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1A35" w:rsidRPr="00C139E0" w:rsidRDefault="00E11A35" w:rsidP="00E11A35">
      <w:pPr>
        <w:autoSpaceDE w:val="0"/>
        <w:autoSpaceDN w:val="0"/>
        <w:adjustRightInd w:val="0"/>
        <w:spacing w:after="0" w:line="240" w:lineRule="auto"/>
        <w:jc w:val="center"/>
        <w:rPr>
          <w:rFonts w:ascii="Times New Roman" w:hAnsi="Times New Roman" w:cs="Times New Roman"/>
          <w:b/>
          <w:bCs/>
          <w:color w:val="002060"/>
          <w:sz w:val="32"/>
          <w:szCs w:val="32"/>
        </w:rPr>
      </w:pPr>
      <w:bookmarkStart w:id="0" w:name="_Hlk40299469"/>
      <w:r w:rsidRPr="00C139E0">
        <w:rPr>
          <w:rFonts w:ascii="Times New Roman" w:hAnsi="Times New Roman" w:cs="Times New Roman"/>
          <w:b/>
          <w:bCs/>
          <w:color w:val="002060"/>
          <w:sz w:val="32"/>
          <w:szCs w:val="32"/>
        </w:rPr>
        <w:t>Internship Report</w:t>
      </w:r>
    </w:p>
    <w:p w:rsidR="00E11A35" w:rsidRPr="00C139E0" w:rsidRDefault="00E11A35" w:rsidP="00E11A35">
      <w:pPr>
        <w:jc w:val="center"/>
        <w:rPr>
          <w:rFonts w:ascii="Times New Roman" w:hAnsi="Times New Roman" w:cs="Times New Roman"/>
          <w:b/>
          <w:bCs/>
          <w:color w:val="002060"/>
          <w:sz w:val="32"/>
          <w:szCs w:val="32"/>
        </w:rPr>
      </w:pPr>
      <w:r w:rsidRPr="00C139E0">
        <w:rPr>
          <w:rFonts w:ascii="Times New Roman" w:hAnsi="Times New Roman" w:cs="Times New Roman"/>
          <w:b/>
          <w:bCs/>
          <w:color w:val="002060"/>
          <w:sz w:val="32"/>
          <w:szCs w:val="32"/>
        </w:rPr>
        <w:t>On</w:t>
      </w:r>
    </w:p>
    <w:p w:rsidR="00E11A35" w:rsidRPr="00C139E0" w:rsidRDefault="00E11A35" w:rsidP="00E11A35">
      <w:pPr>
        <w:jc w:val="center"/>
        <w:rPr>
          <w:rFonts w:ascii="Times New Roman" w:hAnsi="Times New Roman" w:cs="Times New Roman"/>
          <w:b/>
          <w:color w:val="002060"/>
          <w:sz w:val="32"/>
          <w:szCs w:val="32"/>
        </w:rPr>
      </w:pPr>
      <w:bookmarkStart w:id="1" w:name="_Hlk40298161"/>
      <w:proofErr w:type="gramStart"/>
      <w:r w:rsidRPr="00C139E0">
        <w:rPr>
          <w:rFonts w:ascii="Times New Roman" w:hAnsi="Times New Roman" w:cs="Times New Roman"/>
          <w:b/>
          <w:color w:val="002060"/>
          <w:sz w:val="32"/>
          <w:szCs w:val="32"/>
        </w:rPr>
        <w:t xml:space="preserve">Evaluation of Service Marketing Mix of </w:t>
      </w:r>
      <w:proofErr w:type="spellStart"/>
      <w:r w:rsidRPr="00C139E0">
        <w:rPr>
          <w:rFonts w:ascii="Times New Roman" w:hAnsi="Times New Roman" w:cs="Times New Roman"/>
          <w:b/>
          <w:color w:val="002060"/>
          <w:sz w:val="32"/>
          <w:szCs w:val="32"/>
        </w:rPr>
        <w:t>Hypertag</w:t>
      </w:r>
      <w:proofErr w:type="spellEnd"/>
      <w:r w:rsidRPr="00C139E0">
        <w:rPr>
          <w:rFonts w:ascii="Times New Roman" w:hAnsi="Times New Roman" w:cs="Times New Roman"/>
          <w:b/>
          <w:color w:val="002060"/>
          <w:sz w:val="32"/>
          <w:szCs w:val="32"/>
        </w:rPr>
        <w:t xml:space="preserve"> Solutions Ltd.</w:t>
      </w:r>
      <w:bookmarkEnd w:id="0"/>
      <w:proofErr w:type="gramEnd"/>
    </w:p>
    <w:p w:rsidR="00E11A35" w:rsidRPr="00752DE5" w:rsidRDefault="00214AE2" w:rsidP="00E11A35">
      <w:pPr>
        <w:jc w:val="center"/>
        <w:rPr>
          <w:rFonts w:ascii="Times New Roman" w:hAnsi="Times New Roman" w:cs="Times New Roman"/>
          <w:b/>
          <w:bCs/>
          <w:sz w:val="32"/>
          <w:szCs w:val="32"/>
        </w:rPr>
      </w:pPr>
      <w:r>
        <w:rPr>
          <w:noProof/>
        </w:rPr>
        <mc:AlternateContent>
          <mc:Choice Requires="wps">
            <w:drawing>
              <wp:anchor distT="0" distB="0" distL="114300" distR="114300" simplePos="0" relativeHeight="251784192" behindDoc="0" locked="0" layoutInCell="1" allowOverlap="1" wp14:anchorId="437A0F1C" wp14:editId="3CA2883A">
                <wp:simplePos x="0" y="0"/>
                <wp:positionH relativeFrom="column">
                  <wp:posOffset>170016</wp:posOffset>
                </wp:positionH>
                <wp:positionV relativeFrom="paragraph">
                  <wp:posOffset>5450881</wp:posOffset>
                </wp:positionV>
                <wp:extent cx="5626510" cy="877529"/>
                <wp:effectExtent l="0" t="0" r="12700" b="18415"/>
                <wp:wrapNone/>
                <wp:docPr id="476" name="Rectangle: Single Corner Rounded 476"/>
                <wp:cNvGraphicFramePr/>
                <a:graphic xmlns:a="http://schemas.openxmlformats.org/drawingml/2006/main">
                  <a:graphicData uri="http://schemas.microsoft.com/office/word/2010/wordprocessingShape">
                    <wps:wsp>
                      <wps:cNvSpPr/>
                      <wps:spPr>
                        <a:xfrm>
                          <a:off x="0" y="0"/>
                          <a:ext cx="5626510" cy="877529"/>
                        </a:xfrm>
                        <a:prstGeom prst="round1Rect">
                          <a:avLst/>
                        </a:prstGeom>
                        <a:solidFill>
                          <a:schemeClr val="tx1">
                            <a:lumMod val="75000"/>
                            <a:lumOff val="2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3111E2" w:rsidRPr="00214AE2" w:rsidRDefault="003111E2" w:rsidP="00214AE2">
                            <w:pPr>
                              <w:autoSpaceDE w:val="0"/>
                              <w:autoSpaceDN w:val="0"/>
                              <w:adjustRightInd w:val="0"/>
                              <w:spacing w:after="0" w:line="240" w:lineRule="auto"/>
                              <w:jc w:val="center"/>
                              <w:rPr>
                                <w:rFonts w:ascii="Raleway-Bold" w:eastAsiaTheme="minorHAnsi" w:hAnsi="Raleway-Bold" w:cs="Raleway-Bold"/>
                                <w:b/>
                                <w:bCs/>
                                <w:color w:val="FBA71A"/>
                                <w:sz w:val="36"/>
                                <w:szCs w:val="36"/>
                              </w:rPr>
                            </w:pPr>
                            <w:r w:rsidRPr="00214AE2">
                              <w:rPr>
                                <w:rFonts w:ascii="Raleway-Regular" w:eastAsiaTheme="minorHAnsi" w:hAnsi="Raleway-Regular" w:cs="Raleway-Regular"/>
                                <w:color w:val="FFFFFF"/>
                                <w:sz w:val="36"/>
                                <w:szCs w:val="36"/>
                              </w:rPr>
                              <w:t xml:space="preserve">ACCELERATING </w:t>
                            </w:r>
                            <w:r w:rsidRPr="00214AE2">
                              <w:rPr>
                                <w:rFonts w:ascii="Raleway-Bold" w:eastAsiaTheme="minorHAnsi" w:hAnsi="Raleway-Bold" w:cs="Raleway-Bold"/>
                                <w:b/>
                                <w:bCs/>
                                <w:color w:val="FBA71A"/>
                                <w:sz w:val="36"/>
                                <w:szCs w:val="36"/>
                              </w:rPr>
                              <w:t xml:space="preserve">DIGITAL </w:t>
                            </w:r>
                            <w:r w:rsidRPr="00214AE2">
                              <w:rPr>
                                <w:rFonts w:ascii="Raleway-Regular" w:eastAsiaTheme="minorHAnsi" w:hAnsi="Raleway-Regular" w:cs="Raleway-Regular"/>
                                <w:color w:val="FFFFFF"/>
                                <w:sz w:val="36"/>
                                <w:szCs w:val="36"/>
                              </w:rPr>
                              <w:t>AND</w:t>
                            </w:r>
                            <w:r>
                              <w:rPr>
                                <w:rFonts w:ascii="Raleway-Regular" w:eastAsiaTheme="minorHAnsi" w:hAnsi="Raleway-Regular" w:cs="Raleway-Regular"/>
                                <w:color w:val="FFFFFF"/>
                                <w:sz w:val="36"/>
                                <w:szCs w:val="36"/>
                              </w:rPr>
                              <w:t xml:space="preserve"> </w:t>
                            </w:r>
                            <w:r w:rsidRPr="00214AE2">
                              <w:rPr>
                                <w:rFonts w:ascii="Raleway-Regular" w:eastAsiaTheme="minorHAnsi" w:hAnsi="Raleway-Regular" w:cs="Raleway-Regular"/>
                                <w:color w:val="FBA71A"/>
                                <w:sz w:val="36"/>
                                <w:szCs w:val="36"/>
                              </w:rPr>
                              <w:t xml:space="preserve">TRANSFORMATIONAL </w:t>
                            </w:r>
                            <w:r w:rsidRPr="00214AE2">
                              <w:rPr>
                                <w:rFonts w:ascii="Raleway-Bold" w:eastAsiaTheme="minorHAnsi" w:hAnsi="Raleway-Bold" w:cs="Raleway-Bold"/>
                                <w:b/>
                                <w:bCs/>
                                <w:color w:val="FFFFFF"/>
                                <w:sz w:val="36"/>
                                <w:szCs w:val="36"/>
                              </w:rPr>
                              <w:t>REVOLUTION</w:t>
                            </w:r>
                          </w:p>
                          <w:p w:rsidR="003111E2" w:rsidRDefault="003111E2" w:rsidP="00214AE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id="Rectangle: Single Corner Rounded 476" o:spid="_x0000_s1026" style="position:absolute;left:0;text-align:left;margin-left:13.4pt;margin-top:429.2pt;width:443.05pt;height:69.1pt;z-index:251784192;visibility:visible;mso-wrap-style:square;mso-wrap-distance-left:9pt;mso-wrap-distance-top:0;mso-wrap-distance-right:9pt;mso-wrap-distance-bottom:0;mso-position-horizontal:absolute;mso-position-horizontal-relative:text;mso-position-vertical:absolute;mso-position-vertical-relative:text;v-text-anchor:middle" coordsize="5626510,87752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" adj="-11796480,,5400" path="m,l5480252,v80776,,146258,65482,146258,146258l5626510,877529,,877529,,xe" fillcolor="#404040 [2429]" strokecolor="#1f3763 [1604]" strokeweight="1pt">
                <v:stroke joinstyle="miter"/>
                <v:formulas/>
                <v:path arrowok="t" o:connecttype="custom" o:connectlocs="0,0;5480252,0;5626510,146258;5626510,877529;0,877529;0,0" o:connectangles="0,0,0,0,0,0" textboxrect="0,0,5626510,877529"/>
                <v:textbox>
                  <w:txbxContent>
                    <w:p w:rsidR="00526C4E" w:rsidRPr="00214AE2" w:rsidRDefault="00526C4E" w:rsidP="00214AE2">
                      <w:pPr>
                        <w:autoSpaceDE w:val="0"/>
                        <w:autoSpaceDN w:val="0"/>
                        <w:adjustRightInd w:val="0"/>
                        <w:spacing w:after="0" w:line="240" w:lineRule="auto"/>
                        <w:jc w:val="center"/>
                        <w:rPr>
                          <w:rFonts w:ascii="Raleway-Bold" w:eastAsiaTheme="minorHAnsi" w:hAnsi="Raleway-Bold" w:cs="Raleway-Bold"/>
                          <w:b/>
                          <w:bCs/>
                          <w:color w:val="FBA71A"/>
                          <w:sz w:val="36"/>
                          <w:szCs w:val="36"/>
                        </w:rPr>
                      </w:pPr>
                      <w:r w:rsidRPr="00214AE2">
                        <w:rPr>
                          <w:rFonts w:ascii="Raleway-Regular" w:eastAsiaTheme="minorHAnsi" w:hAnsi="Raleway-Regular" w:cs="Raleway-Regular"/>
                          <w:color w:val="FFFFFF"/>
                          <w:sz w:val="36"/>
                          <w:szCs w:val="36"/>
                        </w:rPr>
                        <w:t xml:space="preserve">ACCELERATING </w:t>
                      </w:r>
                      <w:r w:rsidRPr="00214AE2">
                        <w:rPr>
                          <w:rFonts w:ascii="Raleway-Bold" w:eastAsiaTheme="minorHAnsi" w:hAnsi="Raleway-Bold" w:cs="Raleway-Bold"/>
                          <w:b/>
                          <w:bCs/>
                          <w:color w:val="FBA71A"/>
                          <w:sz w:val="36"/>
                          <w:szCs w:val="36"/>
                        </w:rPr>
                        <w:t xml:space="preserve">DIGITAL </w:t>
                      </w:r>
                      <w:r w:rsidRPr="00214AE2">
                        <w:rPr>
                          <w:rFonts w:ascii="Raleway-Regular" w:eastAsiaTheme="minorHAnsi" w:hAnsi="Raleway-Regular" w:cs="Raleway-Regular"/>
                          <w:color w:val="FFFFFF"/>
                          <w:sz w:val="36"/>
                          <w:szCs w:val="36"/>
                        </w:rPr>
                        <w:t>AND</w:t>
                      </w:r>
                      <w:r>
                        <w:rPr>
                          <w:rFonts w:ascii="Raleway-Regular" w:eastAsiaTheme="minorHAnsi" w:hAnsi="Raleway-Regular" w:cs="Raleway-Regular"/>
                          <w:color w:val="FFFFFF"/>
                          <w:sz w:val="36"/>
                          <w:szCs w:val="36"/>
                        </w:rPr>
                        <w:t xml:space="preserve"> </w:t>
                      </w:r>
                      <w:r w:rsidRPr="00214AE2">
                        <w:rPr>
                          <w:rFonts w:ascii="Raleway-Regular" w:eastAsiaTheme="minorHAnsi" w:hAnsi="Raleway-Regular" w:cs="Raleway-Regular"/>
                          <w:color w:val="FBA71A"/>
                          <w:sz w:val="36"/>
                          <w:szCs w:val="36"/>
                        </w:rPr>
                        <w:t xml:space="preserve">TRANSFORMATIONAL </w:t>
                      </w:r>
                      <w:r w:rsidRPr="00214AE2">
                        <w:rPr>
                          <w:rFonts w:ascii="Raleway-Bold" w:eastAsiaTheme="minorHAnsi" w:hAnsi="Raleway-Bold" w:cs="Raleway-Bold"/>
                          <w:b/>
                          <w:bCs/>
                          <w:color w:val="FFFFFF"/>
                          <w:sz w:val="36"/>
                          <w:szCs w:val="36"/>
                        </w:rPr>
                        <w:t>REVOLUTION</w:t>
                      </w:r>
                    </w:p>
                    <w:p w:rsidR="00526C4E" w:rsidRDefault="00526C4E" w:rsidP="00214AE2">
                      <w:pPr>
                        <w:jc w:val="center"/>
                      </w:pPr>
                    </w:p>
                  </w:txbxContent>
                </v:textbox>
              </v:shape>
            </w:pict>
          </mc:Fallback>
        </mc:AlternateContent>
      </w:r>
      <w:r w:rsidR="00E11A35">
        <w:rPr>
          <w:noProof/>
        </w:rPr>
        <w:drawing>
          <wp:anchor distT="0" distB="0" distL="114300" distR="114300" simplePos="0" relativeHeight="251783168" behindDoc="1" locked="0" layoutInCell="1" allowOverlap="1" wp14:anchorId="4250F7DB" wp14:editId="37415DC8">
            <wp:simplePos x="0" y="0"/>
            <wp:positionH relativeFrom="column">
              <wp:posOffset>168828</wp:posOffset>
            </wp:positionH>
            <wp:positionV relativeFrom="paragraph">
              <wp:posOffset>627871</wp:posOffset>
            </wp:positionV>
            <wp:extent cx="2118360" cy="502920"/>
            <wp:effectExtent l="0" t="0" r="0" b="0"/>
            <wp:wrapTight wrapText="bothSides">
              <wp:wrapPolygon edited="0">
                <wp:start x="0" y="0"/>
                <wp:lineTo x="0" y="20455"/>
                <wp:lineTo x="21367" y="20455"/>
                <wp:lineTo x="21367" y="0"/>
                <wp:lineTo x="0" y="0"/>
              </wp:wrapPolygon>
            </wp:wrapTight>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Screenshot_8.jpg"/>
                    <pic:cNvPicPr/>
                  </pic:nvPicPr>
                  <pic:blipFill>
                    <a:blip r:embed="rId9">
                      <a:extLst>
                        <a:ext uri="{28A0092B-C50C-407E-A947-70E740481C1C}">
                          <a14:useLocalDpi xmlns:a14="http://schemas.microsoft.com/office/drawing/2010/main" val="0"/>
                        </a:ext>
                      </a:extLst>
                    </a:blip>
                    <a:stretch>
                      <a:fillRect/>
                    </a:stretch>
                  </pic:blipFill>
                  <pic:spPr>
                    <a:xfrm>
                      <a:off x="0" y="0"/>
                      <a:ext cx="2118360" cy="502920"/>
                    </a:xfrm>
                    <a:prstGeom prst="rect">
                      <a:avLst/>
                    </a:prstGeom>
                  </pic:spPr>
                </pic:pic>
              </a:graphicData>
            </a:graphic>
          </wp:anchor>
        </w:drawing>
      </w:r>
      <w:r w:rsidR="00E11A35" w:rsidRPr="00E11A35">
        <w:rPr>
          <w:noProof/>
        </w:rPr>
        <w:drawing>
          <wp:anchor distT="0" distB="0" distL="114300" distR="114300" simplePos="0" relativeHeight="251782144" behindDoc="1" locked="0" layoutInCell="1" allowOverlap="1" wp14:anchorId="61B79799" wp14:editId="5B3FAF88">
            <wp:simplePos x="0" y="0"/>
            <wp:positionH relativeFrom="margin">
              <wp:align>center</wp:align>
            </wp:positionH>
            <wp:positionV relativeFrom="paragraph">
              <wp:posOffset>243840</wp:posOffset>
            </wp:positionV>
            <wp:extent cx="5611495" cy="5165090"/>
            <wp:effectExtent l="0" t="0" r="8255" b="0"/>
            <wp:wrapTight wrapText="bothSides">
              <wp:wrapPolygon edited="0">
                <wp:start x="0" y="0"/>
                <wp:lineTo x="0" y="21510"/>
                <wp:lineTo x="21558" y="21510"/>
                <wp:lineTo x="21558" y="0"/>
                <wp:lineTo x="0" y="0"/>
              </wp:wrapPolygon>
            </wp:wrapTight>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1495" cy="5165090"/>
                    </a:xfrm>
                    <a:prstGeom prst="rect">
                      <a:avLst/>
                    </a:prstGeom>
                    <a:noFill/>
                    <a:ln>
                      <a:noFill/>
                    </a:ln>
                  </pic:spPr>
                </pic:pic>
              </a:graphicData>
            </a:graphic>
            <wp14:sizeRelH relativeFrom="page">
              <wp14:pctWidth>0</wp14:pctWidth>
            </wp14:sizeRelH>
            <wp14:sizeRelV relativeFrom="page">
              <wp14:pctHeight>0</wp14:pctHeight>
            </wp14:sizeRelV>
          </wp:anchor>
        </w:drawing>
      </w:r>
    </w:p>
    <w:bookmarkEnd w:id="1"/>
    <w:p w:rsidR="00135879" w:rsidRPr="00135879" w:rsidRDefault="00135879" w:rsidP="00135879"/>
    <w:p w:rsidR="00135879" w:rsidRPr="00135879" w:rsidRDefault="004F12AE" w:rsidP="00135879">
      <w:r w:rsidRPr="004F12AE">
        <w:rPr>
          <w:noProof/>
        </w:rPr>
        <w:drawing>
          <wp:anchor distT="0" distB="0" distL="114300" distR="114300" simplePos="0" relativeHeight="251785216" behindDoc="1" locked="0" layoutInCell="1" allowOverlap="1">
            <wp:simplePos x="0" y="0"/>
            <wp:positionH relativeFrom="page">
              <wp:posOffset>6437343</wp:posOffset>
            </wp:positionH>
            <wp:positionV relativeFrom="paragraph">
              <wp:posOffset>87323</wp:posOffset>
            </wp:positionV>
            <wp:extent cx="321310" cy="287020"/>
            <wp:effectExtent l="0" t="0" r="2540" b="0"/>
            <wp:wrapTight wrapText="bothSides">
              <wp:wrapPolygon edited="0">
                <wp:start x="0" y="0"/>
                <wp:lineTo x="0" y="20071"/>
                <wp:lineTo x="20490" y="20071"/>
                <wp:lineTo x="20490" y="0"/>
                <wp:lineTo x="0" y="0"/>
              </wp:wrapPolygon>
            </wp:wrapTight>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1310" cy="2870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35879" w:rsidRPr="00135879" w:rsidRDefault="00135879" w:rsidP="00135879"/>
    <w:p w:rsidR="00135879" w:rsidRPr="00135879" w:rsidRDefault="00135879" w:rsidP="00135879"/>
    <w:p w:rsidR="00135879" w:rsidRPr="00135879" w:rsidRDefault="00135879" w:rsidP="00135879"/>
    <w:p w:rsidR="00135879" w:rsidRPr="00135879" w:rsidRDefault="00135879" w:rsidP="00135879"/>
    <w:p w:rsidR="00135879" w:rsidRPr="005238B2" w:rsidRDefault="00135879" w:rsidP="00135879">
      <w:pPr>
        <w:jc w:val="center"/>
        <w:rPr>
          <w:rFonts w:ascii="Times New Roman" w:eastAsia="Calibri" w:hAnsi="Times New Roman" w:cs="Times New Roman"/>
          <w:sz w:val="16"/>
        </w:rPr>
      </w:pPr>
      <w:r w:rsidRPr="005238B2">
        <w:rPr>
          <w:rFonts w:ascii="Calibri" w:eastAsia="Calibri" w:hAnsi="Calibri" w:cs="Times New Roman"/>
          <w:noProof/>
          <w:color w:val="323E4F"/>
          <w:sz w:val="12"/>
        </w:rPr>
        <mc:AlternateContent>
          <mc:Choice Requires="wpg">
            <w:drawing>
              <wp:anchor distT="0" distB="0" distL="114300" distR="114300" simplePos="0" relativeHeight="251658240" behindDoc="1" locked="0" layoutInCell="1" allowOverlap="1" wp14:anchorId="676BC89B" wp14:editId="2CFBC4FE">
                <wp:simplePos x="0" y="0"/>
                <wp:positionH relativeFrom="leftMargin">
                  <wp:posOffset>448310</wp:posOffset>
                </wp:positionH>
                <wp:positionV relativeFrom="page">
                  <wp:posOffset>510540</wp:posOffset>
                </wp:positionV>
                <wp:extent cx="222885" cy="9143365"/>
                <wp:effectExtent l="635" t="0" r="0" b="4445"/>
                <wp:wrapTight wrapText="bothSides">
                  <wp:wrapPolygon edited="0">
                    <wp:start x="-923" y="0"/>
                    <wp:lineTo x="-923" y="20722"/>
                    <wp:lineTo x="3754" y="20880"/>
                    <wp:lineTo x="10338" y="20880"/>
                    <wp:lineTo x="-923" y="21060"/>
                    <wp:lineTo x="-923" y="21577"/>
                    <wp:lineTo x="21600" y="21577"/>
                    <wp:lineTo x="21600" y="21060"/>
                    <wp:lineTo x="10338" y="20880"/>
                    <wp:lineTo x="16923" y="20880"/>
                    <wp:lineTo x="21600" y="20722"/>
                    <wp:lineTo x="21600" y="0"/>
                    <wp:lineTo x="-923" y="0"/>
                  </wp:wrapPolygon>
                </wp:wrapTight>
                <wp:docPr id="3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85" cy="9143365"/>
                          <a:chOff x="0" y="0"/>
                          <a:chExt cx="2286" cy="91440"/>
                        </a:xfrm>
                      </wpg:grpSpPr>
                      <wps:wsp>
                        <wps:cNvPr id="38" name="Rectangle 8"/>
                        <wps:cNvSpPr>
                          <a:spLocks noChangeArrowheads="1"/>
                        </wps:cNvSpPr>
                        <wps:spPr bwMode="auto">
                          <a:xfrm>
                            <a:off x="0" y="0"/>
                            <a:ext cx="2286" cy="87820"/>
                          </a:xfrm>
                          <a:prstGeom prst="rect">
                            <a:avLst/>
                          </a:prstGeom>
                          <a:solidFill>
                            <a:srgbClr val="ED7D31"/>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s:wsp>
                        <wps:cNvPr id="39" name="Rectangle 9"/>
                        <wps:cNvSpPr>
                          <a:spLocks noChangeAspect="1"/>
                        </wps:cNvSpPr>
                        <wps:spPr bwMode="auto">
                          <a:xfrm>
                            <a:off x="0" y="89154"/>
                            <a:ext cx="2286" cy="2286"/>
                          </a:xfrm>
                          <a:prstGeom prst="rect">
                            <a:avLst/>
                          </a:prstGeom>
                          <a:solidFill>
                            <a:srgbClr val="5B9BD5"/>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g:wgp>
                  </a:graphicData>
                </a:graphic>
                <wp14:sizeRelH relativeFrom="page">
                  <wp14:pctWidth>2900</wp14:pctWidth>
                </wp14:sizeRelH>
                <wp14:sizeRelV relativeFrom="page">
                  <wp14:pctHeight>90900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3D06FBCB" id="Group 7" o:spid="_x0000_s1026" style="position:absolute;margin-left:35.3pt;margin-top:40.2pt;width:17.55pt;height:719.95pt;z-index:-251658240;mso-width-percent:29;mso-height-percent:909;mso-position-horizontal-relative:left-margin-area;mso-position-vertical-relative:page;mso-width-percent:29;mso-height-percent:909"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">
                <v:rect id="Rectangle 8"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" fillcolor="#ed7d31" stroked="f" strokeweight="1pt"/>
                <v:rect id="Rectangle 9"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" fillcolor="#5b9bd5" stroked="f" strokeweight="1pt">
                  <v:path arrowok="t"/>
                  <o:lock v:ext="edit" aspectratio="t"/>
                </v:rect>
                <w10:wrap type="tight" anchorx="margin" anchory="page"/>
              </v:group>
            </w:pict>
          </mc:Fallback>
        </mc:AlternateContent>
      </w:r>
      <w:r w:rsidRPr="005238B2">
        <w:rPr>
          <w:rFonts w:ascii="Calibri" w:eastAsia="Calibri" w:hAnsi="Calibri" w:cs="Times New Roman"/>
          <w:color w:val="ED7D31"/>
          <w:sz w:val="60"/>
        </w:rPr>
        <w:t>United International University</w:t>
      </w:r>
    </w:p>
    <w:p w:rsidR="00135879" w:rsidRPr="005238B2" w:rsidRDefault="00135879" w:rsidP="00135879">
      <w:pPr>
        <w:spacing w:after="160" w:line="259" w:lineRule="auto"/>
        <w:jc w:val="center"/>
        <w:rPr>
          <w:rFonts w:ascii="Calibri" w:eastAsia="Calibri" w:hAnsi="Calibri" w:cs="Times New Roman"/>
          <w:color w:val="ED7D31"/>
          <w:sz w:val="68"/>
        </w:rPr>
      </w:pPr>
      <w:r w:rsidRPr="005238B2">
        <w:rPr>
          <w:rFonts w:ascii="Times New Roman" w:eastAsia="Calibri" w:hAnsi="Times New Roman" w:cs="Times New Roman"/>
          <w:noProof/>
          <w:sz w:val="24"/>
        </w:rPr>
        <w:drawing>
          <wp:anchor distT="0" distB="0" distL="114300" distR="114300" simplePos="0" relativeHeight="251657216" behindDoc="1" locked="0" layoutInCell="1" allowOverlap="1" wp14:anchorId="51C10037" wp14:editId="743223CE">
            <wp:simplePos x="0" y="0"/>
            <wp:positionH relativeFrom="margin">
              <wp:align>center</wp:align>
            </wp:positionH>
            <wp:positionV relativeFrom="paragraph">
              <wp:posOffset>7620</wp:posOffset>
            </wp:positionV>
            <wp:extent cx="1420495" cy="1450975"/>
            <wp:effectExtent l="0" t="0" r="8255" b="0"/>
            <wp:wrapTight wrapText="bothSides">
              <wp:wrapPolygon edited="0">
                <wp:start x="0" y="0"/>
                <wp:lineTo x="0" y="21269"/>
                <wp:lineTo x="21436" y="21269"/>
                <wp:lineTo x="2143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20495" cy="1450975"/>
                    </a:xfrm>
                    <a:prstGeom prst="rect">
                      <a:avLst/>
                    </a:prstGeom>
                    <a:noFill/>
                  </pic:spPr>
                </pic:pic>
              </a:graphicData>
            </a:graphic>
          </wp:anchor>
        </w:drawing>
      </w:r>
    </w:p>
    <w:p w:rsidR="00135879" w:rsidRPr="005238B2" w:rsidRDefault="00135879" w:rsidP="00135879">
      <w:pPr>
        <w:spacing w:after="160" w:line="259" w:lineRule="auto"/>
        <w:jc w:val="center"/>
        <w:rPr>
          <w:rFonts w:ascii="Times New Roman" w:eastAsia="Calibri" w:hAnsi="Times New Roman" w:cs="Times New Roman"/>
          <w:sz w:val="40"/>
          <w:szCs w:val="24"/>
          <w:u w:val="single"/>
        </w:rPr>
      </w:pPr>
    </w:p>
    <w:p w:rsidR="00135879" w:rsidRPr="005238B2" w:rsidRDefault="00135879" w:rsidP="00135879">
      <w:pPr>
        <w:spacing w:after="160" w:line="259" w:lineRule="auto"/>
        <w:jc w:val="center"/>
        <w:rPr>
          <w:rFonts w:ascii="Times New Roman" w:eastAsia="Calibri" w:hAnsi="Times New Roman" w:cs="Times New Roman"/>
          <w:sz w:val="40"/>
          <w:szCs w:val="24"/>
          <w:u w:val="single"/>
        </w:rPr>
      </w:pPr>
    </w:p>
    <w:p w:rsidR="00235B6E" w:rsidRDefault="00235B6E" w:rsidP="00235B6E">
      <w:pPr>
        <w:spacing w:after="160" w:line="259" w:lineRule="auto"/>
        <w:jc w:val="center"/>
        <w:rPr>
          <w:rFonts w:ascii="Times New Roman" w:eastAsia="Calibri" w:hAnsi="Times New Roman" w:cs="Times New Roman"/>
          <w:color w:val="323E4F"/>
          <w:sz w:val="24"/>
          <w:szCs w:val="24"/>
        </w:rPr>
      </w:pPr>
    </w:p>
    <w:p w:rsidR="00235B6E" w:rsidRPr="00235B6E" w:rsidRDefault="00235B6E" w:rsidP="00235B6E">
      <w:pPr>
        <w:spacing w:after="160" w:line="259" w:lineRule="auto"/>
        <w:jc w:val="center"/>
        <w:rPr>
          <w:rFonts w:ascii="Times New Roman" w:eastAsia="Calibri" w:hAnsi="Times New Roman" w:cs="Times New Roman"/>
          <w:color w:val="323E4F"/>
          <w:sz w:val="30"/>
          <w:szCs w:val="24"/>
        </w:rPr>
      </w:pPr>
      <w:r w:rsidRPr="00235B6E">
        <w:rPr>
          <w:rFonts w:ascii="Times New Roman" w:eastAsia="Calibri" w:hAnsi="Times New Roman" w:cs="Times New Roman"/>
          <w:color w:val="323E4F"/>
          <w:sz w:val="30"/>
          <w:szCs w:val="24"/>
        </w:rPr>
        <w:t>Internship Report</w:t>
      </w:r>
    </w:p>
    <w:p w:rsidR="00235B6E" w:rsidRPr="00235B6E" w:rsidRDefault="00235B6E" w:rsidP="00235B6E">
      <w:pPr>
        <w:spacing w:after="160" w:line="259" w:lineRule="auto"/>
        <w:jc w:val="center"/>
        <w:rPr>
          <w:rFonts w:ascii="Times New Roman" w:eastAsia="Calibri" w:hAnsi="Times New Roman" w:cs="Times New Roman"/>
          <w:color w:val="323E4F"/>
          <w:sz w:val="30"/>
          <w:szCs w:val="24"/>
        </w:rPr>
      </w:pPr>
      <w:r w:rsidRPr="00235B6E">
        <w:rPr>
          <w:rFonts w:ascii="Times New Roman" w:eastAsia="Calibri" w:hAnsi="Times New Roman" w:cs="Times New Roman"/>
          <w:color w:val="323E4F"/>
          <w:sz w:val="30"/>
          <w:szCs w:val="24"/>
        </w:rPr>
        <w:t>On</w:t>
      </w:r>
    </w:p>
    <w:p w:rsidR="00135879" w:rsidRPr="00235B6E" w:rsidRDefault="00AB6D91" w:rsidP="00235B6E">
      <w:pPr>
        <w:spacing w:after="160" w:line="259" w:lineRule="auto"/>
        <w:jc w:val="center"/>
        <w:rPr>
          <w:rFonts w:ascii="Times New Roman" w:eastAsia="Calibri" w:hAnsi="Times New Roman" w:cs="Times New Roman"/>
          <w:color w:val="323E4F"/>
          <w:sz w:val="30"/>
          <w:szCs w:val="24"/>
        </w:rPr>
      </w:pPr>
      <w:proofErr w:type="gramStart"/>
      <w:r w:rsidRPr="00235B6E">
        <w:rPr>
          <w:rFonts w:ascii="Times New Roman" w:eastAsia="Calibri" w:hAnsi="Times New Roman" w:cs="Times New Roman"/>
          <w:color w:val="323E4F"/>
          <w:sz w:val="30"/>
          <w:szCs w:val="24"/>
        </w:rPr>
        <w:t xml:space="preserve">Evaluation of </w:t>
      </w:r>
      <w:r w:rsidR="00135879" w:rsidRPr="00235B6E">
        <w:rPr>
          <w:rFonts w:ascii="Times New Roman" w:eastAsia="Calibri" w:hAnsi="Times New Roman" w:cs="Times New Roman"/>
          <w:color w:val="323E4F"/>
          <w:sz w:val="30"/>
          <w:szCs w:val="24"/>
        </w:rPr>
        <w:t>Service Marketing Mix</w:t>
      </w:r>
      <w:r w:rsidR="00E259B3" w:rsidRPr="00235B6E">
        <w:rPr>
          <w:rFonts w:ascii="Times New Roman" w:eastAsia="Calibri" w:hAnsi="Times New Roman" w:cs="Times New Roman"/>
          <w:color w:val="323E4F"/>
          <w:sz w:val="30"/>
          <w:szCs w:val="24"/>
        </w:rPr>
        <w:t xml:space="preserve"> of </w:t>
      </w:r>
      <w:proofErr w:type="spellStart"/>
      <w:r w:rsidR="00E259B3" w:rsidRPr="00235B6E">
        <w:rPr>
          <w:rFonts w:ascii="Times New Roman" w:eastAsia="Calibri" w:hAnsi="Times New Roman" w:cs="Times New Roman"/>
          <w:color w:val="323E4F"/>
          <w:sz w:val="30"/>
          <w:szCs w:val="24"/>
        </w:rPr>
        <w:t>Hypertag</w:t>
      </w:r>
      <w:proofErr w:type="spellEnd"/>
      <w:r w:rsidR="00E259B3" w:rsidRPr="00235B6E">
        <w:rPr>
          <w:rFonts w:ascii="Times New Roman" w:eastAsia="Calibri" w:hAnsi="Times New Roman" w:cs="Times New Roman"/>
          <w:color w:val="323E4F"/>
          <w:sz w:val="30"/>
          <w:szCs w:val="24"/>
        </w:rPr>
        <w:t xml:space="preserve"> Solutions Ltd.</w:t>
      </w:r>
      <w:proofErr w:type="gramEnd"/>
    </w:p>
    <w:p w:rsidR="00135879" w:rsidRPr="005238B2" w:rsidRDefault="00135879" w:rsidP="00135879">
      <w:pPr>
        <w:spacing w:after="160" w:line="259" w:lineRule="auto"/>
        <w:jc w:val="center"/>
        <w:rPr>
          <w:rFonts w:ascii="Times New Roman" w:eastAsia="Calibri" w:hAnsi="Times New Roman" w:cs="Times New Roman"/>
          <w:color w:val="323E4F"/>
          <w:sz w:val="26"/>
          <w:szCs w:val="24"/>
        </w:rPr>
      </w:pPr>
    </w:p>
    <w:p w:rsidR="00135879" w:rsidRPr="005238B2" w:rsidRDefault="00135879" w:rsidP="00135879">
      <w:pPr>
        <w:spacing w:after="160" w:line="259" w:lineRule="auto"/>
        <w:jc w:val="center"/>
        <w:rPr>
          <w:rFonts w:ascii="Times New Roman" w:eastAsia="Calibri" w:hAnsi="Times New Roman" w:cs="Times New Roman"/>
          <w:color w:val="323E4F"/>
          <w:sz w:val="30"/>
          <w:szCs w:val="24"/>
          <w:u w:val="single"/>
        </w:rPr>
      </w:pPr>
      <w:r w:rsidRPr="00135879">
        <w:rPr>
          <w:rFonts w:ascii="Times New Roman" w:eastAsia="Calibri" w:hAnsi="Times New Roman" w:cs="Times New Roman"/>
          <w:color w:val="323E4F"/>
          <w:sz w:val="28"/>
          <w:u w:val="single"/>
        </w:rPr>
        <w:t>SUBMITTED TO</w:t>
      </w:r>
    </w:p>
    <w:p w:rsidR="00135879" w:rsidRPr="00135879" w:rsidRDefault="00135879" w:rsidP="00135879">
      <w:pPr>
        <w:spacing w:after="160" w:line="259" w:lineRule="auto"/>
        <w:jc w:val="center"/>
        <w:rPr>
          <w:rFonts w:ascii="Times New Roman" w:eastAsia="Calibri" w:hAnsi="Times New Roman" w:cs="Times New Roman"/>
          <w:b/>
          <w:bCs/>
          <w:color w:val="323E4F"/>
          <w:sz w:val="24"/>
          <w:szCs w:val="24"/>
        </w:rPr>
      </w:pPr>
      <w:r w:rsidRPr="00135879">
        <w:rPr>
          <w:rFonts w:ascii="Times New Roman" w:eastAsia="Calibri" w:hAnsi="Times New Roman" w:cs="Times New Roman"/>
          <w:b/>
          <w:bCs/>
          <w:color w:val="323E4F"/>
          <w:sz w:val="24"/>
          <w:szCs w:val="24"/>
        </w:rPr>
        <w:t xml:space="preserve">Muhammad Hasan Al-Mamun </w:t>
      </w:r>
    </w:p>
    <w:p w:rsidR="00135879" w:rsidRPr="00135879" w:rsidRDefault="00135879" w:rsidP="00135879">
      <w:pPr>
        <w:spacing w:after="160" w:line="259" w:lineRule="auto"/>
        <w:jc w:val="center"/>
        <w:rPr>
          <w:rFonts w:ascii="Times New Roman" w:eastAsia="Calibri" w:hAnsi="Times New Roman" w:cs="Times New Roman"/>
          <w:b/>
          <w:color w:val="323E4F"/>
          <w:sz w:val="24"/>
          <w:szCs w:val="24"/>
        </w:rPr>
      </w:pPr>
      <w:r w:rsidRPr="00135879">
        <w:rPr>
          <w:rFonts w:ascii="Times New Roman" w:eastAsia="Calibri" w:hAnsi="Times New Roman" w:cs="Times New Roman"/>
          <w:b/>
          <w:color w:val="323E4F"/>
          <w:sz w:val="24"/>
          <w:szCs w:val="24"/>
        </w:rPr>
        <w:t>Assistant Professor</w:t>
      </w:r>
    </w:p>
    <w:p w:rsidR="00135879" w:rsidRPr="00D96A8A" w:rsidRDefault="00135879" w:rsidP="00135879">
      <w:pPr>
        <w:spacing w:after="160" w:line="259" w:lineRule="auto"/>
        <w:jc w:val="center"/>
        <w:rPr>
          <w:rFonts w:ascii="Times New Roman" w:eastAsia="Calibri" w:hAnsi="Times New Roman" w:cs="Times New Roman"/>
          <w:bCs/>
          <w:color w:val="323E4F"/>
          <w:sz w:val="24"/>
          <w:szCs w:val="24"/>
        </w:rPr>
      </w:pPr>
      <w:r w:rsidRPr="00D96A8A">
        <w:rPr>
          <w:rFonts w:ascii="Times New Roman" w:eastAsia="Calibri" w:hAnsi="Times New Roman" w:cs="Times New Roman"/>
          <w:bCs/>
          <w:color w:val="323E4F"/>
          <w:sz w:val="24"/>
          <w:szCs w:val="24"/>
        </w:rPr>
        <w:t>School of Business &amp; Economics</w:t>
      </w:r>
    </w:p>
    <w:p w:rsidR="00135879" w:rsidRPr="00135879" w:rsidRDefault="00135879" w:rsidP="00135879">
      <w:pPr>
        <w:spacing w:after="160" w:line="259" w:lineRule="auto"/>
        <w:jc w:val="center"/>
        <w:rPr>
          <w:rFonts w:ascii="Times New Roman" w:eastAsia="Calibri" w:hAnsi="Times New Roman" w:cs="Times New Roman"/>
          <w:b/>
          <w:color w:val="323E4F"/>
          <w:sz w:val="24"/>
          <w:szCs w:val="24"/>
        </w:rPr>
      </w:pPr>
      <w:r w:rsidRPr="00135879">
        <w:rPr>
          <w:rFonts w:ascii="Times New Roman" w:eastAsia="Calibri" w:hAnsi="Times New Roman" w:cs="Times New Roman"/>
          <w:b/>
          <w:color w:val="323E4F"/>
          <w:sz w:val="24"/>
          <w:szCs w:val="24"/>
        </w:rPr>
        <w:t>United International University.</w:t>
      </w:r>
    </w:p>
    <w:p w:rsidR="00135879" w:rsidRPr="005238B2" w:rsidRDefault="00135879" w:rsidP="00135879">
      <w:pPr>
        <w:spacing w:after="160" w:line="259" w:lineRule="auto"/>
        <w:jc w:val="center"/>
        <w:rPr>
          <w:rFonts w:ascii="Times New Roman" w:eastAsia="Calibri" w:hAnsi="Times New Roman" w:cs="Times New Roman"/>
          <w:color w:val="323E4F"/>
          <w:sz w:val="24"/>
          <w:szCs w:val="24"/>
        </w:rPr>
      </w:pPr>
    </w:p>
    <w:p w:rsidR="00135879" w:rsidRPr="00135879" w:rsidRDefault="00135879" w:rsidP="00135879">
      <w:pPr>
        <w:spacing w:after="160" w:line="259" w:lineRule="auto"/>
        <w:jc w:val="center"/>
        <w:rPr>
          <w:rFonts w:ascii="Times New Roman" w:eastAsia="Calibri" w:hAnsi="Times New Roman" w:cs="Times New Roman"/>
          <w:color w:val="323E4F"/>
          <w:sz w:val="28"/>
          <w:u w:val="single"/>
        </w:rPr>
      </w:pPr>
      <w:r w:rsidRPr="00135879">
        <w:rPr>
          <w:rFonts w:ascii="Times New Roman" w:eastAsia="Calibri" w:hAnsi="Times New Roman" w:cs="Times New Roman"/>
          <w:color w:val="323E4F"/>
          <w:sz w:val="28"/>
          <w:u w:val="single"/>
        </w:rPr>
        <w:t>SUBMITTED BY</w:t>
      </w:r>
    </w:p>
    <w:p w:rsidR="00135879" w:rsidRPr="00135879" w:rsidRDefault="00135879" w:rsidP="00135879">
      <w:pPr>
        <w:spacing w:after="160" w:line="259" w:lineRule="auto"/>
        <w:jc w:val="center"/>
        <w:rPr>
          <w:rFonts w:ascii="Times New Roman" w:eastAsia="Calibri" w:hAnsi="Times New Roman" w:cs="Times New Roman"/>
          <w:b/>
          <w:bCs/>
          <w:color w:val="323E4F"/>
          <w:sz w:val="24"/>
          <w:szCs w:val="24"/>
        </w:rPr>
      </w:pPr>
      <w:r w:rsidRPr="00135879">
        <w:rPr>
          <w:rFonts w:ascii="Times New Roman" w:eastAsia="Calibri" w:hAnsi="Times New Roman" w:cs="Times New Roman"/>
          <w:b/>
          <w:bCs/>
          <w:color w:val="323E4F"/>
          <w:sz w:val="24"/>
          <w:szCs w:val="24"/>
        </w:rPr>
        <w:t xml:space="preserve">Abu Nayeem </w:t>
      </w:r>
    </w:p>
    <w:p w:rsidR="00135879" w:rsidRPr="00135879" w:rsidRDefault="00135879" w:rsidP="00135879">
      <w:pPr>
        <w:spacing w:after="160" w:line="259" w:lineRule="auto"/>
        <w:jc w:val="center"/>
        <w:rPr>
          <w:rFonts w:ascii="Times New Roman" w:eastAsia="Calibri" w:hAnsi="Times New Roman" w:cs="Times New Roman"/>
          <w:b/>
          <w:bCs/>
          <w:color w:val="323E4F"/>
          <w:sz w:val="24"/>
          <w:szCs w:val="24"/>
        </w:rPr>
      </w:pPr>
      <w:r w:rsidRPr="00135879">
        <w:rPr>
          <w:rFonts w:ascii="Times New Roman" w:eastAsia="Calibri" w:hAnsi="Times New Roman" w:cs="Times New Roman"/>
          <w:b/>
          <w:bCs/>
          <w:color w:val="323E4F"/>
          <w:sz w:val="24"/>
          <w:szCs w:val="24"/>
        </w:rPr>
        <w:t>ID: 111</w:t>
      </w:r>
      <w:r w:rsidR="00D97C7A">
        <w:rPr>
          <w:rFonts w:ascii="Times New Roman" w:eastAsia="Calibri" w:hAnsi="Times New Roman" w:cs="Times New Roman"/>
          <w:b/>
          <w:bCs/>
          <w:color w:val="323E4F"/>
          <w:sz w:val="24"/>
          <w:szCs w:val="24"/>
        </w:rPr>
        <w:t>-</w:t>
      </w:r>
      <w:r w:rsidRPr="00135879">
        <w:rPr>
          <w:rFonts w:ascii="Times New Roman" w:eastAsia="Calibri" w:hAnsi="Times New Roman" w:cs="Times New Roman"/>
          <w:b/>
          <w:bCs/>
          <w:color w:val="323E4F"/>
          <w:sz w:val="24"/>
          <w:szCs w:val="24"/>
        </w:rPr>
        <w:t>151</w:t>
      </w:r>
      <w:r w:rsidR="00D97C7A">
        <w:rPr>
          <w:rFonts w:ascii="Times New Roman" w:eastAsia="Calibri" w:hAnsi="Times New Roman" w:cs="Times New Roman"/>
          <w:b/>
          <w:bCs/>
          <w:color w:val="323E4F"/>
          <w:sz w:val="24"/>
          <w:szCs w:val="24"/>
        </w:rPr>
        <w:t>-</w:t>
      </w:r>
      <w:r w:rsidRPr="00135879">
        <w:rPr>
          <w:rFonts w:ascii="Times New Roman" w:eastAsia="Calibri" w:hAnsi="Times New Roman" w:cs="Times New Roman"/>
          <w:b/>
          <w:bCs/>
          <w:color w:val="323E4F"/>
          <w:sz w:val="24"/>
          <w:szCs w:val="24"/>
        </w:rPr>
        <w:t>170</w:t>
      </w:r>
    </w:p>
    <w:p w:rsidR="00135879" w:rsidRDefault="00235B6E" w:rsidP="00135879">
      <w:pPr>
        <w:spacing w:after="160" w:line="259" w:lineRule="auto"/>
        <w:jc w:val="center"/>
        <w:rPr>
          <w:rFonts w:ascii="Times New Roman" w:eastAsia="Calibri" w:hAnsi="Times New Roman" w:cs="Times New Roman"/>
          <w:color w:val="323E4F"/>
          <w:sz w:val="24"/>
          <w:szCs w:val="24"/>
        </w:rPr>
      </w:pPr>
      <w:r>
        <w:rPr>
          <w:rFonts w:ascii="Times New Roman" w:eastAsia="Calibri" w:hAnsi="Times New Roman" w:cs="Times New Roman"/>
          <w:color w:val="323E4F"/>
          <w:sz w:val="24"/>
          <w:szCs w:val="24"/>
        </w:rPr>
        <w:t>BBA Program</w:t>
      </w:r>
    </w:p>
    <w:p w:rsidR="00235B6E" w:rsidRDefault="00235B6E" w:rsidP="00135879">
      <w:pPr>
        <w:spacing w:after="160" w:line="259" w:lineRule="auto"/>
        <w:jc w:val="center"/>
        <w:rPr>
          <w:rFonts w:ascii="Times New Roman" w:eastAsia="Calibri" w:hAnsi="Times New Roman" w:cs="Times New Roman"/>
          <w:color w:val="323E4F"/>
          <w:sz w:val="24"/>
          <w:szCs w:val="24"/>
        </w:rPr>
      </w:pPr>
      <w:r>
        <w:rPr>
          <w:rFonts w:ascii="Times New Roman" w:eastAsia="Calibri" w:hAnsi="Times New Roman" w:cs="Times New Roman"/>
          <w:color w:val="323E4F"/>
          <w:sz w:val="24"/>
          <w:szCs w:val="24"/>
        </w:rPr>
        <w:t>School of Business and Economics</w:t>
      </w:r>
    </w:p>
    <w:p w:rsidR="00D97C7A" w:rsidRPr="00D97C7A" w:rsidRDefault="00D97C7A" w:rsidP="00D97C7A">
      <w:pPr>
        <w:spacing w:after="160" w:line="259" w:lineRule="auto"/>
        <w:jc w:val="center"/>
        <w:rPr>
          <w:rFonts w:ascii="Times New Roman" w:eastAsia="Calibri" w:hAnsi="Times New Roman" w:cs="Times New Roman"/>
          <w:sz w:val="24"/>
          <w:szCs w:val="24"/>
        </w:rPr>
      </w:pPr>
      <w:r w:rsidRPr="00D97C7A">
        <w:rPr>
          <w:rFonts w:ascii="Times New Roman" w:eastAsia="Calibri" w:hAnsi="Times New Roman" w:cs="Times New Roman"/>
          <w:sz w:val="24"/>
          <w:szCs w:val="24"/>
        </w:rPr>
        <w:t>United International University</w:t>
      </w:r>
    </w:p>
    <w:p w:rsidR="00235B6E" w:rsidRDefault="00235B6E" w:rsidP="00135879">
      <w:pPr>
        <w:spacing w:after="160" w:line="259" w:lineRule="auto"/>
        <w:ind w:left="720"/>
        <w:rPr>
          <w:rFonts w:ascii="Times New Roman" w:eastAsia="Calibri" w:hAnsi="Times New Roman" w:cs="Times New Roman"/>
          <w:color w:val="323E4F"/>
          <w:sz w:val="28"/>
          <w:szCs w:val="24"/>
        </w:rPr>
      </w:pPr>
    </w:p>
    <w:p w:rsidR="00135879" w:rsidRDefault="00135879" w:rsidP="00135879">
      <w:pPr>
        <w:spacing w:after="160" w:line="259" w:lineRule="auto"/>
        <w:ind w:left="720"/>
        <w:rPr>
          <w:rFonts w:ascii="Times New Roman" w:eastAsia="Calibri" w:hAnsi="Times New Roman" w:cs="Times New Roman"/>
          <w:color w:val="323E4F"/>
          <w:sz w:val="24"/>
          <w:szCs w:val="24"/>
        </w:rPr>
      </w:pPr>
      <w:r w:rsidRPr="005238B2">
        <w:rPr>
          <w:rFonts w:ascii="Times New Roman" w:eastAsia="Calibri" w:hAnsi="Times New Roman" w:cs="Times New Roman"/>
          <w:color w:val="323E4F"/>
          <w:sz w:val="28"/>
          <w:szCs w:val="24"/>
        </w:rPr>
        <w:t>Submission Date:</w:t>
      </w:r>
      <w:r w:rsidRPr="005238B2">
        <w:rPr>
          <w:rFonts w:ascii="Times New Roman" w:eastAsia="Calibri" w:hAnsi="Times New Roman" w:cs="Times New Roman"/>
          <w:color w:val="323E4F"/>
          <w:sz w:val="30"/>
          <w:szCs w:val="24"/>
        </w:rPr>
        <w:t xml:space="preserve"> </w:t>
      </w:r>
      <w:r w:rsidR="00235B6E">
        <w:rPr>
          <w:rFonts w:ascii="Times New Roman" w:eastAsia="Calibri" w:hAnsi="Times New Roman" w:cs="Times New Roman"/>
          <w:color w:val="323E4F"/>
          <w:sz w:val="24"/>
          <w:szCs w:val="24"/>
        </w:rPr>
        <w:t>05</w:t>
      </w:r>
      <w:r>
        <w:rPr>
          <w:rFonts w:ascii="Times New Roman" w:eastAsia="Calibri" w:hAnsi="Times New Roman" w:cs="Times New Roman"/>
          <w:color w:val="323E4F"/>
          <w:sz w:val="24"/>
          <w:szCs w:val="24"/>
        </w:rPr>
        <w:t xml:space="preserve"> / 0</w:t>
      </w:r>
      <w:r w:rsidR="00235B6E">
        <w:rPr>
          <w:rFonts w:ascii="Times New Roman" w:eastAsia="Calibri" w:hAnsi="Times New Roman" w:cs="Times New Roman"/>
          <w:color w:val="323E4F"/>
          <w:sz w:val="24"/>
          <w:szCs w:val="24"/>
        </w:rPr>
        <w:t>7</w:t>
      </w:r>
      <w:r>
        <w:rPr>
          <w:rFonts w:ascii="Times New Roman" w:eastAsia="Calibri" w:hAnsi="Times New Roman" w:cs="Times New Roman"/>
          <w:color w:val="323E4F"/>
          <w:sz w:val="24"/>
          <w:szCs w:val="24"/>
        </w:rPr>
        <w:t xml:space="preserve"> / 20</w:t>
      </w:r>
      <w:r w:rsidR="00115588">
        <w:rPr>
          <w:rFonts w:ascii="Times New Roman" w:eastAsia="Calibri" w:hAnsi="Times New Roman" w:cs="Times New Roman"/>
          <w:color w:val="323E4F"/>
          <w:sz w:val="24"/>
          <w:szCs w:val="24"/>
        </w:rPr>
        <w:t>20</w:t>
      </w:r>
    </w:p>
    <w:p w:rsidR="00235B6E" w:rsidRDefault="00235B6E" w:rsidP="00135879">
      <w:pPr>
        <w:spacing w:after="160" w:line="259" w:lineRule="auto"/>
        <w:ind w:left="720"/>
        <w:rPr>
          <w:rFonts w:ascii="Times New Roman" w:eastAsia="Calibri" w:hAnsi="Times New Roman" w:cs="Times New Roman"/>
          <w:color w:val="323E4F"/>
          <w:sz w:val="24"/>
          <w:szCs w:val="24"/>
        </w:rPr>
      </w:pPr>
    </w:p>
    <w:p w:rsidR="00135879" w:rsidRPr="00135879" w:rsidRDefault="00135879" w:rsidP="00135879">
      <w:pPr>
        <w:jc w:val="center"/>
        <w:rPr>
          <w:rFonts w:ascii="Times New Roman" w:eastAsia="Times New Roman" w:hAnsi="Times New Roman" w:cs="Times New Roman"/>
          <w:color w:val="44546A" w:themeColor="text2"/>
          <w:sz w:val="40"/>
          <w:szCs w:val="40"/>
        </w:rPr>
      </w:pPr>
      <w:r w:rsidRPr="00135879">
        <w:rPr>
          <w:rFonts w:ascii="Times New Roman" w:eastAsia="Times New Roman" w:hAnsi="Times New Roman" w:cs="Times New Roman"/>
          <w:color w:val="44546A" w:themeColor="text2"/>
          <w:sz w:val="40"/>
          <w:szCs w:val="40"/>
        </w:rPr>
        <w:t>Letter of Transmittal</w:t>
      </w:r>
    </w:p>
    <w:p w:rsidR="00135879" w:rsidRPr="00135879" w:rsidRDefault="00135879" w:rsidP="00135879">
      <w:pPr>
        <w:rPr>
          <w:rFonts w:ascii="Times New Roman" w:eastAsia="Times New Roman" w:hAnsi="Times New Roman" w:cs="Times New Roman"/>
          <w:sz w:val="24"/>
          <w:szCs w:val="24"/>
        </w:rPr>
      </w:pPr>
    </w:p>
    <w:p w:rsidR="00135879" w:rsidRPr="00135879" w:rsidRDefault="00D42908" w:rsidP="00135879">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July 05</w:t>
      </w:r>
      <w:r w:rsidR="00135879">
        <w:rPr>
          <w:rFonts w:ascii="Times New Roman" w:eastAsia="Times New Roman" w:hAnsi="Times New Roman" w:cs="Times New Roman"/>
          <w:sz w:val="24"/>
          <w:szCs w:val="24"/>
        </w:rPr>
        <w:t>, 2020</w:t>
      </w:r>
    </w:p>
    <w:p w:rsidR="00D42908" w:rsidRDefault="00D42908" w:rsidP="00135879">
      <w:pPr>
        <w:jc w:val="both"/>
        <w:rPr>
          <w:rFonts w:ascii="Times New Roman" w:eastAsia="Times New Roman" w:hAnsi="Times New Roman" w:cs="Times New Roman"/>
          <w:sz w:val="24"/>
          <w:szCs w:val="24"/>
        </w:rPr>
      </w:pPr>
      <w:bookmarkStart w:id="2" w:name="_Hlk40299512"/>
      <w:r>
        <w:rPr>
          <w:rFonts w:ascii="Times New Roman" w:eastAsia="Times New Roman" w:hAnsi="Times New Roman" w:cs="Times New Roman"/>
          <w:sz w:val="24"/>
          <w:szCs w:val="24"/>
        </w:rPr>
        <w:t xml:space="preserve">Muhammad </w:t>
      </w:r>
      <w:proofErr w:type="spellStart"/>
      <w:r>
        <w:rPr>
          <w:rFonts w:ascii="Times New Roman" w:eastAsia="Times New Roman" w:hAnsi="Times New Roman" w:cs="Times New Roman"/>
          <w:sz w:val="24"/>
          <w:szCs w:val="24"/>
        </w:rPr>
        <w:t>Hasan</w:t>
      </w:r>
      <w:proofErr w:type="spellEnd"/>
      <w:r>
        <w:rPr>
          <w:rFonts w:ascii="Times New Roman" w:eastAsia="Times New Roman" w:hAnsi="Times New Roman" w:cs="Times New Roman"/>
          <w:sz w:val="24"/>
          <w:szCs w:val="24"/>
        </w:rPr>
        <w:t xml:space="preserve"> Al-</w:t>
      </w:r>
      <w:proofErr w:type="spellStart"/>
      <w:r>
        <w:rPr>
          <w:rFonts w:ascii="Times New Roman" w:eastAsia="Times New Roman" w:hAnsi="Times New Roman" w:cs="Times New Roman"/>
          <w:sz w:val="24"/>
          <w:szCs w:val="24"/>
        </w:rPr>
        <w:t>Mamun</w:t>
      </w:r>
      <w:proofErr w:type="spellEnd"/>
      <w:r>
        <w:rPr>
          <w:rFonts w:ascii="Times New Roman" w:eastAsia="Times New Roman" w:hAnsi="Times New Roman" w:cs="Times New Roman"/>
          <w:sz w:val="24"/>
          <w:szCs w:val="24"/>
        </w:rPr>
        <w:t xml:space="preserve"> </w:t>
      </w:r>
    </w:p>
    <w:p w:rsidR="00135879" w:rsidRPr="00EB3774" w:rsidRDefault="00135879" w:rsidP="00135879">
      <w:pPr>
        <w:jc w:val="both"/>
        <w:rPr>
          <w:rFonts w:ascii="Times New Roman" w:eastAsia="Times New Roman" w:hAnsi="Times New Roman" w:cs="Times New Roman"/>
          <w:sz w:val="24"/>
          <w:szCs w:val="24"/>
        </w:rPr>
      </w:pPr>
      <w:r w:rsidRPr="00EB3774">
        <w:rPr>
          <w:rFonts w:ascii="Times New Roman" w:eastAsia="Times New Roman" w:hAnsi="Times New Roman" w:cs="Times New Roman"/>
          <w:sz w:val="24"/>
          <w:szCs w:val="24"/>
        </w:rPr>
        <w:t>Assistant Professor</w:t>
      </w:r>
      <w:bookmarkEnd w:id="2"/>
    </w:p>
    <w:p w:rsidR="00135879" w:rsidRPr="00EB3774" w:rsidRDefault="00D42908" w:rsidP="0013587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School</w:t>
      </w:r>
      <w:r w:rsidR="00135879" w:rsidRPr="00EB3774">
        <w:rPr>
          <w:rFonts w:ascii="Times New Roman" w:eastAsia="Times New Roman" w:hAnsi="Times New Roman" w:cs="Times New Roman"/>
          <w:sz w:val="24"/>
          <w:szCs w:val="24"/>
        </w:rPr>
        <w:t xml:space="preserve"> of Business and Economics</w:t>
      </w:r>
    </w:p>
    <w:p w:rsidR="00135879" w:rsidRPr="00EB3774" w:rsidRDefault="00135879" w:rsidP="00135879">
      <w:pPr>
        <w:jc w:val="both"/>
        <w:rPr>
          <w:rFonts w:ascii="Times New Roman" w:hAnsi="Times New Roman" w:cs="Times New Roman"/>
          <w:sz w:val="24"/>
          <w:szCs w:val="24"/>
        </w:rPr>
      </w:pPr>
      <w:r w:rsidRPr="00EB3774">
        <w:rPr>
          <w:rFonts w:ascii="Times New Roman" w:hAnsi="Times New Roman" w:cs="Times New Roman"/>
          <w:sz w:val="24"/>
          <w:szCs w:val="24"/>
        </w:rPr>
        <w:t>United International University</w:t>
      </w:r>
    </w:p>
    <w:p w:rsidR="00135879" w:rsidRPr="00EB3774" w:rsidRDefault="00135879" w:rsidP="00135879">
      <w:pPr>
        <w:jc w:val="both"/>
        <w:rPr>
          <w:rFonts w:ascii="Times New Roman" w:hAnsi="Times New Roman" w:cs="Times New Roman"/>
          <w:sz w:val="24"/>
          <w:szCs w:val="24"/>
        </w:rPr>
      </w:pPr>
      <w:r w:rsidRPr="00EB3774">
        <w:rPr>
          <w:rFonts w:ascii="Times New Roman" w:hAnsi="Times New Roman" w:cs="Times New Roman"/>
          <w:sz w:val="24"/>
          <w:szCs w:val="24"/>
        </w:rPr>
        <w:t>Dhaka</w:t>
      </w:r>
      <w:r>
        <w:rPr>
          <w:rFonts w:ascii="Times New Roman" w:hAnsi="Times New Roman" w:cs="Times New Roman"/>
          <w:sz w:val="24"/>
          <w:szCs w:val="24"/>
        </w:rPr>
        <w:t>.</w:t>
      </w:r>
    </w:p>
    <w:p w:rsidR="00135879" w:rsidRPr="00EB3774" w:rsidRDefault="00135879" w:rsidP="00135879">
      <w:pPr>
        <w:jc w:val="both"/>
        <w:rPr>
          <w:rFonts w:ascii="Times New Roman" w:hAnsi="Times New Roman" w:cs="Times New Roman"/>
          <w:b/>
          <w:bCs/>
          <w:sz w:val="24"/>
          <w:szCs w:val="24"/>
        </w:rPr>
      </w:pPr>
      <w:r w:rsidRPr="00EB3774">
        <w:rPr>
          <w:rFonts w:ascii="Times New Roman" w:hAnsi="Times New Roman" w:cs="Times New Roman"/>
          <w:sz w:val="24"/>
          <w:szCs w:val="24"/>
        </w:rPr>
        <w:t xml:space="preserve">Subject: </w:t>
      </w:r>
      <w:r w:rsidRPr="00D42908">
        <w:rPr>
          <w:rFonts w:ascii="Times New Roman" w:hAnsi="Times New Roman" w:cs="Times New Roman"/>
          <w:sz w:val="24"/>
          <w:szCs w:val="24"/>
        </w:rPr>
        <w:t xml:space="preserve">Submission of Internship Report on </w:t>
      </w:r>
      <w:r w:rsidRPr="00D42908">
        <w:rPr>
          <w:rFonts w:ascii="Times New Roman" w:hAnsi="Times New Roman" w:cs="Times New Roman"/>
          <w:b/>
          <w:sz w:val="24"/>
          <w:szCs w:val="24"/>
        </w:rPr>
        <w:t xml:space="preserve">“Evaluation of </w:t>
      </w:r>
      <w:r w:rsidR="00115588" w:rsidRPr="00D42908">
        <w:rPr>
          <w:rFonts w:ascii="Times New Roman" w:hAnsi="Times New Roman" w:cs="Times New Roman"/>
          <w:b/>
          <w:sz w:val="24"/>
          <w:szCs w:val="24"/>
        </w:rPr>
        <w:t xml:space="preserve">Service Marketing </w:t>
      </w:r>
      <w:r w:rsidR="00C27807" w:rsidRPr="00D42908">
        <w:rPr>
          <w:rFonts w:ascii="Times New Roman" w:hAnsi="Times New Roman" w:cs="Times New Roman"/>
          <w:b/>
          <w:sz w:val="24"/>
          <w:szCs w:val="24"/>
        </w:rPr>
        <w:t>Mix</w:t>
      </w:r>
      <w:r w:rsidRPr="00D42908">
        <w:rPr>
          <w:rFonts w:ascii="Times New Roman" w:hAnsi="Times New Roman" w:cs="Times New Roman"/>
          <w:b/>
          <w:sz w:val="24"/>
          <w:szCs w:val="24"/>
        </w:rPr>
        <w:t xml:space="preserve"> of Hypertag Solutions Ltd.”</w:t>
      </w:r>
    </w:p>
    <w:p w:rsidR="00135879" w:rsidRPr="00135879" w:rsidRDefault="00135879" w:rsidP="00135879">
      <w:pPr>
        <w:rPr>
          <w:rFonts w:ascii="Times New Roman" w:eastAsia="Times New Roman" w:hAnsi="Times New Roman" w:cs="Times New Roman"/>
          <w:color w:val="000000"/>
          <w:sz w:val="24"/>
          <w:szCs w:val="24"/>
        </w:rPr>
      </w:pPr>
      <w:r w:rsidRPr="00135879">
        <w:rPr>
          <w:rFonts w:ascii="Times New Roman" w:eastAsia="Times New Roman" w:hAnsi="Times New Roman" w:cs="Times New Roman"/>
          <w:color w:val="000000"/>
          <w:sz w:val="24"/>
          <w:szCs w:val="24"/>
        </w:rPr>
        <w:t xml:space="preserve">Dear </w:t>
      </w:r>
      <w:r>
        <w:rPr>
          <w:rFonts w:ascii="Times New Roman" w:eastAsia="Times New Roman" w:hAnsi="Times New Roman" w:cs="Times New Roman"/>
          <w:color w:val="000000"/>
          <w:sz w:val="24"/>
          <w:szCs w:val="24"/>
        </w:rPr>
        <w:t>Sir</w:t>
      </w:r>
      <w:r w:rsidRPr="00135879">
        <w:rPr>
          <w:rFonts w:ascii="Times New Roman" w:eastAsia="Times New Roman" w:hAnsi="Times New Roman" w:cs="Times New Roman"/>
          <w:color w:val="000000"/>
          <w:sz w:val="24"/>
          <w:szCs w:val="24"/>
        </w:rPr>
        <w:t>,</w:t>
      </w:r>
    </w:p>
    <w:p w:rsidR="00135879" w:rsidRPr="00135879" w:rsidRDefault="00135879" w:rsidP="00D42908">
      <w:pPr>
        <w:jc w:val="both"/>
        <w:rPr>
          <w:rFonts w:ascii="Times New Roman" w:eastAsia="Times New Roman" w:hAnsi="Times New Roman" w:cs="Times New Roman"/>
          <w:color w:val="000000"/>
          <w:sz w:val="24"/>
          <w:szCs w:val="24"/>
        </w:rPr>
      </w:pPr>
      <w:r w:rsidRPr="00135879">
        <w:rPr>
          <w:rFonts w:ascii="Times New Roman" w:eastAsia="Times New Roman" w:hAnsi="Times New Roman" w:cs="Times New Roman"/>
          <w:color w:val="000000"/>
          <w:sz w:val="24"/>
          <w:szCs w:val="24"/>
        </w:rPr>
        <w:t>With immense pleasure, I would like to submit my internship report on</w:t>
      </w:r>
      <w:r w:rsidR="00C27807">
        <w:rPr>
          <w:rFonts w:ascii="Times New Roman" w:eastAsia="Times New Roman" w:hAnsi="Times New Roman" w:cs="Times New Roman"/>
          <w:color w:val="000000"/>
          <w:sz w:val="24"/>
          <w:szCs w:val="24"/>
        </w:rPr>
        <w:t xml:space="preserve"> </w:t>
      </w:r>
      <w:r w:rsidR="00C27807" w:rsidRPr="00C27807">
        <w:rPr>
          <w:rFonts w:ascii="Times New Roman" w:hAnsi="Times New Roman" w:cs="Times New Roman"/>
          <w:b/>
          <w:sz w:val="24"/>
          <w:szCs w:val="24"/>
        </w:rPr>
        <w:t>“Evaluation of Service Marketing Mix of Hypertag Solutions Ltd.”</w:t>
      </w:r>
      <w:r w:rsidR="00D42908">
        <w:rPr>
          <w:rFonts w:ascii="Times New Roman" w:eastAsia="Times New Roman" w:hAnsi="Times New Roman" w:cs="Times New Roman"/>
          <w:color w:val="000000"/>
          <w:sz w:val="24"/>
          <w:szCs w:val="24"/>
        </w:rPr>
        <w:t xml:space="preserve"> I have done</w:t>
      </w:r>
      <w:r w:rsidRPr="00135879">
        <w:rPr>
          <w:rFonts w:ascii="Times New Roman" w:eastAsia="Times New Roman" w:hAnsi="Times New Roman" w:cs="Times New Roman"/>
          <w:color w:val="000000"/>
          <w:sz w:val="24"/>
          <w:szCs w:val="24"/>
        </w:rPr>
        <w:t xml:space="preserve"> my Internship under </w:t>
      </w:r>
      <w:r w:rsidR="00D42908">
        <w:rPr>
          <w:rFonts w:ascii="Times New Roman" w:eastAsia="Times New Roman" w:hAnsi="Times New Roman" w:cs="Times New Roman"/>
          <w:color w:val="000000"/>
          <w:sz w:val="24"/>
          <w:szCs w:val="24"/>
        </w:rPr>
        <w:t>your supervision. I have amassed</w:t>
      </w:r>
      <w:r w:rsidRPr="00135879">
        <w:rPr>
          <w:rFonts w:ascii="Times New Roman" w:eastAsia="Times New Roman" w:hAnsi="Times New Roman" w:cs="Times New Roman"/>
          <w:color w:val="000000"/>
          <w:sz w:val="24"/>
          <w:szCs w:val="24"/>
        </w:rPr>
        <w:t xml:space="preserve"> all relevant documents </w:t>
      </w:r>
      <w:r w:rsidR="00D42908">
        <w:rPr>
          <w:rFonts w:ascii="Times New Roman" w:eastAsia="Times New Roman" w:hAnsi="Times New Roman" w:cs="Times New Roman"/>
          <w:color w:val="000000"/>
          <w:sz w:val="24"/>
          <w:szCs w:val="24"/>
        </w:rPr>
        <w:t>and collected all necessary information for the purpose of evaluating the service marketing mix of the aforementioned organization.</w:t>
      </w:r>
    </w:p>
    <w:p w:rsidR="00135879" w:rsidRPr="00135879" w:rsidRDefault="00135879" w:rsidP="00D42908">
      <w:pPr>
        <w:spacing w:after="120"/>
        <w:jc w:val="both"/>
        <w:rPr>
          <w:rFonts w:ascii="Times New Roman" w:eastAsia="Times New Roman" w:hAnsi="Times New Roman" w:cs="Times New Roman"/>
          <w:color w:val="000000"/>
          <w:sz w:val="24"/>
          <w:szCs w:val="24"/>
        </w:rPr>
      </w:pPr>
      <w:r w:rsidRPr="00135879">
        <w:rPr>
          <w:rFonts w:ascii="Times New Roman" w:eastAsia="Times New Roman" w:hAnsi="Times New Roman" w:cs="Times New Roman"/>
          <w:color w:val="000000"/>
          <w:sz w:val="24"/>
          <w:szCs w:val="24"/>
        </w:rPr>
        <w:t>In this circumstance I therefore pray and hope that you would be kind enough to accept my report.</w:t>
      </w:r>
    </w:p>
    <w:p w:rsidR="00135879" w:rsidRPr="00135879" w:rsidRDefault="00135879" w:rsidP="00D42908">
      <w:pPr>
        <w:spacing w:after="120"/>
        <w:jc w:val="both"/>
        <w:rPr>
          <w:rFonts w:ascii="Times New Roman" w:eastAsia="Times New Roman" w:hAnsi="Times New Roman" w:cs="Times New Roman"/>
          <w:color w:val="000000"/>
          <w:sz w:val="24"/>
          <w:szCs w:val="24"/>
        </w:rPr>
      </w:pPr>
    </w:p>
    <w:p w:rsidR="00135879" w:rsidRPr="00135879" w:rsidRDefault="00135879" w:rsidP="00D42908">
      <w:pPr>
        <w:spacing w:after="120"/>
        <w:jc w:val="both"/>
        <w:rPr>
          <w:rFonts w:ascii="Times New Roman" w:eastAsia="Times New Roman" w:hAnsi="Times New Roman" w:cs="Times New Roman"/>
          <w:color w:val="000000"/>
          <w:sz w:val="24"/>
          <w:szCs w:val="24"/>
        </w:rPr>
      </w:pPr>
      <w:r w:rsidRPr="00135879">
        <w:rPr>
          <w:rFonts w:ascii="Times New Roman" w:eastAsia="Times New Roman" w:hAnsi="Times New Roman" w:cs="Times New Roman"/>
          <w:color w:val="000000"/>
          <w:sz w:val="24"/>
          <w:szCs w:val="24"/>
        </w:rPr>
        <w:t>Sincerely yours,</w:t>
      </w:r>
    </w:p>
    <w:p w:rsidR="00135879" w:rsidRPr="00135879" w:rsidRDefault="00135879" w:rsidP="00D42908">
      <w:pPr>
        <w:spacing w:after="120"/>
        <w:jc w:val="both"/>
        <w:rPr>
          <w:rFonts w:ascii="Times New Roman" w:eastAsia="Times New Roman" w:hAnsi="Times New Roman" w:cs="Times New Roman"/>
          <w:color w:val="000000"/>
          <w:sz w:val="24"/>
          <w:szCs w:val="24"/>
        </w:rPr>
      </w:pPr>
    </w:p>
    <w:p w:rsidR="00135879" w:rsidRPr="00135879" w:rsidRDefault="00135879" w:rsidP="00D42908">
      <w:pPr>
        <w:spacing w:after="120"/>
        <w:jc w:val="both"/>
        <w:rPr>
          <w:rFonts w:ascii="Times New Roman" w:eastAsia="Times New Roman" w:hAnsi="Times New Roman" w:cs="Times New Roman"/>
          <w:color w:val="000000"/>
          <w:sz w:val="24"/>
          <w:szCs w:val="24"/>
        </w:rPr>
      </w:pPr>
      <w:r w:rsidRPr="00135879">
        <w:rPr>
          <w:rFonts w:ascii="Times New Roman" w:eastAsia="Times New Roman" w:hAnsi="Times New Roman" w:cs="Times New Roman"/>
          <w:color w:val="000000"/>
          <w:sz w:val="24"/>
          <w:szCs w:val="24"/>
        </w:rPr>
        <w:t>……………………</w:t>
      </w:r>
    </w:p>
    <w:p w:rsidR="00135879" w:rsidRPr="00135879" w:rsidRDefault="00135879" w:rsidP="00D42908">
      <w:pPr>
        <w:spacing w:after="1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Abu Nayeem</w:t>
      </w:r>
    </w:p>
    <w:p w:rsidR="00135879" w:rsidRPr="00135879" w:rsidRDefault="00135879" w:rsidP="00D42908">
      <w:pPr>
        <w:spacing w:after="120"/>
        <w:jc w:val="both"/>
        <w:rPr>
          <w:rFonts w:ascii="Times New Roman" w:eastAsia="Times New Roman" w:hAnsi="Times New Roman" w:cs="Times New Roman"/>
          <w:color w:val="000000"/>
          <w:sz w:val="24"/>
          <w:szCs w:val="24"/>
        </w:rPr>
      </w:pPr>
      <w:r w:rsidRPr="00135879">
        <w:rPr>
          <w:rFonts w:ascii="Times New Roman" w:eastAsia="Times New Roman" w:hAnsi="Times New Roman" w:cs="Times New Roman"/>
          <w:color w:val="000000"/>
          <w:sz w:val="24"/>
          <w:szCs w:val="24"/>
        </w:rPr>
        <w:t>ID No: 111-1</w:t>
      </w:r>
      <w:r>
        <w:rPr>
          <w:rFonts w:ascii="Times New Roman" w:eastAsia="Times New Roman" w:hAnsi="Times New Roman" w:cs="Times New Roman"/>
          <w:color w:val="000000"/>
          <w:sz w:val="24"/>
          <w:szCs w:val="24"/>
        </w:rPr>
        <w:t>51</w:t>
      </w:r>
      <w:r w:rsidRPr="00135879">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170</w:t>
      </w:r>
    </w:p>
    <w:p w:rsidR="00135879" w:rsidRDefault="00D42908" w:rsidP="00D42908">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BBA Program</w:t>
      </w:r>
    </w:p>
    <w:p w:rsidR="00D42908" w:rsidRPr="00135879" w:rsidRDefault="00D42908" w:rsidP="00D42908">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School of Business and Economics</w:t>
      </w:r>
    </w:p>
    <w:p w:rsidR="00135879" w:rsidRPr="00135879" w:rsidRDefault="00135879" w:rsidP="00D42908">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United</w:t>
      </w:r>
      <w:r w:rsidRPr="0013587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I</w:t>
      </w:r>
      <w:r w:rsidRPr="00135879">
        <w:rPr>
          <w:rFonts w:ascii="Times New Roman" w:eastAsia="Times New Roman" w:hAnsi="Times New Roman" w:cs="Times New Roman"/>
          <w:color w:val="000000"/>
          <w:sz w:val="24"/>
          <w:szCs w:val="24"/>
        </w:rPr>
        <w:t xml:space="preserve">nternational </w:t>
      </w:r>
      <w:r>
        <w:rPr>
          <w:rFonts w:ascii="Times New Roman" w:eastAsia="Times New Roman" w:hAnsi="Times New Roman" w:cs="Times New Roman"/>
          <w:color w:val="000000"/>
          <w:sz w:val="24"/>
          <w:szCs w:val="24"/>
        </w:rPr>
        <w:t>U</w:t>
      </w:r>
      <w:r w:rsidRPr="00135879">
        <w:rPr>
          <w:rFonts w:ascii="Times New Roman" w:eastAsia="Times New Roman" w:hAnsi="Times New Roman" w:cs="Times New Roman"/>
          <w:color w:val="000000"/>
          <w:sz w:val="24"/>
          <w:szCs w:val="24"/>
        </w:rPr>
        <w:t xml:space="preserve">niversity </w:t>
      </w:r>
    </w:p>
    <w:p w:rsidR="00135879" w:rsidRDefault="00135879" w:rsidP="00135879"/>
    <w:p w:rsidR="00135879" w:rsidRPr="00135879" w:rsidRDefault="00135879" w:rsidP="00135879"/>
    <w:p w:rsidR="00135879" w:rsidRPr="00135879" w:rsidRDefault="00135879" w:rsidP="00135879">
      <w:pPr>
        <w:jc w:val="center"/>
        <w:rPr>
          <w:rFonts w:ascii="Times New Roman" w:eastAsia="Times New Roman" w:hAnsi="Times New Roman" w:cs="Times New Roman"/>
          <w:color w:val="44546A" w:themeColor="text2"/>
          <w:sz w:val="40"/>
          <w:szCs w:val="40"/>
        </w:rPr>
      </w:pPr>
      <w:r w:rsidRPr="00135879">
        <w:rPr>
          <w:rFonts w:ascii="Times New Roman" w:eastAsia="Times New Roman" w:hAnsi="Times New Roman" w:cs="Times New Roman"/>
          <w:color w:val="44546A" w:themeColor="text2"/>
          <w:sz w:val="40"/>
          <w:szCs w:val="40"/>
        </w:rPr>
        <w:lastRenderedPageBreak/>
        <w:t>Acknowledgement</w:t>
      </w:r>
    </w:p>
    <w:p w:rsidR="00135879" w:rsidRDefault="00135879" w:rsidP="00135879">
      <w:pPr>
        <w:spacing w:before="120" w:line="360" w:lineRule="auto"/>
        <w:jc w:val="both"/>
        <w:rPr>
          <w:rFonts w:ascii="Times New Roman" w:eastAsia="Times New Roman" w:hAnsi="Times New Roman" w:cs="Times New Roman"/>
          <w:color w:val="000000"/>
          <w:sz w:val="24"/>
          <w:szCs w:val="24"/>
        </w:rPr>
      </w:pPr>
    </w:p>
    <w:p w:rsidR="00135879" w:rsidRPr="00135879" w:rsidRDefault="00135879" w:rsidP="00135879">
      <w:pPr>
        <w:spacing w:before="120" w:line="360" w:lineRule="auto"/>
        <w:jc w:val="both"/>
        <w:rPr>
          <w:rFonts w:ascii="Times New Roman" w:eastAsia="Times New Roman" w:hAnsi="Times New Roman" w:cs="Times New Roman"/>
          <w:color w:val="000000"/>
          <w:sz w:val="24"/>
          <w:szCs w:val="24"/>
        </w:rPr>
      </w:pPr>
      <w:r w:rsidRPr="00135879">
        <w:rPr>
          <w:rFonts w:ascii="Times New Roman" w:eastAsia="Times New Roman" w:hAnsi="Times New Roman" w:cs="Times New Roman"/>
          <w:color w:val="000000"/>
          <w:sz w:val="24"/>
          <w:szCs w:val="24"/>
        </w:rPr>
        <w:t>First of all, I would like to acknowledge “</w:t>
      </w:r>
      <w:r w:rsidRPr="00135879">
        <w:rPr>
          <w:rFonts w:ascii="Times New Roman" w:eastAsia="Times New Roman" w:hAnsi="Times New Roman" w:cs="Times New Roman"/>
          <w:b/>
          <w:color w:val="000000"/>
          <w:sz w:val="24"/>
          <w:szCs w:val="24"/>
        </w:rPr>
        <w:t>The Almighty ALLAH</w:t>
      </w:r>
      <w:r w:rsidRPr="00135879">
        <w:rPr>
          <w:rFonts w:ascii="Times New Roman" w:eastAsia="Times New Roman" w:hAnsi="Times New Roman" w:cs="Times New Roman"/>
          <w:color w:val="000000"/>
          <w:sz w:val="24"/>
          <w:szCs w:val="24"/>
        </w:rPr>
        <w:t>”, the supreme authority of the universe. This is an exclusive instance of professional life I passed and enjoyed in the time of my internship. I would like to inform that I have prepared my internship report</w:t>
      </w:r>
      <w:r w:rsidR="00017A18">
        <w:rPr>
          <w:rFonts w:ascii="Times New Roman" w:eastAsia="Times New Roman" w:hAnsi="Times New Roman" w:cs="Times New Roman"/>
          <w:color w:val="000000"/>
          <w:sz w:val="24"/>
          <w:szCs w:val="24"/>
        </w:rPr>
        <w:t xml:space="preserve"> on my own</w:t>
      </w:r>
      <w:r w:rsidRPr="00135879">
        <w:rPr>
          <w:rFonts w:ascii="Times New Roman" w:eastAsia="Times New Roman" w:hAnsi="Times New Roman" w:cs="Times New Roman"/>
          <w:color w:val="000000"/>
          <w:sz w:val="24"/>
          <w:szCs w:val="24"/>
        </w:rPr>
        <w:t>.</w:t>
      </w:r>
    </w:p>
    <w:p w:rsidR="00135879" w:rsidRPr="004320F7" w:rsidRDefault="00135879" w:rsidP="004320F7">
      <w:pPr>
        <w:spacing w:before="120" w:line="360" w:lineRule="auto"/>
        <w:jc w:val="both"/>
        <w:rPr>
          <w:rFonts w:ascii="Times New Roman" w:eastAsia="Times New Roman" w:hAnsi="Times New Roman" w:cs="Times New Roman"/>
          <w:color w:val="000000"/>
          <w:sz w:val="24"/>
          <w:szCs w:val="24"/>
        </w:rPr>
      </w:pPr>
      <w:r w:rsidRPr="00135879">
        <w:rPr>
          <w:rFonts w:ascii="Times New Roman" w:eastAsia="Times New Roman" w:hAnsi="Times New Roman" w:cs="Times New Roman"/>
          <w:color w:val="000000"/>
          <w:sz w:val="24"/>
          <w:szCs w:val="24"/>
        </w:rPr>
        <w:t xml:space="preserve">It was </w:t>
      </w:r>
      <w:r w:rsidR="00295D70">
        <w:rPr>
          <w:rFonts w:ascii="Times New Roman" w:eastAsia="Times New Roman" w:hAnsi="Times New Roman" w:cs="Times New Roman"/>
          <w:color w:val="000000"/>
          <w:sz w:val="24"/>
          <w:szCs w:val="24"/>
        </w:rPr>
        <w:t xml:space="preserve">a </w:t>
      </w:r>
      <w:r w:rsidRPr="00135879">
        <w:rPr>
          <w:rFonts w:ascii="Times New Roman" w:eastAsia="Times New Roman" w:hAnsi="Times New Roman" w:cs="Times New Roman"/>
          <w:color w:val="000000"/>
          <w:sz w:val="24"/>
          <w:szCs w:val="24"/>
        </w:rPr>
        <w:t xml:space="preserve">great pleasure </w:t>
      </w:r>
      <w:r w:rsidR="00295D70">
        <w:rPr>
          <w:rFonts w:ascii="Times New Roman" w:eastAsia="Times New Roman" w:hAnsi="Times New Roman" w:cs="Times New Roman"/>
          <w:color w:val="000000"/>
          <w:sz w:val="24"/>
          <w:szCs w:val="24"/>
        </w:rPr>
        <w:t>of</w:t>
      </w:r>
      <w:r w:rsidRPr="00135879">
        <w:rPr>
          <w:rFonts w:ascii="Times New Roman" w:eastAsia="Times New Roman" w:hAnsi="Times New Roman" w:cs="Times New Roman"/>
          <w:color w:val="000000"/>
          <w:sz w:val="24"/>
          <w:szCs w:val="24"/>
        </w:rPr>
        <w:t xml:space="preserve"> preparing </w:t>
      </w:r>
      <w:r w:rsidR="00295D70">
        <w:rPr>
          <w:rFonts w:ascii="Times New Roman" w:eastAsia="Times New Roman" w:hAnsi="Times New Roman" w:cs="Times New Roman"/>
          <w:color w:val="000000"/>
          <w:sz w:val="24"/>
          <w:szCs w:val="24"/>
        </w:rPr>
        <w:t xml:space="preserve">this </w:t>
      </w:r>
      <w:r w:rsidRPr="00135879">
        <w:rPr>
          <w:rFonts w:ascii="Times New Roman" w:eastAsia="Times New Roman" w:hAnsi="Times New Roman" w:cs="Times New Roman"/>
          <w:color w:val="000000"/>
          <w:sz w:val="24"/>
          <w:szCs w:val="24"/>
        </w:rPr>
        <w:t>internship report on the various aspects</w:t>
      </w:r>
      <w:r w:rsidR="00295D70">
        <w:rPr>
          <w:rFonts w:ascii="Times New Roman" w:eastAsia="Times New Roman" w:hAnsi="Times New Roman" w:cs="Times New Roman"/>
          <w:color w:val="000000"/>
          <w:sz w:val="24"/>
          <w:szCs w:val="24"/>
        </w:rPr>
        <w:t xml:space="preserve"> </w:t>
      </w:r>
      <w:r w:rsidRPr="00135879">
        <w:rPr>
          <w:rFonts w:ascii="Times New Roman" w:eastAsia="Times New Roman" w:hAnsi="Times New Roman" w:cs="Times New Roman"/>
          <w:color w:val="000000"/>
          <w:sz w:val="24"/>
          <w:szCs w:val="24"/>
        </w:rPr>
        <w:t xml:space="preserve">of Hypertag Solutions Limited. I would like to thank and convey my gratitude to </w:t>
      </w:r>
      <w:r w:rsidR="00A06D7B">
        <w:rPr>
          <w:rFonts w:ascii="Times New Roman" w:eastAsia="Times New Roman" w:hAnsi="Times New Roman" w:cs="Times New Roman"/>
          <w:color w:val="000000"/>
          <w:sz w:val="24"/>
          <w:szCs w:val="24"/>
        </w:rPr>
        <w:t xml:space="preserve">my </w:t>
      </w:r>
      <w:r w:rsidRPr="00135879">
        <w:rPr>
          <w:rFonts w:ascii="Times New Roman" w:eastAsia="Times New Roman" w:hAnsi="Times New Roman" w:cs="Times New Roman"/>
          <w:color w:val="000000"/>
          <w:sz w:val="24"/>
          <w:szCs w:val="24"/>
        </w:rPr>
        <w:t>honorable Supervisor</w:t>
      </w:r>
      <w:r w:rsidR="00295D70">
        <w:rPr>
          <w:rFonts w:ascii="Times New Roman" w:eastAsia="Times New Roman" w:hAnsi="Times New Roman" w:cs="Times New Roman"/>
          <w:color w:val="000000"/>
          <w:sz w:val="24"/>
          <w:szCs w:val="24"/>
        </w:rPr>
        <w:t xml:space="preserve"> </w:t>
      </w:r>
      <w:r w:rsidR="00295D70" w:rsidRPr="00EB3774">
        <w:rPr>
          <w:rFonts w:ascii="Times New Roman" w:eastAsia="Times New Roman" w:hAnsi="Times New Roman" w:cs="Times New Roman"/>
          <w:sz w:val="24"/>
          <w:szCs w:val="24"/>
        </w:rPr>
        <w:t xml:space="preserve">Muhammad </w:t>
      </w:r>
      <w:proofErr w:type="spellStart"/>
      <w:r w:rsidR="00295D70" w:rsidRPr="00EB3774">
        <w:rPr>
          <w:rFonts w:ascii="Times New Roman" w:eastAsia="Times New Roman" w:hAnsi="Times New Roman" w:cs="Times New Roman"/>
          <w:sz w:val="24"/>
          <w:szCs w:val="24"/>
        </w:rPr>
        <w:t>Hasan</w:t>
      </w:r>
      <w:proofErr w:type="spellEnd"/>
      <w:r w:rsidR="00295D70" w:rsidRPr="00EB3774">
        <w:rPr>
          <w:rFonts w:ascii="Times New Roman" w:eastAsia="Times New Roman" w:hAnsi="Times New Roman" w:cs="Times New Roman"/>
          <w:sz w:val="24"/>
          <w:szCs w:val="24"/>
        </w:rPr>
        <w:t xml:space="preserve"> Al-</w:t>
      </w:r>
      <w:proofErr w:type="spellStart"/>
      <w:r w:rsidR="00295D70" w:rsidRPr="00EB3774">
        <w:rPr>
          <w:rFonts w:ascii="Times New Roman" w:eastAsia="Times New Roman" w:hAnsi="Times New Roman" w:cs="Times New Roman"/>
          <w:sz w:val="24"/>
          <w:szCs w:val="24"/>
        </w:rPr>
        <w:t>Mamu</w:t>
      </w:r>
      <w:r w:rsidR="00A06D7B">
        <w:rPr>
          <w:rFonts w:ascii="Times New Roman" w:eastAsia="Times New Roman" w:hAnsi="Times New Roman" w:cs="Times New Roman"/>
          <w:sz w:val="24"/>
          <w:szCs w:val="24"/>
        </w:rPr>
        <w:t>n</w:t>
      </w:r>
      <w:proofErr w:type="spellEnd"/>
      <w:r w:rsidR="00A06D7B">
        <w:rPr>
          <w:rFonts w:ascii="Times New Roman" w:eastAsia="Times New Roman" w:hAnsi="Times New Roman" w:cs="Times New Roman"/>
          <w:sz w:val="24"/>
          <w:szCs w:val="24"/>
        </w:rPr>
        <w:t xml:space="preserve"> (Assistant Professor), School</w:t>
      </w:r>
      <w:r w:rsidR="00295D70" w:rsidRPr="00EB3774">
        <w:rPr>
          <w:rFonts w:ascii="Times New Roman" w:eastAsia="Times New Roman" w:hAnsi="Times New Roman" w:cs="Times New Roman"/>
          <w:sz w:val="24"/>
          <w:szCs w:val="24"/>
        </w:rPr>
        <w:t xml:space="preserve"> of Business and Economics, United International University</w:t>
      </w:r>
      <w:r w:rsidRPr="00135879">
        <w:rPr>
          <w:rFonts w:ascii="Times New Roman" w:eastAsia="Times New Roman" w:hAnsi="Times New Roman" w:cs="Times New Roman"/>
          <w:color w:val="000000"/>
          <w:sz w:val="24"/>
          <w:szCs w:val="24"/>
        </w:rPr>
        <w:t xml:space="preserve"> for letting me to prepare this report </w:t>
      </w:r>
      <w:r w:rsidR="00B05CD3">
        <w:rPr>
          <w:rFonts w:ascii="Times New Roman" w:eastAsia="Times New Roman" w:hAnsi="Times New Roman" w:cs="Times New Roman"/>
          <w:color w:val="000000"/>
          <w:sz w:val="24"/>
          <w:szCs w:val="24"/>
        </w:rPr>
        <w:t xml:space="preserve">with his </w:t>
      </w:r>
      <w:r w:rsidRPr="00135879">
        <w:rPr>
          <w:rFonts w:ascii="Times New Roman" w:eastAsia="Times New Roman" w:hAnsi="Times New Roman" w:cs="Times New Roman"/>
          <w:color w:val="000000"/>
          <w:sz w:val="24"/>
          <w:szCs w:val="24"/>
        </w:rPr>
        <w:t>wholehearted support</w:t>
      </w:r>
      <w:r w:rsidR="00BC1FAF">
        <w:rPr>
          <w:rFonts w:ascii="Times New Roman" w:eastAsia="Times New Roman" w:hAnsi="Times New Roman" w:cs="Times New Roman"/>
          <w:color w:val="000000"/>
          <w:sz w:val="24"/>
          <w:szCs w:val="24"/>
        </w:rPr>
        <w:t>s</w:t>
      </w:r>
      <w:r w:rsidRPr="00135879">
        <w:rPr>
          <w:rFonts w:ascii="Times New Roman" w:eastAsia="Times New Roman" w:hAnsi="Times New Roman" w:cs="Times New Roman"/>
          <w:color w:val="000000"/>
          <w:sz w:val="24"/>
          <w:szCs w:val="24"/>
        </w:rPr>
        <w:t xml:space="preserve"> and </w:t>
      </w:r>
      <w:r w:rsidR="00017A18" w:rsidRPr="00135879">
        <w:rPr>
          <w:rFonts w:ascii="Times New Roman" w:eastAsia="Times New Roman" w:hAnsi="Times New Roman" w:cs="Times New Roman"/>
          <w:color w:val="000000"/>
          <w:sz w:val="24"/>
          <w:szCs w:val="24"/>
        </w:rPr>
        <w:t>guidance. I</w:t>
      </w:r>
      <w:r w:rsidRPr="00135879">
        <w:rPr>
          <w:rFonts w:ascii="Times New Roman" w:eastAsia="Times New Roman" w:hAnsi="Times New Roman" w:cs="Times New Roman"/>
          <w:color w:val="000000"/>
          <w:sz w:val="24"/>
          <w:szCs w:val="24"/>
        </w:rPr>
        <w:t xml:space="preserve"> would like to take this opportunity to express my sincere thanks to Hypertag Solutions Limited </w:t>
      </w:r>
      <w:r w:rsidR="00B05CD3">
        <w:rPr>
          <w:rFonts w:ascii="Times New Roman" w:eastAsia="Times New Roman" w:hAnsi="Times New Roman" w:cs="Times New Roman"/>
          <w:color w:val="000000"/>
          <w:sz w:val="24"/>
          <w:szCs w:val="24"/>
        </w:rPr>
        <w:t>Project Management</w:t>
      </w:r>
      <w:r w:rsidRPr="00135879">
        <w:rPr>
          <w:rFonts w:ascii="Times New Roman" w:eastAsia="Times New Roman" w:hAnsi="Times New Roman" w:cs="Times New Roman"/>
          <w:color w:val="000000"/>
          <w:sz w:val="24"/>
          <w:szCs w:val="24"/>
        </w:rPr>
        <w:t xml:space="preserve"> Division for providing me the opportunity to do my internship in this </w:t>
      </w:r>
      <w:r w:rsidR="00017A18" w:rsidRPr="00135879">
        <w:rPr>
          <w:rFonts w:ascii="Times New Roman" w:eastAsia="Times New Roman" w:hAnsi="Times New Roman" w:cs="Times New Roman"/>
          <w:color w:val="000000"/>
          <w:sz w:val="24"/>
          <w:szCs w:val="24"/>
        </w:rPr>
        <w:t>organization. I</w:t>
      </w:r>
      <w:r w:rsidR="00BC1FAF">
        <w:rPr>
          <w:rFonts w:ascii="Times New Roman" w:eastAsia="Times New Roman" w:hAnsi="Times New Roman" w:cs="Times New Roman"/>
          <w:color w:val="000000"/>
          <w:sz w:val="24"/>
          <w:szCs w:val="24"/>
        </w:rPr>
        <w:t xml:space="preserve"> worked with</w:t>
      </w:r>
      <w:r w:rsidRPr="00135879">
        <w:rPr>
          <w:rFonts w:ascii="Times New Roman" w:eastAsia="Times New Roman" w:hAnsi="Times New Roman" w:cs="Times New Roman"/>
          <w:color w:val="000000"/>
          <w:sz w:val="24"/>
          <w:szCs w:val="24"/>
        </w:rPr>
        <w:t xml:space="preserve"> all the concerned officers of Hypertag Solution </w:t>
      </w:r>
      <w:r w:rsidR="00C139E0" w:rsidRPr="00135879">
        <w:rPr>
          <w:rFonts w:ascii="Times New Roman" w:eastAsia="Times New Roman" w:hAnsi="Times New Roman" w:cs="Times New Roman"/>
          <w:color w:val="000000"/>
          <w:sz w:val="24"/>
          <w:szCs w:val="24"/>
        </w:rPr>
        <w:t>Limited,</w:t>
      </w:r>
      <w:r w:rsidR="004320F7">
        <w:rPr>
          <w:rFonts w:ascii="Times New Roman" w:eastAsia="Times New Roman" w:hAnsi="Times New Roman" w:cs="Times New Roman"/>
          <w:color w:val="000000"/>
          <w:sz w:val="24"/>
          <w:szCs w:val="24"/>
        </w:rPr>
        <w:t xml:space="preserve"> </w:t>
      </w:r>
      <w:r w:rsidR="004320F7" w:rsidRPr="00135879">
        <w:rPr>
          <w:rFonts w:ascii="Times New Roman" w:eastAsia="Times New Roman" w:hAnsi="Times New Roman" w:cs="Times New Roman"/>
          <w:color w:val="000000"/>
          <w:sz w:val="24"/>
          <w:szCs w:val="24"/>
        </w:rPr>
        <w:t>Md. Shofiul Alam</w:t>
      </w:r>
      <w:r w:rsidR="004320F7">
        <w:rPr>
          <w:rFonts w:ascii="Times New Roman" w:eastAsia="Times New Roman" w:hAnsi="Times New Roman" w:cs="Times New Roman"/>
          <w:color w:val="000000"/>
          <w:sz w:val="24"/>
          <w:szCs w:val="24"/>
        </w:rPr>
        <w:t xml:space="preserve"> </w:t>
      </w:r>
      <w:r w:rsidR="004320F7" w:rsidRPr="00135879">
        <w:rPr>
          <w:rFonts w:ascii="Times New Roman" w:eastAsia="Times New Roman" w:hAnsi="Times New Roman" w:cs="Times New Roman"/>
          <w:color w:val="000000"/>
          <w:sz w:val="24"/>
          <w:szCs w:val="24"/>
        </w:rPr>
        <w:t>(Managing Director</w:t>
      </w:r>
      <w:r w:rsidR="004320F7">
        <w:rPr>
          <w:rFonts w:ascii="Times New Roman" w:eastAsia="Times New Roman" w:hAnsi="Times New Roman" w:cs="Times New Roman"/>
          <w:color w:val="000000"/>
          <w:sz w:val="24"/>
          <w:szCs w:val="24"/>
        </w:rPr>
        <w:t xml:space="preserve"> &amp; CEO</w:t>
      </w:r>
      <w:r w:rsidR="004320F7" w:rsidRPr="00135879">
        <w:rPr>
          <w:rFonts w:ascii="Times New Roman" w:eastAsia="Times New Roman" w:hAnsi="Times New Roman" w:cs="Times New Roman"/>
          <w:color w:val="000000"/>
          <w:sz w:val="24"/>
          <w:szCs w:val="24"/>
        </w:rPr>
        <w:t>),</w:t>
      </w:r>
      <w:r w:rsidR="004320F7">
        <w:rPr>
          <w:rFonts w:ascii="Times New Roman" w:eastAsia="Times New Roman" w:hAnsi="Times New Roman" w:cs="Times New Roman"/>
          <w:color w:val="000000"/>
          <w:sz w:val="24"/>
          <w:szCs w:val="24"/>
        </w:rPr>
        <w:t xml:space="preserve"> </w:t>
      </w:r>
      <w:r w:rsidR="00017A18" w:rsidRPr="00135879">
        <w:rPr>
          <w:rFonts w:ascii="Times New Roman" w:eastAsia="Times New Roman" w:hAnsi="Times New Roman" w:cs="Times New Roman"/>
          <w:color w:val="000000"/>
          <w:sz w:val="24"/>
          <w:szCs w:val="24"/>
        </w:rPr>
        <w:t>Tushar</w:t>
      </w:r>
      <w:r w:rsidR="004320F7" w:rsidRPr="00135879">
        <w:rPr>
          <w:rFonts w:ascii="Times New Roman" w:eastAsia="Times New Roman" w:hAnsi="Times New Roman" w:cs="Times New Roman"/>
          <w:color w:val="000000"/>
          <w:sz w:val="24"/>
          <w:szCs w:val="24"/>
        </w:rPr>
        <w:t xml:space="preserve"> Rahman</w:t>
      </w:r>
      <w:r w:rsidR="004320F7">
        <w:rPr>
          <w:rFonts w:ascii="Times New Roman" w:eastAsia="Times New Roman" w:hAnsi="Times New Roman" w:cs="Times New Roman"/>
          <w:color w:val="000000"/>
          <w:sz w:val="24"/>
          <w:szCs w:val="24"/>
        </w:rPr>
        <w:t xml:space="preserve"> </w:t>
      </w:r>
      <w:r w:rsidR="004320F7" w:rsidRPr="00135879">
        <w:rPr>
          <w:rFonts w:ascii="Times New Roman" w:eastAsia="Times New Roman" w:hAnsi="Times New Roman" w:cs="Times New Roman"/>
          <w:color w:val="000000"/>
          <w:sz w:val="24"/>
          <w:szCs w:val="24"/>
        </w:rPr>
        <w:t>(Operating Officer),</w:t>
      </w:r>
      <w:r w:rsidR="004320F7">
        <w:rPr>
          <w:rFonts w:ascii="Times New Roman" w:eastAsia="Times New Roman" w:hAnsi="Times New Roman" w:cs="Times New Roman"/>
          <w:color w:val="000000"/>
          <w:sz w:val="24"/>
          <w:szCs w:val="24"/>
        </w:rPr>
        <w:t xml:space="preserve"> </w:t>
      </w:r>
      <w:r w:rsidR="004320F7" w:rsidRPr="00135879">
        <w:rPr>
          <w:rFonts w:ascii="Times New Roman" w:eastAsia="Times New Roman" w:hAnsi="Times New Roman" w:cs="Times New Roman"/>
          <w:color w:val="000000"/>
          <w:sz w:val="24"/>
          <w:szCs w:val="24"/>
        </w:rPr>
        <w:t>Jahid Hossain</w:t>
      </w:r>
      <w:r w:rsidR="004320F7">
        <w:rPr>
          <w:rFonts w:ascii="Times New Roman" w:eastAsia="Times New Roman" w:hAnsi="Times New Roman" w:cs="Times New Roman"/>
          <w:color w:val="000000"/>
          <w:sz w:val="24"/>
          <w:szCs w:val="24"/>
        </w:rPr>
        <w:t xml:space="preserve"> </w:t>
      </w:r>
      <w:r w:rsidR="004320F7" w:rsidRPr="00135879">
        <w:rPr>
          <w:rFonts w:ascii="Times New Roman" w:eastAsia="Times New Roman" w:hAnsi="Times New Roman" w:cs="Times New Roman"/>
          <w:color w:val="000000"/>
          <w:sz w:val="24"/>
          <w:szCs w:val="24"/>
        </w:rPr>
        <w:t>(project manager)</w:t>
      </w:r>
      <w:r w:rsidRPr="00135879">
        <w:rPr>
          <w:rFonts w:ascii="Times New Roman" w:eastAsia="Times New Roman" w:hAnsi="Times New Roman" w:cs="Times New Roman"/>
          <w:color w:val="000000"/>
          <w:sz w:val="24"/>
          <w:szCs w:val="24"/>
        </w:rPr>
        <w:t xml:space="preserve"> who kindly provide</w:t>
      </w:r>
      <w:r w:rsidR="004320F7">
        <w:rPr>
          <w:rFonts w:ascii="Times New Roman" w:eastAsia="Times New Roman" w:hAnsi="Times New Roman" w:cs="Times New Roman"/>
          <w:color w:val="000000"/>
          <w:sz w:val="24"/>
          <w:szCs w:val="24"/>
        </w:rPr>
        <w:t>d</w:t>
      </w:r>
      <w:r w:rsidRPr="00135879">
        <w:rPr>
          <w:rFonts w:ascii="Times New Roman" w:eastAsia="Times New Roman" w:hAnsi="Times New Roman" w:cs="Times New Roman"/>
          <w:color w:val="000000"/>
          <w:sz w:val="24"/>
          <w:szCs w:val="24"/>
        </w:rPr>
        <w:t xml:space="preserve"> me the information and training</w:t>
      </w:r>
      <w:r w:rsidR="004320F7">
        <w:rPr>
          <w:rFonts w:ascii="Times New Roman" w:eastAsia="Times New Roman" w:hAnsi="Times New Roman" w:cs="Times New Roman"/>
          <w:color w:val="000000"/>
          <w:sz w:val="24"/>
          <w:szCs w:val="24"/>
        </w:rPr>
        <w:t xml:space="preserve">. </w:t>
      </w:r>
      <w:r w:rsidR="00017A18" w:rsidRPr="00135879">
        <w:rPr>
          <w:rFonts w:ascii="Times New Roman" w:eastAsia="Times New Roman" w:hAnsi="Times New Roman" w:cs="Times New Roman"/>
          <w:color w:val="000000"/>
          <w:sz w:val="24"/>
          <w:szCs w:val="24"/>
        </w:rPr>
        <w:t>I</w:t>
      </w:r>
      <w:r w:rsidRPr="00135879">
        <w:rPr>
          <w:rFonts w:ascii="Times New Roman" w:eastAsia="Times New Roman" w:hAnsi="Times New Roman" w:cs="Times New Roman"/>
          <w:color w:val="000000"/>
          <w:sz w:val="24"/>
          <w:szCs w:val="24"/>
        </w:rPr>
        <w:t xml:space="preserve"> </w:t>
      </w:r>
      <w:r w:rsidR="00815B4D">
        <w:rPr>
          <w:rFonts w:ascii="Times New Roman" w:eastAsia="Times New Roman" w:hAnsi="Times New Roman" w:cs="Times New Roman"/>
          <w:color w:val="000000"/>
          <w:sz w:val="24"/>
          <w:szCs w:val="24"/>
        </w:rPr>
        <w:t xml:space="preserve">am </w:t>
      </w:r>
      <w:r w:rsidRPr="00135879">
        <w:rPr>
          <w:rFonts w:ascii="Times New Roman" w:eastAsia="Times New Roman" w:hAnsi="Times New Roman" w:cs="Times New Roman"/>
          <w:color w:val="000000"/>
          <w:sz w:val="24"/>
          <w:szCs w:val="24"/>
        </w:rPr>
        <w:t>also thankful to all member</w:t>
      </w:r>
      <w:r w:rsidR="004320F7">
        <w:rPr>
          <w:rFonts w:ascii="Times New Roman" w:eastAsia="Times New Roman" w:hAnsi="Times New Roman" w:cs="Times New Roman"/>
          <w:color w:val="000000"/>
          <w:sz w:val="24"/>
          <w:szCs w:val="24"/>
        </w:rPr>
        <w:t>s</w:t>
      </w:r>
      <w:r w:rsidRPr="00135879">
        <w:rPr>
          <w:rFonts w:ascii="Times New Roman" w:eastAsia="Times New Roman" w:hAnsi="Times New Roman" w:cs="Times New Roman"/>
          <w:color w:val="000000"/>
          <w:sz w:val="24"/>
          <w:szCs w:val="24"/>
        </w:rPr>
        <w:t xml:space="preserve"> </w:t>
      </w:r>
      <w:r w:rsidR="00815B4D">
        <w:rPr>
          <w:rFonts w:ascii="Times New Roman" w:eastAsia="Times New Roman" w:hAnsi="Times New Roman" w:cs="Times New Roman"/>
          <w:color w:val="000000"/>
          <w:sz w:val="24"/>
          <w:szCs w:val="24"/>
        </w:rPr>
        <w:t xml:space="preserve">of this organization </w:t>
      </w:r>
      <w:r w:rsidRPr="00135879">
        <w:rPr>
          <w:rFonts w:ascii="Times New Roman" w:eastAsia="Times New Roman" w:hAnsi="Times New Roman" w:cs="Times New Roman"/>
          <w:color w:val="000000"/>
          <w:sz w:val="24"/>
          <w:szCs w:val="24"/>
        </w:rPr>
        <w:t xml:space="preserve">for their limitless cooperation and supervision. I </w:t>
      </w:r>
      <w:r w:rsidR="009C3B60">
        <w:rPr>
          <w:rFonts w:ascii="Times New Roman" w:eastAsia="Times New Roman" w:hAnsi="Times New Roman" w:cs="Times New Roman"/>
          <w:color w:val="000000"/>
          <w:sz w:val="24"/>
          <w:szCs w:val="24"/>
        </w:rPr>
        <w:t xml:space="preserve">would like to </w:t>
      </w:r>
      <w:r w:rsidRPr="00135879">
        <w:rPr>
          <w:rFonts w:ascii="Times New Roman" w:eastAsia="Times New Roman" w:hAnsi="Times New Roman" w:cs="Times New Roman"/>
          <w:color w:val="000000"/>
          <w:sz w:val="24"/>
          <w:szCs w:val="24"/>
        </w:rPr>
        <w:t xml:space="preserve">express a deep debt of appreciation to the employees of Hypertag Solutions </w:t>
      </w:r>
      <w:r w:rsidR="00017A18" w:rsidRPr="00135879">
        <w:rPr>
          <w:rFonts w:ascii="Times New Roman" w:eastAsia="Times New Roman" w:hAnsi="Times New Roman" w:cs="Times New Roman"/>
          <w:color w:val="000000"/>
          <w:sz w:val="24"/>
          <w:szCs w:val="24"/>
        </w:rPr>
        <w:t>Limited. I</w:t>
      </w:r>
      <w:r w:rsidR="009C3B60">
        <w:rPr>
          <w:rFonts w:ascii="Times New Roman" w:eastAsia="Times New Roman" w:hAnsi="Times New Roman" w:cs="Times New Roman"/>
          <w:color w:val="000000"/>
          <w:sz w:val="24"/>
          <w:szCs w:val="24"/>
        </w:rPr>
        <w:t xml:space="preserve"> would like to express</w:t>
      </w:r>
      <w:r w:rsidRPr="00135879">
        <w:rPr>
          <w:rFonts w:ascii="Times New Roman" w:eastAsia="Times New Roman" w:hAnsi="Times New Roman" w:cs="Times New Roman"/>
          <w:color w:val="000000"/>
          <w:sz w:val="24"/>
          <w:szCs w:val="24"/>
        </w:rPr>
        <w:t xml:space="preserve"> a wholehear</w:t>
      </w:r>
      <w:r w:rsidR="007D0EBC">
        <w:rPr>
          <w:rFonts w:ascii="Times New Roman" w:eastAsia="Times New Roman" w:hAnsi="Times New Roman" w:cs="Times New Roman"/>
          <w:color w:val="000000"/>
          <w:sz w:val="24"/>
          <w:szCs w:val="24"/>
        </w:rPr>
        <w:t>ted thankfulness to our much revered</w:t>
      </w:r>
      <w:r w:rsidRPr="00135879">
        <w:rPr>
          <w:rFonts w:ascii="Times New Roman" w:eastAsia="Times New Roman" w:hAnsi="Times New Roman" w:cs="Times New Roman"/>
          <w:color w:val="000000"/>
          <w:sz w:val="24"/>
          <w:szCs w:val="24"/>
        </w:rPr>
        <w:t xml:space="preserve"> supervisor, </w:t>
      </w:r>
      <w:r w:rsidRPr="00EB3774">
        <w:rPr>
          <w:rFonts w:ascii="Times New Roman" w:eastAsia="Times New Roman" w:hAnsi="Times New Roman" w:cs="Times New Roman"/>
          <w:sz w:val="24"/>
          <w:szCs w:val="24"/>
        </w:rPr>
        <w:t xml:space="preserve">Muhammad </w:t>
      </w:r>
      <w:proofErr w:type="spellStart"/>
      <w:r w:rsidRPr="00EB3774">
        <w:rPr>
          <w:rFonts w:ascii="Times New Roman" w:eastAsia="Times New Roman" w:hAnsi="Times New Roman" w:cs="Times New Roman"/>
          <w:sz w:val="24"/>
          <w:szCs w:val="24"/>
        </w:rPr>
        <w:t>Hasan</w:t>
      </w:r>
      <w:proofErr w:type="spellEnd"/>
      <w:r w:rsidRPr="00EB3774">
        <w:rPr>
          <w:rFonts w:ascii="Times New Roman" w:eastAsia="Times New Roman" w:hAnsi="Times New Roman" w:cs="Times New Roman"/>
          <w:sz w:val="24"/>
          <w:szCs w:val="24"/>
        </w:rPr>
        <w:t xml:space="preserve"> Al-Mamun (Assistant Professor)</w:t>
      </w:r>
      <w:r w:rsidRPr="00135879">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United</w:t>
      </w:r>
      <w:r w:rsidRPr="00135879">
        <w:rPr>
          <w:rFonts w:ascii="Times New Roman" w:eastAsia="Times New Roman" w:hAnsi="Times New Roman" w:cs="Times New Roman"/>
          <w:color w:val="000000"/>
          <w:sz w:val="24"/>
          <w:szCs w:val="24"/>
        </w:rPr>
        <w:t xml:space="preserve"> International University, who has given me the opportunity and directions to prepare such a meaningful report. I am also satisfied to work under h</w:t>
      </w:r>
      <w:r w:rsidR="00D627FA">
        <w:rPr>
          <w:rFonts w:ascii="Times New Roman" w:eastAsia="Times New Roman" w:hAnsi="Times New Roman" w:cs="Times New Roman"/>
          <w:color w:val="000000"/>
          <w:sz w:val="24"/>
          <w:szCs w:val="24"/>
        </w:rPr>
        <w:t xml:space="preserve">is </w:t>
      </w:r>
      <w:r w:rsidRPr="00135879">
        <w:rPr>
          <w:rFonts w:ascii="Times New Roman" w:eastAsia="Times New Roman" w:hAnsi="Times New Roman" w:cs="Times New Roman"/>
          <w:color w:val="000000"/>
          <w:sz w:val="24"/>
          <w:szCs w:val="24"/>
        </w:rPr>
        <w:t xml:space="preserve">supervision and </w:t>
      </w:r>
      <w:r w:rsidR="00017A18" w:rsidRPr="00135879">
        <w:rPr>
          <w:rFonts w:ascii="Times New Roman" w:eastAsia="Times New Roman" w:hAnsi="Times New Roman" w:cs="Times New Roman"/>
          <w:color w:val="000000"/>
          <w:sz w:val="24"/>
          <w:szCs w:val="24"/>
        </w:rPr>
        <w:t>care</w:t>
      </w:r>
      <w:r w:rsidR="00017A18">
        <w:rPr>
          <w:rFonts w:ascii="Times New Roman" w:eastAsia="Times New Roman" w:hAnsi="Times New Roman" w:cs="Times New Roman"/>
          <w:color w:val="000000"/>
          <w:sz w:val="24"/>
          <w:szCs w:val="24"/>
        </w:rPr>
        <w:t>.</w:t>
      </w:r>
    </w:p>
    <w:p w:rsidR="00135879" w:rsidRDefault="00135879" w:rsidP="00135879">
      <w:pPr>
        <w:jc w:val="both"/>
        <w:rPr>
          <w:sz w:val="24"/>
          <w:szCs w:val="24"/>
        </w:rPr>
      </w:pPr>
    </w:p>
    <w:p w:rsidR="00135879" w:rsidRDefault="00135879" w:rsidP="00135879">
      <w:pPr>
        <w:rPr>
          <w:sz w:val="24"/>
          <w:szCs w:val="24"/>
        </w:rPr>
      </w:pPr>
    </w:p>
    <w:p w:rsidR="009D111B" w:rsidRDefault="009D111B" w:rsidP="00135879">
      <w:pPr>
        <w:rPr>
          <w:sz w:val="24"/>
          <w:szCs w:val="24"/>
        </w:rPr>
      </w:pPr>
    </w:p>
    <w:p w:rsidR="009D111B" w:rsidRDefault="009D111B" w:rsidP="00135879">
      <w:pPr>
        <w:rPr>
          <w:sz w:val="24"/>
          <w:szCs w:val="24"/>
        </w:rPr>
      </w:pPr>
    </w:p>
    <w:p w:rsidR="00135879" w:rsidRDefault="00135879" w:rsidP="00135879">
      <w:pPr>
        <w:rPr>
          <w:sz w:val="24"/>
          <w:szCs w:val="24"/>
        </w:rPr>
      </w:pPr>
    </w:p>
    <w:p w:rsidR="00172B7B" w:rsidRDefault="00172B7B" w:rsidP="00135879">
      <w:pPr>
        <w:rPr>
          <w:sz w:val="24"/>
          <w:szCs w:val="24"/>
        </w:rPr>
      </w:pPr>
    </w:p>
    <w:p w:rsidR="00135879" w:rsidRDefault="00135879" w:rsidP="00135879">
      <w:pPr>
        <w:spacing w:after="0" w:line="240" w:lineRule="auto"/>
        <w:ind w:hanging="445"/>
        <w:jc w:val="both"/>
        <w:rPr>
          <w:rFonts w:ascii="Times New Roman" w:eastAsia="Times New Roman" w:hAnsi="Times New Roman" w:cs="Times New Roman"/>
          <w:color w:val="000000"/>
        </w:rPr>
      </w:pPr>
    </w:p>
    <w:p w:rsidR="00D9656D" w:rsidRPr="00D96A8A" w:rsidRDefault="00135879" w:rsidP="00D9656D">
      <w:pPr>
        <w:tabs>
          <w:tab w:val="center" w:pos="4680"/>
        </w:tabs>
        <w:spacing w:line="360" w:lineRule="auto"/>
        <w:jc w:val="center"/>
        <w:rPr>
          <w:rFonts w:ascii="Times New Roman" w:eastAsia="Times New Roman" w:hAnsi="Times New Roman" w:cs="Times New Roman"/>
          <w:b/>
          <w:color w:val="44546A" w:themeColor="text2"/>
          <w:sz w:val="40"/>
          <w:szCs w:val="40"/>
        </w:rPr>
      </w:pPr>
      <w:r w:rsidRPr="00D96A8A">
        <w:rPr>
          <w:rFonts w:ascii="Times New Roman" w:eastAsia="Times New Roman" w:hAnsi="Times New Roman" w:cs="Times New Roman"/>
          <w:b/>
          <w:color w:val="44546A" w:themeColor="text2"/>
          <w:sz w:val="40"/>
          <w:szCs w:val="40"/>
        </w:rPr>
        <w:lastRenderedPageBreak/>
        <w:t>Executive summary</w:t>
      </w:r>
    </w:p>
    <w:p w:rsidR="003F6000" w:rsidRDefault="003F6000" w:rsidP="003F6000">
      <w:pPr>
        <w:spacing w:line="240" w:lineRule="auto"/>
        <w:contextualSpacing/>
        <w:jc w:val="both"/>
        <w:rPr>
          <w:rFonts w:ascii="Times New Roman" w:eastAsia="Calibri" w:hAnsi="Times New Roman" w:cs="Times New Roman"/>
          <w:sz w:val="24"/>
          <w:szCs w:val="24"/>
        </w:rPr>
      </w:pPr>
      <w:proofErr w:type="spellStart"/>
      <w:r w:rsidRPr="00EB1BB0">
        <w:rPr>
          <w:rFonts w:ascii="Times New Roman" w:eastAsia="Calibri" w:hAnsi="Times New Roman" w:cs="Times New Roman"/>
          <w:sz w:val="24"/>
          <w:szCs w:val="24"/>
        </w:rPr>
        <w:t>Hypertag</w:t>
      </w:r>
      <w:proofErr w:type="spellEnd"/>
      <w:r w:rsidRPr="00EB1BB0">
        <w:rPr>
          <w:rFonts w:ascii="Times New Roman" w:eastAsia="Calibri" w:hAnsi="Times New Roman" w:cs="Times New Roman"/>
          <w:sz w:val="24"/>
          <w:szCs w:val="24"/>
        </w:rPr>
        <w:t xml:space="preserve"> Solutions Ltd. was established in 2010 with a head o</w:t>
      </w:r>
      <w:r>
        <w:rPr>
          <w:rFonts w:ascii="Times New Roman" w:eastAsia="Calibri" w:hAnsi="Times New Roman" w:cs="Times New Roman"/>
          <w:sz w:val="24"/>
          <w:szCs w:val="24"/>
        </w:rPr>
        <w:t>ffice in Dhaka, Bangladesh with the purpose of providing</w:t>
      </w:r>
      <w:r w:rsidRPr="00EB1BB0">
        <w:rPr>
          <w:rFonts w:ascii="Times New Roman" w:eastAsia="Calibri" w:hAnsi="Times New Roman" w:cs="Times New Roman"/>
          <w:sz w:val="24"/>
          <w:szCs w:val="24"/>
        </w:rPr>
        <w:t xml:space="preserve"> </w:t>
      </w:r>
      <w:r>
        <w:rPr>
          <w:rFonts w:ascii="Times New Roman" w:eastAsia="Calibri" w:hAnsi="Times New Roman" w:cs="Times New Roman"/>
          <w:sz w:val="24"/>
          <w:szCs w:val="24"/>
        </w:rPr>
        <w:t>state-of-</w:t>
      </w:r>
      <w:r w:rsidRPr="00EB1BB0">
        <w:rPr>
          <w:rFonts w:ascii="Times New Roman" w:eastAsia="Calibri" w:hAnsi="Times New Roman" w:cs="Times New Roman"/>
          <w:sz w:val="24"/>
          <w:szCs w:val="24"/>
        </w:rPr>
        <w:t xml:space="preserve">the art digital technology </w:t>
      </w:r>
      <w:r w:rsidRPr="00DF14FE">
        <w:rPr>
          <w:rFonts w:ascii="Times New Roman" w:eastAsia="Calibri" w:hAnsi="Times New Roman" w:cs="Times New Roman"/>
          <w:sz w:val="24"/>
          <w:szCs w:val="24"/>
        </w:rPr>
        <w:t xml:space="preserve">solutions for Software, </w:t>
      </w:r>
      <w:proofErr w:type="spellStart"/>
      <w:r w:rsidRPr="00DF14FE">
        <w:rPr>
          <w:rFonts w:ascii="Times New Roman" w:eastAsia="Calibri" w:hAnsi="Times New Roman" w:cs="Times New Roman"/>
          <w:sz w:val="24"/>
          <w:szCs w:val="24"/>
        </w:rPr>
        <w:t>eGovt</w:t>
      </w:r>
      <w:proofErr w:type="spellEnd"/>
      <w:r w:rsidRPr="00DF14FE">
        <w:rPr>
          <w:rFonts w:ascii="Times New Roman" w:eastAsia="Calibri" w:hAnsi="Times New Roman" w:cs="Times New Roman"/>
          <w:sz w:val="24"/>
          <w:szCs w:val="24"/>
        </w:rPr>
        <w:t xml:space="preserve">, </w:t>
      </w:r>
      <w:proofErr w:type="spellStart"/>
      <w:r w:rsidRPr="00DF14FE">
        <w:rPr>
          <w:rFonts w:ascii="Times New Roman" w:eastAsia="Calibri" w:hAnsi="Times New Roman" w:cs="Times New Roman"/>
          <w:sz w:val="24"/>
          <w:szCs w:val="24"/>
        </w:rPr>
        <w:t>Fintech</w:t>
      </w:r>
      <w:proofErr w:type="spellEnd"/>
      <w:r w:rsidRPr="00DF14FE">
        <w:rPr>
          <w:rFonts w:ascii="Times New Roman" w:eastAsia="Calibri" w:hAnsi="Times New Roman" w:cs="Times New Roman"/>
          <w:sz w:val="24"/>
          <w:szCs w:val="24"/>
        </w:rPr>
        <w:t xml:space="preserve">, </w:t>
      </w:r>
      <w:proofErr w:type="spellStart"/>
      <w:r w:rsidRPr="00DF14FE">
        <w:rPr>
          <w:rFonts w:ascii="Times New Roman" w:eastAsia="Calibri" w:hAnsi="Times New Roman" w:cs="Times New Roman"/>
          <w:sz w:val="24"/>
          <w:szCs w:val="24"/>
        </w:rPr>
        <w:t>EdTech</w:t>
      </w:r>
      <w:proofErr w:type="spellEnd"/>
      <w:r w:rsidRPr="00DF14FE">
        <w:rPr>
          <w:rFonts w:ascii="Times New Roman" w:eastAsia="Calibri" w:hAnsi="Times New Roman" w:cs="Times New Roman"/>
          <w:sz w:val="24"/>
          <w:szCs w:val="24"/>
        </w:rPr>
        <w:t>, Outsourc</w:t>
      </w:r>
      <w:r>
        <w:rPr>
          <w:rFonts w:ascii="Times New Roman" w:eastAsia="Calibri" w:hAnsi="Times New Roman" w:cs="Times New Roman"/>
          <w:sz w:val="24"/>
          <w:szCs w:val="24"/>
        </w:rPr>
        <w:t xml:space="preserve">ing, and artificial intelligence (AI). </w:t>
      </w:r>
      <w:r w:rsidRPr="00EB1BB0">
        <w:rPr>
          <w:rFonts w:ascii="Times New Roman" w:eastAsia="Times New Roman" w:hAnsi="Times New Roman" w:cs="Times New Roman"/>
          <w:color w:val="000000"/>
          <w:sz w:val="24"/>
          <w:szCs w:val="24"/>
        </w:rPr>
        <w:t xml:space="preserve">The </w:t>
      </w:r>
      <w:r>
        <w:rPr>
          <w:rFonts w:ascii="Times New Roman" w:eastAsia="Times New Roman" w:hAnsi="Times New Roman" w:cs="Times New Roman"/>
          <w:color w:val="000000"/>
          <w:sz w:val="24"/>
          <w:szCs w:val="24"/>
        </w:rPr>
        <w:t xml:space="preserve">main </w:t>
      </w:r>
      <w:r w:rsidRPr="00EB1BB0">
        <w:rPr>
          <w:rFonts w:ascii="Times New Roman" w:eastAsia="Times New Roman" w:hAnsi="Times New Roman" w:cs="Times New Roman"/>
          <w:color w:val="000000"/>
          <w:sz w:val="24"/>
          <w:szCs w:val="24"/>
        </w:rPr>
        <w:t xml:space="preserve">objective of this report is </w:t>
      </w:r>
      <w:r w:rsidRPr="00EB1BB0">
        <w:rPr>
          <w:rFonts w:ascii="Times New Roman" w:eastAsia="Calibri" w:hAnsi="Times New Roman" w:cs="Times New Roman"/>
          <w:sz w:val="24"/>
          <w:szCs w:val="24"/>
        </w:rPr>
        <w:t xml:space="preserve">to evaluate the service marketing mix of the </w:t>
      </w:r>
      <w:proofErr w:type="spellStart"/>
      <w:r w:rsidRPr="00EB1BB0">
        <w:rPr>
          <w:rFonts w:ascii="Times New Roman" w:eastAsia="Calibri" w:hAnsi="Times New Roman" w:cs="Times New Roman"/>
          <w:sz w:val="24"/>
          <w:szCs w:val="24"/>
        </w:rPr>
        <w:t>Hypertag</w:t>
      </w:r>
      <w:proofErr w:type="spellEnd"/>
      <w:r w:rsidRPr="00EB1BB0">
        <w:rPr>
          <w:rFonts w:ascii="Times New Roman" w:eastAsia="Calibri" w:hAnsi="Times New Roman" w:cs="Times New Roman"/>
          <w:sz w:val="24"/>
          <w:szCs w:val="24"/>
        </w:rPr>
        <w:t xml:space="preserve"> solutions limited.</w:t>
      </w:r>
      <w:r>
        <w:rPr>
          <w:rFonts w:ascii="Times New Roman" w:eastAsia="Calibri" w:hAnsi="Times New Roman" w:cs="Times New Roman"/>
          <w:sz w:val="24"/>
          <w:szCs w:val="24"/>
        </w:rPr>
        <w:t xml:space="preserve"> Both primary and secondary data were collected and analyzed for the purpose of evaluating the various elements of the service marketing mix. Primary sources include </w:t>
      </w:r>
      <w:proofErr w:type="spellStart"/>
      <w:r>
        <w:rPr>
          <w:rFonts w:ascii="Times New Roman" w:eastAsia="Calibri" w:hAnsi="Times New Roman" w:cs="Times New Roman"/>
          <w:sz w:val="24"/>
          <w:szCs w:val="24"/>
        </w:rPr>
        <w:t>consersations</w:t>
      </w:r>
      <w:proofErr w:type="spellEnd"/>
      <w:r>
        <w:rPr>
          <w:rFonts w:ascii="Times New Roman" w:eastAsia="Calibri" w:hAnsi="Times New Roman" w:cs="Times New Roman"/>
          <w:sz w:val="24"/>
          <w:szCs w:val="24"/>
        </w:rPr>
        <w:t xml:space="preserve"> with personnel of </w:t>
      </w:r>
      <w:proofErr w:type="spellStart"/>
      <w:r>
        <w:rPr>
          <w:rFonts w:ascii="Times New Roman" w:eastAsia="Calibri" w:hAnsi="Times New Roman" w:cs="Times New Roman"/>
          <w:sz w:val="24"/>
          <w:szCs w:val="24"/>
        </w:rPr>
        <w:t>Hypertag</w:t>
      </w:r>
      <w:proofErr w:type="spellEnd"/>
      <w:r>
        <w:rPr>
          <w:rFonts w:ascii="Times New Roman" w:eastAsia="Calibri" w:hAnsi="Times New Roman" w:cs="Times New Roman"/>
          <w:sz w:val="24"/>
          <w:szCs w:val="24"/>
        </w:rPr>
        <w:t xml:space="preserve"> Solutions Ltd., interviews with the clients of the organization, and observing various work-flows in the organization. Secondary sources include annual report, company records &amp; documents, and various published sources and websites.</w:t>
      </w:r>
    </w:p>
    <w:p w:rsidR="003F6000" w:rsidRDefault="003F6000" w:rsidP="003F6000">
      <w:pPr>
        <w:spacing w:line="240" w:lineRule="auto"/>
        <w:contextualSpacing/>
        <w:jc w:val="both"/>
        <w:rPr>
          <w:rFonts w:ascii="Times New Roman" w:eastAsia="Calibri" w:hAnsi="Times New Roman" w:cs="Times New Roman"/>
          <w:sz w:val="24"/>
          <w:szCs w:val="24"/>
        </w:rPr>
      </w:pPr>
    </w:p>
    <w:p w:rsidR="003F6000" w:rsidRDefault="003F6000" w:rsidP="003F6000">
      <w:pPr>
        <w:spacing w:line="240" w:lineRule="auto"/>
        <w:contextualSpacing/>
        <w:jc w:val="both"/>
        <w:rPr>
          <w:rFonts w:ascii="Times New Roman" w:eastAsia="Times New Roman" w:hAnsi="Times New Roman" w:cs="Times New Roman"/>
          <w:sz w:val="24"/>
          <w:szCs w:val="24"/>
        </w:rPr>
      </w:pPr>
      <w:r>
        <w:rPr>
          <w:rFonts w:ascii="Times New Roman" w:eastAsia="Calibri" w:hAnsi="Times New Roman" w:cs="Times New Roman"/>
          <w:sz w:val="24"/>
          <w:szCs w:val="24"/>
        </w:rPr>
        <w:t xml:space="preserve">The main competitors of </w:t>
      </w:r>
      <w:proofErr w:type="spellStart"/>
      <w:r>
        <w:rPr>
          <w:rFonts w:ascii="Times New Roman" w:eastAsia="Calibri" w:hAnsi="Times New Roman" w:cs="Times New Roman"/>
          <w:sz w:val="24"/>
          <w:szCs w:val="24"/>
        </w:rPr>
        <w:t>Hypertag</w:t>
      </w:r>
      <w:proofErr w:type="spellEnd"/>
      <w:r>
        <w:rPr>
          <w:rFonts w:ascii="Times New Roman" w:eastAsia="Calibri" w:hAnsi="Times New Roman" w:cs="Times New Roman"/>
          <w:sz w:val="24"/>
          <w:szCs w:val="24"/>
        </w:rPr>
        <w:t xml:space="preserve"> Solutions Ltd were found to be Tiger IT Bangladesh Ltd, </w:t>
      </w:r>
      <w:proofErr w:type="spellStart"/>
      <w:r>
        <w:rPr>
          <w:rFonts w:ascii="Times New Roman" w:eastAsia="Calibri" w:hAnsi="Times New Roman" w:cs="Times New Roman"/>
          <w:sz w:val="24"/>
          <w:szCs w:val="24"/>
        </w:rPr>
        <w:t>Magnito</w:t>
      </w:r>
      <w:proofErr w:type="spellEnd"/>
      <w:r>
        <w:rPr>
          <w:rFonts w:ascii="Times New Roman" w:eastAsia="Calibri" w:hAnsi="Times New Roman" w:cs="Times New Roman"/>
          <w:sz w:val="24"/>
          <w:szCs w:val="24"/>
        </w:rPr>
        <w:t xml:space="preserve"> Digital Limited, </w:t>
      </w:r>
      <w:proofErr w:type="spellStart"/>
      <w:proofErr w:type="gramStart"/>
      <w:r>
        <w:rPr>
          <w:rFonts w:ascii="Times New Roman" w:eastAsia="Calibri" w:hAnsi="Times New Roman" w:cs="Times New Roman"/>
          <w:sz w:val="24"/>
          <w:szCs w:val="24"/>
        </w:rPr>
        <w:t>Southtech</w:t>
      </w:r>
      <w:proofErr w:type="spellEnd"/>
      <w:proofErr w:type="gram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Gropu</w:t>
      </w:r>
      <w:proofErr w:type="spellEnd"/>
      <w:r>
        <w:rPr>
          <w:rFonts w:ascii="Times New Roman" w:eastAsia="Calibri" w:hAnsi="Times New Roman" w:cs="Times New Roman"/>
          <w:sz w:val="24"/>
          <w:szCs w:val="24"/>
        </w:rPr>
        <w:t xml:space="preserve"> etc.  </w:t>
      </w:r>
      <w:r>
        <w:rPr>
          <w:rFonts w:ascii="Times New Roman" w:eastAsia="Times New Roman" w:hAnsi="Times New Roman" w:cs="Times New Roman"/>
          <w:sz w:val="24"/>
          <w:szCs w:val="24"/>
        </w:rPr>
        <w:t>A</w:t>
      </w:r>
      <w:r w:rsidRPr="00B43D5F">
        <w:rPr>
          <w:rFonts w:ascii="Times New Roman" w:eastAsia="Times New Roman" w:hAnsi="Times New Roman" w:cs="Times New Roman"/>
          <w:sz w:val="24"/>
          <w:szCs w:val="24"/>
        </w:rPr>
        <w:t>t present</w:t>
      </w:r>
      <w:r>
        <w:rPr>
          <w:rFonts w:ascii="Times New Roman" w:eastAsia="Times New Roman" w:hAnsi="Times New Roman" w:cs="Times New Roman"/>
          <w:sz w:val="24"/>
          <w:szCs w:val="24"/>
        </w:rPr>
        <w:t>, there are about eight hundred registered ICT companies</w:t>
      </w:r>
      <w:r w:rsidRPr="00B43D5F">
        <w:rPr>
          <w:rFonts w:ascii="Times New Roman" w:eastAsia="Times New Roman" w:hAnsi="Times New Roman" w:cs="Times New Roman"/>
          <w:sz w:val="24"/>
          <w:szCs w:val="24"/>
        </w:rPr>
        <w:t xml:space="preserve"> in the industry.</w:t>
      </w:r>
      <w:r>
        <w:rPr>
          <w:rFonts w:ascii="Times New Roman" w:eastAsia="Times New Roman" w:hAnsi="Times New Roman" w:cs="Times New Roman"/>
          <w:sz w:val="24"/>
          <w:szCs w:val="24"/>
        </w:rPr>
        <w:t xml:space="preserve"> </w:t>
      </w:r>
      <w:r w:rsidRPr="00B43D5F">
        <w:rPr>
          <w:rFonts w:ascii="Times New Roman" w:eastAsia="Times New Roman" w:hAnsi="Times New Roman" w:cs="Times New Roman"/>
          <w:sz w:val="24"/>
          <w:szCs w:val="24"/>
        </w:rPr>
        <w:t xml:space="preserve">As </w:t>
      </w:r>
      <w:r>
        <w:rPr>
          <w:rFonts w:ascii="Times New Roman" w:eastAsia="Times New Roman" w:hAnsi="Times New Roman" w:cs="Times New Roman"/>
          <w:sz w:val="24"/>
          <w:szCs w:val="24"/>
        </w:rPr>
        <w:t>the growth of the ICT sector is</w:t>
      </w:r>
      <w:r w:rsidRPr="00B43D5F">
        <w:rPr>
          <w:rFonts w:ascii="Times New Roman" w:eastAsia="Times New Roman" w:hAnsi="Times New Roman" w:cs="Times New Roman"/>
          <w:sz w:val="24"/>
          <w:szCs w:val="24"/>
        </w:rPr>
        <w:t xml:space="preserve"> increasing day by day, many companies may come up in the ICT sector</w:t>
      </w:r>
      <w:r>
        <w:rPr>
          <w:rFonts w:ascii="Times New Roman" w:eastAsia="Times New Roman" w:hAnsi="Times New Roman" w:cs="Times New Roman"/>
          <w:sz w:val="24"/>
          <w:szCs w:val="24"/>
        </w:rPr>
        <w:t xml:space="preserve">. </w:t>
      </w:r>
      <w:r w:rsidRPr="00B43D5F">
        <w:rPr>
          <w:rFonts w:ascii="Times New Roman" w:eastAsia="Times New Roman" w:hAnsi="Times New Roman" w:cs="Times New Roman"/>
          <w:sz w:val="24"/>
          <w:szCs w:val="24"/>
        </w:rPr>
        <w:t xml:space="preserve">So, we can say that the industry competition is high and it will also increase in future. </w:t>
      </w:r>
    </w:p>
    <w:p w:rsidR="003F6000" w:rsidRDefault="003F6000" w:rsidP="003F6000">
      <w:pPr>
        <w:spacing w:line="240" w:lineRule="auto"/>
        <w:contextualSpacing/>
        <w:jc w:val="both"/>
        <w:rPr>
          <w:rFonts w:ascii="Times New Roman" w:eastAsia="Times New Roman" w:hAnsi="Times New Roman" w:cs="Times New Roman"/>
          <w:sz w:val="24"/>
          <w:szCs w:val="24"/>
        </w:rPr>
      </w:pPr>
    </w:p>
    <w:p w:rsidR="003F6000" w:rsidRPr="003F2100" w:rsidRDefault="003F6000" w:rsidP="003F6000">
      <w:pPr>
        <w:spacing w:line="240" w:lineRule="auto"/>
        <w:contextualSpacing/>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Hypertag</w:t>
      </w:r>
      <w:proofErr w:type="spellEnd"/>
      <w:r>
        <w:rPr>
          <w:rFonts w:ascii="Times New Roman" w:eastAsia="Times New Roman" w:hAnsi="Times New Roman" w:cs="Times New Roman"/>
          <w:sz w:val="24"/>
          <w:szCs w:val="24"/>
        </w:rPr>
        <w:t xml:space="preserve"> Solutions Ltd is found to develop and implement an extended service marketing mix consisting of product, price, place, promotion, people, process, and the physical evidence.  </w:t>
      </w:r>
      <w:proofErr w:type="spellStart"/>
      <w:r w:rsidRPr="00563F94">
        <w:rPr>
          <w:rFonts w:ascii="Times New Roman" w:hAnsi="Times New Roman" w:cs="Times New Roman"/>
          <w:sz w:val="24"/>
          <w:szCs w:val="24"/>
        </w:rPr>
        <w:t>Hypertag</w:t>
      </w:r>
      <w:proofErr w:type="spellEnd"/>
      <w:r w:rsidRPr="00563F94">
        <w:rPr>
          <w:rFonts w:ascii="Times New Roman" w:hAnsi="Times New Roman" w:cs="Times New Roman"/>
          <w:sz w:val="24"/>
          <w:szCs w:val="24"/>
        </w:rPr>
        <w:t xml:space="preserve"> Solutions Ltd. provides state of the art technology in the domain of </w:t>
      </w:r>
      <w:proofErr w:type="spellStart"/>
      <w:r w:rsidRPr="00563F94">
        <w:rPr>
          <w:rFonts w:ascii="Times New Roman" w:hAnsi="Times New Roman" w:cs="Times New Roman"/>
          <w:sz w:val="24"/>
          <w:szCs w:val="24"/>
        </w:rPr>
        <w:t>Fintech</w:t>
      </w:r>
      <w:proofErr w:type="spellEnd"/>
      <w:r w:rsidRPr="00563F94">
        <w:rPr>
          <w:rFonts w:ascii="Times New Roman" w:hAnsi="Times New Roman" w:cs="Times New Roman"/>
          <w:sz w:val="24"/>
          <w:szCs w:val="24"/>
        </w:rPr>
        <w:t xml:space="preserve">, </w:t>
      </w:r>
      <w:proofErr w:type="spellStart"/>
      <w:r w:rsidRPr="00563F94">
        <w:rPr>
          <w:rFonts w:ascii="Times New Roman" w:hAnsi="Times New Roman" w:cs="Times New Roman"/>
          <w:sz w:val="24"/>
          <w:szCs w:val="24"/>
        </w:rPr>
        <w:t>Edutech</w:t>
      </w:r>
      <w:proofErr w:type="spellEnd"/>
      <w:r w:rsidRPr="00563F94">
        <w:rPr>
          <w:rFonts w:ascii="Times New Roman" w:hAnsi="Times New Roman" w:cs="Times New Roman"/>
          <w:sz w:val="24"/>
          <w:szCs w:val="24"/>
        </w:rPr>
        <w:t xml:space="preserve"> and Artificial Intelligence.</w:t>
      </w:r>
      <w:r>
        <w:rPr>
          <w:rFonts w:ascii="Times New Roman" w:hAnsi="Times New Roman" w:cs="Times New Roman"/>
          <w:sz w:val="24"/>
          <w:szCs w:val="24"/>
        </w:rPr>
        <w:t xml:space="preserve"> </w:t>
      </w:r>
      <w:proofErr w:type="spellStart"/>
      <w:r w:rsidRPr="00AE1ADE">
        <w:rPr>
          <w:rFonts w:ascii="Times New Roman" w:hAnsi="Times New Roman" w:cs="Times New Roman"/>
          <w:sz w:val="24"/>
          <w:szCs w:val="24"/>
        </w:rPr>
        <w:t>Hypertag</w:t>
      </w:r>
      <w:proofErr w:type="spellEnd"/>
      <w:r w:rsidRPr="00AE1ADE">
        <w:rPr>
          <w:rFonts w:ascii="Times New Roman" w:hAnsi="Times New Roman" w:cs="Times New Roman"/>
          <w:sz w:val="24"/>
          <w:szCs w:val="24"/>
        </w:rPr>
        <w:t xml:space="preserve"> provides Vario</w:t>
      </w:r>
      <w:r>
        <w:rPr>
          <w:rFonts w:ascii="Times New Roman" w:hAnsi="Times New Roman" w:cs="Times New Roman"/>
          <w:sz w:val="24"/>
          <w:szCs w:val="24"/>
        </w:rPr>
        <w:t xml:space="preserve">us IT services to its customers and they have pre-set standardized prices for their various services. </w:t>
      </w:r>
      <w:r w:rsidRPr="00E0779E">
        <w:rPr>
          <w:rFonts w:ascii="Times New Roman" w:hAnsi="Times New Roman" w:cs="Times New Roman"/>
          <w:sz w:val="24"/>
          <w:szCs w:val="24"/>
        </w:rPr>
        <w:t>For services, place refers to the ease of access that customers have to a service. It also involves determining which intermediaries or affiliates to use to help you sell the service</w:t>
      </w:r>
      <w:r>
        <w:rPr>
          <w:rFonts w:ascii="Times New Roman" w:hAnsi="Times New Roman" w:cs="Times New Roman"/>
          <w:sz w:val="24"/>
          <w:szCs w:val="24"/>
        </w:rPr>
        <w:t xml:space="preserve">s. </w:t>
      </w:r>
      <w:proofErr w:type="spellStart"/>
      <w:r>
        <w:rPr>
          <w:rFonts w:ascii="Times New Roman" w:hAnsi="Times New Roman" w:cs="Times New Roman"/>
          <w:sz w:val="24"/>
          <w:szCs w:val="24"/>
        </w:rPr>
        <w:t>Hypertag</w:t>
      </w:r>
      <w:proofErr w:type="spellEnd"/>
      <w:r>
        <w:rPr>
          <w:rFonts w:ascii="Times New Roman" w:hAnsi="Times New Roman" w:cs="Times New Roman"/>
          <w:sz w:val="24"/>
          <w:szCs w:val="24"/>
        </w:rPr>
        <w:t xml:space="preserve"> has eleven different service providing locations all over the country. Promotional activities of </w:t>
      </w:r>
      <w:proofErr w:type="spellStart"/>
      <w:r>
        <w:rPr>
          <w:rFonts w:ascii="Times New Roman" w:hAnsi="Times New Roman" w:cs="Times New Roman"/>
          <w:sz w:val="24"/>
          <w:szCs w:val="24"/>
        </w:rPr>
        <w:t>Hypertag</w:t>
      </w:r>
      <w:proofErr w:type="spellEnd"/>
      <w:r>
        <w:rPr>
          <w:rFonts w:ascii="Times New Roman" w:hAnsi="Times New Roman" w:cs="Times New Roman"/>
          <w:sz w:val="24"/>
          <w:szCs w:val="24"/>
        </w:rPr>
        <w:t xml:space="preserve"> include celebrity endorsement, testimonials, and other brand-building activities. </w:t>
      </w:r>
      <w:r w:rsidRPr="00384AA6">
        <w:rPr>
          <w:rFonts w:ascii="Times New Roman" w:hAnsi="Times New Roman" w:cs="Times New Roman"/>
          <w:sz w:val="24"/>
          <w:szCs w:val="24"/>
        </w:rPr>
        <w:t>By people, we mean those people who are directly or indirectly involved in the delivery of the service. This typically means employees of the company. But it can also mean subcontractors with direct interaction with customers.</w:t>
      </w:r>
      <w:r>
        <w:rPr>
          <w:rFonts w:ascii="Times New Roman" w:hAnsi="Times New Roman" w:cs="Times New Roman"/>
          <w:sz w:val="24"/>
          <w:szCs w:val="24"/>
        </w:rPr>
        <w:t xml:space="preserve"> Various training programs are focused on the development of the people element of the service marketing mix. </w:t>
      </w:r>
      <w:proofErr w:type="spellStart"/>
      <w:r>
        <w:rPr>
          <w:rFonts w:ascii="Times New Roman" w:hAnsi="Times New Roman" w:cs="Times New Roman"/>
          <w:sz w:val="24"/>
          <w:szCs w:val="24"/>
        </w:rPr>
        <w:t>Hypertag</w:t>
      </w:r>
      <w:proofErr w:type="spellEnd"/>
      <w:r>
        <w:rPr>
          <w:rFonts w:ascii="Times New Roman" w:hAnsi="Times New Roman" w:cs="Times New Roman"/>
          <w:sz w:val="24"/>
          <w:szCs w:val="24"/>
        </w:rPr>
        <w:t xml:space="preserve"> is found to have specific processes for the purpose of delivering the promised services to the customers. They have made significant investment in the development of infrastructural facilities that will certainly help them to focus on the 7</w:t>
      </w:r>
      <w:r w:rsidRPr="00C71403">
        <w:rPr>
          <w:rFonts w:ascii="Times New Roman" w:hAnsi="Times New Roman" w:cs="Times New Roman"/>
          <w:sz w:val="24"/>
          <w:szCs w:val="24"/>
          <w:vertAlign w:val="superscript"/>
        </w:rPr>
        <w:t>th</w:t>
      </w:r>
      <w:r>
        <w:rPr>
          <w:rFonts w:ascii="Times New Roman" w:hAnsi="Times New Roman" w:cs="Times New Roman"/>
          <w:sz w:val="24"/>
          <w:szCs w:val="24"/>
        </w:rPr>
        <w:t xml:space="preserve"> element of the service marketing mix: physical evidence. Their capacity to develop and implement a well-organized service marketing mix is apparent in the management of the activities related to each element of the service marketing mix.</w:t>
      </w:r>
    </w:p>
    <w:p w:rsidR="00135879" w:rsidRDefault="00135879" w:rsidP="00135879">
      <w:pPr>
        <w:rPr>
          <w:sz w:val="24"/>
          <w:szCs w:val="24"/>
        </w:rPr>
      </w:pPr>
    </w:p>
    <w:p w:rsidR="003F6000" w:rsidRDefault="003F6000" w:rsidP="00135879">
      <w:pPr>
        <w:rPr>
          <w:sz w:val="24"/>
          <w:szCs w:val="24"/>
        </w:rPr>
      </w:pPr>
      <w:r w:rsidRPr="00AA5FB8">
        <w:rPr>
          <w:b/>
          <w:sz w:val="24"/>
          <w:szCs w:val="24"/>
        </w:rPr>
        <w:t>Key Words</w:t>
      </w:r>
      <w:r>
        <w:rPr>
          <w:sz w:val="24"/>
          <w:szCs w:val="24"/>
        </w:rPr>
        <w:t xml:space="preserve">: </w:t>
      </w:r>
      <w:r w:rsidR="00F6318E">
        <w:rPr>
          <w:sz w:val="24"/>
          <w:szCs w:val="24"/>
        </w:rPr>
        <w:t xml:space="preserve">Service Marketing Mix, </w:t>
      </w:r>
      <w:proofErr w:type="spellStart"/>
      <w:r w:rsidR="00F6318E">
        <w:rPr>
          <w:sz w:val="24"/>
          <w:szCs w:val="24"/>
        </w:rPr>
        <w:t>Hypertag</w:t>
      </w:r>
      <w:proofErr w:type="spellEnd"/>
      <w:r w:rsidR="00F6318E">
        <w:rPr>
          <w:sz w:val="24"/>
          <w:szCs w:val="24"/>
        </w:rPr>
        <w:t xml:space="preserve"> Solutions Ltd</w:t>
      </w:r>
    </w:p>
    <w:p w:rsidR="00135879" w:rsidRPr="00135879" w:rsidRDefault="00135879" w:rsidP="00135879">
      <w:pPr>
        <w:rPr>
          <w:sz w:val="24"/>
          <w:szCs w:val="24"/>
        </w:rPr>
      </w:pPr>
    </w:p>
    <w:p w:rsidR="00135879" w:rsidRPr="00135879" w:rsidRDefault="00135879" w:rsidP="00135879">
      <w:pPr>
        <w:rPr>
          <w:sz w:val="24"/>
          <w:szCs w:val="24"/>
        </w:rPr>
      </w:pPr>
    </w:p>
    <w:p w:rsidR="0092017C" w:rsidRDefault="0092017C" w:rsidP="00D96A8A">
      <w:pPr>
        <w:jc w:val="center"/>
        <w:rPr>
          <w:rFonts w:ascii="Times New Roman" w:hAnsi="Times New Roman" w:cs="Times New Roman"/>
          <w:color w:val="44546A" w:themeColor="text2"/>
          <w:sz w:val="40"/>
          <w:szCs w:val="40"/>
        </w:rPr>
        <w:sectPr w:rsidR="0092017C" w:rsidSect="0092017C">
          <w:headerReference w:type="default" r:id="rId13"/>
          <w:footerReference w:type="default" r:id="rId14"/>
          <w:pgSz w:w="12240" w:h="15840"/>
          <w:pgMar w:top="1380" w:right="1260" w:bottom="1200" w:left="1660" w:header="0" w:footer="1004" w:gutter="0"/>
          <w:pgNumType w:fmt="lowerRoman" w:start="1"/>
          <w:cols w:space="720"/>
        </w:sectPr>
      </w:pPr>
    </w:p>
    <w:p w:rsidR="00135879" w:rsidRDefault="00D96A8A" w:rsidP="00D96A8A">
      <w:pPr>
        <w:jc w:val="center"/>
        <w:rPr>
          <w:rFonts w:ascii="Times New Roman" w:hAnsi="Times New Roman" w:cs="Times New Roman"/>
          <w:color w:val="44546A" w:themeColor="text2"/>
          <w:sz w:val="40"/>
          <w:szCs w:val="40"/>
        </w:rPr>
      </w:pPr>
      <w:r w:rsidRPr="00D96A8A">
        <w:rPr>
          <w:rFonts w:ascii="Times New Roman" w:hAnsi="Times New Roman" w:cs="Times New Roman"/>
          <w:color w:val="44546A" w:themeColor="text2"/>
          <w:sz w:val="40"/>
          <w:szCs w:val="40"/>
        </w:rPr>
        <w:lastRenderedPageBreak/>
        <w:t>Table of Content</w:t>
      </w:r>
      <w:r w:rsidR="00080C9B">
        <w:rPr>
          <w:rFonts w:ascii="Times New Roman" w:hAnsi="Times New Roman" w:cs="Times New Roman"/>
          <w:color w:val="44546A" w:themeColor="text2"/>
          <w:sz w:val="40"/>
          <w:szCs w:val="40"/>
        </w:rPr>
        <w:t>s</w:t>
      </w:r>
    </w:p>
    <w:p w:rsidR="00080C9B" w:rsidRDefault="00080C9B">
      <w:pPr>
        <w:pStyle w:val="TOC1"/>
        <w:tabs>
          <w:tab w:val="right" w:leader="dot" w:pos="9310"/>
        </w:tabs>
        <w:rPr>
          <w:rFonts w:asciiTheme="minorHAnsi" w:hAnsiTheme="minorHAnsi"/>
          <w:b w:val="0"/>
          <w:bCs w:val="0"/>
          <w:caps w:val="0"/>
          <w:noProof/>
          <w:sz w:val="22"/>
          <w:szCs w:val="22"/>
        </w:rPr>
      </w:pPr>
      <w:r>
        <w:rPr>
          <w:rFonts w:ascii="Times New Roman" w:hAnsi="Times New Roman" w:cs="Times New Roman"/>
          <w:sz w:val="40"/>
          <w:szCs w:val="40"/>
          <w:u w:val="single"/>
        </w:rPr>
        <w:fldChar w:fldCharType="begin"/>
      </w:r>
      <w:r>
        <w:rPr>
          <w:rFonts w:ascii="Times New Roman" w:hAnsi="Times New Roman" w:cs="Times New Roman"/>
          <w:sz w:val="40"/>
          <w:szCs w:val="40"/>
          <w:u w:val="single"/>
        </w:rPr>
        <w:instrText xml:space="preserve"> TOC \o "1-3" \h \z \u </w:instrText>
      </w:r>
      <w:r>
        <w:rPr>
          <w:rFonts w:ascii="Times New Roman" w:hAnsi="Times New Roman" w:cs="Times New Roman"/>
          <w:sz w:val="40"/>
          <w:szCs w:val="40"/>
          <w:u w:val="single"/>
        </w:rPr>
        <w:fldChar w:fldCharType="separate"/>
      </w:r>
      <w:hyperlink w:anchor="_Toc41085010" w:history="1">
        <w:r w:rsidRPr="008A1239">
          <w:rPr>
            <w:rStyle w:val="Hyperlink"/>
            <w:noProof/>
          </w:rPr>
          <w:t>Chapter 01: Introduction</w:t>
        </w:r>
        <w:r>
          <w:rPr>
            <w:noProof/>
            <w:webHidden/>
          </w:rPr>
          <w:tab/>
        </w:r>
        <w:r>
          <w:rPr>
            <w:noProof/>
            <w:webHidden/>
          </w:rPr>
          <w:fldChar w:fldCharType="begin"/>
        </w:r>
        <w:r>
          <w:rPr>
            <w:noProof/>
            <w:webHidden/>
          </w:rPr>
          <w:instrText xml:space="preserve"> PAGEREF _Toc41085010 \h </w:instrText>
        </w:r>
        <w:r>
          <w:rPr>
            <w:noProof/>
            <w:webHidden/>
          </w:rPr>
        </w:r>
        <w:r>
          <w:rPr>
            <w:noProof/>
            <w:webHidden/>
          </w:rPr>
          <w:fldChar w:fldCharType="separate"/>
        </w:r>
        <w:r w:rsidR="005275E2">
          <w:rPr>
            <w:noProof/>
            <w:webHidden/>
          </w:rPr>
          <w:t>1</w:t>
        </w:r>
        <w:r>
          <w:rPr>
            <w:noProof/>
            <w:webHidden/>
          </w:rPr>
          <w:fldChar w:fldCharType="end"/>
        </w:r>
      </w:hyperlink>
    </w:p>
    <w:p w:rsidR="00080C9B" w:rsidRDefault="003111E2">
      <w:pPr>
        <w:pStyle w:val="TOC2"/>
        <w:tabs>
          <w:tab w:val="left" w:pos="660"/>
          <w:tab w:val="right" w:leader="dot" w:pos="9310"/>
        </w:tabs>
        <w:rPr>
          <w:b w:val="0"/>
          <w:bCs w:val="0"/>
          <w:noProof/>
          <w:sz w:val="22"/>
          <w:szCs w:val="22"/>
        </w:rPr>
      </w:pPr>
      <w:hyperlink w:anchor="_Toc41085011" w:history="1">
        <w:r w:rsidR="00080C9B" w:rsidRPr="008A1239">
          <w:rPr>
            <w:rStyle w:val="Hyperlink"/>
            <w:noProof/>
            <w:color w:val="023160" w:themeColor="hyperlink" w:themeShade="80"/>
          </w:rPr>
          <w:t>1.1</w:t>
        </w:r>
        <w:r w:rsidR="00080C9B">
          <w:rPr>
            <w:b w:val="0"/>
            <w:bCs w:val="0"/>
            <w:noProof/>
            <w:sz w:val="22"/>
            <w:szCs w:val="22"/>
          </w:rPr>
          <w:tab/>
        </w:r>
        <w:r w:rsidR="00080C9B" w:rsidRPr="008A1239">
          <w:rPr>
            <w:rStyle w:val="Hyperlink"/>
            <w:noProof/>
          </w:rPr>
          <w:t>Introduction:</w:t>
        </w:r>
        <w:r w:rsidR="00080C9B">
          <w:rPr>
            <w:noProof/>
            <w:webHidden/>
          </w:rPr>
          <w:tab/>
        </w:r>
        <w:r w:rsidR="00080C9B">
          <w:rPr>
            <w:noProof/>
            <w:webHidden/>
          </w:rPr>
          <w:fldChar w:fldCharType="begin"/>
        </w:r>
        <w:r w:rsidR="00080C9B">
          <w:rPr>
            <w:noProof/>
            <w:webHidden/>
          </w:rPr>
          <w:instrText xml:space="preserve"> PAGEREF _Toc41085011 \h </w:instrText>
        </w:r>
        <w:r w:rsidR="00080C9B">
          <w:rPr>
            <w:noProof/>
            <w:webHidden/>
          </w:rPr>
        </w:r>
        <w:r w:rsidR="00080C9B">
          <w:rPr>
            <w:noProof/>
            <w:webHidden/>
          </w:rPr>
          <w:fldChar w:fldCharType="separate"/>
        </w:r>
        <w:r w:rsidR="005275E2">
          <w:rPr>
            <w:noProof/>
            <w:webHidden/>
          </w:rPr>
          <w:t>1</w:t>
        </w:r>
        <w:r w:rsidR="00080C9B">
          <w:rPr>
            <w:noProof/>
            <w:webHidden/>
          </w:rPr>
          <w:fldChar w:fldCharType="end"/>
        </w:r>
      </w:hyperlink>
    </w:p>
    <w:p w:rsidR="00080C9B" w:rsidRDefault="003111E2">
      <w:pPr>
        <w:pStyle w:val="TOC2"/>
        <w:tabs>
          <w:tab w:val="left" w:pos="660"/>
          <w:tab w:val="right" w:leader="dot" w:pos="9310"/>
        </w:tabs>
        <w:rPr>
          <w:b w:val="0"/>
          <w:bCs w:val="0"/>
          <w:noProof/>
          <w:sz w:val="22"/>
          <w:szCs w:val="22"/>
        </w:rPr>
      </w:pPr>
      <w:hyperlink w:anchor="_Toc41085012" w:history="1">
        <w:r w:rsidR="00080C9B" w:rsidRPr="008A1239">
          <w:rPr>
            <w:rStyle w:val="Hyperlink"/>
            <w:noProof/>
            <w:color w:val="023160" w:themeColor="hyperlink" w:themeShade="80"/>
          </w:rPr>
          <w:t>1.2</w:t>
        </w:r>
        <w:r w:rsidR="00080C9B">
          <w:rPr>
            <w:b w:val="0"/>
            <w:bCs w:val="0"/>
            <w:noProof/>
            <w:sz w:val="22"/>
            <w:szCs w:val="22"/>
          </w:rPr>
          <w:tab/>
        </w:r>
        <w:r w:rsidR="00080C9B" w:rsidRPr="008A1239">
          <w:rPr>
            <w:rStyle w:val="Hyperlink"/>
            <w:noProof/>
          </w:rPr>
          <w:t>Background of the study:</w:t>
        </w:r>
        <w:r w:rsidR="00080C9B">
          <w:rPr>
            <w:noProof/>
            <w:webHidden/>
          </w:rPr>
          <w:tab/>
        </w:r>
        <w:r w:rsidR="00080C9B">
          <w:rPr>
            <w:noProof/>
            <w:webHidden/>
          </w:rPr>
          <w:fldChar w:fldCharType="begin"/>
        </w:r>
        <w:r w:rsidR="00080C9B">
          <w:rPr>
            <w:noProof/>
            <w:webHidden/>
          </w:rPr>
          <w:instrText xml:space="preserve"> PAGEREF _Toc41085012 \h </w:instrText>
        </w:r>
        <w:r w:rsidR="00080C9B">
          <w:rPr>
            <w:noProof/>
            <w:webHidden/>
          </w:rPr>
        </w:r>
        <w:r w:rsidR="00080C9B">
          <w:rPr>
            <w:noProof/>
            <w:webHidden/>
          </w:rPr>
          <w:fldChar w:fldCharType="separate"/>
        </w:r>
        <w:r w:rsidR="005275E2">
          <w:rPr>
            <w:noProof/>
            <w:webHidden/>
          </w:rPr>
          <w:t>2</w:t>
        </w:r>
        <w:r w:rsidR="00080C9B">
          <w:rPr>
            <w:noProof/>
            <w:webHidden/>
          </w:rPr>
          <w:fldChar w:fldCharType="end"/>
        </w:r>
      </w:hyperlink>
    </w:p>
    <w:p w:rsidR="00080C9B" w:rsidRDefault="003111E2">
      <w:pPr>
        <w:pStyle w:val="TOC2"/>
        <w:tabs>
          <w:tab w:val="left" w:pos="660"/>
          <w:tab w:val="right" w:leader="dot" w:pos="9310"/>
        </w:tabs>
        <w:rPr>
          <w:b w:val="0"/>
          <w:bCs w:val="0"/>
          <w:noProof/>
          <w:sz w:val="22"/>
          <w:szCs w:val="22"/>
        </w:rPr>
      </w:pPr>
      <w:hyperlink w:anchor="_Toc41085013" w:history="1">
        <w:r w:rsidR="00080C9B" w:rsidRPr="008A1239">
          <w:rPr>
            <w:rStyle w:val="Hyperlink"/>
            <w:noProof/>
            <w:color w:val="023160" w:themeColor="hyperlink" w:themeShade="80"/>
          </w:rPr>
          <w:t>1.3</w:t>
        </w:r>
        <w:r w:rsidR="00080C9B">
          <w:rPr>
            <w:b w:val="0"/>
            <w:bCs w:val="0"/>
            <w:noProof/>
            <w:sz w:val="22"/>
            <w:szCs w:val="22"/>
          </w:rPr>
          <w:tab/>
        </w:r>
        <w:r w:rsidR="00080C9B" w:rsidRPr="008A1239">
          <w:rPr>
            <w:rStyle w:val="Hyperlink"/>
            <w:noProof/>
          </w:rPr>
          <w:t>Objective of the study:</w:t>
        </w:r>
        <w:r w:rsidR="00080C9B">
          <w:rPr>
            <w:noProof/>
            <w:webHidden/>
          </w:rPr>
          <w:tab/>
        </w:r>
        <w:r w:rsidR="00080C9B">
          <w:rPr>
            <w:noProof/>
            <w:webHidden/>
          </w:rPr>
          <w:fldChar w:fldCharType="begin"/>
        </w:r>
        <w:r w:rsidR="00080C9B">
          <w:rPr>
            <w:noProof/>
            <w:webHidden/>
          </w:rPr>
          <w:instrText xml:space="preserve"> PAGEREF _Toc41085013 \h </w:instrText>
        </w:r>
        <w:r w:rsidR="00080C9B">
          <w:rPr>
            <w:noProof/>
            <w:webHidden/>
          </w:rPr>
        </w:r>
        <w:r w:rsidR="00080C9B">
          <w:rPr>
            <w:noProof/>
            <w:webHidden/>
          </w:rPr>
          <w:fldChar w:fldCharType="separate"/>
        </w:r>
        <w:r w:rsidR="005275E2">
          <w:rPr>
            <w:noProof/>
            <w:webHidden/>
          </w:rPr>
          <w:t>2</w:t>
        </w:r>
        <w:r w:rsidR="00080C9B">
          <w:rPr>
            <w:noProof/>
            <w:webHidden/>
          </w:rPr>
          <w:fldChar w:fldCharType="end"/>
        </w:r>
      </w:hyperlink>
    </w:p>
    <w:p w:rsidR="00080C9B" w:rsidRDefault="003111E2">
      <w:pPr>
        <w:pStyle w:val="TOC3"/>
        <w:tabs>
          <w:tab w:val="left" w:pos="660"/>
          <w:tab w:val="right" w:leader="dot" w:pos="9310"/>
        </w:tabs>
        <w:rPr>
          <w:noProof/>
          <w:sz w:val="22"/>
          <w:szCs w:val="22"/>
        </w:rPr>
      </w:pPr>
      <w:hyperlink w:anchor="_Toc41085014" w:history="1">
        <w:r w:rsidR="00080C9B" w:rsidRPr="008A1239">
          <w:rPr>
            <w:rStyle w:val="Hyperlink"/>
            <w:noProof/>
          </w:rPr>
          <w:t>A.</w:t>
        </w:r>
        <w:r w:rsidR="00080C9B">
          <w:rPr>
            <w:noProof/>
            <w:sz w:val="22"/>
            <w:szCs w:val="22"/>
          </w:rPr>
          <w:tab/>
        </w:r>
        <w:r w:rsidR="00080C9B" w:rsidRPr="008A1239">
          <w:rPr>
            <w:rStyle w:val="Hyperlink"/>
            <w:noProof/>
          </w:rPr>
          <w:t>Broad Objectives:</w:t>
        </w:r>
        <w:r w:rsidR="00080C9B">
          <w:rPr>
            <w:noProof/>
            <w:webHidden/>
          </w:rPr>
          <w:tab/>
        </w:r>
        <w:r w:rsidR="00080C9B">
          <w:rPr>
            <w:noProof/>
            <w:webHidden/>
          </w:rPr>
          <w:fldChar w:fldCharType="begin"/>
        </w:r>
        <w:r w:rsidR="00080C9B">
          <w:rPr>
            <w:noProof/>
            <w:webHidden/>
          </w:rPr>
          <w:instrText xml:space="preserve"> PAGEREF _Toc41085014 \h </w:instrText>
        </w:r>
        <w:r w:rsidR="00080C9B">
          <w:rPr>
            <w:noProof/>
            <w:webHidden/>
          </w:rPr>
        </w:r>
        <w:r w:rsidR="00080C9B">
          <w:rPr>
            <w:noProof/>
            <w:webHidden/>
          </w:rPr>
          <w:fldChar w:fldCharType="separate"/>
        </w:r>
        <w:r w:rsidR="005275E2">
          <w:rPr>
            <w:noProof/>
            <w:webHidden/>
          </w:rPr>
          <w:t>2</w:t>
        </w:r>
        <w:r w:rsidR="00080C9B">
          <w:rPr>
            <w:noProof/>
            <w:webHidden/>
          </w:rPr>
          <w:fldChar w:fldCharType="end"/>
        </w:r>
      </w:hyperlink>
    </w:p>
    <w:p w:rsidR="00080C9B" w:rsidRDefault="003111E2">
      <w:pPr>
        <w:pStyle w:val="TOC3"/>
        <w:tabs>
          <w:tab w:val="left" w:pos="660"/>
          <w:tab w:val="right" w:leader="dot" w:pos="9310"/>
        </w:tabs>
        <w:rPr>
          <w:noProof/>
          <w:sz w:val="22"/>
          <w:szCs w:val="22"/>
        </w:rPr>
      </w:pPr>
      <w:hyperlink w:anchor="_Toc41085015" w:history="1">
        <w:r w:rsidR="00080C9B" w:rsidRPr="008A1239">
          <w:rPr>
            <w:rStyle w:val="Hyperlink"/>
            <w:noProof/>
          </w:rPr>
          <w:t>B.</w:t>
        </w:r>
        <w:r w:rsidR="00080C9B">
          <w:rPr>
            <w:noProof/>
            <w:sz w:val="22"/>
            <w:szCs w:val="22"/>
          </w:rPr>
          <w:tab/>
        </w:r>
        <w:r w:rsidR="00080C9B" w:rsidRPr="008A1239">
          <w:rPr>
            <w:rStyle w:val="Hyperlink"/>
            <w:noProof/>
          </w:rPr>
          <w:t>Specific Objectives:</w:t>
        </w:r>
        <w:r w:rsidR="00080C9B">
          <w:rPr>
            <w:noProof/>
            <w:webHidden/>
          </w:rPr>
          <w:tab/>
        </w:r>
        <w:r w:rsidR="00080C9B">
          <w:rPr>
            <w:noProof/>
            <w:webHidden/>
          </w:rPr>
          <w:fldChar w:fldCharType="begin"/>
        </w:r>
        <w:r w:rsidR="00080C9B">
          <w:rPr>
            <w:noProof/>
            <w:webHidden/>
          </w:rPr>
          <w:instrText xml:space="preserve"> PAGEREF _Toc41085015 \h </w:instrText>
        </w:r>
        <w:r w:rsidR="00080C9B">
          <w:rPr>
            <w:noProof/>
            <w:webHidden/>
          </w:rPr>
        </w:r>
        <w:r w:rsidR="00080C9B">
          <w:rPr>
            <w:noProof/>
            <w:webHidden/>
          </w:rPr>
          <w:fldChar w:fldCharType="separate"/>
        </w:r>
        <w:r w:rsidR="005275E2">
          <w:rPr>
            <w:noProof/>
            <w:webHidden/>
          </w:rPr>
          <w:t>2</w:t>
        </w:r>
        <w:r w:rsidR="00080C9B">
          <w:rPr>
            <w:noProof/>
            <w:webHidden/>
          </w:rPr>
          <w:fldChar w:fldCharType="end"/>
        </w:r>
      </w:hyperlink>
    </w:p>
    <w:p w:rsidR="00080C9B" w:rsidRDefault="003111E2">
      <w:pPr>
        <w:pStyle w:val="TOC2"/>
        <w:tabs>
          <w:tab w:val="left" w:pos="660"/>
          <w:tab w:val="right" w:leader="dot" w:pos="9310"/>
        </w:tabs>
        <w:rPr>
          <w:b w:val="0"/>
          <w:bCs w:val="0"/>
          <w:noProof/>
          <w:sz w:val="22"/>
          <w:szCs w:val="22"/>
        </w:rPr>
      </w:pPr>
      <w:hyperlink w:anchor="_Toc41085016" w:history="1">
        <w:r w:rsidR="00080C9B" w:rsidRPr="008A1239">
          <w:rPr>
            <w:rStyle w:val="Hyperlink"/>
            <w:noProof/>
            <w:color w:val="023160" w:themeColor="hyperlink" w:themeShade="80"/>
          </w:rPr>
          <w:t>1.4</w:t>
        </w:r>
        <w:r w:rsidR="00080C9B">
          <w:rPr>
            <w:b w:val="0"/>
            <w:bCs w:val="0"/>
            <w:noProof/>
            <w:sz w:val="22"/>
            <w:szCs w:val="22"/>
          </w:rPr>
          <w:tab/>
        </w:r>
        <w:r w:rsidR="00080C9B" w:rsidRPr="008A1239">
          <w:rPr>
            <w:rStyle w:val="Hyperlink"/>
            <w:noProof/>
          </w:rPr>
          <w:t>Scope of the study:</w:t>
        </w:r>
        <w:r w:rsidR="00080C9B">
          <w:rPr>
            <w:noProof/>
            <w:webHidden/>
          </w:rPr>
          <w:tab/>
        </w:r>
        <w:r w:rsidR="00080C9B">
          <w:rPr>
            <w:noProof/>
            <w:webHidden/>
          </w:rPr>
          <w:fldChar w:fldCharType="begin"/>
        </w:r>
        <w:r w:rsidR="00080C9B">
          <w:rPr>
            <w:noProof/>
            <w:webHidden/>
          </w:rPr>
          <w:instrText xml:space="preserve"> PAGEREF _Toc41085016 \h </w:instrText>
        </w:r>
        <w:r w:rsidR="00080C9B">
          <w:rPr>
            <w:noProof/>
            <w:webHidden/>
          </w:rPr>
        </w:r>
        <w:r w:rsidR="00080C9B">
          <w:rPr>
            <w:noProof/>
            <w:webHidden/>
          </w:rPr>
          <w:fldChar w:fldCharType="separate"/>
        </w:r>
        <w:r w:rsidR="005275E2">
          <w:rPr>
            <w:noProof/>
            <w:webHidden/>
          </w:rPr>
          <w:t>3</w:t>
        </w:r>
        <w:r w:rsidR="00080C9B">
          <w:rPr>
            <w:noProof/>
            <w:webHidden/>
          </w:rPr>
          <w:fldChar w:fldCharType="end"/>
        </w:r>
      </w:hyperlink>
    </w:p>
    <w:p w:rsidR="00080C9B" w:rsidRDefault="003111E2">
      <w:pPr>
        <w:pStyle w:val="TOC2"/>
        <w:tabs>
          <w:tab w:val="left" w:pos="660"/>
          <w:tab w:val="right" w:leader="dot" w:pos="9310"/>
        </w:tabs>
        <w:rPr>
          <w:b w:val="0"/>
          <w:bCs w:val="0"/>
          <w:noProof/>
          <w:sz w:val="22"/>
          <w:szCs w:val="22"/>
        </w:rPr>
      </w:pPr>
      <w:hyperlink w:anchor="_Toc41085017" w:history="1">
        <w:r w:rsidR="00080C9B" w:rsidRPr="008A1239">
          <w:rPr>
            <w:rStyle w:val="Hyperlink"/>
            <w:noProof/>
            <w:color w:val="023160" w:themeColor="hyperlink" w:themeShade="80"/>
          </w:rPr>
          <w:t>1.5</w:t>
        </w:r>
        <w:r w:rsidR="00080C9B">
          <w:rPr>
            <w:b w:val="0"/>
            <w:bCs w:val="0"/>
            <w:noProof/>
            <w:sz w:val="22"/>
            <w:szCs w:val="22"/>
          </w:rPr>
          <w:tab/>
        </w:r>
        <w:r w:rsidR="00080C9B" w:rsidRPr="008A1239">
          <w:rPr>
            <w:rStyle w:val="Hyperlink"/>
            <w:noProof/>
          </w:rPr>
          <w:t>Significance of the Report:</w:t>
        </w:r>
        <w:r w:rsidR="00080C9B">
          <w:rPr>
            <w:noProof/>
            <w:webHidden/>
          </w:rPr>
          <w:tab/>
        </w:r>
        <w:r w:rsidR="00080C9B">
          <w:rPr>
            <w:noProof/>
            <w:webHidden/>
          </w:rPr>
          <w:fldChar w:fldCharType="begin"/>
        </w:r>
        <w:r w:rsidR="00080C9B">
          <w:rPr>
            <w:noProof/>
            <w:webHidden/>
          </w:rPr>
          <w:instrText xml:space="preserve"> PAGEREF _Toc41085017 \h </w:instrText>
        </w:r>
        <w:r w:rsidR="00080C9B">
          <w:rPr>
            <w:noProof/>
            <w:webHidden/>
          </w:rPr>
        </w:r>
        <w:r w:rsidR="00080C9B">
          <w:rPr>
            <w:noProof/>
            <w:webHidden/>
          </w:rPr>
          <w:fldChar w:fldCharType="separate"/>
        </w:r>
        <w:r w:rsidR="005275E2">
          <w:rPr>
            <w:noProof/>
            <w:webHidden/>
          </w:rPr>
          <w:t>3</w:t>
        </w:r>
        <w:r w:rsidR="00080C9B">
          <w:rPr>
            <w:noProof/>
            <w:webHidden/>
          </w:rPr>
          <w:fldChar w:fldCharType="end"/>
        </w:r>
      </w:hyperlink>
    </w:p>
    <w:p w:rsidR="00080C9B" w:rsidRDefault="003111E2">
      <w:pPr>
        <w:pStyle w:val="TOC2"/>
        <w:tabs>
          <w:tab w:val="left" w:pos="660"/>
          <w:tab w:val="right" w:leader="dot" w:pos="9310"/>
        </w:tabs>
        <w:rPr>
          <w:b w:val="0"/>
          <w:bCs w:val="0"/>
          <w:noProof/>
          <w:sz w:val="22"/>
          <w:szCs w:val="22"/>
        </w:rPr>
      </w:pPr>
      <w:hyperlink w:anchor="_Toc41085018" w:history="1">
        <w:r w:rsidR="00080C9B" w:rsidRPr="008A1239">
          <w:rPr>
            <w:rStyle w:val="Hyperlink"/>
            <w:noProof/>
            <w:color w:val="023160" w:themeColor="hyperlink" w:themeShade="80"/>
          </w:rPr>
          <w:t>1.6</w:t>
        </w:r>
        <w:r w:rsidR="00080C9B">
          <w:rPr>
            <w:b w:val="0"/>
            <w:bCs w:val="0"/>
            <w:noProof/>
            <w:sz w:val="22"/>
            <w:szCs w:val="22"/>
          </w:rPr>
          <w:tab/>
        </w:r>
        <w:r w:rsidR="00080C9B" w:rsidRPr="008A1239">
          <w:rPr>
            <w:rStyle w:val="Hyperlink"/>
            <w:noProof/>
          </w:rPr>
          <w:t>Limitation of the study:</w:t>
        </w:r>
        <w:r w:rsidR="00080C9B">
          <w:rPr>
            <w:noProof/>
            <w:webHidden/>
          </w:rPr>
          <w:tab/>
        </w:r>
        <w:r w:rsidR="00080C9B">
          <w:rPr>
            <w:noProof/>
            <w:webHidden/>
          </w:rPr>
          <w:fldChar w:fldCharType="begin"/>
        </w:r>
        <w:r w:rsidR="00080C9B">
          <w:rPr>
            <w:noProof/>
            <w:webHidden/>
          </w:rPr>
          <w:instrText xml:space="preserve"> PAGEREF _Toc41085018 \h </w:instrText>
        </w:r>
        <w:r w:rsidR="00080C9B">
          <w:rPr>
            <w:noProof/>
            <w:webHidden/>
          </w:rPr>
        </w:r>
        <w:r w:rsidR="00080C9B">
          <w:rPr>
            <w:noProof/>
            <w:webHidden/>
          </w:rPr>
          <w:fldChar w:fldCharType="separate"/>
        </w:r>
        <w:r w:rsidR="005275E2">
          <w:rPr>
            <w:noProof/>
            <w:webHidden/>
          </w:rPr>
          <w:t>4</w:t>
        </w:r>
        <w:r w:rsidR="00080C9B">
          <w:rPr>
            <w:noProof/>
            <w:webHidden/>
          </w:rPr>
          <w:fldChar w:fldCharType="end"/>
        </w:r>
      </w:hyperlink>
    </w:p>
    <w:p w:rsidR="00080C9B" w:rsidRDefault="003111E2">
      <w:pPr>
        <w:pStyle w:val="TOC2"/>
        <w:tabs>
          <w:tab w:val="left" w:pos="660"/>
          <w:tab w:val="right" w:leader="dot" w:pos="9310"/>
        </w:tabs>
        <w:rPr>
          <w:b w:val="0"/>
          <w:bCs w:val="0"/>
          <w:noProof/>
          <w:sz w:val="22"/>
          <w:szCs w:val="22"/>
        </w:rPr>
      </w:pPr>
      <w:hyperlink w:anchor="_Toc41085019" w:history="1">
        <w:r w:rsidR="00080C9B" w:rsidRPr="008A1239">
          <w:rPr>
            <w:rStyle w:val="Hyperlink"/>
            <w:noProof/>
            <w:color w:val="023160" w:themeColor="hyperlink" w:themeShade="80"/>
          </w:rPr>
          <w:t>1.7</w:t>
        </w:r>
        <w:r w:rsidR="00080C9B">
          <w:rPr>
            <w:b w:val="0"/>
            <w:bCs w:val="0"/>
            <w:noProof/>
            <w:sz w:val="22"/>
            <w:szCs w:val="22"/>
          </w:rPr>
          <w:tab/>
        </w:r>
        <w:r w:rsidR="00080C9B" w:rsidRPr="008A1239">
          <w:rPr>
            <w:rStyle w:val="Hyperlink"/>
            <w:noProof/>
          </w:rPr>
          <w:t>Methodology:</w:t>
        </w:r>
        <w:r w:rsidR="00080C9B">
          <w:rPr>
            <w:noProof/>
            <w:webHidden/>
          </w:rPr>
          <w:tab/>
        </w:r>
        <w:r w:rsidR="00080C9B">
          <w:rPr>
            <w:noProof/>
            <w:webHidden/>
          </w:rPr>
          <w:fldChar w:fldCharType="begin"/>
        </w:r>
        <w:r w:rsidR="00080C9B">
          <w:rPr>
            <w:noProof/>
            <w:webHidden/>
          </w:rPr>
          <w:instrText xml:space="preserve"> PAGEREF _Toc41085019 \h </w:instrText>
        </w:r>
        <w:r w:rsidR="00080C9B">
          <w:rPr>
            <w:noProof/>
            <w:webHidden/>
          </w:rPr>
        </w:r>
        <w:r w:rsidR="00080C9B">
          <w:rPr>
            <w:noProof/>
            <w:webHidden/>
          </w:rPr>
          <w:fldChar w:fldCharType="separate"/>
        </w:r>
        <w:r w:rsidR="005275E2">
          <w:rPr>
            <w:noProof/>
            <w:webHidden/>
          </w:rPr>
          <w:t>4</w:t>
        </w:r>
        <w:r w:rsidR="00080C9B">
          <w:rPr>
            <w:noProof/>
            <w:webHidden/>
          </w:rPr>
          <w:fldChar w:fldCharType="end"/>
        </w:r>
      </w:hyperlink>
    </w:p>
    <w:p w:rsidR="00080C9B" w:rsidRDefault="003111E2">
      <w:pPr>
        <w:pStyle w:val="TOC3"/>
        <w:tabs>
          <w:tab w:val="left" w:pos="660"/>
          <w:tab w:val="right" w:leader="dot" w:pos="9310"/>
        </w:tabs>
        <w:rPr>
          <w:noProof/>
          <w:sz w:val="22"/>
          <w:szCs w:val="22"/>
        </w:rPr>
      </w:pPr>
      <w:hyperlink w:anchor="_Toc41085020" w:history="1">
        <w:r w:rsidR="00080C9B" w:rsidRPr="008A1239">
          <w:rPr>
            <w:rStyle w:val="Hyperlink"/>
            <w:noProof/>
          </w:rPr>
          <w:t>A.</w:t>
        </w:r>
        <w:r w:rsidR="00080C9B">
          <w:rPr>
            <w:noProof/>
            <w:sz w:val="22"/>
            <w:szCs w:val="22"/>
          </w:rPr>
          <w:tab/>
        </w:r>
        <w:r w:rsidR="00080C9B" w:rsidRPr="008A1239">
          <w:rPr>
            <w:rStyle w:val="Hyperlink"/>
            <w:noProof/>
          </w:rPr>
          <w:t>Data Collection:</w:t>
        </w:r>
        <w:r w:rsidR="00080C9B">
          <w:rPr>
            <w:noProof/>
            <w:webHidden/>
          </w:rPr>
          <w:tab/>
        </w:r>
        <w:r w:rsidR="00080C9B">
          <w:rPr>
            <w:noProof/>
            <w:webHidden/>
          </w:rPr>
          <w:fldChar w:fldCharType="begin"/>
        </w:r>
        <w:r w:rsidR="00080C9B">
          <w:rPr>
            <w:noProof/>
            <w:webHidden/>
          </w:rPr>
          <w:instrText xml:space="preserve"> PAGEREF _Toc41085020 \h </w:instrText>
        </w:r>
        <w:r w:rsidR="00080C9B">
          <w:rPr>
            <w:noProof/>
            <w:webHidden/>
          </w:rPr>
        </w:r>
        <w:r w:rsidR="00080C9B">
          <w:rPr>
            <w:noProof/>
            <w:webHidden/>
          </w:rPr>
          <w:fldChar w:fldCharType="separate"/>
        </w:r>
        <w:r w:rsidR="005275E2">
          <w:rPr>
            <w:noProof/>
            <w:webHidden/>
          </w:rPr>
          <w:t>4</w:t>
        </w:r>
        <w:r w:rsidR="00080C9B">
          <w:rPr>
            <w:noProof/>
            <w:webHidden/>
          </w:rPr>
          <w:fldChar w:fldCharType="end"/>
        </w:r>
      </w:hyperlink>
    </w:p>
    <w:p w:rsidR="00080C9B" w:rsidRDefault="003111E2">
      <w:pPr>
        <w:pStyle w:val="TOC1"/>
        <w:tabs>
          <w:tab w:val="right" w:leader="dot" w:pos="9310"/>
        </w:tabs>
        <w:rPr>
          <w:rFonts w:asciiTheme="minorHAnsi" w:hAnsiTheme="minorHAnsi"/>
          <w:b w:val="0"/>
          <w:bCs w:val="0"/>
          <w:caps w:val="0"/>
          <w:noProof/>
          <w:sz w:val="22"/>
          <w:szCs w:val="22"/>
        </w:rPr>
      </w:pPr>
      <w:hyperlink w:anchor="_Toc41085021" w:history="1">
        <w:r w:rsidR="00080C9B" w:rsidRPr="008A1239">
          <w:rPr>
            <w:rStyle w:val="Hyperlink"/>
            <w:noProof/>
          </w:rPr>
          <w:t>Chapter 2: Analysis of the industry</w:t>
        </w:r>
        <w:r w:rsidR="00080C9B">
          <w:rPr>
            <w:noProof/>
            <w:webHidden/>
          </w:rPr>
          <w:tab/>
        </w:r>
        <w:r w:rsidR="00080C9B">
          <w:rPr>
            <w:noProof/>
            <w:webHidden/>
          </w:rPr>
          <w:fldChar w:fldCharType="begin"/>
        </w:r>
        <w:r w:rsidR="00080C9B">
          <w:rPr>
            <w:noProof/>
            <w:webHidden/>
          </w:rPr>
          <w:instrText xml:space="preserve"> PAGEREF _Toc41085021 \h </w:instrText>
        </w:r>
        <w:r w:rsidR="00080C9B">
          <w:rPr>
            <w:noProof/>
            <w:webHidden/>
          </w:rPr>
        </w:r>
        <w:r w:rsidR="00080C9B">
          <w:rPr>
            <w:noProof/>
            <w:webHidden/>
          </w:rPr>
          <w:fldChar w:fldCharType="separate"/>
        </w:r>
        <w:r w:rsidR="005275E2">
          <w:rPr>
            <w:noProof/>
            <w:webHidden/>
          </w:rPr>
          <w:t>6</w:t>
        </w:r>
        <w:r w:rsidR="00080C9B">
          <w:rPr>
            <w:noProof/>
            <w:webHidden/>
          </w:rPr>
          <w:fldChar w:fldCharType="end"/>
        </w:r>
      </w:hyperlink>
    </w:p>
    <w:p w:rsidR="00080C9B" w:rsidRDefault="003111E2">
      <w:pPr>
        <w:pStyle w:val="TOC2"/>
        <w:tabs>
          <w:tab w:val="left" w:pos="660"/>
          <w:tab w:val="right" w:leader="dot" w:pos="9310"/>
        </w:tabs>
        <w:rPr>
          <w:b w:val="0"/>
          <w:bCs w:val="0"/>
          <w:noProof/>
          <w:sz w:val="22"/>
          <w:szCs w:val="22"/>
        </w:rPr>
      </w:pPr>
      <w:hyperlink w:anchor="_Toc41085022" w:history="1">
        <w:r w:rsidR="00080C9B" w:rsidRPr="008A1239">
          <w:rPr>
            <w:rStyle w:val="Hyperlink"/>
            <w:noProof/>
            <w:color w:val="023160" w:themeColor="hyperlink" w:themeShade="80"/>
          </w:rPr>
          <w:t>2.1</w:t>
        </w:r>
        <w:r w:rsidR="00080C9B">
          <w:rPr>
            <w:b w:val="0"/>
            <w:bCs w:val="0"/>
            <w:noProof/>
            <w:sz w:val="22"/>
            <w:szCs w:val="22"/>
          </w:rPr>
          <w:tab/>
        </w:r>
        <w:r w:rsidR="00080C9B" w:rsidRPr="008A1239">
          <w:rPr>
            <w:rStyle w:val="Hyperlink"/>
            <w:noProof/>
          </w:rPr>
          <w:t>Hypertag’s Competitors Analysis:</w:t>
        </w:r>
        <w:r w:rsidR="00080C9B">
          <w:rPr>
            <w:noProof/>
            <w:webHidden/>
          </w:rPr>
          <w:tab/>
        </w:r>
        <w:r w:rsidR="00080C9B">
          <w:rPr>
            <w:noProof/>
            <w:webHidden/>
          </w:rPr>
          <w:fldChar w:fldCharType="begin"/>
        </w:r>
        <w:r w:rsidR="00080C9B">
          <w:rPr>
            <w:noProof/>
            <w:webHidden/>
          </w:rPr>
          <w:instrText xml:space="preserve"> PAGEREF _Toc41085022 \h </w:instrText>
        </w:r>
        <w:r w:rsidR="00080C9B">
          <w:rPr>
            <w:noProof/>
            <w:webHidden/>
          </w:rPr>
        </w:r>
        <w:r w:rsidR="00080C9B">
          <w:rPr>
            <w:noProof/>
            <w:webHidden/>
          </w:rPr>
          <w:fldChar w:fldCharType="separate"/>
        </w:r>
        <w:r w:rsidR="005275E2">
          <w:rPr>
            <w:noProof/>
            <w:webHidden/>
          </w:rPr>
          <w:t>6</w:t>
        </w:r>
        <w:r w:rsidR="00080C9B">
          <w:rPr>
            <w:noProof/>
            <w:webHidden/>
          </w:rPr>
          <w:fldChar w:fldCharType="end"/>
        </w:r>
      </w:hyperlink>
    </w:p>
    <w:p w:rsidR="00080C9B" w:rsidRDefault="003111E2">
      <w:pPr>
        <w:pStyle w:val="TOC3"/>
        <w:tabs>
          <w:tab w:val="left" w:pos="660"/>
          <w:tab w:val="right" w:leader="dot" w:pos="9310"/>
        </w:tabs>
        <w:rPr>
          <w:noProof/>
          <w:sz w:val="22"/>
          <w:szCs w:val="22"/>
        </w:rPr>
      </w:pPr>
      <w:hyperlink w:anchor="_Toc41085023" w:history="1">
        <w:r w:rsidR="00080C9B" w:rsidRPr="008A1239">
          <w:rPr>
            <w:rStyle w:val="Hyperlink"/>
            <w:noProof/>
          </w:rPr>
          <w:t>A.</w:t>
        </w:r>
        <w:r w:rsidR="00080C9B">
          <w:rPr>
            <w:noProof/>
            <w:sz w:val="22"/>
            <w:szCs w:val="22"/>
          </w:rPr>
          <w:tab/>
        </w:r>
        <w:r w:rsidR="00080C9B" w:rsidRPr="008A1239">
          <w:rPr>
            <w:rStyle w:val="Hyperlink"/>
            <w:noProof/>
          </w:rPr>
          <w:t>TigerIT Bangladesh Ltd.:</w:t>
        </w:r>
        <w:r w:rsidR="00080C9B">
          <w:rPr>
            <w:noProof/>
            <w:webHidden/>
          </w:rPr>
          <w:tab/>
        </w:r>
        <w:r w:rsidR="00080C9B">
          <w:rPr>
            <w:noProof/>
            <w:webHidden/>
          </w:rPr>
          <w:fldChar w:fldCharType="begin"/>
        </w:r>
        <w:r w:rsidR="00080C9B">
          <w:rPr>
            <w:noProof/>
            <w:webHidden/>
          </w:rPr>
          <w:instrText xml:space="preserve"> PAGEREF _Toc41085023 \h </w:instrText>
        </w:r>
        <w:r w:rsidR="00080C9B">
          <w:rPr>
            <w:noProof/>
            <w:webHidden/>
          </w:rPr>
        </w:r>
        <w:r w:rsidR="00080C9B">
          <w:rPr>
            <w:noProof/>
            <w:webHidden/>
          </w:rPr>
          <w:fldChar w:fldCharType="separate"/>
        </w:r>
        <w:r w:rsidR="005275E2">
          <w:rPr>
            <w:noProof/>
            <w:webHidden/>
          </w:rPr>
          <w:t>6</w:t>
        </w:r>
        <w:r w:rsidR="00080C9B">
          <w:rPr>
            <w:noProof/>
            <w:webHidden/>
          </w:rPr>
          <w:fldChar w:fldCharType="end"/>
        </w:r>
      </w:hyperlink>
    </w:p>
    <w:p w:rsidR="00080C9B" w:rsidRDefault="003111E2">
      <w:pPr>
        <w:pStyle w:val="TOC3"/>
        <w:tabs>
          <w:tab w:val="left" w:pos="660"/>
          <w:tab w:val="right" w:leader="dot" w:pos="9310"/>
        </w:tabs>
        <w:rPr>
          <w:noProof/>
          <w:sz w:val="22"/>
          <w:szCs w:val="22"/>
        </w:rPr>
      </w:pPr>
      <w:hyperlink w:anchor="_Toc41085024" w:history="1">
        <w:r w:rsidR="00080C9B" w:rsidRPr="008A1239">
          <w:rPr>
            <w:rStyle w:val="Hyperlink"/>
            <w:noProof/>
          </w:rPr>
          <w:t>B.</w:t>
        </w:r>
        <w:r w:rsidR="00080C9B">
          <w:rPr>
            <w:noProof/>
            <w:sz w:val="22"/>
            <w:szCs w:val="22"/>
          </w:rPr>
          <w:tab/>
        </w:r>
        <w:r w:rsidR="00080C9B" w:rsidRPr="008A1239">
          <w:rPr>
            <w:rStyle w:val="Hyperlink"/>
            <w:noProof/>
          </w:rPr>
          <w:t>Magnito Digital Limited:</w:t>
        </w:r>
        <w:r w:rsidR="00080C9B">
          <w:rPr>
            <w:noProof/>
            <w:webHidden/>
          </w:rPr>
          <w:tab/>
        </w:r>
        <w:r w:rsidR="00080C9B">
          <w:rPr>
            <w:noProof/>
            <w:webHidden/>
          </w:rPr>
          <w:fldChar w:fldCharType="begin"/>
        </w:r>
        <w:r w:rsidR="00080C9B">
          <w:rPr>
            <w:noProof/>
            <w:webHidden/>
          </w:rPr>
          <w:instrText xml:space="preserve"> PAGEREF _Toc41085024 \h </w:instrText>
        </w:r>
        <w:r w:rsidR="00080C9B">
          <w:rPr>
            <w:noProof/>
            <w:webHidden/>
          </w:rPr>
        </w:r>
        <w:r w:rsidR="00080C9B">
          <w:rPr>
            <w:noProof/>
            <w:webHidden/>
          </w:rPr>
          <w:fldChar w:fldCharType="separate"/>
        </w:r>
        <w:r w:rsidR="005275E2">
          <w:rPr>
            <w:noProof/>
            <w:webHidden/>
          </w:rPr>
          <w:t>7</w:t>
        </w:r>
        <w:r w:rsidR="00080C9B">
          <w:rPr>
            <w:noProof/>
            <w:webHidden/>
          </w:rPr>
          <w:fldChar w:fldCharType="end"/>
        </w:r>
      </w:hyperlink>
    </w:p>
    <w:p w:rsidR="00080C9B" w:rsidRDefault="003111E2">
      <w:pPr>
        <w:pStyle w:val="TOC3"/>
        <w:tabs>
          <w:tab w:val="left" w:pos="660"/>
          <w:tab w:val="right" w:leader="dot" w:pos="9310"/>
        </w:tabs>
        <w:rPr>
          <w:noProof/>
          <w:sz w:val="22"/>
          <w:szCs w:val="22"/>
        </w:rPr>
      </w:pPr>
      <w:hyperlink w:anchor="_Toc41085025" w:history="1">
        <w:r w:rsidR="00080C9B" w:rsidRPr="008A1239">
          <w:rPr>
            <w:rStyle w:val="Hyperlink"/>
            <w:noProof/>
          </w:rPr>
          <w:t>C.</w:t>
        </w:r>
        <w:r w:rsidR="00080C9B">
          <w:rPr>
            <w:noProof/>
            <w:sz w:val="22"/>
            <w:szCs w:val="22"/>
          </w:rPr>
          <w:tab/>
        </w:r>
        <w:r w:rsidR="00080C9B" w:rsidRPr="008A1239">
          <w:rPr>
            <w:rStyle w:val="Hyperlink"/>
            <w:noProof/>
          </w:rPr>
          <w:t>Datasoft Systems BD Ltd:</w:t>
        </w:r>
        <w:r w:rsidR="00080C9B">
          <w:rPr>
            <w:noProof/>
            <w:webHidden/>
          </w:rPr>
          <w:tab/>
        </w:r>
        <w:r w:rsidR="00080C9B">
          <w:rPr>
            <w:noProof/>
            <w:webHidden/>
          </w:rPr>
          <w:fldChar w:fldCharType="begin"/>
        </w:r>
        <w:r w:rsidR="00080C9B">
          <w:rPr>
            <w:noProof/>
            <w:webHidden/>
          </w:rPr>
          <w:instrText xml:space="preserve"> PAGEREF _Toc41085025 \h </w:instrText>
        </w:r>
        <w:r w:rsidR="00080C9B">
          <w:rPr>
            <w:noProof/>
            <w:webHidden/>
          </w:rPr>
        </w:r>
        <w:r w:rsidR="00080C9B">
          <w:rPr>
            <w:noProof/>
            <w:webHidden/>
          </w:rPr>
          <w:fldChar w:fldCharType="separate"/>
        </w:r>
        <w:r w:rsidR="005275E2">
          <w:rPr>
            <w:noProof/>
            <w:webHidden/>
          </w:rPr>
          <w:t>8</w:t>
        </w:r>
        <w:r w:rsidR="00080C9B">
          <w:rPr>
            <w:noProof/>
            <w:webHidden/>
          </w:rPr>
          <w:fldChar w:fldCharType="end"/>
        </w:r>
      </w:hyperlink>
    </w:p>
    <w:p w:rsidR="00080C9B" w:rsidRDefault="003111E2">
      <w:pPr>
        <w:pStyle w:val="TOC3"/>
        <w:tabs>
          <w:tab w:val="left" w:pos="660"/>
          <w:tab w:val="right" w:leader="dot" w:pos="9310"/>
        </w:tabs>
        <w:rPr>
          <w:noProof/>
          <w:sz w:val="22"/>
          <w:szCs w:val="22"/>
        </w:rPr>
      </w:pPr>
      <w:hyperlink w:anchor="_Toc41085026" w:history="1">
        <w:r w:rsidR="00080C9B" w:rsidRPr="008A1239">
          <w:rPr>
            <w:rStyle w:val="Hyperlink"/>
            <w:noProof/>
          </w:rPr>
          <w:t>D.</w:t>
        </w:r>
        <w:r w:rsidR="00080C9B">
          <w:rPr>
            <w:noProof/>
            <w:sz w:val="22"/>
            <w:szCs w:val="22"/>
          </w:rPr>
          <w:tab/>
        </w:r>
        <w:r w:rsidR="00080C9B" w:rsidRPr="008A1239">
          <w:rPr>
            <w:rStyle w:val="Hyperlink"/>
            <w:noProof/>
          </w:rPr>
          <w:t>Southtech Group:</w:t>
        </w:r>
        <w:r w:rsidR="00080C9B">
          <w:rPr>
            <w:noProof/>
            <w:webHidden/>
          </w:rPr>
          <w:tab/>
        </w:r>
        <w:r w:rsidR="00080C9B">
          <w:rPr>
            <w:noProof/>
            <w:webHidden/>
          </w:rPr>
          <w:fldChar w:fldCharType="begin"/>
        </w:r>
        <w:r w:rsidR="00080C9B">
          <w:rPr>
            <w:noProof/>
            <w:webHidden/>
          </w:rPr>
          <w:instrText xml:space="preserve"> PAGEREF _Toc41085026 \h </w:instrText>
        </w:r>
        <w:r w:rsidR="00080C9B">
          <w:rPr>
            <w:noProof/>
            <w:webHidden/>
          </w:rPr>
        </w:r>
        <w:r w:rsidR="00080C9B">
          <w:rPr>
            <w:noProof/>
            <w:webHidden/>
          </w:rPr>
          <w:fldChar w:fldCharType="separate"/>
        </w:r>
        <w:r w:rsidR="005275E2">
          <w:rPr>
            <w:noProof/>
            <w:webHidden/>
          </w:rPr>
          <w:t>9</w:t>
        </w:r>
        <w:r w:rsidR="00080C9B">
          <w:rPr>
            <w:noProof/>
            <w:webHidden/>
          </w:rPr>
          <w:fldChar w:fldCharType="end"/>
        </w:r>
      </w:hyperlink>
    </w:p>
    <w:p w:rsidR="00080C9B" w:rsidRDefault="003111E2">
      <w:pPr>
        <w:pStyle w:val="TOC3"/>
        <w:tabs>
          <w:tab w:val="left" w:pos="660"/>
          <w:tab w:val="right" w:leader="dot" w:pos="9310"/>
        </w:tabs>
        <w:rPr>
          <w:noProof/>
          <w:sz w:val="22"/>
          <w:szCs w:val="22"/>
        </w:rPr>
      </w:pPr>
      <w:hyperlink w:anchor="_Toc41085027" w:history="1">
        <w:r w:rsidR="00080C9B" w:rsidRPr="008A1239">
          <w:rPr>
            <w:rStyle w:val="Hyperlink"/>
            <w:noProof/>
          </w:rPr>
          <w:t>E.</w:t>
        </w:r>
        <w:r w:rsidR="00080C9B">
          <w:rPr>
            <w:noProof/>
            <w:sz w:val="22"/>
            <w:szCs w:val="22"/>
          </w:rPr>
          <w:tab/>
        </w:r>
        <w:r w:rsidR="00080C9B" w:rsidRPr="008A1239">
          <w:rPr>
            <w:rStyle w:val="Hyperlink"/>
            <w:noProof/>
          </w:rPr>
          <w:t>LeadSoft Bangladesh Ltd.:</w:t>
        </w:r>
        <w:r w:rsidR="00080C9B">
          <w:rPr>
            <w:noProof/>
            <w:webHidden/>
          </w:rPr>
          <w:tab/>
        </w:r>
        <w:r w:rsidR="00080C9B">
          <w:rPr>
            <w:noProof/>
            <w:webHidden/>
          </w:rPr>
          <w:fldChar w:fldCharType="begin"/>
        </w:r>
        <w:r w:rsidR="00080C9B">
          <w:rPr>
            <w:noProof/>
            <w:webHidden/>
          </w:rPr>
          <w:instrText xml:space="preserve"> PAGEREF _Toc41085027 \h </w:instrText>
        </w:r>
        <w:r w:rsidR="00080C9B">
          <w:rPr>
            <w:noProof/>
            <w:webHidden/>
          </w:rPr>
        </w:r>
        <w:r w:rsidR="00080C9B">
          <w:rPr>
            <w:noProof/>
            <w:webHidden/>
          </w:rPr>
          <w:fldChar w:fldCharType="separate"/>
        </w:r>
        <w:r w:rsidR="005275E2">
          <w:rPr>
            <w:noProof/>
            <w:webHidden/>
          </w:rPr>
          <w:t>10</w:t>
        </w:r>
        <w:r w:rsidR="00080C9B">
          <w:rPr>
            <w:noProof/>
            <w:webHidden/>
          </w:rPr>
          <w:fldChar w:fldCharType="end"/>
        </w:r>
      </w:hyperlink>
    </w:p>
    <w:p w:rsidR="00080C9B" w:rsidRDefault="003111E2">
      <w:pPr>
        <w:pStyle w:val="TOC2"/>
        <w:tabs>
          <w:tab w:val="left" w:pos="660"/>
          <w:tab w:val="right" w:leader="dot" w:pos="9310"/>
        </w:tabs>
        <w:rPr>
          <w:b w:val="0"/>
          <w:bCs w:val="0"/>
          <w:noProof/>
          <w:sz w:val="22"/>
          <w:szCs w:val="22"/>
        </w:rPr>
      </w:pPr>
      <w:hyperlink w:anchor="_Toc41085028" w:history="1">
        <w:r w:rsidR="00080C9B" w:rsidRPr="008A1239">
          <w:rPr>
            <w:rStyle w:val="Hyperlink"/>
            <w:rFonts w:eastAsiaTheme="minorHAnsi"/>
            <w:noProof/>
            <w:color w:val="023160" w:themeColor="hyperlink" w:themeShade="80"/>
          </w:rPr>
          <w:t>2.2</w:t>
        </w:r>
        <w:r w:rsidR="00080C9B">
          <w:rPr>
            <w:b w:val="0"/>
            <w:bCs w:val="0"/>
            <w:noProof/>
            <w:sz w:val="22"/>
            <w:szCs w:val="22"/>
          </w:rPr>
          <w:tab/>
        </w:r>
        <w:r w:rsidR="00080C9B" w:rsidRPr="008A1239">
          <w:rPr>
            <w:rStyle w:val="Hyperlink"/>
            <w:rFonts w:eastAsiaTheme="minorHAnsi"/>
            <w:noProof/>
          </w:rPr>
          <w:t>Size, Trend and Maturity of the Industry:</w:t>
        </w:r>
        <w:r w:rsidR="00080C9B">
          <w:rPr>
            <w:noProof/>
            <w:webHidden/>
          </w:rPr>
          <w:tab/>
        </w:r>
        <w:r w:rsidR="00080C9B">
          <w:rPr>
            <w:noProof/>
            <w:webHidden/>
          </w:rPr>
          <w:fldChar w:fldCharType="begin"/>
        </w:r>
        <w:r w:rsidR="00080C9B">
          <w:rPr>
            <w:noProof/>
            <w:webHidden/>
          </w:rPr>
          <w:instrText xml:space="preserve"> PAGEREF _Toc41085028 \h </w:instrText>
        </w:r>
        <w:r w:rsidR="00080C9B">
          <w:rPr>
            <w:noProof/>
            <w:webHidden/>
          </w:rPr>
        </w:r>
        <w:r w:rsidR="00080C9B">
          <w:rPr>
            <w:noProof/>
            <w:webHidden/>
          </w:rPr>
          <w:fldChar w:fldCharType="separate"/>
        </w:r>
        <w:r w:rsidR="005275E2">
          <w:rPr>
            <w:noProof/>
            <w:webHidden/>
          </w:rPr>
          <w:t>11</w:t>
        </w:r>
        <w:r w:rsidR="00080C9B">
          <w:rPr>
            <w:noProof/>
            <w:webHidden/>
          </w:rPr>
          <w:fldChar w:fldCharType="end"/>
        </w:r>
      </w:hyperlink>
    </w:p>
    <w:p w:rsidR="00080C9B" w:rsidRDefault="003111E2">
      <w:pPr>
        <w:pStyle w:val="TOC2"/>
        <w:tabs>
          <w:tab w:val="left" w:pos="660"/>
          <w:tab w:val="right" w:leader="dot" w:pos="9310"/>
        </w:tabs>
        <w:rPr>
          <w:b w:val="0"/>
          <w:bCs w:val="0"/>
          <w:noProof/>
          <w:sz w:val="22"/>
          <w:szCs w:val="22"/>
        </w:rPr>
      </w:pPr>
      <w:hyperlink w:anchor="_Toc41085029" w:history="1">
        <w:r w:rsidR="00080C9B" w:rsidRPr="008A1239">
          <w:rPr>
            <w:rStyle w:val="Hyperlink"/>
            <w:noProof/>
            <w:color w:val="023160" w:themeColor="hyperlink" w:themeShade="80"/>
          </w:rPr>
          <w:t>2.3</w:t>
        </w:r>
        <w:r w:rsidR="00080C9B">
          <w:rPr>
            <w:b w:val="0"/>
            <w:bCs w:val="0"/>
            <w:noProof/>
            <w:sz w:val="22"/>
            <w:szCs w:val="22"/>
          </w:rPr>
          <w:tab/>
        </w:r>
        <w:r w:rsidR="00080C9B" w:rsidRPr="008A1239">
          <w:rPr>
            <w:rStyle w:val="Hyperlink"/>
            <w:noProof/>
          </w:rPr>
          <w:t>Industry Rivalry:</w:t>
        </w:r>
        <w:r w:rsidR="00080C9B">
          <w:rPr>
            <w:noProof/>
            <w:webHidden/>
          </w:rPr>
          <w:tab/>
        </w:r>
        <w:r w:rsidR="00080C9B">
          <w:rPr>
            <w:noProof/>
            <w:webHidden/>
          </w:rPr>
          <w:fldChar w:fldCharType="begin"/>
        </w:r>
        <w:r w:rsidR="00080C9B">
          <w:rPr>
            <w:noProof/>
            <w:webHidden/>
          </w:rPr>
          <w:instrText xml:space="preserve"> PAGEREF _Toc41085029 \h </w:instrText>
        </w:r>
        <w:r w:rsidR="00080C9B">
          <w:rPr>
            <w:noProof/>
            <w:webHidden/>
          </w:rPr>
        </w:r>
        <w:r w:rsidR="00080C9B">
          <w:rPr>
            <w:noProof/>
            <w:webHidden/>
          </w:rPr>
          <w:fldChar w:fldCharType="separate"/>
        </w:r>
        <w:r w:rsidR="005275E2">
          <w:rPr>
            <w:noProof/>
            <w:webHidden/>
          </w:rPr>
          <w:t>13</w:t>
        </w:r>
        <w:r w:rsidR="00080C9B">
          <w:rPr>
            <w:noProof/>
            <w:webHidden/>
          </w:rPr>
          <w:fldChar w:fldCharType="end"/>
        </w:r>
      </w:hyperlink>
    </w:p>
    <w:p w:rsidR="00080C9B" w:rsidRDefault="003111E2">
      <w:pPr>
        <w:pStyle w:val="TOC2"/>
        <w:tabs>
          <w:tab w:val="left" w:pos="660"/>
          <w:tab w:val="right" w:leader="dot" w:pos="9310"/>
        </w:tabs>
        <w:rPr>
          <w:b w:val="0"/>
          <w:bCs w:val="0"/>
          <w:noProof/>
          <w:sz w:val="22"/>
          <w:szCs w:val="22"/>
        </w:rPr>
      </w:pPr>
      <w:hyperlink w:anchor="_Toc41085030" w:history="1">
        <w:r w:rsidR="00080C9B" w:rsidRPr="008A1239">
          <w:rPr>
            <w:rStyle w:val="Hyperlink"/>
            <w:rFonts w:eastAsia="Times New Roman"/>
            <w:noProof/>
            <w:color w:val="023160" w:themeColor="hyperlink" w:themeShade="80"/>
          </w:rPr>
          <w:t>2.4</w:t>
        </w:r>
        <w:r w:rsidR="00080C9B">
          <w:rPr>
            <w:b w:val="0"/>
            <w:bCs w:val="0"/>
            <w:noProof/>
            <w:sz w:val="22"/>
            <w:szCs w:val="22"/>
          </w:rPr>
          <w:tab/>
        </w:r>
        <w:r w:rsidR="00080C9B" w:rsidRPr="008A1239">
          <w:rPr>
            <w:rStyle w:val="Hyperlink"/>
            <w:rFonts w:eastAsia="Times New Roman"/>
            <w:noProof/>
          </w:rPr>
          <w:t>Summary of Challenges and Opportunities:</w:t>
        </w:r>
        <w:r w:rsidR="00080C9B">
          <w:rPr>
            <w:noProof/>
            <w:webHidden/>
          </w:rPr>
          <w:tab/>
        </w:r>
        <w:r w:rsidR="00080C9B">
          <w:rPr>
            <w:noProof/>
            <w:webHidden/>
          </w:rPr>
          <w:fldChar w:fldCharType="begin"/>
        </w:r>
        <w:r w:rsidR="00080C9B">
          <w:rPr>
            <w:noProof/>
            <w:webHidden/>
          </w:rPr>
          <w:instrText xml:space="preserve"> PAGEREF _Toc41085030 \h </w:instrText>
        </w:r>
        <w:r w:rsidR="00080C9B">
          <w:rPr>
            <w:noProof/>
            <w:webHidden/>
          </w:rPr>
        </w:r>
        <w:r w:rsidR="00080C9B">
          <w:rPr>
            <w:noProof/>
            <w:webHidden/>
          </w:rPr>
          <w:fldChar w:fldCharType="separate"/>
        </w:r>
        <w:r w:rsidR="005275E2">
          <w:rPr>
            <w:noProof/>
            <w:webHidden/>
          </w:rPr>
          <w:t>13</w:t>
        </w:r>
        <w:r w:rsidR="00080C9B">
          <w:rPr>
            <w:noProof/>
            <w:webHidden/>
          </w:rPr>
          <w:fldChar w:fldCharType="end"/>
        </w:r>
      </w:hyperlink>
    </w:p>
    <w:p w:rsidR="00080C9B" w:rsidRDefault="003111E2">
      <w:pPr>
        <w:pStyle w:val="TOC1"/>
        <w:tabs>
          <w:tab w:val="right" w:leader="dot" w:pos="9310"/>
        </w:tabs>
        <w:rPr>
          <w:rFonts w:asciiTheme="minorHAnsi" w:hAnsiTheme="minorHAnsi"/>
          <w:b w:val="0"/>
          <w:bCs w:val="0"/>
          <w:caps w:val="0"/>
          <w:noProof/>
          <w:sz w:val="22"/>
          <w:szCs w:val="22"/>
        </w:rPr>
      </w:pPr>
      <w:hyperlink w:anchor="_Toc41085031" w:history="1">
        <w:r w:rsidR="00080C9B" w:rsidRPr="008A1239">
          <w:rPr>
            <w:rStyle w:val="Hyperlink"/>
            <w:noProof/>
          </w:rPr>
          <w:t>Chapter: 3 Analysis of the organization</w:t>
        </w:r>
        <w:r w:rsidR="00080C9B">
          <w:rPr>
            <w:noProof/>
            <w:webHidden/>
          </w:rPr>
          <w:tab/>
        </w:r>
        <w:r w:rsidR="00080C9B">
          <w:rPr>
            <w:noProof/>
            <w:webHidden/>
          </w:rPr>
          <w:fldChar w:fldCharType="begin"/>
        </w:r>
        <w:r w:rsidR="00080C9B">
          <w:rPr>
            <w:noProof/>
            <w:webHidden/>
          </w:rPr>
          <w:instrText xml:space="preserve"> PAGEREF _Toc41085031 \h </w:instrText>
        </w:r>
        <w:r w:rsidR="00080C9B">
          <w:rPr>
            <w:noProof/>
            <w:webHidden/>
          </w:rPr>
        </w:r>
        <w:r w:rsidR="00080C9B">
          <w:rPr>
            <w:noProof/>
            <w:webHidden/>
          </w:rPr>
          <w:fldChar w:fldCharType="separate"/>
        </w:r>
        <w:r w:rsidR="005275E2">
          <w:rPr>
            <w:noProof/>
            <w:webHidden/>
          </w:rPr>
          <w:t>14</w:t>
        </w:r>
        <w:r w:rsidR="00080C9B">
          <w:rPr>
            <w:noProof/>
            <w:webHidden/>
          </w:rPr>
          <w:fldChar w:fldCharType="end"/>
        </w:r>
      </w:hyperlink>
    </w:p>
    <w:p w:rsidR="00080C9B" w:rsidRDefault="003111E2">
      <w:pPr>
        <w:pStyle w:val="TOC2"/>
        <w:tabs>
          <w:tab w:val="left" w:pos="660"/>
          <w:tab w:val="right" w:leader="dot" w:pos="9310"/>
        </w:tabs>
        <w:rPr>
          <w:b w:val="0"/>
          <w:bCs w:val="0"/>
          <w:noProof/>
          <w:sz w:val="22"/>
          <w:szCs w:val="22"/>
        </w:rPr>
      </w:pPr>
      <w:hyperlink w:anchor="_Toc41085032" w:history="1">
        <w:r w:rsidR="00080C9B" w:rsidRPr="008A1239">
          <w:rPr>
            <w:rStyle w:val="Hyperlink"/>
            <w:noProof/>
            <w:color w:val="023160" w:themeColor="hyperlink" w:themeShade="80"/>
          </w:rPr>
          <w:t>3.1</w:t>
        </w:r>
        <w:r w:rsidR="00080C9B">
          <w:rPr>
            <w:b w:val="0"/>
            <w:bCs w:val="0"/>
            <w:noProof/>
            <w:sz w:val="22"/>
            <w:szCs w:val="22"/>
          </w:rPr>
          <w:tab/>
        </w:r>
        <w:r w:rsidR="00080C9B" w:rsidRPr="008A1239">
          <w:rPr>
            <w:rStyle w:val="Hyperlink"/>
            <w:noProof/>
          </w:rPr>
          <w:t>Overview &amp; History of Hypertag solution limited:</w:t>
        </w:r>
        <w:r w:rsidR="00080C9B">
          <w:rPr>
            <w:noProof/>
            <w:webHidden/>
          </w:rPr>
          <w:tab/>
        </w:r>
        <w:r w:rsidR="00080C9B">
          <w:rPr>
            <w:noProof/>
            <w:webHidden/>
          </w:rPr>
          <w:fldChar w:fldCharType="begin"/>
        </w:r>
        <w:r w:rsidR="00080C9B">
          <w:rPr>
            <w:noProof/>
            <w:webHidden/>
          </w:rPr>
          <w:instrText xml:space="preserve"> PAGEREF _Toc41085032 \h </w:instrText>
        </w:r>
        <w:r w:rsidR="00080C9B">
          <w:rPr>
            <w:noProof/>
            <w:webHidden/>
          </w:rPr>
        </w:r>
        <w:r w:rsidR="00080C9B">
          <w:rPr>
            <w:noProof/>
            <w:webHidden/>
          </w:rPr>
          <w:fldChar w:fldCharType="separate"/>
        </w:r>
        <w:r w:rsidR="005275E2">
          <w:rPr>
            <w:noProof/>
            <w:webHidden/>
          </w:rPr>
          <w:t>14</w:t>
        </w:r>
        <w:r w:rsidR="00080C9B">
          <w:rPr>
            <w:noProof/>
            <w:webHidden/>
          </w:rPr>
          <w:fldChar w:fldCharType="end"/>
        </w:r>
      </w:hyperlink>
    </w:p>
    <w:p w:rsidR="00080C9B" w:rsidRDefault="003111E2">
      <w:pPr>
        <w:pStyle w:val="TOC2"/>
        <w:tabs>
          <w:tab w:val="left" w:pos="660"/>
          <w:tab w:val="right" w:leader="dot" w:pos="9310"/>
        </w:tabs>
        <w:rPr>
          <w:b w:val="0"/>
          <w:bCs w:val="0"/>
          <w:noProof/>
          <w:sz w:val="22"/>
          <w:szCs w:val="22"/>
        </w:rPr>
      </w:pPr>
      <w:hyperlink w:anchor="_Toc41085033" w:history="1">
        <w:r w:rsidR="00080C9B" w:rsidRPr="008A1239">
          <w:rPr>
            <w:rStyle w:val="Hyperlink"/>
            <w:noProof/>
            <w:color w:val="023160" w:themeColor="hyperlink" w:themeShade="80"/>
          </w:rPr>
          <w:t>3.2</w:t>
        </w:r>
        <w:r w:rsidR="00080C9B">
          <w:rPr>
            <w:b w:val="0"/>
            <w:bCs w:val="0"/>
            <w:noProof/>
            <w:sz w:val="22"/>
            <w:szCs w:val="22"/>
          </w:rPr>
          <w:tab/>
        </w:r>
        <w:r w:rsidR="00080C9B" w:rsidRPr="008A1239">
          <w:rPr>
            <w:rStyle w:val="Hyperlink"/>
            <w:noProof/>
          </w:rPr>
          <w:t>Company Profile:</w:t>
        </w:r>
        <w:r w:rsidR="00080C9B">
          <w:rPr>
            <w:noProof/>
            <w:webHidden/>
          </w:rPr>
          <w:tab/>
        </w:r>
        <w:r w:rsidR="00080C9B">
          <w:rPr>
            <w:noProof/>
            <w:webHidden/>
          </w:rPr>
          <w:fldChar w:fldCharType="begin"/>
        </w:r>
        <w:r w:rsidR="00080C9B">
          <w:rPr>
            <w:noProof/>
            <w:webHidden/>
          </w:rPr>
          <w:instrText xml:space="preserve"> PAGEREF _Toc41085033 \h </w:instrText>
        </w:r>
        <w:r w:rsidR="00080C9B">
          <w:rPr>
            <w:noProof/>
            <w:webHidden/>
          </w:rPr>
        </w:r>
        <w:r w:rsidR="00080C9B">
          <w:rPr>
            <w:noProof/>
            <w:webHidden/>
          </w:rPr>
          <w:fldChar w:fldCharType="separate"/>
        </w:r>
        <w:r w:rsidR="005275E2">
          <w:rPr>
            <w:noProof/>
            <w:webHidden/>
          </w:rPr>
          <w:t>15</w:t>
        </w:r>
        <w:r w:rsidR="00080C9B">
          <w:rPr>
            <w:noProof/>
            <w:webHidden/>
          </w:rPr>
          <w:fldChar w:fldCharType="end"/>
        </w:r>
      </w:hyperlink>
    </w:p>
    <w:p w:rsidR="00080C9B" w:rsidRDefault="003111E2">
      <w:pPr>
        <w:pStyle w:val="TOC2"/>
        <w:tabs>
          <w:tab w:val="left" w:pos="660"/>
          <w:tab w:val="right" w:leader="dot" w:pos="9310"/>
        </w:tabs>
        <w:rPr>
          <w:b w:val="0"/>
          <w:bCs w:val="0"/>
          <w:noProof/>
          <w:sz w:val="22"/>
          <w:szCs w:val="22"/>
        </w:rPr>
      </w:pPr>
      <w:hyperlink w:anchor="_Toc41085034" w:history="1">
        <w:r w:rsidR="00080C9B" w:rsidRPr="008A1239">
          <w:rPr>
            <w:rStyle w:val="Hyperlink"/>
            <w:noProof/>
            <w:color w:val="023160" w:themeColor="hyperlink" w:themeShade="80"/>
          </w:rPr>
          <w:t>3.3</w:t>
        </w:r>
        <w:r w:rsidR="00080C9B">
          <w:rPr>
            <w:b w:val="0"/>
            <w:bCs w:val="0"/>
            <w:noProof/>
            <w:sz w:val="22"/>
            <w:szCs w:val="22"/>
          </w:rPr>
          <w:tab/>
        </w:r>
        <w:r w:rsidR="00080C9B" w:rsidRPr="008A1239">
          <w:rPr>
            <w:rStyle w:val="Hyperlink"/>
            <w:noProof/>
          </w:rPr>
          <w:t>Company Mission &amp; Vision:</w:t>
        </w:r>
        <w:r w:rsidR="00080C9B">
          <w:rPr>
            <w:noProof/>
            <w:webHidden/>
          </w:rPr>
          <w:tab/>
        </w:r>
        <w:r w:rsidR="00080C9B">
          <w:rPr>
            <w:noProof/>
            <w:webHidden/>
          </w:rPr>
          <w:fldChar w:fldCharType="begin"/>
        </w:r>
        <w:r w:rsidR="00080C9B">
          <w:rPr>
            <w:noProof/>
            <w:webHidden/>
          </w:rPr>
          <w:instrText xml:space="preserve"> PAGEREF _Toc41085034 \h </w:instrText>
        </w:r>
        <w:r w:rsidR="00080C9B">
          <w:rPr>
            <w:noProof/>
            <w:webHidden/>
          </w:rPr>
        </w:r>
        <w:r w:rsidR="00080C9B">
          <w:rPr>
            <w:noProof/>
            <w:webHidden/>
          </w:rPr>
          <w:fldChar w:fldCharType="separate"/>
        </w:r>
        <w:r w:rsidR="005275E2">
          <w:rPr>
            <w:noProof/>
            <w:webHidden/>
          </w:rPr>
          <w:t>15</w:t>
        </w:r>
        <w:r w:rsidR="00080C9B">
          <w:rPr>
            <w:noProof/>
            <w:webHidden/>
          </w:rPr>
          <w:fldChar w:fldCharType="end"/>
        </w:r>
      </w:hyperlink>
    </w:p>
    <w:p w:rsidR="00080C9B" w:rsidRDefault="003111E2">
      <w:pPr>
        <w:pStyle w:val="TOC2"/>
        <w:tabs>
          <w:tab w:val="left" w:pos="660"/>
          <w:tab w:val="right" w:leader="dot" w:pos="9310"/>
        </w:tabs>
        <w:rPr>
          <w:b w:val="0"/>
          <w:bCs w:val="0"/>
          <w:noProof/>
          <w:sz w:val="22"/>
          <w:szCs w:val="22"/>
        </w:rPr>
      </w:pPr>
      <w:hyperlink w:anchor="_Toc41085035" w:history="1">
        <w:r w:rsidR="00080C9B" w:rsidRPr="008A1239">
          <w:rPr>
            <w:rStyle w:val="Hyperlink"/>
            <w:noProof/>
            <w:color w:val="023160" w:themeColor="hyperlink" w:themeShade="80"/>
          </w:rPr>
          <w:t>3.4</w:t>
        </w:r>
        <w:r w:rsidR="00080C9B">
          <w:rPr>
            <w:b w:val="0"/>
            <w:bCs w:val="0"/>
            <w:noProof/>
            <w:sz w:val="22"/>
            <w:szCs w:val="22"/>
          </w:rPr>
          <w:tab/>
        </w:r>
        <w:r w:rsidR="00080C9B" w:rsidRPr="008A1239">
          <w:rPr>
            <w:rStyle w:val="Hyperlink"/>
            <w:noProof/>
          </w:rPr>
          <w:t>Firm’s Core values &amp; Culture:</w:t>
        </w:r>
        <w:r w:rsidR="00080C9B">
          <w:rPr>
            <w:noProof/>
            <w:webHidden/>
          </w:rPr>
          <w:tab/>
        </w:r>
        <w:r w:rsidR="00080C9B">
          <w:rPr>
            <w:noProof/>
            <w:webHidden/>
          </w:rPr>
          <w:fldChar w:fldCharType="begin"/>
        </w:r>
        <w:r w:rsidR="00080C9B">
          <w:rPr>
            <w:noProof/>
            <w:webHidden/>
          </w:rPr>
          <w:instrText xml:space="preserve"> PAGEREF _Toc41085035 \h </w:instrText>
        </w:r>
        <w:r w:rsidR="00080C9B">
          <w:rPr>
            <w:noProof/>
            <w:webHidden/>
          </w:rPr>
        </w:r>
        <w:r w:rsidR="00080C9B">
          <w:rPr>
            <w:noProof/>
            <w:webHidden/>
          </w:rPr>
          <w:fldChar w:fldCharType="separate"/>
        </w:r>
        <w:r w:rsidR="005275E2">
          <w:rPr>
            <w:noProof/>
            <w:webHidden/>
          </w:rPr>
          <w:t>16</w:t>
        </w:r>
        <w:r w:rsidR="00080C9B">
          <w:rPr>
            <w:noProof/>
            <w:webHidden/>
          </w:rPr>
          <w:fldChar w:fldCharType="end"/>
        </w:r>
      </w:hyperlink>
    </w:p>
    <w:p w:rsidR="00080C9B" w:rsidRDefault="003111E2">
      <w:pPr>
        <w:pStyle w:val="TOC3"/>
        <w:tabs>
          <w:tab w:val="left" w:pos="660"/>
          <w:tab w:val="right" w:leader="dot" w:pos="9310"/>
        </w:tabs>
        <w:rPr>
          <w:noProof/>
          <w:sz w:val="22"/>
          <w:szCs w:val="22"/>
        </w:rPr>
      </w:pPr>
      <w:hyperlink w:anchor="_Toc41085036" w:history="1">
        <w:r w:rsidR="00080C9B" w:rsidRPr="008A1239">
          <w:rPr>
            <w:rStyle w:val="Hyperlink"/>
            <w:noProof/>
          </w:rPr>
          <w:t>A.</w:t>
        </w:r>
        <w:r w:rsidR="00080C9B">
          <w:rPr>
            <w:noProof/>
            <w:sz w:val="22"/>
            <w:szCs w:val="22"/>
          </w:rPr>
          <w:tab/>
        </w:r>
        <w:r w:rsidR="00080C9B" w:rsidRPr="008A1239">
          <w:rPr>
            <w:rStyle w:val="Hyperlink"/>
            <w:noProof/>
          </w:rPr>
          <w:t>Core Values:</w:t>
        </w:r>
        <w:r w:rsidR="00080C9B">
          <w:rPr>
            <w:noProof/>
            <w:webHidden/>
          </w:rPr>
          <w:tab/>
        </w:r>
        <w:r w:rsidR="00080C9B">
          <w:rPr>
            <w:noProof/>
            <w:webHidden/>
          </w:rPr>
          <w:fldChar w:fldCharType="begin"/>
        </w:r>
        <w:r w:rsidR="00080C9B">
          <w:rPr>
            <w:noProof/>
            <w:webHidden/>
          </w:rPr>
          <w:instrText xml:space="preserve"> PAGEREF _Toc41085036 \h </w:instrText>
        </w:r>
        <w:r w:rsidR="00080C9B">
          <w:rPr>
            <w:noProof/>
            <w:webHidden/>
          </w:rPr>
        </w:r>
        <w:r w:rsidR="00080C9B">
          <w:rPr>
            <w:noProof/>
            <w:webHidden/>
          </w:rPr>
          <w:fldChar w:fldCharType="separate"/>
        </w:r>
        <w:r w:rsidR="005275E2">
          <w:rPr>
            <w:noProof/>
            <w:webHidden/>
          </w:rPr>
          <w:t>16</w:t>
        </w:r>
        <w:r w:rsidR="00080C9B">
          <w:rPr>
            <w:noProof/>
            <w:webHidden/>
          </w:rPr>
          <w:fldChar w:fldCharType="end"/>
        </w:r>
      </w:hyperlink>
    </w:p>
    <w:p w:rsidR="00080C9B" w:rsidRDefault="003111E2">
      <w:pPr>
        <w:pStyle w:val="TOC3"/>
        <w:tabs>
          <w:tab w:val="left" w:pos="660"/>
          <w:tab w:val="right" w:leader="dot" w:pos="9310"/>
        </w:tabs>
        <w:rPr>
          <w:noProof/>
          <w:sz w:val="22"/>
          <w:szCs w:val="22"/>
        </w:rPr>
      </w:pPr>
      <w:hyperlink w:anchor="_Toc41085037" w:history="1">
        <w:r w:rsidR="00080C9B" w:rsidRPr="008A1239">
          <w:rPr>
            <w:rStyle w:val="Hyperlink"/>
            <w:noProof/>
          </w:rPr>
          <w:t>B.</w:t>
        </w:r>
        <w:r w:rsidR="00080C9B">
          <w:rPr>
            <w:noProof/>
            <w:sz w:val="22"/>
            <w:szCs w:val="22"/>
          </w:rPr>
          <w:tab/>
        </w:r>
        <w:r w:rsidR="00080C9B" w:rsidRPr="008A1239">
          <w:rPr>
            <w:rStyle w:val="Hyperlink"/>
            <w:noProof/>
          </w:rPr>
          <w:t>Culture:</w:t>
        </w:r>
        <w:r w:rsidR="00080C9B">
          <w:rPr>
            <w:noProof/>
            <w:webHidden/>
          </w:rPr>
          <w:tab/>
        </w:r>
        <w:r w:rsidR="00080C9B">
          <w:rPr>
            <w:noProof/>
            <w:webHidden/>
          </w:rPr>
          <w:fldChar w:fldCharType="begin"/>
        </w:r>
        <w:r w:rsidR="00080C9B">
          <w:rPr>
            <w:noProof/>
            <w:webHidden/>
          </w:rPr>
          <w:instrText xml:space="preserve"> PAGEREF _Toc41085037 \h </w:instrText>
        </w:r>
        <w:r w:rsidR="00080C9B">
          <w:rPr>
            <w:noProof/>
            <w:webHidden/>
          </w:rPr>
        </w:r>
        <w:r w:rsidR="00080C9B">
          <w:rPr>
            <w:noProof/>
            <w:webHidden/>
          </w:rPr>
          <w:fldChar w:fldCharType="separate"/>
        </w:r>
        <w:r w:rsidR="005275E2">
          <w:rPr>
            <w:noProof/>
            <w:webHidden/>
          </w:rPr>
          <w:t>17</w:t>
        </w:r>
        <w:r w:rsidR="00080C9B">
          <w:rPr>
            <w:noProof/>
            <w:webHidden/>
          </w:rPr>
          <w:fldChar w:fldCharType="end"/>
        </w:r>
      </w:hyperlink>
    </w:p>
    <w:p w:rsidR="00080C9B" w:rsidRDefault="003111E2">
      <w:pPr>
        <w:pStyle w:val="TOC2"/>
        <w:tabs>
          <w:tab w:val="left" w:pos="660"/>
          <w:tab w:val="right" w:leader="dot" w:pos="9310"/>
        </w:tabs>
        <w:rPr>
          <w:b w:val="0"/>
          <w:bCs w:val="0"/>
          <w:noProof/>
          <w:sz w:val="22"/>
          <w:szCs w:val="22"/>
        </w:rPr>
      </w:pPr>
      <w:hyperlink w:anchor="_Toc41085038" w:history="1">
        <w:r w:rsidR="00080C9B" w:rsidRPr="008A1239">
          <w:rPr>
            <w:rStyle w:val="Hyperlink"/>
            <w:noProof/>
            <w:color w:val="023160" w:themeColor="hyperlink" w:themeShade="80"/>
          </w:rPr>
          <w:t>3.5</w:t>
        </w:r>
        <w:r w:rsidR="00080C9B">
          <w:rPr>
            <w:b w:val="0"/>
            <w:bCs w:val="0"/>
            <w:noProof/>
            <w:sz w:val="22"/>
            <w:szCs w:val="22"/>
          </w:rPr>
          <w:tab/>
        </w:r>
        <w:r w:rsidR="00080C9B" w:rsidRPr="008A1239">
          <w:rPr>
            <w:rStyle w:val="Hyperlink"/>
            <w:noProof/>
          </w:rPr>
          <w:t>Hypertag Solutions Management Chart:</w:t>
        </w:r>
        <w:r w:rsidR="00080C9B">
          <w:rPr>
            <w:noProof/>
            <w:webHidden/>
          </w:rPr>
          <w:tab/>
        </w:r>
        <w:r w:rsidR="00080C9B">
          <w:rPr>
            <w:noProof/>
            <w:webHidden/>
          </w:rPr>
          <w:fldChar w:fldCharType="begin"/>
        </w:r>
        <w:r w:rsidR="00080C9B">
          <w:rPr>
            <w:noProof/>
            <w:webHidden/>
          </w:rPr>
          <w:instrText xml:space="preserve"> PAGEREF _Toc41085038 \h </w:instrText>
        </w:r>
        <w:r w:rsidR="00080C9B">
          <w:rPr>
            <w:noProof/>
            <w:webHidden/>
          </w:rPr>
        </w:r>
        <w:r w:rsidR="00080C9B">
          <w:rPr>
            <w:noProof/>
            <w:webHidden/>
          </w:rPr>
          <w:fldChar w:fldCharType="separate"/>
        </w:r>
        <w:r w:rsidR="005275E2">
          <w:rPr>
            <w:noProof/>
            <w:webHidden/>
          </w:rPr>
          <w:t>18</w:t>
        </w:r>
        <w:r w:rsidR="00080C9B">
          <w:rPr>
            <w:noProof/>
            <w:webHidden/>
          </w:rPr>
          <w:fldChar w:fldCharType="end"/>
        </w:r>
      </w:hyperlink>
    </w:p>
    <w:p w:rsidR="00080C9B" w:rsidRDefault="003111E2">
      <w:pPr>
        <w:pStyle w:val="TOC1"/>
        <w:tabs>
          <w:tab w:val="right" w:leader="dot" w:pos="9310"/>
        </w:tabs>
        <w:rPr>
          <w:rFonts w:asciiTheme="minorHAnsi" w:hAnsiTheme="minorHAnsi"/>
          <w:b w:val="0"/>
          <w:bCs w:val="0"/>
          <w:caps w:val="0"/>
          <w:noProof/>
          <w:sz w:val="22"/>
          <w:szCs w:val="22"/>
        </w:rPr>
      </w:pPr>
      <w:hyperlink w:anchor="_Toc41085039" w:history="1">
        <w:r w:rsidR="00080C9B" w:rsidRPr="008A1239">
          <w:rPr>
            <w:rStyle w:val="Hyperlink"/>
            <w:noProof/>
          </w:rPr>
          <w:t>Chapter-4: Findings</w:t>
        </w:r>
        <w:r w:rsidR="00080C9B">
          <w:rPr>
            <w:noProof/>
            <w:webHidden/>
          </w:rPr>
          <w:tab/>
        </w:r>
        <w:r w:rsidR="00080C9B">
          <w:rPr>
            <w:noProof/>
            <w:webHidden/>
          </w:rPr>
          <w:fldChar w:fldCharType="begin"/>
        </w:r>
        <w:r w:rsidR="00080C9B">
          <w:rPr>
            <w:noProof/>
            <w:webHidden/>
          </w:rPr>
          <w:instrText xml:space="preserve"> PAGEREF _Toc41085039 \h </w:instrText>
        </w:r>
        <w:r w:rsidR="00080C9B">
          <w:rPr>
            <w:noProof/>
            <w:webHidden/>
          </w:rPr>
        </w:r>
        <w:r w:rsidR="00080C9B">
          <w:rPr>
            <w:noProof/>
            <w:webHidden/>
          </w:rPr>
          <w:fldChar w:fldCharType="separate"/>
        </w:r>
        <w:r w:rsidR="005275E2">
          <w:rPr>
            <w:noProof/>
            <w:webHidden/>
          </w:rPr>
          <w:t>19</w:t>
        </w:r>
        <w:r w:rsidR="00080C9B">
          <w:rPr>
            <w:noProof/>
            <w:webHidden/>
          </w:rPr>
          <w:fldChar w:fldCharType="end"/>
        </w:r>
      </w:hyperlink>
    </w:p>
    <w:p w:rsidR="00080C9B" w:rsidRDefault="003111E2">
      <w:pPr>
        <w:pStyle w:val="TOC2"/>
        <w:tabs>
          <w:tab w:val="left" w:pos="660"/>
          <w:tab w:val="right" w:leader="dot" w:pos="9310"/>
        </w:tabs>
        <w:rPr>
          <w:b w:val="0"/>
          <w:bCs w:val="0"/>
          <w:noProof/>
          <w:sz w:val="22"/>
          <w:szCs w:val="22"/>
        </w:rPr>
      </w:pPr>
      <w:hyperlink w:anchor="_Toc41085040" w:history="1">
        <w:r w:rsidR="00080C9B" w:rsidRPr="008A1239">
          <w:rPr>
            <w:rStyle w:val="Hyperlink"/>
            <w:noProof/>
            <w:color w:val="023160" w:themeColor="hyperlink" w:themeShade="80"/>
          </w:rPr>
          <w:t>4.1</w:t>
        </w:r>
        <w:r w:rsidR="00080C9B">
          <w:rPr>
            <w:b w:val="0"/>
            <w:bCs w:val="0"/>
            <w:noProof/>
            <w:sz w:val="22"/>
            <w:szCs w:val="22"/>
          </w:rPr>
          <w:tab/>
        </w:r>
        <w:r w:rsidR="00080C9B" w:rsidRPr="008A1239">
          <w:rPr>
            <w:rStyle w:val="Hyperlink"/>
            <w:noProof/>
          </w:rPr>
          <w:t>Service Marketing Mix:</w:t>
        </w:r>
        <w:r w:rsidR="00080C9B">
          <w:rPr>
            <w:noProof/>
            <w:webHidden/>
          </w:rPr>
          <w:tab/>
        </w:r>
        <w:r w:rsidR="00080C9B">
          <w:rPr>
            <w:noProof/>
            <w:webHidden/>
          </w:rPr>
          <w:fldChar w:fldCharType="begin"/>
        </w:r>
        <w:r w:rsidR="00080C9B">
          <w:rPr>
            <w:noProof/>
            <w:webHidden/>
          </w:rPr>
          <w:instrText xml:space="preserve"> PAGEREF _Toc41085040 \h </w:instrText>
        </w:r>
        <w:r w:rsidR="00080C9B">
          <w:rPr>
            <w:noProof/>
            <w:webHidden/>
          </w:rPr>
        </w:r>
        <w:r w:rsidR="00080C9B">
          <w:rPr>
            <w:noProof/>
            <w:webHidden/>
          </w:rPr>
          <w:fldChar w:fldCharType="separate"/>
        </w:r>
        <w:r w:rsidR="005275E2">
          <w:rPr>
            <w:noProof/>
            <w:webHidden/>
          </w:rPr>
          <w:t>19</w:t>
        </w:r>
        <w:r w:rsidR="00080C9B">
          <w:rPr>
            <w:noProof/>
            <w:webHidden/>
          </w:rPr>
          <w:fldChar w:fldCharType="end"/>
        </w:r>
      </w:hyperlink>
    </w:p>
    <w:p w:rsidR="00080C9B" w:rsidRDefault="003111E2">
      <w:pPr>
        <w:pStyle w:val="TOC3"/>
        <w:tabs>
          <w:tab w:val="left" w:pos="660"/>
          <w:tab w:val="right" w:leader="dot" w:pos="9310"/>
        </w:tabs>
        <w:rPr>
          <w:noProof/>
          <w:sz w:val="22"/>
          <w:szCs w:val="22"/>
        </w:rPr>
      </w:pPr>
      <w:hyperlink w:anchor="_Toc41085041" w:history="1">
        <w:r w:rsidR="00080C9B" w:rsidRPr="008A1239">
          <w:rPr>
            <w:rStyle w:val="Hyperlink"/>
            <w:noProof/>
          </w:rPr>
          <w:t>A.</w:t>
        </w:r>
        <w:r w:rsidR="00080C9B">
          <w:rPr>
            <w:noProof/>
            <w:sz w:val="22"/>
            <w:szCs w:val="22"/>
          </w:rPr>
          <w:tab/>
        </w:r>
        <w:r w:rsidR="00080C9B" w:rsidRPr="008A1239">
          <w:rPr>
            <w:rStyle w:val="Hyperlink"/>
            <w:noProof/>
          </w:rPr>
          <w:t>Product/Services:</w:t>
        </w:r>
        <w:r w:rsidR="00080C9B">
          <w:rPr>
            <w:noProof/>
            <w:webHidden/>
          </w:rPr>
          <w:tab/>
        </w:r>
        <w:r w:rsidR="00080C9B">
          <w:rPr>
            <w:noProof/>
            <w:webHidden/>
          </w:rPr>
          <w:fldChar w:fldCharType="begin"/>
        </w:r>
        <w:r w:rsidR="00080C9B">
          <w:rPr>
            <w:noProof/>
            <w:webHidden/>
          </w:rPr>
          <w:instrText xml:space="preserve"> PAGEREF _Toc41085041 \h </w:instrText>
        </w:r>
        <w:r w:rsidR="00080C9B">
          <w:rPr>
            <w:noProof/>
            <w:webHidden/>
          </w:rPr>
        </w:r>
        <w:r w:rsidR="00080C9B">
          <w:rPr>
            <w:noProof/>
            <w:webHidden/>
          </w:rPr>
          <w:fldChar w:fldCharType="separate"/>
        </w:r>
        <w:r w:rsidR="005275E2">
          <w:rPr>
            <w:noProof/>
            <w:webHidden/>
          </w:rPr>
          <w:t>19</w:t>
        </w:r>
        <w:r w:rsidR="00080C9B">
          <w:rPr>
            <w:noProof/>
            <w:webHidden/>
          </w:rPr>
          <w:fldChar w:fldCharType="end"/>
        </w:r>
      </w:hyperlink>
    </w:p>
    <w:p w:rsidR="00080C9B" w:rsidRDefault="003111E2">
      <w:pPr>
        <w:pStyle w:val="TOC3"/>
        <w:tabs>
          <w:tab w:val="left" w:pos="660"/>
          <w:tab w:val="right" w:leader="dot" w:pos="9310"/>
        </w:tabs>
        <w:rPr>
          <w:noProof/>
          <w:sz w:val="22"/>
          <w:szCs w:val="22"/>
        </w:rPr>
      </w:pPr>
      <w:hyperlink w:anchor="_Toc41085042" w:history="1">
        <w:r w:rsidR="00080C9B" w:rsidRPr="008A1239">
          <w:rPr>
            <w:rStyle w:val="Hyperlink"/>
            <w:noProof/>
          </w:rPr>
          <w:t>B.</w:t>
        </w:r>
        <w:r w:rsidR="00080C9B">
          <w:rPr>
            <w:noProof/>
            <w:sz w:val="22"/>
            <w:szCs w:val="22"/>
          </w:rPr>
          <w:tab/>
        </w:r>
        <w:r w:rsidR="00080C9B" w:rsidRPr="008A1239">
          <w:rPr>
            <w:rStyle w:val="Hyperlink"/>
            <w:noProof/>
          </w:rPr>
          <w:t>Price:</w:t>
        </w:r>
        <w:r w:rsidR="00080C9B">
          <w:rPr>
            <w:noProof/>
            <w:webHidden/>
          </w:rPr>
          <w:tab/>
        </w:r>
        <w:r w:rsidR="00080C9B">
          <w:rPr>
            <w:noProof/>
            <w:webHidden/>
          </w:rPr>
          <w:fldChar w:fldCharType="begin"/>
        </w:r>
        <w:r w:rsidR="00080C9B">
          <w:rPr>
            <w:noProof/>
            <w:webHidden/>
          </w:rPr>
          <w:instrText xml:space="preserve"> PAGEREF _Toc41085042 \h </w:instrText>
        </w:r>
        <w:r w:rsidR="00080C9B">
          <w:rPr>
            <w:noProof/>
            <w:webHidden/>
          </w:rPr>
        </w:r>
        <w:r w:rsidR="00080C9B">
          <w:rPr>
            <w:noProof/>
            <w:webHidden/>
          </w:rPr>
          <w:fldChar w:fldCharType="separate"/>
        </w:r>
        <w:r w:rsidR="005275E2">
          <w:rPr>
            <w:noProof/>
            <w:webHidden/>
          </w:rPr>
          <w:t>31</w:t>
        </w:r>
        <w:r w:rsidR="00080C9B">
          <w:rPr>
            <w:noProof/>
            <w:webHidden/>
          </w:rPr>
          <w:fldChar w:fldCharType="end"/>
        </w:r>
      </w:hyperlink>
    </w:p>
    <w:p w:rsidR="00080C9B" w:rsidRDefault="003111E2">
      <w:pPr>
        <w:pStyle w:val="TOC3"/>
        <w:tabs>
          <w:tab w:val="left" w:pos="660"/>
          <w:tab w:val="right" w:leader="dot" w:pos="9310"/>
        </w:tabs>
        <w:rPr>
          <w:noProof/>
          <w:sz w:val="22"/>
          <w:szCs w:val="22"/>
        </w:rPr>
      </w:pPr>
      <w:hyperlink w:anchor="_Toc41085043" w:history="1">
        <w:r w:rsidR="00080C9B" w:rsidRPr="008A1239">
          <w:rPr>
            <w:rStyle w:val="Hyperlink"/>
            <w:noProof/>
          </w:rPr>
          <w:t>C.</w:t>
        </w:r>
        <w:r w:rsidR="00080C9B">
          <w:rPr>
            <w:noProof/>
            <w:sz w:val="22"/>
            <w:szCs w:val="22"/>
          </w:rPr>
          <w:tab/>
        </w:r>
        <w:r w:rsidR="00080C9B" w:rsidRPr="008A1239">
          <w:rPr>
            <w:rStyle w:val="Hyperlink"/>
            <w:noProof/>
          </w:rPr>
          <w:t>Place:</w:t>
        </w:r>
        <w:r w:rsidR="00080C9B">
          <w:rPr>
            <w:noProof/>
            <w:webHidden/>
          </w:rPr>
          <w:tab/>
        </w:r>
        <w:r w:rsidR="00080C9B">
          <w:rPr>
            <w:noProof/>
            <w:webHidden/>
          </w:rPr>
          <w:fldChar w:fldCharType="begin"/>
        </w:r>
        <w:r w:rsidR="00080C9B">
          <w:rPr>
            <w:noProof/>
            <w:webHidden/>
          </w:rPr>
          <w:instrText xml:space="preserve"> PAGEREF _Toc41085043 \h </w:instrText>
        </w:r>
        <w:r w:rsidR="00080C9B">
          <w:rPr>
            <w:noProof/>
            <w:webHidden/>
          </w:rPr>
        </w:r>
        <w:r w:rsidR="00080C9B">
          <w:rPr>
            <w:noProof/>
            <w:webHidden/>
          </w:rPr>
          <w:fldChar w:fldCharType="separate"/>
        </w:r>
        <w:r w:rsidR="005275E2">
          <w:rPr>
            <w:noProof/>
            <w:webHidden/>
          </w:rPr>
          <w:t>35</w:t>
        </w:r>
        <w:r w:rsidR="00080C9B">
          <w:rPr>
            <w:noProof/>
            <w:webHidden/>
          </w:rPr>
          <w:fldChar w:fldCharType="end"/>
        </w:r>
      </w:hyperlink>
    </w:p>
    <w:p w:rsidR="00080C9B" w:rsidRDefault="003111E2">
      <w:pPr>
        <w:pStyle w:val="TOC3"/>
        <w:tabs>
          <w:tab w:val="left" w:pos="660"/>
          <w:tab w:val="right" w:leader="dot" w:pos="9310"/>
        </w:tabs>
        <w:rPr>
          <w:noProof/>
          <w:sz w:val="22"/>
          <w:szCs w:val="22"/>
        </w:rPr>
      </w:pPr>
      <w:hyperlink w:anchor="_Toc41085044" w:history="1">
        <w:r w:rsidR="00080C9B" w:rsidRPr="008A1239">
          <w:rPr>
            <w:rStyle w:val="Hyperlink"/>
            <w:noProof/>
          </w:rPr>
          <w:t>D.</w:t>
        </w:r>
        <w:r w:rsidR="00080C9B">
          <w:rPr>
            <w:noProof/>
            <w:sz w:val="22"/>
            <w:szCs w:val="22"/>
          </w:rPr>
          <w:tab/>
        </w:r>
        <w:r w:rsidR="00080C9B" w:rsidRPr="008A1239">
          <w:rPr>
            <w:rStyle w:val="Hyperlink"/>
            <w:noProof/>
          </w:rPr>
          <w:t>Promotion:</w:t>
        </w:r>
        <w:r w:rsidR="00080C9B">
          <w:rPr>
            <w:noProof/>
            <w:webHidden/>
          </w:rPr>
          <w:tab/>
        </w:r>
        <w:r w:rsidR="00080C9B">
          <w:rPr>
            <w:noProof/>
            <w:webHidden/>
          </w:rPr>
          <w:fldChar w:fldCharType="begin"/>
        </w:r>
        <w:r w:rsidR="00080C9B">
          <w:rPr>
            <w:noProof/>
            <w:webHidden/>
          </w:rPr>
          <w:instrText xml:space="preserve"> PAGEREF _Toc41085044 \h </w:instrText>
        </w:r>
        <w:r w:rsidR="00080C9B">
          <w:rPr>
            <w:noProof/>
            <w:webHidden/>
          </w:rPr>
        </w:r>
        <w:r w:rsidR="00080C9B">
          <w:rPr>
            <w:noProof/>
            <w:webHidden/>
          </w:rPr>
          <w:fldChar w:fldCharType="separate"/>
        </w:r>
        <w:r w:rsidR="005275E2">
          <w:rPr>
            <w:noProof/>
            <w:webHidden/>
          </w:rPr>
          <w:t>38</w:t>
        </w:r>
        <w:r w:rsidR="00080C9B">
          <w:rPr>
            <w:noProof/>
            <w:webHidden/>
          </w:rPr>
          <w:fldChar w:fldCharType="end"/>
        </w:r>
      </w:hyperlink>
    </w:p>
    <w:p w:rsidR="00080C9B" w:rsidRDefault="003111E2">
      <w:pPr>
        <w:pStyle w:val="TOC3"/>
        <w:tabs>
          <w:tab w:val="left" w:pos="660"/>
          <w:tab w:val="right" w:leader="dot" w:pos="9310"/>
        </w:tabs>
        <w:rPr>
          <w:noProof/>
          <w:sz w:val="22"/>
          <w:szCs w:val="22"/>
        </w:rPr>
      </w:pPr>
      <w:hyperlink w:anchor="_Toc41085045" w:history="1">
        <w:r w:rsidR="00080C9B" w:rsidRPr="008A1239">
          <w:rPr>
            <w:rStyle w:val="Hyperlink"/>
            <w:noProof/>
          </w:rPr>
          <w:t>E.</w:t>
        </w:r>
        <w:r w:rsidR="00080C9B">
          <w:rPr>
            <w:noProof/>
            <w:sz w:val="22"/>
            <w:szCs w:val="22"/>
          </w:rPr>
          <w:tab/>
        </w:r>
        <w:r w:rsidR="00080C9B" w:rsidRPr="008A1239">
          <w:rPr>
            <w:rStyle w:val="Hyperlink"/>
            <w:noProof/>
          </w:rPr>
          <w:t>People:</w:t>
        </w:r>
        <w:r w:rsidR="00080C9B">
          <w:rPr>
            <w:noProof/>
            <w:webHidden/>
          </w:rPr>
          <w:tab/>
        </w:r>
        <w:r w:rsidR="00080C9B">
          <w:rPr>
            <w:noProof/>
            <w:webHidden/>
          </w:rPr>
          <w:fldChar w:fldCharType="begin"/>
        </w:r>
        <w:r w:rsidR="00080C9B">
          <w:rPr>
            <w:noProof/>
            <w:webHidden/>
          </w:rPr>
          <w:instrText xml:space="preserve"> PAGEREF _Toc41085045 \h </w:instrText>
        </w:r>
        <w:r w:rsidR="00080C9B">
          <w:rPr>
            <w:noProof/>
            <w:webHidden/>
          </w:rPr>
        </w:r>
        <w:r w:rsidR="00080C9B">
          <w:rPr>
            <w:noProof/>
            <w:webHidden/>
          </w:rPr>
          <w:fldChar w:fldCharType="separate"/>
        </w:r>
        <w:r w:rsidR="005275E2">
          <w:rPr>
            <w:noProof/>
            <w:webHidden/>
          </w:rPr>
          <w:t>45</w:t>
        </w:r>
        <w:r w:rsidR="00080C9B">
          <w:rPr>
            <w:noProof/>
            <w:webHidden/>
          </w:rPr>
          <w:fldChar w:fldCharType="end"/>
        </w:r>
      </w:hyperlink>
    </w:p>
    <w:p w:rsidR="00080C9B" w:rsidRDefault="003111E2">
      <w:pPr>
        <w:pStyle w:val="TOC3"/>
        <w:tabs>
          <w:tab w:val="left" w:pos="660"/>
          <w:tab w:val="right" w:leader="dot" w:pos="9310"/>
        </w:tabs>
        <w:rPr>
          <w:noProof/>
          <w:sz w:val="22"/>
          <w:szCs w:val="22"/>
        </w:rPr>
      </w:pPr>
      <w:hyperlink w:anchor="_Toc41085046" w:history="1">
        <w:r w:rsidR="00080C9B" w:rsidRPr="008A1239">
          <w:rPr>
            <w:rStyle w:val="Hyperlink"/>
            <w:noProof/>
          </w:rPr>
          <w:t>F.</w:t>
        </w:r>
        <w:r w:rsidR="00080C9B">
          <w:rPr>
            <w:noProof/>
            <w:sz w:val="22"/>
            <w:szCs w:val="22"/>
          </w:rPr>
          <w:tab/>
        </w:r>
        <w:r w:rsidR="00080C9B" w:rsidRPr="008A1239">
          <w:rPr>
            <w:rStyle w:val="Hyperlink"/>
            <w:noProof/>
          </w:rPr>
          <w:t>Physical Evidence:</w:t>
        </w:r>
        <w:r w:rsidR="00080C9B">
          <w:rPr>
            <w:noProof/>
            <w:webHidden/>
          </w:rPr>
          <w:tab/>
        </w:r>
        <w:r w:rsidR="00080C9B">
          <w:rPr>
            <w:noProof/>
            <w:webHidden/>
          </w:rPr>
          <w:fldChar w:fldCharType="begin"/>
        </w:r>
        <w:r w:rsidR="00080C9B">
          <w:rPr>
            <w:noProof/>
            <w:webHidden/>
          </w:rPr>
          <w:instrText xml:space="preserve"> PAGEREF _Toc41085046 \h </w:instrText>
        </w:r>
        <w:r w:rsidR="00080C9B">
          <w:rPr>
            <w:noProof/>
            <w:webHidden/>
          </w:rPr>
        </w:r>
        <w:r w:rsidR="00080C9B">
          <w:rPr>
            <w:noProof/>
            <w:webHidden/>
          </w:rPr>
          <w:fldChar w:fldCharType="separate"/>
        </w:r>
        <w:r w:rsidR="005275E2">
          <w:rPr>
            <w:noProof/>
            <w:webHidden/>
          </w:rPr>
          <w:t>47</w:t>
        </w:r>
        <w:r w:rsidR="00080C9B">
          <w:rPr>
            <w:noProof/>
            <w:webHidden/>
          </w:rPr>
          <w:fldChar w:fldCharType="end"/>
        </w:r>
      </w:hyperlink>
    </w:p>
    <w:p w:rsidR="00080C9B" w:rsidRDefault="003111E2">
      <w:pPr>
        <w:pStyle w:val="TOC3"/>
        <w:tabs>
          <w:tab w:val="left" w:pos="660"/>
          <w:tab w:val="right" w:leader="dot" w:pos="9310"/>
        </w:tabs>
        <w:rPr>
          <w:noProof/>
          <w:sz w:val="22"/>
          <w:szCs w:val="22"/>
        </w:rPr>
      </w:pPr>
      <w:hyperlink w:anchor="_Toc41085047" w:history="1">
        <w:r w:rsidR="00080C9B" w:rsidRPr="008A1239">
          <w:rPr>
            <w:rStyle w:val="Hyperlink"/>
            <w:noProof/>
          </w:rPr>
          <w:t>G.</w:t>
        </w:r>
        <w:r w:rsidR="00080C9B">
          <w:rPr>
            <w:noProof/>
            <w:sz w:val="22"/>
            <w:szCs w:val="22"/>
          </w:rPr>
          <w:tab/>
        </w:r>
        <w:r w:rsidR="00080C9B" w:rsidRPr="008A1239">
          <w:rPr>
            <w:rStyle w:val="Hyperlink"/>
            <w:noProof/>
          </w:rPr>
          <w:t>Process:</w:t>
        </w:r>
        <w:r w:rsidR="00080C9B">
          <w:rPr>
            <w:noProof/>
            <w:webHidden/>
          </w:rPr>
          <w:tab/>
        </w:r>
        <w:r w:rsidR="00080C9B">
          <w:rPr>
            <w:noProof/>
            <w:webHidden/>
          </w:rPr>
          <w:fldChar w:fldCharType="begin"/>
        </w:r>
        <w:r w:rsidR="00080C9B">
          <w:rPr>
            <w:noProof/>
            <w:webHidden/>
          </w:rPr>
          <w:instrText xml:space="preserve"> PAGEREF _Toc41085047 \h </w:instrText>
        </w:r>
        <w:r w:rsidR="00080C9B">
          <w:rPr>
            <w:noProof/>
            <w:webHidden/>
          </w:rPr>
        </w:r>
        <w:r w:rsidR="00080C9B">
          <w:rPr>
            <w:noProof/>
            <w:webHidden/>
          </w:rPr>
          <w:fldChar w:fldCharType="separate"/>
        </w:r>
        <w:r w:rsidR="005275E2">
          <w:rPr>
            <w:noProof/>
            <w:webHidden/>
          </w:rPr>
          <w:t>51</w:t>
        </w:r>
        <w:r w:rsidR="00080C9B">
          <w:rPr>
            <w:noProof/>
            <w:webHidden/>
          </w:rPr>
          <w:fldChar w:fldCharType="end"/>
        </w:r>
      </w:hyperlink>
    </w:p>
    <w:p w:rsidR="00080C9B" w:rsidRDefault="003111E2">
      <w:pPr>
        <w:pStyle w:val="TOC2"/>
        <w:tabs>
          <w:tab w:val="left" w:pos="660"/>
          <w:tab w:val="right" w:leader="dot" w:pos="9310"/>
        </w:tabs>
        <w:rPr>
          <w:b w:val="0"/>
          <w:bCs w:val="0"/>
          <w:noProof/>
          <w:sz w:val="22"/>
          <w:szCs w:val="22"/>
        </w:rPr>
      </w:pPr>
      <w:hyperlink w:anchor="_Toc41085048" w:history="1">
        <w:r w:rsidR="00080C9B" w:rsidRPr="008A1239">
          <w:rPr>
            <w:rStyle w:val="Hyperlink"/>
            <w:noProof/>
            <w:color w:val="023160" w:themeColor="hyperlink" w:themeShade="80"/>
          </w:rPr>
          <w:t>4.2</w:t>
        </w:r>
        <w:r w:rsidR="00080C9B">
          <w:rPr>
            <w:b w:val="0"/>
            <w:bCs w:val="0"/>
            <w:noProof/>
            <w:sz w:val="22"/>
            <w:szCs w:val="22"/>
          </w:rPr>
          <w:tab/>
        </w:r>
        <w:r w:rsidR="00080C9B" w:rsidRPr="008A1239">
          <w:rPr>
            <w:rStyle w:val="Hyperlink"/>
            <w:noProof/>
          </w:rPr>
          <w:t>SWOT analysis of Hypertag Solution Limited:</w:t>
        </w:r>
        <w:r w:rsidR="00080C9B">
          <w:rPr>
            <w:noProof/>
            <w:webHidden/>
          </w:rPr>
          <w:tab/>
        </w:r>
        <w:r w:rsidR="00080C9B">
          <w:rPr>
            <w:noProof/>
            <w:webHidden/>
          </w:rPr>
          <w:fldChar w:fldCharType="begin"/>
        </w:r>
        <w:r w:rsidR="00080C9B">
          <w:rPr>
            <w:noProof/>
            <w:webHidden/>
          </w:rPr>
          <w:instrText xml:space="preserve"> PAGEREF _Toc41085048 \h </w:instrText>
        </w:r>
        <w:r w:rsidR="00080C9B">
          <w:rPr>
            <w:noProof/>
            <w:webHidden/>
          </w:rPr>
        </w:r>
        <w:r w:rsidR="00080C9B">
          <w:rPr>
            <w:noProof/>
            <w:webHidden/>
          </w:rPr>
          <w:fldChar w:fldCharType="separate"/>
        </w:r>
        <w:r w:rsidR="005275E2">
          <w:rPr>
            <w:noProof/>
            <w:webHidden/>
          </w:rPr>
          <w:t>52</w:t>
        </w:r>
        <w:r w:rsidR="00080C9B">
          <w:rPr>
            <w:noProof/>
            <w:webHidden/>
          </w:rPr>
          <w:fldChar w:fldCharType="end"/>
        </w:r>
      </w:hyperlink>
    </w:p>
    <w:p w:rsidR="00080C9B" w:rsidRDefault="003111E2">
      <w:pPr>
        <w:pStyle w:val="TOC3"/>
        <w:tabs>
          <w:tab w:val="left" w:pos="660"/>
          <w:tab w:val="right" w:leader="dot" w:pos="9310"/>
        </w:tabs>
        <w:rPr>
          <w:noProof/>
          <w:sz w:val="22"/>
          <w:szCs w:val="22"/>
        </w:rPr>
      </w:pPr>
      <w:hyperlink w:anchor="_Toc41085049" w:history="1">
        <w:r w:rsidR="00080C9B" w:rsidRPr="008A1239">
          <w:rPr>
            <w:rStyle w:val="Hyperlink"/>
            <w:noProof/>
          </w:rPr>
          <w:t>A.</w:t>
        </w:r>
        <w:r w:rsidR="00080C9B">
          <w:rPr>
            <w:noProof/>
            <w:sz w:val="22"/>
            <w:szCs w:val="22"/>
          </w:rPr>
          <w:tab/>
        </w:r>
        <w:r w:rsidR="00080C9B" w:rsidRPr="008A1239">
          <w:rPr>
            <w:rStyle w:val="Hyperlink"/>
            <w:noProof/>
          </w:rPr>
          <w:t>Strengths:</w:t>
        </w:r>
        <w:r w:rsidR="00080C9B">
          <w:rPr>
            <w:noProof/>
            <w:webHidden/>
          </w:rPr>
          <w:tab/>
        </w:r>
        <w:r w:rsidR="00080C9B">
          <w:rPr>
            <w:noProof/>
            <w:webHidden/>
          </w:rPr>
          <w:fldChar w:fldCharType="begin"/>
        </w:r>
        <w:r w:rsidR="00080C9B">
          <w:rPr>
            <w:noProof/>
            <w:webHidden/>
          </w:rPr>
          <w:instrText xml:space="preserve"> PAGEREF _Toc41085049 \h </w:instrText>
        </w:r>
        <w:r w:rsidR="00080C9B">
          <w:rPr>
            <w:noProof/>
            <w:webHidden/>
          </w:rPr>
        </w:r>
        <w:r w:rsidR="00080C9B">
          <w:rPr>
            <w:noProof/>
            <w:webHidden/>
          </w:rPr>
          <w:fldChar w:fldCharType="separate"/>
        </w:r>
        <w:r w:rsidR="005275E2">
          <w:rPr>
            <w:noProof/>
            <w:webHidden/>
          </w:rPr>
          <w:t>52</w:t>
        </w:r>
        <w:r w:rsidR="00080C9B">
          <w:rPr>
            <w:noProof/>
            <w:webHidden/>
          </w:rPr>
          <w:fldChar w:fldCharType="end"/>
        </w:r>
      </w:hyperlink>
    </w:p>
    <w:p w:rsidR="00080C9B" w:rsidRDefault="003111E2">
      <w:pPr>
        <w:pStyle w:val="TOC3"/>
        <w:tabs>
          <w:tab w:val="left" w:pos="660"/>
          <w:tab w:val="right" w:leader="dot" w:pos="9310"/>
        </w:tabs>
        <w:rPr>
          <w:noProof/>
          <w:sz w:val="22"/>
          <w:szCs w:val="22"/>
        </w:rPr>
      </w:pPr>
      <w:hyperlink w:anchor="_Toc41085050" w:history="1">
        <w:r w:rsidR="00080C9B" w:rsidRPr="008A1239">
          <w:rPr>
            <w:rStyle w:val="Hyperlink"/>
            <w:noProof/>
          </w:rPr>
          <w:t>B.</w:t>
        </w:r>
        <w:r w:rsidR="00080C9B">
          <w:rPr>
            <w:noProof/>
            <w:sz w:val="22"/>
            <w:szCs w:val="22"/>
          </w:rPr>
          <w:tab/>
        </w:r>
        <w:r w:rsidR="00080C9B" w:rsidRPr="008A1239">
          <w:rPr>
            <w:rStyle w:val="Hyperlink"/>
            <w:noProof/>
          </w:rPr>
          <w:t>Weaknesses:</w:t>
        </w:r>
        <w:r w:rsidR="00080C9B">
          <w:rPr>
            <w:noProof/>
            <w:webHidden/>
          </w:rPr>
          <w:tab/>
        </w:r>
        <w:r w:rsidR="00080C9B">
          <w:rPr>
            <w:noProof/>
            <w:webHidden/>
          </w:rPr>
          <w:fldChar w:fldCharType="begin"/>
        </w:r>
        <w:r w:rsidR="00080C9B">
          <w:rPr>
            <w:noProof/>
            <w:webHidden/>
          </w:rPr>
          <w:instrText xml:space="preserve"> PAGEREF _Toc41085050 \h </w:instrText>
        </w:r>
        <w:r w:rsidR="00080C9B">
          <w:rPr>
            <w:noProof/>
            <w:webHidden/>
          </w:rPr>
        </w:r>
        <w:r w:rsidR="00080C9B">
          <w:rPr>
            <w:noProof/>
            <w:webHidden/>
          </w:rPr>
          <w:fldChar w:fldCharType="separate"/>
        </w:r>
        <w:r w:rsidR="005275E2">
          <w:rPr>
            <w:noProof/>
            <w:webHidden/>
          </w:rPr>
          <w:t>52</w:t>
        </w:r>
        <w:r w:rsidR="00080C9B">
          <w:rPr>
            <w:noProof/>
            <w:webHidden/>
          </w:rPr>
          <w:fldChar w:fldCharType="end"/>
        </w:r>
      </w:hyperlink>
    </w:p>
    <w:p w:rsidR="00080C9B" w:rsidRDefault="003111E2">
      <w:pPr>
        <w:pStyle w:val="TOC3"/>
        <w:tabs>
          <w:tab w:val="left" w:pos="660"/>
          <w:tab w:val="right" w:leader="dot" w:pos="9310"/>
        </w:tabs>
        <w:rPr>
          <w:noProof/>
          <w:sz w:val="22"/>
          <w:szCs w:val="22"/>
        </w:rPr>
      </w:pPr>
      <w:hyperlink w:anchor="_Toc41085051" w:history="1">
        <w:r w:rsidR="00080C9B" w:rsidRPr="008A1239">
          <w:rPr>
            <w:rStyle w:val="Hyperlink"/>
            <w:noProof/>
          </w:rPr>
          <w:t>C.</w:t>
        </w:r>
        <w:r w:rsidR="00080C9B">
          <w:rPr>
            <w:noProof/>
            <w:sz w:val="22"/>
            <w:szCs w:val="22"/>
          </w:rPr>
          <w:tab/>
        </w:r>
        <w:r w:rsidR="00080C9B" w:rsidRPr="008A1239">
          <w:rPr>
            <w:rStyle w:val="Hyperlink"/>
            <w:noProof/>
          </w:rPr>
          <w:t>Opportunities:</w:t>
        </w:r>
        <w:r w:rsidR="00080C9B">
          <w:rPr>
            <w:noProof/>
            <w:webHidden/>
          </w:rPr>
          <w:tab/>
        </w:r>
        <w:r w:rsidR="00080C9B">
          <w:rPr>
            <w:noProof/>
            <w:webHidden/>
          </w:rPr>
          <w:fldChar w:fldCharType="begin"/>
        </w:r>
        <w:r w:rsidR="00080C9B">
          <w:rPr>
            <w:noProof/>
            <w:webHidden/>
          </w:rPr>
          <w:instrText xml:space="preserve"> PAGEREF _Toc41085051 \h </w:instrText>
        </w:r>
        <w:r w:rsidR="00080C9B">
          <w:rPr>
            <w:noProof/>
            <w:webHidden/>
          </w:rPr>
        </w:r>
        <w:r w:rsidR="00080C9B">
          <w:rPr>
            <w:noProof/>
            <w:webHidden/>
          </w:rPr>
          <w:fldChar w:fldCharType="separate"/>
        </w:r>
        <w:r w:rsidR="005275E2">
          <w:rPr>
            <w:noProof/>
            <w:webHidden/>
          </w:rPr>
          <w:t>52</w:t>
        </w:r>
        <w:r w:rsidR="00080C9B">
          <w:rPr>
            <w:noProof/>
            <w:webHidden/>
          </w:rPr>
          <w:fldChar w:fldCharType="end"/>
        </w:r>
      </w:hyperlink>
    </w:p>
    <w:p w:rsidR="00080C9B" w:rsidRDefault="003111E2">
      <w:pPr>
        <w:pStyle w:val="TOC3"/>
        <w:tabs>
          <w:tab w:val="left" w:pos="660"/>
          <w:tab w:val="right" w:leader="dot" w:pos="9310"/>
        </w:tabs>
        <w:rPr>
          <w:noProof/>
          <w:sz w:val="22"/>
          <w:szCs w:val="22"/>
        </w:rPr>
      </w:pPr>
      <w:hyperlink w:anchor="_Toc41085052" w:history="1">
        <w:r w:rsidR="00080C9B" w:rsidRPr="008A1239">
          <w:rPr>
            <w:rStyle w:val="Hyperlink"/>
            <w:noProof/>
          </w:rPr>
          <w:t>D.</w:t>
        </w:r>
        <w:r w:rsidR="00080C9B">
          <w:rPr>
            <w:noProof/>
            <w:sz w:val="22"/>
            <w:szCs w:val="22"/>
          </w:rPr>
          <w:tab/>
        </w:r>
        <w:r w:rsidR="00080C9B" w:rsidRPr="008A1239">
          <w:rPr>
            <w:rStyle w:val="Hyperlink"/>
            <w:noProof/>
          </w:rPr>
          <w:t>Threats:</w:t>
        </w:r>
        <w:r w:rsidR="00080C9B">
          <w:rPr>
            <w:noProof/>
            <w:webHidden/>
          </w:rPr>
          <w:tab/>
        </w:r>
        <w:r w:rsidR="00080C9B">
          <w:rPr>
            <w:noProof/>
            <w:webHidden/>
          </w:rPr>
          <w:fldChar w:fldCharType="begin"/>
        </w:r>
        <w:r w:rsidR="00080C9B">
          <w:rPr>
            <w:noProof/>
            <w:webHidden/>
          </w:rPr>
          <w:instrText xml:space="preserve"> PAGEREF _Toc41085052 \h </w:instrText>
        </w:r>
        <w:r w:rsidR="00080C9B">
          <w:rPr>
            <w:noProof/>
            <w:webHidden/>
          </w:rPr>
        </w:r>
        <w:r w:rsidR="00080C9B">
          <w:rPr>
            <w:noProof/>
            <w:webHidden/>
          </w:rPr>
          <w:fldChar w:fldCharType="separate"/>
        </w:r>
        <w:r w:rsidR="005275E2">
          <w:rPr>
            <w:noProof/>
            <w:webHidden/>
          </w:rPr>
          <w:t>52</w:t>
        </w:r>
        <w:r w:rsidR="00080C9B">
          <w:rPr>
            <w:noProof/>
            <w:webHidden/>
          </w:rPr>
          <w:fldChar w:fldCharType="end"/>
        </w:r>
      </w:hyperlink>
    </w:p>
    <w:p w:rsidR="00080C9B" w:rsidRDefault="003111E2">
      <w:pPr>
        <w:pStyle w:val="TOC1"/>
        <w:tabs>
          <w:tab w:val="right" w:leader="dot" w:pos="9310"/>
        </w:tabs>
        <w:rPr>
          <w:rFonts w:asciiTheme="minorHAnsi" w:hAnsiTheme="minorHAnsi"/>
          <w:b w:val="0"/>
          <w:bCs w:val="0"/>
          <w:caps w:val="0"/>
          <w:noProof/>
          <w:sz w:val="22"/>
          <w:szCs w:val="22"/>
        </w:rPr>
      </w:pPr>
      <w:hyperlink w:anchor="_Toc41085053" w:history="1">
        <w:r w:rsidR="00080C9B" w:rsidRPr="008A1239">
          <w:rPr>
            <w:rStyle w:val="Hyperlink"/>
            <w:noProof/>
          </w:rPr>
          <w:t>Chapter-5 Featured Projects of Hypertag</w:t>
        </w:r>
        <w:r w:rsidR="00080C9B">
          <w:rPr>
            <w:noProof/>
            <w:webHidden/>
          </w:rPr>
          <w:tab/>
        </w:r>
        <w:r w:rsidR="00080C9B">
          <w:rPr>
            <w:noProof/>
            <w:webHidden/>
          </w:rPr>
          <w:fldChar w:fldCharType="begin"/>
        </w:r>
        <w:r w:rsidR="00080C9B">
          <w:rPr>
            <w:noProof/>
            <w:webHidden/>
          </w:rPr>
          <w:instrText xml:space="preserve"> PAGEREF _Toc41085053 \h </w:instrText>
        </w:r>
        <w:r w:rsidR="00080C9B">
          <w:rPr>
            <w:noProof/>
            <w:webHidden/>
          </w:rPr>
        </w:r>
        <w:r w:rsidR="00080C9B">
          <w:rPr>
            <w:noProof/>
            <w:webHidden/>
          </w:rPr>
          <w:fldChar w:fldCharType="separate"/>
        </w:r>
        <w:r w:rsidR="005275E2">
          <w:rPr>
            <w:noProof/>
            <w:webHidden/>
          </w:rPr>
          <w:t>53</w:t>
        </w:r>
        <w:r w:rsidR="00080C9B">
          <w:rPr>
            <w:noProof/>
            <w:webHidden/>
          </w:rPr>
          <w:fldChar w:fldCharType="end"/>
        </w:r>
      </w:hyperlink>
    </w:p>
    <w:p w:rsidR="00080C9B" w:rsidRDefault="003111E2">
      <w:pPr>
        <w:pStyle w:val="TOC2"/>
        <w:tabs>
          <w:tab w:val="left" w:pos="660"/>
          <w:tab w:val="right" w:leader="dot" w:pos="9310"/>
        </w:tabs>
        <w:rPr>
          <w:b w:val="0"/>
          <w:bCs w:val="0"/>
          <w:noProof/>
          <w:sz w:val="22"/>
          <w:szCs w:val="22"/>
        </w:rPr>
      </w:pPr>
      <w:hyperlink w:anchor="_Toc41085054" w:history="1">
        <w:r w:rsidR="00080C9B" w:rsidRPr="008A1239">
          <w:rPr>
            <w:rStyle w:val="Hyperlink"/>
            <w:noProof/>
            <w:color w:val="023160" w:themeColor="hyperlink" w:themeShade="80"/>
          </w:rPr>
          <w:t>5.1</w:t>
        </w:r>
        <w:r w:rsidR="00080C9B">
          <w:rPr>
            <w:b w:val="0"/>
            <w:bCs w:val="0"/>
            <w:noProof/>
            <w:sz w:val="22"/>
            <w:szCs w:val="22"/>
          </w:rPr>
          <w:tab/>
        </w:r>
        <w:r w:rsidR="00080C9B" w:rsidRPr="008A1239">
          <w:rPr>
            <w:rStyle w:val="Hyperlink"/>
            <w:noProof/>
          </w:rPr>
          <w:t>Project -1:</w:t>
        </w:r>
        <w:r w:rsidR="00080C9B">
          <w:rPr>
            <w:noProof/>
            <w:webHidden/>
          </w:rPr>
          <w:tab/>
        </w:r>
        <w:r w:rsidR="00080C9B">
          <w:rPr>
            <w:noProof/>
            <w:webHidden/>
          </w:rPr>
          <w:fldChar w:fldCharType="begin"/>
        </w:r>
        <w:r w:rsidR="00080C9B">
          <w:rPr>
            <w:noProof/>
            <w:webHidden/>
          </w:rPr>
          <w:instrText xml:space="preserve"> PAGEREF _Toc41085054 \h </w:instrText>
        </w:r>
        <w:r w:rsidR="00080C9B">
          <w:rPr>
            <w:noProof/>
            <w:webHidden/>
          </w:rPr>
        </w:r>
        <w:r w:rsidR="00080C9B">
          <w:rPr>
            <w:noProof/>
            <w:webHidden/>
          </w:rPr>
          <w:fldChar w:fldCharType="separate"/>
        </w:r>
        <w:r w:rsidR="005275E2">
          <w:rPr>
            <w:noProof/>
            <w:webHidden/>
          </w:rPr>
          <w:t>53</w:t>
        </w:r>
        <w:r w:rsidR="00080C9B">
          <w:rPr>
            <w:noProof/>
            <w:webHidden/>
          </w:rPr>
          <w:fldChar w:fldCharType="end"/>
        </w:r>
      </w:hyperlink>
    </w:p>
    <w:p w:rsidR="00080C9B" w:rsidRDefault="003111E2">
      <w:pPr>
        <w:pStyle w:val="TOC2"/>
        <w:tabs>
          <w:tab w:val="left" w:pos="660"/>
          <w:tab w:val="right" w:leader="dot" w:pos="9310"/>
        </w:tabs>
        <w:rPr>
          <w:b w:val="0"/>
          <w:bCs w:val="0"/>
          <w:noProof/>
          <w:sz w:val="22"/>
          <w:szCs w:val="22"/>
        </w:rPr>
      </w:pPr>
      <w:hyperlink w:anchor="_Toc41085055" w:history="1">
        <w:r w:rsidR="00080C9B" w:rsidRPr="008A1239">
          <w:rPr>
            <w:rStyle w:val="Hyperlink"/>
            <w:rFonts w:cs="Times New Roman"/>
            <w:noProof/>
            <w:color w:val="023160" w:themeColor="hyperlink" w:themeShade="80"/>
          </w:rPr>
          <w:t>5.2</w:t>
        </w:r>
        <w:r w:rsidR="00080C9B">
          <w:rPr>
            <w:b w:val="0"/>
            <w:bCs w:val="0"/>
            <w:noProof/>
            <w:sz w:val="22"/>
            <w:szCs w:val="22"/>
          </w:rPr>
          <w:tab/>
        </w:r>
        <w:r w:rsidR="00080C9B" w:rsidRPr="008A1239">
          <w:rPr>
            <w:rStyle w:val="Hyperlink"/>
            <w:rFonts w:eastAsiaTheme="minorHAnsi"/>
            <w:noProof/>
          </w:rPr>
          <w:t>Project -2:</w:t>
        </w:r>
        <w:r w:rsidR="00080C9B">
          <w:rPr>
            <w:noProof/>
            <w:webHidden/>
          </w:rPr>
          <w:tab/>
        </w:r>
        <w:r w:rsidR="00080C9B">
          <w:rPr>
            <w:noProof/>
            <w:webHidden/>
          </w:rPr>
          <w:fldChar w:fldCharType="begin"/>
        </w:r>
        <w:r w:rsidR="00080C9B">
          <w:rPr>
            <w:noProof/>
            <w:webHidden/>
          </w:rPr>
          <w:instrText xml:space="preserve"> PAGEREF _Toc41085055 \h </w:instrText>
        </w:r>
        <w:r w:rsidR="00080C9B">
          <w:rPr>
            <w:noProof/>
            <w:webHidden/>
          </w:rPr>
        </w:r>
        <w:r w:rsidR="00080C9B">
          <w:rPr>
            <w:noProof/>
            <w:webHidden/>
          </w:rPr>
          <w:fldChar w:fldCharType="separate"/>
        </w:r>
        <w:r w:rsidR="005275E2">
          <w:rPr>
            <w:noProof/>
            <w:webHidden/>
          </w:rPr>
          <w:t>54</w:t>
        </w:r>
        <w:r w:rsidR="00080C9B">
          <w:rPr>
            <w:noProof/>
            <w:webHidden/>
          </w:rPr>
          <w:fldChar w:fldCharType="end"/>
        </w:r>
      </w:hyperlink>
    </w:p>
    <w:p w:rsidR="00080C9B" w:rsidRDefault="003111E2">
      <w:pPr>
        <w:pStyle w:val="TOC2"/>
        <w:tabs>
          <w:tab w:val="left" w:pos="660"/>
          <w:tab w:val="right" w:leader="dot" w:pos="9310"/>
        </w:tabs>
        <w:rPr>
          <w:b w:val="0"/>
          <w:bCs w:val="0"/>
          <w:noProof/>
          <w:sz w:val="22"/>
          <w:szCs w:val="22"/>
        </w:rPr>
      </w:pPr>
      <w:hyperlink w:anchor="_Toc41085056" w:history="1">
        <w:r w:rsidR="00080C9B" w:rsidRPr="008A1239">
          <w:rPr>
            <w:rStyle w:val="Hyperlink"/>
            <w:rFonts w:eastAsiaTheme="minorHAnsi"/>
            <w:noProof/>
            <w:color w:val="023160" w:themeColor="hyperlink" w:themeShade="80"/>
          </w:rPr>
          <w:t>5.3</w:t>
        </w:r>
        <w:r w:rsidR="00080C9B">
          <w:rPr>
            <w:b w:val="0"/>
            <w:bCs w:val="0"/>
            <w:noProof/>
            <w:sz w:val="22"/>
            <w:szCs w:val="22"/>
          </w:rPr>
          <w:tab/>
        </w:r>
        <w:r w:rsidR="00080C9B" w:rsidRPr="008A1239">
          <w:rPr>
            <w:rStyle w:val="Hyperlink"/>
            <w:rFonts w:eastAsiaTheme="minorHAnsi"/>
            <w:noProof/>
          </w:rPr>
          <w:t>Project -3:</w:t>
        </w:r>
        <w:r w:rsidR="00080C9B">
          <w:rPr>
            <w:noProof/>
            <w:webHidden/>
          </w:rPr>
          <w:tab/>
        </w:r>
        <w:r w:rsidR="00080C9B">
          <w:rPr>
            <w:noProof/>
            <w:webHidden/>
          </w:rPr>
          <w:fldChar w:fldCharType="begin"/>
        </w:r>
        <w:r w:rsidR="00080C9B">
          <w:rPr>
            <w:noProof/>
            <w:webHidden/>
          </w:rPr>
          <w:instrText xml:space="preserve"> PAGEREF _Toc41085056 \h </w:instrText>
        </w:r>
        <w:r w:rsidR="00080C9B">
          <w:rPr>
            <w:noProof/>
            <w:webHidden/>
          </w:rPr>
        </w:r>
        <w:r w:rsidR="00080C9B">
          <w:rPr>
            <w:noProof/>
            <w:webHidden/>
          </w:rPr>
          <w:fldChar w:fldCharType="separate"/>
        </w:r>
        <w:r w:rsidR="005275E2">
          <w:rPr>
            <w:noProof/>
            <w:webHidden/>
          </w:rPr>
          <w:t>55</w:t>
        </w:r>
        <w:r w:rsidR="00080C9B">
          <w:rPr>
            <w:noProof/>
            <w:webHidden/>
          </w:rPr>
          <w:fldChar w:fldCharType="end"/>
        </w:r>
      </w:hyperlink>
    </w:p>
    <w:p w:rsidR="00080C9B" w:rsidRDefault="003111E2">
      <w:pPr>
        <w:pStyle w:val="TOC1"/>
        <w:tabs>
          <w:tab w:val="right" w:leader="dot" w:pos="9310"/>
        </w:tabs>
        <w:rPr>
          <w:rFonts w:asciiTheme="minorHAnsi" w:hAnsiTheme="minorHAnsi"/>
          <w:b w:val="0"/>
          <w:bCs w:val="0"/>
          <w:caps w:val="0"/>
          <w:noProof/>
          <w:sz w:val="22"/>
          <w:szCs w:val="22"/>
        </w:rPr>
      </w:pPr>
      <w:hyperlink w:anchor="_Toc41085057" w:history="1">
        <w:r w:rsidR="00080C9B" w:rsidRPr="008A1239">
          <w:rPr>
            <w:rStyle w:val="Hyperlink"/>
            <w:noProof/>
          </w:rPr>
          <w:t>Chapter-6 Recommendation &amp; Conclusion</w:t>
        </w:r>
        <w:r w:rsidR="00080C9B">
          <w:rPr>
            <w:noProof/>
            <w:webHidden/>
          </w:rPr>
          <w:tab/>
        </w:r>
        <w:r w:rsidR="00080C9B">
          <w:rPr>
            <w:noProof/>
            <w:webHidden/>
          </w:rPr>
          <w:fldChar w:fldCharType="begin"/>
        </w:r>
        <w:r w:rsidR="00080C9B">
          <w:rPr>
            <w:noProof/>
            <w:webHidden/>
          </w:rPr>
          <w:instrText xml:space="preserve"> PAGEREF _Toc41085057 \h </w:instrText>
        </w:r>
        <w:r w:rsidR="00080C9B">
          <w:rPr>
            <w:noProof/>
            <w:webHidden/>
          </w:rPr>
        </w:r>
        <w:r w:rsidR="00080C9B">
          <w:rPr>
            <w:noProof/>
            <w:webHidden/>
          </w:rPr>
          <w:fldChar w:fldCharType="separate"/>
        </w:r>
        <w:r w:rsidR="005275E2">
          <w:rPr>
            <w:noProof/>
            <w:webHidden/>
          </w:rPr>
          <w:t>56</w:t>
        </w:r>
        <w:r w:rsidR="00080C9B">
          <w:rPr>
            <w:noProof/>
            <w:webHidden/>
          </w:rPr>
          <w:fldChar w:fldCharType="end"/>
        </w:r>
      </w:hyperlink>
    </w:p>
    <w:p w:rsidR="00080C9B" w:rsidRDefault="003111E2">
      <w:pPr>
        <w:pStyle w:val="TOC2"/>
        <w:tabs>
          <w:tab w:val="left" w:pos="660"/>
          <w:tab w:val="right" w:leader="dot" w:pos="9310"/>
        </w:tabs>
        <w:rPr>
          <w:b w:val="0"/>
          <w:bCs w:val="0"/>
          <w:noProof/>
          <w:sz w:val="22"/>
          <w:szCs w:val="22"/>
        </w:rPr>
      </w:pPr>
      <w:hyperlink w:anchor="_Toc41085058" w:history="1">
        <w:r w:rsidR="00080C9B" w:rsidRPr="008A1239">
          <w:rPr>
            <w:rStyle w:val="Hyperlink"/>
            <w:noProof/>
            <w:color w:val="023160" w:themeColor="hyperlink" w:themeShade="80"/>
          </w:rPr>
          <w:t>6.1</w:t>
        </w:r>
        <w:r w:rsidR="00080C9B">
          <w:rPr>
            <w:b w:val="0"/>
            <w:bCs w:val="0"/>
            <w:noProof/>
            <w:sz w:val="22"/>
            <w:szCs w:val="22"/>
          </w:rPr>
          <w:tab/>
        </w:r>
        <w:r w:rsidR="00080C9B" w:rsidRPr="008A1239">
          <w:rPr>
            <w:rStyle w:val="Hyperlink"/>
            <w:noProof/>
          </w:rPr>
          <w:t>Recommendation:</w:t>
        </w:r>
        <w:r w:rsidR="00080C9B">
          <w:rPr>
            <w:noProof/>
            <w:webHidden/>
          </w:rPr>
          <w:tab/>
        </w:r>
        <w:r w:rsidR="00080C9B">
          <w:rPr>
            <w:noProof/>
            <w:webHidden/>
          </w:rPr>
          <w:fldChar w:fldCharType="begin"/>
        </w:r>
        <w:r w:rsidR="00080C9B">
          <w:rPr>
            <w:noProof/>
            <w:webHidden/>
          </w:rPr>
          <w:instrText xml:space="preserve"> PAGEREF _Toc41085058 \h </w:instrText>
        </w:r>
        <w:r w:rsidR="00080C9B">
          <w:rPr>
            <w:noProof/>
            <w:webHidden/>
          </w:rPr>
        </w:r>
        <w:r w:rsidR="00080C9B">
          <w:rPr>
            <w:noProof/>
            <w:webHidden/>
          </w:rPr>
          <w:fldChar w:fldCharType="separate"/>
        </w:r>
        <w:r w:rsidR="005275E2">
          <w:rPr>
            <w:noProof/>
            <w:webHidden/>
          </w:rPr>
          <w:t>56</w:t>
        </w:r>
        <w:r w:rsidR="00080C9B">
          <w:rPr>
            <w:noProof/>
            <w:webHidden/>
          </w:rPr>
          <w:fldChar w:fldCharType="end"/>
        </w:r>
      </w:hyperlink>
    </w:p>
    <w:p w:rsidR="00080C9B" w:rsidRDefault="003111E2">
      <w:pPr>
        <w:pStyle w:val="TOC2"/>
        <w:tabs>
          <w:tab w:val="left" w:pos="660"/>
          <w:tab w:val="right" w:leader="dot" w:pos="9310"/>
        </w:tabs>
        <w:rPr>
          <w:b w:val="0"/>
          <w:bCs w:val="0"/>
          <w:noProof/>
          <w:sz w:val="22"/>
          <w:szCs w:val="22"/>
        </w:rPr>
      </w:pPr>
      <w:hyperlink w:anchor="_Toc41085059" w:history="1">
        <w:r w:rsidR="00080C9B" w:rsidRPr="008A1239">
          <w:rPr>
            <w:rStyle w:val="Hyperlink"/>
            <w:noProof/>
            <w:color w:val="023160" w:themeColor="hyperlink" w:themeShade="80"/>
          </w:rPr>
          <w:t>6.2</w:t>
        </w:r>
        <w:r w:rsidR="00080C9B">
          <w:rPr>
            <w:b w:val="0"/>
            <w:bCs w:val="0"/>
            <w:noProof/>
            <w:sz w:val="22"/>
            <w:szCs w:val="22"/>
          </w:rPr>
          <w:tab/>
        </w:r>
        <w:r w:rsidR="00080C9B" w:rsidRPr="008A1239">
          <w:rPr>
            <w:rStyle w:val="Hyperlink"/>
            <w:noProof/>
          </w:rPr>
          <w:t>Conclusion:</w:t>
        </w:r>
        <w:r w:rsidR="00080C9B">
          <w:rPr>
            <w:noProof/>
            <w:webHidden/>
          </w:rPr>
          <w:tab/>
        </w:r>
        <w:r w:rsidR="00080C9B">
          <w:rPr>
            <w:noProof/>
            <w:webHidden/>
          </w:rPr>
          <w:fldChar w:fldCharType="begin"/>
        </w:r>
        <w:r w:rsidR="00080C9B">
          <w:rPr>
            <w:noProof/>
            <w:webHidden/>
          </w:rPr>
          <w:instrText xml:space="preserve"> PAGEREF _Toc41085059 \h </w:instrText>
        </w:r>
        <w:r w:rsidR="00080C9B">
          <w:rPr>
            <w:noProof/>
            <w:webHidden/>
          </w:rPr>
        </w:r>
        <w:r w:rsidR="00080C9B">
          <w:rPr>
            <w:noProof/>
            <w:webHidden/>
          </w:rPr>
          <w:fldChar w:fldCharType="separate"/>
        </w:r>
        <w:r w:rsidR="005275E2">
          <w:rPr>
            <w:noProof/>
            <w:webHidden/>
          </w:rPr>
          <w:t>57</w:t>
        </w:r>
        <w:r w:rsidR="00080C9B">
          <w:rPr>
            <w:noProof/>
            <w:webHidden/>
          </w:rPr>
          <w:fldChar w:fldCharType="end"/>
        </w:r>
      </w:hyperlink>
    </w:p>
    <w:p w:rsidR="00080C9B" w:rsidRDefault="003111E2">
      <w:pPr>
        <w:pStyle w:val="TOC1"/>
        <w:tabs>
          <w:tab w:val="right" w:leader="dot" w:pos="9310"/>
        </w:tabs>
        <w:rPr>
          <w:rFonts w:asciiTheme="minorHAnsi" w:hAnsiTheme="minorHAnsi"/>
          <w:b w:val="0"/>
          <w:bCs w:val="0"/>
          <w:caps w:val="0"/>
          <w:noProof/>
          <w:sz w:val="22"/>
          <w:szCs w:val="22"/>
        </w:rPr>
      </w:pPr>
      <w:hyperlink w:anchor="_Toc41085060" w:history="1">
        <w:r w:rsidR="00080C9B" w:rsidRPr="008A1239">
          <w:rPr>
            <w:rStyle w:val="Hyperlink"/>
            <w:noProof/>
          </w:rPr>
          <w:t>Chapter 7: References</w:t>
        </w:r>
        <w:r w:rsidR="00080C9B">
          <w:rPr>
            <w:noProof/>
            <w:webHidden/>
          </w:rPr>
          <w:tab/>
        </w:r>
        <w:r w:rsidR="00080C9B">
          <w:rPr>
            <w:noProof/>
            <w:webHidden/>
          </w:rPr>
          <w:fldChar w:fldCharType="begin"/>
        </w:r>
        <w:r w:rsidR="00080C9B">
          <w:rPr>
            <w:noProof/>
            <w:webHidden/>
          </w:rPr>
          <w:instrText xml:space="preserve"> PAGEREF _Toc41085060 \h </w:instrText>
        </w:r>
        <w:r w:rsidR="00080C9B">
          <w:rPr>
            <w:noProof/>
            <w:webHidden/>
          </w:rPr>
        </w:r>
        <w:r w:rsidR="00080C9B">
          <w:rPr>
            <w:noProof/>
            <w:webHidden/>
          </w:rPr>
          <w:fldChar w:fldCharType="separate"/>
        </w:r>
        <w:r w:rsidR="005275E2">
          <w:rPr>
            <w:noProof/>
            <w:webHidden/>
          </w:rPr>
          <w:t>58</w:t>
        </w:r>
        <w:r w:rsidR="00080C9B">
          <w:rPr>
            <w:noProof/>
            <w:webHidden/>
          </w:rPr>
          <w:fldChar w:fldCharType="end"/>
        </w:r>
      </w:hyperlink>
    </w:p>
    <w:p w:rsidR="00172B7B" w:rsidRPr="00080C9B" w:rsidRDefault="00080C9B" w:rsidP="00172B7B">
      <w:pPr>
        <w:rPr>
          <w:rFonts w:ascii="Times New Roman" w:hAnsi="Times New Roman" w:cs="Times New Roman"/>
          <w:sz w:val="40"/>
          <w:szCs w:val="40"/>
        </w:rPr>
        <w:sectPr w:rsidR="00172B7B" w:rsidRPr="00080C9B" w:rsidSect="0092017C">
          <w:headerReference w:type="default" r:id="rId15"/>
          <w:footerReference w:type="default" r:id="rId16"/>
          <w:pgSz w:w="12240" w:h="15840"/>
          <w:pgMar w:top="1380" w:right="1260" w:bottom="1200" w:left="1660" w:header="0" w:footer="1004" w:gutter="0"/>
          <w:pgNumType w:start="1"/>
          <w:cols w:space="720"/>
        </w:sectPr>
      </w:pPr>
      <w:r>
        <w:rPr>
          <w:rFonts w:ascii="Times New Roman" w:hAnsi="Times New Roman" w:cs="Times New Roman"/>
          <w:sz w:val="40"/>
          <w:szCs w:val="40"/>
          <w:u w:val="single"/>
        </w:rPr>
        <w:fldChar w:fldCharType="end"/>
      </w:r>
    </w:p>
    <w:p w:rsidR="00135879" w:rsidRPr="00D96A8A" w:rsidRDefault="00B132C4" w:rsidP="00172B7B">
      <w:pPr>
        <w:pStyle w:val="Heading1"/>
        <w:jc w:val="center"/>
      </w:pPr>
      <w:bookmarkStart w:id="3" w:name="_Toc41083627"/>
      <w:bookmarkStart w:id="4" w:name="_Toc41085010"/>
      <w:r w:rsidRPr="00D96A8A">
        <w:lastRenderedPageBreak/>
        <w:t>Chapter 01: Introduction</w:t>
      </w:r>
      <w:bookmarkEnd w:id="3"/>
      <w:bookmarkEnd w:id="4"/>
    </w:p>
    <w:p w:rsidR="007E56B0" w:rsidRDefault="007E56B0" w:rsidP="007E56B0"/>
    <w:p w:rsidR="007E56B0" w:rsidRPr="00080C9B" w:rsidRDefault="00080C9B" w:rsidP="005275E2">
      <w:pPr>
        <w:pStyle w:val="Heading2"/>
        <w:numPr>
          <w:ilvl w:val="0"/>
          <w:numId w:val="59"/>
        </w:numPr>
      </w:pPr>
      <w:bookmarkStart w:id="5" w:name="_Toc41083628"/>
      <w:r>
        <w:t xml:space="preserve"> </w:t>
      </w:r>
      <w:bookmarkStart w:id="6" w:name="_Toc41085011"/>
      <w:r w:rsidR="00B132C4" w:rsidRPr="00080C9B">
        <w:t>Introduction:</w:t>
      </w:r>
      <w:bookmarkEnd w:id="5"/>
      <w:bookmarkEnd w:id="6"/>
      <w:r w:rsidR="007E56B0" w:rsidRPr="00080C9B">
        <w:t xml:space="preserve"> </w:t>
      </w:r>
    </w:p>
    <w:p w:rsidR="00080C9B" w:rsidRDefault="00080C9B" w:rsidP="00D96A8A">
      <w:pPr>
        <w:jc w:val="both"/>
        <w:rPr>
          <w:rFonts w:ascii="Times New Roman" w:eastAsia="Galdeano" w:hAnsi="Times New Roman" w:cs="Times New Roman"/>
          <w:sz w:val="24"/>
          <w:szCs w:val="24"/>
          <w:highlight w:val="white"/>
        </w:rPr>
      </w:pPr>
    </w:p>
    <w:p w:rsidR="00B132C4" w:rsidRPr="00D96A8A" w:rsidRDefault="00B132C4" w:rsidP="00D96A8A">
      <w:pPr>
        <w:jc w:val="both"/>
        <w:rPr>
          <w:rFonts w:ascii="Times New Roman" w:eastAsiaTheme="majorEastAsia" w:hAnsi="Times New Roman" w:cs="Times New Roman"/>
          <w:b/>
          <w:bCs/>
          <w:color w:val="2F5496" w:themeColor="accent1" w:themeShade="BF"/>
          <w:sz w:val="24"/>
          <w:szCs w:val="24"/>
        </w:rPr>
      </w:pPr>
      <w:r w:rsidRPr="00D96A8A">
        <w:rPr>
          <w:rFonts w:ascii="Times New Roman" w:eastAsia="Galdeano" w:hAnsi="Times New Roman" w:cs="Times New Roman"/>
          <w:sz w:val="24"/>
          <w:szCs w:val="24"/>
          <w:highlight w:val="white"/>
        </w:rPr>
        <w:t>An internship is an opportunity for practical work experience in a student’s chosen field o</w:t>
      </w:r>
      <w:r w:rsidR="00871C55">
        <w:rPr>
          <w:rFonts w:ascii="Times New Roman" w:eastAsia="Galdeano" w:hAnsi="Times New Roman" w:cs="Times New Roman"/>
          <w:sz w:val="24"/>
          <w:szCs w:val="24"/>
          <w:highlight w:val="white"/>
        </w:rPr>
        <w:t>f study. Internship provides us</w:t>
      </w:r>
      <w:r w:rsidRPr="00D96A8A">
        <w:rPr>
          <w:rFonts w:ascii="Times New Roman" w:eastAsia="Galdeano" w:hAnsi="Times New Roman" w:cs="Times New Roman"/>
          <w:sz w:val="24"/>
          <w:szCs w:val="24"/>
          <w:highlight w:val="white"/>
        </w:rPr>
        <w:t xml:space="preserve"> with hands-on learning outside of the classroom. Internship is the last stage of our educational part. It is the part of our BBA program. </w:t>
      </w:r>
    </w:p>
    <w:p w:rsidR="00B132C4" w:rsidRPr="00D96A8A" w:rsidRDefault="00B132C4" w:rsidP="00D96A8A">
      <w:pPr>
        <w:pStyle w:val="Normal1"/>
        <w:spacing w:before="120" w:after="120" w:line="360" w:lineRule="auto"/>
        <w:jc w:val="both"/>
        <w:rPr>
          <w:rFonts w:ascii="Times New Roman" w:eastAsia="Arial" w:hAnsi="Times New Roman" w:cs="Times New Roman"/>
          <w:color w:val="auto"/>
          <w:sz w:val="24"/>
          <w:szCs w:val="24"/>
        </w:rPr>
      </w:pPr>
      <w:r w:rsidRPr="00D96A8A">
        <w:rPr>
          <w:rFonts w:ascii="Times New Roman" w:eastAsia="Arial" w:hAnsi="Times New Roman" w:cs="Times New Roman"/>
          <w:b/>
          <w:color w:val="auto"/>
          <w:sz w:val="24"/>
          <w:szCs w:val="24"/>
        </w:rPr>
        <w:t xml:space="preserve">Computer </w:t>
      </w:r>
      <w:r w:rsidR="00A16418" w:rsidRPr="00D96A8A">
        <w:rPr>
          <w:rFonts w:ascii="Times New Roman" w:eastAsia="Arial" w:hAnsi="Times New Roman" w:cs="Times New Roman"/>
          <w:b/>
          <w:color w:val="auto"/>
          <w:sz w:val="24"/>
          <w:szCs w:val="24"/>
        </w:rPr>
        <w:t>IT</w:t>
      </w:r>
      <w:r w:rsidRPr="00D96A8A">
        <w:rPr>
          <w:rFonts w:ascii="Times New Roman" w:eastAsia="Arial" w:hAnsi="Times New Roman" w:cs="Times New Roman"/>
          <w:color w:val="auto"/>
          <w:sz w:val="24"/>
          <w:szCs w:val="24"/>
        </w:rPr>
        <w:t>, or simply </w:t>
      </w:r>
      <w:r w:rsidR="00A16418" w:rsidRPr="00D96A8A">
        <w:rPr>
          <w:rFonts w:ascii="Times New Roman" w:eastAsia="Arial" w:hAnsi="Times New Roman" w:cs="Times New Roman"/>
          <w:color w:val="auto"/>
          <w:sz w:val="24"/>
          <w:szCs w:val="24"/>
        </w:rPr>
        <w:t>IT</w:t>
      </w:r>
      <w:r w:rsidRPr="00D96A8A">
        <w:rPr>
          <w:rFonts w:ascii="Times New Roman" w:eastAsia="Arial" w:hAnsi="Times New Roman" w:cs="Times New Roman"/>
          <w:color w:val="auto"/>
          <w:sz w:val="24"/>
          <w:szCs w:val="24"/>
        </w:rPr>
        <w:t> is any set of machine-readable instructions that directs</w:t>
      </w:r>
      <w:r w:rsidR="007E56B0" w:rsidRPr="00D96A8A">
        <w:rPr>
          <w:rFonts w:ascii="Times New Roman" w:eastAsia="Arial" w:hAnsi="Times New Roman" w:cs="Times New Roman"/>
          <w:color w:val="auto"/>
          <w:sz w:val="24"/>
          <w:szCs w:val="24"/>
        </w:rPr>
        <w:t xml:space="preserve"> </w:t>
      </w:r>
      <w:r w:rsidRPr="00D96A8A">
        <w:rPr>
          <w:rFonts w:ascii="Times New Roman" w:eastAsia="Arial" w:hAnsi="Times New Roman" w:cs="Times New Roman"/>
          <w:color w:val="auto"/>
          <w:sz w:val="24"/>
          <w:szCs w:val="24"/>
        </w:rPr>
        <w:t>a </w:t>
      </w:r>
      <w:hyperlink r:id="rId17">
        <w:r w:rsidRPr="00D96A8A">
          <w:rPr>
            <w:rFonts w:ascii="Times New Roman" w:eastAsia="Arial" w:hAnsi="Times New Roman" w:cs="Times New Roman"/>
            <w:color w:val="auto"/>
            <w:sz w:val="24"/>
            <w:szCs w:val="24"/>
          </w:rPr>
          <w:t>computer</w:t>
        </w:r>
      </w:hyperlink>
      <w:r w:rsidRPr="00D96A8A">
        <w:rPr>
          <w:rFonts w:ascii="Times New Roman" w:eastAsia="Arial" w:hAnsi="Times New Roman" w:cs="Times New Roman"/>
          <w:color w:val="auto"/>
          <w:sz w:val="24"/>
          <w:szCs w:val="24"/>
        </w:rPr>
        <w:t xml:space="preserve">'s processor to perform specific operations. Computer </w:t>
      </w:r>
      <w:r w:rsidR="00A16418" w:rsidRPr="00D96A8A">
        <w:rPr>
          <w:rFonts w:ascii="Times New Roman" w:eastAsia="Arial" w:hAnsi="Times New Roman" w:cs="Times New Roman"/>
          <w:color w:val="auto"/>
          <w:sz w:val="24"/>
          <w:szCs w:val="24"/>
        </w:rPr>
        <w:t>IT</w:t>
      </w:r>
      <w:r w:rsidRPr="00D96A8A">
        <w:rPr>
          <w:rFonts w:ascii="Times New Roman" w:eastAsia="Arial" w:hAnsi="Times New Roman" w:cs="Times New Roman"/>
          <w:color w:val="auto"/>
          <w:sz w:val="24"/>
          <w:szCs w:val="24"/>
        </w:rPr>
        <w:t xml:space="preserve"> contrasts</w:t>
      </w:r>
      <w:r w:rsidR="007E56B0" w:rsidRPr="00D96A8A">
        <w:rPr>
          <w:rFonts w:ascii="Times New Roman" w:eastAsia="Arial" w:hAnsi="Times New Roman" w:cs="Times New Roman"/>
          <w:color w:val="auto"/>
          <w:sz w:val="24"/>
          <w:szCs w:val="24"/>
        </w:rPr>
        <w:t xml:space="preserve"> </w:t>
      </w:r>
      <w:r w:rsidRPr="00D96A8A">
        <w:rPr>
          <w:rFonts w:ascii="Times New Roman" w:eastAsia="Arial" w:hAnsi="Times New Roman" w:cs="Times New Roman"/>
          <w:color w:val="auto"/>
          <w:sz w:val="24"/>
          <w:szCs w:val="24"/>
        </w:rPr>
        <w:t>with </w:t>
      </w:r>
      <w:hyperlink r:id="rId18">
        <w:r w:rsidRPr="00D96A8A">
          <w:rPr>
            <w:rFonts w:ascii="Times New Roman" w:eastAsia="Arial" w:hAnsi="Times New Roman" w:cs="Times New Roman"/>
            <w:color w:val="auto"/>
            <w:sz w:val="24"/>
            <w:szCs w:val="24"/>
          </w:rPr>
          <w:t>computer hardware</w:t>
        </w:r>
      </w:hyperlink>
      <w:r w:rsidRPr="00D96A8A">
        <w:rPr>
          <w:rFonts w:ascii="Times New Roman" w:eastAsia="Arial" w:hAnsi="Times New Roman" w:cs="Times New Roman"/>
          <w:color w:val="auto"/>
          <w:sz w:val="24"/>
          <w:szCs w:val="24"/>
        </w:rPr>
        <w:t xml:space="preserve">, which is the physical component of computers. </w:t>
      </w:r>
      <w:r w:rsidR="00A16418" w:rsidRPr="00D96A8A">
        <w:rPr>
          <w:rFonts w:ascii="Times New Roman" w:eastAsia="Arial" w:hAnsi="Times New Roman" w:cs="Times New Roman"/>
          <w:color w:val="auto"/>
          <w:sz w:val="24"/>
          <w:szCs w:val="24"/>
        </w:rPr>
        <w:t>IT</w:t>
      </w:r>
      <w:r w:rsidRPr="00D96A8A">
        <w:rPr>
          <w:rFonts w:ascii="Times New Roman" w:eastAsia="Arial" w:hAnsi="Times New Roman" w:cs="Times New Roman"/>
          <w:color w:val="auto"/>
          <w:sz w:val="24"/>
          <w:szCs w:val="24"/>
        </w:rPr>
        <w:t xml:space="preserve"> is stored in </w:t>
      </w:r>
      <w:hyperlink r:id="rId19">
        <w:r w:rsidRPr="00D96A8A">
          <w:rPr>
            <w:rFonts w:ascii="Times New Roman" w:eastAsia="Arial" w:hAnsi="Times New Roman" w:cs="Times New Roman"/>
            <w:color w:val="auto"/>
            <w:sz w:val="24"/>
            <w:szCs w:val="24"/>
          </w:rPr>
          <w:t>computer memory</w:t>
        </w:r>
      </w:hyperlink>
      <w:r w:rsidRPr="00D96A8A">
        <w:rPr>
          <w:rFonts w:ascii="Times New Roman" w:eastAsia="Arial" w:hAnsi="Times New Roman" w:cs="Times New Roman"/>
          <w:color w:val="auto"/>
          <w:sz w:val="24"/>
          <w:szCs w:val="24"/>
        </w:rPr>
        <w:t> and cannot be touched. </w:t>
      </w:r>
      <w:r w:rsidRPr="00D96A8A">
        <w:rPr>
          <w:rFonts w:ascii="Times New Roman" w:eastAsia="Arial" w:hAnsi="Times New Roman" w:cs="Times New Roman"/>
          <w:color w:val="auto"/>
          <w:sz w:val="24"/>
          <w:szCs w:val="24"/>
          <w:highlight w:val="white"/>
        </w:rPr>
        <w:t xml:space="preserve">The best </w:t>
      </w:r>
      <w:r w:rsidR="00A16418" w:rsidRPr="00D96A8A">
        <w:rPr>
          <w:rFonts w:ascii="Times New Roman" w:eastAsia="Arial" w:hAnsi="Times New Roman" w:cs="Times New Roman"/>
          <w:color w:val="auto"/>
          <w:sz w:val="24"/>
          <w:szCs w:val="24"/>
          <w:highlight w:val="white"/>
        </w:rPr>
        <w:t>IT</w:t>
      </w:r>
      <w:r w:rsidRPr="00D96A8A">
        <w:rPr>
          <w:rFonts w:ascii="Times New Roman" w:eastAsia="Arial" w:hAnsi="Times New Roman" w:cs="Times New Roman"/>
          <w:color w:val="auto"/>
          <w:sz w:val="24"/>
          <w:szCs w:val="24"/>
          <w:highlight w:val="white"/>
        </w:rPr>
        <w:t xml:space="preserve"> organizations control their projects to meet defined quality targets. </w:t>
      </w:r>
    </w:p>
    <w:p w:rsidR="00B132C4" w:rsidRPr="00D96A8A" w:rsidRDefault="00B132C4" w:rsidP="00D96A8A">
      <w:pPr>
        <w:pStyle w:val="Normal1"/>
        <w:spacing w:before="150" w:after="0" w:line="360" w:lineRule="auto"/>
        <w:jc w:val="both"/>
        <w:rPr>
          <w:rFonts w:ascii="Times New Roman" w:hAnsi="Times New Roman" w:cs="Times New Roman"/>
          <w:color w:val="auto"/>
          <w:sz w:val="24"/>
          <w:szCs w:val="24"/>
        </w:rPr>
      </w:pPr>
      <w:r w:rsidRPr="00D96A8A">
        <w:rPr>
          <w:rFonts w:ascii="Times New Roman" w:eastAsia="Galdeano" w:hAnsi="Times New Roman" w:cs="Times New Roman"/>
          <w:b/>
          <w:color w:val="auto"/>
          <w:sz w:val="24"/>
          <w:szCs w:val="24"/>
          <w:highlight w:val="white"/>
        </w:rPr>
        <w:t xml:space="preserve">Hypertag solution limited </w:t>
      </w:r>
      <w:r w:rsidRPr="00D96A8A">
        <w:rPr>
          <w:rFonts w:ascii="Times New Roman" w:eastAsia="Galdeano" w:hAnsi="Times New Roman" w:cs="Times New Roman"/>
          <w:color w:val="auto"/>
          <w:sz w:val="24"/>
          <w:szCs w:val="24"/>
          <w:highlight w:val="white"/>
        </w:rPr>
        <w:t xml:space="preserve">is one of the IT </w:t>
      </w:r>
      <w:r w:rsidR="00954FE6" w:rsidRPr="00D96A8A">
        <w:rPr>
          <w:rFonts w:ascii="Times New Roman" w:eastAsia="Galdeano" w:hAnsi="Times New Roman" w:cs="Times New Roman"/>
          <w:color w:val="auto"/>
          <w:sz w:val="24"/>
          <w:szCs w:val="24"/>
          <w:highlight w:val="white"/>
        </w:rPr>
        <w:t>solutions</w:t>
      </w:r>
      <w:r w:rsidRPr="00D96A8A">
        <w:rPr>
          <w:rFonts w:ascii="Times New Roman" w:eastAsia="Galdeano" w:hAnsi="Times New Roman" w:cs="Times New Roman"/>
          <w:color w:val="auto"/>
          <w:sz w:val="24"/>
          <w:szCs w:val="24"/>
          <w:highlight w:val="white"/>
        </w:rPr>
        <w:t xml:space="preserve"> </w:t>
      </w:r>
      <w:r w:rsidR="0033111E" w:rsidRPr="00D96A8A">
        <w:rPr>
          <w:rFonts w:ascii="Times New Roman" w:eastAsia="Galdeano" w:hAnsi="Times New Roman" w:cs="Times New Roman"/>
          <w:color w:val="auto"/>
          <w:sz w:val="24"/>
          <w:szCs w:val="24"/>
          <w:highlight w:val="white"/>
        </w:rPr>
        <w:t>firms.</w:t>
      </w:r>
      <w:r w:rsidR="0033111E" w:rsidRPr="00D96A8A">
        <w:rPr>
          <w:rFonts w:ascii="Times New Roman" w:eastAsia="Arial" w:hAnsi="Times New Roman" w:cs="Times New Roman"/>
          <w:color w:val="auto"/>
          <w:sz w:val="24"/>
          <w:szCs w:val="24"/>
        </w:rPr>
        <w:t xml:space="preserve"> Hypertag</w:t>
      </w:r>
      <w:r w:rsidRPr="00D96A8A">
        <w:rPr>
          <w:rFonts w:ascii="Times New Roman" w:eastAsia="Arial" w:hAnsi="Times New Roman" w:cs="Times New Roman"/>
          <w:color w:val="auto"/>
          <w:sz w:val="24"/>
          <w:szCs w:val="24"/>
        </w:rPr>
        <w:t xml:space="preserve"> Solutions Ltd provides core wireless services and solutions for mobile advertising, Mobile messaging, applications, contents, device management, connectivity gateway, mobile banking and mobile financial services. It has core</w:t>
      </w:r>
      <w:r w:rsidR="00871C55">
        <w:rPr>
          <w:rFonts w:ascii="Times New Roman" w:eastAsia="Arial" w:hAnsi="Times New Roman" w:cs="Times New Roman"/>
          <w:color w:val="auto"/>
          <w:sz w:val="24"/>
          <w:szCs w:val="24"/>
        </w:rPr>
        <w:t xml:space="preserve"> modular service platform that</w:t>
      </w:r>
      <w:r w:rsidRPr="00D96A8A">
        <w:rPr>
          <w:rFonts w:ascii="Times New Roman" w:eastAsia="Arial" w:hAnsi="Times New Roman" w:cs="Times New Roman"/>
          <w:color w:val="auto"/>
          <w:sz w:val="24"/>
          <w:szCs w:val="24"/>
        </w:rPr>
        <w:t xml:space="preserve"> delivers a wide range of carrier-grade service</w:t>
      </w:r>
      <w:r w:rsidR="00C852E4">
        <w:rPr>
          <w:rFonts w:ascii="Times New Roman" w:eastAsia="Arial" w:hAnsi="Times New Roman" w:cs="Times New Roman"/>
          <w:color w:val="auto"/>
          <w:sz w:val="24"/>
          <w:szCs w:val="24"/>
        </w:rPr>
        <w:t>s</w:t>
      </w:r>
      <w:r w:rsidRPr="00D96A8A">
        <w:rPr>
          <w:rFonts w:ascii="Times New Roman" w:eastAsia="Arial" w:hAnsi="Times New Roman" w:cs="Times New Roman"/>
          <w:color w:val="auto"/>
          <w:sz w:val="24"/>
          <w:szCs w:val="24"/>
        </w:rPr>
        <w:t xml:space="preserve"> including rich contents, social aggregation, mobile advertising, messaging solutions, mobile marketing, storefronts and portal management</w:t>
      </w:r>
      <w:r w:rsidR="00C852E4">
        <w:rPr>
          <w:rFonts w:ascii="Times New Roman" w:eastAsia="Arial" w:hAnsi="Times New Roman" w:cs="Times New Roman"/>
          <w:color w:val="auto"/>
          <w:sz w:val="24"/>
          <w:szCs w:val="24"/>
        </w:rPr>
        <w:t>,</w:t>
      </w:r>
      <w:r w:rsidRPr="00D96A8A">
        <w:rPr>
          <w:rFonts w:ascii="Times New Roman" w:eastAsia="Arial" w:hAnsi="Times New Roman" w:cs="Times New Roman"/>
          <w:color w:val="auto"/>
          <w:sz w:val="24"/>
          <w:szCs w:val="24"/>
        </w:rPr>
        <w:t xml:space="preserve"> and call completion services.</w:t>
      </w:r>
    </w:p>
    <w:p w:rsidR="00B132C4" w:rsidRPr="00D96A8A" w:rsidRDefault="00B132C4" w:rsidP="00D96A8A">
      <w:pPr>
        <w:pStyle w:val="Normal1"/>
        <w:spacing w:before="150" w:after="0" w:line="360" w:lineRule="auto"/>
        <w:jc w:val="both"/>
        <w:rPr>
          <w:rFonts w:ascii="Times New Roman" w:eastAsia="Times New Roman" w:hAnsi="Times New Roman" w:cs="Times New Roman"/>
          <w:color w:val="auto"/>
          <w:sz w:val="24"/>
          <w:szCs w:val="24"/>
        </w:rPr>
      </w:pPr>
      <w:r w:rsidRPr="00D96A8A">
        <w:rPr>
          <w:rFonts w:ascii="Times New Roman" w:eastAsia="Arial" w:hAnsi="Times New Roman" w:cs="Times New Roman"/>
          <w:color w:val="auto"/>
          <w:sz w:val="24"/>
          <w:szCs w:val="24"/>
        </w:rPr>
        <w:t>Hypertag is specialized in SMS, MMS, IVR, WAP, J2ME and web based mobile solutions. Its technology is live and evolving and designed for rapid d</w:t>
      </w:r>
      <w:r w:rsidR="00C852E4">
        <w:rPr>
          <w:rFonts w:ascii="Times New Roman" w:eastAsia="Arial" w:hAnsi="Times New Roman" w:cs="Times New Roman"/>
          <w:color w:val="auto"/>
          <w:sz w:val="24"/>
          <w:szCs w:val="24"/>
        </w:rPr>
        <w:t>eployment and revenue generation</w:t>
      </w:r>
      <w:r w:rsidRPr="00D96A8A">
        <w:rPr>
          <w:rFonts w:ascii="Times New Roman" w:eastAsia="Arial" w:hAnsi="Times New Roman" w:cs="Times New Roman"/>
          <w:color w:val="auto"/>
          <w:sz w:val="24"/>
          <w:szCs w:val="24"/>
        </w:rPr>
        <w:t>. A state-of-the-art Common Short Code Gateway with comprehensive toolset, the company’s unmatched deployment flexibility enables operators of all sizes to compete immediately, and flexible architecture makes migration to next-generation technology simple.</w:t>
      </w:r>
      <w:r w:rsidRPr="00D96A8A">
        <w:rPr>
          <w:rFonts w:ascii="Times New Roman" w:eastAsia="Times New Roman" w:hAnsi="Times New Roman" w:cs="Times New Roman"/>
          <w:color w:val="auto"/>
          <w:sz w:val="24"/>
          <w:szCs w:val="24"/>
        </w:rPr>
        <w:t xml:space="preserve"> For completing this internship program</w:t>
      </w:r>
      <w:r w:rsidR="00B411C1">
        <w:rPr>
          <w:rFonts w:ascii="Times New Roman" w:eastAsia="Times New Roman" w:hAnsi="Times New Roman" w:cs="Times New Roman"/>
          <w:color w:val="auto"/>
          <w:sz w:val="24"/>
          <w:szCs w:val="24"/>
        </w:rPr>
        <w:t>,</w:t>
      </w:r>
      <w:r w:rsidRPr="00D96A8A">
        <w:rPr>
          <w:rFonts w:ascii="Times New Roman" w:eastAsia="Times New Roman" w:hAnsi="Times New Roman" w:cs="Times New Roman"/>
          <w:color w:val="auto"/>
          <w:sz w:val="24"/>
          <w:szCs w:val="24"/>
        </w:rPr>
        <w:t xml:space="preserve"> </w:t>
      </w:r>
      <w:r w:rsidR="00B411C1">
        <w:rPr>
          <w:rFonts w:ascii="Times New Roman" w:eastAsia="Times New Roman" w:hAnsi="Times New Roman" w:cs="Times New Roman"/>
          <w:color w:val="auto"/>
          <w:sz w:val="24"/>
          <w:szCs w:val="24"/>
        </w:rPr>
        <w:t xml:space="preserve">I was </w:t>
      </w:r>
      <w:r w:rsidRPr="00D96A8A">
        <w:rPr>
          <w:rFonts w:ascii="Times New Roman" w:eastAsia="Times New Roman" w:hAnsi="Times New Roman" w:cs="Times New Roman"/>
          <w:color w:val="auto"/>
          <w:sz w:val="24"/>
          <w:szCs w:val="24"/>
        </w:rPr>
        <w:t xml:space="preserve">placed </w:t>
      </w:r>
      <w:r w:rsidR="00B411C1">
        <w:rPr>
          <w:rFonts w:ascii="Times New Roman" w:eastAsia="Times New Roman" w:hAnsi="Times New Roman" w:cs="Times New Roman"/>
          <w:color w:val="auto"/>
          <w:sz w:val="24"/>
          <w:szCs w:val="24"/>
        </w:rPr>
        <w:t>in</w:t>
      </w:r>
      <w:r w:rsidRPr="00D96A8A">
        <w:rPr>
          <w:rFonts w:ascii="Times New Roman" w:eastAsia="Times New Roman" w:hAnsi="Times New Roman" w:cs="Times New Roman"/>
          <w:color w:val="auto"/>
          <w:sz w:val="24"/>
          <w:szCs w:val="24"/>
        </w:rPr>
        <w:t xml:space="preserve"> an organization named </w:t>
      </w:r>
      <w:r w:rsidRPr="00D96A8A">
        <w:rPr>
          <w:rFonts w:ascii="Times New Roman" w:eastAsia="Times New Roman" w:hAnsi="Times New Roman" w:cs="Times New Roman"/>
          <w:b/>
          <w:color w:val="auto"/>
          <w:sz w:val="24"/>
          <w:szCs w:val="24"/>
        </w:rPr>
        <w:t>‘</w:t>
      </w:r>
      <w:proofErr w:type="spellStart"/>
      <w:r w:rsidRPr="00D96A8A">
        <w:rPr>
          <w:rFonts w:ascii="Times New Roman" w:eastAsia="Times New Roman" w:hAnsi="Times New Roman" w:cs="Times New Roman"/>
          <w:b/>
          <w:color w:val="auto"/>
          <w:sz w:val="24"/>
          <w:szCs w:val="24"/>
        </w:rPr>
        <w:t>Hypertag</w:t>
      </w:r>
      <w:proofErr w:type="spellEnd"/>
      <w:r w:rsidRPr="00D96A8A">
        <w:rPr>
          <w:rFonts w:ascii="Times New Roman" w:eastAsia="Times New Roman" w:hAnsi="Times New Roman" w:cs="Times New Roman"/>
          <w:b/>
          <w:color w:val="auto"/>
          <w:sz w:val="24"/>
          <w:szCs w:val="24"/>
        </w:rPr>
        <w:t xml:space="preserve"> </w:t>
      </w:r>
      <w:r w:rsidR="00B411C1" w:rsidRPr="00D96A8A">
        <w:rPr>
          <w:rFonts w:ascii="Times New Roman" w:eastAsia="Times New Roman" w:hAnsi="Times New Roman" w:cs="Times New Roman"/>
          <w:b/>
          <w:color w:val="auto"/>
          <w:sz w:val="24"/>
          <w:szCs w:val="24"/>
        </w:rPr>
        <w:t>Solution Limited’</w:t>
      </w:r>
      <w:r w:rsidRPr="00D96A8A">
        <w:rPr>
          <w:rFonts w:ascii="Times New Roman" w:eastAsia="Times New Roman" w:hAnsi="Times New Roman" w:cs="Times New Roman"/>
          <w:b/>
          <w:color w:val="auto"/>
          <w:sz w:val="24"/>
          <w:szCs w:val="24"/>
        </w:rPr>
        <w:t xml:space="preserve">. </w:t>
      </w:r>
      <w:r w:rsidRPr="00D96A8A">
        <w:rPr>
          <w:rFonts w:ascii="Times New Roman" w:eastAsia="Times New Roman" w:hAnsi="Times New Roman" w:cs="Times New Roman"/>
          <w:color w:val="auto"/>
          <w:sz w:val="24"/>
          <w:szCs w:val="24"/>
        </w:rPr>
        <w:t xml:space="preserve">Internship program brings the students to the real life </w:t>
      </w:r>
      <w:r w:rsidR="00B411C1">
        <w:rPr>
          <w:rFonts w:ascii="Times New Roman" w:eastAsia="Times New Roman" w:hAnsi="Times New Roman" w:cs="Times New Roman"/>
          <w:color w:val="auto"/>
          <w:sz w:val="24"/>
          <w:szCs w:val="24"/>
        </w:rPr>
        <w:t xml:space="preserve">experience </w:t>
      </w:r>
      <w:r w:rsidRPr="00D96A8A">
        <w:rPr>
          <w:rFonts w:ascii="Times New Roman" w:eastAsia="Times New Roman" w:hAnsi="Times New Roman" w:cs="Times New Roman"/>
          <w:color w:val="auto"/>
          <w:sz w:val="24"/>
          <w:szCs w:val="24"/>
        </w:rPr>
        <w:t>and help to discover the potential of the graduate</w:t>
      </w:r>
      <w:r w:rsidR="00B411C1">
        <w:rPr>
          <w:rFonts w:ascii="Times New Roman" w:eastAsia="Times New Roman" w:hAnsi="Times New Roman" w:cs="Times New Roman"/>
          <w:color w:val="auto"/>
          <w:sz w:val="24"/>
          <w:szCs w:val="24"/>
        </w:rPr>
        <w:t>s.</w:t>
      </w:r>
    </w:p>
    <w:p w:rsidR="007E56B0" w:rsidRPr="00D96A8A" w:rsidRDefault="00B132C4" w:rsidP="00D96A8A">
      <w:pPr>
        <w:pStyle w:val="Normal1"/>
        <w:spacing w:before="150" w:after="0" w:line="360" w:lineRule="auto"/>
        <w:jc w:val="both"/>
        <w:rPr>
          <w:rFonts w:ascii="Times New Roman" w:eastAsia="Times New Roman" w:hAnsi="Times New Roman" w:cs="Times New Roman"/>
          <w:color w:val="auto"/>
          <w:sz w:val="24"/>
          <w:szCs w:val="24"/>
        </w:rPr>
      </w:pPr>
      <w:r w:rsidRPr="00D96A8A">
        <w:rPr>
          <w:rFonts w:ascii="Times New Roman" w:eastAsia="Times New Roman" w:hAnsi="Times New Roman" w:cs="Times New Roman"/>
          <w:color w:val="auto"/>
          <w:sz w:val="24"/>
          <w:szCs w:val="24"/>
        </w:rPr>
        <w:t>This internship program brings me closer to the practices in IT sect</w:t>
      </w:r>
      <w:r w:rsidR="00B411C1">
        <w:rPr>
          <w:rFonts w:ascii="Times New Roman" w:eastAsia="Times New Roman" w:hAnsi="Times New Roman" w:cs="Times New Roman"/>
          <w:color w:val="auto"/>
          <w:sz w:val="24"/>
          <w:szCs w:val="24"/>
        </w:rPr>
        <w:t xml:space="preserve">or and helps </w:t>
      </w:r>
      <w:r w:rsidR="002F0543">
        <w:rPr>
          <w:rFonts w:ascii="Times New Roman" w:eastAsia="Times New Roman" w:hAnsi="Times New Roman" w:cs="Times New Roman"/>
          <w:color w:val="auto"/>
          <w:sz w:val="24"/>
          <w:szCs w:val="24"/>
        </w:rPr>
        <w:t xml:space="preserve">me </w:t>
      </w:r>
      <w:r w:rsidR="00B411C1">
        <w:rPr>
          <w:rFonts w:ascii="Times New Roman" w:eastAsia="Times New Roman" w:hAnsi="Times New Roman" w:cs="Times New Roman"/>
          <w:color w:val="auto"/>
          <w:sz w:val="24"/>
          <w:szCs w:val="24"/>
        </w:rPr>
        <w:t>to develop a significant</w:t>
      </w:r>
      <w:r w:rsidRPr="00D96A8A">
        <w:rPr>
          <w:rFonts w:ascii="Times New Roman" w:eastAsia="Times New Roman" w:hAnsi="Times New Roman" w:cs="Times New Roman"/>
          <w:color w:val="auto"/>
          <w:sz w:val="24"/>
          <w:szCs w:val="24"/>
        </w:rPr>
        <w:t xml:space="preserve"> understanding about the overall activities of the Hypertag Solution </w:t>
      </w:r>
      <w:r w:rsidR="0029052F" w:rsidRPr="00D96A8A">
        <w:rPr>
          <w:rFonts w:ascii="Times New Roman" w:eastAsia="Times New Roman" w:hAnsi="Times New Roman" w:cs="Times New Roman"/>
          <w:color w:val="auto"/>
          <w:sz w:val="24"/>
          <w:szCs w:val="24"/>
        </w:rPr>
        <w:t>Limited. In</w:t>
      </w:r>
      <w:r w:rsidRPr="00D96A8A">
        <w:rPr>
          <w:rFonts w:ascii="Times New Roman" w:eastAsia="Times New Roman" w:hAnsi="Times New Roman" w:cs="Times New Roman"/>
          <w:color w:val="auto"/>
          <w:sz w:val="24"/>
          <w:szCs w:val="24"/>
        </w:rPr>
        <w:t xml:space="preserve"> this state I have worked</w:t>
      </w:r>
      <w:r w:rsidR="002F0543">
        <w:rPr>
          <w:rFonts w:ascii="Times New Roman" w:eastAsia="Times New Roman" w:hAnsi="Times New Roman" w:cs="Times New Roman"/>
          <w:color w:val="auto"/>
          <w:sz w:val="24"/>
          <w:szCs w:val="24"/>
        </w:rPr>
        <w:t xml:space="preserve"> to reflect my entire efforts in</w:t>
      </w:r>
      <w:r w:rsidRPr="00D96A8A">
        <w:rPr>
          <w:rFonts w:ascii="Times New Roman" w:eastAsia="Times New Roman" w:hAnsi="Times New Roman" w:cs="Times New Roman"/>
          <w:color w:val="auto"/>
          <w:sz w:val="24"/>
          <w:szCs w:val="24"/>
        </w:rPr>
        <w:t xml:space="preserve"> analyzing the experience of practical orientation related to overall activities of the Hypertag.</w:t>
      </w:r>
    </w:p>
    <w:p w:rsidR="009D111B" w:rsidRPr="00B132C4" w:rsidRDefault="009D111B" w:rsidP="007E56B0">
      <w:pPr>
        <w:pStyle w:val="Normal1"/>
        <w:spacing w:before="150" w:after="0" w:line="360" w:lineRule="auto"/>
        <w:jc w:val="both"/>
        <w:rPr>
          <w:rFonts w:ascii="Times New Roman" w:eastAsia="Times New Roman" w:hAnsi="Times New Roman" w:cs="Times New Roman"/>
          <w:color w:val="auto"/>
          <w:sz w:val="24"/>
          <w:szCs w:val="24"/>
        </w:rPr>
      </w:pPr>
    </w:p>
    <w:p w:rsidR="00B132C4" w:rsidRPr="00080C9B" w:rsidRDefault="00080C9B" w:rsidP="005275E2">
      <w:pPr>
        <w:pStyle w:val="Heading2"/>
        <w:numPr>
          <w:ilvl w:val="0"/>
          <w:numId w:val="59"/>
        </w:numPr>
      </w:pPr>
      <w:bookmarkStart w:id="7" w:name="_Toc41083629"/>
      <w:r>
        <w:rPr>
          <w:rStyle w:val="Heading2Char"/>
          <w:b/>
        </w:rPr>
        <w:t xml:space="preserve"> </w:t>
      </w:r>
      <w:bookmarkStart w:id="8" w:name="_Toc41085012"/>
      <w:r w:rsidR="00B132C4" w:rsidRPr="00080C9B">
        <w:rPr>
          <w:rStyle w:val="Heading2Char"/>
          <w:b/>
        </w:rPr>
        <w:t>Background of the study</w:t>
      </w:r>
      <w:r w:rsidR="00B132C4" w:rsidRPr="00080C9B">
        <w:t>:</w:t>
      </w:r>
      <w:bookmarkEnd w:id="7"/>
      <w:bookmarkEnd w:id="8"/>
    </w:p>
    <w:p w:rsidR="00B132C4" w:rsidRPr="00B132C4" w:rsidRDefault="00E52906" w:rsidP="002A0524">
      <w:pPr>
        <w:pStyle w:val="Normal1"/>
        <w:spacing w:before="150" w:after="0" w:line="360" w:lineRule="auto"/>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Like other </w:t>
      </w:r>
      <w:r w:rsidR="002A0524">
        <w:rPr>
          <w:rFonts w:ascii="Times New Roman" w:eastAsia="Times New Roman" w:hAnsi="Times New Roman" w:cs="Times New Roman"/>
          <w:color w:val="auto"/>
          <w:sz w:val="24"/>
          <w:szCs w:val="24"/>
        </w:rPr>
        <w:t>business schools</w:t>
      </w:r>
      <w:r w:rsidR="002A0524" w:rsidRPr="00B132C4">
        <w:rPr>
          <w:rFonts w:ascii="Times New Roman" w:eastAsia="Times New Roman" w:hAnsi="Times New Roman" w:cs="Times New Roman"/>
          <w:color w:val="auto"/>
          <w:sz w:val="24"/>
          <w:szCs w:val="24"/>
        </w:rPr>
        <w:t xml:space="preserve"> </w:t>
      </w:r>
      <w:r w:rsidR="00B132C4" w:rsidRPr="00B132C4">
        <w:rPr>
          <w:rFonts w:ascii="Times New Roman" w:eastAsia="Times New Roman" w:hAnsi="Times New Roman" w:cs="Times New Roman"/>
          <w:color w:val="auto"/>
          <w:sz w:val="24"/>
          <w:szCs w:val="24"/>
        </w:rPr>
        <w:t>of the world</w:t>
      </w:r>
      <w:r w:rsidR="002A0524">
        <w:rPr>
          <w:rFonts w:ascii="Times New Roman" w:eastAsia="Times New Roman" w:hAnsi="Times New Roman" w:cs="Times New Roman"/>
          <w:color w:val="auto"/>
          <w:sz w:val="24"/>
          <w:szCs w:val="24"/>
        </w:rPr>
        <w:t>,</w:t>
      </w:r>
      <w:r w:rsidR="00B132C4" w:rsidRPr="00B132C4">
        <w:rPr>
          <w:rFonts w:ascii="Times New Roman" w:eastAsia="Times New Roman" w:hAnsi="Times New Roman" w:cs="Times New Roman"/>
          <w:color w:val="auto"/>
          <w:sz w:val="24"/>
          <w:szCs w:val="24"/>
        </w:rPr>
        <w:t xml:space="preserve"> an opp</w:t>
      </w:r>
      <w:r w:rsidR="002F0543">
        <w:rPr>
          <w:rFonts w:ascii="Times New Roman" w:eastAsia="Times New Roman" w:hAnsi="Times New Roman" w:cs="Times New Roman"/>
          <w:color w:val="auto"/>
          <w:sz w:val="24"/>
          <w:szCs w:val="24"/>
        </w:rPr>
        <w:t>ortunity is given by the School</w:t>
      </w:r>
      <w:r w:rsidR="00B132C4" w:rsidRPr="00B132C4">
        <w:rPr>
          <w:rFonts w:ascii="Times New Roman" w:eastAsia="Times New Roman" w:hAnsi="Times New Roman" w:cs="Times New Roman"/>
          <w:color w:val="auto"/>
          <w:sz w:val="24"/>
          <w:szCs w:val="24"/>
        </w:rPr>
        <w:t xml:space="preserve"> of Business and Economics of </w:t>
      </w:r>
      <w:r w:rsidR="008458C5">
        <w:rPr>
          <w:rFonts w:ascii="Times New Roman" w:eastAsia="Times New Roman" w:hAnsi="Times New Roman" w:cs="Times New Roman"/>
          <w:color w:val="auto"/>
          <w:sz w:val="24"/>
          <w:szCs w:val="24"/>
        </w:rPr>
        <w:t xml:space="preserve">United </w:t>
      </w:r>
      <w:r w:rsidR="008458C5" w:rsidRPr="00B132C4">
        <w:rPr>
          <w:rFonts w:ascii="Times New Roman" w:eastAsia="Times New Roman" w:hAnsi="Times New Roman" w:cs="Times New Roman"/>
          <w:color w:val="auto"/>
          <w:sz w:val="24"/>
          <w:szCs w:val="24"/>
        </w:rPr>
        <w:t>International</w:t>
      </w:r>
      <w:r w:rsidR="00B132C4" w:rsidRPr="00B132C4">
        <w:rPr>
          <w:rFonts w:ascii="Times New Roman" w:eastAsia="Times New Roman" w:hAnsi="Times New Roman" w:cs="Times New Roman"/>
          <w:color w:val="auto"/>
          <w:sz w:val="24"/>
          <w:szCs w:val="24"/>
        </w:rPr>
        <w:t xml:space="preserve"> University to its fresh graduate</w:t>
      </w:r>
      <w:r w:rsidR="002F0543">
        <w:rPr>
          <w:rFonts w:ascii="Times New Roman" w:eastAsia="Times New Roman" w:hAnsi="Times New Roman" w:cs="Times New Roman"/>
          <w:color w:val="auto"/>
          <w:sz w:val="24"/>
          <w:szCs w:val="24"/>
        </w:rPr>
        <w:t>s to get acquainted</w:t>
      </w:r>
      <w:r w:rsidR="002A0524">
        <w:rPr>
          <w:rFonts w:ascii="Times New Roman" w:eastAsia="Times New Roman" w:hAnsi="Times New Roman" w:cs="Times New Roman"/>
          <w:color w:val="auto"/>
          <w:sz w:val="24"/>
          <w:szCs w:val="24"/>
        </w:rPr>
        <w:t xml:space="preserve"> and get</w:t>
      </w:r>
      <w:r w:rsidR="00B132C4" w:rsidRPr="00B132C4">
        <w:rPr>
          <w:rFonts w:ascii="Times New Roman" w:eastAsia="Times New Roman" w:hAnsi="Times New Roman" w:cs="Times New Roman"/>
          <w:color w:val="auto"/>
          <w:sz w:val="24"/>
          <w:szCs w:val="24"/>
        </w:rPr>
        <w:t xml:space="preserve"> practical experience of corporate world through Internship program of Three (3) month. Internship program is a critical for bachelor of Business Administration (BBA)</w:t>
      </w:r>
      <w:r w:rsidR="002F0543">
        <w:rPr>
          <w:rFonts w:ascii="Times New Roman" w:eastAsia="Times New Roman" w:hAnsi="Times New Roman" w:cs="Times New Roman"/>
          <w:color w:val="auto"/>
          <w:sz w:val="24"/>
          <w:szCs w:val="24"/>
        </w:rPr>
        <w:t xml:space="preserve"> </w:t>
      </w:r>
      <w:r w:rsidR="002A0524" w:rsidRPr="00B132C4">
        <w:rPr>
          <w:rFonts w:ascii="Times New Roman" w:eastAsia="Times New Roman" w:hAnsi="Times New Roman" w:cs="Times New Roman"/>
          <w:color w:val="auto"/>
          <w:sz w:val="24"/>
          <w:szCs w:val="24"/>
        </w:rPr>
        <w:t>student</w:t>
      </w:r>
      <w:r w:rsidR="002A0524">
        <w:rPr>
          <w:rFonts w:ascii="Times New Roman" w:eastAsia="Times New Roman" w:hAnsi="Times New Roman" w:cs="Times New Roman"/>
          <w:color w:val="auto"/>
          <w:sz w:val="24"/>
          <w:szCs w:val="24"/>
        </w:rPr>
        <w:t>s</w:t>
      </w:r>
      <w:r w:rsidR="00B132C4" w:rsidRPr="00B132C4">
        <w:rPr>
          <w:rFonts w:ascii="Times New Roman" w:eastAsia="Times New Roman" w:hAnsi="Times New Roman" w:cs="Times New Roman"/>
          <w:color w:val="auto"/>
          <w:sz w:val="24"/>
          <w:szCs w:val="24"/>
        </w:rPr>
        <w:t>, designed to put them in a challenging environment of the relevant field, where the student</w:t>
      </w:r>
      <w:r w:rsidR="002F0543">
        <w:rPr>
          <w:rFonts w:ascii="Times New Roman" w:eastAsia="Times New Roman" w:hAnsi="Times New Roman" w:cs="Times New Roman"/>
          <w:color w:val="auto"/>
          <w:sz w:val="24"/>
          <w:szCs w:val="24"/>
        </w:rPr>
        <w:t>s get the</w:t>
      </w:r>
      <w:r w:rsidR="00B132C4" w:rsidRPr="00B132C4">
        <w:rPr>
          <w:rFonts w:ascii="Times New Roman" w:eastAsia="Times New Roman" w:hAnsi="Times New Roman" w:cs="Times New Roman"/>
          <w:color w:val="auto"/>
          <w:sz w:val="24"/>
          <w:szCs w:val="24"/>
        </w:rPr>
        <w:t xml:space="preserve"> opportunity to apply their theoretical knowledge into practical applications. During the internship training, Student</w:t>
      </w:r>
      <w:r w:rsidR="002F0543">
        <w:rPr>
          <w:rFonts w:ascii="Times New Roman" w:eastAsia="Times New Roman" w:hAnsi="Times New Roman" w:cs="Times New Roman"/>
          <w:color w:val="auto"/>
          <w:sz w:val="24"/>
          <w:szCs w:val="24"/>
        </w:rPr>
        <w:t xml:space="preserve">s have the opportunity to adapt themselves </w:t>
      </w:r>
      <w:r w:rsidR="00B132C4" w:rsidRPr="00B132C4">
        <w:rPr>
          <w:rFonts w:ascii="Times New Roman" w:eastAsia="Times New Roman" w:hAnsi="Times New Roman" w:cs="Times New Roman"/>
          <w:color w:val="auto"/>
          <w:sz w:val="24"/>
          <w:szCs w:val="24"/>
        </w:rPr>
        <w:t>to the particular environment of the organization. It provides a unique opport</w:t>
      </w:r>
      <w:bookmarkStart w:id="9" w:name="_GoBack"/>
      <w:bookmarkEnd w:id="9"/>
      <w:r w:rsidR="00B132C4" w:rsidRPr="00B132C4">
        <w:rPr>
          <w:rFonts w:ascii="Times New Roman" w:eastAsia="Times New Roman" w:hAnsi="Times New Roman" w:cs="Times New Roman"/>
          <w:color w:val="auto"/>
          <w:sz w:val="24"/>
          <w:szCs w:val="24"/>
        </w:rPr>
        <w:t xml:space="preserve">unity to see the reality of business during student life. which enables them to building confidence and working knowledge in advice of the start of their career. To fulfill this requirement every university of business arrange a program of </w:t>
      </w:r>
      <w:r w:rsidR="00954FE6" w:rsidRPr="00B132C4">
        <w:rPr>
          <w:rFonts w:ascii="Times New Roman" w:eastAsia="Times New Roman" w:hAnsi="Times New Roman" w:cs="Times New Roman"/>
          <w:color w:val="auto"/>
          <w:sz w:val="24"/>
          <w:szCs w:val="24"/>
        </w:rPr>
        <w:t>internship.</w:t>
      </w:r>
      <w:r w:rsidR="00954FE6">
        <w:rPr>
          <w:rFonts w:ascii="Times New Roman" w:eastAsia="Times New Roman" w:hAnsi="Times New Roman" w:cs="Times New Roman"/>
          <w:color w:val="auto"/>
          <w:sz w:val="24"/>
          <w:szCs w:val="24"/>
        </w:rPr>
        <w:t xml:space="preserve"> I</w:t>
      </w:r>
      <w:r w:rsidR="008458C5">
        <w:rPr>
          <w:rFonts w:ascii="Times New Roman" w:eastAsia="Times New Roman" w:hAnsi="Times New Roman" w:cs="Times New Roman"/>
          <w:color w:val="auto"/>
          <w:sz w:val="24"/>
          <w:szCs w:val="24"/>
        </w:rPr>
        <w:t xml:space="preserve"> am really thankful to Hypertag company for letting me have this opportunity to work with them and learn the IT related knowledge that will definitely help me in my near future.</w:t>
      </w:r>
    </w:p>
    <w:p w:rsidR="00B132C4" w:rsidRDefault="00B132C4" w:rsidP="00B132C4">
      <w:pPr>
        <w:pStyle w:val="Normal1"/>
        <w:spacing w:after="120" w:line="360" w:lineRule="auto"/>
        <w:rPr>
          <w:rFonts w:ascii="Times New Roman" w:eastAsia="Times New Roman" w:hAnsi="Times New Roman" w:cs="Times New Roman"/>
          <w:b/>
          <w:color w:val="auto"/>
          <w:sz w:val="24"/>
          <w:szCs w:val="24"/>
        </w:rPr>
      </w:pPr>
    </w:p>
    <w:p w:rsidR="00D97E46" w:rsidRPr="00080C9B" w:rsidRDefault="00080C9B" w:rsidP="005275E2">
      <w:pPr>
        <w:pStyle w:val="Heading2"/>
        <w:numPr>
          <w:ilvl w:val="0"/>
          <w:numId w:val="59"/>
        </w:numPr>
      </w:pPr>
      <w:bookmarkStart w:id="10" w:name="_Toc41083630"/>
      <w:r>
        <w:rPr>
          <w:rStyle w:val="Heading2Char"/>
          <w:b/>
        </w:rPr>
        <w:t xml:space="preserve"> </w:t>
      </w:r>
      <w:bookmarkStart w:id="11" w:name="_Toc41085013"/>
      <w:r w:rsidR="0042702F" w:rsidRPr="00080C9B">
        <w:rPr>
          <w:rStyle w:val="Heading2Char"/>
          <w:b/>
        </w:rPr>
        <w:t>Objective of the study</w:t>
      </w:r>
      <w:r w:rsidR="0042702F" w:rsidRPr="00080C9B">
        <w:t>:</w:t>
      </w:r>
      <w:bookmarkEnd w:id="10"/>
      <w:bookmarkEnd w:id="11"/>
      <w:r w:rsidR="00D96A8A" w:rsidRPr="00080C9B">
        <w:t xml:space="preserve"> </w:t>
      </w:r>
    </w:p>
    <w:p w:rsidR="009B679E" w:rsidRDefault="009B679E" w:rsidP="00D97E46">
      <w:pPr>
        <w:autoSpaceDE w:val="0"/>
        <w:autoSpaceDN w:val="0"/>
        <w:adjustRightInd w:val="0"/>
        <w:spacing w:after="0" w:line="240" w:lineRule="auto"/>
        <w:rPr>
          <w:rFonts w:ascii="Times New Roman" w:eastAsiaTheme="minorHAnsi" w:hAnsi="Times New Roman" w:cs="Times New Roman"/>
          <w:b/>
          <w:bCs/>
          <w:color w:val="0070C1"/>
          <w:sz w:val="28"/>
          <w:szCs w:val="28"/>
        </w:rPr>
      </w:pPr>
    </w:p>
    <w:p w:rsidR="00D97E46" w:rsidRPr="00172B7B" w:rsidRDefault="00D97E46" w:rsidP="005275E2">
      <w:pPr>
        <w:pStyle w:val="Heading3"/>
        <w:numPr>
          <w:ilvl w:val="0"/>
          <w:numId w:val="55"/>
        </w:numPr>
      </w:pPr>
      <w:bookmarkStart w:id="12" w:name="_Toc41083631"/>
      <w:bookmarkStart w:id="13" w:name="_Toc41085014"/>
      <w:r w:rsidRPr="00172B7B">
        <w:t>Broad Objectives</w:t>
      </w:r>
      <w:r w:rsidR="00D96A8A" w:rsidRPr="00172B7B">
        <w:t>:</w:t>
      </w:r>
      <w:bookmarkEnd w:id="12"/>
      <w:bookmarkEnd w:id="13"/>
      <w:r w:rsidR="0027234F" w:rsidRPr="00172B7B">
        <w:t xml:space="preserve"> </w:t>
      </w:r>
    </w:p>
    <w:p w:rsidR="009B679E" w:rsidRDefault="009B679E" w:rsidP="00D97E46">
      <w:pPr>
        <w:autoSpaceDE w:val="0"/>
        <w:autoSpaceDN w:val="0"/>
        <w:adjustRightInd w:val="0"/>
        <w:spacing w:after="0" w:line="240" w:lineRule="auto"/>
        <w:rPr>
          <w:rFonts w:ascii="Times New Roman" w:eastAsiaTheme="minorHAnsi" w:hAnsi="Times New Roman" w:cs="Times New Roman"/>
          <w:color w:val="000000"/>
          <w:sz w:val="24"/>
          <w:szCs w:val="24"/>
        </w:rPr>
      </w:pPr>
    </w:p>
    <w:p w:rsidR="00D97E46" w:rsidRDefault="002A0524" w:rsidP="00CC547B">
      <w:pPr>
        <w:autoSpaceDE w:val="0"/>
        <w:autoSpaceDN w:val="0"/>
        <w:adjustRightInd w:val="0"/>
        <w:spacing w:after="0" w:line="360" w:lineRule="auto"/>
        <w:jc w:val="both"/>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 xml:space="preserve">The primary objective of this report is to evaluate service marketing mix of the </w:t>
      </w:r>
      <w:proofErr w:type="spellStart"/>
      <w:r>
        <w:rPr>
          <w:rFonts w:ascii="Times New Roman" w:eastAsiaTheme="minorHAnsi" w:hAnsi="Times New Roman" w:cs="Times New Roman"/>
          <w:color w:val="000000"/>
          <w:sz w:val="24"/>
          <w:szCs w:val="24"/>
        </w:rPr>
        <w:t>Hypertag</w:t>
      </w:r>
      <w:proofErr w:type="spellEnd"/>
      <w:r>
        <w:rPr>
          <w:rFonts w:ascii="Times New Roman" w:eastAsiaTheme="minorHAnsi" w:hAnsi="Times New Roman" w:cs="Times New Roman"/>
          <w:color w:val="000000"/>
          <w:sz w:val="24"/>
          <w:szCs w:val="24"/>
        </w:rPr>
        <w:t xml:space="preserve"> Solutions </w:t>
      </w:r>
      <w:proofErr w:type="spellStart"/>
      <w:r>
        <w:rPr>
          <w:rFonts w:ascii="Times New Roman" w:eastAsiaTheme="minorHAnsi" w:hAnsi="Times New Roman" w:cs="Times New Roman"/>
          <w:color w:val="000000"/>
          <w:sz w:val="24"/>
          <w:szCs w:val="24"/>
        </w:rPr>
        <w:t>Limitecd</w:t>
      </w:r>
      <w:proofErr w:type="spellEnd"/>
      <w:r>
        <w:rPr>
          <w:rFonts w:ascii="Times New Roman" w:eastAsiaTheme="minorHAnsi" w:hAnsi="Times New Roman" w:cs="Times New Roman"/>
          <w:color w:val="000000"/>
          <w:sz w:val="24"/>
          <w:szCs w:val="24"/>
        </w:rPr>
        <w:t>.</w:t>
      </w:r>
    </w:p>
    <w:p w:rsidR="004E37B7" w:rsidRDefault="004E37B7" w:rsidP="00D97E46">
      <w:pPr>
        <w:autoSpaceDE w:val="0"/>
        <w:autoSpaceDN w:val="0"/>
        <w:adjustRightInd w:val="0"/>
        <w:spacing w:after="0" w:line="240" w:lineRule="auto"/>
        <w:rPr>
          <w:rFonts w:ascii="Times New Roman" w:eastAsiaTheme="minorHAnsi" w:hAnsi="Times New Roman" w:cs="Times New Roman"/>
          <w:color w:val="000000"/>
          <w:sz w:val="24"/>
          <w:szCs w:val="24"/>
        </w:rPr>
      </w:pPr>
    </w:p>
    <w:p w:rsidR="00D97E46" w:rsidRPr="00172B7B" w:rsidRDefault="00D97E46" w:rsidP="005275E2">
      <w:pPr>
        <w:pStyle w:val="Heading3"/>
        <w:numPr>
          <w:ilvl w:val="0"/>
          <w:numId w:val="55"/>
        </w:numPr>
      </w:pPr>
      <w:bookmarkStart w:id="14" w:name="_Toc41083632"/>
      <w:bookmarkStart w:id="15" w:name="_Toc41085015"/>
      <w:r w:rsidRPr="00172B7B">
        <w:t>Specific Objectives</w:t>
      </w:r>
      <w:r w:rsidR="0027234F" w:rsidRPr="00172B7B">
        <w:t>:</w:t>
      </w:r>
      <w:bookmarkEnd w:id="14"/>
      <w:bookmarkEnd w:id="15"/>
      <w:r w:rsidR="00172B7B">
        <w:t xml:space="preserve"> </w:t>
      </w:r>
    </w:p>
    <w:p w:rsidR="009B679E" w:rsidRDefault="009B679E" w:rsidP="00D97E46">
      <w:pPr>
        <w:autoSpaceDE w:val="0"/>
        <w:autoSpaceDN w:val="0"/>
        <w:adjustRightInd w:val="0"/>
        <w:spacing w:after="0" w:line="240" w:lineRule="auto"/>
        <w:rPr>
          <w:rFonts w:ascii="Times New Roman" w:eastAsiaTheme="minorHAnsi" w:hAnsi="Times New Roman" w:cs="Times New Roman"/>
          <w:color w:val="000000"/>
          <w:sz w:val="24"/>
          <w:szCs w:val="24"/>
        </w:rPr>
      </w:pPr>
    </w:p>
    <w:p w:rsidR="00D97E46" w:rsidRPr="0027234F" w:rsidRDefault="00D97E46" w:rsidP="00CC547B">
      <w:pPr>
        <w:autoSpaceDE w:val="0"/>
        <w:autoSpaceDN w:val="0"/>
        <w:adjustRightInd w:val="0"/>
        <w:spacing w:after="0" w:line="360" w:lineRule="auto"/>
        <w:jc w:val="both"/>
        <w:rPr>
          <w:rFonts w:ascii="Times New Roman" w:eastAsiaTheme="minorHAnsi" w:hAnsi="Times New Roman" w:cs="Times New Roman"/>
          <w:sz w:val="24"/>
          <w:szCs w:val="24"/>
        </w:rPr>
      </w:pPr>
      <w:r w:rsidRPr="0027234F">
        <w:rPr>
          <w:rFonts w:ascii="Times New Roman" w:eastAsiaTheme="minorHAnsi" w:hAnsi="Times New Roman" w:cs="Times New Roman"/>
          <w:sz w:val="24"/>
          <w:szCs w:val="24"/>
        </w:rPr>
        <w:t xml:space="preserve">The secondary objective of my report is to understand the overall activities of </w:t>
      </w:r>
      <w:r w:rsidR="0027234F" w:rsidRPr="0027234F">
        <w:rPr>
          <w:rFonts w:ascii="Times New Roman" w:eastAsiaTheme="minorHAnsi" w:hAnsi="Times New Roman" w:cs="Times New Roman"/>
          <w:sz w:val="24"/>
          <w:szCs w:val="24"/>
        </w:rPr>
        <w:t>an</w:t>
      </w:r>
      <w:r w:rsidRPr="0027234F">
        <w:rPr>
          <w:rFonts w:ascii="Times New Roman" w:eastAsiaTheme="minorHAnsi" w:hAnsi="Times New Roman" w:cs="Times New Roman"/>
          <w:sz w:val="24"/>
          <w:szCs w:val="24"/>
        </w:rPr>
        <w:t xml:space="preserve"> </w:t>
      </w:r>
      <w:r w:rsidR="00A16418" w:rsidRPr="0027234F">
        <w:rPr>
          <w:rFonts w:ascii="Times New Roman" w:eastAsiaTheme="minorHAnsi" w:hAnsi="Times New Roman" w:cs="Times New Roman"/>
          <w:sz w:val="24"/>
          <w:szCs w:val="24"/>
        </w:rPr>
        <w:t>IT</w:t>
      </w:r>
    </w:p>
    <w:p w:rsidR="00D97E46" w:rsidRPr="0027234F" w:rsidRDefault="00D97E46" w:rsidP="00CC547B">
      <w:pPr>
        <w:autoSpaceDE w:val="0"/>
        <w:autoSpaceDN w:val="0"/>
        <w:adjustRightInd w:val="0"/>
        <w:spacing w:after="0" w:line="360" w:lineRule="auto"/>
        <w:jc w:val="both"/>
        <w:rPr>
          <w:rFonts w:ascii="Times New Roman" w:eastAsiaTheme="minorHAnsi" w:hAnsi="Times New Roman" w:cs="Times New Roman"/>
          <w:sz w:val="24"/>
          <w:szCs w:val="24"/>
        </w:rPr>
      </w:pPr>
      <w:r w:rsidRPr="0027234F">
        <w:rPr>
          <w:rFonts w:ascii="Times New Roman" w:eastAsiaTheme="minorHAnsi" w:hAnsi="Times New Roman" w:cs="Times New Roman"/>
          <w:sz w:val="24"/>
          <w:szCs w:val="24"/>
        </w:rPr>
        <w:t>Company especially “</w:t>
      </w:r>
      <w:r w:rsidR="004E37B7" w:rsidRPr="0027234F">
        <w:rPr>
          <w:rFonts w:ascii="Times New Roman" w:eastAsiaTheme="minorHAnsi" w:hAnsi="Times New Roman" w:cs="Times New Roman"/>
          <w:sz w:val="24"/>
          <w:szCs w:val="24"/>
        </w:rPr>
        <w:t>Hypertag Solution</w:t>
      </w:r>
      <w:r w:rsidRPr="0027234F">
        <w:rPr>
          <w:rFonts w:ascii="Times New Roman" w:eastAsiaTheme="minorHAnsi" w:hAnsi="Times New Roman" w:cs="Times New Roman"/>
          <w:sz w:val="24"/>
          <w:szCs w:val="24"/>
        </w:rPr>
        <w:t xml:space="preserve"> Limited.” as well as </w:t>
      </w:r>
      <w:r w:rsidR="002A0524">
        <w:rPr>
          <w:rFonts w:ascii="Times New Roman" w:eastAsiaTheme="minorHAnsi" w:hAnsi="Times New Roman" w:cs="Times New Roman"/>
          <w:sz w:val="24"/>
          <w:szCs w:val="24"/>
        </w:rPr>
        <w:t xml:space="preserve">to </w:t>
      </w:r>
      <w:r w:rsidRPr="0027234F">
        <w:rPr>
          <w:rFonts w:ascii="Times New Roman" w:eastAsiaTheme="minorHAnsi" w:hAnsi="Times New Roman" w:cs="Times New Roman"/>
          <w:sz w:val="24"/>
          <w:szCs w:val="24"/>
        </w:rPr>
        <w:t>gain professional skills &amp;</w:t>
      </w:r>
    </w:p>
    <w:p w:rsidR="00D97E46" w:rsidRPr="0027234F" w:rsidRDefault="00D97E46" w:rsidP="00CC547B">
      <w:pPr>
        <w:autoSpaceDE w:val="0"/>
        <w:autoSpaceDN w:val="0"/>
        <w:adjustRightInd w:val="0"/>
        <w:spacing w:after="0" w:line="360" w:lineRule="auto"/>
        <w:jc w:val="both"/>
        <w:rPr>
          <w:rFonts w:ascii="Times New Roman" w:eastAsiaTheme="minorHAnsi" w:hAnsi="Times New Roman" w:cs="Times New Roman"/>
          <w:sz w:val="24"/>
          <w:szCs w:val="24"/>
        </w:rPr>
      </w:pPr>
      <w:r w:rsidRPr="0027234F">
        <w:rPr>
          <w:rFonts w:ascii="Times New Roman" w:eastAsiaTheme="minorHAnsi" w:hAnsi="Times New Roman" w:cs="Times New Roman"/>
          <w:sz w:val="24"/>
          <w:szCs w:val="24"/>
        </w:rPr>
        <w:t>knowledge on organizational related activities t</w:t>
      </w:r>
      <w:r w:rsidR="002A0524">
        <w:rPr>
          <w:rFonts w:ascii="Times New Roman" w:eastAsiaTheme="minorHAnsi" w:hAnsi="Times New Roman" w:cs="Times New Roman"/>
          <w:sz w:val="24"/>
          <w:szCs w:val="24"/>
        </w:rPr>
        <w:t>o apply them in future. The other</w:t>
      </w:r>
      <w:r w:rsidRPr="0027234F">
        <w:rPr>
          <w:rFonts w:ascii="Times New Roman" w:eastAsiaTheme="minorHAnsi" w:hAnsi="Times New Roman" w:cs="Times New Roman"/>
          <w:sz w:val="24"/>
          <w:szCs w:val="24"/>
        </w:rPr>
        <w:t xml:space="preserve"> objectives</w:t>
      </w:r>
    </w:p>
    <w:p w:rsidR="009B679E" w:rsidRPr="0027234F" w:rsidRDefault="002A0524" w:rsidP="00493D28">
      <w:pPr>
        <w:autoSpaceDE w:val="0"/>
        <w:autoSpaceDN w:val="0"/>
        <w:adjustRightInd w:val="0"/>
        <w:spacing w:after="0" w:line="360" w:lineRule="auto"/>
        <w:jc w:val="both"/>
        <w:rPr>
          <w:rFonts w:ascii="Times New Roman" w:eastAsiaTheme="minorHAnsi" w:hAnsi="Times New Roman" w:cs="Times New Roman"/>
          <w:sz w:val="24"/>
          <w:szCs w:val="24"/>
        </w:rPr>
      </w:pPr>
      <w:proofErr w:type="gramStart"/>
      <w:r>
        <w:rPr>
          <w:rFonts w:ascii="Times New Roman" w:eastAsiaTheme="minorHAnsi" w:hAnsi="Times New Roman" w:cs="Times New Roman"/>
          <w:sz w:val="24"/>
          <w:szCs w:val="24"/>
        </w:rPr>
        <w:t>of</w:t>
      </w:r>
      <w:proofErr w:type="gramEnd"/>
      <w:r>
        <w:rPr>
          <w:rFonts w:ascii="Times New Roman" w:eastAsiaTheme="minorHAnsi" w:hAnsi="Times New Roman" w:cs="Times New Roman"/>
          <w:sz w:val="24"/>
          <w:szCs w:val="24"/>
        </w:rPr>
        <w:t xml:space="preserve"> this report are:</w:t>
      </w:r>
    </w:p>
    <w:p w:rsidR="00D97E46" w:rsidRPr="0027234F" w:rsidRDefault="004E37B7" w:rsidP="005275E2">
      <w:pPr>
        <w:pStyle w:val="ListParagraph"/>
        <w:numPr>
          <w:ilvl w:val="0"/>
          <w:numId w:val="2"/>
        </w:numPr>
        <w:jc w:val="both"/>
        <w:rPr>
          <w:rFonts w:ascii="Times New Roman" w:eastAsiaTheme="minorHAnsi" w:hAnsi="Times New Roman" w:cs="Times New Roman"/>
          <w:sz w:val="24"/>
          <w:szCs w:val="24"/>
        </w:rPr>
      </w:pPr>
      <w:r w:rsidRPr="0027234F">
        <w:rPr>
          <w:rFonts w:ascii="Times New Roman" w:eastAsia="Wingdings-Regular" w:hAnsi="Times New Roman" w:cs="Times New Roman"/>
          <w:sz w:val="24"/>
          <w:szCs w:val="24"/>
        </w:rPr>
        <w:t xml:space="preserve">To </w:t>
      </w:r>
      <w:r w:rsidRPr="0027234F">
        <w:rPr>
          <w:rFonts w:ascii="Times New Roman" w:eastAsiaTheme="minorHAnsi" w:hAnsi="Times New Roman" w:cs="Times New Roman"/>
          <w:sz w:val="24"/>
          <w:szCs w:val="24"/>
        </w:rPr>
        <w:t>a</w:t>
      </w:r>
      <w:r w:rsidR="00D97E46" w:rsidRPr="0027234F">
        <w:rPr>
          <w:rFonts w:ascii="Times New Roman" w:eastAsiaTheme="minorHAnsi" w:hAnsi="Times New Roman" w:cs="Times New Roman"/>
          <w:sz w:val="24"/>
          <w:szCs w:val="24"/>
        </w:rPr>
        <w:t xml:space="preserve">nalyze the </w:t>
      </w:r>
      <w:r w:rsidRPr="0027234F">
        <w:rPr>
          <w:rFonts w:ascii="Times New Roman" w:eastAsiaTheme="minorHAnsi" w:hAnsi="Times New Roman" w:cs="Times New Roman"/>
          <w:sz w:val="24"/>
          <w:szCs w:val="24"/>
        </w:rPr>
        <w:t>IT</w:t>
      </w:r>
      <w:r w:rsidR="00D97E46" w:rsidRPr="0027234F">
        <w:rPr>
          <w:rFonts w:ascii="Times New Roman" w:eastAsiaTheme="minorHAnsi" w:hAnsi="Times New Roman" w:cs="Times New Roman"/>
          <w:sz w:val="24"/>
          <w:szCs w:val="24"/>
        </w:rPr>
        <w:t xml:space="preserve"> industry</w:t>
      </w:r>
      <w:r w:rsidR="00493D28">
        <w:rPr>
          <w:rFonts w:ascii="Times New Roman" w:eastAsiaTheme="minorHAnsi" w:hAnsi="Times New Roman" w:cs="Times New Roman"/>
          <w:sz w:val="24"/>
          <w:szCs w:val="24"/>
        </w:rPr>
        <w:t xml:space="preserve"> of </w:t>
      </w:r>
      <w:r w:rsidR="00493D28" w:rsidRPr="0027234F">
        <w:rPr>
          <w:rFonts w:ascii="Times New Roman" w:eastAsiaTheme="minorHAnsi" w:hAnsi="Times New Roman" w:cs="Times New Roman"/>
          <w:sz w:val="24"/>
          <w:szCs w:val="24"/>
        </w:rPr>
        <w:t>Bangladesh</w:t>
      </w:r>
      <w:r w:rsidR="00D97E46" w:rsidRPr="0027234F">
        <w:rPr>
          <w:rFonts w:ascii="Times New Roman" w:eastAsiaTheme="minorHAnsi" w:hAnsi="Times New Roman" w:cs="Times New Roman"/>
          <w:sz w:val="24"/>
          <w:szCs w:val="24"/>
        </w:rPr>
        <w:t>.</w:t>
      </w:r>
    </w:p>
    <w:p w:rsidR="004E37B7" w:rsidRPr="0027234F" w:rsidRDefault="00493D28" w:rsidP="005275E2">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To evaluate the current market situations in the IT industry of Bangladesh.</w:t>
      </w:r>
    </w:p>
    <w:p w:rsidR="004E37B7" w:rsidRPr="0027234F" w:rsidRDefault="004E37B7" w:rsidP="005275E2">
      <w:pPr>
        <w:pStyle w:val="ListParagraph"/>
        <w:numPr>
          <w:ilvl w:val="0"/>
          <w:numId w:val="2"/>
        </w:numPr>
        <w:jc w:val="both"/>
        <w:rPr>
          <w:rFonts w:ascii="Times New Roman" w:hAnsi="Times New Roman" w:cs="Times New Roman"/>
          <w:sz w:val="24"/>
          <w:szCs w:val="24"/>
        </w:rPr>
      </w:pPr>
      <w:r w:rsidRPr="0027234F">
        <w:rPr>
          <w:rFonts w:ascii="Times New Roman" w:hAnsi="Times New Roman" w:cs="Times New Roman"/>
          <w:sz w:val="24"/>
          <w:szCs w:val="24"/>
        </w:rPr>
        <w:t xml:space="preserve">To </w:t>
      </w:r>
      <w:r w:rsidR="007F5275">
        <w:rPr>
          <w:rFonts w:ascii="Times New Roman" w:hAnsi="Times New Roman" w:cs="Times New Roman"/>
          <w:sz w:val="24"/>
          <w:szCs w:val="24"/>
        </w:rPr>
        <w:t>describe</w:t>
      </w:r>
      <w:r w:rsidRPr="0027234F">
        <w:rPr>
          <w:rFonts w:ascii="Times New Roman" w:hAnsi="Times New Roman" w:cs="Times New Roman"/>
          <w:sz w:val="24"/>
          <w:szCs w:val="24"/>
        </w:rPr>
        <w:t xml:space="preserve"> training and development programs of Hypertag</w:t>
      </w:r>
    </w:p>
    <w:p w:rsidR="004E37B7" w:rsidRPr="0027234F" w:rsidRDefault="004E37B7" w:rsidP="005275E2">
      <w:pPr>
        <w:pStyle w:val="ListParagraph"/>
        <w:numPr>
          <w:ilvl w:val="0"/>
          <w:numId w:val="2"/>
        </w:numPr>
        <w:jc w:val="both"/>
        <w:rPr>
          <w:rFonts w:ascii="Times New Roman" w:hAnsi="Times New Roman" w:cs="Times New Roman"/>
          <w:sz w:val="24"/>
          <w:szCs w:val="24"/>
        </w:rPr>
      </w:pPr>
      <w:r w:rsidRPr="0027234F">
        <w:rPr>
          <w:rFonts w:ascii="Times New Roman" w:hAnsi="Times New Roman" w:cs="Times New Roman"/>
          <w:sz w:val="24"/>
          <w:szCs w:val="24"/>
        </w:rPr>
        <w:lastRenderedPageBreak/>
        <w:t>To acquire knowledge about how an IT firm runs its operation.</w:t>
      </w:r>
    </w:p>
    <w:p w:rsidR="004E37B7" w:rsidRPr="0027234F" w:rsidRDefault="004E37B7" w:rsidP="005275E2">
      <w:pPr>
        <w:pStyle w:val="ListParagraph"/>
        <w:numPr>
          <w:ilvl w:val="0"/>
          <w:numId w:val="2"/>
        </w:numPr>
        <w:jc w:val="both"/>
        <w:rPr>
          <w:rFonts w:ascii="Times New Roman" w:hAnsi="Times New Roman" w:cs="Times New Roman"/>
          <w:sz w:val="24"/>
          <w:szCs w:val="24"/>
        </w:rPr>
      </w:pPr>
      <w:r w:rsidRPr="0027234F">
        <w:rPr>
          <w:rFonts w:ascii="Times New Roman" w:hAnsi="Times New Roman" w:cs="Times New Roman"/>
          <w:sz w:val="24"/>
          <w:szCs w:val="24"/>
        </w:rPr>
        <w:t xml:space="preserve">To know about the current market position of Hypertag in the IT industry                                                                                                      </w:t>
      </w:r>
    </w:p>
    <w:p w:rsidR="004E37B7" w:rsidRPr="0027234F" w:rsidRDefault="004E37B7" w:rsidP="005275E2">
      <w:pPr>
        <w:pStyle w:val="ListParagraph"/>
        <w:numPr>
          <w:ilvl w:val="0"/>
          <w:numId w:val="2"/>
        </w:numPr>
        <w:jc w:val="both"/>
        <w:rPr>
          <w:rFonts w:ascii="Times New Roman" w:hAnsi="Times New Roman" w:cs="Times New Roman"/>
          <w:sz w:val="24"/>
          <w:szCs w:val="24"/>
        </w:rPr>
      </w:pPr>
      <w:r w:rsidRPr="0027234F">
        <w:rPr>
          <w:rFonts w:ascii="Times New Roman" w:hAnsi="Times New Roman" w:cs="Times New Roman"/>
          <w:sz w:val="24"/>
          <w:szCs w:val="24"/>
        </w:rPr>
        <w:t>To make some recommend</w:t>
      </w:r>
      <w:r w:rsidR="008227E7">
        <w:rPr>
          <w:rFonts w:ascii="Times New Roman" w:hAnsi="Times New Roman" w:cs="Times New Roman"/>
          <w:sz w:val="24"/>
          <w:szCs w:val="24"/>
        </w:rPr>
        <w:t xml:space="preserve">ations to overcome the problems currently faced by </w:t>
      </w:r>
      <w:proofErr w:type="spellStart"/>
      <w:r w:rsidR="008227E7">
        <w:rPr>
          <w:rFonts w:ascii="Times New Roman" w:hAnsi="Times New Roman" w:cs="Times New Roman"/>
          <w:sz w:val="24"/>
          <w:szCs w:val="24"/>
        </w:rPr>
        <w:t>Hypertag</w:t>
      </w:r>
      <w:proofErr w:type="spellEnd"/>
      <w:r w:rsidR="008227E7">
        <w:rPr>
          <w:rFonts w:ascii="Times New Roman" w:hAnsi="Times New Roman" w:cs="Times New Roman"/>
          <w:sz w:val="24"/>
          <w:szCs w:val="24"/>
        </w:rPr>
        <w:t>.</w:t>
      </w:r>
    </w:p>
    <w:p w:rsidR="00D97E46" w:rsidRPr="0027234F" w:rsidRDefault="00D97E46" w:rsidP="008227E7">
      <w:pPr>
        <w:pStyle w:val="ListParagraph"/>
        <w:numPr>
          <w:ilvl w:val="0"/>
          <w:numId w:val="2"/>
        </w:numPr>
        <w:jc w:val="both"/>
        <w:rPr>
          <w:rFonts w:ascii="Times New Roman" w:eastAsiaTheme="minorHAnsi" w:hAnsi="Times New Roman" w:cs="Times New Roman"/>
          <w:sz w:val="24"/>
          <w:szCs w:val="24"/>
        </w:rPr>
      </w:pPr>
      <w:r w:rsidRPr="0027234F">
        <w:rPr>
          <w:rFonts w:ascii="Times New Roman" w:eastAsia="Wingdings-Regular" w:hAnsi="Times New Roman" w:cs="Times New Roman"/>
          <w:sz w:val="24"/>
          <w:szCs w:val="24"/>
        </w:rPr>
        <w:t xml:space="preserve"> </w:t>
      </w:r>
      <w:r w:rsidR="004E37B7" w:rsidRPr="0027234F">
        <w:rPr>
          <w:rFonts w:ascii="Times New Roman" w:eastAsia="Wingdings-Regular" w:hAnsi="Times New Roman" w:cs="Times New Roman"/>
          <w:sz w:val="24"/>
          <w:szCs w:val="24"/>
        </w:rPr>
        <w:t xml:space="preserve">To </w:t>
      </w:r>
      <w:r w:rsidR="00F43B36" w:rsidRPr="0027234F">
        <w:rPr>
          <w:rFonts w:ascii="Times New Roman" w:eastAsiaTheme="minorHAnsi" w:hAnsi="Times New Roman" w:cs="Times New Roman"/>
          <w:sz w:val="24"/>
          <w:szCs w:val="24"/>
        </w:rPr>
        <w:t>a</w:t>
      </w:r>
      <w:r w:rsidRPr="0027234F">
        <w:rPr>
          <w:rFonts w:ascii="Times New Roman" w:eastAsiaTheme="minorHAnsi" w:hAnsi="Times New Roman" w:cs="Times New Roman"/>
          <w:sz w:val="24"/>
          <w:szCs w:val="24"/>
        </w:rPr>
        <w:t xml:space="preserve">nalyze the performance of </w:t>
      </w:r>
      <w:proofErr w:type="spellStart"/>
      <w:r w:rsidR="004E37B7" w:rsidRPr="0027234F">
        <w:rPr>
          <w:rFonts w:ascii="Times New Roman" w:eastAsiaTheme="minorHAnsi" w:hAnsi="Times New Roman" w:cs="Times New Roman"/>
          <w:sz w:val="24"/>
          <w:szCs w:val="24"/>
        </w:rPr>
        <w:t>Hypertag</w:t>
      </w:r>
      <w:proofErr w:type="spellEnd"/>
      <w:r w:rsidR="004E37B7" w:rsidRPr="0027234F">
        <w:rPr>
          <w:rFonts w:ascii="Times New Roman" w:eastAsiaTheme="minorHAnsi" w:hAnsi="Times New Roman" w:cs="Times New Roman"/>
          <w:sz w:val="24"/>
          <w:szCs w:val="24"/>
        </w:rPr>
        <w:t xml:space="preserve"> Solution</w:t>
      </w:r>
      <w:r w:rsidRPr="0027234F">
        <w:rPr>
          <w:rFonts w:ascii="Times New Roman" w:eastAsiaTheme="minorHAnsi" w:hAnsi="Times New Roman" w:cs="Times New Roman"/>
          <w:sz w:val="24"/>
          <w:szCs w:val="24"/>
        </w:rPr>
        <w:t xml:space="preserve"> Limited.</w:t>
      </w:r>
    </w:p>
    <w:p w:rsidR="008227E7" w:rsidRPr="008227E7" w:rsidRDefault="00D97E46" w:rsidP="008227E7">
      <w:pPr>
        <w:pStyle w:val="ListParagraph"/>
        <w:numPr>
          <w:ilvl w:val="0"/>
          <w:numId w:val="2"/>
        </w:numPr>
        <w:jc w:val="both"/>
        <w:rPr>
          <w:rFonts w:ascii="Times New Roman" w:eastAsiaTheme="minorHAnsi" w:hAnsi="Times New Roman" w:cs="Times New Roman"/>
          <w:sz w:val="24"/>
          <w:szCs w:val="24"/>
        </w:rPr>
      </w:pPr>
      <w:r w:rsidRPr="0027234F">
        <w:rPr>
          <w:rFonts w:ascii="Times New Roman" w:eastAsia="Wingdings-Regular" w:hAnsi="Times New Roman" w:cs="Times New Roman"/>
          <w:sz w:val="24"/>
          <w:szCs w:val="24"/>
        </w:rPr>
        <w:t xml:space="preserve"> </w:t>
      </w:r>
      <w:r w:rsidR="004E37B7" w:rsidRPr="0027234F">
        <w:rPr>
          <w:rFonts w:ascii="Times New Roman" w:eastAsia="Wingdings-Regular" w:hAnsi="Times New Roman" w:cs="Times New Roman"/>
          <w:sz w:val="24"/>
          <w:szCs w:val="24"/>
        </w:rPr>
        <w:t xml:space="preserve">To </w:t>
      </w:r>
      <w:r w:rsidR="00F43B36" w:rsidRPr="0027234F">
        <w:rPr>
          <w:rFonts w:ascii="Times New Roman" w:eastAsiaTheme="minorHAnsi" w:hAnsi="Times New Roman" w:cs="Times New Roman"/>
          <w:sz w:val="24"/>
          <w:szCs w:val="24"/>
        </w:rPr>
        <w:t>d</w:t>
      </w:r>
      <w:r w:rsidRPr="0027234F">
        <w:rPr>
          <w:rFonts w:ascii="Times New Roman" w:eastAsiaTheme="minorHAnsi" w:hAnsi="Times New Roman" w:cs="Times New Roman"/>
          <w:sz w:val="24"/>
          <w:szCs w:val="24"/>
        </w:rPr>
        <w:t>escrib</w:t>
      </w:r>
      <w:r w:rsidR="004E37B7" w:rsidRPr="0027234F">
        <w:rPr>
          <w:rFonts w:ascii="Times New Roman" w:eastAsiaTheme="minorHAnsi" w:hAnsi="Times New Roman" w:cs="Times New Roman"/>
          <w:sz w:val="24"/>
          <w:szCs w:val="24"/>
        </w:rPr>
        <w:t>e</w:t>
      </w:r>
      <w:r w:rsidRPr="0027234F">
        <w:rPr>
          <w:rFonts w:ascii="Times New Roman" w:eastAsiaTheme="minorHAnsi" w:hAnsi="Times New Roman" w:cs="Times New Roman"/>
          <w:sz w:val="24"/>
          <w:szCs w:val="24"/>
        </w:rPr>
        <w:t xml:space="preserve"> about my internship experience in </w:t>
      </w:r>
      <w:proofErr w:type="spellStart"/>
      <w:r w:rsidR="004E37B7" w:rsidRPr="0027234F">
        <w:rPr>
          <w:rFonts w:ascii="Times New Roman" w:eastAsiaTheme="minorHAnsi" w:hAnsi="Times New Roman" w:cs="Times New Roman"/>
          <w:sz w:val="24"/>
          <w:szCs w:val="24"/>
        </w:rPr>
        <w:t>Hypertag</w:t>
      </w:r>
      <w:proofErr w:type="spellEnd"/>
      <w:r w:rsidR="004E37B7" w:rsidRPr="0027234F">
        <w:rPr>
          <w:rFonts w:ascii="Times New Roman" w:eastAsiaTheme="minorHAnsi" w:hAnsi="Times New Roman" w:cs="Times New Roman"/>
          <w:sz w:val="24"/>
          <w:szCs w:val="24"/>
        </w:rPr>
        <w:t xml:space="preserve"> Solution</w:t>
      </w:r>
      <w:r w:rsidR="008227E7">
        <w:rPr>
          <w:rFonts w:ascii="Times New Roman" w:eastAsiaTheme="minorHAnsi" w:hAnsi="Times New Roman" w:cs="Times New Roman"/>
          <w:sz w:val="24"/>
          <w:szCs w:val="24"/>
        </w:rPr>
        <w:t xml:space="preserve"> Limited</w:t>
      </w:r>
    </w:p>
    <w:p w:rsidR="00B132C4" w:rsidRPr="0027234F" w:rsidRDefault="00B132C4" w:rsidP="0027234F">
      <w:pPr>
        <w:pStyle w:val="Normal1"/>
        <w:spacing w:after="120" w:line="360" w:lineRule="auto"/>
        <w:jc w:val="both"/>
        <w:rPr>
          <w:rFonts w:ascii="Times New Roman" w:hAnsi="Times New Roman" w:cs="Times New Roman"/>
          <w:b/>
          <w:color w:val="auto"/>
          <w:sz w:val="24"/>
          <w:szCs w:val="24"/>
        </w:rPr>
      </w:pPr>
    </w:p>
    <w:p w:rsidR="00B132C4" w:rsidRPr="00080C9B" w:rsidRDefault="00080C9B" w:rsidP="005275E2">
      <w:pPr>
        <w:pStyle w:val="Heading2"/>
        <w:numPr>
          <w:ilvl w:val="0"/>
          <w:numId w:val="59"/>
        </w:numPr>
      </w:pPr>
      <w:bookmarkStart w:id="16" w:name="_Toc41083633"/>
      <w:r>
        <w:t xml:space="preserve"> </w:t>
      </w:r>
      <w:bookmarkStart w:id="17" w:name="_Toc41085016"/>
      <w:r w:rsidR="00B132C4" w:rsidRPr="00080C9B">
        <w:t>Scope of the study:</w:t>
      </w:r>
      <w:bookmarkEnd w:id="16"/>
      <w:bookmarkEnd w:id="17"/>
    </w:p>
    <w:p w:rsidR="007E56B0" w:rsidRDefault="007E56B0" w:rsidP="0027234F">
      <w:pPr>
        <w:pStyle w:val="Normal1"/>
        <w:spacing w:after="120" w:line="360" w:lineRule="auto"/>
        <w:jc w:val="both"/>
        <w:rPr>
          <w:rFonts w:ascii="Times New Roman" w:hAnsi="Times New Roman" w:cs="Times New Roman"/>
          <w:color w:val="000000" w:themeColor="text1"/>
          <w:sz w:val="24"/>
          <w:szCs w:val="24"/>
        </w:rPr>
      </w:pPr>
    </w:p>
    <w:p w:rsidR="00B132C4" w:rsidRDefault="00B132C4" w:rsidP="0027234F">
      <w:pPr>
        <w:pStyle w:val="Normal1"/>
        <w:spacing w:after="120" w:line="360" w:lineRule="auto"/>
        <w:jc w:val="both"/>
        <w:rPr>
          <w:rFonts w:ascii="Times New Roman" w:hAnsi="Times New Roman" w:cs="Times New Roman"/>
          <w:color w:val="000000" w:themeColor="text1"/>
          <w:sz w:val="24"/>
          <w:szCs w:val="24"/>
        </w:rPr>
      </w:pPr>
      <w:r w:rsidRPr="00B132C4">
        <w:rPr>
          <w:rFonts w:ascii="Times New Roman" w:hAnsi="Times New Roman" w:cs="Times New Roman"/>
          <w:color w:val="000000" w:themeColor="text1"/>
          <w:sz w:val="24"/>
          <w:szCs w:val="24"/>
        </w:rPr>
        <w:t>Bachelor of Business administration (BBA) requires a three months attachment with an organization followed by a report assigned by the supervisor on the organization and endorsed by the faculty advisor. I took the opportunity to do my internship in the Hypertag solution limited.</w:t>
      </w:r>
      <w:r>
        <w:rPr>
          <w:rFonts w:ascii="Times New Roman" w:hAnsi="Times New Roman" w:cs="Times New Roman"/>
          <w:color w:val="000000" w:themeColor="text1"/>
          <w:sz w:val="24"/>
          <w:szCs w:val="24"/>
        </w:rPr>
        <w:t xml:space="preserve"> </w:t>
      </w:r>
      <w:r w:rsidR="0027234F">
        <w:rPr>
          <w:rFonts w:ascii="Times New Roman" w:hAnsi="Times New Roman" w:cs="Times New Roman"/>
          <w:color w:val="000000" w:themeColor="text1"/>
          <w:sz w:val="24"/>
          <w:szCs w:val="24"/>
        </w:rPr>
        <w:t xml:space="preserve"> </w:t>
      </w:r>
      <w:r w:rsidRPr="00B132C4">
        <w:rPr>
          <w:rFonts w:ascii="Times New Roman" w:hAnsi="Times New Roman" w:cs="Times New Roman"/>
          <w:color w:val="000000" w:themeColor="text1"/>
          <w:sz w:val="24"/>
          <w:szCs w:val="24"/>
        </w:rPr>
        <w:t>The scope of the report is limited to the overall description of the activities of the companies. It is limited to organizational setup,</w:t>
      </w:r>
      <w:r w:rsidR="00AC68DF">
        <w:rPr>
          <w:rFonts w:ascii="Times New Roman" w:hAnsi="Times New Roman" w:cs="Times New Roman"/>
          <w:color w:val="000000" w:themeColor="text1"/>
          <w:sz w:val="24"/>
          <w:szCs w:val="24"/>
        </w:rPr>
        <w:t xml:space="preserve"> and</w:t>
      </w:r>
      <w:r w:rsidRPr="00B132C4">
        <w:rPr>
          <w:rFonts w:ascii="Times New Roman" w:hAnsi="Times New Roman" w:cs="Times New Roman"/>
          <w:color w:val="000000" w:themeColor="text1"/>
          <w:sz w:val="24"/>
          <w:szCs w:val="24"/>
        </w:rPr>
        <w:t xml:space="preserve"> functions. H</w:t>
      </w:r>
      <w:r w:rsidR="00AC68DF">
        <w:rPr>
          <w:rFonts w:ascii="Times New Roman" w:hAnsi="Times New Roman" w:cs="Times New Roman"/>
          <w:color w:val="000000" w:themeColor="text1"/>
          <w:sz w:val="24"/>
          <w:szCs w:val="24"/>
        </w:rPr>
        <w:t>ypertag is a new company and it</w:t>
      </w:r>
      <w:r w:rsidRPr="00B132C4">
        <w:rPr>
          <w:rFonts w:ascii="Times New Roman" w:hAnsi="Times New Roman" w:cs="Times New Roman"/>
          <w:color w:val="000000" w:themeColor="text1"/>
          <w:sz w:val="24"/>
          <w:szCs w:val="24"/>
        </w:rPr>
        <w:t xml:space="preserve"> </w:t>
      </w:r>
      <w:proofErr w:type="spellStart"/>
      <w:r w:rsidRPr="00B132C4">
        <w:rPr>
          <w:rFonts w:ascii="Times New Roman" w:hAnsi="Times New Roman" w:cs="Times New Roman"/>
          <w:color w:val="000000" w:themeColor="text1"/>
          <w:sz w:val="24"/>
          <w:szCs w:val="24"/>
        </w:rPr>
        <w:t>need</w:t>
      </w:r>
      <w:r w:rsidR="00AC68DF">
        <w:rPr>
          <w:rFonts w:ascii="Times New Roman" w:hAnsi="Times New Roman" w:cs="Times New Roman"/>
          <w:color w:val="000000" w:themeColor="text1"/>
          <w:sz w:val="24"/>
          <w:szCs w:val="24"/>
        </w:rPr>
        <w:t>d</w:t>
      </w:r>
      <w:proofErr w:type="spellEnd"/>
      <w:r w:rsidRPr="00B132C4">
        <w:rPr>
          <w:rFonts w:ascii="Times New Roman" w:hAnsi="Times New Roman" w:cs="Times New Roman"/>
          <w:color w:val="000000" w:themeColor="text1"/>
          <w:sz w:val="24"/>
          <w:szCs w:val="24"/>
        </w:rPr>
        <w:t xml:space="preserve"> to go a long way to achieve goals to be </w:t>
      </w:r>
      <w:r w:rsidR="00AC68DF">
        <w:rPr>
          <w:rFonts w:ascii="Times New Roman" w:hAnsi="Times New Roman" w:cs="Times New Roman"/>
          <w:color w:val="000000" w:themeColor="text1"/>
          <w:sz w:val="24"/>
          <w:szCs w:val="24"/>
        </w:rPr>
        <w:t>one of the successful companies</w:t>
      </w:r>
      <w:r w:rsidRPr="00B132C4">
        <w:rPr>
          <w:rFonts w:ascii="Times New Roman" w:hAnsi="Times New Roman" w:cs="Times New Roman"/>
          <w:color w:val="000000" w:themeColor="text1"/>
          <w:sz w:val="24"/>
          <w:szCs w:val="24"/>
        </w:rPr>
        <w:t xml:space="preserve"> in Bangladesh. The report will mainly focus on how to the company work to achieve the goals and how it works or focus to gain goals by enhancing its service and reducing its complexity.</w:t>
      </w:r>
      <w:r w:rsidR="00AC68DF">
        <w:rPr>
          <w:rFonts w:ascii="Times New Roman" w:hAnsi="Times New Roman" w:cs="Times New Roman"/>
          <w:color w:val="000000" w:themeColor="text1"/>
          <w:sz w:val="24"/>
          <w:szCs w:val="24"/>
        </w:rPr>
        <w:t xml:space="preserve"> The </w:t>
      </w:r>
      <w:proofErr w:type="spellStart"/>
      <w:r w:rsidR="00AC68DF">
        <w:rPr>
          <w:rFonts w:ascii="Times New Roman" w:hAnsi="Times New Roman" w:cs="Times New Roman"/>
          <w:color w:val="000000" w:themeColor="text1"/>
          <w:sz w:val="24"/>
          <w:szCs w:val="24"/>
        </w:rPr>
        <w:t>the</w:t>
      </w:r>
      <w:proofErr w:type="spellEnd"/>
      <w:r w:rsidR="00AC68DF">
        <w:rPr>
          <w:rFonts w:ascii="Times New Roman" w:hAnsi="Times New Roman" w:cs="Times New Roman"/>
          <w:color w:val="000000" w:themeColor="text1"/>
          <w:sz w:val="24"/>
          <w:szCs w:val="24"/>
        </w:rPr>
        <w:t xml:space="preserve"> core focus will be concentrated on the evaluation of the service marketing mix of this company.</w:t>
      </w:r>
      <w:r w:rsidR="009B679E">
        <w:rPr>
          <w:rFonts w:ascii="Times New Roman" w:hAnsi="Times New Roman" w:cs="Times New Roman"/>
          <w:color w:val="000000" w:themeColor="text1"/>
          <w:sz w:val="24"/>
          <w:szCs w:val="24"/>
        </w:rPr>
        <w:t xml:space="preserve"> </w:t>
      </w:r>
    </w:p>
    <w:p w:rsidR="009B679E" w:rsidRDefault="009B679E" w:rsidP="00B132C4">
      <w:pPr>
        <w:pStyle w:val="Normal1"/>
        <w:spacing w:after="120" w:line="360" w:lineRule="auto"/>
        <w:rPr>
          <w:rFonts w:ascii="Times New Roman" w:hAnsi="Times New Roman" w:cs="Times New Roman"/>
          <w:color w:val="000000" w:themeColor="text1"/>
          <w:sz w:val="24"/>
          <w:szCs w:val="24"/>
        </w:rPr>
      </w:pPr>
    </w:p>
    <w:p w:rsidR="006F6343" w:rsidRPr="00080C9B" w:rsidRDefault="00080C9B" w:rsidP="005275E2">
      <w:pPr>
        <w:pStyle w:val="Heading2"/>
        <w:numPr>
          <w:ilvl w:val="0"/>
          <w:numId w:val="59"/>
        </w:numPr>
      </w:pPr>
      <w:bookmarkStart w:id="18" w:name="_Toc41083634"/>
      <w:r>
        <w:t xml:space="preserve"> </w:t>
      </w:r>
      <w:bookmarkStart w:id="19" w:name="_Toc41085017"/>
      <w:r w:rsidR="006F6343" w:rsidRPr="00080C9B">
        <w:t>Significance of the Report</w:t>
      </w:r>
      <w:r w:rsidR="0027234F" w:rsidRPr="00080C9B">
        <w:t>:</w:t>
      </w:r>
      <w:bookmarkEnd w:id="18"/>
      <w:bookmarkEnd w:id="19"/>
    </w:p>
    <w:p w:rsidR="009B679E" w:rsidRPr="0027234F" w:rsidRDefault="009B679E" w:rsidP="0027234F"/>
    <w:p w:rsidR="00172B7B" w:rsidRDefault="009B679E" w:rsidP="0027234F">
      <w:pPr>
        <w:pStyle w:val="Normal1"/>
        <w:spacing w:after="120" w:line="360" w:lineRule="auto"/>
        <w:jc w:val="both"/>
        <w:rPr>
          <w:rFonts w:ascii="Times New Roman" w:hAnsi="Times New Roman" w:cs="Times New Roman"/>
          <w:color w:val="auto"/>
          <w:sz w:val="24"/>
          <w:szCs w:val="24"/>
        </w:rPr>
      </w:pPr>
      <w:r w:rsidRPr="0027234F">
        <w:rPr>
          <w:rFonts w:ascii="Times New Roman" w:hAnsi="Times New Roman" w:cs="Times New Roman"/>
          <w:color w:val="auto"/>
          <w:sz w:val="24"/>
          <w:szCs w:val="24"/>
        </w:rPr>
        <w:t>This</w:t>
      </w:r>
      <w:r w:rsidR="0027234F" w:rsidRPr="0027234F">
        <w:rPr>
          <w:rFonts w:ascii="Times New Roman" w:hAnsi="Times New Roman" w:cs="Times New Roman"/>
          <w:color w:val="auto"/>
          <w:sz w:val="24"/>
          <w:szCs w:val="24"/>
        </w:rPr>
        <w:t xml:space="preserve"> </w:t>
      </w:r>
      <w:r w:rsidRPr="0027234F">
        <w:rPr>
          <w:rFonts w:ascii="Times New Roman" w:hAnsi="Times New Roman" w:cs="Times New Roman"/>
          <w:color w:val="auto"/>
          <w:sz w:val="24"/>
          <w:szCs w:val="24"/>
        </w:rPr>
        <w:t>report will help the reader</w:t>
      </w:r>
      <w:r w:rsidR="003A7F83">
        <w:rPr>
          <w:rFonts w:ascii="Times New Roman" w:hAnsi="Times New Roman" w:cs="Times New Roman"/>
          <w:color w:val="auto"/>
          <w:sz w:val="24"/>
          <w:szCs w:val="24"/>
        </w:rPr>
        <w:t>s</w:t>
      </w:r>
      <w:r w:rsidRPr="0027234F">
        <w:rPr>
          <w:rFonts w:ascii="Times New Roman" w:hAnsi="Times New Roman" w:cs="Times New Roman"/>
          <w:color w:val="auto"/>
          <w:sz w:val="24"/>
          <w:szCs w:val="24"/>
        </w:rPr>
        <w:t xml:space="preserve"> to know about the Bangladesh IT industry and “Hypertag Solution</w:t>
      </w:r>
      <w:r w:rsidR="0027234F" w:rsidRPr="0027234F">
        <w:rPr>
          <w:rFonts w:ascii="Times New Roman" w:hAnsi="Times New Roman" w:cs="Times New Roman"/>
          <w:color w:val="auto"/>
          <w:sz w:val="24"/>
          <w:szCs w:val="24"/>
        </w:rPr>
        <w:t xml:space="preserve"> </w:t>
      </w:r>
      <w:r w:rsidRPr="0027234F">
        <w:rPr>
          <w:rFonts w:ascii="Times New Roman" w:hAnsi="Times New Roman" w:cs="Times New Roman"/>
          <w:color w:val="auto"/>
          <w:sz w:val="24"/>
          <w:szCs w:val="24"/>
        </w:rPr>
        <w:t>Lim</w:t>
      </w:r>
      <w:r w:rsidR="00CF00DA">
        <w:rPr>
          <w:rFonts w:ascii="Times New Roman" w:hAnsi="Times New Roman" w:cs="Times New Roman"/>
          <w:color w:val="auto"/>
          <w:sz w:val="24"/>
          <w:szCs w:val="24"/>
        </w:rPr>
        <w:t>ited” and how they contribute to the development of</w:t>
      </w:r>
      <w:r w:rsidRPr="0027234F">
        <w:rPr>
          <w:rFonts w:ascii="Times New Roman" w:hAnsi="Times New Roman" w:cs="Times New Roman"/>
          <w:color w:val="auto"/>
          <w:sz w:val="24"/>
          <w:szCs w:val="24"/>
        </w:rPr>
        <w:t xml:space="preserve"> the Bangladesh IT industry. It will also help to</w:t>
      </w:r>
      <w:r w:rsidR="0027234F" w:rsidRPr="0027234F">
        <w:rPr>
          <w:rFonts w:ascii="Times New Roman" w:hAnsi="Times New Roman" w:cs="Times New Roman"/>
          <w:color w:val="auto"/>
          <w:sz w:val="24"/>
          <w:szCs w:val="24"/>
        </w:rPr>
        <w:t xml:space="preserve"> </w:t>
      </w:r>
      <w:r w:rsidRPr="0027234F">
        <w:rPr>
          <w:rFonts w:ascii="Times New Roman" w:hAnsi="Times New Roman" w:cs="Times New Roman"/>
          <w:color w:val="auto"/>
          <w:sz w:val="24"/>
          <w:szCs w:val="24"/>
        </w:rPr>
        <w:t>know about the activities</w:t>
      </w:r>
      <w:r w:rsidR="0027234F" w:rsidRPr="0027234F">
        <w:rPr>
          <w:rFonts w:ascii="Times New Roman" w:hAnsi="Times New Roman" w:cs="Times New Roman"/>
          <w:color w:val="auto"/>
          <w:sz w:val="24"/>
          <w:szCs w:val="24"/>
        </w:rPr>
        <w:t xml:space="preserve"> </w:t>
      </w:r>
      <w:r w:rsidRPr="0027234F">
        <w:rPr>
          <w:rFonts w:ascii="Times New Roman" w:hAnsi="Times New Roman" w:cs="Times New Roman"/>
          <w:color w:val="auto"/>
          <w:sz w:val="24"/>
          <w:szCs w:val="24"/>
        </w:rPr>
        <w:t>of Hypertag Solution Limited. Moreover, this report includes performance</w:t>
      </w:r>
      <w:r w:rsidR="0027234F" w:rsidRPr="0027234F">
        <w:rPr>
          <w:rFonts w:ascii="Times New Roman" w:hAnsi="Times New Roman" w:cs="Times New Roman"/>
          <w:color w:val="auto"/>
          <w:sz w:val="24"/>
          <w:szCs w:val="24"/>
        </w:rPr>
        <w:t xml:space="preserve"> </w:t>
      </w:r>
      <w:r w:rsidRPr="0027234F">
        <w:rPr>
          <w:rFonts w:ascii="Times New Roman" w:hAnsi="Times New Roman" w:cs="Times New Roman"/>
          <w:color w:val="auto"/>
          <w:sz w:val="24"/>
          <w:szCs w:val="24"/>
        </w:rPr>
        <w:t>analysis of IT industry which will help reader</w:t>
      </w:r>
      <w:r w:rsidR="00A523ED">
        <w:rPr>
          <w:rFonts w:ascii="Times New Roman" w:hAnsi="Times New Roman" w:cs="Times New Roman"/>
          <w:color w:val="auto"/>
          <w:sz w:val="24"/>
          <w:szCs w:val="24"/>
        </w:rPr>
        <w:t>s</w:t>
      </w:r>
      <w:r w:rsidRPr="0027234F">
        <w:rPr>
          <w:rFonts w:ascii="Times New Roman" w:hAnsi="Times New Roman" w:cs="Times New Roman"/>
          <w:color w:val="auto"/>
          <w:sz w:val="24"/>
          <w:szCs w:val="24"/>
        </w:rPr>
        <w:t xml:space="preserve"> to know about the current situation of the</w:t>
      </w:r>
      <w:r w:rsidR="0027234F" w:rsidRPr="0027234F">
        <w:rPr>
          <w:rFonts w:ascii="Times New Roman" w:hAnsi="Times New Roman" w:cs="Times New Roman"/>
          <w:color w:val="auto"/>
          <w:sz w:val="24"/>
          <w:szCs w:val="24"/>
        </w:rPr>
        <w:t xml:space="preserve"> </w:t>
      </w:r>
      <w:r w:rsidRPr="0027234F">
        <w:rPr>
          <w:rFonts w:ascii="Times New Roman" w:hAnsi="Times New Roman" w:cs="Times New Roman"/>
          <w:color w:val="auto"/>
          <w:sz w:val="24"/>
          <w:szCs w:val="24"/>
        </w:rPr>
        <w:t>IT industry and take effective decisions who wants to</w:t>
      </w:r>
      <w:r w:rsidR="00A523ED">
        <w:rPr>
          <w:rFonts w:ascii="Times New Roman" w:hAnsi="Times New Roman" w:cs="Times New Roman"/>
          <w:color w:val="auto"/>
          <w:sz w:val="24"/>
          <w:szCs w:val="24"/>
        </w:rPr>
        <w:t xml:space="preserve"> </w:t>
      </w:r>
      <w:proofErr w:type="gramStart"/>
      <w:r w:rsidR="00A523ED">
        <w:rPr>
          <w:rFonts w:ascii="Times New Roman" w:hAnsi="Times New Roman" w:cs="Times New Roman"/>
          <w:color w:val="auto"/>
          <w:sz w:val="24"/>
          <w:szCs w:val="24"/>
        </w:rPr>
        <w:t xml:space="preserve">get </w:t>
      </w:r>
      <w:r w:rsidRPr="0027234F">
        <w:rPr>
          <w:rFonts w:ascii="Times New Roman" w:hAnsi="Times New Roman" w:cs="Times New Roman"/>
          <w:color w:val="auto"/>
          <w:sz w:val="24"/>
          <w:szCs w:val="24"/>
        </w:rPr>
        <w:t xml:space="preserve"> involve</w:t>
      </w:r>
      <w:r w:rsidR="00A523ED">
        <w:rPr>
          <w:rFonts w:ascii="Times New Roman" w:hAnsi="Times New Roman" w:cs="Times New Roman"/>
          <w:color w:val="auto"/>
          <w:sz w:val="24"/>
          <w:szCs w:val="24"/>
        </w:rPr>
        <w:t>d</w:t>
      </w:r>
      <w:proofErr w:type="gramEnd"/>
      <w:r w:rsidRPr="0027234F">
        <w:rPr>
          <w:rFonts w:ascii="Times New Roman" w:hAnsi="Times New Roman" w:cs="Times New Roman"/>
          <w:color w:val="auto"/>
          <w:sz w:val="24"/>
          <w:szCs w:val="24"/>
        </w:rPr>
        <w:t xml:space="preserve"> themselves in the ICT</w:t>
      </w:r>
      <w:r w:rsidR="0027234F" w:rsidRPr="0027234F">
        <w:rPr>
          <w:rFonts w:ascii="Times New Roman" w:hAnsi="Times New Roman" w:cs="Times New Roman"/>
          <w:color w:val="auto"/>
          <w:sz w:val="24"/>
          <w:szCs w:val="24"/>
        </w:rPr>
        <w:t xml:space="preserve"> </w:t>
      </w:r>
      <w:r w:rsidRPr="0027234F">
        <w:rPr>
          <w:rFonts w:ascii="Times New Roman" w:hAnsi="Times New Roman" w:cs="Times New Roman"/>
          <w:color w:val="auto"/>
          <w:sz w:val="24"/>
          <w:szCs w:val="24"/>
        </w:rPr>
        <w:t>industry.</w:t>
      </w:r>
      <w:r w:rsidR="0027234F" w:rsidRPr="0027234F">
        <w:rPr>
          <w:rFonts w:ascii="Times New Roman" w:hAnsi="Times New Roman" w:cs="Times New Roman"/>
          <w:color w:val="auto"/>
          <w:sz w:val="24"/>
          <w:szCs w:val="24"/>
        </w:rPr>
        <w:t xml:space="preserve"> </w:t>
      </w:r>
      <w:r w:rsidRPr="0027234F">
        <w:rPr>
          <w:rFonts w:ascii="Times New Roman" w:hAnsi="Times New Roman" w:cs="Times New Roman"/>
          <w:color w:val="auto"/>
          <w:sz w:val="24"/>
          <w:szCs w:val="24"/>
        </w:rPr>
        <w:t>Various sectors have been discussed about the Bangladesh IT industry and ICT</w:t>
      </w:r>
      <w:r w:rsidR="0027234F" w:rsidRPr="0027234F">
        <w:rPr>
          <w:rFonts w:ascii="Times New Roman" w:hAnsi="Times New Roman" w:cs="Times New Roman"/>
          <w:color w:val="auto"/>
          <w:sz w:val="24"/>
          <w:szCs w:val="24"/>
        </w:rPr>
        <w:t xml:space="preserve"> </w:t>
      </w:r>
      <w:r w:rsidRPr="0027234F">
        <w:rPr>
          <w:rFonts w:ascii="Times New Roman" w:hAnsi="Times New Roman" w:cs="Times New Roman"/>
          <w:color w:val="auto"/>
          <w:sz w:val="24"/>
          <w:szCs w:val="24"/>
        </w:rPr>
        <w:t xml:space="preserve">sector. </w:t>
      </w:r>
    </w:p>
    <w:p w:rsidR="009B679E" w:rsidRPr="0027234F" w:rsidRDefault="009B679E" w:rsidP="0027234F">
      <w:pPr>
        <w:pStyle w:val="Normal1"/>
        <w:spacing w:after="120" w:line="360" w:lineRule="auto"/>
        <w:jc w:val="both"/>
        <w:rPr>
          <w:rFonts w:ascii="Times New Roman" w:hAnsi="Times New Roman" w:cs="Times New Roman"/>
          <w:color w:val="auto"/>
          <w:sz w:val="24"/>
          <w:szCs w:val="24"/>
        </w:rPr>
      </w:pPr>
      <w:r w:rsidRPr="0027234F">
        <w:rPr>
          <w:rFonts w:ascii="Times New Roman" w:hAnsi="Times New Roman" w:cs="Times New Roman"/>
          <w:color w:val="auto"/>
          <w:sz w:val="24"/>
          <w:szCs w:val="24"/>
        </w:rPr>
        <w:t>The reader can know what factors help in the growth of Bangladesh IT sector and</w:t>
      </w:r>
      <w:r w:rsidR="0027234F" w:rsidRPr="0027234F">
        <w:rPr>
          <w:rFonts w:ascii="Times New Roman" w:hAnsi="Times New Roman" w:cs="Times New Roman"/>
          <w:color w:val="auto"/>
          <w:sz w:val="24"/>
          <w:szCs w:val="24"/>
        </w:rPr>
        <w:t xml:space="preserve"> </w:t>
      </w:r>
      <w:r w:rsidRPr="0027234F">
        <w:rPr>
          <w:rFonts w:ascii="Times New Roman" w:hAnsi="Times New Roman" w:cs="Times New Roman"/>
          <w:color w:val="auto"/>
          <w:sz w:val="24"/>
          <w:szCs w:val="24"/>
        </w:rPr>
        <w:t>IT industry. There is also</w:t>
      </w:r>
      <w:r w:rsidR="0027234F" w:rsidRPr="0027234F">
        <w:rPr>
          <w:rFonts w:ascii="Times New Roman" w:hAnsi="Times New Roman" w:cs="Times New Roman"/>
          <w:color w:val="auto"/>
          <w:sz w:val="24"/>
          <w:szCs w:val="24"/>
        </w:rPr>
        <w:t xml:space="preserve"> </w:t>
      </w:r>
      <w:r w:rsidRPr="0027234F">
        <w:rPr>
          <w:rFonts w:ascii="Times New Roman" w:hAnsi="Times New Roman" w:cs="Times New Roman"/>
          <w:color w:val="auto"/>
          <w:sz w:val="24"/>
          <w:szCs w:val="24"/>
        </w:rPr>
        <w:t>a few information about performances of rivals and the</w:t>
      </w:r>
      <w:r w:rsidR="0027234F" w:rsidRPr="0027234F">
        <w:rPr>
          <w:rFonts w:ascii="Times New Roman" w:hAnsi="Times New Roman" w:cs="Times New Roman"/>
          <w:color w:val="auto"/>
          <w:sz w:val="24"/>
          <w:szCs w:val="24"/>
        </w:rPr>
        <w:t xml:space="preserve"> </w:t>
      </w:r>
      <w:r w:rsidRPr="0027234F">
        <w:rPr>
          <w:rFonts w:ascii="Times New Roman" w:hAnsi="Times New Roman" w:cs="Times New Roman"/>
          <w:color w:val="auto"/>
          <w:sz w:val="24"/>
          <w:szCs w:val="24"/>
        </w:rPr>
        <w:t xml:space="preserve">substitutes of IT industry </w:t>
      </w:r>
      <w:r w:rsidRPr="0027234F">
        <w:rPr>
          <w:rFonts w:ascii="Times New Roman" w:hAnsi="Times New Roman" w:cs="Times New Roman"/>
          <w:color w:val="auto"/>
          <w:sz w:val="24"/>
          <w:szCs w:val="24"/>
        </w:rPr>
        <w:lastRenderedPageBreak/>
        <w:t>and ICT sector.</w:t>
      </w:r>
      <w:r w:rsidR="00172B7B">
        <w:rPr>
          <w:rFonts w:ascii="Times New Roman" w:hAnsi="Times New Roman" w:cs="Times New Roman"/>
          <w:color w:val="auto"/>
          <w:sz w:val="24"/>
          <w:szCs w:val="24"/>
        </w:rPr>
        <w:t xml:space="preserve"> </w:t>
      </w:r>
      <w:r w:rsidRPr="0027234F">
        <w:rPr>
          <w:rFonts w:ascii="Times New Roman" w:hAnsi="Times New Roman" w:cs="Times New Roman"/>
          <w:color w:val="auto"/>
          <w:sz w:val="24"/>
          <w:szCs w:val="24"/>
        </w:rPr>
        <w:t>The SWOT analysis will greatly help the</w:t>
      </w:r>
      <w:r w:rsidR="0027234F" w:rsidRPr="0027234F">
        <w:rPr>
          <w:rFonts w:ascii="Times New Roman" w:hAnsi="Times New Roman" w:cs="Times New Roman"/>
          <w:color w:val="auto"/>
          <w:sz w:val="24"/>
          <w:szCs w:val="24"/>
        </w:rPr>
        <w:t xml:space="preserve"> </w:t>
      </w:r>
      <w:r w:rsidRPr="0027234F">
        <w:rPr>
          <w:rFonts w:ascii="Times New Roman" w:hAnsi="Times New Roman" w:cs="Times New Roman"/>
          <w:color w:val="auto"/>
          <w:sz w:val="24"/>
          <w:szCs w:val="24"/>
        </w:rPr>
        <w:t>reader to evaluate potential growth opportunities of the Bangladesh IT industry and</w:t>
      </w:r>
      <w:r w:rsidR="0027234F" w:rsidRPr="0027234F">
        <w:rPr>
          <w:rFonts w:ascii="Times New Roman" w:hAnsi="Times New Roman" w:cs="Times New Roman"/>
          <w:color w:val="auto"/>
          <w:sz w:val="24"/>
          <w:szCs w:val="24"/>
        </w:rPr>
        <w:t xml:space="preserve"> </w:t>
      </w:r>
      <w:r w:rsidRPr="0027234F">
        <w:rPr>
          <w:rFonts w:ascii="Times New Roman" w:hAnsi="Times New Roman" w:cs="Times New Roman"/>
          <w:color w:val="auto"/>
          <w:sz w:val="24"/>
          <w:szCs w:val="24"/>
        </w:rPr>
        <w:t xml:space="preserve">along with </w:t>
      </w:r>
      <w:proofErr w:type="spellStart"/>
      <w:r w:rsidRPr="0027234F">
        <w:rPr>
          <w:rFonts w:ascii="Times New Roman" w:hAnsi="Times New Roman" w:cs="Times New Roman"/>
          <w:color w:val="auto"/>
          <w:sz w:val="24"/>
          <w:szCs w:val="24"/>
        </w:rPr>
        <w:t>Hypertag</w:t>
      </w:r>
      <w:proofErr w:type="spellEnd"/>
      <w:r w:rsidRPr="0027234F">
        <w:rPr>
          <w:rFonts w:ascii="Times New Roman" w:hAnsi="Times New Roman" w:cs="Times New Roman"/>
          <w:color w:val="auto"/>
          <w:sz w:val="24"/>
          <w:szCs w:val="24"/>
        </w:rPr>
        <w:t xml:space="preserve"> Solution Limited. </w:t>
      </w:r>
    </w:p>
    <w:p w:rsidR="009B679E" w:rsidRPr="009B679E" w:rsidRDefault="009B679E" w:rsidP="009B679E">
      <w:pPr>
        <w:pStyle w:val="Normal1"/>
        <w:spacing w:after="120" w:line="360" w:lineRule="auto"/>
        <w:rPr>
          <w:rFonts w:ascii="Times New Roman" w:eastAsiaTheme="minorHAnsi" w:hAnsi="Times New Roman" w:cs="Times New Roman"/>
          <w:sz w:val="24"/>
          <w:szCs w:val="24"/>
        </w:rPr>
      </w:pPr>
    </w:p>
    <w:p w:rsidR="004F1EE2" w:rsidRPr="00080C9B" w:rsidRDefault="00080C9B" w:rsidP="005275E2">
      <w:pPr>
        <w:pStyle w:val="Heading2"/>
        <w:numPr>
          <w:ilvl w:val="0"/>
          <w:numId w:val="59"/>
        </w:numPr>
      </w:pPr>
      <w:bookmarkStart w:id="20" w:name="_Toc41083635"/>
      <w:r>
        <w:t xml:space="preserve"> </w:t>
      </w:r>
      <w:bookmarkStart w:id="21" w:name="_Toc41085018"/>
      <w:r w:rsidR="004F1EE2" w:rsidRPr="00080C9B">
        <w:t>Limitation of the study:</w:t>
      </w:r>
      <w:bookmarkEnd w:id="20"/>
      <w:bookmarkEnd w:id="21"/>
    </w:p>
    <w:p w:rsidR="004F1EE2" w:rsidRDefault="004F1EE2" w:rsidP="004F1EE2">
      <w:pPr>
        <w:pStyle w:val="Normal1"/>
        <w:spacing w:after="120" w:line="360" w:lineRule="auto"/>
        <w:rPr>
          <w:rFonts w:ascii="Times New Roman" w:hAnsi="Times New Roman" w:cs="Times New Roman"/>
          <w:sz w:val="24"/>
          <w:szCs w:val="24"/>
        </w:rPr>
      </w:pPr>
    </w:p>
    <w:p w:rsidR="004F1EE2" w:rsidRPr="0027234F" w:rsidRDefault="007E2AC6" w:rsidP="0027234F">
      <w:pPr>
        <w:pStyle w:val="Normal1"/>
        <w:spacing w:after="120"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The study was mainly conducted for the purpose of evaluating the service marketing mix of the aforementioned organization</w:t>
      </w:r>
      <w:r w:rsidR="004F1EE2" w:rsidRPr="0027234F">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But there were many obstacles in my pursuit. </w:t>
      </w:r>
      <w:r w:rsidR="004F1EE2" w:rsidRPr="0027234F">
        <w:rPr>
          <w:rFonts w:ascii="Times New Roman" w:hAnsi="Times New Roman" w:cs="Times New Roman"/>
          <w:color w:val="auto"/>
          <w:sz w:val="24"/>
          <w:szCs w:val="24"/>
        </w:rPr>
        <w:t>These obstacles may be termed   as limitation of the study. These limitations are as follows:</w:t>
      </w:r>
    </w:p>
    <w:p w:rsidR="004F1EE2" w:rsidRPr="0027234F" w:rsidRDefault="004F1EE2" w:rsidP="005275E2">
      <w:pPr>
        <w:pStyle w:val="Normal1"/>
        <w:numPr>
          <w:ilvl w:val="0"/>
          <w:numId w:val="1"/>
        </w:numPr>
        <w:spacing w:after="0" w:line="360" w:lineRule="auto"/>
        <w:jc w:val="both"/>
        <w:rPr>
          <w:rFonts w:ascii="Times New Roman" w:hAnsi="Times New Roman" w:cs="Times New Roman"/>
          <w:color w:val="auto"/>
          <w:sz w:val="24"/>
          <w:szCs w:val="24"/>
        </w:rPr>
      </w:pPr>
      <w:r w:rsidRPr="0027234F">
        <w:rPr>
          <w:rFonts w:ascii="Times New Roman" w:hAnsi="Times New Roman" w:cs="Times New Roman"/>
          <w:color w:val="auto"/>
          <w:sz w:val="24"/>
          <w:szCs w:val="24"/>
        </w:rPr>
        <w:t>The information required for the study was not adequate.</w:t>
      </w:r>
    </w:p>
    <w:p w:rsidR="004F1EE2" w:rsidRPr="0027234F" w:rsidRDefault="004F1EE2" w:rsidP="005275E2">
      <w:pPr>
        <w:pStyle w:val="Normal1"/>
        <w:numPr>
          <w:ilvl w:val="0"/>
          <w:numId w:val="1"/>
        </w:numPr>
        <w:spacing w:after="0" w:line="360" w:lineRule="auto"/>
        <w:jc w:val="both"/>
        <w:rPr>
          <w:rFonts w:ascii="Times New Roman" w:hAnsi="Times New Roman" w:cs="Times New Roman"/>
          <w:color w:val="auto"/>
          <w:sz w:val="24"/>
          <w:szCs w:val="24"/>
        </w:rPr>
      </w:pPr>
      <w:r w:rsidRPr="0027234F">
        <w:rPr>
          <w:rFonts w:ascii="Times New Roman" w:hAnsi="Times New Roman" w:cs="Times New Roman"/>
          <w:color w:val="auto"/>
          <w:sz w:val="24"/>
          <w:szCs w:val="24"/>
        </w:rPr>
        <w:t xml:space="preserve">Confidential documents </w:t>
      </w:r>
      <w:r w:rsidR="00CD4DB3" w:rsidRPr="0027234F">
        <w:rPr>
          <w:rFonts w:ascii="Times New Roman" w:hAnsi="Times New Roman" w:cs="Times New Roman"/>
          <w:color w:val="auto"/>
          <w:sz w:val="24"/>
          <w:szCs w:val="24"/>
        </w:rPr>
        <w:t>&amp; files</w:t>
      </w:r>
      <w:r w:rsidRPr="0027234F">
        <w:rPr>
          <w:rFonts w:ascii="Times New Roman" w:hAnsi="Times New Roman" w:cs="Times New Roman"/>
          <w:color w:val="auto"/>
          <w:sz w:val="24"/>
          <w:szCs w:val="24"/>
        </w:rPr>
        <w:t xml:space="preserve"> of the firm were not accessible.</w:t>
      </w:r>
    </w:p>
    <w:p w:rsidR="004F1EE2" w:rsidRPr="0027234F" w:rsidRDefault="004F1EE2" w:rsidP="005275E2">
      <w:pPr>
        <w:pStyle w:val="Normal1"/>
        <w:numPr>
          <w:ilvl w:val="0"/>
          <w:numId w:val="1"/>
        </w:numPr>
        <w:spacing w:after="0" w:line="360" w:lineRule="auto"/>
        <w:jc w:val="both"/>
        <w:rPr>
          <w:rFonts w:ascii="Times New Roman" w:hAnsi="Times New Roman" w:cs="Times New Roman"/>
          <w:color w:val="auto"/>
          <w:sz w:val="24"/>
          <w:szCs w:val="24"/>
        </w:rPr>
      </w:pPr>
      <w:r w:rsidRPr="0027234F">
        <w:rPr>
          <w:rFonts w:ascii="Times New Roman" w:hAnsi="Times New Roman" w:cs="Times New Roman"/>
          <w:color w:val="auto"/>
          <w:sz w:val="24"/>
          <w:szCs w:val="24"/>
        </w:rPr>
        <w:t>The time period was limited to do extensive study.</w:t>
      </w:r>
    </w:p>
    <w:p w:rsidR="004F1EE2" w:rsidRPr="0027234F" w:rsidRDefault="004F1EE2" w:rsidP="005275E2">
      <w:pPr>
        <w:pStyle w:val="Normal1"/>
        <w:numPr>
          <w:ilvl w:val="0"/>
          <w:numId w:val="1"/>
        </w:numPr>
        <w:spacing w:after="0" w:line="360" w:lineRule="auto"/>
        <w:jc w:val="both"/>
        <w:rPr>
          <w:rFonts w:ascii="Times New Roman" w:hAnsi="Times New Roman" w:cs="Times New Roman"/>
          <w:color w:val="auto"/>
          <w:sz w:val="24"/>
          <w:szCs w:val="24"/>
        </w:rPr>
      </w:pPr>
      <w:r w:rsidRPr="0027234F">
        <w:rPr>
          <w:rFonts w:ascii="Times New Roman" w:hAnsi="Times New Roman" w:cs="Times New Roman"/>
          <w:color w:val="auto"/>
          <w:sz w:val="24"/>
          <w:szCs w:val="24"/>
        </w:rPr>
        <w:t xml:space="preserve">Lack of proper knowledge and </w:t>
      </w:r>
      <w:r w:rsidR="00506E9F">
        <w:rPr>
          <w:rFonts w:ascii="Times New Roman" w:hAnsi="Times New Roman" w:cs="Times New Roman"/>
          <w:color w:val="auto"/>
          <w:sz w:val="24"/>
          <w:szCs w:val="24"/>
        </w:rPr>
        <w:t xml:space="preserve">previous </w:t>
      </w:r>
      <w:r w:rsidRPr="0027234F">
        <w:rPr>
          <w:rFonts w:ascii="Times New Roman" w:hAnsi="Times New Roman" w:cs="Times New Roman"/>
          <w:color w:val="auto"/>
          <w:sz w:val="24"/>
          <w:szCs w:val="24"/>
        </w:rPr>
        <w:t>experience</w:t>
      </w:r>
      <w:r w:rsidR="00506E9F">
        <w:rPr>
          <w:rFonts w:ascii="Times New Roman" w:hAnsi="Times New Roman" w:cs="Times New Roman"/>
          <w:color w:val="auto"/>
          <w:sz w:val="24"/>
          <w:szCs w:val="24"/>
        </w:rPr>
        <w:t>s</w:t>
      </w:r>
    </w:p>
    <w:p w:rsidR="004F1EE2" w:rsidRPr="007E56B0" w:rsidRDefault="004F1EE2" w:rsidP="006F6343">
      <w:pPr>
        <w:pStyle w:val="Normal1"/>
        <w:spacing w:after="120" w:line="360" w:lineRule="auto"/>
        <w:rPr>
          <w:rFonts w:ascii="Times New Roman" w:hAnsi="Times New Roman" w:cs="Times New Roman"/>
          <w:color w:val="000000" w:themeColor="text1"/>
          <w:sz w:val="24"/>
          <w:szCs w:val="24"/>
        </w:rPr>
      </w:pPr>
    </w:p>
    <w:p w:rsidR="00B132C4" w:rsidRPr="00080C9B" w:rsidRDefault="00080C9B" w:rsidP="005275E2">
      <w:pPr>
        <w:pStyle w:val="Heading2"/>
        <w:numPr>
          <w:ilvl w:val="0"/>
          <w:numId w:val="59"/>
        </w:numPr>
      </w:pPr>
      <w:bookmarkStart w:id="22" w:name="_Toc41083636"/>
      <w:r>
        <w:t xml:space="preserve"> </w:t>
      </w:r>
      <w:bookmarkStart w:id="23" w:name="_Toc41085019"/>
      <w:r w:rsidR="00B132C4" w:rsidRPr="00080C9B">
        <w:t>Methodology</w:t>
      </w:r>
      <w:r w:rsidR="0027234F" w:rsidRPr="00080C9B">
        <w:t>:</w:t>
      </w:r>
      <w:bookmarkEnd w:id="22"/>
      <w:bookmarkEnd w:id="23"/>
    </w:p>
    <w:p w:rsidR="009B679E" w:rsidRPr="0027234F" w:rsidRDefault="009B679E" w:rsidP="0027234F">
      <w:pPr>
        <w:jc w:val="both"/>
        <w:rPr>
          <w:rFonts w:ascii="Times New Roman" w:hAnsi="Times New Roman" w:cs="Times New Roman"/>
          <w:color w:val="000000" w:themeColor="text1"/>
          <w:sz w:val="24"/>
          <w:szCs w:val="24"/>
        </w:rPr>
      </w:pPr>
    </w:p>
    <w:p w:rsidR="0061227C" w:rsidRPr="0027234F" w:rsidRDefault="004F1EE2" w:rsidP="0027234F">
      <w:pPr>
        <w:jc w:val="both"/>
        <w:rPr>
          <w:rFonts w:ascii="Times New Roman" w:hAnsi="Times New Roman" w:cs="Times New Roman"/>
          <w:color w:val="000000" w:themeColor="text1"/>
          <w:sz w:val="24"/>
          <w:szCs w:val="24"/>
        </w:rPr>
      </w:pPr>
      <w:r w:rsidRPr="0027234F">
        <w:rPr>
          <w:rFonts w:ascii="Times New Roman" w:hAnsi="Times New Roman" w:cs="Times New Roman"/>
          <w:color w:val="000000" w:themeColor="text1"/>
          <w:sz w:val="24"/>
          <w:szCs w:val="24"/>
        </w:rPr>
        <w:t>Methodology is the systematic, theoretical analysis of the methods applied to a field of study. It comprises the theoretical analysis of the body of methods and principles associated with a branch of knowledge. Typically, it encompasses concepts such as </w:t>
      </w:r>
      <w:hyperlink r:id="rId20" w:tooltip="Paradigm" w:history="1">
        <w:r w:rsidRPr="0027234F">
          <w:rPr>
            <w:rStyle w:val="Hyperlink"/>
            <w:rFonts w:ascii="Times New Roman" w:hAnsi="Times New Roman" w:cs="Times New Roman"/>
            <w:color w:val="000000" w:themeColor="text1"/>
            <w:sz w:val="24"/>
            <w:szCs w:val="24"/>
            <w:u w:val="none"/>
          </w:rPr>
          <w:t>paradigm</w:t>
        </w:r>
      </w:hyperlink>
      <w:r w:rsidRPr="0027234F">
        <w:rPr>
          <w:rFonts w:ascii="Times New Roman" w:hAnsi="Times New Roman" w:cs="Times New Roman"/>
          <w:color w:val="000000" w:themeColor="text1"/>
          <w:sz w:val="24"/>
          <w:szCs w:val="24"/>
        </w:rPr>
        <w:t>, theoretical model, phases and quantitative or qualitative techniques. A methodology does not set out to provide solutions—it is therefore, not the same as a method. Instead, a methodology offers the theoretical underpinning for understanding which method, set of methods, or </w:t>
      </w:r>
      <w:hyperlink r:id="rId21" w:tooltip="Best practice" w:history="1">
        <w:r w:rsidRPr="0027234F">
          <w:rPr>
            <w:rStyle w:val="Hyperlink"/>
            <w:rFonts w:ascii="Times New Roman" w:hAnsi="Times New Roman" w:cs="Times New Roman"/>
            <w:color w:val="000000" w:themeColor="text1"/>
            <w:sz w:val="24"/>
            <w:szCs w:val="24"/>
            <w:u w:val="none"/>
          </w:rPr>
          <w:t>best practices</w:t>
        </w:r>
      </w:hyperlink>
      <w:r w:rsidRPr="0027234F">
        <w:rPr>
          <w:rFonts w:ascii="Times New Roman" w:hAnsi="Times New Roman" w:cs="Times New Roman"/>
          <w:color w:val="000000" w:themeColor="text1"/>
          <w:sz w:val="24"/>
          <w:szCs w:val="24"/>
        </w:rPr>
        <w:t> can be applied to a specific case, for example, to calculate a specific result. This</w:t>
      </w:r>
      <w:r w:rsidR="009D7BC4" w:rsidRPr="0027234F">
        <w:rPr>
          <w:rFonts w:ascii="Times New Roman" w:hAnsi="Times New Roman" w:cs="Times New Roman"/>
          <w:color w:val="000000" w:themeColor="text1"/>
          <w:sz w:val="24"/>
          <w:szCs w:val="24"/>
        </w:rPr>
        <w:t xml:space="preserve"> report is descriptive in nature and observation method has been used to carry </w:t>
      </w:r>
      <w:r w:rsidR="001A5C8D" w:rsidRPr="0027234F">
        <w:rPr>
          <w:rFonts w:ascii="Times New Roman" w:hAnsi="Times New Roman" w:cs="Times New Roman"/>
          <w:color w:val="000000" w:themeColor="text1"/>
          <w:sz w:val="24"/>
          <w:szCs w:val="24"/>
        </w:rPr>
        <w:t>out</w:t>
      </w:r>
      <w:r w:rsidR="009D7BC4" w:rsidRPr="0027234F">
        <w:rPr>
          <w:rFonts w:ascii="Times New Roman" w:hAnsi="Times New Roman" w:cs="Times New Roman"/>
          <w:color w:val="000000" w:themeColor="text1"/>
          <w:sz w:val="24"/>
          <w:szCs w:val="24"/>
        </w:rPr>
        <w:t xml:space="preserve"> this qualitative research.</w:t>
      </w:r>
    </w:p>
    <w:p w:rsidR="004F1EE2" w:rsidRPr="0061227C" w:rsidRDefault="004F1EE2" w:rsidP="005275E2">
      <w:pPr>
        <w:pStyle w:val="Heading3"/>
        <w:numPr>
          <w:ilvl w:val="0"/>
          <w:numId w:val="21"/>
        </w:numPr>
      </w:pPr>
      <w:bookmarkStart w:id="24" w:name="_Toc41083637"/>
      <w:bookmarkStart w:id="25" w:name="_Toc41085020"/>
      <w:r w:rsidRPr="0061227C">
        <w:t>Data Collection:</w:t>
      </w:r>
      <w:bookmarkEnd w:id="24"/>
      <w:bookmarkEnd w:id="25"/>
      <w:r w:rsidR="0061227C">
        <w:t xml:space="preserve"> </w:t>
      </w:r>
    </w:p>
    <w:p w:rsidR="0061227C" w:rsidRDefault="0061227C" w:rsidP="0061227C">
      <w:pPr>
        <w:pStyle w:val="Normal1"/>
        <w:spacing w:after="120" w:line="360" w:lineRule="auto"/>
        <w:jc w:val="both"/>
        <w:rPr>
          <w:rFonts w:ascii="Times New Roman" w:hAnsi="Times New Roman" w:cs="Times New Roman"/>
          <w:bCs/>
          <w:color w:val="000000" w:themeColor="text1"/>
          <w:sz w:val="24"/>
          <w:szCs w:val="24"/>
        </w:rPr>
      </w:pPr>
    </w:p>
    <w:p w:rsidR="0061227C" w:rsidRPr="002C2478" w:rsidRDefault="004F1EE2" w:rsidP="0061227C">
      <w:pPr>
        <w:pStyle w:val="Normal1"/>
        <w:spacing w:after="120" w:line="360" w:lineRule="auto"/>
        <w:jc w:val="both"/>
        <w:rPr>
          <w:rFonts w:ascii="Times New Roman" w:hAnsi="Times New Roman" w:cs="Times New Roman"/>
          <w:bCs/>
          <w:color w:val="000000" w:themeColor="text1"/>
          <w:sz w:val="24"/>
          <w:szCs w:val="24"/>
        </w:rPr>
      </w:pPr>
      <w:r w:rsidRPr="002C2478">
        <w:rPr>
          <w:rFonts w:ascii="Times New Roman" w:hAnsi="Times New Roman" w:cs="Times New Roman"/>
          <w:bCs/>
          <w:color w:val="000000" w:themeColor="text1"/>
          <w:sz w:val="24"/>
          <w:szCs w:val="24"/>
        </w:rPr>
        <w:t xml:space="preserve">Data collection for this report was from </w:t>
      </w:r>
      <w:r w:rsidRPr="0061227C">
        <w:rPr>
          <w:rFonts w:ascii="Times New Roman" w:hAnsi="Times New Roman" w:cs="Times New Roman"/>
          <w:bCs/>
          <w:i/>
          <w:iCs/>
          <w:color w:val="000000" w:themeColor="text1"/>
          <w:sz w:val="24"/>
          <w:szCs w:val="24"/>
        </w:rPr>
        <w:t>two</w:t>
      </w:r>
      <w:r w:rsidRPr="002C2478">
        <w:rPr>
          <w:rFonts w:ascii="Times New Roman" w:hAnsi="Times New Roman" w:cs="Times New Roman"/>
          <w:bCs/>
          <w:color w:val="000000" w:themeColor="text1"/>
          <w:sz w:val="24"/>
          <w:szCs w:val="24"/>
        </w:rPr>
        <w:t xml:space="preserve"> sources. These are-</w:t>
      </w:r>
    </w:p>
    <w:p w:rsidR="00B132C4" w:rsidRPr="0061227C" w:rsidRDefault="00B132C4" w:rsidP="005275E2">
      <w:pPr>
        <w:pStyle w:val="Normal1"/>
        <w:numPr>
          <w:ilvl w:val="0"/>
          <w:numId w:val="22"/>
        </w:numPr>
        <w:spacing w:after="120" w:line="360" w:lineRule="auto"/>
        <w:rPr>
          <w:rFonts w:ascii="Times New Roman" w:hAnsi="Times New Roman" w:cs="Times New Roman"/>
          <w:b/>
          <w:color w:val="000000" w:themeColor="text1"/>
          <w:sz w:val="24"/>
          <w:szCs w:val="24"/>
        </w:rPr>
      </w:pPr>
      <w:r w:rsidRPr="0061227C">
        <w:rPr>
          <w:rFonts w:ascii="Times New Roman" w:hAnsi="Times New Roman" w:cs="Times New Roman"/>
          <w:b/>
          <w:color w:val="000000" w:themeColor="text1"/>
          <w:sz w:val="24"/>
          <w:szCs w:val="24"/>
        </w:rPr>
        <w:t>Primary sources:</w:t>
      </w:r>
    </w:p>
    <w:p w:rsidR="00B132C4" w:rsidRPr="00B132C4" w:rsidRDefault="00B132C4" w:rsidP="005275E2">
      <w:pPr>
        <w:pStyle w:val="Normal1"/>
        <w:numPr>
          <w:ilvl w:val="0"/>
          <w:numId w:val="23"/>
        </w:numPr>
        <w:spacing w:after="120" w:line="360" w:lineRule="auto"/>
        <w:rPr>
          <w:rFonts w:ascii="Times New Roman" w:hAnsi="Times New Roman" w:cs="Times New Roman"/>
          <w:color w:val="000000" w:themeColor="text1"/>
          <w:sz w:val="24"/>
          <w:szCs w:val="24"/>
        </w:rPr>
      </w:pPr>
      <w:r w:rsidRPr="00B132C4">
        <w:rPr>
          <w:rFonts w:ascii="Times New Roman" w:hAnsi="Times New Roman" w:cs="Times New Roman"/>
          <w:color w:val="000000" w:themeColor="text1"/>
          <w:sz w:val="24"/>
          <w:szCs w:val="24"/>
        </w:rPr>
        <w:t xml:space="preserve">Conversation with the respective officers and </w:t>
      </w:r>
      <w:r w:rsidR="004F1EE2">
        <w:rPr>
          <w:rFonts w:ascii="Times New Roman" w:hAnsi="Times New Roman" w:cs="Times New Roman"/>
          <w:color w:val="000000" w:themeColor="text1"/>
          <w:sz w:val="24"/>
          <w:szCs w:val="24"/>
        </w:rPr>
        <w:t>s</w:t>
      </w:r>
      <w:r w:rsidRPr="00B132C4">
        <w:rPr>
          <w:rFonts w:ascii="Times New Roman" w:hAnsi="Times New Roman" w:cs="Times New Roman"/>
          <w:color w:val="000000" w:themeColor="text1"/>
          <w:sz w:val="24"/>
          <w:szCs w:val="24"/>
        </w:rPr>
        <w:t>taffs of the company</w:t>
      </w:r>
      <w:r w:rsidR="0061227C">
        <w:rPr>
          <w:rFonts w:ascii="Times New Roman" w:hAnsi="Times New Roman" w:cs="Times New Roman"/>
          <w:color w:val="000000" w:themeColor="text1"/>
          <w:sz w:val="24"/>
          <w:szCs w:val="24"/>
        </w:rPr>
        <w:t>.</w:t>
      </w:r>
    </w:p>
    <w:p w:rsidR="00B132C4" w:rsidRPr="00B132C4" w:rsidRDefault="00B132C4" w:rsidP="005275E2">
      <w:pPr>
        <w:pStyle w:val="Normal1"/>
        <w:numPr>
          <w:ilvl w:val="0"/>
          <w:numId w:val="23"/>
        </w:numPr>
        <w:spacing w:after="120" w:line="360" w:lineRule="auto"/>
        <w:rPr>
          <w:rFonts w:ascii="Times New Roman" w:hAnsi="Times New Roman" w:cs="Times New Roman"/>
          <w:color w:val="000000" w:themeColor="text1"/>
          <w:sz w:val="24"/>
          <w:szCs w:val="24"/>
        </w:rPr>
      </w:pPr>
      <w:r w:rsidRPr="00B132C4">
        <w:rPr>
          <w:rFonts w:ascii="Times New Roman" w:hAnsi="Times New Roman" w:cs="Times New Roman"/>
          <w:color w:val="000000" w:themeColor="text1"/>
          <w:sz w:val="24"/>
          <w:szCs w:val="24"/>
        </w:rPr>
        <w:t>Informal interview with the clients</w:t>
      </w:r>
      <w:r w:rsidR="0061227C">
        <w:rPr>
          <w:rFonts w:ascii="Times New Roman" w:hAnsi="Times New Roman" w:cs="Times New Roman"/>
          <w:color w:val="000000" w:themeColor="text1"/>
          <w:sz w:val="24"/>
          <w:szCs w:val="24"/>
        </w:rPr>
        <w:t>.</w:t>
      </w:r>
    </w:p>
    <w:p w:rsidR="00B132C4" w:rsidRPr="00B132C4" w:rsidRDefault="00B132C4" w:rsidP="005275E2">
      <w:pPr>
        <w:pStyle w:val="Normal1"/>
        <w:numPr>
          <w:ilvl w:val="0"/>
          <w:numId w:val="23"/>
        </w:numPr>
        <w:spacing w:after="120" w:line="360" w:lineRule="auto"/>
        <w:rPr>
          <w:rFonts w:ascii="Times New Roman" w:hAnsi="Times New Roman" w:cs="Times New Roman"/>
          <w:color w:val="000000" w:themeColor="text1"/>
          <w:sz w:val="24"/>
          <w:szCs w:val="24"/>
        </w:rPr>
      </w:pPr>
      <w:r w:rsidRPr="00B132C4">
        <w:rPr>
          <w:rFonts w:ascii="Times New Roman" w:hAnsi="Times New Roman" w:cs="Times New Roman"/>
          <w:color w:val="000000" w:themeColor="text1"/>
          <w:sz w:val="24"/>
          <w:szCs w:val="24"/>
        </w:rPr>
        <w:lastRenderedPageBreak/>
        <w:t>Desk work</w:t>
      </w:r>
      <w:r w:rsidR="00D61A88">
        <w:rPr>
          <w:rFonts w:ascii="Times New Roman" w:hAnsi="Times New Roman" w:cs="Times New Roman"/>
          <w:color w:val="000000" w:themeColor="text1"/>
          <w:sz w:val="24"/>
          <w:szCs w:val="24"/>
        </w:rPr>
        <w:t>s</w:t>
      </w:r>
      <w:r w:rsidRPr="00B132C4">
        <w:rPr>
          <w:rFonts w:ascii="Times New Roman" w:hAnsi="Times New Roman" w:cs="Times New Roman"/>
          <w:color w:val="000000" w:themeColor="text1"/>
          <w:sz w:val="24"/>
          <w:szCs w:val="24"/>
        </w:rPr>
        <w:t xml:space="preserve"> in different section of the company</w:t>
      </w:r>
      <w:r w:rsidR="0061227C">
        <w:rPr>
          <w:rFonts w:ascii="Times New Roman" w:hAnsi="Times New Roman" w:cs="Times New Roman"/>
          <w:color w:val="000000" w:themeColor="text1"/>
          <w:sz w:val="24"/>
          <w:szCs w:val="24"/>
        </w:rPr>
        <w:t>.</w:t>
      </w:r>
    </w:p>
    <w:p w:rsidR="00B132C4" w:rsidRDefault="00B132C4" w:rsidP="005275E2">
      <w:pPr>
        <w:pStyle w:val="Normal1"/>
        <w:numPr>
          <w:ilvl w:val="0"/>
          <w:numId w:val="23"/>
        </w:numPr>
        <w:spacing w:after="120" w:line="360" w:lineRule="auto"/>
        <w:rPr>
          <w:rFonts w:ascii="Times New Roman" w:hAnsi="Times New Roman" w:cs="Times New Roman"/>
          <w:color w:val="000000" w:themeColor="text1"/>
          <w:sz w:val="24"/>
          <w:szCs w:val="24"/>
        </w:rPr>
      </w:pPr>
      <w:r w:rsidRPr="00B132C4">
        <w:rPr>
          <w:rFonts w:ascii="Times New Roman" w:hAnsi="Times New Roman" w:cs="Times New Roman"/>
          <w:color w:val="000000" w:themeColor="text1"/>
          <w:sz w:val="24"/>
          <w:szCs w:val="24"/>
        </w:rPr>
        <w:t>Relevant file and document study as provided by the concerned officers</w:t>
      </w:r>
      <w:r w:rsidR="0061227C">
        <w:rPr>
          <w:rFonts w:ascii="Times New Roman" w:hAnsi="Times New Roman" w:cs="Times New Roman"/>
          <w:color w:val="000000" w:themeColor="text1"/>
          <w:sz w:val="24"/>
          <w:szCs w:val="24"/>
        </w:rPr>
        <w:t>.</w:t>
      </w:r>
    </w:p>
    <w:p w:rsidR="0061227C" w:rsidRPr="00B132C4" w:rsidRDefault="0061227C" w:rsidP="0061227C">
      <w:pPr>
        <w:pStyle w:val="Normal1"/>
        <w:spacing w:after="120" w:line="360" w:lineRule="auto"/>
        <w:rPr>
          <w:rFonts w:ascii="Times New Roman" w:hAnsi="Times New Roman" w:cs="Times New Roman"/>
          <w:color w:val="000000" w:themeColor="text1"/>
          <w:sz w:val="24"/>
          <w:szCs w:val="24"/>
        </w:rPr>
      </w:pPr>
    </w:p>
    <w:p w:rsidR="00B132C4" w:rsidRPr="00B132C4" w:rsidRDefault="00B132C4" w:rsidP="005275E2">
      <w:pPr>
        <w:pStyle w:val="Normal1"/>
        <w:numPr>
          <w:ilvl w:val="0"/>
          <w:numId w:val="22"/>
        </w:numPr>
        <w:spacing w:after="120" w:line="360" w:lineRule="auto"/>
        <w:rPr>
          <w:rFonts w:ascii="Times New Roman" w:hAnsi="Times New Roman" w:cs="Times New Roman"/>
          <w:color w:val="000000" w:themeColor="text1"/>
          <w:sz w:val="24"/>
          <w:szCs w:val="24"/>
        </w:rPr>
      </w:pPr>
      <w:r w:rsidRPr="00B132C4">
        <w:rPr>
          <w:rFonts w:ascii="Times New Roman" w:hAnsi="Times New Roman" w:cs="Times New Roman"/>
          <w:b/>
          <w:color w:val="000000" w:themeColor="text1"/>
          <w:sz w:val="24"/>
          <w:szCs w:val="24"/>
        </w:rPr>
        <w:t>Secondary sources:</w:t>
      </w:r>
    </w:p>
    <w:p w:rsidR="00B132C4" w:rsidRPr="00B132C4" w:rsidRDefault="00B132C4" w:rsidP="005275E2">
      <w:pPr>
        <w:pStyle w:val="Normal1"/>
        <w:numPr>
          <w:ilvl w:val="0"/>
          <w:numId w:val="24"/>
        </w:numPr>
        <w:spacing w:after="120" w:line="360" w:lineRule="auto"/>
        <w:rPr>
          <w:rFonts w:ascii="Times New Roman" w:hAnsi="Times New Roman" w:cs="Times New Roman"/>
          <w:color w:val="000000" w:themeColor="text1"/>
          <w:sz w:val="24"/>
          <w:szCs w:val="24"/>
        </w:rPr>
      </w:pPr>
      <w:r w:rsidRPr="00B132C4">
        <w:rPr>
          <w:rFonts w:ascii="Times New Roman" w:hAnsi="Times New Roman" w:cs="Times New Roman"/>
          <w:color w:val="000000" w:themeColor="text1"/>
          <w:sz w:val="24"/>
          <w:szCs w:val="24"/>
        </w:rPr>
        <w:t xml:space="preserve">Annual report </w:t>
      </w:r>
    </w:p>
    <w:p w:rsidR="00B132C4" w:rsidRPr="00B132C4" w:rsidRDefault="00B132C4" w:rsidP="005275E2">
      <w:pPr>
        <w:pStyle w:val="Normal1"/>
        <w:numPr>
          <w:ilvl w:val="0"/>
          <w:numId w:val="24"/>
        </w:numPr>
        <w:spacing w:after="120" w:line="360" w:lineRule="auto"/>
        <w:rPr>
          <w:rFonts w:ascii="Times New Roman" w:hAnsi="Times New Roman" w:cs="Times New Roman"/>
          <w:color w:val="000000" w:themeColor="text1"/>
          <w:sz w:val="24"/>
          <w:szCs w:val="24"/>
        </w:rPr>
      </w:pPr>
      <w:r w:rsidRPr="00B132C4">
        <w:rPr>
          <w:rFonts w:ascii="Times New Roman" w:hAnsi="Times New Roman" w:cs="Times New Roman"/>
          <w:color w:val="000000" w:themeColor="text1"/>
          <w:sz w:val="24"/>
          <w:szCs w:val="24"/>
        </w:rPr>
        <w:t>Company record</w:t>
      </w:r>
    </w:p>
    <w:p w:rsidR="00B132C4" w:rsidRPr="00B132C4" w:rsidRDefault="00B132C4" w:rsidP="005275E2">
      <w:pPr>
        <w:pStyle w:val="Normal1"/>
        <w:numPr>
          <w:ilvl w:val="0"/>
          <w:numId w:val="24"/>
        </w:numPr>
        <w:spacing w:after="120" w:line="360" w:lineRule="auto"/>
        <w:rPr>
          <w:rFonts w:ascii="Times New Roman" w:hAnsi="Times New Roman" w:cs="Times New Roman"/>
          <w:color w:val="000000" w:themeColor="text1"/>
          <w:sz w:val="24"/>
          <w:szCs w:val="24"/>
        </w:rPr>
      </w:pPr>
      <w:r w:rsidRPr="00B132C4">
        <w:rPr>
          <w:rFonts w:ascii="Times New Roman" w:hAnsi="Times New Roman" w:cs="Times New Roman"/>
          <w:color w:val="000000" w:themeColor="text1"/>
          <w:sz w:val="24"/>
          <w:szCs w:val="24"/>
        </w:rPr>
        <w:t xml:space="preserve">Internet </w:t>
      </w:r>
    </w:p>
    <w:p w:rsidR="00B132C4" w:rsidRPr="00B132C4" w:rsidRDefault="00B132C4" w:rsidP="005275E2">
      <w:pPr>
        <w:pStyle w:val="Normal1"/>
        <w:numPr>
          <w:ilvl w:val="0"/>
          <w:numId w:val="24"/>
        </w:numPr>
        <w:spacing w:after="120" w:line="360" w:lineRule="auto"/>
        <w:rPr>
          <w:rFonts w:ascii="Times New Roman" w:hAnsi="Times New Roman" w:cs="Times New Roman"/>
          <w:color w:val="000000" w:themeColor="text1"/>
          <w:sz w:val="24"/>
          <w:szCs w:val="24"/>
        </w:rPr>
      </w:pPr>
      <w:r w:rsidRPr="00B132C4">
        <w:rPr>
          <w:rFonts w:ascii="Times New Roman" w:hAnsi="Times New Roman" w:cs="Times New Roman"/>
          <w:color w:val="000000" w:themeColor="text1"/>
          <w:sz w:val="24"/>
          <w:szCs w:val="24"/>
        </w:rPr>
        <w:t>Website</w:t>
      </w:r>
    </w:p>
    <w:p w:rsidR="00B132C4" w:rsidRDefault="00B132C4" w:rsidP="005275E2">
      <w:pPr>
        <w:pStyle w:val="Normal1"/>
        <w:numPr>
          <w:ilvl w:val="0"/>
          <w:numId w:val="24"/>
        </w:numPr>
        <w:spacing w:after="120" w:line="360" w:lineRule="auto"/>
        <w:rPr>
          <w:rFonts w:ascii="Times New Roman" w:hAnsi="Times New Roman" w:cs="Times New Roman"/>
          <w:color w:val="000000" w:themeColor="text1"/>
          <w:sz w:val="24"/>
          <w:szCs w:val="24"/>
        </w:rPr>
      </w:pPr>
      <w:r w:rsidRPr="00B132C4">
        <w:rPr>
          <w:rFonts w:ascii="Times New Roman" w:hAnsi="Times New Roman" w:cs="Times New Roman"/>
          <w:color w:val="000000" w:themeColor="text1"/>
          <w:sz w:val="24"/>
          <w:szCs w:val="24"/>
        </w:rPr>
        <w:t>Different papers of the company</w:t>
      </w:r>
    </w:p>
    <w:p w:rsidR="004F1EE2" w:rsidRDefault="004F1EE2" w:rsidP="005275E2">
      <w:pPr>
        <w:pStyle w:val="Normal1"/>
        <w:numPr>
          <w:ilvl w:val="0"/>
          <w:numId w:val="24"/>
        </w:numPr>
        <w:spacing w:after="120"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Magazines</w:t>
      </w:r>
    </w:p>
    <w:p w:rsidR="00B132C4" w:rsidRPr="00B132C4" w:rsidRDefault="00B132C4" w:rsidP="00B132C4">
      <w:pPr>
        <w:pStyle w:val="Normal1"/>
        <w:spacing w:after="120" w:line="360" w:lineRule="auto"/>
        <w:rPr>
          <w:rFonts w:ascii="Times New Roman" w:hAnsi="Times New Roman" w:cs="Times New Roman"/>
          <w:color w:val="000000" w:themeColor="text1"/>
          <w:sz w:val="24"/>
          <w:szCs w:val="24"/>
        </w:rPr>
      </w:pPr>
    </w:p>
    <w:p w:rsidR="00B97197" w:rsidRPr="00B132C4" w:rsidRDefault="00B97197" w:rsidP="00B97197">
      <w:pPr>
        <w:pStyle w:val="Normal1"/>
        <w:spacing w:after="0" w:line="360" w:lineRule="auto"/>
        <w:jc w:val="both"/>
        <w:rPr>
          <w:rFonts w:ascii="Times New Roman" w:hAnsi="Times New Roman" w:cs="Times New Roman"/>
          <w:sz w:val="24"/>
          <w:szCs w:val="24"/>
        </w:rPr>
      </w:pPr>
    </w:p>
    <w:p w:rsidR="00B132C4" w:rsidRPr="00B132C4" w:rsidRDefault="00B132C4" w:rsidP="00B132C4">
      <w:pPr>
        <w:rPr>
          <w:rFonts w:ascii="Times New Roman" w:eastAsiaTheme="majorEastAsia" w:hAnsi="Times New Roman" w:cs="Times New Roman"/>
          <w:b/>
          <w:bCs/>
          <w:color w:val="2F5496" w:themeColor="accent1" w:themeShade="BF"/>
          <w:sz w:val="24"/>
          <w:szCs w:val="24"/>
        </w:rPr>
      </w:pPr>
    </w:p>
    <w:p w:rsidR="007E56B0" w:rsidRDefault="007E56B0" w:rsidP="00B132C4"/>
    <w:p w:rsidR="007E56B0" w:rsidRDefault="007E56B0" w:rsidP="00B132C4"/>
    <w:p w:rsidR="00E572FF" w:rsidRDefault="00E572FF" w:rsidP="00B132C4"/>
    <w:p w:rsidR="00E572FF" w:rsidRDefault="00E572FF" w:rsidP="00B132C4"/>
    <w:p w:rsidR="009B679E" w:rsidRDefault="009B679E" w:rsidP="00B132C4"/>
    <w:p w:rsidR="009B679E" w:rsidRDefault="009B679E" w:rsidP="00B132C4"/>
    <w:p w:rsidR="00E572FF" w:rsidRDefault="00E572FF" w:rsidP="00B132C4"/>
    <w:p w:rsidR="0061227C" w:rsidRDefault="0061227C" w:rsidP="00B132C4"/>
    <w:p w:rsidR="00D61A88" w:rsidRDefault="00D61A88">
      <w:pPr>
        <w:spacing w:after="160" w:line="259" w:lineRule="auto"/>
        <w:rPr>
          <w:rFonts w:asciiTheme="majorHAnsi" w:eastAsiaTheme="majorEastAsia" w:hAnsiTheme="majorHAnsi" w:cstheme="majorBidi"/>
          <w:b/>
          <w:color w:val="1F3864" w:themeColor="accent1" w:themeShade="80"/>
          <w:sz w:val="40"/>
          <w:szCs w:val="32"/>
          <w:u w:val="single"/>
        </w:rPr>
      </w:pPr>
      <w:bookmarkStart w:id="26" w:name="_Toc41083638"/>
      <w:bookmarkStart w:id="27" w:name="_Toc41085021"/>
      <w:r>
        <w:br w:type="page"/>
      </w:r>
    </w:p>
    <w:p w:rsidR="007E56B0" w:rsidRDefault="000903BB" w:rsidP="000903BB">
      <w:pPr>
        <w:pStyle w:val="Heading1"/>
        <w:jc w:val="center"/>
      </w:pPr>
      <w:r>
        <w:lastRenderedPageBreak/>
        <w:t xml:space="preserve">Chapter </w:t>
      </w:r>
      <w:r w:rsidR="009B679E">
        <w:t>2:</w:t>
      </w:r>
      <w:r>
        <w:t xml:space="preserve"> Analysis of the industry</w:t>
      </w:r>
      <w:bookmarkEnd w:id="26"/>
      <w:bookmarkEnd w:id="27"/>
    </w:p>
    <w:p w:rsidR="009D111B" w:rsidRPr="004410CD" w:rsidRDefault="009D111B" w:rsidP="000903BB">
      <w:pPr>
        <w:rPr>
          <w:rFonts w:ascii="Times New Roman" w:hAnsi="Times New Roman" w:cs="Times New Roman"/>
          <w:sz w:val="24"/>
          <w:szCs w:val="24"/>
        </w:rPr>
      </w:pPr>
    </w:p>
    <w:p w:rsidR="005A7389" w:rsidRPr="004410CD" w:rsidRDefault="00896D50" w:rsidP="005275E2">
      <w:pPr>
        <w:pStyle w:val="Heading2"/>
        <w:numPr>
          <w:ilvl w:val="0"/>
          <w:numId w:val="56"/>
        </w:numPr>
      </w:pPr>
      <w:r>
        <w:t xml:space="preserve"> </w:t>
      </w:r>
      <w:bookmarkStart w:id="28" w:name="_Toc41083639"/>
      <w:bookmarkStart w:id="29" w:name="_Toc41085022"/>
      <w:r w:rsidR="00AA0ABC" w:rsidRPr="00896D50">
        <w:t>Hypertag</w:t>
      </w:r>
      <w:r w:rsidR="006862CE" w:rsidRPr="00896D50">
        <w:t>’</w:t>
      </w:r>
      <w:r w:rsidR="00AA0ABC" w:rsidRPr="00896D50">
        <w:t>s Competitors Analysis</w:t>
      </w:r>
      <w:r w:rsidR="00AA0ABC" w:rsidRPr="004410CD">
        <w:t>:</w:t>
      </w:r>
      <w:bookmarkEnd w:id="28"/>
      <w:bookmarkEnd w:id="29"/>
      <w:r w:rsidR="00AA0ABC" w:rsidRPr="004410CD">
        <w:t xml:space="preserve"> </w:t>
      </w:r>
    </w:p>
    <w:p w:rsidR="005A7389" w:rsidRPr="004410CD" w:rsidRDefault="005A7389" w:rsidP="004410CD">
      <w:pPr>
        <w:jc w:val="both"/>
        <w:rPr>
          <w:rFonts w:ascii="Times New Roman" w:hAnsi="Times New Roman" w:cs="Times New Roman"/>
          <w:sz w:val="24"/>
          <w:szCs w:val="24"/>
        </w:rPr>
      </w:pPr>
    </w:p>
    <w:p w:rsidR="00AA0ABC" w:rsidRPr="004410CD" w:rsidRDefault="00AA0ABC" w:rsidP="004410CD">
      <w:pPr>
        <w:jc w:val="both"/>
        <w:rPr>
          <w:rFonts w:ascii="Times New Roman" w:hAnsi="Times New Roman" w:cs="Times New Roman"/>
          <w:sz w:val="24"/>
          <w:szCs w:val="24"/>
        </w:rPr>
      </w:pPr>
      <w:r w:rsidRPr="004410CD">
        <w:rPr>
          <w:rFonts w:ascii="Times New Roman" w:hAnsi="Times New Roman" w:cs="Times New Roman"/>
          <w:sz w:val="24"/>
          <w:szCs w:val="24"/>
        </w:rPr>
        <w:t xml:space="preserve">Hypertag Company has many popular &amp; renowned competitors in IT industry. Some of the competitors are as follow: </w:t>
      </w:r>
    </w:p>
    <w:p w:rsidR="00AA0ABC" w:rsidRPr="004410CD" w:rsidRDefault="00AA0ABC" w:rsidP="004410CD">
      <w:pPr>
        <w:jc w:val="both"/>
        <w:rPr>
          <w:rFonts w:ascii="Times New Roman" w:hAnsi="Times New Roman" w:cs="Times New Roman"/>
          <w:sz w:val="24"/>
          <w:szCs w:val="24"/>
        </w:rPr>
      </w:pPr>
    </w:p>
    <w:p w:rsidR="004410CD" w:rsidRDefault="00751890" w:rsidP="005275E2">
      <w:pPr>
        <w:pStyle w:val="ListParagraph"/>
        <w:numPr>
          <w:ilvl w:val="0"/>
          <w:numId w:val="25"/>
        </w:numPr>
        <w:jc w:val="both"/>
        <w:rPr>
          <w:rFonts w:ascii="Times New Roman" w:hAnsi="Times New Roman" w:cs="Times New Roman"/>
          <w:sz w:val="24"/>
          <w:szCs w:val="24"/>
        </w:rPr>
      </w:pPr>
      <w:r w:rsidRPr="004410CD">
        <w:rPr>
          <w:rFonts w:ascii="Times New Roman" w:hAnsi="Times New Roman" w:cs="Times New Roman"/>
          <w:sz w:val="24"/>
          <w:szCs w:val="24"/>
        </w:rPr>
        <w:t>TigerIT Bangladesh Ltd.</w:t>
      </w:r>
    </w:p>
    <w:p w:rsidR="004410CD" w:rsidRDefault="00751890" w:rsidP="005275E2">
      <w:pPr>
        <w:pStyle w:val="ListParagraph"/>
        <w:numPr>
          <w:ilvl w:val="0"/>
          <w:numId w:val="25"/>
        </w:numPr>
        <w:jc w:val="both"/>
        <w:rPr>
          <w:rFonts w:ascii="Times New Roman" w:hAnsi="Times New Roman" w:cs="Times New Roman"/>
          <w:sz w:val="24"/>
          <w:szCs w:val="24"/>
        </w:rPr>
      </w:pPr>
      <w:r w:rsidRPr="004410CD">
        <w:rPr>
          <w:rFonts w:ascii="Times New Roman" w:hAnsi="Times New Roman" w:cs="Times New Roman"/>
          <w:sz w:val="24"/>
          <w:szCs w:val="24"/>
        </w:rPr>
        <w:t>Magnito Digital Limited</w:t>
      </w:r>
      <w:r w:rsidR="004410CD">
        <w:rPr>
          <w:rFonts w:ascii="Times New Roman" w:hAnsi="Times New Roman" w:cs="Times New Roman"/>
          <w:sz w:val="24"/>
          <w:szCs w:val="24"/>
        </w:rPr>
        <w:t xml:space="preserve"> </w:t>
      </w:r>
    </w:p>
    <w:p w:rsidR="004410CD" w:rsidRDefault="00751890" w:rsidP="005275E2">
      <w:pPr>
        <w:pStyle w:val="ListParagraph"/>
        <w:numPr>
          <w:ilvl w:val="0"/>
          <w:numId w:val="25"/>
        </w:numPr>
        <w:jc w:val="both"/>
        <w:rPr>
          <w:rFonts w:ascii="Times New Roman" w:hAnsi="Times New Roman" w:cs="Times New Roman"/>
          <w:sz w:val="24"/>
          <w:szCs w:val="24"/>
        </w:rPr>
      </w:pPr>
      <w:r w:rsidRPr="004410CD">
        <w:rPr>
          <w:rFonts w:ascii="Times New Roman" w:hAnsi="Times New Roman" w:cs="Times New Roman"/>
          <w:sz w:val="24"/>
          <w:szCs w:val="24"/>
        </w:rPr>
        <w:t>Datasoft Systems BD Ltd.</w:t>
      </w:r>
    </w:p>
    <w:p w:rsidR="004410CD" w:rsidRDefault="00751890" w:rsidP="005275E2">
      <w:pPr>
        <w:pStyle w:val="ListParagraph"/>
        <w:numPr>
          <w:ilvl w:val="0"/>
          <w:numId w:val="25"/>
        </w:numPr>
        <w:jc w:val="both"/>
        <w:rPr>
          <w:rFonts w:ascii="Times New Roman" w:hAnsi="Times New Roman" w:cs="Times New Roman"/>
          <w:sz w:val="24"/>
          <w:szCs w:val="24"/>
        </w:rPr>
      </w:pPr>
      <w:r w:rsidRPr="004410CD">
        <w:rPr>
          <w:rFonts w:ascii="Times New Roman" w:hAnsi="Times New Roman" w:cs="Times New Roman"/>
          <w:sz w:val="24"/>
          <w:szCs w:val="24"/>
        </w:rPr>
        <w:t>Southtech Group</w:t>
      </w:r>
    </w:p>
    <w:p w:rsidR="004410CD" w:rsidRDefault="00751890" w:rsidP="005275E2">
      <w:pPr>
        <w:pStyle w:val="ListParagraph"/>
        <w:numPr>
          <w:ilvl w:val="0"/>
          <w:numId w:val="25"/>
        </w:numPr>
        <w:jc w:val="both"/>
        <w:rPr>
          <w:rFonts w:ascii="Times New Roman" w:hAnsi="Times New Roman" w:cs="Times New Roman"/>
          <w:sz w:val="24"/>
          <w:szCs w:val="24"/>
        </w:rPr>
      </w:pPr>
      <w:r w:rsidRPr="004410CD">
        <w:rPr>
          <w:rFonts w:ascii="Times New Roman" w:hAnsi="Times New Roman" w:cs="Times New Roman"/>
          <w:sz w:val="24"/>
          <w:szCs w:val="24"/>
        </w:rPr>
        <w:t>LeadSoft Bangladesh Ltd.</w:t>
      </w:r>
    </w:p>
    <w:p w:rsidR="00751890" w:rsidRPr="004410CD" w:rsidRDefault="00751890" w:rsidP="005275E2">
      <w:pPr>
        <w:pStyle w:val="ListParagraph"/>
        <w:numPr>
          <w:ilvl w:val="0"/>
          <w:numId w:val="25"/>
        </w:numPr>
        <w:jc w:val="both"/>
        <w:rPr>
          <w:rFonts w:ascii="Times New Roman" w:hAnsi="Times New Roman" w:cs="Times New Roman"/>
          <w:sz w:val="24"/>
          <w:szCs w:val="24"/>
        </w:rPr>
      </w:pPr>
      <w:r w:rsidRPr="004410CD">
        <w:rPr>
          <w:rFonts w:ascii="Times New Roman" w:hAnsi="Times New Roman" w:cs="Times New Roman"/>
          <w:sz w:val="24"/>
          <w:szCs w:val="24"/>
        </w:rPr>
        <w:t xml:space="preserve">KAZ software Ltd. </w:t>
      </w:r>
    </w:p>
    <w:p w:rsidR="00751890" w:rsidRPr="004410CD" w:rsidRDefault="00751890" w:rsidP="004410CD"/>
    <w:p w:rsidR="00751890" w:rsidRPr="00896D50" w:rsidRDefault="00751890" w:rsidP="005275E2">
      <w:pPr>
        <w:pStyle w:val="Heading3"/>
        <w:numPr>
          <w:ilvl w:val="0"/>
          <w:numId w:val="57"/>
        </w:numPr>
      </w:pPr>
      <w:bookmarkStart w:id="30" w:name="_Toc41083640"/>
      <w:bookmarkStart w:id="31" w:name="_Toc41085023"/>
      <w:r w:rsidRPr="00896D50">
        <w:t>TigerIT Bangladesh Ltd.:</w:t>
      </w:r>
      <w:bookmarkEnd w:id="30"/>
      <w:bookmarkEnd w:id="31"/>
      <w:r w:rsidRPr="00896D50">
        <w:t xml:space="preserve"> </w:t>
      </w:r>
    </w:p>
    <w:p w:rsidR="00751890" w:rsidRPr="004410CD" w:rsidRDefault="00751890" w:rsidP="004410CD">
      <w:pPr>
        <w:jc w:val="both"/>
        <w:rPr>
          <w:rFonts w:ascii="Times New Roman" w:hAnsi="Times New Roman" w:cs="Times New Roman"/>
          <w:sz w:val="24"/>
          <w:szCs w:val="24"/>
        </w:rPr>
      </w:pPr>
    </w:p>
    <w:p w:rsidR="00751890" w:rsidRPr="004410CD" w:rsidRDefault="00751890" w:rsidP="004410CD">
      <w:pPr>
        <w:jc w:val="both"/>
        <w:rPr>
          <w:rFonts w:ascii="Times New Roman" w:hAnsi="Times New Roman" w:cs="Times New Roman"/>
          <w:sz w:val="24"/>
          <w:szCs w:val="24"/>
        </w:rPr>
      </w:pPr>
      <w:r w:rsidRPr="004410CD">
        <w:rPr>
          <w:rFonts w:ascii="Times New Roman" w:hAnsi="Times New Roman" w:cs="Times New Roman"/>
          <w:sz w:val="24"/>
          <w:szCs w:val="24"/>
        </w:rPr>
        <w:t xml:space="preserve">Tiger IT builds on over ten years of experience in software development. It is one of the leading software companies in Bangladesh, pioneering in biometrics and is a world leader in Automated Fingerprint Identification System (AFIS). Tiger IT is one of the few companies worldwide to develop an NIST certified AFIS, and the first among the South Asian countries. </w:t>
      </w:r>
    </w:p>
    <w:p w:rsidR="00CE220F" w:rsidRPr="004410CD" w:rsidRDefault="00751890" w:rsidP="004410CD">
      <w:pPr>
        <w:jc w:val="both"/>
        <w:rPr>
          <w:rFonts w:ascii="Times New Roman" w:hAnsi="Times New Roman" w:cs="Times New Roman"/>
          <w:sz w:val="24"/>
          <w:szCs w:val="24"/>
        </w:rPr>
      </w:pPr>
      <w:r w:rsidRPr="004410CD">
        <w:rPr>
          <w:rFonts w:ascii="Times New Roman" w:hAnsi="Times New Roman" w:cs="Times New Roman"/>
          <w:sz w:val="24"/>
          <w:szCs w:val="24"/>
        </w:rPr>
        <w:t xml:space="preserve">Tiger IT developed the complete software solution for the national ID and voter registration project for the general election of Bangladesh in 2008. The project was undertaken by the Bangladesh Election Commission in collaboration with the Bangladesh Army. The 2008 election marked a new milestone in the history of Bangladesh’s democracy with a turnout of over 80% voters. It was the first time that the citizens of Bangladesh used national ID cards with photographs. Over 80 million people and 320 million fingerprints were enrolled in 11 months. </w:t>
      </w:r>
    </w:p>
    <w:p w:rsidR="00751890" w:rsidRPr="004410CD" w:rsidRDefault="00751890" w:rsidP="004410CD">
      <w:pPr>
        <w:jc w:val="both"/>
        <w:rPr>
          <w:rFonts w:ascii="Times New Roman" w:hAnsi="Times New Roman" w:cs="Times New Roman"/>
          <w:sz w:val="24"/>
          <w:szCs w:val="24"/>
        </w:rPr>
      </w:pPr>
      <w:r w:rsidRPr="004410CD">
        <w:rPr>
          <w:rFonts w:ascii="Times New Roman" w:hAnsi="Times New Roman" w:cs="Times New Roman"/>
          <w:sz w:val="24"/>
          <w:szCs w:val="24"/>
        </w:rPr>
        <w:t xml:space="preserve">Tiger IT’s participation and experience in the national ID and voter registration project has been highly instrumental in developing their next generation solutions. They routinely access global skilled resources and </w:t>
      </w:r>
      <w:r w:rsidR="00F64644" w:rsidRPr="004410CD">
        <w:rPr>
          <w:rFonts w:ascii="Times New Roman" w:hAnsi="Times New Roman" w:cs="Times New Roman"/>
          <w:sz w:val="24"/>
          <w:szCs w:val="24"/>
        </w:rPr>
        <w:t>leading-edge</w:t>
      </w:r>
      <w:r w:rsidRPr="004410CD">
        <w:rPr>
          <w:rFonts w:ascii="Times New Roman" w:hAnsi="Times New Roman" w:cs="Times New Roman"/>
          <w:sz w:val="24"/>
          <w:szCs w:val="24"/>
        </w:rPr>
        <w:t xml:space="preserve"> technology that is essential in creating a strong foundation of success for large-scale projects.</w:t>
      </w:r>
    </w:p>
    <w:p w:rsidR="00AA0ABC" w:rsidRDefault="00AA0ABC" w:rsidP="004410CD">
      <w:pPr>
        <w:pStyle w:val="BodyText"/>
        <w:jc w:val="both"/>
      </w:pPr>
    </w:p>
    <w:p w:rsidR="004410CD" w:rsidRPr="004410CD" w:rsidRDefault="004410CD" w:rsidP="004410CD">
      <w:pPr>
        <w:pStyle w:val="BodyText"/>
        <w:jc w:val="both"/>
      </w:pPr>
    </w:p>
    <w:p w:rsidR="00AA0ABC" w:rsidRPr="004410CD" w:rsidRDefault="00AA0ABC" w:rsidP="004410CD">
      <w:pPr>
        <w:pStyle w:val="BodyText"/>
        <w:jc w:val="both"/>
      </w:pPr>
    </w:p>
    <w:tbl>
      <w:tblPr>
        <w:tblStyle w:val="GridTable6ColorfulAccent2"/>
        <w:tblW w:w="8851" w:type="dxa"/>
        <w:tblLook w:val="04A0" w:firstRow="1" w:lastRow="0" w:firstColumn="1" w:lastColumn="0" w:noHBand="0" w:noVBand="1"/>
      </w:tblPr>
      <w:tblGrid>
        <w:gridCol w:w="2939"/>
        <w:gridCol w:w="5912"/>
      </w:tblGrid>
      <w:tr w:rsidR="00751890" w:rsidRPr="00991BD2" w:rsidTr="00CE220F">
        <w:trPr>
          <w:cnfStyle w:val="100000000000" w:firstRow="1" w:lastRow="0" w:firstColumn="0" w:lastColumn="0" w:oddVBand="0" w:evenVBand="0" w:oddHBand="0"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2939" w:type="dxa"/>
            <w:hideMark/>
          </w:tcPr>
          <w:p w:rsidR="00751890" w:rsidRPr="00991BD2" w:rsidRDefault="00751890" w:rsidP="00991BD2">
            <w:pPr>
              <w:rPr>
                <w:rFonts w:ascii="Times New Roman" w:hAnsi="Times New Roman" w:cs="Times New Roman"/>
                <w:i/>
                <w:iCs/>
                <w:color w:val="auto"/>
                <w:sz w:val="24"/>
                <w:szCs w:val="24"/>
              </w:rPr>
            </w:pPr>
            <w:r w:rsidRPr="00991BD2">
              <w:rPr>
                <w:rFonts w:ascii="Times New Roman" w:hAnsi="Times New Roman" w:cs="Times New Roman"/>
                <w:i/>
                <w:iCs/>
                <w:color w:val="auto"/>
                <w:sz w:val="24"/>
                <w:szCs w:val="24"/>
              </w:rPr>
              <w:lastRenderedPageBreak/>
              <w:t>Company Name:</w:t>
            </w:r>
          </w:p>
        </w:tc>
        <w:tc>
          <w:tcPr>
            <w:tcW w:w="5912" w:type="dxa"/>
            <w:hideMark/>
          </w:tcPr>
          <w:p w:rsidR="00751890" w:rsidRPr="00991BD2" w:rsidRDefault="00CE220F" w:rsidP="00991BD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91BD2">
              <w:rPr>
                <w:rFonts w:ascii="Times New Roman" w:hAnsi="Times New Roman" w:cs="Times New Roman"/>
                <w:color w:val="auto"/>
                <w:sz w:val="24"/>
                <w:szCs w:val="24"/>
              </w:rPr>
              <w:t>TigerIT Bangladesh Limited</w:t>
            </w:r>
            <w:r w:rsidR="00751890" w:rsidRPr="00991BD2">
              <w:rPr>
                <w:rFonts w:ascii="Times New Roman" w:hAnsi="Times New Roman" w:cs="Times New Roman"/>
                <w:color w:val="auto"/>
                <w:sz w:val="24"/>
                <w:szCs w:val="24"/>
              </w:rPr>
              <w:t>.</w:t>
            </w:r>
          </w:p>
        </w:tc>
      </w:tr>
      <w:tr w:rsidR="00751890" w:rsidRPr="00991BD2" w:rsidTr="00CE220F">
        <w:trPr>
          <w:cnfStyle w:val="000000100000" w:firstRow="0" w:lastRow="0" w:firstColumn="0" w:lastColumn="0" w:oddVBand="0" w:evenVBand="0" w:oddHBand="1" w:evenHBand="0" w:firstRowFirstColumn="0" w:firstRowLastColumn="0" w:lastRowFirstColumn="0" w:lastRowLastColumn="0"/>
          <w:trHeight w:val="784"/>
        </w:trPr>
        <w:tc>
          <w:tcPr>
            <w:cnfStyle w:val="001000000000" w:firstRow="0" w:lastRow="0" w:firstColumn="1" w:lastColumn="0" w:oddVBand="0" w:evenVBand="0" w:oddHBand="0" w:evenHBand="0" w:firstRowFirstColumn="0" w:firstRowLastColumn="0" w:lastRowFirstColumn="0" w:lastRowLastColumn="0"/>
            <w:tcW w:w="2939" w:type="dxa"/>
            <w:hideMark/>
          </w:tcPr>
          <w:p w:rsidR="00751890" w:rsidRPr="00991BD2" w:rsidRDefault="00751890" w:rsidP="00991BD2">
            <w:pPr>
              <w:rPr>
                <w:rFonts w:ascii="Times New Roman" w:hAnsi="Times New Roman" w:cs="Times New Roman"/>
                <w:i/>
                <w:iCs/>
                <w:color w:val="auto"/>
                <w:sz w:val="24"/>
                <w:szCs w:val="24"/>
              </w:rPr>
            </w:pPr>
            <w:r w:rsidRPr="00991BD2">
              <w:rPr>
                <w:rFonts w:ascii="Times New Roman" w:hAnsi="Times New Roman" w:cs="Times New Roman"/>
                <w:i/>
                <w:iCs/>
                <w:color w:val="auto"/>
                <w:sz w:val="24"/>
                <w:szCs w:val="24"/>
              </w:rPr>
              <w:t>Address:</w:t>
            </w:r>
          </w:p>
        </w:tc>
        <w:tc>
          <w:tcPr>
            <w:tcW w:w="5912" w:type="dxa"/>
            <w:hideMark/>
          </w:tcPr>
          <w:p w:rsidR="00CE220F" w:rsidRPr="00991BD2" w:rsidRDefault="00CE220F" w:rsidP="00991BD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91BD2">
              <w:rPr>
                <w:rFonts w:ascii="Times New Roman" w:hAnsi="Times New Roman" w:cs="Times New Roman"/>
                <w:color w:val="auto"/>
                <w:sz w:val="24"/>
                <w:szCs w:val="24"/>
              </w:rPr>
              <w:t>House 21, Road 28, Block-K, Banani Model Town</w:t>
            </w:r>
          </w:p>
          <w:p w:rsidR="00751890" w:rsidRPr="00991BD2" w:rsidRDefault="00CE220F" w:rsidP="00991BD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91BD2">
              <w:rPr>
                <w:rFonts w:ascii="Times New Roman" w:hAnsi="Times New Roman" w:cs="Times New Roman"/>
                <w:color w:val="auto"/>
                <w:sz w:val="24"/>
                <w:szCs w:val="24"/>
              </w:rPr>
              <w:t>Dhaka, 1213, Bangladesh.</w:t>
            </w:r>
          </w:p>
        </w:tc>
      </w:tr>
      <w:tr w:rsidR="00991BD2" w:rsidRPr="00991BD2" w:rsidTr="00CE220F">
        <w:trPr>
          <w:trHeight w:val="264"/>
        </w:trPr>
        <w:tc>
          <w:tcPr>
            <w:cnfStyle w:val="001000000000" w:firstRow="0" w:lastRow="0" w:firstColumn="1" w:lastColumn="0" w:oddVBand="0" w:evenVBand="0" w:oddHBand="0" w:evenHBand="0" w:firstRowFirstColumn="0" w:firstRowLastColumn="0" w:lastRowFirstColumn="0" w:lastRowLastColumn="0"/>
            <w:tcW w:w="2939" w:type="dxa"/>
          </w:tcPr>
          <w:p w:rsidR="00751890" w:rsidRPr="00991BD2" w:rsidRDefault="00751890" w:rsidP="00991BD2">
            <w:pPr>
              <w:rPr>
                <w:rFonts w:ascii="Times New Roman" w:hAnsi="Times New Roman" w:cs="Times New Roman"/>
                <w:i/>
                <w:iCs/>
                <w:color w:val="auto"/>
                <w:sz w:val="24"/>
                <w:szCs w:val="24"/>
              </w:rPr>
            </w:pPr>
            <w:r w:rsidRPr="00991BD2">
              <w:rPr>
                <w:rFonts w:ascii="Times New Roman" w:hAnsi="Times New Roman" w:cs="Times New Roman"/>
                <w:i/>
                <w:iCs/>
                <w:color w:val="auto"/>
                <w:sz w:val="24"/>
                <w:szCs w:val="24"/>
              </w:rPr>
              <w:t>Foundation</w:t>
            </w:r>
            <w:r w:rsidR="00CE220F" w:rsidRPr="00991BD2">
              <w:rPr>
                <w:rFonts w:ascii="Times New Roman" w:hAnsi="Times New Roman" w:cs="Times New Roman"/>
                <w:i/>
                <w:iCs/>
                <w:color w:val="auto"/>
                <w:sz w:val="24"/>
                <w:szCs w:val="24"/>
              </w:rPr>
              <w:t xml:space="preserve"> Year</w:t>
            </w:r>
            <w:r w:rsidRPr="00991BD2">
              <w:rPr>
                <w:rFonts w:ascii="Times New Roman" w:hAnsi="Times New Roman" w:cs="Times New Roman"/>
                <w:i/>
                <w:iCs/>
                <w:color w:val="auto"/>
                <w:sz w:val="24"/>
                <w:szCs w:val="24"/>
              </w:rPr>
              <w:t>:</w:t>
            </w:r>
          </w:p>
        </w:tc>
        <w:tc>
          <w:tcPr>
            <w:tcW w:w="5912" w:type="dxa"/>
          </w:tcPr>
          <w:p w:rsidR="00751890" w:rsidRPr="00991BD2" w:rsidRDefault="00CE220F" w:rsidP="00991BD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bookmarkStart w:id="32" w:name="_Toc41083641"/>
            <w:r w:rsidRPr="00991BD2">
              <w:rPr>
                <w:rFonts w:ascii="Times New Roman" w:hAnsi="Times New Roman" w:cs="Times New Roman"/>
                <w:color w:val="auto"/>
                <w:sz w:val="24"/>
                <w:szCs w:val="24"/>
              </w:rPr>
              <w:t>2000</w:t>
            </w:r>
            <w:bookmarkEnd w:id="32"/>
          </w:p>
        </w:tc>
      </w:tr>
      <w:tr w:rsidR="00991BD2" w:rsidRPr="00991BD2" w:rsidTr="00CE220F">
        <w:trPr>
          <w:cnfStyle w:val="000000100000" w:firstRow="0" w:lastRow="0" w:firstColumn="0" w:lastColumn="0" w:oddVBand="0" w:evenVBand="0" w:oddHBand="1" w:evenHBand="0" w:firstRowFirstColumn="0" w:firstRowLastColumn="0" w:lastRowFirstColumn="0" w:lastRowLastColumn="0"/>
          <w:trHeight w:val="596"/>
        </w:trPr>
        <w:tc>
          <w:tcPr>
            <w:cnfStyle w:val="001000000000" w:firstRow="0" w:lastRow="0" w:firstColumn="1" w:lastColumn="0" w:oddVBand="0" w:evenVBand="0" w:oddHBand="0" w:evenHBand="0" w:firstRowFirstColumn="0" w:firstRowLastColumn="0" w:lastRowFirstColumn="0" w:lastRowLastColumn="0"/>
            <w:tcW w:w="2939" w:type="dxa"/>
          </w:tcPr>
          <w:p w:rsidR="00751890" w:rsidRPr="00991BD2" w:rsidRDefault="00751890" w:rsidP="00991BD2">
            <w:pPr>
              <w:rPr>
                <w:rFonts w:ascii="Times New Roman" w:hAnsi="Times New Roman" w:cs="Times New Roman"/>
                <w:i/>
                <w:iCs/>
                <w:color w:val="auto"/>
                <w:sz w:val="24"/>
                <w:szCs w:val="24"/>
              </w:rPr>
            </w:pPr>
            <w:r w:rsidRPr="00991BD2">
              <w:rPr>
                <w:rFonts w:ascii="Times New Roman" w:hAnsi="Times New Roman" w:cs="Times New Roman"/>
                <w:i/>
                <w:iCs/>
                <w:color w:val="auto"/>
                <w:sz w:val="24"/>
                <w:szCs w:val="24"/>
              </w:rPr>
              <w:t xml:space="preserve">Staff: </w:t>
            </w:r>
          </w:p>
        </w:tc>
        <w:tc>
          <w:tcPr>
            <w:tcW w:w="5912" w:type="dxa"/>
          </w:tcPr>
          <w:p w:rsidR="00751890" w:rsidRPr="00991BD2" w:rsidRDefault="00CE220F" w:rsidP="00991BD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bookmarkStart w:id="33" w:name="_Toc41083642"/>
            <w:r w:rsidRPr="00991BD2">
              <w:rPr>
                <w:rFonts w:ascii="Times New Roman" w:hAnsi="Times New Roman" w:cs="Times New Roman"/>
                <w:color w:val="auto"/>
                <w:sz w:val="24"/>
                <w:szCs w:val="24"/>
              </w:rPr>
              <w:t>251-500</w:t>
            </w:r>
            <w:bookmarkEnd w:id="33"/>
          </w:p>
        </w:tc>
      </w:tr>
      <w:tr w:rsidR="00751890" w:rsidRPr="00991BD2" w:rsidTr="004410CD">
        <w:trPr>
          <w:trHeight w:val="1085"/>
        </w:trPr>
        <w:tc>
          <w:tcPr>
            <w:cnfStyle w:val="001000000000" w:firstRow="0" w:lastRow="0" w:firstColumn="1" w:lastColumn="0" w:oddVBand="0" w:evenVBand="0" w:oddHBand="0" w:evenHBand="0" w:firstRowFirstColumn="0" w:firstRowLastColumn="0" w:lastRowFirstColumn="0" w:lastRowLastColumn="0"/>
            <w:tcW w:w="2939" w:type="dxa"/>
            <w:hideMark/>
          </w:tcPr>
          <w:p w:rsidR="00751890" w:rsidRPr="00991BD2" w:rsidRDefault="00751890" w:rsidP="00991BD2">
            <w:pPr>
              <w:rPr>
                <w:rFonts w:ascii="Times New Roman" w:hAnsi="Times New Roman" w:cs="Times New Roman"/>
                <w:i/>
                <w:iCs/>
                <w:color w:val="auto"/>
                <w:sz w:val="24"/>
                <w:szCs w:val="24"/>
              </w:rPr>
            </w:pPr>
            <w:r w:rsidRPr="00991BD2">
              <w:rPr>
                <w:rFonts w:ascii="Times New Roman" w:hAnsi="Times New Roman" w:cs="Times New Roman"/>
                <w:i/>
                <w:iCs/>
                <w:color w:val="auto"/>
                <w:sz w:val="24"/>
                <w:szCs w:val="24"/>
              </w:rPr>
              <w:t>Logo:</w:t>
            </w:r>
          </w:p>
        </w:tc>
        <w:tc>
          <w:tcPr>
            <w:tcW w:w="5912" w:type="dxa"/>
            <w:hideMark/>
          </w:tcPr>
          <w:p w:rsidR="00751890" w:rsidRPr="00991BD2" w:rsidRDefault="00CE220F" w:rsidP="00991BD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bookmarkStart w:id="34" w:name="_Toc41083643"/>
            <w:r w:rsidRPr="00991BD2">
              <w:rPr>
                <w:rFonts w:ascii="Times New Roman" w:hAnsi="Times New Roman" w:cs="Times New Roman"/>
                <w:noProof/>
                <w:sz w:val="24"/>
                <w:szCs w:val="24"/>
              </w:rPr>
              <w:drawing>
                <wp:anchor distT="0" distB="0" distL="114300" distR="114300" simplePos="0" relativeHeight="251710464" behindDoc="1" locked="0" layoutInCell="1" allowOverlap="1">
                  <wp:simplePos x="0" y="0"/>
                  <wp:positionH relativeFrom="column">
                    <wp:posOffset>616585</wp:posOffset>
                  </wp:positionH>
                  <wp:positionV relativeFrom="paragraph">
                    <wp:posOffset>624</wp:posOffset>
                  </wp:positionV>
                  <wp:extent cx="1769533" cy="639280"/>
                  <wp:effectExtent l="0" t="0" r="2540" b="8890"/>
                  <wp:wrapTight wrapText="bothSides">
                    <wp:wrapPolygon edited="0">
                      <wp:start x="0" y="0"/>
                      <wp:lineTo x="0" y="21256"/>
                      <wp:lineTo x="21398" y="21256"/>
                      <wp:lineTo x="21398" y="0"/>
                      <wp:lineTo x="0" y="0"/>
                    </wp:wrapPolygon>
                  </wp:wrapTight>
                  <wp:docPr id="471" name="Picture 471" descr="BRTA cancels driving license agreement with Tiger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TA cancels driving license agreement with TigerIT |"/>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69533" cy="63928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34"/>
          </w:p>
        </w:tc>
      </w:tr>
    </w:tbl>
    <w:p w:rsidR="00AD666E" w:rsidRPr="00991BD2" w:rsidRDefault="00AD666E" w:rsidP="004410CD">
      <w:pPr>
        <w:jc w:val="both"/>
        <w:rPr>
          <w:rFonts w:ascii="Times New Roman" w:hAnsi="Times New Roman" w:cs="Times New Roman"/>
          <w:sz w:val="24"/>
          <w:szCs w:val="24"/>
        </w:rPr>
      </w:pPr>
    </w:p>
    <w:p w:rsidR="008A5292" w:rsidRDefault="00CE220F" w:rsidP="005275E2">
      <w:pPr>
        <w:pStyle w:val="ListParagraph"/>
        <w:numPr>
          <w:ilvl w:val="0"/>
          <w:numId w:val="27"/>
        </w:numPr>
        <w:jc w:val="both"/>
        <w:rPr>
          <w:rFonts w:ascii="Times New Roman" w:hAnsi="Times New Roman" w:cs="Times New Roman"/>
          <w:b/>
          <w:bCs/>
          <w:sz w:val="24"/>
          <w:szCs w:val="24"/>
        </w:rPr>
      </w:pPr>
      <w:r w:rsidRPr="008A5292">
        <w:rPr>
          <w:rFonts w:ascii="Times New Roman" w:hAnsi="Times New Roman" w:cs="Times New Roman"/>
          <w:b/>
          <w:bCs/>
          <w:sz w:val="24"/>
          <w:szCs w:val="24"/>
        </w:rPr>
        <w:t xml:space="preserve">Vision: </w:t>
      </w:r>
    </w:p>
    <w:p w:rsidR="00AA0ABC" w:rsidRPr="008A5292" w:rsidRDefault="00CE220F" w:rsidP="005275E2">
      <w:pPr>
        <w:pStyle w:val="ListParagraph"/>
        <w:numPr>
          <w:ilvl w:val="0"/>
          <w:numId w:val="30"/>
        </w:numPr>
        <w:jc w:val="both"/>
        <w:rPr>
          <w:rFonts w:ascii="Times New Roman" w:hAnsi="Times New Roman" w:cs="Times New Roman"/>
          <w:b/>
          <w:bCs/>
          <w:sz w:val="24"/>
          <w:szCs w:val="24"/>
        </w:rPr>
      </w:pPr>
      <w:r w:rsidRPr="008A5292">
        <w:rPr>
          <w:rFonts w:ascii="Times New Roman" w:hAnsi="Times New Roman" w:cs="Times New Roman"/>
          <w:sz w:val="24"/>
          <w:szCs w:val="24"/>
        </w:rPr>
        <w:t>With a bold vision – digital identities for everyone – Tiger IT marches on into the future. The implication of the vision is that when people need access to their PCs and networks, share information securely and transact, they do so without barriers and with confidence (Tiger IT Bangladesh Limited, 2017). Research and development of technologies used to identify every person through biometric means will remain a ceaseless effort for Tiger IT.</w:t>
      </w:r>
      <w:r w:rsidR="004410CD" w:rsidRPr="008A5292">
        <w:rPr>
          <w:rFonts w:ascii="Times New Roman" w:hAnsi="Times New Roman" w:cs="Times New Roman"/>
          <w:sz w:val="24"/>
          <w:szCs w:val="24"/>
        </w:rPr>
        <w:t xml:space="preserve"> </w:t>
      </w:r>
    </w:p>
    <w:p w:rsidR="004410CD" w:rsidRPr="004410CD" w:rsidRDefault="004410CD" w:rsidP="004410CD">
      <w:pPr>
        <w:jc w:val="both"/>
        <w:rPr>
          <w:rFonts w:ascii="Times New Roman" w:hAnsi="Times New Roman" w:cs="Times New Roman"/>
          <w:sz w:val="24"/>
          <w:szCs w:val="24"/>
        </w:rPr>
      </w:pPr>
    </w:p>
    <w:p w:rsidR="00AD666E" w:rsidRPr="004410CD" w:rsidRDefault="00F64644" w:rsidP="005275E2">
      <w:pPr>
        <w:pStyle w:val="Heading3"/>
        <w:numPr>
          <w:ilvl w:val="0"/>
          <w:numId w:val="57"/>
        </w:numPr>
      </w:pPr>
      <w:bookmarkStart w:id="35" w:name="_Toc41083644"/>
      <w:bookmarkStart w:id="36" w:name="_Toc41085024"/>
      <w:r w:rsidRPr="004410CD">
        <w:t>Magnito Digital Limited:</w:t>
      </w:r>
      <w:bookmarkEnd w:id="35"/>
      <w:bookmarkEnd w:id="36"/>
    </w:p>
    <w:p w:rsidR="00AD666E" w:rsidRPr="004410CD" w:rsidRDefault="00AD666E" w:rsidP="004410CD">
      <w:pPr>
        <w:jc w:val="both"/>
        <w:rPr>
          <w:rFonts w:ascii="Times New Roman" w:hAnsi="Times New Roman" w:cs="Times New Roman"/>
          <w:sz w:val="24"/>
          <w:szCs w:val="24"/>
        </w:rPr>
      </w:pPr>
    </w:p>
    <w:p w:rsidR="00F64644" w:rsidRPr="004410CD" w:rsidRDefault="00F64644" w:rsidP="004410CD">
      <w:pPr>
        <w:jc w:val="both"/>
        <w:rPr>
          <w:rFonts w:ascii="Times New Roman" w:hAnsi="Times New Roman" w:cs="Times New Roman"/>
          <w:sz w:val="24"/>
          <w:szCs w:val="24"/>
        </w:rPr>
      </w:pPr>
      <w:r w:rsidRPr="004410CD">
        <w:rPr>
          <w:rFonts w:ascii="Times New Roman" w:hAnsi="Times New Roman" w:cs="Times New Roman"/>
          <w:sz w:val="24"/>
          <w:szCs w:val="24"/>
        </w:rPr>
        <w:t>Magnito Digital is the largest digital agency of Bangladesh with a team of more than 90 people. We are famous for our unconventional company culture. Our experience and massive setup allow us to deliver services at unparalleled scale. We have worked with the largest clients of Bangladesh and have built leading brands in the digital space. It is in our bloodline to solve problems by combining creative strategies with data, content and technology. Our key strength is developing and deploying meaningful digital contents to engage with the right audience. Thanks to this, we have become the specialized go-to-agency with proven track records, for managing large scale digital products &amp; services. Being one of the most awarded digital agencies of Bangladesh, Magnito Digital won Gold to become the ‘Campaign Asia-</w:t>
      </w:r>
      <w:r w:rsidR="004410CD" w:rsidRPr="004410CD">
        <w:rPr>
          <w:rFonts w:ascii="Times New Roman" w:hAnsi="Times New Roman" w:cs="Times New Roman"/>
          <w:sz w:val="24"/>
          <w:szCs w:val="24"/>
        </w:rPr>
        <w:t>Pacific:</w:t>
      </w:r>
      <w:r w:rsidRPr="004410CD">
        <w:rPr>
          <w:rFonts w:ascii="Times New Roman" w:hAnsi="Times New Roman" w:cs="Times New Roman"/>
          <w:sz w:val="24"/>
          <w:szCs w:val="24"/>
        </w:rPr>
        <w:t xml:space="preserve"> Digital Agency of the Year 2015’ in the ‘Rest of South Asia’ category.</w:t>
      </w:r>
    </w:p>
    <w:p w:rsidR="00F64644" w:rsidRDefault="00F64644" w:rsidP="00CE220F">
      <w:pPr>
        <w:pStyle w:val="BodyText"/>
      </w:pPr>
    </w:p>
    <w:p w:rsidR="004410CD" w:rsidRDefault="004410CD" w:rsidP="00CE220F">
      <w:pPr>
        <w:pStyle w:val="BodyText"/>
      </w:pPr>
    </w:p>
    <w:p w:rsidR="004410CD" w:rsidRDefault="004410CD" w:rsidP="00CE220F">
      <w:pPr>
        <w:pStyle w:val="BodyText"/>
      </w:pPr>
    </w:p>
    <w:p w:rsidR="004410CD" w:rsidRDefault="004410CD" w:rsidP="00CE220F">
      <w:pPr>
        <w:pStyle w:val="BodyText"/>
      </w:pPr>
    </w:p>
    <w:tbl>
      <w:tblPr>
        <w:tblStyle w:val="GridTable6ColorfulAccent2"/>
        <w:tblW w:w="8851" w:type="dxa"/>
        <w:tblLook w:val="04A0" w:firstRow="1" w:lastRow="0" w:firstColumn="1" w:lastColumn="0" w:noHBand="0" w:noVBand="1"/>
      </w:tblPr>
      <w:tblGrid>
        <w:gridCol w:w="2939"/>
        <w:gridCol w:w="5912"/>
      </w:tblGrid>
      <w:tr w:rsidR="00F64644" w:rsidRPr="00991BD2" w:rsidTr="00F64644">
        <w:trPr>
          <w:cnfStyle w:val="100000000000" w:firstRow="1" w:lastRow="0" w:firstColumn="0" w:lastColumn="0" w:oddVBand="0" w:evenVBand="0" w:oddHBand="0"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2939" w:type="dxa"/>
            <w:hideMark/>
          </w:tcPr>
          <w:p w:rsidR="00F64644" w:rsidRPr="00991BD2" w:rsidRDefault="00F64644" w:rsidP="00991BD2">
            <w:pPr>
              <w:rPr>
                <w:rFonts w:ascii="Times New Roman" w:hAnsi="Times New Roman" w:cs="Times New Roman"/>
                <w:i/>
                <w:iCs/>
                <w:color w:val="auto"/>
                <w:sz w:val="24"/>
                <w:szCs w:val="24"/>
              </w:rPr>
            </w:pPr>
            <w:r w:rsidRPr="00991BD2">
              <w:rPr>
                <w:rFonts w:ascii="Times New Roman" w:hAnsi="Times New Roman" w:cs="Times New Roman"/>
                <w:i/>
                <w:iCs/>
                <w:color w:val="auto"/>
                <w:sz w:val="24"/>
                <w:szCs w:val="24"/>
              </w:rPr>
              <w:lastRenderedPageBreak/>
              <w:t>Company Name:</w:t>
            </w:r>
          </w:p>
        </w:tc>
        <w:tc>
          <w:tcPr>
            <w:tcW w:w="5912" w:type="dxa"/>
            <w:hideMark/>
          </w:tcPr>
          <w:p w:rsidR="00F64644" w:rsidRPr="00991BD2" w:rsidRDefault="00F64644" w:rsidP="00991BD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91BD2">
              <w:rPr>
                <w:rFonts w:ascii="Times New Roman" w:hAnsi="Times New Roman" w:cs="Times New Roman"/>
                <w:color w:val="auto"/>
                <w:sz w:val="24"/>
                <w:szCs w:val="24"/>
              </w:rPr>
              <w:t>Magnito Digital Limited.</w:t>
            </w:r>
          </w:p>
        </w:tc>
      </w:tr>
      <w:tr w:rsidR="00F64644" w:rsidRPr="00991BD2" w:rsidTr="00F64644">
        <w:trPr>
          <w:cnfStyle w:val="000000100000" w:firstRow="0" w:lastRow="0" w:firstColumn="0" w:lastColumn="0" w:oddVBand="0" w:evenVBand="0" w:oddHBand="1" w:evenHBand="0" w:firstRowFirstColumn="0" w:firstRowLastColumn="0" w:lastRowFirstColumn="0" w:lastRowLastColumn="0"/>
          <w:trHeight w:val="784"/>
        </w:trPr>
        <w:tc>
          <w:tcPr>
            <w:cnfStyle w:val="001000000000" w:firstRow="0" w:lastRow="0" w:firstColumn="1" w:lastColumn="0" w:oddVBand="0" w:evenVBand="0" w:oddHBand="0" w:evenHBand="0" w:firstRowFirstColumn="0" w:firstRowLastColumn="0" w:lastRowFirstColumn="0" w:lastRowLastColumn="0"/>
            <w:tcW w:w="2939" w:type="dxa"/>
            <w:hideMark/>
          </w:tcPr>
          <w:p w:rsidR="00F64644" w:rsidRPr="00991BD2" w:rsidRDefault="00F64644" w:rsidP="00991BD2">
            <w:pPr>
              <w:rPr>
                <w:rFonts w:ascii="Times New Roman" w:hAnsi="Times New Roman" w:cs="Times New Roman"/>
                <w:i/>
                <w:iCs/>
                <w:color w:val="auto"/>
                <w:sz w:val="24"/>
                <w:szCs w:val="24"/>
              </w:rPr>
            </w:pPr>
            <w:r w:rsidRPr="00991BD2">
              <w:rPr>
                <w:rFonts w:ascii="Times New Roman" w:hAnsi="Times New Roman" w:cs="Times New Roman"/>
                <w:i/>
                <w:iCs/>
                <w:color w:val="auto"/>
                <w:sz w:val="24"/>
                <w:szCs w:val="24"/>
              </w:rPr>
              <w:t>Address:</w:t>
            </w:r>
          </w:p>
        </w:tc>
        <w:tc>
          <w:tcPr>
            <w:tcW w:w="5912" w:type="dxa"/>
            <w:hideMark/>
          </w:tcPr>
          <w:p w:rsidR="00F64644" w:rsidRPr="00991BD2" w:rsidRDefault="00F64644" w:rsidP="00991BD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91BD2">
              <w:rPr>
                <w:rFonts w:ascii="Times New Roman" w:hAnsi="Times New Roman" w:cs="Times New Roman"/>
                <w:color w:val="auto"/>
                <w:sz w:val="24"/>
                <w:szCs w:val="24"/>
              </w:rPr>
              <w:t>6th &amp; 7th Floor | House-7 | Road-137 | Gulshan-1 | Dhaka | Bangladesh.</w:t>
            </w:r>
          </w:p>
        </w:tc>
      </w:tr>
      <w:tr w:rsidR="00F64644" w:rsidRPr="00991BD2" w:rsidTr="00F64644">
        <w:trPr>
          <w:trHeight w:val="264"/>
        </w:trPr>
        <w:tc>
          <w:tcPr>
            <w:cnfStyle w:val="001000000000" w:firstRow="0" w:lastRow="0" w:firstColumn="1" w:lastColumn="0" w:oddVBand="0" w:evenVBand="0" w:oddHBand="0" w:evenHBand="0" w:firstRowFirstColumn="0" w:firstRowLastColumn="0" w:lastRowFirstColumn="0" w:lastRowLastColumn="0"/>
            <w:tcW w:w="2939" w:type="dxa"/>
          </w:tcPr>
          <w:p w:rsidR="00F64644" w:rsidRPr="00991BD2" w:rsidRDefault="00F64644" w:rsidP="00991BD2">
            <w:pPr>
              <w:rPr>
                <w:rFonts w:ascii="Times New Roman" w:hAnsi="Times New Roman" w:cs="Times New Roman"/>
                <w:i/>
                <w:iCs/>
                <w:color w:val="auto"/>
                <w:sz w:val="24"/>
                <w:szCs w:val="24"/>
              </w:rPr>
            </w:pPr>
            <w:r w:rsidRPr="00991BD2">
              <w:rPr>
                <w:rFonts w:ascii="Times New Roman" w:hAnsi="Times New Roman" w:cs="Times New Roman"/>
                <w:i/>
                <w:iCs/>
                <w:color w:val="auto"/>
                <w:sz w:val="24"/>
                <w:szCs w:val="24"/>
              </w:rPr>
              <w:t>Foundation Year:</w:t>
            </w:r>
          </w:p>
        </w:tc>
        <w:tc>
          <w:tcPr>
            <w:tcW w:w="5912" w:type="dxa"/>
          </w:tcPr>
          <w:p w:rsidR="00F64644" w:rsidRPr="00991BD2" w:rsidRDefault="00F64644" w:rsidP="00991BD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bookmarkStart w:id="37" w:name="_Toc41083645"/>
            <w:r w:rsidRPr="00991BD2">
              <w:rPr>
                <w:rFonts w:ascii="Times New Roman" w:hAnsi="Times New Roman" w:cs="Times New Roman"/>
                <w:color w:val="auto"/>
                <w:sz w:val="24"/>
                <w:szCs w:val="24"/>
              </w:rPr>
              <w:t>2013</w:t>
            </w:r>
            <w:bookmarkEnd w:id="37"/>
          </w:p>
        </w:tc>
      </w:tr>
      <w:tr w:rsidR="00F64644" w:rsidRPr="00991BD2" w:rsidTr="00F64644">
        <w:trPr>
          <w:cnfStyle w:val="000000100000" w:firstRow="0" w:lastRow="0" w:firstColumn="0" w:lastColumn="0" w:oddVBand="0" w:evenVBand="0" w:oddHBand="1" w:evenHBand="0" w:firstRowFirstColumn="0" w:firstRowLastColumn="0" w:lastRowFirstColumn="0" w:lastRowLastColumn="0"/>
          <w:trHeight w:val="596"/>
        </w:trPr>
        <w:tc>
          <w:tcPr>
            <w:cnfStyle w:val="001000000000" w:firstRow="0" w:lastRow="0" w:firstColumn="1" w:lastColumn="0" w:oddVBand="0" w:evenVBand="0" w:oddHBand="0" w:evenHBand="0" w:firstRowFirstColumn="0" w:firstRowLastColumn="0" w:lastRowFirstColumn="0" w:lastRowLastColumn="0"/>
            <w:tcW w:w="2939" w:type="dxa"/>
          </w:tcPr>
          <w:p w:rsidR="00F64644" w:rsidRPr="00991BD2" w:rsidRDefault="00F64644" w:rsidP="00991BD2">
            <w:pPr>
              <w:rPr>
                <w:rFonts w:ascii="Times New Roman" w:hAnsi="Times New Roman" w:cs="Times New Roman"/>
                <w:i/>
                <w:iCs/>
                <w:color w:val="auto"/>
                <w:sz w:val="24"/>
                <w:szCs w:val="24"/>
              </w:rPr>
            </w:pPr>
            <w:r w:rsidRPr="00991BD2">
              <w:rPr>
                <w:rFonts w:ascii="Times New Roman" w:hAnsi="Times New Roman" w:cs="Times New Roman"/>
                <w:i/>
                <w:iCs/>
                <w:color w:val="auto"/>
                <w:sz w:val="24"/>
                <w:szCs w:val="24"/>
              </w:rPr>
              <w:t xml:space="preserve">Staff: </w:t>
            </w:r>
          </w:p>
        </w:tc>
        <w:tc>
          <w:tcPr>
            <w:tcW w:w="5912" w:type="dxa"/>
          </w:tcPr>
          <w:p w:rsidR="00F64644" w:rsidRPr="00991BD2" w:rsidRDefault="00F64644" w:rsidP="00991BD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bookmarkStart w:id="38" w:name="_Toc41083646"/>
            <w:r w:rsidRPr="00991BD2">
              <w:rPr>
                <w:rFonts w:ascii="Times New Roman" w:hAnsi="Times New Roman" w:cs="Times New Roman"/>
                <w:color w:val="auto"/>
                <w:sz w:val="24"/>
                <w:szCs w:val="24"/>
              </w:rPr>
              <w:t>More than 70 people</w:t>
            </w:r>
            <w:bookmarkEnd w:id="38"/>
          </w:p>
        </w:tc>
      </w:tr>
      <w:tr w:rsidR="00F64644" w:rsidRPr="00991BD2" w:rsidTr="004410CD">
        <w:trPr>
          <w:trHeight w:val="905"/>
        </w:trPr>
        <w:tc>
          <w:tcPr>
            <w:cnfStyle w:val="001000000000" w:firstRow="0" w:lastRow="0" w:firstColumn="1" w:lastColumn="0" w:oddVBand="0" w:evenVBand="0" w:oddHBand="0" w:evenHBand="0" w:firstRowFirstColumn="0" w:firstRowLastColumn="0" w:lastRowFirstColumn="0" w:lastRowLastColumn="0"/>
            <w:tcW w:w="2939" w:type="dxa"/>
            <w:vAlign w:val="center"/>
            <w:hideMark/>
          </w:tcPr>
          <w:p w:rsidR="00F64644" w:rsidRPr="00991BD2" w:rsidRDefault="00F64644" w:rsidP="00991BD2">
            <w:pPr>
              <w:rPr>
                <w:rFonts w:ascii="Times New Roman" w:hAnsi="Times New Roman" w:cs="Times New Roman"/>
                <w:i/>
                <w:iCs/>
                <w:color w:val="auto"/>
                <w:sz w:val="24"/>
                <w:szCs w:val="24"/>
              </w:rPr>
            </w:pPr>
            <w:r w:rsidRPr="00991BD2">
              <w:rPr>
                <w:rFonts w:ascii="Times New Roman" w:hAnsi="Times New Roman" w:cs="Times New Roman"/>
                <w:i/>
                <w:iCs/>
                <w:color w:val="auto"/>
                <w:sz w:val="24"/>
                <w:szCs w:val="24"/>
              </w:rPr>
              <w:t>Logo:</w:t>
            </w:r>
          </w:p>
        </w:tc>
        <w:tc>
          <w:tcPr>
            <w:tcW w:w="5912" w:type="dxa"/>
            <w:hideMark/>
          </w:tcPr>
          <w:p w:rsidR="00F64644" w:rsidRPr="00991BD2" w:rsidRDefault="00F64644" w:rsidP="00991BD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bookmarkStart w:id="39" w:name="_Toc41083647"/>
            <w:r w:rsidRPr="00991BD2">
              <w:rPr>
                <w:rFonts w:ascii="Times New Roman" w:hAnsi="Times New Roman" w:cs="Times New Roman"/>
                <w:noProof/>
                <w:sz w:val="24"/>
                <w:szCs w:val="24"/>
              </w:rPr>
              <w:drawing>
                <wp:anchor distT="0" distB="0" distL="114300" distR="114300" simplePos="0" relativeHeight="251711488" behindDoc="1" locked="0" layoutInCell="1" allowOverlap="1">
                  <wp:simplePos x="0" y="0"/>
                  <wp:positionH relativeFrom="column">
                    <wp:posOffset>719455</wp:posOffset>
                  </wp:positionH>
                  <wp:positionV relativeFrom="paragraph">
                    <wp:posOffset>9245</wp:posOffset>
                  </wp:positionV>
                  <wp:extent cx="1953260" cy="538480"/>
                  <wp:effectExtent l="0" t="0" r="8890" b="0"/>
                  <wp:wrapTight wrapText="bothSides">
                    <wp:wrapPolygon edited="0">
                      <wp:start x="0" y="0"/>
                      <wp:lineTo x="0" y="20632"/>
                      <wp:lineTo x="21488" y="20632"/>
                      <wp:lineTo x="21488" y="0"/>
                      <wp:lineTo x="0" y="0"/>
                    </wp:wrapPolygon>
                  </wp:wrapTight>
                  <wp:docPr id="3" name="Picture 3" descr="Copywriter/ Content Planner – Magnito Dig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pywriter/ Content Planner – Magnito Digital"/>
                          <pic:cNvPicPr>
                            <a:picLocks noChangeAspect="1" noChangeArrowheads="1"/>
                          </pic:cNvPicPr>
                        </pic:nvPicPr>
                        <pic:blipFill rotWithShape="1">
                          <a:blip r:embed="rId23">
                            <a:extLst>
                              <a:ext uri="{28A0092B-C50C-407E-A947-70E740481C1C}">
                                <a14:useLocalDpi xmlns:a14="http://schemas.microsoft.com/office/drawing/2010/main" val="0"/>
                              </a:ext>
                            </a:extLst>
                          </a:blip>
                          <a:srcRect l="4984" t="29569" r="2325" b="29032"/>
                          <a:stretch/>
                        </pic:blipFill>
                        <pic:spPr bwMode="auto">
                          <a:xfrm>
                            <a:off x="0" y="0"/>
                            <a:ext cx="1953260" cy="5384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39"/>
          </w:p>
        </w:tc>
      </w:tr>
    </w:tbl>
    <w:p w:rsidR="004410CD" w:rsidRPr="004410CD" w:rsidRDefault="004410CD" w:rsidP="004410CD">
      <w:pPr>
        <w:jc w:val="both"/>
        <w:rPr>
          <w:rFonts w:ascii="Times New Roman" w:hAnsi="Times New Roman" w:cs="Times New Roman"/>
          <w:sz w:val="24"/>
          <w:szCs w:val="24"/>
        </w:rPr>
      </w:pPr>
    </w:p>
    <w:p w:rsidR="00F64644" w:rsidRPr="00896D50" w:rsidRDefault="00150A49" w:rsidP="005275E2">
      <w:pPr>
        <w:pStyle w:val="Heading3"/>
        <w:numPr>
          <w:ilvl w:val="0"/>
          <w:numId w:val="57"/>
        </w:numPr>
      </w:pPr>
      <w:bookmarkStart w:id="40" w:name="_Toc41083648"/>
      <w:bookmarkStart w:id="41" w:name="_Toc41085025"/>
      <w:r w:rsidRPr="00896D50">
        <w:t>Datasoft Systems BD Ltd:</w:t>
      </w:r>
      <w:bookmarkEnd w:id="40"/>
      <w:bookmarkEnd w:id="41"/>
    </w:p>
    <w:p w:rsidR="00F64644" w:rsidRPr="004410CD" w:rsidRDefault="00F64644" w:rsidP="004410CD">
      <w:pPr>
        <w:jc w:val="both"/>
        <w:rPr>
          <w:rFonts w:ascii="Times New Roman" w:hAnsi="Times New Roman" w:cs="Times New Roman"/>
          <w:sz w:val="24"/>
          <w:szCs w:val="24"/>
        </w:rPr>
      </w:pPr>
    </w:p>
    <w:p w:rsidR="00150A49" w:rsidRPr="004410CD" w:rsidRDefault="00150A49" w:rsidP="004410CD">
      <w:pPr>
        <w:jc w:val="both"/>
        <w:rPr>
          <w:rFonts w:ascii="Times New Roman" w:hAnsi="Times New Roman" w:cs="Times New Roman"/>
          <w:sz w:val="24"/>
          <w:szCs w:val="24"/>
        </w:rPr>
      </w:pPr>
      <w:r w:rsidRPr="004410CD">
        <w:rPr>
          <w:rFonts w:ascii="Times New Roman" w:hAnsi="Times New Roman" w:cs="Times New Roman"/>
          <w:sz w:val="24"/>
          <w:szCs w:val="24"/>
        </w:rPr>
        <w:t>DataSoft has been a CMMI level 5, ISO 9001:2015 certified leading software product and services company in Bangladesh. Since 1998, DataSoft has successful track record of delivering innovative and cost-effective technical services to customers in both Corporate and public sectors undertakings.</w:t>
      </w:r>
    </w:p>
    <w:p w:rsidR="008A5292" w:rsidRPr="004410CD" w:rsidRDefault="00150A49" w:rsidP="004410CD">
      <w:pPr>
        <w:jc w:val="both"/>
        <w:rPr>
          <w:rFonts w:ascii="Times New Roman" w:hAnsi="Times New Roman" w:cs="Times New Roman"/>
          <w:sz w:val="24"/>
          <w:szCs w:val="24"/>
        </w:rPr>
      </w:pPr>
      <w:r w:rsidRPr="004410CD">
        <w:rPr>
          <w:rFonts w:ascii="Times New Roman" w:hAnsi="Times New Roman" w:cs="Times New Roman"/>
          <w:sz w:val="24"/>
          <w:szCs w:val="24"/>
        </w:rPr>
        <w:t>DataSoft Systems Bangladesh Limited is the first software company in Bangladesh to be documented as a CMMI Level 5 Software Development company. Only **377 companies across the world has been recognized as CMMI level 5 companies.</w:t>
      </w:r>
      <w:r w:rsidR="004410CD">
        <w:rPr>
          <w:rFonts w:ascii="Times New Roman" w:hAnsi="Times New Roman" w:cs="Times New Roman"/>
          <w:sz w:val="24"/>
          <w:szCs w:val="24"/>
        </w:rPr>
        <w:t xml:space="preserve"> </w:t>
      </w:r>
      <w:r w:rsidRPr="004410CD">
        <w:rPr>
          <w:rFonts w:ascii="Times New Roman" w:hAnsi="Times New Roman" w:cs="Times New Roman"/>
          <w:sz w:val="24"/>
          <w:szCs w:val="24"/>
        </w:rPr>
        <w:t>Accredited as a CMMI level 3 company since 2009, DataSoft has always been ahead of its game in comparison to other local firms. On April 24 2014, DataSoft started its journey as a CMMI Level 5 company, and with that it introduced a new era in the IT Industry of the nation.</w:t>
      </w:r>
    </w:p>
    <w:tbl>
      <w:tblPr>
        <w:tblStyle w:val="GridTable6ColorfulAccent2"/>
        <w:tblW w:w="8635" w:type="dxa"/>
        <w:tblLook w:val="04A0" w:firstRow="1" w:lastRow="0" w:firstColumn="1" w:lastColumn="0" w:noHBand="0" w:noVBand="1"/>
      </w:tblPr>
      <w:tblGrid>
        <w:gridCol w:w="2939"/>
        <w:gridCol w:w="5696"/>
      </w:tblGrid>
      <w:tr w:rsidR="00150A49" w:rsidRPr="00991BD2" w:rsidTr="00150A49">
        <w:trPr>
          <w:cnfStyle w:val="100000000000" w:firstRow="1" w:lastRow="0" w:firstColumn="0" w:lastColumn="0" w:oddVBand="0" w:evenVBand="0" w:oddHBand="0"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2939" w:type="dxa"/>
            <w:hideMark/>
          </w:tcPr>
          <w:p w:rsidR="00150A49" w:rsidRPr="00991BD2" w:rsidRDefault="00150A49" w:rsidP="00991BD2">
            <w:pPr>
              <w:rPr>
                <w:rFonts w:ascii="Times New Roman" w:hAnsi="Times New Roman" w:cs="Times New Roman"/>
                <w:i/>
                <w:iCs/>
                <w:color w:val="auto"/>
                <w:sz w:val="24"/>
                <w:szCs w:val="24"/>
              </w:rPr>
            </w:pPr>
            <w:r w:rsidRPr="00991BD2">
              <w:rPr>
                <w:rFonts w:ascii="Times New Roman" w:hAnsi="Times New Roman" w:cs="Times New Roman"/>
                <w:i/>
                <w:iCs/>
                <w:color w:val="auto"/>
                <w:sz w:val="24"/>
                <w:szCs w:val="24"/>
              </w:rPr>
              <w:t>Company Name:</w:t>
            </w:r>
          </w:p>
        </w:tc>
        <w:tc>
          <w:tcPr>
            <w:tcW w:w="5696" w:type="dxa"/>
            <w:hideMark/>
          </w:tcPr>
          <w:p w:rsidR="00150A49" w:rsidRPr="00991BD2" w:rsidRDefault="00150A49" w:rsidP="00991BD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91BD2">
              <w:rPr>
                <w:rFonts w:ascii="Times New Roman" w:hAnsi="Times New Roman" w:cs="Times New Roman"/>
                <w:color w:val="auto"/>
                <w:sz w:val="24"/>
                <w:szCs w:val="24"/>
              </w:rPr>
              <w:t>Datasoft Systems BD Ltd.</w:t>
            </w:r>
          </w:p>
        </w:tc>
      </w:tr>
      <w:tr w:rsidR="00150A49" w:rsidRPr="00991BD2" w:rsidTr="00150A49">
        <w:trPr>
          <w:cnfStyle w:val="000000100000" w:firstRow="0" w:lastRow="0" w:firstColumn="0" w:lastColumn="0" w:oddVBand="0" w:evenVBand="0" w:oddHBand="1" w:evenHBand="0" w:firstRowFirstColumn="0" w:firstRowLastColumn="0" w:lastRowFirstColumn="0" w:lastRowLastColumn="0"/>
          <w:trHeight w:val="784"/>
        </w:trPr>
        <w:tc>
          <w:tcPr>
            <w:cnfStyle w:val="001000000000" w:firstRow="0" w:lastRow="0" w:firstColumn="1" w:lastColumn="0" w:oddVBand="0" w:evenVBand="0" w:oddHBand="0" w:evenHBand="0" w:firstRowFirstColumn="0" w:firstRowLastColumn="0" w:lastRowFirstColumn="0" w:lastRowLastColumn="0"/>
            <w:tcW w:w="2939" w:type="dxa"/>
            <w:hideMark/>
          </w:tcPr>
          <w:p w:rsidR="00150A49" w:rsidRPr="00991BD2" w:rsidRDefault="00150A49" w:rsidP="00991BD2">
            <w:pPr>
              <w:rPr>
                <w:rFonts w:ascii="Times New Roman" w:hAnsi="Times New Roman" w:cs="Times New Roman"/>
                <w:i/>
                <w:iCs/>
                <w:color w:val="auto"/>
                <w:sz w:val="24"/>
                <w:szCs w:val="24"/>
              </w:rPr>
            </w:pPr>
            <w:r w:rsidRPr="00991BD2">
              <w:rPr>
                <w:rFonts w:ascii="Times New Roman" w:hAnsi="Times New Roman" w:cs="Times New Roman"/>
                <w:i/>
                <w:iCs/>
                <w:color w:val="auto"/>
                <w:sz w:val="24"/>
                <w:szCs w:val="24"/>
              </w:rPr>
              <w:t>Address:</w:t>
            </w:r>
          </w:p>
        </w:tc>
        <w:tc>
          <w:tcPr>
            <w:tcW w:w="5696" w:type="dxa"/>
            <w:hideMark/>
          </w:tcPr>
          <w:p w:rsidR="00150A49" w:rsidRPr="00991BD2" w:rsidRDefault="00150A49" w:rsidP="00991BD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91BD2">
              <w:rPr>
                <w:rFonts w:ascii="Times New Roman" w:hAnsi="Times New Roman" w:cs="Times New Roman"/>
                <w:color w:val="auto"/>
                <w:sz w:val="24"/>
                <w:szCs w:val="24"/>
              </w:rPr>
              <w:t>Rupayan Shelford (20th Floor), 23/6, Mirpur Road, Shyamoli, Dhaka-1207, Bangladesh.</w:t>
            </w:r>
          </w:p>
        </w:tc>
      </w:tr>
      <w:tr w:rsidR="00150A49" w:rsidRPr="00991BD2" w:rsidTr="00150A49">
        <w:trPr>
          <w:trHeight w:val="264"/>
        </w:trPr>
        <w:tc>
          <w:tcPr>
            <w:cnfStyle w:val="001000000000" w:firstRow="0" w:lastRow="0" w:firstColumn="1" w:lastColumn="0" w:oddVBand="0" w:evenVBand="0" w:oddHBand="0" w:evenHBand="0" w:firstRowFirstColumn="0" w:firstRowLastColumn="0" w:lastRowFirstColumn="0" w:lastRowLastColumn="0"/>
            <w:tcW w:w="2939" w:type="dxa"/>
          </w:tcPr>
          <w:p w:rsidR="00150A49" w:rsidRPr="00991BD2" w:rsidRDefault="00150A49" w:rsidP="00991BD2">
            <w:pPr>
              <w:rPr>
                <w:rFonts w:ascii="Times New Roman" w:hAnsi="Times New Roman" w:cs="Times New Roman"/>
                <w:i/>
                <w:iCs/>
                <w:color w:val="auto"/>
                <w:sz w:val="24"/>
                <w:szCs w:val="24"/>
              </w:rPr>
            </w:pPr>
            <w:r w:rsidRPr="00991BD2">
              <w:rPr>
                <w:rFonts w:ascii="Times New Roman" w:hAnsi="Times New Roman" w:cs="Times New Roman"/>
                <w:i/>
                <w:iCs/>
                <w:color w:val="auto"/>
                <w:sz w:val="24"/>
                <w:szCs w:val="24"/>
              </w:rPr>
              <w:t>Foundation Year:</w:t>
            </w:r>
          </w:p>
        </w:tc>
        <w:tc>
          <w:tcPr>
            <w:tcW w:w="5696" w:type="dxa"/>
          </w:tcPr>
          <w:p w:rsidR="00150A49" w:rsidRPr="00991BD2" w:rsidRDefault="00150A49" w:rsidP="00991BD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bookmarkStart w:id="42" w:name="_Toc41083649"/>
            <w:r w:rsidRPr="00991BD2">
              <w:rPr>
                <w:rFonts w:ascii="Times New Roman" w:hAnsi="Times New Roman" w:cs="Times New Roman"/>
                <w:color w:val="auto"/>
                <w:sz w:val="24"/>
                <w:szCs w:val="24"/>
              </w:rPr>
              <w:t>April 25, 2008</w:t>
            </w:r>
            <w:bookmarkEnd w:id="42"/>
          </w:p>
        </w:tc>
      </w:tr>
      <w:tr w:rsidR="00150A49" w:rsidRPr="00991BD2" w:rsidTr="00150A49">
        <w:trPr>
          <w:cnfStyle w:val="000000100000" w:firstRow="0" w:lastRow="0" w:firstColumn="0" w:lastColumn="0" w:oddVBand="0" w:evenVBand="0" w:oddHBand="1" w:evenHBand="0" w:firstRowFirstColumn="0" w:firstRowLastColumn="0" w:lastRowFirstColumn="0" w:lastRowLastColumn="0"/>
          <w:trHeight w:val="596"/>
        </w:trPr>
        <w:tc>
          <w:tcPr>
            <w:cnfStyle w:val="001000000000" w:firstRow="0" w:lastRow="0" w:firstColumn="1" w:lastColumn="0" w:oddVBand="0" w:evenVBand="0" w:oddHBand="0" w:evenHBand="0" w:firstRowFirstColumn="0" w:firstRowLastColumn="0" w:lastRowFirstColumn="0" w:lastRowLastColumn="0"/>
            <w:tcW w:w="2939" w:type="dxa"/>
          </w:tcPr>
          <w:p w:rsidR="00150A49" w:rsidRPr="00991BD2" w:rsidRDefault="00150A49" w:rsidP="00991BD2">
            <w:pPr>
              <w:rPr>
                <w:rFonts w:ascii="Times New Roman" w:hAnsi="Times New Roman" w:cs="Times New Roman"/>
                <w:i/>
                <w:iCs/>
                <w:color w:val="auto"/>
                <w:sz w:val="24"/>
                <w:szCs w:val="24"/>
              </w:rPr>
            </w:pPr>
            <w:r w:rsidRPr="00991BD2">
              <w:rPr>
                <w:rFonts w:ascii="Times New Roman" w:hAnsi="Times New Roman" w:cs="Times New Roman"/>
                <w:i/>
                <w:iCs/>
                <w:color w:val="auto"/>
                <w:sz w:val="24"/>
                <w:szCs w:val="24"/>
              </w:rPr>
              <w:t xml:space="preserve">Staff: </w:t>
            </w:r>
          </w:p>
        </w:tc>
        <w:tc>
          <w:tcPr>
            <w:tcW w:w="5696" w:type="dxa"/>
          </w:tcPr>
          <w:p w:rsidR="00150A49" w:rsidRPr="00991BD2" w:rsidRDefault="00150A49" w:rsidP="00991BD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bookmarkStart w:id="43" w:name="_Toc41083650"/>
            <w:r w:rsidRPr="00991BD2">
              <w:rPr>
                <w:rFonts w:ascii="Times New Roman" w:hAnsi="Times New Roman" w:cs="Times New Roman"/>
                <w:color w:val="auto"/>
                <w:sz w:val="24"/>
                <w:szCs w:val="24"/>
              </w:rPr>
              <w:t>251-500</w:t>
            </w:r>
            <w:bookmarkEnd w:id="43"/>
          </w:p>
        </w:tc>
      </w:tr>
      <w:tr w:rsidR="00150A49" w:rsidRPr="00991BD2" w:rsidTr="008A5292">
        <w:trPr>
          <w:trHeight w:val="1229"/>
        </w:trPr>
        <w:tc>
          <w:tcPr>
            <w:cnfStyle w:val="001000000000" w:firstRow="0" w:lastRow="0" w:firstColumn="1" w:lastColumn="0" w:oddVBand="0" w:evenVBand="0" w:oddHBand="0" w:evenHBand="0" w:firstRowFirstColumn="0" w:firstRowLastColumn="0" w:lastRowFirstColumn="0" w:lastRowLastColumn="0"/>
            <w:tcW w:w="2939" w:type="dxa"/>
            <w:vAlign w:val="center"/>
            <w:hideMark/>
          </w:tcPr>
          <w:p w:rsidR="00150A49" w:rsidRPr="00991BD2" w:rsidRDefault="00150A49" w:rsidP="00991BD2">
            <w:pPr>
              <w:rPr>
                <w:rFonts w:ascii="Times New Roman" w:hAnsi="Times New Roman" w:cs="Times New Roman"/>
                <w:i/>
                <w:iCs/>
                <w:color w:val="auto"/>
                <w:sz w:val="24"/>
                <w:szCs w:val="24"/>
              </w:rPr>
            </w:pPr>
            <w:r w:rsidRPr="00991BD2">
              <w:rPr>
                <w:rFonts w:ascii="Times New Roman" w:hAnsi="Times New Roman" w:cs="Times New Roman"/>
                <w:i/>
                <w:iCs/>
                <w:color w:val="auto"/>
                <w:sz w:val="24"/>
                <w:szCs w:val="24"/>
              </w:rPr>
              <w:t>Logo:</w:t>
            </w:r>
          </w:p>
        </w:tc>
        <w:tc>
          <w:tcPr>
            <w:tcW w:w="5696" w:type="dxa"/>
            <w:hideMark/>
          </w:tcPr>
          <w:p w:rsidR="00150A49" w:rsidRPr="00991BD2" w:rsidRDefault="00150A49" w:rsidP="00991BD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bookmarkStart w:id="44" w:name="_Toc41083651"/>
            <w:r w:rsidRPr="00991BD2">
              <w:rPr>
                <w:rFonts w:ascii="Times New Roman" w:hAnsi="Times New Roman" w:cs="Times New Roman"/>
                <w:noProof/>
                <w:sz w:val="24"/>
                <w:szCs w:val="24"/>
              </w:rPr>
              <w:drawing>
                <wp:anchor distT="0" distB="0" distL="114300" distR="114300" simplePos="0" relativeHeight="251712512" behindDoc="1" locked="0" layoutInCell="1" allowOverlap="1">
                  <wp:simplePos x="0" y="0"/>
                  <wp:positionH relativeFrom="column">
                    <wp:posOffset>871220</wp:posOffset>
                  </wp:positionH>
                  <wp:positionV relativeFrom="paragraph">
                    <wp:posOffset>474</wp:posOffset>
                  </wp:positionV>
                  <wp:extent cx="1798320" cy="760095"/>
                  <wp:effectExtent l="0" t="0" r="0" b="1905"/>
                  <wp:wrapTight wrapText="bothSides">
                    <wp:wrapPolygon edited="0">
                      <wp:start x="0" y="0"/>
                      <wp:lineTo x="0" y="21113"/>
                      <wp:lineTo x="21280" y="21113"/>
                      <wp:lineTo x="21280" y="0"/>
                      <wp:lineTo x="0" y="0"/>
                    </wp:wrapPolygon>
                  </wp:wrapTight>
                  <wp:docPr id="10" name="Picture 10" descr="Software Engine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oftware Engineer"/>
                          <pic:cNvPicPr>
                            <a:picLocks noChangeAspect="1" noChangeArrowheads="1"/>
                          </pic:cNvPicPr>
                        </pic:nvPicPr>
                        <pic:blipFill rotWithShape="1">
                          <a:blip r:embed="rId24">
                            <a:extLst>
                              <a:ext uri="{28A0092B-C50C-407E-A947-70E740481C1C}">
                                <a14:useLocalDpi xmlns:a14="http://schemas.microsoft.com/office/drawing/2010/main" val="0"/>
                              </a:ext>
                            </a:extLst>
                          </a:blip>
                          <a:srcRect t="29166" b="28526"/>
                          <a:stretch/>
                        </pic:blipFill>
                        <pic:spPr bwMode="auto">
                          <a:xfrm>
                            <a:off x="0" y="0"/>
                            <a:ext cx="1798320" cy="7600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44"/>
          </w:p>
        </w:tc>
      </w:tr>
    </w:tbl>
    <w:p w:rsidR="004410CD" w:rsidRPr="004410CD" w:rsidRDefault="004410CD" w:rsidP="004410CD">
      <w:pPr>
        <w:jc w:val="both"/>
        <w:rPr>
          <w:rFonts w:ascii="Times New Roman" w:hAnsi="Times New Roman" w:cs="Times New Roman"/>
          <w:sz w:val="24"/>
          <w:szCs w:val="24"/>
        </w:rPr>
      </w:pPr>
    </w:p>
    <w:p w:rsidR="008A5292" w:rsidRDefault="00150A49" w:rsidP="005275E2">
      <w:pPr>
        <w:pStyle w:val="ListParagraph"/>
        <w:numPr>
          <w:ilvl w:val="0"/>
          <w:numId w:val="26"/>
        </w:numPr>
        <w:rPr>
          <w:rFonts w:ascii="Times New Roman" w:hAnsi="Times New Roman" w:cs="Times New Roman"/>
          <w:b/>
          <w:bCs/>
          <w:sz w:val="24"/>
          <w:szCs w:val="24"/>
        </w:rPr>
      </w:pPr>
      <w:r w:rsidRPr="004410CD">
        <w:rPr>
          <w:rFonts w:ascii="Times New Roman" w:hAnsi="Times New Roman" w:cs="Times New Roman"/>
          <w:b/>
          <w:bCs/>
          <w:sz w:val="24"/>
          <w:szCs w:val="24"/>
        </w:rPr>
        <w:lastRenderedPageBreak/>
        <w:t xml:space="preserve">Vision: </w:t>
      </w:r>
    </w:p>
    <w:p w:rsidR="00150A49" w:rsidRPr="008A5292" w:rsidRDefault="00150A49" w:rsidP="005275E2">
      <w:pPr>
        <w:pStyle w:val="ListParagraph"/>
        <w:numPr>
          <w:ilvl w:val="0"/>
          <w:numId w:val="29"/>
        </w:numPr>
        <w:rPr>
          <w:rFonts w:ascii="Times New Roman" w:hAnsi="Times New Roman" w:cs="Times New Roman"/>
          <w:b/>
          <w:bCs/>
          <w:sz w:val="24"/>
          <w:szCs w:val="24"/>
        </w:rPr>
      </w:pPr>
      <w:r w:rsidRPr="008A5292">
        <w:rPr>
          <w:rFonts w:ascii="Times New Roman" w:hAnsi="Times New Roman" w:cs="Times New Roman"/>
          <w:sz w:val="24"/>
          <w:szCs w:val="24"/>
        </w:rPr>
        <w:t>Powered by innovation, guided by integrity, deliver quality solutions to build The</w:t>
      </w:r>
      <w:r w:rsidR="004410CD" w:rsidRPr="008A5292">
        <w:rPr>
          <w:rFonts w:ascii="Times New Roman" w:hAnsi="Times New Roman" w:cs="Times New Roman"/>
          <w:sz w:val="24"/>
          <w:szCs w:val="24"/>
        </w:rPr>
        <w:t xml:space="preserve"> </w:t>
      </w:r>
      <w:r w:rsidRPr="008A5292">
        <w:rPr>
          <w:rFonts w:ascii="Times New Roman" w:hAnsi="Times New Roman" w:cs="Times New Roman"/>
          <w:sz w:val="24"/>
          <w:szCs w:val="24"/>
        </w:rPr>
        <w:t>Digital</w:t>
      </w:r>
      <w:r w:rsidR="004410CD" w:rsidRPr="008A5292">
        <w:rPr>
          <w:rFonts w:ascii="Times New Roman" w:hAnsi="Times New Roman" w:cs="Times New Roman"/>
          <w:sz w:val="24"/>
          <w:szCs w:val="24"/>
        </w:rPr>
        <w:t xml:space="preserve"> </w:t>
      </w:r>
      <w:r w:rsidRPr="008A5292">
        <w:rPr>
          <w:rFonts w:ascii="Times New Roman" w:hAnsi="Times New Roman" w:cs="Times New Roman"/>
          <w:sz w:val="24"/>
          <w:szCs w:val="24"/>
        </w:rPr>
        <w:t>Delta.</w:t>
      </w:r>
      <w:r w:rsidRPr="008A5292">
        <w:rPr>
          <w:rFonts w:ascii="Times New Roman" w:hAnsi="Times New Roman" w:cs="Times New Roman"/>
          <w:sz w:val="24"/>
          <w:szCs w:val="24"/>
        </w:rPr>
        <w:br/>
      </w:r>
    </w:p>
    <w:p w:rsidR="008A5292" w:rsidRDefault="00150A49" w:rsidP="005275E2">
      <w:pPr>
        <w:pStyle w:val="ListParagraph"/>
        <w:numPr>
          <w:ilvl w:val="0"/>
          <w:numId w:val="26"/>
        </w:numPr>
        <w:rPr>
          <w:rFonts w:ascii="Times New Roman" w:hAnsi="Times New Roman" w:cs="Times New Roman"/>
          <w:b/>
          <w:bCs/>
          <w:sz w:val="24"/>
          <w:szCs w:val="24"/>
        </w:rPr>
      </w:pPr>
      <w:r w:rsidRPr="004410CD">
        <w:rPr>
          <w:rFonts w:ascii="Times New Roman" w:hAnsi="Times New Roman" w:cs="Times New Roman"/>
          <w:b/>
          <w:bCs/>
          <w:sz w:val="24"/>
          <w:szCs w:val="24"/>
        </w:rPr>
        <w:t>Mission</w:t>
      </w:r>
      <w:r w:rsidR="004410CD">
        <w:rPr>
          <w:rFonts w:ascii="Times New Roman" w:hAnsi="Times New Roman" w:cs="Times New Roman"/>
          <w:b/>
          <w:bCs/>
          <w:sz w:val="24"/>
          <w:szCs w:val="24"/>
        </w:rPr>
        <w:t>:</w:t>
      </w:r>
      <w:r w:rsidR="008A5292">
        <w:rPr>
          <w:rFonts w:ascii="Times New Roman" w:hAnsi="Times New Roman" w:cs="Times New Roman"/>
          <w:b/>
          <w:bCs/>
          <w:sz w:val="24"/>
          <w:szCs w:val="24"/>
        </w:rPr>
        <w:t xml:space="preserve"> </w:t>
      </w:r>
    </w:p>
    <w:p w:rsidR="008A5292" w:rsidRPr="008A5292" w:rsidRDefault="00150A49" w:rsidP="005275E2">
      <w:pPr>
        <w:pStyle w:val="ListParagraph"/>
        <w:numPr>
          <w:ilvl w:val="0"/>
          <w:numId w:val="28"/>
        </w:numPr>
        <w:rPr>
          <w:rFonts w:ascii="Times New Roman" w:hAnsi="Times New Roman" w:cs="Times New Roman"/>
          <w:b/>
          <w:bCs/>
          <w:sz w:val="24"/>
          <w:szCs w:val="24"/>
        </w:rPr>
      </w:pPr>
      <w:r w:rsidRPr="008A5292">
        <w:rPr>
          <w:rFonts w:ascii="Times New Roman" w:hAnsi="Times New Roman" w:cs="Times New Roman"/>
          <w:sz w:val="24"/>
          <w:szCs w:val="24"/>
        </w:rPr>
        <w:t>To maintain the leading software solution provider ensuring benefit of customers,</w:t>
      </w:r>
      <w:r w:rsidR="00F2635B" w:rsidRPr="008A5292">
        <w:rPr>
          <w:rFonts w:ascii="Times New Roman" w:hAnsi="Times New Roman" w:cs="Times New Roman"/>
          <w:sz w:val="24"/>
          <w:szCs w:val="24"/>
        </w:rPr>
        <w:t xml:space="preserve"> </w:t>
      </w:r>
      <w:r w:rsidRPr="008A5292">
        <w:rPr>
          <w:rFonts w:ascii="Times New Roman" w:hAnsi="Times New Roman" w:cs="Times New Roman"/>
          <w:sz w:val="24"/>
          <w:szCs w:val="24"/>
        </w:rPr>
        <w:t>shareholders and employees</w:t>
      </w:r>
      <w:r w:rsidR="008A5292">
        <w:rPr>
          <w:rFonts w:ascii="Times New Roman" w:hAnsi="Times New Roman" w:cs="Times New Roman"/>
          <w:sz w:val="24"/>
          <w:szCs w:val="24"/>
        </w:rPr>
        <w:t>.</w:t>
      </w:r>
    </w:p>
    <w:p w:rsidR="008A5292" w:rsidRPr="008A5292" w:rsidRDefault="00150A49" w:rsidP="005275E2">
      <w:pPr>
        <w:pStyle w:val="ListParagraph"/>
        <w:numPr>
          <w:ilvl w:val="0"/>
          <w:numId w:val="28"/>
        </w:numPr>
        <w:rPr>
          <w:rFonts w:ascii="Times New Roman" w:hAnsi="Times New Roman" w:cs="Times New Roman"/>
          <w:b/>
          <w:bCs/>
          <w:sz w:val="24"/>
          <w:szCs w:val="24"/>
        </w:rPr>
      </w:pPr>
      <w:r w:rsidRPr="008A5292">
        <w:rPr>
          <w:rFonts w:ascii="Times New Roman" w:hAnsi="Times New Roman" w:cs="Times New Roman"/>
          <w:sz w:val="24"/>
          <w:szCs w:val="24"/>
        </w:rPr>
        <w:t>Developing, disseminating and exploiting the remarkable experience, expertise and</w:t>
      </w:r>
      <w:r w:rsidR="00F2635B" w:rsidRPr="008A5292">
        <w:rPr>
          <w:rFonts w:ascii="Times New Roman" w:hAnsi="Times New Roman" w:cs="Times New Roman"/>
          <w:sz w:val="24"/>
          <w:szCs w:val="24"/>
        </w:rPr>
        <w:t xml:space="preserve"> </w:t>
      </w:r>
      <w:r w:rsidRPr="008A5292">
        <w:rPr>
          <w:rFonts w:ascii="Times New Roman" w:hAnsi="Times New Roman" w:cs="Times New Roman"/>
          <w:sz w:val="24"/>
          <w:szCs w:val="24"/>
        </w:rPr>
        <w:t>knowledge of all of our peopl</w:t>
      </w:r>
      <w:r w:rsidR="00F2635B" w:rsidRPr="008A5292">
        <w:rPr>
          <w:rFonts w:ascii="Times New Roman" w:hAnsi="Times New Roman" w:cs="Times New Roman"/>
          <w:sz w:val="24"/>
          <w:szCs w:val="24"/>
        </w:rPr>
        <w:t>e</w:t>
      </w:r>
      <w:r w:rsidR="008A5292">
        <w:rPr>
          <w:rFonts w:ascii="Times New Roman" w:hAnsi="Times New Roman" w:cs="Times New Roman"/>
          <w:sz w:val="24"/>
          <w:szCs w:val="24"/>
        </w:rPr>
        <w:t>.</w:t>
      </w:r>
    </w:p>
    <w:p w:rsidR="00F64644" w:rsidRPr="008A5292" w:rsidRDefault="00150A49" w:rsidP="005275E2">
      <w:pPr>
        <w:pStyle w:val="ListParagraph"/>
        <w:numPr>
          <w:ilvl w:val="0"/>
          <w:numId w:val="28"/>
        </w:numPr>
        <w:rPr>
          <w:rFonts w:ascii="Times New Roman" w:hAnsi="Times New Roman" w:cs="Times New Roman"/>
          <w:b/>
          <w:bCs/>
          <w:sz w:val="24"/>
          <w:szCs w:val="24"/>
        </w:rPr>
      </w:pPr>
      <w:r w:rsidRPr="008A5292">
        <w:rPr>
          <w:rFonts w:ascii="Times New Roman" w:hAnsi="Times New Roman" w:cs="Times New Roman"/>
          <w:sz w:val="24"/>
          <w:szCs w:val="24"/>
        </w:rPr>
        <w:t>Developing a distinctive competence in process development and project management</w:t>
      </w:r>
      <w:r w:rsidR="008A5292">
        <w:rPr>
          <w:rFonts w:ascii="Times New Roman" w:hAnsi="Times New Roman" w:cs="Times New Roman"/>
          <w:sz w:val="24"/>
          <w:szCs w:val="24"/>
        </w:rPr>
        <w:t>.</w:t>
      </w:r>
    </w:p>
    <w:p w:rsidR="00F64644" w:rsidRPr="004410CD" w:rsidRDefault="00F64644" w:rsidP="004410CD">
      <w:pPr>
        <w:jc w:val="both"/>
        <w:rPr>
          <w:rFonts w:ascii="Times New Roman" w:hAnsi="Times New Roman" w:cs="Times New Roman"/>
          <w:sz w:val="24"/>
          <w:szCs w:val="24"/>
        </w:rPr>
      </w:pPr>
    </w:p>
    <w:p w:rsidR="00F64644" w:rsidRPr="004410CD" w:rsidRDefault="00F2635B" w:rsidP="005275E2">
      <w:pPr>
        <w:pStyle w:val="Heading3"/>
        <w:numPr>
          <w:ilvl w:val="0"/>
          <w:numId w:val="57"/>
        </w:numPr>
      </w:pPr>
      <w:bookmarkStart w:id="45" w:name="_Toc41083652"/>
      <w:bookmarkStart w:id="46" w:name="_Toc41085026"/>
      <w:r w:rsidRPr="00896D50">
        <w:t>Southtech Group</w:t>
      </w:r>
      <w:r w:rsidRPr="004410CD">
        <w:t>:</w:t>
      </w:r>
      <w:bookmarkEnd w:id="45"/>
      <w:bookmarkEnd w:id="46"/>
    </w:p>
    <w:p w:rsidR="00F64644" w:rsidRPr="004410CD" w:rsidRDefault="00F64644" w:rsidP="004410CD">
      <w:pPr>
        <w:jc w:val="both"/>
        <w:rPr>
          <w:rFonts w:ascii="Times New Roman" w:hAnsi="Times New Roman" w:cs="Times New Roman"/>
          <w:sz w:val="24"/>
          <w:szCs w:val="24"/>
        </w:rPr>
      </w:pPr>
    </w:p>
    <w:p w:rsidR="00F2635B" w:rsidRPr="004410CD" w:rsidRDefault="00F2635B" w:rsidP="004410CD">
      <w:pPr>
        <w:jc w:val="both"/>
        <w:rPr>
          <w:rFonts w:ascii="Times New Roman" w:hAnsi="Times New Roman" w:cs="Times New Roman"/>
          <w:sz w:val="24"/>
          <w:szCs w:val="24"/>
        </w:rPr>
      </w:pPr>
      <w:r w:rsidRPr="004410CD">
        <w:rPr>
          <w:rFonts w:ascii="Times New Roman" w:hAnsi="Times New Roman" w:cs="Times New Roman"/>
          <w:sz w:val="24"/>
          <w:szCs w:val="24"/>
        </w:rPr>
        <w:t xml:space="preserve">Southtech Group started its journey in 1996 with a vision of providing ICT solutions for the betterment of society. Over a period of 20 years the Group has attained prolific growth and fulfillment that eventually led to spreading its footprint outside of Bangladesh. At present the Group comprises of 6 companies across 5 countries. </w:t>
      </w:r>
    </w:p>
    <w:p w:rsidR="008A5292" w:rsidRDefault="00F2635B" w:rsidP="004410CD">
      <w:pPr>
        <w:jc w:val="both"/>
        <w:rPr>
          <w:rFonts w:ascii="Times New Roman" w:hAnsi="Times New Roman" w:cs="Times New Roman"/>
          <w:sz w:val="24"/>
          <w:szCs w:val="24"/>
        </w:rPr>
      </w:pPr>
      <w:r w:rsidRPr="004410CD">
        <w:rPr>
          <w:rFonts w:ascii="Times New Roman" w:hAnsi="Times New Roman" w:cs="Times New Roman"/>
          <w:sz w:val="24"/>
          <w:szCs w:val="24"/>
        </w:rPr>
        <w:t>Its sister concerns include Southtech Limited, one of the largest CMMI L5 and ISO 9001:2015 certified software companies in Bangladesh. It is a Gold Certified Partner of Microsoft and a Gold Partner of Oracle. Southtech Systems Limited provides hardware, networking and data center construction solutions. Southtech Bhutan Private Limited is its second software development center in Thimphu TechPark, Bhutan. Southtech Solutions Limited, UK and Southtech Inc. USA act as the Master Distributors of Southtech Limited's software products in their respective countries.</w:t>
      </w:r>
    </w:p>
    <w:p w:rsidR="008A5292" w:rsidRPr="004410CD" w:rsidRDefault="008A5292" w:rsidP="004410CD">
      <w:pPr>
        <w:jc w:val="both"/>
        <w:rPr>
          <w:rFonts w:ascii="Times New Roman" w:hAnsi="Times New Roman" w:cs="Times New Roman"/>
          <w:sz w:val="24"/>
          <w:szCs w:val="24"/>
        </w:rPr>
      </w:pPr>
    </w:p>
    <w:tbl>
      <w:tblPr>
        <w:tblStyle w:val="GridTable6ColorfulAccent2"/>
        <w:tblW w:w="8635" w:type="dxa"/>
        <w:tblLook w:val="04A0" w:firstRow="1" w:lastRow="0" w:firstColumn="1" w:lastColumn="0" w:noHBand="0" w:noVBand="1"/>
      </w:tblPr>
      <w:tblGrid>
        <w:gridCol w:w="2939"/>
        <w:gridCol w:w="5696"/>
      </w:tblGrid>
      <w:tr w:rsidR="00F2635B" w:rsidRPr="00991BD2" w:rsidTr="00A51584">
        <w:trPr>
          <w:cnfStyle w:val="100000000000" w:firstRow="1" w:lastRow="0" w:firstColumn="0" w:lastColumn="0" w:oddVBand="0" w:evenVBand="0" w:oddHBand="0"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2939" w:type="dxa"/>
            <w:hideMark/>
          </w:tcPr>
          <w:p w:rsidR="00F2635B" w:rsidRPr="00991BD2" w:rsidRDefault="00F2635B" w:rsidP="00991BD2">
            <w:pPr>
              <w:rPr>
                <w:rFonts w:ascii="Times New Roman" w:hAnsi="Times New Roman" w:cs="Times New Roman"/>
                <w:i/>
                <w:iCs/>
                <w:color w:val="auto"/>
                <w:sz w:val="24"/>
                <w:szCs w:val="24"/>
              </w:rPr>
            </w:pPr>
            <w:r w:rsidRPr="00991BD2">
              <w:rPr>
                <w:rFonts w:ascii="Times New Roman" w:hAnsi="Times New Roman" w:cs="Times New Roman"/>
                <w:i/>
                <w:iCs/>
                <w:color w:val="auto"/>
                <w:sz w:val="24"/>
                <w:szCs w:val="24"/>
              </w:rPr>
              <w:t>Company Name:</w:t>
            </w:r>
          </w:p>
        </w:tc>
        <w:tc>
          <w:tcPr>
            <w:tcW w:w="5696" w:type="dxa"/>
            <w:hideMark/>
          </w:tcPr>
          <w:p w:rsidR="00F2635B" w:rsidRPr="00991BD2" w:rsidRDefault="00F2635B" w:rsidP="00991BD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91BD2">
              <w:rPr>
                <w:rFonts w:ascii="Times New Roman" w:hAnsi="Times New Roman" w:cs="Times New Roman"/>
                <w:color w:val="auto"/>
                <w:sz w:val="24"/>
                <w:szCs w:val="24"/>
              </w:rPr>
              <w:t>Southtech Group</w:t>
            </w:r>
          </w:p>
        </w:tc>
      </w:tr>
      <w:tr w:rsidR="00F2635B" w:rsidRPr="00991BD2" w:rsidTr="00A51584">
        <w:trPr>
          <w:cnfStyle w:val="000000100000" w:firstRow="0" w:lastRow="0" w:firstColumn="0" w:lastColumn="0" w:oddVBand="0" w:evenVBand="0" w:oddHBand="1" w:evenHBand="0" w:firstRowFirstColumn="0" w:firstRowLastColumn="0" w:lastRowFirstColumn="0" w:lastRowLastColumn="0"/>
          <w:trHeight w:val="784"/>
        </w:trPr>
        <w:tc>
          <w:tcPr>
            <w:cnfStyle w:val="001000000000" w:firstRow="0" w:lastRow="0" w:firstColumn="1" w:lastColumn="0" w:oddVBand="0" w:evenVBand="0" w:oddHBand="0" w:evenHBand="0" w:firstRowFirstColumn="0" w:firstRowLastColumn="0" w:lastRowFirstColumn="0" w:lastRowLastColumn="0"/>
            <w:tcW w:w="2939" w:type="dxa"/>
            <w:hideMark/>
          </w:tcPr>
          <w:p w:rsidR="00F2635B" w:rsidRPr="00991BD2" w:rsidRDefault="00F2635B" w:rsidP="00991BD2">
            <w:pPr>
              <w:rPr>
                <w:rFonts w:ascii="Times New Roman" w:hAnsi="Times New Roman" w:cs="Times New Roman"/>
                <w:i/>
                <w:iCs/>
                <w:color w:val="auto"/>
                <w:sz w:val="24"/>
                <w:szCs w:val="24"/>
              </w:rPr>
            </w:pPr>
            <w:r w:rsidRPr="00991BD2">
              <w:rPr>
                <w:rFonts w:ascii="Times New Roman" w:hAnsi="Times New Roman" w:cs="Times New Roman"/>
                <w:i/>
                <w:iCs/>
                <w:color w:val="auto"/>
                <w:sz w:val="24"/>
                <w:szCs w:val="24"/>
              </w:rPr>
              <w:t>Address:</w:t>
            </w:r>
          </w:p>
        </w:tc>
        <w:tc>
          <w:tcPr>
            <w:tcW w:w="5696" w:type="dxa"/>
            <w:hideMark/>
          </w:tcPr>
          <w:p w:rsidR="00F2635B" w:rsidRPr="00991BD2" w:rsidRDefault="00F2635B" w:rsidP="00991BD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91BD2">
              <w:rPr>
                <w:rFonts w:ascii="Times New Roman" w:hAnsi="Times New Roman" w:cs="Times New Roman"/>
                <w:color w:val="auto"/>
                <w:sz w:val="24"/>
                <w:szCs w:val="24"/>
              </w:rPr>
              <w:t>Dhaka Square -- 4th &amp; 5th Floors, Plot 1, Road 13, Sector 1, Uttara M/T, Dhaka, BD</w:t>
            </w:r>
            <w:r w:rsidR="00ED44B0" w:rsidRPr="00991BD2">
              <w:rPr>
                <w:rFonts w:ascii="Times New Roman" w:hAnsi="Times New Roman" w:cs="Times New Roman"/>
                <w:color w:val="auto"/>
                <w:sz w:val="24"/>
                <w:szCs w:val="24"/>
              </w:rPr>
              <w:t>.</w:t>
            </w:r>
          </w:p>
        </w:tc>
      </w:tr>
      <w:tr w:rsidR="00F2635B" w:rsidRPr="00991BD2" w:rsidTr="00ED44B0">
        <w:trPr>
          <w:trHeight w:val="383"/>
        </w:trPr>
        <w:tc>
          <w:tcPr>
            <w:cnfStyle w:val="001000000000" w:firstRow="0" w:lastRow="0" w:firstColumn="1" w:lastColumn="0" w:oddVBand="0" w:evenVBand="0" w:oddHBand="0" w:evenHBand="0" w:firstRowFirstColumn="0" w:firstRowLastColumn="0" w:lastRowFirstColumn="0" w:lastRowLastColumn="0"/>
            <w:tcW w:w="2939" w:type="dxa"/>
          </w:tcPr>
          <w:p w:rsidR="00F2635B" w:rsidRPr="00991BD2" w:rsidRDefault="00F2635B" w:rsidP="00991BD2">
            <w:pPr>
              <w:rPr>
                <w:rFonts w:ascii="Times New Roman" w:hAnsi="Times New Roman" w:cs="Times New Roman"/>
                <w:i/>
                <w:iCs/>
                <w:color w:val="auto"/>
                <w:sz w:val="24"/>
                <w:szCs w:val="24"/>
              </w:rPr>
            </w:pPr>
            <w:r w:rsidRPr="00991BD2">
              <w:rPr>
                <w:rFonts w:ascii="Times New Roman" w:hAnsi="Times New Roman" w:cs="Times New Roman"/>
                <w:i/>
                <w:iCs/>
                <w:color w:val="auto"/>
                <w:sz w:val="24"/>
                <w:szCs w:val="24"/>
              </w:rPr>
              <w:t>Foundation Year:</w:t>
            </w:r>
          </w:p>
        </w:tc>
        <w:tc>
          <w:tcPr>
            <w:tcW w:w="5696" w:type="dxa"/>
          </w:tcPr>
          <w:p w:rsidR="00F2635B" w:rsidRPr="00991BD2" w:rsidRDefault="00F2635B" w:rsidP="00991BD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bookmarkStart w:id="47" w:name="_Toc41083653"/>
            <w:r w:rsidRPr="00991BD2">
              <w:rPr>
                <w:rFonts w:ascii="Times New Roman" w:hAnsi="Times New Roman" w:cs="Times New Roman"/>
                <w:color w:val="auto"/>
                <w:sz w:val="24"/>
                <w:szCs w:val="24"/>
              </w:rPr>
              <w:t>1996</w:t>
            </w:r>
            <w:bookmarkEnd w:id="47"/>
          </w:p>
        </w:tc>
      </w:tr>
      <w:tr w:rsidR="00F2635B" w:rsidRPr="00991BD2" w:rsidTr="00A51584">
        <w:trPr>
          <w:cnfStyle w:val="000000100000" w:firstRow="0" w:lastRow="0" w:firstColumn="0" w:lastColumn="0" w:oddVBand="0" w:evenVBand="0" w:oddHBand="1" w:evenHBand="0" w:firstRowFirstColumn="0" w:firstRowLastColumn="0" w:lastRowFirstColumn="0" w:lastRowLastColumn="0"/>
          <w:trHeight w:val="596"/>
        </w:trPr>
        <w:tc>
          <w:tcPr>
            <w:cnfStyle w:val="001000000000" w:firstRow="0" w:lastRow="0" w:firstColumn="1" w:lastColumn="0" w:oddVBand="0" w:evenVBand="0" w:oddHBand="0" w:evenHBand="0" w:firstRowFirstColumn="0" w:firstRowLastColumn="0" w:lastRowFirstColumn="0" w:lastRowLastColumn="0"/>
            <w:tcW w:w="2939" w:type="dxa"/>
          </w:tcPr>
          <w:p w:rsidR="00F2635B" w:rsidRPr="00991BD2" w:rsidRDefault="00F2635B" w:rsidP="00991BD2">
            <w:pPr>
              <w:rPr>
                <w:rFonts w:ascii="Times New Roman" w:hAnsi="Times New Roman" w:cs="Times New Roman"/>
                <w:i/>
                <w:iCs/>
                <w:color w:val="auto"/>
                <w:sz w:val="24"/>
                <w:szCs w:val="24"/>
              </w:rPr>
            </w:pPr>
            <w:r w:rsidRPr="00991BD2">
              <w:rPr>
                <w:rFonts w:ascii="Times New Roman" w:hAnsi="Times New Roman" w:cs="Times New Roman"/>
                <w:i/>
                <w:iCs/>
                <w:color w:val="auto"/>
                <w:sz w:val="24"/>
                <w:szCs w:val="24"/>
              </w:rPr>
              <w:t xml:space="preserve">Staff: </w:t>
            </w:r>
          </w:p>
        </w:tc>
        <w:tc>
          <w:tcPr>
            <w:tcW w:w="5696" w:type="dxa"/>
          </w:tcPr>
          <w:p w:rsidR="00F2635B" w:rsidRPr="00991BD2" w:rsidRDefault="00F2635B" w:rsidP="00991BD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bookmarkStart w:id="48" w:name="_Toc41083654"/>
            <w:r w:rsidRPr="00991BD2">
              <w:rPr>
                <w:rFonts w:ascii="Times New Roman" w:hAnsi="Times New Roman" w:cs="Times New Roman"/>
                <w:color w:val="auto"/>
                <w:sz w:val="24"/>
                <w:szCs w:val="24"/>
              </w:rPr>
              <w:t>201-500 employees</w:t>
            </w:r>
            <w:bookmarkEnd w:id="48"/>
          </w:p>
        </w:tc>
      </w:tr>
      <w:tr w:rsidR="00F2635B" w:rsidRPr="00991BD2" w:rsidTr="00F2635B">
        <w:trPr>
          <w:trHeight w:val="815"/>
        </w:trPr>
        <w:tc>
          <w:tcPr>
            <w:cnfStyle w:val="001000000000" w:firstRow="0" w:lastRow="0" w:firstColumn="1" w:lastColumn="0" w:oddVBand="0" w:evenVBand="0" w:oddHBand="0" w:evenHBand="0" w:firstRowFirstColumn="0" w:firstRowLastColumn="0" w:lastRowFirstColumn="0" w:lastRowLastColumn="0"/>
            <w:tcW w:w="2939" w:type="dxa"/>
            <w:vAlign w:val="center"/>
            <w:hideMark/>
          </w:tcPr>
          <w:p w:rsidR="00F2635B" w:rsidRPr="00991BD2" w:rsidRDefault="00F2635B" w:rsidP="00991BD2">
            <w:pPr>
              <w:rPr>
                <w:rFonts w:ascii="Times New Roman" w:hAnsi="Times New Roman" w:cs="Times New Roman"/>
                <w:i/>
                <w:iCs/>
                <w:color w:val="auto"/>
                <w:sz w:val="24"/>
                <w:szCs w:val="24"/>
              </w:rPr>
            </w:pPr>
            <w:r w:rsidRPr="00991BD2">
              <w:rPr>
                <w:rFonts w:ascii="Times New Roman" w:hAnsi="Times New Roman" w:cs="Times New Roman"/>
                <w:i/>
                <w:iCs/>
                <w:color w:val="auto"/>
                <w:sz w:val="24"/>
                <w:szCs w:val="24"/>
              </w:rPr>
              <w:t>Logo:</w:t>
            </w:r>
          </w:p>
        </w:tc>
        <w:tc>
          <w:tcPr>
            <w:tcW w:w="5696" w:type="dxa"/>
            <w:hideMark/>
          </w:tcPr>
          <w:p w:rsidR="00F2635B" w:rsidRPr="00991BD2" w:rsidRDefault="00F2635B" w:rsidP="00991BD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bookmarkStart w:id="49" w:name="_Toc41083655"/>
            <w:r w:rsidRPr="00991BD2">
              <w:rPr>
                <w:rFonts w:ascii="Times New Roman" w:hAnsi="Times New Roman" w:cs="Times New Roman"/>
                <w:noProof/>
                <w:sz w:val="24"/>
                <w:szCs w:val="24"/>
              </w:rPr>
              <w:drawing>
                <wp:anchor distT="0" distB="0" distL="114300" distR="114300" simplePos="0" relativeHeight="251713536" behindDoc="1" locked="0" layoutInCell="1" allowOverlap="1">
                  <wp:simplePos x="0" y="0"/>
                  <wp:positionH relativeFrom="column">
                    <wp:posOffset>864634</wp:posOffset>
                  </wp:positionH>
                  <wp:positionV relativeFrom="paragraph">
                    <wp:posOffset>67041</wp:posOffset>
                  </wp:positionV>
                  <wp:extent cx="1607820" cy="320040"/>
                  <wp:effectExtent l="0" t="0" r="0" b="3810"/>
                  <wp:wrapTight wrapText="bothSides">
                    <wp:wrapPolygon edited="0">
                      <wp:start x="0" y="0"/>
                      <wp:lineTo x="0" y="20571"/>
                      <wp:lineTo x="21242" y="20571"/>
                      <wp:lineTo x="21242" y="0"/>
                      <wp:lineTo x="0" y="0"/>
                    </wp:wrapPolygon>
                  </wp:wrapTight>
                  <wp:docPr id="14" name="Picture 14" descr="Southtech Bhutan Private Limited, Southtech (Bhutan) Priva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outhtech Bhutan Private Limited, Southtech (Bhutan) Private ..."/>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9701" t="43658" r="11567" b="40671"/>
                          <a:stretch/>
                        </pic:blipFill>
                        <pic:spPr bwMode="auto">
                          <a:xfrm>
                            <a:off x="0" y="0"/>
                            <a:ext cx="1607820" cy="3200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49"/>
          </w:p>
        </w:tc>
      </w:tr>
    </w:tbl>
    <w:p w:rsidR="00ED44B0" w:rsidRPr="00172B7B" w:rsidRDefault="00ED44B0" w:rsidP="005275E2">
      <w:pPr>
        <w:pStyle w:val="ListParagraph"/>
        <w:numPr>
          <w:ilvl w:val="0"/>
          <w:numId w:val="26"/>
        </w:numPr>
        <w:jc w:val="both"/>
        <w:rPr>
          <w:rFonts w:ascii="Times New Roman" w:hAnsi="Times New Roman" w:cs="Times New Roman"/>
          <w:b/>
          <w:bCs/>
          <w:sz w:val="24"/>
          <w:szCs w:val="24"/>
        </w:rPr>
      </w:pPr>
      <w:r w:rsidRPr="00172B7B">
        <w:rPr>
          <w:rFonts w:ascii="Times New Roman" w:hAnsi="Times New Roman" w:cs="Times New Roman"/>
          <w:b/>
          <w:bCs/>
          <w:sz w:val="24"/>
          <w:szCs w:val="24"/>
        </w:rPr>
        <w:lastRenderedPageBreak/>
        <w:t xml:space="preserve">Mission: </w:t>
      </w:r>
    </w:p>
    <w:p w:rsidR="00ED44B0" w:rsidRPr="008A5292" w:rsidRDefault="00ED44B0" w:rsidP="005275E2">
      <w:pPr>
        <w:pStyle w:val="ListParagraph"/>
        <w:numPr>
          <w:ilvl w:val="0"/>
          <w:numId w:val="31"/>
        </w:numPr>
        <w:jc w:val="both"/>
        <w:rPr>
          <w:rFonts w:ascii="Times New Roman" w:hAnsi="Times New Roman" w:cs="Times New Roman"/>
          <w:sz w:val="24"/>
          <w:szCs w:val="24"/>
        </w:rPr>
      </w:pPr>
      <w:r w:rsidRPr="008A5292">
        <w:rPr>
          <w:rFonts w:ascii="Times New Roman" w:hAnsi="Times New Roman" w:cs="Times New Roman"/>
          <w:sz w:val="24"/>
          <w:szCs w:val="24"/>
        </w:rPr>
        <w:t>With a mission to make Southtech a household name, we thrive to pursue a win-win situation for everyone related in the process. There is no compromise in creativity, innovation, and hard work from our end to make this mission come to life.</w:t>
      </w:r>
    </w:p>
    <w:p w:rsidR="0008393E" w:rsidRPr="00FB4013" w:rsidRDefault="0008393E" w:rsidP="008A5292">
      <w:pPr>
        <w:jc w:val="both"/>
        <w:rPr>
          <w:rFonts w:ascii="Times New Roman" w:hAnsi="Times New Roman" w:cs="Times New Roman"/>
          <w:sz w:val="20"/>
          <w:szCs w:val="20"/>
        </w:rPr>
      </w:pPr>
    </w:p>
    <w:p w:rsidR="00ED44B0" w:rsidRPr="008A5292" w:rsidRDefault="00ED44B0" w:rsidP="005275E2">
      <w:pPr>
        <w:pStyle w:val="Heading3"/>
        <w:numPr>
          <w:ilvl w:val="0"/>
          <w:numId w:val="57"/>
        </w:numPr>
      </w:pPr>
      <w:bookmarkStart w:id="50" w:name="_Toc41083656"/>
      <w:bookmarkStart w:id="51" w:name="_Toc41085027"/>
      <w:r w:rsidRPr="008A5292">
        <w:t>LeadSoft Bangladesh Ltd.:</w:t>
      </w:r>
      <w:bookmarkEnd w:id="50"/>
      <w:bookmarkEnd w:id="51"/>
    </w:p>
    <w:p w:rsidR="00F2635B" w:rsidRPr="008A5292" w:rsidRDefault="00F2635B" w:rsidP="008A5292">
      <w:pPr>
        <w:jc w:val="both"/>
        <w:rPr>
          <w:rFonts w:ascii="Times New Roman" w:hAnsi="Times New Roman" w:cs="Times New Roman"/>
          <w:sz w:val="24"/>
          <w:szCs w:val="24"/>
        </w:rPr>
      </w:pPr>
    </w:p>
    <w:p w:rsidR="00ED44B0" w:rsidRPr="008A5292" w:rsidRDefault="0008393E" w:rsidP="008A5292">
      <w:pPr>
        <w:jc w:val="both"/>
        <w:rPr>
          <w:rFonts w:ascii="Times New Roman" w:hAnsi="Times New Roman" w:cs="Times New Roman"/>
          <w:sz w:val="24"/>
          <w:szCs w:val="24"/>
        </w:rPr>
      </w:pPr>
      <w:r w:rsidRPr="008A5292">
        <w:rPr>
          <w:rFonts w:ascii="Times New Roman" w:hAnsi="Times New Roman" w:cs="Times New Roman"/>
          <w:sz w:val="24"/>
          <w:szCs w:val="24"/>
        </w:rPr>
        <w:t>LEADS Corporation Limited has been a foremost information technology service provider since 1992 when it became the exclusive distributor for Bangladesh of the global giant NCR Corporation, and took over the support service of NCR’s the then Bangladesh customers. LEADS has come a long way since, to become the leading provider of application software for the financial sector of the country, among its myriad of different products and services. LEADS is involved in designing, developing, implementing and maintaining business application software for both domestic and overseas markets. LEADS provide Core Banking Solution (BankUltimus) for the Banking industry for both local and global market. In addition to the banking industry LEADS provides products, services and solutions for non-banking financial companies, agent banking, capital market, broker house, life insurance, enterprise resource planning (ERP) etc.</w:t>
      </w:r>
    </w:p>
    <w:tbl>
      <w:tblPr>
        <w:tblStyle w:val="GridTable6ColorfulAccent2"/>
        <w:tblW w:w="8368" w:type="dxa"/>
        <w:tblLook w:val="04A0" w:firstRow="1" w:lastRow="0" w:firstColumn="1" w:lastColumn="0" w:noHBand="0" w:noVBand="1"/>
      </w:tblPr>
      <w:tblGrid>
        <w:gridCol w:w="2847"/>
        <w:gridCol w:w="5521"/>
      </w:tblGrid>
      <w:tr w:rsidR="00991BD2" w:rsidRPr="00991BD2" w:rsidTr="00FB4013">
        <w:trPr>
          <w:cnfStyle w:val="100000000000" w:firstRow="1" w:lastRow="0" w:firstColumn="0" w:lastColumn="0" w:oddVBand="0" w:evenVBand="0" w:oddHBand="0"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2847" w:type="dxa"/>
            <w:hideMark/>
          </w:tcPr>
          <w:p w:rsidR="00ED44B0" w:rsidRPr="00991BD2" w:rsidRDefault="00ED44B0" w:rsidP="00991BD2">
            <w:pPr>
              <w:rPr>
                <w:rFonts w:ascii="Times New Roman" w:hAnsi="Times New Roman" w:cs="Times New Roman"/>
                <w:i/>
                <w:iCs/>
                <w:color w:val="auto"/>
                <w:sz w:val="24"/>
                <w:szCs w:val="24"/>
              </w:rPr>
            </w:pPr>
            <w:r w:rsidRPr="00991BD2">
              <w:rPr>
                <w:rFonts w:ascii="Times New Roman" w:hAnsi="Times New Roman" w:cs="Times New Roman"/>
                <w:i/>
                <w:iCs/>
                <w:color w:val="auto"/>
                <w:sz w:val="24"/>
                <w:szCs w:val="24"/>
              </w:rPr>
              <w:t>Company Name:</w:t>
            </w:r>
          </w:p>
        </w:tc>
        <w:tc>
          <w:tcPr>
            <w:tcW w:w="5521" w:type="dxa"/>
            <w:hideMark/>
          </w:tcPr>
          <w:p w:rsidR="00ED44B0" w:rsidRPr="00991BD2" w:rsidRDefault="00991BD2" w:rsidP="00991BD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91BD2">
              <w:rPr>
                <w:rFonts w:ascii="Times New Roman" w:hAnsi="Times New Roman" w:cs="Times New Roman"/>
                <w:color w:val="auto"/>
                <w:sz w:val="24"/>
                <w:szCs w:val="24"/>
              </w:rPr>
              <w:t>LeadSoft Bangladesh Ltd.</w:t>
            </w:r>
          </w:p>
        </w:tc>
      </w:tr>
      <w:tr w:rsidR="00ED44B0" w:rsidRPr="00991BD2" w:rsidTr="00FB4013">
        <w:trPr>
          <w:cnfStyle w:val="000000100000" w:firstRow="0" w:lastRow="0" w:firstColumn="0" w:lastColumn="0" w:oddVBand="0" w:evenVBand="0" w:oddHBand="1" w:evenHBand="0" w:firstRowFirstColumn="0" w:firstRowLastColumn="0" w:lastRowFirstColumn="0" w:lastRowLastColumn="0"/>
          <w:trHeight w:val="676"/>
        </w:trPr>
        <w:tc>
          <w:tcPr>
            <w:cnfStyle w:val="001000000000" w:firstRow="0" w:lastRow="0" w:firstColumn="1" w:lastColumn="0" w:oddVBand="0" w:evenVBand="0" w:oddHBand="0" w:evenHBand="0" w:firstRowFirstColumn="0" w:firstRowLastColumn="0" w:lastRowFirstColumn="0" w:lastRowLastColumn="0"/>
            <w:tcW w:w="2847" w:type="dxa"/>
            <w:hideMark/>
          </w:tcPr>
          <w:p w:rsidR="00ED44B0" w:rsidRPr="00991BD2" w:rsidRDefault="00ED44B0" w:rsidP="00991BD2">
            <w:pPr>
              <w:rPr>
                <w:rFonts w:ascii="Times New Roman" w:hAnsi="Times New Roman" w:cs="Times New Roman"/>
                <w:i/>
                <w:iCs/>
                <w:color w:val="auto"/>
                <w:sz w:val="24"/>
                <w:szCs w:val="24"/>
              </w:rPr>
            </w:pPr>
            <w:r w:rsidRPr="00991BD2">
              <w:rPr>
                <w:rFonts w:ascii="Times New Roman" w:hAnsi="Times New Roman" w:cs="Times New Roman"/>
                <w:i/>
                <w:iCs/>
                <w:color w:val="auto"/>
                <w:sz w:val="24"/>
                <w:szCs w:val="24"/>
              </w:rPr>
              <w:t>Address:</w:t>
            </w:r>
          </w:p>
        </w:tc>
        <w:tc>
          <w:tcPr>
            <w:tcW w:w="5521" w:type="dxa"/>
            <w:hideMark/>
          </w:tcPr>
          <w:p w:rsidR="00ED44B0" w:rsidRPr="00991BD2" w:rsidRDefault="00ED44B0" w:rsidP="00991BD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91BD2">
              <w:rPr>
                <w:rFonts w:ascii="Times New Roman" w:hAnsi="Times New Roman" w:cs="Times New Roman"/>
                <w:color w:val="auto"/>
                <w:sz w:val="24"/>
                <w:szCs w:val="24"/>
              </w:rPr>
              <w:t>Rupayan Trade Center, 114 Kazi Nazrul Islam Ave, Dhaka 1205, B</w:t>
            </w:r>
            <w:r w:rsidR="00867A46" w:rsidRPr="00991BD2">
              <w:rPr>
                <w:rFonts w:ascii="Times New Roman" w:hAnsi="Times New Roman" w:cs="Times New Roman"/>
                <w:color w:val="auto"/>
                <w:sz w:val="24"/>
                <w:szCs w:val="24"/>
              </w:rPr>
              <w:t>angladesh</w:t>
            </w:r>
            <w:r w:rsidRPr="00991BD2">
              <w:rPr>
                <w:rFonts w:ascii="Times New Roman" w:hAnsi="Times New Roman" w:cs="Times New Roman"/>
                <w:color w:val="auto"/>
                <w:sz w:val="24"/>
                <w:szCs w:val="24"/>
              </w:rPr>
              <w:t>.</w:t>
            </w:r>
          </w:p>
        </w:tc>
      </w:tr>
      <w:tr w:rsidR="00991BD2" w:rsidRPr="00991BD2" w:rsidTr="00FB4013">
        <w:trPr>
          <w:trHeight w:val="329"/>
        </w:trPr>
        <w:tc>
          <w:tcPr>
            <w:cnfStyle w:val="001000000000" w:firstRow="0" w:lastRow="0" w:firstColumn="1" w:lastColumn="0" w:oddVBand="0" w:evenVBand="0" w:oddHBand="0" w:evenHBand="0" w:firstRowFirstColumn="0" w:firstRowLastColumn="0" w:lastRowFirstColumn="0" w:lastRowLastColumn="0"/>
            <w:tcW w:w="2847" w:type="dxa"/>
          </w:tcPr>
          <w:p w:rsidR="00ED44B0" w:rsidRPr="00991BD2" w:rsidRDefault="00ED44B0" w:rsidP="00991BD2">
            <w:pPr>
              <w:rPr>
                <w:rFonts w:ascii="Times New Roman" w:hAnsi="Times New Roman" w:cs="Times New Roman"/>
                <w:i/>
                <w:iCs/>
                <w:color w:val="auto"/>
                <w:sz w:val="24"/>
                <w:szCs w:val="24"/>
              </w:rPr>
            </w:pPr>
            <w:r w:rsidRPr="00991BD2">
              <w:rPr>
                <w:rFonts w:ascii="Times New Roman" w:hAnsi="Times New Roman" w:cs="Times New Roman"/>
                <w:i/>
                <w:iCs/>
                <w:color w:val="auto"/>
                <w:sz w:val="24"/>
                <w:szCs w:val="24"/>
              </w:rPr>
              <w:t>Foundation Year:</w:t>
            </w:r>
          </w:p>
        </w:tc>
        <w:tc>
          <w:tcPr>
            <w:tcW w:w="5521" w:type="dxa"/>
          </w:tcPr>
          <w:p w:rsidR="00ED44B0" w:rsidRPr="00991BD2" w:rsidRDefault="0008393E" w:rsidP="00991BD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bookmarkStart w:id="52" w:name="_Toc41083657"/>
            <w:r w:rsidRPr="00991BD2">
              <w:rPr>
                <w:rFonts w:ascii="Times New Roman" w:hAnsi="Times New Roman" w:cs="Times New Roman"/>
                <w:color w:val="auto"/>
                <w:sz w:val="24"/>
                <w:szCs w:val="24"/>
              </w:rPr>
              <w:t>1992</w:t>
            </w:r>
            <w:bookmarkEnd w:id="52"/>
          </w:p>
        </w:tc>
      </w:tr>
      <w:tr w:rsidR="00991BD2" w:rsidRPr="00991BD2" w:rsidTr="00FB4013">
        <w:trPr>
          <w:cnfStyle w:val="000000100000" w:firstRow="0" w:lastRow="0" w:firstColumn="0" w:lastColumn="0" w:oddVBand="0" w:evenVBand="0" w:oddHBand="1"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2847" w:type="dxa"/>
          </w:tcPr>
          <w:p w:rsidR="00ED44B0" w:rsidRPr="00991BD2" w:rsidRDefault="00ED44B0" w:rsidP="00991BD2">
            <w:pPr>
              <w:rPr>
                <w:rFonts w:ascii="Times New Roman" w:hAnsi="Times New Roman" w:cs="Times New Roman"/>
                <w:i/>
                <w:iCs/>
                <w:color w:val="auto"/>
                <w:sz w:val="24"/>
                <w:szCs w:val="24"/>
              </w:rPr>
            </w:pPr>
            <w:r w:rsidRPr="00991BD2">
              <w:rPr>
                <w:rFonts w:ascii="Times New Roman" w:hAnsi="Times New Roman" w:cs="Times New Roman"/>
                <w:i/>
                <w:iCs/>
                <w:color w:val="auto"/>
                <w:sz w:val="24"/>
                <w:szCs w:val="24"/>
              </w:rPr>
              <w:t xml:space="preserve">Staff: </w:t>
            </w:r>
          </w:p>
        </w:tc>
        <w:tc>
          <w:tcPr>
            <w:tcW w:w="5521" w:type="dxa"/>
          </w:tcPr>
          <w:p w:rsidR="00ED44B0" w:rsidRPr="00991BD2" w:rsidRDefault="0008393E" w:rsidP="00991BD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bookmarkStart w:id="53" w:name="_Toc41083658"/>
            <w:r w:rsidRPr="00991BD2">
              <w:rPr>
                <w:rFonts w:ascii="Times New Roman" w:hAnsi="Times New Roman" w:cs="Times New Roman"/>
                <w:color w:val="auto"/>
                <w:sz w:val="24"/>
                <w:szCs w:val="24"/>
              </w:rPr>
              <w:t>201-500 employees</w:t>
            </w:r>
            <w:bookmarkEnd w:id="53"/>
          </w:p>
        </w:tc>
      </w:tr>
      <w:tr w:rsidR="00ED44B0" w:rsidRPr="00991BD2" w:rsidTr="00FB4013">
        <w:trPr>
          <w:trHeight w:val="779"/>
        </w:trPr>
        <w:tc>
          <w:tcPr>
            <w:cnfStyle w:val="001000000000" w:firstRow="0" w:lastRow="0" w:firstColumn="1" w:lastColumn="0" w:oddVBand="0" w:evenVBand="0" w:oddHBand="0" w:evenHBand="0" w:firstRowFirstColumn="0" w:firstRowLastColumn="0" w:lastRowFirstColumn="0" w:lastRowLastColumn="0"/>
            <w:tcW w:w="2847" w:type="dxa"/>
            <w:vAlign w:val="center"/>
            <w:hideMark/>
          </w:tcPr>
          <w:p w:rsidR="00ED44B0" w:rsidRPr="00991BD2" w:rsidRDefault="00ED44B0" w:rsidP="00991BD2">
            <w:pPr>
              <w:rPr>
                <w:rFonts w:ascii="Times New Roman" w:hAnsi="Times New Roman" w:cs="Times New Roman"/>
                <w:i/>
                <w:iCs/>
                <w:color w:val="auto"/>
                <w:sz w:val="24"/>
                <w:szCs w:val="24"/>
              </w:rPr>
            </w:pPr>
            <w:r w:rsidRPr="00991BD2">
              <w:rPr>
                <w:rFonts w:ascii="Times New Roman" w:hAnsi="Times New Roman" w:cs="Times New Roman"/>
                <w:i/>
                <w:iCs/>
                <w:color w:val="auto"/>
                <w:sz w:val="24"/>
                <w:szCs w:val="24"/>
              </w:rPr>
              <w:t>Logo:</w:t>
            </w:r>
          </w:p>
        </w:tc>
        <w:tc>
          <w:tcPr>
            <w:tcW w:w="5521" w:type="dxa"/>
            <w:hideMark/>
          </w:tcPr>
          <w:p w:rsidR="00ED44B0" w:rsidRPr="00991BD2" w:rsidRDefault="0008393E" w:rsidP="00991BD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bookmarkStart w:id="54" w:name="_Toc41083659"/>
            <w:r w:rsidRPr="00991BD2">
              <w:rPr>
                <w:rFonts w:ascii="Times New Roman" w:hAnsi="Times New Roman" w:cs="Times New Roman"/>
                <w:noProof/>
                <w:sz w:val="24"/>
                <w:szCs w:val="24"/>
              </w:rPr>
              <w:drawing>
                <wp:anchor distT="0" distB="0" distL="114300" distR="114300" simplePos="0" relativeHeight="251714560" behindDoc="1" locked="0" layoutInCell="1" allowOverlap="1">
                  <wp:simplePos x="0" y="0"/>
                  <wp:positionH relativeFrom="column">
                    <wp:posOffset>854075</wp:posOffset>
                  </wp:positionH>
                  <wp:positionV relativeFrom="paragraph">
                    <wp:posOffset>250</wp:posOffset>
                  </wp:positionV>
                  <wp:extent cx="1405890" cy="533400"/>
                  <wp:effectExtent l="0" t="0" r="3810" b="0"/>
                  <wp:wrapTight wrapText="bothSides">
                    <wp:wrapPolygon edited="0">
                      <wp:start x="0" y="0"/>
                      <wp:lineTo x="0" y="20829"/>
                      <wp:lineTo x="21366" y="20829"/>
                      <wp:lineTo x="21366" y="0"/>
                      <wp:lineTo x="0" y="0"/>
                    </wp:wrapPolygon>
                  </wp:wrapTight>
                  <wp:docPr id="16" name="Picture 16" descr="Leadsoft Bangladesh Limited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eadsoft Bangladesh Limited | LinkedIn"/>
                          <pic:cNvPicPr>
                            <a:picLocks noChangeAspect="1" noChangeArrowheads="1"/>
                          </pic:cNvPicPr>
                        </pic:nvPicPr>
                        <pic:blipFill rotWithShape="1">
                          <a:blip r:embed="rId26">
                            <a:extLst>
                              <a:ext uri="{28A0092B-C50C-407E-A947-70E740481C1C}">
                                <a14:useLocalDpi xmlns:a14="http://schemas.microsoft.com/office/drawing/2010/main" val="0"/>
                              </a:ext>
                            </a:extLst>
                          </a:blip>
                          <a:srcRect t="31200" b="30800"/>
                          <a:stretch/>
                        </pic:blipFill>
                        <pic:spPr bwMode="auto">
                          <a:xfrm>
                            <a:off x="0" y="0"/>
                            <a:ext cx="1405890" cy="533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54"/>
          </w:p>
        </w:tc>
      </w:tr>
    </w:tbl>
    <w:p w:rsidR="008A5292" w:rsidRPr="00991BD2" w:rsidRDefault="008A5292" w:rsidP="008A5292">
      <w:pPr>
        <w:pStyle w:val="BodyText"/>
        <w:rPr>
          <w:b/>
          <w:bCs/>
        </w:rPr>
      </w:pPr>
    </w:p>
    <w:p w:rsidR="0008393E" w:rsidRPr="008A5292" w:rsidRDefault="0008393E" w:rsidP="005275E2">
      <w:pPr>
        <w:pStyle w:val="ListParagraph"/>
        <w:numPr>
          <w:ilvl w:val="0"/>
          <w:numId w:val="26"/>
        </w:numPr>
        <w:jc w:val="both"/>
        <w:rPr>
          <w:rFonts w:ascii="Times New Roman" w:hAnsi="Times New Roman" w:cs="Times New Roman"/>
          <w:b/>
          <w:bCs/>
          <w:sz w:val="24"/>
          <w:szCs w:val="24"/>
        </w:rPr>
      </w:pPr>
      <w:r w:rsidRPr="008A5292">
        <w:rPr>
          <w:rFonts w:ascii="Times New Roman" w:hAnsi="Times New Roman" w:cs="Times New Roman"/>
          <w:b/>
          <w:bCs/>
          <w:sz w:val="24"/>
          <w:szCs w:val="24"/>
        </w:rPr>
        <w:t xml:space="preserve">Mission: </w:t>
      </w:r>
    </w:p>
    <w:p w:rsidR="00172B7B" w:rsidRPr="00172B7B" w:rsidRDefault="0008393E" w:rsidP="005275E2">
      <w:pPr>
        <w:pStyle w:val="ListParagraph"/>
        <w:numPr>
          <w:ilvl w:val="0"/>
          <w:numId w:val="31"/>
        </w:numPr>
        <w:jc w:val="both"/>
        <w:rPr>
          <w:rFonts w:ascii="Times New Roman" w:hAnsi="Times New Roman" w:cs="Times New Roman"/>
          <w:sz w:val="24"/>
          <w:szCs w:val="24"/>
        </w:rPr>
      </w:pPr>
      <w:r w:rsidRPr="008A5292">
        <w:rPr>
          <w:rFonts w:ascii="Times New Roman" w:hAnsi="Times New Roman" w:cs="Times New Roman"/>
          <w:sz w:val="24"/>
          <w:szCs w:val="24"/>
        </w:rPr>
        <w:t>To understand our customers’ business &amp; technology issues and to deliver measurable tangible results through our experience in and commitment to a varied range of platforms and products, and with dedication to stay current with reliable &amp; proven technologies, to maximize the value of our services to our customers and to develop a competent and highly motivated workforce.</w:t>
      </w:r>
      <w:r w:rsidR="00172B7B">
        <w:rPr>
          <w:rFonts w:ascii="Times New Roman" w:hAnsi="Times New Roman" w:cs="Times New Roman"/>
          <w:sz w:val="24"/>
          <w:szCs w:val="24"/>
        </w:rPr>
        <w:t xml:space="preserve"> </w:t>
      </w:r>
    </w:p>
    <w:p w:rsidR="00172B7B" w:rsidRDefault="0008393E" w:rsidP="005275E2">
      <w:pPr>
        <w:pStyle w:val="ListParagraph"/>
        <w:numPr>
          <w:ilvl w:val="0"/>
          <w:numId w:val="32"/>
        </w:numPr>
        <w:jc w:val="both"/>
        <w:rPr>
          <w:rFonts w:ascii="Times New Roman" w:hAnsi="Times New Roman" w:cs="Times New Roman"/>
          <w:b/>
          <w:bCs/>
          <w:sz w:val="24"/>
          <w:szCs w:val="24"/>
        </w:rPr>
      </w:pPr>
      <w:r w:rsidRPr="008A5292">
        <w:rPr>
          <w:rFonts w:ascii="Times New Roman" w:hAnsi="Times New Roman" w:cs="Times New Roman"/>
          <w:b/>
          <w:bCs/>
          <w:sz w:val="24"/>
          <w:szCs w:val="24"/>
        </w:rPr>
        <w:t>Vision:</w:t>
      </w:r>
      <w:r w:rsidR="00172B7B">
        <w:rPr>
          <w:rFonts w:ascii="Times New Roman" w:hAnsi="Times New Roman" w:cs="Times New Roman"/>
          <w:b/>
          <w:bCs/>
          <w:sz w:val="24"/>
          <w:szCs w:val="24"/>
        </w:rPr>
        <w:t xml:space="preserve"> </w:t>
      </w:r>
    </w:p>
    <w:p w:rsidR="00ED44B0" w:rsidRPr="00172B7B" w:rsidRDefault="0008393E" w:rsidP="005275E2">
      <w:pPr>
        <w:pStyle w:val="ListParagraph"/>
        <w:numPr>
          <w:ilvl w:val="0"/>
          <w:numId w:val="31"/>
        </w:numPr>
        <w:jc w:val="both"/>
        <w:rPr>
          <w:rFonts w:ascii="Times New Roman" w:hAnsi="Times New Roman" w:cs="Times New Roman"/>
          <w:b/>
          <w:bCs/>
          <w:sz w:val="24"/>
          <w:szCs w:val="24"/>
        </w:rPr>
      </w:pPr>
      <w:r w:rsidRPr="00172B7B">
        <w:rPr>
          <w:rFonts w:ascii="Times New Roman" w:hAnsi="Times New Roman" w:cs="Times New Roman"/>
          <w:sz w:val="24"/>
          <w:szCs w:val="24"/>
        </w:rPr>
        <w:lastRenderedPageBreak/>
        <w:t>To be a model of excellence as an Information &amp; Communication Technology company that our Shareholders, Customers, Suppliers, Associates and Society would love to be associated with.</w:t>
      </w:r>
      <w:r w:rsidR="008A5292" w:rsidRPr="00172B7B">
        <w:rPr>
          <w:rFonts w:ascii="Times New Roman" w:hAnsi="Times New Roman" w:cs="Times New Roman"/>
          <w:sz w:val="24"/>
          <w:szCs w:val="24"/>
        </w:rPr>
        <w:t xml:space="preserve"> </w:t>
      </w:r>
    </w:p>
    <w:p w:rsidR="00DF7D4E" w:rsidRDefault="00896D50" w:rsidP="005275E2">
      <w:pPr>
        <w:pStyle w:val="Heading2"/>
        <w:numPr>
          <w:ilvl w:val="0"/>
          <w:numId w:val="56"/>
        </w:numPr>
        <w:rPr>
          <w:rFonts w:eastAsiaTheme="minorHAnsi"/>
        </w:rPr>
      </w:pPr>
      <w:r>
        <w:rPr>
          <w:rFonts w:eastAsiaTheme="minorHAnsi"/>
        </w:rPr>
        <w:t xml:space="preserve"> </w:t>
      </w:r>
      <w:bookmarkStart w:id="55" w:name="_Toc41083660"/>
      <w:bookmarkStart w:id="56" w:name="_Toc41085028"/>
      <w:r w:rsidR="00DF7D4E">
        <w:rPr>
          <w:rFonts w:eastAsiaTheme="minorHAnsi"/>
        </w:rPr>
        <w:t>Size, Trend and Maturity of the Industry</w:t>
      </w:r>
      <w:r w:rsidR="008A5292">
        <w:rPr>
          <w:rFonts w:eastAsiaTheme="minorHAnsi"/>
        </w:rPr>
        <w:t>:</w:t>
      </w:r>
      <w:bookmarkEnd w:id="55"/>
      <w:bookmarkEnd w:id="56"/>
    </w:p>
    <w:p w:rsidR="00DF7D4E" w:rsidRPr="008A5292" w:rsidRDefault="00DF7D4E" w:rsidP="008A5292">
      <w:pPr>
        <w:jc w:val="both"/>
        <w:rPr>
          <w:rFonts w:ascii="Times New Roman" w:hAnsi="Times New Roman" w:cs="Times New Roman"/>
          <w:sz w:val="24"/>
          <w:szCs w:val="24"/>
        </w:rPr>
      </w:pPr>
    </w:p>
    <w:p w:rsidR="00DF7D4E" w:rsidRPr="008A5292" w:rsidRDefault="00DF7D4E" w:rsidP="008A5292">
      <w:pPr>
        <w:jc w:val="both"/>
        <w:rPr>
          <w:rFonts w:ascii="Times New Roman" w:hAnsi="Times New Roman" w:cs="Times New Roman"/>
          <w:sz w:val="24"/>
          <w:szCs w:val="24"/>
        </w:rPr>
      </w:pPr>
      <w:r w:rsidRPr="008A5292">
        <w:rPr>
          <w:rFonts w:ascii="Times New Roman" w:hAnsi="Times New Roman" w:cs="Times New Roman"/>
          <w:sz w:val="24"/>
          <w:szCs w:val="24"/>
        </w:rPr>
        <w:t>According to the survey of BASIS, there are over more than 800 registered software and</w:t>
      </w:r>
      <w:r w:rsidR="008A5292">
        <w:rPr>
          <w:rFonts w:ascii="Times New Roman" w:hAnsi="Times New Roman" w:cs="Times New Roman"/>
          <w:sz w:val="24"/>
          <w:szCs w:val="24"/>
        </w:rPr>
        <w:t xml:space="preserve"> </w:t>
      </w:r>
      <w:r w:rsidRPr="008A5292">
        <w:rPr>
          <w:rFonts w:ascii="Times New Roman" w:hAnsi="Times New Roman" w:cs="Times New Roman"/>
          <w:sz w:val="24"/>
          <w:szCs w:val="24"/>
        </w:rPr>
        <w:t>ITES (IT Enabled Service) companies in Bangladesh at present exist. A number of</w:t>
      </w:r>
      <w:r w:rsidR="008A5292">
        <w:rPr>
          <w:rFonts w:ascii="Times New Roman" w:hAnsi="Times New Roman" w:cs="Times New Roman"/>
          <w:sz w:val="24"/>
          <w:szCs w:val="24"/>
        </w:rPr>
        <w:t xml:space="preserve"> </w:t>
      </w:r>
      <w:r w:rsidRPr="008A5292">
        <w:rPr>
          <w:rFonts w:ascii="Times New Roman" w:hAnsi="Times New Roman" w:cs="Times New Roman"/>
          <w:sz w:val="24"/>
          <w:szCs w:val="24"/>
        </w:rPr>
        <w:t>unregistered small</w:t>
      </w:r>
      <w:r w:rsidR="008A5292">
        <w:rPr>
          <w:rFonts w:ascii="Times New Roman" w:hAnsi="Times New Roman" w:cs="Times New Roman"/>
          <w:sz w:val="24"/>
          <w:szCs w:val="24"/>
        </w:rPr>
        <w:t xml:space="preserve"> </w:t>
      </w:r>
      <w:r w:rsidRPr="008A5292">
        <w:rPr>
          <w:rFonts w:ascii="Times New Roman" w:hAnsi="Times New Roman" w:cs="Times New Roman"/>
          <w:sz w:val="24"/>
          <w:szCs w:val="24"/>
        </w:rPr>
        <w:t>&amp;home-based software and IT company (around few hundred) are doing</w:t>
      </w:r>
      <w:r w:rsidR="008A5292">
        <w:rPr>
          <w:rFonts w:ascii="Times New Roman" w:hAnsi="Times New Roman" w:cs="Times New Roman"/>
          <w:sz w:val="24"/>
          <w:szCs w:val="24"/>
        </w:rPr>
        <w:t xml:space="preserve"> </w:t>
      </w:r>
      <w:r w:rsidRPr="008A5292">
        <w:rPr>
          <w:rFonts w:ascii="Times New Roman" w:hAnsi="Times New Roman" w:cs="Times New Roman"/>
          <w:sz w:val="24"/>
          <w:szCs w:val="24"/>
        </w:rPr>
        <w:t xml:space="preserve">their business successfully in Bangladesh. Those unregistered small and </w:t>
      </w:r>
      <w:r w:rsidR="008A5292" w:rsidRPr="008A5292">
        <w:rPr>
          <w:rFonts w:ascii="Times New Roman" w:hAnsi="Times New Roman" w:cs="Times New Roman"/>
          <w:sz w:val="24"/>
          <w:szCs w:val="24"/>
        </w:rPr>
        <w:t>home-based</w:t>
      </w:r>
      <w:r w:rsidR="008A5292">
        <w:rPr>
          <w:rFonts w:ascii="Times New Roman" w:hAnsi="Times New Roman" w:cs="Times New Roman"/>
          <w:sz w:val="24"/>
          <w:szCs w:val="24"/>
        </w:rPr>
        <w:t xml:space="preserve"> </w:t>
      </w:r>
      <w:r w:rsidRPr="008A5292">
        <w:rPr>
          <w:rFonts w:ascii="Times New Roman" w:hAnsi="Times New Roman" w:cs="Times New Roman"/>
          <w:sz w:val="24"/>
          <w:szCs w:val="24"/>
        </w:rPr>
        <w:t>software and IT company doing business for both local market and international markets.</w:t>
      </w:r>
      <w:r w:rsidR="008A5292">
        <w:rPr>
          <w:rFonts w:ascii="Times New Roman" w:hAnsi="Times New Roman" w:cs="Times New Roman"/>
          <w:sz w:val="24"/>
          <w:szCs w:val="24"/>
        </w:rPr>
        <w:t xml:space="preserve"> </w:t>
      </w:r>
      <w:r w:rsidRPr="008A5292">
        <w:rPr>
          <w:rFonts w:ascii="Times New Roman" w:hAnsi="Times New Roman" w:cs="Times New Roman"/>
          <w:sz w:val="24"/>
          <w:szCs w:val="24"/>
        </w:rPr>
        <w:t>The total industry size and the revenue they earn is estimated to be around Tk. 1,800 Crores</w:t>
      </w:r>
      <w:r w:rsidR="008A5292">
        <w:rPr>
          <w:rFonts w:ascii="Times New Roman" w:hAnsi="Times New Roman" w:cs="Times New Roman"/>
          <w:sz w:val="24"/>
          <w:szCs w:val="24"/>
        </w:rPr>
        <w:t xml:space="preserve"> </w:t>
      </w:r>
      <w:r w:rsidRPr="008A5292">
        <w:rPr>
          <w:rFonts w:ascii="Times New Roman" w:hAnsi="Times New Roman" w:cs="Times New Roman"/>
          <w:sz w:val="24"/>
          <w:szCs w:val="24"/>
        </w:rPr>
        <w:t>(US$ 250 million). Approximately more than 30,000 professionals, majority IT and other</w:t>
      </w:r>
      <w:r w:rsidR="008A5292">
        <w:rPr>
          <w:rFonts w:ascii="Times New Roman" w:hAnsi="Times New Roman" w:cs="Times New Roman"/>
          <w:sz w:val="24"/>
          <w:szCs w:val="24"/>
        </w:rPr>
        <w:t xml:space="preserve"> </w:t>
      </w:r>
      <w:r w:rsidRPr="008A5292">
        <w:rPr>
          <w:rFonts w:ascii="Times New Roman" w:hAnsi="Times New Roman" w:cs="Times New Roman"/>
          <w:sz w:val="24"/>
          <w:szCs w:val="24"/>
        </w:rPr>
        <w:t>graduates’ people are employed in the software and IT industry show in figure 2.1. (</w:t>
      </w:r>
      <w:r w:rsidR="008A5292" w:rsidRPr="008A5292">
        <w:rPr>
          <w:rFonts w:ascii="Times New Roman" w:hAnsi="Times New Roman" w:cs="Times New Roman"/>
          <w:sz w:val="24"/>
          <w:szCs w:val="24"/>
        </w:rPr>
        <w:t>Those</w:t>
      </w:r>
      <w:r w:rsidR="008A5292">
        <w:rPr>
          <w:rFonts w:ascii="Times New Roman" w:hAnsi="Times New Roman" w:cs="Times New Roman"/>
          <w:sz w:val="24"/>
          <w:szCs w:val="24"/>
        </w:rPr>
        <w:t xml:space="preserve"> </w:t>
      </w:r>
      <w:r w:rsidR="008A5292" w:rsidRPr="008A5292">
        <w:rPr>
          <w:rFonts w:ascii="Times New Roman" w:hAnsi="Times New Roman" w:cs="Times New Roman"/>
          <w:sz w:val="24"/>
          <w:szCs w:val="24"/>
        </w:rPr>
        <w:t>information sources</w:t>
      </w:r>
      <w:r w:rsidRPr="008A5292">
        <w:rPr>
          <w:rFonts w:ascii="Times New Roman" w:hAnsi="Times New Roman" w:cs="Times New Roman"/>
          <w:sz w:val="24"/>
          <w:szCs w:val="24"/>
        </w:rPr>
        <w:t xml:space="preserve"> </w:t>
      </w:r>
      <w:r w:rsidR="008A5292" w:rsidRPr="008A5292">
        <w:rPr>
          <w:rFonts w:ascii="Times New Roman" w:hAnsi="Times New Roman" w:cs="Times New Roman"/>
          <w:sz w:val="24"/>
          <w:szCs w:val="24"/>
        </w:rPr>
        <w:t>are</w:t>
      </w:r>
      <w:r w:rsidRPr="008A5292">
        <w:rPr>
          <w:rFonts w:ascii="Times New Roman" w:hAnsi="Times New Roman" w:cs="Times New Roman"/>
          <w:sz w:val="24"/>
          <w:szCs w:val="24"/>
        </w:rPr>
        <w:t xml:space="preserve"> Bangladesh Software</w:t>
      </w:r>
      <w:r w:rsidR="008A5292">
        <w:rPr>
          <w:rFonts w:ascii="Times New Roman" w:hAnsi="Times New Roman" w:cs="Times New Roman"/>
          <w:sz w:val="24"/>
          <w:szCs w:val="24"/>
        </w:rPr>
        <w:t xml:space="preserve"> </w:t>
      </w:r>
      <w:r w:rsidRPr="008A5292">
        <w:rPr>
          <w:rFonts w:ascii="Times New Roman" w:hAnsi="Times New Roman" w:cs="Times New Roman"/>
          <w:sz w:val="24"/>
          <w:szCs w:val="24"/>
        </w:rPr>
        <w:t>and IT service Industry Recent Trends &amp;</w:t>
      </w:r>
      <w:r w:rsidR="008A5292">
        <w:rPr>
          <w:rFonts w:ascii="Times New Roman" w:hAnsi="Times New Roman" w:cs="Times New Roman"/>
          <w:sz w:val="24"/>
          <w:szCs w:val="24"/>
        </w:rPr>
        <w:t xml:space="preserve"> </w:t>
      </w:r>
      <w:r w:rsidRPr="008A5292">
        <w:rPr>
          <w:rFonts w:ascii="Times New Roman" w:hAnsi="Times New Roman" w:cs="Times New Roman"/>
          <w:sz w:val="24"/>
          <w:szCs w:val="24"/>
        </w:rPr>
        <w:t xml:space="preserve">Dynamics).       </w:t>
      </w:r>
    </w:p>
    <w:p w:rsidR="00DF7D4E" w:rsidRDefault="00DF7D4E" w:rsidP="00DF7D4E">
      <w:pPr>
        <w:rPr>
          <w:rFonts w:ascii="Times New Roman" w:eastAsiaTheme="minorHAnsi" w:hAnsi="Times New Roman" w:cs="Times New Roman"/>
          <w:color w:val="000000"/>
          <w:sz w:val="24"/>
          <w:szCs w:val="24"/>
        </w:rPr>
      </w:pPr>
      <w:r>
        <w:rPr>
          <w:noProof/>
          <w:sz w:val="26"/>
        </w:rPr>
        <mc:AlternateContent>
          <mc:Choice Requires="wpg">
            <w:drawing>
              <wp:anchor distT="0" distB="0" distL="0" distR="0" simplePos="0" relativeHeight="251777024" behindDoc="1" locked="0" layoutInCell="1" allowOverlap="1" wp14:anchorId="66E00F6F" wp14:editId="3CBD0531">
                <wp:simplePos x="0" y="0"/>
                <wp:positionH relativeFrom="page">
                  <wp:align>center</wp:align>
                </wp:positionH>
                <wp:positionV relativeFrom="paragraph">
                  <wp:posOffset>212</wp:posOffset>
                </wp:positionV>
                <wp:extent cx="2676525" cy="2657475"/>
                <wp:effectExtent l="0" t="0" r="9525" b="9525"/>
                <wp:wrapTight wrapText="bothSides">
                  <wp:wrapPolygon edited="0">
                    <wp:start x="9224" y="0"/>
                    <wp:lineTo x="6611" y="1084"/>
                    <wp:lineTo x="3997" y="2323"/>
                    <wp:lineTo x="1537" y="4800"/>
                    <wp:lineTo x="154" y="7432"/>
                    <wp:lineTo x="0" y="9135"/>
                    <wp:lineTo x="0" y="12852"/>
                    <wp:lineTo x="461" y="14865"/>
                    <wp:lineTo x="1384" y="17342"/>
                    <wp:lineTo x="1384" y="17497"/>
                    <wp:lineTo x="4305" y="19819"/>
                    <wp:lineTo x="4458" y="20129"/>
                    <wp:lineTo x="7994" y="21523"/>
                    <wp:lineTo x="8609" y="21523"/>
                    <wp:lineTo x="12914" y="21523"/>
                    <wp:lineTo x="13529" y="21523"/>
                    <wp:lineTo x="17065" y="20129"/>
                    <wp:lineTo x="21369" y="15329"/>
                    <wp:lineTo x="21523" y="12852"/>
                    <wp:lineTo x="21523" y="8981"/>
                    <wp:lineTo x="21369" y="7432"/>
                    <wp:lineTo x="20140" y="4955"/>
                    <wp:lineTo x="17833" y="2013"/>
                    <wp:lineTo x="13529" y="619"/>
                    <wp:lineTo x="9839" y="0"/>
                    <wp:lineTo x="9224" y="0"/>
                  </wp:wrapPolygon>
                </wp:wrapTight>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76525" cy="2657475"/>
                          <a:chOff x="4478" y="347"/>
                          <a:chExt cx="4003" cy="4113"/>
                        </a:xfrm>
                      </wpg:grpSpPr>
                      <wps:wsp>
                        <wps:cNvPr id="7" name="Freeform 3"/>
                        <wps:cNvSpPr>
                          <a:spLocks/>
                        </wps:cNvSpPr>
                        <wps:spPr bwMode="auto">
                          <a:xfrm>
                            <a:off x="6555" y="566"/>
                            <a:ext cx="1838" cy="2757"/>
                          </a:xfrm>
                          <a:custGeom>
                            <a:avLst/>
                            <a:gdLst>
                              <a:gd name="T0" fmla="+- 0 6555 6555"/>
                              <a:gd name="T1" fmla="*/ T0 w 1838"/>
                              <a:gd name="T2" fmla="+- 0 566 566"/>
                              <a:gd name="T3" fmla="*/ 566 h 2757"/>
                              <a:gd name="T4" fmla="+- 0 6555 6555"/>
                              <a:gd name="T5" fmla="*/ T4 w 1838"/>
                              <a:gd name="T6" fmla="+- 0 2404 566"/>
                              <a:gd name="T7" fmla="*/ 2404 h 2757"/>
                              <a:gd name="T8" fmla="+- 0 8147 6555"/>
                              <a:gd name="T9" fmla="*/ T8 w 1838"/>
                              <a:gd name="T10" fmla="+- 0 3323 566"/>
                              <a:gd name="T11" fmla="*/ 3323 h 2757"/>
                              <a:gd name="T12" fmla="+- 0 8185 6555"/>
                              <a:gd name="T13" fmla="*/ T12 w 1838"/>
                              <a:gd name="T14" fmla="+- 0 3252 566"/>
                              <a:gd name="T15" fmla="*/ 3252 h 2757"/>
                              <a:gd name="T16" fmla="+- 0 8221 6555"/>
                              <a:gd name="T17" fmla="*/ T16 w 1838"/>
                              <a:gd name="T18" fmla="+- 0 3180 566"/>
                              <a:gd name="T19" fmla="*/ 3180 h 2757"/>
                              <a:gd name="T20" fmla="+- 0 8253 6555"/>
                              <a:gd name="T21" fmla="*/ T20 w 1838"/>
                              <a:gd name="T22" fmla="+- 0 3107 566"/>
                              <a:gd name="T23" fmla="*/ 3107 h 2757"/>
                              <a:gd name="T24" fmla="+- 0 8282 6555"/>
                              <a:gd name="T25" fmla="*/ T24 w 1838"/>
                              <a:gd name="T26" fmla="+- 0 3032 566"/>
                              <a:gd name="T27" fmla="*/ 3032 h 2757"/>
                              <a:gd name="T28" fmla="+- 0 8308 6555"/>
                              <a:gd name="T29" fmla="*/ T28 w 1838"/>
                              <a:gd name="T30" fmla="+- 0 2956 566"/>
                              <a:gd name="T31" fmla="*/ 2956 h 2757"/>
                              <a:gd name="T32" fmla="+- 0 8330 6555"/>
                              <a:gd name="T33" fmla="*/ T32 w 1838"/>
                              <a:gd name="T34" fmla="+- 0 2879 566"/>
                              <a:gd name="T35" fmla="*/ 2879 h 2757"/>
                              <a:gd name="T36" fmla="+- 0 8349 6555"/>
                              <a:gd name="T37" fmla="*/ T36 w 1838"/>
                              <a:gd name="T38" fmla="+- 0 2802 566"/>
                              <a:gd name="T39" fmla="*/ 2802 h 2757"/>
                              <a:gd name="T40" fmla="+- 0 8365 6555"/>
                              <a:gd name="T41" fmla="*/ T40 w 1838"/>
                              <a:gd name="T42" fmla="+- 0 2723 566"/>
                              <a:gd name="T43" fmla="*/ 2723 h 2757"/>
                              <a:gd name="T44" fmla="+- 0 8377 6555"/>
                              <a:gd name="T45" fmla="*/ T44 w 1838"/>
                              <a:gd name="T46" fmla="+- 0 2644 566"/>
                              <a:gd name="T47" fmla="*/ 2644 h 2757"/>
                              <a:gd name="T48" fmla="+- 0 8386 6555"/>
                              <a:gd name="T49" fmla="*/ T48 w 1838"/>
                              <a:gd name="T50" fmla="+- 0 2564 566"/>
                              <a:gd name="T51" fmla="*/ 2564 h 2757"/>
                              <a:gd name="T52" fmla="+- 0 8391 6555"/>
                              <a:gd name="T53" fmla="*/ T52 w 1838"/>
                              <a:gd name="T54" fmla="+- 0 2484 566"/>
                              <a:gd name="T55" fmla="*/ 2484 h 2757"/>
                              <a:gd name="T56" fmla="+- 0 8393 6555"/>
                              <a:gd name="T57" fmla="*/ T56 w 1838"/>
                              <a:gd name="T58" fmla="+- 0 2404 566"/>
                              <a:gd name="T59" fmla="*/ 2404 h 2757"/>
                              <a:gd name="T60" fmla="+- 0 8391 6555"/>
                              <a:gd name="T61" fmla="*/ T60 w 1838"/>
                              <a:gd name="T62" fmla="+- 0 2328 566"/>
                              <a:gd name="T63" fmla="*/ 2328 h 2757"/>
                              <a:gd name="T64" fmla="+- 0 8387 6555"/>
                              <a:gd name="T65" fmla="*/ T64 w 1838"/>
                              <a:gd name="T66" fmla="+- 0 2253 566"/>
                              <a:gd name="T67" fmla="*/ 2253 h 2757"/>
                              <a:gd name="T68" fmla="+- 0 8379 6555"/>
                              <a:gd name="T69" fmla="*/ T68 w 1838"/>
                              <a:gd name="T70" fmla="+- 0 2179 566"/>
                              <a:gd name="T71" fmla="*/ 2179 h 2757"/>
                              <a:gd name="T72" fmla="+- 0 8369 6555"/>
                              <a:gd name="T73" fmla="*/ T72 w 1838"/>
                              <a:gd name="T74" fmla="+- 0 2106 566"/>
                              <a:gd name="T75" fmla="*/ 2106 h 2757"/>
                              <a:gd name="T76" fmla="+- 0 8355 6555"/>
                              <a:gd name="T77" fmla="*/ T76 w 1838"/>
                              <a:gd name="T78" fmla="+- 0 2033 566"/>
                              <a:gd name="T79" fmla="*/ 2033 h 2757"/>
                              <a:gd name="T80" fmla="+- 0 8339 6555"/>
                              <a:gd name="T81" fmla="*/ T80 w 1838"/>
                              <a:gd name="T82" fmla="+- 0 1962 566"/>
                              <a:gd name="T83" fmla="*/ 1962 h 2757"/>
                              <a:gd name="T84" fmla="+- 0 8321 6555"/>
                              <a:gd name="T85" fmla="*/ T84 w 1838"/>
                              <a:gd name="T86" fmla="+- 0 1892 566"/>
                              <a:gd name="T87" fmla="*/ 1892 h 2757"/>
                              <a:gd name="T88" fmla="+- 0 8299 6555"/>
                              <a:gd name="T89" fmla="*/ T88 w 1838"/>
                              <a:gd name="T90" fmla="+- 0 1823 566"/>
                              <a:gd name="T91" fmla="*/ 1823 h 2757"/>
                              <a:gd name="T92" fmla="+- 0 8275 6555"/>
                              <a:gd name="T93" fmla="*/ T92 w 1838"/>
                              <a:gd name="T94" fmla="+- 0 1755 566"/>
                              <a:gd name="T95" fmla="*/ 1755 h 2757"/>
                              <a:gd name="T96" fmla="+- 0 8248 6555"/>
                              <a:gd name="T97" fmla="*/ T96 w 1838"/>
                              <a:gd name="T98" fmla="+- 0 1689 566"/>
                              <a:gd name="T99" fmla="*/ 1689 h 2757"/>
                              <a:gd name="T100" fmla="+- 0 8219 6555"/>
                              <a:gd name="T101" fmla="*/ T100 w 1838"/>
                              <a:gd name="T102" fmla="+- 0 1623 566"/>
                              <a:gd name="T103" fmla="*/ 1623 h 2757"/>
                              <a:gd name="T104" fmla="+- 0 8188 6555"/>
                              <a:gd name="T105" fmla="*/ T104 w 1838"/>
                              <a:gd name="T106" fmla="+- 0 1559 566"/>
                              <a:gd name="T107" fmla="*/ 1559 h 2757"/>
                              <a:gd name="T108" fmla="+- 0 8154 6555"/>
                              <a:gd name="T109" fmla="*/ T108 w 1838"/>
                              <a:gd name="T110" fmla="+- 0 1497 566"/>
                              <a:gd name="T111" fmla="*/ 1497 h 2757"/>
                              <a:gd name="T112" fmla="+- 0 8118 6555"/>
                              <a:gd name="T113" fmla="*/ T112 w 1838"/>
                              <a:gd name="T114" fmla="+- 0 1436 566"/>
                              <a:gd name="T115" fmla="*/ 1436 h 2757"/>
                              <a:gd name="T116" fmla="+- 0 8079 6555"/>
                              <a:gd name="T117" fmla="*/ T116 w 1838"/>
                              <a:gd name="T118" fmla="+- 0 1376 566"/>
                              <a:gd name="T119" fmla="*/ 1376 h 2757"/>
                              <a:gd name="T120" fmla="+- 0 8038 6555"/>
                              <a:gd name="T121" fmla="*/ T120 w 1838"/>
                              <a:gd name="T122" fmla="+- 0 1319 566"/>
                              <a:gd name="T123" fmla="*/ 1319 h 2757"/>
                              <a:gd name="T124" fmla="+- 0 7995 6555"/>
                              <a:gd name="T125" fmla="*/ T124 w 1838"/>
                              <a:gd name="T126" fmla="+- 0 1262 566"/>
                              <a:gd name="T127" fmla="*/ 1262 h 2757"/>
                              <a:gd name="T128" fmla="+- 0 7951 6555"/>
                              <a:gd name="T129" fmla="*/ T128 w 1838"/>
                              <a:gd name="T130" fmla="+- 0 1208 566"/>
                              <a:gd name="T131" fmla="*/ 1208 h 2757"/>
                              <a:gd name="T132" fmla="+- 0 7904 6555"/>
                              <a:gd name="T133" fmla="*/ T132 w 1838"/>
                              <a:gd name="T134" fmla="+- 0 1155 566"/>
                              <a:gd name="T135" fmla="*/ 1155 h 2757"/>
                              <a:gd name="T136" fmla="+- 0 7855 6555"/>
                              <a:gd name="T137" fmla="*/ T136 w 1838"/>
                              <a:gd name="T138" fmla="+- 0 1105 566"/>
                              <a:gd name="T139" fmla="*/ 1105 h 2757"/>
                              <a:gd name="T140" fmla="+- 0 7804 6555"/>
                              <a:gd name="T141" fmla="*/ T140 w 1838"/>
                              <a:gd name="T142" fmla="+- 0 1056 566"/>
                              <a:gd name="T143" fmla="*/ 1056 h 2757"/>
                              <a:gd name="T144" fmla="+- 0 7751 6555"/>
                              <a:gd name="T145" fmla="*/ T144 w 1838"/>
                              <a:gd name="T146" fmla="+- 0 1009 566"/>
                              <a:gd name="T147" fmla="*/ 1009 h 2757"/>
                              <a:gd name="T148" fmla="+- 0 7697 6555"/>
                              <a:gd name="T149" fmla="*/ T148 w 1838"/>
                              <a:gd name="T150" fmla="+- 0 964 566"/>
                              <a:gd name="T151" fmla="*/ 964 h 2757"/>
                              <a:gd name="T152" fmla="+- 0 7641 6555"/>
                              <a:gd name="T153" fmla="*/ T152 w 1838"/>
                              <a:gd name="T154" fmla="+- 0 921 566"/>
                              <a:gd name="T155" fmla="*/ 921 h 2757"/>
                              <a:gd name="T156" fmla="+- 0 7583 6555"/>
                              <a:gd name="T157" fmla="*/ T156 w 1838"/>
                              <a:gd name="T158" fmla="+- 0 880 566"/>
                              <a:gd name="T159" fmla="*/ 880 h 2757"/>
                              <a:gd name="T160" fmla="+- 0 7523 6555"/>
                              <a:gd name="T161" fmla="*/ T160 w 1838"/>
                              <a:gd name="T162" fmla="+- 0 842 566"/>
                              <a:gd name="T163" fmla="*/ 842 h 2757"/>
                              <a:gd name="T164" fmla="+- 0 7462 6555"/>
                              <a:gd name="T165" fmla="*/ T164 w 1838"/>
                              <a:gd name="T166" fmla="+- 0 805 566"/>
                              <a:gd name="T167" fmla="*/ 805 h 2757"/>
                              <a:gd name="T168" fmla="+- 0 7400 6555"/>
                              <a:gd name="T169" fmla="*/ T168 w 1838"/>
                              <a:gd name="T170" fmla="+- 0 771 566"/>
                              <a:gd name="T171" fmla="*/ 771 h 2757"/>
                              <a:gd name="T172" fmla="+- 0 7336 6555"/>
                              <a:gd name="T173" fmla="*/ T172 w 1838"/>
                              <a:gd name="T174" fmla="+- 0 740 566"/>
                              <a:gd name="T175" fmla="*/ 740 h 2757"/>
                              <a:gd name="T176" fmla="+- 0 7271 6555"/>
                              <a:gd name="T177" fmla="*/ T176 w 1838"/>
                              <a:gd name="T178" fmla="+- 0 711 566"/>
                              <a:gd name="T179" fmla="*/ 711 h 2757"/>
                              <a:gd name="T180" fmla="+- 0 7204 6555"/>
                              <a:gd name="T181" fmla="*/ T180 w 1838"/>
                              <a:gd name="T182" fmla="+- 0 684 566"/>
                              <a:gd name="T183" fmla="*/ 684 h 2757"/>
                              <a:gd name="T184" fmla="+- 0 7136 6555"/>
                              <a:gd name="T185" fmla="*/ T184 w 1838"/>
                              <a:gd name="T186" fmla="+- 0 660 566"/>
                              <a:gd name="T187" fmla="*/ 660 h 2757"/>
                              <a:gd name="T188" fmla="+- 0 7067 6555"/>
                              <a:gd name="T189" fmla="*/ T188 w 1838"/>
                              <a:gd name="T190" fmla="+- 0 639 566"/>
                              <a:gd name="T191" fmla="*/ 639 h 2757"/>
                              <a:gd name="T192" fmla="+- 0 6997 6555"/>
                              <a:gd name="T193" fmla="*/ T192 w 1838"/>
                              <a:gd name="T194" fmla="+- 0 620 566"/>
                              <a:gd name="T195" fmla="*/ 620 h 2757"/>
                              <a:gd name="T196" fmla="+- 0 6926 6555"/>
                              <a:gd name="T197" fmla="*/ T196 w 1838"/>
                              <a:gd name="T198" fmla="+- 0 604 566"/>
                              <a:gd name="T199" fmla="*/ 604 h 2757"/>
                              <a:gd name="T200" fmla="+- 0 6853 6555"/>
                              <a:gd name="T201" fmla="*/ T200 w 1838"/>
                              <a:gd name="T202" fmla="+- 0 590 566"/>
                              <a:gd name="T203" fmla="*/ 590 h 2757"/>
                              <a:gd name="T204" fmla="+- 0 6780 6555"/>
                              <a:gd name="T205" fmla="*/ T204 w 1838"/>
                              <a:gd name="T206" fmla="+- 0 580 566"/>
                              <a:gd name="T207" fmla="*/ 580 h 2757"/>
                              <a:gd name="T208" fmla="+- 0 6706 6555"/>
                              <a:gd name="T209" fmla="*/ T208 w 1838"/>
                              <a:gd name="T210" fmla="+- 0 572 566"/>
                              <a:gd name="T211" fmla="*/ 572 h 2757"/>
                              <a:gd name="T212" fmla="+- 0 6631 6555"/>
                              <a:gd name="T213" fmla="*/ T212 w 1838"/>
                              <a:gd name="T214" fmla="+- 0 568 566"/>
                              <a:gd name="T215" fmla="*/ 568 h 2757"/>
                              <a:gd name="T216" fmla="+- 0 6555 6555"/>
                              <a:gd name="T217" fmla="*/ T216 w 1838"/>
                              <a:gd name="T218" fmla="+- 0 566 566"/>
                              <a:gd name="T219" fmla="*/ 566 h 27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838" h="2757">
                                <a:moveTo>
                                  <a:pt x="0" y="0"/>
                                </a:moveTo>
                                <a:lnTo>
                                  <a:pt x="0" y="1838"/>
                                </a:lnTo>
                                <a:lnTo>
                                  <a:pt x="1592" y="2757"/>
                                </a:lnTo>
                                <a:lnTo>
                                  <a:pt x="1630" y="2686"/>
                                </a:lnTo>
                                <a:lnTo>
                                  <a:pt x="1666" y="2614"/>
                                </a:lnTo>
                                <a:lnTo>
                                  <a:pt x="1698" y="2541"/>
                                </a:lnTo>
                                <a:lnTo>
                                  <a:pt x="1727" y="2466"/>
                                </a:lnTo>
                                <a:lnTo>
                                  <a:pt x="1753" y="2390"/>
                                </a:lnTo>
                                <a:lnTo>
                                  <a:pt x="1775" y="2313"/>
                                </a:lnTo>
                                <a:lnTo>
                                  <a:pt x="1794" y="2236"/>
                                </a:lnTo>
                                <a:lnTo>
                                  <a:pt x="1810" y="2157"/>
                                </a:lnTo>
                                <a:lnTo>
                                  <a:pt x="1822" y="2078"/>
                                </a:lnTo>
                                <a:lnTo>
                                  <a:pt x="1831" y="1998"/>
                                </a:lnTo>
                                <a:lnTo>
                                  <a:pt x="1836" y="1918"/>
                                </a:lnTo>
                                <a:lnTo>
                                  <a:pt x="1838" y="1838"/>
                                </a:lnTo>
                                <a:lnTo>
                                  <a:pt x="1836" y="1762"/>
                                </a:lnTo>
                                <a:lnTo>
                                  <a:pt x="1832" y="1687"/>
                                </a:lnTo>
                                <a:lnTo>
                                  <a:pt x="1824" y="1613"/>
                                </a:lnTo>
                                <a:lnTo>
                                  <a:pt x="1814" y="1540"/>
                                </a:lnTo>
                                <a:lnTo>
                                  <a:pt x="1800" y="1467"/>
                                </a:lnTo>
                                <a:lnTo>
                                  <a:pt x="1784" y="1396"/>
                                </a:lnTo>
                                <a:lnTo>
                                  <a:pt x="1766" y="1326"/>
                                </a:lnTo>
                                <a:lnTo>
                                  <a:pt x="1744" y="1257"/>
                                </a:lnTo>
                                <a:lnTo>
                                  <a:pt x="1720" y="1189"/>
                                </a:lnTo>
                                <a:lnTo>
                                  <a:pt x="1693" y="1123"/>
                                </a:lnTo>
                                <a:lnTo>
                                  <a:pt x="1664" y="1057"/>
                                </a:lnTo>
                                <a:lnTo>
                                  <a:pt x="1633" y="993"/>
                                </a:lnTo>
                                <a:lnTo>
                                  <a:pt x="1599" y="931"/>
                                </a:lnTo>
                                <a:lnTo>
                                  <a:pt x="1563" y="870"/>
                                </a:lnTo>
                                <a:lnTo>
                                  <a:pt x="1524" y="810"/>
                                </a:lnTo>
                                <a:lnTo>
                                  <a:pt x="1483" y="753"/>
                                </a:lnTo>
                                <a:lnTo>
                                  <a:pt x="1440" y="696"/>
                                </a:lnTo>
                                <a:lnTo>
                                  <a:pt x="1396" y="642"/>
                                </a:lnTo>
                                <a:lnTo>
                                  <a:pt x="1349" y="589"/>
                                </a:lnTo>
                                <a:lnTo>
                                  <a:pt x="1300" y="539"/>
                                </a:lnTo>
                                <a:lnTo>
                                  <a:pt x="1249" y="490"/>
                                </a:lnTo>
                                <a:lnTo>
                                  <a:pt x="1196" y="443"/>
                                </a:lnTo>
                                <a:lnTo>
                                  <a:pt x="1142" y="398"/>
                                </a:lnTo>
                                <a:lnTo>
                                  <a:pt x="1086" y="355"/>
                                </a:lnTo>
                                <a:lnTo>
                                  <a:pt x="1028" y="314"/>
                                </a:lnTo>
                                <a:lnTo>
                                  <a:pt x="968" y="276"/>
                                </a:lnTo>
                                <a:lnTo>
                                  <a:pt x="907" y="239"/>
                                </a:lnTo>
                                <a:lnTo>
                                  <a:pt x="845" y="205"/>
                                </a:lnTo>
                                <a:lnTo>
                                  <a:pt x="781" y="174"/>
                                </a:lnTo>
                                <a:lnTo>
                                  <a:pt x="716" y="145"/>
                                </a:lnTo>
                                <a:lnTo>
                                  <a:pt x="649" y="118"/>
                                </a:lnTo>
                                <a:lnTo>
                                  <a:pt x="581" y="94"/>
                                </a:lnTo>
                                <a:lnTo>
                                  <a:pt x="512" y="73"/>
                                </a:lnTo>
                                <a:lnTo>
                                  <a:pt x="442" y="54"/>
                                </a:lnTo>
                                <a:lnTo>
                                  <a:pt x="371" y="38"/>
                                </a:lnTo>
                                <a:lnTo>
                                  <a:pt x="298" y="24"/>
                                </a:lnTo>
                                <a:lnTo>
                                  <a:pt x="225" y="14"/>
                                </a:lnTo>
                                <a:lnTo>
                                  <a:pt x="151" y="6"/>
                                </a:lnTo>
                                <a:lnTo>
                                  <a:pt x="76" y="2"/>
                                </a:lnTo>
                                <a:lnTo>
                                  <a:pt x="0" y="0"/>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4"/>
                        <wps:cNvSpPr>
                          <a:spLocks/>
                        </wps:cNvSpPr>
                        <wps:spPr bwMode="auto">
                          <a:xfrm>
                            <a:off x="4888" y="2535"/>
                            <a:ext cx="3183" cy="1838"/>
                          </a:xfrm>
                          <a:custGeom>
                            <a:avLst/>
                            <a:gdLst>
                              <a:gd name="T0" fmla="+- 0 6480 4888"/>
                              <a:gd name="T1" fmla="*/ T0 w 3183"/>
                              <a:gd name="T2" fmla="+- 0 2535 2535"/>
                              <a:gd name="T3" fmla="*/ 2535 h 1838"/>
                              <a:gd name="T4" fmla="+- 0 4888 4888"/>
                              <a:gd name="T5" fmla="*/ T4 w 3183"/>
                              <a:gd name="T6" fmla="+- 0 3454 2535"/>
                              <a:gd name="T7" fmla="*/ 3454 h 1838"/>
                              <a:gd name="T8" fmla="+- 0 4930 4888"/>
                              <a:gd name="T9" fmla="*/ T8 w 3183"/>
                              <a:gd name="T10" fmla="+- 0 3523 2535"/>
                              <a:gd name="T11" fmla="*/ 3523 h 1838"/>
                              <a:gd name="T12" fmla="+- 0 4975 4888"/>
                              <a:gd name="T13" fmla="*/ T12 w 3183"/>
                              <a:gd name="T14" fmla="+- 0 3589 2535"/>
                              <a:gd name="T15" fmla="*/ 3589 h 1838"/>
                              <a:gd name="T16" fmla="+- 0 5022 4888"/>
                              <a:gd name="T17" fmla="*/ T16 w 3183"/>
                              <a:gd name="T18" fmla="+- 0 3654 2535"/>
                              <a:gd name="T19" fmla="*/ 3654 h 1838"/>
                              <a:gd name="T20" fmla="+- 0 5072 4888"/>
                              <a:gd name="T21" fmla="*/ T20 w 3183"/>
                              <a:gd name="T22" fmla="+- 0 3717 2535"/>
                              <a:gd name="T23" fmla="*/ 3717 h 1838"/>
                              <a:gd name="T24" fmla="+- 0 5125 4888"/>
                              <a:gd name="T25" fmla="*/ T24 w 3183"/>
                              <a:gd name="T26" fmla="+- 0 3777 2535"/>
                              <a:gd name="T27" fmla="*/ 3777 h 1838"/>
                              <a:gd name="T28" fmla="+- 0 5180 4888"/>
                              <a:gd name="T29" fmla="*/ T28 w 3183"/>
                              <a:gd name="T30" fmla="+- 0 3834 2535"/>
                              <a:gd name="T31" fmla="*/ 3834 h 1838"/>
                              <a:gd name="T32" fmla="+- 0 5238 4888"/>
                              <a:gd name="T33" fmla="*/ T32 w 3183"/>
                              <a:gd name="T34" fmla="+- 0 3890 2535"/>
                              <a:gd name="T35" fmla="*/ 3890 h 1838"/>
                              <a:gd name="T36" fmla="+- 0 5298 4888"/>
                              <a:gd name="T37" fmla="*/ T36 w 3183"/>
                              <a:gd name="T38" fmla="+- 0 3942 2535"/>
                              <a:gd name="T39" fmla="*/ 3942 h 1838"/>
                              <a:gd name="T40" fmla="+- 0 5361 4888"/>
                              <a:gd name="T41" fmla="*/ T40 w 3183"/>
                              <a:gd name="T42" fmla="+- 0 3993 2535"/>
                              <a:gd name="T43" fmla="*/ 3993 h 1838"/>
                              <a:gd name="T44" fmla="+- 0 5425 4888"/>
                              <a:gd name="T45" fmla="*/ T44 w 3183"/>
                              <a:gd name="T46" fmla="+- 0 4040 2535"/>
                              <a:gd name="T47" fmla="*/ 4040 h 1838"/>
                              <a:gd name="T48" fmla="+- 0 5492 4888"/>
                              <a:gd name="T49" fmla="*/ T48 w 3183"/>
                              <a:gd name="T50" fmla="+- 0 4085 2535"/>
                              <a:gd name="T51" fmla="*/ 4085 h 1838"/>
                              <a:gd name="T52" fmla="+- 0 5561 4888"/>
                              <a:gd name="T53" fmla="*/ T52 w 3183"/>
                              <a:gd name="T54" fmla="+- 0 4126 2535"/>
                              <a:gd name="T55" fmla="*/ 4126 h 1838"/>
                              <a:gd name="T56" fmla="+- 0 5627 4888"/>
                              <a:gd name="T57" fmla="*/ T56 w 3183"/>
                              <a:gd name="T58" fmla="+- 0 4163 2535"/>
                              <a:gd name="T59" fmla="*/ 4163 h 1838"/>
                              <a:gd name="T60" fmla="+- 0 5694 4888"/>
                              <a:gd name="T61" fmla="*/ T60 w 3183"/>
                              <a:gd name="T62" fmla="+- 0 4196 2535"/>
                              <a:gd name="T63" fmla="*/ 4196 h 1838"/>
                              <a:gd name="T64" fmla="+- 0 5762 4888"/>
                              <a:gd name="T65" fmla="*/ T64 w 3183"/>
                              <a:gd name="T66" fmla="+- 0 4227 2535"/>
                              <a:gd name="T67" fmla="*/ 4227 h 1838"/>
                              <a:gd name="T68" fmla="+- 0 5831 4888"/>
                              <a:gd name="T69" fmla="*/ T68 w 3183"/>
                              <a:gd name="T70" fmla="+- 0 4255 2535"/>
                              <a:gd name="T71" fmla="*/ 4255 h 1838"/>
                              <a:gd name="T72" fmla="+- 0 5900 4888"/>
                              <a:gd name="T73" fmla="*/ T72 w 3183"/>
                              <a:gd name="T74" fmla="+- 0 4279 2535"/>
                              <a:gd name="T75" fmla="*/ 4279 h 1838"/>
                              <a:gd name="T76" fmla="+- 0 5970 4888"/>
                              <a:gd name="T77" fmla="*/ T76 w 3183"/>
                              <a:gd name="T78" fmla="+- 0 4301 2535"/>
                              <a:gd name="T79" fmla="*/ 4301 h 1838"/>
                              <a:gd name="T80" fmla="+- 0 6040 4888"/>
                              <a:gd name="T81" fmla="*/ T80 w 3183"/>
                              <a:gd name="T82" fmla="+- 0 4320 2535"/>
                              <a:gd name="T83" fmla="*/ 4320 h 1838"/>
                              <a:gd name="T84" fmla="+- 0 6111 4888"/>
                              <a:gd name="T85" fmla="*/ T84 w 3183"/>
                              <a:gd name="T86" fmla="+- 0 4336 2535"/>
                              <a:gd name="T87" fmla="*/ 4336 h 1838"/>
                              <a:gd name="T88" fmla="+- 0 6181 4888"/>
                              <a:gd name="T89" fmla="*/ T88 w 3183"/>
                              <a:gd name="T90" fmla="+- 0 4349 2535"/>
                              <a:gd name="T91" fmla="*/ 4349 h 1838"/>
                              <a:gd name="T92" fmla="+- 0 6252 4888"/>
                              <a:gd name="T93" fmla="*/ T92 w 3183"/>
                              <a:gd name="T94" fmla="+- 0 4359 2535"/>
                              <a:gd name="T95" fmla="*/ 4359 h 1838"/>
                              <a:gd name="T96" fmla="+- 0 6324 4888"/>
                              <a:gd name="T97" fmla="*/ T96 w 3183"/>
                              <a:gd name="T98" fmla="+- 0 4366 2535"/>
                              <a:gd name="T99" fmla="*/ 4366 h 1838"/>
                              <a:gd name="T100" fmla="+- 0 6395 4888"/>
                              <a:gd name="T101" fmla="*/ T100 w 3183"/>
                              <a:gd name="T102" fmla="+- 0 4371 2535"/>
                              <a:gd name="T103" fmla="*/ 4371 h 1838"/>
                              <a:gd name="T104" fmla="+- 0 6466 4888"/>
                              <a:gd name="T105" fmla="*/ T104 w 3183"/>
                              <a:gd name="T106" fmla="+- 0 4373 2535"/>
                              <a:gd name="T107" fmla="*/ 4373 h 1838"/>
                              <a:gd name="T108" fmla="+- 0 6537 4888"/>
                              <a:gd name="T109" fmla="*/ T108 w 3183"/>
                              <a:gd name="T110" fmla="+- 0 4372 2535"/>
                              <a:gd name="T111" fmla="*/ 4372 h 1838"/>
                              <a:gd name="T112" fmla="+- 0 6608 4888"/>
                              <a:gd name="T113" fmla="*/ T112 w 3183"/>
                              <a:gd name="T114" fmla="+- 0 4368 2535"/>
                              <a:gd name="T115" fmla="*/ 4368 h 1838"/>
                              <a:gd name="T116" fmla="+- 0 6678 4888"/>
                              <a:gd name="T117" fmla="*/ T116 w 3183"/>
                              <a:gd name="T118" fmla="+- 0 4362 2535"/>
                              <a:gd name="T119" fmla="*/ 4362 h 1838"/>
                              <a:gd name="T120" fmla="+- 0 6748 4888"/>
                              <a:gd name="T121" fmla="*/ T120 w 3183"/>
                              <a:gd name="T122" fmla="+- 0 4353 2535"/>
                              <a:gd name="T123" fmla="*/ 4353 h 1838"/>
                              <a:gd name="T124" fmla="+- 0 6818 4888"/>
                              <a:gd name="T125" fmla="*/ T124 w 3183"/>
                              <a:gd name="T126" fmla="+- 0 4341 2535"/>
                              <a:gd name="T127" fmla="*/ 4341 h 1838"/>
                              <a:gd name="T128" fmla="+- 0 6887 4888"/>
                              <a:gd name="T129" fmla="*/ T128 w 3183"/>
                              <a:gd name="T130" fmla="+- 0 4327 2535"/>
                              <a:gd name="T131" fmla="*/ 4327 h 1838"/>
                              <a:gd name="T132" fmla="+- 0 6955 4888"/>
                              <a:gd name="T133" fmla="*/ T132 w 3183"/>
                              <a:gd name="T134" fmla="+- 0 4310 2535"/>
                              <a:gd name="T135" fmla="*/ 4310 h 1838"/>
                              <a:gd name="T136" fmla="+- 0 7023 4888"/>
                              <a:gd name="T137" fmla="*/ T136 w 3183"/>
                              <a:gd name="T138" fmla="+- 0 4290 2535"/>
                              <a:gd name="T139" fmla="*/ 4290 h 1838"/>
                              <a:gd name="T140" fmla="+- 0 7090 4888"/>
                              <a:gd name="T141" fmla="*/ T140 w 3183"/>
                              <a:gd name="T142" fmla="+- 0 4268 2535"/>
                              <a:gd name="T143" fmla="*/ 4268 h 1838"/>
                              <a:gd name="T144" fmla="+- 0 7156 4888"/>
                              <a:gd name="T145" fmla="*/ T144 w 3183"/>
                              <a:gd name="T146" fmla="+- 0 4244 2535"/>
                              <a:gd name="T147" fmla="*/ 4244 h 1838"/>
                              <a:gd name="T148" fmla="+- 0 7221 4888"/>
                              <a:gd name="T149" fmla="*/ T148 w 3183"/>
                              <a:gd name="T150" fmla="+- 0 4216 2535"/>
                              <a:gd name="T151" fmla="*/ 4216 h 1838"/>
                              <a:gd name="T152" fmla="+- 0 7286 4888"/>
                              <a:gd name="T153" fmla="*/ T152 w 3183"/>
                              <a:gd name="T154" fmla="+- 0 4187 2535"/>
                              <a:gd name="T155" fmla="*/ 4187 h 1838"/>
                              <a:gd name="T156" fmla="+- 0 7349 4888"/>
                              <a:gd name="T157" fmla="*/ T156 w 3183"/>
                              <a:gd name="T158" fmla="+- 0 4154 2535"/>
                              <a:gd name="T159" fmla="*/ 4154 h 1838"/>
                              <a:gd name="T160" fmla="+- 0 7411 4888"/>
                              <a:gd name="T161" fmla="*/ T160 w 3183"/>
                              <a:gd name="T162" fmla="+- 0 4120 2535"/>
                              <a:gd name="T163" fmla="*/ 4120 h 1838"/>
                              <a:gd name="T164" fmla="+- 0 7471 4888"/>
                              <a:gd name="T165" fmla="*/ T164 w 3183"/>
                              <a:gd name="T166" fmla="+- 0 4083 2535"/>
                              <a:gd name="T167" fmla="*/ 4083 h 1838"/>
                              <a:gd name="T168" fmla="+- 0 7530 4888"/>
                              <a:gd name="T169" fmla="*/ T168 w 3183"/>
                              <a:gd name="T170" fmla="+- 0 4043 2535"/>
                              <a:gd name="T171" fmla="*/ 4043 h 1838"/>
                              <a:gd name="T172" fmla="+- 0 7588 4888"/>
                              <a:gd name="T173" fmla="*/ T172 w 3183"/>
                              <a:gd name="T174" fmla="+- 0 4001 2535"/>
                              <a:gd name="T175" fmla="*/ 4001 h 1838"/>
                              <a:gd name="T176" fmla="+- 0 7645 4888"/>
                              <a:gd name="T177" fmla="*/ T176 w 3183"/>
                              <a:gd name="T178" fmla="+- 0 3957 2535"/>
                              <a:gd name="T179" fmla="*/ 3957 h 1838"/>
                              <a:gd name="T180" fmla="+- 0 7699 4888"/>
                              <a:gd name="T181" fmla="*/ T180 w 3183"/>
                              <a:gd name="T182" fmla="+- 0 3910 2535"/>
                              <a:gd name="T183" fmla="*/ 3910 h 1838"/>
                              <a:gd name="T184" fmla="+- 0 7753 4888"/>
                              <a:gd name="T185" fmla="*/ T184 w 3183"/>
                              <a:gd name="T186" fmla="+- 0 3861 2535"/>
                              <a:gd name="T187" fmla="*/ 3861 h 1838"/>
                              <a:gd name="T188" fmla="+- 0 7804 4888"/>
                              <a:gd name="T189" fmla="*/ T188 w 3183"/>
                              <a:gd name="T190" fmla="+- 0 3810 2535"/>
                              <a:gd name="T191" fmla="*/ 3810 h 1838"/>
                              <a:gd name="T192" fmla="+- 0 7854 4888"/>
                              <a:gd name="T193" fmla="*/ T192 w 3183"/>
                              <a:gd name="T194" fmla="+- 0 3756 2535"/>
                              <a:gd name="T195" fmla="*/ 3756 h 1838"/>
                              <a:gd name="T196" fmla="+- 0 7901 4888"/>
                              <a:gd name="T197" fmla="*/ T196 w 3183"/>
                              <a:gd name="T198" fmla="+- 0 3700 2535"/>
                              <a:gd name="T199" fmla="*/ 3700 h 1838"/>
                              <a:gd name="T200" fmla="+- 0 7947 4888"/>
                              <a:gd name="T201" fmla="*/ T200 w 3183"/>
                              <a:gd name="T202" fmla="+- 0 3642 2535"/>
                              <a:gd name="T203" fmla="*/ 3642 h 1838"/>
                              <a:gd name="T204" fmla="+- 0 7990 4888"/>
                              <a:gd name="T205" fmla="*/ T204 w 3183"/>
                              <a:gd name="T206" fmla="+- 0 3581 2535"/>
                              <a:gd name="T207" fmla="*/ 3581 h 1838"/>
                              <a:gd name="T208" fmla="+- 0 8032 4888"/>
                              <a:gd name="T209" fmla="*/ T208 w 3183"/>
                              <a:gd name="T210" fmla="+- 0 3519 2535"/>
                              <a:gd name="T211" fmla="*/ 3519 h 1838"/>
                              <a:gd name="T212" fmla="+- 0 8071 4888"/>
                              <a:gd name="T213" fmla="*/ T212 w 3183"/>
                              <a:gd name="T214" fmla="+- 0 3454 2535"/>
                              <a:gd name="T215" fmla="*/ 3454 h 1838"/>
                              <a:gd name="T216" fmla="+- 0 6480 4888"/>
                              <a:gd name="T217" fmla="*/ T216 w 3183"/>
                              <a:gd name="T218" fmla="+- 0 2535 2535"/>
                              <a:gd name="T219" fmla="*/ 2535 h 18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3183" h="1838">
                                <a:moveTo>
                                  <a:pt x="1592" y="0"/>
                                </a:moveTo>
                                <a:lnTo>
                                  <a:pt x="0" y="919"/>
                                </a:lnTo>
                                <a:lnTo>
                                  <a:pt x="42" y="988"/>
                                </a:lnTo>
                                <a:lnTo>
                                  <a:pt x="87" y="1054"/>
                                </a:lnTo>
                                <a:lnTo>
                                  <a:pt x="134" y="1119"/>
                                </a:lnTo>
                                <a:lnTo>
                                  <a:pt x="184" y="1182"/>
                                </a:lnTo>
                                <a:lnTo>
                                  <a:pt x="237" y="1242"/>
                                </a:lnTo>
                                <a:lnTo>
                                  <a:pt x="292" y="1299"/>
                                </a:lnTo>
                                <a:lnTo>
                                  <a:pt x="350" y="1355"/>
                                </a:lnTo>
                                <a:lnTo>
                                  <a:pt x="410" y="1407"/>
                                </a:lnTo>
                                <a:lnTo>
                                  <a:pt x="473" y="1458"/>
                                </a:lnTo>
                                <a:lnTo>
                                  <a:pt x="537" y="1505"/>
                                </a:lnTo>
                                <a:lnTo>
                                  <a:pt x="604" y="1550"/>
                                </a:lnTo>
                                <a:lnTo>
                                  <a:pt x="673" y="1591"/>
                                </a:lnTo>
                                <a:lnTo>
                                  <a:pt x="739" y="1628"/>
                                </a:lnTo>
                                <a:lnTo>
                                  <a:pt x="806" y="1661"/>
                                </a:lnTo>
                                <a:lnTo>
                                  <a:pt x="874" y="1692"/>
                                </a:lnTo>
                                <a:lnTo>
                                  <a:pt x="943" y="1720"/>
                                </a:lnTo>
                                <a:lnTo>
                                  <a:pt x="1012" y="1744"/>
                                </a:lnTo>
                                <a:lnTo>
                                  <a:pt x="1082" y="1766"/>
                                </a:lnTo>
                                <a:lnTo>
                                  <a:pt x="1152" y="1785"/>
                                </a:lnTo>
                                <a:lnTo>
                                  <a:pt x="1223" y="1801"/>
                                </a:lnTo>
                                <a:lnTo>
                                  <a:pt x="1293" y="1814"/>
                                </a:lnTo>
                                <a:lnTo>
                                  <a:pt x="1364" y="1824"/>
                                </a:lnTo>
                                <a:lnTo>
                                  <a:pt x="1436" y="1831"/>
                                </a:lnTo>
                                <a:lnTo>
                                  <a:pt x="1507" y="1836"/>
                                </a:lnTo>
                                <a:lnTo>
                                  <a:pt x="1578" y="1838"/>
                                </a:lnTo>
                                <a:lnTo>
                                  <a:pt x="1649" y="1837"/>
                                </a:lnTo>
                                <a:lnTo>
                                  <a:pt x="1720" y="1833"/>
                                </a:lnTo>
                                <a:lnTo>
                                  <a:pt x="1790" y="1827"/>
                                </a:lnTo>
                                <a:lnTo>
                                  <a:pt x="1860" y="1818"/>
                                </a:lnTo>
                                <a:lnTo>
                                  <a:pt x="1930" y="1806"/>
                                </a:lnTo>
                                <a:lnTo>
                                  <a:pt x="1999" y="1792"/>
                                </a:lnTo>
                                <a:lnTo>
                                  <a:pt x="2067" y="1775"/>
                                </a:lnTo>
                                <a:lnTo>
                                  <a:pt x="2135" y="1755"/>
                                </a:lnTo>
                                <a:lnTo>
                                  <a:pt x="2202" y="1733"/>
                                </a:lnTo>
                                <a:lnTo>
                                  <a:pt x="2268" y="1709"/>
                                </a:lnTo>
                                <a:lnTo>
                                  <a:pt x="2333" y="1681"/>
                                </a:lnTo>
                                <a:lnTo>
                                  <a:pt x="2398" y="1652"/>
                                </a:lnTo>
                                <a:lnTo>
                                  <a:pt x="2461" y="1619"/>
                                </a:lnTo>
                                <a:lnTo>
                                  <a:pt x="2523" y="1585"/>
                                </a:lnTo>
                                <a:lnTo>
                                  <a:pt x="2583" y="1548"/>
                                </a:lnTo>
                                <a:lnTo>
                                  <a:pt x="2642" y="1508"/>
                                </a:lnTo>
                                <a:lnTo>
                                  <a:pt x="2700" y="1466"/>
                                </a:lnTo>
                                <a:lnTo>
                                  <a:pt x="2757" y="1422"/>
                                </a:lnTo>
                                <a:lnTo>
                                  <a:pt x="2811" y="1375"/>
                                </a:lnTo>
                                <a:lnTo>
                                  <a:pt x="2865" y="1326"/>
                                </a:lnTo>
                                <a:lnTo>
                                  <a:pt x="2916" y="1275"/>
                                </a:lnTo>
                                <a:lnTo>
                                  <a:pt x="2966" y="1221"/>
                                </a:lnTo>
                                <a:lnTo>
                                  <a:pt x="3013" y="1165"/>
                                </a:lnTo>
                                <a:lnTo>
                                  <a:pt x="3059" y="1107"/>
                                </a:lnTo>
                                <a:lnTo>
                                  <a:pt x="3102" y="1046"/>
                                </a:lnTo>
                                <a:lnTo>
                                  <a:pt x="3144" y="984"/>
                                </a:lnTo>
                                <a:lnTo>
                                  <a:pt x="3183" y="919"/>
                                </a:lnTo>
                                <a:lnTo>
                                  <a:pt x="1592" y="0"/>
                                </a:lnTo>
                                <a:close/>
                              </a:path>
                            </a:pathLst>
                          </a:custGeom>
                          <a:solidFill>
                            <a:srgbClr val="43BA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5"/>
                        <wps:cNvSpPr>
                          <a:spLocks/>
                        </wps:cNvSpPr>
                        <wps:spPr bwMode="auto">
                          <a:xfrm>
                            <a:off x="4888" y="2535"/>
                            <a:ext cx="3183" cy="1838"/>
                          </a:xfrm>
                          <a:custGeom>
                            <a:avLst/>
                            <a:gdLst>
                              <a:gd name="T0" fmla="+- 0 8071 4888"/>
                              <a:gd name="T1" fmla="*/ T0 w 3183"/>
                              <a:gd name="T2" fmla="+- 0 3454 2535"/>
                              <a:gd name="T3" fmla="*/ 3454 h 1838"/>
                              <a:gd name="T4" fmla="+- 0 8032 4888"/>
                              <a:gd name="T5" fmla="*/ T4 w 3183"/>
                              <a:gd name="T6" fmla="+- 0 3519 2535"/>
                              <a:gd name="T7" fmla="*/ 3519 h 1838"/>
                              <a:gd name="T8" fmla="+- 0 7990 4888"/>
                              <a:gd name="T9" fmla="*/ T8 w 3183"/>
                              <a:gd name="T10" fmla="+- 0 3581 2535"/>
                              <a:gd name="T11" fmla="*/ 3581 h 1838"/>
                              <a:gd name="T12" fmla="+- 0 7947 4888"/>
                              <a:gd name="T13" fmla="*/ T12 w 3183"/>
                              <a:gd name="T14" fmla="+- 0 3642 2535"/>
                              <a:gd name="T15" fmla="*/ 3642 h 1838"/>
                              <a:gd name="T16" fmla="+- 0 7901 4888"/>
                              <a:gd name="T17" fmla="*/ T16 w 3183"/>
                              <a:gd name="T18" fmla="+- 0 3700 2535"/>
                              <a:gd name="T19" fmla="*/ 3700 h 1838"/>
                              <a:gd name="T20" fmla="+- 0 7854 4888"/>
                              <a:gd name="T21" fmla="*/ T20 w 3183"/>
                              <a:gd name="T22" fmla="+- 0 3756 2535"/>
                              <a:gd name="T23" fmla="*/ 3756 h 1838"/>
                              <a:gd name="T24" fmla="+- 0 7804 4888"/>
                              <a:gd name="T25" fmla="*/ T24 w 3183"/>
                              <a:gd name="T26" fmla="+- 0 3810 2535"/>
                              <a:gd name="T27" fmla="*/ 3810 h 1838"/>
                              <a:gd name="T28" fmla="+- 0 7753 4888"/>
                              <a:gd name="T29" fmla="*/ T28 w 3183"/>
                              <a:gd name="T30" fmla="+- 0 3861 2535"/>
                              <a:gd name="T31" fmla="*/ 3861 h 1838"/>
                              <a:gd name="T32" fmla="+- 0 7699 4888"/>
                              <a:gd name="T33" fmla="*/ T32 w 3183"/>
                              <a:gd name="T34" fmla="+- 0 3910 2535"/>
                              <a:gd name="T35" fmla="*/ 3910 h 1838"/>
                              <a:gd name="T36" fmla="+- 0 7645 4888"/>
                              <a:gd name="T37" fmla="*/ T36 w 3183"/>
                              <a:gd name="T38" fmla="+- 0 3957 2535"/>
                              <a:gd name="T39" fmla="*/ 3957 h 1838"/>
                              <a:gd name="T40" fmla="+- 0 7588 4888"/>
                              <a:gd name="T41" fmla="*/ T40 w 3183"/>
                              <a:gd name="T42" fmla="+- 0 4001 2535"/>
                              <a:gd name="T43" fmla="*/ 4001 h 1838"/>
                              <a:gd name="T44" fmla="+- 0 7530 4888"/>
                              <a:gd name="T45" fmla="*/ T44 w 3183"/>
                              <a:gd name="T46" fmla="+- 0 4043 2535"/>
                              <a:gd name="T47" fmla="*/ 4043 h 1838"/>
                              <a:gd name="T48" fmla="+- 0 7471 4888"/>
                              <a:gd name="T49" fmla="*/ T48 w 3183"/>
                              <a:gd name="T50" fmla="+- 0 4083 2535"/>
                              <a:gd name="T51" fmla="*/ 4083 h 1838"/>
                              <a:gd name="T52" fmla="+- 0 7411 4888"/>
                              <a:gd name="T53" fmla="*/ T52 w 3183"/>
                              <a:gd name="T54" fmla="+- 0 4120 2535"/>
                              <a:gd name="T55" fmla="*/ 4120 h 1838"/>
                              <a:gd name="T56" fmla="+- 0 7349 4888"/>
                              <a:gd name="T57" fmla="*/ T56 w 3183"/>
                              <a:gd name="T58" fmla="+- 0 4154 2535"/>
                              <a:gd name="T59" fmla="*/ 4154 h 1838"/>
                              <a:gd name="T60" fmla="+- 0 7286 4888"/>
                              <a:gd name="T61" fmla="*/ T60 w 3183"/>
                              <a:gd name="T62" fmla="+- 0 4187 2535"/>
                              <a:gd name="T63" fmla="*/ 4187 h 1838"/>
                              <a:gd name="T64" fmla="+- 0 7221 4888"/>
                              <a:gd name="T65" fmla="*/ T64 w 3183"/>
                              <a:gd name="T66" fmla="+- 0 4216 2535"/>
                              <a:gd name="T67" fmla="*/ 4216 h 1838"/>
                              <a:gd name="T68" fmla="+- 0 7156 4888"/>
                              <a:gd name="T69" fmla="*/ T68 w 3183"/>
                              <a:gd name="T70" fmla="+- 0 4244 2535"/>
                              <a:gd name="T71" fmla="*/ 4244 h 1838"/>
                              <a:gd name="T72" fmla="+- 0 7090 4888"/>
                              <a:gd name="T73" fmla="*/ T72 w 3183"/>
                              <a:gd name="T74" fmla="+- 0 4268 2535"/>
                              <a:gd name="T75" fmla="*/ 4268 h 1838"/>
                              <a:gd name="T76" fmla="+- 0 7023 4888"/>
                              <a:gd name="T77" fmla="*/ T76 w 3183"/>
                              <a:gd name="T78" fmla="+- 0 4290 2535"/>
                              <a:gd name="T79" fmla="*/ 4290 h 1838"/>
                              <a:gd name="T80" fmla="+- 0 6955 4888"/>
                              <a:gd name="T81" fmla="*/ T80 w 3183"/>
                              <a:gd name="T82" fmla="+- 0 4310 2535"/>
                              <a:gd name="T83" fmla="*/ 4310 h 1838"/>
                              <a:gd name="T84" fmla="+- 0 6887 4888"/>
                              <a:gd name="T85" fmla="*/ T84 w 3183"/>
                              <a:gd name="T86" fmla="+- 0 4327 2535"/>
                              <a:gd name="T87" fmla="*/ 4327 h 1838"/>
                              <a:gd name="T88" fmla="+- 0 6818 4888"/>
                              <a:gd name="T89" fmla="*/ T88 w 3183"/>
                              <a:gd name="T90" fmla="+- 0 4341 2535"/>
                              <a:gd name="T91" fmla="*/ 4341 h 1838"/>
                              <a:gd name="T92" fmla="+- 0 6748 4888"/>
                              <a:gd name="T93" fmla="*/ T92 w 3183"/>
                              <a:gd name="T94" fmla="+- 0 4353 2535"/>
                              <a:gd name="T95" fmla="*/ 4353 h 1838"/>
                              <a:gd name="T96" fmla="+- 0 6678 4888"/>
                              <a:gd name="T97" fmla="*/ T96 w 3183"/>
                              <a:gd name="T98" fmla="+- 0 4362 2535"/>
                              <a:gd name="T99" fmla="*/ 4362 h 1838"/>
                              <a:gd name="T100" fmla="+- 0 6608 4888"/>
                              <a:gd name="T101" fmla="*/ T100 w 3183"/>
                              <a:gd name="T102" fmla="+- 0 4368 2535"/>
                              <a:gd name="T103" fmla="*/ 4368 h 1838"/>
                              <a:gd name="T104" fmla="+- 0 6537 4888"/>
                              <a:gd name="T105" fmla="*/ T104 w 3183"/>
                              <a:gd name="T106" fmla="+- 0 4372 2535"/>
                              <a:gd name="T107" fmla="*/ 4372 h 1838"/>
                              <a:gd name="T108" fmla="+- 0 6466 4888"/>
                              <a:gd name="T109" fmla="*/ T108 w 3183"/>
                              <a:gd name="T110" fmla="+- 0 4373 2535"/>
                              <a:gd name="T111" fmla="*/ 4373 h 1838"/>
                              <a:gd name="T112" fmla="+- 0 6395 4888"/>
                              <a:gd name="T113" fmla="*/ T112 w 3183"/>
                              <a:gd name="T114" fmla="+- 0 4371 2535"/>
                              <a:gd name="T115" fmla="*/ 4371 h 1838"/>
                              <a:gd name="T116" fmla="+- 0 6324 4888"/>
                              <a:gd name="T117" fmla="*/ T116 w 3183"/>
                              <a:gd name="T118" fmla="+- 0 4366 2535"/>
                              <a:gd name="T119" fmla="*/ 4366 h 1838"/>
                              <a:gd name="T120" fmla="+- 0 6252 4888"/>
                              <a:gd name="T121" fmla="*/ T120 w 3183"/>
                              <a:gd name="T122" fmla="+- 0 4359 2535"/>
                              <a:gd name="T123" fmla="*/ 4359 h 1838"/>
                              <a:gd name="T124" fmla="+- 0 6181 4888"/>
                              <a:gd name="T125" fmla="*/ T124 w 3183"/>
                              <a:gd name="T126" fmla="+- 0 4349 2535"/>
                              <a:gd name="T127" fmla="*/ 4349 h 1838"/>
                              <a:gd name="T128" fmla="+- 0 6111 4888"/>
                              <a:gd name="T129" fmla="*/ T128 w 3183"/>
                              <a:gd name="T130" fmla="+- 0 4336 2535"/>
                              <a:gd name="T131" fmla="*/ 4336 h 1838"/>
                              <a:gd name="T132" fmla="+- 0 6040 4888"/>
                              <a:gd name="T133" fmla="*/ T132 w 3183"/>
                              <a:gd name="T134" fmla="+- 0 4320 2535"/>
                              <a:gd name="T135" fmla="*/ 4320 h 1838"/>
                              <a:gd name="T136" fmla="+- 0 5970 4888"/>
                              <a:gd name="T137" fmla="*/ T136 w 3183"/>
                              <a:gd name="T138" fmla="+- 0 4301 2535"/>
                              <a:gd name="T139" fmla="*/ 4301 h 1838"/>
                              <a:gd name="T140" fmla="+- 0 5900 4888"/>
                              <a:gd name="T141" fmla="*/ T140 w 3183"/>
                              <a:gd name="T142" fmla="+- 0 4279 2535"/>
                              <a:gd name="T143" fmla="*/ 4279 h 1838"/>
                              <a:gd name="T144" fmla="+- 0 5831 4888"/>
                              <a:gd name="T145" fmla="*/ T144 w 3183"/>
                              <a:gd name="T146" fmla="+- 0 4255 2535"/>
                              <a:gd name="T147" fmla="*/ 4255 h 1838"/>
                              <a:gd name="T148" fmla="+- 0 5762 4888"/>
                              <a:gd name="T149" fmla="*/ T148 w 3183"/>
                              <a:gd name="T150" fmla="+- 0 4227 2535"/>
                              <a:gd name="T151" fmla="*/ 4227 h 1838"/>
                              <a:gd name="T152" fmla="+- 0 5694 4888"/>
                              <a:gd name="T153" fmla="*/ T152 w 3183"/>
                              <a:gd name="T154" fmla="+- 0 4196 2535"/>
                              <a:gd name="T155" fmla="*/ 4196 h 1838"/>
                              <a:gd name="T156" fmla="+- 0 5627 4888"/>
                              <a:gd name="T157" fmla="*/ T156 w 3183"/>
                              <a:gd name="T158" fmla="+- 0 4163 2535"/>
                              <a:gd name="T159" fmla="*/ 4163 h 1838"/>
                              <a:gd name="T160" fmla="+- 0 5561 4888"/>
                              <a:gd name="T161" fmla="*/ T160 w 3183"/>
                              <a:gd name="T162" fmla="+- 0 4126 2535"/>
                              <a:gd name="T163" fmla="*/ 4126 h 1838"/>
                              <a:gd name="T164" fmla="+- 0 5492 4888"/>
                              <a:gd name="T165" fmla="*/ T164 w 3183"/>
                              <a:gd name="T166" fmla="+- 0 4085 2535"/>
                              <a:gd name="T167" fmla="*/ 4085 h 1838"/>
                              <a:gd name="T168" fmla="+- 0 5425 4888"/>
                              <a:gd name="T169" fmla="*/ T168 w 3183"/>
                              <a:gd name="T170" fmla="+- 0 4040 2535"/>
                              <a:gd name="T171" fmla="*/ 4040 h 1838"/>
                              <a:gd name="T172" fmla="+- 0 5361 4888"/>
                              <a:gd name="T173" fmla="*/ T172 w 3183"/>
                              <a:gd name="T174" fmla="+- 0 3993 2535"/>
                              <a:gd name="T175" fmla="*/ 3993 h 1838"/>
                              <a:gd name="T176" fmla="+- 0 5298 4888"/>
                              <a:gd name="T177" fmla="*/ T176 w 3183"/>
                              <a:gd name="T178" fmla="+- 0 3942 2535"/>
                              <a:gd name="T179" fmla="*/ 3942 h 1838"/>
                              <a:gd name="T180" fmla="+- 0 5238 4888"/>
                              <a:gd name="T181" fmla="*/ T180 w 3183"/>
                              <a:gd name="T182" fmla="+- 0 3890 2535"/>
                              <a:gd name="T183" fmla="*/ 3890 h 1838"/>
                              <a:gd name="T184" fmla="+- 0 5180 4888"/>
                              <a:gd name="T185" fmla="*/ T184 w 3183"/>
                              <a:gd name="T186" fmla="+- 0 3834 2535"/>
                              <a:gd name="T187" fmla="*/ 3834 h 1838"/>
                              <a:gd name="T188" fmla="+- 0 5125 4888"/>
                              <a:gd name="T189" fmla="*/ T188 w 3183"/>
                              <a:gd name="T190" fmla="+- 0 3777 2535"/>
                              <a:gd name="T191" fmla="*/ 3777 h 1838"/>
                              <a:gd name="T192" fmla="+- 0 5072 4888"/>
                              <a:gd name="T193" fmla="*/ T192 w 3183"/>
                              <a:gd name="T194" fmla="+- 0 3717 2535"/>
                              <a:gd name="T195" fmla="*/ 3717 h 1838"/>
                              <a:gd name="T196" fmla="+- 0 5022 4888"/>
                              <a:gd name="T197" fmla="*/ T196 w 3183"/>
                              <a:gd name="T198" fmla="+- 0 3654 2535"/>
                              <a:gd name="T199" fmla="*/ 3654 h 1838"/>
                              <a:gd name="T200" fmla="+- 0 4975 4888"/>
                              <a:gd name="T201" fmla="*/ T200 w 3183"/>
                              <a:gd name="T202" fmla="+- 0 3589 2535"/>
                              <a:gd name="T203" fmla="*/ 3589 h 1838"/>
                              <a:gd name="T204" fmla="+- 0 4930 4888"/>
                              <a:gd name="T205" fmla="*/ T204 w 3183"/>
                              <a:gd name="T206" fmla="+- 0 3523 2535"/>
                              <a:gd name="T207" fmla="*/ 3523 h 1838"/>
                              <a:gd name="T208" fmla="+- 0 4888 4888"/>
                              <a:gd name="T209" fmla="*/ T208 w 3183"/>
                              <a:gd name="T210" fmla="+- 0 3454 2535"/>
                              <a:gd name="T211" fmla="*/ 3454 h 1838"/>
                              <a:gd name="T212" fmla="+- 0 6480 4888"/>
                              <a:gd name="T213" fmla="*/ T212 w 3183"/>
                              <a:gd name="T214" fmla="+- 0 2535 2535"/>
                              <a:gd name="T215" fmla="*/ 2535 h 1838"/>
                              <a:gd name="T216" fmla="+- 0 8071 4888"/>
                              <a:gd name="T217" fmla="*/ T216 w 3183"/>
                              <a:gd name="T218" fmla="+- 0 3454 2535"/>
                              <a:gd name="T219" fmla="*/ 3454 h 18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3183" h="1838">
                                <a:moveTo>
                                  <a:pt x="3183" y="919"/>
                                </a:moveTo>
                                <a:lnTo>
                                  <a:pt x="3144" y="984"/>
                                </a:lnTo>
                                <a:lnTo>
                                  <a:pt x="3102" y="1046"/>
                                </a:lnTo>
                                <a:lnTo>
                                  <a:pt x="3059" y="1107"/>
                                </a:lnTo>
                                <a:lnTo>
                                  <a:pt x="3013" y="1165"/>
                                </a:lnTo>
                                <a:lnTo>
                                  <a:pt x="2966" y="1221"/>
                                </a:lnTo>
                                <a:lnTo>
                                  <a:pt x="2916" y="1275"/>
                                </a:lnTo>
                                <a:lnTo>
                                  <a:pt x="2865" y="1326"/>
                                </a:lnTo>
                                <a:lnTo>
                                  <a:pt x="2811" y="1375"/>
                                </a:lnTo>
                                <a:lnTo>
                                  <a:pt x="2757" y="1422"/>
                                </a:lnTo>
                                <a:lnTo>
                                  <a:pt x="2700" y="1466"/>
                                </a:lnTo>
                                <a:lnTo>
                                  <a:pt x="2642" y="1508"/>
                                </a:lnTo>
                                <a:lnTo>
                                  <a:pt x="2583" y="1548"/>
                                </a:lnTo>
                                <a:lnTo>
                                  <a:pt x="2523" y="1585"/>
                                </a:lnTo>
                                <a:lnTo>
                                  <a:pt x="2461" y="1619"/>
                                </a:lnTo>
                                <a:lnTo>
                                  <a:pt x="2398" y="1652"/>
                                </a:lnTo>
                                <a:lnTo>
                                  <a:pt x="2333" y="1681"/>
                                </a:lnTo>
                                <a:lnTo>
                                  <a:pt x="2268" y="1709"/>
                                </a:lnTo>
                                <a:lnTo>
                                  <a:pt x="2202" y="1733"/>
                                </a:lnTo>
                                <a:lnTo>
                                  <a:pt x="2135" y="1755"/>
                                </a:lnTo>
                                <a:lnTo>
                                  <a:pt x="2067" y="1775"/>
                                </a:lnTo>
                                <a:lnTo>
                                  <a:pt x="1999" y="1792"/>
                                </a:lnTo>
                                <a:lnTo>
                                  <a:pt x="1930" y="1806"/>
                                </a:lnTo>
                                <a:lnTo>
                                  <a:pt x="1860" y="1818"/>
                                </a:lnTo>
                                <a:lnTo>
                                  <a:pt x="1790" y="1827"/>
                                </a:lnTo>
                                <a:lnTo>
                                  <a:pt x="1720" y="1833"/>
                                </a:lnTo>
                                <a:lnTo>
                                  <a:pt x="1649" y="1837"/>
                                </a:lnTo>
                                <a:lnTo>
                                  <a:pt x="1578" y="1838"/>
                                </a:lnTo>
                                <a:lnTo>
                                  <a:pt x="1507" y="1836"/>
                                </a:lnTo>
                                <a:lnTo>
                                  <a:pt x="1436" y="1831"/>
                                </a:lnTo>
                                <a:lnTo>
                                  <a:pt x="1364" y="1824"/>
                                </a:lnTo>
                                <a:lnTo>
                                  <a:pt x="1293" y="1814"/>
                                </a:lnTo>
                                <a:lnTo>
                                  <a:pt x="1223" y="1801"/>
                                </a:lnTo>
                                <a:lnTo>
                                  <a:pt x="1152" y="1785"/>
                                </a:lnTo>
                                <a:lnTo>
                                  <a:pt x="1082" y="1766"/>
                                </a:lnTo>
                                <a:lnTo>
                                  <a:pt x="1012" y="1744"/>
                                </a:lnTo>
                                <a:lnTo>
                                  <a:pt x="943" y="1720"/>
                                </a:lnTo>
                                <a:lnTo>
                                  <a:pt x="874" y="1692"/>
                                </a:lnTo>
                                <a:lnTo>
                                  <a:pt x="806" y="1661"/>
                                </a:lnTo>
                                <a:lnTo>
                                  <a:pt x="739" y="1628"/>
                                </a:lnTo>
                                <a:lnTo>
                                  <a:pt x="673" y="1591"/>
                                </a:lnTo>
                                <a:lnTo>
                                  <a:pt x="604" y="1550"/>
                                </a:lnTo>
                                <a:lnTo>
                                  <a:pt x="537" y="1505"/>
                                </a:lnTo>
                                <a:lnTo>
                                  <a:pt x="473" y="1458"/>
                                </a:lnTo>
                                <a:lnTo>
                                  <a:pt x="410" y="1407"/>
                                </a:lnTo>
                                <a:lnTo>
                                  <a:pt x="350" y="1355"/>
                                </a:lnTo>
                                <a:lnTo>
                                  <a:pt x="292" y="1299"/>
                                </a:lnTo>
                                <a:lnTo>
                                  <a:pt x="237" y="1242"/>
                                </a:lnTo>
                                <a:lnTo>
                                  <a:pt x="184" y="1182"/>
                                </a:lnTo>
                                <a:lnTo>
                                  <a:pt x="134" y="1119"/>
                                </a:lnTo>
                                <a:lnTo>
                                  <a:pt x="87" y="1054"/>
                                </a:lnTo>
                                <a:lnTo>
                                  <a:pt x="42" y="988"/>
                                </a:lnTo>
                                <a:lnTo>
                                  <a:pt x="0" y="919"/>
                                </a:lnTo>
                                <a:lnTo>
                                  <a:pt x="1592" y="0"/>
                                </a:lnTo>
                                <a:lnTo>
                                  <a:pt x="3183" y="919"/>
                                </a:lnTo>
                                <a:close/>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Freeform 6"/>
                        <wps:cNvSpPr>
                          <a:spLocks/>
                        </wps:cNvSpPr>
                        <wps:spPr bwMode="auto">
                          <a:xfrm>
                            <a:off x="4566" y="566"/>
                            <a:ext cx="1838" cy="2757"/>
                          </a:xfrm>
                          <a:custGeom>
                            <a:avLst/>
                            <a:gdLst>
                              <a:gd name="T0" fmla="+- 0 6404 4566"/>
                              <a:gd name="T1" fmla="*/ T0 w 1838"/>
                              <a:gd name="T2" fmla="+- 0 566 566"/>
                              <a:gd name="T3" fmla="*/ 566 h 2757"/>
                              <a:gd name="T4" fmla="+- 0 6323 4566"/>
                              <a:gd name="T5" fmla="*/ T4 w 1838"/>
                              <a:gd name="T6" fmla="+- 0 568 566"/>
                              <a:gd name="T7" fmla="*/ 568 h 2757"/>
                              <a:gd name="T8" fmla="+- 0 6243 4566"/>
                              <a:gd name="T9" fmla="*/ T8 w 1838"/>
                              <a:gd name="T10" fmla="+- 0 573 566"/>
                              <a:gd name="T11" fmla="*/ 573 h 2757"/>
                              <a:gd name="T12" fmla="+- 0 6164 4566"/>
                              <a:gd name="T13" fmla="*/ T12 w 1838"/>
                              <a:gd name="T14" fmla="+- 0 582 566"/>
                              <a:gd name="T15" fmla="*/ 582 h 2757"/>
                              <a:gd name="T16" fmla="+- 0 6085 4566"/>
                              <a:gd name="T17" fmla="*/ T16 w 1838"/>
                              <a:gd name="T18" fmla="+- 0 594 566"/>
                              <a:gd name="T19" fmla="*/ 594 h 2757"/>
                              <a:gd name="T20" fmla="+- 0 6006 4566"/>
                              <a:gd name="T21" fmla="*/ T20 w 1838"/>
                              <a:gd name="T22" fmla="+- 0 610 566"/>
                              <a:gd name="T23" fmla="*/ 610 h 2757"/>
                              <a:gd name="T24" fmla="+- 0 5928 4566"/>
                              <a:gd name="T25" fmla="*/ T24 w 1838"/>
                              <a:gd name="T26" fmla="+- 0 629 566"/>
                              <a:gd name="T27" fmla="*/ 629 h 2757"/>
                              <a:gd name="T28" fmla="+- 0 5852 4566"/>
                              <a:gd name="T29" fmla="*/ T28 w 1838"/>
                              <a:gd name="T30" fmla="+- 0 651 566"/>
                              <a:gd name="T31" fmla="*/ 651 h 2757"/>
                              <a:gd name="T32" fmla="+- 0 5776 4566"/>
                              <a:gd name="T33" fmla="*/ T32 w 1838"/>
                              <a:gd name="T34" fmla="+- 0 677 566"/>
                              <a:gd name="T35" fmla="*/ 677 h 2757"/>
                              <a:gd name="T36" fmla="+- 0 5701 4566"/>
                              <a:gd name="T37" fmla="*/ T36 w 1838"/>
                              <a:gd name="T38" fmla="+- 0 706 566"/>
                              <a:gd name="T39" fmla="*/ 706 h 2757"/>
                              <a:gd name="T40" fmla="+- 0 5628 4566"/>
                              <a:gd name="T41" fmla="*/ T40 w 1838"/>
                              <a:gd name="T42" fmla="+- 0 738 566"/>
                              <a:gd name="T43" fmla="*/ 738 h 2757"/>
                              <a:gd name="T44" fmla="+- 0 5556 4566"/>
                              <a:gd name="T45" fmla="*/ T44 w 1838"/>
                              <a:gd name="T46" fmla="+- 0 774 566"/>
                              <a:gd name="T47" fmla="*/ 774 h 2757"/>
                              <a:gd name="T48" fmla="+- 0 5485 4566"/>
                              <a:gd name="T49" fmla="*/ T48 w 1838"/>
                              <a:gd name="T50" fmla="+- 0 813 566"/>
                              <a:gd name="T51" fmla="*/ 813 h 2757"/>
                              <a:gd name="T52" fmla="+- 0 5420 4566"/>
                              <a:gd name="T53" fmla="*/ T52 w 1838"/>
                              <a:gd name="T54" fmla="+- 0 852 566"/>
                              <a:gd name="T55" fmla="*/ 852 h 2757"/>
                              <a:gd name="T56" fmla="+- 0 5358 4566"/>
                              <a:gd name="T57" fmla="*/ T56 w 1838"/>
                              <a:gd name="T58" fmla="+- 0 893 566"/>
                              <a:gd name="T59" fmla="*/ 893 h 2757"/>
                              <a:gd name="T60" fmla="+- 0 5297 4566"/>
                              <a:gd name="T61" fmla="*/ T60 w 1838"/>
                              <a:gd name="T62" fmla="+- 0 937 566"/>
                              <a:gd name="T63" fmla="*/ 937 h 2757"/>
                              <a:gd name="T64" fmla="+- 0 5239 4566"/>
                              <a:gd name="T65" fmla="*/ T64 w 1838"/>
                              <a:gd name="T66" fmla="+- 0 982 566"/>
                              <a:gd name="T67" fmla="*/ 982 h 2757"/>
                              <a:gd name="T68" fmla="+- 0 5183 4566"/>
                              <a:gd name="T69" fmla="*/ T68 w 1838"/>
                              <a:gd name="T70" fmla="+- 0 1030 566"/>
                              <a:gd name="T71" fmla="*/ 1030 h 2757"/>
                              <a:gd name="T72" fmla="+- 0 5130 4566"/>
                              <a:gd name="T73" fmla="*/ T72 w 1838"/>
                              <a:gd name="T74" fmla="+- 0 1080 566"/>
                              <a:gd name="T75" fmla="*/ 1080 h 2757"/>
                              <a:gd name="T76" fmla="+- 0 5078 4566"/>
                              <a:gd name="T77" fmla="*/ T76 w 1838"/>
                              <a:gd name="T78" fmla="+- 0 1131 566"/>
                              <a:gd name="T79" fmla="*/ 1131 h 2757"/>
                              <a:gd name="T80" fmla="+- 0 5029 4566"/>
                              <a:gd name="T81" fmla="*/ T80 w 1838"/>
                              <a:gd name="T82" fmla="+- 0 1184 566"/>
                              <a:gd name="T83" fmla="*/ 1184 h 2757"/>
                              <a:gd name="T84" fmla="+- 0 4982 4566"/>
                              <a:gd name="T85" fmla="*/ T84 w 1838"/>
                              <a:gd name="T86" fmla="+- 0 1239 566"/>
                              <a:gd name="T87" fmla="*/ 1239 h 2757"/>
                              <a:gd name="T88" fmla="+- 0 4938 4566"/>
                              <a:gd name="T89" fmla="*/ T88 w 1838"/>
                              <a:gd name="T90" fmla="+- 0 1295 566"/>
                              <a:gd name="T91" fmla="*/ 1295 h 2757"/>
                              <a:gd name="T92" fmla="+- 0 4896 4566"/>
                              <a:gd name="T93" fmla="*/ T92 w 1838"/>
                              <a:gd name="T94" fmla="+- 0 1353 566"/>
                              <a:gd name="T95" fmla="*/ 1353 h 2757"/>
                              <a:gd name="T96" fmla="+- 0 4856 4566"/>
                              <a:gd name="T97" fmla="*/ T96 w 1838"/>
                              <a:gd name="T98" fmla="+- 0 1412 566"/>
                              <a:gd name="T99" fmla="*/ 1412 h 2757"/>
                              <a:gd name="T100" fmla="+- 0 4819 4566"/>
                              <a:gd name="T101" fmla="*/ T100 w 1838"/>
                              <a:gd name="T102" fmla="+- 0 1473 566"/>
                              <a:gd name="T103" fmla="*/ 1473 h 2757"/>
                              <a:gd name="T104" fmla="+- 0 4785 4566"/>
                              <a:gd name="T105" fmla="*/ T104 w 1838"/>
                              <a:gd name="T106" fmla="+- 0 1535 566"/>
                              <a:gd name="T107" fmla="*/ 1535 h 2757"/>
                              <a:gd name="T108" fmla="+- 0 4752 4566"/>
                              <a:gd name="T109" fmla="*/ T108 w 1838"/>
                              <a:gd name="T110" fmla="+- 0 1598 566"/>
                              <a:gd name="T111" fmla="*/ 1598 h 2757"/>
                              <a:gd name="T112" fmla="+- 0 4723 4566"/>
                              <a:gd name="T113" fmla="*/ T112 w 1838"/>
                              <a:gd name="T114" fmla="+- 0 1662 566"/>
                              <a:gd name="T115" fmla="*/ 1662 h 2757"/>
                              <a:gd name="T116" fmla="+- 0 4695 4566"/>
                              <a:gd name="T117" fmla="*/ T116 w 1838"/>
                              <a:gd name="T118" fmla="+- 0 1727 566"/>
                              <a:gd name="T119" fmla="*/ 1727 h 2757"/>
                              <a:gd name="T120" fmla="+- 0 4671 4566"/>
                              <a:gd name="T121" fmla="*/ T120 w 1838"/>
                              <a:gd name="T122" fmla="+- 0 1794 566"/>
                              <a:gd name="T123" fmla="*/ 1794 h 2757"/>
                              <a:gd name="T124" fmla="+- 0 4649 4566"/>
                              <a:gd name="T125" fmla="*/ T124 w 1838"/>
                              <a:gd name="T126" fmla="+- 0 1861 566"/>
                              <a:gd name="T127" fmla="*/ 1861 h 2757"/>
                              <a:gd name="T128" fmla="+- 0 4629 4566"/>
                              <a:gd name="T129" fmla="*/ T128 w 1838"/>
                              <a:gd name="T130" fmla="+- 0 1928 566"/>
                              <a:gd name="T131" fmla="*/ 1928 h 2757"/>
                              <a:gd name="T132" fmla="+- 0 4612 4566"/>
                              <a:gd name="T133" fmla="*/ T132 w 1838"/>
                              <a:gd name="T134" fmla="+- 0 1997 566"/>
                              <a:gd name="T135" fmla="*/ 1997 h 2757"/>
                              <a:gd name="T136" fmla="+- 0 4598 4566"/>
                              <a:gd name="T137" fmla="*/ T136 w 1838"/>
                              <a:gd name="T138" fmla="+- 0 2066 566"/>
                              <a:gd name="T139" fmla="*/ 2066 h 2757"/>
                              <a:gd name="T140" fmla="+- 0 4586 4566"/>
                              <a:gd name="T141" fmla="*/ T140 w 1838"/>
                              <a:gd name="T142" fmla="+- 0 2135 566"/>
                              <a:gd name="T143" fmla="*/ 2135 h 2757"/>
                              <a:gd name="T144" fmla="+- 0 4577 4566"/>
                              <a:gd name="T145" fmla="*/ T144 w 1838"/>
                              <a:gd name="T146" fmla="+- 0 2206 566"/>
                              <a:gd name="T147" fmla="*/ 2206 h 2757"/>
                              <a:gd name="T148" fmla="+- 0 4571 4566"/>
                              <a:gd name="T149" fmla="*/ T148 w 1838"/>
                              <a:gd name="T150" fmla="+- 0 2276 566"/>
                              <a:gd name="T151" fmla="*/ 2276 h 2757"/>
                              <a:gd name="T152" fmla="+- 0 4567 4566"/>
                              <a:gd name="T153" fmla="*/ T152 w 1838"/>
                              <a:gd name="T154" fmla="+- 0 2347 566"/>
                              <a:gd name="T155" fmla="*/ 2347 h 2757"/>
                              <a:gd name="T156" fmla="+- 0 4566 4566"/>
                              <a:gd name="T157" fmla="*/ T156 w 1838"/>
                              <a:gd name="T158" fmla="+- 0 2418 566"/>
                              <a:gd name="T159" fmla="*/ 2418 h 2757"/>
                              <a:gd name="T160" fmla="+- 0 4568 4566"/>
                              <a:gd name="T161" fmla="*/ T160 w 1838"/>
                              <a:gd name="T162" fmla="+- 0 2489 566"/>
                              <a:gd name="T163" fmla="*/ 2489 h 2757"/>
                              <a:gd name="T164" fmla="+- 0 4573 4566"/>
                              <a:gd name="T165" fmla="*/ T164 w 1838"/>
                              <a:gd name="T166" fmla="+- 0 2560 566"/>
                              <a:gd name="T167" fmla="*/ 2560 h 2757"/>
                              <a:gd name="T168" fmla="+- 0 4580 4566"/>
                              <a:gd name="T169" fmla="*/ T168 w 1838"/>
                              <a:gd name="T170" fmla="+- 0 2631 566"/>
                              <a:gd name="T171" fmla="*/ 2631 h 2757"/>
                              <a:gd name="T172" fmla="+- 0 4590 4566"/>
                              <a:gd name="T173" fmla="*/ T172 w 1838"/>
                              <a:gd name="T174" fmla="+- 0 2702 566"/>
                              <a:gd name="T175" fmla="*/ 2702 h 2757"/>
                              <a:gd name="T176" fmla="+- 0 4603 4566"/>
                              <a:gd name="T177" fmla="*/ T176 w 1838"/>
                              <a:gd name="T178" fmla="+- 0 2773 566"/>
                              <a:gd name="T179" fmla="*/ 2773 h 2757"/>
                              <a:gd name="T180" fmla="+- 0 4619 4566"/>
                              <a:gd name="T181" fmla="*/ T180 w 1838"/>
                              <a:gd name="T182" fmla="+- 0 2843 566"/>
                              <a:gd name="T183" fmla="*/ 2843 h 2757"/>
                              <a:gd name="T184" fmla="+- 0 4638 4566"/>
                              <a:gd name="T185" fmla="*/ T184 w 1838"/>
                              <a:gd name="T186" fmla="+- 0 2914 566"/>
                              <a:gd name="T187" fmla="*/ 2914 h 2757"/>
                              <a:gd name="T188" fmla="+- 0 4660 4566"/>
                              <a:gd name="T189" fmla="*/ T188 w 1838"/>
                              <a:gd name="T190" fmla="+- 0 2983 566"/>
                              <a:gd name="T191" fmla="*/ 2983 h 2757"/>
                              <a:gd name="T192" fmla="+- 0 4684 4566"/>
                              <a:gd name="T193" fmla="*/ T192 w 1838"/>
                              <a:gd name="T194" fmla="+- 0 3052 566"/>
                              <a:gd name="T195" fmla="*/ 3052 h 2757"/>
                              <a:gd name="T196" fmla="+- 0 4712 4566"/>
                              <a:gd name="T197" fmla="*/ T196 w 1838"/>
                              <a:gd name="T198" fmla="+- 0 3121 566"/>
                              <a:gd name="T199" fmla="*/ 3121 h 2757"/>
                              <a:gd name="T200" fmla="+- 0 4743 4566"/>
                              <a:gd name="T201" fmla="*/ T200 w 1838"/>
                              <a:gd name="T202" fmla="+- 0 3189 566"/>
                              <a:gd name="T203" fmla="*/ 3189 h 2757"/>
                              <a:gd name="T204" fmla="+- 0 4776 4566"/>
                              <a:gd name="T205" fmla="*/ T204 w 1838"/>
                              <a:gd name="T206" fmla="+- 0 3256 566"/>
                              <a:gd name="T207" fmla="*/ 3256 h 2757"/>
                              <a:gd name="T208" fmla="+- 0 4813 4566"/>
                              <a:gd name="T209" fmla="*/ T208 w 1838"/>
                              <a:gd name="T210" fmla="+- 0 3323 566"/>
                              <a:gd name="T211" fmla="*/ 3323 h 2757"/>
                              <a:gd name="T212" fmla="+- 0 6404 4566"/>
                              <a:gd name="T213" fmla="*/ T212 w 1838"/>
                              <a:gd name="T214" fmla="+- 0 2404 566"/>
                              <a:gd name="T215" fmla="*/ 2404 h 2757"/>
                              <a:gd name="T216" fmla="+- 0 6404 4566"/>
                              <a:gd name="T217" fmla="*/ T216 w 1838"/>
                              <a:gd name="T218" fmla="+- 0 566 566"/>
                              <a:gd name="T219" fmla="*/ 566 h 27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838" h="2757">
                                <a:moveTo>
                                  <a:pt x="1838" y="0"/>
                                </a:moveTo>
                                <a:lnTo>
                                  <a:pt x="1757" y="2"/>
                                </a:lnTo>
                                <a:lnTo>
                                  <a:pt x="1677" y="7"/>
                                </a:lnTo>
                                <a:lnTo>
                                  <a:pt x="1598" y="16"/>
                                </a:lnTo>
                                <a:lnTo>
                                  <a:pt x="1519" y="28"/>
                                </a:lnTo>
                                <a:lnTo>
                                  <a:pt x="1440" y="44"/>
                                </a:lnTo>
                                <a:lnTo>
                                  <a:pt x="1362" y="63"/>
                                </a:lnTo>
                                <a:lnTo>
                                  <a:pt x="1286" y="85"/>
                                </a:lnTo>
                                <a:lnTo>
                                  <a:pt x="1210" y="111"/>
                                </a:lnTo>
                                <a:lnTo>
                                  <a:pt x="1135" y="140"/>
                                </a:lnTo>
                                <a:lnTo>
                                  <a:pt x="1062" y="172"/>
                                </a:lnTo>
                                <a:lnTo>
                                  <a:pt x="990" y="208"/>
                                </a:lnTo>
                                <a:lnTo>
                                  <a:pt x="919" y="247"/>
                                </a:lnTo>
                                <a:lnTo>
                                  <a:pt x="854" y="286"/>
                                </a:lnTo>
                                <a:lnTo>
                                  <a:pt x="792" y="327"/>
                                </a:lnTo>
                                <a:lnTo>
                                  <a:pt x="731" y="371"/>
                                </a:lnTo>
                                <a:lnTo>
                                  <a:pt x="673" y="416"/>
                                </a:lnTo>
                                <a:lnTo>
                                  <a:pt x="617" y="464"/>
                                </a:lnTo>
                                <a:lnTo>
                                  <a:pt x="564" y="514"/>
                                </a:lnTo>
                                <a:lnTo>
                                  <a:pt x="512" y="565"/>
                                </a:lnTo>
                                <a:lnTo>
                                  <a:pt x="463" y="618"/>
                                </a:lnTo>
                                <a:lnTo>
                                  <a:pt x="416" y="673"/>
                                </a:lnTo>
                                <a:lnTo>
                                  <a:pt x="372" y="729"/>
                                </a:lnTo>
                                <a:lnTo>
                                  <a:pt x="330" y="787"/>
                                </a:lnTo>
                                <a:lnTo>
                                  <a:pt x="290" y="846"/>
                                </a:lnTo>
                                <a:lnTo>
                                  <a:pt x="253" y="907"/>
                                </a:lnTo>
                                <a:lnTo>
                                  <a:pt x="219" y="969"/>
                                </a:lnTo>
                                <a:lnTo>
                                  <a:pt x="186" y="1032"/>
                                </a:lnTo>
                                <a:lnTo>
                                  <a:pt x="157" y="1096"/>
                                </a:lnTo>
                                <a:lnTo>
                                  <a:pt x="129" y="1161"/>
                                </a:lnTo>
                                <a:lnTo>
                                  <a:pt x="105" y="1228"/>
                                </a:lnTo>
                                <a:lnTo>
                                  <a:pt x="83" y="1295"/>
                                </a:lnTo>
                                <a:lnTo>
                                  <a:pt x="63" y="1362"/>
                                </a:lnTo>
                                <a:lnTo>
                                  <a:pt x="46" y="1431"/>
                                </a:lnTo>
                                <a:lnTo>
                                  <a:pt x="32" y="1500"/>
                                </a:lnTo>
                                <a:lnTo>
                                  <a:pt x="20" y="1569"/>
                                </a:lnTo>
                                <a:lnTo>
                                  <a:pt x="11" y="1640"/>
                                </a:lnTo>
                                <a:lnTo>
                                  <a:pt x="5" y="1710"/>
                                </a:lnTo>
                                <a:lnTo>
                                  <a:pt x="1" y="1781"/>
                                </a:lnTo>
                                <a:lnTo>
                                  <a:pt x="0" y="1852"/>
                                </a:lnTo>
                                <a:lnTo>
                                  <a:pt x="2" y="1923"/>
                                </a:lnTo>
                                <a:lnTo>
                                  <a:pt x="7" y="1994"/>
                                </a:lnTo>
                                <a:lnTo>
                                  <a:pt x="14" y="2065"/>
                                </a:lnTo>
                                <a:lnTo>
                                  <a:pt x="24" y="2136"/>
                                </a:lnTo>
                                <a:lnTo>
                                  <a:pt x="37" y="2207"/>
                                </a:lnTo>
                                <a:lnTo>
                                  <a:pt x="53" y="2277"/>
                                </a:lnTo>
                                <a:lnTo>
                                  <a:pt x="72" y="2348"/>
                                </a:lnTo>
                                <a:lnTo>
                                  <a:pt x="94" y="2417"/>
                                </a:lnTo>
                                <a:lnTo>
                                  <a:pt x="118" y="2486"/>
                                </a:lnTo>
                                <a:lnTo>
                                  <a:pt x="146" y="2555"/>
                                </a:lnTo>
                                <a:lnTo>
                                  <a:pt x="177" y="2623"/>
                                </a:lnTo>
                                <a:lnTo>
                                  <a:pt x="210" y="2690"/>
                                </a:lnTo>
                                <a:lnTo>
                                  <a:pt x="247" y="2757"/>
                                </a:lnTo>
                                <a:lnTo>
                                  <a:pt x="1838" y="1838"/>
                                </a:lnTo>
                                <a:lnTo>
                                  <a:pt x="1838" y="0"/>
                                </a:lnTo>
                                <a:close/>
                              </a:path>
                            </a:pathLst>
                          </a:custGeom>
                          <a:solidFill>
                            <a:srgbClr val="6FAC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7"/>
                        <wps:cNvSpPr>
                          <a:spLocks/>
                        </wps:cNvSpPr>
                        <wps:spPr bwMode="auto">
                          <a:xfrm>
                            <a:off x="4566" y="566"/>
                            <a:ext cx="1838" cy="2757"/>
                          </a:xfrm>
                          <a:custGeom>
                            <a:avLst/>
                            <a:gdLst>
                              <a:gd name="T0" fmla="+- 0 4813 4566"/>
                              <a:gd name="T1" fmla="*/ T0 w 1838"/>
                              <a:gd name="T2" fmla="+- 0 3323 566"/>
                              <a:gd name="T3" fmla="*/ 3323 h 2757"/>
                              <a:gd name="T4" fmla="+- 0 4776 4566"/>
                              <a:gd name="T5" fmla="*/ T4 w 1838"/>
                              <a:gd name="T6" fmla="+- 0 3256 566"/>
                              <a:gd name="T7" fmla="*/ 3256 h 2757"/>
                              <a:gd name="T8" fmla="+- 0 4743 4566"/>
                              <a:gd name="T9" fmla="*/ T8 w 1838"/>
                              <a:gd name="T10" fmla="+- 0 3189 566"/>
                              <a:gd name="T11" fmla="*/ 3189 h 2757"/>
                              <a:gd name="T12" fmla="+- 0 4712 4566"/>
                              <a:gd name="T13" fmla="*/ T12 w 1838"/>
                              <a:gd name="T14" fmla="+- 0 3121 566"/>
                              <a:gd name="T15" fmla="*/ 3121 h 2757"/>
                              <a:gd name="T16" fmla="+- 0 4684 4566"/>
                              <a:gd name="T17" fmla="*/ T16 w 1838"/>
                              <a:gd name="T18" fmla="+- 0 3052 566"/>
                              <a:gd name="T19" fmla="*/ 3052 h 2757"/>
                              <a:gd name="T20" fmla="+- 0 4660 4566"/>
                              <a:gd name="T21" fmla="*/ T20 w 1838"/>
                              <a:gd name="T22" fmla="+- 0 2983 566"/>
                              <a:gd name="T23" fmla="*/ 2983 h 2757"/>
                              <a:gd name="T24" fmla="+- 0 4638 4566"/>
                              <a:gd name="T25" fmla="*/ T24 w 1838"/>
                              <a:gd name="T26" fmla="+- 0 2914 566"/>
                              <a:gd name="T27" fmla="*/ 2914 h 2757"/>
                              <a:gd name="T28" fmla="+- 0 4619 4566"/>
                              <a:gd name="T29" fmla="*/ T28 w 1838"/>
                              <a:gd name="T30" fmla="+- 0 2843 566"/>
                              <a:gd name="T31" fmla="*/ 2843 h 2757"/>
                              <a:gd name="T32" fmla="+- 0 4603 4566"/>
                              <a:gd name="T33" fmla="*/ T32 w 1838"/>
                              <a:gd name="T34" fmla="+- 0 2773 566"/>
                              <a:gd name="T35" fmla="*/ 2773 h 2757"/>
                              <a:gd name="T36" fmla="+- 0 4590 4566"/>
                              <a:gd name="T37" fmla="*/ T36 w 1838"/>
                              <a:gd name="T38" fmla="+- 0 2702 566"/>
                              <a:gd name="T39" fmla="*/ 2702 h 2757"/>
                              <a:gd name="T40" fmla="+- 0 4580 4566"/>
                              <a:gd name="T41" fmla="*/ T40 w 1838"/>
                              <a:gd name="T42" fmla="+- 0 2631 566"/>
                              <a:gd name="T43" fmla="*/ 2631 h 2757"/>
                              <a:gd name="T44" fmla="+- 0 4573 4566"/>
                              <a:gd name="T45" fmla="*/ T44 w 1838"/>
                              <a:gd name="T46" fmla="+- 0 2560 566"/>
                              <a:gd name="T47" fmla="*/ 2560 h 2757"/>
                              <a:gd name="T48" fmla="+- 0 4568 4566"/>
                              <a:gd name="T49" fmla="*/ T48 w 1838"/>
                              <a:gd name="T50" fmla="+- 0 2489 566"/>
                              <a:gd name="T51" fmla="*/ 2489 h 2757"/>
                              <a:gd name="T52" fmla="+- 0 4566 4566"/>
                              <a:gd name="T53" fmla="*/ T52 w 1838"/>
                              <a:gd name="T54" fmla="+- 0 2418 566"/>
                              <a:gd name="T55" fmla="*/ 2418 h 2757"/>
                              <a:gd name="T56" fmla="+- 0 4567 4566"/>
                              <a:gd name="T57" fmla="*/ T56 w 1838"/>
                              <a:gd name="T58" fmla="+- 0 2347 566"/>
                              <a:gd name="T59" fmla="*/ 2347 h 2757"/>
                              <a:gd name="T60" fmla="+- 0 4571 4566"/>
                              <a:gd name="T61" fmla="*/ T60 w 1838"/>
                              <a:gd name="T62" fmla="+- 0 2276 566"/>
                              <a:gd name="T63" fmla="*/ 2276 h 2757"/>
                              <a:gd name="T64" fmla="+- 0 4577 4566"/>
                              <a:gd name="T65" fmla="*/ T64 w 1838"/>
                              <a:gd name="T66" fmla="+- 0 2206 566"/>
                              <a:gd name="T67" fmla="*/ 2206 h 2757"/>
                              <a:gd name="T68" fmla="+- 0 4586 4566"/>
                              <a:gd name="T69" fmla="*/ T68 w 1838"/>
                              <a:gd name="T70" fmla="+- 0 2135 566"/>
                              <a:gd name="T71" fmla="*/ 2135 h 2757"/>
                              <a:gd name="T72" fmla="+- 0 4598 4566"/>
                              <a:gd name="T73" fmla="*/ T72 w 1838"/>
                              <a:gd name="T74" fmla="+- 0 2066 566"/>
                              <a:gd name="T75" fmla="*/ 2066 h 2757"/>
                              <a:gd name="T76" fmla="+- 0 4612 4566"/>
                              <a:gd name="T77" fmla="*/ T76 w 1838"/>
                              <a:gd name="T78" fmla="+- 0 1997 566"/>
                              <a:gd name="T79" fmla="*/ 1997 h 2757"/>
                              <a:gd name="T80" fmla="+- 0 4629 4566"/>
                              <a:gd name="T81" fmla="*/ T80 w 1838"/>
                              <a:gd name="T82" fmla="+- 0 1928 566"/>
                              <a:gd name="T83" fmla="*/ 1928 h 2757"/>
                              <a:gd name="T84" fmla="+- 0 4649 4566"/>
                              <a:gd name="T85" fmla="*/ T84 w 1838"/>
                              <a:gd name="T86" fmla="+- 0 1861 566"/>
                              <a:gd name="T87" fmla="*/ 1861 h 2757"/>
                              <a:gd name="T88" fmla="+- 0 4671 4566"/>
                              <a:gd name="T89" fmla="*/ T88 w 1838"/>
                              <a:gd name="T90" fmla="+- 0 1794 566"/>
                              <a:gd name="T91" fmla="*/ 1794 h 2757"/>
                              <a:gd name="T92" fmla="+- 0 4695 4566"/>
                              <a:gd name="T93" fmla="*/ T92 w 1838"/>
                              <a:gd name="T94" fmla="+- 0 1727 566"/>
                              <a:gd name="T95" fmla="*/ 1727 h 2757"/>
                              <a:gd name="T96" fmla="+- 0 4723 4566"/>
                              <a:gd name="T97" fmla="*/ T96 w 1838"/>
                              <a:gd name="T98" fmla="+- 0 1662 566"/>
                              <a:gd name="T99" fmla="*/ 1662 h 2757"/>
                              <a:gd name="T100" fmla="+- 0 4752 4566"/>
                              <a:gd name="T101" fmla="*/ T100 w 1838"/>
                              <a:gd name="T102" fmla="+- 0 1598 566"/>
                              <a:gd name="T103" fmla="*/ 1598 h 2757"/>
                              <a:gd name="T104" fmla="+- 0 4785 4566"/>
                              <a:gd name="T105" fmla="*/ T104 w 1838"/>
                              <a:gd name="T106" fmla="+- 0 1535 566"/>
                              <a:gd name="T107" fmla="*/ 1535 h 2757"/>
                              <a:gd name="T108" fmla="+- 0 4819 4566"/>
                              <a:gd name="T109" fmla="*/ T108 w 1838"/>
                              <a:gd name="T110" fmla="+- 0 1473 566"/>
                              <a:gd name="T111" fmla="*/ 1473 h 2757"/>
                              <a:gd name="T112" fmla="+- 0 4856 4566"/>
                              <a:gd name="T113" fmla="*/ T112 w 1838"/>
                              <a:gd name="T114" fmla="+- 0 1412 566"/>
                              <a:gd name="T115" fmla="*/ 1412 h 2757"/>
                              <a:gd name="T116" fmla="+- 0 4896 4566"/>
                              <a:gd name="T117" fmla="*/ T116 w 1838"/>
                              <a:gd name="T118" fmla="+- 0 1353 566"/>
                              <a:gd name="T119" fmla="*/ 1353 h 2757"/>
                              <a:gd name="T120" fmla="+- 0 4938 4566"/>
                              <a:gd name="T121" fmla="*/ T120 w 1838"/>
                              <a:gd name="T122" fmla="+- 0 1295 566"/>
                              <a:gd name="T123" fmla="*/ 1295 h 2757"/>
                              <a:gd name="T124" fmla="+- 0 4982 4566"/>
                              <a:gd name="T125" fmla="*/ T124 w 1838"/>
                              <a:gd name="T126" fmla="+- 0 1239 566"/>
                              <a:gd name="T127" fmla="*/ 1239 h 2757"/>
                              <a:gd name="T128" fmla="+- 0 5029 4566"/>
                              <a:gd name="T129" fmla="*/ T128 w 1838"/>
                              <a:gd name="T130" fmla="+- 0 1184 566"/>
                              <a:gd name="T131" fmla="*/ 1184 h 2757"/>
                              <a:gd name="T132" fmla="+- 0 5078 4566"/>
                              <a:gd name="T133" fmla="*/ T132 w 1838"/>
                              <a:gd name="T134" fmla="+- 0 1131 566"/>
                              <a:gd name="T135" fmla="*/ 1131 h 2757"/>
                              <a:gd name="T136" fmla="+- 0 5130 4566"/>
                              <a:gd name="T137" fmla="*/ T136 w 1838"/>
                              <a:gd name="T138" fmla="+- 0 1080 566"/>
                              <a:gd name="T139" fmla="*/ 1080 h 2757"/>
                              <a:gd name="T140" fmla="+- 0 5183 4566"/>
                              <a:gd name="T141" fmla="*/ T140 w 1838"/>
                              <a:gd name="T142" fmla="+- 0 1030 566"/>
                              <a:gd name="T143" fmla="*/ 1030 h 2757"/>
                              <a:gd name="T144" fmla="+- 0 5239 4566"/>
                              <a:gd name="T145" fmla="*/ T144 w 1838"/>
                              <a:gd name="T146" fmla="+- 0 982 566"/>
                              <a:gd name="T147" fmla="*/ 982 h 2757"/>
                              <a:gd name="T148" fmla="+- 0 5297 4566"/>
                              <a:gd name="T149" fmla="*/ T148 w 1838"/>
                              <a:gd name="T150" fmla="+- 0 937 566"/>
                              <a:gd name="T151" fmla="*/ 937 h 2757"/>
                              <a:gd name="T152" fmla="+- 0 5358 4566"/>
                              <a:gd name="T153" fmla="*/ T152 w 1838"/>
                              <a:gd name="T154" fmla="+- 0 893 566"/>
                              <a:gd name="T155" fmla="*/ 893 h 2757"/>
                              <a:gd name="T156" fmla="+- 0 5420 4566"/>
                              <a:gd name="T157" fmla="*/ T156 w 1838"/>
                              <a:gd name="T158" fmla="+- 0 852 566"/>
                              <a:gd name="T159" fmla="*/ 852 h 2757"/>
                              <a:gd name="T160" fmla="+- 0 5485 4566"/>
                              <a:gd name="T161" fmla="*/ T160 w 1838"/>
                              <a:gd name="T162" fmla="+- 0 813 566"/>
                              <a:gd name="T163" fmla="*/ 813 h 2757"/>
                              <a:gd name="T164" fmla="+- 0 5556 4566"/>
                              <a:gd name="T165" fmla="*/ T164 w 1838"/>
                              <a:gd name="T166" fmla="+- 0 774 566"/>
                              <a:gd name="T167" fmla="*/ 774 h 2757"/>
                              <a:gd name="T168" fmla="+- 0 5628 4566"/>
                              <a:gd name="T169" fmla="*/ T168 w 1838"/>
                              <a:gd name="T170" fmla="+- 0 738 566"/>
                              <a:gd name="T171" fmla="*/ 738 h 2757"/>
                              <a:gd name="T172" fmla="+- 0 5701 4566"/>
                              <a:gd name="T173" fmla="*/ T172 w 1838"/>
                              <a:gd name="T174" fmla="+- 0 706 566"/>
                              <a:gd name="T175" fmla="*/ 706 h 2757"/>
                              <a:gd name="T176" fmla="+- 0 5776 4566"/>
                              <a:gd name="T177" fmla="*/ T176 w 1838"/>
                              <a:gd name="T178" fmla="+- 0 677 566"/>
                              <a:gd name="T179" fmla="*/ 677 h 2757"/>
                              <a:gd name="T180" fmla="+- 0 5852 4566"/>
                              <a:gd name="T181" fmla="*/ T180 w 1838"/>
                              <a:gd name="T182" fmla="+- 0 651 566"/>
                              <a:gd name="T183" fmla="*/ 651 h 2757"/>
                              <a:gd name="T184" fmla="+- 0 5928 4566"/>
                              <a:gd name="T185" fmla="*/ T184 w 1838"/>
                              <a:gd name="T186" fmla="+- 0 629 566"/>
                              <a:gd name="T187" fmla="*/ 629 h 2757"/>
                              <a:gd name="T188" fmla="+- 0 6006 4566"/>
                              <a:gd name="T189" fmla="*/ T188 w 1838"/>
                              <a:gd name="T190" fmla="+- 0 610 566"/>
                              <a:gd name="T191" fmla="*/ 610 h 2757"/>
                              <a:gd name="T192" fmla="+- 0 6085 4566"/>
                              <a:gd name="T193" fmla="*/ T192 w 1838"/>
                              <a:gd name="T194" fmla="+- 0 594 566"/>
                              <a:gd name="T195" fmla="*/ 594 h 2757"/>
                              <a:gd name="T196" fmla="+- 0 6164 4566"/>
                              <a:gd name="T197" fmla="*/ T196 w 1838"/>
                              <a:gd name="T198" fmla="+- 0 582 566"/>
                              <a:gd name="T199" fmla="*/ 582 h 2757"/>
                              <a:gd name="T200" fmla="+- 0 6243 4566"/>
                              <a:gd name="T201" fmla="*/ T200 w 1838"/>
                              <a:gd name="T202" fmla="+- 0 573 566"/>
                              <a:gd name="T203" fmla="*/ 573 h 2757"/>
                              <a:gd name="T204" fmla="+- 0 6323 4566"/>
                              <a:gd name="T205" fmla="*/ T204 w 1838"/>
                              <a:gd name="T206" fmla="+- 0 568 566"/>
                              <a:gd name="T207" fmla="*/ 568 h 2757"/>
                              <a:gd name="T208" fmla="+- 0 6404 4566"/>
                              <a:gd name="T209" fmla="*/ T208 w 1838"/>
                              <a:gd name="T210" fmla="+- 0 566 566"/>
                              <a:gd name="T211" fmla="*/ 566 h 2757"/>
                              <a:gd name="T212" fmla="+- 0 6404 4566"/>
                              <a:gd name="T213" fmla="*/ T212 w 1838"/>
                              <a:gd name="T214" fmla="+- 0 2404 566"/>
                              <a:gd name="T215" fmla="*/ 2404 h 2757"/>
                              <a:gd name="T216" fmla="+- 0 4813 4566"/>
                              <a:gd name="T217" fmla="*/ T216 w 1838"/>
                              <a:gd name="T218" fmla="+- 0 3323 566"/>
                              <a:gd name="T219" fmla="*/ 3323 h 27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838" h="2757">
                                <a:moveTo>
                                  <a:pt x="247" y="2757"/>
                                </a:moveTo>
                                <a:lnTo>
                                  <a:pt x="210" y="2690"/>
                                </a:lnTo>
                                <a:lnTo>
                                  <a:pt x="177" y="2623"/>
                                </a:lnTo>
                                <a:lnTo>
                                  <a:pt x="146" y="2555"/>
                                </a:lnTo>
                                <a:lnTo>
                                  <a:pt x="118" y="2486"/>
                                </a:lnTo>
                                <a:lnTo>
                                  <a:pt x="94" y="2417"/>
                                </a:lnTo>
                                <a:lnTo>
                                  <a:pt x="72" y="2348"/>
                                </a:lnTo>
                                <a:lnTo>
                                  <a:pt x="53" y="2277"/>
                                </a:lnTo>
                                <a:lnTo>
                                  <a:pt x="37" y="2207"/>
                                </a:lnTo>
                                <a:lnTo>
                                  <a:pt x="24" y="2136"/>
                                </a:lnTo>
                                <a:lnTo>
                                  <a:pt x="14" y="2065"/>
                                </a:lnTo>
                                <a:lnTo>
                                  <a:pt x="7" y="1994"/>
                                </a:lnTo>
                                <a:lnTo>
                                  <a:pt x="2" y="1923"/>
                                </a:lnTo>
                                <a:lnTo>
                                  <a:pt x="0" y="1852"/>
                                </a:lnTo>
                                <a:lnTo>
                                  <a:pt x="1" y="1781"/>
                                </a:lnTo>
                                <a:lnTo>
                                  <a:pt x="5" y="1710"/>
                                </a:lnTo>
                                <a:lnTo>
                                  <a:pt x="11" y="1640"/>
                                </a:lnTo>
                                <a:lnTo>
                                  <a:pt x="20" y="1569"/>
                                </a:lnTo>
                                <a:lnTo>
                                  <a:pt x="32" y="1500"/>
                                </a:lnTo>
                                <a:lnTo>
                                  <a:pt x="46" y="1431"/>
                                </a:lnTo>
                                <a:lnTo>
                                  <a:pt x="63" y="1362"/>
                                </a:lnTo>
                                <a:lnTo>
                                  <a:pt x="83" y="1295"/>
                                </a:lnTo>
                                <a:lnTo>
                                  <a:pt x="105" y="1228"/>
                                </a:lnTo>
                                <a:lnTo>
                                  <a:pt x="129" y="1161"/>
                                </a:lnTo>
                                <a:lnTo>
                                  <a:pt x="157" y="1096"/>
                                </a:lnTo>
                                <a:lnTo>
                                  <a:pt x="186" y="1032"/>
                                </a:lnTo>
                                <a:lnTo>
                                  <a:pt x="219" y="969"/>
                                </a:lnTo>
                                <a:lnTo>
                                  <a:pt x="253" y="907"/>
                                </a:lnTo>
                                <a:lnTo>
                                  <a:pt x="290" y="846"/>
                                </a:lnTo>
                                <a:lnTo>
                                  <a:pt x="330" y="787"/>
                                </a:lnTo>
                                <a:lnTo>
                                  <a:pt x="372" y="729"/>
                                </a:lnTo>
                                <a:lnTo>
                                  <a:pt x="416" y="673"/>
                                </a:lnTo>
                                <a:lnTo>
                                  <a:pt x="463" y="618"/>
                                </a:lnTo>
                                <a:lnTo>
                                  <a:pt x="512" y="565"/>
                                </a:lnTo>
                                <a:lnTo>
                                  <a:pt x="564" y="514"/>
                                </a:lnTo>
                                <a:lnTo>
                                  <a:pt x="617" y="464"/>
                                </a:lnTo>
                                <a:lnTo>
                                  <a:pt x="673" y="416"/>
                                </a:lnTo>
                                <a:lnTo>
                                  <a:pt x="731" y="371"/>
                                </a:lnTo>
                                <a:lnTo>
                                  <a:pt x="792" y="327"/>
                                </a:lnTo>
                                <a:lnTo>
                                  <a:pt x="854" y="286"/>
                                </a:lnTo>
                                <a:lnTo>
                                  <a:pt x="919" y="247"/>
                                </a:lnTo>
                                <a:lnTo>
                                  <a:pt x="990" y="208"/>
                                </a:lnTo>
                                <a:lnTo>
                                  <a:pt x="1062" y="172"/>
                                </a:lnTo>
                                <a:lnTo>
                                  <a:pt x="1135" y="140"/>
                                </a:lnTo>
                                <a:lnTo>
                                  <a:pt x="1210" y="111"/>
                                </a:lnTo>
                                <a:lnTo>
                                  <a:pt x="1286" y="85"/>
                                </a:lnTo>
                                <a:lnTo>
                                  <a:pt x="1362" y="63"/>
                                </a:lnTo>
                                <a:lnTo>
                                  <a:pt x="1440" y="44"/>
                                </a:lnTo>
                                <a:lnTo>
                                  <a:pt x="1519" y="28"/>
                                </a:lnTo>
                                <a:lnTo>
                                  <a:pt x="1598" y="16"/>
                                </a:lnTo>
                                <a:lnTo>
                                  <a:pt x="1677" y="7"/>
                                </a:lnTo>
                                <a:lnTo>
                                  <a:pt x="1757" y="2"/>
                                </a:lnTo>
                                <a:lnTo>
                                  <a:pt x="1838" y="0"/>
                                </a:lnTo>
                                <a:lnTo>
                                  <a:pt x="1838" y="1838"/>
                                </a:lnTo>
                                <a:lnTo>
                                  <a:pt x="247" y="2757"/>
                                </a:lnTo>
                                <a:close/>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Text Box 8"/>
                        <wps:cNvSpPr txBox="1">
                          <a:spLocks noChangeArrowheads="1"/>
                        </wps:cNvSpPr>
                        <wps:spPr bwMode="auto">
                          <a:xfrm>
                            <a:off x="4785" y="1455"/>
                            <a:ext cx="1376" cy="1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11E2" w:rsidRDefault="003111E2" w:rsidP="00DF7D4E">
                              <w:pPr>
                                <w:spacing w:line="266" w:lineRule="exact"/>
                                <w:ind w:left="4" w:right="18"/>
                                <w:jc w:val="center"/>
                                <w:rPr>
                                  <w:sz w:val="24"/>
                                </w:rPr>
                              </w:pPr>
                              <w:r>
                                <w:rPr>
                                  <w:color w:val="FFFFFF"/>
                                  <w:sz w:val="24"/>
                                </w:rPr>
                                <w:t>800 +</w:t>
                              </w:r>
                            </w:p>
                            <w:p w:rsidR="003111E2" w:rsidRDefault="003111E2" w:rsidP="00DF7D4E">
                              <w:pPr>
                                <w:spacing w:before="92" w:line="216" w:lineRule="auto"/>
                                <w:ind w:left="-1" w:right="18"/>
                                <w:jc w:val="center"/>
                                <w:rPr>
                                  <w:sz w:val="24"/>
                                </w:rPr>
                              </w:pPr>
                              <w:r>
                                <w:rPr>
                                  <w:color w:val="FFFFFF"/>
                                  <w:spacing w:val="-1"/>
                                  <w:sz w:val="24"/>
                                </w:rPr>
                                <w:t xml:space="preserve">Enterprise </w:t>
                              </w:r>
                              <w:r>
                                <w:rPr>
                                  <w:color w:val="FFFFFF"/>
                                  <w:sz w:val="24"/>
                                </w:rPr>
                                <w:t>No.</w:t>
                              </w:r>
                            </w:p>
                          </w:txbxContent>
                        </wps:txbx>
                        <wps:bodyPr rot="0" vert="horz" wrap="square" lIns="0" tIns="0" rIns="0" bIns="0" anchor="t" anchorCtr="0" upright="1">
                          <a:noAutofit/>
                        </wps:bodyPr>
                      </wps:wsp>
                      <wps:wsp>
                        <wps:cNvPr id="52" name="Text Box 9"/>
                        <wps:cNvSpPr txBox="1">
                          <a:spLocks noChangeArrowheads="1"/>
                        </wps:cNvSpPr>
                        <wps:spPr bwMode="auto">
                          <a:xfrm>
                            <a:off x="6840" y="1455"/>
                            <a:ext cx="1348" cy="13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11E2" w:rsidRDefault="003111E2" w:rsidP="00DF7D4E">
                              <w:pPr>
                                <w:spacing w:line="251" w:lineRule="exact"/>
                                <w:ind w:right="18"/>
                                <w:jc w:val="center"/>
                                <w:rPr>
                                  <w:sz w:val="24"/>
                                </w:rPr>
                              </w:pPr>
                              <w:r>
                                <w:rPr>
                                  <w:color w:val="FFFFFF"/>
                                  <w:sz w:val="24"/>
                                </w:rPr>
                                <w:t>Tk 1800+</w:t>
                              </w:r>
                            </w:p>
                            <w:p w:rsidR="003111E2" w:rsidRDefault="003111E2" w:rsidP="00DF7D4E">
                              <w:pPr>
                                <w:spacing w:line="262" w:lineRule="exact"/>
                                <w:ind w:right="14"/>
                                <w:jc w:val="center"/>
                                <w:rPr>
                                  <w:sz w:val="24"/>
                                </w:rPr>
                              </w:pPr>
                              <w:r>
                                <w:rPr>
                                  <w:color w:val="FFFFFF"/>
                                  <w:sz w:val="24"/>
                                </w:rPr>
                                <w:t>Crore</w:t>
                              </w:r>
                            </w:p>
                            <w:p w:rsidR="003111E2" w:rsidRDefault="003111E2" w:rsidP="00DF7D4E">
                              <w:pPr>
                                <w:spacing w:before="70"/>
                                <w:ind w:right="16"/>
                                <w:jc w:val="center"/>
                                <w:rPr>
                                  <w:sz w:val="24"/>
                                </w:rPr>
                              </w:pPr>
                              <w:r>
                                <w:rPr>
                                  <w:color w:val="FFFFFF"/>
                                  <w:sz w:val="24"/>
                                </w:rPr>
                                <w:t>Revenue</w:t>
                              </w:r>
                            </w:p>
                          </w:txbxContent>
                        </wps:txbx>
                        <wps:bodyPr rot="0" vert="horz" wrap="square" lIns="0" tIns="0" rIns="0" bIns="0" anchor="t" anchorCtr="0" upright="1">
                          <a:noAutofit/>
                        </wps:bodyPr>
                      </wps:wsp>
                      <wps:wsp>
                        <wps:cNvPr id="53" name="Text Box 10"/>
                        <wps:cNvSpPr txBox="1">
                          <a:spLocks noChangeArrowheads="1"/>
                        </wps:cNvSpPr>
                        <wps:spPr bwMode="auto">
                          <a:xfrm>
                            <a:off x="5665" y="2908"/>
                            <a:ext cx="1888" cy="1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11E2" w:rsidRDefault="003111E2" w:rsidP="00DF7D4E">
                              <w:pPr>
                                <w:spacing w:line="251" w:lineRule="exact"/>
                                <w:ind w:right="13"/>
                                <w:jc w:val="center"/>
                                <w:rPr>
                                  <w:sz w:val="24"/>
                                </w:rPr>
                              </w:pPr>
                              <w:r>
                                <w:rPr>
                                  <w:color w:val="FFFFFF"/>
                                  <w:sz w:val="24"/>
                                </w:rPr>
                                <w:t>30000+</w:t>
                              </w:r>
                            </w:p>
                            <w:p w:rsidR="003111E2" w:rsidRDefault="003111E2" w:rsidP="00DF7D4E">
                              <w:pPr>
                                <w:spacing w:line="262" w:lineRule="exact"/>
                                <w:ind w:right="18"/>
                                <w:jc w:val="center"/>
                                <w:rPr>
                                  <w:sz w:val="24"/>
                                </w:rPr>
                              </w:pPr>
                              <w:r>
                                <w:rPr>
                                  <w:color w:val="FFFFFF"/>
                                  <w:sz w:val="24"/>
                                </w:rPr>
                                <w:t>Professionals</w:t>
                              </w:r>
                            </w:p>
                            <w:p w:rsidR="003111E2" w:rsidRDefault="003111E2" w:rsidP="00DF7D4E">
                              <w:pPr>
                                <w:spacing w:before="69"/>
                                <w:ind w:right="17"/>
                                <w:jc w:val="center"/>
                                <w:rPr>
                                  <w:sz w:val="24"/>
                                </w:rPr>
                              </w:pPr>
                              <w:r>
                                <w:rPr>
                                  <w:color w:val="FFFFFF"/>
                                  <w:sz w:val="24"/>
                                </w:rPr>
                                <w:t>Employees</w:t>
                              </w:r>
                            </w:p>
                          </w:txbxContent>
                        </wps:txbx>
                        <wps:bodyPr rot="0" vert="horz" wrap="square" lIns="0" tIns="0" rIns="0" bIns="0" anchor="t" anchorCtr="0" upright="1">
                          <a:noAutofit/>
                        </wps:bodyPr>
                      </wps:wsp>
                      <wps:wsp>
                        <wps:cNvPr id="60" name="Freeform 11"/>
                        <wps:cNvSpPr>
                          <a:spLocks/>
                        </wps:cNvSpPr>
                        <wps:spPr bwMode="auto">
                          <a:xfrm>
                            <a:off x="4785" y="3392"/>
                            <a:ext cx="3362" cy="1068"/>
                          </a:xfrm>
                          <a:custGeom>
                            <a:avLst/>
                            <a:gdLst>
                              <a:gd name="T0" fmla="+- 0 7923 4785"/>
                              <a:gd name="T1" fmla="*/ T0 w 3362"/>
                              <a:gd name="T2" fmla="+- 0 3461 3393"/>
                              <a:gd name="T3" fmla="*/ 3461 h 1068"/>
                              <a:gd name="T4" fmla="+- 0 7830 4785"/>
                              <a:gd name="T5" fmla="*/ T4 w 3362"/>
                              <a:gd name="T6" fmla="+- 0 3593 3393"/>
                              <a:gd name="T7" fmla="*/ 3593 h 1068"/>
                              <a:gd name="T8" fmla="+- 0 7725 4785"/>
                              <a:gd name="T9" fmla="*/ T8 w 3362"/>
                              <a:gd name="T10" fmla="+- 0 3714 3393"/>
                              <a:gd name="T11" fmla="*/ 3714 h 1068"/>
                              <a:gd name="T12" fmla="+- 0 7609 4785"/>
                              <a:gd name="T13" fmla="*/ T12 w 3362"/>
                              <a:gd name="T14" fmla="+- 0 3826 3393"/>
                              <a:gd name="T15" fmla="*/ 3826 h 1068"/>
                              <a:gd name="T16" fmla="+- 0 7483 4785"/>
                              <a:gd name="T17" fmla="*/ T16 w 3362"/>
                              <a:gd name="T18" fmla="+- 0 3926 3393"/>
                              <a:gd name="T19" fmla="*/ 3926 h 1068"/>
                              <a:gd name="T20" fmla="+- 0 7356 4785"/>
                              <a:gd name="T21" fmla="*/ T20 w 3362"/>
                              <a:gd name="T22" fmla="+- 0 4009 3393"/>
                              <a:gd name="T23" fmla="*/ 4009 h 1068"/>
                              <a:gd name="T24" fmla="+- 0 7224 4785"/>
                              <a:gd name="T25" fmla="*/ T24 w 3362"/>
                              <a:gd name="T26" fmla="+- 0 4080 3393"/>
                              <a:gd name="T27" fmla="*/ 4080 h 1068"/>
                              <a:gd name="T28" fmla="+- 0 7089 4785"/>
                              <a:gd name="T29" fmla="*/ T28 w 3362"/>
                              <a:gd name="T30" fmla="+- 0 4139 3393"/>
                              <a:gd name="T31" fmla="*/ 4139 h 1068"/>
                              <a:gd name="T32" fmla="+- 0 6950 4785"/>
                              <a:gd name="T33" fmla="*/ T32 w 3362"/>
                              <a:gd name="T34" fmla="+- 0 4185 3393"/>
                              <a:gd name="T35" fmla="*/ 4185 h 1068"/>
                              <a:gd name="T36" fmla="+- 0 6810 4785"/>
                              <a:gd name="T37" fmla="*/ T36 w 3362"/>
                              <a:gd name="T38" fmla="+- 0 4218 3393"/>
                              <a:gd name="T39" fmla="*/ 4218 h 1068"/>
                              <a:gd name="T40" fmla="+- 0 6668 4785"/>
                              <a:gd name="T41" fmla="*/ T40 w 3362"/>
                              <a:gd name="T42" fmla="+- 0 4240 3393"/>
                              <a:gd name="T43" fmla="*/ 4240 h 1068"/>
                              <a:gd name="T44" fmla="+- 0 6525 4785"/>
                              <a:gd name="T45" fmla="*/ T44 w 3362"/>
                              <a:gd name="T46" fmla="+- 0 4250 3393"/>
                              <a:gd name="T47" fmla="*/ 4250 h 1068"/>
                              <a:gd name="T48" fmla="+- 0 6382 4785"/>
                              <a:gd name="T49" fmla="*/ T48 w 3362"/>
                              <a:gd name="T50" fmla="+- 0 4247 3393"/>
                              <a:gd name="T51" fmla="*/ 4247 h 1068"/>
                              <a:gd name="T52" fmla="+- 0 6241 4785"/>
                              <a:gd name="T53" fmla="*/ T52 w 3362"/>
                              <a:gd name="T54" fmla="+- 0 4233 3393"/>
                              <a:gd name="T55" fmla="*/ 4233 h 1068"/>
                              <a:gd name="T56" fmla="+- 0 6101 4785"/>
                              <a:gd name="T57" fmla="*/ T56 w 3362"/>
                              <a:gd name="T58" fmla="+- 0 4208 3393"/>
                              <a:gd name="T59" fmla="*/ 4208 h 1068"/>
                              <a:gd name="T60" fmla="+- 0 5963 4785"/>
                              <a:gd name="T61" fmla="*/ T60 w 3362"/>
                              <a:gd name="T62" fmla="+- 0 4170 3393"/>
                              <a:gd name="T63" fmla="*/ 4170 h 1068"/>
                              <a:gd name="T64" fmla="+- 0 5829 4785"/>
                              <a:gd name="T65" fmla="*/ T64 w 3362"/>
                              <a:gd name="T66" fmla="+- 0 4122 3393"/>
                              <a:gd name="T67" fmla="*/ 4122 h 1068"/>
                              <a:gd name="T68" fmla="+- 0 5699 4785"/>
                              <a:gd name="T69" fmla="*/ T68 w 3362"/>
                              <a:gd name="T70" fmla="+- 0 4062 3393"/>
                              <a:gd name="T71" fmla="*/ 4062 h 1068"/>
                              <a:gd name="T72" fmla="+- 0 5573 4785"/>
                              <a:gd name="T73" fmla="*/ T72 w 3362"/>
                              <a:gd name="T74" fmla="+- 0 3991 3393"/>
                              <a:gd name="T75" fmla="*/ 3991 h 1068"/>
                              <a:gd name="T76" fmla="+- 0 5453 4785"/>
                              <a:gd name="T77" fmla="*/ T76 w 3362"/>
                              <a:gd name="T78" fmla="+- 0 3909 3393"/>
                              <a:gd name="T79" fmla="*/ 3909 h 1068"/>
                              <a:gd name="T80" fmla="+- 0 5340 4785"/>
                              <a:gd name="T81" fmla="*/ T80 w 3362"/>
                              <a:gd name="T82" fmla="+- 0 3817 3393"/>
                              <a:gd name="T83" fmla="*/ 3817 h 1068"/>
                              <a:gd name="T84" fmla="+- 0 5233 4785"/>
                              <a:gd name="T85" fmla="*/ T84 w 3362"/>
                              <a:gd name="T86" fmla="+- 0 3713 3393"/>
                              <a:gd name="T87" fmla="*/ 3713 h 1068"/>
                              <a:gd name="T88" fmla="+- 0 5135 4785"/>
                              <a:gd name="T89" fmla="*/ T88 w 3362"/>
                              <a:gd name="T90" fmla="+- 0 3599 3393"/>
                              <a:gd name="T91" fmla="*/ 3599 h 1068"/>
                              <a:gd name="T92" fmla="+- 0 5209 4785"/>
                              <a:gd name="T93" fmla="*/ T92 w 3362"/>
                              <a:gd name="T94" fmla="+- 0 3468 3393"/>
                              <a:gd name="T95" fmla="*/ 3468 h 1068"/>
                              <a:gd name="T96" fmla="+- 0 4785 4785"/>
                              <a:gd name="T97" fmla="*/ T96 w 3362"/>
                              <a:gd name="T98" fmla="+- 0 3713 3393"/>
                              <a:gd name="T99" fmla="*/ 3713 h 1068"/>
                              <a:gd name="T100" fmla="+- 0 4951 4785"/>
                              <a:gd name="T101" fmla="*/ T100 w 3362"/>
                              <a:gd name="T102" fmla="+- 0 3705 3393"/>
                              <a:gd name="T103" fmla="*/ 3705 h 1068"/>
                              <a:gd name="T104" fmla="+- 0 5048 4785"/>
                              <a:gd name="T105" fmla="*/ T104 w 3362"/>
                              <a:gd name="T106" fmla="+- 0 3822 3393"/>
                              <a:gd name="T107" fmla="*/ 3822 h 1068"/>
                              <a:gd name="T108" fmla="+- 0 5153 4785"/>
                              <a:gd name="T109" fmla="*/ T108 w 3362"/>
                              <a:gd name="T110" fmla="+- 0 3930 3393"/>
                              <a:gd name="T111" fmla="*/ 3930 h 1068"/>
                              <a:gd name="T112" fmla="+- 0 5267 4785"/>
                              <a:gd name="T113" fmla="*/ T112 w 3362"/>
                              <a:gd name="T114" fmla="+- 0 4030 3393"/>
                              <a:gd name="T115" fmla="*/ 4030 h 1068"/>
                              <a:gd name="T116" fmla="+- 0 5388 4785"/>
                              <a:gd name="T117" fmla="*/ T116 w 3362"/>
                              <a:gd name="T118" fmla="+- 0 4121 3393"/>
                              <a:gd name="T119" fmla="*/ 4121 h 1068"/>
                              <a:gd name="T120" fmla="+- 0 5517 4785"/>
                              <a:gd name="T121" fmla="*/ T120 w 3362"/>
                              <a:gd name="T122" fmla="+- 0 4202 3393"/>
                              <a:gd name="T123" fmla="*/ 4202 h 1068"/>
                              <a:gd name="T124" fmla="+- 0 5650 4785"/>
                              <a:gd name="T125" fmla="*/ T124 w 3362"/>
                              <a:gd name="T126" fmla="+- 0 4272 3393"/>
                              <a:gd name="T127" fmla="*/ 4272 h 1068"/>
                              <a:gd name="T128" fmla="+- 0 5786 4785"/>
                              <a:gd name="T129" fmla="*/ T128 w 3362"/>
                              <a:gd name="T130" fmla="+- 0 4331 3393"/>
                              <a:gd name="T131" fmla="*/ 4331 h 1068"/>
                              <a:gd name="T132" fmla="+- 0 5924 4785"/>
                              <a:gd name="T133" fmla="*/ T132 w 3362"/>
                              <a:gd name="T134" fmla="+- 0 4379 3393"/>
                              <a:gd name="T135" fmla="*/ 4379 h 1068"/>
                              <a:gd name="T136" fmla="+- 0 6065 4785"/>
                              <a:gd name="T137" fmla="*/ T136 w 3362"/>
                              <a:gd name="T138" fmla="+- 0 4415 3393"/>
                              <a:gd name="T139" fmla="*/ 4415 h 1068"/>
                              <a:gd name="T140" fmla="+- 0 6206 4785"/>
                              <a:gd name="T141" fmla="*/ T140 w 3362"/>
                              <a:gd name="T142" fmla="+- 0 4441 3393"/>
                              <a:gd name="T143" fmla="*/ 4441 h 1068"/>
                              <a:gd name="T144" fmla="+- 0 6348 4785"/>
                              <a:gd name="T145" fmla="*/ T144 w 3362"/>
                              <a:gd name="T146" fmla="+- 0 4456 3393"/>
                              <a:gd name="T147" fmla="*/ 4456 h 1068"/>
                              <a:gd name="T148" fmla="+- 0 6490 4785"/>
                              <a:gd name="T149" fmla="*/ T148 w 3362"/>
                              <a:gd name="T150" fmla="+- 0 4460 3393"/>
                              <a:gd name="T151" fmla="*/ 4460 h 1068"/>
                              <a:gd name="T152" fmla="+- 0 6631 4785"/>
                              <a:gd name="T153" fmla="*/ T152 w 3362"/>
                              <a:gd name="T154" fmla="+- 0 4454 3393"/>
                              <a:gd name="T155" fmla="*/ 4454 h 1068"/>
                              <a:gd name="T156" fmla="+- 0 6771 4785"/>
                              <a:gd name="T157" fmla="*/ T156 w 3362"/>
                              <a:gd name="T158" fmla="+- 0 4438 3393"/>
                              <a:gd name="T159" fmla="*/ 4438 h 1068"/>
                              <a:gd name="T160" fmla="+- 0 6909 4785"/>
                              <a:gd name="T161" fmla="*/ T160 w 3362"/>
                              <a:gd name="T162" fmla="+- 0 4411 3393"/>
                              <a:gd name="T163" fmla="*/ 4411 h 1068"/>
                              <a:gd name="T164" fmla="+- 0 7045 4785"/>
                              <a:gd name="T165" fmla="*/ T164 w 3362"/>
                              <a:gd name="T166" fmla="+- 0 4375 3393"/>
                              <a:gd name="T167" fmla="*/ 4375 h 1068"/>
                              <a:gd name="T168" fmla="+- 0 7178 4785"/>
                              <a:gd name="T169" fmla="*/ T168 w 3362"/>
                              <a:gd name="T170" fmla="+- 0 4329 3393"/>
                              <a:gd name="T171" fmla="*/ 4329 h 1068"/>
                              <a:gd name="T172" fmla="+- 0 7308 4785"/>
                              <a:gd name="T173" fmla="*/ T172 w 3362"/>
                              <a:gd name="T174" fmla="+- 0 4273 3393"/>
                              <a:gd name="T175" fmla="*/ 4273 h 1068"/>
                              <a:gd name="T176" fmla="+- 0 7433 4785"/>
                              <a:gd name="T177" fmla="*/ T176 w 3362"/>
                              <a:gd name="T178" fmla="+- 0 4208 3393"/>
                              <a:gd name="T179" fmla="*/ 4208 h 1068"/>
                              <a:gd name="T180" fmla="+- 0 7554 4785"/>
                              <a:gd name="T181" fmla="*/ T180 w 3362"/>
                              <a:gd name="T182" fmla="+- 0 4133 3393"/>
                              <a:gd name="T183" fmla="*/ 4133 h 1068"/>
                              <a:gd name="T184" fmla="+- 0 7669 4785"/>
                              <a:gd name="T185" fmla="*/ T184 w 3362"/>
                              <a:gd name="T186" fmla="+- 0 4049 3393"/>
                              <a:gd name="T187" fmla="*/ 4049 h 1068"/>
                              <a:gd name="T188" fmla="+- 0 7779 4785"/>
                              <a:gd name="T189" fmla="*/ T188 w 3362"/>
                              <a:gd name="T190" fmla="+- 0 3956 3393"/>
                              <a:gd name="T191" fmla="*/ 3956 h 1068"/>
                              <a:gd name="T192" fmla="+- 0 7882 4785"/>
                              <a:gd name="T193" fmla="*/ T192 w 3362"/>
                              <a:gd name="T194" fmla="+- 0 3854 3393"/>
                              <a:gd name="T195" fmla="*/ 3854 h 1068"/>
                              <a:gd name="T196" fmla="+- 0 7978 4785"/>
                              <a:gd name="T197" fmla="*/ T196 w 3362"/>
                              <a:gd name="T198" fmla="+- 0 3744 3393"/>
                              <a:gd name="T199" fmla="*/ 3744 h 1068"/>
                              <a:gd name="T200" fmla="+- 0 8066 4785"/>
                              <a:gd name="T201" fmla="*/ T200 w 3362"/>
                              <a:gd name="T202" fmla="+- 0 3625 3393"/>
                              <a:gd name="T203" fmla="*/ 3625 h 1068"/>
                              <a:gd name="T204" fmla="+- 0 8147 4785"/>
                              <a:gd name="T205" fmla="*/ T204 w 3362"/>
                              <a:gd name="T206" fmla="+- 0 3498 3393"/>
                              <a:gd name="T207" fmla="*/ 3498 h 10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3362" h="1068">
                                <a:moveTo>
                                  <a:pt x="3180" y="0"/>
                                </a:moveTo>
                                <a:lnTo>
                                  <a:pt x="3138" y="68"/>
                                </a:lnTo>
                                <a:lnTo>
                                  <a:pt x="3093" y="135"/>
                                </a:lnTo>
                                <a:lnTo>
                                  <a:pt x="3045" y="200"/>
                                </a:lnTo>
                                <a:lnTo>
                                  <a:pt x="2994" y="262"/>
                                </a:lnTo>
                                <a:lnTo>
                                  <a:pt x="2940" y="321"/>
                                </a:lnTo>
                                <a:lnTo>
                                  <a:pt x="2883" y="378"/>
                                </a:lnTo>
                                <a:lnTo>
                                  <a:pt x="2824" y="433"/>
                                </a:lnTo>
                                <a:lnTo>
                                  <a:pt x="2762" y="484"/>
                                </a:lnTo>
                                <a:lnTo>
                                  <a:pt x="2698" y="533"/>
                                </a:lnTo>
                                <a:lnTo>
                                  <a:pt x="2635" y="576"/>
                                </a:lnTo>
                                <a:lnTo>
                                  <a:pt x="2571" y="616"/>
                                </a:lnTo>
                                <a:lnTo>
                                  <a:pt x="2505" y="653"/>
                                </a:lnTo>
                                <a:lnTo>
                                  <a:pt x="2439" y="687"/>
                                </a:lnTo>
                                <a:lnTo>
                                  <a:pt x="2372" y="718"/>
                                </a:lnTo>
                                <a:lnTo>
                                  <a:pt x="2304" y="746"/>
                                </a:lnTo>
                                <a:lnTo>
                                  <a:pt x="2235" y="770"/>
                                </a:lnTo>
                                <a:lnTo>
                                  <a:pt x="2165" y="792"/>
                                </a:lnTo>
                                <a:lnTo>
                                  <a:pt x="2095" y="810"/>
                                </a:lnTo>
                                <a:lnTo>
                                  <a:pt x="2025" y="825"/>
                                </a:lnTo>
                                <a:lnTo>
                                  <a:pt x="1954" y="838"/>
                                </a:lnTo>
                                <a:lnTo>
                                  <a:pt x="1883" y="847"/>
                                </a:lnTo>
                                <a:lnTo>
                                  <a:pt x="1811" y="853"/>
                                </a:lnTo>
                                <a:lnTo>
                                  <a:pt x="1740" y="857"/>
                                </a:lnTo>
                                <a:lnTo>
                                  <a:pt x="1669" y="857"/>
                                </a:lnTo>
                                <a:lnTo>
                                  <a:pt x="1597" y="854"/>
                                </a:lnTo>
                                <a:lnTo>
                                  <a:pt x="1526" y="849"/>
                                </a:lnTo>
                                <a:lnTo>
                                  <a:pt x="1456" y="840"/>
                                </a:lnTo>
                                <a:lnTo>
                                  <a:pt x="1385" y="829"/>
                                </a:lnTo>
                                <a:lnTo>
                                  <a:pt x="1316" y="815"/>
                                </a:lnTo>
                                <a:lnTo>
                                  <a:pt x="1247" y="797"/>
                                </a:lnTo>
                                <a:lnTo>
                                  <a:pt x="1178" y="777"/>
                                </a:lnTo>
                                <a:lnTo>
                                  <a:pt x="1111" y="755"/>
                                </a:lnTo>
                                <a:lnTo>
                                  <a:pt x="1044" y="729"/>
                                </a:lnTo>
                                <a:lnTo>
                                  <a:pt x="978" y="700"/>
                                </a:lnTo>
                                <a:lnTo>
                                  <a:pt x="914" y="669"/>
                                </a:lnTo>
                                <a:lnTo>
                                  <a:pt x="850" y="635"/>
                                </a:lnTo>
                                <a:lnTo>
                                  <a:pt x="788" y="598"/>
                                </a:lnTo>
                                <a:lnTo>
                                  <a:pt x="727" y="559"/>
                                </a:lnTo>
                                <a:lnTo>
                                  <a:pt x="668" y="516"/>
                                </a:lnTo>
                                <a:lnTo>
                                  <a:pt x="611" y="471"/>
                                </a:lnTo>
                                <a:lnTo>
                                  <a:pt x="555" y="424"/>
                                </a:lnTo>
                                <a:lnTo>
                                  <a:pt x="500" y="373"/>
                                </a:lnTo>
                                <a:lnTo>
                                  <a:pt x="448" y="320"/>
                                </a:lnTo>
                                <a:lnTo>
                                  <a:pt x="398" y="265"/>
                                </a:lnTo>
                                <a:lnTo>
                                  <a:pt x="350" y="206"/>
                                </a:lnTo>
                                <a:lnTo>
                                  <a:pt x="304" y="145"/>
                                </a:lnTo>
                                <a:lnTo>
                                  <a:pt x="424" y="75"/>
                                </a:lnTo>
                                <a:lnTo>
                                  <a:pt x="119" y="52"/>
                                </a:lnTo>
                                <a:lnTo>
                                  <a:pt x="0" y="320"/>
                                </a:lnTo>
                                <a:lnTo>
                                  <a:pt x="121" y="251"/>
                                </a:lnTo>
                                <a:lnTo>
                                  <a:pt x="166" y="312"/>
                                </a:lnTo>
                                <a:lnTo>
                                  <a:pt x="213" y="371"/>
                                </a:lnTo>
                                <a:lnTo>
                                  <a:pt x="263" y="429"/>
                                </a:lnTo>
                                <a:lnTo>
                                  <a:pt x="315" y="484"/>
                                </a:lnTo>
                                <a:lnTo>
                                  <a:pt x="368" y="537"/>
                                </a:lnTo>
                                <a:lnTo>
                                  <a:pt x="424" y="588"/>
                                </a:lnTo>
                                <a:lnTo>
                                  <a:pt x="482" y="637"/>
                                </a:lnTo>
                                <a:lnTo>
                                  <a:pt x="542" y="684"/>
                                </a:lnTo>
                                <a:lnTo>
                                  <a:pt x="603" y="728"/>
                                </a:lnTo>
                                <a:lnTo>
                                  <a:pt x="667" y="770"/>
                                </a:lnTo>
                                <a:lnTo>
                                  <a:pt x="732" y="809"/>
                                </a:lnTo>
                                <a:lnTo>
                                  <a:pt x="798" y="845"/>
                                </a:lnTo>
                                <a:lnTo>
                                  <a:pt x="865" y="879"/>
                                </a:lnTo>
                                <a:lnTo>
                                  <a:pt x="933" y="910"/>
                                </a:lnTo>
                                <a:lnTo>
                                  <a:pt x="1001" y="938"/>
                                </a:lnTo>
                                <a:lnTo>
                                  <a:pt x="1070" y="963"/>
                                </a:lnTo>
                                <a:lnTo>
                                  <a:pt x="1139" y="986"/>
                                </a:lnTo>
                                <a:lnTo>
                                  <a:pt x="1209" y="1005"/>
                                </a:lnTo>
                                <a:lnTo>
                                  <a:pt x="1280" y="1022"/>
                                </a:lnTo>
                                <a:lnTo>
                                  <a:pt x="1350" y="1036"/>
                                </a:lnTo>
                                <a:lnTo>
                                  <a:pt x="1421" y="1048"/>
                                </a:lnTo>
                                <a:lnTo>
                                  <a:pt x="1492" y="1057"/>
                                </a:lnTo>
                                <a:lnTo>
                                  <a:pt x="1563" y="1063"/>
                                </a:lnTo>
                                <a:lnTo>
                                  <a:pt x="1634" y="1066"/>
                                </a:lnTo>
                                <a:lnTo>
                                  <a:pt x="1705" y="1067"/>
                                </a:lnTo>
                                <a:lnTo>
                                  <a:pt x="1775" y="1065"/>
                                </a:lnTo>
                                <a:lnTo>
                                  <a:pt x="1846" y="1061"/>
                                </a:lnTo>
                                <a:lnTo>
                                  <a:pt x="1916" y="1054"/>
                                </a:lnTo>
                                <a:lnTo>
                                  <a:pt x="1986" y="1045"/>
                                </a:lnTo>
                                <a:lnTo>
                                  <a:pt x="2055" y="1033"/>
                                </a:lnTo>
                                <a:lnTo>
                                  <a:pt x="2124" y="1018"/>
                                </a:lnTo>
                                <a:lnTo>
                                  <a:pt x="2193" y="1001"/>
                                </a:lnTo>
                                <a:lnTo>
                                  <a:pt x="2260" y="982"/>
                                </a:lnTo>
                                <a:lnTo>
                                  <a:pt x="2327" y="960"/>
                                </a:lnTo>
                                <a:lnTo>
                                  <a:pt x="2393" y="936"/>
                                </a:lnTo>
                                <a:lnTo>
                                  <a:pt x="2458" y="909"/>
                                </a:lnTo>
                                <a:lnTo>
                                  <a:pt x="2523" y="880"/>
                                </a:lnTo>
                                <a:lnTo>
                                  <a:pt x="2586" y="848"/>
                                </a:lnTo>
                                <a:lnTo>
                                  <a:pt x="2648" y="815"/>
                                </a:lnTo>
                                <a:lnTo>
                                  <a:pt x="2709" y="778"/>
                                </a:lnTo>
                                <a:lnTo>
                                  <a:pt x="2769" y="740"/>
                                </a:lnTo>
                                <a:lnTo>
                                  <a:pt x="2827" y="699"/>
                                </a:lnTo>
                                <a:lnTo>
                                  <a:pt x="2884" y="656"/>
                                </a:lnTo>
                                <a:lnTo>
                                  <a:pt x="2940" y="611"/>
                                </a:lnTo>
                                <a:lnTo>
                                  <a:pt x="2994" y="563"/>
                                </a:lnTo>
                                <a:lnTo>
                                  <a:pt x="3046" y="513"/>
                                </a:lnTo>
                                <a:lnTo>
                                  <a:pt x="3097" y="461"/>
                                </a:lnTo>
                                <a:lnTo>
                                  <a:pt x="3146" y="407"/>
                                </a:lnTo>
                                <a:lnTo>
                                  <a:pt x="3193" y="351"/>
                                </a:lnTo>
                                <a:lnTo>
                                  <a:pt x="3238" y="293"/>
                                </a:lnTo>
                                <a:lnTo>
                                  <a:pt x="3281" y="232"/>
                                </a:lnTo>
                                <a:lnTo>
                                  <a:pt x="3323" y="169"/>
                                </a:lnTo>
                                <a:lnTo>
                                  <a:pt x="3362" y="105"/>
                                </a:lnTo>
                                <a:lnTo>
                                  <a:pt x="3180" y="0"/>
                                </a:lnTo>
                                <a:close/>
                              </a:path>
                            </a:pathLst>
                          </a:custGeom>
                          <a:solidFill>
                            <a:srgbClr val="43BA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Freeform 12"/>
                        <wps:cNvSpPr>
                          <a:spLocks/>
                        </wps:cNvSpPr>
                        <wps:spPr bwMode="auto">
                          <a:xfrm>
                            <a:off x="4478" y="347"/>
                            <a:ext cx="1926" cy="3020"/>
                          </a:xfrm>
                          <a:custGeom>
                            <a:avLst/>
                            <a:gdLst>
                              <a:gd name="T0" fmla="+- 0 6231 4478"/>
                              <a:gd name="T1" fmla="*/ T0 w 1926"/>
                              <a:gd name="T2" fmla="+- 0 487 347"/>
                              <a:gd name="T3" fmla="*/ 487 h 3020"/>
                              <a:gd name="T4" fmla="+- 0 6080 4478"/>
                              <a:gd name="T5" fmla="*/ T4 w 1926"/>
                              <a:gd name="T6" fmla="+- 0 506 347"/>
                              <a:gd name="T7" fmla="*/ 506 h 3020"/>
                              <a:gd name="T8" fmla="+- 0 5932 4478"/>
                              <a:gd name="T9" fmla="*/ T8 w 1926"/>
                              <a:gd name="T10" fmla="+- 0 538 347"/>
                              <a:gd name="T11" fmla="*/ 538 h 3020"/>
                              <a:gd name="T12" fmla="+- 0 5786 4478"/>
                              <a:gd name="T13" fmla="*/ T12 w 1926"/>
                              <a:gd name="T14" fmla="+- 0 581 347"/>
                              <a:gd name="T15" fmla="*/ 581 h 3020"/>
                              <a:gd name="T16" fmla="+- 0 5645 4478"/>
                              <a:gd name="T17" fmla="*/ T16 w 1926"/>
                              <a:gd name="T18" fmla="+- 0 635 347"/>
                              <a:gd name="T19" fmla="*/ 635 h 3020"/>
                              <a:gd name="T20" fmla="+- 0 5508 4478"/>
                              <a:gd name="T21" fmla="*/ T20 w 1926"/>
                              <a:gd name="T22" fmla="+- 0 700 347"/>
                              <a:gd name="T23" fmla="*/ 700 h 3020"/>
                              <a:gd name="T24" fmla="+- 0 5376 4478"/>
                              <a:gd name="T25" fmla="*/ T24 w 1926"/>
                              <a:gd name="T26" fmla="+- 0 776 347"/>
                              <a:gd name="T27" fmla="*/ 776 h 3020"/>
                              <a:gd name="T28" fmla="+- 0 5253 4478"/>
                              <a:gd name="T29" fmla="*/ T28 w 1926"/>
                              <a:gd name="T30" fmla="+- 0 860 347"/>
                              <a:gd name="T31" fmla="*/ 860 h 3020"/>
                              <a:gd name="T32" fmla="+- 0 5138 4478"/>
                              <a:gd name="T33" fmla="*/ T32 w 1926"/>
                              <a:gd name="T34" fmla="+- 0 953 347"/>
                              <a:gd name="T35" fmla="*/ 953 h 3020"/>
                              <a:gd name="T36" fmla="+- 0 5032 4478"/>
                              <a:gd name="T37" fmla="*/ T36 w 1926"/>
                              <a:gd name="T38" fmla="+- 0 1052 347"/>
                              <a:gd name="T39" fmla="*/ 1052 h 3020"/>
                              <a:gd name="T40" fmla="+- 0 4935 4478"/>
                              <a:gd name="T41" fmla="*/ T40 w 1926"/>
                              <a:gd name="T42" fmla="+- 0 1159 347"/>
                              <a:gd name="T43" fmla="*/ 1159 h 3020"/>
                              <a:gd name="T44" fmla="+- 0 4847 4478"/>
                              <a:gd name="T45" fmla="*/ T44 w 1926"/>
                              <a:gd name="T46" fmla="+- 0 1271 347"/>
                              <a:gd name="T47" fmla="*/ 1271 h 3020"/>
                              <a:gd name="T48" fmla="+- 0 4767 4478"/>
                              <a:gd name="T49" fmla="*/ T48 w 1926"/>
                              <a:gd name="T50" fmla="+- 0 1389 347"/>
                              <a:gd name="T51" fmla="*/ 1389 h 3020"/>
                              <a:gd name="T52" fmla="+- 0 4697 4478"/>
                              <a:gd name="T53" fmla="*/ T52 w 1926"/>
                              <a:gd name="T54" fmla="+- 0 1512 347"/>
                              <a:gd name="T55" fmla="*/ 1512 h 3020"/>
                              <a:gd name="T56" fmla="+- 0 4637 4478"/>
                              <a:gd name="T57" fmla="*/ T56 w 1926"/>
                              <a:gd name="T58" fmla="+- 0 1640 347"/>
                              <a:gd name="T59" fmla="*/ 1640 h 3020"/>
                              <a:gd name="T60" fmla="+- 0 4586 4478"/>
                              <a:gd name="T61" fmla="*/ T60 w 1926"/>
                              <a:gd name="T62" fmla="+- 0 1771 347"/>
                              <a:gd name="T63" fmla="*/ 1771 h 3020"/>
                              <a:gd name="T64" fmla="+- 0 4544 4478"/>
                              <a:gd name="T65" fmla="*/ T64 w 1926"/>
                              <a:gd name="T66" fmla="+- 0 1906 347"/>
                              <a:gd name="T67" fmla="*/ 1906 h 3020"/>
                              <a:gd name="T68" fmla="+- 0 4513 4478"/>
                              <a:gd name="T69" fmla="*/ T68 w 1926"/>
                              <a:gd name="T70" fmla="+- 0 2043 347"/>
                              <a:gd name="T71" fmla="*/ 2043 h 3020"/>
                              <a:gd name="T72" fmla="+- 0 4491 4478"/>
                              <a:gd name="T73" fmla="*/ T72 w 1926"/>
                              <a:gd name="T74" fmla="+- 0 2182 347"/>
                              <a:gd name="T75" fmla="*/ 2182 h 3020"/>
                              <a:gd name="T76" fmla="+- 0 4480 4478"/>
                              <a:gd name="T77" fmla="*/ T76 w 1926"/>
                              <a:gd name="T78" fmla="+- 0 2323 347"/>
                              <a:gd name="T79" fmla="*/ 2323 h 3020"/>
                              <a:gd name="T80" fmla="+- 0 4479 4478"/>
                              <a:gd name="T81" fmla="*/ T80 w 1926"/>
                              <a:gd name="T82" fmla="+- 0 2464 347"/>
                              <a:gd name="T83" fmla="*/ 2464 h 3020"/>
                              <a:gd name="T84" fmla="+- 0 4489 4478"/>
                              <a:gd name="T85" fmla="*/ T84 w 1926"/>
                              <a:gd name="T86" fmla="+- 0 2606 347"/>
                              <a:gd name="T87" fmla="*/ 2606 h 3020"/>
                              <a:gd name="T88" fmla="+- 0 4509 4478"/>
                              <a:gd name="T89" fmla="*/ T88 w 1926"/>
                              <a:gd name="T90" fmla="+- 0 2748 347"/>
                              <a:gd name="T91" fmla="*/ 2748 h 3020"/>
                              <a:gd name="T92" fmla="+- 0 4540 4478"/>
                              <a:gd name="T93" fmla="*/ T92 w 1926"/>
                              <a:gd name="T94" fmla="+- 0 2889 347"/>
                              <a:gd name="T95" fmla="*/ 2889 h 3020"/>
                              <a:gd name="T96" fmla="+- 0 4582 4478"/>
                              <a:gd name="T97" fmla="*/ T96 w 1926"/>
                              <a:gd name="T98" fmla="+- 0 3028 347"/>
                              <a:gd name="T99" fmla="*/ 3028 h 3020"/>
                              <a:gd name="T100" fmla="+- 0 4636 4478"/>
                              <a:gd name="T101" fmla="*/ T100 w 1926"/>
                              <a:gd name="T102" fmla="+- 0 3165 347"/>
                              <a:gd name="T103" fmla="*/ 3165 h 3020"/>
                              <a:gd name="T104" fmla="+- 0 4700 4478"/>
                              <a:gd name="T105" fmla="*/ T104 w 1926"/>
                              <a:gd name="T106" fmla="+- 0 3300 347"/>
                              <a:gd name="T107" fmla="*/ 3300 h 3020"/>
                              <a:gd name="T108" fmla="+- 0 4918 4478"/>
                              <a:gd name="T109" fmla="*/ T108 w 1926"/>
                              <a:gd name="T110" fmla="+- 0 3261 347"/>
                              <a:gd name="T111" fmla="*/ 3261 h 3020"/>
                              <a:gd name="T112" fmla="+- 0 4844 4478"/>
                              <a:gd name="T113" fmla="*/ T112 w 1926"/>
                              <a:gd name="T114" fmla="+- 0 3118 347"/>
                              <a:gd name="T115" fmla="*/ 3118 h 3020"/>
                              <a:gd name="T116" fmla="+- 0 4784 4478"/>
                              <a:gd name="T117" fmla="*/ T116 w 1926"/>
                              <a:gd name="T118" fmla="+- 0 2969 347"/>
                              <a:gd name="T119" fmla="*/ 2969 h 3020"/>
                              <a:gd name="T120" fmla="+- 0 4739 4478"/>
                              <a:gd name="T121" fmla="*/ T120 w 1926"/>
                              <a:gd name="T122" fmla="+- 0 2815 347"/>
                              <a:gd name="T123" fmla="*/ 2815 h 3020"/>
                              <a:gd name="T124" fmla="+- 0 4707 4478"/>
                              <a:gd name="T125" fmla="*/ T124 w 1926"/>
                              <a:gd name="T126" fmla="+- 0 2657 347"/>
                              <a:gd name="T127" fmla="*/ 2657 h 3020"/>
                              <a:gd name="T128" fmla="+- 0 4691 4478"/>
                              <a:gd name="T129" fmla="*/ T128 w 1926"/>
                              <a:gd name="T130" fmla="+- 0 2501 347"/>
                              <a:gd name="T131" fmla="*/ 2501 h 3020"/>
                              <a:gd name="T132" fmla="+- 0 4689 4478"/>
                              <a:gd name="T133" fmla="*/ T132 w 1926"/>
                              <a:gd name="T134" fmla="+- 0 2350 347"/>
                              <a:gd name="T135" fmla="*/ 2350 h 3020"/>
                              <a:gd name="T136" fmla="+- 0 4700 4478"/>
                              <a:gd name="T137" fmla="*/ T136 w 1926"/>
                              <a:gd name="T138" fmla="+- 0 2202 347"/>
                              <a:gd name="T139" fmla="*/ 2202 h 3020"/>
                              <a:gd name="T140" fmla="+- 0 4724 4478"/>
                              <a:gd name="T141" fmla="*/ T140 w 1926"/>
                              <a:gd name="T142" fmla="+- 0 2057 347"/>
                              <a:gd name="T143" fmla="*/ 2057 h 3020"/>
                              <a:gd name="T144" fmla="+- 0 4759 4478"/>
                              <a:gd name="T145" fmla="*/ T144 w 1926"/>
                              <a:gd name="T146" fmla="+- 0 1916 347"/>
                              <a:gd name="T147" fmla="*/ 1916 h 3020"/>
                              <a:gd name="T148" fmla="+- 0 4806 4478"/>
                              <a:gd name="T149" fmla="*/ T148 w 1926"/>
                              <a:gd name="T150" fmla="+- 0 1780 347"/>
                              <a:gd name="T151" fmla="*/ 1780 h 3020"/>
                              <a:gd name="T152" fmla="+- 0 4863 4478"/>
                              <a:gd name="T153" fmla="*/ T152 w 1926"/>
                              <a:gd name="T154" fmla="+- 0 1649 347"/>
                              <a:gd name="T155" fmla="*/ 1649 h 3020"/>
                              <a:gd name="T156" fmla="+- 0 4932 4478"/>
                              <a:gd name="T157" fmla="*/ T156 w 1926"/>
                              <a:gd name="T158" fmla="+- 0 1523 347"/>
                              <a:gd name="T159" fmla="*/ 1523 h 3020"/>
                              <a:gd name="T160" fmla="+- 0 5010 4478"/>
                              <a:gd name="T161" fmla="*/ T160 w 1926"/>
                              <a:gd name="T162" fmla="+- 0 1404 347"/>
                              <a:gd name="T163" fmla="*/ 1404 h 3020"/>
                              <a:gd name="T164" fmla="+- 0 5098 4478"/>
                              <a:gd name="T165" fmla="*/ T164 w 1926"/>
                              <a:gd name="T166" fmla="+- 0 1292 347"/>
                              <a:gd name="T167" fmla="*/ 1292 h 3020"/>
                              <a:gd name="T168" fmla="+- 0 5194 4478"/>
                              <a:gd name="T169" fmla="*/ T168 w 1926"/>
                              <a:gd name="T170" fmla="+- 0 1188 347"/>
                              <a:gd name="T171" fmla="*/ 1188 h 3020"/>
                              <a:gd name="T172" fmla="+- 0 5299 4478"/>
                              <a:gd name="T173" fmla="*/ T172 w 1926"/>
                              <a:gd name="T174" fmla="+- 0 1091 347"/>
                              <a:gd name="T175" fmla="*/ 1091 h 3020"/>
                              <a:gd name="T176" fmla="+- 0 5413 4478"/>
                              <a:gd name="T177" fmla="*/ T176 w 1926"/>
                              <a:gd name="T178" fmla="+- 0 1004 347"/>
                              <a:gd name="T179" fmla="*/ 1004 h 3020"/>
                              <a:gd name="T180" fmla="+- 0 5533 4478"/>
                              <a:gd name="T181" fmla="*/ T180 w 1926"/>
                              <a:gd name="T182" fmla="+- 0 926 347"/>
                              <a:gd name="T183" fmla="*/ 926 h 3020"/>
                              <a:gd name="T184" fmla="+- 0 5661 4478"/>
                              <a:gd name="T185" fmla="*/ T184 w 1926"/>
                              <a:gd name="T186" fmla="+- 0 858 347"/>
                              <a:gd name="T187" fmla="*/ 858 h 3020"/>
                              <a:gd name="T188" fmla="+- 0 5795 4478"/>
                              <a:gd name="T189" fmla="*/ T188 w 1926"/>
                              <a:gd name="T190" fmla="+- 0 800 347"/>
                              <a:gd name="T191" fmla="*/ 800 h 3020"/>
                              <a:gd name="T192" fmla="+- 0 5935 4478"/>
                              <a:gd name="T193" fmla="*/ T192 w 1926"/>
                              <a:gd name="T194" fmla="+- 0 754 347"/>
                              <a:gd name="T195" fmla="*/ 754 h 3020"/>
                              <a:gd name="T196" fmla="+- 0 6080 4478"/>
                              <a:gd name="T197" fmla="*/ T196 w 1926"/>
                              <a:gd name="T198" fmla="+- 0 720 347"/>
                              <a:gd name="T199" fmla="*/ 720 h 3020"/>
                              <a:gd name="T200" fmla="+- 0 6231 4478"/>
                              <a:gd name="T201" fmla="*/ T200 w 1926"/>
                              <a:gd name="T202" fmla="+- 0 698 347"/>
                              <a:gd name="T203" fmla="*/ 698 h 3020"/>
                              <a:gd name="T204" fmla="+- 0 6404 4478"/>
                              <a:gd name="T205" fmla="*/ T204 w 1926"/>
                              <a:gd name="T206" fmla="+- 0 584 347"/>
                              <a:gd name="T207" fmla="*/ 584 h 30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926" h="3020">
                                <a:moveTo>
                                  <a:pt x="1753" y="0"/>
                                </a:moveTo>
                                <a:lnTo>
                                  <a:pt x="1753" y="140"/>
                                </a:lnTo>
                                <a:lnTo>
                                  <a:pt x="1677" y="148"/>
                                </a:lnTo>
                                <a:lnTo>
                                  <a:pt x="1602" y="159"/>
                                </a:lnTo>
                                <a:lnTo>
                                  <a:pt x="1527" y="173"/>
                                </a:lnTo>
                                <a:lnTo>
                                  <a:pt x="1454" y="191"/>
                                </a:lnTo>
                                <a:lnTo>
                                  <a:pt x="1381" y="211"/>
                                </a:lnTo>
                                <a:lnTo>
                                  <a:pt x="1308" y="234"/>
                                </a:lnTo>
                                <a:lnTo>
                                  <a:pt x="1237" y="259"/>
                                </a:lnTo>
                                <a:lnTo>
                                  <a:pt x="1167" y="288"/>
                                </a:lnTo>
                                <a:lnTo>
                                  <a:pt x="1098" y="319"/>
                                </a:lnTo>
                                <a:lnTo>
                                  <a:pt x="1030" y="353"/>
                                </a:lnTo>
                                <a:lnTo>
                                  <a:pt x="963" y="390"/>
                                </a:lnTo>
                                <a:lnTo>
                                  <a:pt x="898" y="429"/>
                                </a:lnTo>
                                <a:lnTo>
                                  <a:pt x="836" y="470"/>
                                </a:lnTo>
                                <a:lnTo>
                                  <a:pt x="775" y="513"/>
                                </a:lnTo>
                                <a:lnTo>
                                  <a:pt x="717" y="558"/>
                                </a:lnTo>
                                <a:lnTo>
                                  <a:pt x="660" y="606"/>
                                </a:lnTo>
                                <a:lnTo>
                                  <a:pt x="606" y="655"/>
                                </a:lnTo>
                                <a:lnTo>
                                  <a:pt x="554" y="705"/>
                                </a:lnTo>
                                <a:lnTo>
                                  <a:pt x="505" y="758"/>
                                </a:lnTo>
                                <a:lnTo>
                                  <a:pt x="457" y="812"/>
                                </a:lnTo>
                                <a:lnTo>
                                  <a:pt x="412" y="867"/>
                                </a:lnTo>
                                <a:lnTo>
                                  <a:pt x="369" y="924"/>
                                </a:lnTo>
                                <a:lnTo>
                                  <a:pt x="328" y="983"/>
                                </a:lnTo>
                                <a:lnTo>
                                  <a:pt x="289" y="1042"/>
                                </a:lnTo>
                                <a:lnTo>
                                  <a:pt x="253" y="1103"/>
                                </a:lnTo>
                                <a:lnTo>
                                  <a:pt x="219" y="1165"/>
                                </a:lnTo>
                                <a:lnTo>
                                  <a:pt x="188" y="1229"/>
                                </a:lnTo>
                                <a:lnTo>
                                  <a:pt x="159" y="1293"/>
                                </a:lnTo>
                                <a:lnTo>
                                  <a:pt x="132" y="1358"/>
                                </a:lnTo>
                                <a:lnTo>
                                  <a:pt x="108" y="1424"/>
                                </a:lnTo>
                                <a:lnTo>
                                  <a:pt x="86" y="1491"/>
                                </a:lnTo>
                                <a:lnTo>
                                  <a:pt x="66" y="1559"/>
                                </a:lnTo>
                                <a:lnTo>
                                  <a:pt x="49" y="1627"/>
                                </a:lnTo>
                                <a:lnTo>
                                  <a:pt x="35" y="1696"/>
                                </a:lnTo>
                                <a:lnTo>
                                  <a:pt x="23" y="1765"/>
                                </a:lnTo>
                                <a:lnTo>
                                  <a:pt x="13" y="1835"/>
                                </a:lnTo>
                                <a:lnTo>
                                  <a:pt x="6" y="1905"/>
                                </a:lnTo>
                                <a:lnTo>
                                  <a:pt x="2" y="1976"/>
                                </a:lnTo>
                                <a:lnTo>
                                  <a:pt x="0" y="2047"/>
                                </a:lnTo>
                                <a:lnTo>
                                  <a:pt x="1" y="2117"/>
                                </a:lnTo>
                                <a:lnTo>
                                  <a:pt x="5" y="2188"/>
                                </a:lnTo>
                                <a:lnTo>
                                  <a:pt x="11" y="2259"/>
                                </a:lnTo>
                                <a:lnTo>
                                  <a:pt x="20" y="2330"/>
                                </a:lnTo>
                                <a:lnTo>
                                  <a:pt x="31" y="2401"/>
                                </a:lnTo>
                                <a:lnTo>
                                  <a:pt x="45" y="2472"/>
                                </a:lnTo>
                                <a:lnTo>
                                  <a:pt x="62" y="2542"/>
                                </a:lnTo>
                                <a:lnTo>
                                  <a:pt x="82" y="2612"/>
                                </a:lnTo>
                                <a:lnTo>
                                  <a:pt x="104" y="2681"/>
                                </a:lnTo>
                                <a:lnTo>
                                  <a:pt x="130" y="2750"/>
                                </a:lnTo>
                                <a:lnTo>
                                  <a:pt x="158" y="2818"/>
                                </a:lnTo>
                                <a:lnTo>
                                  <a:pt x="188" y="2886"/>
                                </a:lnTo>
                                <a:lnTo>
                                  <a:pt x="222" y="2953"/>
                                </a:lnTo>
                                <a:lnTo>
                                  <a:pt x="259" y="3019"/>
                                </a:lnTo>
                                <a:lnTo>
                                  <a:pt x="440" y="2914"/>
                                </a:lnTo>
                                <a:lnTo>
                                  <a:pt x="402" y="2844"/>
                                </a:lnTo>
                                <a:lnTo>
                                  <a:pt x="366" y="2771"/>
                                </a:lnTo>
                                <a:lnTo>
                                  <a:pt x="335" y="2697"/>
                                </a:lnTo>
                                <a:lnTo>
                                  <a:pt x="306" y="2622"/>
                                </a:lnTo>
                                <a:lnTo>
                                  <a:pt x="282" y="2545"/>
                                </a:lnTo>
                                <a:lnTo>
                                  <a:pt x="261" y="2468"/>
                                </a:lnTo>
                                <a:lnTo>
                                  <a:pt x="243" y="2389"/>
                                </a:lnTo>
                                <a:lnTo>
                                  <a:pt x="229" y="2310"/>
                                </a:lnTo>
                                <a:lnTo>
                                  <a:pt x="219" y="2230"/>
                                </a:lnTo>
                                <a:lnTo>
                                  <a:pt x="213" y="2154"/>
                                </a:lnTo>
                                <a:lnTo>
                                  <a:pt x="211" y="2078"/>
                                </a:lnTo>
                                <a:lnTo>
                                  <a:pt x="211" y="2003"/>
                                </a:lnTo>
                                <a:lnTo>
                                  <a:pt x="215" y="1929"/>
                                </a:lnTo>
                                <a:lnTo>
                                  <a:pt x="222" y="1855"/>
                                </a:lnTo>
                                <a:lnTo>
                                  <a:pt x="232" y="1782"/>
                                </a:lnTo>
                                <a:lnTo>
                                  <a:pt x="246" y="1710"/>
                                </a:lnTo>
                                <a:lnTo>
                                  <a:pt x="262" y="1639"/>
                                </a:lnTo>
                                <a:lnTo>
                                  <a:pt x="281" y="1569"/>
                                </a:lnTo>
                                <a:lnTo>
                                  <a:pt x="303" y="1501"/>
                                </a:lnTo>
                                <a:lnTo>
                                  <a:pt x="328" y="1433"/>
                                </a:lnTo>
                                <a:lnTo>
                                  <a:pt x="355" y="1367"/>
                                </a:lnTo>
                                <a:lnTo>
                                  <a:pt x="385" y="1302"/>
                                </a:lnTo>
                                <a:lnTo>
                                  <a:pt x="418" y="1238"/>
                                </a:lnTo>
                                <a:lnTo>
                                  <a:pt x="454" y="1176"/>
                                </a:lnTo>
                                <a:lnTo>
                                  <a:pt x="492" y="1116"/>
                                </a:lnTo>
                                <a:lnTo>
                                  <a:pt x="532" y="1057"/>
                                </a:lnTo>
                                <a:lnTo>
                                  <a:pt x="575" y="1000"/>
                                </a:lnTo>
                                <a:lnTo>
                                  <a:pt x="620" y="945"/>
                                </a:lnTo>
                                <a:lnTo>
                                  <a:pt x="667" y="892"/>
                                </a:lnTo>
                                <a:lnTo>
                                  <a:pt x="716" y="841"/>
                                </a:lnTo>
                                <a:lnTo>
                                  <a:pt x="768" y="791"/>
                                </a:lnTo>
                                <a:lnTo>
                                  <a:pt x="821" y="744"/>
                                </a:lnTo>
                                <a:lnTo>
                                  <a:pt x="877" y="699"/>
                                </a:lnTo>
                                <a:lnTo>
                                  <a:pt x="935" y="657"/>
                                </a:lnTo>
                                <a:lnTo>
                                  <a:pt x="994" y="617"/>
                                </a:lnTo>
                                <a:lnTo>
                                  <a:pt x="1055" y="579"/>
                                </a:lnTo>
                                <a:lnTo>
                                  <a:pt x="1118" y="543"/>
                                </a:lnTo>
                                <a:lnTo>
                                  <a:pt x="1183" y="511"/>
                                </a:lnTo>
                                <a:lnTo>
                                  <a:pt x="1249" y="480"/>
                                </a:lnTo>
                                <a:lnTo>
                                  <a:pt x="1317" y="453"/>
                                </a:lnTo>
                                <a:lnTo>
                                  <a:pt x="1386" y="429"/>
                                </a:lnTo>
                                <a:lnTo>
                                  <a:pt x="1457" y="407"/>
                                </a:lnTo>
                                <a:lnTo>
                                  <a:pt x="1529" y="388"/>
                                </a:lnTo>
                                <a:lnTo>
                                  <a:pt x="1602" y="373"/>
                                </a:lnTo>
                                <a:lnTo>
                                  <a:pt x="1677" y="360"/>
                                </a:lnTo>
                                <a:lnTo>
                                  <a:pt x="1753" y="351"/>
                                </a:lnTo>
                                <a:lnTo>
                                  <a:pt x="1753" y="490"/>
                                </a:lnTo>
                                <a:lnTo>
                                  <a:pt x="1926" y="237"/>
                                </a:lnTo>
                                <a:lnTo>
                                  <a:pt x="1753" y="0"/>
                                </a:lnTo>
                                <a:close/>
                              </a:path>
                            </a:pathLst>
                          </a:custGeom>
                          <a:solidFill>
                            <a:srgbClr val="6FAC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Freeform 13"/>
                        <wps:cNvSpPr>
                          <a:spLocks/>
                        </wps:cNvSpPr>
                        <wps:spPr bwMode="auto">
                          <a:xfrm>
                            <a:off x="6555" y="478"/>
                            <a:ext cx="1926" cy="2836"/>
                          </a:xfrm>
                          <a:custGeom>
                            <a:avLst/>
                            <a:gdLst>
                              <a:gd name="T0" fmla="+- 0 6555 6555"/>
                              <a:gd name="T1" fmla="*/ T0 w 1926"/>
                              <a:gd name="T2" fmla="+- 0 689 479"/>
                              <a:gd name="T3" fmla="*/ 689 h 2836"/>
                              <a:gd name="T4" fmla="+- 0 6716 6555"/>
                              <a:gd name="T5" fmla="*/ T4 w 1926"/>
                              <a:gd name="T6" fmla="+- 0 696 479"/>
                              <a:gd name="T7" fmla="*/ 696 h 2836"/>
                              <a:gd name="T8" fmla="+- 0 6876 6555"/>
                              <a:gd name="T9" fmla="*/ T8 w 1926"/>
                              <a:gd name="T10" fmla="+- 0 719 479"/>
                              <a:gd name="T11" fmla="*/ 719 h 2836"/>
                              <a:gd name="T12" fmla="+- 0 7032 6555"/>
                              <a:gd name="T13" fmla="*/ T12 w 1926"/>
                              <a:gd name="T14" fmla="+- 0 756 479"/>
                              <a:gd name="T15" fmla="*/ 756 h 2836"/>
                              <a:gd name="T16" fmla="+- 0 7184 6555"/>
                              <a:gd name="T17" fmla="*/ T16 w 1926"/>
                              <a:gd name="T18" fmla="+- 0 808 479"/>
                              <a:gd name="T19" fmla="*/ 808 h 2836"/>
                              <a:gd name="T20" fmla="+- 0 7328 6555"/>
                              <a:gd name="T21" fmla="*/ T20 w 1926"/>
                              <a:gd name="T22" fmla="+- 0 872 479"/>
                              <a:gd name="T23" fmla="*/ 872 h 2836"/>
                              <a:gd name="T24" fmla="+- 0 7459 6555"/>
                              <a:gd name="T25" fmla="*/ T24 w 1926"/>
                              <a:gd name="T26" fmla="+- 0 946 479"/>
                              <a:gd name="T27" fmla="*/ 946 h 2836"/>
                              <a:gd name="T28" fmla="+- 0 7582 6555"/>
                              <a:gd name="T29" fmla="*/ T28 w 1926"/>
                              <a:gd name="T30" fmla="+- 0 1029 479"/>
                              <a:gd name="T31" fmla="*/ 1029 h 2836"/>
                              <a:gd name="T32" fmla="+- 0 7696 6555"/>
                              <a:gd name="T33" fmla="*/ T32 w 1926"/>
                              <a:gd name="T34" fmla="+- 0 1122 479"/>
                              <a:gd name="T35" fmla="*/ 1122 h 2836"/>
                              <a:gd name="T36" fmla="+- 0 7800 6555"/>
                              <a:gd name="T37" fmla="*/ T36 w 1926"/>
                              <a:gd name="T38" fmla="+- 0 1223 479"/>
                              <a:gd name="T39" fmla="*/ 1223 h 2836"/>
                              <a:gd name="T40" fmla="+- 0 7895 6555"/>
                              <a:gd name="T41" fmla="*/ T40 w 1926"/>
                              <a:gd name="T42" fmla="+- 0 1332 479"/>
                              <a:gd name="T43" fmla="*/ 1332 h 2836"/>
                              <a:gd name="T44" fmla="+- 0 7979 6555"/>
                              <a:gd name="T45" fmla="*/ T44 w 1926"/>
                              <a:gd name="T46" fmla="+- 0 1447 479"/>
                              <a:gd name="T47" fmla="*/ 1447 h 2836"/>
                              <a:gd name="T48" fmla="+- 0 8054 6555"/>
                              <a:gd name="T49" fmla="*/ T48 w 1926"/>
                              <a:gd name="T50" fmla="+- 0 1569 479"/>
                              <a:gd name="T51" fmla="*/ 1569 h 2836"/>
                              <a:gd name="T52" fmla="+- 0 8118 6555"/>
                              <a:gd name="T53" fmla="*/ T52 w 1926"/>
                              <a:gd name="T54" fmla="+- 0 1696 479"/>
                              <a:gd name="T55" fmla="*/ 1696 h 2836"/>
                              <a:gd name="T56" fmla="+- 0 8171 6555"/>
                              <a:gd name="T57" fmla="*/ T56 w 1926"/>
                              <a:gd name="T58" fmla="+- 0 1828 479"/>
                              <a:gd name="T59" fmla="*/ 1828 h 2836"/>
                              <a:gd name="T60" fmla="+- 0 8213 6555"/>
                              <a:gd name="T61" fmla="*/ T60 w 1926"/>
                              <a:gd name="T62" fmla="+- 0 1964 479"/>
                              <a:gd name="T63" fmla="*/ 1964 h 2836"/>
                              <a:gd name="T64" fmla="+- 0 8244 6555"/>
                              <a:gd name="T65" fmla="*/ T64 w 1926"/>
                              <a:gd name="T66" fmla="+- 0 2104 479"/>
                              <a:gd name="T67" fmla="*/ 2104 h 2836"/>
                              <a:gd name="T68" fmla="+- 0 8264 6555"/>
                              <a:gd name="T69" fmla="*/ T68 w 1926"/>
                              <a:gd name="T70" fmla="+- 0 2245 479"/>
                              <a:gd name="T71" fmla="*/ 2245 h 2836"/>
                              <a:gd name="T72" fmla="+- 0 8271 6555"/>
                              <a:gd name="T73" fmla="*/ T72 w 1926"/>
                              <a:gd name="T74" fmla="+- 0 2389 479"/>
                              <a:gd name="T75" fmla="*/ 2389 h 2836"/>
                              <a:gd name="T76" fmla="+- 0 8266 6555"/>
                              <a:gd name="T77" fmla="*/ T76 w 1926"/>
                              <a:gd name="T78" fmla="+- 0 2533 479"/>
                              <a:gd name="T79" fmla="*/ 2533 h 2836"/>
                              <a:gd name="T80" fmla="+- 0 8249 6555"/>
                              <a:gd name="T81" fmla="*/ T80 w 1926"/>
                              <a:gd name="T82" fmla="+- 0 2678 479"/>
                              <a:gd name="T83" fmla="*/ 2678 h 2836"/>
                              <a:gd name="T84" fmla="+- 0 8219 6555"/>
                              <a:gd name="T85" fmla="*/ T84 w 1926"/>
                              <a:gd name="T86" fmla="+- 0 2823 479"/>
                              <a:gd name="T87" fmla="*/ 2823 h 2836"/>
                              <a:gd name="T88" fmla="+- 0 8176 6555"/>
                              <a:gd name="T89" fmla="*/ T88 w 1926"/>
                              <a:gd name="T90" fmla="+- 0 2966 479"/>
                              <a:gd name="T91" fmla="*/ 2966 h 2836"/>
                              <a:gd name="T92" fmla="+- 0 8120 6555"/>
                              <a:gd name="T93" fmla="*/ T92 w 1926"/>
                              <a:gd name="T94" fmla="+- 0 3107 479"/>
                              <a:gd name="T95" fmla="*/ 3107 h 2836"/>
                              <a:gd name="T96" fmla="+- 0 8132 6555"/>
                              <a:gd name="T97" fmla="*/ T96 w 1926"/>
                              <a:gd name="T98" fmla="+- 0 3314 479"/>
                              <a:gd name="T99" fmla="*/ 3314 h 2836"/>
                              <a:gd name="T100" fmla="+- 0 8303 6555"/>
                              <a:gd name="T101" fmla="*/ T100 w 1926"/>
                              <a:gd name="T102" fmla="+- 0 3213 479"/>
                              <a:gd name="T103" fmla="*/ 3213 h 2836"/>
                              <a:gd name="T104" fmla="+- 0 8361 6555"/>
                              <a:gd name="T105" fmla="*/ T104 w 1926"/>
                              <a:gd name="T106" fmla="+- 0 3072 479"/>
                              <a:gd name="T107" fmla="*/ 3072 h 2836"/>
                              <a:gd name="T108" fmla="+- 0 8408 6555"/>
                              <a:gd name="T109" fmla="*/ T108 w 1926"/>
                              <a:gd name="T110" fmla="+- 0 2928 479"/>
                              <a:gd name="T111" fmla="*/ 2928 h 2836"/>
                              <a:gd name="T112" fmla="+- 0 8443 6555"/>
                              <a:gd name="T113" fmla="*/ T112 w 1926"/>
                              <a:gd name="T114" fmla="+- 0 2781 479"/>
                              <a:gd name="T115" fmla="*/ 2781 h 2836"/>
                              <a:gd name="T116" fmla="+- 0 8467 6555"/>
                              <a:gd name="T117" fmla="*/ T116 w 1926"/>
                              <a:gd name="T118" fmla="+- 0 2631 479"/>
                              <a:gd name="T119" fmla="*/ 2631 h 2836"/>
                              <a:gd name="T120" fmla="+- 0 8479 6555"/>
                              <a:gd name="T121" fmla="*/ T120 w 1926"/>
                              <a:gd name="T122" fmla="+- 0 2480 479"/>
                              <a:gd name="T123" fmla="*/ 2480 h 2836"/>
                              <a:gd name="T124" fmla="+- 0 8479 6555"/>
                              <a:gd name="T125" fmla="*/ T124 w 1926"/>
                              <a:gd name="T126" fmla="+- 0 2328 479"/>
                              <a:gd name="T127" fmla="*/ 2328 h 2836"/>
                              <a:gd name="T128" fmla="+- 0 8468 6555"/>
                              <a:gd name="T129" fmla="*/ T128 w 1926"/>
                              <a:gd name="T130" fmla="+- 0 2179 479"/>
                              <a:gd name="T131" fmla="*/ 2179 h 2836"/>
                              <a:gd name="T132" fmla="+- 0 8445 6555"/>
                              <a:gd name="T133" fmla="*/ T132 w 1926"/>
                              <a:gd name="T134" fmla="+- 0 2034 479"/>
                              <a:gd name="T135" fmla="*/ 2034 h 2836"/>
                              <a:gd name="T136" fmla="+- 0 8412 6555"/>
                              <a:gd name="T137" fmla="*/ T136 w 1926"/>
                              <a:gd name="T138" fmla="+- 0 1892 479"/>
                              <a:gd name="T139" fmla="*/ 1892 h 2836"/>
                              <a:gd name="T140" fmla="+- 0 8368 6555"/>
                              <a:gd name="T141" fmla="*/ T140 w 1926"/>
                              <a:gd name="T142" fmla="+- 0 1754 479"/>
                              <a:gd name="T143" fmla="*/ 1754 h 2836"/>
                              <a:gd name="T144" fmla="+- 0 8315 6555"/>
                              <a:gd name="T145" fmla="*/ T144 w 1926"/>
                              <a:gd name="T146" fmla="+- 0 1622 479"/>
                              <a:gd name="T147" fmla="*/ 1622 h 2836"/>
                              <a:gd name="T148" fmla="+- 0 8252 6555"/>
                              <a:gd name="T149" fmla="*/ T148 w 1926"/>
                              <a:gd name="T150" fmla="+- 0 1494 479"/>
                              <a:gd name="T151" fmla="*/ 1494 h 2836"/>
                              <a:gd name="T152" fmla="+- 0 8181 6555"/>
                              <a:gd name="T153" fmla="*/ T152 w 1926"/>
                              <a:gd name="T154" fmla="+- 0 1372 479"/>
                              <a:gd name="T155" fmla="*/ 1372 h 2836"/>
                              <a:gd name="T156" fmla="+- 0 8101 6555"/>
                              <a:gd name="T157" fmla="*/ T156 w 1926"/>
                              <a:gd name="T158" fmla="+- 0 1255 479"/>
                              <a:gd name="T159" fmla="*/ 1255 h 2836"/>
                              <a:gd name="T160" fmla="+- 0 8012 6555"/>
                              <a:gd name="T161" fmla="*/ T160 w 1926"/>
                              <a:gd name="T162" fmla="+- 0 1146 479"/>
                              <a:gd name="T163" fmla="*/ 1146 h 2836"/>
                              <a:gd name="T164" fmla="+- 0 7917 6555"/>
                              <a:gd name="T165" fmla="*/ T164 w 1926"/>
                              <a:gd name="T166" fmla="+- 0 1042 479"/>
                              <a:gd name="T167" fmla="*/ 1042 h 2836"/>
                              <a:gd name="T168" fmla="+- 0 7813 6555"/>
                              <a:gd name="T169" fmla="*/ T168 w 1926"/>
                              <a:gd name="T170" fmla="+- 0 947 479"/>
                              <a:gd name="T171" fmla="*/ 947 h 2836"/>
                              <a:gd name="T172" fmla="+- 0 7704 6555"/>
                              <a:gd name="T173" fmla="*/ T172 w 1926"/>
                              <a:gd name="T174" fmla="+- 0 859 479"/>
                              <a:gd name="T175" fmla="*/ 859 h 2836"/>
                              <a:gd name="T176" fmla="+- 0 7587 6555"/>
                              <a:gd name="T177" fmla="*/ T176 w 1926"/>
                              <a:gd name="T178" fmla="+- 0 778 479"/>
                              <a:gd name="T179" fmla="*/ 778 h 2836"/>
                              <a:gd name="T180" fmla="+- 0 7465 6555"/>
                              <a:gd name="T181" fmla="*/ T180 w 1926"/>
                              <a:gd name="T182" fmla="+- 0 707 479"/>
                              <a:gd name="T183" fmla="*/ 707 h 2836"/>
                              <a:gd name="T184" fmla="+- 0 7337 6555"/>
                              <a:gd name="T185" fmla="*/ T184 w 1926"/>
                              <a:gd name="T186" fmla="+- 0 644 479"/>
                              <a:gd name="T187" fmla="*/ 644 h 2836"/>
                              <a:gd name="T188" fmla="+- 0 7204 6555"/>
                              <a:gd name="T189" fmla="*/ T188 w 1926"/>
                              <a:gd name="T190" fmla="+- 0 591 479"/>
                              <a:gd name="T191" fmla="*/ 591 h 2836"/>
                              <a:gd name="T192" fmla="+- 0 7067 6555"/>
                              <a:gd name="T193" fmla="*/ T192 w 1926"/>
                              <a:gd name="T194" fmla="+- 0 548 479"/>
                              <a:gd name="T195" fmla="*/ 548 h 2836"/>
                              <a:gd name="T196" fmla="+- 0 6925 6555"/>
                              <a:gd name="T197" fmla="*/ T196 w 1926"/>
                              <a:gd name="T198" fmla="+- 0 514 479"/>
                              <a:gd name="T199" fmla="*/ 514 h 2836"/>
                              <a:gd name="T200" fmla="+- 0 6780 6555"/>
                              <a:gd name="T201" fmla="*/ T200 w 1926"/>
                              <a:gd name="T202" fmla="+- 0 492 479"/>
                              <a:gd name="T203" fmla="*/ 492 h 2836"/>
                              <a:gd name="T204" fmla="+- 0 6631 6555"/>
                              <a:gd name="T205" fmla="*/ T204 w 1926"/>
                              <a:gd name="T206" fmla="+- 0 480 479"/>
                              <a:gd name="T207" fmla="*/ 480 h 28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926" h="2836">
                                <a:moveTo>
                                  <a:pt x="0" y="0"/>
                                </a:moveTo>
                                <a:lnTo>
                                  <a:pt x="0" y="210"/>
                                </a:lnTo>
                                <a:lnTo>
                                  <a:pt x="81" y="212"/>
                                </a:lnTo>
                                <a:lnTo>
                                  <a:pt x="161" y="217"/>
                                </a:lnTo>
                                <a:lnTo>
                                  <a:pt x="241" y="227"/>
                                </a:lnTo>
                                <a:lnTo>
                                  <a:pt x="321" y="240"/>
                                </a:lnTo>
                                <a:lnTo>
                                  <a:pt x="399" y="257"/>
                                </a:lnTo>
                                <a:lnTo>
                                  <a:pt x="477" y="277"/>
                                </a:lnTo>
                                <a:lnTo>
                                  <a:pt x="554" y="301"/>
                                </a:lnTo>
                                <a:lnTo>
                                  <a:pt x="629" y="329"/>
                                </a:lnTo>
                                <a:lnTo>
                                  <a:pt x="704" y="361"/>
                                </a:lnTo>
                                <a:lnTo>
                                  <a:pt x="773" y="393"/>
                                </a:lnTo>
                                <a:lnTo>
                                  <a:pt x="840" y="429"/>
                                </a:lnTo>
                                <a:lnTo>
                                  <a:pt x="904" y="467"/>
                                </a:lnTo>
                                <a:lnTo>
                                  <a:pt x="967" y="508"/>
                                </a:lnTo>
                                <a:lnTo>
                                  <a:pt x="1027" y="550"/>
                                </a:lnTo>
                                <a:lnTo>
                                  <a:pt x="1085" y="596"/>
                                </a:lnTo>
                                <a:lnTo>
                                  <a:pt x="1141" y="643"/>
                                </a:lnTo>
                                <a:lnTo>
                                  <a:pt x="1194" y="693"/>
                                </a:lnTo>
                                <a:lnTo>
                                  <a:pt x="1245" y="744"/>
                                </a:lnTo>
                                <a:lnTo>
                                  <a:pt x="1294" y="798"/>
                                </a:lnTo>
                                <a:lnTo>
                                  <a:pt x="1340" y="853"/>
                                </a:lnTo>
                                <a:lnTo>
                                  <a:pt x="1383" y="910"/>
                                </a:lnTo>
                                <a:lnTo>
                                  <a:pt x="1424" y="968"/>
                                </a:lnTo>
                                <a:lnTo>
                                  <a:pt x="1463" y="1029"/>
                                </a:lnTo>
                                <a:lnTo>
                                  <a:pt x="1499" y="1090"/>
                                </a:lnTo>
                                <a:lnTo>
                                  <a:pt x="1532" y="1153"/>
                                </a:lnTo>
                                <a:lnTo>
                                  <a:pt x="1563" y="1217"/>
                                </a:lnTo>
                                <a:lnTo>
                                  <a:pt x="1591" y="1283"/>
                                </a:lnTo>
                                <a:lnTo>
                                  <a:pt x="1616" y="1349"/>
                                </a:lnTo>
                                <a:lnTo>
                                  <a:pt x="1639" y="1417"/>
                                </a:lnTo>
                                <a:lnTo>
                                  <a:pt x="1658" y="1485"/>
                                </a:lnTo>
                                <a:lnTo>
                                  <a:pt x="1675" y="1555"/>
                                </a:lnTo>
                                <a:lnTo>
                                  <a:pt x="1689" y="1625"/>
                                </a:lnTo>
                                <a:lnTo>
                                  <a:pt x="1700" y="1695"/>
                                </a:lnTo>
                                <a:lnTo>
                                  <a:pt x="1709" y="1766"/>
                                </a:lnTo>
                                <a:lnTo>
                                  <a:pt x="1714" y="1838"/>
                                </a:lnTo>
                                <a:lnTo>
                                  <a:pt x="1716" y="1910"/>
                                </a:lnTo>
                                <a:lnTo>
                                  <a:pt x="1715" y="1982"/>
                                </a:lnTo>
                                <a:lnTo>
                                  <a:pt x="1711" y="2054"/>
                                </a:lnTo>
                                <a:lnTo>
                                  <a:pt x="1704" y="2127"/>
                                </a:lnTo>
                                <a:lnTo>
                                  <a:pt x="1694" y="2199"/>
                                </a:lnTo>
                                <a:lnTo>
                                  <a:pt x="1681" y="2271"/>
                                </a:lnTo>
                                <a:lnTo>
                                  <a:pt x="1664" y="2344"/>
                                </a:lnTo>
                                <a:lnTo>
                                  <a:pt x="1644" y="2415"/>
                                </a:lnTo>
                                <a:lnTo>
                                  <a:pt x="1621" y="2487"/>
                                </a:lnTo>
                                <a:lnTo>
                                  <a:pt x="1595" y="2558"/>
                                </a:lnTo>
                                <a:lnTo>
                                  <a:pt x="1565" y="2628"/>
                                </a:lnTo>
                                <a:lnTo>
                                  <a:pt x="1444" y="2558"/>
                                </a:lnTo>
                                <a:lnTo>
                                  <a:pt x="1577" y="2835"/>
                                </a:lnTo>
                                <a:lnTo>
                                  <a:pt x="1868" y="2803"/>
                                </a:lnTo>
                                <a:lnTo>
                                  <a:pt x="1748" y="2734"/>
                                </a:lnTo>
                                <a:lnTo>
                                  <a:pt x="1778" y="2664"/>
                                </a:lnTo>
                                <a:lnTo>
                                  <a:pt x="1806" y="2593"/>
                                </a:lnTo>
                                <a:lnTo>
                                  <a:pt x="1831" y="2521"/>
                                </a:lnTo>
                                <a:lnTo>
                                  <a:pt x="1853" y="2449"/>
                                </a:lnTo>
                                <a:lnTo>
                                  <a:pt x="1872" y="2376"/>
                                </a:lnTo>
                                <a:lnTo>
                                  <a:pt x="1888" y="2302"/>
                                </a:lnTo>
                                <a:lnTo>
                                  <a:pt x="1902" y="2227"/>
                                </a:lnTo>
                                <a:lnTo>
                                  <a:pt x="1912" y="2152"/>
                                </a:lnTo>
                                <a:lnTo>
                                  <a:pt x="1920" y="2077"/>
                                </a:lnTo>
                                <a:lnTo>
                                  <a:pt x="1924" y="2001"/>
                                </a:lnTo>
                                <a:lnTo>
                                  <a:pt x="1926" y="1925"/>
                                </a:lnTo>
                                <a:lnTo>
                                  <a:pt x="1924" y="1849"/>
                                </a:lnTo>
                                <a:lnTo>
                                  <a:pt x="1920" y="1774"/>
                                </a:lnTo>
                                <a:lnTo>
                                  <a:pt x="1913" y="1700"/>
                                </a:lnTo>
                                <a:lnTo>
                                  <a:pt x="1903" y="1627"/>
                                </a:lnTo>
                                <a:lnTo>
                                  <a:pt x="1890" y="1555"/>
                                </a:lnTo>
                                <a:lnTo>
                                  <a:pt x="1875" y="1483"/>
                                </a:lnTo>
                                <a:lnTo>
                                  <a:pt x="1857" y="1413"/>
                                </a:lnTo>
                                <a:lnTo>
                                  <a:pt x="1836" y="1344"/>
                                </a:lnTo>
                                <a:lnTo>
                                  <a:pt x="1813" y="1275"/>
                                </a:lnTo>
                                <a:lnTo>
                                  <a:pt x="1788" y="1208"/>
                                </a:lnTo>
                                <a:lnTo>
                                  <a:pt x="1760" y="1143"/>
                                </a:lnTo>
                                <a:lnTo>
                                  <a:pt x="1730" y="1078"/>
                                </a:lnTo>
                                <a:lnTo>
                                  <a:pt x="1697" y="1015"/>
                                </a:lnTo>
                                <a:lnTo>
                                  <a:pt x="1663" y="953"/>
                                </a:lnTo>
                                <a:lnTo>
                                  <a:pt x="1626" y="893"/>
                                </a:lnTo>
                                <a:lnTo>
                                  <a:pt x="1587" y="834"/>
                                </a:lnTo>
                                <a:lnTo>
                                  <a:pt x="1546" y="776"/>
                                </a:lnTo>
                                <a:lnTo>
                                  <a:pt x="1502" y="721"/>
                                </a:lnTo>
                                <a:lnTo>
                                  <a:pt x="1457" y="667"/>
                                </a:lnTo>
                                <a:lnTo>
                                  <a:pt x="1410" y="614"/>
                                </a:lnTo>
                                <a:lnTo>
                                  <a:pt x="1362" y="563"/>
                                </a:lnTo>
                                <a:lnTo>
                                  <a:pt x="1311" y="515"/>
                                </a:lnTo>
                                <a:lnTo>
                                  <a:pt x="1258" y="468"/>
                                </a:lnTo>
                                <a:lnTo>
                                  <a:pt x="1204" y="423"/>
                                </a:lnTo>
                                <a:lnTo>
                                  <a:pt x="1149" y="380"/>
                                </a:lnTo>
                                <a:lnTo>
                                  <a:pt x="1091" y="338"/>
                                </a:lnTo>
                                <a:lnTo>
                                  <a:pt x="1032" y="299"/>
                                </a:lnTo>
                                <a:lnTo>
                                  <a:pt x="972" y="263"/>
                                </a:lnTo>
                                <a:lnTo>
                                  <a:pt x="910" y="228"/>
                                </a:lnTo>
                                <a:lnTo>
                                  <a:pt x="847" y="195"/>
                                </a:lnTo>
                                <a:lnTo>
                                  <a:pt x="782" y="165"/>
                                </a:lnTo>
                                <a:lnTo>
                                  <a:pt x="716" y="137"/>
                                </a:lnTo>
                                <a:lnTo>
                                  <a:pt x="649" y="112"/>
                                </a:lnTo>
                                <a:lnTo>
                                  <a:pt x="581" y="89"/>
                                </a:lnTo>
                                <a:lnTo>
                                  <a:pt x="512" y="69"/>
                                </a:lnTo>
                                <a:lnTo>
                                  <a:pt x="442" y="51"/>
                                </a:lnTo>
                                <a:lnTo>
                                  <a:pt x="370" y="35"/>
                                </a:lnTo>
                                <a:lnTo>
                                  <a:pt x="298" y="23"/>
                                </a:lnTo>
                                <a:lnTo>
                                  <a:pt x="225" y="13"/>
                                </a:lnTo>
                                <a:lnTo>
                                  <a:pt x="151" y="6"/>
                                </a:lnTo>
                                <a:lnTo>
                                  <a:pt x="76" y="1"/>
                                </a:lnTo>
                                <a:lnTo>
                                  <a:pt x="0" y="0"/>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66E00F6F" id="Group 6" o:spid="_x0000_s1027" style="position:absolute;margin-left:0;margin-top:0;width:210.75pt;height:209.25pt;z-index:-251539456;mso-wrap-distance-left:0;mso-wrap-distance-right:0;mso-position-horizontal:center;mso-position-horizontal-relative:page" coordorigin="4478,347" coordsize="4003,4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">
                <v:shape id="Freeform 3" o:spid="_x0000_s1028" style="position:absolute;left:6555;top:566;width:1838;height:2757;visibility:visible;mso-wrap-style:square;v-text-anchor:top" coordsize="1838,2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" path="m,l,1838r1592,919l1630,2686r36,-72l1698,2541r29,-75l1753,2390r22,-77l1794,2236r16,-79l1822,2078r9,-80l1836,1918r2,-80l1836,1762r-4,-75l1824,1613r-10,-73l1800,1467r-16,-71l1766,1326r-22,-69l1720,1189r-27,-66l1664,1057r-31,-64l1599,931r-36,-61l1524,810r-41,-57l1440,696r-44,-54l1349,589r-49,-50l1249,490r-53,-47l1142,398r-56,-43l1028,314,968,276,907,239,845,205,781,174,716,145,649,118,581,94,512,73,442,54,371,38,298,24,225,14,151,6,76,2,,xe" fillcolor="#4471c4" stroked="f">
                  <v:path arrowok="t" o:connecttype="custom" o:connectlocs="0,566;0,2404;1592,3323;1630,3252;1666,3180;1698,3107;1727,3032;1753,2956;1775,2879;1794,2802;1810,2723;1822,2644;1831,2564;1836,2484;1838,2404;1836,2328;1832,2253;1824,2179;1814,2106;1800,2033;1784,1962;1766,1892;1744,1823;1720,1755;1693,1689;1664,1623;1633,1559;1599,1497;1563,1436;1524,1376;1483,1319;1440,1262;1396,1208;1349,1155;1300,1105;1249,1056;1196,1009;1142,964;1086,921;1028,880;968,842;907,805;845,771;781,740;716,711;649,684;581,660;512,639;442,620;371,604;298,590;225,580;151,572;76,568;0,566" o:connectangles="0,0,0,0,0,0,0,0,0,0,0,0,0,0,0,0,0,0,0,0,0,0,0,0,0,0,0,0,0,0,0,0,0,0,0,0,0,0,0,0,0,0,0,0,0,0,0,0,0,0,0,0,0,0,0"/>
                </v:shape>
                <v:shape id="Freeform 4" o:spid="_x0000_s1029" style="position:absolute;left:4888;top:2535;width:3183;height:1838;visibility:visible;mso-wrap-style:square;v-text-anchor:top" coordsize="3183,1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" path="m1592,l,919r42,69l87,1054r47,65l184,1182r53,60l292,1299r58,56l410,1407r63,51l537,1505r67,45l673,1591r66,37l806,1661r68,31l943,1720r69,24l1082,1766r70,19l1223,1801r70,13l1364,1824r72,7l1507,1836r71,2l1649,1837r71,-4l1790,1827r70,-9l1930,1806r69,-14l2067,1775r68,-20l2202,1733r66,-24l2333,1681r65,-29l2461,1619r62,-34l2583,1548r59,-40l2700,1466r57,-44l2811,1375r54,-49l2916,1275r50,-54l3013,1165r46,-58l3102,1046r42,-62l3183,919,1592,xe" fillcolor="#43ba8d" stroked="f">
                  <v:path arrowok="t" o:connecttype="custom" o:connectlocs="1592,2535;0,3454;42,3523;87,3589;134,3654;184,3717;237,3777;292,3834;350,3890;410,3942;473,3993;537,4040;604,4085;673,4126;739,4163;806,4196;874,4227;943,4255;1012,4279;1082,4301;1152,4320;1223,4336;1293,4349;1364,4359;1436,4366;1507,4371;1578,4373;1649,4372;1720,4368;1790,4362;1860,4353;1930,4341;1999,4327;2067,4310;2135,4290;2202,4268;2268,4244;2333,4216;2398,4187;2461,4154;2523,4120;2583,4083;2642,4043;2700,4001;2757,3957;2811,3910;2865,3861;2916,3810;2966,3756;3013,3700;3059,3642;3102,3581;3144,3519;3183,3454;1592,2535" o:connectangles="0,0,0,0,0,0,0,0,0,0,0,0,0,0,0,0,0,0,0,0,0,0,0,0,0,0,0,0,0,0,0,0,0,0,0,0,0,0,0,0,0,0,0,0,0,0,0,0,0,0,0,0,0,0,0"/>
                </v:shape>
                <v:shape id="Freeform 5" o:spid="_x0000_s1030" style="position:absolute;left:4888;top:2535;width:3183;height:1838;visibility:visible;mso-wrap-style:square;v-text-anchor:top" coordsize="3183,1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" path="m3183,919r-39,65l3102,1046r-43,61l3013,1165r-47,56l2916,1275r-51,51l2811,1375r-54,47l2700,1466r-58,42l2583,1548r-60,37l2461,1619r-63,33l2333,1681r-65,28l2202,1733r-67,22l2067,1775r-68,17l1930,1806r-70,12l1790,1827r-70,6l1649,1837r-71,1l1507,1836r-71,-5l1364,1824r-71,-10l1223,1801r-71,-16l1082,1766r-70,-22l943,1720r-69,-28l806,1661r-67,-33l673,1591r-69,-41l537,1505r-64,-47l410,1407r-60,-52l292,1299r-55,-57l184,1182r-50,-63l87,1054,42,988,,919,1592,,3183,919xe" filled="f" strokecolor="white" strokeweight="1pt">
                  <v:path arrowok="t" o:connecttype="custom" o:connectlocs="3183,3454;3144,3519;3102,3581;3059,3642;3013,3700;2966,3756;2916,3810;2865,3861;2811,3910;2757,3957;2700,4001;2642,4043;2583,4083;2523,4120;2461,4154;2398,4187;2333,4216;2268,4244;2202,4268;2135,4290;2067,4310;1999,4327;1930,4341;1860,4353;1790,4362;1720,4368;1649,4372;1578,4373;1507,4371;1436,4366;1364,4359;1293,4349;1223,4336;1152,4320;1082,4301;1012,4279;943,4255;874,4227;806,4196;739,4163;673,4126;604,4085;537,4040;473,3993;410,3942;350,3890;292,3834;237,3777;184,3717;134,3654;87,3589;42,3523;0,3454;1592,2535;3183,3454" o:connectangles="0,0,0,0,0,0,0,0,0,0,0,0,0,0,0,0,0,0,0,0,0,0,0,0,0,0,0,0,0,0,0,0,0,0,0,0,0,0,0,0,0,0,0,0,0,0,0,0,0,0,0,0,0,0,0"/>
                </v:shape>
                <v:shape id="Freeform 6" o:spid="_x0000_s1031" style="position:absolute;left:4566;top:566;width:1838;height:2757;visibility:visible;mso-wrap-style:square;v-text-anchor:top" coordsize="1838,2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" path="m1838,r-81,2l1677,7r-79,9l1519,28r-79,16l1362,63r-76,22l1210,111r-75,29l1062,172r-72,36l919,247r-65,39l792,327r-61,44l673,416r-56,48l564,514r-52,51l463,618r-47,55l372,729r-42,58l290,846r-37,61l219,969r-33,63l157,1096r-28,65l105,1228r-22,67l63,1362r-17,69l32,1500r-12,69l11,1640r-6,70l1,1781,,1852r2,71l7,1994r7,71l24,2136r13,71l53,2277r19,71l94,2417r24,69l146,2555r31,68l210,2690r37,67l1838,1838,1838,xe" fillcolor="#6fac46" stroked="f">
                  <v:path arrowok="t" o:connecttype="custom" o:connectlocs="1838,566;1757,568;1677,573;1598,582;1519,594;1440,610;1362,629;1286,651;1210,677;1135,706;1062,738;990,774;919,813;854,852;792,893;731,937;673,982;617,1030;564,1080;512,1131;463,1184;416,1239;372,1295;330,1353;290,1412;253,1473;219,1535;186,1598;157,1662;129,1727;105,1794;83,1861;63,1928;46,1997;32,2066;20,2135;11,2206;5,2276;1,2347;0,2418;2,2489;7,2560;14,2631;24,2702;37,2773;53,2843;72,2914;94,2983;118,3052;146,3121;177,3189;210,3256;247,3323;1838,2404;1838,566" o:connectangles="0,0,0,0,0,0,0,0,0,0,0,0,0,0,0,0,0,0,0,0,0,0,0,0,0,0,0,0,0,0,0,0,0,0,0,0,0,0,0,0,0,0,0,0,0,0,0,0,0,0,0,0,0,0,0"/>
                </v:shape>
                <v:shape id="Freeform 7" o:spid="_x0000_s1032" style="position:absolute;left:4566;top:566;width:1838;height:2757;visibility:visible;mso-wrap-style:square;v-text-anchor:top" coordsize="1838,2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" path="m247,2757r-37,-67l177,2623r-31,-68l118,2486,94,2417,72,2348,53,2277,37,2207,24,2136,14,2065,7,1994,2,1923,,1852r1,-71l5,1710r6,-70l20,1569r12,-69l46,1431r17,-69l83,1295r22,-67l129,1161r28,-65l186,1032r33,-63l253,907r37,-61l330,787r42,-58l416,673r47,-55l512,565r52,-51l617,464r56,-48l731,371r61,-44l854,286r65,-39l990,208r72,-36l1135,140r75,-29l1286,85r76,-22l1440,44r79,-16l1598,16r79,-9l1757,2,1838,r,1838l247,2757xe" filled="f" strokecolor="white" strokeweight="1pt">
                  <v:path arrowok="t" o:connecttype="custom" o:connectlocs="247,3323;210,3256;177,3189;146,3121;118,3052;94,2983;72,2914;53,2843;37,2773;24,2702;14,2631;7,2560;2,2489;0,2418;1,2347;5,2276;11,2206;20,2135;32,2066;46,1997;63,1928;83,1861;105,1794;129,1727;157,1662;186,1598;219,1535;253,1473;290,1412;330,1353;372,1295;416,1239;463,1184;512,1131;564,1080;617,1030;673,982;731,937;792,893;854,852;919,813;990,774;1062,738;1135,706;1210,677;1286,651;1362,629;1440,610;1519,594;1598,582;1677,573;1757,568;1838,566;1838,2404;247,3323" o:connectangles="0,0,0,0,0,0,0,0,0,0,0,0,0,0,0,0,0,0,0,0,0,0,0,0,0,0,0,0,0,0,0,0,0,0,0,0,0,0,0,0,0,0,0,0,0,0,0,0,0,0,0,0,0,0,0"/>
                </v:shape>
                <v:shapetype id="_x0000_t202" coordsize="21600,21600" o:spt="202" path="m,l,21600r21600,l21600,xe">
                  <v:stroke joinstyle="miter"/>
                  <v:path gradientshapeok="t" o:connecttype="rect"/>
                </v:shapetype>
                <v:shape id="Text Box 8" o:spid="_x0000_s1033" type="#_x0000_t202" style="position:absolute;left:4785;top:1455;width:1376;height:1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rsidR="00526C4E" w:rsidRDefault="00526C4E" w:rsidP="00DF7D4E">
                        <w:pPr>
                          <w:spacing w:line="266" w:lineRule="exact"/>
                          <w:ind w:left="4" w:right="18"/>
                          <w:jc w:val="center"/>
                          <w:rPr>
                            <w:sz w:val="24"/>
                          </w:rPr>
                        </w:pPr>
                        <w:r>
                          <w:rPr>
                            <w:color w:val="FFFFFF"/>
                            <w:sz w:val="24"/>
                          </w:rPr>
                          <w:t>800 +</w:t>
                        </w:r>
                      </w:p>
                      <w:p w:rsidR="00526C4E" w:rsidRDefault="00526C4E" w:rsidP="00DF7D4E">
                        <w:pPr>
                          <w:spacing w:before="92" w:line="216" w:lineRule="auto"/>
                          <w:ind w:left="-1" w:right="18"/>
                          <w:jc w:val="center"/>
                          <w:rPr>
                            <w:sz w:val="24"/>
                          </w:rPr>
                        </w:pPr>
                        <w:r>
                          <w:rPr>
                            <w:color w:val="FFFFFF"/>
                            <w:spacing w:val="-1"/>
                            <w:sz w:val="24"/>
                          </w:rPr>
                          <w:t xml:space="preserve">Enterprise </w:t>
                        </w:r>
                        <w:r>
                          <w:rPr>
                            <w:color w:val="FFFFFF"/>
                            <w:sz w:val="24"/>
                          </w:rPr>
                          <w:t>No.</w:t>
                        </w:r>
                      </w:p>
                    </w:txbxContent>
                  </v:textbox>
                </v:shape>
                <v:shape id="Text Box 9" o:spid="_x0000_s1034" type="#_x0000_t202" style="position:absolute;left:6840;top:1455;width:134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rsidR="00526C4E" w:rsidRDefault="00526C4E" w:rsidP="00DF7D4E">
                        <w:pPr>
                          <w:spacing w:line="251" w:lineRule="exact"/>
                          <w:ind w:right="18"/>
                          <w:jc w:val="center"/>
                          <w:rPr>
                            <w:sz w:val="24"/>
                          </w:rPr>
                        </w:pPr>
                        <w:r>
                          <w:rPr>
                            <w:color w:val="FFFFFF"/>
                            <w:sz w:val="24"/>
                          </w:rPr>
                          <w:t>Tk 1800+</w:t>
                        </w:r>
                      </w:p>
                      <w:p w:rsidR="00526C4E" w:rsidRDefault="00526C4E" w:rsidP="00DF7D4E">
                        <w:pPr>
                          <w:spacing w:line="262" w:lineRule="exact"/>
                          <w:ind w:right="14"/>
                          <w:jc w:val="center"/>
                          <w:rPr>
                            <w:sz w:val="24"/>
                          </w:rPr>
                        </w:pPr>
                        <w:r>
                          <w:rPr>
                            <w:color w:val="FFFFFF"/>
                            <w:sz w:val="24"/>
                          </w:rPr>
                          <w:t>Crore</w:t>
                        </w:r>
                      </w:p>
                      <w:p w:rsidR="00526C4E" w:rsidRDefault="00526C4E" w:rsidP="00DF7D4E">
                        <w:pPr>
                          <w:spacing w:before="70"/>
                          <w:ind w:right="16"/>
                          <w:jc w:val="center"/>
                          <w:rPr>
                            <w:sz w:val="24"/>
                          </w:rPr>
                        </w:pPr>
                        <w:r>
                          <w:rPr>
                            <w:color w:val="FFFFFF"/>
                            <w:sz w:val="24"/>
                          </w:rPr>
                          <w:t>Revenue</w:t>
                        </w:r>
                      </w:p>
                    </w:txbxContent>
                  </v:textbox>
                </v:shape>
                <v:shape id="Text Box 10" o:spid="_x0000_s1035" type="#_x0000_t202" style="position:absolute;left:5665;top:2908;width:1888;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rsidR="00526C4E" w:rsidRDefault="00526C4E" w:rsidP="00DF7D4E">
                        <w:pPr>
                          <w:spacing w:line="251" w:lineRule="exact"/>
                          <w:ind w:right="13"/>
                          <w:jc w:val="center"/>
                          <w:rPr>
                            <w:sz w:val="24"/>
                          </w:rPr>
                        </w:pPr>
                        <w:r>
                          <w:rPr>
                            <w:color w:val="FFFFFF"/>
                            <w:sz w:val="24"/>
                          </w:rPr>
                          <w:t>30000+</w:t>
                        </w:r>
                      </w:p>
                      <w:p w:rsidR="00526C4E" w:rsidRDefault="00526C4E" w:rsidP="00DF7D4E">
                        <w:pPr>
                          <w:spacing w:line="262" w:lineRule="exact"/>
                          <w:ind w:right="18"/>
                          <w:jc w:val="center"/>
                          <w:rPr>
                            <w:sz w:val="24"/>
                          </w:rPr>
                        </w:pPr>
                        <w:r>
                          <w:rPr>
                            <w:color w:val="FFFFFF"/>
                            <w:sz w:val="24"/>
                          </w:rPr>
                          <w:t>Professionals</w:t>
                        </w:r>
                      </w:p>
                      <w:p w:rsidR="00526C4E" w:rsidRDefault="00526C4E" w:rsidP="00DF7D4E">
                        <w:pPr>
                          <w:spacing w:before="69"/>
                          <w:ind w:right="17"/>
                          <w:jc w:val="center"/>
                          <w:rPr>
                            <w:sz w:val="24"/>
                          </w:rPr>
                        </w:pPr>
                        <w:r>
                          <w:rPr>
                            <w:color w:val="FFFFFF"/>
                            <w:sz w:val="24"/>
                          </w:rPr>
                          <w:t>Employees</w:t>
                        </w:r>
                      </w:p>
                    </w:txbxContent>
                  </v:textbox>
                </v:shape>
                <v:shape id="Freeform 11" o:spid="_x0000_s1036" style="position:absolute;left:4785;top:3392;width:3362;height:1068;visibility:visible;mso-wrap-style:square;v-text-anchor:top" coordsize="3362,1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" path="m3180,r-42,68l3093,135r-48,65l2994,262r-54,59l2883,378r-59,55l2762,484r-64,49l2635,576r-64,40l2505,653r-66,34l2372,718r-68,28l2235,770r-70,22l2095,810r-70,15l1954,838r-71,9l1811,853r-71,4l1669,857r-72,-3l1526,849r-70,-9l1385,829r-69,-14l1247,797r-69,-20l1111,755r-67,-26l978,700,914,669,850,635,788,598,727,559,668,516,611,471,555,424,500,373,448,320,398,265,350,206,304,145,424,75,119,52,,320,121,251r45,61l213,371r50,58l315,484r53,53l424,588r58,49l542,684r61,44l667,770r65,39l798,845r67,34l933,910r68,28l1070,963r69,23l1209,1005r71,17l1350,1036r71,12l1492,1057r71,6l1634,1066r71,1l1775,1065r71,-4l1916,1054r70,-9l2055,1033r69,-15l2193,1001r67,-19l2327,960r66,-24l2458,909r65,-29l2586,848r62,-33l2709,778r60,-38l2827,699r57,-43l2940,611r54,-48l3046,513r51,-52l3146,407r47,-56l3238,293r43,-61l3323,169r39,-64l3180,xe" fillcolor="#43ba8d" stroked="f">
                  <v:path arrowok="t" o:connecttype="custom" o:connectlocs="3138,3461;3045,3593;2940,3714;2824,3826;2698,3926;2571,4009;2439,4080;2304,4139;2165,4185;2025,4218;1883,4240;1740,4250;1597,4247;1456,4233;1316,4208;1178,4170;1044,4122;914,4062;788,3991;668,3909;555,3817;448,3713;350,3599;424,3468;0,3713;166,3705;263,3822;368,3930;482,4030;603,4121;732,4202;865,4272;1001,4331;1139,4379;1280,4415;1421,4441;1563,4456;1705,4460;1846,4454;1986,4438;2124,4411;2260,4375;2393,4329;2523,4273;2648,4208;2769,4133;2884,4049;2994,3956;3097,3854;3193,3744;3281,3625;3362,3498" o:connectangles="0,0,0,0,0,0,0,0,0,0,0,0,0,0,0,0,0,0,0,0,0,0,0,0,0,0,0,0,0,0,0,0,0,0,0,0,0,0,0,0,0,0,0,0,0,0,0,0,0,0,0,0"/>
                </v:shape>
                <v:shape id="Freeform 12" o:spid="_x0000_s1037" style="position:absolute;left:4478;top:347;width:1926;height:3020;visibility:visible;mso-wrap-style:square;v-text-anchor:top" coordsize="1926,3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" path="m1753,r,140l1677,148r-75,11l1527,173r-73,18l1381,211r-73,23l1237,259r-70,29l1098,319r-68,34l963,390r-65,39l836,470r-61,43l717,558r-57,48l606,655r-52,50l505,758r-48,54l412,867r-43,57l328,983r-39,59l253,1103r-34,62l188,1229r-29,64l132,1358r-24,66l86,1491r-20,68l49,1627r-14,69l23,1765r-10,70l6,1905r-4,71l,2047r1,70l5,2188r6,71l20,2330r11,71l45,2472r17,70l82,2612r22,69l130,2750r28,68l188,2886r34,67l259,3019,440,2914r-38,-70l366,2771r-31,-74l306,2622r-24,-77l261,2468r-18,-79l229,2310r-10,-80l213,2154r-2,-76l211,2003r4,-74l222,1855r10,-73l246,1710r16,-71l281,1569r22,-68l328,1433r27,-66l385,1302r33,-64l454,1176r38,-60l532,1057r43,-57l620,945r47,-53l716,841r52,-50l821,744r56,-45l935,657r59,-40l1055,579r63,-36l1183,511r66,-31l1317,453r69,-24l1457,407r72,-19l1602,373r75,-13l1753,351r,139l1926,237,1753,xe" fillcolor="#6fac46" stroked="f">
                  <v:path arrowok="t" o:connecttype="custom" o:connectlocs="1753,487;1602,506;1454,538;1308,581;1167,635;1030,700;898,776;775,860;660,953;554,1052;457,1159;369,1271;289,1389;219,1512;159,1640;108,1771;66,1906;35,2043;13,2182;2,2323;1,2464;11,2606;31,2748;62,2889;104,3028;158,3165;222,3300;440,3261;366,3118;306,2969;261,2815;229,2657;213,2501;211,2350;222,2202;246,2057;281,1916;328,1780;385,1649;454,1523;532,1404;620,1292;716,1188;821,1091;935,1004;1055,926;1183,858;1317,800;1457,754;1602,720;1753,698;1926,584" o:connectangles="0,0,0,0,0,0,0,0,0,0,0,0,0,0,0,0,0,0,0,0,0,0,0,0,0,0,0,0,0,0,0,0,0,0,0,0,0,0,0,0,0,0,0,0,0,0,0,0,0,0,0,0"/>
                </v:shape>
                <v:shape id="Freeform 13" o:spid="_x0000_s1038" style="position:absolute;left:6555;top:478;width:1926;height:2836;visibility:visible;mso-wrap-style:square;v-text-anchor:top" coordsize="1926,2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" path="m,l,210r81,2l161,217r80,10l321,240r78,17l477,277r77,24l629,329r75,32l773,393r67,36l904,467r63,41l1027,550r58,46l1141,643r53,50l1245,744r49,54l1340,853r43,57l1424,968r39,61l1499,1090r33,63l1563,1217r28,66l1616,1349r23,68l1658,1485r17,70l1689,1625r11,70l1709,1766r5,72l1716,1910r-1,72l1711,2054r-7,73l1694,2199r-13,72l1664,2344r-20,71l1621,2487r-26,71l1565,2628r-121,-70l1577,2835r291,-32l1748,2734r30,-70l1806,2593r25,-72l1853,2449r19,-73l1888,2302r14,-75l1912,2152r8,-75l1924,2001r2,-76l1924,1849r-4,-75l1913,1700r-10,-73l1890,1555r-15,-72l1857,1413r-21,-69l1813,1275r-25,-67l1760,1143r-30,-65l1697,1015r-34,-62l1626,893r-39,-59l1546,776r-44,-55l1457,667r-47,-53l1362,563r-51,-48l1258,468r-54,-45l1149,380r-58,-42l1032,299,972,263,910,228,847,195,782,165,716,137,649,112,581,89,512,69,442,51,370,35,298,23,225,13,151,6,76,1,,xe" fillcolor="#4471c4" stroked="f">
                  <v:path arrowok="t" o:connecttype="custom" o:connectlocs="0,689;161,696;321,719;477,756;629,808;773,872;904,946;1027,1029;1141,1122;1245,1223;1340,1332;1424,1447;1499,1569;1563,1696;1616,1828;1658,1964;1689,2104;1709,2245;1716,2389;1711,2533;1694,2678;1664,2823;1621,2966;1565,3107;1577,3314;1748,3213;1806,3072;1853,2928;1888,2781;1912,2631;1924,2480;1924,2328;1913,2179;1890,2034;1857,1892;1813,1754;1760,1622;1697,1494;1626,1372;1546,1255;1457,1146;1362,1042;1258,947;1149,859;1032,778;910,707;782,644;649,591;512,548;370,514;225,492;76,480" o:connectangles="0,0,0,0,0,0,0,0,0,0,0,0,0,0,0,0,0,0,0,0,0,0,0,0,0,0,0,0,0,0,0,0,0,0,0,0,0,0,0,0,0,0,0,0,0,0,0,0,0,0,0,0"/>
                </v:shape>
                <w10:wrap type="tight" anchorx="page"/>
              </v:group>
            </w:pict>
          </mc:Fallback>
        </mc:AlternateContent>
      </w:r>
    </w:p>
    <w:p w:rsidR="00DF7D4E" w:rsidRDefault="00DF7D4E" w:rsidP="00DF7D4E">
      <w:pPr>
        <w:rPr>
          <w:rFonts w:ascii="Times New Roman" w:eastAsiaTheme="minorHAnsi" w:hAnsi="Times New Roman" w:cs="Times New Roman"/>
          <w:color w:val="000000"/>
          <w:sz w:val="24"/>
          <w:szCs w:val="24"/>
        </w:rPr>
      </w:pPr>
    </w:p>
    <w:p w:rsidR="00DF7D4E" w:rsidRDefault="00DF7D4E" w:rsidP="00DF7D4E">
      <w:pPr>
        <w:rPr>
          <w:rFonts w:ascii="Times New Roman" w:eastAsiaTheme="minorHAnsi" w:hAnsi="Times New Roman" w:cs="Times New Roman"/>
          <w:color w:val="000000"/>
          <w:sz w:val="24"/>
          <w:szCs w:val="24"/>
        </w:rPr>
      </w:pPr>
    </w:p>
    <w:p w:rsidR="00DF7D4E" w:rsidRDefault="00DF7D4E" w:rsidP="00DF7D4E">
      <w:pPr>
        <w:rPr>
          <w:rFonts w:ascii="Times New Roman" w:eastAsiaTheme="minorHAnsi" w:hAnsi="Times New Roman" w:cs="Times New Roman"/>
          <w:color w:val="000000"/>
          <w:sz w:val="24"/>
          <w:szCs w:val="24"/>
        </w:rPr>
      </w:pPr>
    </w:p>
    <w:p w:rsidR="00DF7D4E" w:rsidRDefault="00DF7D4E" w:rsidP="00DF7D4E">
      <w:pPr>
        <w:rPr>
          <w:rFonts w:ascii="Times New Roman" w:eastAsiaTheme="minorHAnsi" w:hAnsi="Times New Roman" w:cs="Times New Roman"/>
          <w:color w:val="000000"/>
          <w:sz w:val="24"/>
          <w:szCs w:val="24"/>
        </w:rPr>
      </w:pPr>
    </w:p>
    <w:p w:rsidR="00DF7D4E" w:rsidRPr="009D111B" w:rsidRDefault="00DF7D4E" w:rsidP="00DF7D4E">
      <w:pPr>
        <w:rPr>
          <w:rFonts w:ascii="Times New Roman" w:eastAsiaTheme="minorHAnsi" w:hAnsi="Times New Roman" w:cs="Times New Roman"/>
          <w:sz w:val="24"/>
          <w:szCs w:val="24"/>
        </w:rPr>
      </w:pPr>
    </w:p>
    <w:p w:rsidR="00DF7D4E" w:rsidRPr="009D111B" w:rsidRDefault="00DF7D4E" w:rsidP="00DF7D4E">
      <w:pPr>
        <w:rPr>
          <w:rFonts w:ascii="Times New Roman" w:eastAsiaTheme="minorHAnsi" w:hAnsi="Times New Roman" w:cs="Times New Roman"/>
          <w:sz w:val="24"/>
          <w:szCs w:val="24"/>
        </w:rPr>
      </w:pPr>
    </w:p>
    <w:p w:rsidR="00DF7D4E" w:rsidRPr="009D111B" w:rsidRDefault="00DF7D4E" w:rsidP="00DF7D4E">
      <w:pPr>
        <w:rPr>
          <w:rFonts w:ascii="Times New Roman" w:eastAsiaTheme="minorHAnsi" w:hAnsi="Times New Roman" w:cs="Times New Roman"/>
          <w:sz w:val="24"/>
          <w:szCs w:val="24"/>
        </w:rPr>
      </w:pPr>
    </w:p>
    <w:p w:rsidR="00DF7D4E" w:rsidRPr="009D111B" w:rsidRDefault="00DF7D4E" w:rsidP="00DF7D4E">
      <w:pPr>
        <w:rPr>
          <w:rFonts w:ascii="Times New Roman" w:eastAsiaTheme="minorHAnsi" w:hAnsi="Times New Roman" w:cs="Times New Roman"/>
          <w:sz w:val="24"/>
          <w:szCs w:val="24"/>
        </w:rPr>
      </w:pPr>
    </w:p>
    <w:p w:rsidR="00DF7D4E" w:rsidRPr="00135479" w:rsidRDefault="00DF7D4E" w:rsidP="00DF7D4E">
      <w:pPr>
        <w:jc w:val="center"/>
        <w:rPr>
          <w:i/>
          <w:color w:val="833C0B" w:themeColor="accent2" w:themeShade="80"/>
        </w:rPr>
      </w:pPr>
      <w:r w:rsidRPr="00135479">
        <w:rPr>
          <w:i/>
          <w:color w:val="833C0B" w:themeColor="accent2" w:themeShade="80"/>
        </w:rPr>
        <w:t>Figure 2.1: Overview of the Software Industry (Source BASIS Survey)</w:t>
      </w:r>
    </w:p>
    <w:p w:rsidR="00DF7D4E" w:rsidRPr="008A5292" w:rsidRDefault="00DF7D4E" w:rsidP="008A5292">
      <w:pPr>
        <w:tabs>
          <w:tab w:val="left" w:pos="1515"/>
        </w:tabs>
        <w:jc w:val="both"/>
      </w:pPr>
    </w:p>
    <w:p w:rsidR="00DF7D4E" w:rsidRPr="008A5292" w:rsidRDefault="00DF7D4E" w:rsidP="008A5292">
      <w:pPr>
        <w:tabs>
          <w:tab w:val="left" w:pos="1515"/>
        </w:tabs>
        <w:jc w:val="both"/>
        <w:rPr>
          <w:rFonts w:ascii="Times New Roman" w:eastAsiaTheme="minorHAnsi" w:hAnsi="Times New Roman" w:cs="Times New Roman"/>
          <w:sz w:val="24"/>
          <w:szCs w:val="24"/>
        </w:rPr>
      </w:pPr>
      <w:r w:rsidRPr="008A5292">
        <w:rPr>
          <w:rFonts w:ascii="Times New Roman" w:hAnsi="Times New Roman" w:cs="Times New Roman"/>
          <w:sz w:val="24"/>
          <w:szCs w:val="24"/>
        </w:rPr>
        <w:t>Recently BASIS carried out a survey and on this survey three hundred of its member companies. This analysis has been done on the business nature, the business volume and the size of companies. Over more than 70% of the companies are found which involved</w:t>
      </w:r>
      <w:r w:rsidRPr="008A5292">
        <w:rPr>
          <w:rFonts w:ascii="Times New Roman" w:hAnsi="Times New Roman" w:cs="Times New Roman"/>
          <w:spacing w:val="-39"/>
          <w:sz w:val="24"/>
          <w:szCs w:val="24"/>
        </w:rPr>
        <w:t xml:space="preserve"> </w:t>
      </w:r>
      <w:r w:rsidRPr="008A5292">
        <w:rPr>
          <w:rFonts w:ascii="Times New Roman" w:hAnsi="Times New Roman" w:cs="Times New Roman"/>
          <w:sz w:val="24"/>
          <w:szCs w:val="24"/>
        </w:rPr>
        <w:t>in development and maintenance of software for their clients and Customers. And a number of those are companies simultaneously engaged in providing different IT based services for their clients and customers as well. Bangladesh Software &amp; ITES Industry revenue</w:t>
      </w:r>
      <w:r w:rsidRPr="008A5292">
        <w:rPr>
          <w:rFonts w:ascii="Times New Roman" w:hAnsi="Times New Roman" w:cs="Times New Roman"/>
          <w:spacing w:val="-28"/>
          <w:sz w:val="24"/>
          <w:szCs w:val="24"/>
        </w:rPr>
        <w:t xml:space="preserve"> </w:t>
      </w:r>
      <w:r w:rsidRPr="008A5292">
        <w:rPr>
          <w:rFonts w:ascii="Times New Roman" w:hAnsi="Times New Roman" w:cs="Times New Roman"/>
          <w:sz w:val="24"/>
          <w:szCs w:val="24"/>
        </w:rPr>
        <w:t xml:space="preserve">are show in Figure 2.1 (Those </w:t>
      </w:r>
      <w:r w:rsidRPr="008A5292">
        <w:rPr>
          <w:rFonts w:ascii="Times New Roman" w:hAnsi="Times New Roman" w:cs="Times New Roman"/>
          <w:sz w:val="24"/>
          <w:szCs w:val="24"/>
        </w:rPr>
        <w:lastRenderedPageBreak/>
        <w:t>information sources is Bangladesh Software and IT service Industry Recent Trends &amp;</w:t>
      </w:r>
      <w:r w:rsidRPr="008A5292">
        <w:rPr>
          <w:rFonts w:ascii="Times New Roman" w:hAnsi="Times New Roman" w:cs="Times New Roman"/>
          <w:spacing w:val="-6"/>
          <w:sz w:val="24"/>
          <w:szCs w:val="24"/>
        </w:rPr>
        <w:t xml:space="preserve"> </w:t>
      </w:r>
      <w:r w:rsidRPr="008A5292">
        <w:rPr>
          <w:rFonts w:ascii="Times New Roman" w:hAnsi="Times New Roman" w:cs="Times New Roman"/>
          <w:sz w:val="24"/>
          <w:szCs w:val="24"/>
        </w:rPr>
        <w:t>Dynamics).</w:t>
      </w:r>
    </w:p>
    <w:p w:rsidR="00DF7D4E" w:rsidRDefault="00B43D5F" w:rsidP="00DF7D4E">
      <w:pPr>
        <w:rPr>
          <w:rFonts w:ascii="Times New Roman" w:eastAsiaTheme="minorHAnsi" w:hAnsi="Times New Roman" w:cs="Times New Roman"/>
          <w:i/>
          <w:iCs/>
          <w:color w:val="000000"/>
          <w:sz w:val="24"/>
          <w:szCs w:val="24"/>
        </w:rPr>
      </w:pPr>
      <w:r>
        <w:rPr>
          <w:noProof/>
        </w:rPr>
        <w:drawing>
          <wp:anchor distT="0" distB="0" distL="0" distR="0" simplePos="0" relativeHeight="251778048" behindDoc="1" locked="0" layoutInCell="1" allowOverlap="1" wp14:anchorId="3A7D09E9" wp14:editId="69F1F2B4">
            <wp:simplePos x="0" y="0"/>
            <wp:positionH relativeFrom="margin">
              <wp:align>center</wp:align>
            </wp:positionH>
            <wp:positionV relativeFrom="paragraph">
              <wp:posOffset>0</wp:posOffset>
            </wp:positionV>
            <wp:extent cx="3765550" cy="2127250"/>
            <wp:effectExtent l="0" t="0" r="6350" b="6350"/>
            <wp:wrapTight wrapText="bothSides">
              <wp:wrapPolygon edited="0">
                <wp:start x="0" y="0"/>
                <wp:lineTo x="0" y="21471"/>
                <wp:lineTo x="21527" y="21471"/>
                <wp:lineTo x="21527" y="0"/>
                <wp:lineTo x="0" y="0"/>
              </wp:wrapPolygon>
            </wp:wrapTight>
            <wp:docPr id="451"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2.jpeg"/>
                    <pic:cNvPicPr/>
                  </pic:nvPicPr>
                  <pic:blipFill>
                    <a:blip r:embed="rId27" cstate="print"/>
                    <a:stretch>
                      <a:fillRect/>
                    </a:stretch>
                  </pic:blipFill>
                  <pic:spPr>
                    <a:xfrm>
                      <a:off x="0" y="0"/>
                      <a:ext cx="3765550" cy="2127250"/>
                    </a:xfrm>
                    <a:prstGeom prst="rect">
                      <a:avLst/>
                    </a:prstGeom>
                  </pic:spPr>
                </pic:pic>
              </a:graphicData>
            </a:graphic>
            <wp14:sizeRelH relativeFrom="margin">
              <wp14:pctWidth>0</wp14:pctWidth>
            </wp14:sizeRelH>
            <wp14:sizeRelV relativeFrom="margin">
              <wp14:pctHeight>0</wp14:pctHeight>
            </wp14:sizeRelV>
          </wp:anchor>
        </w:drawing>
      </w:r>
    </w:p>
    <w:p w:rsidR="00DF7D4E" w:rsidRDefault="00DF7D4E" w:rsidP="00DF7D4E">
      <w:pPr>
        <w:rPr>
          <w:rFonts w:ascii="Times New Roman" w:eastAsiaTheme="minorHAnsi" w:hAnsi="Times New Roman" w:cs="Times New Roman"/>
          <w:sz w:val="24"/>
          <w:szCs w:val="24"/>
        </w:rPr>
      </w:pPr>
    </w:p>
    <w:p w:rsidR="00DF7D4E" w:rsidRPr="009D111B" w:rsidRDefault="00DF7D4E" w:rsidP="00DF7D4E">
      <w:pPr>
        <w:rPr>
          <w:rFonts w:ascii="Times New Roman" w:eastAsiaTheme="minorHAnsi" w:hAnsi="Times New Roman" w:cs="Times New Roman"/>
          <w:sz w:val="24"/>
          <w:szCs w:val="24"/>
        </w:rPr>
      </w:pPr>
    </w:p>
    <w:p w:rsidR="00DF7D4E" w:rsidRPr="009D111B" w:rsidRDefault="00DF7D4E" w:rsidP="00DF7D4E">
      <w:pPr>
        <w:rPr>
          <w:rFonts w:ascii="Times New Roman" w:eastAsiaTheme="minorHAnsi" w:hAnsi="Times New Roman" w:cs="Times New Roman"/>
          <w:sz w:val="24"/>
          <w:szCs w:val="24"/>
        </w:rPr>
      </w:pPr>
    </w:p>
    <w:p w:rsidR="00DF7D4E" w:rsidRPr="009D111B" w:rsidRDefault="00DF7D4E" w:rsidP="00DF7D4E">
      <w:pPr>
        <w:rPr>
          <w:rFonts w:ascii="Times New Roman" w:eastAsiaTheme="minorHAnsi" w:hAnsi="Times New Roman" w:cs="Times New Roman"/>
          <w:sz w:val="24"/>
          <w:szCs w:val="24"/>
        </w:rPr>
      </w:pPr>
    </w:p>
    <w:p w:rsidR="00DF7D4E" w:rsidRPr="009D111B" w:rsidRDefault="00DF7D4E" w:rsidP="00DF7D4E">
      <w:pPr>
        <w:rPr>
          <w:rFonts w:ascii="Times New Roman" w:eastAsiaTheme="minorHAnsi" w:hAnsi="Times New Roman" w:cs="Times New Roman"/>
          <w:sz w:val="24"/>
          <w:szCs w:val="24"/>
        </w:rPr>
      </w:pPr>
    </w:p>
    <w:p w:rsidR="00B43D5F" w:rsidRPr="009D111B" w:rsidRDefault="00B43D5F" w:rsidP="00DF7D4E">
      <w:pPr>
        <w:rPr>
          <w:rFonts w:ascii="Times New Roman" w:eastAsiaTheme="minorHAnsi" w:hAnsi="Times New Roman" w:cs="Times New Roman"/>
          <w:sz w:val="24"/>
          <w:szCs w:val="24"/>
        </w:rPr>
      </w:pPr>
    </w:p>
    <w:p w:rsidR="00B43D5F" w:rsidRPr="00172B7B" w:rsidRDefault="00DF7D4E" w:rsidP="00172B7B">
      <w:pPr>
        <w:jc w:val="center"/>
        <w:rPr>
          <w:i/>
          <w:iCs/>
          <w:color w:val="833C0B" w:themeColor="accent2" w:themeShade="80"/>
        </w:rPr>
      </w:pPr>
      <w:r w:rsidRPr="00135479">
        <w:rPr>
          <w:i/>
          <w:iCs/>
          <w:color w:val="833C0B" w:themeColor="accent2" w:themeShade="80"/>
        </w:rPr>
        <w:t>Figure 2.1: Industry Revenue Proportion (Source BASIS Survey)</w:t>
      </w:r>
    </w:p>
    <w:p w:rsidR="00DF7D4E" w:rsidRPr="00B43D5F" w:rsidRDefault="00DF7D4E" w:rsidP="00B43D5F">
      <w:pPr>
        <w:jc w:val="both"/>
        <w:rPr>
          <w:rFonts w:ascii="Times New Roman" w:hAnsi="Times New Roman" w:cs="Times New Roman"/>
          <w:sz w:val="24"/>
          <w:szCs w:val="24"/>
        </w:rPr>
      </w:pPr>
      <w:r w:rsidRPr="00B43D5F">
        <w:rPr>
          <w:rFonts w:ascii="Times New Roman" w:hAnsi="Times New Roman" w:cs="Times New Roman"/>
          <w:sz w:val="24"/>
          <w:szCs w:val="24"/>
        </w:rPr>
        <w:t xml:space="preserve">However, almost half of the surveyed companies are involved in providing various types of IT based services (data/form processing, graphic/web design, content management etc.). Moreover, a significant number of companies (around18%) have developed software products or customized services, most of those have been developed over time and after repeated installations for multiple customers. Some companies are now involved in digital content development. Those companies’ delivery business, mainly they provide content services through the mobile platform. </w:t>
      </w:r>
    </w:p>
    <w:p w:rsidR="00DF7D4E" w:rsidRDefault="00DF7D4E" w:rsidP="00B43D5F">
      <w:pPr>
        <w:jc w:val="both"/>
        <w:rPr>
          <w:rFonts w:ascii="Times New Roman" w:hAnsi="Times New Roman" w:cs="Times New Roman"/>
          <w:sz w:val="24"/>
          <w:szCs w:val="24"/>
        </w:rPr>
      </w:pPr>
      <w:r w:rsidRPr="00B43D5F">
        <w:rPr>
          <w:rFonts w:ascii="Times New Roman" w:hAnsi="Times New Roman" w:cs="Times New Roman"/>
          <w:sz w:val="24"/>
          <w:szCs w:val="24"/>
        </w:rPr>
        <w:t>At present the most encouraging trends in the Software industry is that, leveraging on recent positive changes. Such as most of the Internet user-base the better connectivity and also the introduction of some new payment methods (online payment – through credit card and mobile payment), a quite good number of companies (around 45%, some are dedicatedly and some are along with their core software &amp; IT service business) are now diversifying on different web types of based services. The services they provide include specialized portals, payment intermediary services, listing services, e-Learning, e- Commerce, e-Learning, etc. Some of these companies have done quite well in terms of popularity as well as financially sustain. Some companies are now also developing web applications based on cloud delivery model. (Those information sources are Bangladesh Software and IT service Industry Recent Trends &amp; Dynamics).</w:t>
      </w:r>
      <w:r w:rsidR="00B43D5F">
        <w:rPr>
          <w:rFonts w:ascii="Times New Roman" w:hAnsi="Times New Roman" w:cs="Times New Roman"/>
          <w:sz w:val="24"/>
          <w:szCs w:val="24"/>
        </w:rPr>
        <w:t xml:space="preserve"> </w:t>
      </w:r>
    </w:p>
    <w:p w:rsidR="00B43D5F" w:rsidRPr="00B43D5F" w:rsidRDefault="00B43D5F" w:rsidP="00B43D5F">
      <w:pPr>
        <w:jc w:val="both"/>
        <w:rPr>
          <w:rFonts w:ascii="Times New Roman" w:hAnsi="Times New Roman" w:cs="Times New Roman"/>
          <w:sz w:val="24"/>
          <w:szCs w:val="24"/>
        </w:rPr>
      </w:pPr>
      <w:r>
        <w:rPr>
          <w:noProof/>
        </w:rPr>
        <w:drawing>
          <wp:anchor distT="0" distB="0" distL="0" distR="0" simplePos="0" relativeHeight="251776000" behindDoc="1" locked="0" layoutInCell="1" allowOverlap="1" wp14:anchorId="01F8D30A" wp14:editId="41C4CC79">
            <wp:simplePos x="0" y="0"/>
            <wp:positionH relativeFrom="margin">
              <wp:align>right</wp:align>
            </wp:positionH>
            <wp:positionV relativeFrom="paragraph">
              <wp:posOffset>8890</wp:posOffset>
            </wp:positionV>
            <wp:extent cx="3764280" cy="1898015"/>
            <wp:effectExtent l="0" t="0" r="7620" b="6985"/>
            <wp:wrapTight wrapText="bothSides">
              <wp:wrapPolygon edited="0">
                <wp:start x="0" y="0"/>
                <wp:lineTo x="0" y="21463"/>
                <wp:lineTo x="21534" y="21463"/>
                <wp:lineTo x="21534" y="0"/>
                <wp:lineTo x="0" y="0"/>
              </wp:wrapPolygon>
            </wp:wrapTight>
            <wp:docPr id="452"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3.jpeg"/>
                    <pic:cNvPicPr/>
                  </pic:nvPicPr>
                  <pic:blipFill>
                    <a:blip r:embed="rId28" cstate="print"/>
                    <a:stretch>
                      <a:fillRect/>
                    </a:stretch>
                  </pic:blipFill>
                  <pic:spPr>
                    <a:xfrm>
                      <a:off x="0" y="0"/>
                      <a:ext cx="3764280" cy="1898015"/>
                    </a:xfrm>
                    <a:prstGeom prst="rect">
                      <a:avLst/>
                    </a:prstGeom>
                  </pic:spPr>
                </pic:pic>
              </a:graphicData>
            </a:graphic>
            <wp14:sizeRelH relativeFrom="margin">
              <wp14:pctWidth>0</wp14:pctWidth>
            </wp14:sizeRelH>
            <wp14:sizeRelV relativeFrom="margin">
              <wp14:pctHeight>0</wp14:pctHeight>
            </wp14:sizeRelV>
          </wp:anchor>
        </w:drawing>
      </w:r>
    </w:p>
    <w:p w:rsidR="00DF7D4E" w:rsidRDefault="00DF7D4E" w:rsidP="00DF7D4E"/>
    <w:p w:rsidR="00B43D5F" w:rsidRPr="00AA0ABC" w:rsidRDefault="00B43D5F" w:rsidP="00DF7D4E"/>
    <w:p w:rsidR="00DF7D4E" w:rsidRPr="00135479" w:rsidRDefault="00DF7D4E" w:rsidP="00B43D5F">
      <w:pPr>
        <w:tabs>
          <w:tab w:val="left" w:pos="1760"/>
        </w:tabs>
        <w:rPr>
          <w:rFonts w:ascii="Times New Roman" w:eastAsia="Times New Roman" w:hAnsi="Times New Roman" w:cs="Times New Roman"/>
          <w:i/>
          <w:iCs/>
          <w:color w:val="833C0B" w:themeColor="accent2" w:themeShade="80"/>
        </w:rPr>
      </w:pPr>
      <w:r w:rsidRPr="00135479">
        <w:rPr>
          <w:rFonts w:ascii="Times New Roman" w:eastAsia="Times New Roman" w:hAnsi="Times New Roman" w:cs="Times New Roman"/>
          <w:i/>
          <w:iCs/>
          <w:color w:val="833C0B" w:themeColor="accent2" w:themeShade="80"/>
        </w:rPr>
        <w:lastRenderedPageBreak/>
        <w:t xml:space="preserve">Figure 2.3: Top Export Destinations (Source BASIS survey </w:t>
      </w:r>
    </w:p>
    <w:p w:rsidR="00DF7D4E" w:rsidRDefault="00DF7D4E" w:rsidP="00DF7D4E">
      <w:pPr>
        <w:tabs>
          <w:tab w:val="left" w:pos="1760"/>
        </w:tabs>
        <w:rPr>
          <w:rFonts w:ascii="Times New Roman" w:eastAsia="Times New Roman" w:hAnsi="Times New Roman" w:cs="Times New Roman"/>
          <w:i/>
          <w:iCs/>
          <w:sz w:val="24"/>
          <w:szCs w:val="24"/>
        </w:rPr>
      </w:pPr>
    </w:p>
    <w:p w:rsidR="00B43D5F" w:rsidRDefault="00B43D5F" w:rsidP="00B43D5F">
      <w:pPr>
        <w:tabs>
          <w:tab w:val="left" w:pos="1760"/>
        </w:tabs>
        <w:jc w:val="both"/>
        <w:rPr>
          <w:rFonts w:ascii="Times New Roman" w:eastAsia="Times New Roman" w:hAnsi="Times New Roman" w:cs="Times New Roman"/>
          <w:sz w:val="24"/>
          <w:szCs w:val="24"/>
        </w:rPr>
      </w:pPr>
    </w:p>
    <w:p w:rsidR="00DF7D4E" w:rsidRPr="00896D50" w:rsidRDefault="00896D50" w:rsidP="005275E2">
      <w:pPr>
        <w:pStyle w:val="Heading2"/>
        <w:numPr>
          <w:ilvl w:val="0"/>
          <w:numId w:val="56"/>
        </w:numPr>
      </w:pPr>
      <w:r>
        <w:t xml:space="preserve"> </w:t>
      </w:r>
      <w:bookmarkStart w:id="57" w:name="_Toc41083661"/>
      <w:bookmarkStart w:id="58" w:name="_Toc41085029"/>
      <w:r w:rsidR="00DF7D4E" w:rsidRPr="00896D50">
        <w:t>Industry Rivalry</w:t>
      </w:r>
      <w:r w:rsidR="00B43D5F" w:rsidRPr="00896D50">
        <w:t>:</w:t>
      </w:r>
      <w:bookmarkEnd w:id="57"/>
      <w:bookmarkEnd w:id="58"/>
    </w:p>
    <w:p w:rsidR="00B43D5F" w:rsidRDefault="00B43D5F" w:rsidP="00B43D5F">
      <w:pPr>
        <w:tabs>
          <w:tab w:val="left" w:pos="1760"/>
        </w:tabs>
        <w:jc w:val="both"/>
        <w:rPr>
          <w:rFonts w:ascii="Times New Roman" w:eastAsia="Times New Roman" w:hAnsi="Times New Roman" w:cs="Times New Roman"/>
          <w:sz w:val="24"/>
          <w:szCs w:val="24"/>
        </w:rPr>
      </w:pPr>
    </w:p>
    <w:p w:rsidR="00DF7D4E" w:rsidRPr="00B43D5F" w:rsidRDefault="00DF7D4E" w:rsidP="00B43D5F">
      <w:pPr>
        <w:tabs>
          <w:tab w:val="left" w:pos="1760"/>
        </w:tabs>
        <w:jc w:val="both"/>
        <w:rPr>
          <w:rFonts w:ascii="Times New Roman" w:hAnsi="Times New Roman" w:cs="Times New Roman"/>
          <w:sz w:val="24"/>
          <w:szCs w:val="24"/>
        </w:rPr>
      </w:pPr>
      <w:r w:rsidRPr="00B43D5F">
        <w:rPr>
          <w:rFonts w:ascii="Times New Roman" w:eastAsia="Times New Roman" w:hAnsi="Times New Roman" w:cs="Times New Roman"/>
          <w:sz w:val="24"/>
          <w:szCs w:val="24"/>
        </w:rPr>
        <w:t xml:space="preserve">There are about 800+ Information and Communication Technology in Bangladesh according to the BASIS survey. Some of the well-known are IBCX-PRIMAX software, Kaz software, Leadsoft Bangladesh Ltd. Data craft limited. These companies are operating quite well and have successfully run their business around the country. Each ICT company provides outstanding service to their clients and meet the customers demand successfully. The clients are most of the outside of the country and they look for the quality service. </w:t>
      </w:r>
      <w:r w:rsidR="0096677F" w:rsidRPr="00B43D5F">
        <w:rPr>
          <w:rFonts w:ascii="Times New Roman" w:eastAsia="Times New Roman" w:hAnsi="Times New Roman" w:cs="Times New Roman"/>
          <w:sz w:val="24"/>
          <w:szCs w:val="24"/>
        </w:rPr>
        <w:t>So,</w:t>
      </w:r>
      <w:r w:rsidRPr="00B43D5F">
        <w:rPr>
          <w:rFonts w:ascii="Times New Roman" w:eastAsia="Times New Roman" w:hAnsi="Times New Roman" w:cs="Times New Roman"/>
          <w:sz w:val="24"/>
          <w:szCs w:val="24"/>
        </w:rPr>
        <w:t xml:space="preserve"> </w:t>
      </w:r>
      <w:r w:rsidRPr="00B43D5F">
        <w:rPr>
          <w:rFonts w:ascii="Times New Roman" w:hAnsi="Times New Roman" w:cs="Times New Roman"/>
          <w:sz w:val="24"/>
          <w:szCs w:val="24"/>
        </w:rPr>
        <w:t>when they give a project to a particular ICT company, they want a quality service otherwise they may switch in another ICT company. They clients looks for the company which are highly efficient and ensure better service quality.</w:t>
      </w:r>
    </w:p>
    <w:p w:rsidR="00DF7D4E" w:rsidRPr="00B43D5F" w:rsidRDefault="00DF7D4E" w:rsidP="00B43D5F">
      <w:pPr>
        <w:tabs>
          <w:tab w:val="left" w:pos="1760"/>
        </w:tabs>
        <w:jc w:val="both"/>
        <w:rPr>
          <w:rFonts w:ascii="Times New Roman" w:eastAsia="Times New Roman" w:hAnsi="Times New Roman" w:cs="Times New Roman"/>
          <w:sz w:val="24"/>
          <w:szCs w:val="24"/>
        </w:rPr>
      </w:pPr>
      <w:r w:rsidRPr="00B43D5F">
        <w:rPr>
          <w:rFonts w:ascii="Times New Roman" w:eastAsia="Times New Roman" w:hAnsi="Times New Roman" w:cs="Times New Roman"/>
          <w:sz w:val="24"/>
          <w:szCs w:val="24"/>
        </w:rPr>
        <w:t xml:space="preserve">As the growth of the ICT sector are increasing day by day, many companies may come up in the ICT sector at present around 800+ registered ICT company in the industry. So, we can say that the industry competition is high and it will also increase in future. </w:t>
      </w:r>
    </w:p>
    <w:p w:rsidR="00DF7D4E" w:rsidRPr="00B43D5F" w:rsidRDefault="00DF7D4E" w:rsidP="00B43D5F">
      <w:pPr>
        <w:tabs>
          <w:tab w:val="left" w:pos="1760"/>
        </w:tabs>
        <w:jc w:val="both"/>
        <w:rPr>
          <w:rFonts w:ascii="Times New Roman" w:eastAsia="Times New Roman" w:hAnsi="Times New Roman" w:cs="Times New Roman"/>
          <w:sz w:val="24"/>
          <w:szCs w:val="24"/>
        </w:rPr>
      </w:pPr>
    </w:p>
    <w:p w:rsidR="00DF7D4E" w:rsidRPr="00B43D5F" w:rsidRDefault="00896D50" w:rsidP="005275E2">
      <w:pPr>
        <w:pStyle w:val="Heading2"/>
        <w:numPr>
          <w:ilvl w:val="0"/>
          <w:numId w:val="56"/>
        </w:numPr>
        <w:rPr>
          <w:rFonts w:eastAsia="Times New Roman"/>
        </w:rPr>
      </w:pPr>
      <w:r>
        <w:rPr>
          <w:rFonts w:eastAsia="Times New Roman"/>
        </w:rPr>
        <w:t xml:space="preserve"> </w:t>
      </w:r>
      <w:bookmarkStart w:id="59" w:name="_Toc41083662"/>
      <w:bookmarkStart w:id="60" w:name="_Toc41085030"/>
      <w:r w:rsidR="00DF7D4E" w:rsidRPr="00B43D5F">
        <w:rPr>
          <w:rFonts w:eastAsia="Times New Roman"/>
        </w:rPr>
        <w:t>Summary of Challenges and Opportunities</w:t>
      </w:r>
      <w:r w:rsidR="00B43D5F">
        <w:rPr>
          <w:rFonts w:eastAsia="Times New Roman"/>
        </w:rPr>
        <w:t>:</w:t>
      </w:r>
      <w:bookmarkEnd w:id="59"/>
      <w:bookmarkEnd w:id="60"/>
    </w:p>
    <w:p w:rsidR="00B43D5F" w:rsidRDefault="00B43D5F" w:rsidP="00B43D5F">
      <w:pPr>
        <w:tabs>
          <w:tab w:val="left" w:pos="1760"/>
        </w:tabs>
        <w:jc w:val="both"/>
        <w:rPr>
          <w:rFonts w:ascii="Times New Roman" w:eastAsia="Times New Roman" w:hAnsi="Times New Roman" w:cs="Times New Roman"/>
          <w:sz w:val="24"/>
          <w:szCs w:val="24"/>
        </w:rPr>
      </w:pPr>
    </w:p>
    <w:p w:rsidR="00DF7D4E" w:rsidRPr="00B43D5F" w:rsidRDefault="00DF7D4E" w:rsidP="00B43D5F">
      <w:pPr>
        <w:tabs>
          <w:tab w:val="left" w:pos="1760"/>
        </w:tabs>
        <w:jc w:val="both"/>
        <w:rPr>
          <w:rFonts w:ascii="Times New Roman" w:eastAsia="Times New Roman" w:hAnsi="Times New Roman" w:cs="Times New Roman"/>
          <w:sz w:val="24"/>
          <w:szCs w:val="24"/>
        </w:rPr>
      </w:pPr>
      <w:r w:rsidRPr="00B43D5F">
        <w:rPr>
          <w:rFonts w:ascii="Times New Roman" w:eastAsia="Times New Roman" w:hAnsi="Times New Roman" w:cs="Times New Roman"/>
          <w:sz w:val="24"/>
          <w:szCs w:val="24"/>
        </w:rPr>
        <w:t>Bangladesh is termed as a strong emerging market performer in the ICT sector. It could be the fastest growing economies over the period to 2050. The government has been working on to provide better opportunities in the ICT sector. Since the software and ICT services market is growing, more entrepreneur will join and it would require more professional developers. Performing well and meeting requirements of the clients is a huge challenge for companies of the ICT sectors. Since Bangladesh’s growth rate is expected to be high, more &amp; more foreign ICT companies are coming but political instability might hamper the growth and activities of the Information and communication Technology.</w:t>
      </w:r>
    </w:p>
    <w:p w:rsidR="00DF7D4E" w:rsidRDefault="00DF7D4E" w:rsidP="00B43D5F">
      <w:pPr>
        <w:tabs>
          <w:tab w:val="left" w:pos="1760"/>
        </w:tabs>
        <w:jc w:val="both"/>
        <w:rPr>
          <w:rFonts w:ascii="Times New Roman" w:eastAsia="Times New Roman" w:hAnsi="Times New Roman" w:cs="Times New Roman"/>
          <w:sz w:val="24"/>
          <w:szCs w:val="24"/>
        </w:rPr>
      </w:pPr>
      <w:r w:rsidRPr="00B43D5F">
        <w:rPr>
          <w:rFonts w:ascii="Times New Roman" w:eastAsia="Times New Roman" w:hAnsi="Times New Roman" w:cs="Times New Roman"/>
          <w:sz w:val="24"/>
          <w:szCs w:val="24"/>
        </w:rPr>
        <w:t xml:space="preserve">In a survey of BASIS, it is estimated that 800+ registered ICT companies are operating their business in Bangladesh. This sector now maintaining around 57.21 percent export growth from last nine years. The Information and Communications Technology (ICT’s) registered export earning value around US $.8 billion from the global or foreign market and from the home or domestic market it earns US$1.54 billion. And contribution to national economy around to the 1%. As the ICT sector is a faster growing it may contribute more in the national GDP in future if </w:t>
      </w:r>
      <w:r w:rsidRPr="00B43D5F">
        <w:rPr>
          <w:rFonts w:ascii="Times New Roman" w:eastAsia="Times New Roman" w:hAnsi="Times New Roman" w:cs="Times New Roman"/>
          <w:sz w:val="24"/>
          <w:szCs w:val="24"/>
        </w:rPr>
        <w:lastRenderedPageBreak/>
        <w:t>this sector run properly. Companies will need employees with vast experience and vast networking. As it’s a fast-growing sector need more professional developers with a vast knowledge and can continue the growth and maintain a standard quality of services</w:t>
      </w:r>
      <w:r w:rsidR="0096677F" w:rsidRPr="00B43D5F">
        <w:rPr>
          <w:rFonts w:ascii="Times New Roman" w:eastAsia="Times New Roman" w:hAnsi="Times New Roman" w:cs="Times New Roman"/>
          <w:sz w:val="24"/>
          <w:szCs w:val="24"/>
        </w:rPr>
        <w:t>.</w:t>
      </w:r>
    </w:p>
    <w:p w:rsidR="00B43D5F" w:rsidRDefault="00B43D5F" w:rsidP="00B43D5F">
      <w:pPr>
        <w:tabs>
          <w:tab w:val="left" w:pos="1760"/>
        </w:tabs>
        <w:jc w:val="both"/>
        <w:rPr>
          <w:rFonts w:ascii="Times New Roman" w:eastAsia="Times New Roman" w:hAnsi="Times New Roman" w:cs="Times New Roman"/>
          <w:sz w:val="24"/>
          <w:szCs w:val="24"/>
        </w:rPr>
      </w:pPr>
    </w:p>
    <w:p w:rsidR="00B43D5F" w:rsidRPr="00B43D5F" w:rsidRDefault="00B43D5F" w:rsidP="00B43D5F">
      <w:pPr>
        <w:tabs>
          <w:tab w:val="left" w:pos="1760"/>
        </w:tabs>
        <w:jc w:val="both"/>
        <w:rPr>
          <w:rFonts w:ascii="Times New Roman" w:eastAsia="Times New Roman" w:hAnsi="Times New Roman" w:cs="Times New Roman"/>
          <w:sz w:val="24"/>
          <w:szCs w:val="24"/>
        </w:rPr>
        <w:sectPr w:rsidR="00B43D5F" w:rsidRPr="00B43D5F" w:rsidSect="0092017C">
          <w:headerReference w:type="default" r:id="rId29"/>
          <w:footerReference w:type="default" r:id="rId30"/>
          <w:pgSz w:w="12240" w:h="15840"/>
          <w:pgMar w:top="1380" w:right="1260" w:bottom="1200" w:left="1660" w:header="0" w:footer="1004" w:gutter="0"/>
          <w:pgNumType w:start="1"/>
          <w:cols w:space="720"/>
        </w:sectPr>
      </w:pPr>
    </w:p>
    <w:p w:rsidR="00B132C4" w:rsidRPr="00B43D5F" w:rsidRDefault="00B132C4" w:rsidP="00B43D5F">
      <w:pPr>
        <w:pStyle w:val="Heading1"/>
        <w:jc w:val="center"/>
      </w:pPr>
      <w:bookmarkStart w:id="61" w:name="_Toc41083663"/>
      <w:bookmarkStart w:id="62" w:name="_Toc41085031"/>
      <w:r w:rsidRPr="00B43D5F">
        <w:lastRenderedPageBreak/>
        <w:t xml:space="preserve">Chapter: </w:t>
      </w:r>
      <w:r w:rsidR="0096677F" w:rsidRPr="00B43D5F">
        <w:t>3</w:t>
      </w:r>
      <w:r w:rsidRPr="00B43D5F">
        <w:t xml:space="preserve"> </w:t>
      </w:r>
      <w:r w:rsidR="001E160B" w:rsidRPr="00B43D5F">
        <w:t>Analysis of the organization</w:t>
      </w:r>
      <w:bookmarkEnd w:id="61"/>
      <w:bookmarkEnd w:id="62"/>
    </w:p>
    <w:p w:rsidR="007E56B0" w:rsidRPr="007E56B0" w:rsidRDefault="007E56B0" w:rsidP="007E56B0">
      <w:pPr>
        <w:rPr>
          <w:rFonts w:ascii="Times New Roman" w:hAnsi="Times New Roman" w:cs="Times New Roman"/>
          <w:sz w:val="24"/>
          <w:szCs w:val="24"/>
        </w:rPr>
      </w:pPr>
    </w:p>
    <w:p w:rsidR="007D12D3" w:rsidRPr="00B43D5F" w:rsidRDefault="00B43D5F" w:rsidP="005275E2">
      <w:pPr>
        <w:pStyle w:val="Heading2"/>
        <w:numPr>
          <w:ilvl w:val="0"/>
          <w:numId w:val="33"/>
        </w:numPr>
      </w:pPr>
      <w:r>
        <w:t xml:space="preserve"> </w:t>
      </w:r>
      <w:bookmarkStart w:id="63" w:name="_Toc41083664"/>
      <w:bookmarkStart w:id="64" w:name="_Toc41085032"/>
      <w:r w:rsidR="007E56B0" w:rsidRPr="00B43D5F">
        <w:t xml:space="preserve">Overview </w:t>
      </w:r>
      <w:r w:rsidR="00B3417B" w:rsidRPr="00B43D5F">
        <w:t xml:space="preserve">&amp; History </w:t>
      </w:r>
      <w:r w:rsidR="007E56B0" w:rsidRPr="00B43D5F">
        <w:t>of Hypertag solution limited:</w:t>
      </w:r>
      <w:bookmarkEnd w:id="63"/>
      <w:bookmarkEnd w:id="64"/>
    </w:p>
    <w:p w:rsidR="00B43D5F" w:rsidRDefault="00B43D5F" w:rsidP="001A72DE">
      <w:pPr>
        <w:pStyle w:val="Normal1"/>
        <w:spacing w:line="360" w:lineRule="auto"/>
        <w:ind w:right="285"/>
        <w:jc w:val="both"/>
        <w:rPr>
          <w:rFonts w:ascii="Times New Roman" w:eastAsia="Galdeano" w:hAnsi="Times New Roman" w:cs="Times New Roman"/>
          <w:color w:val="auto"/>
          <w:sz w:val="24"/>
          <w:szCs w:val="24"/>
        </w:rPr>
      </w:pPr>
    </w:p>
    <w:p w:rsidR="007D12D3" w:rsidRDefault="007E56B0" w:rsidP="00B43D5F">
      <w:pPr>
        <w:pStyle w:val="Normal1"/>
        <w:spacing w:line="360" w:lineRule="auto"/>
        <w:jc w:val="both"/>
        <w:rPr>
          <w:rFonts w:ascii="Times New Roman" w:hAnsi="Times New Roman" w:cs="Times New Roman"/>
          <w:color w:val="auto"/>
          <w:sz w:val="24"/>
          <w:szCs w:val="24"/>
        </w:rPr>
      </w:pPr>
      <w:r w:rsidRPr="00B43D5F">
        <w:rPr>
          <w:rFonts w:ascii="Times New Roman" w:eastAsia="Galdeano" w:hAnsi="Times New Roman" w:cs="Times New Roman"/>
          <w:color w:val="auto"/>
          <w:sz w:val="24"/>
          <w:szCs w:val="24"/>
        </w:rPr>
        <w:t xml:space="preserve">Hypertag solution Limited is a brainchild of committed entrepreneurs and farsighted dreamers of </w:t>
      </w:r>
      <w:r w:rsidR="00A16418" w:rsidRPr="00B43D5F">
        <w:rPr>
          <w:rFonts w:ascii="Times New Roman" w:eastAsia="Galdeano" w:hAnsi="Times New Roman" w:cs="Times New Roman"/>
          <w:color w:val="auto"/>
          <w:sz w:val="24"/>
          <w:szCs w:val="24"/>
        </w:rPr>
        <w:t>IT</w:t>
      </w:r>
      <w:r w:rsidRPr="00B43D5F">
        <w:rPr>
          <w:rFonts w:ascii="Times New Roman" w:eastAsia="Galdeano" w:hAnsi="Times New Roman" w:cs="Times New Roman"/>
          <w:color w:val="auto"/>
          <w:sz w:val="24"/>
          <w:szCs w:val="24"/>
        </w:rPr>
        <w:t xml:space="preserve"> </w:t>
      </w:r>
      <w:r w:rsidR="000903BB" w:rsidRPr="00B43D5F">
        <w:rPr>
          <w:rFonts w:ascii="Times New Roman" w:eastAsia="Galdeano" w:hAnsi="Times New Roman" w:cs="Times New Roman"/>
          <w:color w:val="auto"/>
          <w:sz w:val="24"/>
          <w:szCs w:val="24"/>
        </w:rPr>
        <w:t>excellence.</w:t>
      </w:r>
      <w:r w:rsidR="000903BB" w:rsidRPr="00B43D5F">
        <w:rPr>
          <w:rFonts w:ascii="Times New Roman" w:hAnsi="Times New Roman" w:cs="Times New Roman"/>
          <w:color w:val="auto"/>
          <w:sz w:val="24"/>
          <w:szCs w:val="24"/>
        </w:rPr>
        <w:t xml:space="preserve"> Hypertag</w:t>
      </w:r>
      <w:r w:rsidRPr="00B43D5F">
        <w:rPr>
          <w:rFonts w:ascii="Times New Roman" w:hAnsi="Times New Roman" w:cs="Times New Roman"/>
          <w:color w:val="auto"/>
          <w:sz w:val="24"/>
          <w:szCs w:val="24"/>
        </w:rPr>
        <w:t xml:space="preserve"> Solution Limited has created an image of </w:t>
      </w:r>
      <w:r w:rsidR="007D12D3" w:rsidRPr="00B43D5F">
        <w:rPr>
          <w:rFonts w:ascii="Times New Roman" w:hAnsi="Times New Roman" w:cs="Times New Roman"/>
          <w:color w:val="auto"/>
          <w:sz w:val="24"/>
          <w:szCs w:val="24"/>
        </w:rPr>
        <w:t xml:space="preserve">its </w:t>
      </w:r>
      <w:r w:rsidRPr="00B43D5F">
        <w:rPr>
          <w:rFonts w:ascii="Times New Roman" w:hAnsi="Times New Roman" w:cs="Times New Roman"/>
          <w:color w:val="auto"/>
          <w:sz w:val="24"/>
          <w:szCs w:val="24"/>
        </w:rPr>
        <w:t>own</w:t>
      </w:r>
      <w:r w:rsidR="007D12D3" w:rsidRPr="00B43D5F">
        <w:rPr>
          <w:rFonts w:ascii="Times New Roman" w:hAnsi="Times New Roman" w:cs="Times New Roman"/>
          <w:color w:val="auto"/>
          <w:sz w:val="24"/>
          <w:szCs w:val="24"/>
        </w:rPr>
        <w:t xml:space="preserve"> </w:t>
      </w:r>
      <w:r w:rsidRPr="00B43D5F">
        <w:rPr>
          <w:rFonts w:ascii="Times New Roman" w:hAnsi="Times New Roman" w:cs="Times New Roman"/>
          <w:color w:val="auto"/>
          <w:sz w:val="24"/>
          <w:szCs w:val="24"/>
        </w:rPr>
        <w:t xml:space="preserve">in the field of transactional banking </w:t>
      </w:r>
      <w:r w:rsidR="00A16418" w:rsidRPr="00B43D5F">
        <w:rPr>
          <w:rFonts w:ascii="Times New Roman" w:hAnsi="Times New Roman" w:cs="Times New Roman"/>
          <w:color w:val="auto"/>
          <w:sz w:val="24"/>
          <w:szCs w:val="24"/>
        </w:rPr>
        <w:t>IT</w:t>
      </w:r>
      <w:r w:rsidRPr="00B43D5F">
        <w:rPr>
          <w:rFonts w:ascii="Times New Roman" w:hAnsi="Times New Roman" w:cs="Times New Roman"/>
          <w:color w:val="auto"/>
          <w:sz w:val="24"/>
          <w:szCs w:val="24"/>
        </w:rPr>
        <w:t xml:space="preserve"> in Telecom and Financial Institutions through the course of its persistent effort for the last 3 years. </w:t>
      </w:r>
      <w:r w:rsidR="00B3417B" w:rsidRPr="00B43D5F">
        <w:rPr>
          <w:rFonts w:ascii="Times New Roman" w:hAnsi="Times New Roman" w:cs="Times New Roman"/>
          <w:color w:val="auto"/>
          <w:sz w:val="24"/>
          <w:szCs w:val="24"/>
        </w:rPr>
        <w:t xml:space="preserve">Hypertag journey has started back in 2010 from 600 SQL with 5 employees to 25 nationwide offices and 100+ employees in Software Development, Training Institutes, and Artificial Intelligence. From the very beginning, Hypertag Solutions Ltd has always aimed high to walk in the top branch of the technology market. Started with solving mobile recharge as gift distribution for one of the popular Nokia’s campaign. Served national project to launch e-Traffic solutions for DMP. It was a thrilled journey to be expanding market internationally in Nepal and supported 30+ banks in SMS Banking services at an early stage. Hypertag’s greatest success is to launch first Mobile Money services with First Global Money and Bangladesh Commerce Bank to distribute the remittance. Finally, Belancer has opened the window of thousands of young peoples as the first online outsourcing marketplace in Bangladesh. </w:t>
      </w:r>
      <w:r w:rsidRPr="00B43D5F">
        <w:rPr>
          <w:rFonts w:ascii="Times New Roman" w:hAnsi="Times New Roman" w:cs="Times New Roman"/>
          <w:color w:val="auto"/>
          <w:sz w:val="24"/>
          <w:szCs w:val="24"/>
        </w:rPr>
        <w:t xml:space="preserve">The Company has built up an impressive list of clients, most of which comprises of leading banks and financial Institutions, Telecoms, corporate houses, Industrial Firms, Media Houses, Travels agencies and other organization which bear a name in their </w:t>
      </w:r>
      <w:r w:rsidR="001E160B" w:rsidRPr="00B43D5F">
        <w:rPr>
          <w:rFonts w:ascii="Times New Roman" w:hAnsi="Times New Roman" w:cs="Times New Roman"/>
          <w:color w:val="auto"/>
          <w:sz w:val="24"/>
          <w:szCs w:val="24"/>
        </w:rPr>
        <w:t>field. Hypertag</w:t>
      </w:r>
      <w:r w:rsidRPr="00B43D5F">
        <w:rPr>
          <w:rFonts w:ascii="Times New Roman" w:hAnsi="Times New Roman" w:cs="Times New Roman"/>
          <w:color w:val="auto"/>
          <w:sz w:val="24"/>
          <w:szCs w:val="24"/>
        </w:rPr>
        <w:t xml:space="preserve"> has created a unique distributed structure, and steadily, continues to expand its </w:t>
      </w:r>
      <w:r w:rsidR="00A16418" w:rsidRPr="00B43D5F">
        <w:rPr>
          <w:rFonts w:ascii="Times New Roman" w:hAnsi="Times New Roman" w:cs="Times New Roman"/>
          <w:color w:val="auto"/>
          <w:sz w:val="24"/>
          <w:szCs w:val="24"/>
        </w:rPr>
        <w:t>IT</w:t>
      </w:r>
      <w:r w:rsidRPr="00B43D5F">
        <w:rPr>
          <w:rFonts w:ascii="Times New Roman" w:hAnsi="Times New Roman" w:cs="Times New Roman"/>
          <w:color w:val="auto"/>
          <w:sz w:val="24"/>
          <w:szCs w:val="24"/>
        </w:rPr>
        <w:t xml:space="preserve"> development activities. Hypertag Employ highly qualified and skilled </w:t>
      </w:r>
      <w:r w:rsidR="00A16418" w:rsidRPr="00B43D5F">
        <w:rPr>
          <w:rFonts w:ascii="Times New Roman" w:hAnsi="Times New Roman" w:cs="Times New Roman"/>
          <w:color w:val="auto"/>
          <w:sz w:val="24"/>
          <w:szCs w:val="24"/>
        </w:rPr>
        <w:t>IT</w:t>
      </w:r>
      <w:r w:rsidRPr="00B43D5F">
        <w:rPr>
          <w:rFonts w:ascii="Times New Roman" w:hAnsi="Times New Roman" w:cs="Times New Roman"/>
          <w:color w:val="auto"/>
          <w:sz w:val="24"/>
          <w:szCs w:val="24"/>
        </w:rPr>
        <w:t xml:space="preserve"> Engineers </w:t>
      </w:r>
      <w:r w:rsidR="007D12D3" w:rsidRPr="00B43D5F">
        <w:rPr>
          <w:rFonts w:ascii="Times New Roman" w:hAnsi="Times New Roman" w:cs="Times New Roman"/>
          <w:color w:val="auto"/>
          <w:sz w:val="24"/>
          <w:szCs w:val="24"/>
        </w:rPr>
        <w:t>within. Depth</w:t>
      </w:r>
      <w:r w:rsidRPr="00B43D5F">
        <w:rPr>
          <w:rFonts w:ascii="Times New Roman" w:hAnsi="Times New Roman" w:cs="Times New Roman"/>
          <w:color w:val="auto"/>
          <w:sz w:val="24"/>
          <w:szCs w:val="24"/>
        </w:rPr>
        <w:t xml:space="preserve"> understanding of mobile </w:t>
      </w:r>
      <w:r w:rsidR="007D12D3" w:rsidRPr="00B43D5F">
        <w:rPr>
          <w:rFonts w:ascii="Times New Roman" w:hAnsi="Times New Roman" w:cs="Times New Roman"/>
          <w:color w:val="auto"/>
          <w:sz w:val="24"/>
          <w:szCs w:val="24"/>
        </w:rPr>
        <w:t>banking. In</w:t>
      </w:r>
      <w:r w:rsidRPr="00B43D5F">
        <w:rPr>
          <w:rFonts w:ascii="Times New Roman" w:hAnsi="Times New Roman" w:cs="Times New Roman"/>
          <w:color w:val="auto"/>
          <w:sz w:val="24"/>
          <w:szCs w:val="24"/>
        </w:rPr>
        <w:t xml:space="preserve"> view of the quality and wide range of services as well as the growing number of clients they work with, Hypertag stand out that amongst numerous </w:t>
      </w:r>
      <w:r w:rsidR="00A16418" w:rsidRPr="00B43D5F">
        <w:rPr>
          <w:rFonts w:ascii="Times New Roman" w:hAnsi="Times New Roman" w:cs="Times New Roman"/>
          <w:color w:val="auto"/>
          <w:sz w:val="24"/>
          <w:szCs w:val="24"/>
        </w:rPr>
        <w:t>IT</w:t>
      </w:r>
      <w:r w:rsidRPr="00B43D5F">
        <w:rPr>
          <w:rFonts w:ascii="Times New Roman" w:hAnsi="Times New Roman" w:cs="Times New Roman"/>
          <w:color w:val="auto"/>
          <w:sz w:val="24"/>
          <w:szCs w:val="24"/>
        </w:rPr>
        <w:t xml:space="preserve"> companies, </w:t>
      </w:r>
      <w:r w:rsidR="00B3417B" w:rsidRPr="00B43D5F">
        <w:rPr>
          <w:rFonts w:ascii="Times New Roman" w:hAnsi="Times New Roman" w:cs="Times New Roman"/>
          <w:color w:val="auto"/>
          <w:sz w:val="24"/>
          <w:szCs w:val="24"/>
        </w:rPr>
        <w:t>in</w:t>
      </w:r>
      <w:r w:rsidRPr="00B43D5F">
        <w:rPr>
          <w:rFonts w:ascii="Times New Roman" w:hAnsi="Times New Roman" w:cs="Times New Roman"/>
          <w:color w:val="auto"/>
          <w:sz w:val="24"/>
          <w:szCs w:val="24"/>
        </w:rPr>
        <w:t xml:space="preserve"> this regard, they assure that they do provide customer with the security and operation framework with security that their organization require.</w:t>
      </w:r>
      <w:r w:rsidR="007D12D3" w:rsidRPr="00B43D5F">
        <w:rPr>
          <w:rFonts w:ascii="Times New Roman" w:hAnsi="Times New Roman" w:cs="Times New Roman"/>
          <w:color w:val="auto"/>
          <w:sz w:val="24"/>
          <w:szCs w:val="24"/>
        </w:rPr>
        <w:t xml:space="preserve"> </w:t>
      </w:r>
    </w:p>
    <w:p w:rsidR="00B43D5F" w:rsidRDefault="00B43D5F" w:rsidP="00B43D5F">
      <w:pPr>
        <w:pStyle w:val="Normal1"/>
        <w:spacing w:line="360" w:lineRule="auto"/>
        <w:jc w:val="both"/>
        <w:rPr>
          <w:rFonts w:ascii="Times New Roman" w:eastAsia="Galdeano" w:hAnsi="Times New Roman" w:cs="Times New Roman"/>
          <w:color w:val="auto"/>
          <w:sz w:val="24"/>
          <w:szCs w:val="24"/>
        </w:rPr>
      </w:pPr>
    </w:p>
    <w:p w:rsidR="00B43D5F" w:rsidRPr="00B43D5F" w:rsidRDefault="00B43D5F" w:rsidP="00B43D5F">
      <w:pPr>
        <w:pStyle w:val="Normal1"/>
        <w:spacing w:line="360" w:lineRule="auto"/>
        <w:jc w:val="both"/>
        <w:rPr>
          <w:rFonts w:ascii="Times New Roman" w:eastAsia="Galdeano" w:hAnsi="Times New Roman" w:cs="Times New Roman"/>
          <w:color w:val="auto"/>
          <w:sz w:val="24"/>
          <w:szCs w:val="24"/>
        </w:rPr>
      </w:pPr>
    </w:p>
    <w:p w:rsidR="008A02B8" w:rsidRPr="00B43D5F" w:rsidRDefault="00B43D5F" w:rsidP="005275E2">
      <w:pPr>
        <w:pStyle w:val="Heading2"/>
        <w:numPr>
          <w:ilvl w:val="0"/>
          <w:numId w:val="33"/>
        </w:numPr>
      </w:pPr>
      <w:r>
        <w:lastRenderedPageBreak/>
        <w:t xml:space="preserve"> </w:t>
      </w:r>
      <w:bookmarkStart w:id="65" w:name="_Toc41083665"/>
      <w:bookmarkStart w:id="66" w:name="_Toc41085033"/>
      <w:r w:rsidR="008A02B8" w:rsidRPr="00B43D5F">
        <w:t>Company Profile</w:t>
      </w:r>
      <w:r>
        <w:t>:</w:t>
      </w:r>
      <w:bookmarkEnd w:id="65"/>
      <w:bookmarkEnd w:id="66"/>
      <w:r>
        <w:t xml:space="preserve"> </w:t>
      </w:r>
    </w:p>
    <w:p w:rsidR="00B43D5F" w:rsidRDefault="00B43D5F" w:rsidP="00166A06">
      <w:pPr>
        <w:jc w:val="both"/>
        <w:rPr>
          <w:rFonts w:ascii="Times New Roman" w:hAnsi="Times New Roman" w:cs="Times New Roman"/>
          <w:sz w:val="24"/>
          <w:szCs w:val="24"/>
        </w:rPr>
      </w:pPr>
    </w:p>
    <w:p w:rsidR="008A02B8" w:rsidRPr="00166A06" w:rsidRDefault="008A02B8" w:rsidP="00166A06">
      <w:pPr>
        <w:jc w:val="both"/>
        <w:rPr>
          <w:rFonts w:ascii="Times New Roman" w:hAnsi="Times New Roman" w:cs="Times New Roman"/>
          <w:sz w:val="24"/>
          <w:szCs w:val="24"/>
        </w:rPr>
      </w:pPr>
      <w:r w:rsidRPr="00166A06">
        <w:rPr>
          <w:rFonts w:ascii="Times New Roman" w:hAnsi="Times New Roman" w:cs="Times New Roman"/>
          <w:sz w:val="24"/>
          <w:szCs w:val="24"/>
        </w:rPr>
        <w:t>We are state of the art digital technology company since 2010. Expertise in Software, Fintech, EdTech and Artificial Intelligence. Its flagship initiative ‘Belancer’ provides full-stake skill and employment services in Bangladesh. Hypertag vision is to contribute to transforming Bangladesh into Digital Bangladesh with technical expertise and business intelligence to harness the emerging technology to drive the growth of the businesses. To achieve Vision 2021 and propel Bangladesh Future towards emerging as a strong middle-income country, empowering citizens at home and abroad with 21st-century skills will be crucial.</w:t>
      </w:r>
    </w:p>
    <w:tbl>
      <w:tblPr>
        <w:tblStyle w:val="ListTable6ColorfulAccent6"/>
        <w:tblW w:w="94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1"/>
        <w:gridCol w:w="6296"/>
      </w:tblGrid>
      <w:tr w:rsidR="00991BD2" w:rsidRPr="00991BD2" w:rsidTr="00B43D5F">
        <w:trPr>
          <w:cnfStyle w:val="100000000000" w:firstRow="1" w:lastRow="0" w:firstColumn="0" w:lastColumn="0" w:oddVBand="0" w:evenVBand="0" w:oddHBand="0"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3131" w:type="dxa"/>
            <w:hideMark/>
          </w:tcPr>
          <w:p w:rsidR="006973EC" w:rsidRPr="00991BD2" w:rsidRDefault="006973EC" w:rsidP="00991BD2">
            <w:pPr>
              <w:rPr>
                <w:rFonts w:ascii="Times New Roman" w:hAnsi="Times New Roman" w:cs="Times New Roman"/>
                <w:i/>
                <w:iCs/>
                <w:color w:val="auto"/>
                <w:sz w:val="24"/>
                <w:szCs w:val="24"/>
              </w:rPr>
            </w:pPr>
            <w:bookmarkStart w:id="67" w:name="_Hlk40663191"/>
            <w:r w:rsidRPr="00991BD2">
              <w:rPr>
                <w:rFonts w:ascii="Times New Roman" w:hAnsi="Times New Roman" w:cs="Times New Roman"/>
                <w:i/>
                <w:iCs/>
                <w:color w:val="auto"/>
                <w:sz w:val="24"/>
                <w:szCs w:val="24"/>
              </w:rPr>
              <w:t>Company Name:</w:t>
            </w:r>
          </w:p>
        </w:tc>
        <w:tc>
          <w:tcPr>
            <w:tcW w:w="6296" w:type="dxa"/>
            <w:hideMark/>
          </w:tcPr>
          <w:p w:rsidR="006973EC" w:rsidRPr="00991BD2" w:rsidRDefault="006973EC" w:rsidP="00991BD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91BD2">
              <w:rPr>
                <w:rFonts w:ascii="Times New Roman" w:hAnsi="Times New Roman" w:cs="Times New Roman"/>
                <w:color w:val="auto"/>
                <w:sz w:val="24"/>
                <w:szCs w:val="24"/>
              </w:rPr>
              <w:t>Hypertag Solutions Ltd.</w:t>
            </w:r>
          </w:p>
        </w:tc>
      </w:tr>
      <w:tr w:rsidR="006973EC" w:rsidRPr="00991BD2" w:rsidTr="00B43D5F">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3131" w:type="dxa"/>
            <w:vAlign w:val="center"/>
            <w:hideMark/>
          </w:tcPr>
          <w:p w:rsidR="006973EC" w:rsidRPr="00991BD2" w:rsidRDefault="006973EC" w:rsidP="00991BD2">
            <w:pPr>
              <w:rPr>
                <w:rFonts w:ascii="Times New Roman" w:hAnsi="Times New Roman" w:cs="Times New Roman"/>
                <w:i/>
                <w:iCs/>
                <w:color w:val="auto"/>
                <w:sz w:val="24"/>
                <w:szCs w:val="24"/>
              </w:rPr>
            </w:pPr>
            <w:r w:rsidRPr="00991BD2">
              <w:rPr>
                <w:rFonts w:ascii="Times New Roman" w:hAnsi="Times New Roman" w:cs="Times New Roman"/>
                <w:i/>
                <w:iCs/>
                <w:color w:val="auto"/>
                <w:sz w:val="24"/>
                <w:szCs w:val="24"/>
              </w:rPr>
              <w:t>Address:</w:t>
            </w:r>
          </w:p>
        </w:tc>
        <w:tc>
          <w:tcPr>
            <w:tcW w:w="6296" w:type="dxa"/>
            <w:hideMark/>
          </w:tcPr>
          <w:p w:rsidR="006973EC" w:rsidRPr="00991BD2" w:rsidRDefault="00815F21" w:rsidP="00991BD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91BD2">
              <w:rPr>
                <w:rFonts w:ascii="Times New Roman" w:hAnsi="Times New Roman" w:cs="Times New Roman"/>
                <w:color w:val="auto"/>
                <w:sz w:val="24"/>
                <w:szCs w:val="24"/>
              </w:rPr>
              <w:t>(</w:t>
            </w:r>
            <w:r w:rsidR="006973EC" w:rsidRPr="00991BD2">
              <w:rPr>
                <w:rFonts w:ascii="Times New Roman" w:hAnsi="Times New Roman" w:cs="Times New Roman"/>
                <w:color w:val="auto"/>
                <w:sz w:val="24"/>
                <w:szCs w:val="24"/>
              </w:rPr>
              <w:t>Level-3) Chandroshila Suvastu Tower, 69/1, Panthapath, Dhaka.</w:t>
            </w:r>
          </w:p>
        </w:tc>
      </w:tr>
      <w:tr w:rsidR="00991BD2" w:rsidRPr="00991BD2" w:rsidTr="00B43D5F">
        <w:trPr>
          <w:trHeight w:val="625"/>
        </w:trPr>
        <w:tc>
          <w:tcPr>
            <w:cnfStyle w:val="001000000000" w:firstRow="0" w:lastRow="0" w:firstColumn="1" w:lastColumn="0" w:oddVBand="0" w:evenVBand="0" w:oddHBand="0" w:evenHBand="0" w:firstRowFirstColumn="0" w:firstRowLastColumn="0" w:lastRowFirstColumn="0" w:lastRowLastColumn="0"/>
            <w:tcW w:w="3131" w:type="dxa"/>
            <w:vAlign w:val="center"/>
          </w:tcPr>
          <w:p w:rsidR="008B7A0F" w:rsidRPr="00991BD2" w:rsidRDefault="008B7A0F" w:rsidP="00991BD2">
            <w:pPr>
              <w:rPr>
                <w:rFonts w:ascii="Times New Roman" w:hAnsi="Times New Roman" w:cs="Times New Roman"/>
                <w:i/>
                <w:iCs/>
                <w:color w:val="auto"/>
                <w:sz w:val="24"/>
                <w:szCs w:val="24"/>
              </w:rPr>
            </w:pPr>
            <w:r w:rsidRPr="00991BD2">
              <w:rPr>
                <w:rFonts w:ascii="Times New Roman" w:hAnsi="Times New Roman" w:cs="Times New Roman"/>
                <w:i/>
                <w:iCs/>
                <w:color w:val="auto"/>
                <w:sz w:val="24"/>
                <w:szCs w:val="24"/>
              </w:rPr>
              <w:t>Email &amp; Contact</w:t>
            </w:r>
          </w:p>
        </w:tc>
        <w:tc>
          <w:tcPr>
            <w:tcW w:w="6296" w:type="dxa"/>
          </w:tcPr>
          <w:p w:rsidR="008B7A0F" w:rsidRPr="00991BD2" w:rsidRDefault="008B7A0F" w:rsidP="00991BD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bookmarkStart w:id="68" w:name="_Toc41083666"/>
            <w:r w:rsidRPr="00991BD2">
              <w:rPr>
                <w:rFonts w:ascii="Times New Roman" w:hAnsi="Times New Roman" w:cs="Times New Roman"/>
                <w:color w:val="auto"/>
                <w:sz w:val="24"/>
                <w:szCs w:val="24"/>
              </w:rPr>
              <w:t>Ph: +880 1711 000 537</w:t>
            </w:r>
            <w:bookmarkEnd w:id="68"/>
          </w:p>
          <w:p w:rsidR="008B7A0F" w:rsidRPr="00991BD2" w:rsidRDefault="008B7A0F" w:rsidP="00991BD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bookmarkStart w:id="69" w:name="_Toc41083667"/>
            <w:r w:rsidRPr="00991BD2">
              <w:rPr>
                <w:rFonts w:ascii="Times New Roman" w:hAnsi="Times New Roman" w:cs="Times New Roman"/>
                <w:color w:val="auto"/>
                <w:sz w:val="24"/>
                <w:szCs w:val="24"/>
              </w:rPr>
              <w:t>info@hypertagsolutions.com</w:t>
            </w:r>
            <w:bookmarkEnd w:id="69"/>
          </w:p>
          <w:p w:rsidR="008B7A0F" w:rsidRPr="00991BD2" w:rsidRDefault="008B7A0F" w:rsidP="00991BD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bookmarkStart w:id="70" w:name="_Toc41083668"/>
            <w:r w:rsidRPr="00991BD2">
              <w:rPr>
                <w:rFonts w:ascii="Times New Roman" w:hAnsi="Times New Roman" w:cs="Times New Roman"/>
                <w:color w:val="auto"/>
                <w:sz w:val="24"/>
                <w:szCs w:val="24"/>
              </w:rPr>
              <w:t>www.hypertagsolutions.com</w:t>
            </w:r>
            <w:bookmarkEnd w:id="70"/>
          </w:p>
        </w:tc>
      </w:tr>
      <w:tr w:rsidR="00991BD2" w:rsidRPr="00991BD2" w:rsidTr="00B43D5F">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3131" w:type="dxa"/>
            <w:vAlign w:val="center"/>
            <w:hideMark/>
          </w:tcPr>
          <w:p w:rsidR="006973EC" w:rsidRPr="00991BD2" w:rsidRDefault="006973EC" w:rsidP="00991BD2">
            <w:pPr>
              <w:rPr>
                <w:rFonts w:ascii="Times New Roman" w:hAnsi="Times New Roman" w:cs="Times New Roman"/>
                <w:i/>
                <w:iCs/>
                <w:color w:val="auto"/>
                <w:sz w:val="24"/>
                <w:szCs w:val="24"/>
              </w:rPr>
            </w:pPr>
            <w:r w:rsidRPr="00991BD2">
              <w:rPr>
                <w:rFonts w:ascii="Times New Roman" w:hAnsi="Times New Roman" w:cs="Times New Roman"/>
                <w:i/>
                <w:iCs/>
                <w:color w:val="auto"/>
                <w:sz w:val="24"/>
                <w:szCs w:val="24"/>
              </w:rPr>
              <w:t>Logo:</w:t>
            </w:r>
          </w:p>
        </w:tc>
        <w:tc>
          <w:tcPr>
            <w:tcW w:w="6296" w:type="dxa"/>
            <w:hideMark/>
          </w:tcPr>
          <w:p w:rsidR="006973EC" w:rsidRPr="00991BD2" w:rsidRDefault="006973EC" w:rsidP="00991BD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bookmarkStart w:id="71" w:name="_Toc41083669"/>
            <w:r w:rsidRPr="00991BD2">
              <w:rPr>
                <w:rFonts w:ascii="Times New Roman" w:hAnsi="Times New Roman" w:cs="Times New Roman"/>
                <w:noProof/>
                <w:sz w:val="24"/>
                <w:szCs w:val="24"/>
              </w:rPr>
              <w:drawing>
                <wp:anchor distT="0" distB="0" distL="114300" distR="114300" simplePos="0" relativeHeight="251685888" behindDoc="1" locked="0" layoutInCell="1" allowOverlap="1" wp14:anchorId="62A730E9" wp14:editId="430C517B">
                  <wp:simplePos x="0" y="0"/>
                  <wp:positionH relativeFrom="margin">
                    <wp:posOffset>605661</wp:posOffset>
                  </wp:positionH>
                  <wp:positionV relativeFrom="margin">
                    <wp:posOffset>152960</wp:posOffset>
                  </wp:positionV>
                  <wp:extent cx="2326005" cy="499110"/>
                  <wp:effectExtent l="152400" t="152400" r="360045" b="358140"/>
                  <wp:wrapTight wrapText="bothSides">
                    <wp:wrapPolygon edited="0">
                      <wp:start x="708" y="-6595"/>
                      <wp:lineTo x="-1415" y="-4947"/>
                      <wp:lineTo x="-1415" y="24733"/>
                      <wp:lineTo x="1238" y="34626"/>
                      <wp:lineTo x="1238" y="36275"/>
                      <wp:lineTo x="22113" y="36275"/>
                      <wp:lineTo x="22290" y="34626"/>
                      <wp:lineTo x="24590" y="22260"/>
                      <wp:lineTo x="24767" y="8244"/>
                      <wp:lineTo x="22644" y="-4122"/>
                      <wp:lineTo x="22467" y="-6595"/>
                      <wp:lineTo x="708" y="-6595"/>
                    </wp:wrapPolygon>
                  </wp:wrapTight>
                  <wp:docPr id="507"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1">
                            <a:extLst>
                              <a:ext uri="{BEBA8EAE-BF5A-486C-A8C5-ECC9F3942E4B}">
                                <a14:imgProps xmlns:a14="http://schemas.microsoft.com/office/drawing/2010/main">
                                  <a14:imgLayer r:embed="rId32">
                                    <a14:imgEffect>
                                      <a14:sharpenSoften amount="25000"/>
                                    </a14:imgEffect>
                                  </a14:imgLayer>
                                </a14:imgProps>
                              </a:ext>
                              <a:ext uri="{28A0092B-C50C-407E-A947-70E740481C1C}">
                                <a14:useLocalDpi xmlns:a14="http://schemas.microsoft.com/office/drawing/2010/main" val="0"/>
                              </a:ext>
                            </a:extLst>
                          </a:blip>
                          <a:srcRect t="25555" b="25555"/>
                          <a:stretch>
                            <a:fillRect/>
                          </a:stretch>
                        </pic:blipFill>
                        <pic:spPr bwMode="auto">
                          <a:xfrm>
                            <a:off x="0" y="0"/>
                            <a:ext cx="2326005" cy="49911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bookmarkEnd w:id="71"/>
          </w:p>
        </w:tc>
      </w:tr>
      <w:bookmarkEnd w:id="67"/>
    </w:tbl>
    <w:p w:rsidR="00B43D5F" w:rsidRPr="00991BD2" w:rsidRDefault="00B43D5F" w:rsidP="00991BD2">
      <w:pPr>
        <w:rPr>
          <w:rFonts w:ascii="Times New Roman" w:hAnsi="Times New Roman" w:cs="Times New Roman"/>
          <w:sz w:val="24"/>
          <w:szCs w:val="24"/>
        </w:rPr>
      </w:pPr>
    </w:p>
    <w:p w:rsidR="00B43D5F" w:rsidRPr="00B43D5F" w:rsidRDefault="00B43D5F" w:rsidP="00B43D5F">
      <w:pPr>
        <w:jc w:val="both"/>
        <w:rPr>
          <w:rFonts w:ascii="Times New Roman" w:hAnsi="Times New Roman" w:cs="Times New Roman"/>
          <w:sz w:val="24"/>
          <w:szCs w:val="24"/>
        </w:rPr>
      </w:pPr>
    </w:p>
    <w:p w:rsidR="007D12D3" w:rsidRPr="00B43D5F" w:rsidRDefault="00B43D5F" w:rsidP="005275E2">
      <w:pPr>
        <w:pStyle w:val="Heading2"/>
        <w:numPr>
          <w:ilvl w:val="0"/>
          <w:numId w:val="33"/>
        </w:numPr>
      </w:pPr>
      <w:r>
        <w:t xml:space="preserve"> </w:t>
      </w:r>
      <w:bookmarkStart w:id="72" w:name="_Toc41083670"/>
      <w:bookmarkStart w:id="73" w:name="_Toc41085034"/>
      <w:r w:rsidR="006A1F12" w:rsidRPr="00B43D5F">
        <w:t>Company Mission &amp; Vision</w:t>
      </w:r>
      <w:r>
        <w:t>:</w:t>
      </w:r>
      <w:bookmarkEnd w:id="72"/>
      <w:bookmarkEnd w:id="73"/>
    </w:p>
    <w:p w:rsidR="00B43D5F" w:rsidRPr="00B43D5F" w:rsidRDefault="00B43D5F" w:rsidP="00B43D5F">
      <w:pPr>
        <w:jc w:val="both"/>
        <w:rPr>
          <w:rFonts w:ascii="Times New Roman" w:hAnsi="Times New Roman" w:cs="Times New Roman"/>
          <w:sz w:val="24"/>
          <w:szCs w:val="24"/>
        </w:rPr>
      </w:pPr>
    </w:p>
    <w:p w:rsidR="007E56B0" w:rsidRPr="00B43D5F" w:rsidRDefault="007E56B0" w:rsidP="005275E2">
      <w:pPr>
        <w:pStyle w:val="ListParagraph"/>
        <w:numPr>
          <w:ilvl w:val="0"/>
          <w:numId w:val="32"/>
        </w:numPr>
        <w:jc w:val="both"/>
        <w:rPr>
          <w:rFonts w:ascii="Times New Roman" w:hAnsi="Times New Roman" w:cs="Times New Roman"/>
          <w:b/>
          <w:bCs/>
          <w:sz w:val="24"/>
          <w:szCs w:val="24"/>
        </w:rPr>
      </w:pPr>
      <w:r w:rsidRPr="00B43D5F">
        <w:rPr>
          <w:rFonts w:ascii="Times New Roman" w:hAnsi="Times New Roman" w:cs="Times New Roman"/>
          <w:b/>
          <w:bCs/>
          <w:sz w:val="24"/>
          <w:szCs w:val="24"/>
        </w:rPr>
        <w:t>Mission:</w:t>
      </w:r>
    </w:p>
    <w:p w:rsidR="007D12D3" w:rsidRPr="00B43D5F" w:rsidRDefault="006A1F12" w:rsidP="005275E2">
      <w:pPr>
        <w:pStyle w:val="ListParagraph"/>
        <w:numPr>
          <w:ilvl w:val="0"/>
          <w:numId w:val="31"/>
        </w:numPr>
        <w:jc w:val="both"/>
        <w:rPr>
          <w:rFonts w:ascii="Times New Roman" w:hAnsi="Times New Roman" w:cs="Times New Roman"/>
          <w:sz w:val="24"/>
          <w:szCs w:val="24"/>
        </w:rPr>
      </w:pPr>
      <w:r w:rsidRPr="00B43D5F">
        <w:rPr>
          <w:rFonts w:ascii="Times New Roman" w:hAnsi="Times New Roman" w:cs="Times New Roman"/>
          <w:sz w:val="24"/>
          <w:szCs w:val="24"/>
        </w:rPr>
        <w:t>To be the most trusted provider of skill and employment services in Bangladesh and Asia.”</w:t>
      </w:r>
    </w:p>
    <w:p w:rsidR="007E56B0" w:rsidRPr="00B43D5F" w:rsidRDefault="007D12D3" w:rsidP="005275E2">
      <w:pPr>
        <w:pStyle w:val="ListParagraph"/>
        <w:numPr>
          <w:ilvl w:val="0"/>
          <w:numId w:val="32"/>
        </w:numPr>
        <w:jc w:val="both"/>
        <w:rPr>
          <w:rFonts w:ascii="Times New Roman" w:hAnsi="Times New Roman" w:cs="Times New Roman"/>
          <w:b/>
          <w:bCs/>
          <w:sz w:val="24"/>
          <w:szCs w:val="24"/>
        </w:rPr>
      </w:pPr>
      <w:r w:rsidRPr="00B43D5F">
        <w:rPr>
          <w:rFonts w:ascii="Times New Roman" w:hAnsi="Times New Roman" w:cs="Times New Roman"/>
          <w:b/>
          <w:bCs/>
          <w:sz w:val="24"/>
          <w:szCs w:val="24"/>
        </w:rPr>
        <w:t>V</w:t>
      </w:r>
      <w:r w:rsidR="007E56B0" w:rsidRPr="00B43D5F">
        <w:rPr>
          <w:rFonts w:ascii="Times New Roman" w:hAnsi="Times New Roman" w:cs="Times New Roman"/>
          <w:b/>
          <w:bCs/>
          <w:sz w:val="24"/>
          <w:szCs w:val="24"/>
        </w:rPr>
        <w:t>isions:</w:t>
      </w:r>
    </w:p>
    <w:p w:rsidR="006A1F12" w:rsidRPr="00B43D5F" w:rsidRDefault="007E56B0" w:rsidP="005275E2">
      <w:pPr>
        <w:pStyle w:val="ListParagraph"/>
        <w:numPr>
          <w:ilvl w:val="0"/>
          <w:numId w:val="31"/>
        </w:numPr>
        <w:jc w:val="both"/>
        <w:rPr>
          <w:rFonts w:ascii="Times New Roman" w:hAnsi="Times New Roman" w:cs="Times New Roman"/>
          <w:sz w:val="24"/>
          <w:szCs w:val="24"/>
        </w:rPr>
      </w:pPr>
      <w:r w:rsidRPr="00B43D5F">
        <w:rPr>
          <w:rFonts w:ascii="Times New Roman" w:hAnsi="Times New Roman" w:cs="Times New Roman"/>
          <w:sz w:val="24"/>
          <w:szCs w:val="24"/>
        </w:rPr>
        <w:t>Always ahead with innovative product</w:t>
      </w:r>
      <w:r w:rsidR="006A1F12" w:rsidRPr="00B43D5F">
        <w:rPr>
          <w:rFonts w:ascii="Times New Roman" w:hAnsi="Times New Roman" w:cs="Times New Roman"/>
          <w:sz w:val="24"/>
          <w:szCs w:val="24"/>
        </w:rPr>
        <w:t xml:space="preserve"> while focusing on “work for everyone”. </w:t>
      </w:r>
    </w:p>
    <w:p w:rsidR="007D12D3" w:rsidRDefault="007D12D3" w:rsidP="00B43D5F">
      <w:pPr>
        <w:jc w:val="both"/>
        <w:rPr>
          <w:rFonts w:ascii="Times New Roman" w:hAnsi="Times New Roman" w:cs="Times New Roman"/>
          <w:sz w:val="24"/>
          <w:szCs w:val="24"/>
        </w:rPr>
      </w:pPr>
    </w:p>
    <w:p w:rsidR="002E0549" w:rsidRDefault="002E0549" w:rsidP="00B43D5F">
      <w:pPr>
        <w:jc w:val="both"/>
        <w:rPr>
          <w:rFonts w:ascii="Times New Roman" w:hAnsi="Times New Roman" w:cs="Times New Roman"/>
          <w:sz w:val="24"/>
          <w:szCs w:val="24"/>
        </w:rPr>
      </w:pPr>
    </w:p>
    <w:p w:rsidR="002E0549" w:rsidRPr="00B43D5F" w:rsidRDefault="002E0549" w:rsidP="00B43D5F">
      <w:pPr>
        <w:jc w:val="both"/>
        <w:rPr>
          <w:rFonts w:ascii="Times New Roman" w:hAnsi="Times New Roman" w:cs="Times New Roman"/>
          <w:sz w:val="24"/>
          <w:szCs w:val="24"/>
        </w:rPr>
      </w:pPr>
    </w:p>
    <w:p w:rsidR="007D12D3" w:rsidRPr="002E0549" w:rsidRDefault="002E0549" w:rsidP="005275E2">
      <w:pPr>
        <w:pStyle w:val="Heading2"/>
        <w:numPr>
          <w:ilvl w:val="0"/>
          <w:numId w:val="33"/>
        </w:numPr>
      </w:pPr>
      <w:r>
        <w:lastRenderedPageBreak/>
        <w:t xml:space="preserve"> </w:t>
      </w:r>
      <w:bookmarkStart w:id="74" w:name="_Toc41083671"/>
      <w:bookmarkStart w:id="75" w:name="_Toc41085035"/>
      <w:r w:rsidR="009E0296" w:rsidRPr="002E0549">
        <w:t xml:space="preserve">Firm’s </w:t>
      </w:r>
      <w:r w:rsidR="007D12D3" w:rsidRPr="002E0549">
        <w:t>C</w:t>
      </w:r>
      <w:r w:rsidR="007E56B0" w:rsidRPr="002E0549">
        <w:t>ore</w:t>
      </w:r>
      <w:r w:rsidR="007D12D3" w:rsidRPr="002E0549">
        <w:t xml:space="preserve"> </w:t>
      </w:r>
      <w:r w:rsidR="007E56B0" w:rsidRPr="002E0549">
        <w:t>values</w:t>
      </w:r>
      <w:r w:rsidR="009E0296" w:rsidRPr="002E0549">
        <w:t xml:space="preserve"> &amp; Culture</w:t>
      </w:r>
      <w:r w:rsidR="007D12D3" w:rsidRPr="002E0549">
        <w:t>:</w:t>
      </w:r>
      <w:bookmarkEnd w:id="74"/>
      <w:bookmarkEnd w:id="75"/>
      <w:r w:rsidR="007D12D3" w:rsidRPr="002E0549">
        <w:t xml:space="preserve"> </w:t>
      </w:r>
    </w:p>
    <w:p w:rsidR="002E0549" w:rsidRDefault="002E0549" w:rsidP="00BC2246">
      <w:pPr>
        <w:rPr>
          <w:rFonts w:ascii="Times New Roman" w:hAnsi="Times New Roman" w:cs="Times New Roman"/>
          <w:sz w:val="24"/>
          <w:szCs w:val="24"/>
          <w:shd w:val="clear" w:color="auto" w:fill="FFFFFF"/>
        </w:rPr>
      </w:pPr>
    </w:p>
    <w:p w:rsidR="002E0549" w:rsidRPr="002E0549" w:rsidRDefault="00BC2246" w:rsidP="002E0549">
      <w:pPr>
        <w:jc w:val="both"/>
        <w:rPr>
          <w:rFonts w:ascii="Times New Roman" w:hAnsi="Times New Roman" w:cs="Times New Roman"/>
          <w:sz w:val="24"/>
          <w:szCs w:val="24"/>
          <w:shd w:val="clear" w:color="auto" w:fill="FFFFFF"/>
        </w:rPr>
      </w:pPr>
      <w:r w:rsidRPr="002E0549">
        <w:rPr>
          <w:rFonts w:ascii="Times New Roman" w:hAnsi="Times New Roman" w:cs="Times New Roman"/>
          <w:sz w:val="24"/>
          <w:szCs w:val="24"/>
          <w:shd w:val="clear" w:color="auto" w:fill="FFFFFF"/>
        </w:rPr>
        <w:t>Every company, big or small, has core values. Core values are the basis upon which the members of a company make decisions, plan strategies, and interact with each other and their stakeholders. A stakeholder is any person or organization that is impacted in some way by the company. Core values reflect what is important to the organization and its members. Core values are not necessarily dependent on the type of company or industry and may vary widely, even among organizations that do similar types of work. According to some management scholars, companies that stray from their core values may not perform as well as those that adhere to them. However, for many companies, adherence to their core values is a goal, not a reality. Hypertag’s Core values are described below</w:t>
      </w:r>
      <w:r w:rsidR="002E0549">
        <w:rPr>
          <w:rFonts w:ascii="Times New Roman" w:hAnsi="Times New Roman" w:cs="Times New Roman"/>
          <w:sz w:val="24"/>
          <w:szCs w:val="24"/>
          <w:shd w:val="clear" w:color="auto" w:fill="FFFFFF"/>
        </w:rPr>
        <w:t>-</w:t>
      </w:r>
    </w:p>
    <w:p w:rsidR="006B39CE" w:rsidRPr="002E0549" w:rsidRDefault="006B39CE" w:rsidP="005275E2">
      <w:pPr>
        <w:pStyle w:val="Heading3"/>
        <w:numPr>
          <w:ilvl w:val="0"/>
          <w:numId w:val="34"/>
        </w:numPr>
        <w:rPr>
          <w:rStyle w:val="Strong"/>
          <w:b/>
          <w:bCs w:val="0"/>
        </w:rPr>
      </w:pPr>
      <w:bookmarkStart w:id="76" w:name="_Toc41083672"/>
      <w:bookmarkStart w:id="77" w:name="_Toc41085036"/>
      <w:r w:rsidRPr="002E0549">
        <w:rPr>
          <w:rStyle w:val="Strong"/>
          <w:b/>
          <w:bCs w:val="0"/>
        </w:rPr>
        <w:t>Core Values</w:t>
      </w:r>
      <w:r w:rsidR="002E0549">
        <w:rPr>
          <w:rStyle w:val="Strong"/>
          <w:b/>
          <w:bCs w:val="0"/>
        </w:rPr>
        <w:t>:</w:t>
      </w:r>
      <w:bookmarkEnd w:id="76"/>
      <w:bookmarkEnd w:id="77"/>
    </w:p>
    <w:p w:rsidR="002E0549" w:rsidRPr="002E0549" w:rsidRDefault="002E0549" w:rsidP="002E0549"/>
    <w:p w:rsidR="007D12D3" w:rsidRPr="008D5AC2" w:rsidRDefault="00BC2246" w:rsidP="005275E2">
      <w:pPr>
        <w:pStyle w:val="Normal1"/>
        <w:numPr>
          <w:ilvl w:val="0"/>
          <w:numId w:val="19"/>
        </w:numPr>
        <w:spacing w:line="360" w:lineRule="auto"/>
        <w:jc w:val="both"/>
        <w:rPr>
          <w:rFonts w:ascii="Times New Roman" w:hAnsi="Times New Roman" w:cs="Times New Roman"/>
          <w:color w:val="auto"/>
          <w:sz w:val="24"/>
          <w:szCs w:val="24"/>
        </w:rPr>
      </w:pPr>
      <w:r w:rsidRPr="002E0549">
        <w:rPr>
          <w:rStyle w:val="Strong"/>
          <w:rFonts w:ascii="Times New Roman" w:hAnsi="Times New Roman" w:cs="Times New Roman"/>
          <w:color w:val="auto"/>
          <w:sz w:val="24"/>
          <w:szCs w:val="24"/>
          <w:shd w:val="clear" w:color="auto" w:fill="FFFFFF"/>
        </w:rPr>
        <w:t>Transparency:</w:t>
      </w:r>
      <w:r w:rsidRPr="008D5AC2">
        <w:rPr>
          <w:rFonts w:ascii="Times New Roman" w:hAnsi="Times New Roman" w:cs="Times New Roman"/>
          <w:color w:val="auto"/>
          <w:sz w:val="24"/>
          <w:szCs w:val="24"/>
          <w:shd w:val="clear" w:color="auto" w:fill="FFFFFF"/>
        </w:rPr>
        <w:t> </w:t>
      </w:r>
      <w:r w:rsidRPr="008D5AC2">
        <w:rPr>
          <w:rFonts w:ascii="Times New Roman" w:hAnsi="Times New Roman" w:cs="Times New Roman"/>
          <w:color w:val="auto"/>
          <w:sz w:val="24"/>
          <w:szCs w:val="24"/>
        </w:rPr>
        <w:t>We pride ourselves on providing complete visibility into the successes, and sometimes failures, of our business as we grow and scale. It is an integral part of our culture as we collaborate and work towards a common goal across functions.</w:t>
      </w:r>
    </w:p>
    <w:p w:rsidR="00BC2246" w:rsidRPr="008D5AC2" w:rsidRDefault="00BC2246" w:rsidP="005275E2">
      <w:pPr>
        <w:pStyle w:val="Normal1"/>
        <w:numPr>
          <w:ilvl w:val="0"/>
          <w:numId w:val="19"/>
        </w:numPr>
        <w:spacing w:line="360" w:lineRule="auto"/>
        <w:jc w:val="both"/>
        <w:rPr>
          <w:rFonts w:ascii="Times New Roman" w:hAnsi="Times New Roman" w:cs="Times New Roman"/>
          <w:color w:val="auto"/>
          <w:sz w:val="24"/>
          <w:szCs w:val="24"/>
          <w:shd w:val="clear" w:color="auto" w:fill="FFFFFF"/>
        </w:rPr>
      </w:pPr>
      <w:r w:rsidRPr="002E0549">
        <w:rPr>
          <w:rStyle w:val="Strong"/>
          <w:rFonts w:ascii="Times New Roman" w:hAnsi="Times New Roman" w:cs="Times New Roman"/>
          <w:color w:val="auto"/>
          <w:sz w:val="24"/>
          <w:szCs w:val="24"/>
          <w:shd w:val="clear" w:color="auto" w:fill="FFFFFF"/>
        </w:rPr>
        <w:t>Control:</w:t>
      </w:r>
      <w:r w:rsidRPr="008D5AC2">
        <w:rPr>
          <w:rStyle w:val="Strong"/>
          <w:rFonts w:ascii="Times New Roman" w:hAnsi="Times New Roman" w:cs="Times New Roman"/>
          <w:b w:val="0"/>
          <w:bCs w:val="0"/>
          <w:color w:val="auto"/>
          <w:sz w:val="24"/>
          <w:szCs w:val="24"/>
          <w:shd w:val="clear" w:color="auto" w:fill="FFFFFF"/>
        </w:rPr>
        <w:t> </w:t>
      </w:r>
      <w:r w:rsidRPr="008D5AC2">
        <w:rPr>
          <w:rFonts w:ascii="Times New Roman" w:hAnsi="Times New Roman" w:cs="Times New Roman"/>
          <w:color w:val="auto"/>
          <w:sz w:val="24"/>
          <w:szCs w:val="24"/>
          <w:shd w:val="clear" w:color="auto" w:fill="FFFFFF"/>
        </w:rPr>
        <w:t>Control and ownership over individual business impacting projects empowers our employees to think critically and contribute to the development of IT industry.</w:t>
      </w:r>
    </w:p>
    <w:p w:rsidR="00BC2246" w:rsidRPr="008D5AC2" w:rsidRDefault="00BC2246" w:rsidP="005275E2">
      <w:pPr>
        <w:pStyle w:val="Normal1"/>
        <w:numPr>
          <w:ilvl w:val="0"/>
          <w:numId w:val="19"/>
        </w:numPr>
        <w:spacing w:line="360" w:lineRule="auto"/>
        <w:jc w:val="both"/>
        <w:rPr>
          <w:rFonts w:ascii="Times New Roman" w:hAnsi="Times New Roman" w:cs="Times New Roman"/>
          <w:color w:val="auto"/>
          <w:sz w:val="24"/>
          <w:szCs w:val="24"/>
        </w:rPr>
      </w:pPr>
      <w:r w:rsidRPr="002E0549">
        <w:rPr>
          <w:rStyle w:val="Strong"/>
          <w:rFonts w:ascii="Times New Roman" w:hAnsi="Times New Roman" w:cs="Times New Roman"/>
          <w:color w:val="auto"/>
          <w:sz w:val="24"/>
          <w:szCs w:val="24"/>
          <w:shd w:val="clear" w:color="auto" w:fill="FFFFFF"/>
        </w:rPr>
        <w:t>Flexibility:</w:t>
      </w:r>
      <w:r w:rsidRPr="008D5AC2">
        <w:rPr>
          <w:rFonts w:ascii="Times New Roman" w:hAnsi="Times New Roman" w:cs="Times New Roman"/>
          <w:color w:val="auto"/>
          <w:sz w:val="24"/>
          <w:szCs w:val="24"/>
          <w:shd w:val="clear" w:color="auto" w:fill="FFFFFF"/>
        </w:rPr>
        <w:t> We empower our employees in a work environment that is conducive to creating the optimal work/life balance.</w:t>
      </w:r>
    </w:p>
    <w:p w:rsidR="007D12D3" w:rsidRPr="008D5AC2" w:rsidRDefault="00BC2246" w:rsidP="005275E2">
      <w:pPr>
        <w:pStyle w:val="Normal1"/>
        <w:numPr>
          <w:ilvl w:val="0"/>
          <w:numId w:val="19"/>
        </w:numPr>
        <w:spacing w:line="360" w:lineRule="auto"/>
        <w:jc w:val="both"/>
        <w:rPr>
          <w:rFonts w:ascii="Times New Roman" w:hAnsi="Times New Roman" w:cs="Times New Roman"/>
          <w:color w:val="auto"/>
          <w:sz w:val="24"/>
          <w:szCs w:val="24"/>
          <w:shd w:val="clear" w:color="auto" w:fill="FFFFFF"/>
        </w:rPr>
      </w:pPr>
      <w:r w:rsidRPr="002E0549">
        <w:rPr>
          <w:rStyle w:val="Strong"/>
          <w:rFonts w:ascii="Times New Roman" w:hAnsi="Times New Roman" w:cs="Times New Roman"/>
          <w:color w:val="auto"/>
          <w:sz w:val="24"/>
          <w:szCs w:val="24"/>
          <w:shd w:val="clear" w:color="auto" w:fill="FFFFFF"/>
        </w:rPr>
        <w:t>Team on a mission:</w:t>
      </w:r>
      <w:r w:rsidRPr="008D5AC2">
        <w:rPr>
          <w:rStyle w:val="Strong"/>
          <w:rFonts w:ascii="Times New Roman" w:hAnsi="Times New Roman" w:cs="Times New Roman"/>
          <w:b w:val="0"/>
          <w:bCs w:val="0"/>
          <w:color w:val="auto"/>
          <w:sz w:val="24"/>
          <w:szCs w:val="24"/>
          <w:shd w:val="clear" w:color="auto" w:fill="FFFFFF"/>
        </w:rPr>
        <w:t> </w:t>
      </w:r>
      <w:r w:rsidRPr="008D5AC2">
        <w:rPr>
          <w:rFonts w:ascii="Times New Roman" w:hAnsi="Times New Roman" w:cs="Times New Roman"/>
          <w:color w:val="auto"/>
          <w:sz w:val="24"/>
          <w:szCs w:val="24"/>
          <w:shd w:val="clear" w:color="auto" w:fill="FFFFFF"/>
        </w:rPr>
        <w:t>BigCommerce is made up of amazing individuals, but it’s only through teamwork that we achieve greatness. We’re committed to helping our customers by working together with equal parts humility and ambition</w:t>
      </w:r>
    </w:p>
    <w:p w:rsidR="00BC2246" w:rsidRPr="008D5AC2" w:rsidRDefault="00BC2246" w:rsidP="005275E2">
      <w:pPr>
        <w:pStyle w:val="Normal1"/>
        <w:numPr>
          <w:ilvl w:val="0"/>
          <w:numId w:val="19"/>
        </w:numPr>
        <w:spacing w:line="360" w:lineRule="auto"/>
        <w:jc w:val="both"/>
        <w:rPr>
          <w:rFonts w:ascii="Times New Roman" w:hAnsi="Times New Roman" w:cs="Times New Roman"/>
          <w:color w:val="auto"/>
          <w:sz w:val="24"/>
          <w:szCs w:val="24"/>
          <w:shd w:val="clear" w:color="auto" w:fill="FFFFFF"/>
        </w:rPr>
      </w:pPr>
      <w:r w:rsidRPr="002E0549">
        <w:rPr>
          <w:rStyle w:val="Strong"/>
          <w:rFonts w:ascii="Times New Roman" w:hAnsi="Times New Roman" w:cs="Times New Roman"/>
          <w:color w:val="auto"/>
          <w:sz w:val="24"/>
          <w:szCs w:val="24"/>
          <w:shd w:val="clear" w:color="auto" w:fill="FFFFFF"/>
        </w:rPr>
        <w:t>Act with integrity:</w:t>
      </w:r>
      <w:r w:rsidRPr="008D5AC2">
        <w:rPr>
          <w:rStyle w:val="Strong"/>
          <w:rFonts w:ascii="Times New Roman" w:hAnsi="Times New Roman" w:cs="Times New Roman"/>
          <w:b w:val="0"/>
          <w:bCs w:val="0"/>
          <w:color w:val="auto"/>
          <w:sz w:val="24"/>
          <w:szCs w:val="24"/>
          <w:shd w:val="clear" w:color="auto" w:fill="FFFFFF"/>
        </w:rPr>
        <w:t> </w:t>
      </w:r>
      <w:r w:rsidRPr="008D5AC2">
        <w:rPr>
          <w:rFonts w:ascii="Times New Roman" w:hAnsi="Times New Roman" w:cs="Times New Roman"/>
          <w:color w:val="auto"/>
          <w:sz w:val="24"/>
          <w:szCs w:val="24"/>
          <w:shd w:val="clear" w:color="auto" w:fill="FFFFFF"/>
        </w:rPr>
        <w:t>We’re honest, transparent and committed to doing what’s best for our customers and our company. We openly collaborate in pursuit of the truth. We have no tolerance for politics, hidden agendas or passive-aggressive behavior.</w:t>
      </w:r>
    </w:p>
    <w:p w:rsidR="002E0549" w:rsidRDefault="00BC2246" w:rsidP="005275E2">
      <w:pPr>
        <w:pStyle w:val="Normal1"/>
        <w:numPr>
          <w:ilvl w:val="0"/>
          <w:numId w:val="19"/>
        </w:numPr>
        <w:spacing w:line="360" w:lineRule="auto"/>
        <w:jc w:val="both"/>
        <w:rPr>
          <w:rFonts w:ascii="Times New Roman" w:hAnsi="Times New Roman" w:cs="Times New Roman"/>
          <w:color w:val="auto"/>
          <w:sz w:val="24"/>
          <w:szCs w:val="24"/>
          <w:shd w:val="clear" w:color="auto" w:fill="FFFFFF"/>
        </w:rPr>
      </w:pPr>
      <w:r w:rsidRPr="002E0549">
        <w:rPr>
          <w:rStyle w:val="Strong"/>
          <w:rFonts w:ascii="Times New Roman" w:hAnsi="Times New Roman" w:cs="Times New Roman"/>
          <w:color w:val="auto"/>
          <w:sz w:val="24"/>
          <w:szCs w:val="24"/>
          <w:shd w:val="clear" w:color="auto" w:fill="FFFFFF"/>
        </w:rPr>
        <w:t>Build Relationships / Deliver Results:</w:t>
      </w:r>
      <w:r w:rsidRPr="008D5AC2">
        <w:rPr>
          <w:rStyle w:val="Strong"/>
          <w:rFonts w:ascii="Times New Roman" w:hAnsi="Times New Roman" w:cs="Times New Roman"/>
          <w:b w:val="0"/>
          <w:bCs w:val="0"/>
          <w:color w:val="auto"/>
          <w:sz w:val="24"/>
          <w:szCs w:val="24"/>
          <w:shd w:val="clear" w:color="auto" w:fill="FFFFFF"/>
        </w:rPr>
        <w:t> </w:t>
      </w:r>
      <w:r w:rsidRPr="008D5AC2">
        <w:rPr>
          <w:rFonts w:ascii="Times New Roman" w:hAnsi="Times New Roman" w:cs="Times New Roman"/>
          <w:color w:val="auto"/>
          <w:sz w:val="24"/>
          <w:szCs w:val="24"/>
          <w:shd w:val="clear" w:color="auto" w:fill="FFFFFF"/>
        </w:rPr>
        <w:t xml:space="preserve">Connect with customers, partners, consumers and each other to drive success. Relationships deliver results because we can’t do our jobs without each other. When a person goes above and beyond in this area, they own their impact on our business and our partners’ success. </w:t>
      </w:r>
    </w:p>
    <w:p w:rsidR="00BC2246" w:rsidRPr="002E0549" w:rsidRDefault="00BC2246" w:rsidP="002E0549">
      <w:pPr>
        <w:pStyle w:val="Normal1"/>
        <w:spacing w:line="360" w:lineRule="auto"/>
        <w:ind w:left="720"/>
        <w:jc w:val="both"/>
        <w:rPr>
          <w:rFonts w:ascii="Times New Roman" w:hAnsi="Times New Roman" w:cs="Times New Roman"/>
          <w:color w:val="auto"/>
          <w:sz w:val="24"/>
          <w:szCs w:val="24"/>
          <w:shd w:val="clear" w:color="auto" w:fill="FFFFFF"/>
        </w:rPr>
      </w:pPr>
      <w:r w:rsidRPr="002E0549">
        <w:rPr>
          <w:rFonts w:ascii="Times New Roman" w:hAnsi="Times New Roman" w:cs="Times New Roman"/>
          <w:color w:val="auto"/>
          <w:sz w:val="24"/>
          <w:szCs w:val="24"/>
          <w:shd w:val="clear" w:color="auto" w:fill="FFFFFF"/>
        </w:rPr>
        <w:lastRenderedPageBreak/>
        <w:t>They dive deep to understand how and why our industry and our customers tick. We’re all about providing great service - to consumers, to customers, to our communities and to each other. A true champion of this mindset takes pride in knowing that we’re making a real difference by working together.</w:t>
      </w:r>
    </w:p>
    <w:p w:rsidR="00BC2246" w:rsidRPr="008D5AC2" w:rsidRDefault="00BC2246" w:rsidP="005275E2">
      <w:pPr>
        <w:pStyle w:val="Normal1"/>
        <w:numPr>
          <w:ilvl w:val="0"/>
          <w:numId w:val="19"/>
        </w:numPr>
        <w:spacing w:line="360" w:lineRule="auto"/>
        <w:jc w:val="both"/>
        <w:rPr>
          <w:rFonts w:ascii="Times New Roman" w:hAnsi="Times New Roman" w:cs="Times New Roman"/>
          <w:color w:val="auto"/>
          <w:sz w:val="24"/>
          <w:szCs w:val="24"/>
          <w:shd w:val="clear" w:color="auto" w:fill="FFFFFF"/>
        </w:rPr>
      </w:pPr>
      <w:r w:rsidRPr="002E0549">
        <w:rPr>
          <w:rStyle w:val="Strong"/>
          <w:rFonts w:ascii="Times New Roman" w:hAnsi="Times New Roman" w:cs="Times New Roman"/>
          <w:color w:val="auto"/>
          <w:sz w:val="24"/>
          <w:szCs w:val="24"/>
          <w:shd w:val="clear" w:color="auto" w:fill="FFFFFF"/>
        </w:rPr>
        <w:t>Self-Improvement:</w:t>
      </w:r>
      <w:r w:rsidRPr="008D5AC2">
        <w:rPr>
          <w:rStyle w:val="Strong"/>
          <w:rFonts w:ascii="Times New Roman" w:hAnsi="Times New Roman" w:cs="Times New Roman"/>
          <w:b w:val="0"/>
          <w:bCs w:val="0"/>
          <w:color w:val="auto"/>
          <w:sz w:val="24"/>
          <w:szCs w:val="24"/>
          <w:shd w:val="clear" w:color="auto" w:fill="FFFFFF"/>
        </w:rPr>
        <w:t> </w:t>
      </w:r>
      <w:r w:rsidRPr="008D5AC2">
        <w:rPr>
          <w:rFonts w:ascii="Times New Roman" w:hAnsi="Times New Roman" w:cs="Times New Roman"/>
          <w:color w:val="auto"/>
          <w:sz w:val="24"/>
          <w:szCs w:val="24"/>
          <w:shd w:val="clear" w:color="auto" w:fill="FFFFFF"/>
        </w:rPr>
        <w:t>We are committed to continuous investments in the growth of our team members. We also ask our teams to actively take responsibility for their own self-development.</w:t>
      </w:r>
    </w:p>
    <w:p w:rsidR="00BC2246" w:rsidRPr="008D5AC2" w:rsidRDefault="00BC2246" w:rsidP="005275E2">
      <w:pPr>
        <w:pStyle w:val="Normal1"/>
        <w:numPr>
          <w:ilvl w:val="0"/>
          <w:numId w:val="19"/>
        </w:numPr>
        <w:spacing w:line="360" w:lineRule="auto"/>
        <w:jc w:val="both"/>
        <w:rPr>
          <w:rFonts w:ascii="Times New Roman" w:hAnsi="Times New Roman" w:cs="Times New Roman"/>
          <w:color w:val="auto"/>
          <w:sz w:val="24"/>
          <w:szCs w:val="24"/>
          <w:shd w:val="clear" w:color="auto" w:fill="FFFFFF"/>
        </w:rPr>
      </w:pPr>
      <w:r w:rsidRPr="002E0549">
        <w:rPr>
          <w:rStyle w:val="Strong"/>
          <w:rFonts w:ascii="Times New Roman" w:hAnsi="Times New Roman" w:cs="Times New Roman"/>
          <w:color w:val="auto"/>
          <w:sz w:val="24"/>
          <w:szCs w:val="24"/>
          <w:shd w:val="clear" w:color="auto" w:fill="FFFFFF"/>
        </w:rPr>
        <w:t>Support Each Other:</w:t>
      </w:r>
      <w:r w:rsidRPr="008D5AC2">
        <w:rPr>
          <w:rStyle w:val="Strong"/>
          <w:rFonts w:ascii="Times New Roman" w:hAnsi="Times New Roman" w:cs="Times New Roman"/>
          <w:b w:val="0"/>
          <w:bCs w:val="0"/>
          <w:color w:val="auto"/>
          <w:sz w:val="24"/>
          <w:szCs w:val="24"/>
          <w:shd w:val="clear" w:color="auto" w:fill="FFFFFF"/>
        </w:rPr>
        <w:t> </w:t>
      </w:r>
      <w:r w:rsidRPr="008D5AC2">
        <w:rPr>
          <w:rFonts w:ascii="Times New Roman" w:hAnsi="Times New Roman" w:cs="Times New Roman"/>
          <w:color w:val="auto"/>
          <w:sz w:val="24"/>
          <w:szCs w:val="24"/>
          <w:shd w:val="clear" w:color="auto" w:fill="FFFFFF"/>
        </w:rPr>
        <w:t>We are committed to building an encouraging, caring, and supportive environment. We share a responsibility to support our team members and enrich their lives.</w:t>
      </w:r>
    </w:p>
    <w:p w:rsidR="00BC2246" w:rsidRPr="008D5AC2" w:rsidRDefault="00BC2246" w:rsidP="005275E2">
      <w:pPr>
        <w:pStyle w:val="Normal1"/>
        <w:numPr>
          <w:ilvl w:val="0"/>
          <w:numId w:val="19"/>
        </w:numPr>
        <w:spacing w:line="360" w:lineRule="auto"/>
        <w:jc w:val="both"/>
        <w:rPr>
          <w:rFonts w:ascii="Times New Roman" w:hAnsi="Times New Roman" w:cs="Times New Roman"/>
          <w:color w:val="auto"/>
          <w:sz w:val="24"/>
          <w:szCs w:val="24"/>
          <w:shd w:val="clear" w:color="auto" w:fill="FFFFFF"/>
        </w:rPr>
      </w:pPr>
      <w:r w:rsidRPr="002E0549">
        <w:rPr>
          <w:rStyle w:val="Strong"/>
          <w:rFonts w:ascii="Times New Roman" w:hAnsi="Times New Roman" w:cs="Times New Roman"/>
          <w:color w:val="auto"/>
          <w:sz w:val="24"/>
          <w:szCs w:val="24"/>
          <w:shd w:val="clear" w:color="auto" w:fill="FFFFFF"/>
        </w:rPr>
        <w:t>Work Ethic Wins:</w:t>
      </w:r>
      <w:r w:rsidRPr="008D5AC2">
        <w:rPr>
          <w:rFonts w:ascii="Times New Roman" w:hAnsi="Times New Roman" w:cs="Times New Roman"/>
          <w:color w:val="auto"/>
          <w:sz w:val="24"/>
          <w:szCs w:val="24"/>
          <w:shd w:val="clear" w:color="auto" w:fill="FFFFFF"/>
        </w:rPr>
        <w:t> We believe the teams willing to put in the extra effort, go the extra mile, and are accountable for their actions, will be the ones who see their visions and dreams realized.</w:t>
      </w:r>
    </w:p>
    <w:p w:rsidR="00BC2246" w:rsidRPr="008D5AC2" w:rsidRDefault="00BC2246" w:rsidP="005275E2">
      <w:pPr>
        <w:pStyle w:val="Normal1"/>
        <w:numPr>
          <w:ilvl w:val="0"/>
          <w:numId w:val="19"/>
        </w:numPr>
        <w:spacing w:line="360" w:lineRule="auto"/>
        <w:jc w:val="both"/>
        <w:rPr>
          <w:rFonts w:ascii="Times New Roman" w:hAnsi="Times New Roman" w:cs="Times New Roman"/>
          <w:color w:val="auto"/>
          <w:sz w:val="24"/>
          <w:szCs w:val="24"/>
        </w:rPr>
      </w:pPr>
      <w:r w:rsidRPr="002E0549">
        <w:rPr>
          <w:rStyle w:val="Strong"/>
          <w:rFonts w:ascii="Times New Roman" w:hAnsi="Times New Roman" w:cs="Times New Roman"/>
          <w:color w:val="auto"/>
          <w:sz w:val="24"/>
          <w:szCs w:val="24"/>
          <w:shd w:val="clear" w:color="auto" w:fill="FFFFFF"/>
        </w:rPr>
        <w:t>Service</w:t>
      </w:r>
      <w:r w:rsidR="002E0549">
        <w:rPr>
          <w:rStyle w:val="Strong"/>
          <w:rFonts w:ascii="Times New Roman" w:hAnsi="Times New Roman" w:cs="Times New Roman"/>
          <w:color w:val="auto"/>
          <w:sz w:val="24"/>
          <w:szCs w:val="24"/>
          <w:shd w:val="clear" w:color="auto" w:fill="FFFFFF"/>
        </w:rPr>
        <w:t>:</w:t>
      </w:r>
      <w:r w:rsidRPr="008D5AC2">
        <w:rPr>
          <w:rStyle w:val="Strong"/>
          <w:rFonts w:ascii="Times New Roman" w:hAnsi="Times New Roman" w:cs="Times New Roman"/>
          <w:b w:val="0"/>
          <w:bCs w:val="0"/>
          <w:color w:val="auto"/>
          <w:sz w:val="24"/>
          <w:szCs w:val="24"/>
          <w:shd w:val="clear" w:color="auto" w:fill="FFFFFF"/>
        </w:rPr>
        <w:t> </w:t>
      </w:r>
      <w:r w:rsidRPr="008D5AC2">
        <w:rPr>
          <w:rFonts w:ascii="Times New Roman" w:hAnsi="Times New Roman" w:cs="Times New Roman"/>
          <w:color w:val="auto"/>
          <w:sz w:val="24"/>
          <w:szCs w:val="24"/>
          <w:shd w:val="clear" w:color="auto" w:fill="FFFFFF"/>
        </w:rPr>
        <w:t>We do whatever it takes to delight our partners. We support and share responsibility with the members of our team.</w:t>
      </w:r>
    </w:p>
    <w:p w:rsidR="007D12D3" w:rsidRDefault="00BC2246" w:rsidP="005275E2">
      <w:pPr>
        <w:pStyle w:val="Normal1"/>
        <w:numPr>
          <w:ilvl w:val="0"/>
          <w:numId w:val="19"/>
        </w:numPr>
        <w:spacing w:line="360" w:lineRule="auto"/>
        <w:jc w:val="both"/>
        <w:rPr>
          <w:rFonts w:ascii="Times New Roman" w:hAnsi="Times New Roman" w:cs="Times New Roman"/>
          <w:color w:val="auto"/>
          <w:sz w:val="24"/>
          <w:szCs w:val="24"/>
          <w:shd w:val="clear" w:color="auto" w:fill="FFFFFF"/>
        </w:rPr>
      </w:pPr>
      <w:r w:rsidRPr="002E0549">
        <w:rPr>
          <w:rStyle w:val="Strong"/>
          <w:rFonts w:ascii="Times New Roman" w:hAnsi="Times New Roman" w:cs="Times New Roman"/>
          <w:color w:val="auto"/>
          <w:sz w:val="24"/>
          <w:szCs w:val="24"/>
          <w:shd w:val="clear" w:color="auto" w:fill="FFFFFF"/>
        </w:rPr>
        <w:t>Relentlessness &amp; Humility:</w:t>
      </w:r>
      <w:r w:rsidRPr="008D5AC2">
        <w:rPr>
          <w:rStyle w:val="Strong"/>
          <w:rFonts w:ascii="Times New Roman" w:hAnsi="Times New Roman" w:cs="Times New Roman"/>
          <w:b w:val="0"/>
          <w:bCs w:val="0"/>
          <w:color w:val="auto"/>
          <w:sz w:val="24"/>
          <w:szCs w:val="24"/>
          <w:shd w:val="clear" w:color="auto" w:fill="FFFFFF"/>
        </w:rPr>
        <w:t> </w:t>
      </w:r>
      <w:r w:rsidRPr="008D5AC2">
        <w:rPr>
          <w:rFonts w:ascii="Times New Roman" w:hAnsi="Times New Roman" w:cs="Times New Roman"/>
          <w:color w:val="auto"/>
          <w:sz w:val="24"/>
          <w:szCs w:val="24"/>
          <w:shd w:val="clear" w:color="auto" w:fill="FFFFFF"/>
        </w:rPr>
        <w:t>We are relentless in our pursuits of major victories and humble in our successes.</w:t>
      </w:r>
      <w:r w:rsidR="002E0549">
        <w:rPr>
          <w:rFonts w:ascii="Times New Roman" w:hAnsi="Times New Roman" w:cs="Times New Roman"/>
          <w:color w:val="auto"/>
          <w:sz w:val="24"/>
          <w:szCs w:val="24"/>
          <w:shd w:val="clear" w:color="auto" w:fill="FFFFFF"/>
        </w:rPr>
        <w:t xml:space="preserve"> </w:t>
      </w:r>
    </w:p>
    <w:p w:rsidR="002E0549" w:rsidRPr="002E0549" w:rsidRDefault="002E0549" w:rsidP="002E0549"/>
    <w:p w:rsidR="006B39CE" w:rsidRDefault="006B39CE" w:rsidP="005275E2">
      <w:pPr>
        <w:pStyle w:val="Heading3"/>
        <w:numPr>
          <w:ilvl w:val="0"/>
          <w:numId w:val="34"/>
        </w:numPr>
      </w:pPr>
      <w:bookmarkStart w:id="78" w:name="_Toc41083673"/>
      <w:bookmarkStart w:id="79" w:name="_Toc41085037"/>
      <w:r w:rsidRPr="006B39CE">
        <w:t>Culture:</w:t>
      </w:r>
      <w:bookmarkEnd w:id="78"/>
      <w:bookmarkEnd w:id="79"/>
    </w:p>
    <w:p w:rsidR="002E0549" w:rsidRPr="002E0549" w:rsidRDefault="002E0549" w:rsidP="002E0549"/>
    <w:p w:rsidR="002E0549" w:rsidRPr="002E0549" w:rsidRDefault="006B39CE" w:rsidP="002E0549">
      <w:pPr>
        <w:jc w:val="both"/>
        <w:rPr>
          <w:rFonts w:ascii="Times New Roman" w:hAnsi="Times New Roman" w:cs="Times New Roman"/>
          <w:sz w:val="24"/>
          <w:szCs w:val="24"/>
          <w:shd w:val="clear" w:color="auto" w:fill="FFFFFF"/>
        </w:rPr>
      </w:pPr>
      <w:r w:rsidRPr="00FC1837">
        <w:rPr>
          <w:rStyle w:val="Strong"/>
          <w:rFonts w:ascii="Times New Roman" w:hAnsi="Times New Roman" w:cs="Times New Roman"/>
          <w:b w:val="0"/>
          <w:bCs w:val="0"/>
          <w:sz w:val="24"/>
          <w:szCs w:val="24"/>
          <w:shd w:val="clear" w:color="auto" w:fill="FFFFFF"/>
        </w:rPr>
        <w:t>Company culture can be defined as a set of shared values, goals, attitudes and practices that characterize an organization.</w:t>
      </w:r>
      <w:r w:rsidRPr="00FC1837">
        <w:rPr>
          <w:rFonts w:ascii="Times New Roman" w:hAnsi="Times New Roman" w:cs="Times New Roman"/>
          <w:sz w:val="24"/>
          <w:szCs w:val="24"/>
          <w:shd w:val="clear" w:color="auto" w:fill="FFFFFF"/>
        </w:rPr>
        <w:t xml:space="preserve"> Company culture can more simply be described as the shared ethos of an organization. It’s the way people feel about the work they do, the values they believe in, where they see the company going and what they’re doing to get it there. Collectively, these traits represent the personality</w:t>
      </w:r>
      <w:r w:rsidR="009A55CF">
        <w:rPr>
          <w:rFonts w:ascii="Times New Roman" w:hAnsi="Times New Roman" w:cs="Times New Roman"/>
          <w:sz w:val="24"/>
          <w:szCs w:val="24"/>
          <w:shd w:val="clear" w:color="auto" w:fill="FFFFFF"/>
        </w:rPr>
        <w:t xml:space="preserve"> </w:t>
      </w:r>
      <w:r w:rsidRPr="00FC1837">
        <w:rPr>
          <w:rFonts w:ascii="Times New Roman" w:hAnsi="Times New Roman" w:cs="Times New Roman"/>
          <w:sz w:val="24"/>
          <w:szCs w:val="24"/>
          <w:shd w:val="clear" w:color="auto" w:fill="FFFFFF"/>
        </w:rPr>
        <w:t>or culture of an organization.</w:t>
      </w:r>
      <w:r w:rsidR="002E0549">
        <w:rPr>
          <w:rFonts w:ascii="Times New Roman" w:hAnsi="Times New Roman" w:cs="Times New Roman"/>
          <w:sz w:val="24"/>
          <w:szCs w:val="24"/>
          <w:shd w:val="clear" w:color="auto" w:fill="FFFFFF"/>
        </w:rPr>
        <w:t xml:space="preserve"> </w:t>
      </w:r>
    </w:p>
    <w:p w:rsidR="006B39CE" w:rsidRPr="002E0549" w:rsidRDefault="006B39CE" w:rsidP="005275E2">
      <w:pPr>
        <w:pStyle w:val="ListParagraph"/>
        <w:numPr>
          <w:ilvl w:val="0"/>
          <w:numId w:val="35"/>
        </w:numPr>
        <w:jc w:val="both"/>
        <w:rPr>
          <w:rFonts w:ascii="Times New Roman" w:hAnsi="Times New Roman" w:cs="Times New Roman"/>
          <w:b/>
          <w:bCs/>
          <w:sz w:val="24"/>
          <w:szCs w:val="24"/>
        </w:rPr>
      </w:pPr>
      <w:r w:rsidRPr="002E0549">
        <w:rPr>
          <w:rFonts w:ascii="Times New Roman" w:hAnsi="Times New Roman" w:cs="Times New Roman"/>
          <w:b/>
          <w:bCs/>
          <w:sz w:val="24"/>
          <w:szCs w:val="24"/>
        </w:rPr>
        <w:t>Flat Structure &amp; Open-Door Policy</w:t>
      </w:r>
      <w:r w:rsidR="002E0549" w:rsidRPr="002E0549">
        <w:rPr>
          <w:rFonts w:ascii="Times New Roman" w:hAnsi="Times New Roman" w:cs="Times New Roman"/>
          <w:b/>
          <w:bCs/>
          <w:sz w:val="24"/>
          <w:szCs w:val="24"/>
        </w:rPr>
        <w:t xml:space="preserve">: </w:t>
      </w:r>
    </w:p>
    <w:p w:rsidR="006B39CE" w:rsidRPr="002E0549" w:rsidRDefault="006B39CE" w:rsidP="002E0549">
      <w:pPr>
        <w:jc w:val="both"/>
        <w:rPr>
          <w:rFonts w:ascii="Times New Roman" w:hAnsi="Times New Roman" w:cs="Times New Roman"/>
          <w:sz w:val="24"/>
          <w:szCs w:val="24"/>
        </w:rPr>
      </w:pPr>
      <w:r w:rsidRPr="002E0549">
        <w:rPr>
          <w:rFonts w:ascii="Times New Roman" w:hAnsi="Times New Roman" w:cs="Times New Roman"/>
          <w:sz w:val="24"/>
          <w:szCs w:val="24"/>
        </w:rPr>
        <w:t>Any team member has access to any other member. All the C-level employees are accessible by any means of communication.</w:t>
      </w:r>
    </w:p>
    <w:p w:rsidR="002E0549" w:rsidRPr="002E0549" w:rsidRDefault="006B39CE" w:rsidP="005275E2">
      <w:pPr>
        <w:pStyle w:val="ListParagraph"/>
        <w:numPr>
          <w:ilvl w:val="0"/>
          <w:numId w:val="35"/>
        </w:numPr>
        <w:jc w:val="both"/>
        <w:rPr>
          <w:rFonts w:ascii="Times New Roman" w:hAnsi="Times New Roman" w:cs="Times New Roman"/>
          <w:b/>
          <w:bCs/>
          <w:sz w:val="24"/>
          <w:szCs w:val="24"/>
        </w:rPr>
      </w:pPr>
      <w:r w:rsidRPr="002E0549">
        <w:rPr>
          <w:rFonts w:ascii="Times New Roman" w:hAnsi="Times New Roman" w:cs="Times New Roman"/>
          <w:b/>
          <w:bCs/>
          <w:sz w:val="24"/>
          <w:szCs w:val="24"/>
        </w:rPr>
        <w:lastRenderedPageBreak/>
        <w:t>Knowledge Sharing to off-set Risk</w:t>
      </w:r>
      <w:r w:rsidR="002E0549">
        <w:rPr>
          <w:rFonts w:ascii="Times New Roman" w:hAnsi="Times New Roman" w:cs="Times New Roman"/>
          <w:b/>
          <w:bCs/>
          <w:sz w:val="24"/>
          <w:szCs w:val="24"/>
        </w:rPr>
        <w:t>:</w:t>
      </w:r>
    </w:p>
    <w:p w:rsidR="002E0549" w:rsidRDefault="006B39CE" w:rsidP="002E0549">
      <w:pPr>
        <w:jc w:val="both"/>
        <w:rPr>
          <w:rFonts w:ascii="Times New Roman" w:hAnsi="Times New Roman" w:cs="Times New Roman"/>
          <w:sz w:val="24"/>
          <w:szCs w:val="24"/>
        </w:rPr>
      </w:pPr>
      <w:r w:rsidRPr="002E0549">
        <w:rPr>
          <w:rFonts w:ascii="Times New Roman" w:hAnsi="Times New Roman" w:cs="Times New Roman"/>
          <w:sz w:val="24"/>
          <w:szCs w:val="24"/>
        </w:rPr>
        <w:t>In Hypertag Solution makes sure that the business and technical knowledge is not conned to a single resource and that if one developer leaves, others can be productive</w:t>
      </w:r>
    </w:p>
    <w:p w:rsidR="002E0549" w:rsidRPr="002E0549" w:rsidRDefault="006B39CE" w:rsidP="005275E2">
      <w:pPr>
        <w:pStyle w:val="ListParagraph"/>
        <w:numPr>
          <w:ilvl w:val="0"/>
          <w:numId w:val="35"/>
        </w:numPr>
        <w:jc w:val="both"/>
        <w:rPr>
          <w:rFonts w:ascii="Times New Roman" w:hAnsi="Times New Roman" w:cs="Times New Roman"/>
          <w:b/>
          <w:bCs/>
          <w:sz w:val="24"/>
          <w:szCs w:val="24"/>
        </w:rPr>
      </w:pPr>
      <w:r w:rsidRPr="002E0549">
        <w:rPr>
          <w:rFonts w:ascii="Times New Roman" w:hAnsi="Times New Roman" w:cs="Times New Roman"/>
          <w:b/>
          <w:bCs/>
          <w:sz w:val="24"/>
          <w:szCs w:val="24"/>
        </w:rPr>
        <w:t>Utmost Confidentiality with Client’s Information</w:t>
      </w:r>
      <w:r w:rsidR="002E0549">
        <w:rPr>
          <w:rFonts w:ascii="Times New Roman" w:hAnsi="Times New Roman" w:cs="Times New Roman"/>
          <w:b/>
          <w:bCs/>
          <w:sz w:val="24"/>
          <w:szCs w:val="24"/>
        </w:rPr>
        <w:t>:</w:t>
      </w:r>
    </w:p>
    <w:p w:rsidR="002E0549" w:rsidRDefault="006B39CE" w:rsidP="002E0549">
      <w:pPr>
        <w:jc w:val="both"/>
        <w:rPr>
          <w:rFonts w:ascii="Times New Roman" w:hAnsi="Times New Roman" w:cs="Times New Roman"/>
          <w:sz w:val="24"/>
          <w:szCs w:val="24"/>
        </w:rPr>
      </w:pPr>
      <w:r w:rsidRPr="002E0549">
        <w:rPr>
          <w:rFonts w:ascii="Times New Roman" w:hAnsi="Times New Roman" w:cs="Times New Roman"/>
          <w:sz w:val="24"/>
          <w:szCs w:val="24"/>
        </w:rPr>
        <w:t>Hypertag Solution signs NDAs before entering a contract. Their employees are contractually bound to keep client’s information confidential.</w:t>
      </w:r>
      <w:r w:rsidR="002E0549">
        <w:rPr>
          <w:rFonts w:ascii="Times New Roman" w:hAnsi="Times New Roman" w:cs="Times New Roman"/>
          <w:sz w:val="24"/>
          <w:szCs w:val="24"/>
        </w:rPr>
        <w:t xml:space="preserve"> </w:t>
      </w:r>
    </w:p>
    <w:p w:rsidR="002E0549" w:rsidRPr="002E0549" w:rsidRDefault="002E0549" w:rsidP="002E0549">
      <w:pPr>
        <w:jc w:val="both"/>
        <w:rPr>
          <w:rFonts w:ascii="Times New Roman" w:hAnsi="Times New Roman" w:cs="Times New Roman"/>
          <w:sz w:val="24"/>
          <w:szCs w:val="24"/>
        </w:rPr>
      </w:pPr>
    </w:p>
    <w:p w:rsidR="007E56B0" w:rsidRPr="007D12D3" w:rsidRDefault="002E0549" w:rsidP="005275E2">
      <w:pPr>
        <w:pStyle w:val="Heading2"/>
        <w:numPr>
          <w:ilvl w:val="0"/>
          <w:numId w:val="33"/>
        </w:numPr>
      </w:pPr>
      <w:bookmarkStart w:id="80" w:name="_Hlk40303814"/>
      <w:r>
        <w:t xml:space="preserve"> </w:t>
      </w:r>
      <w:bookmarkStart w:id="81" w:name="_Toc41083674"/>
      <w:bookmarkStart w:id="82" w:name="_Toc41085038"/>
      <w:r w:rsidR="006A1F12" w:rsidRPr="002E0549">
        <w:t xml:space="preserve">Hypertag Solutions Management </w:t>
      </w:r>
      <w:bookmarkEnd w:id="80"/>
      <w:r w:rsidR="006A1F12" w:rsidRPr="002E0549">
        <w:t>Chart:</w:t>
      </w:r>
      <w:bookmarkEnd w:id="81"/>
      <w:bookmarkEnd w:id="82"/>
      <w:r>
        <w:t xml:space="preserve"> </w:t>
      </w:r>
    </w:p>
    <w:p w:rsidR="00C17698" w:rsidRPr="0096677F" w:rsidRDefault="002E0549" w:rsidP="002E471D">
      <w:pPr>
        <w:pStyle w:val="Normal1"/>
        <w:spacing w:line="360" w:lineRule="auto"/>
        <w:rPr>
          <w:rFonts w:ascii="Times New Roman" w:hAnsi="Times New Roman" w:cs="Times New Roman"/>
          <w:b/>
          <w:color w:val="auto"/>
          <w:sz w:val="28"/>
          <w:szCs w:val="32"/>
        </w:rPr>
      </w:pPr>
      <w:r w:rsidRPr="008C2CA3">
        <w:rPr>
          <w:noProof/>
          <w:sz w:val="24"/>
          <w:szCs w:val="24"/>
        </w:rPr>
        <w:drawing>
          <wp:anchor distT="0" distB="0" distL="114300" distR="114300" simplePos="0" relativeHeight="251687936" behindDoc="1" locked="0" layoutInCell="1" allowOverlap="1" wp14:anchorId="78A9321A" wp14:editId="0DF4077C">
            <wp:simplePos x="0" y="0"/>
            <wp:positionH relativeFrom="margin">
              <wp:align>center</wp:align>
            </wp:positionH>
            <wp:positionV relativeFrom="paragraph">
              <wp:posOffset>308245</wp:posOffset>
            </wp:positionV>
            <wp:extent cx="6235142" cy="5417128"/>
            <wp:effectExtent l="0" t="0" r="0" b="0"/>
            <wp:wrapTight wrapText="bothSides">
              <wp:wrapPolygon edited="0">
                <wp:start x="0" y="0"/>
                <wp:lineTo x="0" y="21499"/>
                <wp:lineTo x="21514" y="21499"/>
                <wp:lineTo x="21514" y="0"/>
                <wp:lineTo x="0" y="0"/>
              </wp:wrapPolygon>
            </wp:wrapTight>
            <wp:docPr id="522" name="Picture 362" descr="ORGANOGRA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ORGANOGRAM-1"/>
                    <pic:cNvPicPr>
                      <a:picLocks noChangeAspect="1" noChangeArrowheads="1"/>
                    </pic:cNvPicPr>
                  </pic:nvPicPr>
                  <pic:blipFill rotWithShape="1">
                    <a:blip r:embed="rId33" cstate="print">
                      <a:extLst>
                        <a:ext uri="{BEBA8EAE-BF5A-486C-A8C5-ECC9F3942E4B}">
                          <a14:imgProps xmlns:a14="http://schemas.microsoft.com/office/drawing/2010/main">
                            <a14:imgLayer r:embed="rId34">
                              <a14:imgEffect>
                                <a14:sharpenSoften amount="25000"/>
                              </a14:imgEffect>
                            </a14:imgLayer>
                          </a14:imgProps>
                        </a:ext>
                        <a:ext uri="{28A0092B-C50C-407E-A947-70E740481C1C}">
                          <a14:useLocalDpi xmlns:a14="http://schemas.microsoft.com/office/drawing/2010/main" val="0"/>
                        </a:ext>
                      </a:extLst>
                    </a:blip>
                    <a:srcRect r="2684" b="7903"/>
                    <a:stretch/>
                  </pic:blipFill>
                  <pic:spPr bwMode="auto">
                    <a:xfrm>
                      <a:off x="0" y="0"/>
                      <a:ext cx="6235142" cy="541712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D666E" w:rsidRPr="002E0549" w:rsidRDefault="0092307B" w:rsidP="002E0549">
      <w:pPr>
        <w:pStyle w:val="Heading1"/>
        <w:jc w:val="center"/>
      </w:pPr>
      <w:bookmarkStart w:id="83" w:name="_Toc41083675"/>
      <w:bookmarkStart w:id="84" w:name="_Toc41085039"/>
      <w:r w:rsidRPr="002E0549">
        <w:lastRenderedPageBreak/>
        <w:t>Chapter-</w:t>
      </w:r>
      <w:r w:rsidR="0096677F" w:rsidRPr="002E0549">
        <w:t>4</w:t>
      </w:r>
      <w:r w:rsidRPr="002E0549">
        <w:t>: Findings</w:t>
      </w:r>
      <w:bookmarkEnd w:id="83"/>
      <w:bookmarkEnd w:id="84"/>
    </w:p>
    <w:p w:rsidR="00A500FE" w:rsidRPr="00830CCE" w:rsidRDefault="00A500FE" w:rsidP="00830CCE">
      <w:pPr>
        <w:rPr>
          <w:rFonts w:ascii="Times New Roman" w:hAnsi="Times New Roman" w:cs="Times New Roman"/>
          <w:b/>
          <w:bCs/>
          <w:sz w:val="24"/>
          <w:szCs w:val="24"/>
        </w:rPr>
      </w:pPr>
    </w:p>
    <w:p w:rsidR="0092307B" w:rsidRDefault="00830CCE" w:rsidP="005275E2">
      <w:pPr>
        <w:pStyle w:val="Heading2"/>
        <w:numPr>
          <w:ilvl w:val="0"/>
          <w:numId w:val="36"/>
        </w:numPr>
      </w:pPr>
      <w:r>
        <w:t xml:space="preserve"> </w:t>
      </w:r>
      <w:bookmarkStart w:id="85" w:name="_Toc41083676"/>
      <w:bookmarkStart w:id="86" w:name="_Toc41085040"/>
      <w:r w:rsidR="004A0652" w:rsidRPr="004A0652">
        <w:t>Service Marketing Mix</w:t>
      </w:r>
      <w:r>
        <w:t>:</w:t>
      </w:r>
      <w:bookmarkEnd w:id="85"/>
      <w:bookmarkEnd w:id="86"/>
    </w:p>
    <w:p w:rsidR="00830CCE" w:rsidRDefault="00830CCE" w:rsidP="0079672A">
      <w:pPr>
        <w:jc w:val="both"/>
        <w:rPr>
          <w:rFonts w:ascii="Times New Roman" w:hAnsi="Times New Roman" w:cs="Times New Roman"/>
          <w:sz w:val="24"/>
          <w:szCs w:val="24"/>
          <w:shd w:val="clear" w:color="auto" w:fill="FFFFFF"/>
        </w:rPr>
      </w:pPr>
    </w:p>
    <w:p w:rsidR="00A51584" w:rsidRPr="00A500FE" w:rsidRDefault="0079672A" w:rsidP="0079672A">
      <w:pPr>
        <w:jc w:val="both"/>
        <w:rPr>
          <w:rFonts w:ascii="Times New Roman" w:hAnsi="Times New Roman" w:cs="Times New Roman"/>
          <w:sz w:val="24"/>
          <w:szCs w:val="24"/>
          <w:shd w:val="clear" w:color="auto" w:fill="FFFFFF"/>
        </w:rPr>
      </w:pPr>
      <w:r w:rsidRPr="00A500FE">
        <w:rPr>
          <w:rFonts w:ascii="Times New Roman" w:hAnsi="Times New Roman" w:cs="Times New Roman"/>
          <w:sz w:val="24"/>
          <w:szCs w:val="24"/>
          <w:shd w:val="clear" w:color="auto" w:fill="FFFFFF"/>
        </w:rPr>
        <w:t>The Services Marketing Mix consists of a set of tactics that a company can use to promote and encourage potential customers to buy their service. The Services Marketing Mix is also known as the 7 P’s of Marketing. The Services Marketing Mix is unique to services. The model is an extension of Product Marketing Mix (also known as the 4 P’s of Marketing). All four tactics of the Product Marketing Mix used to market products remain, but three new tactics are added. The additional 3 P’s (or tactics) are needed to adequately capture the options available to market and promote services.</w:t>
      </w:r>
    </w:p>
    <w:p w:rsidR="00E509CC" w:rsidRDefault="00830CCE" w:rsidP="007E56B0">
      <w:pPr>
        <w:pStyle w:val="Normal1"/>
        <w:spacing w:line="360" w:lineRule="auto"/>
        <w:ind w:left="4"/>
        <w:rPr>
          <w:rFonts w:ascii="Times New Roman" w:hAnsi="Times New Roman" w:cs="Times New Roman"/>
          <w:bCs/>
          <w:color w:val="auto"/>
          <w:sz w:val="24"/>
          <w:szCs w:val="24"/>
        </w:rPr>
      </w:pPr>
      <w:r>
        <w:rPr>
          <w:noProof/>
        </w:rPr>
        <w:drawing>
          <wp:anchor distT="0" distB="0" distL="114300" distR="114300" simplePos="0" relativeHeight="251715584" behindDoc="1" locked="0" layoutInCell="1" allowOverlap="1" wp14:anchorId="733D6D5B">
            <wp:simplePos x="0" y="0"/>
            <wp:positionH relativeFrom="margin">
              <wp:align>right</wp:align>
            </wp:positionH>
            <wp:positionV relativeFrom="paragraph">
              <wp:posOffset>72902</wp:posOffset>
            </wp:positionV>
            <wp:extent cx="5942330" cy="4003675"/>
            <wp:effectExtent l="0" t="0" r="0" b="0"/>
            <wp:wrapTight wrapText="bothSides">
              <wp:wrapPolygon edited="0">
                <wp:start x="11426" y="0"/>
                <wp:lineTo x="10733" y="103"/>
                <wp:lineTo x="5055" y="1542"/>
                <wp:lineTo x="4570" y="1850"/>
                <wp:lineTo x="3185" y="2980"/>
                <wp:lineTo x="2701" y="4728"/>
                <wp:lineTo x="2701" y="5139"/>
                <wp:lineTo x="2978" y="6578"/>
                <wp:lineTo x="1662" y="7503"/>
                <wp:lineTo x="969" y="8119"/>
                <wp:lineTo x="623" y="8839"/>
                <wp:lineTo x="208" y="9764"/>
                <wp:lineTo x="208" y="10175"/>
                <wp:lineTo x="277" y="11511"/>
                <wp:lineTo x="1246" y="13155"/>
                <wp:lineTo x="2908" y="14800"/>
                <wp:lineTo x="2562" y="16341"/>
                <wp:lineTo x="2978" y="18397"/>
                <wp:lineTo x="4362" y="19733"/>
                <wp:lineTo x="4639" y="19836"/>
                <wp:lineTo x="10802" y="21377"/>
                <wp:lineTo x="11633" y="21480"/>
                <wp:lineTo x="13434" y="21480"/>
                <wp:lineTo x="14126" y="21377"/>
                <wp:lineTo x="15719" y="20041"/>
                <wp:lineTo x="16203" y="18191"/>
                <wp:lineTo x="20012" y="16650"/>
                <wp:lineTo x="20081" y="16444"/>
                <wp:lineTo x="21189" y="14800"/>
                <wp:lineTo x="21328" y="13155"/>
                <wp:lineTo x="20012" y="9866"/>
                <wp:lineTo x="20981" y="8222"/>
                <wp:lineTo x="21189" y="6578"/>
                <wp:lineTo x="20704" y="5447"/>
                <wp:lineTo x="20427" y="4933"/>
                <wp:lineTo x="20497" y="4317"/>
                <wp:lineTo x="18004" y="3392"/>
                <wp:lineTo x="15996" y="3289"/>
                <wp:lineTo x="15580" y="2158"/>
                <wp:lineTo x="15373" y="1336"/>
                <wp:lineTo x="13641" y="103"/>
                <wp:lineTo x="13018" y="0"/>
                <wp:lineTo x="11426" y="0"/>
              </wp:wrapPolygon>
            </wp:wrapTight>
            <wp:docPr id="1" name="Picture 1" descr="The 7 Ps of services marketing – Business Fun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e 7 Ps of services marketing – Business Fundas"/>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2330" cy="4003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572FF" w:rsidRDefault="00E572FF" w:rsidP="007E56B0">
      <w:pPr>
        <w:pStyle w:val="Normal1"/>
        <w:spacing w:line="360" w:lineRule="auto"/>
        <w:ind w:left="4"/>
        <w:rPr>
          <w:rFonts w:ascii="Times New Roman" w:hAnsi="Times New Roman" w:cs="Times New Roman"/>
          <w:bCs/>
          <w:color w:val="auto"/>
          <w:sz w:val="24"/>
          <w:szCs w:val="24"/>
        </w:rPr>
      </w:pPr>
    </w:p>
    <w:p w:rsidR="00E572FF" w:rsidRDefault="00E572FF" w:rsidP="007E56B0">
      <w:pPr>
        <w:pStyle w:val="Normal1"/>
        <w:spacing w:line="360" w:lineRule="auto"/>
        <w:ind w:left="4"/>
        <w:rPr>
          <w:rFonts w:ascii="Times New Roman" w:hAnsi="Times New Roman" w:cs="Times New Roman"/>
          <w:bCs/>
          <w:color w:val="auto"/>
          <w:sz w:val="24"/>
          <w:szCs w:val="24"/>
        </w:rPr>
      </w:pPr>
    </w:p>
    <w:p w:rsidR="00E572FF" w:rsidRDefault="00E572FF" w:rsidP="007E56B0">
      <w:pPr>
        <w:pStyle w:val="Normal1"/>
        <w:spacing w:line="360" w:lineRule="auto"/>
        <w:ind w:left="4"/>
        <w:rPr>
          <w:rFonts w:ascii="Times New Roman" w:hAnsi="Times New Roman" w:cs="Times New Roman"/>
          <w:bCs/>
          <w:color w:val="auto"/>
          <w:sz w:val="24"/>
          <w:szCs w:val="24"/>
        </w:rPr>
      </w:pPr>
    </w:p>
    <w:p w:rsidR="00E572FF" w:rsidRDefault="00E572FF" w:rsidP="007E56B0">
      <w:pPr>
        <w:pStyle w:val="Normal1"/>
        <w:spacing w:line="360" w:lineRule="auto"/>
        <w:ind w:left="4"/>
        <w:rPr>
          <w:rFonts w:ascii="Times New Roman" w:hAnsi="Times New Roman" w:cs="Times New Roman"/>
          <w:bCs/>
          <w:color w:val="auto"/>
          <w:sz w:val="24"/>
          <w:szCs w:val="24"/>
        </w:rPr>
      </w:pPr>
    </w:p>
    <w:p w:rsidR="00E572FF" w:rsidRDefault="00E572FF" w:rsidP="007E56B0">
      <w:pPr>
        <w:pStyle w:val="Normal1"/>
        <w:spacing w:line="360" w:lineRule="auto"/>
        <w:ind w:left="4"/>
        <w:rPr>
          <w:rFonts w:ascii="Times New Roman" w:hAnsi="Times New Roman" w:cs="Times New Roman"/>
          <w:bCs/>
          <w:color w:val="auto"/>
          <w:sz w:val="24"/>
          <w:szCs w:val="24"/>
        </w:rPr>
      </w:pPr>
    </w:p>
    <w:p w:rsidR="0079672A" w:rsidRDefault="0079672A" w:rsidP="007E56B0">
      <w:pPr>
        <w:pStyle w:val="Normal1"/>
        <w:spacing w:line="360" w:lineRule="auto"/>
        <w:ind w:left="4"/>
        <w:rPr>
          <w:rFonts w:ascii="Times New Roman" w:hAnsi="Times New Roman" w:cs="Times New Roman"/>
          <w:bCs/>
          <w:color w:val="auto"/>
          <w:sz w:val="24"/>
          <w:szCs w:val="24"/>
        </w:rPr>
      </w:pPr>
    </w:p>
    <w:p w:rsidR="0079672A" w:rsidRPr="00830CCE" w:rsidRDefault="0079672A" w:rsidP="00830CCE">
      <w:pPr>
        <w:jc w:val="both"/>
      </w:pPr>
    </w:p>
    <w:p w:rsidR="00131B43" w:rsidRDefault="00131B43" w:rsidP="00830CCE">
      <w:pPr>
        <w:jc w:val="both"/>
        <w:rPr>
          <w:rFonts w:ascii="Times New Roman" w:hAnsi="Times New Roman" w:cs="Times New Roman"/>
          <w:sz w:val="24"/>
          <w:szCs w:val="24"/>
          <w:shd w:val="clear" w:color="auto" w:fill="FFFFFF"/>
        </w:rPr>
      </w:pPr>
    </w:p>
    <w:p w:rsidR="00131B43" w:rsidRDefault="00131B43" w:rsidP="00830CCE">
      <w:pPr>
        <w:jc w:val="both"/>
        <w:rPr>
          <w:rFonts w:ascii="Times New Roman" w:hAnsi="Times New Roman" w:cs="Times New Roman"/>
          <w:sz w:val="24"/>
          <w:szCs w:val="24"/>
          <w:shd w:val="clear" w:color="auto" w:fill="FFFFFF"/>
        </w:rPr>
      </w:pPr>
    </w:p>
    <w:p w:rsidR="002A4830" w:rsidRPr="00830CCE" w:rsidRDefault="002A4830" w:rsidP="00830CCE">
      <w:pPr>
        <w:jc w:val="both"/>
        <w:rPr>
          <w:rFonts w:ascii="Times New Roman" w:hAnsi="Times New Roman" w:cs="Times New Roman"/>
          <w:sz w:val="24"/>
          <w:szCs w:val="24"/>
          <w:shd w:val="clear" w:color="auto" w:fill="FFFFFF"/>
        </w:rPr>
      </w:pPr>
      <w:proofErr w:type="spellStart"/>
      <w:r w:rsidRPr="00830CCE">
        <w:rPr>
          <w:rFonts w:ascii="Times New Roman" w:hAnsi="Times New Roman" w:cs="Times New Roman"/>
          <w:sz w:val="24"/>
          <w:szCs w:val="24"/>
          <w:shd w:val="clear" w:color="auto" w:fill="FFFFFF"/>
        </w:rPr>
        <w:t>Hypertag</w:t>
      </w:r>
      <w:proofErr w:type="spellEnd"/>
      <w:r w:rsidRPr="00830CCE">
        <w:rPr>
          <w:rFonts w:ascii="Times New Roman" w:hAnsi="Times New Roman" w:cs="Times New Roman"/>
          <w:sz w:val="24"/>
          <w:szCs w:val="24"/>
          <w:shd w:val="clear" w:color="auto" w:fill="FFFFFF"/>
        </w:rPr>
        <w:t xml:space="preserve"> </w:t>
      </w:r>
      <w:proofErr w:type="gramStart"/>
      <w:r w:rsidRPr="00830CCE">
        <w:rPr>
          <w:rFonts w:ascii="Times New Roman" w:hAnsi="Times New Roman" w:cs="Times New Roman"/>
          <w:sz w:val="24"/>
          <w:szCs w:val="24"/>
          <w:shd w:val="clear" w:color="auto" w:fill="FFFFFF"/>
        </w:rPr>
        <w:t>company</w:t>
      </w:r>
      <w:proofErr w:type="gramEnd"/>
      <w:r w:rsidRPr="00830CCE">
        <w:rPr>
          <w:rFonts w:ascii="Times New Roman" w:hAnsi="Times New Roman" w:cs="Times New Roman"/>
          <w:sz w:val="24"/>
          <w:szCs w:val="24"/>
          <w:shd w:val="clear" w:color="auto" w:fill="FFFFFF"/>
        </w:rPr>
        <w:t xml:space="preserve"> maintains its Service marketing mix with a satisfied manner. The service marketing mix which contains the 7P’s of Hypertag Solution Ltd are discussed below-</w:t>
      </w:r>
      <w:r w:rsidR="00830CCE">
        <w:rPr>
          <w:rFonts w:ascii="Times New Roman" w:hAnsi="Times New Roman" w:cs="Times New Roman"/>
          <w:sz w:val="24"/>
          <w:szCs w:val="24"/>
          <w:shd w:val="clear" w:color="auto" w:fill="FFFFFF"/>
        </w:rPr>
        <w:t xml:space="preserve"> </w:t>
      </w:r>
    </w:p>
    <w:p w:rsidR="00563F94" w:rsidRPr="00991BD2" w:rsidRDefault="00024900" w:rsidP="005275E2">
      <w:pPr>
        <w:pStyle w:val="Heading3"/>
        <w:numPr>
          <w:ilvl w:val="0"/>
          <w:numId w:val="58"/>
        </w:numPr>
      </w:pPr>
      <w:bookmarkStart w:id="87" w:name="_Toc41083677"/>
      <w:bookmarkStart w:id="88" w:name="_Toc41085041"/>
      <w:r w:rsidRPr="00991BD2">
        <w:rPr>
          <w:rStyle w:val="Heading3Char"/>
          <w:b/>
        </w:rPr>
        <w:t>Product/Services:</w:t>
      </w:r>
      <w:bookmarkEnd w:id="87"/>
      <w:bookmarkEnd w:id="88"/>
      <w:r w:rsidR="00B51EFA" w:rsidRPr="00991BD2">
        <w:t xml:space="preserve"> </w:t>
      </w:r>
      <w:r w:rsidRPr="00991BD2">
        <w:t xml:space="preserve"> </w:t>
      </w:r>
    </w:p>
    <w:p w:rsidR="00563F94" w:rsidRPr="00563F94" w:rsidRDefault="00350AC6" w:rsidP="00563F94">
      <w:pPr>
        <w:jc w:val="both"/>
        <w:rPr>
          <w:rFonts w:ascii="Times New Roman" w:hAnsi="Times New Roman" w:cs="Times New Roman"/>
          <w:b/>
          <w:bCs/>
          <w:sz w:val="24"/>
          <w:szCs w:val="24"/>
        </w:rPr>
      </w:pPr>
      <w:r w:rsidRPr="00563F94">
        <w:rPr>
          <w:rFonts w:ascii="Times New Roman" w:hAnsi="Times New Roman" w:cs="Times New Roman"/>
          <w:sz w:val="24"/>
          <w:szCs w:val="24"/>
        </w:rPr>
        <w:t>Hypertag</w:t>
      </w:r>
      <w:r w:rsidR="00B51EFA" w:rsidRPr="00563F94">
        <w:rPr>
          <w:rFonts w:ascii="Times New Roman" w:hAnsi="Times New Roman" w:cs="Times New Roman"/>
          <w:sz w:val="24"/>
          <w:szCs w:val="24"/>
        </w:rPr>
        <w:t xml:space="preserve"> Solutions Ltd. provides state of the art technology in the domain of </w:t>
      </w:r>
      <w:proofErr w:type="spellStart"/>
      <w:r w:rsidR="00B51EFA" w:rsidRPr="00563F94">
        <w:rPr>
          <w:rFonts w:ascii="Times New Roman" w:hAnsi="Times New Roman" w:cs="Times New Roman"/>
          <w:sz w:val="24"/>
          <w:szCs w:val="24"/>
        </w:rPr>
        <w:t>Fintech</w:t>
      </w:r>
      <w:proofErr w:type="spellEnd"/>
      <w:r w:rsidR="00B51EFA" w:rsidRPr="00563F94">
        <w:rPr>
          <w:rFonts w:ascii="Times New Roman" w:hAnsi="Times New Roman" w:cs="Times New Roman"/>
          <w:sz w:val="24"/>
          <w:szCs w:val="24"/>
        </w:rPr>
        <w:t xml:space="preserve">, </w:t>
      </w:r>
      <w:proofErr w:type="spellStart"/>
      <w:r w:rsidR="00B51EFA" w:rsidRPr="00563F94">
        <w:rPr>
          <w:rFonts w:ascii="Times New Roman" w:hAnsi="Times New Roman" w:cs="Times New Roman"/>
          <w:sz w:val="24"/>
          <w:szCs w:val="24"/>
        </w:rPr>
        <w:t>Edutech</w:t>
      </w:r>
      <w:proofErr w:type="spellEnd"/>
      <w:r w:rsidR="00B51EFA" w:rsidRPr="00563F94">
        <w:rPr>
          <w:rFonts w:ascii="Times New Roman" w:hAnsi="Times New Roman" w:cs="Times New Roman"/>
          <w:sz w:val="24"/>
          <w:szCs w:val="24"/>
        </w:rPr>
        <w:t xml:space="preserve"> and Artificial Intelligence.</w:t>
      </w:r>
      <w:r w:rsidR="00563F94" w:rsidRPr="00563F94">
        <w:rPr>
          <w:rFonts w:ascii="Times New Roman" w:hAnsi="Times New Roman" w:cs="Times New Roman"/>
          <w:sz w:val="24"/>
          <w:szCs w:val="24"/>
        </w:rPr>
        <w:t xml:space="preserve"> </w:t>
      </w:r>
    </w:p>
    <w:p w:rsidR="002B4412" w:rsidRPr="002B4412" w:rsidRDefault="002B4412" w:rsidP="005275E2">
      <w:pPr>
        <w:pStyle w:val="ListParagraph"/>
        <w:numPr>
          <w:ilvl w:val="0"/>
          <w:numId w:val="9"/>
        </w:numPr>
        <w:rPr>
          <w:rFonts w:ascii="Times New Roman" w:hAnsi="Times New Roman" w:cs="Times New Roman"/>
          <w:b/>
          <w:bCs/>
          <w:sz w:val="28"/>
          <w:szCs w:val="28"/>
        </w:rPr>
      </w:pPr>
      <w:r w:rsidRPr="002B4412">
        <w:rPr>
          <w:rFonts w:ascii="Times New Roman" w:hAnsi="Times New Roman" w:cs="Times New Roman"/>
          <w:b/>
          <w:bCs/>
          <w:sz w:val="28"/>
          <w:szCs w:val="28"/>
        </w:rPr>
        <w:lastRenderedPageBreak/>
        <w:t>Hypertag Products:</w:t>
      </w:r>
    </w:p>
    <w:p w:rsidR="00B51EFA" w:rsidRPr="002B4412" w:rsidRDefault="00B51EFA" w:rsidP="005275E2">
      <w:pPr>
        <w:pStyle w:val="ListParagraph"/>
        <w:numPr>
          <w:ilvl w:val="0"/>
          <w:numId w:val="4"/>
        </w:numPr>
        <w:rPr>
          <w:rFonts w:ascii="Times New Roman" w:hAnsi="Times New Roman" w:cs="Times New Roman"/>
          <w:sz w:val="24"/>
          <w:szCs w:val="24"/>
        </w:rPr>
      </w:pPr>
      <w:r w:rsidRPr="002B4412">
        <w:rPr>
          <w:rFonts w:ascii="Times New Roman" w:hAnsi="Times New Roman" w:cs="Times New Roman"/>
          <w:sz w:val="24"/>
          <w:szCs w:val="24"/>
        </w:rPr>
        <w:t>Belancer</w:t>
      </w:r>
    </w:p>
    <w:p w:rsidR="00B51EFA" w:rsidRPr="00B51EFA" w:rsidRDefault="00B51EFA" w:rsidP="005275E2">
      <w:pPr>
        <w:pStyle w:val="ListParagraph"/>
        <w:numPr>
          <w:ilvl w:val="0"/>
          <w:numId w:val="4"/>
        </w:numPr>
        <w:rPr>
          <w:rFonts w:ascii="Times New Roman" w:hAnsi="Times New Roman" w:cs="Times New Roman"/>
          <w:sz w:val="24"/>
          <w:szCs w:val="24"/>
        </w:rPr>
      </w:pPr>
      <w:r w:rsidRPr="00B51EFA">
        <w:rPr>
          <w:rFonts w:ascii="Times New Roman" w:hAnsi="Times New Roman" w:cs="Times New Roman"/>
          <w:sz w:val="24"/>
          <w:szCs w:val="24"/>
        </w:rPr>
        <w:t>desh.AI</w:t>
      </w:r>
    </w:p>
    <w:p w:rsidR="00B51EFA" w:rsidRPr="00B51EFA" w:rsidRDefault="00B51EFA" w:rsidP="005275E2">
      <w:pPr>
        <w:pStyle w:val="ListParagraph"/>
        <w:numPr>
          <w:ilvl w:val="0"/>
          <w:numId w:val="4"/>
        </w:numPr>
        <w:rPr>
          <w:rFonts w:ascii="Times New Roman" w:hAnsi="Times New Roman" w:cs="Times New Roman"/>
          <w:sz w:val="24"/>
          <w:szCs w:val="24"/>
        </w:rPr>
      </w:pPr>
      <w:proofErr w:type="spellStart"/>
      <w:r w:rsidRPr="00B51EFA">
        <w:rPr>
          <w:rFonts w:ascii="Times New Roman" w:hAnsi="Times New Roman" w:cs="Times New Roman"/>
          <w:sz w:val="24"/>
          <w:szCs w:val="24"/>
        </w:rPr>
        <w:t>PayON</w:t>
      </w:r>
      <w:proofErr w:type="spellEnd"/>
    </w:p>
    <w:p w:rsidR="00B51EFA" w:rsidRPr="00B51EFA" w:rsidRDefault="00B51EFA" w:rsidP="005275E2">
      <w:pPr>
        <w:pStyle w:val="ListParagraph"/>
        <w:numPr>
          <w:ilvl w:val="0"/>
          <w:numId w:val="4"/>
        </w:numPr>
        <w:rPr>
          <w:rFonts w:ascii="Times New Roman" w:hAnsi="Times New Roman" w:cs="Times New Roman"/>
          <w:sz w:val="24"/>
          <w:szCs w:val="24"/>
        </w:rPr>
      </w:pPr>
      <w:proofErr w:type="spellStart"/>
      <w:r w:rsidRPr="00B51EFA">
        <w:rPr>
          <w:rFonts w:ascii="Times New Roman" w:hAnsi="Times New Roman" w:cs="Times New Roman"/>
          <w:sz w:val="24"/>
          <w:szCs w:val="24"/>
        </w:rPr>
        <w:t>Rockingbee</w:t>
      </w:r>
      <w:proofErr w:type="spellEnd"/>
    </w:p>
    <w:p w:rsidR="00B51EFA" w:rsidRDefault="00B51EFA" w:rsidP="005275E2">
      <w:pPr>
        <w:pStyle w:val="ListParagraph"/>
        <w:numPr>
          <w:ilvl w:val="0"/>
          <w:numId w:val="4"/>
        </w:numPr>
        <w:rPr>
          <w:rFonts w:ascii="Times New Roman" w:hAnsi="Times New Roman" w:cs="Times New Roman"/>
          <w:sz w:val="24"/>
          <w:szCs w:val="24"/>
        </w:rPr>
      </w:pPr>
      <w:proofErr w:type="spellStart"/>
      <w:r w:rsidRPr="00B51EFA">
        <w:rPr>
          <w:rFonts w:ascii="Times New Roman" w:hAnsi="Times New Roman" w:cs="Times New Roman"/>
          <w:sz w:val="24"/>
          <w:szCs w:val="24"/>
        </w:rPr>
        <w:t>HyperPOS</w:t>
      </w:r>
      <w:proofErr w:type="spellEnd"/>
    </w:p>
    <w:p w:rsidR="00B51EFA" w:rsidRPr="00B51EFA" w:rsidRDefault="00B51EFA" w:rsidP="00B51EFA">
      <w:pPr>
        <w:pStyle w:val="ListParagraph"/>
        <w:ind w:left="1440"/>
        <w:rPr>
          <w:rFonts w:ascii="Times New Roman" w:hAnsi="Times New Roman" w:cs="Times New Roman"/>
          <w:sz w:val="24"/>
          <w:szCs w:val="24"/>
        </w:rPr>
      </w:pPr>
    </w:p>
    <w:p w:rsidR="00DC66F6" w:rsidRPr="00830CCE" w:rsidRDefault="00B51EFA" w:rsidP="005275E2">
      <w:pPr>
        <w:pStyle w:val="ListParagraph"/>
        <w:numPr>
          <w:ilvl w:val="0"/>
          <w:numId w:val="37"/>
        </w:numPr>
        <w:jc w:val="both"/>
        <w:rPr>
          <w:rFonts w:ascii="Times New Roman" w:hAnsi="Times New Roman" w:cs="Times New Roman"/>
          <w:b/>
          <w:bCs/>
          <w:sz w:val="26"/>
          <w:szCs w:val="26"/>
        </w:rPr>
      </w:pPr>
      <w:r w:rsidRPr="00830CCE">
        <w:rPr>
          <w:rFonts w:ascii="Times New Roman" w:hAnsi="Times New Roman" w:cs="Times New Roman"/>
          <w:b/>
          <w:bCs/>
          <w:sz w:val="26"/>
          <w:szCs w:val="26"/>
        </w:rPr>
        <w:t>Belancer</w:t>
      </w:r>
      <w:r w:rsidR="002E471D" w:rsidRPr="00830CCE">
        <w:rPr>
          <w:rFonts w:ascii="Times New Roman" w:hAnsi="Times New Roman" w:cs="Times New Roman"/>
          <w:b/>
          <w:bCs/>
          <w:sz w:val="26"/>
          <w:szCs w:val="26"/>
        </w:rPr>
        <w:t xml:space="preserve"> (Freelancing Marketplace)</w:t>
      </w:r>
      <w:r w:rsidRPr="00830CCE">
        <w:rPr>
          <w:rFonts w:ascii="Times New Roman" w:hAnsi="Times New Roman" w:cs="Times New Roman"/>
          <w:b/>
          <w:bCs/>
          <w:sz w:val="26"/>
          <w:szCs w:val="26"/>
        </w:rPr>
        <w:t xml:space="preserve">: </w:t>
      </w:r>
    </w:p>
    <w:p w:rsidR="00B51EFA" w:rsidRPr="00A500FE" w:rsidRDefault="00B51EFA" w:rsidP="00DC66F6">
      <w:pPr>
        <w:ind w:left="360"/>
        <w:jc w:val="both"/>
        <w:rPr>
          <w:rFonts w:ascii="Times New Roman" w:hAnsi="Times New Roman" w:cs="Times New Roman"/>
          <w:b/>
          <w:bCs/>
          <w:sz w:val="24"/>
          <w:szCs w:val="24"/>
        </w:rPr>
      </w:pPr>
      <w:r w:rsidRPr="00A500FE">
        <w:rPr>
          <w:rFonts w:ascii="Times New Roman" w:hAnsi="Times New Roman" w:cs="Times New Roman"/>
          <w:sz w:val="24"/>
          <w:szCs w:val="24"/>
          <w:shd w:val="clear" w:color="auto" w:fill="FFFFFF"/>
        </w:rPr>
        <w:t>Belancer.com is the first online works freelancing, outsourcing, marketplace to connect clients &amp; freelancers to get works done on time on budget. The greatest strength of Belancer is its "</w:t>
      </w:r>
      <w:r w:rsidR="00DB2EA3" w:rsidRPr="00A500FE">
        <w:rPr>
          <w:rFonts w:ascii="Times New Roman" w:hAnsi="Times New Roman" w:cs="Times New Roman"/>
          <w:sz w:val="24"/>
          <w:szCs w:val="24"/>
          <w:shd w:val="clear" w:color="auto" w:fill="FFFFFF"/>
        </w:rPr>
        <w:t>Employee”. It</w:t>
      </w:r>
      <w:r w:rsidRPr="00A500FE">
        <w:rPr>
          <w:rFonts w:ascii="Times New Roman" w:hAnsi="Times New Roman" w:cs="Times New Roman"/>
          <w:sz w:val="24"/>
          <w:szCs w:val="24"/>
          <w:shd w:val="clear" w:color="auto" w:fill="FFFFFF"/>
        </w:rPr>
        <w:t xml:space="preserve"> is us who have brought about the phenomenal successes for our company. Career at Belancer has often </w:t>
      </w:r>
      <w:r w:rsidR="00DB2EA3" w:rsidRPr="00A500FE">
        <w:rPr>
          <w:rFonts w:ascii="Times New Roman" w:hAnsi="Times New Roman" w:cs="Times New Roman"/>
          <w:sz w:val="24"/>
          <w:szCs w:val="24"/>
          <w:shd w:val="clear" w:color="auto" w:fill="FFFFFF"/>
        </w:rPr>
        <w:t>led</w:t>
      </w:r>
      <w:r w:rsidRPr="00A500FE">
        <w:rPr>
          <w:rFonts w:ascii="Times New Roman" w:hAnsi="Times New Roman" w:cs="Times New Roman"/>
          <w:sz w:val="24"/>
          <w:szCs w:val="24"/>
          <w:shd w:val="clear" w:color="auto" w:fill="FFFFFF"/>
        </w:rPr>
        <w:t xml:space="preserve"> us in making the impossible happen. We believe we have the zeal and ability to go beyond and constantly bring about changes for the better.</w:t>
      </w:r>
      <w:r w:rsidRPr="00A500FE">
        <w:rPr>
          <w:rFonts w:ascii="Times New Roman" w:hAnsi="Times New Roman" w:cs="Times New Roman"/>
          <w:noProof/>
          <w:sz w:val="24"/>
          <w:szCs w:val="24"/>
        </w:rPr>
        <w:t xml:space="preserve"> </w:t>
      </w:r>
    </w:p>
    <w:p w:rsidR="00A500FE" w:rsidRDefault="00A500FE" w:rsidP="00B51EFA">
      <w:pPr>
        <w:ind w:left="360"/>
        <w:jc w:val="both"/>
        <w:rPr>
          <w:rFonts w:ascii="Times New Roman" w:hAnsi="Times New Roman" w:cs="Times New Roman"/>
          <w:sz w:val="24"/>
          <w:szCs w:val="24"/>
        </w:rPr>
      </w:pPr>
    </w:p>
    <w:p w:rsidR="00D12957" w:rsidRDefault="00D12957" w:rsidP="00D12957">
      <w:pPr>
        <w:autoSpaceDE w:val="0"/>
        <w:autoSpaceDN w:val="0"/>
        <w:adjustRightInd w:val="0"/>
        <w:spacing w:after="0" w:line="240" w:lineRule="auto"/>
        <w:rPr>
          <w:rFonts w:ascii="Lato-Bold" w:eastAsiaTheme="minorHAnsi" w:hAnsi="Lato-Bold" w:cs="Lato-Bold"/>
          <w:b/>
          <w:bCs/>
          <w:sz w:val="20"/>
          <w:szCs w:val="20"/>
        </w:rPr>
      </w:pPr>
      <w:r>
        <w:rPr>
          <w:rFonts w:ascii="Lato-Bold" w:eastAsiaTheme="minorHAnsi" w:hAnsi="Lato-Bold" w:cs="Lato-Bold"/>
          <w:b/>
          <w:bCs/>
          <w:noProof/>
          <w:sz w:val="20"/>
          <w:szCs w:val="20"/>
        </w:rPr>
        <w:drawing>
          <wp:anchor distT="0" distB="0" distL="114300" distR="114300" simplePos="0" relativeHeight="251769856" behindDoc="1" locked="0" layoutInCell="1" allowOverlap="1" wp14:anchorId="6097F897">
            <wp:simplePos x="0" y="0"/>
            <wp:positionH relativeFrom="margin">
              <wp:align>center</wp:align>
            </wp:positionH>
            <wp:positionV relativeFrom="paragraph">
              <wp:posOffset>7738</wp:posOffset>
            </wp:positionV>
            <wp:extent cx="3477260" cy="1604645"/>
            <wp:effectExtent l="0" t="0" r="8890" b="0"/>
            <wp:wrapTight wrapText="bothSides">
              <wp:wrapPolygon edited="0">
                <wp:start x="0" y="0"/>
                <wp:lineTo x="0" y="21284"/>
                <wp:lineTo x="21537" y="21284"/>
                <wp:lineTo x="21537" y="0"/>
                <wp:lineTo x="0" y="0"/>
              </wp:wrapPolygon>
            </wp:wrapTight>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Screenshot_7.jpg"/>
                    <pic:cNvPicPr/>
                  </pic:nvPicPr>
                  <pic:blipFill>
                    <a:blip r:embed="rId36">
                      <a:extLst>
                        <a:ext uri="{28A0092B-C50C-407E-A947-70E740481C1C}">
                          <a14:useLocalDpi xmlns:a14="http://schemas.microsoft.com/office/drawing/2010/main" val="0"/>
                        </a:ext>
                      </a:extLst>
                    </a:blip>
                    <a:stretch>
                      <a:fillRect/>
                    </a:stretch>
                  </pic:blipFill>
                  <pic:spPr>
                    <a:xfrm>
                      <a:off x="0" y="0"/>
                      <a:ext cx="3477260" cy="1604645"/>
                    </a:xfrm>
                    <a:prstGeom prst="rect">
                      <a:avLst/>
                    </a:prstGeom>
                  </pic:spPr>
                </pic:pic>
              </a:graphicData>
            </a:graphic>
            <wp14:sizeRelH relativeFrom="margin">
              <wp14:pctWidth>0</wp14:pctWidth>
            </wp14:sizeRelH>
            <wp14:sizeRelV relativeFrom="margin">
              <wp14:pctHeight>0</wp14:pctHeight>
            </wp14:sizeRelV>
          </wp:anchor>
        </w:drawing>
      </w:r>
    </w:p>
    <w:p w:rsidR="00D12957" w:rsidRDefault="00D12957" w:rsidP="00D12957">
      <w:pPr>
        <w:autoSpaceDE w:val="0"/>
        <w:autoSpaceDN w:val="0"/>
        <w:adjustRightInd w:val="0"/>
        <w:spacing w:after="0" w:line="240" w:lineRule="auto"/>
        <w:rPr>
          <w:rFonts w:ascii="Lato-Bold" w:eastAsiaTheme="minorHAnsi" w:hAnsi="Lato-Bold" w:cs="Lato-Bold"/>
          <w:b/>
          <w:bCs/>
          <w:sz w:val="20"/>
          <w:szCs w:val="20"/>
        </w:rPr>
      </w:pPr>
    </w:p>
    <w:p w:rsidR="00D12957" w:rsidRDefault="00D12957" w:rsidP="00D12957">
      <w:pPr>
        <w:autoSpaceDE w:val="0"/>
        <w:autoSpaceDN w:val="0"/>
        <w:adjustRightInd w:val="0"/>
        <w:spacing w:after="0" w:line="240" w:lineRule="auto"/>
        <w:rPr>
          <w:rFonts w:ascii="Lato-Bold" w:eastAsiaTheme="minorHAnsi" w:hAnsi="Lato-Bold" w:cs="Lato-Bold"/>
          <w:b/>
          <w:bCs/>
          <w:sz w:val="20"/>
          <w:szCs w:val="20"/>
        </w:rPr>
      </w:pPr>
    </w:p>
    <w:p w:rsidR="00D12957" w:rsidRDefault="00D12957" w:rsidP="00D12957">
      <w:pPr>
        <w:autoSpaceDE w:val="0"/>
        <w:autoSpaceDN w:val="0"/>
        <w:adjustRightInd w:val="0"/>
        <w:spacing w:after="0" w:line="240" w:lineRule="auto"/>
        <w:rPr>
          <w:rFonts w:ascii="Lato-Bold" w:eastAsiaTheme="minorHAnsi" w:hAnsi="Lato-Bold" w:cs="Lato-Bold"/>
          <w:b/>
          <w:bCs/>
          <w:sz w:val="20"/>
          <w:szCs w:val="20"/>
        </w:rPr>
      </w:pPr>
    </w:p>
    <w:p w:rsidR="00D12957" w:rsidRDefault="00D12957" w:rsidP="00D12957">
      <w:pPr>
        <w:autoSpaceDE w:val="0"/>
        <w:autoSpaceDN w:val="0"/>
        <w:adjustRightInd w:val="0"/>
        <w:spacing w:after="0" w:line="240" w:lineRule="auto"/>
        <w:rPr>
          <w:rFonts w:ascii="Lato-Bold" w:eastAsiaTheme="minorHAnsi" w:hAnsi="Lato-Bold" w:cs="Lato-Bold"/>
          <w:b/>
          <w:bCs/>
          <w:sz w:val="20"/>
          <w:szCs w:val="20"/>
        </w:rPr>
      </w:pPr>
    </w:p>
    <w:p w:rsidR="00D12957" w:rsidRDefault="00D12957" w:rsidP="00D12957">
      <w:pPr>
        <w:autoSpaceDE w:val="0"/>
        <w:autoSpaceDN w:val="0"/>
        <w:adjustRightInd w:val="0"/>
        <w:spacing w:after="0" w:line="240" w:lineRule="auto"/>
        <w:rPr>
          <w:rFonts w:ascii="Lato-Bold" w:eastAsiaTheme="minorHAnsi" w:hAnsi="Lato-Bold" w:cs="Lato-Bold"/>
          <w:b/>
          <w:bCs/>
          <w:sz w:val="20"/>
          <w:szCs w:val="20"/>
        </w:rPr>
      </w:pPr>
    </w:p>
    <w:p w:rsidR="00D12957" w:rsidRDefault="00D12957" w:rsidP="00D12957">
      <w:pPr>
        <w:autoSpaceDE w:val="0"/>
        <w:autoSpaceDN w:val="0"/>
        <w:adjustRightInd w:val="0"/>
        <w:spacing w:after="0" w:line="240" w:lineRule="auto"/>
        <w:rPr>
          <w:rFonts w:ascii="Lato-Bold" w:eastAsiaTheme="minorHAnsi" w:hAnsi="Lato-Bold" w:cs="Lato-Bold"/>
          <w:b/>
          <w:bCs/>
          <w:sz w:val="20"/>
          <w:szCs w:val="20"/>
        </w:rPr>
      </w:pPr>
    </w:p>
    <w:p w:rsidR="00D12957" w:rsidRDefault="00D12957" w:rsidP="00D12957">
      <w:pPr>
        <w:autoSpaceDE w:val="0"/>
        <w:autoSpaceDN w:val="0"/>
        <w:adjustRightInd w:val="0"/>
        <w:spacing w:after="0" w:line="240" w:lineRule="auto"/>
        <w:rPr>
          <w:rFonts w:ascii="Lato-Bold" w:eastAsiaTheme="minorHAnsi" w:hAnsi="Lato-Bold" w:cs="Lato-Bold"/>
          <w:b/>
          <w:bCs/>
          <w:sz w:val="20"/>
          <w:szCs w:val="20"/>
        </w:rPr>
      </w:pPr>
    </w:p>
    <w:p w:rsidR="00D12957" w:rsidRDefault="00D12957" w:rsidP="00D12957">
      <w:pPr>
        <w:autoSpaceDE w:val="0"/>
        <w:autoSpaceDN w:val="0"/>
        <w:adjustRightInd w:val="0"/>
        <w:spacing w:after="0" w:line="240" w:lineRule="auto"/>
        <w:rPr>
          <w:rFonts w:ascii="Lato-Bold" w:eastAsiaTheme="minorHAnsi" w:hAnsi="Lato-Bold" w:cs="Lato-Bold"/>
          <w:b/>
          <w:bCs/>
          <w:sz w:val="20"/>
          <w:szCs w:val="20"/>
        </w:rPr>
      </w:pPr>
    </w:p>
    <w:p w:rsidR="00D12957" w:rsidRDefault="00D12957" w:rsidP="00D12957">
      <w:pPr>
        <w:autoSpaceDE w:val="0"/>
        <w:autoSpaceDN w:val="0"/>
        <w:adjustRightInd w:val="0"/>
        <w:spacing w:after="0" w:line="240" w:lineRule="auto"/>
        <w:rPr>
          <w:rFonts w:ascii="Lato-Bold" w:eastAsiaTheme="minorHAnsi" w:hAnsi="Lato-Bold" w:cs="Lato-Bold"/>
          <w:b/>
          <w:bCs/>
          <w:sz w:val="20"/>
          <w:szCs w:val="20"/>
        </w:rPr>
      </w:pPr>
    </w:p>
    <w:p w:rsidR="00D12957" w:rsidRDefault="00D12957" w:rsidP="00D12957">
      <w:pPr>
        <w:autoSpaceDE w:val="0"/>
        <w:autoSpaceDN w:val="0"/>
        <w:adjustRightInd w:val="0"/>
        <w:spacing w:after="0" w:line="240" w:lineRule="auto"/>
        <w:rPr>
          <w:rFonts w:ascii="Lato-Bold" w:eastAsiaTheme="minorHAnsi" w:hAnsi="Lato-Bold" w:cs="Lato-Bold"/>
          <w:b/>
          <w:bCs/>
          <w:sz w:val="20"/>
          <w:szCs w:val="20"/>
        </w:rPr>
      </w:pPr>
    </w:p>
    <w:p w:rsidR="00D12957" w:rsidRPr="002E471D" w:rsidRDefault="00D12957" w:rsidP="00D12957">
      <w:pPr>
        <w:autoSpaceDE w:val="0"/>
        <w:autoSpaceDN w:val="0"/>
        <w:adjustRightInd w:val="0"/>
        <w:spacing w:after="0" w:line="240" w:lineRule="auto"/>
        <w:rPr>
          <w:rFonts w:ascii="Times New Roman" w:eastAsiaTheme="minorHAnsi" w:hAnsi="Times New Roman" w:cs="Times New Roman"/>
          <w:b/>
          <w:bCs/>
          <w:sz w:val="20"/>
          <w:szCs w:val="20"/>
        </w:rPr>
      </w:pPr>
    </w:p>
    <w:p w:rsidR="00D12957" w:rsidRPr="002E471D" w:rsidRDefault="00D12957" w:rsidP="005275E2">
      <w:pPr>
        <w:pStyle w:val="ListParagraph"/>
        <w:numPr>
          <w:ilvl w:val="0"/>
          <w:numId w:val="15"/>
        </w:numPr>
        <w:autoSpaceDE w:val="0"/>
        <w:autoSpaceDN w:val="0"/>
        <w:adjustRightInd w:val="0"/>
        <w:spacing w:after="0" w:line="240" w:lineRule="auto"/>
        <w:rPr>
          <w:rFonts w:ascii="Times New Roman" w:eastAsiaTheme="minorHAnsi" w:hAnsi="Times New Roman" w:cs="Times New Roman"/>
          <w:b/>
          <w:bCs/>
          <w:sz w:val="24"/>
          <w:szCs w:val="24"/>
        </w:rPr>
      </w:pPr>
      <w:r w:rsidRPr="002E471D">
        <w:rPr>
          <w:rFonts w:ascii="Times New Roman" w:eastAsiaTheme="minorHAnsi" w:hAnsi="Times New Roman" w:cs="Times New Roman"/>
          <w:b/>
          <w:bCs/>
          <w:sz w:val="24"/>
          <w:szCs w:val="24"/>
        </w:rPr>
        <w:t xml:space="preserve">Belancer </w:t>
      </w:r>
      <w:r w:rsidRPr="002E471D">
        <w:rPr>
          <w:rFonts w:ascii="Times New Roman" w:eastAsiaTheme="minorHAnsi" w:hAnsi="Times New Roman" w:cs="Times New Roman"/>
          <w:sz w:val="24"/>
          <w:szCs w:val="24"/>
        </w:rPr>
        <w:t xml:space="preserve">has registered </w:t>
      </w:r>
      <w:r w:rsidRPr="002E471D">
        <w:rPr>
          <w:rFonts w:ascii="Times New Roman" w:eastAsiaTheme="minorHAnsi" w:hAnsi="Times New Roman" w:cs="Times New Roman"/>
          <w:b/>
          <w:bCs/>
          <w:sz w:val="24"/>
          <w:szCs w:val="24"/>
        </w:rPr>
        <w:t xml:space="preserve">3000+ different skillset </w:t>
      </w:r>
      <w:r w:rsidRPr="002E471D">
        <w:rPr>
          <w:rFonts w:ascii="Times New Roman" w:eastAsiaTheme="minorHAnsi" w:hAnsi="Times New Roman" w:cs="Times New Roman"/>
          <w:sz w:val="24"/>
          <w:szCs w:val="24"/>
        </w:rPr>
        <w:t>does work for everyone.</w:t>
      </w:r>
    </w:p>
    <w:p w:rsidR="00D12957" w:rsidRPr="002E471D" w:rsidRDefault="00D12957" w:rsidP="00D12957">
      <w:pPr>
        <w:autoSpaceDE w:val="0"/>
        <w:autoSpaceDN w:val="0"/>
        <w:adjustRightInd w:val="0"/>
        <w:spacing w:after="0" w:line="240" w:lineRule="auto"/>
        <w:rPr>
          <w:rFonts w:ascii="Times New Roman" w:eastAsiaTheme="minorHAnsi" w:hAnsi="Times New Roman" w:cs="Times New Roman"/>
          <w:b/>
          <w:bCs/>
          <w:sz w:val="24"/>
          <w:szCs w:val="24"/>
        </w:rPr>
      </w:pPr>
    </w:p>
    <w:p w:rsidR="00D12957" w:rsidRPr="002E471D" w:rsidRDefault="00D12957" w:rsidP="005275E2">
      <w:pPr>
        <w:pStyle w:val="ListParagraph"/>
        <w:numPr>
          <w:ilvl w:val="0"/>
          <w:numId w:val="15"/>
        </w:numPr>
        <w:autoSpaceDE w:val="0"/>
        <w:autoSpaceDN w:val="0"/>
        <w:adjustRightInd w:val="0"/>
        <w:spacing w:after="0" w:line="240" w:lineRule="auto"/>
        <w:rPr>
          <w:rFonts w:ascii="Times New Roman" w:eastAsiaTheme="minorHAnsi" w:hAnsi="Times New Roman" w:cs="Times New Roman"/>
          <w:sz w:val="24"/>
          <w:szCs w:val="24"/>
        </w:rPr>
      </w:pPr>
      <w:r w:rsidRPr="002E471D">
        <w:rPr>
          <w:rFonts w:ascii="Times New Roman" w:eastAsiaTheme="minorHAnsi" w:hAnsi="Times New Roman" w:cs="Times New Roman"/>
          <w:b/>
          <w:bCs/>
          <w:sz w:val="24"/>
          <w:szCs w:val="24"/>
        </w:rPr>
        <w:t xml:space="preserve">Belancer </w:t>
      </w:r>
      <w:r w:rsidRPr="002E471D">
        <w:rPr>
          <w:rFonts w:ascii="Times New Roman" w:eastAsiaTheme="minorHAnsi" w:hAnsi="Times New Roman" w:cs="Times New Roman"/>
          <w:sz w:val="24"/>
          <w:szCs w:val="24"/>
        </w:rPr>
        <w:t>introduces “Recommended Badge Program” for handpicking an expert.</w:t>
      </w:r>
    </w:p>
    <w:p w:rsidR="00D12957" w:rsidRPr="002E471D" w:rsidRDefault="00D12957" w:rsidP="00D12957">
      <w:pPr>
        <w:autoSpaceDE w:val="0"/>
        <w:autoSpaceDN w:val="0"/>
        <w:adjustRightInd w:val="0"/>
        <w:spacing w:after="0" w:line="240" w:lineRule="auto"/>
        <w:rPr>
          <w:rFonts w:ascii="Times New Roman" w:eastAsiaTheme="minorHAnsi" w:hAnsi="Times New Roman" w:cs="Times New Roman"/>
          <w:sz w:val="24"/>
          <w:szCs w:val="24"/>
        </w:rPr>
      </w:pPr>
    </w:p>
    <w:p w:rsidR="00D12957" w:rsidRPr="002E471D" w:rsidRDefault="00D12957" w:rsidP="005275E2">
      <w:pPr>
        <w:pStyle w:val="ListParagraph"/>
        <w:numPr>
          <w:ilvl w:val="0"/>
          <w:numId w:val="15"/>
        </w:numPr>
        <w:autoSpaceDE w:val="0"/>
        <w:autoSpaceDN w:val="0"/>
        <w:adjustRightInd w:val="0"/>
        <w:spacing w:after="0" w:line="240" w:lineRule="auto"/>
        <w:rPr>
          <w:rFonts w:ascii="Times New Roman" w:eastAsiaTheme="minorHAnsi" w:hAnsi="Times New Roman" w:cs="Times New Roman"/>
          <w:sz w:val="24"/>
          <w:szCs w:val="24"/>
        </w:rPr>
      </w:pPr>
      <w:r w:rsidRPr="002E471D">
        <w:rPr>
          <w:rFonts w:ascii="Times New Roman" w:eastAsiaTheme="minorHAnsi" w:hAnsi="Times New Roman" w:cs="Times New Roman"/>
          <w:sz w:val="24"/>
          <w:szCs w:val="24"/>
        </w:rPr>
        <w:t>“</w:t>
      </w:r>
      <w:r w:rsidRPr="002E471D">
        <w:rPr>
          <w:rFonts w:ascii="Times New Roman" w:eastAsiaTheme="minorHAnsi" w:hAnsi="Times New Roman" w:cs="Times New Roman"/>
          <w:b/>
          <w:bCs/>
          <w:sz w:val="24"/>
          <w:szCs w:val="24"/>
        </w:rPr>
        <w:t>Escrow Fund Protection</w:t>
      </w:r>
      <w:r w:rsidRPr="002E471D">
        <w:rPr>
          <w:rFonts w:ascii="Times New Roman" w:eastAsiaTheme="minorHAnsi" w:hAnsi="Times New Roman" w:cs="Times New Roman"/>
          <w:sz w:val="24"/>
          <w:szCs w:val="24"/>
        </w:rPr>
        <w:t>” does safe both Clients &amp; Freelancers.</w:t>
      </w:r>
    </w:p>
    <w:p w:rsidR="00D12957" w:rsidRPr="002E471D" w:rsidRDefault="00D12957" w:rsidP="00D12957">
      <w:pPr>
        <w:autoSpaceDE w:val="0"/>
        <w:autoSpaceDN w:val="0"/>
        <w:adjustRightInd w:val="0"/>
        <w:spacing w:after="0" w:line="240" w:lineRule="auto"/>
        <w:rPr>
          <w:rFonts w:ascii="Times New Roman" w:eastAsiaTheme="minorHAnsi" w:hAnsi="Times New Roman" w:cs="Times New Roman"/>
          <w:b/>
          <w:bCs/>
          <w:sz w:val="24"/>
          <w:szCs w:val="24"/>
        </w:rPr>
      </w:pPr>
    </w:p>
    <w:p w:rsidR="00D12957" w:rsidRPr="002E471D" w:rsidRDefault="00D12957" w:rsidP="005275E2">
      <w:pPr>
        <w:pStyle w:val="ListParagraph"/>
        <w:numPr>
          <w:ilvl w:val="0"/>
          <w:numId w:val="15"/>
        </w:numPr>
        <w:autoSpaceDE w:val="0"/>
        <w:autoSpaceDN w:val="0"/>
        <w:adjustRightInd w:val="0"/>
        <w:spacing w:after="0" w:line="240" w:lineRule="auto"/>
        <w:rPr>
          <w:rFonts w:ascii="Times New Roman" w:eastAsiaTheme="minorHAnsi" w:hAnsi="Times New Roman" w:cs="Times New Roman"/>
          <w:sz w:val="24"/>
          <w:szCs w:val="24"/>
        </w:rPr>
      </w:pPr>
      <w:r w:rsidRPr="002E471D">
        <w:rPr>
          <w:rFonts w:ascii="Times New Roman" w:eastAsiaTheme="minorHAnsi" w:hAnsi="Times New Roman" w:cs="Times New Roman"/>
          <w:b/>
          <w:bCs/>
          <w:sz w:val="24"/>
          <w:szCs w:val="24"/>
        </w:rPr>
        <w:t xml:space="preserve">Belancer </w:t>
      </w:r>
      <w:r w:rsidRPr="002E471D">
        <w:rPr>
          <w:rFonts w:ascii="Times New Roman" w:eastAsiaTheme="minorHAnsi" w:hAnsi="Times New Roman" w:cs="Times New Roman"/>
          <w:sz w:val="24"/>
          <w:szCs w:val="24"/>
        </w:rPr>
        <w:t>incorporated in the US and connected PayPal to receive payments easily for freelancers from International clients.</w:t>
      </w:r>
    </w:p>
    <w:p w:rsidR="00D12957" w:rsidRPr="002E471D" w:rsidRDefault="00D12957" w:rsidP="00D12957">
      <w:pPr>
        <w:autoSpaceDE w:val="0"/>
        <w:autoSpaceDN w:val="0"/>
        <w:adjustRightInd w:val="0"/>
        <w:spacing w:after="0" w:line="240" w:lineRule="auto"/>
        <w:rPr>
          <w:rFonts w:ascii="Times New Roman" w:eastAsiaTheme="minorHAnsi" w:hAnsi="Times New Roman" w:cs="Times New Roman"/>
          <w:b/>
          <w:bCs/>
          <w:sz w:val="24"/>
          <w:szCs w:val="24"/>
        </w:rPr>
      </w:pPr>
    </w:p>
    <w:p w:rsidR="00D12957" w:rsidRPr="002E471D" w:rsidRDefault="00D12957" w:rsidP="005275E2">
      <w:pPr>
        <w:pStyle w:val="ListParagraph"/>
        <w:numPr>
          <w:ilvl w:val="0"/>
          <w:numId w:val="15"/>
        </w:numPr>
        <w:autoSpaceDE w:val="0"/>
        <w:autoSpaceDN w:val="0"/>
        <w:adjustRightInd w:val="0"/>
        <w:spacing w:after="0" w:line="240" w:lineRule="auto"/>
        <w:rPr>
          <w:rFonts w:ascii="Times New Roman" w:eastAsiaTheme="minorHAnsi" w:hAnsi="Times New Roman" w:cs="Times New Roman"/>
          <w:sz w:val="24"/>
          <w:szCs w:val="24"/>
        </w:rPr>
      </w:pPr>
      <w:r w:rsidRPr="002E471D">
        <w:rPr>
          <w:rFonts w:ascii="Times New Roman" w:eastAsiaTheme="minorHAnsi" w:hAnsi="Times New Roman" w:cs="Times New Roman"/>
          <w:b/>
          <w:bCs/>
          <w:sz w:val="24"/>
          <w:szCs w:val="24"/>
        </w:rPr>
        <w:t xml:space="preserve">Belancer </w:t>
      </w:r>
      <w:r w:rsidRPr="002E471D">
        <w:rPr>
          <w:rFonts w:ascii="Times New Roman" w:eastAsiaTheme="minorHAnsi" w:hAnsi="Times New Roman" w:cs="Times New Roman"/>
          <w:sz w:val="24"/>
          <w:szCs w:val="24"/>
        </w:rPr>
        <w:t xml:space="preserve">has all required </w:t>
      </w:r>
      <w:r w:rsidRPr="002E471D">
        <w:rPr>
          <w:rFonts w:ascii="Times New Roman" w:eastAsiaTheme="minorHAnsi" w:hAnsi="Times New Roman" w:cs="Times New Roman"/>
          <w:i/>
          <w:iCs/>
          <w:sz w:val="24"/>
          <w:szCs w:val="24"/>
        </w:rPr>
        <w:t>75+ modules</w:t>
      </w:r>
      <w:r w:rsidRPr="002E471D">
        <w:rPr>
          <w:rFonts w:ascii="Times New Roman" w:eastAsiaTheme="minorHAnsi" w:hAnsi="Times New Roman" w:cs="Times New Roman"/>
          <w:b/>
          <w:bCs/>
          <w:sz w:val="24"/>
          <w:szCs w:val="24"/>
        </w:rPr>
        <w:t xml:space="preserve"> </w:t>
      </w:r>
      <w:r w:rsidRPr="002E471D">
        <w:rPr>
          <w:rFonts w:ascii="Times New Roman" w:eastAsiaTheme="minorHAnsi" w:hAnsi="Times New Roman" w:cs="Times New Roman"/>
          <w:sz w:val="24"/>
          <w:szCs w:val="24"/>
        </w:rPr>
        <w:t>comparing to any international benchmark.</w:t>
      </w:r>
    </w:p>
    <w:p w:rsidR="00D12957" w:rsidRPr="002E471D" w:rsidRDefault="00D12957" w:rsidP="00D12957">
      <w:pPr>
        <w:autoSpaceDE w:val="0"/>
        <w:autoSpaceDN w:val="0"/>
        <w:adjustRightInd w:val="0"/>
        <w:spacing w:after="0" w:line="240" w:lineRule="auto"/>
        <w:rPr>
          <w:rFonts w:ascii="Times New Roman" w:eastAsiaTheme="minorHAnsi" w:hAnsi="Times New Roman" w:cs="Times New Roman"/>
          <w:b/>
          <w:bCs/>
          <w:sz w:val="24"/>
          <w:szCs w:val="24"/>
        </w:rPr>
      </w:pPr>
    </w:p>
    <w:p w:rsidR="00D12957" w:rsidRPr="002E471D" w:rsidRDefault="00D12957" w:rsidP="005275E2">
      <w:pPr>
        <w:pStyle w:val="ListParagraph"/>
        <w:numPr>
          <w:ilvl w:val="0"/>
          <w:numId w:val="15"/>
        </w:numPr>
        <w:autoSpaceDE w:val="0"/>
        <w:autoSpaceDN w:val="0"/>
        <w:adjustRightInd w:val="0"/>
        <w:spacing w:after="0" w:line="240" w:lineRule="auto"/>
        <w:rPr>
          <w:rFonts w:ascii="Times New Roman" w:eastAsiaTheme="minorHAnsi" w:hAnsi="Times New Roman" w:cs="Times New Roman"/>
          <w:sz w:val="24"/>
          <w:szCs w:val="24"/>
        </w:rPr>
      </w:pPr>
      <w:r w:rsidRPr="002E471D">
        <w:rPr>
          <w:rFonts w:ascii="Times New Roman" w:eastAsiaTheme="minorHAnsi" w:hAnsi="Times New Roman" w:cs="Times New Roman"/>
          <w:b/>
          <w:bCs/>
          <w:sz w:val="24"/>
          <w:szCs w:val="24"/>
        </w:rPr>
        <w:t xml:space="preserve">Belancer </w:t>
      </w:r>
      <w:r w:rsidRPr="002E471D">
        <w:rPr>
          <w:rFonts w:ascii="Times New Roman" w:eastAsiaTheme="minorHAnsi" w:hAnsi="Times New Roman" w:cs="Times New Roman"/>
          <w:sz w:val="24"/>
          <w:szCs w:val="24"/>
        </w:rPr>
        <w:t xml:space="preserve">offers both rating &amp; review for freelancers &amp; employers to maintain professionalism and effective output. </w:t>
      </w:r>
    </w:p>
    <w:p w:rsidR="00D12957" w:rsidRPr="002E471D" w:rsidRDefault="00D12957" w:rsidP="00D12957">
      <w:pPr>
        <w:autoSpaceDE w:val="0"/>
        <w:autoSpaceDN w:val="0"/>
        <w:adjustRightInd w:val="0"/>
        <w:spacing w:after="0" w:line="240" w:lineRule="auto"/>
        <w:rPr>
          <w:rFonts w:ascii="Times New Roman" w:eastAsiaTheme="minorHAnsi" w:hAnsi="Times New Roman" w:cs="Times New Roman"/>
          <w:b/>
          <w:bCs/>
          <w:color w:val="221E20"/>
          <w:sz w:val="24"/>
          <w:szCs w:val="24"/>
        </w:rPr>
      </w:pPr>
    </w:p>
    <w:p w:rsidR="00D12957" w:rsidRPr="002E471D" w:rsidRDefault="00D12957" w:rsidP="005275E2">
      <w:pPr>
        <w:pStyle w:val="ListParagraph"/>
        <w:numPr>
          <w:ilvl w:val="0"/>
          <w:numId w:val="15"/>
        </w:numPr>
        <w:autoSpaceDE w:val="0"/>
        <w:autoSpaceDN w:val="0"/>
        <w:adjustRightInd w:val="0"/>
        <w:spacing w:after="0" w:line="240" w:lineRule="auto"/>
        <w:rPr>
          <w:rFonts w:ascii="Times New Roman" w:eastAsiaTheme="minorHAnsi" w:hAnsi="Times New Roman" w:cs="Times New Roman"/>
          <w:color w:val="221E20"/>
          <w:sz w:val="24"/>
          <w:szCs w:val="24"/>
        </w:rPr>
      </w:pPr>
      <w:r w:rsidRPr="002E471D">
        <w:rPr>
          <w:rFonts w:ascii="Times New Roman" w:eastAsiaTheme="minorHAnsi" w:hAnsi="Times New Roman" w:cs="Times New Roman"/>
          <w:b/>
          <w:bCs/>
          <w:color w:val="221E20"/>
          <w:sz w:val="24"/>
          <w:szCs w:val="24"/>
        </w:rPr>
        <w:t xml:space="preserve">Belancer </w:t>
      </w:r>
      <w:r w:rsidRPr="002E471D">
        <w:rPr>
          <w:rFonts w:ascii="Times New Roman" w:eastAsiaTheme="minorHAnsi" w:hAnsi="Times New Roman" w:cs="Times New Roman"/>
          <w:color w:val="221E20"/>
          <w:sz w:val="24"/>
          <w:szCs w:val="24"/>
        </w:rPr>
        <w:t xml:space="preserve">has </w:t>
      </w:r>
      <w:r w:rsidRPr="002E471D">
        <w:rPr>
          <w:rFonts w:ascii="Times New Roman" w:eastAsiaTheme="minorHAnsi" w:hAnsi="Times New Roman" w:cs="Times New Roman"/>
          <w:i/>
          <w:iCs/>
          <w:color w:val="221E20"/>
          <w:sz w:val="24"/>
          <w:szCs w:val="24"/>
        </w:rPr>
        <w:t>45,000 Freelancers, 5,500 Clients</w:t>
      </w:r>
      <w:r w:rsidRPr="002E471D">
        <w:rPr>
          <w:rFonts w:ascii="Times New Roman" w:eastAsiaTheme="minorHAnsi" w:hAnsi="Times New Roman" w:cs="Times New Roman"/>
          <w:color w:val="221E20"/>
          <w:sz w:val="24"/>
          <w:szCs w:val="24"/>
        </w:rPr>
        <w:t>, posted “$2.5m equivalent project in 3 years.</w:t>
      </w:r>
    </w:p>
    <w:p w:rsidR="00B51EFA" w:rsidRDefault="00237268" w:rsidP="00830CCE">
      <w:pPr>
        <w:jc w:val="both"/>
        <w:rPr>
          <w:rFonts w:ascii="Times New Roman" w:hAnsi="Times New Roman" w:cs="Times New Roman"/>
          <w:sz w:val="24"/>
          <w:szCs w:val="24"/>
        </w:rPr>
      </w:pPr>
      <w:r w:rsidRPr="00237268">
        <w:rPr>
          <w:rFonts w:ascii="Times New Roman" w:hAnsi="Times New Roman" w:cs="Times New Roman"/>
          <w:sz w:val="24"/>
          <w:szCs w:val="24"/>
        </w:rPr>
        <w:lastRenderedPageBreak/>
        <w:t>Belancer has the following aspects-</w:t>
      </w:r>
    </w:p>
    <w:p w:rsidR="00237268" w:rsidRPr="00830CCE" w:rsidRDefault="00237268" w:rsidP="005275E2">
      <w:pPr>
        <w:pStyle w:val="ListParagraph"/>
        <w:numPr>
          <w:ilvl w:val="0"/>
          <w:numId w:val="39"/>
        </w:numPr>
        <w:jc w:val="both"/>
        <w:rPr>
          <w:rFonts w:ascii="Times New Roman" w:hAnsi="Times New Roman" w:cs="Times New Roman"/>
          <w:b/>
          <w:bCs/>
          <w:sz w:val="24"/>
          <w:szCs w:val="24"/>
        </w:rPr>
      </w:pPr>
      <w:r w:rsidRPr="00830CCE">
        <w:rPr>
          <w:rFonts w:ascii="Times New Roman" w:hAnsi="Times New Roman" w:cs="Times New Roman"/>
          <w:b/>
          <w:bCs/>
          <w:sz w:val="24"/>
          <w:szCs w:val="24"/>
        </w:rPr>
        <w:t>Browse Works</w:t>
      </w:r>
    </w:p>
    <w:p w:rsidR="00237268" w:rsidRPr="00830CCE" w:rsidRDefault="00237268" w:rsidP="00830CCE">
      <w:pPr>
        <w:jc w:val="both"/>
        <w:rPr>
          <w:rFonts w:ascii="Times New Roman" w:hAnsi="Times New Roman" w:cs="Times New Roman"/>
          <w:sz w:val="24"/>
          <w:szCs w:val="24"/>
        </w:rPr>
      </w:pPr>
      <w:r w:rsidRPr="00237268">
        <w:rPr>
          <w:rFonts w:ascii="Times New Roman" w:hAnsi="Times New Roman" w:cs="Times New Roman"/>
          <w:sz w:val="24"/>
          <w:szCs w:val="24"/>
        </w:rPr>
        <w:t>Here, anyone can browse works from varieties projects. There are multiple filter options like Budget, Type, Categories, and skills.</w:t>
      </w:r>
    </w:p>
    <w:p w:rsidR="00237268" w:rsidRPr="00830CCE" w:rsidRDefault="00237268" w:rsidP="005275E2">
      <w:pPr>
        <w:pStyle w:val="ListParagraph"/>
        <w:numPr>
          <w:ilvl w:val="0"/>
          <w:numId w:val="38"/>
        </w:numPr>
        <w:jc w:val="both"/>
        <w:rPr>
          <w:rFonts w:ascii="Times New Roman" w:hAnsi="Times New Roman" w:cs="Times New Roman"/>
          <w:b/>
          <w:bCs/>
          <w:sz w:val="24"/>
          <w:szCs w:val="24"/>
        </w:rPr>
      </w:pPr>
      <w:r w:rsidRPr="00830CCE">
        <w:rPr>
          <w:rFonts w:ascii="Times New Roman" w:hAnsi="Times New Roman" w:cs="Times New Roman"/>
          <w:b/>
          <w:bCs/>
          <w:sz w:val="24"/>
          <w:szCs w:val="24"/>
        </w:rPr>
        <w:t>Recommended Badge Program</w:t>
      </w:r>
    </w:p>
    <w:p w:rsidR="00237268" w:rsidRDefault="00237268" w:rsidP="00237268">
      <w:pPr>
        <w:jc w:val="both"/>
        <w:rPr>
          <w:rFonts w:ascii="Times New Roman" w:hAnsi="Times New Roman" w:cs="Times New Roman"/>
          <w:sz w:val="24"/>
          <w:szCs w:val="24"/>
        </w:rPr>
      </w:pPr>
      <w:r w:rsidRPr="00237268">
        <w:rPr>
          <w:rFonts w:ascii="Times New Roman" w:hAnsi="Times New Roman" w:cs="Times New Roman"/>
          <w:sz w:val="24"/>
          <w:szCs w:val="24"/>
        </w:rPr>
        <w:t>We have recommended badge program to get authentic and proficient freelancers so that the project can be done in a professional way.</w:t>
      </w:r>
    </w:p>
    <w:p w:rsidR="00237268" w:rsidRPr="00830CCE" w:rsidRDefault="00237268" w:rsidP="005275E2">
      <w:pPr>
        <w:pStyle w:val="ListParagraph"/>
        <w:numPr>
          <w:ilvl w:val="0"/>
          <w:numId w:val="38"/>
        </w:numPr>
        <w:jc w:val="both"/>
        <w:rPr>
          <w:rFonts w:ascii="Times New Roman" w:hAnsi="Times New Roman" w:cs="Times New Roman"/>
          <w:b/>
          <w:bCs/>
          <w:sz w:val="24"/>
          <w:szCs w:val="24"/>
        </w:rPr>
      </w:pPr>
      <w:r w:rsidRPr="00830CCE">
        <w:rPr>
          <w:rFonts w:ascii="Times New Roman" w:hAnsi="Times New Roman" w:cs="Times New Roman"/>
          <w:b/>
          <w:bCs/>
          <w:sz w:val="24"/>
          <w:szCs w:val="24"/>
        </w:rPr>
        <w:t>Wallet</w:t>
      </w:r>
    </w:p>
    <w:p w:rsidR="00237268" w:rsidRDefault="00237268" w:rsidP="00237268">
      <w:pPr>
        <w:jc w:val="both"/>
        <w:rPr>
          <w:rFonts w:ascii="Times New Roman" w:hAnsi="Times New Roman" w:cs="Times New Roman"/>
          <w:sz w:val="24"/>
          <w:szCs w:val="24"/>
        </w:rPr>
      </w:pPr>
      <w:r w:rsidRPr="00237268">
        <w:rPr>
          <w:rFonts w:ascii="Times New Roman" w:hAnsi="Times New Roman" w:cs="Times New Roman"/>
          <w:sz w:val="24"/>
          <w:szCs w:val="24"/>
        </w:rPr>
        <w:t>We have escrow management option. Escrow holds and manages the payment on behalf of Clients and Freelancers.</w:t>
      </w:r>
    </w:p>
    <w:p w:rsidR="00237268" w:rsidRPr="00830CCE" w:rsidRDefault="00237268" w:rsidP="005275E2">
      <w:pPr>
        <w:pStyle w:val="ListParagraph"/>
        <w:numPr>
          <w:ilvl w:val="0"/>
          <w:numId w:val="38"/>
        </w:numPr>
        <w:jc w:val="both"/>
        <w:rPr>
          <w:rFonts w:ascii="Times New Roman" w:hAnsi="Times New Roman" w:cs="Times New Roman"/>
          <w:b/>
          <w:bCs/>
          <w:sz w:val="24"/>
          <w:szCs w:val="24"/>
        </w:rPr>
      </w:pPr>
      <w:r w:rsidRPr="00830CCE">
        <w:rPr>
          <w:rFonts w:ascii="Times New Roman" w:hAnsi="Times New Roman" w:cs="Times New Roman"/>
          <w:b/>
          <w:bCs/>
          <w:sz w:val="24"/>
          <w:szCs w:val="24"/>
        </w:rPr>
        <w:t>Find Freelancers</w:t>
      </w:r>
    </w:p>
    <w:p w:rsidR="00237268" w:rsidRDefault="00237268" w:rsidP="00237268">
      <w:pPr>
        <w:jc w:val="both"/>
        <w:rPr>
          <w:rFonts w:ascii="Times New Roman" w:hAnsi="Times New Roman" w:cs="Times New Roman"/>
          <w:sz w:val="24"/>
          <w:szCs w:val="24"/>
        </w:rPr>
      </w:pPr>
      <w:r w:rsidRPr="00237268">
        <w:rPr>
          <w:rFonts w:ascii="Times New Roman" w:hAnsi="Times New Roman" w:cs="Times New Roman"/>
          <w:sz w:val="24"/>
          <w:szCs w:val="24"/>
        </w:rPr>
        <w:t>Employers can choose freelancers from huge number list. We have 40,000+ registered freelancers. Employers can check freelancers’ profile from here.</w:t>
      </w:r>
    </w:p>
    <w:p w:rsidR="00237268" w:rsidRPr="00830CCE" w:rsidRDefault="00237268" w:rsidP="005275E2">
      <w:pPr>
        <w:pStyle w:val="ListParagraph"/>
        <w:numPr>
          <w:ilvl w:val="0"/>
          <w:numId w:val="38"/>
        </w:numPr>
        <w:jc w:val="both"/>
        <w:rPr>
          <w:rFonts w:ascii="Times New Roman" w:hAnsi="Times New Roman" w:cs="Times New Roman"/>
          <w:b/>
          <w:bCs/>
          <w:sz w:val="24"/>
          <w:szCs w:val="24"/>
        </w:rPr>
      </w:pPr>
      <w:r w:rsidRPr="00830CCE">
        <w:rPr>
          <w:rFonts w:ascii="Times New Roman" w:hAnsi="Times New Roman" w:cs="Times New Roman"/>
          <w:b/>
          <w:bCs/>
          <w:sz w:val="24"/>
          <w:szCs w:val="24"/>
        </w:rPr>
        <w:t>Skill set</w:t>
      </w:r>
    </w:p>
    <w:p w:rsidR="00237268" w:rsidRDefault="00237268" w:rsidP="00237268">
      <w:pPr>
        <w:jc w:val="both"/>
        <w:rPr>
          <w:rFonts w:ascii="Times New Roman" w:hAnsi="Times New Roman" w:cs="Times New Roman"/>
          <w:sz w:val="24"/>
          <w:szCs w:val="24"/>
        </w:rPr>
      </w:pPr>
      <w:r w:rsidRPr="00237268">
        <w:rPr>
          <w:rFonts w:ascii="Times New Roman" w:hAnsi="Times New Roman" w:cs="Times New Roman"/>
          <w:sz w:val="24"/>
          <w:szCs w:val="24"/>
        </w:rPr>
        <w:t>Freelancers can select their skill from 3000+ skill set including from Data Entry to Machine Learning, Artificial Intelligence.</w:t>
      </w:r>
    </w:p>
    <w:p w:rsidR="00237268" w:rsidRPr="00830CCE" w:rsidRDefault="00237268" w:rsidP="005275E2">
      <w:pPr>
        <w:pStyle w:val="ListParagraph"/>
        <w:numPr>
          <w:ilvl w:val="0"/>
          <w:numId w:val="38"/>
        </w:numPr>
        <w:jc w:val="both"/>
        <w:rPr>
          <w:rFonts w:ascii="Times New Roman" w:hAnsi="Times New Roman" w:cs="Times New Roman"/>
          <w:b/>
          <w:bCs/>
          <w:sz w:val="24"/>
          <w:szCs w:val="24"/>
        </w:rPr>
      </w:pPr>
      <w:r w:rsidRPr="00830CCE">
        <w:rPr>
          <w:rFonts w:ascii="Times New Roman" w:hAnsi="Times New Roman" w:cs="Times New Roman"/>
          <w:b/>
          <w:bCs/>
          <w:sz w:val="24"/>
          <w:szCs w:val="24"/>
        </w:rPr>
        <w:t>Payment System</w:t>
      </w:r>
    </w:p>
    <w:p w:rsidR="00237268" w:rsidRDefault="00237268" w:rsidP="00237268">
      <w:pPr>
        <w:jc w:val="both"/>
        <w:rPr>
          <w:rFonts w:ascii="Times New Roman" w:hAnsi="Times New Roman" w:cs="Times New Roman"/>
          <w:sz w:val="24"/>
          <w:szCs w:val="24"/>
        </w:rPr>
      </w:pPr>
      <w:r w:rsidRPr="00237268">
        <w:rPr>
          <w:rFonts w:ascii="Times New Roman" w:hAnsi="Times New Roman" w:cs="Times New Roman"/>
          <w:sz w:val="24"/>
          <w:szCs w:val="24"/>
        </w:rPr>
        <w:t>It supports all kind of payment gateway like PayPal, Bank Accounts and Local Payments (bkash).</w:t>
      </w:r>
    </w:p>
    <w:p w:rsidR="00A500FE" w:rsidRPr="00237268" w:rsidRDefault="00A500FE" w:rsidP="00237268">
      <w:pPr>
        <w:jc w:val="both"/>
        <w:rPr>
          <w:rFonts w:ascii="Times New Roman" w:hAnsi="Times New Roman" w:cs="Times New Roman"/>
          <w:sz w:val="24"/>
          <w:szCs w:val="24"/>
        </w:rPr>
      </w:pPr>
    </w:p>
    <w:p w:rsidR="002E471D" w:rsidRPr="00830CCE" w:rsidRDefault="00DC66F6" w:rsidP="005275E2">
      <w:pPr>
        <w:pStyle w:val="ListParagraph"/>
        <w:numPr>
          <w:ilvl w:val="0"/>
          <w:numId w:val="37"/>
        </w:numPr>
        <w:jc w:val="both"/>
        <w:rPr>
          <w:rFonts w:ascii="Times New Roman" w:hAnsi="Times New Roman" w:cs="Times New Roman"/>
          <w:b/>
          <w:bCs/>
          <w:sz w:val="28"/>
          <w:szCs w:val="28"/>
        </w:rPr>
      </w:pPr>
      <w:r w:rsidRPr="00830CCE">
        <w:rPr>
          <w:rFonts w:ascii="Times New Roman" w:hAnsi="Times New Roman" w:cs="Times New Roman"/>
          <w:b/>
          <w:bCs/>
          <w:sz w:val="28"/>
          <w:szCs w:val="28"/>
        </w:rPr>
        <w:t>desh.AI</w:t>
      </w:r>
      <w:r w:rsidR="004F0826" w:rsidRPr="00830CCE">
        <w:rPr>
          <w:rFonts w:ascii="Times New Roman" w:hAnsi="Times New Roman" w:cs="Times New Roman"/>
          <w:b/>
          <w:bCs/>
          <w:sz w:val="28"/>
          <w:szCs w:val="28"/>
        </w:rPr>
        <w:t xml:space="preserve"> (Transforming Businesses with Artificial Intelligence)</w:t>
      </w:r>
      <w:r w:rsidR="00830CCE">
        <w:rPr>
          <w:rFonts w:ascii="Times New Roman" w:hAnsi="Times New Roman" w:cs="Times New Roman"/>
          <w:b/>
          <w:bCs/>
          <w:sz w:val="28"/>
          <w:szCs w:val="28"/>
        </w:rPr>
        <w:t>:</w:t>
      </w:r>
    </w:p>
    <w:p w:rsidR="00830CCE" w:rsidRDefault="00830CCE" w:rsidP="00987284">
      <w:pPr>
        <w:jc w:val="both"/>
        <w:rPr>
          <w:rFonts w:ascii="Times New Roman" w:hAnsi="Times New Roman" w:cs="Times New Roman"/>
          <w:sz w:val="24"/>
          <w:szCs w:val="24"/>
          <w:shd w:val="clear" w:color="auto" w:fill="FFFFFF"/>
        </w:rPr>
      </w:pPr>
    </w:p>
    <w:p w:rsidR="00DC66F6" w:rsidRDefault="00DC66F6" w:rsidP="00987284">
      <w:pPr>
        <w:jc w:val="both"/>
        <w:rPr>
          <w:rFonts w:ascii="Times New Roman" w:hAnsi="Times New Roman" w:cs="Times New Roman"/>
          <w:sz w:val="24"/>
          <w:szCs w:val="24"/>
          <w:shd w:val="clear" w:color="auto" w:fill="FFFFFF"/>
        </w:rPr>
      </w:pPr>
      <w:r w:rsidRPr="00A500FE">
        <w:rPr>
          <w:rFonts w:ascii="Times New Roman" w:hAnsi="Times New Roman" w:cs="Times New Roman"/>
          <w:sz w:val="24"/>
          <w:szCs w:val="24"/>
          <w:shd w:val="clear" w:color="auto" w:fill="FFFFFF"/>
        </w:rPr>
        <w:t>Desh.AI is working on transforming businesses with Artificial Intelligence to help the government &amp; enterprises for the fastest growing markets.</w:t>
      </w:r>
      <w:r w:rsidR="00987284" w:rsidRPr="00A500FE">
        <w:rPr>
          <w:rFonts w:ascii="Times New Roman" w:hAnsi="Times New Roman" w:cs="Times New Roman"/>
          <w:sz w:val="24"/>
          <w:szCs w:val="24"/>
        </w:rPr>
        <w:t xml:space="preserve"> </w:t>
      </w:r>
      <w:r w:rsidR="003417DF" w:rsidRPr="00A500FE">
        <w:rPr>
          <w:rFonts w:ascii="Times New Roman" w:hAnsi="Times New Roman" w:cs="Times New Roman"/>
          <w:sz w:val="24"/>
          <w:szCs w:val="24"/>
          <w:shd w:val="clear" w:color="auto" w:fill="FFFFFF"/>
        </w:rPr>
        <w:t>Hypertag</w:t>
      </w:r>
      <w:r w:rsidR="00987284" w:rsidRPr="00A500FE">
        <w:rPr>
          <w:rFonts w:ascii="Times New Roman" w:hAnsi="Times New Roman" w:cs="Times New Roman"/>
          <w:sz w:val="24"/>
          <w:szCs w:val="24"/>
          <w:shd w:val="clear" w:color="auto" w:fill="FFFFFF"/>
        </w:rPr>
        <w:t xml:space="preserve"> and its AI startup desh.AI along with ICT Division, Cabinet Division, USAID &amp; UNDP is proud to prepare the National Strategy for Artificial Intelligence of Bangladesh (2019-2024).</w:t>
      </w:r>
      <w:r w:rsidR="002E471D">
        <w:rPr>
          <w:rFonts w:ascii="Times New Roman" w:hAnsi="Times New Roman" w:cs="Times New Roman"/>
          <w:sz w:val="24"/>
          <w:szCs w:val="24"/>
          <w:shd w:val="clear" w:color="auto" w:fill="FFFFFF"/>
        </w:rPr>
        <w:t xml:space="preserve"> </w:t>
      </w:r>
    </w:p>
    <w:p w:rsidR="00F87C95" w:rsidRDefault="002E471D" w:rsidP="002E471D">
      <w:pPr>
        <w:jc w:val="both"/>
        <w:rPr>
          <w:rFonts w:ascii="Times New Roman" w:eastAsiaTheme="minorHAnsi" w:hAnsi="Times New Roman" w:cs="Times New Roman"/>
          <w:b/>
          <w:bCs/>
          <w:i/>
          <w:iCs/>
          <w:color w:val="221E20"/>
          <w:sz w:val="24"/>
          <w:szCs w:val="24"/>
        </w:rPr>
      </w:pPr>
      <w:proofErr w:type="spellStart"/>
      <w:r w:rsidRPr="002E471D">
        <w:rPr>
          <w:rFonts w:ascii="Times New Roman" w:eastAsiaTheme="minorHAnsi" w:hAnsi="Times New Roman" w:cs="Times New Roman"/>
          <w:b/>
          <w:bCs/>
          <w:i/>
          <w:iCs/>
          <w:color w:val="221E20"/>
          <w:sz w:val="24"/>
          <w:szCs w:val="24"/>
        </w:rPr>
        <w:t>HyperTAG</w:t>
      </w:r>
      <w:proofErr w:type="spellEnd"/>
      <w:r w:rsidRPr="002E471D">
        <w:rPr>
          <w:rFonts w:ascii="Times New Roman" w:eastAsiaTheme="minorHAnsi" w:hAnsi="Times New Roman" w:cs="Times New Roman"/>
          <w:b/>
          <w:bCs/>
          <w:i/>
          <w:iCs/>
          <w:color w:val="221E20"/>
          <w:sz w:val="24"/>
          <w:szCs w:val="24"/>
        </w:rPr>
        <w:t xml:space="preserve"> </w:t>
      </w:r>
      <w:r w:rsidRPr="002E471D">
        <w:rPr>
          <w:rFonts w:ascii="Times New Roman" w:eastAsiaTheme="minorHAnsi" w:hAnsi="Times New Roman" w:cs="Times New Roman"/>
          <w:i/>
          <w:iCs/>
          <w:color w:val="221E20"/>
          <w:sz w:val="24"/>
          <w:szCs w:val="24"/>
        </w:rPr>
        <w:t xml:space="preserve">and its AI startup </w:t>
      </w:r>
      <w:r w:rsidRPr="002E471D">
        <w:rPr>
          <w:rFonts w:ascii="Times New Roman" w:eastAsiaTheme="minorHAnsi" w:hAnsi="Times New Roman" w:cs="Times New Roman"/>
          <w:b/>
          <w:bCs/>
          <w:i/>
          <w:iCs/>
          <w:color w:val="221E20"/>
          <w:sz w:val="24"/>
          <w:szCs w:val="24"/>
        </w:rPr>
        <w:t xml:space="preserve">desh.AI </w:t>
      </w:r>
      <w:r w:rsidRPr="002E471D">
        <w:rPr>
          <w:rFonts w:ascii="Times New Roman" w:eastAsiaTheme="minorHAnsi" w:hAnsi="Times New Roman" w:cs="Times New Roman"/>
          <w:i/>
          <w:iCs/>
          <w:color w:val="221E20"/>
          <w:sz w:val="24"/>
          <w:szCs w:val="24"/>
        </w:rPr>
        <w:t xml:space="preserve">along with ICT Division, Cabinet Division, USAID &amp; UNDP is proud to prepare the </w:t>
      </w:r>
      <w:r w:rsidRPr="002E471D">
        <w:rPr>
          <w:rFonts w:ascii="Times New Roman" w:eastAsiaTheme="minorHAnsi" w:hAnsi="Times New Roman" w:cs="Times New Roman"/>
          <w:b/>
          <w:bCs/>
          <w:i/>
          <w:iCs/>
          <w:color w:val="221E20"/>
          <w:sz w:val="24"/>
          <w:szCs w:val="24"/>
        </w:rPr>
        <w:t>National Strategy for</w:t>
      </w:r>
      <w:r w:rsidRPr="002E471D">
        <w:rPr>
          <w:rFonts w:ascii="Times New Roman" w:eastAsiaTheme="minorHAnsi" w:hAnsi="Times New Roman" w:cs="Times New Roman"/>
          <w:i/>
          <w:iCs/>
          <w:color w:val="221E20"/>
          <w:sz w:val="24"/>
          <w:szCs w:val="24"/>
        </w:rPr>
        <w:t xml:space="preserve"> </w:t>
      </w:r>
      <w:r w:rsidRPr="002E471D">
        <w:rPr>
          <w:rFonts w:ascii="Times New Roman" w:eastAsiaTheme="minorHAnsi" w:hAnsi="Times New Roman" w:cs="Times New Roman"/>
          <w:b/>
          <w:bCs/>
          <w:i/>
          <w:iCs/>
          <w:color w:val="221E20"/>
          <w:sz w:val="24"/>
          <w:szCs w:val="24"/>
        </w:rPr>
        <w:t>Artificial Intelligence of Bangladesh (2019-2024).”</w:t>
      </w:r>
      <w:r w:rsidR="00830CCE">
        <w:rPr>
          <w:rFonts w:ascii="Times New Roman" w:eastAsiaTheme="minorHAnsi" w:hAnsi="Times New Roman" w:cs="Times New Roman"/>
          <w:b/>
          <w:bCs/>
          <w:i/>
          <w:iCs/>
          <w:color w:val="221E20"/>
          <w:sz w:val="24"/>
          <w:szCs w:val="24"/>
        </w:rPr>
        <w:t xml:space="preserve"> </w:t>
      </w:r>
    </w:p>
    <w:p w:rsidR="00830CCE" w:rsidRPr="00830CCE" w:rsidRDefault="00830CCE" w:rsidP="002E471D">
      <w:pPr>
        <w:jc w:val="both"/>
        <w:rPr>
          <w:rFonts w:ascii="Times New Roman" w:eastAsiaTheme="minorHAnsi" w:hAnsi="Times New Roman" w:cs="Times New Roman"/>
          <w:color w:val="221E20"/>
          <w:sz w:val="24"/>
          <w:szCs w:val="24"/>
        </w:rPr>
      </w:pPr>
    </w:p>
    <w:p w:rsidR="00830CCE" w:rsidRPr="00830CCE" w:rsidRDefault="00830CCE" w:rsidP="002E471D">
      <w:pPr>
        <w:jc w:val="both"/>
        <w:rPr>
          <w:rFonts w:ascii="Times New Roman" w:eastAsiaTheme="minorHAnsi" w:hAnsi="Times New Roman" w:cs="Times New Roman"/>
          <w:color w:val="221E20"/>
          <w:sz w:val="24"/>
          <w:szCs w:val="24"/>
        </w:rPr>
      </w:pPr>
      <w:r w:rsidRPr="00830CCE">
        <w:rPr>
          <w:noProof/>
        </w:rPr>
        <w:drawing>
          <wp:anchor distT="0" distB="0" distL="114300" distR="114300" simplePos="0" relativeHeight="251717632" behindDoc="1" locked="0" layoutInCell="1" allowOverlap="1" wp14:anchorId="4862CA8F">
            <wp:simplePos x="0" y="0"/>
            <wp:positionH relativeFrom="margin">
              <wp:align>center</wp:align>
            </wp:positionH>
            <wp:positionV relativeFrom="paragraph">
              <wp:posOffset>1378</wp:posOffset>
            </wp:positionV>
            <wp:extent cx="5585460" cy="3006090"/>
            <wp:effectExtent l="0" t="0" r="0" b="3810"/>
            <wp:wrapTight wrapText="bothSides">
              <wp:wrapPolygon edited="0">
                <wp:start x="0" y="0"/>
                <wp:lineTo x="0" y="21490"/>
                <wp:lineTo x="21512" y="21490"/>
                <wp:lineTo x="21512" y="0"/>
                <wp:lineTo x="0" y="0"/>
              </wp:wrapPolygon>
            </wp:wrapTight>
            <wp:docPr id="8" name="Picture 8" descr="desh.AI Lab Keynote by Md.Shofiul Alam on Prezi N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h.AI Lab Keynote by Md.Shofiul Alam on Prezi Next"/>
                    <pic:cNvPicPr>
                      <a:picLocks noChangeAspect="1" noChangeArrowheads="1"/>
                    </pic:cNvPicPr>
                  </pic:nvPicPr>
                  <pic:blipFill rotWithShape="1">
                    <a:blip r:embed="rId37">
                      <a:extLst>
                        <a:ext uri="{28A0092B-C50C-407E-A947-70E740481C1C}">
                          <a14:useLocalDpi xmlns:a14="http://schemas.microsoft.com/office/drawing/2010/main" val="0"/>
                        </a:ext>
                      </a:extLst>
                    </a:blip>
                    <a:srcRect l="677" r="1821" b="2546"/>
                    <a:stretch/>
                  </pic:blipFill>
                  <pic:spPr bwMode="auto">
                    <a:xfrm>
                      <a:off x="0" y="0"/>
                      <a:ext cx="5585460" cy="30060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E471D" w:rsidRPr="00761558" w:rsidRDefault="00A3446F" w:rsidP="005275E2">
      <w:pPr>
        <w:pStyle w:val="ListParagraph"/>
        <w:numPr>
          <w:ilvl w:val="0"/>
          <w:numId w:val="40"/>
        </w:numPr>
        <w:rPr>
          <w:rFonts w:ascii="Times New Roman" w:hAnsi="Times New Roman" w:cs="Times New Roman"/>
          <w:b/>
          <w:bCs/>
          <w:sz w:val="26"/>
          <w:szCs w:val="26"/>
        </w:rPr>
      </w:pPr>
      <w:r w:rsidRPr="00761558">
        <w:rPr>
          <w:rFonts w:ascii="Times New Roman" w:hAnsi="Times New Roman" w:cs="Times New Roman"/>
          <w:b/>
          <w:bCs/>
          <w:sz w:val="26"/>
          <w:szCs w:val="26"/>
        </w:rPr>
        <w:t>desh.AI Industry Services</w:t>
      </w:r>
      <w:r w:rsidR="00830CCE" w:rsidRPr="00761558">
        <w:rPr>
          <w:rFonts w:ascii="Times New Roman" w:hAnsi="Times New Roman" w:cs="Times New Roman"/>
          <w:b/>
          <w:bCs/>
          <w:sz w:val="26"/>
          <w:szCs w:val="26"/>
        </w:rPr>
        <w:t>:</w:t>
      </w:r>
    </w:p>
    <w:p w:rsidR="002E471D" w:rsidRPr="002E471D" w:rsidRDefault="002E471D" w:rsidP="00761558">
      <w:pPr>
        <w:pStyle w:val="ListParagraph"/>
        <w:ind w:left="1080"/>
        <w:jc w:val="both"/>
        <w:rPr>
          <w:rFonts w:ascii="Times New Roman" w:hAnsi="Times New Roman" w:cs="Times New Roman"/>
          <w:b/>
          <w:bCs/>
          <w:sz w:val="28"/>
          <w:szCs w:val="28"/>
        </w:rPr>
      </w:pPr>
    </w:p>
    <w:p w:rsidR="00CC0FC8" w:rsidRDefault="003417DF" w:rsidP="005275E2">
      <w:pPr>
        <w:pStyle w:val="ListParagraph"/>
        <w:numPr>
          <w:ilvl w:val="0"/>
          <w:numId w:val="3"/>
        </w:numPr>
        <w:jc w:val="both"/>
        <w:rPr>
          <w:rFonts w:ascii="Times New Roman" w:hAnsi="Times New Roman" w:cs="Times New Roman"/>
          <w:sz w:val="24"/>
          <w:szCs w:val="24"/>
        </w:rPr>
      </w:pPr>
      <w:r w:rsidRPr="003417DF">
        <w:rPr>
          <w:rFonts w:ascii="Times New Roman" w:hAnsi="Times New Roman" w:cs="Times New Roman"/>
          <w:sz w:val="24"/>
          <w:szCs w:val="24"/>
        </w:rPr>
        <w:t>Public Service Delivery</w:t>
      </w:r>
      <w:r w:rsidR="00761558">
        <w:rPr>
          <w:rFonts w:ascii="Times New Roman" w:hAnsi="Times New Roman" w:cs="Times New Roman"/>
          <w:sz w:val="24"/>
          <w:szCs w:val="24"/>
        </w:rPr>
        <w:t>:</w:t>
      </w:r>
    </w:p>
    <w:p w:rsidR="003417DF" w:rsidRPr="00CC0FC8" w:rsidRDefault="00CC0FC8" w:rsidP="00761558">
      <w:pPr>
        <w:jc w:val="both"/>
        <w:rPr>
          <w:rFonts w:ascii="Times New Roman" w:hAnsi="Times New Roman" w:cs="Times New Roman"/>
          <w:sz w:val="24"/>
          <w:szCs w:val="24"/>
        </w:rPr>
      </w:pPr>
      <w:r w:rsidRPr="00CC0FC8">
        <w:rPr>
          <w:rFonts w:ascii="Times New Roman" w:hAnsi="Times New Roman" w:cs="Times New Roman"/>
          <w:sz w:val="24"/>
          <w:szCs w:val="24"/>
        </w:rPr>
        <w:t>Artificial Intelligence is now changing many areas inside the private organization, yet its tremendous disruptive potential won’t stop there. Artificial Intelligence based services such as Intelligent chatbot, an interactive virtual assistant to recruit, Paperless office, Virtual Service Location Assistant, AI enabled monitoring system, Sentiment analysis tool, AI enabled training can extrude these difficulties.</w:t>
      </w:r>
    </w:p>
    <w:p w:rsidR="003417DF" w:rsidRDefault="003417DF" w:rsidP="005275E2">
      <w:pPr>
        <w:pStyle w:val="ListParagraph"/>
        <w:numPr>
          <w:ilvl w:val="0"/>
          <w:numId w:val="3"/>
        </w:numPr>
        <w:jc w:val="both"/>
        <w:rPr>
          <w:rFonts w:ascii="Times New Roman" w:hAnsi="Times New Roman" w:cs="Times New Roman"/>
          <w:sz w:val="24"/>
          <w:szCs w:val="24"/>
        </w:rPr>
      </w:pPr>
      <w:r w:rsidRPr="003417DF">
        <w:rPr>
          <w:rFonts w:ascii="Times New Roman" w:hAnsi="Times New Roman" w:cs="Times New Roman"/>
          <w:sz w:val="24"/>
          <w:szCs w:val="24"/>
        </w:rPr>
        <w:t>Manufacturing &amp; Retail</w:t>
      </w:r>
      <w:r w:rsidR="00761558">
        <w:rPr>
          <w:rFonts w:ascii="Times New Roman" w:hAnsi="Times New Roman" w:cs="Times New Roman"/>
          <w:sz w:val="24"/>
          <w:szCs w:val="24"/>
        </w:rPr>
        <w:t>:</w:t>
      </w:r>
    </w:p>
    <w:p w:rsidR="00CC0FC8" w:rsidRPr="00CC0FC8" w:rsidRDefault="00CC0FC8" w:rsidP="00761558">
      <w:pPr>
        <w:jc w:val="both"/>
        <w:rPr>
          <w:rFonts w:ascii="Times New Roman" w:hAnsi="Times New Roman" w:cs="Times New Roman"/>
          <w:sz w:val="24"/>
          <w:szCs w:val="24"/>
        </w:rPr>
      </w:pPr>
      <w:r w:rsidRPr="00CC0FC8">
        <w:rPr>
          <w:rFonts w:ascii="Times New Roman" w:hAnsi="Times New Roman" w:cs="Times New Roman"/>
          <w:sz w:val="24"/>
          <w:szCs w:val="24"/>
        </w:rPr>
        <w:t>Artificial Intelligence transforms manufacturing and retail industry in its own way. Manufacturing industry like RMG sector needs so many workers to run the factories. Robotic process automation and AI-based services will be replaced in human which will reduce processing time, cost, and material waste and improve overall production, quality, and predictive measurement. Andrew Ng, the creator of deep-learning Google Brain project, says AI will perform manufacturing, quality control, shorten design time, and reduce materials waste, improve production reuse, perform predictive maintenance, and more.</w:t>
      </w:r>
    </w:p>
    <w:p w:rsidR="003417DF" w:rsidRDefault="003417DF" w:rsidP="005275E2">
      <w:pPr>
        <w:pStyle w:val="ListParagraph"/>
        <w:numPr>
          <w:ilvl w:val="0"/>
          <w:numId w:val="3"/>
        </w:numPr>
        <w:jc w:val="both"/>
        <w:rPr>
          <w:rFonts w:ascii="Times New Roman" w:hAnsi="Times New Roman" w:cs="Times New Roman"/>
          <w:sz w:val="24"/>
          <w:szCs w:val="24"/>
        </w:rPr>
      </w:pPr>
      <w:r w:rsidRPr="003417DF">
        <w:rPr>
          <w:rFonts w:ascii="Times New Roman" w:hAnsi="Times New Roman" w:cs="Times New Roman"/>
          <w:sz w:val="24"/>
          <w:szCs w:val="24"/>
        </w:rPr>
        <w:t>Education</w:t>
      </w:r>
      <w:r w:rsidR="00761558">
        <w:rPr>
          <w:rFonts w:ascii="Times New Roman" w:hAnsi="Times New Roman" w:cs="Times New Roman"/>
          <w:sz w:val="24"/>
          <w:szCs w:val="24"/>
        </w:rPr>
        <w:t>:</w:t>
      </w:r>
    </w:p>
    <w:p w:rsidR="00CC0FC8" w:rsidRPr="00CC0FC8" w:rsidRDefault="00CC0FC8" w:rsidP="00761558">
      <w:pPr>
        <w:jc w:val="both"/>
        <w:rPr>
          <w:rFonts w:ascii="Times New Roman" w:hAnsi="Times New Roman" w:cs="Times New Roman"/>
          <w:sz w:val="24"/>
          <w:szCs w:val="24"/>
        </w:rPr>
      </w:pPr>
      <w:r w:rsidRPr="00CC0FC8">
        <w:rPr>
          <w:rFonts w:ascii="Times New Roman" w:hAnsi="Times New Roman" w:cs="Times New Roman"/>
          <w:sz w:val="24"/>
          <w:szCs w:val="24"/>
        </w:rPr>
        <w:lastRenderedPageBreak/>
        <w:t>With the advancement of Artificial Intelligence, education sector is becoming more personalized and compatible for students. AI has numerous application that transforms the way of learning, student management, making class interactive, easy access to learning resources and so on. Automated rationalization of teachers, automation of administrative task, smart content, customized professional development courses, personalized learning using Adaptive learning tools, Interactive tutoring systems, and predictive tools using AI to inform pre-emptive action for students has true potential to revolutionize the world education system.</w:t>
      </w:r>
    </w:p>
    <w:p w:rsidR="003417DF" w:rsidRDefault="003417DF" w:rsidP="005275E2">
      <w:pPr>
        <w:pStyle w:val="ListParagraph"/>
        <w:numPr>
          <w:ilvl w:val="0"/>
          <w:numId w:val="3"/>
        </w:numPr>
        <w:jc w:val="both"/>
        <w:rPr>
          <w:rFonts w:ascii="Times New Roman" w:hAnsi="Times New Roman" w:cs="Times New Roman"/>
          <w:sz w:val="24"/>
          <w:szCs w:val="24"/>
        </w:rPr>
      </w:pPr>
      <w:r w:rsidRPr="003417DF">
        <w:rPr>
          <w:rFonts w:ascii="Times New Roman" w:hAnsi="Times New Roman" w:cs="Times New Roman"/>
          <w:sz w:val="24"/>
          <w:szCs w:val="24"/>
        </w:rPr>
        <w:t>Finance &amp; Trade</w:t>
      </w:r>
      <w:r w:rsidR="00761558">
        <w:rPr>
          <w:rFonts w:ascii="Times New Roman" w:hAnsi="Times New Roman" w:cs="Times New Roman"/>
          <w:sz w:val="24"/>
          <w:szCs w:val="24"/>
        </w:rPr>
        <w:t>:</w:t>
      </w:r>
    </w:p>
    <w:p w:rsidR="00CC0FC8" w:rsidRPr="00CC0FC8" w:rsidRDefault="00CC0FC8" w:rsidP="00761558">
      <w:pPr>
        <w:jc w:val="both"/>
        <w:rPr>
          <w:rFonts w:ascii="Times New Roman" w:hAnsi="Times New Roman" w:cs="Times New Roman"/>
          <w:sz w:val="24"/>
          <w:szCs w:val="24"/>
        </w:rPr>
      </w:pPr>
      <w:r w:rsidRPr="00CC0FC8">
        <w:rPr>
          <w:rFonts w:ascii="Times New Roman" w:hAnsi="Times New Roman" w:cs="Times New Roman"/>
          <w:sz w:val="24"/>
          <w:szCs w:val="24"/>
        </w:rPr>
        <w:t>The computer-based digital system already shaken up finance and trading industry. Because of fraud transaction, sudden share market fall, lack of predicting the share price the future of trading belongs to Artificial Intelligence. Forecast and predictions for the stock market, chatbot for the financial institution, sentiment analysis can be worthy solutions for finance and trading industry which can lessen the share market fall, make the process easier, easy to forecast and so on.</w:t>
      </w:r>
    </w:p>
    <w:p w:rsidR="003417DF" w:rsidRDefault="003417DF" w:rsidP="005275E2">
      <w:pPr>
        <w:pStyle w:val="ListParagraph"/>
        <w:numPr>
          <w:ilvl w:val="0"/>
          <w:numId w:val="3"/>
        </w:numPr>
        <w:jc w:val="both"/>
        <w:rPr>
          <w:rFonts w:ascii="Times New Roman" w:hAnsi="Times New Roman" w:cs="Times New Roman"/>
          <w:sz w:val="24"/>
          <w:szCs w:val="24"/>
        </w:rPr>
      </w:pPr>
      <w:r w:rsidRPr="003417DF">
        <w:rPr>
          <w:rFonts w:ascii="Times New Roman" w:hAnsi="Times New Roman" w:cs="Times New Roman"/>
          <w:sz w:val="24"/>
          <w:szCs w:val="24"/>
        </w:rPr>
        <w:t>Smart Mobility &amp; Transportation</w:t>
      </w:r>
      <w:r w:rsidR="00761558">
        <w:rPr>
          <w:rFonts w:ascii="Times New Roman" w:hAnsi="Times New Roman" w:cs="Times New Roman"/>
          <w:sz w:val="24"/>
          <w:szCs w:val="24"/>
        </w:rPr>
        <w:t>:</w:t>
      </w:r>
    </w:p>
    <w:p w:rsidR="002E471D" w:rsidRDefault="00705713" w:rsidP="00761558">
      <w:pPr>
        <w:jc w:val="both"/>
        <w:rPr>
          <w:rFonts w:ascii="Times New Roman" w:hAnsi="Times New Roman" w:cs="Times New Roman"/>
          <w:sz w:val="24"/>
          <w:szCs w:val="24"/>
        </w:rPr>
      </w:pPr>
      <w:r w:rsidRPr="00705713">
        <w:rPr>
          <w:rFonts w:ascii="Times New Roman" w:hAnsi="Times New Roman" w:cs="Times New Roman"/>
          <w:sz w:val="24"/>
          <w:szCs w:val="24"/>
        </w:rPr>
        <w:t xml:space="preserve">Artificial Intelligence is being used in almost every sector and every industry. Mobility and transportation sector are not lagged behind in this transformation. Moreover, AI is brought a revolutionary success in this sector having much potential. </w:t>
      </w:r>
    </w:p>
    <w:p w:rsidR="00705713" w:rsidRPr="00705713" w:rsidRDefault="00705713" w:rsidP="00761558">
      <w:pPr>
        <w:jc w:val="both"/>
        <w:rPr>
          <w:rFonts w:ascii="Times New Roman" w:hAnsi="Times New Roman" w:cs="Times New Roman"/>
          <w:sz w:val="24"/>
          <w:szCs w:val="24"/>
        </w:rPr>
      </w:pPr>
      <w:r w:rsidRPr="00705713">
        <w:rPr>
          <w:rFonts w:ascii="Times New Roman" w:hAnsi="Times New Roman" w:cs="Times New Roman"/>
          <w:sz w:val="24"/>
          <w:szCs w:val="24"/>
        </w:rPr>
        <w:t>The driverless car is the groundbreaking innovation of this century. Autonomous car, remote control cargo ship, smart track for train, digital number plate, autonomous delivery vehicle, smart highway, flight delay predictions and so on are heading to rule the mobility and transportation sector.</w:t>
      </w:r>
    </w:p>
    <w:p w:rsidR="003417DF" w:rsidRDefault="003417DF" w:rsidP="005275E2">
      <w:pPr>
        <w:pStyle w:val="ListParagraph"/>
        <w:numPr>
          <w:ilvl w:val="0"/>
          <w:numId w:val="3"/>
        </w:numPr>
        <w:jc w:val="both"/>
        <w:rPr>
          <w:rFonts w:ascii="Times New Roman" w:hAnsi="Times New Roman" w:cs="Times New Roman"/>
          <w:sz w:val="24"/>
          <w:szCs w:val="24"/>
        </w:rPr>
      </w:pPr>
      <w:r w:rsidRPr="003417DF">
        <w:rPr>
          <w:rFonts w:ascii="Times New Roman" w:hAnsi="Times New Roman" w:cs="Times New Roman"/>
          <w:sz w:val="24"/>
          <w:szCs w:val="24"/>
        </w:rPr>
        <w:t>Environment, Water &amp; Renewable energy</w:t>
      </w:r>
      <w:r w:rsidR="00761558">
        <w:rPr>
          <w:rFonts w:ascii="Times New Roman" w:hAnsi="Times New Roman" w:cs="Times New Roman"/>
          <w:sz w:val="24"/>
          <w:szCs w:val="24"/>
        </w:rPr>
        <w:t>:</w:t>
      </w:r>
    </w:p>
    <w:p w:rsidR="00705713" w:rsidRDefault="00705713" w:rsidP="00761558">
      <w:pPr>
        <w:jc w:val="both"/>
        <w:rPr>
          <w:rFonts w:ascii="Times New Roman" w:hAnsi="Times New Roman" w:cs="Times New Roman"/>
          <w:sz w:val="24"/>
          <w:szCs w:val="24"/>
        </w:rPr>
      </w:pPr>
      <w:r w:rsidRPr="00705713">
        <w:rPr>
          <w:rFonts w:ascii="Times New Roman" w:hAnsi="Times New Roman" w:cs="Times New Roman"/>
          <w:sz w:val="24"/>
          <w:szCs w:val="24"/>
        </w:rPr>
        <w:t>Climate change issue is very much alarming all over the world. The number of climate disaster is increasing day by day. AI can be game changer in environment, water and energy industry. Weather forecast and prediction, forest management, protection assistant for wildlife security can help to maintain the environment safe, stronger and manageable.</w:t>
      </w:r>
      <w:r w:rsidR="00761558">
        <w:rPr>
          <w:rFonts w:ascii="Times New Roman" w:hAnsi="Times New Roman" w:cs="Times New Roman"/>
          <w:sz w:val="24"/>
          <w:szCs w:val="24"/>
        </w:rPr>
        <w:t xml:space="preserve"> </w:t>
      </w:r>
    </w:p>
    <w:p w:rsidR="00761558" w:rsidRPr="00705713" w:rsidRDefault="00761558" w:rsidP="00761558">
      <w:pPr>
        <w:jc w:val="both"/>
        <w:rPr>
          <w:rFonts w:ascii="Times New Roman" w:hAnsi="Times New Roman" w:cs="Times New Roman"/>
          <w:sz w:val="24"/>
          <w:szCs w:val="24"/>
        </w:rPr>
      </w:pPr>
    </w:p>
    <w:p w:rsidR="002E471D" w:rsidRDefault="00761558" w:rsidP="005275E2">
      <w:pPr>
        <w:pStyle w:val="ListParagraph"/>
        <w:numPr>
          <w:ilvl w:val="0"/>
          <w:numId w:val="40"/>
        </w:numPr>
        <w:rPr>
          <w:rFonts w:ascii="Times New Roman" w:hAnsi="Times New Roman" w:cs="Times New Roman"/>
          <w:b/>
          <w:bCs/>
          <w:sz w:val="24"/>
          <w:szCs w:val="24"/>
        </w:rPr>
      </w:pPr>
      <w:r w:rsidRPr="00761558">
        <w:rPr>
          <w:rFonts w:ascii="Times New Roman" w:hAnsi="Times New Roman" w:cs="Times New Roman"/>
          <w:b/>
          <w:bCs/>
          <w:sz w:val="26"/>
          <w:szCs w:val="26"/>
        </w:rPr>
        <w:t>d</w:t>
      </w:r>
      <w:r w:rsidR="00A3446F" w:rsidRPr="00761558">
        <w:rPr>
          <w:rFonts w:ascii="Times New Roman" w:hAnsi="Times New Roman" w:cs="Times New Roman"/>
          <w:b/>
          <w:bCs/>
          <w:sz w:val="26"/>
          <w:szCs w:val="26"/>
        </w:rPr>
        <w:t>esh.AI</w:t>
      </w:r>
      <w:r w:rsidRPr="00761558">
        <w:rPr>
          <w:rFonts w:ascii="Times New Roman" w:hAnsi="Times New Roman" w:cs="Times New Roman"/>
          <w:b/>
          <w:bCs/>
          <w:sz w:val="26"/>
          <w:szCs w:val="26"/>
        </w:rPr>
        <w:t xml:space="preserve"> Industry</w:t>
      </w:r>
      <w:r w:rsidR="00A3446F" w:rsidRPr="00761558">
        <w:rPr>
          <w:rFonts w:ascii="Times New Roman" w:hAnsi="Times New Roman" w:cs="Times New Roman"/>
          <w:b/>
          <w:bCs/>
          <w:sz w:val="26"/>
          <w:szCs w:val="26"/>
        </w:rPr>
        <w:t xml:space="preserve"> Products:</w:t>
      </w:r>
    </w:p>
    <w:p w:rsidR="00761558" w:rsidRPr="00761558" w:rsidRDefault="00761558" w:rsidP="00761558">
      <w:pPr>
        <w:pStyle w:val="ListParagraph"/>
        <w:rPr>
          <w:rFonts w:ascii="Times New Roman" w:hAnsi="Times New Roman" w:cs="Times New Roman"/>
          <w:b/>
          <w:bCs/>
          <w:sz w:val="24"/>
          <w:szCs w:val="24"/>
        </w:rPr>
      </w:pPr>
    </w:p>
    <w:p w:rsidR="00307753" w:rsidRPr="00761558" w:rsidRDefault="00307753" w:rsidP="005275E2">
      <w:pPr>
        <w:pStyle w:val="ListParagraph"/>
        <w:numPr>
          <w:ilvl w:val="0"/>
          <w:numId w:val="3"/>
        </w:numPr>
        <w:shd w:val="clear" w:color="auto" w:fill="FFFFFF"/>
        <w:spacing w:line="240" w:lineRule="auto"/>
        <w:rPr>
          <w:rFonts w:ascii="Times New Roman" w:eastAsia="Times New Roman" w:hAnsi="Times New Roman" w:cs="Times New Roman"/>
          <w:b/>
          <w:bCs/>
          <w:sz w:val="24"/>
          <w:szCs w:val="24"/>
        </w:rPr>
      </w:pPr>
      <w:r w:rsidRPr="00761558">
        <w:rPr>
          <w:rFonts w:ascii="Times New Roman" w:eastAsia="Times New Roman" w:hAnsi="Times New Roman" w:cs="Times New Roman"/>
          <w:b/>
          <w:bCs/>
          <w:sz w:val="24"/>
          <w:szCs w:val="24"/>
        </w:rPr>
        <w:t>Aalap Chatpot</w:t>
      </w:r>
    </w:p>
    <w:p w:rsidR="00A3446F" w:rsidRPr="00761558" w:rsidRDefault="00A3446F" w:rsidP="00A3446F">
      <w:pPr>
        <w:shd w:val="clear" w:color="auto" w:fill="FFFFFF"/>
        <w:spacing w:line="240" w:lineRule="auto"/>
        <w:rPr>
          <w:rFonts w:ascii="Times New Roman" w:hAnsi="Times New Roman" w:cs="Times New Roman"/>
          <w:sz w:val="24"/>
          <w:szCs w:val="24"/>
          <w:shd w:val="clear" w:color="auto" w:fill="FFFFFF"/>
        </w:rPr>
      </w:pPr>
      <w:r w:rsidRPr="00761558">
        <w:rPr>
          <w:rFonts w:ascii="Times New Roman" w:hAnsi="Times New Roman" w:cs="Times New Roman"/>
          <w:sz w:val="24"/>
          <w:szCs w:val="24"/>
          <w:shd w:val="clear" w:color="auto" w:fill="FFFFFF"/>
        </w:rPr>
        <w:t>Aalap is a conversational chatbot working as a personal assistant, which can automatically conduct communication in text/voice mode through messenger, website and mobile apps etc. based on Machine Learning-Natural Language Processing.</w:t>
      </w:r>
    </w:p>
    <w:p w:rsidR="00A3446F" w:rsidRPr="00761558" w:rsidRDefault="00A3446F" w:rsidP="005275E2">
      <w:pPr>
        <w:pStyle w:val="ListParagraph"/>
        <w:numPr>
          <w:ilvl w:val="0"/>
          <w:numId w:val="5"/>
        </w:numPr>
        <w:shd w:val="clear" w:color="auto" w:fill="FFFFFF"/>
        <w:spacing w:line="240" w:lineRule="auto"/>
        <w:rPr>
          <w:rFonts w:ascii="Times New Roman" w:hAnsi="Times New Roman" w:cs="Times New Roman"/>
          <w:sz w:val="24"/>
          <w:szCs w:val="24"/>
          <w:shd w:val="clear" w:color="auto" w:fill="FFFFFF"/>
        </w:rPr>
      </w:pPr>
      <w:r w:rsidRPr="00761558">
        <w:rPr>
          <w:rFonts w:ascii="Times New Roman" w:hAnsi="Times New Roman" w:cs="Times New Roman"/>
          <w:b/>
          <w:bCs/>
          <w:sz w:val="24"/>
          <w:szCs w:val="24"/>
          <w:shd w:val="clear" w:color="auto" w:fill="FFFFFF"/>
        </w:rPr>
        <w:t>Retail AI</w:t>
      </w:r>
    </w:p>
    <w:p w:rsidR="002E471D" w:rsidRPr="00761558" w:rsidRDefault="00A3446F" w:rsidP="00B92BBE">
      <w:pPr>
        <w:shd w:val="clear" w:color="auto" w:fill="FFFFFF"/>
        <w:spacing w:line="240" w:lineRule="auto"/>
        <w:rPr>
          <w:rFonts w:ascii="Times New Roman" w:hAnsi="Times New Roman" w:cs="Times New Roman"/>
          <w:sz w:val="24"/>
          <w:szCs w:val="24"/>
          <w:shd w:val="clear" w:color="auto" w:fill="FFFFFF"/>
        </w:rPr>
      </w:pPr>
      <w:r w:rsidRPr="00761558">
        <w:rPr>
          <w:rFonts w:ascii="Times New Roman" w:hAnsi="Times New Roman" w:cs="Times New Roman"/>
          <w:sz w:val="24"/>
          <w:szCs w:val="24"/>
          <w:shd w:val="clear" w:color="auto" w:fill="FFFFFF"/>
        </w:rPr>
        <w:lastRenderedPageBreak/>
        <w:t xml:space="preserve">Retail AI is a set of Artificial Intelligence-based applications like facial </w:t>
      </w:r>
      <w:r w:rsidR="00A51E0D" w:rsidRPr="00761558">
        <w:rPr>
          <w:rFonts w:ascii="Times New Roman" w:hAnsi="Times New Roman" w:cs="Times New Roman"/>
          <w:sz w:val="24"/>
          <w:szCs w:val="24"/>
          <w:shd w:val="clear" w:color="auto" w:fill="FFFFFF"/>
        </w:rPr>
        <w:t>recognition-based</w:t>
      </w:r>
      <w:r w:rsidRPr="00761558">
        <w:rPr>
          <w:rFonts w:ascii="Times New Roman" w:hAnsi="Times New Roman" w:cs="Times New Roman"/>
          <w:sz w:val="24"/>
          <w:szCs w:val="24"/>
          <w:shd w:val="clear" w:color="auto" w:fill="FFFFFF"/>
        </w:rPr>
        <w:t xml:space="preserve"> access control, traffic, sentiment and behavior analysis, market basket analysis and product recommendation, etc.</w:t>
      </w:r>
    </w:p>
    <w:p w:rsidR="00A51E0D" w:rsidRPr="00761558" w:rsidRDefault="00761558" w:rsidP="005275E2">
      <w:pPr>
        <w:pStyle w:val="ListParagraph"/>
        <w:numPr>
          <w:ilvl w:val="0"/>
          <w:numId w:val="5"/>
        </w:numPr>
        <w:shd w:val="clear" w:color="auto" w:fill="FFFFFF"/>
        <w:spacing w:line="240" w:lineRule="auto"/>
        <w:rPr>
          <w:rFonts w:ascii="Times New Roman" w:hAnsi="Times New Roman" w:cs="Times New Roman"/>
          <w:sz w:val="24"/>
          <w:szCs w:val="24"/>
          <w:shd w:val="clear" w:color="auto" w:fill="FFFFFF"/>
        </w:rPr>
      </w:pPr>
      <w:r w:rsidRPr="00761558">
        <w:rPr>
          <w:rFonts w:ascii="Times New Roman" w:hAnsi="Times New Roman" w:cs="Times New Roman"/>
          <w:bCs/>
          <w:noProof/>
          <w:sz w:val="16"/>
          <w:szCs w:val="16"/>
        </w:rPr>
        <w:drawing>
          <wp:anchor distT="0" distB="0" distL="114300" distR="114300" simplePos="0" relativeHeight="251773952" behindDoc="1" locked="0" layoutInCell="1" allowOverlap="1" wp14:anchorId="08DC930B" wp14:editId="1101B280">
            <wp:simplePos x="0" y="0"/>
            <wp:positionH relativeFrom="margin">
              <wp:posOffset>3851275</wp:posOffset>
            </wp:positionH>
            <wp:positionV relativeFrom="paragraph">
              <wp:posOffset>0</wp:posOffset>
            </wp:positionV>
            <wp:extent cx="2379345" cy="3075940"/>
            <wp:effectExtent l="0" t="0" r="1905" b="0"/>
            <wp:wrapTight wrapText="bothSides">
              <wp:wrapPolygon edited="0">
                <wp:start x="0" y="0"/>
                <wp:lineTo x="0" y="21404"/>
                <wp:lineTo x="21444" y="21404"/>
                <wp:lineTo x="21444" y="0"/>
                <wp:lineTo x="0" y="0"/>
              </wp:wrapPolygon>
            </wp:wrapTight>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379345" cy="3075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1E0D" w:rsidRPr="00761558">
        <w:rPr>
          <w:rFonts w:ascii="Times New Roman" w:hAnsi="Times New Roman" w:cs="Times New Roman"/>
          <w:b/>
          <w:bCs/>
          <w:sz w:val="24"/>
          <w:szCs w:val="24"/>
          <w:shd w:val="clear" w:color="auto" w:fill="FFFFFF"/>
        </w:rPr>
        <w:t>City AI</w:t>
      </w:r>
    </w:p>
    <w:p w:rsidR="002E471D" w:rsidRPr="00761558" w:rsidRDefault="00A51E0D" w:rsidP="00A51E0D">
      <w:pPr>
        <w:shd w:val="clear" w:color="auto" w:fill="FFFFFF"/>
        <w:spacing w:line="240" w:lineRule="auto"/>
        <w:rPr>
          <w:rFonts w:ascii="Times New Roman" w:hAnsi="Times New Roman" w:cs="Times New Roman"/>
          <w:sz w:val="24"/>
          <w:szCs w:val="24"/>
          <w:shd w:val="clear" w:color="auto" w:fill="FFFFFF"/>
        </w:rPr>
      </w:pPr>
      <w:r w:rsidRPr="00761558">
        <w:rPr>
          <w:rFonts w:ascii="Times New Roman" w:hAnsi="Times New Roman" w:cs="Times New Roman"/>
          <w:sz w:val="24"/>
          <w:szCs w:val="24"/>
          <w:shd w:val="clear" w:color="auto" w:fill="FFFFFF"/>
        </w:rPr>
        <w:t>City AI, a set of Artificial Intelligence and IoT based applications, can bring a sustainable city by potentially changing of systems, infrastructure and key components of a smart city. The mission of city AI is to drive economic growth and improve the quality life of people by leveraging technology.</w:t>
      </w:r>
    </w:p>
    <w:p w:rsidR="00684F85" w:rsidRPr="00761558" w:rsidRDefault="00684F85" w:rsidP="005275E2">
      <w:pPr>
        <w:pStyle w:val="ListParagraph"/>
        <w:numPr>
          <w:ilvl w:val="0"/>
          <w:numId w:val="5"/>
        </w:numPr>
        <w:shd w:val="clear" w:color="auto" w:fill="FFFFFF"/>
        <w:spacing w:line="240" w:lineRule="auto"/>
        <w:rPr>
          <w:rFonts w:ascii="Times New Roman" w:hAnsi="Times New Roman" w:cs="Times New Roman"/>
          <w:sz w:val="24"/>
          <w:szCs w:val="24"/>
          <w:shd w:val="clear" w:color="auto" w:fill="FFFFFF"/>
        </w:rPr>
      </w:pPr>
      <w:r w:rsidRPr="00761558">
        <w:rPr>
          <w:rFonts w:ascii="Times New Roman" w:hAnsi="Times New Roman" w:cs="Times New Roman"/>
          <w:b/>
          <w:bCs/>
          <w:sz w:val="24"/>
          <w:szCs w:val="24"/>
          <w:shd w:val="clear" w:color="auto" w:fill="FFFFFF"/>
        </w:rPr>
        <w:t>Smart Office</w:t>
      </w:r>
    </w:p>
    <w:p w:rsidR="00684F85" w:rsidRPr="00761558" w:rsidRDefault="00684F85" w:rsidP="00684F85">
      <w:pPr>
        <w:shd w:val="clear" w:color="auto" w:fill="FFFFFF"/>
        <w:spacing w:line="240" w:lineRule="auto"/>
        <w:rPr>
          <w:rFonts w:ascii="Times New Roman" w:hAnsi="Times New Roman" w:cs="Times New Roman"/>
          <w:sz w:val="24"/>
          <w:szCs w:val="24"/>
          <w:shd w:val="clear" w:color="auto" w:fill="FFFFFF"/>
        </w:rPr>
      </w:pPr>
      <w:r w:rsidRPr="00761558">
        <w:rPr>
          <w:rFonts w:ascii="Times New Roman" w:hAnsi="Times New Roman" w:cs="Times New Roman"/>
          <w:sz w:val="24"/>
          <w:szCs w:val="24"/>
          <w:shd w:val="clear" w:color="auto" w:fill="FFFFFF"/>
        </w:rPr>
        <w:t xml:space="preserve">Smart Office is an automation system which can control lighting and other appliances, app for booking meeting room &amp; desk and apps for hiring including CV sorting and skill matching etc. People leverages technology to work faster, better and flawlessly. Facial </w:t>
      </w:r>
      <w:r w:rsidR="001A2220" w:rsidRPr="00761558">
        <w:rPr>
          <w:rFonts w:ascii="Times New Roman" w:hAnsi="Times New Roman" w:cs="Times New Roman"/>
          <w:sz w:val="24"/>
          <w:szCs w:val="24"/>
          <w:shd w:val="clear" w:color="auto" w:fill="FFFFFF"/>
        </w:rPr>
        <w:t>recognition-based</w:t>
      </w:r>
      <w:r w:rsidRPr="00761558">
        <w:rPr>
          <w:rFonts w:ascii="Times New Roman" w:hAnsi="Times New Roman" w:cs="Times New Roman"/>
          <w:sz w:val="24"/>
          <w:szCs w:val="24"/>
          <w:shd w:val="clear" w:color="auto" w:fill="FFFFFF"/>
        </w:rPr>
        <w:t xml:space="preserve"> access control and smart alarm are also part of smart office.</w:t>
      </w:r>
      <w:r w:rsidR="001A2220" w:rsidRPr="00761558">
        <w:rPr>
          <w:rFonts w:ascii="Times New Roman" w:hAnsi="Times New Roman" w:cs="Times New Roman"/>
          <w:sz w:val="24"/>
          <w:szCs w:val="24"/>
          <w:shd w:val="clear" w:color="auto" w:fill="FFFFFF"/>
        </w:rPr>
        <w:t xml:space="preserve"> </w:t>
      </w:r>
    </w:p>
    <w:p w:rsidR="001A2220" w:rsidRPr="00761558" w:rsidRDefault="001A2220" w:rsidP="00684F85">
      <w:pPr>
        <w:shd w:val="clear" w:color="auto" w:fill="FFFFFF"/>
        <w:spacing w:line="240" w:lineRule="auto"/>
        <w:rPr>
          <w:rFonts w:ascii="Times New Roman" w:hAnsi="Times New Roman" w:cs="Times New Roman"/>
          <w:sz w:val="24"/>
          <w:szCs w:val="24"/>
          <w:shd w:val="clear" w:color="auto" w:fill="FFFFFF"/>
        </w:rPr>
      </w:pPr>
    </w:p>
    <w:p w:rsidR="00590715" w:rsidRPr="00DE6DD8" w:rsidRDefault="00590715" w:rsidP="005275E2">
      <w:pPr>
        <w:pStyle w:val="ListParagraph"/>
        <w:numPr>
          <w:ilvl w:val="0"/>
          <w:numId w:val="37"/>
        </w:numPr>
        <w:rPr>
          <w:rFonts w:ascii="Times New Roman" w:hAnsi="Times New Roman" w:cs="Times New Roman"/>
          <w:b/>
          <w:bCs/>
          <w:sz w:val="28"/>
          <w:szCs w:val="28"/>
        </w:rPr>
      </w:pPr>
      <w:r w:rsidRPr="00DE6DD8">
        <w:rPr>
          <w:rFonts w:ascii="Times New Roman" w:hAnsi="Times New Roman" w:cs="Times New Roman"/>
          <w:b/>
          <w:bCs/>
          <w:sz w:val="28"/>
          <w:szCs w:val="28"/>
        </w:rPr>
        <w:t>Payon</w:t>
      </w:r>
      <w:r w:rsidR="002E471D" w:rsidRPr="00DE6DD8">
        <w:rPr>
          <w:rFonts w:ascii="Times New Roman" w:hAnsi="Times New Roman" w:cs="Times New Roman"/>
          <w:b/>
          <w:bCs/>
          <w:sz w:val="28"/>
          <w:szCs w:val="28"/>
        </w:rPr>
        <w:t xml:space="preserve"> [</w:t>
      </w:r>
      <w:r w:rsidR="002E471D" w:rsidRPr="00DE6DD8">
        <w:rPr>
          <w:rFonts w:ascii="Times New Roman" w:eastAsiaTheme="minorHAnsi" w:hAnsi="Times New Roman" w:cs="Times New Roman"/>
          <w:b/>
          <w:bCs/>
          <w:sz w:val="28"/>
          <w:szCs w:val="28"/>
        </w:rPr>
        <w:t>Digital wallet]</w:t>
      </w:r>
      <w:r w:rsidRPr="00DE6DD8">
        <w:rPr>
          <w:rFonts w:ascii="Times New Roman" w:hAnsi="Times New Roman" w:cs="Times New Roman"/>
          <w:b/>
          <w:bCs/>
          <w:sz w:val="28"/>
          <w:szCs w:val="28"/>
        </w:rPr>
        <w:t>:</w:t>
      </w:r>
    </w:p>
    <w:p w:rsidR="002E471D" w:rsidRPr="002E471D" w:rsidRDefault="007739A5" w:rsidP="00590715">
      <w:pPr>
        <w:rPr>
          <w:rFonts w:ascii="Times New Roman" w:hAnsi="Times New Roman" w:cs="Times New Roman"/>
          <w:sz w:val="24"/>
          <w:szCs w:val="24"/>
        </w:rPr>
      </w:pPr>
      <w:r w:rsidRPr="002E471D">
        <w:rPr>
          <w:rFonts w:ascii="Times New Roman" w:eastAsiaTheme="minorHAnsi" w:hAnsi="Times New Roman" w:cs="Times New Roman"/>
          <w:b/>
          <w:bCs/>
          <w:i/>
          <w:iCs/>
          <w:sz w:val="24"/>
          <w:szCs w:val="24"/>
        </w:rPr>
        <w:t>Hypertag</w:t>
      </w:r>
      <w:r w:rsidR="002E471D" w:rsidRPr="002E471D">
        <w:rPr>
          <w:rFonts w:ascii="Times New Roman" w:eastAsiaTheme="minorHAnsi" w:hAnsi="Times New Roman" w:cs="Times New Roman"/>
          <w:b/>
          <w:bCs/>
          <w:i/>
          <w:iCs/>
          <w:sz w:val="24"/>
          <w:szCs w:val="24"/>
        </w:rPr>
        <w:t xml:space="preserve"> </w:t>
      </w:r>
      <w:r w:rsidR="002E471D" w:rsidRPr="002E471D">
        <w:rPr>
          <w:rFonts w:ascii="Times New Roman" w:eastAsiaTheme="minorHAnsi" w:hAnsi="Times New Roman" w:cs="Times New Roman"/>
          <w:i/>
          <w:iCs/>
          <w:sz w:val="24"/>
          <w:szCs w:val="24"/>
        </w:rPr>
        <w:t xml:space="preserve">was featured in </w:t>
      </w:r>
      <w:r w:rsidR="002E471D" w:rsidRPr="002E471D">
        <w:rPr>
          <w:rFonts w:ascii="Times New Roman" w:eastAsiaTheme="minorHAnsi" w:hAnsi="Times New Roman" w:cs="Times New Roman"/>
          <w:b/>
          <w:bCs/>
          <w:i/>
          <w:iCs/>
          <w:sz w:val="24"/>
          <w:szCs w:val="24"/>
        </w:rPr>
        <w:t xml:space="preserve">yahoo finance </w:t>
      </w:r>
      <w:r w:rsidR="002E471D" w:rsidRPr="002E471D">
        <w:rPr>
          <w:rFonts w:ascii="Times New Roman" w:eastAsiaTheme="minorHAnsi" w:hAnsi="Times New Roman" w:cs="Times New Roman"/>
          <w:i/>
          <w:iCs/>
          <w:sz w:val="24"/>
          <w:szCs w:val="24"/>
        </w:rPr>
        <w:t xml:space="preserve">as a provider of first global data deploys mobile payments and remittance technology in Bangladesh for its fintech concern </w:t>
      </w:r>
      <w:r w:rsidR="002E471D" w:rsidRPr="002E471D">
        <w:rPr>
          <w:rFonts w:ascii="Times New Roman" w:eastAsiaTheme="minorHAnsi" w:hAnsi="Times New Roman" w:cs="Times New Roman"/>
          <w:b/>
          <w:bCs/>
          <w:i/>
          <w:iCs/>
          <w:sz w:val="24"/>
          <w:szCs w:val="24"/>
        </w:rPr>
        <w:t>PayOn</w:t>
      </w:r>
      <w:r w:rsidR="002E471D" w:rsidRPr="002E471D">
        <w:rPr>
          <w:rFonts w:ascii="Times New Roman" w:eastAsiaTheme="minorHAnsi" w:hAnsi="Times New Roman" w:cs="Times New Roman"/>
          <w:i/>
          <w:iCs/>
          <w:sz w:val="24"/>
          <w:szCs w:val="24"/>
        </w:rPr>
        <w:t>.”</w:t>
      </w:r>
    </w:p>
    <w:p w:rsidR="002E471D" w:rsidRDefault="002E471D" w:rsidP="002E471D">
      <w:pPr>
        <w:autoSpaceDE w:val="0"/>
        <w:autoSpaceDN w:val="0"/>
        <w:adjustRightInd w:val="0"/>
        <w:spacing w:after="0" w:line="240" w:lineRule="auto"/>
        <w:rPr>
          <w:rFonts w:ascii="Times New Roman" w:eastAsiaTheme="minorHAnsi" w:hAnsi="Times New Roman" w:cs="Times New Roman"/>
          <w:b/>
          <w:bCs/>
          <w:sz w:val="24"/>
          <w:szCs w:val="24"/>
        </w:rPr>
      </w:pPr>
      <w:r w:rsidRPr="00E572FF">
        <w:rPr>
          <w:rFonts w:ascii="Lato-Bold" w:eastAsiaTheme="minorHAnsi" w:hAnsi="Lato-Bold" w:cs="Lato-Bold"/>
          <w:b/>
          <w:bCs/>
          <w:noProof/>
          <w:sz w:val="20"/>
          <w:szCs w:val="20"/>
        </w:rPr>
        <w:drawing>
          <wp:anchor distT="0" distB="0" distL="114300" distR="114300" simplePos="0" relativeHeight="251771904" behindDoc="1" locked="0" layoutInCell="1" allowOverlap="1" wp14:anchorId="4EAD2BCA" wp14:editId="6475D273">
            <wp:simplePos x="0" y="0"/>
            <wp:positionH relativeFrom="page">
              <wp:posOffset>4762500</wp:posOffset>
            </wp:positionH>
            <wp:positionV relativeFrom="paragraph">
              <wp:posOffset>14605</wp:posOffset>
            </wp:positionV>
            <wp:extent cx="2471420" cy="3086100"/>
            <wp:effectExtent l="0" t="0" r="5080" b="0"/>
            <wp:wrapTight wrapText="bothSides">
              <wp:wrapPolygon edited="0">
                <wp:start x="0" y="0"/>
                <wp:lineTo x="0" y="21467"/>
                <wp:lineTo x="21478" y="21467"/>
                <wp:lineTo x="21478" y="0"/>
                <wp:lineTo x="0" y="0"/>
              </wp:wrapPolygon>
            </wp:wrapTight>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471420" cy="30861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E471D" w:rsidRDefault="002E471D" w:rsidP="002E471D">
      <w:pPr>
        <w:autoSpaceDE w:val="0"/>
        <w:autoSpaceDN w:val="0"/>
        <w:adjustRightInd w:val="0"/>
        <w:spacing w:after="0" w:line="240" w:lineRule="auto"/>
        <w:rPr>
          <w:rFonts w:ascii="Times New Roman" w:eastAsiaTheme="minorHAnsi" w:hAnsi="Times New Roman" w:cs="Times New Roman"/>
          <w:b/>
          <w:bCs/>
          <w:sz w:val="24"/>
          <w:szCs w:val="24"/>
        </w:rPr>
      </w:pPr>
    </w:p>
    <w:p w:rsidR="002E471D" w:rsidRPr="00E572FF" w:rsidRDefault="002E471D" w:rsidP="002E471D">
      <w:pPr>
        <w:autoSpaceDE w:val="0"/>
        <w:autoSpaceDN w:val="0"/>
        <w:adjustRightInd w:val="0"/>
        <w:spacing w:after="0" w:line="240" w:lineRule="auto"/>
        <w:rPr>
          <w:rFonts w:ascii="Times New Roman" w:eastAsiaTheme="minorHAnsi" w:hAnsi="Times New Roman" w:cs="Times New Roman"/>
          <w:sz w:val="24"/>
          <w:szCs w:val="24"/>
        </w:rPr>
      </w:pPr>
      <w:r w:rsidRPr="00E572FF">
        <w:rPr>
          <w:rFonts w:ascii="Times New Roman" w:eastAsiaTheme="minorHAnsi" w:hAnsi="Times New Roman" w:cs="Times New Roman"/>
          <w:b/>
          <w:bCs/>
          <w:sz w:val="24"/>
          <w:szCs w:val="24"/>
        </w:rPr>
        <w:t xml:space="preserve">PayOn </w:t>
      </w:r>
      <w:r w:rsidRPr="00E572FF">
        <w:rPr>
          <w:rFonts w:ascii="Times New Roman" w:eastAsiaTheme="minorHAnsi" w:hAnsi="Times New Roman" w:cs="Times New Roman"/>
          <w:sz w:val="24"/>
          <w:szCs w:val="24"/>
        </w:rPr>
        <w:t>is working as a one-stop solution for digital banking services to bring the unbanked population in the digital financial ecosystem. Particularly for the customer, it is designed as one app for digital banking needs, dual-channel access, SMS cost reduction, an information hub for products and offers, and easy navigation to Branches, ATMs &amp; Merchants. For the bank, definitely it will generate more revenue, attract merchants and promotional platform.</w:t>
      </w:r>
    </w:p>
    <w:p w:rsidR="002E471D" w:rsidRPr="002E471D" w:rsidRDefault="002E471D" w:rsidP="002E471D">
      <w:pPr>
        <w:pStyle w:val="Normal1"/>
        <w:spacing w:line="360" w:lineRule="auto"/>
        <w:ind w:left="4"/>
        <w:rPr>
          <w:rFonts w:ascii="Times New Roman" w:hAnsi="Times New Roman" w:cs="Times New Roman"/>
          <w:bCs/>
          <w:color w:val="auto"/>
          <w:sz w:val="24"/>
          <w:szCs w:val="24"/>
        </w:rPr>
      </w:pPr>
    </w:p>
    <w:p w:rsidR="002E471D" w:rsidRPr="002E471D" w:rsidRDefault="002E471D" w:rsidP="002E471D">
      <w:pPr>
        <w:tabs>
          <w:tab w:val="center" w:pos="4680"/>
          <w:tab w:val="left" w:pos="5091"/>
        </w:tabs>
        <w:autoSpaceDE w:val="0"/>
        <w:autoSpaceDN w:val="0"/>
        <w:adjustRightInd w:val="0"/>
        <w:spacing w:after="0" w:line="240" w:lineRule="auto"/>
        <w:rPr>
          <w:rFonts w:ascii="Times New Roman" w:eastAsiaTheme="minorHAnsi" w:hAnsi="Times New Roman" w:cs="Times New Roman"/>
          <w:b/>
          <w:bCs/>
          <w:sz w:val="24"/>
          <w:szCs w:val="24"/>
        </w:rPr>
      </w:pPr>
      <w:r w:rsidRPr="002E471D">
        <w:rPr>
          <w:rFonts w:ascii="Times New Roman" w:eastAsiaTheme="minorHAnsi" w:hAnsi="Times New Roman" w:cs="Times New Roman"/>
          <w:b/>
          <w:bCs/>
          <w:sz w:val="24"/>
          <w:szCs w:val="24"/>
        </w:rPr>
        <w:t>Mobile Banking, Internet Banking, Agent Transfer, P2P Transfer, Counter Payment, and Remittance are the core features of PayOn.</w:t>
      </w:r>
    </w:p>
    <w:p w:rsidR="002E471D" w:rsidRPr="00761558" w:rsidRDefault="002E471D" w:rsidP="00590715">
      <w:pPr>
        <w:rPr>
          <w:rFonts w:ascii="Times New Roman" w:hAnsi="Times New Roman" w:cs="Times New Roman"/>
          <w:sz w:val="26"/>
          <w:szCs w:val="26"/>
        </w:rPr>
      </w:pPr>
    </w:p>
    <w:p w:rsidR="00BC7859" w:rsidRPr="00761558" w:rsidRDefault="00BC7859" w:rsidP="005275E2">
      <w:pPr>
        <w:pStyle w:val="ListParagraph"/>
        <w:numPr>
          <w:ilvl w:val="0"/>
          <w:numId w:val="5"/>
        </w:numPr>
        <w:rPr>
          <w:rFonts w:ascii="Times New Roman" w:hAnsi="Times New Roman" w:cs="Times New Roman"/>
          <w:b/>
          <w:bCs/>
          <w:sz w:val="24"/>
          <w:szCs w:val="24"/>
        </w:rPr>
      </w:pPr>
      <w:proofErr w:type="spellStart"/>
      <w:r w:rsidRPr="00761558">
        <w:rPr>
          <w:rFonts w:ascii="Times New Roman" w:hAnsi="Times New Roman" w:cs="Times New Roman"/>
          <w:b/>
          <w:bCs/>
          <w:sz w:val="24"/>
          <w:szCs w:val="24"/>
        </w:rPr>
        <w:t>PayON</w:t>
      </w:r>
      <w:proofErr w:type="spellEnd"/>
      <w:r w:rsidRPr="00761558">
        <w:rPr>
          <w:rFonts w:ascii="Times New Roman" w:hAnsi="Times New Roman" w:cs="Times New Roman"/>
          <w:b/>
          <w:bCs/>
          <w:sz w:val="24"/>
          <w:szCs w:val="24"/>
        </w:rPr>
        <w:t xml:space="preserve"> Offers</w:t>
      </w:r>
    </w:p>
    <w:p w:rsidR="00BC7859" w:rsidRPr="00761558" w:rsidRDefault="00BC7859" w:rsidP="00BC7859">
      <w:pPr>
        <w:rPr>
          <w:rFonts w:ascii="Times New Roman" w:hAnsi="Times New Roman" w:cs="Times New Roman"/>
          <w:sz w:val="24"/>
          <w:szCs w:val="24"/>
        </w:rPr>
      </w:pPr>
      <w:r w:rsidRPr="00761558">
        <w:rPr>
          <w:rFonts w:ascii="Times New Roman" w:hAnsi="Times New Roman" w:cs="Times New Roman"/>
          <w:sz w:val="24"/>
          <w:szCs w:val="24"/>
        </w:rPr>
        <w:lastRenderedPageBreak/>
        <w:t>EMI Payment, Credit Card Payment, School fee payment, Remittance pick up, mobile top-up recharge and notification platform.</w:t>
      </w:r>
    </w:p>
    <w:p w:rsidR="00761558" w:rsidRPr="00761558" w:rsidRDefault="00761558" w:rsidP="00BC7859">
      <w:pPr>
        <w:rPr>
          <w:rFonts w:ascii="Times New Roman" w:hAnsi="Times New Roman" w:cs="Times New Roman"/>
          <w:sz w:val="24"/>
          <w:szCs w:val="24"/>
        </w:rPr>
      </w:pPr>
    </w:p>
    <w:p w:rsidR="00BC7859" w:rsidRPr="00761558" w:rsidRDefault="00BC7859" w:rsidP="005275E2">
      <w:pPr>
        <w:pStyle w:val="ListParagraph"/>
        <w:numPr>
          <w:ilvl w:val="0"/>
          <w:numId w:val="5"/>
        </w:numPr>
        <w:rPr>
          <w:rFonts w:ascii="Times New Roman" w:hAnsi="Times New Roman" w:cs="Times New Roman"/>
          <w:b/>
          <w:bCs/>
          <w:sz w:val="24"/>
          <w:szCs w:val="24"/>
        </w:rPr>
      </w:pPr>
      <w:proofErr w:type="spellStart"/>
      <w:r w:rsidRPr="00761558">
        <w:rPr>
          <w:rFonts w:ascii="Times New Roman" w:hAnsi="Times New Roman" w:cs="Times New Roman"/>
          <w:b/>
          <w:bCs/>
          <w:sz w:val="24"/>
          <w:szCs w:val="24"/>
        </w:rPr>
        <w:t>PayON</w:t>
      </w:r>
      <w:proofErr w:type="spellEnd"/>
      <w:r w:rsidRPr="00761558">
        <w:rPr>
          <w:rFonts w:ascii="Times New Roman" w:hAnsi="Times New Roman" w:cs="Times New Roman"/>
          <w:b/>
          <w:bCs/>
          <w:sz w:val="24"/>
          <w:szCs w:val="24"/>
        </w:rPr>
        <w:t xml:space="preserve"> Admin</w:t>
      </w:r>
    </w:p>
    <w:p w:rsidR="00BC7859" w:rsidRPr="00761558" w:rsidRDefault="00761558" w:rsidP="00BC7859">
      <w:pPr>
        <w:rPr>
          <w:rFonts w:ascii="Times New Roman" w:hAnsi="Times New Roman" w:cs="Times New Roman"/>
          <w:sz w:val="24"/>
          <w:szCs w:val="24"/>
        </w:rPr>
      </w:pPr>
      <w:r>
        <w:rPr>
          <w:rFonts w:ascii="Times New Roman" w:hAnsi="Times New Roman" w:cs="Times New Roman"/>
          <w:sz w:val="24"/>
          <w:szCs w:val="24"/>
        </w:rPr>
        <w:t>F</w:t>
      </w:r>
      <w:r w:rsidR="00BC7859" w:rsidRPr="00761558">
        <w:rPr>
          <w:rFonts w:ascii="Times New Roman" w:hAnsi="Times New Roman" w:cs="Times New Roman"/>
          <w:sz w:val="24"/>
          <w:szCs w:val="24"/>
        </w:rPr>
        <w:t>eatures include credit scheme, credit profile, credit operation, and fee calculation and auto charging.</w:t>
      </w:r>
    </w:p>
    <w:p w:rsidR="00BC7859" w:rsidRPr="00761558" w:rsidRDefault="00BC7859" w:rsidP="005275E2">
      <w:pPr>
        <w:pStyle w:val="ListParagraph"/>
        <w:numPr>
          <w:ilvl w:val="0"/>
          <w:numId w:val="5"/>
        </w:numPr>
        <w:rPr>
          <w:rFonts w:ascii="Times New Roman" w:hAnsi="Times New Roman" w:cs="Times New Roman"/>
          <w:b/>
          <w:bCs/>
          <w:sz w:val="24"/>
          <w:szCs w:val="24"/>
        </w:rPr>
      </w:pPr>
      <w:r w:rsidRPr="00761558">
        <w:rPr>
          <w:rFonts w:ascii="Times New Roman" w:hAnsi="Times New Roman" w:cs="Times New Roman"/>
          <w:b/>
          <w:bCs/>
          <w:sz w:val="24"/>
          <w:szCs w:val="24"/>
        </w:rPr>
        <w:t>PayOn Security</w:t>
      </w:r>
    </w:p>
    <w:p w:rsidR="001A2220" w:rsidRPr="00761558" w:rsidRDefault="00BC7859" w:rsidP="00BC7859">
      <w:pPr>
        <w:rPr>
          <w:rFonts w:ascii="Times New Roman" w:hAnsi="Times New Roman" w:cs="Times New Roman"/>
          <w:sz w:val="24"/>
          <w:szCs w:val="24"/>
        </w:rPr>
      </w:pPr>
      <w:r w:rsidRPr="00761558">
        <w:rPr>
          <w:rFonts w:ascii="Times New Roman" w:hAnsi="Times New Roman" w:cs="Times New Roman"/>
          <w:sz w:val="24"/>
          <w:szCs w:val="24"/>
        </w:rPr>
        <w:t>It has server level, application level, and network-level security.</w:t>
      </w:r>
      <w:r w:rsidR="001A2220" w:rsidRPr="00761558">
        <w:rPr>
          <w:rFonts w:ascii="Times New Roman" w:hAnsi="Times New Roman" w:cs="Times New Roman"/>
          <w:sz w:val="24"/>
          <w:szCs w:val="24"/>
        </w:rPr>
        <w:t xml:space="preserve"> </w:t>
      </w:r>
    </w:p>
    <w:p w:rsidR="001A605D" w:rsidRPr="00761558" w:rsidRDefault="001A605D" w:rsidP="005275E2">
      <w:pPr>
        <w:pStyle w:val="ListParagraph"/>
        <w:numPr>
          <w:ilvl w:val="0"/>
          <w:numId w:val="5"/>
        </w:numPr>
        <w:rPr>
          <w:rFonts w:ascii="Times New Roman" w:hAnsi="Times New Roman" w:cs="Times New Roman"/>
          <w:b/>
          <w:bCs/>
          <w:sz w:val="24"/>
          <w:szCs w:val="24"/>
        </w:rPr>
      </w:pPr>
      <w:proofErr w:type="spellStart"/>
      <w:r w:rsidRPr="00761558">
        <w:rPr>
          <w:rFonts w:ascii="Times New Roman" w:hAnsi="Times New Roman" w:cs="Times New Roman"/>
          <w:b/>
          <w:bCs/>
          <w:sz w:val="24"/>
          <w:szCs w:val="24"/>
        </w:rPr>
        <w:t>PayON</w:t>
      </w:r>
      <w:proofErr w:type="spellEnd"/>
      <w:r w:rsidRPr="00761558">
        <w:rPr>
          <w:rFonts w:ascii="Times New Roman" w:hAnsi="Times New Roman" w:cs="Times New Roman"/>
          <w:b/>
          <w:bCs/>
          <w:sz w:val="24"/>
          <w:szCs w:val="24"/>
        </w:rPr>
        <w:t xml:space="preserve"> Wallet</w:t>
      </w:r>
    </w:p>
    <w:p w:rsidR="001A605D" w:rsidRPr="00761558" w:rsidRDefault="001A605D" w:rsidP="001A605D">
      <w:pPr>
        <w:rPr>
          <w:rFonts w:ascii="Times New Roman" w:hAnsi="Times New Roman" w:cs="Times New Roman"/>
          <w:sz w:val="24"/>
          <w:szCs w:val="24"/>
        </w:rPr>
      </w:pPr>
      <w:r w:rsidRPr="00761558">
        <w:rPr>
          <w:rFonts w:ascii="Times New Roman" w:hAnsi="Times New Roman" w:cs="Times New Roman"/>
          <w:sz w:val="24"/>
          <w:szCs w:val="24"/>
        </w:rPr>
        <w:t>It can access from any areas within the country through SMS + mobile data, from abroad only through the internet, where cellular phones have reached, network works, mobile data works and SIMs are available.</w:t>
      </w:r>
    </w:p>
    <w:p w:rsidR="00D6669A" w:rsidRPr="00761558" w:rsidRDefault="00D6669A" w:rsidP="005275E2">
      <w:pPr>
        <w:pStyle w:val="ListParagraph"/>
        <w:numPr>
          <w:ilvl w:val="0"/>
          <w:numId w:val="5"/>
        </w:numPr>
        <w:rPr>
          <w:rFonts w:ascii="Times New Roman" w:hAnsi="Times New Roman" w:cs="Times New Roman"/>
          <w:b/>
          <w:bCs/>
          <w:sz w:val="24"/>
          <w:szCs w:val="24"/>
        </w:rPr>
      </w:pPr>
      <w:proofErr w:type="spellStart"/>
      <w:r w:rsidRPr="00761558">
        <w:rPr>
          <w:rFonts w:ascii="Times New Roman" w:hAnsi="Times New Roman" w:cs="Times New Roman"/>
          <w:b/>
          <w:bCs/>
          <w:sz w:val="24"/>
          <w:szCs w:val="24"/>
        </w:rPr>
        <w:t>PayON</w:t>
      </w:r>
      <w:proofErr w:type="spellEnd"/>
      <w:r w:rsidRPr="00761558">
        <w:rPr>
          <w:rFonts w:ascii="Times New Roman" w:hAnsi="Times New Roman" w:cs="Times New Roman"/>
          <w:b/>
          <w:bCs/>
          <w:sz w:val="24"/>
          <w:szCs w:val="24"/>
        </w:rPr>
        <w:t xml:space="preserve"> Customer</w:t>
      </w:r>
    </w:p>
    <w:p w:rsidR="00D6669A" w:rsidRPr="00761558" w:rsidRDefault="00761558" w:rsidP="00D6669A">
      <w:pPr>
        <w:rPr>
          <w:rFonts w:ascii="Times New Roman" w:hAnsi="Times New Roman" w:cs="Times New Roman"/>
          <w:sz w:val="24"/>
          <w:szCs w:val="24"/>
        </w:rPr>
      </w:pPr>
      <w:r>
        <w:rPr>
          <w:rFonts w:ascii="Times New Roman" w:hAnsi="Times New Roman" w:cs="Times New Roman"/>
          <w:sz w:val="24"/>
          <w:szCs w:val="24"/>
        </w:rPr>
        <w:t>F</w:t>
      </w:r>
      <w:r w:rsidR="00D6669A" w:rsidRPr="00761558">
        <w:rPr>
          <w:rFonts w:ascii="Times New Roman" w:hAnsi="Times New Roman" w:cs="Times New Roman"/>
          <w:sz w:val="24"/>
          <w:szCs w:val="24"/>
        </w:rPr>
        <w:t>eatures are credit inquiry, merchant payment, top-up/recharge card, and cash advance.</w:t>
      </w:r>
    </w:p>
    <w:p w:rsidR="00D6669A" w:rsidRPr="00761558" w:rsidRDefault="00D6669A" w:rsidP="005275E2">
      <w:pPr>
        <w:pStyle w:val="ListParagraph"/>
        <w:numPr>
          <w:ilvl w:val="0"/>
          <w:numId w:val="5"/>
        </w:numPr>
        <w:rPr>
          <w:rFonts w:ascii="Times New Roman" w:hAnsi="Times New Roman" w:cs="Times New Roman"/>
          <w:b/>
          <w:bCs/>
          <w:sz w:val="24"/>
          <w:szCs w:val="24"/>
        </w:rPr>
      </w:pPr>
      <w:proofErr w:type="spellStart"/>
      <w:r w:rsidRPr="00761558">
        <w:rPr>
          <w:rFonts w:ascii="Times New Roman" w:hAnsi="Times New Roman" w:cs="Times New Roman"/>
          <w:b/>
          <w:bCs/>
          <w:sz w:val="24"/>
          <w:szCs w:val="24"/>
        </w:rPr>
        <w:t>PayON</w:t>
      </w:r>
      <w:proofErr w:type="spellEnd"/>
      <w:r w:rsidRPr="00761558">
        <w:rPr>
          <w:rFonts w:ascii="Times New Roman" w:hAnsi="Times New Roman" w:cs="Times New Roman"/>
          <w:b/>
          <w:bCs/>
          <w:sz w:val="24"/>
          <w:szCs w:val="24"/>
        </w:rPr>
        <w:t xml:space="preserve"> Extra</w:t>
      </w:r>
    </w:p>
    <w:p w:rsidR="00D6669A" w:rsidRPr="00761558" w:rsidRDefault="00761558" w:rsidP="00D6669A">
      <w:pPr>
        <w:rPr>
          <w:rFonts w:ascii="Times New Roman" w:hAnsi="Times New Roman" w:cs="Times New Roman"/>
          <w:sz w:val="24"/>
          <w:szCs w:val="24"/>
        </w:rPr>
      </w:pPr>
      <w:r>
        <w:rPr>
          <w:rFonts w:ascii="Times New Roman" w:hAnsi="Times New Roman" w:cs="Times New Roman"/>
          <w:sz w:val="24"/>
          <w:szCs w:val="24"/>
        </w:rPr>
        <w:t>F</w:t>
      </w:r>
      <w:r w:rsidR="00D6669A" w:rsidRPr="00761558">
        <w:rPr>
          <w:rFonts w:ascii="Times New Roman" w:hAnsi="Times New Roman" w:cs="Times New Roman"/>
          <w:sz w:val="24"/>
          <w:szCs w:val="24"/>
        </w:rPr>
        <w:t>eatures are request, payment, fund transfer, and notification &amp; alerts. Some additional features like merchant management with maps, promotion management center, manage blacklisted number, and credit module management, configuration &amp; set up.</w:t>
      </w:r>
      <w:r w:rsidR="001A2220" w:rsidRPr="00761558">
        <w:rPr>
          <w:rFonts w:ascii="Times New Roman" w:hAnsi="Times New Roman" w:cs="Times New Roman"/>
          <w:sz w:val="24"/>
          <w:szCs w:val="24"/>
        </w:rPr>
        <w:t xml:space="preserve"> </w:t>
      </w:r>
    </w:p>
    <w:p w:rsidR="001A2220" w:rsidRDefault="001A2220" w:rsidP="00D6669A"/>
    <w:p w:rsidR="00B322A3" w:rsidRPr="00DE6DD8" w:rsidRDefault="00B322A3" w:rsidP="005275E2">
      <w:pPr>
        <w:pStyle w:val="ListParagraph"/>
        <w:numPr>
          <w:ilvl w:val="0"/>
          <w:numId w:val="37"/>
        </w:numPr>
        <w:rPr>
          <w:rFonts w:ascii="Times New Roman" w:hAnsi="Times New Roman" w:cs="Times New Roman"/>
          <w:b/>
          <w:bCs/>
          <w:sz w:val="28"/>
          <w:szCs w:val="28"/>
        </w:rPr>
      </w:pPr>
      <w:proofErr w:type="spellStart"/>
      <w:r w:rsidRPr="00DE6DD8">
        <w:rPr>
          <w:rFonts w:ascii="Times New Roman" w:hAnsi="Times New Roman" w:cs="Times New Roman"/>
          <w:b/>
          <w:bCs/>
          <w:sz w:val="28"/>
          <w:szCs w:val="28"/>
        </w:rPr>
        <w:t>Rockingbee</w:t>
      </w:r>
      <w:proofErr w:type="spellEnd"/>
      <w:r w:rsidR="00504846" w:rsidRPr="00DE6DD8">
        <w:rPr>
          <w:rFonts w:ascii="Times New Roman" w:hAnsi="Times New Roman" w:cs="Times New Roman"/>
          <w:b/>
          <w:bCs/>
          <w:sz w:val="28"/>
          <w:szCs w:val="28"/>
        </w:rPr>
        <w:t>:</w:t>
      </w:r>
    </w:p>
    <w:p w:rsidR="00B322A3" w:rsidRDefault="00B322A3" w:rsidP="00761558">
      <w:pPr>
        <w:jc w:val="both"/>
        <w:rPr>
          <w:rFonts w:ascii="Times New Roman" w:hAnsi="Times New Roman" w:cs="Times New Roman"/>
          <w:sz w:val="24"/>
          <w:szCs w:val="24"/>
        </w:rPr>
      </w:pPr>
      <w:proofErr w:type="spellStart"/>
      <w:r w:rsidRPr="00B322A3">
        <w:rPr>
          <w:rFonts w:ascii="Times New Roman" w:hAnsi="Times New Roman" w:cs="Times New Roman"/>
          <w:sz w:val="24"/>
          <w:szCs w:val="24"/>
        </w:rPr>
        <w:t>Rockingbee</w:t>
      </w:r>
      <w:proofErr w:type="spellEnd"/>
      <w:r w:rsidRPr="00B322A3">
        <w:rPr>
          <w:rFonts w:ascii="Times New Roman" w:hAnsi="Times New Roman" w:cs="Times New Roman"/>
          <w:sz w:val="24"/>
          <w:szCs w:val="24"/>
        </w:rPr>
        <w:t xml:space="preserve"> is digital wings of country’s first online works marketplace </w:t>
      </w:r>
      <w:proofErr w:type="spellStart"/>
      <w:r w:rsidRPr="00B322A3">
        <w:rPr>
          <w:rFonts w:ascii="Times New Roman" w:hAnsi="Times New Roman" w:cs="Times New Roman"/>
          <w:sz w:val="24"/>
          <w:szCs w:val="24"/>
        </w:rPr>
        <w:t>belancer</w:t>
      </w:r>
      <w:proofErr w:type="spellEnd"/>
      <w:r w:rsidRPr="00B322A3">
        <w:rPr>
          <w:rFonts w:ascii="Times New Roman" w:hAnsi="Times New Roman" w:cs="Times New Roman"/>
          <w:sz w:val="24"/>
          <w:szCs w:val="24"/>
        </w:rPr>
        <w:t xml:space="preserve"> with 35,000 professionals. As the quality of the strategic digital campaign to bring prospects to the brand’s website, the brand can develop relationships with prospects and maintain them to the lead conversion or purchase.</w:t>
      </w:r>
    </w:p>
    <w:p w:rsidR="001C10E3" w:rsidRPr="001C10E3" w:rsidRDefault="001C10E3" w:rsidP="001C10E3">
      <w:pPr>
        <w:ind w:left="360"/>
        <w:jc w:val="both"/>
        <w:rPr>
          <w:rFonts w:ascii="Times New Roman" w:hAnsi="Times New Roman" w:cs="Times New Roman"/>
          <w:sz w:val="24"/>
          <w:szCs w:val="24"/>
        </w:rPr>
      </w:pPr>
      <w:r w:rsidRPr="001C10E3">
        <w:rPr>
          <w:rFonts w:ascii="Times New Roman" w:hAnsi="Times New Roman" w:cs="Times New Roman"/>
          <w:sz w:val="24"/>
          <w:szCs w:val="24"/>
        </w:rPr>
        <w:t>Services</w:t>
      </w:r>
      <w:r>
        <w:rPr>
          <w:rFonts w:ascii="Times New Roman" w:hAnsi="Times New Roman" w:cs="Times New Roman"/>
          <w:sz w:val="24"/>
          <w:szCs w:val="24"/>
        </w:rPr>
        <w:t xml:space="preserve"> of </w:t>
      </w:r>
      <w:proofErr w:type="spellStart"/>
      <w:r>
        <w:rPr>
          <w:rFonts w:ascii="Times New Roman" w:hAnsi="Times New Roman" w:cs="Times New Roman"/>
          <w:sz w:val="24"/>
          <w:szCs w:val="24"/>
        </w:rPr>
        <w:t>Rockingbee</w:t>
      </w:r>
      <w:proofErr w:type="spellEnd"/>
      <w:r>
        <w:rPr>
          <w:rFonts w:ascii="Times New Roman" w:hAnsi="Times New Roman" w:cs="Times New Roman"/>
          <w:sz w:val="24"/>
          <w:szCs w:val="24"/>
        </w:rPr>
        <w:t>-</w:t>
      </w:r>
    </w:p>
    <w:p w:rsidR="001C10E3" w:rsidRPr="001C10E3" w:rsidRDefault="001C10E3" w:rsidP="005275E2">
      <w:pPr>
        <w:pStyle w:val="ListParagraph"/>
        <w:numPr>
          <w:ilvl w:val="0"/>
          <w:numId w:val="7"/>
        </w:numPr>
        <w:jc w:val="both"/>
        <w:rPr>
          <w:rFonts w:ascii="Times New Roman" w:hAnsi="Times New Roman" w:cs="Times New Roman"/>
          <w:sz w:val="24"/>
          <w:szCs w:val="24"/>
        </w:rPr>
      </w:pPr>
      <w:r w:rsidRPr="001C10E3">
        <w:rPr>
          <w:rFonts w:ascii="Times New Roman" w:hAnsi="Times New Roman" w:cs="Times New Roman"/>
          <w:sz w:val="24"/>
          <w:szCs w:val="24"/>
        </w:rPr>
        <w:t>Social Media</w:t>
      </w:r>
    </w:p>
    <w:p w:rsidR="001C10E3" w:rsidRPr="001C10E3" w:rsidRDefault="001C10E3" w:rsidP="005275E2">
      <w:pPr>
        <w:pStyle w:val="ListParagraph"/>
        <w:numPr>
          <w:ilvl w:val="0"/>
          <w:numId w:val="6"/>
        </w:numPr>
        <w:jc w:val="both"/>
        <w:rPr>
          <w:rFonts w:ascii="Times New Roman" w:hAnsi="Times New Roman" w:cs="Times New Roman"/>
          <w:sz w:val="24"/>
          <w:szCs w:val="24"/>
        </w:rPr>
      </w:pPr>
      <w:r w:rsidRPr="001C10E3">
        <w:rPr>
          <w:rFonts w:ascii="Times New Roman" w:hAnsi="Times New Roman" w:cs="Times New Roman"/>
          <w:sz w:val="24"/>
          <w:szCs w:val="24"/>
        </w:rPr>
        <w:t>SEO</w:t>
      </w:r>
    </w:p>
    <w:p w:rsidR="001C10E3" w:rsidRPr="001C10E3" w:rsidRDefault="001C10E3" w:rsidP="005275E2">
      <w:pPr>
        <w:pStyle w:val="ListParagraph"/>
        <w:numPr>
          <w:ilvl w:val="0"/>
          <w:numId w:val="6"/>
        </w:numPr>
        <w:jc w:val="both"/>
        <w:rPr>
          <w:rFonts w:ascii="Times New Roman" w:hAnsi="Times New Roman" w:cs="Times New Roman"/>
          <w:sz w:val="24"/>
          <w:szCs w:val="24"/>
        </w:rPr>
      </w:pPr>
      <w:r w:rsidRPr="001C10E3">
        <w:rPr>
          <w:rFonts w:ascii="Times New Roman" w:hAnsi="Times New Roman" w:cs="Times New Roman"/>
          <w:sz w:val="24"/>
          <w:szCs w:val="24"/>
        </w:rPr>
        <w:t>PPC</w:t>
      </w:r>
    </w:p>
    <w:p w:rsidR="001C10E3" w:rsidRPr="001C10E3" w:rsidRDefault="001C10E3" w:rsidP="005275E2">
      <w:pPr>
        <w:pStyle w:val="ListParagraph"/>
        <w:numPr>
          <w:ilvl w:val="0"/>
          <w:numId w:val="6"/>
        </w:numPr>
        <w:jc w:val="both"/>
        <w:rPr>
          <w:rFonts w:ascii="Times New Roman" w:hAnsi="Times New Roman" w:cs="Times New Roman"/>
          <w:sz w:val="24"/>
          <w:szCs w:val="24"/>
        </w:rPr>
      </w:pPr>
      <w:r w:rsidRPr="001C10E3">
        <w:rPr>
          <w:rFonts w:ascii="Times New Roman" w:hAnsi="Times New Roman" w:cs="Times New Roman"/>
          <w:sz w:val="24"/>
          <w:szCs w:val="24"/>
        </w:rPr>
        <w:t>Content Marketing</w:t>
      </w:r>
    </w:p>
    <w:p w:rsidR="001C10E3" w:rsidRPr="001C10E3" w:rsidRDefault="001C10E3" w:rsidP="005275E2">
      <w:pPr>
        <w:pStyle w:val="ListParagraph"/>
        <w:numPr>
          <w:ilvl w:val="0"/>
          <w:numId w:val="6"/>
        </w:numPr>
        <w:jc w:val="both"/>
        <w:rPr>
          <w:rFonts w:ascii="Times New Roman" w:hAnsi="Times New Roman" w:cs="Times New Roman"/>
          <w:sz w:val="24"/>
          <w:szCs w:val="24"/>
        </w:rPr>
      </w:pPr>
      <w:r w:rsidRPr="001C10E3">
        <w:rPr>
          <w:rFonts w:ascii="Times New Roman" w:hAnsi="Times New Roman" w:cs="Times New Roman"/>
          <w:sz w:val="24"/>
          <w:szCs w:val="24"/>
        </w:rPr>
        <w:t>Online PR</w:t>
      </w:r>
    </w:p>
    <w:p w:rsidR="001C10E3" w:rsidRPr="001C10E3" w:rsidRDefault="001C10E3" w:rsidP="005275E2">
      <w:pPr>
        <w:pStyle w:val="ListParagraph"/>
        <w:numPr>
          <w:ilvl w:val="0"/>
          <w:numId w:val="6"/>
        </w:numPr>
        <w:jc w:val="both"/>
        <w:rPr>
          <w:rFonts w:ascii="Times New Roman" w:hAnsi="Times New Roman" w:cs="Times New Roman"/>
          <w:sz w:val="24"/>
          <w:szCs w:val="24"/>
        </w:rPr>
      </w:pPr>
      <w:r w:rsidRPr="001C10E3">
        <w:rPr>
          <w:rFonts w:ascii="Times New Roman" w:hAnsi="Times New Roman" w:cs="Times New Roman"/>
          <w:sz w:val="24"/>
          <w:szCs w:val="24"/>
        </w:rPr>
        <w:lastRenderedPageBreak/>
        <w:t>E-Commerce</w:t>
      </w:r>
    </w:p>
    <w:p w:rsidR="001C10E3" w:rsidRPr="001C10E3" w:rsidRDefault="001C10E3" w:rsidP="005275E2">
      <w:pPr>
        <w:pStyle w:val="ListParagraph"/>
        <w:numPr>
          <w:ilvl w:val="0"/>
          <w:numId w:val="6"/>
        </w:numPr>
        <w:jc w:val="both"/>
        <w:rPr>
          <w:rFonts w:ascii="Times New Roman" w:hAnsi="Times New Roman" w:cs="Times New Roman"/>
          <w:sz w:val="24"/>
          <w:szCs w:val="24"/>
        </w:rPr>
      </w:pPr>
      <w:r w:rsidRPr="001C10E3">
        <w:rPr>
          <w:rFonts w:ascii="Times New Roman" w:hAnsi="Times New Roman" w:cs="Times New Roman"/>
          <w:sz w:val="24"/>
          <w:szCs w:val="24"/>
        </w:rPr>
        <w:t>Website</w:t>
      </w:r>
    </w:p>
    <w:p w:rsidR="001C10E3" w:rsidRPr="001C10E3" w:rsidRDefault="001C10E3" w:rsidP="005275E2">
      <w:pPr>
        <w:pStyle w:val="ListParagraph"/>
        <w:numPr>
          <w:ilvl w:val="0"/>
          <w:numId w:val="6"/>
        </w:numPr>
        <w:jc w:val="both"/>
        <w:rPr>
          <w:rFonts w:ascii="Times New Roman" w:hAnsi="Times New Roman" w:cs="Times New Roman"/>
          <w:sz w:val="24"/>
          <w:szCs w:val="24"/>
        </w:rPr>
      </w:pPr>
      <w:r w:rsidRPr="001C10E3">
        <w:rPr>
          <w:rFonts w:ascii="Times New Roman" w:hAnsi="Times New Roman" w:cs="Times New Roman"/>
          <w:sz w:val="24"/>
          <w:szCs w:val="24"/>
        </w:rPr>
        <w:t>Inbound Marketing</w:t>
      </w:r>
    </w:p>
    <w:p w:rsidR="00DE6DD8" w:rsidRDefault="001C10E3" w:rsidP="005275E2">
      <w:pPr>
        <w:pStyle w:val="ListParagraph"/>
        <w:numPr>
          <w:ilvl w:val="0"/>
          <w:numId w:val="6"/>
        </w:numPr>
        <w:jc w:val="both"/>
        <w:rPr>
          <w:rFonts w:ascii="Times New Roman" w:hAnsi="Times New Roman" w:cs="Times New Roman"/>
          <w:sz w:val="24"/>
          <w:szCs w:val="24"/>
        </w:rPr>
      </w:pPr>
      <w:r w:rsidRPr="001C10E3">
        <w:rPr>
          <w:rFonts w:ascii="Times New Roman" w:hAnsi="Times New Roman" w:cs="Times New Roman"/>
          <w:sz w:val="24"/>
          <w:szCs w:val="24"/>
        </w:rPr>
        <w:t>Email Marketing</w:t>
      </w:r>
      <w:r w:rsidR="001A2220">
        <w:rPr>
          <w:rFonts w:ascii="Times New Roman" w:hAnsi="Times New Roman" w:cs="Times New Roman"/>
          <w:sz w:val="24"/>
          <w:szCs w:val="24"/>
        </w:rPr>
        <w:t xml:space="preserve"> </w:t>
      </w:r>
    </w:p>
    <w:p w:rsidR="00DE6DD8" w:rsidRPr="00DE6DD8" w:rsidRDefault="00DE6DD8" w:rsidP="00DE6DD8">
      <w:pPr>
        <w:pStyle w:val="ListParagraph"/>
        <w:ind w:left="1080"/>
        <w:jc w:val="both"/>
        <w:rPr>
          <w:rFonts w:ascii="Times New Roman" w:hAnsi="Times New Roman" w:cs="Times New Roman"/>
          <w:sz w:val="24"/>
          <w:szCs w:val="24"/>
        </w:rPr>
      </w:pPr>
    </w:p>
    <w:p w:rsidR="00B322A3" w:rsidRPr="00DE6DD8" w:rsidRDefault="001A2220" w:rsidP="005275E2">
      <w:pPr>
        <w:pStyle w:val="ListParagraph"/>
        <w:numPr>
          <w:ilvl w:val="0"/>
          <w:numId w:val="37"/>
        </w:numPr>
        <w:rPr>
          <w:rFonts w:ascii="Times New Roman" w:hAnsi="Times New Roman" w:cs="Times New Roman"/>
          <w:b/>
          <w:bCs/>
          <w:sz w:val="28"/>
          <w:szCs w:val="28"/>
        </w:rPr>
      </w:pPr>
      <w:proofErr w:type="spellStart"/>
      <w:r w:rsidRPr="00DE6DD8">
        <w:rPr>
          <w:rFonts w:ascii="Times New Roman" w:hAnsi="Times New Roman" w:cs="Times New Roman"/>
          <w:b/>
          <w:bCs/>
          <w:sz w:val="28"/>
          <w:szCs w:val="28"/>
        </w:rPr>
        <w:t>HyperPOS</w:t>
      </w:r>
      <w:proofErr w:type="spellEnd"/>
      <w:r w:rsidRPr="00DE6DD8">
        <w:rPr>
          <w:rFonts w:ascii="Times New Roman" w:hAnsi="Times New Roman" w:cs="Times New Roman"/>
          <w:b/>
          <w:bCs/>
          <w:sz w:val="28"/>
          <w:szCs w:val="28"/>
        </w:rPr>
        <w:t>:</w:t>
      </w:r>
    </w:p>
    <w:p w:rsidR="00A500FE" w:rsidRPr="00DE6DD8" w:rsidRDefault="00A500FE" w:rsidP="004003C2">
      <w:pPr>
        <w:shd w:val="clear" w:color="auto" w:fill="FFFFFF"/>
        <w:spacing w:after="300" w:line="240" w:lineRule="auto"/>
        <w:jc w:val="both"/>
        <w:rPr>
          <w:rFonts w:ascii="Times New Roman" w:hAnsi="Times New Roman" w:cs="Times New Roman"/>
          <w:sz w:val="24"/>
          <w:szCs w:val="24"/>
        </w:rPr>
      </w:pPr>
      <w:r w:rsidRPr="00DE6DD8">
        <w:rPr>
          <w:noProof/>
        </w:rPr>
        <w:drawing>
          <wp:anchor distT="0" distB="0" distL="114300" distR="114300" simplePos="0" relativeHeight="251735040" behindDoc="1" locked="0" layoutInCell="1" allowOverlap="1" wp14:anchorId="5427D60B">
            <wp:simplePos x="0" y="0"/>
            <wp:positionH relativeFrom="column">
              <wp:posOffset>3274695</wp:posOffset>
            </wp:positionH>
            <wp:positionV relativeFrom="paragraph">
              <wp:posOffset>157480</wp:posOffset>
            </wp:positionV>
            <wp:extent cx="2903855" cy="3457575"/>
            <wp:effectExtent l="171450" t="152400" r="182245" b="219075"/>
            <wp:wrapTight wrapText="bothSides">
              <wp:wrapPolygon edited="0">
                <wp:start x="-1134" y="-952"/>
                <wp:lineTo x="-1275" y="21660"/>
                <wp:lineTo x="-992" y="22612"/>
                <wp:lineTo x="-850" y="22850"/>
                <wp:lineTo x="22389" y="22850"/>
                <wp:lineTo x="22814" y="22136"/>
                <wp:lineTo x="22672" y="-952"/>
                <wp:lineTo x="-1134" y="-952"/>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903855" cy="3457575"/>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7C461C" w:rsidRPr="00DE6DD8">
        <w:rPr>
          <w:rFonts w:ascii="Times New Roman" w:eastAsia="Times New Roman" w:hAnsi="Times New Roman" w:cs="Times New Roman"/>
          <w:sz w:val="24"/>
          <w:szCs w:val="24"/>
        </w:rPr>
        <w:t xml:space="preserve">Hypertag’s the point of Sale (POS) offers total security and convenience while operating with mobility in departmental stores, supermarkets, shops, restaurants, and other merchant </w:t>
      </w:r>
      <w:r w:rsidR="004003C2" w:rsidRPr="00DE6DD8">
        <w:rPr>
          <w:rFonts w:ascii="Times New Roman" w:eastAsia="Times New Roman" w:hAnsi="Times New Roman" w:cs="Times New Roman"/>
          <w:sz w:val="24"/>
          <w:szCs w:val="24"/>
        </w:rPr>
        <w:t>outlets. A</w:t>
      </w:r>
      <w:r w:rsidR="00504846" w:rsidRPr="00DE6DD8">
        <w:rPr>
          <w:rFonts w:ascii="Times New Roman" w:eastAsia="Times New Roman" w:hAnsi="Times New Roman" w:cs="Times New Roman"/>
          <w:sz w:val="24"/>
          <w:szCs w:val="24"/>
        </w:rPr>
        <w:t xml:space="preserve"> global-ready POS solution environment that can be adapted to your business needs rather than vice versa, providing the features and technical capabilities needed to differentiate services, empower employees and integrate the POS with existing and new store systems while meeting demanding availability requirements. In the store, the point of sale (POS)—including in-store kiosks, self-checkout systems and traditional checkout lanes—is the heart of operations. It has to be reliable and process-optimized, and support changing customer-service </w:t>
      </w:r>
      <w:r w:rsidR="001E7620" w:rsidRPr="00DE6DD8">
        <w:rPr>
          <w:rFonts w:ascii="Times New Roman" w:eastAsia="Times New Roman" w:hAnsi="Times New Roman" w:cs="Times New Roman"/>
          <w:sz w:val="24"/>
          <w:szCs w:val="24"/>
        </w:rPr>
        <w:t>requirements.</w:t>
      </w:r>
      <w:r w:rsidR="001E7620" w:rsidRPr="00DE6DD8">
        <w:rPr>
          <w:rFonts w:ascii="Times New Roman" w:hAnsi="Times New Roman" w:cs="Times New Roman"/>
          <w:sz w:val="24"/>
          <w:szCs w:val="24"/>
        </w:rPr>
        <w:t xml:space="preserve"> Aging, rigid and </w:t>
      </w:r>
      <w:proofErr w:type="spellStart"/>
      <w:r w:rsidR="001E7620" w:rsidRPr="00DE6DD8">
        <w:rPr>
          <w:rFonts w:ascii="Times New Roman" w:hAnsi="Times New Roman" w:cs="Times New Roman"/>
          <w:sz w:val="24"/>
          <w:szCs w:val="24"/>
        </w:rPr>
        <w:t>uninte</w:t>
      </w:r>
      <w:proofErr w:type="spellEnd"/>
      <w:r w:rsidR="001E7620" w:rsidRPr="00DE6DD8">
        <w:rPr>
          <w:rFonts w:ascii="Times New Roman" w:hAnsi="Times New Roman" w:cs="Times New Roman"/>
          <w:sz w:val="24"/>
          <w:szCs w:val="24"/>
        </w:rPr>
        <w:t>-grated POS solutions are roadblocks to enhanced service, higher productivity and revenue growth. But finding POS solutions that work the same way across multiple retail segments, languages, currencies and tax systems has always been challenging.</w:t>
      </w:r>
    </w:p>
    <w:p w:rsidR="00DE6DD8" w:rsidRDefault="00DE6DD8" w:rsidP="00DE6DD8">
      <w:pPr>
        <w:ind w:firstLine="360"/>
        <w:rPr>
          <w:rFonts w:ascii="Times New Roman" w:hAnsi="Times New Roman" w:cs="Times New Roman"/>
          <w:sz w:val="24"/>
          <w:szCs w:val="24"/>
        </w:rPr>
      </w:pPr>
    </w:p>
    <w:p w:rsidR="001E7620" w:rsidRPr="00DE6DD8" w:rsidRDefault="00DE6DD8" w:rsidP="00DE6DD8">
      <w:pPr>
        <w:ind w:firstLine="360"/>
        <w:rPr>
          <w:rFonts w:ascii="Times New Roman" w:hAnsi="Times New Roman" w:cs="Times New Roman"/>
          <w:sz w:val="24"/>
          <w:szCs w:val="24"/>
        </w:rPr>
      </w:pPr>
      <w:r w:rsidRPr="00DE6DD8">
        <w:rPr>
          <w:rFonts w:ascii="Times New Roman" w:hAnsi="Times New Roman" w:cs="Times New Roman"/>
          <w:noProof/>
          <w:sz w:val="24"/>
          <w:szCs w:val="24"/>
        </w:rPr>
        <w:drawing>
          <wp:anchor distT="0" distB="0" distL="114300" distR="114300" simplePos="0" relativeHeight="251736064" behindDoc="1" locked="0" layoutInCell="1" allowOverlap="1" wp14:anchorId="2AAA156E">
            <wp:simplePos x="0" y="0"/>
            <wp:positionH relativeFrom="column">
              <wp:posOffset>2769472</wp:posOffset>
            </wp:positionH>
            <wp:positionV relativeFrom="paragraph">
              <wp:posOffset>196376</wp:posOffset>
            </wp:positionV>
            <wp:extent cx="3672840" cy="2426335"/>
            <wp:effectExtent l="190500" t="190500" r="194310" b="183515"/>
            <wp:wrapTight wrapText="bothSides">
              <wp:wrapPolygon edited="0">
                <wp:start x="224" y="-1696"/>
                <wp:lineTo x="-1120" y="-1357"/>
                <wp:lineTo x="-1120" y="21029"/>
                <wp:lineTo x="224" y="23064"/>
                <wp:lineTo x="21286" y="23064"/>
                <wp:lineTo x="21398" y="22725"/>
                <wp:lineTo x="22631" y="20520"/>
                <wp:lineTo x="22631" y="1357"/>
                <wp:lineTo x="21398" y="-1187"/>
                <wp:lineTo x="21286" y="-1696"/>
                <wp:lineTo x="224" y="-1696"/>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672840" cy="2426335"/>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1E7620" w:rsidRPr="00DE6DD8">
        <w:rPr>
          <w:rFonts w:ascii="Times New Roman" w:hAnsi="Times New Roman" w:cs="Times New Roman"/>
          <w:sz w:val="24"/>
          <w:szCs w:val="24"/>
        </w:rPr>
        <w:t>Application Areas</w:t>
      </w:r>
      <w:r w:rsidRPr="00DE6DD8">
        <w:rPr>
          <w:rFonts w:ascii="Times New Roman" w:hAnsi="Times New Roman" w:cs="Times New Roman"/>
          <w:sz w:val="24"/>
          <w:szCs w:val="24"/>
        </w:rPr>
        <w:t>:</w:t>
      </w:r>
    </w:p>
    <w:p w:rsidR="001E7620" w:rsidRPr="00DE6DD8" w:rsidRDefault="001E7620" w:rsidP="005275E2">
      <w:pPr>
        <w:numPr>
          <w:ilvl w:val="0"/>
          <w:numId w:val="8"/>
        </w:numPr>
        <w:rPr>
          <w:rFonts w:ascii="Times New Roman" w:hAnsi="Times New Roman" w:cs="Times New Roman"/>
          <w:sz w:val="24"/>
          <w:szCs w:val="24"/>
        </w:rPr>
      </w:pPr>
      <w:r w:rsidRPr="00DE6DD8">
        <w:rPr>
          <w:rFonts w:ascii="Times New Roman" w:hAnsi="Times New Roman" w:cs="Times New Roman"/>
          <w:sz w:val="24"/>
          <w:szCs w:val="24"/>
        </w:rPr>
        <w:t>Electronic Voucher Distribution</w:t>
      </w:r>
    </w:p>
    <w:p w:rsidR="001E7620" w:rsidRPr="00DE6DD8" w:rsidRDefault="001E7620" w:rsidP="005275E2">
      <w:pPr>
        <w:numPr>
          <w:ilvl w:val="0"/>
          <w:numId w:val="8"/>
        </w:numPr>
        <w:rPr>
          <w:rFonts w:ascii="Times New Roman" w:hAnsi="Times New Roman" w:cs="Times New Roman"/>
          <w:sz w:val="24"/>
          <w:szCs w:val="24"/>
        </w:rPr>
      </w:pPr>
      <w:r w:rsidRPr="00DE6DD8">
        <w:rPr>
          <w:rFonts w:ascii="Times New Roman" w:hAnsi="Times New Roman" w:cs="Times New Roman"/>
          <w:sz w:val="24"/>
          <w:szCs w:val="24"/>
        </w:rPr>
        <w:t>Money Transfers</w:t>
      </w:r>
    </w:p>
    <w:p w:rsidR="001E7620" w:rsidRPr="00DE6DD8" w:rsidRDefault="001E7620" w:rsidP="005275E2">
      <w:pPr>
        <w:numPr>
          <w:ilvl w:val="0"/>
          <w:numId w:val="8"/>
        </w:numPr>
        <w:rPr>
          <w:rFonts w:ascii="Times New Roman" w:hAnsi="Times New Roman" w:cs="Times New Roman"/>
          <w:sz w:val="24"/>
          <w:szCs w:val="24"/>
        </w:rPr>
      </w:pPr>
      <w:r w:rsidRPr="00DE6DD8">
        <w:rPr>
          <w:rFonts w:ascii="Times New Roman" w:hAnsi="Times New Roman" w:cs="Times New Roman"/>
          <w:sz w:val="24"/>
          <w:szCs w:val="24"/>
        </w:rPr>
        <w:t>Medical &amp; Healthcare</w:t>
      </w:r>
    </w:p>
    <w:p w:rsidR="001E7620" w:rsidRPr="00DE6DD8" w:rsidRDefault="001E7620" w:rsidP="005275E2">
      <w:pPr>
        <w:numPr>
          <w:ilvl w:val="0"/>
          <w:numId w:val="8"/>
        </w:numPr>
        <w:rPr>
          <w:rFonts w:ascii="Times New Roman" w:hAnsi="Times New Roman" w:cs="Times New Roman"/>
          <w:sz w:val="24"/>
          <w:szCs w:val="24"/>
        </w:rPr>
      </w:pPr>
      <w:r w:rsidRPr="00DE6DD8">
        <w:rPr>
          <w:rFonts w:ascii="Times New Roman" w:hAnsi="Times New Roman" w:cs="Times New Roman"/>
          <w:sz w:val="24"/>
          <w:szCs w:val="24"/>
        </w:rPr>
        <w:t>Cash and Tax Collection</w:t>
      </w:r>
    </w:p>
    <w:p w:rsidR="001E7620" w:rsidRPr="00DE6DD8" w:rsidRDefault="001E7620" w:rsidP="005275E2">
      <w:pPr>
        <w:numPr>
          <w:ilvl w:val="0"/>
          <w:numId w:val="8"/>
        </w:numPr>
        <w:rPr>
          <w:rFonts w:ascii="Times New Roman" w:hAnsi="Times New Roman" w:cs="Times New Roman"/>
          <w:sz w:val="24"/>
          <w:szCs w:val="24"/>
        </w:rPr>
      </w:pPr>
      <w:r w:rsidRPr="00DE6DD8">
        <w:rPr>
          <w:rFonts w:ascii="Times New Roman" w:hAnsi="Times New Roman" w:cs="Times New Roman"/>
          <w:sz w:val="24"/>
          <w:szCs w:val="24"/>
        </w:rPr>
        <w:t>Gaming and Lottery</w:t>
      </w:r>
    </w:p>
    <w:p w:rsidR="001E7620" w:rsidRDefault="001E7620" w:rsidP="005275E2">
      <w:pPr>
        <w:numPr>
          <w:ilvl w:val="0"/>
          <w:numId w:val="8"/>
        </w:numPr>
        <w:rPr>
          <w:rFonts w:ascii="Times New Roman" w:hAnsi="Times New Roman" w:cs="Times New Roman"/>
          <w:sz w:val="24"/>
          <w:szCs w:val="24"/>
        </w:rPr>
      </w:pPr>
      <w:r w:rsidRPr="00DE6DD8">
        <w:rPr>
          <w:rFonts w:ascii="Times New Roman" w:hAnsi="Times New Roman" w:cs="Times New Roman"/>
          <w:sz w:val="24"/>
          <w:szCs w:val="24"/>
        </w:rPr>
        <w:t>Retail &amp; Finance</w:t>
      </w:r>
    </w:p>
    <w:p w:rsidR="00DE6DD8" w:rsidRDefault="00DE6DD8" w:rsidP="00DE6DD8">
      <w:pPr>
        <w:rPr>
          <w:rFonts w:ascii="Times New Roman" w:hAnsi="Times New Roman" w:cs="Times New Roman"/>
          <w:sz w:val="24"/>
          <w:szCs w:val="24"/>
        </w:rPr>
      </w:pPr>
    </w:p>
    <w:p w:rsidR="00DE6DD8" w:rsidRDefault="00DE6DD8" w:rsidP="00DE6DD8">
      <w:pPr>
        <w:rPr>
          <w:rFonts w:ascii="Times New Roman" w:hAnsi="Times New Roman" w:cs="Times New Roman"/>
          <w:sz w:val="24"/>
          <w:szCs w:val="24"/>
        </w:rPr>
      </w:pPr>
    </w:p>
    <w:p w:rsidR="00DE6DD8" w:rsidRDefault="00DE6DD8" w:rsidP="00DE6DD8">
      <w:pPr>
        <w:rPr>
          <w:rFonts w:ascii="Times New Roman" w:hAnsi="Times New Roman" w:cs="Times New Roman"/>
          <w:sz w:val="24"/>
          <w:szCs w:val="24"/>
        </w:rPr>
      </w:pPr>
    </w:p>
    <w:p w:rsidR="00DE6DD8" w:rsidRPr="00DE6DD8" w:rsidRDefault="00DE6DD8" w:rsidP="00DE6DD8">
      <w:pPr>
        <w:rPr>
          <w:rFonts w:ascii="Times New Roman" w:hAnsi="Times New Roman" w:cs="Times New Roman"/>
          <w:sz w:val="24"/>
          <w:szCs w:val="24"/>
        </w:rPr>
      </w:pPr>
    </w:p>
    <w:p w:rsidR="00B322A3" w:rsidRPr="00DE6DD8" w:rsidRDefault="002B4412" w:rsidP="005275E2">
      <w:pPr>
        <w:pStyle w:val="ListParagraph"/>
        <w:numPr>
          <w:ilvl w:val="0"/>
          <w:numId w:val="9"/>
        </w:numPr>
        <w:rPr>
          <w:rFonts w:ascii="Times New Roman" w:hAnsi="Times New Roman" w:cs="Times New Roman"/>
          <w:b/>
          <w:bCs/>
          <w:sz w:val="28"/>
          <w:szCs w:val="28"/>
        </w:rPr>
      </w:pPr>
      <w:r w:rsidRPr="00DE6DD8">
        <w:rPr>
          <w:rFonts w:ascii="Times New Roman" w:hAnsi="Times New Roman" w:cs="Times New Roman"/>
          <w:b/>
          <w:bCs/>
          <w:sz w:val="28"/>
          <w:szCs w:val="28"/>
        </w:rPr>
        <w:t>Hypertag Services:</w:t>
      </w:r>
    </w:p>
    <w:p w:rsidR="002B4412" w:rsidRDefault="00D70976" w:rsidP="005B5E6D">
      <w:pPr>
        <w:rPr>
          <w:rFonts w:ascii="Times New Roman" w:hAnsi="Times New Roman" w:cs="Times New Roman"/>
          <w:sz w:val="24"/>
          <w:szCs w:val="24"/>
        </w:rPr>
      </w:pPr>
      <w:r w:rsidRPr="00DE6DD8">
        <w:rPr>
          <w:rFonts w:ascii="Times New Roman" w:hAnsi="Times New Roman" w:cs="Times New Roman"/>
          <w:sz w:val="24"/>
          <w:szCs w:val="24"/>
        </w:rPr>
        <w:t>Hypertag</w:t>
      </w:r>
      <w:r w:rsidR="005B5E6D" w:rsidRPr="00DE6DD8">
        <w:rPr>
          <w:rFonts w:ascii="Times New Roman" w:hAnsi="Times New Roman" w:cs="Times New Roman"/>
          <w:sz w:val="24"/>
          <w:szCs w:val="24"/>
        </w:rPr>
        <w:t xml:space="preserve"> Solutions Ltd. provides various services in emerging technology and IT enabled training domain. Its unique product, </w:t>
      </w:r>
      <w:r w:rsidR="005F4FE4" w:rsidRPr="00DE6DD8">
        <w:rPr>
          <w:rFonts w:ascii="Times New Roman" w:hAnsi="Times New Roman" w:cs="Times New Roman"/>
          <w:sz w:val="24"/>
          <w:szCs w:val="24"/>
        </w:rPr>
        <w:t>Belancer</w:t>
      </w:r>
      <w:r w:rsidR="005B5E6D" w:rsidRPr="00DE6DD8">
        <w:rPr>
          <w:rFonts w:ascii="Times New Roman" w:hAnsi="Times New Roman" w:cs="Times New Roman"/>
          <w:sz w:val="24"/>
          <w:szCs w:val="24"/>
        </w:rPr>
        <w:t xml:space="preserve"> has built largest capacity in resource development scene in Bangladesh. It has trained 10, 000 students &amp; professionals in employability skills with SME Foundation &amp; LICT project. Belancer has provided job placement to 4500 trainees in different companies. Belancer Marketplace has verified 45,000 freelancers and 5, 500+ clients.</w:t>
      </w:r>
      <w:r w:rsidR="00DE6DD8">
        <w:rPr>
          <w:rFonts w:ascii="Times New Roman" w:hAnsi="Times New Roman" w:cs="Times New Roman"/>
          <w:sz w:val="24"/>
          <w:szCs w:val="24"/>
        </w:rPr>
        <w:t xml:space="preserve"> </w:t>
      </w:r>
    </w:p>
    <w:p w:rsidR="00DE6DD8" w:rsidRPr="00DE6DD8" w:rsidRDefault="00DE6DD8" w:rsidP="005B5E6D">
      <w:pPr>
        <w:rPr>
          <w:rFonts w:ascii="Times New Roman" w:hAnsi="Times New Roman" w:cs="Times New Roman"/>
          <w:sz w:val="24"/>
          <w:szCs w:val="24"/>
        </w:rPr>
      </w:pPr>
      <w:r>
        <w:rPr>
          <w:noProof/>
        </w:rPr>
        <w:drawing>
          <wp:anchor distT="0" distB="0" distL="114300" distR="114300" simplePos="0" relativeHeight="251723776" behindDoc="1" locked="0" layoutInCell="1" allowOverlap="1" wp14:anchorId="5F1FD0E3" wp14:editId="629D7F89">
            <wp:simplePos x="0" y="0"/>
            <wp:positionH relativeFrom="margin">
              <wp:align>center</wp:align>
            </wp:positionH>
            <wp:positionV relativeFrom="paragraph">
              <wp:posOffset>3465</wp:posOffset>
            </wp:positionV>
            <wp:extent cx="3007360" cy="2875280"/>
            <wp:effectExtent l="0" t="0" r="2540" b="1270"/>
            <wp:wrapTight wrapText="bothSides">
              <wp:wrapPolygon edited="0">
                <wp:start x="0" y="0"/>
                <wp:lineTo x="0" y="21466"/>
                <wp:lineTo x="21481" y="21466"/>
                <wp:lineTo x="21481" y="0"/>
                <wp:lineTo x="0" y="0"/>
              </wp:wrapPolygon>
            </wp:wrapTight>
            <wp:docPr id="1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0"/>
                    <pic:cNvPicPr>
                      <a:picLocks noChangeAspect="1" noChangeArrowheads="1"/>
                    </pic:cNvPicPr>
                  </pic:nvPicPr>
                  <pic:blipFill rotWithShape="1">
                    <a:blip r:embed="rId42">
                      <a:extLst>
                        <a:ext uri="{28A0092B-C50C-407E-A947-70E740481C1C}">
                          <a14:useLocalDpi xmlns:a14="http://schemas.microsoft.com/office/drawing/2010/main" val="0"/>
                        </a:ext>
                      </a:extLst>
                    </a:blip>
                    <a:srcRect l="14168" t="3159" r="13316" b="4076"/>
                    <a:stretch/>
                  </pic:blipFill>
                  <pic:spPr bwMode="auto">
                    <a:xfrm>
                      <a:off x="0" y="0"/>
                      <a:ext cx="3007360" cy="2875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E65160" w:rsidRDefault="00E65160" w:rsidP="00E65160"/>
    <w:p w:rsidR="00E65160" w:rsidRDefault="00E65160" w:rsidP="00E65160"/>
    <w:p w:rsidR="00E65160" w:rsidRDefault="00E65160" w:rsidP="00E65160"/>
    <w:p w:rsidR="00E65160" w:rsidRDefault="00E65160" w:rsidP="00E65160"/>
    <w:p w:rsidR="00E65160" w:rsidRDefault="00E65160" w:rsidP="00E65160"/>
    <w:p w:rsidR="00E65160" w:rsidRDefault="00E65160" w:rsidP="00E65160"/>
    <w:p w:rsidR="00E65160" w:rsidRDefault="00E65160" w:rsidP="00E65160"/>
    <w:p w:rsidR="00E65160" w:rsidRDefault="00E65160" w:rsidP="00E65160"/>
    <w:p w:rsidR="00E65160" w:rsidRDefault="00E65160" w:rsidP="00E65160"/>
    <w:p w:rsidR="00E65160" w:rsidRPr="00DE6DD8" w:rsidRDefault="00DE6DD8" w:rsidP="005275E2">
      <w:pPr>
        <w:pStyle w:val="ListParagraph"/>
        <w:numPr>
          <w:ilvl w:val="0"/>
          <w:numId w:val="20"/>
        </w:numPr>
        <w:jc w:val="both"/>
        <w:rPr>
          <w:rFonts w:ascii="Times New Roman" w:hAnsi="Times New Roman" w:cs="Times New Roman"/>
          <w:b/>
          <w:bCs/>
          <w:sz w:val="24"/>
          <w:szCs w:val="24"/>
        </w:rPr>
      </w:pPr>
      <w:r w:rsidRPr="00DE6DD8">
        <w:rPr>
          <w:rFonts w:ascii="Times New Roman" w:hAnsi="Times New Roman" w:cs="Times New Roman"/>
          <w:b/>
          <w:bCs/>
          <w:sz w:val="24"/>
          <w:szCs w:val="24"/>
        </w:rPr>
        <w:t xml:space="preserve">Software </w:t>
      </w:r>
      <w:r w:rsidR="00563F94">
        <w:rPr>
          <w:rFonts w:ascii="Times New Roman" w:hAnsi="Times New Roman" w:cs="Times New Roman"/>
          <w:b/>
          <w:bCs/>
          <w:sz w:val="24"/>
          <w:szCs w:val="24"/>
        </w:rPr>
        <w:t>D</w:t>
      </w:r>
      <w:r w:rsidRPr="00DE6DD8">
        <w:rPr>
          <w:rFonts w:ascii="Times New Roman" w:hAnsi="Times New Roman" w:cs="Times New Roman"/>
          <w:b/>
          <w:bCs/>
          <w:sz w:val="24"/>
          <w:szCs w:val="24"/>
        </w:rPr>
        <w:t xml:space="preserve">esign &amp; </w:t>
      </w:r>
      <w:r w:rsidR="00563F94">
        <w:rPr>
          <w:rFonts w:ascii="Times New Roman" w:hAnsi="Times New Roman" w:cs="Times New Roman"/>
          <w:b/>
          <w:bCs/>
          <w:sz w:val="24"/>
          <w:szCs w:val="24"/>
        </w:rPr>
        <w:t>D</w:t>
      </w:r>
      <w:r w:rsidRPr="00DE6DD8">
        <w:rPr>
          <w:rFonts w:ascii="Times New Roman" w:hAnsi="Times New Roman" w:cs="Times New Roman"/>
          <w:b/>
          <w:bCs/>
          <w:sz w:val="24"/>
          <w:szCs w:val="24"/>
        </w:rPr>
        <w:t xml:space="preserve">evelopment: </w:t>
      </w:r>
    </w:p>
    <w:p w:rsidR="00E65160" w:rsidRPr="00DE6DD8" w:rsidRDefault="00E65160" w:rsidP="00DE6DD8">
      <w:pPr>
        <w:jc w:val="both"/>
        <w:rPr>
          <w:rFonts w:ascii="Times New Roman" w:hAnsi="Times New Roman" w:cs="Times New Roman"/>
          <w:sz w:val="24"/>
          <w:szCs w:val="24"/>
        </w:rPr>
      </w:pPr>
      <w:r w:rsidRPr="00DE6DD8">
        <w:rPr>
          <w:rFonts w:ascii="Times New Roman" w:hAnsi="Times New Roman" w:cs="Times New Roman"/>
          <w:sz w:val="24"/>
          <w:szCs w:val="24"/>
        </w:rPr>
        <w:t>We provide customized software solutions for government, private and non-profit organizations. Our certified professionals are working relentlessly to provide innovative, intelligent and modern technology-based software for our clients.</w:t>
      </w:r>
    </w:p>
    <w:p w:rsidR="00E65160" w:rsidRPr="00DE6DD8" w:rsidRDefault="00DE6DD8" w:rsidP="005275E2">
      <w:pPr>
        <w:pStyle w:val="ListParagraph"/>
        <w:numPr>
          <w:ilvl w:val="0"/>
          <w:numId w:val="20"/>
        </w:numPr>
        <w:jc w:val="both"/>
        <w:rPr>
          <w:rFonts w:ascii="Times New Roman" w:hAnsi="Times New Roman" w:cs="Times New Roman"/>
          <w:b/>
          <w:bCs/>
          <w:sz w:val="24"/>
          <w:szCs w:val="24"/>
        </w:rPr>
      </w:pPr>
      <w:r w:rsidRPr="00DE6DD8">
        <w:rPr>
          <w:rFonts w:ascii="Times New Roman" w:hAnsi="Times New Roman" w:cs="Times New Roman"/>
          <w:b/>
          <w:bCs/>
          <w:sz w:val="24"/>
          <w:szCs w:val="24"/>
        </w:rPr>
        <w:t xml:space="preserve">Enterprise </w:t>
      </w:r>
      <w:r w:rsidR="00563F94">
        <w:rPr>
          <w:rFonts w:ascii="Times New Roman" w:hAnsi="Times New Roman" w:cs="Times New Roman"/>
          <w:b/>
          <w:bCs/>
          <w:sz w:val="24"/>
          <w:szCs w:val="24"/>
        </w:rPr>
        <w:t>A</w:t>
      </w:r>
      <w:r w:rsidRPr="00DE6DD8">
        <w:rPr>
          <w:rFonts w:ascii="Times New Roman" w:hAnsi="Times New Roman" w:cs="Times New Roman"/>
          <w:b/>
          <w:bCs/>
          <w:sz w:val="24"/>
          <w:szCs w:val="24"/>
        </w:rPr>
        <w:t>pplication:</w:t>
      </w:r>
    </w:p>
    <w:p w:rsidR="00E65160" w:rsidRPr="00DE6DD8" w:rsidRDefault="00E65160" w:rsidP="00DE6DD8">
      <w:pPr>
        <w:pStyle w:val="Normal1"/>
        <w:spacing w:line="360" w:lineRule="auto"/>
        <w:ind w:left="4"/>
        <w:jc w:val="both"/>
        <w:rPr>
          <w:rFonts w:ascii="Times New Roman" w:hAnsi="Times New Roman" w:cs="Times New Roman"/>
          <w:color w:val="auto"/>
          <w:sz w:val="24"/>
          <w:szCs w:val="24"/>
        </w:rPr>
      </w:pPr>
      <w:r w:rsidRPr="00DE6DD8">
        <w:rPr>
          <w:rFonts w:ascii="Times New Roman" w:hAnsi="Times New Roman" w:cs="Times New Roman"/>
          <w:color w:val="auto"/>
          <w:sz w:val="24"/>
          <w:szCs w:val="24"/>
        </w:rPr>
        <w:t xml:space="preserve">We provide full-cycle enterprise application solutions and design services. Our goal is to be a </w:t>
      </w:r>
      <w:r w:rsidR="002F3BB1" w:rsidRPr="00DE6DD8">
        <w:rPr>
          <w:rFonts w:ascii="Times New Roman" w:hAnsi="Times New Roman" w:cs="Times New Roman"/>
          <w:color w:val="auto"/>
          <w:sz w:val="24"/>
          <w:szCs w:val="24"/>
        </w:rPr>
        <w:t>single-entry</w:t>
      </w:r>
      <w:r w:rsidRPr="00DE6DD8">
        <w:rPr>
          <w:rFonts w:ascii="Times New Roman" w:hAnsi="Times New Roman" w:cs="Times New Roman"/>
          <w:color w:val="auto"/>
          <w:sz w:val="24"/>
          <w:szCs w:val="24"/>
        </w:rPr>
        <w:t xml:space="preserve"> point for any kind of web-based solution.</w:t>
      </w:r>
    </w:p>
    <w:p w:rsidR="00E65160" w:rsidRPr="00DE6DD8" w:rsidRDefault="00DE6DD8" w:rsidP="005275E2">
      <w:pPr>
        <w:pStyle w:val="Normal1"/>
        <w:numPr>
          <w:ilvl w:val="0"/>
          <w:numId w:val="20"/>
        </w:numPr>
        <w:spacing w:line="360" w:lineRule="auto"/>
        <w:jc w:val="both"/>
        <w:rPr>
          <w:rFonts w:ascii="Times New Roman" w:hAnsi="Times New Roman" w:cs="Times New Roman"/>
          <w:b/>
          <w:bCs/>
          <w:color w:val="auto"/>
          <w:sz w:val="24"/>
          <w:szCs w:val="24"/>
        </w:rPr>
      </w:pPr>
      <w:r w:rsidRPr="00DE6DD8">
        <w:rPr>
          <w:rFonts w:ascii="Times New Roman" w:hAnsi="Times New Roman" w:cs="Times New Roman"/>
          <w:b/>
          <w:bCs/>
          <w:color w:val="auto"/>
          <w:sz w:val="24"/>
          <w:szCs w:val="24"/>
        </w:rPr>
        <w:lastRenderedPageBreak/>
        <w:t>E-</w:t>
      </w:r>
      <w:r w:rsidR="00563F94">
        <w:rPr>
          <w:rFonts w:ascii="Times New Roman" w:hAnsi="Times New Roman" w:cs="Times New Roman"/>
          <w:b/>
          <w:bCs/>
          <w:color w:val="auto"/>
          <w:sz w:val="24"/>
          <w:szCs w:val="24"/>
        </w:rPr>
        <w:t>g</w:t>
      </w:r>
      <w:r w:rsidRPr="00DE6DD8">
        <w:rPr>
          <w:rFonts w:ascii="Times New Roman" w:hAnsi="Times New Roman" w:cs="Times New Roman"/>
          <w:b/>
          <w:bCs/>
          <w:color w:val="auto"/>
          <w:sz w:val="24"/>
          <w:szCs w:val="24"/>
        </w:rPr>
        <w:t>overnance</w:t>
      </w:r>
      <w:r>
        <w:rPr>
          <w:rFonts w:ascii="Times New Roman" w:hAnsi="Times New Roman" w:cs="Times New Roman"/>
          <w:b/>
          <w:bCs/>
          <w:color w:val="auto"/>
          <w:sz w:val="24"/>
          <w:szCs w:val="24"/>
        </w:rPr>
        <w:t>:</w:t>
      </w:r>
    </w:p>
    <w:p w:rsidR="00E65160" w:rsidRPr="00DE6DD8" w:rsidRDefault="00E65160" w:rsidP="00DE6DD8">
      <w:pPr>
        <w:pStyle w:val="Normal1"/>
        <w:spacing w:line="360" w:lineRule="auto"/>
        <w:jc w:val="both"/>
        <w:rPr>
          <w:rFonts w:ascii="Times New Roman" w:hAnsi="Times New Roman" w:cs="Times New Roman"/>
          <w:color w:val="auto"/>
          <w:sz w:val="24"/>
          <w:szCs w:val="24"/>
        </w:rPr>
      </w:pPr>
      <w:r w:rsidRPr="00DE6DD8">
        <w:rPr>
          <w:rFonts w:ascii="Times New Roman" w:hAnsi="Times New Roman" w:cs="Times New Roman"/>
          <w:color w:val="auto"/>
          <w:sz w:val="24"/>
          <w:szCs w:val="24"/>
        </w:rPr>
        <w:t xml:space="preserve">We are serving citizens’ needs while working on government projects for more than a half </w:t>
      </w:r>
      <w:r w:rsidR="002F3BB1" w:rsidRPr="00DE6DD8">
        <w:rPr>
          <w:rFonts w:ascii="Times New Roman" w:hAnsi="Times New Roman" w:cs="Times New Roman"/>
          <w:color w:val="auto"/>
          <w:sz w:val="24"/>
          <w:szCs w:val="24"/>
        </w:rPr>
        <w:t>decade</w:t>
      </w:r>
      <w:r w:rsidRPr="00DE6DD8">
        <w:rPr>
          <w:rFonts w:ascii="Times New Roman" w:hAnsi="Times New Roman" w:cs="Times New Roman"/>
          <w:color w:val="auto"/>
          <w:sz w:val="24"/>
          <w:szCs w:val="24"/>
        </w:rPr>
        <w:t>. We are currently working with the Government of Bangladesh in different ICT Projects to achieve excellence in transforming ‘Digital Bangladesh’.</w:t>
      </w:r>
    </w:p>
    <w:p w:rsidR="00E65160" w:rsidRPr="00DE6DD8" w:rsidRDefault="00DE6DD8" w:rsidP="005275E2">
      <w:pPr>
        <w:pStyle w:val="Normal1"/>
        <w:numPr>
          <w:ilvl w:val="0"/>
          <w:numId w:val="20"/>
        </w:numPr>
        <w:spacing w:line="360" w:lineRule="auto"/>
        <w:jc w:val="both"/>
        <w:rPr>
          <w:rFonts w:ascii="Times New Roman" w:hAnsi="Times New Roman" w:cs="Times New Roman"/>
          <w:b/>
          <w:bCs/>
          <w:color w:val="auto"/>
          <w:sz w:val="24"/>
          <w:szCs w:val="24"/>
        </w:rPr>
      </w:pPr>
      <w:r w:rsidRPr="00DE6DD8">
        <w:rPr>
          <w:rFonts w:ascii="Times New Roman" w:hAnsi="Times New Roman" w:cs="Times New Roman"/>
          <w:b/>
          <w:bCs/>
          <w:color w:val="auto"/>
          <w:sz w:val="24"/>
          <w:szCs w:val="24"/>
        </w:rPr>
        <w:t xml:space="preserve">Automation &amp; </w:t>
      </w:r>
      <w:r w:rsidR="00563F94">
        <w:rPr>
          <w:rFonts w:ascii="Times New Roman" w:hAnsi="Times New Roman" w:cs="Times New Roman"/>
          <w:b/>
          <w:bCs/>
          <w:color w:val="auto"/>
          <w:sz w:val="24"/>
          <w:szCs w:val="24"/>
        </w:rPr>
        <w:t>AI</w:t>
      </w:r>
      <w:r>
        <w:rPr>
          <w:rFonts w:ascii="Times New Roman" w:hAnsi="Times New Roman" w:cs="Times New Roman"/>
          <w:b/>
          <w:bCs/>
          <w:color w:val="auto"/>
          <w:sz w:val="24"/>
          <w:szCs w:val="24"/>
        </w:rPr>
        <w:t>:</w:t>
      </w:r>
    </w:p>
    <w:p w:rsidR="00E65160" w:rsidRPr="00DE6DD8" w:rsidRDefault="002F3BB1" w:rsidP="00DE6DD8">
      <w:pPr>
        <w:pStyle w:val="Normal1"/>
        <w:spacing w:line="360" w:lineRule="auto"/>
        <w:ind w:left="4"/>
        <w:jc w:val="both"/>
        <w:rPr>
          <w:rFonts w:ascii="Times New Roman" w:hAnsi="Times New Roman" w:cs="Times New Roman"/>
          <w:color w:val="auto"/>
          <w:sz w:val="24"/>
          <w:szCs w:val="24"/>
        </w:rPr>
      </w:pPr>
      <w:r w:rsidRPr="00DE6DD8">
        <w:rPr>
          <w:rFonts w:ascii="Times New Roman" w:hAnsi="Times New Roman" w:cs="Times New Roman"/>
          <w:color w:val="auto"/>
          <w:sz w:val="24"/>
          <w:szCs w:val="24"/>
        </w:rPr>
        <w:t>Hypertag</w:t>
      </w:r>
      <w:r w:rsidR="00E65160" w:rsidRPr="00DE6DD8">
        <w:rPr>
          <w:rFonts w:ascii="Times New Roman" w:hAnsi="Times New Roman" w:cs="Times New Roman"/>
          <w:color w:val="auto"/>
          <w:sz w:val="24"/>
          <w:szCs w:val="24"/>
        </w:rPr>
        <w:t xml:space="preserve"> solutions ltd. has the expertise to transform your business into automation with the help of Artificial Intelligence (AI) technology. We build AI-based products and services to harness the </w:t>
      </w:r>
      <w:r w:rsidRPr="00DE6DD8">
        <w:rPr>
          <w:rFonts w:ascii="Times New Roman" w:hAnsi="Times New Roman" w:cs="Times New Roman"/>
          <w:color w:val="auto"/>
          <w:sz w:val="24"/>
          <w:szCs w:val="24"/>
        </w:rPr>
        <w:t>cutting-edge</w:t>
      </w:r>
      <w:r w:rsidR="00E65160" w:rsidRPr="00DE6DD8">
        <w:rPr>
          <w:rFonts w:ascii="Times New Roman" w:hAnsi="Times New Roman" w:cs="Times New Roman"/>
          <w:color w:val="auto"/>
          <w:sz w:val="24"/>
          <w:szCs w:val="24"/>
        </w:rPr>
        <w:t xml:space="preserve"> technology in your businesses.</w:t>
      </w:r>
    </w:p>
    <w:p w:rsidR="00E65160" w:rsidRPr="00DE6DD8" w:rsidRDefault="00DE6DD8" w:rsidP="005275E2">
      <w:pPr>
        <w:pStyle w:val="Normal1"/>
        <w:numPr>
          <w:ilvl w:val="0"/>
          <w:numId w:val="20"/>
        </w:numPr>
        <w:spacing w:line="360" w:lineRule="auto"/>
        <w:jc w:val="both"/>
        <w:rPr>
          <w:rFonts w:ascii="Times New Roman" w:hAnsi="Times New Roman" w:cs="Times New Roman"/>
          <w:b/>
          <w:bCs/>
          <w:color w:val="auto"/>
          <w:sz w:val="24"/>
          <w:szCs w:val="24"/>
        </w:rPr>
      </w:pPr>
      <w:r w:rsidRPr="00DE6DD8">
        <w:rPr>
          <w:rFonts w:ascii="Times New Roman" w:hAnsi="Times New Roman" w:cs="Times New Roman"/>
          <w:b/>
          <w:bCs/>
          <w:color w:val="auto"/>
          <w:sz w:val="24"/>
          <w:szCs w:val="24"/>
        </w:rPr>
        <w:t xml:space="preserve">Analytics &amp; </w:t>
      </w:r>
      <w:r w:rsidR="00563F94">
        <w:rPr>
          <w:rFonts w:ascii="Times New Roman" w:hAnsi="Times New Roman" w:cs="Times New Roman"/>
          <w:b/>
          <w:bCs/>
          <w:color w:val="auto"/>
          <w:sz w:val="24"/>
          <w:szCs w:val="24"/>
        </w:rPr>
        <w:t>I</w:t>
      </w:r>
      <w:r w:rsidRPr="00DE6DD8">
        <w:rPr>
          <w:rFonts w:ascii="Times New Roman" w:hAnsi="Times New Roman" w:cs="Times New Roman"/>
          <w:b/>
          <w:bCs/>
          <w:color w:val="auto"/>
          <w:sz w:val="24"/>
          <w:szCs w:val="24"/>
        </w:rPr>
        <w:t>nsights</w:t>
      </w:r>
      <w:r>
        <w:rPr>
          <w:rFonts w:ascii="Times New Roman" w:hAnsi="Times New Roman" w:cs="Times New Roman"/>
          <w:b/>
          <w:bCs/>
          <w:color w:val="auto"/>
          <w:sz w:val="24"/>
          <w:szCs w:val="24"/>
        </w:rPr>
        <w:t>:</w:t>
      </w:r>
    </w:p>
    <w:p w:rsidR="00E65160" w:rsidRPr="00DE6DD8" w:rsidRDefault="00017055" w:rsidP="00DE6DD8">
      <w:pPr>
        <w:pStyle w:val="Normal1"/>
        <w:spacing w:line="360" w:lineRule="auto"/>
        <w:ind w:left="4"/>
        <w:jc w:val="both"/>
        <w:rPr>
          <w:rFonts w:ascii="Times New Roman" w:hAnsi="Times New Roman" w:cs="Times New Roman"/>
          <w:color w:val="auto"/>
          <w:sz w:val="24"/>
          <w:szCs w:val="24"/>
        </w:rPr>
      </w:pPr>
      <w:r w:rsidRPr="00DE6DD8">
        <w:rPr>
          <w:rFonts w:ascii="Times New Roman" w:hAnsi="Times New Roman" w:cs="Times New Roman"/>
          <w:noProof/>
          <w:color w:val="auto"/>
          <w:sz w:val="24"/>
          <w:szCs w:val="24"/>
        </w:rPr>
        <w:drawing>
          <wp:anchor distT="0" distB="0" distL="114300" distR="114300" simplePos="0" relativeHeight="251724800" behindDoc="1" locked="0" layoutInCell="1" allowOverlap="1" wp14:anchorId="4F329A43" wp14:editId="6354E0F7">
            <wp:simplePos x="0" y="0"/>
            <wp:positionH relativeFrom="margin">
              <wp:align>center</wp:align>
            </wp:positionH>
            <wp:positionV relativeFrom="paragraph">
              <wp:posOffset>10150</wp:posOffset>
            </wp:positionV>
            <wp:extent cx="3681095" cy="1427480"/>
            <wp:effectExtent l="0" t="0" r="0" b="1270"/>
            <wp:wrapTight wrapText="bothSides">
              <wp:wrapPolygon edited="0">
                <wp:start x="0" y="0"/>
                <wp:lineTo x="0" y="21331"/>
                <wp:lineTo x="21462" y="21331"/>
                <wp:lineTo x="21462" y="0"/>
                <wp:lineTo x="0" y="0"/>
              </wp:wrapPolygon>
            </wp:wrapTight>
            <wp:docPr id="19"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Picture 4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81095" cy="14274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65160" w:rsidRPr="00DE6DD8" w:rsidRDefault="00E65160" w:rsidP="00DE6DD8">
      <w:pPr>
        <w:pStyle w:val="Normal1"/>
        <w:spacing w:line="360" w:lineRule="auto"/>
        <w:ind w:left="4"/>
        <w:jc w:val="both"/>
        <w:rPr>
          <w:rFonts w:ascii="Times New Roman" w:hAnsi="Times New Roman" w:cs="Times New Roman"/>
          <w:color w:val="auto"/>
          <w:sz w:val="24"/>
          <w:szCs w:val="24"/>
        </w:rPr>
      </w:pPr>
    </w:p>
    <w:p w:rsidR="00E65160" w:rsidRPr="00DE6DD8" w:rsidRDefault="00E65160" w:rsidP="00DE6DD8">
      <w:pPr>
        <w:pStyle w:val="Normal1"/>
        <w:spacing w:line="360" w:lineRule="auto"/>
        <w:ind w:left="4"/>
        <w:jc w:val="both"/>
        <w:rPr>
          <w:rFonts w:ascii="Times New Roman" w:hAnsi="Times New Roman" w:cs="Times New Roman"/>
          <w:color w:val="auto"/>
          <w:sz w:val="24"/>
          <w:szCs w:val="24"/>
        </w:rPr>
      </w:pPr>
    </w:p>
    <w:p w:rsidR="00E65160" w:rsidRPr="00DE6DD8" w:rsidRDefault="00E65160" w:rsidP="00DE6DD8">
      <w:pPr>
        <w:pStyle w:val="Normal1"/>
        <w:spacing w:line="360" w:lineRule="auto"/>
        <w:ind w:left="4"/>
        <w:jc w:val="both"/>
        <w:rPr>
          <w:rFonts w:ascii="Times New Roman" w:hAnsi="Times New Roman" w:cs="Times New Roman"/>
          <w:color w:val="auto"/>
          <w:sz w:val="24"/>
          <w:szCs w:val="24"/>
        </w:rPr>
      </w:pPr>
    </w:p>
    <w:p w:rsidR="00E65160" w:rsidRPr="00DE6DD8" w:rsidRDefault="00E65160" w:rsidP="00DE6DD8">
      <w:pPr>
        <w:pStyle w:val="Normal1"/>
        <w:spacing w:line="360" w:lineRule="auto"/>
        <w:ind w:left="4"/>
        <w:jc w:val="both"/>
        <w:rPr>
          <w:rFonts w:ascii="Times New Roman" w:hAnsi="Times New Roman" w:cs="Times New Roman"/>
          <w:color w:val="auto"/>
          <w:sz w:val="24"/>
          <w:szCs w:val="24"/>
        </w:rPr>
      </w:pPr>
      <w:r w:rsidRPr="00DE6DD8">
        <w:rPr>
          <w:rFonts w:ascii="Times New Roman" w:hAnsi="Times New Roman" w:cs="Times New Roman"/>
          <w:color w:val="auto"/>
          <w:sz w:val="24"/>
          <w:szCs w:val="24"/>
        </w:rPr>
        <w:t>The application produces a sea of Data and critical business insights. We help you to make sense of those data and insights scalable and flexible way for your business by using Big Data technology from your live applications’ data</w:t>
      </w:r>
    </w:p>
    <w:p w:rsidR="00E65160" w:rsidRPr="00DE6DD8" w:rsidRDefault="00DE6DD8" w:rsidP="005275E2">
      <w:pPr>
        <w:pStyle w:val="Normal1"/>
        <w:numPr>
          <w:ilvl w:val="0"/>
          <w:numId w:val="20"/>
        </w:numPr>
        <w:spacing w:line="360" w:lineRule="auto"/>
        <w:jc w:val="both"/>
        <w:rPr>
          <w:rFonts w:ascii="Times New Roman" w:hAnsi="Times New Roman" w:cs="Times New Roman"/>
          <w:b/>
          <w:color w:val="auto"/>
          <w:sz w:val="24"/>
          <w:szCs w:val="24"/>
        </w:rPr>
      </w:pPr>
      <w:r w:rsidRPr="00DE6DD8">
        <w:rPr>
          <w:rFonts w:ascii="Times New Roman" w:hAnsi="Times New Roman" w:cs="Times New Roman"/>
          <w:b/>
          <w:color w:val="auto"/>
          <w:sz w:val="24"/>
          <w:szCs w:val="24"/>
        </w:rPr>
        <w:t xml:space="preserve">Internet of </w:t>
      </w:r>
      <w:r w:rsidR="00563F94">
        <w:rPr>
          <w:rFonts w:ascii="Times New Roman" w:hAnsi="Times New Roman" w:cs="Times New Roman"/>
          <w:b/>
          <w:color w:val="auto"/>
          <w:sz w:val="24"/>
          <w:szCs w:val="24"/>
        </w:rPr>
        <w:t>T</w:t>
      </w:r>
      <w:r w:rsidRPr="00DE6DD8">
        <w:rPr>
          <w:rFonts w:ascii="Times New Roman" w:hAnsi="Times New Roman" w:cs="Times New Roman"/>
          <w:b/>
          <w:color w:val="auto"/>
          <w:sz w:val="24"/>
          <w:szCs w:val="24"/>
        </w:rPr>
        <w:t xml:space="preserve">hings </w:t>
      </w:r>
      <w:r w:rsidR="00E65160" w:rsidRPr="00DE6DD8">
        <w:rPr>
          <w:rFonts w:ascii="Times New Roman" w:hAnsi="Times New Roman" w:cs="Times New Roman"/>
          <w:b/>
          <w:color w:val="auto"/>
          <w:sz w:val="24"/>
          <w:szCs w:val="24"/>
        </w:rPr>
        <w:t>(IoT)</w:t>
      </w:r>
      <w:r>
        <w:rPr>
          <w:rFonts w:ascii="Times New Roman" w:hAnsi="Times New Roman" w:cs="Times New Roman"/>
          <w:b/>
          <w:color w:val="auto"/>
          <w:sz w:val="24"/>
          <w:szCs w:val="24"/>
        </w:rPr>
        <w:t xml:space="preserve">: </w:t>
      </w:r>
    </w:p>
    <w:p w:rsidR="00E65160" w:rsidRPr="00DE6DD8" w:rsidRDefault="00DE6DD8" w:rsidP="00DE6DD8">
      <w:pPr>
        <w:pStyle w:val="Normal1"/>
        <w:spacing w:line="360" w:lineRule="auto"/>
        <w:ind w:left="4"/>
        <w:jc w:val="both"/>
        <w:rPr>
          <w:rFonts w:ascii="Times New Roman" w:hAnsi="Times New Roman" w:cs="Times New Roman"/>
          <w:bCs/>
          <w:color w:val="auto"/>
          <w:sz w:val="24"/>
          <w:szCs w:val="24"/>
        </w:rPr>
      </w:pPr>
      <w:r w:rsidRPr="00DE6DD8">
        <w:rPr>
          <w:rFonts w:ascii="Times New Roman" w:eastAsia="Times New Roman" w:hAnsi="Times New Roman" w:cs="Times New Roman"/>
          <w:b/>
          <w:noProof/>
          <w:color w:val="auto"/>
          <w:sz w:val="24"/>
          <w:szCs w:val="24"/>
        </w:rPr>
        <w:drawing>
          <wp:anchor distT="0" distB="0" distL="114300" distR="114300" simplePos="0" relativeHeight="251725824" behindDoc="1" locked="0" layoutInCell="1" allowOverlap="1" wp14:anchorId="4A4761C2" wp14:editId="2F7E3D3F">
            <wp:simplePos x="0" y="0"/>
            <wp:positionH relativeFrom="margin">
              <wp:align>center</wp:align>
            </wp:positionH>
            <wp:positionV relativeFrom="paragraph">
              <wp:posOffset>5715</wp:posOffset>
            </wp:positionV>
            <wp:extent cx="3692525" cy="1355090"/>
            <wp:effectExtent l="0" t="0" r="3175" b="0"/>
            <wp:wrapTight wrapText="bothSides">
              <wp:wrapPolygon edited="0">
                <wp:start x="0" y="0"/>
                <wp:lineTo x="0" y="21256"/>
                <wp:lineTo x="21507" y="21256"/>
                <wp:lineTo x="21507" y="0"/>
                <wp:lineTo x="0" y="0"/>
              </wp:wrapPolygon>
            </wp:wrapTight>
            <wp:docPr id="20"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Picture 4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92525" cy="135509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65160" w:rsidRPr="00DE6DD8" w:rsidRDefault="00E65160" w:rsidP="00DE6DD8">
      <w:pPr>
        <w:pStyle w:val="Normal1"/>
        <w:spacing w:line="360" w:lineRule="auto"/>
        <w:ind w:left="4"/>
        <w:jc w:val="both"/>
        <w:rPr>
          <w:rFonts w:ascii="Times New Roman" w:hAnsi="Times New Roman" w:cs="Times New Roman"/>
          <w:bCs/>
          <w:color w:val="auto"/>
          <w:sz w:val="24"/>
          <w:szCs w:val="24"/>
        </w:rPr>
      </w:pPr>
    </w:p>
    <w:p w:rsidR="00E65160" w:rsidRPr="00DE6DD8" w:rsidRDefault="00E65160" w:rsidP="00DE6DD8">
      <w:pPr>
        <w:pStyle w:val="Normal1"/>
        <w:spacing w:line="360" w:lineRule="auto"/>
        <w:ind w:left="4"/>
        <w:jc w:val="both"/>
        <w:rPr>
          <w:rFonts w:ascii="Times New Roman" w:hAnsi="Times New Roman" w:cs="Times New Roman"/>
          <w:bCs/>
          <w:color w:val="auto"/>
          <w:sz w:val="24"/>
          <w:szCs w:val="24"/>
        </w:rPr>
      </w:pPr>
    </w:p>
    <w:p w:rsidR="00E65160" w:rsidRPr="00DE6DD8" w:rsidRDefault="00E65160" w:rsidP="00DE6DD8">
      <w:pPr>
        <w:pStyle w:val="Normal1"/>
        <w:spacing w:line="360" w:lineRule="auto"/>
        <w:ind w:left="4"/>
        <w:jc w:val="both"/>
        <w:rPr>
          <w:rFonts w:ascii="Times New Roman" w:hAnsi="Times New Roman" w:cs="Times New Roman"/>
          <w:bCs/>
          <w:color w:val="auto"/>
          <w:sz w:val="24"/>
          <w:szCs w:val="24"/>
        </w:rPr>
      </w:pPr>
    </w:p>
    <w:p w:rsidR="001F2372" w:rsidRPr="00DE6DD8" w:rsidRDefault="00E65160" w:rsidP="00DE6DD8">
      <w:pPr>
        <w:pStyle w:val="Normal1"/>
        <w:spacing w:line="360" w:lineRule="auto"/>
        <w:ind w:left="4"/>
        <w:jc w:val="both"/>
        <w:rPr>
          <w:rFonts w:ascii="Times New Roman" w:hAnsi="Times New Roman" w:cs="Times New Roman"/>
          <w:bCs/>
          <w:color w:val="auto"/>
          <w:sz w:val="24"/>
          <w:szCs w:val="24"/>
        </w:rPr>
      </w:pPr>
      <w:r w:rsidRPr="00DE6DD8">
        <w:rPr>
          <w:rFonts w:ascii="Times New Roman" w:hAnsi="Times New Roman" w:cs="Times New Roman"/>
          <w:bCs/>
          <w:color w:val="auto"/>
          <w:sz w:val="24"/>
          <w:szCs w:val="24"/>
        </w:rPr>
        <w:t>We provide integrated IoT solutions for the companies and individual customers using state-of- the-art integrated architectures, MVP development, and thorough testing services.</w:t>
      </w:r>
    </w:p>
    <w:p w:rsidR="00E65160" w:rsidRPr="00DE6DD8" w:rsidRDefault="00DE6DD8" w:rsidP="005275E2">
      <w:pPr>
        <w:pStyle w:val="Normal1"/>
        <w:numPr>
          <w:ilvl w:val="0"/>
          <w:numId w:val="20"/>
        </w:numPr>
        <w:spacing w:line="360" w:lineRule="auto"/>
        <w:jc w:val="both"/>
        <w:rPr>
          <w:rFonts w:ascii="Times New Roman" w:hAnsi="Times New Roman" w:cs="Times New Roman"/>
          <w:b/>
          <w:color w:val="auto"/>
          <w:sz w:val="24"/>
          <w:szCs w:val="24"/>
        </w:rPr>
      </w:pPr>
      <w:r w:rsidRPr="00DE6DD8">
        <w:rPr>
          <w:rFonts w:ascii="Times New Roman" w:hAnsi="Times New Roman" w:cs="Times New Roman"/>
          <w:b/>
          <w:color w:val="auto"/>
          <w:sz w:val="24"/>
          <w:szCs w:val="24"/>
        </w:rPr>
        <w:lastRenderedPageBreak/>
        <w:t xml:space="preserve">Web, </w:t>
      </w:r>
      <w:r w:rsidR="00563F94">
        <w:rPr>
          <w:rFonts w:ascii="Times New Roman" w:hAnsi="Times New Roman" w:cs="Times New Roman"/>
          <w:b/>
          <w:color w:val="auto"/>
          <w:sz w:val="24"/>
          <w:szCs w:val="24"/>
        </w:rPr>
        <w:t>E</w:t>
      </w:r>
      <w:r w:rsidRPr="00DE6DD8">
        <w:rPr>
          <w:rFonts w:ascii="Times New Roman" w:hAnsi="Times New Roman" w:cs="Times New Roman"/>
          <w:b/>
          <w:color w:val="auto"/>
          <w:sz w:val="24"/>
          <w:szCs w:val="24"/>
        </w:rPr>
        <w:t xml:space="preserve">-commerce &amp; </w:t>
      </w:r>
      <w:r w:rsidR="00563F94">
        <w:rPr>
          <w:rFonts w:ascii="Times New Roman" w:hAnsi="Times New Roman" w:cs="Times New Roman"/>
          <w:b/>
          <w:color w:val="auto"/>
          <w:sz w:val="24"/>
          <w:szCs w:val="24"/>
        </w:rPr>
        <w:t>M</w:t>
      </w:r>
      <w:r w:rsidRPr="00DE6DD8">
        <w:rPr>
          <w:rFonts w:ascii="Times New Roman" w:hAnsi="Times New Roman" w:cs="Times New Roman"/>
          <w:b/>
          <w:color w:val="auto"/>
          <w:sz w:val="24"/>
          <w:szCs w:val="24"/>
        </w:rPr>
        <w:t>obile apps</w:t>
      </w:r>
      <w:r>
        <w:rPr>
          <w:rFonts w:ascii="Times New Roman" w:hAnsi="Times New Roman" w:cs="Times New Roman"/>
          <w:b/>
          <w:color w:val="auto"/>
          <w:sz w:val="24"/>
          <w:szCs w:val="24"/>
        </w:rPr>
        <w:t>:</w:t>
      </w:r>
    </w:p>
    <w:p w:rsidR="00E65160" w:rsidRPr="00DE6DD8" w:rsidRDefault="00E65160" w:rsidP="00DE6DD8">
      <w:pPr>
        <w:pStyle w:val="Normal1"/>
        <w:spacing w:line="360" w:lineRule="auto"/>
        <w:ind w:left="4"/>
        <w:jc w:val="both"/>
        <w:rPr>
          <w:rFonts w:ascii="Times New Roman" w:hAnsi="Times New Roman" w:cs="Times New Roman"/>
          <w:bCs/>
          <w:color w:val="auto"/>
          <w:sz w:val="24"/>
          <w:szCs w:val="24"/>
        </w:rPr>
      </w:pPr>
      <w:r w:rsidRPr="00DE6DD8">
        <w:rPr>
          <w:rFonts w:ascii="Times New Roman" w:hAnsi="Times New Roman" w:cs="Times New Roman"/>
          <w:bCs/>
          <w:color w:val="auto"/>
          <w:sz w:val="24"/>
          <w:szCs w:val="24"/>
        </w:rPr>
        <w:t>We know, how to shift our solutions to bring the result of your business growth. We use cross-platform for mobile application development. Our development team is experts in the development of both iOS and Android apps.</w:t>
      </w:r>
    </w:p>
    <w:p w:rsidR="00E65160" w:rsidRPr="00DE6DD8" w:rsidRDefault="00563F94" w:rsidP="005275E2">
      <w:pPr>
        <w:pStyle w:val="Normal1"/>
        <w:numPr>
          <w:ilvl w:val="0"/>
          <w:numId w:val="20"/>
        </w:numPr>
        <w:spacing w:line="360" w:lineRule="auto"/>
        <w:jc w:val="both"/>
        <w:rPr>
          <w:rFonts w:ascii="Times New Roman" w:hAnsi="Times New Roman" w:cs="Times New Roman"/>
          <w:b/>
          <w:color w:val="auto"/>
          <w:sz w:val="24"/>
          <w:szCs w:val="24"/>
        </w:rPr>
      </w:pPr>
      <w:r w:rsidRPr="00DE6DD8">
        <w:rPr>
          <w:rFonts w:ascii="Times New Roman" w:hAnsi="Times New Roman" w:cs="Times New Roman"/>
          <w:b/>
          <w:color w:val="auto"/>
          <w:sz w:val="24"/>
          <w:szCs w:val="24"/>
        </w:rPr>
        <w:t xml:space="preserve">Digital </w:t>
      </w:r>
      <w:r>
        <w:rPr>
          <w:rFonts w:ascii="Times New Roman" w:hAnsi="Times New Roman" w:cs="Times New Roman"/>
          <w:b/>
          <w:color w:val="auto"/>
          <w:sz w:val="24"/>
          <w:szCs w:val="24"/>
        </w:rPr>
        <w:t>M</w:t>
      </w:r>
      <w:r w:rsidRPr="00DE6DD8">
        <w:rPr>
          <w:rFonts w:ascii="Times New Roman" w:hAnsi="Times New Roman" w:cs="Times New Roman"/>
          <w:b/>
          <w:color w:val="auto"/>
          <w:sz w:val="24"/>
          <w:szCs w:val="24"/>
        </w:rPr>
        <w:t>arketing</w:t>
      </w:r>
      <w:r>
        <w:rPr>
          <w:rFonts w:ascii="Times New Roman" w:hAnsi="Times New Roman" w:cs="Times New Roman"/>
          <w:b/>
          <w:color w:val="auto"/>
          <w:sz w:val="24"/>
          <w:szCs w:val="24"/>
        </w:rPr>
        <w:t>:</w:t>
      </w:r>
    </w:p>
    <w:p w:rsidR="00E65160" w:rsidRPr="00DE6DD8" w:rsidRDefault="00E65160" w:rsidP="00DE6DD8">
      <w:pPr>
        <w:pStyle w:val="Normal1"/>
        <w:spacing w:line="360" w:lineRule="auto"/>
        <w:ind w:left="4"/>
        <w:jc w:val="both"/>
        <w:rPr>
          <w:rFonts w:ascii="Times New Roman" w:hAnsi="Times New Roman" w:cs="Times New Roman"/>
          <w:bCs/>
          <w:color w:val="auto"/>
          <w:sz w:val="24"/>
          <w:szCs w:val="24"/>
        </w:rPr>
      </w:pPr>
      <w:r w:rsidRPr="00DE6DD8">
        <w:rPr>
          <w:rFonts w:ascii="Times New Roman" w:hAnsi="Times New Roman" w:cs="Times New Roman"/>
          <w:bCs/>
          <w:color w:val="auto"/>
          <w:sz w:val="24"/>
          <w:szCs w:val="24"/>
        </w:rPr>
        <w:t>Our services will enable you with an effective value proposition of your products and services in the marketplace. We offer branding, marketing, advertisement campaign, app store optimization, SEO, social media marketing and social media analytics, etc.</w:t>
      </w:r>
    </w:p>
    <w:p w:rsidR="00E65160" w:rsidRPr="00DE6DD8" w:rsidRDefault="00563F94" w:rsidP="005275E2">
      <w:pPr>
        <w:pStyle w:val="Normal1"/>
        <w:numPr>
          <w:ilvl w:val="0"/>
          <w:numId w:val="20"/>
        </w:numPr>
        <w:spacing w:line="360" w:lineRule="auto"/>
        <w:jc w:val="both"/>
        <w:rPr>
          <w:rFonts w:ascii="Times New Roman" w:hAnsi="Times New Roman" w:cs="Times New Roman"/>
          <w:b/>
          <w:color w:val="auto"/>
          <w:sz w:val="24"/>
          <w:szCs w:val="24"/>
        </w:rPr>
      </w:pPr>
      <w:r w:rsidRPr="00DE6DD8">
        <w:rPr>
          <w:rFonts w:ascii="Times New Roman" w:hAnsi="Times New Roman" w:cs="Times New Roman"/>
          <w:b/>
          <w:color w:val="auto"/>
          <w:sz w:val="24"/>
          <w:szCs w:val="24"/>
        </w:rPr>
        <w:t xml:space="preserve">Robotic </w:t>
      </w:r>
      <w:r>
        <w:rPr>
          <w:rFonts w:ascii="Times New Roman" w:hAnsi="Times New Roman" w:cs="Times New Roman"/>
          <w:b/>
          <w:color w:val="auto"/>
          <w:sz w:val="24"/>
          <w:szCs w:val="24"/>
        </w:rPr>
        <w:t>P</w:t>
      </w:r>
      <w:r w:rsidRPr="00DE6DD8">
        <w:rPr>
          <w:rFonts w:ascii="Times New Roman" w:hAnsi="Times New Roman" w:cs="Times New Roman"/>
          <w:b/>
          <w:color w:val="auto"/>
          <w:sz w:val="24"/>
          <w:szCs w:val="24"/>
        </w:rPr>
        <w:t xml:space="preserve">rocess </w:t>
      </w:r>
      <w:r>
        <w:rPr>
          <w:rFonts w:ascii="Times New Roman" w:hAnsi="Times New Roman" w:cs="Times New Roman"/>
          <w:b/>
          <w:color w:val="auto"/>
          <w:sz w:val="24"/>
          <w:szCs w:val="24"/>
        </w:rPr>
        <w:t>A</w:t>
      </w:r>
      <w:r w:rsidRPr="00DE6DD8">
        <w:rPr>
          <w:rFonts w:ascii="Times New Roman" w:hAnsi="Times New Roman" w:cs="Times New Roman"/>
          <w:b/>
          <w:color w:val="auto"/>
          <w:sz w:val="24"/>
          <w:szCs w:val="24"/>
        </w:rPr>
        <w:t>utomation (</w:t>
      </w:r>
      <w:r>
        <w:rPr>
          <w:rFonts w:ascii="Times New Roman" w:hAnsi="Times New Roman" w:cs="Times New Roman"/>
          <w:b/>
          <w:color w:val="auto"/>
          <w:sz w:val="24"/>
          <w:szCs w:val="24"/>
        </w:rPr>
        <w:t>RPA</w:t>
      </w:r>
      <w:r w:rsidRPr="00DE6DD8">
        <w:rPr>
          <w:rFonts w:ascii="Times New Roman" w:hAnsi="Times New Roman" w:cs="Times New Roman"/>
          <w:b/>
          <w:color w:val="auto"/>
          <w:sz w:val="24"/>
          <w:szCs w:val="24"/>
        </w:rPr>
        <w:t>)</w:t>
      </w:r>
      <w:r>
        <w:rPr>
          <w:rFonts w:ascii="Times New Roman" w:hAnsi="Times New Roman" w:cs="Times New Roman"/>
          <w:b/>
          <w:color w:val="auto"/>
          <w:sz w:val="24"/>
          <w:szCs w:val="24"/>
        </w:rPr>
        <w:t xml:space="preserve">: </w:t>
      </w:r>
    </w:p>
    <w:p w:rsidR="00E65160" w:rsidRPr="00DE6DD8" w:rsidRDefault="00563F94" w:rsidP="00DE6DD8">
      <w:pPr>
        <w:pStyle w:val="Normal1"/>
        <w:spacing w:line="360" w:lineRule="auto"/>
        <w:ind w:left="4"/>
        <w:jc w:val="both"/>
        <w:rPr>
          <w:rFonts w:ascii="Times New Roman" w:hAnsi="Times New Roman" w:cs="Times New Roman"/>
          <w:bCs/>
          <w:color w:val="auto"/>
          <w:sz w:val="24"/>
          <w:szCs w:val="24"/>
        </w:rPr>
      </w:pPr>
      <w:r w:rsidRPr="00DE6DD8">
        <w:rPr>
          <w:rFonts w:ascii="Times New Roman" w:hAnsi="Times New Roman" w:cs="Times New Roman"/>
          <w:b/>
          <w:noProof/>
          <w:color w:val="auto"/>
          <w:sz w:val="24"/>
          <w:szCs w:val="24"/>
        </w:rPr>
        <w:drawing>
          <wp:anchor distT="0" distB="0" distL="0" distR="0" simplePos="0" relativeHeight="251729920" behindDoc="1" locked="0" layoutInCell="1" allowOverlap="1" wp14:anchorId="190077B3" wp14:editId="41FCD163">
            <wp:simplePos x="0" y="0"/>
            <wp:positionH relativeFrom="margin">
              <wp:align>center</wp:align>
            </wp:positionH>
            <wp:positionV relativeFrom="paragraph">
              <wp:posOffset>12065</wp:posOffset>
            </wp:positionV>
            <wp:extent cx="3676015" cy="1432560"/>
            <wp:effectExtent l="0" t="0" r="635" b="0"/>
            <wp:wrapTight wrapText="bothSides">
              <wp:wrapPolygon edited="0">
                <wp:start x="0" y="0"/>
                <wp:lineTo x="0" y="21255"/>
                <wp:lineTo x="21492" y="21255"/>
                <wp:lineTo x="21492" y="0"/>
                <wp:lineTo x="0" y="0"/>
              </wp:wrapPolygon>
            </wp:wrapTight>
            <wp:docPr id="21"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9.jpeg"/>
                    <pic:cNvPicPr/>
                  </pic:nvPicPr>
                  <pic:blipFill>
                    <a:blip r:embed="rId45" cstate="print"/>
                    <a:stretch>
                      <a:fillRect/>
                    </a:stretch>
                  </pic:blipFill>
                  <pic:spPr>
                    <a:xfrm>
                      <a:off x="0" y="0"/>
                      <a:ext cx="3676015" cy="1432560"/>
                    </a:xfrm>
                    <a:prstGeom prst="rect">
                      <a:avLst/>
                    </a:prstGeom>
                  </pic:spPr>
                </pic:pic>
              </a:graphicData>
            </a:graphic>
            <wp14:sizeRelH relativeFrom="margin">
              <wp14:pctWidth>0</wp14:pctWidth>
            </wp14:sizeRelH>
            <wp14:sizeRelV relativeFrom="margin">
              <wp14:pctHeight>0</wp14:pctHeight>
            </wp14:sizeRelV>
          </wp:anchor>
        </w:drawing>
      </w:r>
    </w:p>
    <w:p w:rsidR="00E65160" w:rsidRPr="00DE6DD8" w:rsidRDefault="00E65160" w:rsidP="00DE6DD8">
      <w:pPr>
        <w:pStyle w:val="Normal1"/>
        <w:spacing w:line="360" w:lineRule="auto"/>
        <w:ind w:left="4"/>
        <w:jc w:val="both"/>
        <w:rPr>
          <w:rFonts w:ascii="Times New Roman" w:hAnsi="Times New Roman" w:cs="Times New Roman"/>
          <w:bCs/>
          <w:color w:val="auto"/>
          <w:sz w:val="24"/>
          <w:szCs w:val="24"/>
        </w:rPr>
      </w:pPr>
    </w:p>
    <w:p w:rsidR="00E65160" w:rsidRPr="00DE6DD8" w:rsidRDefault="00E65160" w:rsidP="00DE6DD8">
      <w:pPr>
        <w:pStyle w:val="Normal1"/>
        <w:spacing w:line="360" w:lineRule="auto"/>
        <w:ind w:left="4"/>
        <w:jc w:val="both"/>
        <w:rPr>
          <w:rFonts w:ascii="Times New Roman" w:hAnsi="Times New Roman" w:cs="Times New Roman"/>
          <w:bCs/>
          <w:color w:val="auto"/>
          <w:sz w:val="24"/>
          <w:szCs w:val="24"/>
        </w:rPr>
      </w:pPr>
    </w:p>
    <w:p w:rsidR="00E65160" w:rsidRPr="00DE6DD8" w:rsidRDefault="00E65160" w:rsidP="00DE6DD8">
      <w:pPr>
        <w:pStyle w:val="Normal1"/>
        <w:spacing w:line="360" w:lineRule="auto"/>
        <w:ind w:left="4"/>
        <w:jc w:val="both"/>
        <w:rPr>
          <w:rFonts w:ascii="Times New Roman" w:hAnsi="Times New Roman" w:cs="Times New Roman"/>
          <w:bCs/>
          <w:color w:val="auto"/>
          <w:sz w:val="24"/>
          <w:szCs w:val="24"/>
        </w:rPr>
      </w:pPr>
    </w:p>
    <w:p w:rsidR="00E65160" w:rsidRPr="00DE6DD8" w:rsidRDefault="00E65160" w:rsidP="00DE6DD8">
      <w:pPr>
        <w:pStyle w:val="Normal1"/>
        <w:spacing w:line="360" w:lineRule="auto"/>
        <w:ind w:left="4"/>
        <w:jc w:val="both"/>
        <w:rPr>
          <w:rFonts w:ascii="Times New Roman" w:hAnsi="Times New Roman" w:cs="Times New Roman"/>
          <w:bCs/>
          <w:color w:val="auto"/>
          <w:sz w:val="24"/>
          <w:szCs w:val="24"/>
        </w:rPr>
      </w:pPr>
      <w:r w:rsidRPr="00DE6DD8">
        <w:rPr>
          <w:rFonts w:ascii="Times New Roman" w:hAnsi="Times New Roman" w:cs="Times New Roman"/>
          <w:bCs/>
          <w:color w:val="auto"/>
          <w:sz w:val="24"/>
          <w:szCs w:val="24"/>
        </w:rPr>
        <w:t xml:space="preserve">We provide solution on the basis of rules and manual automation by making it a digital competency. maintaining scalability, resilience, compliance, and security. Our customers are the bank and financial institutions, investment companies, and e-commerce, etc. </w:t>
      </w:r>
    </w:p>
    <w:p w:rsidR="00E65160" w:rsidRPr="00DE6DD8" w:rsidRDefault="00563F94" w:rsidP="005275E2">
      <w:pPr>
        <w:pStyle w:val="Normal1"/>
        <w:numPr>
          <w:ilvl w:val="0"/>
          <w:numId w:val="20"/>
        </w:numPr>
        <w:spacing w:line="360" w:lineRule="auto"/>
        <w:jc w:val="both"/>
        <w:rPr>
          <w:rFonts w:ascii="Times New Roman" w:hAnsi="Times New Roman" w:cs="Times New Roman"/>
          <w:b/>
          <w:color w:val="auto"/>
          <w:sz w:val="24"/>
          <w:szCs w:val="24"/>
        </w:rPr>
      </w:pPr>
      <w:r w:rsidRPr="00DE6DD8">
        <w:rPr>
          <w:rFonts w:ascii="Times New Roman" w:hAnsi="Times New Roman" w:cs="Times New Roman"/>
          <w:b/>
          <w:color w:val="auto"/>
          <w:sz w:val="24"/>
          <w:szCs w:val="24"/>
        </w:rPr>
        <w:t>I</w:t>
      </w:r>
      <w:r>
        <w:rPr>
          <w:rFonts w:ascii="Times New Roman" w:hAnsi="Times New Roman" w:cs="Times New Roman"/>
          <w:b/>
          <w:color w:val="auto"/>
          <w:sz w:val="24"/>
          <w:szCs w:val="24"/>
        </w:rPr>
        <w:t>T</w:t>
      </w:r>
      <w:r w:rsidRPr="00DE6DD8">
        <w:rPr>
          <w:rFonts w:ascii="Times New Roman" w:hAnsi="Times New Roman" w:cs="Times New Roman"/>
          <w:b/>
          <w:color w:val="auto"/>
          <w:sz w:val="24"/>
          <w:szCs w:val="24"/>
        </w:rPr>
        <w:t xml:space="preserve"> </w:t>
      </w:r>
      <w:r>
        <w:rPr>
          <w:rFonts w:ascii="Times New Roman" w:hAnsi="Times New Roman" w:cs="Times New Roman"/>
          <w:b/>
          <w:color w:val="auto"/>
          <w:sz w:val="24"/>
          <w:szCs w:val="24"/>
        </w:rPr>
        <w:t>S</w:t>
      </w:r>
      <w:r w:rsidRPr="00DE6DD8">
        <w:rPr>
          <w:rFonts w:ascii="Times New Roman" w:hAnsi="Times New Roman" w:cs="Times New Roman"/>
          <w:b/>
          <w:color w:val="auto"/>
          <w:sz w:val="24"/>
          <w:szCs w:val="24"/>
        </w:rPr>
        <w:t xml:space="preserve">trategy &amp; </w:t>
      </w:r>
      <w:r>
        <w:rPr>
          <w:rFonts w:ascii="Times New Roman" w:hAnsi="Times New Roman" w:cs="Times New Roman"/>
          <w:b/>
          <w:color w:val="auto"/>
          <w:sz w:val="24"/>
          <w:szCs w:val="24"/>
        </w:rPr>
        <w:t>C</w:t>
      </w:r>
      <w:r w:rsidRPr="00DE6DD8">
        <w:rPr>
          <w:rFonts w:ascii="Times New Roman" w:hAnsi="Times New Roman" w:cs="Times New Roman"/>
          <w:b/>
          <w:color w:val="auto"/>
          <w:sz w:val="24"/>
          <w:szCs w:val="24"/>
        </w:rPr>
        <w:t>onsultancy</w:t>
      </w:r>
      <w:r>
        <w:rPr>
          <w:rFonts w:ascii="Times New Roman" w:hAnsi="Times New Roman" w:cs="Times New Roman"/>
          <w:b/>
          <w:color w:val="auto"/>
          <w:sz w:val="24"/>
          <w:szCs w:val="24"/>
        </w:rPr>
        <w:t>:</w:t>
      </w:r>
    </w:p>
    <w:p w:rsidR="00563F94" w:rsidRDefault="00017055" w:rsidP="00563F94">
      <w:pPr>
        <w:pStyle w:val="Normal1"/>
        <w:spacing w:line="360" w:lineRule="auto"/>
        <w:ind w:left="4"/>
        <w:jc w:val="both"/>
        <w:rPr>
          <w:rFonts w:ascii="Times New Roman" w:hAnsi="Times New Roman" w:cs="Times New Roman"/>
          <w:bCs/>
          <w:color w:val="auto"/>
          <w:sz w:val="24"/>
          <w:szCs w:val="24"/>
        </w:rPr>
      </w:pPr>
      <w:r w:rsidRPr="00DE6DD8">
        <w:rPr>
          <w:rFonts w:ascii="Times New Roman" w:hAnsi="Times New Roman" w:cs="Times New Roman"/>
          <w:bCs/>
          <w:color w:val="auto"/>
          <w:sz w:val="24"/>
          <w:szCs w:val="24"/>
        </w:rPr>
        <w:t>Hypertag</w:t>
      </w:r>
      <w:r w:rsidR="00E65160" w:rsidRPr="00DE6DD8">
        <w:rPr>
          <w:rFonts w:ascii="Times New Roman" w:hAnsi="Times New Roman" w:cs="Times New Roman"/>
          <w:bCs/>
          <w:color w:val="auto"/>
          <w:sz w:val="24"/>
          <w:szCs w:val="24"/>
        </w:rPr>
        <w:t xml:space="preserve"> offers expert, affordable IT consulting services to help you achieve your short- and long-term IT objectives. We pride ourselves in offering managed IT services to organizations of any size. We’re ready to serve in Special projects with the custom-tailored solutions your business needs.</w:t>
      </w:r>
      <w:r w:rsidR="00563F94">
        <w:rPr>
          <w:rFonts w:ascii="Times New Roman" w:hAnsi="Times New Roman" w:cs="Times New Roman"/>
          <w:bCs/>
          <w:color w:val="auto"/>
          <w:sz w:val="24"/>
          <w:szCs w:val="24"/>
        </w:rPr>
        <w:t xml:space="preserve"> </w:t>
      </w:r>
    </w:p>
    <w:p w:rsidR="00563F94" w:rsidRPr="00DE6DD8" w:rsidRDefault="00563F94" w:rsidP="005275E2">
      <w:pPr>
        <w:pStyle w:val="Normal1"/>
        <w:numPr>
          <w:ilvl w:val="0"/>
          <w:numId w:val="20"/>
        </w:numPr>
        <w:spacing w:line="360" w:lineRule="auto"/>
        <w:jc w:val="both"/>
        <w:rPr>
          <w:rFonts w:ascii="Times New Roman" w:hAnsi="Times New Roman" w:cs="Times New Roman"/>
          <w:b/>
          <w:color w:val="auto"/>
          <w:sz w:val="24"/>
          <w:szCs w:val="24"/>
        </w:rPr>
      </w:pPr>
      <w:r w:rsidRPr="00DE6DD8">
        <w:rPr>
          <w:rFonts w:ascii="Times New Roman" w:hAnsi="Times New Roman" w:cs="Times New Roman"/>
          <w:b/>
          <w:noProof/>
          <w:color w:val="auto"/>
          <w:sz w:val="24"/>
          <w:szCs w:val="24"/>
        </w:rPr>
        <w:drawing>
          <wp:anchor distT="0" distB="0" distL="0" distR="0" simplePos="0" relativeHeight="251787264" behindDoc="1" locked="0" layoutInCell="1" allowOverlap="1" wp14:anchorId="790F73D5" wp14:editId="60DBB294">
            <wp:simplePos x="0" y="0"/>
            <wp:positionH relativeFrom="margin">
              <wp:align>center</wp:align>
            </wp:positionH>
            <wp:positionV relativeFrom="paragraph">
              <wp:posOffset>364285</wp:posOffset>
            </wp:positionV>
            <wp:extent cx="3648710" cy="1371600"/>
            <wp:effectExtent l="0" t="0" r="8890" b="0"/>
            <wp:wrapTight wrapText="bothSides">
              <wp:wrapPolygon edited="0">
                <wp:start x="0" y="0"/>
                <wp:lineTo x="0" y="21300"/>
                <wp:lineTo x="21540" y="21300"/>
                <wp:lineTo x="21540" y="0"/>
                <wp:lineTo x="0" y="0"/>
              </wp:wrapPolygon>
            </wp:wrapTight>
            <wp:docPr id="23"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1.jpeg"/>
                    <pic:cNvPicPr/>
                  </pic:nvPicPr>
                  <pic:blipFill>
                    <a:blip r:embed="rId46" cstate="print"/>
                    <a:stretch>
                      <a:fillRect/>
                    </a:stretch>
                  </pic:blipFill>
                  <pic:spPr>
                    <a:xfrm>
                      <a:off x="0" y="0"/>
                      <a:ext cx="3648710" cy="1371600"/>
                    </a:xfrm>
                    <a:prstGeom prst="rect">
                      <a:avLst/>
                    </a:prstGeom>
                  </pic:spPr>
                </pic:pic>
              </a:graphicData>
            </a:graphic>
            <wp14:sizeRelH relativeFrom="margin">
              <wp14:pctWidth>0</wp14:pctWidth>
            </wp14:sizeRelH>
            <wp14:sizeRelV relativeFrom="margin">
              <wp14:pctHeight>0</wp14:pctHeight>
            </wp14:sizeRelV>
          </wp:anchor>
        </w:drawing>
      </w:r>
      <w:r w:rsidRPr="00DE6DD8">
        <w:rPr>
          <w:rFonts w:ascii="Times New Roman" w:hAnsi="Times New Roman" w:cs="Times New Roman"/>
          <w:b/>
          <w:color w:val="auto"/>
          <w:sz w:val="24"/>
          <w:szCs w:val="24"/>
        </w:rPr>
        <w:t xml:space="preserve">Cloud </w:t>
      </w:r>
      <w:r>
        <w:rPr>
          <w:rFonts w:ascii="Times New Roman" w:hAnsi="Times New Roman" w:cs="Times New Roman"/>
          <w:b/>
          <w:color w:val="auto"/>
          <w:sz w:val="24"/>
          <w:szCs w:val="24"/>
        </w:rPr>
        <w:t>I</w:t>
      </w:r>
      <w:r w:rsidRPr="00DE6DD8">
        <w:rPr>
          <w:rFonts w:ascii="Times New Roman" w:hAnsi="Times New Roman" w:cs="Times New Roman"/>
          <w:b/>
          <w:color w:val="auto"/>
          <w:sz w:val="24"/>
          <w:szCs w:val="24"/>
        </w:rPr>
        <w:t>nfrastructure</w:t>
      </w:r>
      <w:r>
        <w:rPr>
          <w:rFonts w:ascii="Times New Roman" w:hAnsi="Times New Roman" w:cs="Times New Roman"/>
          <w:b/>
          <w:color w:val="auto"/>
          <w:sz w:val="24"/>
          <w:szCs w:val="24"/>
        </w:rPr>
        <w:t>:</w:t>
      </w:r>
    </w:p>
    <w:p w:rsidR="00563F94" w:rsidRPr="00DE6DD8" w:rsidRDefault="00563F94" w:rsidP="00563F94">
      <w:pPr>
        <w:pStyle w:val="Normal1"/>
        <w:spacing w:line="360" w:lineRule="auto"/>
        <w:ind w:left="4"/>
        <w:jc w:val="both"/>
        <w:rPr>
          <w:rFonts w:ascii="Times New Roman" w:hAnsi="Times New Roman" w:cs="Times New Roman"/>
          <w:bCs/>
          <w:color w:val="auto"/>
          <w:sz w:val="24"/>
          <w:szCs w:val="24"/>
        </w:rPr>
      </w:pPr>
    </w:p>
    <w:p w:rsidR="00563F94" w:rsidRPr="00DE6DD8" w:rsidRDefault="00563F94" w:rsidP="00563F94">
      <w:pPr>
        <w:pStyle w:val="Normal1"/>
        <w:spacing w:line="360" w:lineRule="auto"/>
        <w:ind w:left="4"/>
        <w:jc w:val="both"/>
        <w:rPr>
          <w:rFonts w:ascii="Times New Roman" w:hAnsi="Times New Roman" w:cs="Times New Roman"/>
          <w:bCs/>
          <w:color w:val="auto"/>
          <w:sz w:val="24"/>
          <w:szCs w:val="24"/>
        </w:rPr>
      </w:pPr>
    </w:p>
    <w:p w:rsidR="00563F94" w:rsidRPr="00DE6DD8" w:rsidRDefault="00563F94" w:rsidP="00563F94">
      <w:pPr>
        <w:pStyle w:val="Normal1"/>
        <w:spacing w:line="360" w:lineRule="auto"/>
        <w:ind w:left="4"/>
        <w:jc w:val="both"/>
        <w:rPr>
          <w:rFonts w:ascii="Times New Roman" w:hAnsi="Times New Roman" w:cs="Times New Roman"/>
          <w:bCs/>
          <w:color w:val="auto"/>
          <w:sz w:val="24"/>
          <w:szCs w:val="24"/>
        </w:rPr>
      </w:pPr>
    </w:p>
    <w:p w:rsidR="00563F94" w:rsidRPr="00DE6DD8" w:rsidRDefault="00563F94" w:rsidP="00563F94">
      <w:pPr>
        <w:pStyle w:val="Normal1"/>
        <w:spacing w:line="360" w:lineRule="auto"/>
        <w:ind w:left="4"/>
        <w:jc w:val="both"/>
        <w:rPr>
          <w:rFonts w:ascii="Times New Roman" w:hAnsi="Times New Roman" w:cs="Times New Roman"/>
          <w:bCs/>
          <w:color w:val="auto"/>
          <w:sz w:val="24"/>
          <w:szCs w:val="24"/>
        </w:rPr>
      </w:pPr>
    </w:p>
    <w:p w:rsidR="00563F94" w:rsidRDefault="00563F94" w:rsidP="00563F94">
      <w:pPr>
        <w:pStyle w:val="Normal1"/>
        <w:spacing w:line="360" w:lineRule="auto"/>
        <w:ind w:left="4"/>
        <w:jc w:val="both"/>
        <w:rPr>
          <w:rFonts w:ascii="Times New Roman" w:hAnsi="Times New Roman" w:cs="Times New Roman"/>
          <w:bCs/>
          <w:color w:val="auto"/>
          <w:sz w:val="24"/>
          <w:szCs w:val="24"/>
        </w:rPr>
      </w:pPr>
      <w:r w:rsidRPr="00DE6DD8">
        <w:rPr>
          <w:rFonts w:ascii="Times New Roman" w:hAnsi="Times New Roman" w:cs="Times New Roman"/>
          <w:bCs/>
          <w:color w:val="auto"/>
          <w:sz w:val="24"/>
          <w:szCs w:val="24"/>
        </w:rPr>
        <w:t xml:space="preserve">Hypertag solutions Ltd. offers end-to-end services for your cloud environment. We help you to transform your existing infrastructure of applications and data to the cloud. </w:t>
      </w:r>
    </w:p>
    <w:p w:rsidR="00563F94" w:rsidRPr="00DE6DD8" w:rsidRDefault="00563F94" w:rsidP="005275E2">
      <w:pPr>
        <w:pStyle w:val="Normal1"/>
        <w:numPr>
          <w:ilvl w:val="0"/>
          <w:numId w:val="20"/>
        </w:numPr>
        <w:spacing w:line="360" w:lineRule="auto"/>
        <w:jc w:val="both"/>
        <w:rPr>
          <w:rFonts w:ascii="Times New Roman" w:hAnsi="Times New Roman" w:cs="Times New Roman"/>
          <w:b/>
          <w:color w:val="auto"/>
          <w:sz w:val="24"/>
          <w:szCs w:val="24"/>
        </w:rPr>
      </w:pPr>
      <w:r w:rsidRPr="00DE6DD8">
        <w:rPr>
          <w:rFonts w:ascii="Times New Roman" w:hAnsi="Times New Roman" w:cs="Times New Roman"/>
          <w:b/>
          <w:color w:val="auto"/>
          <w:sz w:val="24"/>
          <w:szCs w:val="24"/>
        </w:rPr>
        <w:t xml:space="preserve">Business </w:t>
      </w:r>
      <w:r>
        <w:rPr>
          <w:rFonts w:ascii="Times New Roman" w:hAnsi="Times New Roman" w:cs="Times New Roman"/>
          <w:b/>
          <w:color w:val="auto"/>
          <w:sz w:val="24"/>
          <w:szCs w:val="24"/>
        </w:rPr>
        <w:t>P</w:t>
      </w:r>
      <w:r w:rsidRPr="00DE6DD8">
        <w:rPr>
          <w:rFonts w:ascii="Times New Roman" w:hAnsi="Times New Roman" w:cs="Times New Roman"/>
          <w:b/>
          <w:color w:val="auto"/>
          <w:sz w:val="24"/>
          <w:szCs w:val="24"/>
        </w:rPr>
        <w:t xml:space="preserve">rocess </w:t>
      </w:r>
      <w:r>
        <w:rPr>
          <w:rFonts w:ascii="Times New Roman" w:hAnsi="Times New Roman" w:cs="Times New Roman"/>
          <w:b/>
          <w:color w:val="auto"/>
          <w:sz w:val="24"/>
          <w:szCs w:val="24"/>
        </w:rPr>
        <w:t>O</w:t>
      </w:r>
      <w:r w:rsidRPr="00DE6DD8">
        <w:rPr>
          <w:rFonts w:ascii="Times New Roman" w:hAnsi="Times New Roman" w:cs="Times New Roman"/>
          <w:b/>
          <w:color w:val="auto"/>
          <w:sz w:val="24"/>
          <w:szCs w:val="24"/>
        </w:rPr>
        <w:t>utsourcing</w:t>
      </w:r>
      <w:r>
        <w:rPr>
          <w:rFonts w:ascii="Times New Roman" w:hAnsi="Times New Roman" w:cs="Times New Roman"/>
          <w:b/>
          <w:color w:val="auto"/>
          <w:sz w:val="24"/>
          <w:szCs w:val="24"/>
        </w:rPr>
        <w:t>:</w:t>
      </w:r>
    </w:p>
    <w:p w:rsidR="00563F94" w:rsidRPr="00DE6DD8" w:rsidRDefault="00563F94" w:rsidP="00563F94">
      <w:pPr>
        <w:pStyle w:val="Normal1"/>
        <w:spacing w:line="360" w:lineRule="auto"/>
        <w:ind w:left="4"/>
        <w:jc w:val="both"/>
        <w:rPr>
          <w:rFonts w:ascii="Times New Roman" w:hAnsi="Times New Roman" w:cs="Times New Roman"/>
          <w:bCs/>
          <w:color w:val="auto"/>
          <w:sz w:val="24"/>
          <w:szCs w:val="24"/>
        </w:rPr>
      </w:pPr>
      <w:r w:rsidRPr="00DE6DD8">
        <w:rPr>
          <w:rFonts w:ascii="Times New Roman" w:hAnsi="Times New Roman" w:cs="Times New Roman"/>
          <w:bCs/>
          <w:color w:val="auto"/>
          <w:sz w:val="24"/>
          <w:szCs w:val="24"/>
        </w:rPr>
        <w:t>We offer outsourcing services, BPO services, online data entry, market research, form filling, and virtual assistant for our clients.</w:t>
      </w:r>
    </w:p>
    <w:p w:rsidR="00563F94" w:rsidRPr="00DE6DD8" w:rsidRDefault="00563F94" w:rsidP="005275E2">
      <w:pPr>
        <w:pStyle w:val="Normal1"/>
        <w:numPr>
          <w:ilvl w:val="0"/>
          <w:numId w:val="20"/>
        </w:numPr>
        <w:spacing w:line="360" w:lineRule="auto"/>
        <w:jc w:val="both"/>
        <w:rPr>
          <w:rFonts w:ascii="Times New Roman" w:hAnsi="Times New Roman" w:cs="Times New Roman"/>
          <w:b/>
          <w:color w:val="auto"/>
          <w:sz w:val="24"/>
          <w:szCs w:val="24"/>
        </w:rPr>
      </w:pPr>
      <w:r w:rsidRPr="00DE6DD8">
        <w:rPr>
          <w:rFonts w:ascii="Times New Roman" w:hAnsi="Times New Roman" w:cs="Times New Roman"/>
          <w:b/>
          <w:color w:val="auto"/>
          <w:sz w:val="24"/>
          <w:szCs w:val="24"/>
        </w:rPr>
        <w:t xml:space="preserve">Training &amp; </w:t>
      </w:r>
      <w:r>
        <w:rPr>
          <w:rFonts w:ascii="Times New Roman" w:hAnsi="Times New Roman" w:cs="Times New Roman"/>
          <w:b/>
          <w:color w:val="auto"/>
          <w:sz w:val="24"/>
          <w:szCs w:val="24"/>
        </w:rPr>
        <w:t>D</w:t>
      </w:r>
      <w:r w:rsidRPr="00DE6DD8">
        <w:rPr>
          <w:rFonts w:ascii="Times New Roman" w:hAnsi="Times New Roman" w:cs="Times New Roman"/>
          <w:b/>
          <w:color w:val="auto"/>
          <w:sz w:val="24"/>
          <w:szCs w:val="24"/>
        </w:rPr>
        <w:t>evelopment</w:t>
      </w:r>
      <w:r>
        <w:rPr>
          <w:rFonts w:ascii="Times New Roman" w:hAnsi="Times New Roman" w:cs="Times New Roman"/>
          <w:b/>
          <w:color w:val="auto"/>
          <w:sz w:val="24"/>
          <w:szCs w:val="24"/>
        </w:rPr>
        <w:t>:</w:t>
      </w:r>
    </w:p>
    <w:p w:rsidR="00563F94" w:rsidRPr="00DE6DD8" w:rsidRDefault="00563F94" w:rsidP="00563F94">
      <w:pPr>
        <w:pStyle w:val="Normal1"/>
        <w:spacing w:line="360" w:lineRule="auto"/>
        <w:jc w:val="both"/>
        <w:rPr>
          <w:rFonts w:ascii="Times New Roman" w:hAnsi="Times New Roman" w:cs="Times New Roman"/>
          <w:bCs/>
          <w:color w:val="auto"/>
          <w:sz w:val="24"/>
          <w:szCs w:val="24"/>
        </w:rPr>
      </w:pPr>
      <w:r w:rsidRPr="00DE6DD8">
        <w:rPr>
          <w:rFonts w:ascii="Times New Roman" w:hAnsi="Times New Roman" w:cs="Times New Roman"/>
          <w:bCs/>
          <w:color w:val="auto"/>
          <w:sz w:val="24"/>
          <w:szCs w:val="24"/>
        </w:rPr>
        <w:t>We are one of the leading training providers in Bangladesh. We are experts in skill development training. Our large portfolio covers different government and private organizations.</w:t>
      </w:r>
    </w:p>
    <w:p w:rsidR="00E65160" w:rsidRPr="00DE6DD8" w:rsidRDefault="00563F94" w:rsidP="005275E2">
      <w:pPr>
        <w:pStyle w:val="Normal1"/>
        <w:numPr>
          <w:ilvl w:val="0"/>
          <w:numId w:val="20"/>
        </w:numPr>
        <w:spacing w:line="360" w:lineRule="auto"/>
        <w:jc w:val="both"/>
        <w:rPr>
          <w:rFonts w:ascii="Times New Roman" w:hAnsi="Times New Roman" w:cs="Times New Roman"/>
          <w:b/>
          <w:color w:val="auto"/>
          <w:sz w:val="24"/>
          <w:szCs w:val="24"/>
        </w:rPr>
      </w:pPr>
      <w:r w:rsidRPr="00DE6DD8">
        <w:rPr>
          <w:rFonts w:ascii="Times New Roman" w:hAnsi="Times New Roman" w:cs="Times New Roman"/>
          <w:b/>
          <w:color w:val="auto"/>
          <w:sz w:val="24"/>
          <w:szCs w:val="24"/>
        </w:rPr>
        <w:t xml:space="preserve">Smart </w:t>
      </w:r>
      <w:r>
        <w:rPr>
          <w:rFonts w:ascii="Times New Roman" w:hAnsi="Times New Roman" w:cs="Times New Roman"/>
          <w:b/>
          <w:color w:val="auto"/>
          <w:sz w:val="24"/>
          <w:szCs w:val="24"/>
        </w:rPr>
        <w:t>C</w:t>
      </w:r>
      <w:r w:rsidRPr="00DE6DD8">
        <w:rPr>
          <w:rFonts w:ascii="Times New Roman" w:hAnsi="Times New Roman" w:cs="Times New Roman"/>
          <w:b/>
          <w:color w:val="auto"/>
          <w:sz w:val="24"/>
          <w:szCs w:val="24"/>
        </w:rPr>
        <w:t>ity</w:t>
      </w:r>
      <w:r>
        <w:rPr>
          <w:rFonts w:ascii="Times New Roman" w:hAnsi="Times New Roman" w:cs="Times New Roman"/>
          <w:b/>
          <w:color w:val="auto"/>
          <w:sz w:val="24"/>
          <w:szCs w:val="24"/>
        </w:rPr>
        <w:t>:</w:t>
      </w:r>
    </w:p>
    <w:p w:rsidR="00E65160" w:rsidRPr="00DE6DD8" w:rsidRDefault="00563F94" w:rsidP="00DE6DD8">
      <w:pPr>
        <w:pStyle w:val="Normal1"/>
        <w:spacing w:line="360" w:lineRule="auto"/>
        <w:ind w:left="4"/>
        <w:jc w:val="both"/>
        <w:rPr>
          <w:rFonts w:ascii="Times New Roman" w:hAnsi="Times New Roman" w:cs="Times New Roman"/>
          <w:bCs/>
          <w:color w:val="auto"/>
          <w:sz w:val="24"/>
          <w:szCs w:val="24"/>
        </w:rPr>
      </w:pPr>
      <w:r w:rsidRPr="00DE6DD8">
        <w:rPr>
          <w:rFonts w:ascii="Times New Roman" w:hAnsi="Times New Roman" w:cs="Times New Roman"/>
          <w:noProof/>
          <w:color w:val="auto"/>
          <w:sz w:val="24"/>
          <w:szCs w:val="24"/>
        </w:rPr>
        <w:drawing>
          <wp:anchor distT="0" distB="0" distL="0" distR="0" simplePos="0" relativeHeight="251728896" behindDoc="1" locked="0" layoutInCell="1" allowOverlap="1" wp14:anchorId="1AF9A81F" wp14:editId="76B368FA">
            <wp:simplePos x="0" y="0"/>
            <wp:positionH relativeFrom="margin">
              <wp:posOffset>1154430</wp:posOffset>
            </wp:positionH>
            <wp:positionV relativeFrom="paragraph">
              <wp:posOffset>5080</wp:posOffset>
            </wp:positionV>
            <wp:extent cx="3409315" cy="1421765"/>
            <wp:effectExtent l="0" t="0" r="635" b="6985"/>
            <wp:wrapTight wrapText="bothSides">
              <wp:wrapPolygon edited="0">
                <wp:start x="0" y="0"/>
                <wp:lineTo x="0" y="21417"/>
                <wp:lineTo x="21483" y="21417"/>
                <wp:lineTo x="21483" y="0"/>
                <wp:lineTo x="0" y="0"/>
              </wp:wrapPolygon>
            </wp:wrapTight>
            <wp:docPr id="22"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0.jpeg"/>
                    <pic:cNvPicPr/>
                  </pic:nvPicPr>
                  <pic:blipFill>
                    <a:blip r:embed="rId47" cstate="print"/>
                    <a:stretch>
                      <a:fillRect/>
                    </a:stretch>
                  </pic:blipFill>
                  <pic:spPr>
                    <a:xfrm>
                      <a:off x="0" y="0"/>
                      <a:ext cx="3409315" cy="1421765"/>
                    </a:xfrm>
                    <a:prstGeom prst="rect">
                      <a:avLst/>
                    </a:prstGeom>
                  </pic:spPr>
                </pic:pic>
              </a:graphicData>
            </a:graphic>
            <wp14:sizeRelH relativeFrom="margin">
              <wp14:pctWidth>0</wp14:pctWidth>
            </wp14:sizeRelH>
            <wp14:sizeRelV relativeFrom="margin">
              <wp14:pctHeight>0</wp14:pctHeight>
            </wp14:sizeRelV>
          </wp:anchor>
        </w:drawing>
      </w:r>
    </w:p>
    <w:p w:rsidR="00E65160" w:rsidRPr="00DE6DD8" w:rsidRDefault="00E65160" w:rsidP="00DE6DD8">
      <w:pPr>
        <w:pStyle w:val="Normal1"/>
        <w:spacing w:line="360" w:lineRule="auto"/>
        <w:ind w:left="4"/>
        <w:jc w:val="both"/>
        <w:rPr>
          <w:rFonts w:ascii="Times New Roman" w:hAnsi="Times New Roman" w:cs="Times New Roman"/>
          <w:bCs/>
          <w:color w:val="auto"/>
          <w:sz w:val="24"/>
          <w:szCs w:val="24"/>
        </w:rPr>
      </w:pPr>
    </w:p>
    <w:p w:rsidR="00E65160" w:rsidRPr="00DE6DD8" w:rsidRDefault="00E65160" w:rsidP="00DE6DD8">
      <w:pPr>
        <w:pStyle w:val="Normal1"/>
        <w:spacing w:line="360" w:lineRule="auto"/>
        <w:ind w:left="4"/>
        <w:jc w:val="both"/>
        <w:rPr>
          <w:rFonts w:ascii="Times New Roman" w:hAnsi="Times New Roman" w:cs="Times New Roman"/>
          <w:bCs/>
          <w:color w:val="auto"/>
          <w:sz w:val="24"/>
          <w:szCs w:val="24"/>
        </w:rPr>
      </w:pPr>
    </w:p>
    <w:p w:rsidR="00563F94" w:rsidRPr="00DE6DD8" w:rsidRDefault="00563F94" w:rsidP="00DE6DD8">
      <w:pPr>
        <w:pStyle w:val="Normal1"/>
        <w:spacing w:line="360" w:lineRule="auto"/>
        <w:ind w:left="4"/>
        <w:jc w:val="both"/>
        <w:rPr>
          <w:rFonts w:ascii="Times New Roman" w:hAnsi="Times New Roman" w:cs="Times New Roman"/>
          <w:bCs/>
          <w:color w:val="auto"/>
          <w:sz w:val="24"/>
          <w:szCs w:val="24"/>
        </w:rPr>
      </w:pPr>
    </w:p>
    <w:p w:rsidR="00E65160" w:rsidRPr="00563F94" w:rsidRDefault="00E65160" w:rsidP="00563F94">
      <w:pPr>
        <w:pStyle w:val="Normal1"/>
        <w:spacing w:line="360" w:lineRule="auto"/>
        <w:jc w:val="both"/>
        <w:rPr>
          <w:rFonts w:ascii="Times New Roman" w:hAnsi="Times New Roman" w:cs="Times New Roman"/>
          <w:bCs/>
          <w:color w:val="auto"/>
          <w:sz w:val="24"/>
          <w:szCs w:val="24"/>
        </w:rPr>
      </w:pPr>
      <w:r w:rsidRPr="00DE6DD8">
        <w:rPr>
          <w:rFonts w:ascii="Times New Roman" w:hAnsi="Times New Roman" w:cs="Times New Roman"/>
          <w:bCs/>
          <w:color w:val="auto"/>
          <w:sz w:val="24"/>
          <w:szCs w:val="24"/>
        </w:rPr>
        <w:t>Smart city services provide the mainstream ways to meet the challenges of public service, transportation and mobility, safety and security and basic citizen rights – while promoting sustainability. We make the process faster and easier to deploy these powerful tools by offering end-to-end applications.</w:t>
      </w:r>
      <w:r w:rsidRPr="00DE6DD8">
        <w:rPr>
          <w:rFonts w:ascii="Times New Roman" w:hAnsi="Times New Roman" w:cs="Times New Roman"/>
          <w:noProof/>
          <w:color w:val="auto"/>
          <w:sz w:val="24"/>
          <w:szCs w:val="24"/>
        </w:rPr>
        <w:t xml:space="preserve"> </w:t>
      </w:r>
    </w:p>
    <w:p w:rsidR="00E65160" w:rsidRPr="00DE6DD8" w:rsidRDefault="00563F94" w:rsidP="005275E2">
      <w:pPr>
        <w:pStyle w:val="Normal1"/>
        <w:numPr>
          <w:ilvl w:val="0"/>
          <w:numId w:val="20"/>
        </w:numPr>
        <w:spacing w:line="360" w:lineRule="auto"/>
        <w:jc w:val="both"/>
        <w:rPr>
          <w:rFonts w:ascii="Times New Roman" w:hAnsi="Times New Roman" w:cs="Times New Roman"/>
          <w:b/>
          <w:color w:val="auto"/>
          <w:sz w:val="24"/>
          <w:szCs w:val="24"/>
        </w:rPr>
      </w:pPr>
      <w:r w:rsidRPr="00DE6DD8">
        <w:rPr>
          <w:rFonts w:ascii="Times New Roman" w:hAnsi="Times New Roman" w:cs="Times New Roman"/>
          <w:b/>
          <w:color w:val="auto"/>
          <w:sz w:val="24"/>
          <w:szCs w:val="24"/>
        </w:rPr>
        <w:t xml:space="preserve">Electronics </w:t>
      </w:r>
      <w:r>
        <w:rPr>
          <w:rFonts w:ascii="Times New Roman" w:hAnsi="Times New Roman" w:cs="Times New Roman"/>
          <w:b/>
          <w:color w:val="auto"/>
          <w:sz w:val="24"/>
          <w:szCs w:val="24"/>
        </w:rPr>
        <w:t>P</w:t>
      </w:r>
      <w:r w:rsidRPr="00DE6DD8">
        <w:rPr>
          <w:rFonts w:ascii="Times New Roman" w:hAnsi="Times New Roman" w:cs="Times New Roman"/>
          <w:b/>
          <w:color w:val="auto"/>
          <w:sz w:val="24"/>
          <w:szCs w:val="24"/>
        </w:rPr>
        <w:t>ayment</w:t>
      </w:r>
      <w:r>
        <w:rPr>
          <w:rFonts w:ascii="Times New Roman" w:hAnsi="Times New Roman" w:cs="Times New Roman"/>
          <w:b/>
          <w:color w:val="auto"/>
          <w:sz w:val="24"/>
          <w:szCs w:val="24"/>
        </w:rPr>
        <w:t>:</w:t>
      </w:r>
    </w:p>
    <w:p w:rsidR="00E65160" w:rsidRPr="00DE6DD8" w:rsidRDefault="00E65160" w:rsidP="00DE6DD8">
      <w:pPr>
        <w:pStyle w:val="Normal1"/>
        <w:spacing w:line="360" w:lineRule="auto"/>
        <w:jc w:val="both"/>
        <w:rPr>
          <w:rFonts w:ascii="Times New Roman" w:hAnsi="Times New Roman" w:cs="Times New Roman"/>
          <w:bCs/>
          <w:color w:val="auto"/>
          <w:sz w:val="24"/>
          <w:szCs w:val="24"/>
        </w:rPr>
      </w:pPr>
      <w:r w:rsidRPr="00DE6DD8">
        <w:rPr>
          <w:rFonts w:ascii="Times New Roman" w:hAnsi="Times New Roman" w:cs="Times New Roman"/>
          <w:noProof/>
          <w:color w:val="auto"/>
          <w:sz w:val="24"/>
          <w:szCs w:val="24"/>
        </w:rPr>
        <w:drawing>
          <wp:anchor distT="0" distB="0" distL="0" distR="0" simplePos="0" relativeHeight="251726848" behindDoc="1" locked="0" layoutInCell="1" allowOverlap="1" wp14:anchorId="4DD33D98" wp14:editId="3BEEDE97">
            <wp:simplePos x="0" y="0"/>
            <wp:positionH relativeFrom="margin">
              <wp:align>center</wp:align>
            </wp:positionH>
            <wp:positionV relativeFrom="paragraph">
              <wp:posOffset>21883</wp:posOffset>
            </wp:positionV>
            <wp:extent cx="3647440" cy="1467485"/>
            <wp:effectExtent l="0" t="0" r="0" b="0"/>
            <wp:wrapTight wrapText="bothSides">
              <wp:wrapPolygon edited="0">
                <wp:start x="0" y="0"/>
                <wp:lineTo x="0" y="21310"/>
                <wp:lineTo x="21435" y="21310"/>
                <wp:lineTo x="21435" y="0"/>
                <wp:lineTo x="0" y="0"/>
              </wp:wrapPolygon>
            </wp:wrapTight>
            <wp:docPr id="24"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2.jpeg"/>
                    <pic:cNvPicPr/>
                  </pic:nvPicPr>
                  <pic:blipFill>
                    <a:blip r:embed="rId48" cstate="print"/>
                    <a:stretch>
                      <a:fillRect/>
                    </a:stretch>
                  </pic:blipFill>
                  <pic:spPr>
                    <a:xfrm>
                      <a:off x="0" y="0"/>
                      <a:ext cx="3647440" cy="1467485"/>
                    </a:xfrm>
                    <a:prstGeom prst="rect">
                      <a:avLst/>
                    </a:prstGeom>
                  </pic:spPr>
                </pic:pic>
              </a:graphicData>
            </a:graphic>
            <wp14:sizeRelH relativeFrom="margin">
              <wp14:pctWidth>0</wp14:pctWidth>
            </wp14:sizeRelH>
            <wp14:sizeRelV relativeFrom="margin">
              <wp14:pctHeight>0</wp14:pctHeight>
            </wp14:sizeRelV>
          </wp:anchor>
        </w:drawing>
      </w:r>
    </w:p>
    <w:p w:rsidR="00E65160" w:rsidRPr="00DE6DD8" w:rsidRDefault="00E65160" w:rsidP="00DE6DD8">
      <w:pPr>
        <w:pStyle w:val="Normal1"/>
        <w:spacing w:line="360" w:lineRule="auto"/>
        <w:jc w:val="both"/>
        <w:rPr>
          <w:rFonts w:ascii="Times New Roman" w:hAnsi="Times New Roman" w:cs="Times New Roman"/>
          <w:bCs/>
          <w:color w:val="auto"/>
          <w:sz w:val="24"/>
          <w:szCs w:val="24"/>
        </w:rPr>
      </w:pPr>
    </w:p>
    <w:p w:rsidR="00E65160" w:rsidRPr="00DE6DD8" w:rsidRDefault="00E65160" w:rsidP="00DE6DD8">
      <w:pPr>
        <w:pStyle w:val="Normal1"/>
        <w:spacing w:line="360" w:lineRule="auto"/>
        <w:jc w:val="both"/>
        <w:rPr>
          <w:rFonts w:ascii="Times New Roman" w:hAnsi="Times New Roman" w:cs="Times New Roman"/>
          <w:bCs/>
          <w:color w:val="auto"/>
          <w:sz w:val="24"/>
          <w:szCs w:val="24"/>
        </w:rPr>
      </w:pPr>
    </w:p>
    <w:p w:rsidR="00E65160" w:rsidRPr="00DE6DD8" w:rsidRDefault="00E65160" w:rsidP="00DE6DD8">
      <w:pPr>
        <w:pStyle w:val="Normal1"/>
        <w:spacing w:line="360" w:lineRule="auto"/>
        <w:jc w:val="both"/>
        <w:rPr>
          <w:rFonts w:ascii="Times New Roman" w:hAnsi="Times New Roman" w:cs="Times New Roman"/>
          <w:bCs/>
          <w:color w:val="auto"/>
          <w:sz w:val="24"/>
          <w:szCs w:val="24"/>
        </w:rPr>
      </w:pPr>
    </w:p>
    <w:p w:rsidR="001F2372" w:rsidRDefault="00E65160" w:rsidP="00563F94">
      <w:pPr>
        <w:pStyle w:val="Normal1"/>
        <w:spacing w:line="360" w:lineRule="auto"/>
        <w:jc w:val="both"/>
        <w:rPr>
          <w:rFonts w:ascii="Times New Roman" w:hAnsi="Times New Roman" w:cs="Times New Roman"/>
          <w:bCs/>
          <w:color w:val="auto"/>
          <w:sz w:val="24"/>
          <w:szCs w:val="24"/>
        </w:rPr>
      </w:pPr>
      <w:r w:rsidRPr="00DE6DD8">
        <w:rPr>
          <w:rFonts w:ascii="Times New Roman" w:hAnsi="Times New Roman" w:cs="Times New Roman"/>
          <w:bCs/>
          <w:color w:val="auto"/>
          <w:sz w:val="24"/>
          <w:szCs w:val="24"/>
        </w:rPr>
        <w:t>We are on your wavelength experienced in bringing m-payments to the market. Our Mobile Payments Consulting teams are backed by deep industry expertise with strong m-payment operational heritage.</w:t>
      </w:r>
    </w:p>
    <w:p w:rsidR="00AE1ADE" w:rsidRPr="00563F94" w:rsidRDefault="005E0549" w:rsidP="005275E2">
      <w:pPr>
        <w:pStyle w:val="Heading3"/>
        <w:numPr>
          <w:ilvl w:val="0"/>
          <w:numId w:val="58"/>
        </w:numPr>
      </w:pPr>
      <w:bookmarkStart w:id="89" w:name="_Toc41083678"/>
      <w:bookmarkStart w:id="90" w:name="_Toc41085042"/>
      <w:r w:rsidRPr="00563F94">
        <w:t>Price:</w:t>
      </w:r>
      <w:bookmarkEnd w:id="89"/>
      <w:bookmarkEnd w:id="90"/>
      <w:r w:rsidR="00E92F6E" w:rsidRPr="00563F94">
        <w:t xml:space="preserve"> </w:t>
      </w:r>
    </w:p>
    <w:p w:rsidR="00E0779E" w:rsidRDefault="00E0779E" w:rsidP="00563F94">
      <w:pPr>
        <w:rPr>
          <w:rFonts w:ascii="Times New Roman" w:hAnsi="Times New Roman" w:cs="Times New Roman"/>
          <w:sz w:val="24"/>
          <w:szCs w:val="24"/>
        </w:rPr>
      </w:pPr>
    </w:p>
    <w:p w:rsidR="005E0549" w:rsidRPr="00563F94" w:rsidRDefault="00AE1ADE" w:rsidP="00563F94">
      <w:pPr>
        <w:rPr>
          <w:rFonts w:ascii="Times New Roman" w:hAnsi="Times New Roman" w:cs="Times New Roman"/>
          <w:sz w:val="24"/>
          <w:szCs w:val="24"/>
        </w:rPr>
      </w:pPr>
      <w:r w:rsidRPr="00AE1ADE">
        <w:rPr>
          <w:rFonts w:ascii="Times New Roman" w:hAnsi="Times New Roman" w:cs="Times New Roman"/>
          <w:sz w:val="24"/>
          <w:szCs w:val="24"/>
        </w:rPr>
        <w:t>Hypertag provides Various IT services to its customers. Some of its course prices are listed below-</w:t>
      </w:r>
    </w:p>
    <w:p w:rsidR="00AE1ADE" w:rsidRPr="00AE1ADE" w:rsidRDefault="00E0779E" w:rsidP="00AE1ADE">
      <w:pPr>
        <w:rPr>
          <w:rFonts w:ascii="Times New Roman" w:hAnsi="Times New Roman" w:cs="Times New Roman"/>
          <w:b/>
          <w:bCs/>
          <w:sz w:val="24"/>
          <w:szCs w:val="24"/>
        </w:rPr>
      </w:pPr>
      <w:r w:rsidRPr="00E92F6E">
        <w:rPr>
          <w:noProof/>
        </w:rPr>
        <w:drawing>
          <wp:anchor distT="0" distB="0" distL="114300" distR="114300" simplePos="0" relativeHeight="251730944" behindDoc="1" locked="0" layoutInCell="1" allowOverlap="1">
            <wp:simplePos x="0" y="0"/>
            <wp:positionH relativeFrom="margin">
              <wp:align>center</wp:align>
            </wp:positionH>
            <wp:positionV relativeFrom="paragraph">
              <wp:posOffset>294231</wp:posOffset>
            </wp:positionV>
            <wp:extent cx="6772275" cy="5415915"/>
            <wp:effectExtent l="0" t="0" r="9525" b="0"/>
            <wp:wrapTight wrapText="bothSides">
              <wp:wrapPolygon edited="0">
                <wp:start x="0" y="0"/>
                <wp:lineTo x="0" y="21501"/>
                <wp:lineTo x="19625" y="21501"/>
                <wp:lineTo x="19625" y="20665"/>
                <wp:lineTo x="21448" y="20665"/>
                <wp:lineTo x="21448" y="20210"/>
                <wp:lineTo x="19625" y="19450"/>
                <wp:lineTo x="21570" y="19298"/>
                <wp:lineTo x="21570" y="18462"/>
                <wp:lineTo x="19625" y="18234"/>
                <wp:lineTo x="21448" y="17626"/>
                <wp:lineTo x="21448" y="17247"/>
                <wp:lineTo x="19625" y="17019"/>
                <wp:lineTo x="21570" y="16411"/>
                <wp:lineTo x="21570" y="16259"/>
                <wp:lineTo x="19625" y="15803"/>
                <wp:lineTo x="21570" y="15651"/>
                <wp:lineTo x="21570" y="14739"/>
                <wp:lineTo x="19625" y="14587"/>
                <wp:lineTo x="21448" y="13904"/>
                <wp:lineTo x="21448" y="13524"/>
                <wp:lineTo x="19625" y="13372"/>
                <wp:lineTo x="21570" y="12688"/>
                <wp:lineTo x="21570" y="12536"/>
                <wp:lineTo x="19625" y="12156"/>
                <wp:lineTo x="21570" y="11928"/>
                <wp:lineTo x="21570" y="11093"/>
                <wp:lineTo x="19625" y="10941"/>
                <wp:lineTo x="21448" y="10257"/>
                <wp:lineTo x="21448" y="9877"/>
                <wp:lineTo x="19625" y="9725"/>
                <wp:lineTo x="21570" y="8965"/>
                <wp:lineTo x="21570" y="8813"/>
                <wp:lineTo x="19625" y="8509"/>
                <wp:lineTo x="21570" y="8281"/>
                <wp:lineTo x="21570" y="7370"/>
                <wp:lineTo x="19625" y="7294"/>
                <wp:lineTo x="21448" y="6534"/>
                <wp:lineTo x="21448" y="6154"/>
                <wp:lineTo x="19625" y="6078"/>
                <wp:lineTo x="21570" y="5318"/>
                <wp:lineTo x="21570" y="5166"/>
                <wp:lineTo x="19625" y="4862"/>
                <wp:lineTo x="21570" y="4559"/>
                <wp:lineTo x="21570" y="3647"/>
                <wp:lineTo x="19625" y="3647"/>
                <wp:lineTo x="21448" y="2811"/>
                <wp:lineTo x="21448" y="2431"/>
                <wp:lineTo x="19625" y="2431"/>
                <wp:lineTo x="21570" y="1595"/>
                <wp:lineTo x="21570" y="1444"/>
                <wp:lineTo x="19565" y="1216"/>
                <wp:lineTo x="19565" y="0"/>
                <wp:lineTo x="0" y="0"/>
              </wp:wrapPolygon>
            </wp:wrapTight>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9">
                      <a:extLst>
                        <a:ext uri="{28A0092B-C50C-407E-A947-70E740481C1C}">
                          <a14:useLocalDpi xmlns:a14="http://schemas.microsoft.com/office/drawing/2010/main" val="0"/>
                        </a:ext>
                      </a:extLst>
                    </a:blip>
                    <a:srcRect t="3186"/>
                    <a:stretch/>
                  </pic:blipFill>
                  <pic:spPr bwMode="auto">
                    <a:xfrm>
                      <a:off x="0" y="0"/>
                      <a:ext cx="6772275" cy="54159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E92F6E" w:rsidRPr="00E0779E" w:rsidRDefault="00E92F6E" w:rsidP="00E92F6E">
      <w:pPr>
        <w:ind w:left="720"/>
        <w:jc w:val="both"/>
        <w:rPr>
          <w:sz w:val="24"/>
          <w:szCs w:val="24"/>
        </w:rPr>
      </w:pPr>
    </w:p>
    <w:p w:rsidR="00710AC0" w:rsidRDefault="00710AC0" w:rsidP="00E92F6E">
      <w:pPr>
        <w:ind w:left="720"/>
        <w:jc w:val="both"/>
      </w:pPr>
      <w:r w:rsidRPr="00710AC0">
        <w:rPr>
          <w:noProof/>
        </w:rPr>
        <w:lastRenderedPageBreak/>
        <w:drawing>
          <wp:anchor distT="0" distB="0" distL="114300" distR="114300" simplePos="0" relativeHeight="251731968" behindDoc="1" locked="0" layoutInCell="1" allowOverlap="1">
            <wp:simplePos x="0" y="0"/>
            <wp:positionH relativeFrom="margin">
              <wp:align>center</wp:align>
            </wp:positionH>
            <wp:positionV relativeFrom="paragraph">
              <wp:posOffset>240170</wp:posOffset>
            </wp:positionV>
            <wp:extent cx="6713220" cy="5059680"/>
            <wp:effectExtent l="0" t="0" r="0" b="7620"/>
            <wp:wrapTight wrapText="bothSides">
              <wp:wrapPolygon edited="0">
                <wp:start x="0" y="0"/>
                <wp:lineTo x="0" y="21551"/>
                <wp:lineTo x="21514" y="21551"/>
                <wp:lineTo x="21514" y="21389"/>
                <wp:lineTo x="19798" y="20901"/>
                <wp:lineTo x="19124" y="20819"/>
                <wp:lineTo x="21514" y="20494"/>
                <wp:lineTo x="21514" y="19925"/>
                <wp:lineTo x="17162" y="19518"/>
                <wp:lineTo x="21514" y="19437"/>
                <wp:lineTo x="21514" y="17078"/>
                <wp:lineTo x="17898" y="16916"/>
                <wp:lineTo x="21514" y="16184"/>
                <wp:lineTo x="21514" y="16021"/>
                <wp:lineTo x="18511" y="15614"/>
                <wp:lineTo x="20166" y="14801"/>
                <wp:lineTo x="20288" y="14395"/>
                <wp:lineTo x="19246" y="14313"/>
                <wp:lineTo x="21514" y="13988"/>
                <wp:lineTo x="21514" y="13825"/>
                <wp:lineTo x="18940" y="12768"/>
                <wp:lineTo x="17162" y="11711"/>
                <wp:lineTo x="21514" y="11467"/>
                <wp:lineTo x="21514" y="11304"/>
                <wp:lineTo x="18572" y="10166"/>
                <wp:lineTo x="18327" y="9840"/>
                <wp:lineTo x="17162" y="9108"/>
                <wp:lineTo x="20043" y="9108"/>
                <wp:lineTo x="21514" y="8702"/>
                <wp:lineTo x="21514" y="2277"/>
                <wp:lineTo x="21453" y="2033"/>
                <wp:lineTo x="21024" y="1301"/>
                <wp:lineTo x="21514" y="0"/>
                <wp:lineTo x="0" y="0"/>
              </wp:wrapPolygon>
            </wp:wrapTight>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713220" cy="50596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92F6E" w:rsidRDefault="00E92F6E" w:rsidP="00E92F6E">
      <w:pPr>
        <w:ind w:left="720"/>
        <w:jc w:val="both"/>
      </w:pPr>
    </w:p>
    <w:p w:rsidR="00E92F6E" w:rsidRDefault="00E92F6E" w:rsidP="00E92F6E">
      <w:pPr>
        <w:ind w:left="720"/>
        <w:jc w:val="both"/>
      </w:pPr>
    </w:p>
    <w:p w:rsidR="00E92F6E" w:rsidRDefault="00E92F6E" w:rsidP="00E92F6E">
      <w:pPr>
        <w:ind w:left="720"/>
        <w:jc w:val="both"/>
      </w:pPr>
    </w:p>
    <w:p w:rsidR="00E92F6E" w:rsidRDefault="00E92F6E" w:rsidP="00E92F6E">
      <w:pPr>
        <w:ind w:left="720"/>
        <w:jc w:val="both"/>
      </w:pPr>
    </w:p>
    <w:p w:rsidR="00E92F6E" w:rsidRDefault="00E92F6E" w:rsidP="00E92F6E">
      <w:pPr>
        <w:ind w:left="720"/>
        <w:jc w:val="both"/>
      </w:pPr>
    </w:p>
    <w:p w:rsidR="00E92F6E" w:rsidRDefault="00E92F6E" w:rsidP="00E92F6E">
      <w:pPr>
        <w:ind w:left="720"/>
        <w:jc w:val="both"/>
      </w:pPr>
    </w:p>
    <w:p w:rsidR="00E92F6E" w:rsidRDefault="00E92F6E" w:rsidP="00E92F6E">
      <w:pPr>
        <w:ind w:left="720"/>
        <w:jc w:val="both"/>
      </w:pPr>
    </w:p>
    <w:p w:rsidR="002B4412" w:rsidRPr="00E92F6E" w:rsidRDefault="00E92F6E" w:rsidP="00E92F6E">
      <w:pPr>
        <w:ind w:left="720"/>
        <w:jc w:val="both"/>
        <w:rPr>
          <w:rFonts w:eastAsiaTheme="minorHAnsi"/>
        </w:rPr>
      </w:pPr>
      <w:r>
        <w:fldChar w:fldCharType="begin"/>
      </w:r>
      <w:r>
        <w:instrText xml:space="preserve"> LINK Excel.Sheet.12 "C:\\Users\\Nayeem\\Desktop\\Prices of Belancer\\Our Selected Fee.xlsx" "Sheet1!R1C1:R28C10" \a \f 4 \h  \* MERGEFORMAT </w:instrText>
      </w:r>
      <w:r>
        <w:fldChar w:fldCharType="end"/>
      </w:r>
    </w:p>
    <w:p w:rsidR="002B4412" w:rsidRDefault="002B4412" w:rsidP="00D6669A"/>
    <w:p w:rsidR="002B4412" w:rsidRDefault="002B4412" w:rsidP="00D6669A"/>
    <w:p w:rsidR="00E0779E" w:rsidRDefault="00E0779E" w:rsidP="00D6669A"/>
    <w:tbl>
      <w:tblPr>
        <w:tblStyle w:val="ListTable4Accent5"/>
        <w:tblpPr w:leftFromText="180" w:rightFromText="180" w:vertAnchor="page" w:horzAnchor="margin" w:tblpY="2088"/>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1179"/>
        <w:gridCol w:w="1922"/>
        <w:gridCol w:w="1168"/>
        <w:gridCol w:w="1070"/>
        <w:gridCol w:w="1168"/>
        <w:gridCol w:w="1070"/>
        <w:gridCol w:w="1053"/>
        <w:gridCol w:w="1070"/>
      </w:tblGrid>
      <w:tr w:rsidR="00E0779E" w:rsidRPr="004E4556" w:rsidTr="00E0779E">
        <w:trPr>
          <w:cnfStyle w:val="100000000000" w:firstRow="1" w:lastRow="0" w:firstColumn="0" w:lastColumn="0" w:oddVBand="0" w:evenVBand="0" w:oddHBand="0" w:evenHBand="0" w:firstRowFirstColumn="0" w:firstRowLastColumn="0" w:lastRowFirstColumn="0" w:lastRowLastColumn="0"/>
          <w:trHeight w:val="632"/>
        </w:trPr>
        <w:tc>
          <w:tcPr>
            <w:cnfStyle w:val="001000000000" w:firstRow="0" w:lastRow="0" w:firstColumn="1" w:lastColumn="0" w:oddVBand="0" w:evenVBand="0" w:oddHBand="0" w:evenHBand="0" w:firstRowFirstColumn="0" w:firstRowLastColumn="0" w:lastRowFirstColumn="0" w:lastRowLastColumn="0"/>
            <w:tcW w:w="724" w:type="dxa"/>
          </w:tcPr>
          <w:p w:rsidR="00E0779E" w:rsidRPr="004E4556" w:rsidRDefault="00E0779E" w:rsidP="00E0779E">
            <w:pPr>
              <w:spacing w:after="0" w:line="240" w:lineRule="auto"/>
              <w:rPr>
                <w:rFonts w:ascii="Calibri" w:eastAsia="Calibri" w:hAnsi="Calibri" w:cs="Times New Roman"/>
              </w:rPr>
            </w:pPr>
            <w:r w:rsidRPr="004E4556">
              <w:rPr>
                <w:rFonts w:ascii="Calibri" w:eastAsia="Calibri" w:hAnsi="Calibri" w:cs="Times New Roman"/>
              </w:rPr>
              <w:t>Sl. No</w:t>
            </w:r>
          </w:p>
        </w:tc>
        <w:tc>
          <w:tcPr>
            <w:tcW w:w="1179" w:type="dxa"/>
          </w:tcPr>
          <w:p w:rsidR="00E0779E" w:rsidRPr="004E4556" w:rsidRDefault="00E0779E" w:rsidP="00E0779E">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Center name</w:t>
            </w:r>
          </w:p>
        </w:tc>
        <w:tc>
          <w:tcPr>
            <w:tcW w:w="1922" w:type="dxa"/>
          </w:tcPr>
          <w:p w:rsidR="00E0779E" w:rsidRPr="004E4556" w:rsidRDefault="00E0779E" w:rsidP="00E0779E">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Address</w:t>
            </w:r>
          </w:p>
        </w:tc>
        <w:tc>
          <w:tcPr>
            <w:tcW w:w="2238" w:type="dxa"/>
            <w:gridSpan w:val="2"/>
          </w:tcPr>
          <w:p w:rsidR="00E0779E" w:rsidRPr="004E4556" w:rsidRDefault="00E0779E" w:rsidP="00E0779E">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Graphics</w:t>
            </w:r>
          </w:p>
        </w:tc>
        <w:tc>
          <w:tcPr>
            <w:tcW w:w="2238" w:type="dxa"/>
            <w:gridSpan w:val="2"/>
          </w:tcPr>
          <w:p w:rsidR="00E0779E" w:rsidRPr="004E4556" w:rsidRDefault="00E0779E" w:rsidP="00E0779E">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Digital Marketing</w:t>
            </w:r>
          </w:p>
        </w:tc>
        <w:tc>
          <w:tcPr>
            <w:tcW w:w="2123" w:type="dxa"/>
            <w:gridSpan w:val="2"/>
          </w:tcPr>
          <w:p w:rsidR="00E0779E" w:rsidRPr="004E4556" w:rsidRDefault="00E0779E" w:rsidP="00E0779E">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English</w:t>
            </w:r>
          </w:p>
        </w:tc>
      </w:tr>
      <w:tr w:rsidR="00E0779E" w:rsidRPr="004E4556" w:rsidTr="00E0779E">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724" w:type="dxa"/>
            <w:vMerge w:val="restart"/>
          </w:tcPr>
          <w:p w:rsidR="00E0779E" w:rsidRPr="004E4556" w:rsidRDefault="00E0779E" w:rsidP="00E0779E">
            <w:pPr>
              <w:spacing w:after="0" w:line="240" w:lineRule="auto"/>
              <w:rPr>
                <w:rFonts w:ascii="Calibri" w:eastAsia="Calibri" w:hAnsi="Calibri" w:cs="Times New Roman"/>
              </w:rPr>
            </w:pPr>
            <w:r w:rsidRPr="004E4556">
              <w:rPr>
                <w:rFonts w:ascii="Calibri" w:eastAsia="Calibri" w:hAnsi="Calibri" w:cs="Times New Roman"/>
              </w:rPr>
              <w:lastRenderedPageBreak/>
              <w:t>01.</w:t>
            </w:r>
          </w:p>
        </w:tc>
        <w:tc>
          <w:tcPr>
            <w:tcW w:w="1179" w:type="dxa"/>
            <w:vMerge w:val="restart"/>
          </w:tcPr>
          <w:p w:rsidR="00E0779E" w:rsidRPr="004E4556" w:rsidRDefault="00E0779E" w:rsidP="00E0779E">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Project Headway</w:t>
            </w:r>
          </w:p>
          <w:p w:rsidR="00E0779E" w:rsidRPr="004E4556" w:rsidRDefault="00E0779E" w:rsidP="00E0779E">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p>
        </w:tc>
        <w:tc>
          <w:tcPr>
            <w:tcW w:w="1922" w:type="dxa"/>
            <w:vMerge w:val="restart"/>
          </w:tcPr>
          <w:p w:rsidR="00E0779E" w:rsidRPr="004E4556" w:rsidRDefault="00E0779E" w:rsidP="00E0779E">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A-12, Majid Sarani</w:t>
            </w:r>
          </w:p>
          <w:p w:rsidR="00E0779E" w:rsidRPr="004E4556" w:rsidRDefault="00E0779E" w:rsidP="00E0779E">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Sonadanga, Khulna</w:t>
            </w:r>
          </w:p>
          <w:p w:rsidR="00E0779E" w:rsidRPr="004E4556" w:rsidRDefault="00E0779E" w:rsidP="00E0779E">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Cell: 01777702862</w:t>
            </w:r>
          </w:p>
        </w:tc>
        <w:tc>
          <w:tcPr>
            <w:tcW w:w="1168" w:type="dxa"/>
          </w:tcPr>
          <w:p w:rsidR="00E0779E" w:rsidRPr="004E4556" w:rsidRDefault="00E0779E" w:rsidP="00E0779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Fees</w:t>
            </w:r>
            <w:r>
              <w:rPr>
                <w:rFonts w:ascii="Calibri" w:eastAsia="Calibri" w:hAnsi="Calibri" w:cs="Times New Roman"/>
              </w:rPr>
              <w:t xml:space="preserve"> (TK)</w:t>
            </w:r>
          </w:p>
        </w:tc>
        <w:tc>
          <w:tcPr>
            <w:tcW w:w="1069" w:type="dxa"/>
          </w:tcPr>
          <w:p w:rsidR="00E0779E" w:rsidRPr="004E4556" w:rsidRDefault="00E0779E" w:rsidP="00E0779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Duration</w:t>
            </w:r>
          </w:p>
        </w:tc>
        <w:tc>
          <w:tcPr>
            <w:tcW w:w="1168" w:type="dxa"/>
          </w:tcPr>
          <w:p w:rsidR="00E0779E" w:rsidRPr="004E4556" w:rsidRDefault="00E0779E" w:rsidP="00E0779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Fees</w:t>
            </w:r>
            <w:r>
              <w:rPr>
                <w:rFonts w:ascii="Calibri" w:eastAsia="Calibri" w:hAnsi="Calibri" w:cs="Times New Roman"/>
              </w:rPr>
              <w:t xml:space="preserve"> (TK)</w:t>
            </w:r>
          </w:p>
        </w:tc>
        <w:tc>
          <w:tcPr>
            <w:tcW w:w="1069" w:type="dxa"/>
          </w:tcPr>
          <w:p w:rsidR="00E0779E" w:rsidRPr="004E4556" w:rsidRDefault="00E0779E" w:rsidP="00E0779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Duration</w:t>
            </w:r>
          </w:p>
        </w:tc>
        <w:tc>
          <w:tcPr>
            <w:tcW w:w="1053" w:type="dxa"/>
          </w:tcPr>
          <w:p w:rsidR="00E0779E" w:rsidRPr="004E4556" w:rsidRDefault="00E0779E" w:rsidP="00E0779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Fees</w:t>
            </w:r>
            <w:r>
              <w:rPr>
                <w:rFonts w:ascii="Calibri" w:eastAsia="Calibri" w:hAnsi="Calibri" w:cs="Times New Roman"/>
              </w:rPr>
              <w:t xml:space="preserve"> (TK)</w:t>
            </w:r>
          </w:p>
        </w:tc>
        <w:tc>
          <w:tcPr>
            <w:tcW w:w="1069" w:type="dxa"/>
          </w:tcPr>
          <w:p w:rsidR="00E0779E" w:rsidRPr="004E4556" w:rsidRDefault="00E0779E" w:rsidP="00E0779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Duration</w:t>
            </w:r>
          </w:p>
        </w:tc>
      </w:tr>
      <w:tr w:rsidR="00E0779E" w:rsidRPr="004E4556" w:rsidTr="00E0779E">
        <w:trPr>
          <w:trHeight w:val="792"/>
        </w:trPr>
        <w:tc>
          <w:tcPr>
            <w:cnfStyle w:val="001000000000" w:firstRow="0" w:lastRow="0" w:firstColumn="1" w:lastColumn="0" w:oddVBand="0" w:evenVBand="0" w:oddHBand="0" w:evenHBand="0" w:firstRowFirstColumn="0" w:firstRowLastColumn="0" w:lastRowFirstColumn="0" w:lastRowLastColumn="0"/>
            <w:tcW w:w="724" w:type="dxa"/>
            <w:vMerge/>
          </w:tcPr>
          <w:p w:rsidR="00E0779E" w:rsidRPr="004E4556" w:rsidRDefault="00E0779E" w:rsidP="00E0779E">
            <w:pPr>
              <w:spacing w:after="0" w:line="240" w:lineRule="auto"/>
              <w:rPr>
                <w:rFonts w:ascii="Calibri" w:eastAsia="Calibri" w:hAnsi="Calibri" w:cs="Times New Roman"/>
              </w:rPr>
            </w:pPr>
          </w:p>
        </w:tc>
        <w:tc>
          <w:tcPr>
            <w:tcW w:w="1179" w:type="dxa"/>
            <w:vMerge/>
          </w:tcPr>
          <w:p w:rsidR="00E0779E" w:rsidRPr="004E4556" w:rsidRDefault="00E0779E" w:rsidP="00E0779E">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tc>
        <w:tc>
          <w:tcPr>
            <w:tcW w:w="1922" w:type="dxa"/>
            <w:vMerge/>
          </w:tcPr>
          <w:p w:rsidR="00E0779E" w:rsidRPr="004E4556" w:rsidRDefault="00E0779E" w:rsidP="00E0779E">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tc>
        <w:tc>
          <w:tcPr>
            <w:tcW w:w="1168" w:type="dxa"/>
          </w:tcPr>
          <w:p w:rsidR="00E0779E" w:rsidRPr="004E4556" w:rsidRDefault="00E0779E" w:rsidP="00E077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w:t>
            </w:r>
          </w:p>
        </w:tc>
        <w:tc>
          <w:tcPr>
            <w:tcW w:w="1069" w:type="dxa"/>
          </w:tcPr>
          <w:p w:rsidR="00E0779E" w:rsidRPr="004E4556" w:rsidRDefault="00E0779E" w:rsidP="00E077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w:t>
            </w:r>
          </w:p>
        </w:tc>
        <w:tc>
          <w:tcPr>
            <w:tcW w:w="1168" w:type="dxa"/>
          </w:tcPr>
          <w:p w:rsidR="00E0779E" w:rsidRPr="004E4556" w:rsidRDefault="00E0779E" w:rsidP="00E077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w:t>
            </w:r>
          </w:p>
        </w:tc>
        <w:tc>
          <w:tcPr>
            <w:tcW w:w="1069" w:type="dxa"/>
          </w:tcPr>
          <w:p w:rsidR="00E0779E" w:rsidRPr="004E4556" w:rsidRDefault="00E0779E" w:rsidP="00E077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w:t>
            </w:r>
          </w:p>
        </w:tc>
        <w:tc>
          <w:tcPr>
            <w:tcW w:w="1053" w:type="dxa"/>
          </w:tcPr>
          <w:p w:rsidR="00E0779E" w:rsidRPr="004E4556" w:rsidRDefault="00E0779E" w:rsidP="00E077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8,000.00</w:t>
            </w:r>
          </w:p>
        </w:tc>
        <w:tc>
          <w:tcPr>
            <w:tcW w:w="1069" w:type="dxa"/>
          </w:tcPr>
          <w:p w:rsidR="00E0779E" w:rsidRPr="004E4556" w:rsidRDefault="00E0779E" w:rsidP="00E077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3months</w:t>
            </w:r>
          </w:p>
        </w:tc>
      </w:tr>
      <w:tr w:rsidR="00E0779E" w:rsidRPr="004E4556" w:rsidTr="00E0779E">
        <w:trPr>
          <w:cnfStyle w:val="000000100000" w:firstRow="0" w:lastRow="0" w:firstColumn="0" w:lastColumn="0" w:oddVBand="0" w:evenVBand="0" w:oddHBand="1" w:evenHBand="0" w:firstRowFirstColumn="0" w:firstRowLastColumn="0" w:lastRowFirstColumn="0" w:lastRowLastColumn="0"/>
          <w:trHeight w:val="941"/>
        </w:trPr>
        <w:tc>
          <w:tcPr>
            <w:cnfStyle w:val="001000000000" w:firstRow="0" w:lastRow="0" w:firstColumn="1" w:lastColumn="0" w:oddVBand="0" w:evenVBand="0" w:oddHBand="0" w:evenHBand="0" w:firstRowFirstColumn="0" w:firstRowLastColumn="0" w:lastRowFirstColumn="0" w:lastRowLastColumn="0"/>
            <w:tcW w:w="724" w:type="dxa"/>
          </w:tcPr>
          <w:p w:rsidR="00E0779E" w:rsidRPr="004E4556" w:rsidRDefault="00E0779E" w:rsidP="00E0779E">
            <w:pPr>
              <w:spacing w:after="0" w:line="240" w:lineRule="auto"/>
              <w:rPr>
                <w:rFonts w:ascii="Calibri" w:eastAsia="Calibri" w:hAnsi="Calibri" w:cs="Times New Roman"/>
              </w:rPr>
            </w:pPr>
            <w:r w:rsidRPr="004E4556">
              <w:rPr>
                <w:rFonts w:ascii="Calibri" w:eastAsia="Calibri" w:hAnsi="Calibri" w:cs="Times New Roman"/>
              </w:rPr>
              <w:t>02.</w:t>
            </w:r>
          </w:p>
        </w:tc>
        <w:tc>
          <w:tcPr>
            <w:tcW w:w="1179" w:type="dxa"/>
          </w:tcPr>
          <w:p w:rsidR="00E0779E" w:rsidRPr="004E4556" w:rsidRDefault="00E0779E" w:rsidP="00E0779E">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UROSD</w:t>
            </w:r>
          </w:p>
        </w:tc>
        <w:tc>
          <w:tcPr>
            <w:tcW w:w="1922" w:type="dxa"/>
          </w:tcPr>
          <w:p w:rsidR="00E0779E" w:rsidRPr="004E4556" w:rsidRDefault="00E0779E" w:rsidP="00E0779E">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46 KDA Avenue</w:t>
            </w:r>
          </w:p>
          <w:p w:rsidR="00E0779E" w:rsidRPr="004E4556" w:rsidRDefault="00E0779E" w:rsidP="00E0779E">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Shibbari, Khul</w:t>
            </w:r>
            <w:r>
              <w:rPr>
                <w:rFonts w:ascii="Calibri" w:eastAsia="Calibri" w:hAnsi="Calibri" w:cs="Times New Roman"/>
              </w:rPr>
              <w:t>n</w:t>
            </w:r>
            <w:r w:rsidRPr="004E4556">
              <w:rPr>
                <w:rFonts w:ascii="Calibri" w:eastAsia="Calibri" w:hAnsi="Calibri" w:cs="Times New Roman"/>
              </w:rPr>
              <w:t>a</w:t>
            </w:r>
          </w:p>
          <w:p w:rsidR="00E0779E" w:rsidRPr="004E4556" w:rsidRDefault="00E0779E" w:rsidP="00E0779E">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T:041-720323</w:t>
            </w:r>
          </w:p>
        </w:tc>
        <w:tc>
          <w:tcPr>
            <w:tcW w:w="1168" w:type="dxa"/>
          </w:tcPr>
          <w:p w:rsidR="00E0779E" w:rsidRPr="004E4556" w:rsidRDefault="00E0779E" w:rsidP="00E0779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10,000.00</w:t>
            </w:r>
          </w:p>
        </w:tc>
        <w:tc>
          <w:tcPr>
            <w:tcW w:w="1069" w:type="dxa"/>
          </w:tcPr>
          <w:p w:rsidR="00E0779E" w:rsidRPr="004E4556" w:rsidRDefault="00E0779E" w:rsidP="00E0779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3months</w:t>
            </w:r>
          </w:p>
        </w:tc>
        <w:tc>
          <w:tcPr>
            <w:tcW w:w="1168" w:type="dxa"/>
          </w:tcPr>
          <w:p w:rsidR="00E0779E" w:rsidRPr="004E4556" w:rsidRDefault="00E0779E" w:rsidP="00E0779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10,000.00</w:t>
            </w:r>
          </w:p>
        </w:tc>
        <w:tc>
          <w:tcPr>
            <w:tcW w:w="1069" w:type="dxa"/>
          </w:tcPr>
          <w:p w:rsidR="00E0779E" w:rsidRPr="004E4556" w:rsidRDefault="00E0779E" w:rsidP="00E0779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3months</w:t>
            </w:r>
          </w:p>
        </w:tc>
        <w:tc>
          <w:tcPr>
            <w:tcW w:w="1053" w:type="dxa"/>
          </w:tcPr>
          <w:p w:rsidR="00E0779E" w:rsidRPr="004E4556" w:rsidRDefault="00E0779E" w:rsidP="00E0779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w:t>
            </w:r>
          </w:p>
        </w:tc>
        <w:tc>
          <w:tcPr>
            <w:tcW w:w="1069" w:type="dxa"/>
          </w:tcPr>
          <w:p w:rsidR="00E0779E" w:rsidRPr="004E4556" w:rsidRDefault="00E0779E" w:rsidP="00E0779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w:t>
            </w:r>
          </w:p>
          <w:p w:rsidR="00E0779E" w:rsidRPr="004E4556" w:rsidRDefault="00E0779E" w:rsidP="00E0779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p>
        </w:tc>
      </w:tr>
      <w:tr w:rsidR="00E0779E" w:rsidRPr="004E4556" w:rsidTr="00E0779E">
        <w:trPr>
          <w:trHeight w:val="1134"/>
        </w:trPr>
        <w:tc>
          <w:tcPr>
            <w:cnfStyle w:val="001000000000" w:firstRow="0" w:lastRow="0" w:firstColumn="1" w:lastColumn="0" w:oddVBand="0" w:evenVBand="0" w:oddHBand="0" w:evenHBand="0" w:firstRowFirstColumn="0" w:firstRowLastColumn="0" w:lastRowFirstColumn="0" w:lastRowLastColumn="0"/>
            <w:tcW w:w="724" w:type="dxa"/>
          </w:tcPr>
          <w:p w:rsidR="00E0779E" w:rsidRPr="004E4556" w:rsidRDefault="00E0779E" w:rsidP="00E0779E">
            <w:pPr>
              <w:spacing w:after="0" w:line="240" w:lineRule="auto"/>
              <w:rPr>
                <w:rFonts w:ascii="Calibri" w:eastAsia="Calibri" w:hAnsi="Calibri" w:cs="Times New Roman"/>
              </w:rPr>
            </w:pPr>
            <w:r w:rsidRPr="004E4556">
              <w:rPr>
                <w:rFonts w:ascii="Calibri" w:eastAsia="Calibri" w:hAnsi="Calibri" w:cs="Times New Roman"/>
              </w:rPr>
              <w:t>03</w:t>
            </w:r>
          </w:p>
        </w:tc>
        <w:tc>
          <w:tcPr>
            <w:tcW w:w="1179" w:type="dxa"/>
          </w:tcPr>
          <w:p w:rsidR="00E0779E" w:rsidRPr="004E4556" w:rsidRDefault="00E0779E" w:rsidP="00E0779E">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SUNSABIL</w:t>
            </w:r>
          </w:p>
          <w:p w:rsidR="00E0779E" w:rsidRPr="004E4556" w:rsidRDefault="00E0779E" w:rsidP="00E0779E">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tc>
        <w:tc>
          <w:tcPr>
            <w:tcW w:w="1922" w:type="dxa"/>
          </w:tcPr>
          <w:p w:rsidR="00E0779E" w:rsidRPr="004E4556" w:rsidRDefault="00E0779E" w:rsidP="00E0779E">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H#38, R# 11</w:t>
            </w:r>
          </w:p>
          <w:p w:rsidR="00E0779E" w:rsidRPr="004E4556" w:rsidRDefault="00E0779E" w:rsidP="00E0779E">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Khalishpur, Khulna</w:t>
            </w:r>
          </w:p>
          <w:p w:rsidR="00E0779E" w:rsidRPr="004E4556" w:rsidRDefault="00E0779E" w:rsidP="00E0779E">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Cell: 01714938918</w:t>
            </w:r>
          </w:p>
        </w:tc>
        <w:tc>
          <w:tcPr>
            <w:tcW w:w="1168" w:type="dxa"/>
          </w:tcPr>
          <w:p w:rsidR="00E0779E" w:rsidRPr="004E4556" w:rsidRDefault="00E0779E" w:rsidP="00E077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4,000.00</w:t>
            </w:r>
          </w:p>
        </w:tc>
        <w:tc>
          <w:tcPr>
            <w:tcW w:w="1069" w:type="dxa"/>
          </w:tcPr>
          <w:p w:rsidR="00E0779E" w:rsidRPr="004E4556" w:rsidRDefault="00E0779E" w:rsidP="00E077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3months</w:t>
            </w:r>
          </w:p>
        </w:tc>
        <w:tc>
          <w:tcPr>
            <w:tcW w:w="1168" w:type="dxa"/>
          </w:tcPr>
          <w:p w:rsidR="00E0779E" w:rsidRPr="004E4556" w:rsidRDefault="00E0779E" w:rsidP="00E077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w:t>
            </w:r>
          </w:p>
        </w:tc>
        <w:tc>
          <w:tcPr>
            <w:tcW w:w="1069" w:type="dxa"/>
          </w:tcPr>
          <w:p w:rsidR="00E0779E" w:rsidRPr="004E4556" w:rsidRDefault="00E0779E" w:rsidP="00E077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w:t>
            </w:r>
          </w:p>
        </w:tc>
        <w:tc>
          <w:tcPr>
            <w:tcW w:w="1053" w:type="dxa"/>
          </w:tcPr>
          <w:p w:rsidR="00E0779E" w:rsidRPr="004E4556" w:rsidRDefault="00E0779E" w:rsidP="00E077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w:t>
            </w:r>
          </w:p>
        </w:tc>
        <w:tc>
          <w:tcPr>
            <w:tcW w:w="1069" w:type="dxa"/>
          </w:tcPr>
          <w:p w:rsidR="00E0779E" w:rsidRPr="004E4556" w:rsidRDefault="00E0779E" w:rsidP="00E077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w:t>
            </w:r>
          </w:p>
        </w:tc>
      </w:tr>
      <w:tr w:rsidR="00E0779E" w:rsidRPr="004E4556" w:rsidTr="00E0779E">
        <w:trPr>
          <w:cnfStyle w:val="000000100000" w:firstRow="0" w:lastRow="0" w:firstColumn="0" w:lastColumn="0" w:oddVBand="0" w:evenVBand="0" w:oddHBand="1" w:evenHBand="0" w:firstRowFirstColumn="0" w:firstRowLastColumn="0" w:lastRowFirstColumn="0" w:lastRowLastColumn="0"/>
          <w:trHeight w:val="1539"/>
        </w:trPr>
        <w:tc>
          <w:tcPr>
            <w:cnfStyle w:val="001000000000" w:firstRow="0" w:lastRow="0" w:firstColumn="1" w:lastColumn="0" w:oddVBand="0" w:evenVBand="0" w:oddHBand="0" w:evenHBand="0" w:firstRowFirstColumn="0" w:firstRowLastColumn="0" w:lastRowFirstColumn="0" w:lastRowLastColumn="0"/>
            <w:tcW w:w="724" w:type="dxa"/>
          </w:tcPr>
          <w:p w:rsidR="00E0779E" w:rsidRPr="004E4556" w:rsidRDefault="00E0779E" w:rsidP="00E0779E">
            <w:pPr>
              <w:spacing w:after="0" w:line="240" w:lineRule="auto"/>
              <w:rPr>
                <w:rFonts w:ascii="Calibri" w:eastAsia="Calibri" w:hAnsi="Calibri" w:cs="Times New Roman"/>
              </w:rPr>
            </w:pPr>
            <w:r w:rsidRPr="004E4556">
              <w:rPr>
                <w:rFonts w:ascii="Calibri" w:eastAsia="Calibri" w:hAnsi="Calibri" w:cs="Times New Roman"/>
              </w:rPr>
              <w:t>04.</w:t>
            </w:r>
          </w:p>
        </w:tc>
        <w:tc>
          <w:tcPr>
            <w:tcW w:w="1179" w:type="dxa"/>
          </w:tcPr>
          <w:p w:rsidR="00E0779E" w:rsidRPr="004E4556" w:rsidRDefault="00E0779E" w:rsidP="00E0779E">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Computer Palace</w:t>
            </w:r>
          </w:p>
          <w:p w:rsidR="00E0779E" w:rsidRPr="004E4556" w:rsidRDefault="00E0779E" w:rsidP="00E0779E">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p>
        </w:tc>
        <w:tc>
          <w:tcPr>
            <w:tcW w:w="1922" w:type="dxa"/>
          </w:tcPr>
          <w:p w:rsidR="00E0779E" w:rsidRPr="004E4556" w:rsidRDefault="00E0779E" w:rsidP="00E0779E">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Khulna Polytechnic College More</w:t>
            </w:r>
          </w:p>
          <w:p w:rsidR="00E0779E" w:rsidRPr="004E4556" w:rsidRDefault="00E0779E" w:rsidP="00E0779E">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Khalishpur, Khulna.</w:t>
            </w:r>
          </w:p>
          <w:p w:rsidR="00E0779E" w:rsidRPr="004E4556" w:rsidRDefault="00E0779E" w:rsidP="00E0779E">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Cell:01790013538</w:t>
            </w:r>
          </w:p>
        </w:tc>
        <w:tc>
          <w:tcPr>
            <w:tcW w:w="1168" w:type="dxa"/>
          </w:tcPr>
          <w:p w:rsidR="00E0779E" w:rsidRPr="004E4556" w:rsidRDefault="00E0779E" w:rsidP="00E0779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6,000.00</w:t>
            </w:r>
          </w:p>
        </w:tc>
        <w:tc>
          <w:tcPr>
            <w:tcW w:w="1069" w:type="dxa"/>
          </w:tcPr>
          <w:p w:rsidR="00E0779E" w:rsidRPr="004E4556" w:rsidRDefault="00E0779E" w:rsidP="00E0779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3months</w:t>
            </w:r>
          </w:p>
        </w:tc>
        <w:tc>
          <w:tcPr>
            <w:tcW w:w="1168" w:type="dxa"/>
          </w:tcPr>
          <w:p w:rsidR="00E0779E" w:rsidRPr="004E4556" w:rsidRDefault="00E0779E" w:rsidP="00E0779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w:t>
            </w:r>
          </w:p>
        </w:tc>
        <w:tc>
          <w:tcPr>
            <w:tcW w:w="1069" w:type="dxa"/>
          </w:tcPr>
          <w:p w:rsidR="00E0779E" w:rsidRPr="004E4556" w:rsidRDefault="00E0779E" w:rsidP="00E0779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w:t>
            </w:r>
          </w:p>
        </w:tc>
        <w:tc>
          <w:tcPr>
            <w:tcW w:w="1053" w:type="dxa"/>
          </w:tcPr>
          <w:p w:rsidR="00E0779E" w:rsidRPr="004E4556" w:rsidRDefault="00E0779E" w:rsidP="00E0779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w:t>
            </w:r>
          </w:p>
        </w:tc>
        <w:tc>
          <w:tcPr>
            <w:tcW w:w="1069" w:type="dxa"/>
          </w:tcPr>
          <w:p w:rsidR="00E0779E" w:rsidRPr="004E4556" w:rsidRDefault="00E0779E" w:rsidP="00E0779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w:t>
            </w:r>
          </w:p>
        </w:tc>
      </w:tr>
      <w:tr w:rsidR="00E0779E" w:rsidRPr="004E4556" w:rsidTr="00E0779E">
        <w:trPr>
          <w:trHeight w:val="1572"/>
        </w:trPr>
        <w:tc>
          <w:tcPr>
            <w:cnfStyle w:val="001000000000" w:firstRow="0" w:lastRow="0" w:firstColumn="1" w:lastColumn="0" w:oddVBand="0" w:evenVBand="0" w:oddHBand="0" w:evenHBand="0" w:firstRowFirstColumn="0" w:firstRowLastColumn="0" w:lastRowFirstColumn="0" w:lastRowLastColumn="0"/>
            <w:tcW w:w="724" w:type="dxa"/>
          </w:tcPr>
          <w:p w:rsidR="00E0779E" w:rsidRPr="004E4556" w:rsidRDefault="00E0779E" w:rsidP="00E0779E">
            <w:pPr>
              <w:spacing w:after="0" w:line="240" w:lineRule="auto"/>
              <w:rPr>
                <w:rFonts w:ascii="Calibri" w:eastAsia="Calibri" w:hAnsi="Calibri" w:cs="Times New Roman"/>
              </w:rPr>
            </w:pPr>
            <w:r w:rsidRPr="004E4556">
              <w:rPr>
                <w:rFonts w:ascii="Calibri" w:eastAsia="Calibri" w:hAnsi="Calibri" w:cs="Times New Roman"/>
              </w:rPr>
              <w:t>05.</w:t>
            </w:r>
          </w:p>
        </w:tc>
        <w:tc>
          <w:tcPr>
            <w:tcW w:w="1179" w:type="dxa"/>
          </w:tcPr>
          <w:p w:rsidR="00E0779E" w:rsidRPr="004E4556" w:rsidRDefault="00E0779E" w:rsidP="00E0779E">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Bay coders</w:t>
            </w:r>
          </w:p>
          <w:p w:rsidR="00E0779E" w:rsidRPr="004E4556" w:rsidRDefault="00E0779E" w:rsidP="00E0779E">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p>
        </w:tc>
        <w:tc>
          <w:tcPr>
            <w:tcW w:w="1922" w:type="dxa"/>
          </w:tcPr>
          <w:p w:rsidR="00E0779E" w:rsidRPr="004E4556" w:rsidRDefault="00E0779E" w:rsidP="00E0779E">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Khanjahan Ali Road</w:t>
            </w:r>
          </w:p>
          <w:p w:rsidR="00E0779E" w:rsidRPr="004E4556" w:rsidRDefault="00E0779E" w:rsidP="00E0779E">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Khulna.</w:t>
            </w:r>
          </w:p>
          <w:p w:rsidR="00E0779E" w:rsidRPr="004E4556" w:rsidRDefault="00E0779E" w:rsidP="00E0779E">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Cell: 01790013538</w:t>
            </w:r>
          </w:p>
        </w:tc>
        <w:tc>
          <w:tcPr>
            <w:tcW w:w="1168" w:type="dxa"/>
          </w:tcPr>
          <w:p w:rsidR="00E0779E" w:rsidRPr="004E4556" w:rsidRDefault="00E0779E" w:rsidP="00E077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9,000.00</w:t>
            </w:r>
          </w:p>
        </w:tc>
        <w:tc>
          <w:tcPr>
            <w:tcW w:w="1069" w:type="dxa"/>
          </w:tcPr>
          <w:p w:rsidR="00E0779E" w:rsidRPr="004E4556" w:rsidRDefault="00E0779E" w:rsidP="00E077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3months</w:t>
            </w:r>
          </w:p>
        </w:tc>
        <w:tc>
          <w:tcPr>
            <w:tcW w:w="1168" w:type="dxa"/>
          </w:tcPr>
          <w:p w:rsidR="00E0779E" w:rsidRPr="004E4556" w:rsidRDefault="00E0779E" w:rsidP="00E077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w:t>
            </w:r>
          </w:p>
        </w:tc>
        <w:tc>
          <w:tcPr>
            <w:tcW w:w="1069" w:type="dxa"/>
          </w:tcPr>
          <w:p w:rsidR="00E0779E" w:rsidRPr="004E4556" w:rsidRDefault="00E0779E" w:rsidP="00E077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w:t>
            </w:r>
          </w:p>
        </w:tc>
        <w:tc>
          <w:tcPr>
            <w:tcW w:w="1053" w:type="dxa"/>
          </w:tcPr>
          <w:p w:rsidR="00E0779E" w:rsidRPr="004E4556" w:rsidRDefault="00E0779E" w:rsidP="00E077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w:t>
            </w:r>
          </w:p>
        </w:tc>
        <w:tc>
          <w:tcPr>
            <w:tcW w:w="1069" w:type="dxa"/>
          </w:tcPr>
          <w:p w:rsidR="00E0779E" w:rsidRPr="004E4556" w:rsidRDefault="00E0779E" w:rsidP="00E077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4E4556">
              <w:rPr>
                <w:rFonts w:ascii="Calibri" w:eastAsia="Calibri" w:hAnsi="Calibri" w:cs="Times New Roman"/>
              </w:rPr>
              <w:t>-</w:t>
            </w:r>
          </w:p>
        </w:tc>
      </w:tr>
    </w:tbl>
    <w:p w:rsidR="00E0779E" w:rsidRDefault="00E0779E" w:rsidP="00D6669A"/>
    <w:p w:rsidR="002B4412" w:rsidRDefault="002B4412" w:rsidP="00D6669A"/>
    <w:p w:rsidR="00B322A3" w:rsidRDefault="00B322A3" w:rsidP="00D6669A"/>
    <w:p w:rsidR="00B322A3" w:rsidRDefault="00B322A3" w:rsidP="00D6669A"/>
    <w:p w:rsidR="00B322A3" w:rsidRDefault="00B322A3" w:rsidP="00D6669A"/>
    <w:p w:rsidR="00B322A3" w:rsidRDefault="00B322A3" w:rsidP="00D6669A"/>
    <w:p w:rsidR="00B322A3" w:rsidRDefault="00C14F7F" w:rsidP="00D6669A">
      <w:r w:rsidRPr="00C14F7F">
        <w:rPr>
          <w:noProof/>
        </w:rPr>
        <w:lastRenderedPageBreak/>
        <w:drawing>
          <wp:anchor distT="0" distB="0" distL="114300" distR="114300" simplePos="0" relativeHeight="251732992" behindDoc="1" locked="0" layoutInCell="1" allowOverlap="1">
            <wp:simplePos x="0" y="0"/>
            <wp:positionH relativeFrom="margin">
              <wp:align>center</wp:align>
            </wp:positionH>
            <wp:positionV relativeFrom="paragraph">
              <wp:posOffset>577</wp:posOffset>
            </wp:positionV>
            <wp:extent cx="6719570" cy="5652135"/>
            <wp:effectExtent l="0" t="0" r="5080" b="5715"/>
            <wp:wrapTight wrapText="bothSides">
              <wp:wrapPolygon edited="0">
                <wp:start x="0" y="0"/>
                <wp:lineTo x="0" y="21549"/>
                <wp:lineTo x="19840" y="21549"/>
                <wp:lineTo x="19840" y="20967"/>
                <wp:lineTo x="21371" y="20967"/>
                <wp:lineTo x="21555" y="20821"/>
                <wp:lineTo x="21555" y="18783"/>
                <wp:lineTo x="21433" y="18710"/>
                <wp:lineTo x="20698" y="18637"/>
                <wp:lineTo x="21555" y="18055"/>
                <wp:lineTo x="21555" y="16671"/>
                <wp:lineTo x="21433" y="16599"/>
                <wp:lineTo x="19840" y="16307"/>
                <wp:lineTo x="21555" y="16016"/>
                <wp:lineTo x="21555" y="15215"/>
                <wp:lineTo x="20698" y="15143"/>
                <wp:lineTo x="21555" y="14560"/>
                <wp:lineTo x="21555" y="11794"/>
                <wp:lineTo x="21433" y="11721"/>
                <wp:lineTo x="20759" y="11648"/>
                <wp:lineTo x="21555" y="11139"/>
                <wp:lineTo x="21555" y="0"/>
                <wp:lineTo x="0" y="0"/>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19570" cy="56521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322A3" w:rsidRDefault="00B322A3" w:rsidP="00D6669A"/>
    <w:p w:rsidR="00C14F7F" w:rsidRDefault="00C14F7F" w:rsidP="00D6669A"/>
    <w:p w:rsidR="00C14F7F" w:rsidRDefault="00C14F7F" w:rsidP="00D6669A"/>
    <w:p w:rsidR="00C14F7F" w:rsidRDefault="00C14F7F" w:rsidP="00D6669A"/>
    <w:p w:rsidR="00C14F7F" w:rsidRDefault="00C14F7F" w:rsidP="00D6669A"/>
    <w:p w:rsidR="00C14F7F" w:rsidRDefault="00C14F7F" w:rsidP="00D6669A"/>
    <w:p w:rsidR="001D0453" w:rsidRDefault="00E0779E" w:rsidP="00D6669A">
      <w:r w:rsidRPr="00C14F7F">
        <w:rPr>
          <w:noProof/>
        </w:rPr>
        <w:lastRenderedPageBreak/>
        <w:drawing>
          <wp:anchor distT="0" distB="0" distL="114300" distR="114300" simplePos="0" relativeHeight="251734016" behindDoc="1" locked="0" layoutInCell="1" allowOverlap="1">
            <wp:simplePos x="0" y="0"/>
            <wp:positionH relativeFrom="margin">
              <wp:align>center</wp:align>
            </wp:positionH>
            <wp:positionV relativeFrom="paragraph">
              <wp:posOffset>328715</wp:posOffset>
            </wp:positionV>
            <wp:extent cx="6690360" cy="4754880"/>
            <wp:effectExtent l="0" t="0" r="0" b="7620"/>
            <wp:wrapTight wrapText="bothSides">
              <wp:wrapPolygon edited="0">
                <wp:start x="0" y="0"/>
                <wp:lineTo x="0" y="21548"/>
                <wp:lineTo x="21526" y="21548"/>
                <wp:lineTo x="21526" y="0"/>
                <wp:lineTo x="0" y="0"/>
              </wp:wrapPolygon>
            </wp:wrapTight>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690360" cy="47548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14F7F" w:rsidRDefault="00C14F7F" w:rsidP="00D6669A"/>
    <w:p w:rsidR="00754A21" w:rsidRPr="00080C9B" w:rsidRDefault="00392840" w:rsidP="005275E2">
      <w:pPr>
        <w:pStyle w:val="Heading3"/>
        <w:numPr>
          <w:ilvl w:val="0"/>
          <w:numId w:val="58"/>
        </w:numPr>
      </w:pPr>
      <w:bookmarkStart w:id="91" w:name="_Toc41083679"/>
      <w:bookmarkStart w:id="92" w:name="_Toc41085043"/>
      <w:r w:rsidRPr="00080C9B">
        <w:rPr>
          <w:rStyle w:val="Heading3Char"/>
          <w:b/>
        </w:rPr>
        <w:t>Place</w:t>
      </w:r>
      <w:r w:rsidR="001D0453" w:rsidRPr="00080C9B">
        <w:rPr>
          <w:rStyle w:val="Heading3Char"/>
          <w:b/>
        </w:rPr>
        <w:t>:</w:t>
      </w:r>
      <w:bookmarkEnd w:id="91"/>
      <w:bookmarkEnd w:id="92"/>
    </w:p>
    <w:p w:rsidR="00080C9B" w:rsidRDefault="00080C9B" w:rsidP="00E0779E">
      <w:pPr>
        <w:jc w:val="both"/>
        <w:rPr>
          <w:rFonts w:ascii="Times New Roman" w:hAnsi="Times New Roman" w:cs="Times New Roman"/>
          <w:sz w:val="24"/>
          <w:szCs w:val="24"/>
        </w:rPr>
      </w:pPr>
    </w:p>
    <w:p w:rsidR="00C0063E" w:rsidRPr="00E0779E" w:rsidRDefault="00131B43" w:rsidP="00E0779E">
      <w:pPr>
        <w:jc w:val="both"/>
        <w:rPr>
          <w:rFonts w:ascii="Times New Roman" w:hAnsi="Times New Roman" w:cs="Times New Roman"/>
          <w:sz w:val="24"/>
          <w:szCs w:val="24"/>
        </w:rPr>
      </w:pPr>
      <w:r>
        <w:rPr>
          <w:rFonts w:ascii="Times New Roman" w:hAnsi="Times New Roman" w:cs="Times New Roman"/>
          <w:sz w:val="24"/>
          <w:szCs w:val="24"/>
        </w:rPr>
        <w:t>The third</w:t>
      </w:r>
      <w:r w:rsidR="00C0063E" w:rsidRPr="00E0779E">
        <w:rPr>
          <w:rFonts w:ascii="Times New Roman" w:hAnsi="Times New Roman" w:cs="Times New Roman"/>
          <w:sz w:val="24"/>
          <w:szCs w:val="24"/>
        </w:rPr>
        <w:t xml:space="preserve"> P in the marketing mix is the place where your product or service is actually sold. Develop the habit of reviewing and reflecting upon the exact location where the customer meets the salesperson. Sometimes a change in place can lead to a rapid increase in sales. For</w:t>
      </w:r>
      <w:r w:rsidR="001D0453" w:rsidRPr="00E0779E">
        <w:rPr>
          <w:rFonts w:ascii="Times New Roman" w:hAnsi="Times New Roman" w:cs="Times New Roman"/>
          <w:sz w:val="24"/>
          <w:szCs w:val="24"/>
        </w:rPr>
        <w:t xml:space="preserve"> services, place refers to the ease of access that customers have to a service. It also involves determining which intermediaries or affiliates to use to help you sell the service for example ITservices.com</w:t>
      </w:r>
    </w:p>
    <w:p w:rsidR="00080C9B" w:rsidRDefault="00C0063E" w:rsidP="00E0779E">
      <w:pPr>
        <w:jc w:val="both"/>
        <w:rPr>
          <w:rFonts w:ascii="Times New Roman" w:hAnsi="Times New Roman" w:cs="Times New Roman"/>
          <w:sz w:val="24"/>
          <w:szCs w:val="24"/>
        </w:rPr>
      </w:pPr>
      <w:r w:rsidRPr="00E0779E">
        <w:rPr>
          <w:rFonts w:ascii="Times New Roman" w:hAnsi="Times New Roman" w:cs="Times New Roman"/>
          <w:sz w:val="24"/>
          <w:szCs w:val="24"/>
        </w:rPr>
        <w:t xml:space="preserve">Hypertag has its Head Office in </w:t>
      </w:r>
      <w:proofErr w:type="spellStart"/>
      <w:r w:rsidR="00070D97" w:rsidRPr="00E0779E">
        <w:rPr>
          <w:rFonts w:ascii="Times New Roman" w:hAnsi="Times New Roman" w:cs="Times New Roman"/>
          <w:sz w:val="24"/>
          <w:szCs w:val="24"/>
        </w:rPr>
        <w:t>Chandrashila</w:t>
      </w:r>
      <w:proofErr w:type="spellEnd"/>
      <w:r w:rsidR="00070D97" w:rsidRPr="00E0779E">
        <w:rPr>
          <w:rFonts w:ascii="Times New Roman" w:hAnsi="Times New Roman" w:cs="Times New Roman"/>
          <w:sz w:val="24"/>
          <w:szCs w:val="24"/>
        </w:rPr>
        <w:t xml:space="preserve"> </w:t>
      </w:r>
      <w:proofErr w:type="spellStart"/>
      <w:r w:rsidR="00070D97" w:rsidRPr="00E0779E">
        <w:rPr>
          <w:rFonts w:ascii="Times New Roman" w:hAnsi="Times New Roman" w:cs="Times New Roman"/>
          <w:sz w:val="24"/>
          <w:szCs w:val="24"/>
        </w:rPr>
        <w:t>Suvastu</w:t>
      </w:r>
      <w:proofErr w:type="spellEnd"/>
      <w:r w:rsidR="00070D97" w:rsidRPr="00E0779E">
        <w:rPr>
          <w:rFonts w:ascii="Times New Roman" w:hAnsi="Times New Roman" w:cs="Times New Roman"/>
          <w:sz w:val="24"/>
          <w:szCs w:val="24"/>
        </w:rPr>
        <w:t xml:space="preserve"> Tower, 69/1 Panthapath, Dhaka 1215.</w:t>
      </w:r>
      <w:r w:rsidRPr="00E0779E">
        <w:rPr>
          <w:rFonts w:ascii="Times New Roman" w:hAnsi="Times New Roman" w:cs="Times New Roman"/>
          <w:sz w:val="24"/>
          <w:szCs w:val="24"/>
        </w:rPr>
        <w:t xml:space="preserve"> Bangladesh and global offshore office in Washington DC, USA.</w:t>
      </w:r>
      <w:r w:rsidR="00070D97" w:rsidRPr="00E0779E">
        <w:rPr>
          <w:rFonts w:ascii="Times New Roman" w:hAnsi="Times New Roman" w:cs="Times New Roman"/>
          <w:sz w:val="24"/>
          <w:szCs w:val="24"/>
        </w:rPr>
        <w:t xml:space="preserve">As </w:t>
      </w:r>
      <w:r w:rsidR="00056C51" w:rsidRPr="00E0779E">
        <w:rPr>
          <w:rFonts w:ascii="Times New Roman" w:hAnsi="Times New Roman" w:cs="Times New Roman"/>
          <w:sz w:val="24"/>
          <w:szCs w:val="24"/>
        </w:rPr>
        <w:t>Dhaka</w:t>
      </w:r>
      <w:r w:rsidR="00070D97" w:rsidRPr="00E0779E">
        <w:rPr>
          <w:rFonts w:ascii="Times New Roman" w:hAnsi="Times New Roman" w:cs="Times New Roman"/>
          <w:sz w:val="24"/>
          <w:szCs w:val="24"/>
        </w:rPr>
        <w:t xml:space="preserve"> is the capital of Bangladesh</w:t>
      </w:r>
      <w:r w:rsidR="00EA3283" w:rsidRPr="00E0779E">
        <w:rPr>
          <w:rFonts w:ascii="Times New Roman" w:hAnsi="Times New Roman" w:cs="Times New Roman"/>
          <w:sz w:val="24"/>
          <w:szCs w:val="24"/>
        </w:rPr>
        <w:t xml:space="preserve"> so it is easy for Hypertag company to carry out their business strategy all around the </w:t>
      </w:r>
      <w:r w:rsidR="00711031" w:rsidRPr="00E0779E">
        <w:rPr>
          <w:rFonts w:ascii="Times New Roman" w:hAnsi="Times New Roman" w:cs="Times New Roman"/>
          <w:sz w:val="24"/>
          <w:szCs w:val="24"/>
        </w:rPr>
        <w:t>city. It</w:t>
      </w:r>
      <w:r w:rsidR="00211852" w:rsidRPr="00E0779E">
        <w:rPr>
          <w:rFonts w:ascii="Times New Roman" w:hAnsi="Times New Roman" w:cs="Times New Roman"/>
          <w:sz w:val="24"/>
          <w:szCs w:val="24"/>
        </w:rPr>
        <w:t xml:space="preserve"> has 25 branches all over the Bangladesh.</w:t>
      </w:r>
      <w:r w:rsidR="00EA3283" w:rsidRPr="00E0779E">
        <w:rPr>
          <w:rFonts w:ascii="Times New Roman" w:hAnsi="Times New Roman" w:cs="Times New Roman"/>
          <w:sz w:val="24"/>
          <w:szCs w:val="24"/>
        </w:rPr>
        <w:t xml:space="preserve"> In Dhaka city there are many companies who require IT services. Hypertag tries to provide services to all these companies as required. </w:t>
      </w:r>
    </w:p>
    <w:p w:rsidR="00211852" w:rsidRDefault="00080C9B" w:rsidP="00E0779E">
      <w:pPr>
        <w:jc w:val="both"/>
      </w:pPr>
      <w:r w:rsidRPr="00E0779E">
        <w:rPr>
          <w:rFonts w:ascii="Times New Roman" w:hAnsi="Times New Roman" w:cs="Times New Roman"/>
          <w:noProof/>
          <w:sz w:val="24"/>
          <w:szCs w:val="24"/>
        </w:rPr>
        <w:lastRenderedPageBreak/>
        <w:drawing>
          <wp:anchor distT="0" distB="0" distL="114300" distR="114300" simplePos="0" relativeHeight="251739136" behindDoc="1" locked="0" layoutInCell="1" allowOverlap="1">
            <wp:simplePos x="0" y="0"/>
            <wp:positionH relativeFrom="margin">
              <wp:align>right</wp:align>
            </wp:positionH>
            <wp:positionV relativeFrom="paragraph">
              <wp:posOffset>1192073</wp:posOffset>
            </wp:positionV>
            <wp:extent cx="5943600" cy="2674620"/>
            <wp:effectExtent l="0" t="0" r="0" b="0"/>
            <wp:wrapTight wrapText="bothSides">
              <wp:wrapPolygon edited="0">
                <wp:start x="0" y="0"/>
                <wp:lineTo x="0" y="21385"/>
                <wp:lineTo x="21531" y="21385"/>
                <wp:lineTo x="21531"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8953039_1965678513718834_4415577853800210008_n.jpg"/>
                    <pic:cNvPicPr/>
                  </pic:nvPicPr>
                  <pic:blipFill>
                    <a:blip r:embed="rId53">
                      <a:extLst>
                        <a:ext uri="{28A0092B-C50C-407E-A947-70E740481C1C}">
                          <a14:useLocalDpi xmlns:a14="http://schemas.microsoft.com/office/drawing/2010/main" val="0"/>
                        </a:ext>
                      </a:extLst>
                    </a:blip>
                    <a:stretch>
                      <a:fillRect/>
                    </a:stretch>
                  </pic:blipFill>
                  <pic:spPr>
                    <a:xfrm>
                      <a:off x="0" y="0"/>
                      <a:ext cx="5943600" cy="2674620"/>
                    </a:xfrm>
                    <a:prstGeom prst="rect">
                      <a:avLst/>
                    </a:prstGeom>
                  </pic:spPr>
                </pic:pic>
              </a:graphicData>
            </a:graphic>
            <wp14:sizeRelH relativeFrom="page">
              <wp14:pctWidth>0</wp14:pctWidth>
            </wp14:sizeRelH>
            <wp14:sizeRelV relativeFrom="page">
              <wp14:pctHeight>0</wp14:pctHeight>
            </wp14:sizeRelV>
          </wp:anchor>
        </w:drawing>
      </w:r>
      <w:r w:rsidR="00EA3283" w:rsidRPr="00E0779E">
        <w:rPr>
          <w:rFonts w:ascii="Times New Roman" w:hAnsi="Times New Roman" w:cs="Times New Roman"/>
          <w:sz w:val="24"/>
          <w:szCs w:val="24"/>
        </w:rPr>
        <w:t xml:space="preserve">Hypertag has many branches in different cities of </w:t>
      </w:r>
      <w:r w:rsidR="00064639" w:rsidRPr="00E0779E">
        <w:rPr>
          <w:rFonts w:ascii="Times New Roman" w:hAnsi="Times New Roman" w:cs="Times New Roman"/>
          <w:sz w:val="24"/>
          <w:szCs w:val="24"/>
        </w:rPr>
        <w:t xml:space="preserve">Bangladesh. According to the need of students who want to learn IT courses Hypertag has established different branches in </w:t>
      </w:r>
      <w:proofErr w:type="spellStart"/>
      <w:r w:rsidR="00064639" w:rsidRPr="00E0779E">
        <w:rPr>
          <w:rFonts w:ascii="Times New Roman" w:hAnsi="Times New Roman" w:cs="Times New Roman"/>
          <w:sz w:val="24"/>
          <w:szCs w:val="24"/>
        </w:rPr>
        <w:t>Cumilla</w:t>
      </w:r>
      <w:proofErr w:type="spellEnd"/>
      <w:r w:rsidR="00064639" w:rsidRPr="00E0779E">
        <w:rPr>
          <w:rFonts w:ascii="Times New Roman" w:hAnsi="Times New Roman" w:cs="Times New Roman"/>
          <w:sz w:val="24"/>
          <w:szCs w:val="24"/>
        </w:rPr>
        <w:t>,</w:t>
      </w:r>
      <w:r w:rsidR="00056C51" w:rsidRPr="00E0779E">
        <w:rPr>
          <w:rFonts w:ascii="Times New Roman" w:hAnsi="Times New Roman" w:cs="Times New Roman"/>
          <w:sz w:val="24"/>
          <w:szCs w:val="24"/>
        </w:rPr>
        <w:t xml:space="preserve"> </w:t>
      </w:r>
      <w:proofErr w:type="spellStart"/>
      <w:r w:rsidR="00064639" w:rsidRPr="00E0779E">
        <w:rPr>
          <w:rFonts w:ascii="Times New Roman" w:hAnsi="Times New Roman" w:cs="Times New Roman"/>
          <w:sz w:val="24"/>
          <w:szCs w:val="24"/>
        </w:rPr>
        <w:t>Sylhet</w:t>
      </w:r>
      <w:proofErr w:type="spellEnd"/>
      <w:r w:rsidR="00064639" w:rsidRPr="00E0779E">
        <w:rPr>
          <w:rFonts w:ascii="Times New Roman" w:hAnsi="Times New Roman" w:cs="Times New Roman"/>
          <w:sz w:val="24"/>
          <w:szCs w:val="24"/>
        </w:rPr>
        <w:t>,</w:t>
      </w:r>
      <w:r w:rsidR="00056C51" w:rsidRPr="00E0779E">
        <w:rPr>
          <w:rFonts w:ascii="Times New Roman" w:hAnsi="Times New Roman" w:cs="Times New Roman"/>
          <w:sz w:val="24"/>
          <w:szCs w:val="24"/>
        </w:rPr>
        <w:t xml:space="preserve"> </w:t>
      </w:r>
      <w:proofErr w:type="spellStart"/>
      <w:r w:rsidR="00064639" w:rsidRPr="00E0779E">
        <w:rPr>
          <w:rFonts w:ascii="Times New Roman" w:hAnsi="Times New Roman" w:cs="Times New Roman"/>
          <w:sz w:val="24"/>
          <w:szCs w:val="24"/>
        </w:rPr>
        <w:t>Mymensingh</w:t>
      </w:r>
      <w:proofErr w:type="spellEnd"/>
      <w:r w:rsidR="00064639" w:rsidRPr="00E0779E">
        <w:rPr>
          <w:rFonts w:ascii="Times New Roman" w:hAnsi="Times New Roman" w:cs="Times New Roman"/>
          <w:sz w:val="24"/>
          <w:szCs w:val="24"/>
        </w:rPr>
        <w:t>,</w:t>
      </w:r>
      <w:r w:rsidR="00056C51" w:rsidRPr="00E0779E">
        <w:rPr>
          <w:rFonts w:ascii="Times New Roman" w:hAnsi="Times New Roman" w:cs="Times New Roman"/>
          <w:sz w:val="24"/>
          <w:szCs w:val="24"/>
        </w:rPr>
        <w:t xml:space="preserve"> </w:t>
      </w:r>
      <w:proofErr w:type="spellStart"/>
      <w:r w:rsidR="00064639" w:rsidRPr="00E0779E">
        <w:rPr>
          <w:rFonts w:ascii="Times New Roman" w:hAnsi="Times New Roman" w:cs="Times New Roman"/>
          <w:sz w:val="24"/>
          <w:szCs w:val="24"/>
        </w:rPr>
        <w:t>Kushtia</w:t>
      </w:r>
      <w:proofErr w:type="spellEnd"/>
      <w:r w:rsidR="00064639" w:rsidRPr="00E0779E">
        <w:rPr>
          <w:rFonts w:ascii="Times New Roman" w:hAnsi="Times New Roman" w:cs="Times New Roman"/>
          <w:sz w:val="24"/>
          <w:szCs w:val="24"/>
        </w:rPr>
        <w:t>,</w:t>
      </w:r>
      <w:r w:rsidR="00056C51" w:rsidRPr="00E0779E">
        <w:rPr>
          <w:rFonts w:ascii="Times New Roman" w:hAnsi="Times New Roman" w:cs="Times New Roman"/>
          <w:sz w:val="24"/>
          <w:szCs w:val="24"/>
        </w:rPr>
        <w:t xml:space="preserve"> </w:t>
      </w:r>
      <w:proofErr w:type="spellStart"/>
      <w:r w:rsidR="00056C51" w:rsidRPr="00E0779E">
        <w:rPr>
          <w:rFonts w:ascii="Times New Roman" w:hAnsi="Times New Roman" w:cs="Times New Roman"/>
          <w:sz w:val="24"/>
          <w:szCs w:val="24"/>
        </w:rPr>
        <w:t>Gaibandha</w:t>
      </w:r>
      <w:proofErr w:type="spellEnd"/>
      <w:r w:rsidR="00056C51" w:rsidRPr="00E0779E">
        <w:rPr>
          <w:rFonts w:ascii="Times New Roman" w:hAnsi="Times New Roman" w:cs="Times New Roman"/>
          <w:sz w:val="24"/>
          <w:szCs w:val="24"/>
        </w:rPr>
        <w:t xml:space="preserve">, Khulna, </w:t>
      </w:r>
      <w:proofErr w:type="spellStart"/>
      <w:r w:rsidR="00056C51" w:rsidRPr="00E0779E">
        <w:rPr>
          <w:rFonts w:ascii="Times New Roman" w:hAnsi="Times New Roman" w:cs="Times New Roman"/>
          <w:sz w:val="24"/>
          <w:szCs w:val="24"/>
        </w:rPr>
        <w:t>Rajshahi</w:t>
      </w:r>
      <w:proofErr w:type="spellEnd"/>
      <w:r w:rsidR="00056C51" w:rsidRPr="00E0779E">
        <w:rPr>
          <w:rFonts w:ascii="Times New Roman" w:hAnsi="Times New Roman" w:cs="Times New Roman"/>
          <w:sz w:val="24"/>
          <w:szCs w:val="24"/>
        </w:rPr>
        <w:t>, Chittagong,</w:t>
      </w:r>
      <w:r w:rsidR="008F7AE1" w:rsidRPr="00E0779E">
        <w:rPr>
          <w:rFonts w:ascii="Times New Roman" w:hAnsi="Times New Roman" w:cs="Times New Roman"/>
          <w:sz w:val="24"/>
          <w:szCs w:val="24"/>
        </w:rPr>
        <w:t xml:space="preserve"> </w:t>
      </w:r>
      <w:proofErr w:type="spellStart"/>
      <w:r w:rsidR="008F7AE1" w:rsidRPr="00E0779E">
        <w:rPr>
          <w:rFonts w:ascii="Times New Roman" w:hAnsi="Times New Roman" w:cs="Times New Roman"/>
          <w:sz w:val="24"/>
          <w:szCs w:val="24"/>
        </w:rPr>
        <w:t>Rangpur</w:t>
      </w:r>
      <w:proofErr w:type="spellEnd"/>
      <w:r w:rsidR="008F7AE1" w:rsidRPr="00E0779E">
        <w:rPr>
          <w:rFonts w:ascii="Times New Roman" w:hAnsi="Times New Roman" w:cs="Times New Roman"/>
          <w:sz w:val="24"/>
          <w:szCs w:val="24"/>
        </w:rPr>
        <w:t>,</w:t>
      </w:r>
      <w:r w:rsidR="00056C51" w:rsidRPr="00E0779E">
        <w:rPr>
          <w:rFonts w:ascii="Times New Roman" w:hAnsi="Times New Roman" w:cs="Times New Roman"/>
          <w:sz w:val="24"/>
          <w:szCs w:val="24"/>
        </w:rPr>
        <w:t xml:space="preserve"> </w:t>
      </w:r>
      <w:proofErr w:type="spellStart"/>
      <w:r w:rsidR="00056C51" w:rsidRPr="00E0779E">
        <w:rPr>
          <w:rFonts w:ascii="Times New Roman" w:hAnsi="Times New Roman" w:cs="Times New Roman"/>
          <w:sz w:val="24"/>
          <w:szCs w:val="24"/>
        </w:rPr>
        <w:t>Kurigram</w:t>
      </w:r>
      <w:proofErr w:type="spellEnd"/>
      <w:r w:rsidR="00056C51" w:rsidRPr="00E0779E">
        <w:rPr>
          <w:rFonts w:ascii="Times New Roman" w:hAnsi="Times New Roman" w:cs="Times New Roman"/>
          <w:sz w:val="24"/>
          <w:szCs w:val="24"/>
        </w:rPr>
        <w:t xml:space="preserve">, </w:t>
      </w:r>
      <w:proofErr w:type="spellStart"/>
      <w:r w:rsidR="00056C51" w:rsidRPr="00E0779E">
        <w:rPr>
          <w:rFonts w:ascii="Times New Roman" w:hAnsi="Times New Roman" w:cs="Times New Roman"/>
          <w:sz w:val="24"/>
          <w:szCs w:val="24"/>
        </w:rPr>
        <w:t>Lalmonirhaat</w:t>
      </w:r>
      <w:proofErr w:type="spellEnd"/>
      <w:r w:rsidR="00056C51" w:rsidRPr="00E0779E">
        <w:rPr>
          <w:rFonts w:ascii="Times New Roman" w:hAnsi="Times New Roman" w:cs="Times New Roman"/>
          <w:sz w:val="24"/>
          <w:szCs w:val="24"/>
        </w:rPr>
        <w:t xml:space="preserve"> </w:t>
      </w:r>
      <w:r w:rsidR="008E4465" w:rsidRPr="00E0779E">
        <w:rPr>
          <w:rFonts w:ascii="Times New Roman" w:hAnsi="Times New Roman" w:cs="Times New Roman"/>
          <w:sz w:val="24"/>
          <w:szCs w:val="24"/>
        </w:rPr>
        <w:t>etc. Based</w:t>
      </w:r>
      <w:r w:rsidR="00056C51" w:rsidRPr="00E0779E">
        <w:rPr>
          <w:rFonts w:ascii="Times New Roman" w:hAnsi="Times New Roman" w:cs="Times New Roman"/>
          <w:sz w:val="24"/>
          <w:szCs w:val="24"/>
        </w:rPr>
        <w:t xml:space="preserve"> on the students Hypertag provides IT course services to its customers in different cities of </w:t>
      </w:r>
      <w:r w:rsidR="008E4465" w:rsidRPr="00E0779E">
        <w:rPr>
          <w:rFonts w:ascii="Times New Roman" w:hAnsi="Times New Roman" w:cs="Times New Roman"/>
          <w:sz w:val="24"/>
          <w:szCs w:val="24"/>
        </w:rPr>
        <w:t>Bangladesh. The</w:t>
      </w:r>
      <w:r w:rsidR="00056C51" w:rsidRPr="00E0779E">
        <w:rPr>
          <w:rFonts w:ascii="Times New Roman" w:hAnsi="Times New Roman" w:cs="Times New Roman"/>
          <w:sz w:val="24"/>
          <w:szCs w:val="24"/>
        </w:rPr>
        <w:t xml:space="preserve"> main operation is run from the Dhaka branch.</w:t>
      </w:r>
      <w:r w:rsidR="008F7AE1" w:rsidRPr="00E0779E">
        <w:rPr>
          <w:rFonts w:ascii="Times New Roman" w:hAnsi="Times New Roman" w:cs="Times New Roman"/>
          <w:sz w:val="24"/>
          <w:szCs w:val="24"/>
        </w:rPr>
        <w:t xml:space="preserve"> </w:t>
      </w:r>
    </w:p>
    <w:p w:rsidR="00C14F7F" w:rsidRPr="00135479" w:rsidRDefault="00C00B08" w:rsidP="005275E2">
      <w:pPr>
        <w:pStyle w:val="ListParagraph"/>
        <w:numPr>
          <w:ilvl w:val="0"/>
          <w:numId w:val="41"/>
        </w:numPr>
        <w:jc w:val="center"/>
        <w:rPr>
          <w:rFonts w:ascii="Times New Roman" w:hAnsi="Times New Roman" w:cs="Times New Roman"/>
          <w:i/>
          <w:iCs/>
          <w:color w:val="833C0B" w:themeColor="accent2" w:themeShade="80"/>
          <w:sz w:val="24"/>
          <w:szCs w:val="24"/>
        </w:rPr>
      </w:pPr>
      <w:r w:rsidRPr="00135479">
        <w:rPr>
          <w:rFonts w:ascii="Times New Roman" w:hAnsi="Times New Roman" w:cs="Times New Roman"/>
          <w:i/>
          <w:iCs/>
          <w:color w:val="833C0B" w:themeColor="accent2" w:themeShade="80"/>
          <w:sz w:val="24"/>
          <w:szCs w:val="24"/>
        </w:rPr>
        <w:t>Dhaka Branch of Hypertag</w:t>
      </w:r>
    </w:p>
    <w:p w:rsidR="00C00B08" w:rsidRPr="00135479" w:rsidRDefault="00E0779E" w:rsidP="00E0779E">
      <w:pPr>
        <w:rPr>
          <w:rFonts w:ascii="Times New Roman" w:hAnsi="Times New Roman" w:cs="Times New Roman"/>
          <w:b/>
          <w:bCs/>
          <w:color w:val="833C0B" w:themeColor="accent2" w:themeShade="80"/>
          <w:sz w:val="24"/>
          <w:szCs w:val="24"/>
        </w:rPr>
      </w:pPr>
      <w:r>
        <w:rPr>
          <w:rFonts w:ascii="Times New Roman" w:hAnsi="Times New Roman" w:cs="Times New Roman"/>
          <w:b/>
          <w:bCs/>
          <w:noProof/>
          <w:sz w:val="24"/>
          <w:szCs w:val="24"/>
        </w:rPr>
        <w:drawing>
          <wp:anchor distT="0" distB="0" distL="114300" distR="114300" simplePos="0" relativeHeight="251788288" behindDoc="1" locked="0" layoutInCell="1" allowOverlap="1">
            <wp:simplePos x="0" y="0"/>
            <wp:positionH relativeFrom="margin">
              <wp:align>right</wp:align>
            </wp:positionH>
            <wp:positionV relativeFrom="paragraph">
              <wp:posOffset>226329</wp:posOffset>
            </wp:positionV>
            <wp:extent cx="5943600" cy="3147060"/>
            <wp:effectExtent l="0" t="0" r="0" b="0"/>
            <wp:wrapTight wrapText="bothSides">
              <wp:wrapPolygon edited="0">
                <wp:start x="0" y="0"/>
                <wp:lineTo x="0" y="21443"/>
                <wp:lineTo x="21531" y="21443"/>
                <wp:lineTo x="21531"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18198275_1945682862385066_4898385570071522894_n.jpg"/>
                    <pic:cNvPicPr/>
                  </pic:nvPicPr>
                  <pic:blipFill>
                    <a:blip r:embed="rId54">
                      <a:extLst>
                        <a:ext uri="{28A0092B-C50C-407E-A947-70E740481C1C}">
                          <a14:useLocalDpi xmlns:a14="http://schemas.microsoft.com/office/drawing/2010/main" val="0"/>
                        </a:ext>
                      </a:extLst>
                    </a:blip>
                    <a:stretch>
                      <a:fillRect/>
                    </a:stretch>
                  </pic:blipFill>
                  <pic:spPr>
                    <a:xfrm>
                      <a:off x="0" y="0"/>
                      <a:ext cx="5943600" cy="3147060"/>
                    </a:xfrm>
                    <a:prstGeom prst="rect">
                      <a:avLst/>
                    </a:prstGeom>
                  </pic:spPr>
                </pic:pic>
              </a:graphicData>
            </a:graphic>
          </wp:anchor>
        </w:drawing>
      </w:r>
    </w:p>
    <w:p w:rsidR="00C00B08" w:rsidRPr="00135479" w:rsidRDefault="00C00B08" w:rsidP="005275E2">
      <w:pPr>
        <w:pStyle w:val="ListParagraph"/>
        <w:numPr>
          <w:ilvl w:val="0"/>
          <w:numId w:val="38"/>
        </w:numPr>
        <w:jc w:val="center"/>
        <w:rPr>
          <w:rFonts w:ascii="Times New Roman" w:hAnsi="Times New Roman" w:cs="Times New Roman"/>
          <w:i/>
          <w:iCs/>
          <w:color w:val="833C0B" w:themeColor="accent2" w:themeShade="80"/>
          <w:sz w:val="24"/>
          <w:szCs w:val="24"/>
        </w:rPr>
      </w:pPr>
      <w:r w:rsidRPr="00135479">
        <w:rPr>
          <w:rFonts w:ascii="Times New Roman" w:hAnsi="Times New Roman" w:cs="Times New Roman"/>
          <w:i/>
          <w:iCs/>
          <w:color w:val="833C0B" w:themeColor="accent2" w:themeShade="80"/>
          <w:sz w:val="24"/>
          <w:szCs w:val="24"/>
        </w:rPr>
        <w:t>Cumilla Branch</w:t>
      </w:r>
    </w:p>
    <w:p w:rsidR="00794F9B" w:rsidRDefault="00794F9B">
      <w:pPr>
        <w:spacing w:after="160" w:line="259" w:lineRule="auto"/>
        <w:rPr>
          <w:rFonts w:ascii="Times New Roman" w:hAnsi="Times New Roman" w:cs="Times New Roman"/>
          <w:b/>
          <w:bCs/>
          <w:sz w:val="24"/>
          <w:szCs w:val="24"/>
        </w:rPr>
      </w:pPr>
    </w:p>
    <w:p w:rsidR="00E0779E" w:rsidRDefault="00135479">
      <w:pPr>
        <w:spacing w:after="160" w:line="259" w:lineRule="auto"/>
        <w:rPr>
          <w:rFonts w:ascii="Times New Roman" w:hAnsi="Times New Roman" w:cs="Times New Roman"/>
          <w:b/>
          <w:bCs/>
          <w:sz w:val="24"/>
          <w:szCs w:val="24"/>
        </w:rPr>
      </w:pPr>
      <w:r w:rsidRPr="00E0779E">
        <w:rPr>
          <w:noProof/>
        </w:rPr>
        <w:drawing>
          <wp:anchor distT="0" distB="0" distL="114300" distR="114300" simplePos="0" relativeHeight="251740160" behindDoc="1" locked="0" layoutInCell="1" allowOverlap="1">
            <wp:simplePos x="0" y="0"/>
            <wp:positionH relativeFrom="margin">
              <wp:align>right</wp:align>
            </wp:positionH>
            <wp:positionV relativeFrom="paragraph">
              <wp:posOffset>433705</wp:posOffset>
            </wp:positionV>
            <wp:extent cx="5863590" cy="2959735"/>
            <wp:effectExtent l="0" t="0" r="3810" b="0"/>
            <wp:wrapTight wrapText="bothSides">
              <wp:wrapPolygon edited="0">
                <wp:start x="0" y="0"/>
                <wp:lineTo x="0" y="21410"/>
                <wp:lineTo x="21544" y="21410"/>
                <wp:lineTo x="21544" y="0"/>
                <wp:lineTo x="0" y="0"/>
              </wp:wrapPolygon>
            </wp:wrapTight>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18953039_1965678513718834_4415577853800210008_n.jpg"/>
                    <pic:cNvPicPr/>
                  </pic:nvPicPr>
                  <pic:blipFill>
                    <a:blip r:embed="rId53">
                      <a:extLst>
                        <a:ext uri="{28A0092B-C50C-407E-A947-70E740481C1C}">
                          <a14:useLocalDpi xmlns:a14="http://schemas.microsoft.com/office/drawing/2010/main" val="0"/>
                        </a:ext>
                      </a:extLst>
                    </a:blip>
                    <a:stretch>
                      <a:fillRect/>
                    </a:stretch>
                  </pic:blipFill>
                  <pic:spPr>
                    <a:xfrm>
                      <a:off x="0" y="0"/>
                      <a:ext cx="5863590" cy="2959735"/>
                    </a:xfrm>
                    <a:prstGeom prst="rect">
                      <a:avLst/>
                    </a:prstGeom>
                  </pic:spPr>
                </pic:pic>
              </a:graphicData>
            </a:graphic>
            <wp14:sizeRelH relativeFrom="page">
              <wp14:pctWidth>0</wp14:pctWidth>
            </wp14:sizeRelH>
            <wp14:sizeRelV relativeFrom="page">
              <wp14:pctHeight>0</wp14:pctHeight>
            </wp14:sizeRelV>
          </wp:anchor>
        </w:drawing>
      </w:r>
    </w:p>
    <w:p w:rsidR="00794F9B" w:rsidRPr="00135479" w:rsidRDefault="00794F9B" w:rsidP="005275E2">
      <w:pPr>
        <w:pStyle w:val="ListParagraph"/>
        <w:numPr>
          <w:ilvl w:val="0"/>
          <w:numId w:val="38"/>
        </w:numPr>
        <w:spacing w:after="160" w:line="259" w:lineRule="auto"/>
        <w:jc w:val="center"/>
        <w:rPr>
          <w:rFonts w:ascii="Times New Roman" w:hAnsi="Times New Roman" w:cs="Times New Roman"/>
          <w:i/>
          <w:iCs/>
          <w:color w:val="833C0B" w:themeColor="accent2" w:themeShade="80"/>
          <w:sz w:val="24"/>
          <w:szCs w:val="24"/>
        </w:rPr>
      </w:pPr>
      <w:r w:rsidRPr="00135479">
        <w:rPr>
          <w:rFonts w:ascii="Times New Roman" w:hAnsi="Times New Roman" w:cs="Times New Roman"/>
          <w:i/>
          <w:iCs/>
          <w:color w:val="833C0B" w:themeColor="accent2" w:themeShade="80"/>
          <w:sz w:val="24"/>
          <w:szCs w:val="24"/>
        </w:rPr>
        <w:t>Sylhet Branch</w:t>
      </w:r>
      <w:r w:rsidR="00135479" w:rsidRPr="00135479">
        <w:rPr>
          <w:rFonts w:ascii="Times New Roman" w:hAnsi="Times New Roman" w:cs="Times New Roman"/>
          <w:i/>
          <w:iCs/>
          <w:color w:val="833C0B" w:themeColor="accent2" w:themeShade="80"/>
          <w:sz w:val="24"/>
          <w:szCs w:val="24"/>
        </w:rPr>
        <w:t xml:space="preserve"> </w:t>
      </w:r>
    </w:p>
    <w:p w:rsidR="00135479" w:rsidRPr="00135479" w:rsidRDefault="00135479" w:rsidP="00135479">
      <w:pPr>
        <w:spacing w:after="160" w:line="259" w:lineRule="auto"/>
        <w:rPr>
          <w:rFonts w:ascii="Times New Roman" w:hAnsi="Times New Roman" w:cs="Times New Roman"/>
          <w:i/>
          <w:iCs/>
          <w:sz w:val="24"/>
          <w:szCs w:val="24"/>
        </w:rPr>
      </w:pPr>
      <w:r w:rsidRPr="00135479">
        <w:rPr>
          <w:noProof/>
        </w:rPr>
        <w:drawing>
          <wp:anchor distT="0" distB="0" distL="114300" distR="114300" simplePos="0" relativeHeight="251742208" behindDoc="1" locked="0" layoutInCell="1" allowOverlap="1" wp14:anchorId="4BC1687D" wp14:editId="55D25502">
            <wp:simplePos x="0" y="0"/>
            <wp:positionH relativeFrom="margin">
              <wp:align>right</wp:align>
            </wp:positionH>
            <wp:positionV relativeFrom="paragraph">
              <wp:posOffset>344030</wp:posOffset>
            </wp:positionV>
            <wp:extent cx="5942330" cy="2657475"/>
            <wp:effectExtent l="0" t="0" r="1270" b="9525"/>
            <wp:wrapTight wrapText="bothSides">
              <wp:wrapPolygon edited="0">
                <wp:start x="0" y="0"/>
                <wp:lineTo x="0" y="21523"/>
                <wp:lineTo x="21535" y="21523"/>
                <wp:lineTo x="21535" y="0"/>
                <wp:lineTo x="0" y="0"/>
              </wp:wrapPolygon>
            </wp:wrapTight>
            <wp:docPr id="512" name="Picture 10" descr="14955931_1197768120301557_117030563494456491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4955931_1197768120301557_1170305634944564910_n"/>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942330" cy="26574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94F9B" w:rsidRPr="00135479" w:rsidRDefault="00155C09" w:rsidP="005275E2">
      <w:pPr>
        <w:pStyle w:val="ListParagraph"/>
        <w:numPr>
          <w:ilvl w:val="0"/>
          <w:numId w:val="38"/>
        </w:numPr>
        <w:spacing w:after="160" w:line="259" w:lineRule="auto"/>
        <w:jc w:val="center"/>
        <w:rPr>
          <w:rFonts w:ascii="Times New Roman" w:hAnsi="Times New Roman" w:cs="Times New Roman"/>
          <w:i/>
          <w:iCs/>
          <w:color w:val="833C0B" w:themeColor="accent2" w:themeShade="80"/>
          <w:sz w:val="24"/>
          <w:szCs w:val="24"/>
        </w:rPr>
      </w:pPr>
      <w:r w:rsidRPr="00135479">
        <w:rPr>
          <w:rFonts w:ascii="Times New Roman" w:hAnsi="Times New Roman" w:cs="Times New Roman"/>
          <w:i/>
          <w:iCs/>
          <w:color w:val="833C0B" w:themeColor="accent2" w:themeShade="80"/>
          <w:sz w:val="24"/>
          <w:szCs w:val="24"/>
        </w:rPr>
        <w:t>Dinajpur Branch</w:t>
      </w:r>
    </w:p>
    <w:p w:rsidR="00135479" w:rsidRDefault="00135479" w:rsidP="00211852">
      <w:pPr>
        <w:rPr>
          <w:rFonts w:ascii="Times New Roman" w:hAnsi="Times New Roman" w:cs="Times New Roman"/>
          <w:sz w:val="24"/>
          <w:szCs w:val="24"/>
        </w:rPr>
      </w:pPr>
    </w:p>
    <w:p w:rsidR="00135479" w:rsidRDefault="00135479" w:rsidP="00211852">
      <w:pPr>
        <w:rPr>
          <w:rFonts w:ascii="Times New Roman" w:hAnsi="Times New Roman" w:cs="Times New Roman"/>
          <w:sz w:val="24"/>
          <w:szCs w:val="24"/>
        </w:rPr>
      </w:pPr>
    </w:p>
    <w:p w:rsidR="00434C05" w:rsidRDefault="00135479" w:rsidP="00211852">
      <w:pPr>
        <w:rPr>
          <w:rFonts w:ascii="Times New Roman" w:hAnsi="Times New Roman" w:cs="Times New Roman"/>
          <w:sz w:val="24"/>
          <w:szCs w:val="24"/>
        </w:rPr>
      </w:pPr>
      <w:r w:rsidRPr="00434C05">
        <w:rPr>
          <w:noProof/>
        </w:rPr>
        <w:lastRenderedPageBreak/>
        <w:drawing>
          <wp:anchor distT="0" distB="0" distL="114300" distR="114300" simplePos="0" relativeHeight="251747328" behindDoc="1" locked="0" layoutInCell="1" allowOverlap="1" wp14:anchorId="53246186" wp14:editId="35BE2946">
            <wp:simplePos x="0" y="0"/>
            <wp:positionH relativeFrom="margin">
              <wp:align>center</wp:align>
            </wp:positionH>
            <wp:positionV relativeFrom="paragraph">
              <wp:posOffset>416527</wp:posOffset>
            </wp:positionV>
            <wp:extent cx="6536690" cy="5160645"/>
            <wp:effectExtent l="0" t="0" r="0" b="1905"/>
            <wp:wrapTight wrapText="bothSides">
              <wp:wrapPolygon edited="0">
                <wp:start x="0" y="0"/>
                <wp:lineTo x="0" y="21528"/>
                <wp:lineTo x="21529" y="21528"/>
                <wp:lineTo x="21529" y="0"/>
                <wp:lineTo x="0" y="0"/>
              </wp:wrapPolygon>
            </wp:wrapTight>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536690" cy="51606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11852">
        <w:rPr>
          <w:rFonts w:ascii="Times New Roman" w:hAnsi="Times New Roman" w:cs="Times New Roman"/>
          <w:sz w:val="24"/>
          <w:szCs w:val="24"/>
        </w:rPr>
        <w:t>Some of their branch addresses are given below-</w:t>
      </w:r>
      <w:r w:rsidR="00434C05">
        <w:rPr>
          <w:rFonts w:ascii="Times New Roman" w:hAnsi="Times New Roman" w:cs="Times New Roman"/>
          <w:sz w:val="24"/>
          <w:szCs w:val="24"/>
        </w:rPr>
        <w:t xml:space="preserve"> </w:t>
      </w:r>
    </w:p>
    <w:p w:rsidR="00211852" w:rsidRDefault="00211852" w:rsidP="00135479">
      <w:pPr>
        <w:rPr>
          <w:rFonts w:ascii="Times New Roman" w:hAnsi="Times New Roman" w:cs="Times New Roman"/>
          <w:b/>
          <w:bCs/>
          <w:sz w:val="24"/>
          <w:szCs w:val="24"/>
        </w:rPr>
      </w:pPr>
    </w:p>
    <w:p w:rsidR="00754A21" w:rsidRPr="00080C9B" w:rsidRDefault="00754A21" w:rsidP="005275E2">
      <w:pPr>
        <w:pStyle w:val="Heading3"/>
        <w:numPr>
          <w:ilvl w:val="0"/>
          <w:numId w:val="58"/>
        </w:numPr>
      </w:pPr>
      <w:bookmarkStart w:id="93" w:name="_Toc41083680"/>
      <w:bookmarkStart w:id="94" w:name="_Toc41085044"/>
      <w:r w:rsidRPr="00080C9B">
        <w:t>Promotion</w:t>
      </w:r>
      <w:r w:rsidR="00135479" w:rsidRPr="00080C9B">
        <w:t>:</w:t>
      </w:r>
      <w:bookmarkEnd w:id="93"/>
      <w:bookmarkEnd w:id="94"/>
    </w:p>
    <w:p w:rsidR="00135479" w:rsidRDefault="00135479" w:rsidP="00754A21">
      <w:pPr>
        <w:rPr>
          <w:rFonts w:ascii="Times New Roman" w:hAnsi="Times New Roman" w:cs="Times New Roman"/>
          <w:sz w:val="24"/>
          <w:szCs w:val="24"/>
        </w:rPr>
      </w:pPr>
    </w:p>
    <w:p w:rsidR="0046608E" w:rsidRPr="00EF120E" w:rsidRDefault="00EF120E" w:rsidP="00754A21">
      <w:pPr>
        <w:rPr>
          <w:rFonts w:ascii="Times New Roman" w:hAnsi="Times New Roman" w:cs="Times New Roman"/>
          <w:sz w:val="24"/>
          <w:szCs w:val="24"/>
        </w:rPr>
      </w:pPr>
      <w:r w:rsidRPr="00EF120E">
        <w:rPr>
          <w:rFonts w:ascii="Times New Roman" w:hAnsi="Times New Roman" w:cs="Times New Roman"/>
          <w:sz w:val="24"/>
          <w:szCs w:val="24"/>
        </w:rPr>
        <w:t>Promotion refers to the different ways you communicate, describe, and advertise your product</w:t>
      </w:r>
      <w:r>
        <w:rPr>
          <w:rFonts w:ascii="Times New Roman" w:hAnsi="Times New Roman" w:cs="Times New Roman"/>
          <w:sz w:val="24"/>
          <w:szCs w:val="24"/>
        </w:rPr>
        <w:t xml:space="preserve"> or </w:t>
      </w:r>
      <w:r w:rsidR="00146B1A">
        <w:rPr>
          <w:rFonts w:ascii="Times New Roman" w:hAnsi="Times New Roman" w:cs="Times New Roman"/>
          <w:sz w:val="24"/>
          <w:szCs w:val="24"/>
        </w:rPr>
        <w:t>service. Hypertag</w:t>
      </w:r>
      <w:r>
        <w:rPr>
          <w:rFonts w:ascii="Times New Roman" w:hAnsi="Times New Roman" w:cs="Times New Roman"/>
          <w:sz w:val="24"/>
          <w:szCs w:val="24"/>
        </w:rPr>
        <w:t xml:space="preserve"> uses following measures to promote their services-</w:t>
      </w:r>
    </w:p>
    <w:p w:rsidR="00146B1A" w:rsidRPr="00E8258E" w:rsidRDefault="00146B1A" w:rsidP="005275E2">
      <w:pPr>
        <w:pStyle w:val="ListParagraph"/>
        <w:numPr>
          <w:ilvl w:val="0"/>
          <w:numId w:val="43"/>
        </w:numPr>
        <w:jc w:val="both"/>
        <w:rPr>
          <w:rFonts w:ascii="Times New Roman" w:hAnsi="Times New Roman" w:cs="Times New Roman"/>
          <w:b/>
          <w:bCs/>
          <w:sz w:val="24"/>
          <w:szCs w:val="24"/>
        </w:rPr>
      </w:pPr>
      <w:r w:rsidRPr="00E8258E">
        <w:rPr>
          <w:rFonts w:ascii="Times New Roman" w:hAnsi="Times New Roman" w:cs="Times New Roman"/>
          <w:b/>
          <w:bCs/>
          <w:sz w:val="24"/>
          <w:szCs w:val="24"/>
        </w:rPr>
        <w:t xml:space="preserve">Celebrity Endorsement: </w:t>
      </w:r>
      <w:r w:rsidRPr="00E8258E">
        <w:rPr>
          <w:rFonts w:ascii="Times New Roman" w:hAnsi="Times New Roman" w:cs="Times New Roman"/>
          <w:sz w:val="24"/>
          <w:szCs w:val="24"/>
        </w:rPr>
        <w:t xml:space="preserve">Hypertag’s CEO and founder </w:t>
      </w:r>
      <w:r w:rsidR="00744C6F" w:rsidRPr="00E8258E">
        <w:rPr>
          <w:rFonts w:ascii="Times New Roman" w:hAnsi="Times New Roman" w:cs="Times New Roman"/>
          <w:sz w:val="24"/>
          <w:szCs w:val="24"/>
        </w:rPr>
        <w:t>M</w:t>
      </w:r>
      <w:r w:rsidRPr="00E8258E">
        <w:rPr>
          <w:rFonts w:ascii="Times New Roman" w:hAnsi="Times New Roman" w:cs="Times New Roman"/>
          <w:sz w:val="24"/>
          <w:szCs w:val="24"/>
        </w:rPr>
        <w:t xml:space="preserve">d Shofiul Alam is a public figure which helped him to combine his image in this business. He has attended many </w:t>
      </w:r>
      <w:r w:rsidR="00C67E99" w:rsidRPr="00E8258E">
        <w:rPr>
          <w:rFonts w:ascii="Times New Roman" w:hAnsi="Times New Roman" w:cs="Times New Roman"/>
          <w:sz w:val="24"/>
          <w:szCs w:val="24"/>
        </w:rPr>
        <w:t>businesses</w:t>
      </w:r>
      <w:r w:rsidRPr="00E8258E">
        <w:rPr>
          <w:rFonts w:ascii="Times New Roman" w:hAnsi="Times New Roman" w:cs="Times New Roman"/>
          <w:sz w:val="24"/>
          <w:szCs w:val="24"/>
        </w:rPr>
        <w:t xml:space="preserve"> talk show, business programs on TV, Radio and other</w:t>
      </w:r>
      <w:r w:rsidR="00C67E99" w:rsidRPr="00E8258E">
        <w:rPr>
          <w:rFonts w:ascii="Times New Roman" w:hAnsi="Times New Roman" w:cs="Times New Roman"/>
          <w:sz w:val="24"/>
          <w:szCs w:val="24"/>
        </w:rPr>
        <w:t xml:space="preserve"> medias.</w:t>
      </w:r>
      <w:r w:rsidRPr="00E8258E">
        <w:rPr>
          <w:rFonts w:ascii="Times New Roman" w:hAnsi="Times New Roman" w:cs="Times New Roman"/>
          <w:sz w:val="24"/>
          <w:szCs w:val="24"/>
        </w:rPr>
        <w:t xml:space="preserve"> His image and fame make</w:t>
      </w:r>
      <w:r w:rsidR="00E7384B" w:rsidRPr="00E8258E">
        <w:rPr>
          <w:rFonts w:ascii="Times New Roman" w:hAnsi="Times New Roman" w:cs="Times New Roman"/>
          <w:sz w:val="24"/>
          <w:szCs w:val="24"/>
        </w:rPr>
        <w:t xml:space="preserve"> </w:t>
      </w:r>
      <w:r w:rsidRPr="00E8258E">
        <w:rPr>
          <w:rFonts w:ascii="Times New Roman" w:hAnsi="Times New Roman" w:cs="Times New Roman"/>
          <w:sz w:val="24"/>
          <w:szCs w:val="24"/>
        </w:rPr>
        <w:t>him to promote his business more smoothly.</w:t>
      </w:r>
      <w:r w:rsidR="00C67E99" w:rsidRPr="00E8258E">
        <w:rPr>
          <w:rFonts w:ascii="Times New Roman" w:hAnsi="Times New Roman" w:cs="Times New Roman"/>
          <w:sz w:val="24"/>
          <w:szCs w:val="24"/>
        </w:rPr>
        <w:t xml:space="preserve"> Some of his pictures of attending shows are given below-</w:t>
      </w:r>
    </w:p>
    <w:p w:rsidR="00135479" w:rsidRDefault="00135479" w:rsidP="00E37028">
      <w:pPr>
        <w:jc w:val="center"/>
        <w:rPr>
          <w:rFonts w:ascii="Times New Roman" w:hAnsi="Times New Roman" w:cs="Times New Roman"/>
          <w:b/>
          <w:bCs/>
          <w:sz w:val="24"/>
          <w:szCs w:val="24"/>
        </w:rPr>
      </w:pPr>
      <w:r>
        <w:rPr>
          <w:noProof/>
        </w:rPr>
        <w:lastRenderedPageBreak/>
        <w:drawing>
          <wp:anchor distT="0" distB="0" distL="114300" distR="114300" simplePos="0" relativeHeight="251743232" behindDoc="1" locked="0" layoutInCell="1" allowOverlap="1">
            <wp:simplePos x="0" y="0"/>
            <wp:positionH relativeFrom="margin">
              <wp:align>center</wp:align>
            </wp:positionH>
            <wp:positionV relativeFrom="paragraph">
              <wp:posOffset>1378</wp:posOffset>
            </wp:positionV>
            <wp:extent cx="5242560" cy="3165475"/>
            <wp:effectExtent l="0" t="0" r="0" b="0"/>
            <wp:wrapTight wrapText="bothSides">
              <wp:wrapPolygon edited="0">
                <wp:start x="0" y="0"/>
                <wp:lineTo x="0" y="21448"/>
                <wp:lineTo x="21506" y="21448"/>
                <wp:lineTo x="21506" y="0"/>
                <wp:lineTo x="0" y="0"/>
              </wp:wrapPolygon>
            </wp:wrapTight>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10463724_660347117392222_5030695111955685375_o.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242560" cy="3165475"/>
                    </a:xfrm>
                    <a:prstGeom prst="rect">
                      <a:avLst/>
                    </a:prstGeom>
                  </pic:spPr>
                </pic:pic>
              </a:graphicData>
            </a:graphic>
            <wp14:sizeRelH relativeFrom="margin">
              <wp14:pctWidth>0</wp14:pctWidth>
            </wp14:sizeRelH>
            <wp14:sizeRelV relativeFrom="margin">
              <wp14:pctHeight>0</wp14:pctHeight>
            </wp14:sizeRelV>
          </wp:anchor>
        </w:drawing>
      </w:r>
    </w:p>
    <w:p w:rsidR="00135479" w:rsidRDefault="00135479" w:rsidP="00E37028">
      <w:pPr>
        <w:jc w:val="center"/>
        <w:rPr>
          <w:rFonts w:ascii="Times New Roman" w:hAnsi="Times New Roman" w:cs="Times New Roman"/>
          <w:b/>
          <w:bCs/>
          <w:sz w:val="24"/>
          <w:szCs w:val="24"/>
        </w:rPr>
      </w:pPr>
    </w:p>
    <w:p w:rsidR="00135479" w:rsidRDefault="00135479" w:rsidP="00E37028">
      <w:pPr>
        <w:jc w:val="center"/>
        <w:rPr>
          <w:rFonts w:ascii="Times New Roman" w:hAnsi="Times New Roman" w:cs="Times New Roman"/>
          <w:b/>
          <w:bCs/>
          <w:sz w:val="24"/>
          <w:szCs w:val="24"/>
        </w:rPr>
      </w:pPr>
    </w:p>
    <w:p w:rsidR="002B20A0" w:rsidRDefault="002B20A0" w:rsidP="00E37028">
      <w:pPr>
        <w:jc w:val="center"/>
        <w:rPr>
          <w:rFonts w:ascii="Times New Roman" w:hAnsi="Times New Roman" w:cs="Times New Roman"/>
          <w:b/>
          <w:bCs/>
          <w:sz w:val="24"/>
          <w:szCs w:val="24"/>
        </w:rPr>
      </w:pPr>
    </w:p>
    <w:p w:rsidR="00E94799" w:rsidRPr="00F94732" w:rsidRDefault="00BC6953" w:rsidP="005275E2">
      <w:pPr>
        <w:pStyle w:val="ListParagraph"/>
        <w:numPr>
          <w:ilvl w:val="0"/>
          <w:numId w:val="38"/>
        </w:numPr>
        <w:jc w:val="center"/>
        <w:rPr>
          <w:rFonts w:ascii="Times New Roman" w:hAnsi="Times New Roman" w:cs="Times New Roman"/>
          <w:b/>
          <w:bCs/>
          <w:i/>
          <w:iCs/>
          <w:color w:val="833C0B" w:themeColor="accent2" w:themeShade="80"/>
          <w:sz w:val="24"/>
          <w:szCs w:val="24"/>
        </w:rPr>
      </w:pPr>
      <w:r w:rsidRPr="00F94732">
        <w:rPr>
          <w:rFonts w:ascii="Times New Roman" w:hAnsi="Times New Roman" w:cs="Times New Roman"/>
          <w:b/>
          <w:bCs/>
          <w:i/>
          <w:iCs/>
          <w:color w:val="833C0B" w:themeColor="accent2" w:themeShade="80"/>
          <w:sz w:val="24"/>
          <w:szCs w:val="24"/>
        </w:rPr>
        <w:t>“</w:t>
      </w:r>
      <w:r w:rsidR="00E37028" w:rsidRPr="00F94732">
        <w:rPr>
          <w:rFonts w:ascii="Times New Roman" w:hAnsi="Times New Roman" w:cs="Times New Roman"/>
          <w:b/>
          <w:bCs/>
          <w:i/>
          <w:iCs/>
          <w:color w:val="833C0B" w:themeColor="accent2" w:themeShade="80"/>
          <w:sz w:val="24"/>
          <w:szCs w:val="24"/>
        </w:rPr>
        <w:t>CEO Shofiul Alam with other entrepreneurs</w:t>
      </w:r>
      <w:r w:rsidRPr="00F94732">
        <w:rPr>
          <w:rFonts w:ascii="Times New Roman" w:hAnsi="Times New Roman" w:cs="Times New Roman"/>
          <w:b/>
          <w:bCs/>
          <w:i/>
          <w:iCs/>
          <w:color w:val="833C0B" w:themeColor="accent2" w:themeShade="80"/>
          <w:sz w:val="24"/>
          <w:szCs w:val="24"/>
        </w:rPr>
        <w:t xml:space="preserve"> at F1 soft program”</w:t>
      </w:r>
    </w:p>
    <w:p w:rsidR="002B20A0" w:rsidRDefault="00135479" w:rsidP="0000700A">
      <w:r>
        <w:rPr>
          <w:noProof/>
        </w:rPr>
        <w:drawing>
          <wp:anchor distT="0" distB="0" distL="114300" distR="114300" simplePos="0" relativeHeight="251779072" behindDoc="1" locked="0" layoutInCell="1" allowOverlap="1">
            <wp:simplePos x="0" y="0"/>
            <wp:positionH relativeFrom="margin">
              <wp:align>center</wp:align>
            </wp:positionH>
            <wp:positionV relativeFrom="paragraph">
              <wp:posOffset>252837</wp:posOffset>
            </wp:positionV>
            <wp:extent cx="5030470" cy="3355340"/>
            <wp:effectExtent l="0" t="0" r="0" b="0"/>
            <wp:wrapTight wrapText="bothSides">
              <wp:wrapPolygon edited="0">
                <wp:start x="0" y="0"/>
                <wp:lineTo x="0" y="21461"/>
                <wp:lineTo x="21513" y="21461"/>
                <wp:lineTo x="21513" y="0"/>
                <wp:lineTo x="0" y="0"/>
              </wp:wrapPolygon>
            </wp:wrapTight>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6-847x565.jpg"/>
                    <pic:cNvPicPr/>
                  </pic:nvPicPr>
                  <pic:blipFill>
                    <a:blip r:embed="rId58">
                      <a:extLst>
                        <a:ext uri="{28A0092B-C50C-407E-A947-70E740481C1C}">
                          <a14:useLocalDpi xmlns:a14="http://schemas.microsoft.com/office/drawing/2010/main" val="0"/>
                        </a:ext>
                      </a:extLst>
                    </a:blip>
                    <a:stretch>
                      <a:fillRect/>
                    </a:stretch>
                  </pic:blipFill>
                  <pic:spPr>
                    <a:xfrm>
                      <a:off x="0" y="0"/>
                      <a:ext cx="5030470" cy="3355340"/>
                    </a:xfrm>
                    <a:prstGeom prst="rect">
                      <a:avLst/>
                    </a:prstGeom>
                  </pic:spPr>
                </pic:pic>
              </a:graphicData>
            </a:graphic>
            <wp14:sizeRelH relativeFrom="margin">
              <wp14:pctWidth>0</wp14:pctWidth>
            </wp14:sizeRelH>
            <wp14:sizeRelV relativeFrom="margin">
              <wp14:pctHeight>0</wp14:pctHeight>
            </wp14:sizeRelV>
          </wp:anchor>
        </w:drawing>
      </w:r>
    </w:p>
    <w:p w:rsidR="002B20A0" w:rsidRDefault="002B20A0" w:rsidP="0000700A"/>
    <w:p w:rsidR="002B20A0" w:rsidRDefault="002B20A0" w:rsidP="0000700A"/>
    <w:p w:rsidR="002B20A0" w:rsidRDefault="002B20A0" w:rsidP="0000700A"/>
    <w:p w:rsidR="002B20A0" w:rsidRDefault="002B20A0" w:rsidP="0000700A"/>
    <w:p w:rsidR="002B20A0" w:rsidRDefault="002B20A0" w:rsidP="0000700A"/>
    <w:p w:rsidR="00676CB3" w:rsidRDefault="00676CB3" w:rsidP="0000700A"/>
    <w:p w:rsidR="00676CB3" w:rsidRDefault="00676CB3" w:rsidP="00BC6953">
      <w:pPr>
        <w:rPr>
          <w:rFonts w:ascii="Times New Roman" w:hAnsi="Times New Roman" w:cs="Times New Roman"/>
          <w:sz w:val="24"/>
          <w:szCs w:val="24"/>
        </w:rPr>
      </w:pPr>
    </w:p>
    <w:p w:rsidR="002B20A0" w:rsidRDefault="002B20A0" w:rsidP="00BC6953">
      <w:pPr>
        <w:rPr>
          <w:rFonts w:ascii="Times New Roman" w:hAnsi="Times New Roman" w:cs="Times New Roman"/>
          <w:sz w:val="24"/>
          <w:szCs w:val="24"/>
        </w:rPr>
      </w:pPr>
    </w:p>
    <w:p w:rsidR="002B20A0" w:rsidRDefault="002B20A0" w:rsidP="00BC6953">
      <w:pPr>
        <w:rPr>
          <w:rFonts w:ascii="Times New Roman" w:hAnsi="Times New Roman" w:cs="Times New Roman"/>
          <w:sz w:val="24"/>
          <w:szCs w:val="24"/>
        </w:rPr>
      </w:pPr>
    </w:p>
    <w:p w:rsidR="002B20A0" w:rsidRDefault="002B20A0" w:rsidP="00BC6953">
      <w:pPr>
        <w:rPr>
          <w:rFonts w:ascii="Times New Roman" w:hAnsi="Times New Roman" w:cs="Times New Roman"/>
          <w:sz w:val="24"/>
          <w:szCs w:val="24"/>
        </w:rPr>
      </w:pPr>
    </w:p>
    <w:p w:rsidR="002B20A0" w:rsidRPr="00135479" w:rsidRDefault="002B20A0" w:rsidP="00BC6953">
      <w:pPr>
        <w:rPr>
          <w:rFonts w:ascii="Times New Roman" w:hAnsi="Times New Roman" w:cs="Times New Roman"/>
          <w:color w:val="833C0B" w:themeColor="accent2" w:themeShade="80"/>
          <w:sz w:val="24"/>
          <w:szCs w:val="24"/>
        </w:rPr>
      </w:pPr>
    </w:p>
    <w:p w:rsidR="00BC6953" w:rsidRPr="00135479" w:rsidRDefault="00BC6953" w:rsidP="005275E2">
      <w:pPr>
        <w:pStyle w:val="ListParagraph"/>
        <w:numPr>
          <w:ilvl w:val="0"/>
          <w:numId w:val="38"/>
        </w:numPr>
        <w:jc w:val="center"/>
        <w:rPr>
          <w:rFonts w:ascii="Times New Roman" w:hAnsi="Times New Roman" w:cs="Times New Roman"/>
          <w:b/>
          <w:bCs/>
          <w:i/>
          <w:iCs/>
          <w:color w:val="833C0B" w:themeColor="accent2" w:themeShade="80"/>
          <w:sz w:val="24"/>
          <w:szCs w:val="24"/>
        </w:rPr>
      </w:pPr>
      <w:r w:rsidRPr="00135479">
        <w:rPr>
          <w:rFonts w:ascii="Times New Roman" w:hAnsi="Times New Roman" w:cs="Times New Roman"/>
          <w:b/>
          <w:bCs/>
          <w:i/>
          <w:iCs/>
          <w:color w:val="833C0B" w:themeColor="accent2" w:themeShade="80"/>
          <w:sz w:val="24"/>
          <w:szCs w:val="24"/>
        </w:rPr>
        <w:t xml:space="preserve">“Md Shofiul Alam giving speech at the Pioneer </w:t>
      </w:r>
      <w:r w:rsidR="002B20A0" w:rsidRPr="00135479">
        <w:rPr>
          <w:rFonts w:ascii="Times New Roman" w:hAnsi="Times New Roman" w:cs="Times New Roman"/>
          <w:b/>
          <w:bCs/>
          <w:i/>
          <w:iCs/>
          <w:color w:val="833C0B" w:themeColor="accent2" w:themeShade="80"/>
          <w:sz w:val="24"/>
          <w:szCs w:val="24"/>
        </w:rPr>
        <w:t xml:space="preserve">Forum </w:t>
      </w:r>
      <w:r w:rsidRPr="00135479">
        <w:rPr>
          <w:rFonts w:ascii="Times New Roman" w:hAnsi="Times New Roman" w:cs="Times New Roman"/>
          <w:b/>
          <w:bCs/>
          <w:i/>
          <w:iCs/>
          <w:color w:val="833C0B" w:themeColor="accent2" w:themeShade="80"/>
          <w:sz w:val="24"/>
          <w:szCs w:val="24"/>
        </w:rPr>
        <w:t>Program”</w:t>
      </w:r>
      <w:r w:rsidR="0000700A" w:rsidRPr="00135479">
        <w:rPr>
          <w:rFonts w:ascii="Times New Roman" w:hAnsi="Times New Roman" w:cs="Times New Roman"/>
          <w:b/>
          <w:bCs/>
          <w:i/>
          <w:iCs/>
          <w:color w:val="833C0B" w:themeColor="accent2" w:themeShade="80"/>
          <w:sz w:val="24"/>
          <w:szCs w:val="24"/>
        </w:rPr>
        <w:t xml:space="preserve"> </w:t>
      </w:r>
    </w:p>
    <w:p w:rsidR="00BC6953" w:rsidRPr="00E8258E" w:rsidRDefault="00135479" w:rsidP="005275E2">
      <w:pPr>
        <w:pStyle w:val="ListParagraph"/>
        <w:numPr>
          <w:ilvl w:val="0"/>
          <w:numId w:val="38"/>
        </w:numPr>
        <w:jc w:val="center"/>
        <w:rPr>
          <w:rFonts w:ascii="Times New Roman" w:hAnsi="Times New Roman" w:cs="Times New Roman"/>
          <w:b/>
          <w:bCs/>
          <w:i/>
          <w:iCs/>
          <w:color w:val="833C0B" w:themeColor="accent2" w:themeShade="80"/>
          <w:sz w:val="24"/>
          <w:szCs w:val="24"/>
        </w:rPr>
      </w:pPr>
      <w:r w:rsidRPr="00E8258E">
        <w:rPr>
          <w:i/>
          <w:iCs/>
          <w:noProof/>
          <w:color w:val="833C0B" w:themeColor="accent2" w:themeShade="80"/>
        </w:rPr>
        <w:lastRenderedPageBreak/>
        <w:drawing>
          <wp:anchor distT="0" distB="0" distL="114300" distR="114300" simplePos="0" relativeHeight="251789312" behindDoc="1" locked="0" layoutInCell="1" allowOverlap="1">
            <wp:simplePos x="0" y="0"/>
            <wp:positionH relativeFrom="margin">
              <wp:align>center</wp:align>
            </wp:positionH>
            <wp:positionV relativeFrom="paragraph">
              <wp:posOffset>147234</wp:posOffset>
            </wp:positionV>
            <wp:extent cx="5562332" cy="2705100"/>
            <wp:effectExtent l="0" t="0" r="635" b="0"/>
            <wp:wrapTight wrapText="bothSides">
              <wp:wrapPolygon edited="0">
                <wp:start x="0" y="0"/>
                <wp:lineTo x="0" y="21448"/>
                <wp:lineTo x="21528" y="21448"/>
                <wp:lineTo x="21528" y="0"/>
                <wp:lineTo x="0" y="0"/>
              </wp:wrapPolygon>
            </wp:wrapTight>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45797996_10216289869935820_1032959833919193088_o.jpg"/>
                    <pic:cNvPicPr/>
                  </pic:nvPicPr>
                  <pic:blipFill>
                    <a:blip r:embed="rId59">
                      <a:extLst>
                        <a:ext uri="{28A0092B-C50C-407E-A947-70E740481C1C}">
                          <a14:useLocalDpi xmlns:a14="http://schemas.microsoft.com/office/drawing/2010/main" val="0"/>
                        </a:ext>
                      </a:extLst>
                    </a:blip>
                    <a:stretch>
                      <a:fillRect/>
                    </a:stretch>
                  </pic:blipFill>
                  <pic:spPr>
                    <a:xfrm>
                      <a:off x="0" y="0"/>
                      <a:ext cx="5562332" cy="2705100"/>
                    </a:xfrm>
                    <a:prstGeom prst="rect">
                      <a:avLst/>
                    </a:prstGeom>
                  </pic:spPr>
                </pic:pic>
              </a:graphicData>
            </a:graphic>
          </wp:anchor>
        </w:drawing>
      </w:r>
      <w:r w:rsidR="00BC6953" w:rsidRPr="00E8258E">
        <w:rPr>
          <w:rFonts w:ascii="Times New Roman" w:hAnsi="Times New Roman" w:cs="Times New Roman"/>
          <w:b/>
          <w:bCs/>
          <w:i/>
          <w:iCs/>
          <w:color w:val="833C0B" w:themeColor="accent2" w:themeShade="80"/>
          <w:sz w:val="24"/>
          <w:szCs w:val="24"/>
        </w:rPr>
        <w:t>“</w:t>
      </w:r>
      <w:r w:rsidR="0000700A" w:rsidRPr="00E8258E">
        <w:rPr>
          <w:rFonts w:ascii="Times New Roman" w:hAnsi="Times New Roman" w:cs="Times New Roman"/>
          <w:b/>
          <w:bCs/>
          <w:i/>
          <w:iCs/>
          <w:color w:val="833C0B" w:themeColor="accent2" w:themeShade="80"/>
          <w:sz w:val="24"/>
          <w:szCs w:val="24"/>
        </w:rPr>
        <w:t xml:space="preserve">CEO Md </w:t>
      </w:r>
      <w:r w:rsidR="00BC6953" w:rsidRPr="00E8258E">
        <w:rPr>
          <w:rFonts w:ascii="Times New Roman" w:hAnsi="Times New Roman" w:cs="Times New Roman"/>
          <w:b/>
          <w:bCs/>
          <w:i/>
          <w:iCs/>
          <w:color w:val="833C0B" w:themeColor="accent2" w:themeShade="80"/>
          <w:sz w:val="24"/>
          <w:szCs w:val="24"/>
        </w:rPr>
        <w:t>Shofiul Alam</w:t>
      </w:r>
      <w:r w:rsidR="002B20A0" w:rsidRPr="00E8258E">
        <w:rPr>
          <w:rFonts w:ascii="Times New Roman" w:hAnsi="Times New Roman" w:cs="Times New Roman"/>
          <w:b/>
          <w:bCs/>
          <w:i/>
          <w:iCs/>
          <w:color w:val="833C0B" w:themeColor="accent2" w:themeShade="80"/>
          <w:sz w:val="24"/>
          <w:szCs w:val="24"/>
        </w:rPr>
        <w:t>’s Interview</w:t>
      </w:r>
      <w:r w:rsidR="0000700A" w:rsidRPr="00E8258E">
        <w:rPr>
          <w:rFonts w:ascii="Times New Roman" w:hAnsi="Times New Roman" w:cs="Times New Roman"/>
          <w:b/>
          <w:bCs/>
          <w:i/>
          <w:iCs/>
          <w:color w:val="833C0B" w:themeColor="accent2" w:themeShade="80"/>
          <w:sz w:val="24"/>
          <w:szCs w:val="24"/>
        </w:rPr>
        <w:t xml:space="preserve"> in a business Magazine</w:t>
      </w:r>
      <w:r w:rsidR="00BC6953" w:rsidRPr="00E8258E">
        <w:rPr>
          <w:rFonts w:ascii="Times New Roman" w:hAnsi="Times New Roman" w:cs="Times New Roman"/>
          <w:b/>
          <w:bCs/>
          <w:i/>
          <w:iCs/>
          <w:color w:val="833C0B" w:themeColor="accent2" w:themeShade="80"/>
          <w:sz w:val="24"/>
          <w:szCs w:val="24"/>
        </w:rPr>
        <w:t>”</w:t>
      </w:r>
    </w:p>
    <w:p w:rsidR="002B20A0" w:rsidRPr="00135479" w:rsidRDefault="00135479" w:rsidP="00135479">
      <w:pPr>
        <w:rPr>
          <w:rFonts w:ascii="Times New Roman" w:hAnsi="Times New Roman" w:cs="Times New Roman"/>
          <w:b/>
          <w:bCs/>
          <w:color w:val="833C0B" w:themeColor="accent2" w:themeShade="80"/>
          <w:sz w:val="24"/>
          <w:szCs w:val="24"/>
        </w:rPr>
      </w:pPr>
      <w:r>
        <w:rPr>
          <w:rFonts w:ascii="Times New Roman" w:hAnsi="Times New Roman" w:cs="Times New Roman"/>
          <w:b/>
          <w:bCs/>
          <w:noProof/>
          <w:sz w:val="24"/>
          <w:szCs w:val="24"/>
        </w:rPr>
        <w:drawing>
          <wp:anchor distT="0" distB="0" distL="114300" distR="114300" simplePos="0" relativeHeight="251790336" behindDoc="1" locked="0" layoutInCell="1" allowOverlap="1">
            <wp:simplePos x="0" y="0"/>
            <wp:positionH relativeFrom="margin">
              <wp:align>left</wp:align>
            </wp:positionH>
            <wp:positionV relativeFrom="paragraph">
              <wp:posOffset>255808</wp:posOffset>
            </wp:positionV>
            <wp:extent cx="6195448" cy="3628103"/>
            <wp:effectExtent l="0" t="0" r="0" b="0"/>
            <wp:wrapTight wrapText="bothSides">
              <wp:wrapPolygon edited="0">
                <wp:start x="0" y="0"/>
                <wp:lineTo x="0" y="21437"/>
                <wp:lineTo x="21520" y="21437"/>
                <wp:lineTo x="21520" y="0"/>
                <wp:lineTo x="0" y="0"/>
              </wp:wrapPolygon>
            </wp:wrapTight>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28238993_1851655224885446_1861458115763019313_o.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195448" cy="3628103"/>
                    </a:xfrm>
                    <a:prstGeom prst="rect">
                      <a:avLst/>
                    </a:prstGeom>
                  </pic:spPr>
                </pic:pic>
              </a:graphicData>
            </a:graphic>
          </wp:anchor>
        </w:drawing>
      </w:r>
    </w:p>
    <w:p w:rsidR="00F021A6" w:rsidRPr="00E8258E" w:rsidRDefault="00F021A6" w:rsidP="005275E2">
      <w:pPr>
        <w:pStyle w:val="ListParagraph"/>
        <w:numPr>
          <w:ilvl w:val="0"/>
          <w:numId w:val="42"/>
        </w:numPr>
        <w:jc w:val="center"/>
        <w:rPr>
          <w:rFonts w:ascii="Times New Roman" w:hAnsi="Times New Roman" w:cs="Times New Roman"/>
          <w:b/>
          <w:bCs/>
          <w:i/>
          <w:iCs/>
          <w:color w:val="833C0B" w:themeColor="accent2" w:themeShade="80"/>
          <w:sz w:val="24"/>
          <w:szCs w:val="24"/>
        </w:rPr>
      </w:pPr>
      <w:r w:rsidRPr="00E8258E">
        <w:rPr>
          <w:rFonts w:ascii="Times New Roman" w:hAnsi="Times New Roman" w:cs="Times New Roman"/>
          <w:b/>
          <w:bCs/>
          <w:i/>
          <w:iCs/>
          <w:color w:val="833C0B" w:themeColor="accent2" w:themeShade="80"/>
          <w:sz w:val="24"/>
          <w:szCs w:val="24"/>
        </w:rPr>
        <w:t>“Hypertag CEO at the BASIS “Design for the future” Competition”</w:t>
      </w:r>
    </w:p>
    <w:p w:rsidR="00FA1141" w:rsidRPr="00BC6953" w:rsidRDefault="00FA1141" w:rsidP="00BC6953">
      <w:pPr>
        <w:jc w:val="center"/>
        <w:rPr>
          <w:rFonts w:ascii="Times New Roman" w:hAnsi="Times New Roman" w:cs="Times New Roman"/>
          <w:b/>
          <w:bCs/>
          <w:sz w:val="24"/>
          <w:szCs w:val="24"/>
        </w:rPr>
      </w:pPr>
    </w:p>
    <w:p w:rsidR="00826370" w:rsidRPr="00E8258E" w:rsidRDefault="00E7384B" w:rsidP="005275E2">
      <w:pPr>
        <w:pStyle w:val="ListParagraph"/>
        <w:numPr>
          <w:ilvl w:val="0"/>
          <w:numId w:val="43"/>
        </w:numPr>
        <w:jc w:val="both"/>
        <w:rPr>
          <w:rFonts w:ascii="Times New Roman" w:hAnsi="Times New Roman" w:cs="Times New Roman"/>
          <w:b/>
          <w:bCs/>
          <w:sz w:val="24"/>
          <w:szCs w:val="24"/>
        </w:rPr>
      </w:pPr>
      <w:r w:rsidRPr="00E8258E">
        <w:rPr>
          <w:rFonts w:ascii="Times New Roman" w:hAnsi="Times New Roman" w:cs="Times New Roman"/>
          <w:b/>
          <w:bCs/>
          <w:sz w:val="24"/>
          <w:szCs w:val="24"/>
        </w:rPr>
        <w:lastRenderedPageBreak/>
        <w:t xml:space="preserve">Testimonials:  </w:t>
      </w:r>
      <w:r w:rsidRPr="00E8258E">
        <w:rPr>
          <w:rFonts w:ascii="Times New Roman" w:hAnsi="Times New Roman" w:cs="Times New Roman"/>
          <w:sz w:val="24"/>
          <w:szCs w:val="24"/>
          <w:shd w:val="clear" w:color="auto" w:fill="FFFFFF"/>
        </w:rPr>
        <w:t>Testimonials are an extremely important part of the success of your business. On your relationship-building journey, which is lined with credibility and expertise, testimonials from loyal customers are a critical part of the presence of your business. They also strengthen your reputation by expressing the trust that other people have in you and your business offerings. They are a wonderful tool that helps you to attract a deeper interest from perspective clients and existing clients and will ultimately make you and your business increasingly more successful.</w:t>
      </w:r>
    </w:p>
    <w:p w:rsidR="00E7384B" w:rsidRDefault="00E7384B" w:rsidP="00E7384B">
      <w:pPr>
        <w:ind w:left="360"/>
        <w:jc w:val="both"/>
        <w:rPr>
          <w:rFonts w:ascii="Times New Roman" w:hAnsi="Times New Roman" w:cs="Times New Roman"/>
          <w:b/>
          <w:bCs/>
          <w:sz w:val="24"/>
          <w:szCs w:val="24"/>
        </w:rPr>
      </w:pPr>
    </w:p>
    <w:p w:rsidR="002B20A0" w:rsidRDefault="002B20A0" w:rsidP="00E7384B">
      <w:pPr>
        <w:ind w:left="360"/>
        <w:jc w:val="both"/>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114300" distR="114300" simplePos="0" relativeHeight="251745280" behindDoc="1" locked="0" layoutInCell="1" allowOverlap="1">
            <wp:simplePos x="0" y="0"/>
            <wp:positionH relativeFrom="margin">
              <wp:align>center</wp:align>
            </wp:positionH>
            <wp:positionV relativeFrom="paragraph">
              <wp:posOffset>-326390</wp:posOffset>
            </wp:positionV>
            <wp:extent cx="4705350" cy="6682740"/>
            <wp:effectExtent l="0" t="0" r="0" b="3810"/>
            <wp:wrapTight wrapText="bothSides">
              <wp:wrapPolygon edited="0">
                <wp:start x="0" y="0"/>
                <wp:lineTo x="0" y="21551"/>
                <wp:lineTo x="21513" y="21551"/>
                <wp:lineTo x="21513" y="0"/>
                <wp:lineTo x="0" y="0"/>
              </wp:wrapPolygon>
            </wp:wrapTight>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71950465_2458857414207841_2954517202738348032_n.jpg"/>
                    <pic:cNvPicPr/>
                  </pic:nvPicPr>
                  <pic:blipFill>
                    <a:blip r:embed="rId61">
                      <a:extLst>
                        <a:ext uri="{28A0092B-C50C-407E-A947-70E740481C1C}">
                          <a14:useLocalDpi xmlns:a14="http://schemas.microsoft.com/office/drawing/2010/main" val="0"/>
                        </a:ext>
                      </a:extLst>
                    </a:blip>
                    <a:stretch>
                      <a:fillRect/>
                    </a:stretch>
                  </pic:blipFill>
                  <pic:spPr>
                    <a:xfrm>
                      <a:off x="0" y="0"/>
                      <a:ext cx="4705350" cy="6682740"/>
                    </a:xfrm>
                    <a:prstGeom prst="rect">
                      <a:avLst/>
                    </a:prstGeom>
                  </pic:spPr>
                </pic:pic>
              </a:graphicData>
            </a:graphic>
            <wp14:sizeRelH relativeFrom="page">
              <wp14:pctWidth>0</wp14:pctWidth>
            </wp14:sizeRelH>
            <wp14:sizeRelV relativeFrom="page">
              <wp14:pctHeight>0</wp14:pctHeight>
            </wp14:sizeRelV>
          </wp:anchor>
        </w:drawing>
      </w:r>
    </w:p>
    <w:p w:rsidR="002B20A0" w:rsidRPr="00E7384B" w:rsidRDefault="002B20A0" w:rsidP="00E7384B">
      <w:pPr>
        <w:ind w:left="360"/>
        <w:jc w:val="both"/>
        <w:rPr>
          <w:rFonts w:ascii="Times New Roman" w:hAnsi="Times New Roman" w:cs="Times New Roman"/>
          <w:b/>
          <w:bCs/>
          <w:sz w:val="24"/>
          <w:szCs w:val="24"/>
        </w:rPr>
      </w:pPr>
    </w:p>
    <w:p w:rsidR="00826370" w:rsidRPr="00E8258E" w:rsidRDefault="00826370" w:rsidP="005275E2">
      <w:pPr>
        <w:pStyle w:val="ListParagraph"/>
        <w:numPr>
          <w:ilvl w:val="0"/>
          <w:numId w:val="43"/>
        </w:numPr>
        <w:jc w:val="both"/>
        <w:rPr>
          <w:rFonts w:ascii="Times New Roman" w:hAnsi="Times New Roman" w:cs="Times New Roman"/>
          <w:b/>
          <w:bCs/>
          <w:sz w:val="24"/>
          <w:szCs w:val="24"/>
        </w:rPr>
      </w:pPr>
      <w:r w:rsidRPr="00E8258E">
        <w:rPr>
          <w:rFonts w:ascii="Times New Roman" w:hAnsi="Times New Roman" w:cs="Times New Roman"/>
          <w:b/>
          <w:bCs/>
          <w:sz w:val="24"/>
          <w:szCs w:val="24"/>
        </w:rPr>
        <w:lastRenderedPageBreak/>
        <w:t xml:space="preserve">Branding: </w:t>
      </w:r>
      <w:r w:rsidRPr="00E8258E">
        <w:rPr>
          <w:rFonts w:ascii="Times New Roman" w:hAnsi="Times New Roman" w:cs="Times New Roman"/>
          <w:sz w:val="24"/>
          <w:szCs w:val="24"/>
        </w:rPr>
        <w:t>Bangladesh Govt has taken ground breaking initiative to Development of National Strategy for Artificial Intelligence of Bangladesh. Hypertag Solutions Ltd and it’s AI arm desh.AI has awarded govt contract to development of National Strategy for Artificial Intelligence of Bangladesh. In case of branding Hypertag team has always</w:t>
      </w:r>
      <w:r w:rsidR="00213BC8" w:rsidRPr="00E8258E">
        <w:rPr>
          <w:rFonts w:ascii="Times New Roman" w:hAnsi="Times New Roman" w:cs="Times New Roman"/>
          <w:sz w:val="24"/>
          <w:szCs w:val="24"/>
        </w:rPr>
        <w:t xml:space="preserve"> been very active. Hypertag Managing Director Md Shofiul Alam has attended many ICT related programs and also promoted his own company. He has been a part of the following programs-</w:t>
      </w:r>
    </w:p>
    <w:p w:rsidR="00213BC8" w:rsidRDefault="00213BC8" w:rsidP="005275E2">
      <w:pPr>
        <w:pStyle w:val="ListParagraph"/>
        <w:numPr>
          <w:ilvl w:val="0"/>
          <w:numId w:val="10"/>
        </w:numPr>
        <w:jc w:val="both"/>
        <w:rPr>
          <w:rFonts w:ascii="Times New Roman" w:hAnsi="Times New Roman" w:cs="Times New Roman"/>
          <w:sz w:val="24"/>
          <w:szCs w:val="24"/>
        </w:rPr>
      </w:pPr>
      <w:r>
        <w:rPr>
          <w:rFonts w:ascii="Times New Roman" w:hAnsi="Times New Roman" w:cs="Times New Roman"/>
          <w:sz w:val="24"/>
          <w:szCs w:val="24"/>
        </w:rPr>
        <w:t>Youth Leadership talk (YLT 2020)</w:t>
      </w:r>
    </w:p>
    <w:p w:rsidR="00213BC8" w:rsidRDefault="0085131A" w:rsidP="005275E2">
      <w:pPr>
        <w:pStyle w:val="ListParagraph"/>
        <w:numPr>
          <w:ilvl w:val="0"/>
          <w:numId w:val="10"/>
        </w:numPr>
        <w:jc w:val="both"/>
        <w:rPr>
          <w:rFonts w:ascii="Times New Roman" w:hAnsi="Times New Roman" w:cs="Times New Roman"/>
          <w:sz w:val="24"/>
          <w:szCs w:val="24"/>
        </w:rPr>
      </w:pPr>
      <w:bookmarkStart w:id="95" w:name="_Hlk40999513"/>
      <w:r>
        <w:rPr>
          <w:rFonts w:ascii="Times New Roman" w:hAnsi="Times New Roman" w:cs="Times New Roman"/>
          <w:sz w:val="24"/>
          <w:szCs w:val="24"/>
        </w:rPr>
        <w:t>Freelancers Meet (December 8,2015)</w:t>
      </w:r>
    </w:p>
    <w:p w:rsidR="0085131A" w:rsidRDefault="004D30F8" w:rsidP="005275E2">
      <w:pPr>
        <w:pStyle w:val="ListParagraph"/>
        <w:numPr>
          <w:ilvl w:val="0"/>
          <w:numId w:val="10"/>
        </w:numPr>
        <w:jc w:val="both"/>
        <w:rPr>
          <w:rFonts w:ascii="Times New Roman" w:hAnsi="Times New Roman" w:cs="Times New Roman"/>
          <w:sz w:val="24"/>
          <w:szCs w:val="24"/>
        </w:rPr>
      </w:pPr>
      <w:bookmarkStart w:id="96" w:name="_Hlk40999671"/>
      <w:bookmarkEnd w:id="95"/>
      <w:r>
        <w:rPr>
          <w:rFonts w:ascii="Times New Roman" w:hAnsi="Times New Roman" w:cs="Times New Roman"/>
          <w:sz w:val="24"/>
          <w:szCs w:val="24"/>
        </w:rPr>
        <w:t>United Nations HULT prize ceremony at Daffodil International University (2019)</w:t>
      </w:r>
    </w:p>
    <w:bookmarkEnd w:id="96"/>
    <w:p w:rsidR="004D30F8" w:rsidRDefault="004D30F8" w:rsidP="005275E2">
      <w:pPr>
        <w:pStyle w:val="ListParagraph"/>
        <w:numPr>
          <w:ilvl w:val="0"/>
          <w:numId w:val="10"/>
        </w:numPr>
        <w:jc w:val="both"/>
        <w:rPr>
          <w:rFonts w:ascii="Times New Roman" w:hAnsi="Times New Roman" w:cs="Times New Roman"/>
          <w:sz w:val="24"/>
          <w:szCs w:val="24"/>
        </w:rPr>
      </w:pPr>
      <w:r>
        <w:rPr>
          <w:rFonts w:ascii="Times New Roman" w:hAnsi="Times New Roman" w:cs="Times New Roman"/>
          <w:sz w:val="24"/>
          <w:szCs w:val="24"/>
        </w:rPr>
        <w:t>Freelancers Conference (12</w:t>
      </w:r>
      <w:r w:rsidRPr="004D30F8">
        <w:rPr>
          <w:rFonts w:ascii="Times New Roman" w:hAnsi="Times New Roman" w:cs="Times New Roman"/>
          <w:sz w:val="24"/>
          <w:szCs w:val="24"/>
          <w:vertAlign w:val="superscript"/>
        </w:rPr>
        <w:t>th</w:t>
      </w:r>
      <w:r>
        <w:rPr>
          <w:rFonts w:ascii="Times New Roman" w:hAnsi="Times New Roman" w:cs="Times New Roman"/>
          <w:sz w:val="24"/>
          <w:szCs w:val="24"/>
        </w:rPr>
        <w:t xml:space="preserve"> December,2016)</w:t>
      </w:r>
    </w:p>
    <w:p w:rsidR="004D30F8" w:rsidRDefault="004D30F8" w:rsidP="005275E2">
      <w:pPr>
        <w:pStyle w:val="ListParagraph"/>
        <w:numPr>
          <w:ilvl w:val="0"/>
          <w:numId w:val="10"/>
        </w:numPr>
        <w:jc w:val="both"/>
        <w:rPr>
          <w:rFonts w:ascii="Times New Roman" w:hAnsi="Times New Roman" w:cs="Times New Roman"/>
          <w:sz w:val="24"/>
          <w:szCs w:val="24"/>
        </w:rPr>
      </w:pPr>
      <w:bookmarkStart w:id="97" w:name="_Hlk40999798"/>
      <w:r>
        <w:rPr>
          <w:rFonts w:ascii="Times New Roman" w:hAnsi="Times New Roman" w:cs="Times New Roman"/>
          <w:sz w:val="24"/>
          <w:szCs w:val="24"/>
        </w:rPr>
        <w:t>Startup Fest at Daffodil International University (2016)</w:t>
      </w:r>
    </w:p>
    <w:p w:rsidR="007627CD" w:rsidRDefault="007627CD" w:rsidP="005275E2">
      <w:pPr>
        <w:pStyle w:val="ListParagraph"/>
        <w:numPr>
          <w:ilvl w:val="0"/>
          <w:numId w:val="10"/>
        </w:numPr>
        <w:jc w:val="both"/>
        <w:rPr>
          <w:rFonts w:ascii="Times New Roman" w:hAnsi="Times New Roman" w:cs="Times New Roman"/>
          <w:sz w:val="24"/>
          <w:szCs w:val="24"/>
        </w:rPr>
      </w:pPr>
      <w:bookmarkStart w:id="98" w:name="_Hlk40999730"/>
      <w:bookmarkEnd w:id="97"/>
      <w:r>
        <w:rPr>
          <w:rFonts w:ascii="Times New Roman" w:hAnsi="Times New Roman" w:cs="Times New Roman"/>
          <w:sz w:val="24"/>
          <w:szCs w:val="24"/>
        </w:rPr>
        <w:t>ACM ICPC Program (2015)</w:t>
      </w:r>
    </w:p>
    <w:bookmarkEnd w:id="98"/>
    <w:p w:rsidR="00E8258E" w:rsidRDefault="00E8258E" w:rsidP="00D32673">
      <w:pPr>
        <w:pStyle w:val="ListParagraph"/>
        <w:ind w:left="1080"/>
        <w:jc w:val="both"/>
        <w:rPr>
          <w:rFonts w:ascii="Times New Roman" w:hAnsi="Times New Roman" w:cs="Times New Roman"/>
          <w:sz w:val="24"/>
          <w:szCs w:val="24"/>
        </w:rPr>
      </w:pPr>
    </w:p>
    <w:p w:rsidR="00D32673" w:rsidRPr="00213BC8" w:rsidRDefault="00E8258E" w:rsidP="00D32673">
      <w:pPr>
        <w:pStyle w:val="ListParagraph"/>
        <w:ind w:left="1080"/>
        <w:jc w:val="both"/>
        <w:rPr>
          <w:rFonts w:ascii="Times New Roman" w:hAnsi="Times New Roman" w:cs="Times New Roman"/>
          <w:sz w:val="24"/>
          <w:szCs w:val="24"/>
        </w:rPr>
      </w:pPr>
      <w:r>
        <w:rPr>
          <w:noProof/>
        </w:rPr>
        <w:drawing>
          <wp:anchor distT="0" distB="0" distL="114300" distR="114300" simplePos="0" relativeHeight="251748352" behindDoc="1" locked="0" layoutInCell="1" allowOverlap="1">
            <wp:simplePos x="0" y="0"/>
            <wp:positionH relativeFrom="margin">
              <wp:align>center</wp:align>
            </wp:positionH>
            <wp:positionV relativeFrom="paragraph">
              <wp:posOffset>285782</wp:posOffset>
            </wp:positionV>
            <wp:extent cx="5339080" cy="3115945"/>
            <wp:effectExtent l="0" t="0" r="0" b="8255"/>
            <wp:wrapTight wrapText="bothSides">
              <wp:wrapPolygon edited="0">
                <wp:start x="0" y="0"/>
                <wp:lineTo x="0" y="21525"/>
                <wp:lineTo x="21502" y="21525"/>
                <wp:lineTo x="21502" y="0"/>
                <wp:lineTo x="0" y="0"/>
              </wp:wrapPolygon>
            </wp:wrapTight>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Screenshot_3.jpg"/>
                    <pic:cNvPicPr/>
                  </pic:nvPicPr>
                  <pic:blipFill>
                    <a:blip r:embed="rId62">
                      <a:extLst>
                        <a:ext uri="{28A0092B-C50C-407E-A947-70E740481C1C}">
                          <a14:useLocalDpi xmlns:a14="http://schemas.microsoft.com/office/drawing/2010/main" val="0"/>
                        </a:ext>
                      </a:extLst>
                    </a:blip>
                    <a:stretch>
                      <a:fillRect/>
                    </a:stretch>
                  </pic:blipFill>
                  <pic:spPr>
                    <a:xfrm>
                      <a:off x="0" y="0"/>
                      <a:ext cx="5339080" cy="3115945"/>
                    </a:xfrm>
                    <a:prstGeom prst="rect">
                      <a:avLst/>
                    </a:prstGeom>
                  </pic:spPr>
                </pic:pic>
              </a:graphicData>
            </a:graphic>
            <wp14:sizeRelH relativeFrom="margin">
              <wp14:pctWidth>0</wp14:pctWidth>
            </wp14:sizeRelH>
            <wp14:sizeRelV relativeFrom="margin">
              <wp14:pctHeight>0</wp14:pctHeight>
            </wp14:sizeRelV>
          </wp:anchor>
        </w:drawing>
      </w:r>
    </w:p>
    <w:p w:rsidR="00D32673" w:rsidRPr="00E8258E" w:rsidRDefault="00D9314F" w:rsidP="005275E2">
      <w:pPr>
        <w:pStyle w:val="ListParagraph"/>
        <w:numPr>
          <w:ilvl w:val="0"/>
          <w:numId w:val="42"/>
        </w:numPr>
        <w:jc w:val="center"/>
        <w:rPr>
          <w:rFonts w:ascii="Times New Roman" w:hAnsi="Times New Roman" w:cs="Times New Roman"/>
          <w:b/>
          <w:bCs/>
          <w:i/>
          <w:iCs/>
          <w:color w:val="833C0B" w:themeColor="accent2" w:themeShade="80"/>
          <w:sz w:val="24"/>
          <w:szCs w:val="24"/>
        </w:rPr>
      </w:pPr>
      <w:r w:rsidRPr="00E8258E">
        <w:rPr>
          <w:rFonts w:ascii="Times New Roman" w:hAnsi="Times New Roman" w:cs="Times New Roman"/>
          <w:b/>
          <w:bCs/>
          <w:i/>
          <w:iCs/>
          <w:color w:val="833C0B" w:themeColor="accent2" w:themeShade="80"/>
          <w:sz w:val="24"/>
          <w:szCs w:val="24"/>
        </w:rPr>
        <w:t>“</w:t>
      </w:r>
      <w:r w:rsidR="00D32673" w:rsidRPr="00E8258E">
        <w:rPr>
          <w:rFonts w:ascii="Times New Roman" w:hAnsi="Times New Roman" w:cs="Times New Roman"/>
          <w:b/>
          <w:bCs/>
          <w:i/>
          <w:iCs/>
          <w:color w:val="833C0B" w:themeColor="accent2" w:themeShade="80"/>
          <w:sz w:val="24"/>
          <w:szCs w:val="24"/>
        </w:rPr>
        <w:t>Freelancers Meet (</w:t>
      </w:r>
      <w:r w:rsidRPr="00E8258E">
        <w:rPr>
          <w:rFonts w:ascii="Times New Roman" w:hAnsi="Times New Roman" w:cs="Times New Roman"/>
          <w:b/>
          <w:bCs/>
          <w:i/>
          <w:iCs/>
          <w:color w:val="833C0B" w:themeColor="accent2" w:themeShade="80"/>
          <w:sz w:val="24"/>
          <w:szCs w:val="24"/>
        </w:rPr>
        <w:t>8</w:t>
      </w:r>
      <w:r w:rsidRPr="00E8258E">
        <w:rPr>
          <w:rFonts w:ascii="Times New Roman" w:hAnsi="Times New Roman" w:cs="Times New Roman"/>
          <w:b/>
          <w:bCs/>
          <w:i/>
          <w:iCs/>
          <w:color w:val="833C0B" w:themeColor="accent2" w:themeShade="80"/>
          <w:sz w:val="24"/>
          <w:szCs w:val="24"/>
          <w:vertAlign w:val="superscript"/>
        </w:rPr>
        <w:t>th</w:t>
      </w:r>
      <w:r w:rsidRPr="00E8258E">
        <w:rPr>
          <w:rFonts w:ascii="Times New Roman" w:hAnsi="Times New Roman" w:cs="Times New Roman"/>
          <w:b/>
          <w:bCs/>
          <w:i/>
          <w:iCs/>
          <w:color w:val="833C0B" w:themeColor="accent2" w:themeShade="80"/>
          <w:sz w:val="24"/>
          <w:szCs w:val="24"/>
        </w:rPr>
        <w:t xml:space="preserve"> </w:t>
      </w:r>
      <w:r w:rsidR="00D32673" w:rsidRPr="00E8258E">
        <w:rPr>
          <w:rFonts w:ascii="Times New Roman" w:hAnsi="Times New Roman" w:cs="Times New Roman"/>
          <w:b/>
          <w:bCs/>
          <w:i/>
          <w:iCs/>
          <w:color w:val="833C0B" w:themeColor="accent2" w:themeShade="80"/>
          <w:sz w:val="24"/>
          <w:szCs w:val="24"/>
        </w:rPr>
        <w:t>December ,2015)</w:t>
      </w:r>
      <w:r w:rsidRPr="00E8258E">
        <w:rPr>
          <w:rFonts w:ascii="Times New Roman" w:hAnsi="Times New Roman" w:cs="Times New Roman"/>
          <w:b/>
          <w:bCs/>
          <w:i/>
          <w:iCs/>
          <w:color w:val="833C0B" w:themeColor="accent2" w:themeShade="80"/>
          <w:sz w:val="24"/>
          <w:szCs w:val="24"/>
        </w:rPr>
        <w:t>”</w:t>
      </w:r>
    </w:p>
    <w:p w:rsidR="00D32673" w:rsidRDefault="00D32673" w:rsidP="00D32673">
      <w:pPr>
        <w:jc w:val="center"/>
      </w:pPr>
    </w:p>
    <w:p w:rsidR="00D32673" w:rsidRDefault="00D32673" w:rsidP="00D32673"/>
    <w:p w:rsidR="00E8258E" w:rsidRDefault="00E8258E" w:rsidP="00D32673"/>
    <w:p w:rsidR="00E8258E" w:rsidRDefault="00E8258E" w:rsidP="00D32673"/>
    <w:p w:rsidR="00E8258E" w:rsidRDefault="00E8258E" w:rsidP="00D32673"/>
    <w:p w:rsidR="00E8258E" w:rsidRDefault="00E8258E" w:rsidP="00D32673">
      <w:r w:rsidRPr="00D9314F">
        <w:rPr>
          <w:noProof/>
        </w:rPr>
        <w:lastRenderedPageBreak/>
        <w:drawing>
          <wp:anchor distT="0" distB="0" distL="114300" distR="114300" simplePos="0" relativeHeight="251749376" behindDoc="1" locked="0" layoutInCell="1" allowOverlap="1">
            <wp:simplePos x="0" y="0"/>
            <wp:positionH relativeFrom="margin">
              <wp:align>left</wp:align>
            </wp:positionH>
            <wp:positionV relativeFrom="paragraph">
              <wp:posOffset>11</wp:posOffset>
            </wp:positionV>
            <wp:extent cx="5737860" cy="2987040"/>
            <wp:effectExtent l="0" t="0" r="0" b="3810"/>
            <wp:wrapTight wrapText="bothSides">
              <wp:wrapPolygon edited="0">
                <wp:start x="0" y="0"/>
                <wp:lineTo x="0" y="21490"/>
                <wp:lineTo x="21514" y="21490"/>
                <wp:lineTo x="21514" y="0"/>
                <wp:lineTo x="0" y="0"/>
              </wp:wrapPolygon>
            </wp:wrapTight>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Screenshot_4.jpg"/>
                    <pic:cNvPicPr/>
                  </pic:nvPicPr>
                  <pic:blipFill>
                    <a:blip r:embed="rId63">
                      <a:extLst>
                        <a:ext uri="{28A0092B-C50C-407E-A947-70E740481C1C}">
                          <a14:useLocalDpi xmlns:a14="http://schemas.microsoft.com/office/drawing/2010/main" val="0"/>
                        </a:ext>
                      </a:extLst>
                    </a:blip>
                    <a:stretch>
                      <a:fillRect/>
                    </a:stretch>
                  </pic:blipFill>
                  <pic:spPr>
                    <a:xfrm>
                      <a:off x="0" y="0"/>
                      <a:ext cx="5737860" cy="2987040"/>
                    </a:xfrm>
                    <a:prstGeom prst="rect">
                      <a:avLst/>
                    </a:prstGeom>
                  </pic:spPr>
                </pic:pic>
              </a:graphicData>
            </a:graphic>
            <wp14:sizeRelH relativeFrom="page">
              <wp14:pctWidth>0</wp14:pctWidth>
            </wp14:sizeRelH>
            <wp14:sizeRelV relativeFrom="page">
              <wp14:pctHeight>0</wp14:pctHeight>
            </wp14:sizeRelV>
          </wp:anchor>
        </w:drawing>
      </w:r>
    </w:p>
    <w:p w:rsidR="00D32673" w:rsidRPr="00E8258E" w:rsidRDefault="00D9314F" w:rsidP="005275E2">
      <w:pPr>
        <w:pStyle w:val="ListParagraph"/>
        <w:numPr>
          <w:ilvl w:val="0"/>
          <w:numId w:val="42"/>
        </w:numPr>
        <w:jc w:val="center"/>
        <w:rPr>
          <w:rFonts w:ascii="Times New Roman" w:hAnsi="Times New Roman" w:cs="Times New Roman"/>
          <w:b/>
          <w:bCs/>
          <w:i/>
          <w:iCs/>
          <w:color w:val="833C0B" w:themeColor="accent2" w:themeShade="80"/>
          <w:sz w:val="24"/>
          <w:szCs w:val="24"/>
        </w:rPr>
      </w:pPr>
      <w:r w:rsidRPr="00E8258E">
        <w:rPr>
          <w:rFonts w:ascii="Times New Roman" w:hAnsi="Times New Roman" w:cs="Times New Roman"/>
          <w:b/>
          <w:bCs/>
          <w:i/>
          <w:iCs/>
          <w:color w:val="833C0B" w:themeColor="accent2" w:themeShade="80"/>
          <w:sz w:val="24"/>
          <w:szCs w:val="24"/>
        </w:rPr>
        <w:t>“Youth Leadership Talk</w:t>
      </w:r>
      <w:r w:rsidR="00793835" w:rsidRPr="00E8258E">
        <w:rPr>
          <w:rFonts w:ascii="Times New Roman" w:hAnsi="Times New Roman" w:cs="Times New Roman"/>
          <w:b/>
          <w:bCs/>
          <w:i/>
          <w:iCs/>
          <w:color w:val="833C0B" w:themeColor="accent2" w:themeShade="80"/>
          <w:sz w:val="24"/>
          <w:szCs w:val="24"/>
        </w:rPr>
        <w:t xml:space="preserve"> (YLT 2020)</w:t>
      </w:r>
      <w:r w:rsidRPr="00E8258E">
        <w:rPr>
          <w:rFonts w:ascii="Times New Roman" w:hAnsi="Times New Roman" w:cs="Times New Roman"/>
          <w:b/>
          <w:bCs/>
          <w:i/>
          <w:iCs/>
          <w:color w:val="833C0B" w:themeColor="accent2" w:themeShade="80"/>
          <w:sz w:val="24"/>
          <w:szCs w:val="24"/>
        </w:rPr>
        <w:t>”</w:t>
      </w:r>
    </w:p>
    <w:p w:rsidR="00793835" w:rsidRPr="00E8258E" w:rsidRDefault="00E8258E" w:rsidP="00793835">
      <w:pPr>
        <w:ind w:left="1080"/>
        <w:rPr>
          <w:rFonts w:ascii="Times New Roman" w:hAnsi="Times New Roman" w:cs="Times New Roman"/>
          <w:b/>
          <w:bCs/>
          <w:i/>
          <w:iCs/>
          <w:color w:val="833C0B" w:themeColor="accent2" w:themeShade="80"/>
          <w:sz w:val="24"/>
          <w:szCs w:val="24"/>
        </w:rPr>
      </w:pPr>
      <w:r>
        <w:rPr>
          <w:rFonts w:ascii="Times New Roman" w:hAnsi="Times New Roman" w:cs="Times New Roman"/>
          <w:b/>
          <w:bCs/>
          <w:noProof/>
          <w:sz w:val="24"/>
          <w:szCs w:val="24"/>
        </w:rPr>
        <w:drawing>
          <wp:anchor distT="0" distB="0" distL="114300" distR="114300" simplePos="0" relativeHeight="251750400" behindDoc="1" locked="0" layoutInCell="1" allowOverlap="1">
            <wp:simplePos x="0" y="0"/>
            <wp:positionH relativeFrom="margin">
              <wp:align>left</wp:align>
            </wp:positionH>
            <wp:positionV relativeFrom="paragraph">
              <wp:posOffset>231528</wp:posOffset>
            </wp:positionV>
            <wp:extent cx="5680075" cy="3695065"/>
            <wp:effectExtent l="0" t="0" r="0" b="635"/>
            <wp:wrapTight wrapText="bothSides">
              <wp:wrapPolygon edited="0">
                <wp:start x="0" y="0"/>
                <wp:lineTo x="0" y="21492"/>
                <wp:lineTo x="21515" y="21492"/>
                <wp:lineTo x="21515" y="0"/>
                <wp:lineTo x="0" y="0"/>
              </wp:wrapPolygon>
            </wp:wrapTight>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89113187_2808459155914330_254483027105677312_o.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680075" cy="3695065"/>
                    </a:xfrm>
                    <a:prstGeom prst="rect">
                      <a:avLst/>
                    </a:prstGeom>
                  </pic:spPr>
                </pic:pic>
              </a:graphicData>
            </a:graphic>
            <wp14:sizeRelH relativeFrom="margin">
              <wp14:pctWidth>0</wp14:pctWidth>
            </wp14:sizeRelH>
            <wp14:sizeRelV relativeFrom="margin">
              <wp14:pctHeight>0</wp14:pctHeight>
            </wp14:sizeRelV>
          </wp:anchor>
        </w:drawing>
      </w:r>
    </w:p>
    <w:p w:rsidR="00793835" w:rsidRPr="00E8258E" w:rsidRDefault="00793835" w:rsidP="005275E2">
      <w:pPr>
        <w:pStyle w:val="ListParagraph"/>
        <w:numPr>
          <w:ilvl w:val="0"/>
          <w:numId w:val="42"/>
        </w:numPr>
        <w:jc w:val="center"/>
        <w:rPr>
          <w:rFonts w:ascii="Times New Roman" w:hAnsi="Times New Roman" w:cs="Times New Roman"/>
          <w:b/>
          <w:bCs/>
          <w:i/>
          <w:iCs/>
          <w:color w:val="833C0B" w:themeColor="accent2" w:themeShade="80"/>
          <w:sz w:val="24"/>
          <w:szCs w:val="24"/>
        </w:rPr>
      </w:pPr>
      <w:r w:rsidRPr="00E8258E">
        <w:rPr>
          <w:rFonts w:ascii="Times New Roman" w:hAnsi="Times New Roman" w:cs="Times New Roman"/>
          <w:b/>
          <w:bCs/>
          <w:i/>
          <w:iCs/>
          <w:color w:val="833C0B" w:themeColor="accent2" w:themeShade="80"/>
          <w:sz w:val="24"/>
          <w:szCs w:val="24"/>
        </w:rPr>
        <w:t>“United Nations HULT prize ceremony at Daffodil International University (2019)”</w:t>
      </w:r>
    </w:p>
    <w:p w:rsidR="00847878" w:rsidRDefault="00847878" w:rsidP="00847878">
      <w:pPr>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extent cx="5943600" cy="333756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15195969_1209568589121510_6953220213991138767_o.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943600" cy="3337560"/>
                    </a:xfrm>
                    <a:prstGeom prst="rect">
                      <a:avLst/>
                    </a:prstGeom>
                  </pic:spPr>
                </pic:pic>
              </a:graphicData>
            </a:graphic>
          </wp:inline>
        </w:drawing>
      </w:r>
    </w:p>
    <w:p w:rsidR="00E8258E" w:rsidRPr="00E8258E" w:rsidRDefault="00E8258E" w:rsidP="005275E2">
      <w:pPr>
        <w:pStyle w:val="ListParagraph"/>
        <w:numPr>
          <w:ilvl w:val="0"/>
          <w:numId w:val="42"/>
        </w:numPr>
        <w:jc w:val="center"/>
        <w:rPr>
          <w:rFonts w:ascii="Times New Roman" w:hAnsi="Times New Roman" w:cs="Times New Roman"/>
          <w:b/>
          <w:bCs/>
          <w:i/>
          <w:iCs/>
          <w:color w:val="833C0B" w:themeColor="accent2" w:themeShade="80"/>
          <w:sz w:val="24"/>
          <w:szCs w:val="24"/>
        </w:rPr>
      </w:pPr>
      <w:r>
        <w:rPr>
          <w:rFonts w:ascii="Times New Roman" w:hAnsi="Times New Roman" w:cs="Times New Roman"/>
          <w:b/>
          <w:bCs/>
          <w:noProof/>
          <w:sz w:val="24"/>
          <w:szCs w:val="24"/>
        </w:rPr>
        <w:drawing>
          <wp:anchor distT="0" distB="0" distL="114300" distR="114300" simplePos="0" relativeHeight="251751424" behindDoc="1" locked="0" layoutInCell="1" allowOverlap="1">
            <wp:simplePos x="0" y="0"/>
            <wp:positionH relativeFrom="margin">
              <wp:align>right</wp:align>
            </wp:positionH>
            <wp:positionV relativeFrom="paragraph">
              <wp:posOffset>281391</wp:posOffset>
            </wp:positionV>
            <wp:extent cx="5943600" cy="3282315"/>
            <wp:effectExtent l="0" t="0" r="0" b="0"/>
            <wp:wrapTight wrapText="bothSides">
              <wp:wrapPolygon edited="0">
                <wp:start x="0" y="0"/>
                <wp:lineTo x="0" y="21437"/>
                <wp:lineTo x="21531" y="21437"/>
                <wp:lineTo x="21531" y="0"/>
                <wp:lineTo x="0" y="0"/>
              </wp:wrapPolygon>
            </wp:wrapTight>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12248176_933165863428452_4610086210812264536_o.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943600" cy="3282315"/>
                    </a:xfrm>
                    <a:prstGeom prst="rect">
                      <a:avLst/>
                    </a:prstGeom>
                  </pic:spPr>
                </pic:pic>
              </a:graphicData>
            </a:graphic>
            <wp14:sizeRelH relativeFrom="page">
              <wp14:pctWidth>0</wp14:pctWidth>
            </wp14:sizeRelH>
            <wp14:sizeRelV relativeFrom="page">
              <wp14:pctHeight>0</wp14:pctHeight>
            </wp14:sizeRelV>
          </wp:anchor>
        </w:drawing>
      </w:r>
      <w:r w:rsidR="004D558A" w:rsidRPr="00E8258E">
        <w:rPr>
          <w:rFonts w:ascii="Times New Roman" w:hAnsi="Times New Roman" w:cs="Times New Roman"/>
          <w:b/>
          <w:bCs/>
          <w:i/>
          <w:iCs/>
          <w:color w:val="833C0B" w:themeColor="accent2" w:themeShade="80"/>
          <w:sz w:val="24"/>
          <w:szCs w:val="24"/>
        </w:rPr>
        <w:t>“Startup Fest at Daffodil International University (2016)”</w:t>
      </w:r>
    </w:p>
    <w:p w:rsidR="00384AA6" w:rsidRPr="00E8258E" w:rsidRDefault="00847878" w:rsidP="005275E2">
      <w:pPr>
        <w:pStyle w:val="ListParagraph"/>
        <w:numPr>
          <w:ilvl w:val="0"/>
          <w:numId w:val="42"/>
        </w:numPr>
        <w:jc w:val="center"/>
        <w:rPr>
          <w:rFonts w:ascii="Times New Roman" w:hAnsi="Times New Roman" w:cs="Times New Roman"/>
          <w:b/>
          <w:bCs/>
          <w:i/>
          <w:iCs/>
          <w:color w:val="833C0B" w:themeColor="accent2" w:themeShade="80"/>
          <w:sz w:val="24"/>
          <w:szCs w:val="24"/>
        </w:rPr>
      </w:pPr>
      <w:r w:rsidRPr="00E8258E">
        <w:rPr>
          <w:rFonts w:ascii="Times New Roman" w:hAnsi="Times New Roman" w:cs="Times New Roman"/>
          <w:b/>
          <w:bCs/>
          <w:i/>
          <w:iCs/>
          <w:color w:val="833C0B" w:themeColor="accent2" w:themeShade="80"/>
          <w:sz w:val="24"/>
          <w:szCs w:val="24"/>
        </w:rPr>
        <w:t>“ACM ICPC Program (2015)”</w:t>
      </w:r>
    </w:p>
    <w:p w:rsidR="004F54E7" w:rsidRDefault="004F54E7" w:rsidP="00384AA6">
      <w:pPr>
        <w:jc w:val="center"/>
        <w:rPr>
          <w:rFonts w:ascii="Times New Roman" w:hAnsi="Times New Roman" w:cs="Times New Roman"/>
          <w:b/>
          <w:bCs/>
          <w:sz w:val="24"/>
          <w:szCs w:val="24"/>
        </w:rPr>
      </w:pPr>
    </w:p>
    <w:p w:rsidR="00E8258E" w:rsidRDefault="00E8258E" w:rsidP="00384AA6">
      <w:pPr>
        <w:rPr>
          <w:rFonts w:ascii="Times New Roman" w:hAnsi="Times New Roman" w:cs="Times New Roman"/>
          <w:sz w:val="24"/>
          <w:szCs w:val="24"/>
        </w:rPr>
      </w:pPr>
    </w:p>
    <w:p w:rsidR="00384AA6" w:rsidRPr="004F54E7" w:rsidRDefault="004F54E7" w:rsidP="00384AA6">
      <w:pPr>
        <w:rPr>
          <w:rFonts w:ascii="Times New Roman" w:hAnsi="Times New Roman" w:cs="Times New Roman"/>
          <w:sz w:val="24"/>
          <w:szCs w:val="24"/>
        </w:rPr>
      </w:pPr>
      <w:r w:rsidRPr="004F54E7">
        <w:rPr>
          <w:rFonts w:ascii="Times New Roman" w:hAnsi="Times New Roman" w:cs="Times New Roman"/>
          <w:sz w:val="24"/>
          <w:szCs w:val="24"/>
        </w:rPr>
        <w:lastRenderedPageBreak/>
        <w:t xml:space="preserve">For </w:t>
      </w:r>
      <w:r>
        <w:rPr>
          <w:rFonts w:ascii="Times New Roman" w:hAnsi="Times New Roman" w:cs="Times New Roman"/>
          <w:sz w:val="24"/>
          <w:szCs w:val="24"/>
        </w:rPr>
        <w:t xml:space="preserve">promotional </w:t>
      </w:r>
      <w:r w:rsidRPr="004F54E7">
        <w:rPr>
          <w:rFonts w:ascii="Times New Roman" w:hAnsi="Times New Roman" w:cs="Times New Roman"/>
          <w:sz w:val="24"/>
          <w:szCs w:val="24"/>
        </w:rPr>
        <w:t xml:space="preserve">branding Hypertag </w:t>
      </w:r>
      <w:r>
        <w:rPr>
          <w:rFonts w:ascii="Times New Roman" w:hAnsi="Times New Roman" w:cs="Times New Roman"/>
          <w:sz w:val="24"/>
          <w:szCs w:val="24"/>
        </w:rPr>
        <w:t xml:space="preserve">also </w:t>
      </w:r>
      <w:r w:rsidRPr="004F54E7">
        <w:rPr>
          <w:rFonts w:ascii="Times New Roman" w:hAnsi="Times New Roman" w:cs="Times New Roman"/>
          <w:sz w:val="24"/>
          <w:szCs w:val="24"/>
        </w:rPr>
        <w:t>has –</w:t>
      </w:r>
    </w:p>
    <w:p w:rsidR="004F54E7" w:rsidRPr="00E8258E" w:rsidRDefault="004F54E7" w:rsidP="005275E2">
      <w:pPr>
        <w:pStyle w:val="ListParagraph"/>
        <w:numPr>
          <w:ilvl w:val="0"/>
          <w:numId w:val="5"/>
        </w:numPr>
        <w:rPr>
          <w:rFonts w:ascii="Times New Roman" w:hAnsi="Times New Roman" w:cs="Times New Roman"/>
          <w:sz w:val="24"/>
          <w:szCs w:val="24"/>
        </w:rPr>
      </w:pPr>
      <w:r w:rsidRPr="004F54E7">
        <w:rPr>
          <w:rFonts w:ascii="Times New Roman" w:hAnsi="Times New Roman" w:cs="Times New Roman"/>
          <w:sz w:val="24"/>
          <w:szCs w:val="24"/>
        </w:rPr>
        <w:t>Signed agreement with Bangladesh Post Office to facilitate remittance in 10k+</w:t>
      </w:r>
      <w:r w:rsidR="00E8258E">
        <w:rPr>
          <w:rFonts w:ascii="Times New Roman" w:hAnsi="Times New Roman" w:cs="Times New Roman"/>
          <w:sz w:val="24"/>
          <w:szCs w:val="24"/>
        </w:rPr>
        <w:t xml:space="preserve"> </w:t>
      </w:r>
      <w:r w:rsidRPr="00E8258E">
        <w:rPr>
          <w:rFonts w:ascii="Times New Roman" w:hAnsi="Times New Roman" w:cs="Times New Roman"/>
          <w:sz w:val="24"/>
          <w:szCs w:val="24"/>
        </w:rPr>
        <w:t>branches and make a one-stop service point.</w:t>
      </w:r>
    </w:p>
    <w:p w:rsidR="004F54E7" w:rsidRPr="004F54E7" w:rsidRDefault="004F54E7" w:rsidP="005275E2">
      <w:pPr>
        <w:pStyle w:val="ListParagraph"/>
        <w:numPr>
          <w:ilvl w:val="0"/>
          <w:numId w:val="5"/>
        </w:numPr>
        <w:rPr>
          <w:rFonts w:ascii="Times New Roman" w:hAnsi="Times New Roman" w:cs="Times New Roman"/>
          <w:sz w:val="24"/>
          <w:szCs w:val="24"/>
        </w:rPr>
      </w:pPr>
      <w:r w:rsidRPr="004F54E7">
        <w:rPr>
          <w:rFonts w:ascii="Times New Roman" w:hAnsi="Times New Roman" w:cs="Times New Roman"/>
          <w:sz w:val="24"/>
          <w:szCs w:val="24"/>
        </w:rPr>
        <w:t>Launched the first e-Traffic Solution with DMP.</w:t>
      </w:r>
    </w:p>
    <w:p w:rsidR="004F54E7" w:rsidRPr="004F54E7" w:rsidRDefault="004F54E7" w:rsidP="005275E2">
      <w:pPr>
        <w:pStyle w:val="ListParagraph"/>
        <w:numPr>
          <w:ilvl w:val="0"/>
          <w:numId w:val="5"/>
        </w:numPr>
        <w:rPr>
          <w:rFonts w:ascii="Times New Roman" w:hAnsi="Times New Roman" w:cs="Times New Roman"/>
          <w:sz w:val="24"/>
          <w:szCs w:val="24"/>
        </w:rPr>
      </w:pPr>
      <w:r w:rsidRPr="004F54E7">
        <w:rPr>
          <w:rFonts w:ascii="Times New Roman" w:hAnsi="Times New Roman" w:cs="Times New Roman"/>
          <w:sz w:val="24"/>
          <w:szCs w:val="24"/>
        </w:rPr>
        <w:t>Signed agreement with Channel24 to provide MVAS.</w:t>
      </w:r>
    </w:p>
    <w:p w:rsidR="004F54E7" w:rsidRPr="004F54E7" w:rsidRDefault="004F54E7" w:rsidP="005275E2">
      <w:pPr>
        <w:pStyle w:val="ListParagraph"/>
        <w:numPr>
          <w:ilvl w:val="0"/>
          <w:numId w:val="5"/>
        </w:numPr>
        <w:rPr>
          <w:rFonts w:ascii="Times New Roman" w:hAnsi="Times New Roman" w:cs="Times New Roman"/>
          <w:sz w:val="24"/>
          <w:szCs w:val="24"/>
        </w:rPr>
      </w:pPr>
      <w:r w:rsidRPr="004F54E7">
        <w:rPr>
          <w:rFonts w:ascii="Times New Roman" w:hAnsi="Times New Roman" w:cs="Times New Roman"/>
          <w:sz w:val="24"/>
          <w:szCs w:val="24"/>
        </w:rPr>
        <w:t xml:space="preserve">Start Operation in Nepal to provide </w:t>
      </w:r>
      <w:proofErr w:type="spellStart"/>
      <w:r w:rsidRPr="004F54E7">
        <w:rPr>
          <w:rFonts w:ascii="Times New Roman" w:hAnsi="Times New Roman" w:cs="Times New Roman"/>
          <w:sz w:val="24"/>
          <w:szCs w:val="24"/>
        </w:rPr>
        <w:t>Fone</w:t>
      </w:r>
      <w:proofErr w:type="spellEnd"/>
      <w:r w:rsidRPr="004F54E7">
        <w:rPr>
          <w:rFonts w:ascii="Times New Roman" w:hAnsi="Times New Roman" w:cs="Times New Roman"/>
          <w:sz w:val="24"/>
          <w:szCs w:val="24"/>
        </w:rPr>
        <w:t xml:space="preserve"> bank service.</w:t>
      </w:r>
    </w:p>
    <w:p w:rsidR="004F54E7" w:rsidRPr="004F54E7" w:rsidRDefault="004F54E7" w:rsidP="005275E2">
      <w:pPr>
        <w:pStyle w:val="ListParagraph"/>
        <w:numPr>
          <w:ilvl w:val="0"/>
          <w:numId w:val="5"/>
        </w:numPr>
        <w:rPr>
          <w:rFonts w:ascii="Times New Roman" w:hAnsi="Times New Roman" w:cs="Times New Roman"/>
          <w:sz w:val="24"/>
          <w:szCs w:val="24"/>
        </w:rPr>
      </w:pPr>
      <w:r w:rsidRPr="004F54E7">
        <w:rPr>
          <w:rFonts w:ascii="Times New Roman" w:hAnsi="Times New Roman" w:cs="Times New Roman"/>
          <w:sz w:val="24"/>
          <w:szCs w:val="24"/>
        </w:rPr>
        <w:t>Signed Agreement with Bangladesh Commerce Bank for Transborder Remittance and MFS.</w:t>
      </w:r>
    </w:p>
    <w:p w:rsidR="004F54E7" w:rsidRPr="004F54E7" w:rsidRDefault="004F54E7" w:rsidP="005275E2">
      <w:pPr>
        <w:pStyle w:val="ListParagraph"/>
        <w:numPr>
          <w:ilvl w:val="0"/>
          <w:numId w:val="5"/>
        </w:numPr>
        <w:rPr>
          <w:rFonts w:ascii="Times New Roman" w:hAnsi="Times New Roman" w:cs="Times New Roman"/>
          <w:sz w:val="24"/>
          <w:szCs w:val="24"/>
        </w:rPr>
      </w:pPr>
      <w:r w:rsidRPr="004F54E7">
        <w:rPr>
          <w:rFonts w:ascii="Times New Roman" w:hAnsi="Times New Roman" w:cs="Times New Roman"/>
          <w:sz w:val="24"/>
          <w:szCs w:val="24"/>
        </w:rPr>
        <w:t xml:space="preserve">Signed Agreement with VISA, Master, Amex, and other banks for </w:t>
      </w:r>
      <w:proofErr w:type="spellStart"/>
      <w:r w:rsidRPr="004F54E7">
        <w:rPr>
          <w:rFonts w:ascii="Times New Roman" w:hAnsi="Times New Roman" w:cs="Times New Roman"/>
          <w:sz w:val="24"/>
          <w:szCs w:val="24"/>
        </w:rPr>
        <w:t>PayON</w:t>
      </w:r>
      <w:proofErr w:type="spellEnd"/>
      <w:r w:rsidRPr="004F54E7">
        <w:rPr>
          <w:rFonts w:ascii="Times New Roman" w:hAnsi="Times New Roman" w:cs="Times New Roman"/>
          <w:sz w:val="24"/>
          <w:szCs w:val="24"/>
        </w:rPr>
        <w:t xml:space="preserve"> payment Gateway.</w:t>
      </w:r>
    </w:p>
    <w:p w:rsidR="004F54E7" w:rsidRPr="004F54E7" w:rsidRDefault="004F54E7" w:rsidP="005275E2">
      <w:pPr>
        <w:pStyle w:val="ListParagraph"/>
        <w:numPr>
          <w:ilvl w:val="0"/>
          <w:numId w:val="5"/>
        </w:numPr>
        <w:rPr>
          <w:rFonts w:ascii="Times New Roman" w:hAnsi="Times New Roman" w:cs="Times New Roman"/>
          <w:sz w:val="24"/>
          <w:szCs w:val="24"/>
        </w:rPr>
      </w:pPr>
      <w:r w:rsidRPr="004F54E7">
        <w:rPr>
          <w:rFonts w:ascii="Times New Roman" w:hAnsi="Times New Roman" w:cs="Times New Roman"/>
          <w:sz w:val="24"/>
          <w:szCs w:val="24"/>
        </w:rPr>
        <w:t>Launched e-Ticket with BPL.</w:t>
      </w:r>
    </w:p>
    <w:p w:rsidR="00E8258E" w:rsidRDefault="004F54E7" w:rsidP="005275E2">
      <w:pPr>
        <w:pStyle w:val="ListParagraph"/>
        <w:numPr>
          <w:ilvl w:val="0"/>
          <w:numId w:val="5"/>
        </w:numPr>
        <w:rPr>
          <w:rFonts w:ascii="Times New Roman" w:hAnsi="Times New Roman" w:cs="Times New Roman"/>
          <w:sz w:val="24"/>
          <w:szCs w:val="24"/>
        </w:rPr>
      </w:pPr>
      <w:r w:rsidRPr="004F54E7">
        <w:rPr>
          <w:rFonts w:ascii="Times New Roman" w:hAnsi="Times New Roman" w:cs="Times New Roman"/>
          <w:sz w:val="24"/>
          <w:szCs w:val="24"/>
        </w:rPr>
        <w:t>Features in global media for Mobile Remittance in WSJ, Yahoo, MSN Money, etc.</w:t>
      </w:r>
      <w:r w:rsidR="00E8258E">
        <w:rPr>
          <w:rFonts w:ascii="Times New Roman" w:hAnsi="Times New Roman" w:cs="Times New Roman"/>
          <w:sz w:val="24"/>
          <w:szCs w:val="24"/>
        </w:rPr>
        <w:t xml:space="preserve"> </w:t>
      </w:r>
    </w:p>
    <w:p w:rsidR="00E8258E" w:rsidRPr="00E8258E" w:rsidRDefault="00E8258E" w:rsidP="00E8258E">
      <w:pPr>
        <w:rPr>
          <w:rFonts w:ascii="Times New Roman" w:hAnsi="Times New Roman" w:cs="Times New Roman"/>
          <w:sz w:val="24"/>
          <w:szCs w:val="24"/>
        </w:rPr>
      </w:pPr>
    </w:p>
    <w:p w:rsidR="00F67E82" w:rsidRPr="00080C9B" w:rsidRDefault="00A413BC" w:rsidP="005275E2">
      <w:pPr>
        <w:pStyle w:val="Heading3"/>
        <w:numPr>
          <w:ilvl w:val="0"/>
          <w:numId w:val="58"/>
        </w:numPr>
      </w:pPr>
      <w:bookmarkStart w:id="99" w:name="_Toc41083681"/>
      <w:bookmarkStart w:id="100" w:name="_Toc41085045"/>
      <w:r w:rsidRPr="00080C9B">
        <w:t>People</w:t>
      </w:r>
      <w:r w:rsidR="00384AA6" w:rsidRPr="00080C9B">
        <w:t>:</w:t>
      </w:r>
      <w:bookmarkEnd w:id="99"/>
      <w:bookmarkEnd w:id="100"/>
    </w:p>
    <w:p w:rsidR="00E8258E" w:rsidRDefault="00E8258E" w:rsidP="00384AA6">
      <w:pPr>
        <w:rPr>
          <w:rFonts w:ascii="Times New Roman" w:hAnsi="Times New Roman" w:cs="Times New Roman"/>
          <w:sz w:val="24"/>
          <w:szCs w:val="24"/>
        </w:rPr>
      </w:pPr>
    </w:p>
    <w:p w:rsidR="00384AA6" w:rsidRDefault="00384AA6" w:rsidP="00384AA6">
      <w:pPr>
        <w:rPr>
          <w:rFonts w:ascii="Times New Roman" w:hAnsi="Times New Roman" w:cs="Times New Roman"/>
          <w:sz w:val="24"/>
          <w:szCs w:val="24"/>
        </w:rPr>
      </w:pPr>
      <w:r w:rsidRPr="00384AA6">
        <w:rPr>
          <w:rFonts w:ascii="Times New Roman" w:hAnsi="Times New Roman" w:cs="Times New Roman"/>
          <w:sz w:val="24"/>
          <w:szCs w:val="24"/>
        </w:rPr>
        <w:t>By people, we mean those people who are directly or indirectly involved in the delivery of the service. This typically means employees of the company. But it can also mean subcontractors with direct interaction with customers. It can even refer to existing and past customers of the company. These customers represent the company through word of mouth. People are a very important factor in the 7 P’s because services tend to be produced and consumed at the same time. Because of this, the behavior of these people is very important in determining the experience of the customer. All service businesses should ensure that staff are well trained and motivated. But there is another way to adjust the people tactic. This can be done by adjusting customer experience to meet the needs of individual customers.</w:t>
      </w:r>
    </w:p>
    <w:p w:rsidR="00384AA6" w:rsidRDefault="00000CAE" w:rsidP="00384AA6">
      <w:pPr>
        <w:rPr>
          <w:rFonts w:ascii="Times New Roman" w:hAnsi="Times New Roman" w:cs="Times New Roman"/>
          <w:sz w:val="24"/>
          <w:szCs w:val="24"/>
        </w:rPr>
      </w:pPr>
      <w:r>
        <w:rPr>
          <w:rFonts w:ascii="Times New Roman" w:hAnsi="Times New Roman" w:cs="Times New Roman"/>
          <w:sz w:val="24"/>
          <w:szCs w:val="24"/>
        </w:rPr>
        <w:t xml:space="preserve">People of Hypertag company are those who </w:t>
      </w:r>
      <w:r w:rsidR="000D562F">
        <w:rPr>
          <w:rFonts w:ascii="Times New Roman" w:hAnsi="Times New Roman" w:cs="Times New Roman"/>
          <w:sz w:val="24"/>
          <w:szCs w:val="24"/>
        </w:rPr>
        <w:t>are externally</w:t>
      </w:r>
      <w:r>
        <w:rPr>
          <w:rFonts w:ascii="Times New Roman" w:hAnsi="Times New Roman" w:cs="Times New Roman"/>
          <w:sz w:val="24"/>
          <w:szCs w:val="24"/>
        </w:rPr>
        <w:t xml:space="preserve"> and internally related with this company.</w:t>
      </w:r>
    </w:p>
    <w:p w:rsidR="00D33823" w:rsidRDefault="00D33823" w:rsidP="005275E2">
      <w:pPr>
        <w:pStyle w:val="ListParagraph"/>
        <w:numPr>
          <w:ilvl w:val="0"/>
          <w:numId w:val="11"/>
        </w:numPr>
        <w:rPr>
          <w:rFonts w:ascii="Times New Roman" w:hAnsi="Times New Roman" w:cs="Times New Roman"/>
          <w:sz w:val="24"/>
          <w:szCs w:val="24"/>
        </w:rPr>
      </w:pPr>
      <w:r w:rsidRPr="00D33823">
        <w:rPr>
          <w:rFonts w:ascii="Times New Roman" w:hAnsi="Times New Roman" w:cs="Times New Roman"/>
          <w:sz w:val="24"/>
          <w:szCs w:val="24"/>
        </w:rPr>
        <w:t>It has trained</w:t>
      </w:r>
      <w:r>
        <w:rPr>
          <w:rFonts w:ascii="Times New Roman" w:hAnsi="Times New Roman" w:cs="Times New Roman"/>
          <w:sz w:val="24"/>
          <w:szCs w:val="24"/>
        </w:rPr>
        <w:t xml:space="preserve"> </w:t>
      </w:r>
      <w:r w:rsidRPr="00D33823">
        <w:rPr>
          <w:rFonts w:ascii="Times New Roman" w:hAnsi="Times New Roman" w:cs="Times New Roman"/>
          <w:sz w:val="24"/>
          <w:szCs w:val="24"/>
        </w:rPr>
        <w:t>10, 000 students &amp;</w:t>
      </w:r>
      <w:r>
        <w:rPr>
          <w:rFonts w:ascii="Times New Roman" w:hAnsi="Times New Roman" w:cs="Times New Roman"/>
          <w:sz w:val="24"/>
          <w:szCs w:val="24"/>
        </w:rPr>
        <w:t xml:space="preserve"> </w:t>
      </w:r>
      <w:r w:rsidRPr="00D33823">
        <w:rPr>
          <w:rFonts w:ascii="Times New Roman" w:hAnsi="Times New Roman" w:cs="Times New Roman"/>
          <w:sz w:val="24"/>
          <w:szCs w:val="24"/>
        </w:rPr>
        <w:t>professionals in</w:t>
      </w:r>
      <w:r>
        <w:rPr>
          <w:rFonts w:ascii="Times New Roman" w:hAnsi="Times New Roman" w:cs="Times New Roman"/>
          <w:sz w:val="24"/>
          <w:szCs w:val="24"/>
        </w:rPr>
        <w:t xml:space="preserve"> </w:t>
      </w:r>
      <w:r w:rsidRPr="00D33823">
        <w:rPr>
          <w:rFonts w:ascii="Times New Roman" w:hAnsi="Times New Roman" w:cs="Times New Roman"/>
          <w:sz w:val="24"/>
          <w:szCs w:val="24"/>
        </w:rPr>
        <w:t>employability skills with SME</w:t>
      </w:r>
      <w:r>
        <w:rPr>
          <w:rFonts w:ascii="Times New Roman" w:hAnsi="Times New Roman" w:cs="Times New Roman"/>
          <w:sz w:val="24"/>
          <w:szCs w:val="24"/>
        </w:rPr>
        <w:t xml:space="preserve"> </w:t>
      </w:r>
      <w:r w:rsidRPr="00D33823">
        <w:rPr>
          <w:rFonts w:ascii="Times New Roman" w:hAnsi="Times New Roman" w:cs="Times New Roman"/>
          <w:sz w:val="24"/>
          <w:szCs w:val="24"/>
        </w:rPr>
        <w:t>Foundation &amp; LICT project.</w:t>
      </w:r>
    </w:p>
    <w:p w:rsidR="00D33823" w:rsidRDefault="00D33823" w:rsidP="005275E2">
      <w:pPr>
        <w:pStyle w:val="ListParagraph"/>
        <w:numPr>
          <w:ilvl w:val="0"/>
          <w:numId w:val="11"/>
        </w:numPr>
        <w:rPr>
          <w:rFonts w:ascii="Times New Roman" w:hAnsi="Times New Roman" w:cs="Times New Roman"/>
          <w:sz w:val="24"/>
          <w:szCs w:val="24"/>
        </w:rPr>
      </w:pPr>
      <w:r w:rsidRPr="00D33823">
        <w:rPr>
          <w:rFonts w:ascii="Times New Roman" w:hAnsi="Times New Roman" w:cs="Times New Roman"/>
          <w:sz w:val="24"/>
          <w:szCs w:val="24"/>
        </w:rPr>
        <w:t>4500 trainees</w:t>
      </w:r>
      <w:r>
        <w:rPr>
          <w:rFonts w:ascii="Times New Roman" w:hAnsi="Times New Roman" w:cs="Times New Roman"/>
          <w:sz w:val="24"/>
          <w:szCs w:val="24"/>
        </w:rPr>
        <w:t xml:space="preserve"> are </w:t>
      </w:r>
      <w:r w:rsidRPr="00D33823">
        <w:rPr>
          <w:rFonts w:ascii="Times New Roman" w:hAnsi="Times New Roman" w:cs="Times New Roman"/>
          <w:sz w:val="24"/>
          <w:szCs w:val="24"/>
        </w:rPr>
        <w:t>provided job</w:t>
      </w:r>
      <w:r>
        <w:rPr>
          <w:rFonts w:ascii="Times New Roman" w:hAnsi="Times New Roman" w:cs="Times New Roman"/>
          <w:sz w:val="24"/>
          <w:szCs w:val="24"/>
        </w:rPr>
        <w:t xml:space="preserve"> </w:t>
      </w:r>
      <w:r w:rsidRPr="00D33823">
        <w:rPr>
          <w:rFonts w:ascii="Times New Roman" w:hAnsi="Times New Roman" w:cs="Times New Roman"/>
          <w:sz w:val="24"/>
          <w:szCs w:val="24"/>
        </w:rPr>
        <w:t>placement in different companies.</w:t>
      </w:r>
    </w:p>
    <w:p w:rsidR="00387EDB" w:rsidRDefault="00486F91" w:rsidP="005275E2">
      <w:pPr>
        <w:pStyle w:val="ListParagraph"/>
        <w:numPr>
          <w:ilvl w:val="0"/>
          <w:numId w:val="11"/>
        </w:numPr>
        <w:rPr>
          <w:rFonts w:ascii="Times New Roman" w:hAnsi="Times New Roman" w:cs="Times New Roman"/>
          <w:sz w:val="24"/>
          <w:szCs w:val="24"/>
        </w:rPr>
      </w:pPr>
      <w:r w:rsidRPr="00486F91">
        <w:rPr>
          <w:rFonts w:ascii="Times New Roman" w:hAnsi="Times New Roman" w:cs="Times New Roman"/>
          <w:sz w:val="24"/>
          <w:szCs w:val="24"/>
        </w:rPr>
        <w:t>Belancer Marketplace has</w:t>
      </w:r>
      <w:r>
        <w:rPr>
          <w:rFonts w:ascii="Times New Roman" w:hAnsi="Times New Roman" w:cs="Times New Roman"/>
          <w:sz w:val="24"/>
          <w:szCs w:val="24"/>
        </w:rPr>
        <w:t xml:space="preserve"> </w:t>
      </w:r>
      <w:r w:rsidRPr="00486F91">
        <w:rPr>
          <w:rFonts w:ascii="Times New Roman" w:hAnsi="Times New Roman" w:cs="Times New Roman"/>
          <w:sz w:val="24"/>
          <w:szCs w:val="24"/>
        </w:rPr>
        <w:t>verified 45,000 freelancers</w:t>
      </w:r>
      <w:r>
        <w:rPr>
          <w:rFonts w:ascii="Times New Roman" w:hAnsi="Times New Roman" w:cs="Times New Roman"/>
          <w:sz w:val="24"/>
          <w:szCs w:val="24"/>
        </w:rPr>
        <w:t xml:space="preserve"> </w:t>
      </w:r>
      <w:r w:rsidRPr="00486F91">
        <w:rPr>
          <w:rFonts w:ascii="Times New Roman" w:hAnsi="Times New Roman" w:cs="Times New Roman"/>
          <w:sz w:val="24"/>
          <w:szCs w:val="24"/>
        </w:rPr>
        <w:t>and 5, 500+ clients.</w:t>
      </w:r>
    </w:p>
    <w:p w:rsidR="000D562F" w:rsidRDefault="000D562F" w:rsidP="005275E2">
      <w:pPr>
        <w:pStyle w:val="ListParagraph"/>
        <w:numPr>
          <w:ilvl w:val="0"/>
          <w:numId w:val="11"/>
        </w:numPr>
        <w:rPr>
          <w:rFonts w:ascii="Times New Roman" w:hAnsi="Times New Roman" w:cs="Times New Roman"/>
          <w:sz w:val="24"/>
          <w:szCs w:val="24"/>
        </w:rPr>
      </w:pPr>
      <w:r w:rsidRPr="000D562F">
        <w:rPr>
          <w:rFonts w:ascii="Times New Roman" w:hAnsi="Times New Roman" w:cs="Times New Roman"/>
          <w:sz w:val="24"/>
          <w:szCs w:val="24"/>
        </w:rPr>
        <w:t xml:space="preserve">Belancer has 45,000 Freelancers, 5,500 </w:t>
      </w:r>
      <w:r w:rsidR="00F37F94" w:rsidRPr="000D562F">
        <w:rPr>
          <w:rFonts w:ascii="Times New Roman" w:hAnsi="Times New Roman" w:cs="Times New Roman"/>
          <w:sz w:val="24"/>
          <w:szCs w:val="24"/>
        </w:rPr>
        <w:t>Clients, posted</w:t>
      </w:r>
      <w:r w:rsidRPr="000D562F">
        <w:rPr>
          <w:rFonts w:ascii="Times New Roman" w:hAnsi="Times New Roman" w:cs="Times New Roman"/>
          <w:sz w:val="24"/>
          <w:szCs w:val="24"/>
        </w:rPr>
        <w:t xml:space="preserve"> “$2.5m equivalent project in 3 years.</w:t>
      </w:r>
    </w:p>
    <w:p w:rsidR="00F37F94" w:rsidRDefault="00F37F94" w:rsidP="005275E2">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 xml:space="preserve">It has </w:t>
      </w:r>
      <w:r w:rsidRPr="00F37F94">
        <w:rPr>
          <w:rFonts w:ascii="Times New Roman" w:hAnsi="Times New Roman" w:cs="Times New Roman"/>
          <w:sz w:val="24"/>
          <w:szCs w:val="24"/>
        </w:rPr>
        <w:t>more than</w:t>
      </w:r>
      <w:r>
        <w:rPr>
          <w:rFonts w:ascii="Times New Roman" w:hAnsi="Times New Roman" w:cs="Times New Roman"/>
          <w:sz w:val="24"/>
          <w:szCs w:val="24"/>
        </w:rPr>
        <w:t xml:space="preserve"> </w:t>
      </w:r>
      <w:r w:rsidRPr="00F37F94">
        <w:rPr>
          <w:rFonts w:ascii="Times New Roman" w:hAnsi="Times New Roman" w:cs="Times New Roman"/>
          <w:sz w:val="24"/>
          <w:szCs w:val="24"/>
        </w:rPr>
        <w:t>5000+ clients with marketplace Belancer and many more.</w:t>
      </w:r>
    </w:p>
    <w:p w:rsidR="00AA5A7C" w:rsidRPr="00E8258E" w:rsidRDefault="0047746E" w:rsidP="005275E2">
      <w:pPr>
        <w:pStyle w:val="ListParagraph"/>
        <w:numPr>
          <w:ilvl w:val="0"/>
          <w:numId w:val="11"/>
        </w:numPr>
        <w:rPr>
          <w:rFonts w:ascii="Times New Roman" w:hAnsi="Times New Roman" w:cs="Times New Roman"/>
          <w:sz w:val="24"/>
          <w:szCs w:val="24"/>
        </w:rPr>
      </w:pPr>
      <w:r w:rsidRPr="0047746E">
        <w:rPr>
          <w:rFonts w:ascii="Times New Roman" w:hAnsi="Times New Roman" w:cs="Times New Roman"/>
          <w:sz w:val="24"/>
          <w:szCs w:val="24"/>
        </w:rPr>
        <w:t>Hypertag Solutions Ltd., with over 100 learning and development specialists and their domain expertise in 10+ industry verticals, has trained more than 0.5 million people locally in Bangladesh.</w:t>
      </w:r>
    </w:p>
    <w:p w:rsidR="00AA5A7C" w:rsidRPr="00E8258E" w:rsidRDefault="00AA5A7C" w:rsidP="005275E2">
      <w:pPr>
        <w:pStyle w:val="ListParagraph"/>
        <w:numPr>
          <w:ilvl w:val="0"/>
          <w:numId w:val="44"/>
        </w:numPr>
        <w:rPr>
          <w:rFonts w:ascii="Times New Roman" w:hAnsi="Times New Roman" w:cs="Times New Roman"/>
          <w:b/>
          <w:bCs/>
          <w:sz w:val="24"/>
          <w:szCs w:val="24"/>
        </w:rPr>
      </w:pPr>
      <w:r w:rsidRPr="00E8258E">
        <w:rPr>
          <w:rFonts w:ascii="Times New Roman" w:hAnsi="Times New Roman" w:cs="Times New Roman"/>
          <w:b/>
          <w:bCs/>
          <w:sz w:val="24"/>
          <w:szCs w:val="24"/>
        </w:rPr>
        <w:lastRenderedPageBreak/>
        <w:t>Partner &amp; Clients of Hypertag:</w:t>
      </w:r>
    </w:p>
    <w:p w:rsidR="00C94DA2" w:rsidRDefault="00AA5A7C" w:rsidP="00AA5A7C">
      <w:pPr>
        <w:rPr>
          <w:rFonts w:ascii="Times New Roman" w:hAnsi="Times New Roman" w:cs="Times New Roman"/>
          <w:sz w:val="24"/>
          <w:szCs w:val="24"/>
        </w:rPr>
      </w:pPr>
      <w:r w:rsidRPr="00AA5A7C">
        <w:rPr>
          <w:rFonts w:ascii="Times New Roman" w:hAnsi="Times New Roman" w:cs="Times New Roman"/>
          <w:sz w:val="24"/>
          <w:szCs w:val="24"/>
        </w:rPr>
        <w:t>Customers and partners of Hypertag Solutions Ltd are what matters the most. Cooperating with Apollogic, our contractors are guaranteed the highest quality and complete satisfaction with implemented solutions. This has been confirmed by numerous successful IT projects through which our customers perceive Apollogic as a trustworthy business partner. We’ve more than 5000+ clients with marketplace Belancer and many more</w:t>
      </w:r>
      <w:r>
        <w:rPr>
          <w:rFonts w:ascii="Times New Roman" w:hAnsi="Times New Roman" w:cs="Times New Roman"/>
          <w:sz w:val="24"/>
          <w:szCs w:val="24"/>
        </w:rPr>
        <w:t xml:space="preserve">. </w:t>
      </w:r>
    </w:p>
    <w:p w:rsidR="00017B6E" w:rsidRDefault="00AA5A7C" w:rsidP="00AA5A7C">
      <w:pPr>
        <w:rPr>
          <w:rFonts w:ascii="Times New Roman" w:hAnsi="Times New Roman" w:cs="Times New Roman"/>
          <w:sz w:val="24"/>
          <w:szCs w:val="24"/>
        </w:rPr>
      </w:pPr>
      <w:r>
        <w:rPr>
          <w:noProof/>
        </w:rPr>
        <w:drawing>
          <wp:anchor distT="0" distB="0" distL="114300" distR="114300" simplePos="0" relativeHeight="251758592" behindDoc="1" locked="0" layoutInCell="1" allowOverlap="1" wp14:anchorId="592D0ED3" wp14:editId="309E8BA5">
            <wp:simplePos x="0" y="0"/>
            <wp:positionH relativeFrom="column">
              <wp:posOffset>0</wp:posOffset>
            </wp:positionH>
            <wp:positionV relativeFrom="paragraph">
              <wp:posOffset>264795</wp:posOffset>
            </wp:positionV>
            <wp:extent cx="5942965" cy="6283960"/>
            <wp:effectExtent l="0" t="0" r="635" b="2540"/>
            <wp:wrapTight wrapText="bothSides">
              <wp:wrapPolygon edited="0">
                <wp:start x="0" y="0"/>
                <wp:lineTo x="0" y="21543"/>
                <wp:lineTo x="21533" y="21543"/>
                <wp:lineTo x="21533" y="0"/>
                <wp:lineTo x="0" y="0"/>
              </wp:wrapPolygon>
            </wp:wrapTight>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7">
                      <a:extLst>
                        <a:ext uri="{28A0092B-C50C-407E-A947-70E740481C1C}">
                          <a14:useLocalDpi xmlns:a14="http://schemas.microsoft.com/office/drawing/2010/main" val="0"/>
                        </a:ext>
                      </a:extLst>
                    </a:blip>
                    <a:srcRect t="14738" b="2768"/>
                    <a:stretch/>
                  </pic:blipFill>
                  <pic:spPr bwMode="auto">
                    <a:xfrm>
                      <a:off x="0" y="0"/>
                      <a:ext cx="5942965" cy="62839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2F11" w:rsidRPr="00080C9B" w:rsidRDefault="00F67E82" w:rsidP="005275E2">
      <w:pPr>
        <w:pStyle w:val="Heading3"/>
        <w:numPr>
          <w:ilvl w:val="0"/>
          <w:numId w:val="58"/>
        </w:numPr>
      </w:pPr>
      <w:bookmarkStart w:id="101" w:name="_Toc41083682"/>
      <w:bookmarkStart w:id="102" w:name="_Toc41085046"/>
      <w:r w:rsidRPr="00080C9B">
        <w:lastRenderedPageBreak/>
        <w:t xml:space="preserve">Physical </w:t>
      </w:r>
      <w:r w:rsidR="00DA2F11" w:rsidRPr="00080C9B">
        <w:t>Evidence:</w:t>
      </w:r>
      <w:bookmarkEnd w:id="101"/>
      <w:bookmarkEnd w:id="102"/>
    </w:p>
    <w:p w:rsidR="00E8258E" w:rsidRPr="00E8258E" w:rsidRDefault="00E8258E" w:rsidP="00E8258E">
      <w:pPr>
        <w:jc w:val="both"/>
        <w:rPr>
          <w:rFonts w:ascii="Times New Roman" w:hAnsi="Times New Roman" w:cs="Times New Roman"/>
          <w:sz w:val="24"/>
          <w:szCs w:val="24"/>
        </w:rPr>
      </w:pPr>
    </w:p>
    <w:p w:rsidR="00DA2F11" w:rsidRPr="00E8258E" w:rsidRDefault="00DA2F11" w:rsidP="00E8258E">
      <w:pPr>
        <w:jc w:val="both"/>
        <w:rPr>
          <w:rFonts w:ascii="Times New Roman" w:hAnsi="Times New Roman" w:cs="Times New Roman"/>
          <w:sz w:val="24"/>
          <w:szCs w:val="24"/>
        </w:rPr>
      </w:pPr>
      <w:r w:rsidRPr="00E8258E">
        <w:rPr>
          <w:rFonts w:ascii="Times New Roman" w:hAnsi="Times New Roman" w:cs="Times New Roman"/>
          <w:sz w:val="24"/>
          <w:szCs w:val="24"/>
        </w:rPr>
        <w:t>Services are intangible. Despite this, their delivery often involves tangible elements. Physical evidence is defined as both:</w:t>
      </w:r>
    </w:p>
    <w:p w:rsidR="00DA2F11" w:rsidRPr="00E8258E" w:rsidRDefault="00DA2F11" w:rsidP="005275E2">
      <w:pPr>
        <w:pStyle w:val="ListParagraph"/>
        <w:numPr>
          <w:ilvl w:val="0"/>
          <w:numId w:val="12"/>
        </w:numPr>
        <w:jc w:val="both"/>
        <w:rPr>
          <w:rFonts w:ascii="Times New Roman" w:hAnsi="Times New Roman" w:cs="Times New Roman"/>
          <w:sz w:val="24"/>
          <w:szCs w:val="24"/>
        </w:rPr>
      </w:pPr>
      <w:r w:rsidRPr="00E8258E">
        <w:rPr>
          <w:rFonts w:ascii="Times New Roman" w:hAnsi="Times New Roman" w:cs="Times New Roman"/>
          <w:sz w:val="24"/>
          <w:szCs w:val="24"/>
        </w:rPr>
        <w:t>The environment or place where the service is delivered.</w:t>
      </w:r>
    </w:p>
    <w:p w:rsidR="00DA2F11" w:rsidRPr="00E8258E" w:rsidRDefault="00DA2F11" w:rsidP="005275E2">
      <w:pPr>
        <w:pStyle w:val="ListParagraph"/>
        <w:numPr>
          <w:ilvl w:val="0"/>
          <w:numId w:val="12"/>
        </w:numPr>
        <w:jc w:val="both"/>
        <w:rPr>
          <w:rFonts w:ascii="Times New Roman" w:hAnsi="Times New Roman" w:cs="Times New Roman"/>
          <w:sz w:val="24"/>
          <w:szCs w:val="24"/>
        </w:rPr>
      </w:pPr>
      <w:r w:rsidRPr="00E8258E">
        <w:rPr>
          <w:rFonts w:ascii="Times New Roman" w:hAnsi="Times New Roman" w:cs="Times New Roman"/>
          <w:sz w:val="24"/>
          <w:szCs w:val="24"/>
        </w:rPr>
        <w:t>Any tangible elements that facilitate the service or provide information about the service.</w:t>
      </w:r>
    </w:p>
    <w:p w:rsidR="00E72011" w:rsidRPr="00E8258E" w:rsidRDefault="00DA2F11" w:rsidP="00E8258E">
      <w:pPr>
        <w:jc w:val="both"/>
        <w:rPr>
          <w:rFonts w:ascii="Times New Roman" w:hAnsi="Times New Roman" w:cs="Times New Roman"/>
          <w:sz w:val="24"/>
          <w:szCs w:val="24"/>
        </w:rPr>
      </w:pPr>
      <w:r w:rsidRPr="00E8258E">
        <w:rPr>
          <w:rFonts w:ascii="Times New Roman" w:hAnsi="Times New Roman" w:cs="Times New Roman"/>
          <w:sz w:val="24"/>
          <w:szCs w:val="24"/>
        </w:rPr>
        <w:t>Based on this definition, physical evidence of Hypertag Solutions Ltd includes such things as:</w:t>
      </w:r>
    </w:p>
    <w:p w:rsidR="00E72011" w:rsidRPr="00E8258E" w:rsidRDefault="00E72011" w:rsidP="00DA2F11">
      <w:pPr>
        <w:rPr>
          <w:rFonts w:ascii="Times New Roman" w:hAnsi="Times New Roman" w:cs="Times New Roman"/>
          <w:sz w:val="24"/>
          <w:szCs w:val="24"/>
        </w:rPr>
      </w:pPr>
    </w:p>
    <w:tbl>
      <w:tblPr>
        <w:tblStyle w:val="GridTable7ColorfulAccent2"/>
        <w:tblW w:w="9838" w:type="dxa"/>
        <w:tblBorders>
          <w:top w:val="double" w:sz="4" w:space="0" w:color="ED7D31" w:themeColor="accent2"/>
          <w:left w:val="double" w:sz="4" w:space="0" w:color="ED7D31" w:themeColor="accent2"/>
          <w:bottom w:val="double" w:sz="4" w:space="0" w:color="ED7D31" w:themeColor="accent2"/>
          <w:right w:val="double" w:sz="4" w:space="0" w:color="ED7D31" w:themeColor="accent2"/>
          <w:insideH w:val="double" w:sz="4" w:space="0" w:color="ED7D31" w:themeColor="accent2"/>
          <w:insideV w:val="double" w:sz="4" w:space="0" w:color="ED7D31" w:themeColor="accent2"/>
        </w:tblBorders>
        <w:tblLook w:val="04A0" w:firstRow="1" w:lastRow="0" w:firstColumn="1" w:lastColumn="0" w:noHBand="0" w:noVBand="1"/>
      </w:tblPr>
      <w:tblGrid>
        <w:gridCol w:w="2723"/>
        <w:gridCol w:w="7115"/>
      </w:tblGrid>
      <w:tr w:rsidR="00E72011" w:rsidTr="00E8258E">
        <w:trPr>
          <w:cnfStyle w:val="100000000000" w:firstRow="1" w:lastRow="0" w:firstColumn="0" w:lastColumn="0" w:oddVBand="0" w:evenVBand="0" w:oddHBand="0" w:evenHBand="0" w:firstRowFirstColumn="0" w:firstRowLastColumn="0" w:lastRowFirstColumn="0" w:lastRowLastColumn="0"/>
          <w:trHeight w:val="316"/>
        </w:trPr>
        <w:tc>
          <w:tcPr>
            <w:cnfStyle w:val="001000000100" w:firstRow="0" w:lastRow="0" w:firstColumn="1" w:lastColumn="0" w:oddVBand="0" w:evenVBand="0" w:oddHBand="0" w:evenHBand="0" w:firstRowFirstColumn="1" w:firstRowLastColumn="0" w:lastRowFirstColumn="0" w:lastRowLastColumn="0"/>
            <w:tcW w:w="2723" w:type="dxa"/>
            <w:tcBorders>
              <w:top w:val="none" w:sz="0" w:space="0" w:color="auto"/>
              <w:left w:val="none" w:sz="0" w:space="0" w:color="auto"/>
              <w:bottom w:val="none" w:sz="0" w:space="0" w:color="auto"/>
              <w:right w:val="none" w:sz="0" w:space="0" w:color="auto"/>
            </w:tcBorders>
            <w:vAlign w:val="center"/>
          </w:tcPr>
          <w:p w:rsidR="00DA2F11" w:rsidRPr="00DA2F11" w:rsidRDefault="00DA2F11" w:rsidP="00AA5A7C">
            <w:pPr>
              <w:tabs>
                <w:tab w:val="left" w:pos="964"/>
              </w:tabs>
              <w:jc w:val="left"/>
              <w:rPr>
                <w:rFonts w:ascii="Times New Roman" w:hAnsi="Times New Roman" w:cs="Times New Roman"/>
                <w:i w:val="0"/>
                <w:iCs w:val="0"/>
                <w:sz w:val="24"/>
                <w:szCs w:val="24"/>
              </w:rPr>
            </w:pPr>
            <w:r>
              <w:rPr>
                <w:rFonts w:ascii="Times New Roman" w:hAnsi="Times New Roman" w:cs="Times New Roman"/>
                <w:i w:val="0"/>
                <w:iCs w:val="0"/>
                <w:sz w:val="24"/>
                <w:szCs w:val="24"/>
              </w:rPr>
              <w:t>Physical Evidence</w:t>
            </w:r>
            <w:r w:rsidR="00AA5A7C">
              <w:rPr>
                <w:rFonts w:ascii="Times New Roman" w:hAnsi="Times New Roman" w:cs="Times New Roman"/>
                <w:i w:val="0"/>
                <w:iCs w:val="0"/>
                <w:sz w:val="24"/>
                <w:szCs w:val="24"/>
              </w:rPr>
              <w:t>:</w:t>
            </w:r>
          </w:p>
        </w:tc>
        <w:tc>
          <w:tcPr>
            <w:tcW w:w="7115" w:type="dxa"/>
            <w:tcBorders>
              <w:top w:val="none" w:sz="0" w:space="0" w:color="auto"/>
              <w:left w:val="none" w:sz="0" w:space="0" w:color="auto"/>
              <w:right w:val="none" w:sz="0" w:space="0" w:color="auto"/>
            </w:tcBorders>
            <w:vAlign w:val="center"/>
          </w:tcPr>
          <w:p w:rsidR="00DA2F11" w:rsidRPr="00DA2F11" w:rsidRDefault="00DA2F11" w:rsidP="00AA5A7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2F11">
              <w:rPr>
                <w:rFonts w:ascii="Times New Roman" w:hAnsi="Times New Roman" w:cs="Times New Roman"/>
                <w:sz w:val="24"/>
                <w:szCs w:val="24"/>
              </w:rPr>
              <w:t>Particulars</w:t>
            </w:r>
          </w:p>
        </w:tc>
      </w:tr>
      <w:tr w:rsidR="00E72011" w:rsidTr="00E8258E">
        <w:trPr>
          <w:cnfStyle w:val="000000100000" w:firstRow="0" w:lastRow="0" w:firstColumn="0" w:lastColumn="0" w:oddVBand="0" w:evenVBand="0" w:oddHBand="1" w:evenHBand="0" w:firstRowFirstColumn="0" w:firstRowLastColumn="0" w:lastRowFirstColumn="0" w:lastRowLastColumn="0"/>
          <w:trHeight w:val="777"/>
        </w:trPr>
        <w:tc>
          <w:tcPr>
            <w:cnfStyle w:val="001000000000" w:firstRow="0" w:lastRow="0" w:firstColumn="1" w:lastColumn="0" w:oddVBand="0" w:evenVBand="0" w:oddHBand="0" w:evenHBand="0" w:firstRowFirstColumn="0" w:firstRowLastColumn="0" w:lastRowFirstColumn="0" w:lastRowLastColumn="0"/>
            <w:tcW w:w="2723" w:type="dxa"/>
            <w:tcBorders>
              <w:left w:val="none" w:sz="0" w:space="0" w:color="auto"/>
              <w:bottom w:val="double" w:sz="4" w:space="0" w:color="ED7D31" w:themeColor="accent2"/>
            </w:tcBorders>
            <w:shd w:val="clear" w:color="auto" w:fill="E2EFD9" w:themeFill="accent6" w:themeFillTint="33"/>
            <w:vAlign w:val="center"/>
          </w:tcPr>
          <w:p w:rsidR="00DA2F11" w:rsidRPr="00AA5A7C" w:rsidRDefault="00F85BCC" w:rsidP="00AA5A7C">
            <w:pPr>
              <w:jc w:val="left"/>
              <w:rPr>
                <w:rFonts w:ascii="Times New Roman" w:hAnsi="Times New Roman" w:cs="Times New Roman"/>
                <w:b/>
                <w:bCs/>
                <w:i w:val="0"/>
                <w:iCs w:val="0"/>
                <w:color w:val="auto"/>
                <w:sz w:val="24"/>
                <w:szCs w:val="24"/>
              </w:rPr>
            </w:pPr>
            <w:r w:rsidRPr="00AA5A7C">
              <w:rPr>
                <w:rFonts w:ascii="Times New Roman" w:hAnsi="Times New Roman" w:cs="Times New Roman"/>
                <w:b/>
                <w:bCs/>
                <w:i w:val="0"/>
                <w:iCs w:val="0"/>
                <w:color w:val="auto"/>
                <w:sz w:val="24"/>
                <w:szCs w:val="24"/>
              </w:rPr>
              <w:t>The company’s website:</w:t>
            </w:r>
          </w:p>
        </w:tc>
        <w:tc>
          <w:tcPr>
            <w:tcW w:w="7115" w:type="dxa"/>
          </w:tcPr>
          <w:p w:rsidR="00F85BCC" w:rsidRPr="00AA5A7C" w:rsidRDefault="00F85BCC" w:rsidP="00E72011">
            <w:pPr>
              <w:autoSpaceDE w:val="0"/>
              <w:autoSpaceDN w:val="0"/>
              <w:adjustRightInd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bCs/>
                <w:color w:val="000000"/>
              </w:rPr>
            </w:pPr>
            <w:r w:rsidRPr="00AA5A7C">
              <w:rPr>
                <w:rFonts w:ascii="Times New Roman" w:eastAsiaTheme="minorHAnsi" w:hAnsi="Times New Roman" w:cs="Times New Roman"/>
                <w:b/>
                <w:bCs/>
                <w:color w:val="000000"/>
              </w:rPr>
              <w:t>info@hypertagsolutions.com</w:t>
            </w:r>
          </w:p>
          <w:p w:rsidR="00DA2F11" w:rsidRPr="00AA5A7C" w:rsidRDefault="00F85BCC" w:rsidP="00E72011">
            <w:pPr>
              <w:jc w:val="center"/>
              <w:cnfStyle w:val="000000100000" w:firstRow="0" w:lastRow="0" w:firstColumn="0" w:lastColumn="0" w:oddVBand="0" w:evenVBand="0" w:oddHBand="1" w:evenHBand="0" w:firstRowFirstColumn="0" w:firstRowLastColumn="0" w:lastRowFirstColumn="0" w:lastRowLastColumn="0"/>
              <w:rPr>
                <w:b/>
                <w:bCs/>
              </w:rPr>
            </w:pPr>
            <w:r w:rsidRPr="00AA5A7C">
              <w:rPr>
                <w:rFonts w:ascii="Times New Roman" w:eastAsiaTheme="minorHAnsi" w:hAnsi="Times New Roman" w:cs="Times New Roman"/>
                <w:b/>
                <w:bCs/>
                <w:color w:val="221E20"/>
              </w:rPr>
              <w:t>www.hypertagsolutions.com</w:t>
            </w:r>
          </w:p>
        </w:tc>
      </w:tr>
      <w:tr w:rsidR="00AA5A7C" w:rsidTr="00E8258E">
        <w:trPr>
          <w:trHeight w:val="4503"/>
        </w:trPr>
        <w:tc>
          <w:tcPr>
            <w:cnfStyle w:val="001000000000" w:firstRow="0" w:lastRow="0" w:firstColumn="1" w:lastColumn="0" w:oddVBand="0" w:evenVBand="0" w:oddHBand="0" w:evenHBand="0" w:firstRowFirstColumn="0" w:firstRowLastColumn="0" w:lastRowFirstColumn="0" w:lastRowLastColumn="0"/>
            <w:tcW w:w="2723" w:type="dxa"/>
            <w:tcBorders>
              <w:top w:val="double" w:sz="4" w:space="0" w:color="ED7D31" w:themeColor="accent2"/>
              <w:left w:val="double" w:sz="4" w:space="0" w:color="ED7D31" w:themeColor="accent2"/>
              <w:bottom w:val="double" w:sz="4" w:space="0" w:color="ED7D31" w:themeColor="accent2"/>
            </w:tcBorders>
            <w:shd w:val="clear" w:color="auto" w:fill="E2EFD9" w:themeFill="accent6" w:themeFillTint="33"/>
            <w:vAlign w:val="center"/>
          </w:tcPr>
          <w:p w:rsidR="00DA2F11" w:rsidRPr="00AA5A7C" w:rsidRDefault="00F85BCC" w:rsidP="00E72011">
            <w:pPr>
              <w:jc w:val="left"/>
              <w:rPr>
                <w:rFonts w:ascii="Times New Roman" w:hAnsi="Times New Roman" w:cs="Times New Roman"/>
                <w:b/>
                <w:bCs/>
                <w:i w:val="0"/>
                <w:iCs w:val="0"/>
                <w:color w:val="auto"/>
                <w:sz w:val="24"/>
                <w:szCs w:val="24"/>
              </w:rPr>
            </w:pPr>
            <w:r w:rsidRPr="00AA5A7C">
              <w:rPr>
                <w:rFonts w:ascii="Times New Roman" w:hAnsi="Times New Roman" w:cs="Times New Roman"/>
                <w:b/>
                <w:bCs/>
                <w:i w:val="0"/>
                <w:iCs w:val="0"/>
                <w:color w:val="auto"/>
                <w:sz w:val="24"/>
                <w:szCs w:val="24"/>
              </w:rPr>
              <w:t>Business cards</w:t>
            </w:r>
            <w:r w:rsidR="00AA5A7C" w:rsidRPr="00AA5A7C">
              <w:rPr>
                <w:rFonts w:ascii="Times New Roman" w:hAnsi="Times New Roman" w:cs="Times New Roman"/>
                <w:b/>
                <w:bCs/>
                <w:i w:val="0"/>
                <w:iCs w:val="0"/>
                <w:color w:val="auto"/>
                <w:sz w:val="24"/>
                <w:szCs w:val="24"/>
              </w:rPr>
              <w:t>:</w:t>
            </w:r>
          </w:p>
        </w:tc>
        <w:tc>
          <w:tcPr>
            <w:tcW w:w="7115" w:type="dxa"/>
          </w:tcPr>
          <w:p w:rsidR="00DA2F11" w:rsidRDefault="00E72011" w:rsidP="00DA2F11">
            <w:pPr>
              <w:cnfStyle w:val="000000000000" w:firstRow="0" w:lastRow="0" w:firstColumn="0" w:lastColumn="0" w:oddVBand="0" w:evenVBand="0" w:oddHBand="0" w:evenHBand="0" w:firstRowFirstColumn="0" w:firstRowLastColumn="0" w:lastRowFirstColumn="0" w:lastRowLastColumn="0"/>
            </w:pPr>
            <w:r>
              <w:rPr>
                <w:noProof/>
              </w:rPr>
              <w:drawing>
                <wp:anchor distT="0" distB="0" distL="114300" distR="114300" simplePos="0" relativeHeight="251755520" behindDoc="1" locked="0" layoutInCell="1" allowOverlap="1">
                  <wp:simplePos x="0" y="0"/>
                  <wp:positionH relativeFrom="column">
                    <wp:posOffset>103860</wp:posOffset>
                  </wp:positionH>
                  <wp:positionV relativeFrom="paragraph">
                    <wp:posOffset>91709</wp:posOffset>
                  </wp:positionV>
                  <wp:extent cx="4178935" cy="2383790"/>
                  <wp:effectExtent l="0" t="0" r="0" b="0"/>
                  <wp:wrapTight wrapText="bothSides">
                    <wp:wrapPolygon edited="0">
                      <wp:start x="0" y="0"/>
                      <wp:lineTo x="0" y="21404"/>
                      <wp:lineTo x="21465" y="21404"/>
                      <wp:lineTo x="21465" y="0"/>
                      <wp:lineTo x="0" y="0"/>
                    </wp:wrapPolygon>
                  </wp:wrapTight>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178935" cy="2383790"/>
                          </a:xfrm>
                          <a:prstGeom prst="rect">
                            <a:avLst/>
                          </a:prstGeom>
                          <a:noFill/>
                          <a:ln>
                            <a:noFill/>
                          </a:ln>
                        </pic:spPr>
                      </pic:pic>
                    </a:graphicData>
                  </a:graphic>
                </wp:anchor>
              </w:drawing>
            </w:r>
          </w:p>
        </w:tc>
      </w:tr>
      <w:tr w:rsidR="00E72011" w:rsidTr="00E8258E">
        <w:trPr>
          <w:cnfStyle w:val="000000100000" w:firstRow="0" w:lastRow="0" w:firstColumn="0" w:lastColumn="0" w:oddVBand="0" w:evenVBand="0" w:oddHBand="1" w:evenHBand="0" w:firstRowFirstColumn="0" w:firstRowLastColumn="0" w:lastRowFirstColumn="0" w:lastRowLastColumn="0"/>
          <w:trHeight w:val="1661"/>
        </w:trPr>
        <w:tc>
          <w:tcPr>
            <w:cnfStyle w:val="001000000000" w:firstRow="0" w:lastRow="0" w:firstColumn="1" w:lastColumn="0" w:oddVBand="0" w:evenVBand="0" w:oddHBand="0" w:evenHBand="0" w:firstRowFirstColumn="0" w:firstRowLastColumn="0" w:lastRowFirstColumn="0" w:lastRowLastColumn="0"/>
            <w:tcW w:w="2723" w:type="dxa"/>
            <w:tcBorders>
              <w:top w:val="double" w:sz="4" w:space="0" w:color="ED7D31" w:themeColor="accent2"/>
              <w:left w:val="none" w:sz="0" w:space="0" w:color="auto"/>
              <w:bottom w:val="none" w:sz="0" w:space="0" w:color="auto"/>
            </w:tcBorders>
            <w:shd w:val="clear" w:color="auto" w:fill="E2EFD9" w:themeFill="accent6" w:themeFillTint="33"/>
            <w:vAlign w:val="center"/>
          </w:tcPr>
          <w:p w:rsidR="00DA2F11" w:rsidRPr="00AA5A7C" w:rsidRDefault="00AA5A7C" w:rsidP="00AA5A7C">
            <w:pPr>
              <w:jc w:val="left"/>
              <w:rPr>
                <w:rFonts w:ascii="Times New Roman" w:hAnsi="Times New Roman" w:cs="Times New Roman"/>
                <w:b/>
                <w:bCs/>
                <w:i w:val="0"/>
                <w:iCs w:val="0"/>
                <w:color w:val="auto"/>
                <w:sz w:val="24"/>
                <w:szCs w:val="24"/>
              </w:rPr>
            </w:pPr>
            <w:r w:rsidRPr="00AA5A7C">
              <w:rPr>
                <w:rFonts w:ascii="Times New Roman" w:hAnsi="Times New Roman" w:cs="Times New Roman"/>
                <w:b/>
                <w:bCs/>
                <w:i w:val="0"/>
                <w:iCs w:val="0"/>
                <w:color w:val="auto"/>
                <w:sz w:val="24"/>
                <w:szCs w:val="24"/>
              </w:rPr>
              <w:t xml:space="preserve">Company </w:t>
            </w:r>
            <w:r w:rsidR="00E72011" w:rsidRPr="00AA5A7C">
              <w:rPr>
                <w:rFonts w:ascii="Times New Roman" w:hAnsi="Times New Roman" w:cs="Times New Roman"/>
                <w:b/>
                <w:bCs/>
                <w:i w:val="0"/>
                <w:iCs w:val="0"/>
                <w:color w:val="auto"/>
                <w:sz w:val="24"/>
                <w:szCs w:val="24"/>
              </w:rPr>
              <w:t>Logo</w:t>
            </w:r>
            <w:r w:rsidRPr="00AA5A7C">
              <w:rPr>
                <w:rFonts w:ascii="Times New Roman" w:hAnsi="Times New Roman" w:cs="Times New Roman"/>
                <w:b/>
                <w:bCs/>
                <w:i w:val="0"/>
                <w:iCs w:val="0"/>
                <w:color w:val="auto"/>
                <w:sz w:val="24"/>
                <w:szCs w:val="24"/>
              </w:rPr>
              <w:t>:</w:t>
            </w:r>
          </w:p>
        </w:tc>
        <w:tc>
          <w:tcPr>
            <w:tcW w:w="7115" w:type="dxa"/>
          </w:tcPr>
          <w:p w:rsidR="007135C5" w:rsidRDefault="007135C5" w:rsidP="00DA2F11">
            <w:pPr>
              <w:cnfStyle w:val="000000100000" w:firstRow="0" w:lastRow="0" w:firstColumn="0" w:lastColumn="0" w:oddVBand="0" w:evenVBand="0" w:oddHBand="1" w:evenHBand="0" w:firstRowFirstColumn="0" w:firstRowLastColumn="0" w:lastRowFirstColumn="0" w:lastRowLastColumn="0"/>
            </w:pPr>
            <w:r>
              <w:rPr>
                <w:noProof/>
              </w:rPr>
              <w:drawing>
                <wp:inline distT="0" distB="0" distL="0" distR="0" wp14:anchorId="556A6D0A">
                  <wp:extent cx="2975281" cy="838200"/>
                  <wp:effectExtent l="0" t="0" r="0"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9">
                            <a:extLst>
                              <a:ext uri="{28A0092B-C50C-407E-A947-70E740481C1C}">
                                <a14:useLocalDpi xmlns:a14="http://schemas.microsoft.com/office/drawing/2010/main" val="0"/>
                              </a:ext>
                            </a:extLst>
                          </a:blip>
                          <a:srcRect l="-3293" t="-3047" r="3293" b="24848"/>
                          <a:stretch/>
                        </pic:blipFill>
                        <pic:spPr bwMode="auto">
                          <a:xfrm>
                            <a:off x="0" y="0"/>
                            <a:ext cx="3044628" cy="857736"/>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7135C5" w:rsidRDefault="007135C5" w:rsidP="00DA2F11">
      <w:pPr>
        <w:rPr>
          <w:rFonts w:ascii="Times New Roman" w:hAnsi="Times New Roman" w:cs="Times New Roman"/>
          <w:sz w:val="24"/>
          <w:szCs w:val="24"/>
        </w:rPr>
      </w:pPr>
    </w:p>
    <w:p w:rsidR="00AA5A7C" w:rsidRDefault="00AA5A7C" w:rsidP="00DA2F11">
      <w:pPr>
        <w:rPr>
          <w:rFonts w:ascii="Times New Roman" w:hAnsi="Times New Roman" w:cs="Times New Roman"/>
          <w:sz w:val="24"/>
          <w:szCs w:val="24"/>
        </w:rPr>
      </w:pPr>
    </w:p>
    <w:p w:rsidR="00AA5A7C" w:rsidRDefault="00AA5A7C" w:rsidP="00DA2F11">
      <w:pPr>
        <w:rPr>
          <w:rFonts w:ascii="Times New Roman" w:hAnsi="Times New Roman" w:cs="Times New Roman"/>
          <w:sz w:val="24"/>
          <w:szCs w:val="24"/>
        </w:rPr>
      </w:pPr>
    </w:p>
    <w:p w:rsidR="00DA2F11" w:rsidRPr="00EE18D8" w:rsidRDefault="007135C5" w:rsidP="005275E2">
      <w:pPr>
        <w:pStyle w:val="ListParagraph"/>
        <w:numPr>
          <w:ilvl w:val="0"/>
          <w:numId w:val="45"/>
        </w:numPr>
      </w:pPr>
      <w:r w:rsidRPr="00954014">
        <w:rPr>
          <w:rFonts w:ascii="Times New Roman" w:hAnsi="Times New Roman" w:cs="Times New Roman"/>
          <w:b/>
          <w:bCs/>
          <w:sz w:val="24"/>
          <w:szCs w:val="24"/>
        </w:rPr>
        <w:lastRenderedPageBreak/>
        <w:t>Brochure</w:t>
      </w:r>
      <w:r w:rsidR="00EE18D8" w:rsidRPr="00954014">
        <w:rPr>
          <w:rFonts w:ascii="Times New Roman" w:hAnsi="Times New Roman" w:cs="Times New Roman"/>
          <w:b/>
          <w:bCs/>
          <w:sz w:val="24"/>
          <w:szCs w:val="24"/>
        </w:rPr>
        <w:t xml:space="preserve"> of Hypertag:</w:t>
      </w:r>
    </w:p>
    <w:p w:rsidR="00E23C2D" w:rsidRDefault="00E23C2D" w:rsidP="00AA5A7C">
      <w:r w:rsidRPr="00EE18D8">
        <w:rPr>
          <w:noProof/>
        </w:rPr>
        <w:drawing>
          <wp:anchor distT="0" distB="0" distL="114300" distR="114300" simplePos="0" relativeHeight="251756544" behindDoc="1" locked="0" layoutInCell="1" allowOverlap="1" wp14:anchorId="6E238A40">
            <wp:simplePos x="0" y="0"/>
            <wp:positionH relativeFrom="margin">
              <wp:align>center</wp:align>
            </wp:positionH>
            <wp:positionV relativeFrom="paragraph">
              <wp:posOffset>210594</wp:posOffset>
            </wp:positionV>
            <wp:extent cx="7350760" cy="5486400"/>
            <wp:effectExtent l="0" t="0" r="2540" b="0"/>
            <wp:wrapTight wrapText="bothSides">
              <wp:wrapPolygon edited="0">
                <wp:start x="0" y="0"/>
                <wp:lineTo x="0" y="21525"/>
                <wp:lineTo x="21551" y="21525"/>
                <wp:lineTo x="21551" y="0"/>
                <wp:lineTo x="0" y="0"/>
              </wp:wrapPolygon>
            </wp:wrapTight>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extLst>
                        <a:ext uri="{28A0092B-C50C-407E-A947-70E740481C1C}">
                          <a14:useLocalDpi xmlns:a14="http://schemas.microsoft.com/office/drawing/2010/main" val="0"/>
                        </a:ext>
                      </a:extLst>
                    </a:blip>
                    <a:stretch>
                      <a:fillRect/>
                    </a:stretch>
                  </pic:blipFill>
                  <pic:spPr>
                    <a:xfrm>
                      <a:off x="0" y="0"/>
                      <a:ext cx="7350760" cy="5486400"/>
                    </a:xfrm>
                    <a:prstGeom prst="rect">
                      <a:avLst/>
                    </a:prstGeom>
                  </pic:spPr>
                </pic:pic>
              </a:graphicData>
            </a:graphic>
            <wp14:sizeRelH relativeFrom="page">
              <wp14:pctWidth>0</wp14:pctWidth>
            </wp14:sizeRelH>
            <wp14:sizeRelV relativeFrom="page">
              <wp14:pctHeight>0</wp14:pctHeight>
            </wp14:sizeRelV>
          </wp:anchor>
        </w:drawing>
      </w:r>
    </w:p>
    <w:p w:rsidR="00E23C2D" w:rsidRPr="00954014" w:rsidRDefault="00E23C2D" w:rsidP="00AA5A7C">
      <w:pPr>
        <w:rPr>
          <w:sz w:val="24"/>
          <w:szCs w:val="24"/>
        </w:rPr>
      </w:pPr>
    </w:p>
    <w:p w:rsidR="00E23C2D" w:rsidRPr="00954014" w:rsidRDefault="00E23C2D" w:rsidP="00AA5A7C">
      <w:pPr>
        <w:rPr>
          <w:sz w:val="24"/>
          <w:szCs w:val="24"/>
        </w:rPr>
      </w:pPr>
    </w:p>
    <w:p w:rsidR="00E23C2D" w:rsidRPr="00954014" w:rsidRDefault="00E23C2D" w:rsidP="00AA5A7C">
      <w:pPr>
        <w:rPr>
          <w:sz w:val="24"/>
          <w:szCs w:val="24"/>
        </w:rPr>
      </w:pPr>
    </w:p>
    <w:p w:rsidR="00E23C2D" w:rsidRPr="00954014" w:rsidRDefault="00E23C2D" w:rsidP="00AA5A7C">
      <w:pPr>
        <w:rPr>
          <w:sz w:val="24"/>
          <w:szCs w:val="24"/>
        </w:rPr>
      </w:pPr>
    </w:p>
    <w:p w:rsidR="00954014" w:rsidRDefault="00954014" w:rsidP="00AA5A7C">
      <w:pPr>
        <w:rPr>
          <w:sz w:val="24"/>
          <w:szCs w:val="24"/>
        </w:rPr>
      </w:pPr>
    </w:p>
    <w:p w:rsidR="00954014" w:rsidRPr="00954014" w:rsidRDefault="00954014" w:rsidP="00AA5A7C">
      <w:pPr>
        <w:rPr>
          <w:sz w:val="24"/>
          <w:szCs w:val="24"/>
        </w:rPr>
      </w:pPr>
    </w:p>
    <w:p w:rsidR="00B16368" w:rsidRPr="00954014" w:rsidRDefault="00B16368" w:rsidP="005275E2">
      <w:pPr>
        <w:pStyle w:val="ListParagraph"/>
        <w:numPr>
          <w:ilvl w:val="0"/>
          <w:numId w:val="45"/>
        </w:numPr>
        <w:rPr>
          <w:rFonts w:ascii="Times New Roman" w:hAnsi="Times New Roman" w:cs="Times New Roman"/>
          <w:b/>
          <w:bCs/>
          <w:sz w:val="24"/>
          <w:szCs w:val="24"/>
        </w:rPr>
      </w:pPr>
      <w:r w:rsidRPr="00954014">
        <w:rPr>
          <w:rFonts w:ascii="Times New Roman" w:hAnsi="Times New Roman" w:cs="Times New Roman"/>
          <w:b/>
          <w:bCs/>
          <w:sz w:val="24"/>
          <w:szCs w:val="24"/>
        </w:rPr>
        <w:lastRenderedPageBreak/>
        <w:t>Lab and Office view of Hypertag:</w:t>
      </w:r>
    </w:p>
    <w:p w:rsidR="000249A1" w:rsidRPr="009153F5" w:rsidRDefault="00E23C2D" w:rsidP="009153F5">
      <w:pPr>
        <w:rPr>
          <w:rFonts w:ascii="Times New Roman" w:hAnsi="Times New Roman" w:cs="Times New Roman"/>
          <w:b/>
          <w:bCs/>
          <w:sz w:val="24"/>
          <w:szCs w:val="24"/>
        </w:rPr>
      </w:pPr>
      <w:r w:rsidRPr="00C009D3">
        <w:rPr>
          <w:noProof/>
        </w:rPr>
        <w:drawing>
          <wp:anchor distT="0" distB="0" distL="114300" distR="114300" simplePos="0" relativeHeight="251762688" behindDoc="1" locked="0" layoutInCell="1" allowOverlap="1" wp14:anchorId="0B22F1D3" wp14:editId="56A3E040">
            <wp:simplePos x="0" y="0"/>
            <wp:positionH relativeFrom="margin">
              <wp:align>left</wp:align>
            </wp:positionH>
            <wp:positionV relativeFrom="paragraph">
              <wp:posOffset>198755</wp:posOffset>
            </wp:positionV>
            <wp:extent cx="3316605" cy="2338705"/>
            <wp:effectExtent l="0" t="0" r="0" b="4445"/>
            <wp:wrapTight wrapText="bothSides">
              <wp:wrapPolygon edited="0">
                <wp:start x="0" y="0"/>
                <wp:lineTo x="0" y="21465"/>
                <wp:lineTo x="21464" y="21465"/>
                <wp:lineTo x="21464" y="0"/>
                <wp:lineTo x="0" y="0"/>
              </wp:wrapPolygon>
            </wp:wrapTight>
            <wp:docPr id="454" name="Picture 10" descr="14955931_1197768120301557_117030563494456491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4955931_1197768120301557_1170305634944564910_n"/>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318162" cy="233996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009D3">
        <w:rPr>
          <w:noProof/>
        </w:rPr>
        <w:drawing>
          <wp:anchor distT="0" distB="0" distL="114300" distR="114300" simplePos="0" relativeHeight="251760640" behindDoc="1" locked="0" layoutInCell="1" allowOverlap="1" wp14:anchorId="3CCF8851" wp14:editId="00AD5383">
            <wp:simplePos x="0" y="0"/>
            <wp:positionH relativeFrom="margin">
              <wp:posOffset>3331845</wp:posOffset>
            </wp:positionH>
            <wp:positionV relativeFrom="paragraph">
              <wp:posOffset>4445</wp:posOffset>
            </wp:positionV>
            <wp:extent cx="3024505" cy="2637790"/>
            <wp:effectExtent l="0" t="0" r="4445" b="0"/>
            <wp:wrapTight wrapText="bothSides">
              <wp:wrapPolygon edited="0">
                <wp:start x="0" y="0"/>
                <wp:lineTo x="0" y="21371"/>
                <wp:lineTo x="21496" y="21371"/>
                <wp:lineTo x="21496" y="0"/>
                <wp:lineTo x="0" y="0"/>
              </wp:wrapPolygon>
            </wp:wrapTight>
            <wp:docPr id="513" name="Picture 9" descr="14991379_1197768950301474_8922085113833711481_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4991379_1197768950301474_8922085113833711481_o"/>
                    <pic:cNvPicPr>
                      <a:picLocks noChangeAspect="1" noChangeArrowheads="1"/>
                    </pic:cNvPicPr>
                  </pic:nvPicPr>
                  <pic:blipFill>
                    <a:blip r:embed="rId71" cstate="print">
                      <a:extLst>
                        <a:ext uri="{28A0092B-C50C-407E-A947-70E740481C1C}">
                          <a14:useLocalDpi xmlns:a14="http://schemas.microsoft.com/office/drawing/2010/main" val="0"/>
                        </a:ext>
                      </a:extLst>
                    </a:blip>
                    <a:srcRect b="7359"/>
                    <a:stretch>
                      <a:fillRect/>
                    </a:stretch>
                  </pic:blipFill>
                  <pic:spPr bwMode="auto">
                    <a:xfrm>
                      <a:off x="0" y="0"/>
                      <a:ext cx="3024505" cy="263779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249A1" w:rsidRPr="000249A1" w:rsidRDefault="00E23C2D" w:rsidP="000249A1">
      <w:pPr>
        <w:pStyle w:val="ListParagraph"/>
        <w:rPr>
          <w:rFonts w:ascii="Times New Roman" w:hAnsi="Times New Roman" w:cs="Times New Roman"/>
          <w:b/>
          <w:bCs/>
          <w:sz w:val="24"/>
          <w:szCs w:val="24"/>
        </w:rPr>
      </w:pPr>
      <w:r w:rsidRPr="00C009D3">
        <w:rPr>
          <w:rFonts w:ascii="Times New Roman" w:hAnsi="Times New Roman"/>
          <w:noProof/>
          <w:sz w:val="24"/>
          <w:szCs w:val="24"/>
        </w:rPr>
        <w:drawing>
          <wp:anchor distT="0" distB="0" distL="114300" distR="114300" simplePos="0" relativeHeight="251766784" behindDoc="1" locked="0" layoutInCell="1" allowOverlap="1" wp14:anchorId="49C825CB" wp14:editId="1E5EBCCE">
            <wp:simplePos x="0" y="0"/>
            <wp:positionH relativeFrom="column">
              <wp:posOffset>3058785</wp:posOffset>
            </wp:positionH>
            <wp:positionV relativeFrom="paragraph">
              <wp:posOffset>2926080</wp:posOffset>
            </wp:positionV>
            <wp:extent cx="3335020" cy="2371090"/>
            <wp:effectExtent l="0" t="0" r="0" b="0"/>
            <wp:wrapTight wrapText="bothSides">
              <wp:wrapPolygon edited="0">
                <wp:start x="0" y="0"/>
                <wp:lineTo x="0" y="21345"/>
                <wp:lineTo x="21468" y="21345"/>
                <wp:lineTo x="21468" y="0"/>
                <wp:lineTo x="0" y="0"/>
              </wp:wrapPolygon>
            </wp:wrapTight>
            <wp:docPr id="508" name="Picture 41" descr="15094489_1203573586387677_543123132848187152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15094489_1203573586387677_5431231328481871521_n"/>
                    <pic:cNvPicPr>
                      <a:picLocks noChangeAspect="1" noChangeArrowheads="1"/>
                    </pic:cNvPicPr>
                  </pic:nvPicPr>
                  <pic:blipFill>
                    <a:blip r:embed="rId72">
                      <a:extLst>
                        <a:ext uri="{28A0092B-C50C-407E-A947-70E740481C1C}">
                          <a14:useLocalDpi xmlns:a14="http://schemas.microsoft.com/office/drawing/2010/main" val="0"/>
                        </a:ext>
                      </a:extLst>
                    </a:blip>
                    <a:srcRect r="8282"/>
                    <a:stretch>
                      <a:fillRect/>
                    </a:stretch>
                  </pic:blipFill>
                  <pic:spPr bwMode="auto">
                    <a:xfrm>
                      <a:off x="0" y="0"/>
                      <a:ext cx="3335020" cy="23710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009D3">
        <w:rPr>
          <w:rFonts w:ascii="Times New Roman" w:hAnsi="Times New Roman"/>
          <w:noProof/>
          <w:sz w:val="24"/>
          <w:szCs w:val="24"/>
        </w:rPr>
        <w:drawing>
          <wp:anchor distT="0" distB="0" distL="114300" distR="114300" simplePos="0" relativeHeight="251764736" behindDoc="1" locked="0" layoutInCell="1" allowOverlap="1" wp14:anchorId="30A106B4" wp14:editId="2C8AF40B">
            <wp:simplePos x="0" y="0"/>
            <wp:positionH relativeFrom="column">
              <wp:posOffset>-349089</wp:posOffset>
            </wp:positionH>
            <wp:positionV relativeFrom="paragraph">
              <wp:posOffset>2934217</wp:posOffset>
            </wp:positionV>
            <wp:extent cx="3362960" cy="2332355"/>
            <wp:effectExtent l="0" t="0" r="8890" b="0"/>
            <wp:wrapTight wrapText="bothSides">
              <wp:wrapPolygon edited="0">
                <wp:start x="0" y="0"/>
                <wp:lineTo x="0" y="21347"/>
                <wp:lineTo x="21535" y="21347"/>
                <wp:lineTo x="21535" y="0"/>
                <wp:lineTo x="0" y="0"/>
              </wp:wrapPolygon>
            </wp:wrapTight>
            <wp:docPr id="509" name="Picture 13" descr="14993307_1203572649721104_726151351265174654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4993307_1203572649721104_7261513512651746547_n"/>
                    <pic:cNvPicPr>
                      <a:picLocks noChangeAspect="1" noChangeArrowheads="1"/>
                    </pic:cNvPicPr>
                  </pic:nvPicPr>
                  <pic:blipFill>
                    <a:blip r:embed="rId73">
                      <a:extLst>
                        <a:ext uri="{28A0092B-C50C-407E-A947-70E740481C1C}">
                          <a14:useLocalDpi xmlns:a14="http://schemas.microsoft.com/office/drawing/2010/main" val="0"/>
                        </a:ext>
                      </a:extLst>
                    </a:blip>
                    <a:srcRect r="10817"/>
                    <a:stretch>
                      <a:fillRect/>
                    </a:stretch>
                  </pic:blipFill>
                  <pic:spPr bwMode="auto">
                    <a:xfrm>
                      <a:off x="0" y="0"/>
                      <a:ext cx="3362960" cy="233235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17B6E" w:rsidRDefault="00017B6E" w:rsidP="00947955">
      <w:pPr>
        <w:pStyle w:val="Normal1"/>
        <w:spacing w:line="360" w:lineRule="auto"/>
        <w:jc w:val="both"/>
        <w:rPr>
          <w:rFonts w:ascii="Times New Roman" w:hAnsi="Times New Roman" w:cs="Times New Roman"/>
          <w:sz w:val="24"/>
          <w:szCs w:val="24"/>
        </w:rPr>
      </w:pPr>
    </w:p>
    <w:p w:rsidR="009153F5" w:rsidRDefault="009153F5" w:rsidP="00947955">
      <w:pPr>
        <w:pStyle w:val="Normal1"/>
        <w:spacing w:line="360" w:lineRule="auto"/>
        <w:jc w:val="both"/>
        <w:rPr>
          <w:rFonts w:ascii="Times New Roman" w:hAnsi="Times New Roman" w:cs="Times New Roman"/>
          <w:sz w:val="24"/>
          <w:szCs w:val="24"/>
        </w:rPr>
      </w:pPr>
    </w:p>
    <w:p w:rsidR="009153F5" w:rsidRPr="00954014" w:rsidRDefault="009153F5" w:rsidP="005275E2">
      <w:pPr>
        <w:pStyle w:val="Normal1"/>
        <w:numPr>
          <w:ilvl w:val="0"/>
          <w:numId w:val="45"/>
        </w:numPr>
        <w:spacing w:line="360" w:lineRule="auto"/>
        <w:jc w:val="both"/>
        <w:rPr>
          <w:rFonts w:ascii="Times New Roman" w:hAnsi="Times New Roman" w:cs="Times New Roman"/>
          <w:b/>
          <w:bCs/>
          <w:sz w:val="24"/>
          <w:szCs w:val="24"/>
        </w:rPr>
      </w:pPr>
      <w:r w:rsidRPr="009153F5">
        <w:rPr>
          <w:rFonts w:ascii="Times New Roman" w:hAnsi="Times New Roman" w:cs="Times New Roman"/>
          <w:b/>
          <w:bCs/>
          <w:sz w:val="24"/>
          <w:szCs w:val="24"/>
        </w:rPr>
        <w:t>Equipment</w:t>
      </w:r>
      <w:r>
        <w:rPr>
          <w:rFonts w:ascii="Times New Roman" w:hAnsi="Times New Roman" w:cs="Times New Roman"/>
          <w:b/>
          <w:bCs/>
          <w:sz w:val="24"/>
          <w:szCs w:val="24"/>
        </w:rPr>
        <w:t xml:space="preserve">: </w:t>
      </w:r>
      <w:r w:rsidRPr="009153F5">
        <w:rPr>
          <w:rFonts w:ascii="Times New Roman" w:hAnsi="Times New Roman" w:cs="Times New Roman"/>
          <w:sz w:val="24"/>
          <w:szCs w:val="24"/>
        </w:rPr>
        <w:t>The major Equipment that are used by Hypertag company are-</w:t>
      </w:r>
      <w:r w:rsidR="00954014">
        <w:rPr>
          <w:rFonts w:ascii="Times New Roman" w:hAnsi="Times New Roman" w:cs="Times New Roman"/>
          <w:sz w:val="24"/>
          <w:szCs w:val="24"/>
        </w:rPr>
        <w:t xml:space="preserve"> </w:t>
      </w:r>
    </w:p>
    <w:p w:rsidR="00F22F2F" w:rsidRDefault="00913CD9" w:rsidP="005275E2">
      <w:pPr>
        <w:pStyle w:val="Normal1"/>
        <w:numPr>
          <w:ilvl w:val="0"/>
          <w:numId w:val="46"/>
        </w:numPr>
        <w:spacing w:line="360" w:lineRule="auto"/>
        <w:jc w:val="both"/>
        <w:rPr>
          <w:rFonts w:ascii="Times New Roman" w:hAnsi="Times New Roman" w:cs="Times New Roman"/>
          <w:sz w:val="24"/>
          <w:szCs w:val="24"/>
        </w:rPr>
      </w:pPr>
      <w:r w:rsidRPr="00913CD9">
        <w:rPr>
          <w:rFonts w:ascii="Times New Roman" w:hAnsi="Times New Roman" w:cs="Times New Roman"/>
          <w:b/>
          <w:bCs/>
          <w:sz w:val="24"/>
          <w:szCs w:val="24"/>
        </w:rPr>
        <w:t>Database Server</w:t>
      </w:r>
      <w:r>
        <w:rPr>
          <w:rFonts w:ascii="Times New Roman" w:hAnsi="Times New Roman" w:cs="Times New Roman"/>
          <w:b/>
          <w:bCs/>
          <w:sz w:val="24"/>
          <w:szCs w:val="24"/>
        </w:rPr>
        <w:t>:</w:t>
      </w:r>
      <w:r w:rsidRPr="00913CD9">
        <w:t xml:space="preserve"> </w:t>
      </w:r>
      <w:r w:rsidRPr="00913CD9">
        <w:rPr>
          <w:rFonts w:ascii="Times New Roman" w:hAnsi="Times New Roman" w:cs="Times New Roman"/>
          <w:sz w:val="24"/>
          <w:szCs w:val="24"/>
        </w:rPr>
        <w:t>A database server is a server which uses a database application that provides database services to other computer programs or to computers, as defined by the client–server model. Database management systems (DBMSs) frequently provide database-server functionality, and some database management systems (such as MySQL) rely exclusively on the client–server model for database access</w:t>
      </w:r>
      <w:r>
        <w:rPr>
          <w:rFonts w:ascii="Times New Roman" w:hAnsi="Times New Roman" w:cs="Times New Roman"/>
          <w:sz w:val="24"/>
          <w:szCs w:val="24"/>
        </w:rPr>
        <w:t>.</w:t>
      </w:r>
    </w:p>
    <w:p w:rsidR="00954014" w:rsidRPr="00954014" w:rsidRDefault="00913CD9" w:rsidP="005275E2">
      <w:pPr>
        <w:pStyle w:val="Normal1"/>
        <w:numPr>
          <w:ilvl w:val="0"/>
          <w:numId w:val="46"/>
        </w:numPr>
        <w:spacing w:line="360" w:lineRule="auto"/>
        <w:jc w:val="both"/>
        <w:rPr>
          <w:rFonts w:ascii="Times New Roman" w:hAnsi="Times New Roman" w:cs="Times New Roman"/>
          <w:sz w:val="24"/>
          <w:szCs w:val="24"/>
        </w:rPr>
      </w:pPr>
      <w:r w:rsidRPr="00F22F2F">
        <w:rPr>
          <w:rFonts w:ascii="Times New Roman" w:hAnsi="Times New Roman" w:cs="Times New Roman"/>
          <w:b/>
          <w:bCs/>
          <w:sz w:val="24"/>
          <w:szCs w:val="24"/>
        </w:rPr>
        <w:lastRenderedPageBreak/>
        <w:t xml:space="preserve">Application </w:t>
      </w:r>
      <w:r w:rsidR="00954014" w:rsidRPr="00F22F2F">
        <w:rPr>
          <w:rFonts w:ascii="Times New Roman" w:hAnsi="Times New Roman" w:cs="Times New Roman"/>
          <w:b/>
          <w:bCs/>
          <w:sz w:val="24"/>
          <w:szCs w:val="24"/>
        </w:rPr>
        <w:t>Server:</w:t>
      </w:r>
      <w:r w:rsidR="00F22F2F" w:rsidRPr="00F22F2F">
        <w:rPr>
          <w:rFonts w:ascii="Times New Roman" w:hAnsi="Times New Roman" w:cs="Times New Roman"/>
          <w:b/>
          <w:bCs/>
          <w:sz w:val="24"/>
          <w:szCs w:val="24"/>
        </w:rPr>
        <w:t xml:space="preserve"> </w:t>
      </w:r>
      <w:r w:rsidR="00F22F2F" w:rsidRPr="00954014">
        <w:rPr>
          <w:rFonts w:ascii="Times New Roman" w:hAnsi="Times New Roman" w:cs="Times New Roman"/>
          <w:sz w:val="24"/>
          <w:szCs w:val="24"/>
        </w:rPr>
        <w:t>An application server is a server specifically designed to run applications. The "server" includes both the hardware and software that provide an environment for programs to run. Application servers are used for many purposes. Several examples are listed below:</w:t>
      </w:r>
      <w:r w:rsidR="00954014">
        <w:rPr>
          <w:rFonts w:ascii="Times New Roman" w:hAnsi="Times New Roman" w:cs="Times New Roman"/>
          <w:sz w:val="24"/>
          <w:szCs w:val="24"/>
        </w:rPr>
        <w:t xml:space="preserve"> </w:t>
      </w:r>
    </w:p>
    <w:p w:rsidR="00F22F2F" w:rsidRPr="00954014" w:rsidRDefault="00F22F2F" w:rsidP="005275E2">
      <w:pPr>
        <w:numPr>
          <w:ilvl w:val="0"/>
          <w:numId w:val="13"/>
        </w:numPr>
        <w:shd w:val="clear" w:color="auto" w:fill="FFFFFF"/>
        <w:spacing w:after="0" w:line="240" w:lineRule="auto"/>
        <w:ind w:right="300"/>
        <w:rPr>
          <w:rFonts w:ascii="Times New Roman" w:eastAsia="Times New Roman" w:hAnsi="Times New Roman" w:cs="Times New Roman"/>
          <w:sz w:val="24"/>
          <w:szCs w:val="24"/>
        </w:rPr>
      </w:pPr>
      <w:r w:rsidRPr="00954014">
        <w:rPr>
          <w:rFonts w:ascii="Times New Roman" w:eastAsia="Times New Roman" w:hAnsi="Times New Roman" w:cs="Times New Roman"/>
          <w:sz w:val="24"/>
          <w:szCs w:val="24"/>
        </w:rPr>
        <w:t xml:space="preserve">Running </w:t>
      </w:r>
      <w:r w:rsidRPr="00954014">
        <w:rPr>
          <w:rFonts w:ascii="Times New Roman" w:eastAsia="Times New Roman" w:hAnsi="Times New Roman" w:cs="Times New Roman"/>
          <w:sz w:val="24"/>
          <w:szCs w:val="24"/>
          <w:bdr w:val="none" w:sz="0" w:space="0" w:color="auto" w:frame="1"/>
        </w:rPr>
        <w:t>web applications</w:t>
      </w:r>
    </w:p>
    <w:p w:rsidR="00954014" w:rsidRPr="00954014" w:rsidRDefault="00F22F2F" w:rsidP="005275E2">
      <w:pPr>
        <w:numPr>
          <w:ilvl w:val="0"/>
          <w:numId w:val="13"/>
        </w:numPr>
        <w:shd w:val="clear" w:color="auto" w:fill="FFFFFF"/>
        <w:spacing w:after="0" w:line="240" w:lineRule="auto"/>
        <w:ind w:right="300"/>
        <w:rPr>
          <w:rFonts w:ascii="Times New Roman" w:eastAsia="Times New Roman" w:hAnsi="Times New Roman" w:cs="Times New Roman"/>
          <w:sz w:val="24"/>
          <w:szCs w:val="24"/>
        </w:rPr>
      </w:pPr>
      <w:r w:rsidRPr="00954014">
        <w:rPr>
          <w:rFonts w:ascii="Times New Roman" w:eastAsia="Times New Roman" w:hAnsi="Times New Roman" w:cs="Times New Roman"/>
          <w:sz w:val="24"/>
          <w:szCs w:val="24"/>
        </w:rPr>
        <w:t>Hosting a </w:t>
      </w:r>
      <w:r w:rsidRPr="00954014">
        <w:rPr>
          <w:rFonts w:ascii="Times New Roman" w:eastAsia="Times New Roman" w:hAnsi="Times New Roman" w:cs="Times New Roman"/>
          <w:sz w:val="24"/>
          <w:szCs w:val="24"/>
          <w:bdr w:val="none" w:sz="0" w:space="0" w:color="auto" w:frame="1"/>
        </w:rPr>
        <w:t>hypervisor</w:t>
      </w:r>
      <w:r w:rsidRPr="00954014">
        <w:rPr>
          <w:rFonts w:ascii="Times New Roman" w:eastAsia="Times New Roman" w:hAnsi="Times New Roman" w:cs="Times New Roman"/>
          <w:sz w:val="24"/>
          <w:szCs w:val="24"/>
        </w:rPr>
        <w:t> that manages virtual machines</w:t>
      </w:r>
    </w:p>
    <w:p w:rsidR="00F22F2F" w:rsidRPr="00954014" w:rsidRDefault="00F22F2F" w:rsidP="005275E2">
      <w:pPr>
        <w:numPr>
          <w:ilvl w:val="0"/>
          <w:numId w:val="13"/>
        </w:numPr>
        <w:shd w:val="clear" w:color="auto" w:fill="FFFFFF"/>
        <w:spacing w:after="0" w:line="240" w:lineRule="auto"/>
        <w:ind w:right="300"/>
        <w:rPr>
          <w:rFonts w:ascii="Times New Roman" w:eastAsia="Times New Roman" w:hAnsi="Times New Roman" w:cs="Times New Roman"/>
          <w:sz w:val="24"/>
          <w:szCs w:val="24"/>
        </w:rPr>
      </w:pPr>
      <w:r w:rsidRPr="00954014">
        <w:rPr>
          <w:rFonts w:ascii="Times New Roman" w:eastAsia="Times New Roman" w:hAnsi="Times New Roman" w:cs="Times New Roman"/>
          <w:sz w:val="24"/>
          <w:szCs w:val="24"/>
        </w:rPr>
        <w:t>Distributing and monitoring software updates</w:t>
      </w:r>
    </w:p>
    <w:p w:rsidR="00913CD9" w:rsidRPr="00954014" w:rsidRDefault="00F22F2F" w:rsidP="005275E2">
      <w:pPr>
        <w:numPr>
          <w:ilvl w:val="0"/>
          <w:numId w:val="13"/>
        </w:numPr>
        <w:shd w:val="clear" w:color="auto" w:fill="FFFFFF"/>
        <w:spacing w:after="0" w:line="240" w:lineRule="auto"/>
        <w:ind w:right="300"/>
        <w:rPr>
          <w:rFonts w:ascii="Times New Roman" w:eastAsia="Times New Roman" w:hAnsi="Times New Roman" w:cs="Times New Roman"/>
          <w:sz w:val="24"/>
          <w:szCs w:val="24"/>
        </w:rPr>
      </w:pPr>
      <w:r w:rsidRPr="00954014">
        <w:rPr>
          <w:rFonts w:ascii="Times New Roman" w:eastAsia="Times New Roman" w:hAnsi="Times New Roman" w:cs="Times New Roman"/>
          <w:sz w:val="24"/>
          <w:szCs w:val="24"/>
        </w:rPr>
        <w:t>Processing </w:t>
      </w:r>
      <w:r w:rsidRPr="00954014">
        <w:rPr>
          <w:rFonts w:ascii="Times New Roman" w:eastAsia="Times New Roman" w:hAnsi="Times New Roman" w:cs="Times New Roman"/>
          <w:sz w:val="24"/>
          <w:szCs w:val="24"/>
          <w:bdr w:val="none" w:sz="0" w:space="0" w:color="auto" w:frame="1"/>
        </w:rPr>
        <w:t>data</w:t>
      </w:r>
      <w:r w:rsidRPr="00954014">
        <w:rPr>
          <w:rFonts w:ascii="Times New Roman" w:eastAsia="Times New Roman" w:hAnsi="Times New Roman" w:cs="Times New Roman"/>
          <w:sz w:val="24"/>
          <w:szCs w:val="24"/>
        </w:rPr>
        <w:t> sent from another server</w:t>
      </w:r>
    </w:p>
    <w:p w:rsidR="00763BA4" w:rsidRPr="00763BA4" w:rsidRDefault="00763BA4" w:rsidP="00763BA4">
      <w:pPr>
        <w:shd w:val="clear" w:color="auto" w:fill="FFFFFF"/>
        <w:spacing w:after="0" w:line="240" w:lineRule="auto"/>
        <w:ind w:left="720" w:right="300"/>
        <w:rPr>
          <w:rFonts w:ascii="Times New Roman" w:eastAsia="Times New Roman" w:hAnsi="Times New Roman" w:cs="Times New Roman"/>
          <w:sz w:val="24"/>
          <w:szCs w:val="24"/>
        </w:rPr>
      </w:pPr>
    </w:p>
    <w:p w:rsidR="00913CD9" w:rsidRDefault="00913CD9" w:rsidP="005275E2">
      <w:pPr>
        <w:pStyle w:val="Normal1"/>
        <w:numPr>
          <w:ilvl w:val="0"/>
          <w:numId w:val="47"/>
        </w:numPr>
        <w:spacing w:line="360" w:lineRule="auto"/>
        <w:jc w:val="both"/>
        <w:rPr>
          <w:rFonts w:ascii="Times New Roman" w:hAnsi="Times New Roman" w:cs="Times New Roman"/>
          <w:b/>
          <w:bCs/>
          <w:sz w:val="24"/>
          <w:szCs w:val="24"/>
        </w:rPr>
      </w:pPr>
      <w:r w:rsidRPr="00913CD9">
        <w:rPr>
          <w:rFonts w:ascii="Times New Roman" w:hAnsi="Times New Roman" w:cs="Times New Roman"/>
          <w:b/>
          <w:bCs/>
          <w:sz w:val="24"/>
          <w:szCs w:val="24"/>
        </w:rPr>
        <w:t xml:space="preserve">Web/mail </w:t>
      </w:r>
      <w:r w:rsidR="00763BA4" w:rsidRPr="00913CD9">
        <w:rPr>
          <w:rFonts w:ascii="Times New Roman" w:hAnsi="Times New Roman" w:cs="Times New Roman"/>
          <w:b/>
          <w:bCs/>
          <w:sz w:val="24"/>
          <w:szCs w:val="24"/>
        </w:rPr>
        <w:t>Server</w:t>
      </w:r>
      <w:r w:rsidR="00763BA4">
        <w:rPr>
          <w:rFonts w:ascii="Times New Roman" w:hAnsi="Times New Roman" w:cs="Times New Roman"/>
          <w:b/>
          <w:bCs/>
          <w:sz w:val="24"/>
          <w:szCs w:val="24"/>
        </w:rPr>
        <w:t xml:space="preserve">: </w:t>
      </w:r>
      <w:r w:rsidR="00763BA4" w:rsidRPr="00763BA4">
        <w:rPr>
          <w:rFonts w:ascii="Times New Roman" w:hAnsi="Times New Roman" w:cs="Times New Roman"/>
          <w:sz w:val="24"/>
          <w:szCs w:val="24"/>
        </w:rPr>
        <w:t>A web server is a computer that runs websites. It's a computer program that distributes web pages as they are requisitioned. The basic objective of the web server is to store, process and deliver web pages to the users. This intercommunication is done using Hypertext Transfer Protocol (HTTP).</w:t>
      </w:r>
    </w:p>
    <w:p w:rsidR="006F446B" w:rsidRPr="00925E96" w:rsidRDefault="00954014" w:rsidP="005275E2">
      <w:pPr>
        <w:pStyle w:val="Normal1"/>
        <w:numPr>
          <w:ilvl w:val="0"/>
          <w:numId w:val="47"/>
        </w:numPr>
        <w:spacing w:line="360" w:lineRule="auto"/>
        <w:jc w:val="both"/>
        <w:rPr>
          <w:rFonts w:ascii="Times New Roman" w:hAnsi="Times New Roman" w:cs="Times New Roman"/>
          <w:b/>
          <w:bCs/>
          <w:sz w:val="24"/>
          <w:szCs w:val="24"/>
        </w:rPr>
      </w:pPr>
      <w:r w:rsidRPr="00925E96">
        <w:rPr>
          <w:rFonts w:ascii="Times New Roman" w:hAnsi="Times New Roman" w:cs="Times New Roman"/>
          <w:b/>
          <w:bCs/>
          <w:noProof/>
          <w:sz w:val="24"/>
          <w:szCs w:val="24"/>
        </w:rPr>
        <w:drawing>
          <wp:anchor distT="0" distB="0" distL="114300" distR="114300" simplePos="0" relativeHeight="251768832" behindDoc="1" locked="0" layoutInCell="1" allowOverlap="1">
            <wp:simplePos x="0" y="0"/>
            <wp:positionH relativeFrom="column">
              <wp:posOffset>3789045</wp:posOffset>
            </wp:positionH>
            <wp:positionV relativeFrom="paragraph">
              <wp:posOffset>2122805</wp:posOffset>
            </wp:positionV>
            <wp:extent cx="2817495" cy="2529840"/>
            <wp:effectExtent l="0" t="0" r="1905" b="3810"/>
            <wp:wrapTight wrapText="bothSides">
              <wp:wrapPolygon edited="0">
                <wp:start x="584" y="0"/>
                <wp:lineTo x="0" y="325"/>
                <wp:lineTo x="0" y="20982"/>
                <wp:lineTo x="438" y="21470"/>
                <wp:lineTo x="584" y="21470"/>
                <wp:lineTo x="20884" y="21470"/>
                <wp:lineTo x="21030" y="21470"/>
                <wp:lineTo x="21469" y="20982"/>
                <wp:lineTo x="21469" y="325"/>
                <wp:lineTo x="20884" y="0"/>
                <wp:lineTo x="584" y="0"/>
              </wp:wrapPolygon>
            </wp:wrapTight>
            <wp:docPr id="456" name="Picture 456" descr="Huawei and Xilinx unveil prototype 400GE Core Rout... - Commun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uawei and Xilinx unveil prototype 400GE Core Rout... - Community ..."/>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817495" cy="252984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67808" behindDoc="1" locked="0" layoutInCell="1" allowOverlap="1" wp14:anchorId="0D76E1A1">
            <wp:simplePos x="0" y="0"/>
            <wp:positionH relativeFrom="page">
              <wp:posOffset>4641215</wp:posOffset>
            </wp:positionH>
            <wp:positionV relativeFrom="paragraph">
              <wp:posOffset>14605</wp:posOffset>
            </wp:positionV>
            <wp:extent cx="2884170" cy="1969135"/>
            <wp:effectExtent l="0" t="0" r="0" b="0"/>
            <wp:wrapTight wrapText="bothSides">
              <wp:wrapPolygon edited="0">
                <wp:start x="571" y="0"/>
                <wp:lineTo x="0" y="418"/>
                <wp:lineTo x="0" y="21105"/>
                <wp:lineTo x="571" y="21314"/>
                <wp:lineTo x="20830" y="21314"/>
                <wp:lineTo x="21400" y="21105"/>
                <wp:lineTo x="21400" y="418"/>
                <wp:lineTo x="20830" y="0"/>
                <wp:lineTo x="571" y="0"/>
              </wp:wrapPolygon>
            </wp:wrapTight>
            <wp:docPr id="455" name="Picture 455" descr="Server Rack information - CCTVSG.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rver Rack information - CCTVSG.NET"/>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884170" cy="196913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913CD9" w:rsidRPr="00913CD9">
        <w:rPr>
          <w:rFonts w:ascii="Times New Roman" w:hAnsi="Times New Roman" w:cs="Times New Roman"/>
          <w:b/>
          <w:bCs/>
          <w:sz w:val="24"/>
          <w:szCs w:val="24"/>
        </w:rPr>
        <w:t xml:space="preserve">Server </w:t>
      </w:r>
      <w:r w:rsidR="00763BA4" w:rsidRPr="00913CD9">
        <w:rPr>
          <w:rFonts w:ascii="Times New Roman" w:hAnsi="Times New Roman" w:cs="Times New Roman"/>
          <w:b/>
          <w:bCs/>
          <w:sz w:val="24"/>
          <w:szCs w:val="24"/>
        </w:rPr>
        <w:t>Rack</w:t>
      </w:r>
      <w:r w:rsidR="00763BA4">
        <w:rPr>
          <w:rFonts w:ascii="Times New Roman" w:hAnsi="Times New Roman" w:cs="Times New Roman"/>
          <w:b/>
          <w:bCs/>
          <w:sz w:val="24"/>
          <w:szCs w:val="24"/>
        </w:rPr>
        <w:t xml:space="preserve">: </w:t>
      </w:r>
      <w:r w:rsidR="00763BA4" w:rsidRPr="00763BA4">
        <w:rPr>
          <w:rFonts w:ascii="Times New Roman" w:hAnsi="Times New Roman" w:cs="Times New Roman"/>
          <w:sz w:val="24"/>
          <w:szCs w:val="24"/>
        </w:rPr>
        <w:t>A server rack is a structure that is designed specifically to house technical equipment including routers, switches, hubs, and of course, servers. The rack makes it possible to securely hold multiple pieces of equipment in one area. Server racks are typically going to be used by businesses and kept either in data centers or communications closets.</w:t>
      </w:r>
    </w:p>
    <w:p w:rsidR="00925E96" w:rsidRPr="00954014" w:rsidRDefault="00913CD9" w:rsidP="005275E2">
      <w:pPr>
        <w:pStyle w:val="Normal1"/>
        <w:numPr>
          <w:ilvl w:val="0"/>
          <w:numId w:val="47"/>
        </w:numPr>
        <w:spacing w:line="360" w:lineRule="auto"/>
        <w:jc w:val="both"/>
        <w:rPr>
          <w:rFonts w:ascii="Times New Roman" w:hAnsi="Times New Roman" w:cs="Times New Roman"/>
          <w:b/>
          <w:bCs/>
          <w:sz w:val="24"/>
          <w:szCs w:val="24"/>
        </w:rPr>
      </w:pPr>
      <w:r w:rsidRPr="00913CD9">
        <w:rPr>
          <w:rFonts w:ascii="Times New Roman" w:hAnsi="Times New Roman" w:cs="Times New Roman"/>
          <w:b/>
          <w:bCs/>
          <w:sz w:val="24"/>
          <w:szCs w:val="24"/>
        </w:rPr>
        <w:t xml:space="preserve">Core </w:t>
      </w:r>
      <w:r w:rsidR="006F446B" w:rsidRPr="00913CD9">
        <w:rPr>
          <w:rFonts w:ascii="Times New Roman" w:hAnsi="Times New Roman" w:cs="Times New Roman"/>
          <w:b/>
          <w:bCs/>
          <w:sz w:val="24"/>
          <w:szCs w:val="24"/>
        </w:rPr>
        <w:t>Router</w:t>
      </w:r>
      <w:r w:rsidR="006F446B">
        <w:rPr>
          <w:rFonts w:ascii="Times New Roman" w:hAnsi="Times New Roman" w:cs="Times New Roman"/>
          <w:b/>
          <w:bCs/>
          <w:sz w:val="24"/>
          <w:szCs w:val="24"/>
        </w:rPr>
        <w:t>:</w:t>
      </w:r>
      <w:r w:rsidR="002A4445">
        <w:rPr>
          <w:rFonts w:ascii="Times New Roman" w:hAnsi="Times New Roman" w:cs="Times New Roman"/>
          <w:b/>
          <w:bCs/>
          <w:sz w:val="24"/>
          <w:szCs w:val="24"/>
        </w:rPr>
        <w:t xml:space="preserve"> </w:t>
      </w:r>
      <w:r w:rsidR="002A4445" w:rsidRPr="002A4445">
        <w:rPr>
          <w:rFonts w:ascii="Times New Roman" w:hAnsi="Times New Roman" w:cs="Times New Roman"/>
          <w:sz w:val="24"/>
          <w:szCs w:val="24"/>
        </w:rPr>
        <w:t>A core router is a router that forwards packets to computer hosts within a network (but not between networks). A core router is sometimes contrasted with an edge router, which routes packets between a self-contained network and other outside networks along a network backbone.</w:t>
      </w:r>
    </w:p>
    <w:p w:rsidR="00017B6E" w:rsidRPr="00954014" w:rsidRDefault="00913CD9" w:rsidP="005275E2">
      <w:pPr>
        <w:pStyle w:val="Normal1"/>
        <w:numPr>
          <w:ilvl w:val="0"/>
          <w:numId w:val="14"/>
        </w:numPr>
        <w:spacing w:line="360" w:lineRule="auto"/>
        <w:jc w:val="both"/>
        <w:rPr>
          <w:rFonts w:ascii="Times New Roman" w:hAnsi="Times New Roman" w:cs="Times New Roman"/>
          <w:sz w:val="24"/>
          <w:szCs w:val="24"/>
        </w:rPr>
      </w:pPr>
      <w:r w:rsidRPr="00913CD9">
        <w:rPr>
          <w:rFonts w:ascii="Times New Roman" w:hAnsi="Times New Roman" w:cs="Times New Roman"/>
          <w:b/>
          <w:bCs/>
          <w:sz w:val="24"/>
          <w:szCs w:val="24"/>
        </w:rPr>
        <w:t>Customized Software</w:t>
      </w:r>
      <w:r w:rsidR="006451C4">
        <w:rPr>
          <w:rFonts w:ascii="Times New Roman" w:hAnsi="Times New Roman" w:cs="Times New Roman"/>
          <w:b/>
          <w:bCs/>
          <w:sz w:val="24"/>
          <w:szCs w:val="24"/>
        </w:rPr>
        <w:t>:</w:t>
      </w:r>
      <w:r w:rsidR="00E54B9B">
        <w:rPr>
          <w:rFonts w:ascii="Times New Roman" w:hAnsi="Times New Roman" w:cs="Times New Roman"/>
          <w:b/>
          <w:bCs/>
          <w:sz w:val="24"/>
          <w:szCs w:val="24"/>
        </w:rPr>
        <w:t xml:space="preserve"> </w:t>
      </w:r>
      <w:r w:rsidR="00E54B9B" w:rsidRPr="00E54B9B">
        <w:rPr>
          <w:rFonts w:ascii="Times New Roman" w:hAnsi="Times New Roman" w:cs="Times New Roman"/>
          <w:sz w:val="24"/>
          <w:szCs w:val="24"/>
        </w:rPr>
        <w:t xml:space="preserve">Custom software – is the solution that is specially developed for a specific user or organization, which is in contrast with </w:t>
      </w:r>
      <w:r w:rsidR="00E54B9B" w:rsidRPr="00E54B9B">
        <w:rPr>
          <w:rFonts w:ascii="Times New Roman" w:hAnsi="Times New Roman" w:cs="Times New Roman"/>
          <w:sz w:val="24"/>
          <w:szCs w:val="24"/>
        </w:rPr>
        <w:lastRenderedPageBreak/>
        <w:t>broadly used mass-market software.</w:t>
      </w:r>
    </w:p>
    <w:p w:rsidR="00EB4350" w:rsidRPr="00080C9B" w:rsidRDefault="00E54B9B" w:rsidP="005275E2">
      <w:pPr>
        <w:pStyle w:val="Heading3"/>
        <w:numPr>
          <w:ilvl w:val="0"/>
          <w:numId w:val="58"/>
        </w:numPr>
      </w:pPr>
      <w:bookmarkStart w:id="103" w:name="_Toc41083683"/>
      <w:bookmarkStart w:id="104" w:name="_Toc41085047"/>
      <w:r w:rsidRPr="00080C9B">
        <w:t>Process:</w:t>
      </w:r>
      <w:bookmarkEnd w:id="103"/>
      <w:bookmarkEnd w:id="104"/>
      <w:r w:rsidR="00780CC1" w:rsidRPr="00080C9B">
        <w:t xml:space="preserve"> </w:t>
      </w:r>
    </w:p>
    <w:p w:rsidR="00954014" w:rsidRPr="00954014" w:rsidRDefault="00954014" w:rsidP="00EB4350">
      <w:pPr>
        <w:pStyle w:val="Normal1"/>
        <w:spacing w:line="360" w:lineRule="auto"/>
        <w:jc w:val="both"/>
        <w:rPr>
          <w:rFonts w:ascii="Times New Roman" w:hAnsi="Times New Roman" w:cs="Times New Roman"/>
          <w:color w:val="auto"/>
          <w:sz w:val="24"/>
          <w:szCs w:val="24"/>
        </w:rPr>
      </w:pPr>
    </w:p>
    <w:p w:rsidR="00384AA6" w:rsidRPr="00954014" w:rsidRDefault="00780CC1" w:rsidP="00EB4350">
      <w:pPr>
        <w:pStyle w:val="Normal1"/>
        <w:spacing w:line="360" w:lineRule="auto"/>
        <w:jc w:val="both"/>
        <w:rPr>
          <w:rFonts w:ascii="Times New Roman" w:hAnsi="Times New Roman" w:cs="Times New Roman"/>
          <w:b/>
          <w:bCs/>
          <w:color w:val="auto"/>
          <w:sz w:val="24"/>
          <w:szCs w:val="24"/>
        </w:rPr>
      </w:pPr>
      <w:r w:rsidRPr="00954014">
        <w:rPr>
          <w:rFonts w:ascii="Times New Roman" w:hAnsi="Times New Roman" w:cs="Times New Roman"/>
          <w:color w:val="auto"/>
          <w:sz w:val="24"/>
          <w:szCs w:val="24"/>
        </w:rPr>
        <w:t>Process refers to the procedures, mechanisms, and flow of activities that occur</w:t>
      </w:r>
      <w:r w:rsidR="00EB4350" w:rsidRPr="00954014">
        <w:rPr>
          <w:rFonts w:ascii="Times New Roman" w:hAnsi="Times New Roman" w:cs="Times New Roman"/>
          <w:color w:val="auto"/>
          <w:sz w:val="24"/>
          <w:szCs w:val="24"/>
        </w:rPr>
        <w:t xml:space="preserve"> </w:t>
      </w:r>
      <w:r w:rsidRPr="00954014">
        <w:rPr>
          <w:rFonts w:ascii="Times New Roman" w:hAnsi="Times New Roman" w:cs="Times New Roman"/>
          <w:color w:val="auto"/>
          <w:sz w:val="24"/>
          <w:szCs w:val="24"/>
        </w:rPr>
        <w:t>when the customer and the business interact with each other.</w:t>
      </w:r>
      <w:r w:rsidRPr="00954014">
        <w:rPr>
          <w:color w:val="auto"/>
        </w:rPr>
        <w:t xml:space="preserve"> </w:t>
      </w:r>
      <w:r w:rsidRPr="00954014">
        <w:rPr>
          <w:rFonts w:ascii="Times New Roman" w:hAnsi="Times New Roman" w:cs="Times New Roman"/>
          <w:color w:val="auto"/>
          <w:sz w:val="24"/>
          <w:szCs w:val="24"/>
        </w:rPr>
        <w:t>All of these processes need to be tightly controlled to ensure consistent customer experience. They are usually defined in written Standard Operating Procedure documents (SOPs).</w:t>
      </w:r>
    </w:p>
    <w:p w:rsidR="00EB4350" w:rsidRPr="00954014" w:rsidRDefault="002B20A0" w:rsidP="00EB4350">
      <w:pPr>
        <w:pStyle w:val="Normal1"/>
        <w:widowControl w:val="0"/>
        <w:spacing w:after="0" w:line="360" w:lineRule="auto"/>
        <w:jc w:val="both"/>
        <w:rPr>
          <w:rFonts w:ascii="Times New Roman" w:hAnsi="Times New Roman" w:cs="Times New Roman"/>
          <w:color w:val="auto"/>
          <w:sz w:val="24"/>
          <w:szCs w:val="24"/>
        </w:rPr>
      </w:pPr>
      <w:r w:rsidRPr="00954014">
        <w:rPr>
          <w:rFonts w:ascii="Times New Roman" w:hAnsi="Times New Roman" w:cs="Times New Roman"/>
          <w:color w:val="auto"/>
          <w:sz w:val="24"/>
          <w:szCs w:val="24"/>
        </w:rPr>
        <w:t>Basically,</w:t>
      </w:r>
      <w:r w:rsidR="00EB4350" w:rsidRPr="00954014">
        <w:rPr>
          <w:rFonts w:ascii="Times New Roman" w:hAnsi="Times New Roman" w:cs="Times New Roman"/>
          <w:color w:val="auto"/>
          <w:sz w:val="24"/>
          <w:szCs w:val="24"/>
        </w:rPr>
        <w:t xml:space="preserve"> IT companies can be widely divided into two categories that includes service based</w:t>
      </w:r>
      <w:r w:rsidR="00FB038A" w:rsidRPr="00954014">
        <w:rPr>
          <w:rFonts w:ascii="Times New Roman" w:hAnsi="Times New Roman" w:cs="Times New Roman"/>
          <w:color w:val="auto"/>
          <w:sz w:val="24"/>
          <w:szCs w:val="24"/>
        </w:rPr>
        <w:t xml:space="preserve"> </w:t>
      </w:r>
      <w:r w:rsidR="00EB4350" w:rsidRPr="00954014">
        <w:rPr>
          <w:rFonts w:ascii="Times New Roman" w:hAnsi="Times New Roman" w:cs="Times New Roman"/>
          <w:color w:val="auto"/>
          <w:sz w:val="24"/>
          <w:szCs w:val="24"/>
        </w:rPr>
        <w:t>(TCS,</w:t>
      </w:r>
      <w:r w:rsidR="00FB038A" w:rsidRPr="00954014">
        <w:rPr>
          <w:rFonts w:ascii="Times New Roman" w:hAnsi="Times New Roman" w:cs="Times New Roman"/>
          <w:color w:val="auto"/>
          <w:sz w:val="24"/>
          <w:szCs w:val="24"/>
        </w:rPr>
        <w:t xml:space="preserve"> </w:t>
      </w:r>
      <w:r w:rsidR="00EB4350" w:rsidRPr="00954014">
        <w:rPr>
          <w:rFonts w:ascii="Times New Roman" w:hAnsi="Times New Roman" w:cs="Times New Roman"/>
          <w:color w:val="auto"/>
          <w:sz w:val="24"/>
          <w:szCs w:val="24"/>
        </w:rPr>
        <w:t>Wipro,</w:t>
      </w:r>
      <w:r w:rsidR="00FB038A" w:rsidRPr="00954014">
        <w:rPr>
          <w:rFonts w:ascii="Times New Roman" w:hAnsi="Times New Roman" w:cs="Times New Roman"/>
          <w:color w:val="auto"/>
          <w:sz w:val="24"/>
          <w:szCs w:val="24"/>
        </w:rPr>
        <w:t xml:space="preserve"> </w:t>
      </w:r>
      <w:r w:rsidR="00EB4350" w:rsidRPr="00954014">
        <w:rPr>
          <w:rFonts w:ascii="Times New Roman" w:hAnsi="Times New Roman" w:cs="Times New Roman"/>
          <w:color w:val="auto"/>
          <w:sz w:val="24"/>
          <w:szCs w:val="24"/>
        </w:rPr>
        <w:t xml:space="preserve">HCL </w:t>
      </w:r>
      <w:r w:rsidR="00FB038A" w:rsidRPr="00954014">
        <w:rPr>
          <w:rFonts w:ascii="Times New Roman" w:hAnsi="Times New Roman" w:cs="Times New Roman"/>
          <w:color w:val="auto"/>
          <w:sz w:val="24"/>
          <w:szCs w:val="24"/>
        </w:rPr>
        <w:t>etc.</w:t>
      </w:r>
      <w:r w:rsidR="00EB4350" w:rsidRPr="00954014">
        <w:rPr>
          <w:rFonts w:ascii="Times New Roman" w:hAnsi="Times New Roman" w:cs="Times New Roman"/>
          <w:color w:val="auto"/>
          <w:sz w:val="24"/>
          <w:szCs w:val="24"/>
        </w:rPr>
        <w:t>) and product based (Google,</w:t>
      </w:r>
      <w:r w:rsidR="006E4B6F" w:rsidRPr="00954014">
        <w:rPr>
          <w:rFonts w:ascii="Times New Roman" w:hAnsi="Times New Roman" w:cs="Times New Roman"/>
          <w:color w:val="auto"/>
          <w:sz w:val="24"/>
          <w:szCs w:val="24"/>
        </w:rPr>
        <w:t xml:space="preserve"> </w:t>
      </w:r>
      <w:proofErr w:type="spellStart"/>
      <w:r w:rsidR="00EB4350" w:rsidRPr="00954014">
        <w:rPr>
          <w:rFonts w:ascii="Times New Roman" w:hAnsi="Times New Roman" w:cs="Times New Roman"/>
          <w:color w:val="auto"/>
          <w:sz w:val="24"/>
          <w:szCs w:val="24"/>
        </w:rPr>
        <w:t>Zoho</w:t>
      </w:r>
      <w:proofErr w:type="spellEnd"/>
      <w:r w:rsidR="00EB4350" w:rsidRPr="00954014">
        <w:rPr>
          <w:rFonts w:ascii="Times New Roman" w:hAnsi="Times New Roman" w:cs="Times New Roman"/>
          <w:color w:val="auto"/>
          <w:sz w:val="24"/>
          <w:szCs w:val="24"/>
        </w:rPr>
        <w:t xml:space="preserve"> and many more startups) </w:t>
      </w:r>
    </w:p>
    <w:p w:rsidR="007E56B0" w:rsidRPr="00954014" w:rsidRDefault="00FB038A" w:rsidP="00EB4350">
      <w:pPr>
        <w:pStyle w:val="Normal1"/>
        <w:widowControl w:val="0"/>
        <w:spacing w:after="0" w:line="360" w:lineRule="auto"/>
        <w:jc w:val="both"/>
        <w:rPr>
          <w:rFonts w:ascii="Times New Roman" w:hAnsi="Times New Roman" w:cs="Times New Roman"/>
          <w:color w:val="auto"/>
          <w:sz w:val="24"/>
          <w:szCs w:val="24"/>
        </w:rPr>
      </w:pPr>
      <w:r w:rsidRPr="00954014">
        <w:rPr>
          <w:rFonts w:ascii="Times New Roman" w:hAnsi="Times New Roman" w:cs="Times New Roman"/>
          <w:color w:val="auto"/>
          <w:sz w:val="24"/>
          <w:szCs w:val="24"/>
        </w:rPr>
        <w:t xml:space="preserve">Hypertag </w:t>
      </w:r>
      <w:r w:rsidR="00EB4350" w:rsidRPr="00954014">
        <w:rPr>
          <w:rFonts w:ascii="Times New Roman" w:hAnsi="Times New Roman" w:cs="Times New Roman"/>
          <w:color w:val="auto"/>
          <w:sz w:val="24"/>
          <w:szCs w:val="24"/>
        </w:rPr>
        <w:t>serve</w:t>
      </w:r>
      <w:r w:rsidRPr="00954014">
        <w:rPr>
          <w:rFonts w:ascii="Times New Roman" w:hAnsi="Times New Roman" w:cs="Times New Roman"/>
          <w:color w:val="auto"/>
          <w:sz w:val="24"/>
          <w:szCs w:val="24"/>
        </w:rPr>
        <w:t>s</w:t>
      </w:r>
      <w:r w:rsidR="00EB4350" w:rsidRPr="00954014">
        <w:rPr>
          <w:rFonts w:ascii="Times New Roman" w:hAnsi="Times New Roman" w:cs="Times New Roman"/>
          <w:color w:val="auto"/>
          <w:sz w:val="24"/>
          <w:szCs w:val="24"/>
        </w:rPr>
        <w:t xml:space="preserve"> the other companies so the work might include maintenance of a </w:t>
      </w:r>
      <w:r w:rsidRPr="00954014">
        <w:rPr>
          <w:rFonts w:ascii="Times New Roman" w:hAnsi="Times New Roman" w:cs="Times New Roman"/>
          <w:color w:val="auto"/>
          <w:sz w:val="24"/>
          <w:szCs w:val="24"/>
        </w:rPr>
        <w:t>website</w:t>
      </w:r>
      <w:r w:rsidR="00EB4350" w:rsidRPr="00954014">
        <w:rPr>
          <w:rFonts w:ascii="Times New Roman" w:hAnsi="Times New Roman" w:cs="Times New Roman"/>
          <w:color w:val="auto"/>
          <w:sz w:val="24"/>
          <w:szCs w:val="24"/>
        </w:rPr>
        <w:t xml:space="preserve">, application support, </w:t>
      </w:r>
      <w:r w:rsidRPr="00954014">
        <w:rPr>
          <w:rFonts w:ascii="Times New Roman" w:hAnsi="Times New Roman" w:cs="Times New Roman"/>
          <w:color w:val="auto"/>
          <w:sz w:val="24"/>
          <w:szCs w:val="24"/>
        </w:rPr>
        <w:t>billing</w:t>
      </w:r>
      <w:r w:rsidR="00EB4350" w:rsidRPr="00954014">
        <w:rPr>
          <w:rFonts w:ascii="Times New Roman" w:hAnsi="Times New Roman" w:cs="Times New Roman"/>
          <w:color w:val="auto"/>
          <w:sz w:val="24"/>
          <w:szCs w:val="24"/>
        </w:rPr>
        <w:t xml:space="preserve"> </w:t>
      </w:r>
      <w:r w:rsidRPr="00954014">
        <w:rPr>
          <w:rFonts w:ascii="Times New Roman" w:hAnsi="Times New Roman" w:cs="Times New Roman"/>
          <w:color w:val="auto"/>
          <w:sz w:val="24"/>
          <w:szCs w:val="24"/>
        </w:rPr>
        <w:t>etc.</w:t>
      </w:r>
    </w:p>
    <w:p w:rsidR="00473FCA" w:rsidRPr="00954014" w:rsidRDefault="00473FCA" w:rsidP="00EB4350">
      <w:pPr>
        <w:pStyle w:val="Normal1"/>
        <w:widowControl w:val="0"/>
        <w:spacing w:after="0" w:line="360" w:lineRule="auto"/>
        <w:jc w:val="both"/>
        <w:rPr>
          <w:rFonts w:ascii="Times New Roman" w:hAnsi="Times New Roman" w:cs="Times New Roman"/>
          <w:color w:val="auto"/>
          <w:sz w:val="24"/>
          <w:szCs w:val="24"/>
        </w:rPr>
      </w:pPr>
    </w:p>
    <w:p w:rsidR="00473FCA" w:rsidRPr="00473FCA" w:rsidRDefault="00473FCA" w:rsidP="005275E2">
      <w:pPr>
        <w:pStyle w:val="Normal1"/>
        <w:widowControl w:val="0"/>
        <w:numPr>
          <w:ilvl w:val="0"/>
          <w:numId w:val="9"/>
        </w:numPr>
        <w:spacing w:line="360" w:lineRule="auto"/>
        <w:jc w:val="both"/>
        <w:rPr>
          <w:rFonts w:ascii="Times New Roman" w:hAnsi="Times New Roman" w:cs="Times New Roman"/>
          <w:b/>
          <w:bCs/>
          <w:sz w:val="24"/>
          <w:szCs w:val="24"/>
        </w:rPr>
      </w:pPr>
      <w:r w:rsidRPr="00473FCA">
        <w:rPr>
          <w:rFonts w:ascii="Times New Roman" w:hAnsi="Times New Roman" w:cs="Times New Roman"/>
          <w:b/>
          <w:bCs/>
          <w:sz w:val="24"/>
          <w:szCs w:val="24"/>
        </w:rPr>
        <w:t>The Three Major Functions</w:t>
      </w:r>
      <w:r>
        <w:rPr>
          <w:rFonts w:ascii="Times New Roman" w:hAnsi="Times New Roman" w:cs="Times New Roman"/>
          <w:b/>
          <w:bCs/>
          <w:sz w:val="24"/>
          <w:szCs w:val="24"/>
        </w:rPr>
        <w:t xml:space="preserve"> of Hypertag:</w:t>
      </w:r>
    </w:p>
    <w:p w:rsidR="00473FCA" w:rsidRPr="00473FCA" w:rsidRDefault="00473FCA" w:rsidP="00473FCA">
      <w:pPr>
        <w:pStyle w:val="Normal1"/>
        <w:widowControl w:val="0"/>
        <w:spacing w:line="360" w:lineRule="auto"/>
        <w:jc w:val="both"/>
        <w:rPr>
          <w:rFonts w:ascii="Times New Roman" w:hAnsi="Times New Roman" w:cs="Times New Roman"/>
          <w:sz w:val="24"/>
          <w:szCs w:val="24"/>
        </w:rPr>
      </w:pPr>
      <w:r w:rsidRPr="00473FCA">
        <w:rPr>
          <w:rFonts w:ascii="Times New Roman" w:hAnsi="Times New Roman" w:cs="Times New Roman"/>
          <w:b/>
          <w:bCs/>
          <w:sz w:val="24"/>
          <w:szCs w:val="24"/>
        </w:rPr>
        <w:t>Governance</w:t>
      </w:r>
      <w:r w:rsidRPr="00473FCA">
        <w:rPr>
          <w:rFonts w:ascii="Times New Roman" w:hAnsi="Times New Roman" w:cs="Times New Roman"/>
          <w:sz w:val="24"/>
          <w:szCs w:val="24"/>
        </w:rPr>
        <w:t> refers to the implementation of operational parameters for working units and individuals' use of IT systems, architecture, and networks. The governance of the master data is based on workflow processes that integrate business rules and subject matter domain expertise. This is part of the conventional IT security as well as the data assurance for which the IT department is also responsible.</w:t>
      </w:r>
    </w:p>
    <w:p w:rsidR="00473FCA" w:rsidRPr="00473FCA" w:rsidRDefault="002B20A0" w:rsidP="00473FCA">
      <w:pPr>
        <w:pStyle w:val="Normal1"/>
        <w:widowControl w:val="0"/>
        <w:spacing w:line="360" w:lineRule="auto"/>
        <w:jc w:val="both"/>
        <w:rPr>
          <w:rFonts w:ascii="Times New Roman" w:hAnsi="Times New Roman" w:cs="Times New Roman"/>
          <w:sz w:val="24"/>
          <w:szCs w:val="24"/>
        </w:rPr>
      </w:pPr>
      <w:r w:rsidRPr="00473FCA">
        <w:rPr>
          <w:rFonts w:ascii="Times New Roman" w:hAnsi="Times New Roman" w:cs="Times New Roman"/>
          <w:b/>
          <w:bCs/>
          <w:sz w:val="24"/>
          <w:szCs w:val="24"/>
        </w:rPr>
        <w:t>Infrastructure</w:t>
      </w:r>
      <w:r>
        <w:rPr>
          <w:rFonts w:ascii="Times New Roman" w:hAnsi="Times New Roman" w:cs="Times New Roman"/>
          <w:b/>
          <w:bCs/>
          <w:sz w:val="24"/>
          <w:szCs w:val="24"/>
        </w:rPr>
        <w:t xml:space="preserve"> </w:t>
      </w:r>
      <w:r w:rsidRPr="00473FCA">
        <w:rPr>
          <w:rFonts w:ascii="Times New Roman" w:hAnsi="Times New Roman" w:cs="Times New Roman"/>
          <w:sz w:val="24"/>
          <w:szCs w:val="24"/>
        </w:rPr>
        <w:t>refers</w:t>
      </w:r>
      <w:r w:rsidR="00473FCA" w:rsidRPr="00473FCA">
        <w:rPr>
          <w:rFonts w:ascii="Times New Roman" w:hAnsi="Times New Roman" w:cs="Times New Roman"/>
          <w:sz w:val="24"/>
          <w:szCs w:val="24"/>
        </w:rPr>
        <w:t xml:space="preserve"> to the hardware components, the network, the circuitry, and all other equipment necessary to make an IT system function according to the established needs and system "size" of the company.</w:t>
      </w:r>
    </w:p>
    <w:p w:rsidR="00473FCA" w:rsidRPr="00473FCA" w:rsidRDefault="00473FCA" w:rsidP="00473FCA">
      <w:pPr>
        <w:pStyle w:val="Normal1"/>
        <w:widowControl w:val="0"/>
        <w:spacing w:line="360" w:lineRule="auto"/>
        <w:jc w:val="both"/>
        <w:rPr>
          <w:rFonts w:ascii="Times New Roman" w:hAnsi="Times New Roman" w:cs="Times New Roman"/>
          <w:sz w:val="24"/>
          <w:szCs w:val="24"/>
        </w:rPr>
      </w:pPr>
      <w:r w:rsidRPr="00473FCA">
        <w:rPr>
          <w:rFonts w:ascii="Times New Roman" w:hAnsi="Times New Roman" w:cs="Times New Roman"/>
          <w:b/>
          <w:bCs/>
          <w:sz w:val="24"/>
          <w:szCs w:val="24"/>
        </w:rPr>
        <w:t>Functionality</w:t>
      </w:r>
      <w:r w:rsidRPr="00473FCA">
        <w:rPr>
          <w:rFonts w:ascii="Times New Roman" w:hAnsi="Times New Roman" w:cs="Times New Roman"/>
          <w:sz w:val="24"/>
          <w:szCs w:val="24"/>
        </w:rPr>
        <w:t> is perhaps the most apparent task performed by the IT department. It refers to creating and maintaining operational applications; developing, securing, and storing electronic data that belongs to the organization; and assisting in the use of software and data management to all functional areas of the organization.</w:t>
      </w:r>
    </w:p>
    <w:p w:rsidR="008E2729" w:rsidRDefault="008E2729" w:rsidP="008E2729">
      <w:pPr>
        <w:pStyle w:val="Normal1"/>
        <w:spacing w:line="360" w:lineRule="auto"/>
        <w:rPr>
          <w:rFonts w:ascii="Times New Roman" w:eastAsia="Times New Roman" w:hAnsi="Times New Roman" w:cs="Times New Roman"/>
          <w:sz w:val="24"/>
          <w:szCs w:val="24"/>
        </w:rPr>
      </w:pPr>
    </w:p>
    <w:p w:rsidR="00954014" w:rsidRDefault="00954014" w:rsidP="008E2729">
      <w:pPr>
        <w:pStyle w:val="Normal1"/>
        <w:spacing w:line="360" w:lineRule="auto"/>
        <w:rPr>
          <w:rFonts w:ascii="Times New Roman" w:eastAsia="Times New Roman" w:hAnsi="Times New Roman" w:cs="Times New Roman"/>
          <w:sz w:val="24"/>
          <w:szCs w:val="24"/>
        </w:rPr>
      </w:pPr>
    </w:p>
    <w:p w:rsidR="008E2729" w:rsidRPr="00954014" w:rsidRDefault="00954014" w:rsidP="005275E2">
      <w:pPr>
        <w:pStyle w:val="Heading2"/>
        <w:numPr>
          <w:ilvl w:val="0"/>
          <w:numId w:val="36"/>
        </w:numPr>
      </w:pPr>
      <w:r>
        <w:lastRenderedPageBreak/>
        <w:t xml:space="preserve"> </w:t>
      </w:r>
      <w:bookmarkStart w:id="105" w:name="_Toc41083684"/>
      <w:bookmarkStart w:id="106" w:name="_Toc41085048"/>
      <w:r w:rsidR="007E56B0" w:rsidRPr="00954014">
        <w:t xml:space="preserve">SWOT analysis of Hypertag </w:t>
      </w:r>
      <w:r w:rsidR="001F66F8" w:rsidRPr="00954014">
        <w:t>S</w:t>
      </w:r>
      <w:r w:rsidR="007E56B0" w:rsidRPr="00954014">
        <w:t>olution Limited:</w:t>
      </w:r>
      <w:bookmarkEnd w:id="105"/>
      <w:bookmarkEnd w:id="106"/>
    </w:p>
    <w:p w:rsidR="00954014" w:rsidRDefault="00954014" w:rsidP="008E2729">
      <w:pPr>
        <w:pStyle w:val="Normal1"/>
        <w:spacing w:line="360" w:lineRule="auto"/>
        <w:rPr>
          <w:rFonts w:ascii="Times New Roman" w:hAnsi="Times New Roman" w:cs="Times New Roman"/>
          <w:color w:val="auto"/>
          <w:sz w:val="24"/>
          <w:szCs w:val="22"/>
        </w:rPr>
      </w:pPr>
    </w:p>
    <w:p w:rsidR="00BF3405" w:rsidRPr="00BF3405" w:rsidRDefault="007E56B0" w:rsidP="00BF3405">
      <w:pPr>
        <w:pStyle w:val="Normal1"/>
        <w:spacing w:line="360" w:lineRule="auto"/>
        <w:jc w:val="both"/>
        <w:rPr>
          <w:rFonts w:ascii="Times New Roman" w:hAnsi="Times New Roman" w:cs="Times New Roman"/>
          <w:color w:val="auto"/>
          <w:sz w:val="24"/>
          <w:szCs w:val="22"/>
        </w:rPr>
      </w:pPr>
      <w:r w:rsidRPr="00685F64">
        <w:rPr>
          <w:rFonts w:ascii="Times New Roman" w:hAnsi="Times New Roman" w:cs="Times New Roman"/>
          <w:color w:val="auto"/>
          <w:sz w:val="24"/>
          <w:szCs w:val="22"/>
        </w:rPr>
        <w:t xml:space="preserve">By </w:t>
      </w:r>
      <w:r w:rsidR="003240FA" w:rsidRPr="00685F64">
        <w:rPr>
          <w:rFonts w:ascii="Times New Roman" w:hAnsi="Times New Roman" w:cs="Times New Roman"/>
          <w:color w:val="auto"/>
          <w:sz w:val="24"/>
          <w:szCs w:val="22"/>
        </w:rPr>
        <w:t>analyzi</w:t>
      </w:r>
      <w:r w:rsidR="003240FA">
        <w:rPr>
          <w:rFonts w:ascii="Times New Roman" w:hAnsi="Times New Roman" w:cs="Times New Roman"/>
          <w:color w:val="auto"/>
          <w:sz w:val="24"/>
          <w:szCs w:val="22"/>
        </w:rPr>
        <w:t>ng</w:t>
      </w:r>
      <w:r w:rsidRPr="00685F64">
        <w:rPr>
          <w:rFonts w:ascii="Times New Roman" w:hAnsi="Times New Roman" w:cs="Times New Roman"/>
          <w:color w:val="auto"/>
          <w:sz w:val="24"/>
          <w:szCs w:val="22"/>
        </w:rPr>
        <w:t xml:space="preserve"> the performance of the Hypertag, I got the </w:t>
      </w:r>
      <w:r>
        <w:rPr>
          <w:rFonts w:ascii="Times New Roman" w:hAnsi="Times New Roman" w:cs="Times New Roman"/>
          <w:color w:val="auto"/>
          <w:sz w:val="24"/>
          <w:szCs w:val="22"/>
        </w:rPr>
        <w:t>following Strengths, weakness, Opportunities and Threats (SWO</w:t>
      </w:r>
      <w:r w:rsidRPr="00685F64">
        <w:rPr>
          <w:rFonts w:ascii="Times New Roman" w:hAnsi="Times New Roman" w:cs="Times New Roman"/>
          <w:color w:val="auto"/>
          <w:sz w:val="24"/>
          <w:szCs w:val="22"/>
        </w:rPr>
        <w:t>T)</w:t>
      </w:r>
      <w:r w:rsidR="00BF3405">
        <w:rPr>
          <w:rFonts w:ascii="Times New Roman" w:hAnsi="Times New Roman" w:cs="Times New Roman"/>
          <w:color w:val="auto"/>
          <w:sz w:val="24"/>
          <w:szCs w:val="22"/>
        </w:rPr>
        <w:t xml:space="preserve">. </w:t>
      </w:r>
    </w:p>
    <w:p w:rsidR="00954014" w:rsidRPr="00080C9B" w:rsidRDefault="007E56B0" w:rsidP="005275E2">
      <w:pPr>
        <w:pStyle w:val="Heading3"/>
        <w:numPr>
          <w:ilvl w:val="0"/>
          <w:numId w:val="60"/>
        </w:numPr>
      </w:pPr>
      <w:bookmarkStart w:id="107" w:name="_Toc41083685"/>
      <w:bookmarkStart w:id="108" w:name="_Toc41085049"/>
      <w:r w:rsidRPr="00080C9B">
        <w:t>Strengths:</w:t>
      </w:r>
      <w:bookmarkEnd w:id="107"/>
      <w:bookmarkEnd w:id="108"/>
      <w:r w:rsidR="00954014" w:rsidRPr="00080C9B">
        <w:t xml:space="preserve"> </w:t>
      </w:r>
    </w:p>
    <w:p w:rsidR="00BF3405" w:rsidRDefault="00BF3405" w:rsidP="00BF3405">
      <w:pPr>
        <w:pStyle w:val="ListParagraph"/>
        <w:ind w:left="1080"/>
        <w:rPr>
          <w:rFonts w:ascii="Times New Roman" w:hAnsi="Times New Roman" w:cs="Times New Roman"/>
          <w:sz w:val="24"/>
          <w:szCs w:val="24"/>
        </w:rPr>
      </w:pPr>
    </w:p>
    <w:p w:rsidR="007E56B0" w:rsidRPr="00954014" w:rsidRDefault="007E56B0" w:rsidP="005275E2">
      <w:pPr>
        <w:pStyle w:val="ListParagraph"/>
        <w:numPr>
          <w:ilvl w:val="0"/>
          <w:numId w:val="48"/>
        </w:numPr>
        <w:rPr>
          <w:rFonts w:ascii="Times New Roman" w:hAnsi="Times New Roman" w:cs="Times New Roman"/>
          <w:sz w:val="24"/>
          <w:szCs w:val="24"/>
        </w:rPr>
      </w:pPr>
      <w:r w:rsidRPr="00954014">
        <w:rPr>
          <w:rFonts w:ascii="Times New Roman" w:hAnsi="Times New Roman" w:cs="Times New Roman"/>
          <w:sz w:val="24"/>
          <w:szCs w:val="24"/>
        </w:rPr>
        <w:t>Not engaged in unfair business practice.</w:t>
      </w:r>
    </w:p>
    <w:p w:rsidR="007E56B0" w:rsidRPr="00954014" w:rsidRDefault="007E56B0" w:rsidP="005275E2">
      <w:pPr>
        <w:pStyle w:val="ListParagraph"/>
        <w:numPr>
          <w:ilvl w:val="0"/>
          <w:numId w:val="48"/>
        </w:numPr>
        <w:rPr>
          <w:rFonts w:ascii="Times New Roman" w:hAnsi="Times New Roman" w:cs="Times New Roman"/>
          <w:sz w:val="24"/>
          <w:szCs w:val="24"/>
        </w:rPr>
      </w:pPr>
      <w:r w:rsidRPr="00954014">
        <w:rPr>
          <w:rFonts w:ascii="Times New Roman" w:hAnsi="Times New Roman" w:cs="Times New Roman"/>
          <w:sz w:val="24"/>
          <w:szCs w:val="24"/>
        </w:rPr>
        <w:t>Executives are hi</w:t>
      </w:r>
      <w:r w:rsidR="008E2729" w:rsidRPr="00954014">
        <w:rPr>
          <w:rFonts w:ascii="Times New Roman" w:hAnsi="Times New Roman" w:cs="Times New Roman"/>
          <w:sz w:val="24"/>
          <w:szCs w:val="24"/>
        </w:rPr>
        <w:t>ghly</w:t>
      </w:r>
      <w:r w:rsidRPr="00954014">
        <w:rPr>
          <w:rFonts w:ascii="Times New Roman" w:hAnsi="Times New Roman" w:cs="Times New Roman"/>
          <w:sz w:val="24"/>
          <w:szCs w:val="24"/>
        </w:rPr>
        <w:t xml:space="preserve"> educated and exp</w:t>
      </w:r>
      <w:r w:rsidR="007543BE" w:rsidRPr="00954014">
        <w:rPr>
          <w:rFonts w:ascii="Times New Roman" w:hAnsi="Times New Roman" w:cs="Times New Roman"/>
          <w:sz w:val="24"/>
          <w:szCs w:val="24"/>
        </w:rPr>
        <w:t>erienced.</w:t>
      </w:r>
    </w:p>
    <w:p w:rsidR="007E56B0" w:rsidRPr="00954014" w:rsidRDefault="007E56B0" w:rsidP="005275E2">
      <w:pPr>
        <w:pStyle w:val="ListParagraph"/>
        <w:numPr>
          <w:ilvl w:val="0"/>
          <w:numId w:val="48"/>
        </w:numPr>
        <w:rPr>
          <w:rFonts w:ascii="Times New Roman" w:hAnsi="Times New Roman" w:cs="Times New Roman"/>
          <w:sz w:val="24"/>
          <w:szCs w:val="24"/>
        </w:rPr>
      </w:pPr>
      <w:r w:rsidRPr="00954014">
        <w:rPr>
          <w:rFonts w:ascii="Times New Roman" w:hAnsi="Times New Roman" w:cs="Times New Roman"/>
          <w:sz w:val="24"/>
          <w:szCs w:val="24"/>
        </w:rPr>
        <w:t xml:space="preserve">Hypertag has many </w:t>
      </w:r>
      <w:r w:rsidR="00630181" w:rsidRPr="00954014">
        <w:rPr>
          <w:rFonts w:ascii="Times New Roman" w:hAnsi="Times New Roman" w:cs="Times New Roman"/>
          <w:sz w:val="24"/>
          <w:szCs w:val="24"/>
        </w:rPr>
        <w:t>high-profile</w:t>
      </w:r>
      <w:r w:rsidR="007543BE" w:rsidRPr="00954014">
        <w:rPr>
          <w:rFonts w:ascii="Times New Roman" w:hAnsi="Times New Roman" w:cs="Times New Roman"/>
          <w:sz w:val="24"/>
          <w:szCs w:val="24"/>
        </w:rPr>
        <w:t xml:space="preserve"> clients like – Nokia, Nestle, GP, Robi, Bkash, ACI LTD, BASIS etc.</w:t>
      </w:r>
    </w:p>
    <w:p w:rsidR="007E56B0" w:rsidRPr="00954014" w:rsidRDefault="007E56B0" w:rsidP="005275E2">
      <w:pPr>
        <w:pStyle w:val="ListParagraph"/>
        <w:numPr>
          <w:ilvl w:val="0"/>
          <w:numId w:val="48"/>
        </w:numPr>
        <w:rPr>
          <w:rFonts w:ascii="Times New Roman" w:hAnsi="Times New Roman" w:cs="Times New Roman"/>
          <w:sz w:val="24"/>
          <w:szCs w:val="24"/>
        </w:rPr>
      </w:pPr>
      <w:r w:rsidRPr="00954014">
        <w:rPr>
          <w:rFonts w:ascii="Times New Roman" w:hAnsi="Times New Roman" w:cs="Times New Roman"/>
          <w:sz w:val="24"/>
          <w:szCs w:val="24"/>
        </w:rPr>
        <w:t>Efficient management practice</w:t>
      </w:r>
      <w:r w:rsidR="008E2729" w:rsidRPr="00954014">
        <w:rPr>
          <w:rFonts w:ascii="Times New Roman" w:hAnsi="Times New Roman" w:cs="Times New Roman"/>
          <w:sz w:val="24"/>
          <w:szCs w:val="24"/>
        </w:rPr>
        <w:t xml:space="preserve"> </w:t>
      </w:r>
      <w:r w:rsidRPr="00954014">
        <w:rPr>
          <w:rFonts w:ascii="Times New Roman" w:hAnsi="Times New Roman" w:cs="Times New Roman"/>
          <w:sz w:val="24"/>
          <w:szCs w:val="24"/>
        </w:rPr>
        <w:t>in the Hypertag</w:t>
      </w:r>
    </w:p>
    <w:p w:rsidR="00BF3405" w:rsidRPr="00BF3405" w:rsidRDefault="00630181" w:rsidP="005275E2">
      <w:pPr>
        <w:pStyle w:val="ListParagraph"/>
        <w:numPr>
          <w:ilvl w:val="0"/>
          <w:numId w:val="48"/>
        </w:numPr>
        <w:rPr>
          <w:rFonts w:ascii="Times New Roman" w:hAnsi="Times New Roman" w:cs="Times New Roman"/>
          <w:sz w:val="24"/>
          <w:szCs w:val="24"/>
        </w:rPr>
      </w:pPr>
      <w:r w:rsidRPr="00954014">
        <w:rPr>
          <w:rFonts w:ascii="Times New Roman" w:hAnsi="Times New Roman" w:cs="Times New Roman"/>
          <w:sz w:val="24"/>
          <w:szCs w:val="24"/>
        </w:rPr>
        <w:t>Good relation with the ICT ministry.</w:t>
      </w:r>
      <w:r w:rsidR="00BF3405">
        <w:rPr>
          <w:rFonts w:ascii="Times New Roman" w:hAnsi="Times New Roman" w:cs="Times New Roman"/>
          <w:sz w:val="24"/>
          <w:szCs w:val="24"/>
        </w:rPr>
        <w:t xml:space="preserve"> </w:t>
      </w:r>
    </w:p>
    <w:p w:rsidR="00BF3405" w:rsidRPr="00080C9B" w:rsidRDefault="007E56B0" w:rsidP="005275E2">
      <w:pPr>
        <w:pStyle w:val="Heading3"/>
        <w:numPr>
          <w:ilvl w:val="0"/>
          <w:numId w:val="60"/>
        </w:numPr>
      </w:pPr>
      <w:bookmarkStart w:id="109" w:name="_Toc41083686"/>
      <w:bookmarkStart w:id="110" w:name="_Toc41085050"/>
      <w:r w:rsidRPr="00080C9B">
        <w:t>Weaknesses:</w:t>
      </w:r>
      <w:bookmarkEnd w:id="109"/>
      <w:bookmarkEnd w:id="110"/>
    </w:p>
    <w:p w:rsidR="00BF3405" w:rsidRDefault="00BF3405" w:rsidP="00BF3405">
      <w:pPr>
        <w:pStyle w:val="ListParagraph"/>
        <w:ind w:left="1080"/>
        <w:rPr>
          <w:rFonts w:ascii="Times New Roman" w:hAnsi="Times New Roman" w:cs="Times New Roman"/>
          <w:sz w:val="24"/>
          <w:szCs w:val="24"/>
        </w:rPr>
      </w:pPr>
    </w:p>
    <w:p w:rsidR="00BF3405" w:rsidRPr="00BF3405" w:rsidRDefault="007E56B0" w:rsidP="005275E2">
      <w:pPr>
        <w:pStyle w:val="ListParagraph"/>
        <w:numPr>
          <w:ilvl w:val="0"/>
          <w:numId w:val="49"/>
        </w:numPr>
        <w:rPr>
          <w:rFonts w:ascii="Times New Roman" w:hAnsi="Times New Roman" w:cs="Times New Roman"/>
          <w:sz w:val="24"/>
          <w:szCs w:val="24"/>
        </w:rPr>
      </w:pPr>
      <w:r w:rsidRPr="00BF3405">
        <w:rPr>
          <w:rFonts w:ascii="Times New Roman" w:hAnsi="Times New Roman" w:cs="Times New Roman"/>
          <w:sz w:val="24"/>
          <w:szCs w:val="24"/>
        </w:rPr>
        <w:t xml:space="preserve">The promotional (advertising, posturing and bill board) activities are not </w:t>
      </w:r>
      <w:r w:rsidR="00630181" w:rsidRPr="00BF3405">
        <w:rPr>
          <w:rFonts w:ascii="Times New Roman" w:hAnsi="Times New Roman" w:cs="Times New Roman"/>
          <w:sz w:val="24"/>
          <w:szCs w:val="24"/>
        </w:rPr>
        <w:t xml:space="preserve">up to that mark </w:t>
      </w:r>
      <w:r w:rsidRPr="00BF3405">
        <w:rPr>
          <w:rFonts w:ascii="Times New Roman" w:hAnsi="Times New Roman" w:cs="Times New Roman"/>
          <w:sz w:val="24"/>
          <w:szCs w:val="24"/>
        </w:rPr>
        <w:t>compared to other company</w:t>
      </w:r>
      <w:r w:rsidR="00630181" w:rsidRPr="00BF3405">
        <w:rPr>
          <w:rFonts w:ascii="Times New Roman" w:hAnsi="Times New Roman" w:cs="Times New Roman"/>
          <w:sz w:val="24"/>
          <w:szCs w:val="24"/>
        </w:rPr>
        <w:t>.</w:t>
      </w:r>
    </w:p>
    <w:p w:rsidR="007E56B0" w:rsidRPr="00BF3405" w:rsidRDefault="007E56B0" w:rsidP="005275E2">
      <w:pPr>
        <w:pStyle w:val="ListParagraph"/>
        <w:numPr>
          <w:ilvl w:val="0"/>
          <w:numId w:val="49"/>
        </w:numPr>
        <w:rPr>
          <w:rFonts w:ascii="Times New Roman" w:hAnsi="Times New Roman" w:cs="Times New Roman"/>
          <w:sz w:val="24"/>
          <w:szCs w:val="24"/>
        </w:rPr>
      </w:pPr>
      <w:r w:rsidRPr="00BF3405">
        <w:rPr>
          <w:rFonts w:ascii="Times New Roman" w:hAnsi="Times New Roman" w:cs="Times New Roman"/>
          <w:sz w:val="24"/>
          <w:szCs w:val="24"/>
        </w:rPr>
        <w:t xml:space="preserve">Hypertag – IT solution firm </w:t>
      </w:r>
      <w:r w:rsidR="00630181" w:rsidRPr="00BF3405">
        <w:rPr>
          <w:rFonts w:ascii="Times New Roman" w:hAnsi="Times New Roman" w:cs="Times New Roman"/>
          <w:sz w:val="24"/>
          <w:szCs w:val="24"/>
        </w:rPr>
        <w:t xml:space="preserve">doesn’t </w:t>
      </w:r>
      <w:r w:rsidR="00EA1742" w:rsidRPr="00BF3405">
        <w:rPr>
          <w:rFonts w:ascii="Times New Roman" w:hAnsi="Times New Roman" w:cs="Times New Roman"/>
          <w:sz w:val="24"/>
          <w:szCs w:val="24"/>
        </w:rPr>
        <w:t>have enough</w:t>
      </w:r>
      <w:r w:rsidRPr="00BF3405">
        <w:rPr>
          <w:rFonts w:ascii="Times New Roman" w:hAnsi="Times New Roman" w:cs="Times New Roman"/>
          <w:sz w:val="24"/>
          <w:szCs w:val="24"/>
        </w:rPr>
        <w:t xml:space="preserve"> transport facilities. So, the marketing</w:t>
      </w:r>
      <w:r w:rsidR="00630181" w:rsidRPr="00BF3405">
        <w:rPr>
          <w:rFonts w:ascii="Times New Roman" w:hAnsi="Times New Roman" w:cs="Times New Roman"/>
          <w:sz w:val="24"/>
          <w:szCs w:val="24"/>
        </w:rPr>
        <w:t xml:space="preserve"> </w:t>
      </w:r>
      <w:r w:rsidRPr="00BF3405">
        <w:rPr>
          <w:rFonts w:ascii="Times New Roman" w:hAnsi="Times New Roman" w:cs="Times New Roman"/>
          <w:sz w:val="24"/>
          <w:szCs w:val="24"/>
        </w:rPr>
        <w:t xml:space="preserve">Employees face </w:t>
      </w:r>
      <w:r w:rsidR="00630181" w:rsidRPr="00BF3405">
        <w:rPr>
          <w:rFonts w:ascii="Times New Roman" w:hAnsi="Times New Roman" w:cs="Times New Roman"/>
          <w:sz w:val="24"/>
          <w:szCs w:val="24"/>
        </w:rPr>
        <w:t>some</w:t>
      </w:r>
      <w:r w:rsidRPr="00BF3405">
        <w:rPr>
          <w:rFonts w:ascii="Times New Roman" w:hAnsi="Times New Roman" w:cs="Times New Roman"/>
          <w:sz w:val="24"/>
          <w:szCs w:val="24"/>
        </w:rPr>
        <w:t xml:space="preserve"> </w:t>
      </w:r>
      <w:r w:rsidR="00630181" w:rsidRPr="00BF3405">
        <w:rPr>
          <w:rFonts w:ascii="Times New Roman" w:hAnsi="Times New Roman" w:cs="Times New Roman"/>
          <w:sz w:val="24"/>
          <w:szCs w:val="24"/>
        </w:rPr>
        <w:t>difficulties</w:t>
      </w:r>
      <w:r w:rsidRPr="00BF3405">
        <w:rPr>
          <w:rFonts w:ascii="Times New Roman" w:hAnsi="Times New Roman" w:cs="Times New Roman"/>
          <w:sz w:val="24"/>
          <w:szCs w:val="24"/>
        </w:rPr>
        <w:t>.</w:t>
      </w:r>
    </w:p>
    <w:p w:rsidR="00F82B1C" w:rsidRPr="00BF3405" w:rsidRDefault="007E56B0" w:rsidP="005275E2">
      <w:pPr>
        <w:pStyle w:val="ListParagraph"/>
        <w:numPr>
          <w:ilvl w:val="0"/>
          <w:numId w:val="49"/>
        </w:numPr>
        <w:rPr>
          <w:rFonts w:ascii="Times New Roman" w:hAnsi="Times New Roman" w:cs="Times New Roman"/>
          <w:sz w:val="24"/>
          <w:szCs w:val="24"/>
        </w:rPr>
      </w:pPr>
      <w:r w:rsidRPr="00BF3405">
        <w:rPr>
          <w:rFonts w:ascii="Times New Roman" w:hAnsi="Times New Roman" w:cs="Times New Roman"/>
          <w:sz w:val="24"/>
          <w:szCs w:val="24"/>
        </w:rPr>
        <w:t>Hypertag– IT solution firm has insufficient number of workers. Some IT operators and marketing employee</w:t>
      </w:r>
      <w:r w:rsidR="008E2729" w:rsidRPr="00BF3405">
        <w:rPr>
          <w:rFonts w:ascii="Times New Roman" w:hAnsi="Times New Roman" w:cs="Times New Roman"/>
          <w:sz w:val="24"/>
          <w:szCs w:val="24"/>
        </w:rPr>
        <w:t xml:space="preserve"> </w:t>
      </w:r>
      <w:r w:rsidRPr="00BF3405">
        <w:rPr>
          <w:rFonts w:ascii="Times New Roman" w:hAnsi="Times New Roman" w:cs="Times New Roman"/>
          <w:sz w:val="24"/>
          <w:szCs w:val="24"/>
        </w:rPr>
        <w:t>are needed</w:t>
      </w:r>
      <w:r w:rsidR="006156E6" w:rsidRPr="00BF3405">
        <w:rPr>
          <w:rFonts w:ascii="Times New Roman" w:hAnsi="Times New Roman" w:cs="Times New Roman"/>
          <w:sz w:val="24"/>
          <w:szCs w:val="24"/>
        </w:rPr>
        <w:t xml:space="preserve"> to maintain their work properly.</w:t>
      </w:r>
    </w:p>
    <w:p w:rsidR="00BF3405" w:rsidRPr="00BF3405" w:rsidRDefault="006156E6" w:rsidP="005275E2">
      <w:pPr>
        <w:pStyle w:val="ListParagraph"/>
        <w:numPr>
          <w:ilvl w:val="0"/>
          <w:numId w:val="49"/>
        </w:numPr>
        <w:rPr>
          <w:rFonts w:ascii="Times New Roman" w:hAnsi="Times New Roman" w:cs="Times New Roman"/>
          <w:sz w:val="24"/>
          <w:szCs w:val="24"/>
        </w:rPr>
      </w:pPr>
      <w:r w:rsidRPr="00BF3405">
        <w:rPr>
          <w:rFonts w:ascii="Times New Roman" w:hAnsi="Times New Roman" w:cs="Times New Roman"/>
          <w:sz w:val="24"/>
          <w:szCs w:val="24"/>
        </w:rPr>
        <w:t>Social media involvement is very low which could be a great platform for them to promote their services.</w:t>
      </w:r>
      <w:r w:rsidR="00BF3405">
        <w:rPr>
          <w:rFonts w:ascii="Times New Roman" w:hAnsi="Times New Roman" w:cs="Times New Roman"/>
          <w:sz w:val="24"/>
          <w:szCs w:val="24"/>
        </w:rPr>
        <w:t xml:space="preserve"> </w:t>
      </w:r>
    </w:p>
    <w:p w:rsidR="00BF3405" w:rsidRPr="00080C9B" w:rsidRDefault="007E56B0" w:rsidP="005275E2">
      <w:pPr>
        <w:pStyle w:val="Heading3"/>
        <w:numPr>
          <w:ilvl w:val="0"/>
          <w:numId w:val="60"/>
        </w:numPr>
      </w:pPr>
      <w:bookmarkStart w:id="111" w:name="_Toc41083687"/>
      <w:bookmarkStart w:id="112" w:name="_Toc41085051"/>
      <w:r w:rsidRPr="00080C9B">
        <w:t>Opportunities:</w:t>
      </w:r>
      <w:bookmarkEnd w:id="111"/>
      <w:bookmarkEnd w:id="112"/>
    </w:p>
    <w:p w:rsidR="00BF3405" w:rsidRDefault="00BF3405" w:rsidP="00BF3405">
      <w:pPr>
        <w:pStyle w:val="ListParagraph"/>
        <w:rPr>
          <w:rFonts w:ascii="Times New Roman" w:hAnsi="Times New Roman" w:cs="Times New Roman"/>
          <w:sz w:val="24"/>
          <w:szCs w:val="24"/>
        </w:rPr>
      </w:pPr>
    </w:p>
    <w:p w:rsidR="007E56B0" w:rsidRPr="00BF3405" w:rsidRDefault="00B55336" w:rsidP="005275E2">
      <w:pPr>
        <w:pStyle w:val="ListParagraph"/>
        <w:numPr>
          <w:ilvl w:val="0"/>
          <w:numId w:val="50"/>
        </w:numPr>
        <w:rPr>
          <w:rFonts w:ascii="Times New Roman" w:hAnsi="Times New Roman" w:cs="Times New Roman"/>
          <w:sz w:val="24"/>
          <w:szCs w:val="24"/>
        </w:rPr>
      </w:pPr>
      <w:r w:rsidRPr="00BF3405">
        <w:rPr>
          <w:rFonts w:ascii="Times New Roman" w:hAnsi="Times New Roman" w:cs="Times New Roman"/>
          <w:sz w:val="24"/>
          <w:szCs w:val="24"/>
        </w:rPr>
        <w:t xml:space="preserve">It </w:t>
      </w:r>
      <w:r w:rsidR="003240FA" w:rsidRPr="00BF3405">
        <w:rPr>
          <w:rFonts w:ascii="Times New Roman" w:hAnsi="Times New Roman" w:cs="Times New Roman"/>
          <w:sz w:val="24"/>
          <w:szCs w:val="24"/>
        </w:rPr>
        <w:t>c</w:t>
      </w:r>
      <w:r w:rsidR="007E56B0" w:rsidRPr="00BF3405">
        <w:rPr>
          <w:rFonts w:ascii="Times New Roman" w:hAnsi="Times New Roman" w:cs="Times New Roman"/>
          <w:sz w:val="24"/>
          <w:szCs w:val="24"/>
        </w:rPr>
        <w:t>an increase the online service</w:t>
      </w:r>
      <w:r w:rsidRPr="00BF3405">
        <w:rPr>
          <w:rFonts w:ascii="Times New Roman" w:hAnsi="Times New Roman" w:cs="Times New Roman"/>
          <w:sz w:val="24"/>
          <w:szCs w:val="24"/>
        </w:rPr>
        <w:t>s to attract more customers who require IT services.</w:t>
      </w:r>
    </w:p>
    <w:p w:rsidR="007E56B0" w:rsidRPr="00BF3405" w:rsidRDefault="007E56B0" w:rsidP="005275E2">
      <w:pPr>
        <w:pStyle w:val="ListParagraph"/>
        <w:numPr>
          <w:ilvl w:val="0"/>
          <w:numId w:val="50"/>
        </w:numPr>
        <w:rPr>
          <w:rFonts w:ascii="Times New Roman" w:hAnsi="Times New Roman" w:cs="Times New Roman"/>
          <w:sz w:val="24"/>
          <w:szCs w:val="24"/>
        </w:rPr>
      </w:pPr>
      <w:r w:rsidRPr="00BF3405">
        <w:rPr>
          <w:rFonts w:ascii="Times New Roman" w:hAnsi="Times New Roman" w:cs="Times New Roman"/>
          <w:sz w:val="24"/>
          <w:szCs w:val="24"/>
        </w:rPr>
        <w:t>Hypertag can contribute more in the economic development of our country</w:t>
      </w:r>
      <w:r w:rsidR="00B55336" w:rsidRPr="00BF3405">
        <w:rPr>
          <w:rFonts w:ascii="Times New Roman" w:hAnsi="Times New Roman" w:cs="Times New Roman"/>
          <w:sz w:val="24"/>
          <w:szCs w:val="24"/>
        </w:rPr>
        <w:t xml:space="preserve"> as it has a great political involvement.</w:t>
      </w:r>
    </w:p>
    <w:p w:rsidR="00BF3405" w:rsidRPr="00BF3405" w:rsidRDefault="007E56B0" w:rsidP="005275E2">
      <w:pPr>
        <w:pStyle w:val="ListParagraph"/>
        <w:numPr>
          <w:ilvl w:val="0"/>
          <w:numId w:val="50"/>
        </w:numPr>
        <w:rPr>
          <w:rFonts w:ascii="Times New Roman" w:hAnsi="Times New Roman" w:cs="Times New Roman"/>
          <w:sz w:val="24"/>
          <w:szCs w:val="24"/>
        </w:rPr>
      </w:pPr>
      <w:r w:rsidRPr="00BF3405">
        <w:rPr>
          <w:rFonts w:ascii="Times New Roman" w:hAnsi="Times New Roman" w:cs="Times New Roman"/>
          <w:sz w:val="24"/>
          <w:szCs w:val="24"/>
        </w:rPr>
        <w:t xml:space="preserve">By doing social welfare activities it can become </w:t>
      </w:r>
      <w:r w:rsidR="00B55336" w:rsidRPr="00BF3405">
        <w:rPr>
          <w:rFonts w:ascii="Times New Roman" w:hAnsi="Times New Roman" w:cs="Times New Roman"/>
          <w:sz w:val="24"/>
          <w:szCs w:val="24"/>
        </w:rPr>
        <w:t xml:space="preserve">one of the </w:t>
      </w:r>
      <w:r w:rsidR="00091DC5" w:rsidRPr="00BF3405">
        <w:rPr>
          <w:rFonts w:ascii="Times New Roman" w:hAnsi="Times New Roman" w:cs="Times New Roman"/>
          <w:sz w:val="24"/>
          <w:szCs w:val="24"/>
        </w:rPr>
        <w:t>best-known</w:t>
      </w:r>
      <w:r w:rsidRPr="00BF3405">
        <w:rPr>
          <w:rFonts w:ascii="Times New Roman" w:hAnsi="Times New Roman" w:cs="Times New Roman"/>
          <w:sz w:val="24"/>
          <w:szCs w:val="24"/>
        </w:rPr>
        <w:t xml:space="preserve"> </w:t>
      </w:r>
      <w:r w:rsidR="00B55336" w:rsidRPr="00BF3405">
        <w:rPr>
          <w:rFonts w:ascii="Times New Roman" w:hAnsi="Times New Roman" w:cs="Times New Roman"/>
          <w:sz w:val="24"/>
          <w:szCs w:val="24"/>
        </w:rPr>
        <w:t xml:space="preserve">IT </w:t>
      </w:r>
      <w:r w:rsidRPr="00BF3405">
        <w:rPr>
          <w:rFonts w:ascii="Times New Roman" w:hAnsi="Times New Roman" w:cs="Times New Roman"/>
          <w:sz w:val="24"/>
          <w:szCs w:val="24"/>
        </w:rPr>
        <w:t>compan</w:t>
      </w:r>
      <w:r w:rsidR="00B55336" w:rsidRPr="00BF3405">
        <w:rPr>
          <w:rFonts w:ascii="Times New Roman" w:hAnsi="Times New Roman" w:cs="Times New Roman"/>
          <w:sz w:val="24"/>
          <w:szCs w:val="24"/>
        </w:rPr>
        <w:t>ies in Bangladesh.</w:t>
      </w:r>
      <w:r w:rsidR="00BF3405">
        <w:rPr>
          <w:rFonts w:ascii="Times New Roman" w:hAnsi="Times New Roman" w:cs="Times New Roman"/>
          <w:sz w:val="24"/>
          <w:szCs w:val="24"/>
        </w:rPr>
        <w:t xml:space="preserve"> </w:t>
      </w:r>
    </w:p>
    <w:p w:rsidR="00BF3405" w:rsidRPr="00080C9B" w:rsidRDefault="007E56B0" w:rsidP="005275E2">
      <w:pPr>
        <w:pStyle w:val="Heading3"/>
        <w:numPr>
          <w:ilvl w:val="0"/>
          <w:numId w:val="60"/>
        </w:numPr>
      </w:pPr>
      <w:bookmarkStart w:id="113" w:name="_Toc41083688"/>
      <w:bookmarkStart w:id="114" w:name="_Toc41085052"/>
      <w:r w:rsidRPr="00080C9B">
        <w:t>Threats:</w:t>
      </w:r>
      <w:bookmarkEnd w:id="113"/>
      <w:bookmarkEnd w:id="114"/>
      <w:r w:rsidR="00BF3405" w:rsidRPr="00080C9B">
        <w:t xml:space="preserve"> </w:t>
      </w:r>
    </w:p>
    <w:p w:rsidR="00BF3405" w:rsidRDefault="00BF3405" w:rsidP="00BF3405">
      <w:pPr>
        <w:pStyle w:val="ListParagraph"/>
        <w:ind w:left="1080"/>
        <w:rPr>
          <w:rFonts w:ascii="Times New Roman" w:hAnsi="Times New Roman" w:cs="Times New Roman"/>
          <w:sz w:val="24"/>
          <w:szCs w:val="24"/>
        </w:rPr>
      </w:pPr>
    </w:p>
    <w:p w:rsidR="007E56B0" w:rsidRPr="00BF3405" w:rsidRDefault="007E56B0" w:rsidP="005275E2">
      <w:pPr>
        <w:pStyle w:val="ListParagraph"/>
        <w:numPr>
          <w:ilvl w:val="0"/>
          <w:numId w:val="51"/>
        </w:numPr>
        <w:rPr>
          <w:rFonts w:ascii="Times New Roman" w:hAnsi="Times New Roman" w:cs="Times New Roman"/>
          <w:sz w:val="24"/>
          <w:szCs w:val="24"/>
        </w:rPr>
      </w:pPr>
      <w:r w:rsidRPr="00BF3405">
        <w:rPr>
          <w:rFonts w:ascii="Times New Roman" w:hAnsi="Times New Roman" w:cs="Times New Roman"/>
          <w:sz w:val="24"/>
          <w:szCs w:val="24"/>
        </w:rPr>
        <w:t>Intense competition</w:t>
      </w:r>
      <w:r w:rsidR="00881BF2" w:rsidRPr="00BF3405">
        <w:rPr>
          <w:rFonts w:ascii="Times New Roman" w:hAnsi="Times New Roman" w:cs="Times New Roman"/>
          <w:sz w:val="24"/>
          <w:szCs w:val="24"/>
        </w:rPr>
        <w:t xml:space="preserve"> in IT industry</w:t>
      </w:r>
      <w:r w:rsidR="00BF3405">
        <w:rPr>
          <w:rFonts w:ascii="Times New Roman" w:hAnsi="Times New Roman" w:cs="Times New Roman"/>
          <w:sz w:val="24"/>
          <w:szCs w:val="24"/>
        </w:rPr>
        <w:t>.</w:t>
      </w:r>
    </w:p>
    <w:p w:rsidR="007E56B0" w:rsidRPr="00BF3405" w:rsidRDefault="007E56B0" w:rsidP="005275E2">
      <w:pPr>
        <w:pStyle w:val="ListParagraph"/>
        <w:numPr>
          <w:ilvl w:val="0"/>
          <w:numId w:val="51"/>
        </w:numPr>
        <w:rPr>
          <w:rFonts w:ascii="Times New Roman" w:hAnsi="Times New Roman" w:cs="Times New Roman"/>
          <w:sz w:val="24"/>
          <w:szCs w:val="24"/>
        </w:rPr>
      </w:pPr>
      <w:r w:rsidRPr="00BF3405">
        <w:rPr>
          <w:rFonts w:ascii="Times New Roman" w:hAnsi="Times New Roman" w:cs="Times New Roman"/>
          <w:sz w:val="24"/>
          <w:szCs w:val="24"/>
        </w:rPr>
        <w:t xml:space="preserve">Government </w:t>
      </w:r>
      <w:r w:rsidR="003240FA" w:rsidRPr="00BF3405">
        <w:rPr>
          <w:rFonts w:ascii="Times New Roman" w:hAnsi="Times New Roman" w:cs="Times New Roman"/>
          <w:sz w:val="24"/>
          <w:szCs w:val="24"/>
        </w:rPr>
        <w:t xml:space="preserve">strict </w:t>
      </w:r>
      <w:r w:rsidRPr="00BF3405">
        <w:rPr>
          <w:rFonts w:ascii="Times New Roman" w:hAnsi="Times New Roman" w:cs="Times New Roman"/>
          <w:sz w:val="24"/>
          <w:szCs w:val="24"/>
        </w:rPr>
        <w:t>rules and regulation.</w:t>
      </w:r>
    </w:p>
    <w:p w:rsidR="00881BF2" w:rsidRPr="00BF3405" w:rsidRDefault="00881BF2" w:rsidP="005275E2">
      <w:pPr>
        <w:pStyle w:val="ListParagraph"/>
        <w:numPr>
          <w:ilvl w:val="0"/>
          <w:numId w:val="51"/>
        </w:numPr>
        <w:rPr>
          <w:rFonts w:ascii="Times New Roman" w:hAnsi="Times New Roman" w:cs="Times New Roman"/>
          <w:sz w:val="24"/>
          <w:szCs w:val="24"/>
        </w:rPr>
      </w:pPr>
      <w:r w:rsidRPr="00BF3405">
        <w:rPr>
          <w:rFonts w:ascii="Times New Roman" w:hAnsi="Times New Roman" w:cs="Times New Roman"/>
          <w:sz w:val="24"/>
          <w:szCs w:val="24"/>
        </w:rPr>
        <w:t>Competitors Advanced technology</w:t>
      </w:r>
      <w:r w:rsidR="00BF3405">
        <w:rPr>
          <w:rFonts w:ascii="Times New Roman" w:hAnsi="Times New Roman" w:cs="Times New Roman"/>
          <w:sz w:val="24"/>
          <w:szCs w:val="24"/>
        </w:rPr>
        <w:t>.</w:t>
      </w:r>
    </w:p>
    <w:p w:rsidR="00BF3405" w:rsidRPr="00BF3405" w:rsidRDefault="00F60B1A" w:rsidP="005275E2">
      <w:pPr>
        <w:pStyle w:val="ListParagraph"/>
        <w:numPr>
          <w:ilvl w:val="0"/>
          <w:numId w:val="51"/>
        </w:numPr>
        <w:rPr>
          <w:rFonts w:ascii="Times New Roman" w:hAnsi="Times New Roman" w:cs="Times New Roman"/>
          <w:sz w:val="24"/>
          <w:szCs w:val="24"/>
        </w:rPr>
      </w:pPr>
      <w:r w:rsidRPr="00BF3405">
        <w:rPr>
          <w:rFonts w:ascii="Times New Roman" w:hAnsi="Times New Roman" w:cs="Times New Roman"/>
          <w:sz w:val="24"/>
          <w:szCs w:val="24"/>
        </w:rPr>
        <w:t>Lack of skilled employees</w:t>
      </w:r>
      <w:r w:rsidR="00BF3405">
        <w:rPr>
          <w:rFonts w:ascii="Times New Roman" w:hAnsi="Times New Roman" w:cs="Times New Roman"/>
          <w:sz w:val="24"/>
          <w:szCs w:val="24"/>
        </w:rPr>
        <w:t xml:space="preserve"> &amp; h</w:t>
      </w:r>
      <w:r w:rsidRPr="00BF3405">
        <w:rPr>
          <w:rFonts w:ascii="Times New Roman" w:hAnsi="Times New Roman" w:cs="Times New Roman"/>
          <w:sz w:val="24"/>
          <w:szCs w:val="24"/>
        </w:rPr>
        <w:t>igh turnover rate of trained employees.</w:t>
      </w:r>
    </w:p>
    <w:p w:rsidR="006A5108" w:rsidRPr="00BF3405" w:rsidRDefault="008B49E0" w:rsidP="00BF3405">
      <w:pPr>
        <w:pStyle w:val="Heading1"/>
        <w:jc w:val="center"/>
      </w:pPr>
      <w:bookmarkStart w:id="115" w:name="_Toc41083689"/>
      <w:bookmarkStart w:id="116" w:name="_Toc41085053"/>
      <w:r w:rsidRPr="00BF3405">
        <w:lastRenderedPageBreak/>
        <w:t>Chapter-5</w:t>
      </w:r>
      <w:r w:rsidR="00411E4B" w:rsidRPr="00BF3405">
        <w:t xml:space="preserve"> Featured Projects of Hypertag</w:t>
      </w:r>
      <w:bookmarkEnd w:id="115"/>
      <w:bookmarkEnd w:id="116"/>
    </w:p>
    <w:p w:rsidR="00BF3405" w:rsidRPr="00BF3405" w:rsidRDefault="00BF3405" w:rsidP="000A084F">
      <w:pPr>
        <w:rPr>
          <w:rFonts w:ascii="Times New Roman" w:hAnsi="Times New Roman" w:cs="Times New Roman"/>
          <w:sz w:val="24"/>
          <w:szCs w:val="24"/>
        </w:rPr>
      </w:pPr>
    </w:p>
    <w:p w:rsidR="003C2381" w:rsidRPr="00BF3405" w:rsidRDefault="00DF26FF" w:rsidP="005275E2">
      <w:pPr>
        <w:pStyle w:val="Heading2"/>
        <w:numPr>
          <w:ilvl w:val="0"/>
          <w:numId w:val="52"/>
        </w:numPr>
      </w:pPr>
      <w:r>
        <w:t xml:space="preserve"> </w:t>
      </w:r>
      <w:bookmarkStart w:id="117" w:name="_Toc41083690"/>
      <w:bookmarkStart w:id="118" w:name="_Toc41085054"/>
      <w:r w:rsidRPr="00BF3405">
        <w:t>Project</w:t>
      </w:r>
      <w:r w:rsidR="0092017C">
        <w:t xml:space="preserve"> -1</w:t>
      </w:r>
      <w:r>
        <w:t>:</w:t>
      </w:r>
      <w:bookmarkEnd w:id="117"/>
      <w:bookmarkEnd w:id="118"/>
    </w:p>
    <w:p w:rsidR="00BF3405" w:rsidRDefault="00BF3405" w:rsidP="006A5108">
      <w:pPr>
        <w:autoSpaceDE w:val="0"/>
        <w:autoSpaceDN w:val="0"/>
        <w:adjustRightInd w:val="0"/>
        <w:spacing w:after="0" w:line="240" w:lineRule="auto"/>
        <w:jc w:val="both"/>
        <w:rPr>
          <w:rFonts w:ascii="Times New Roman" w:eastAsiaTheme="minorHAnsi" w:hAnsi="Times New Roman" w:cs="Times New Roman"/>
        </w:rPr>
      </w:pPr>
    </w:p>
    <w:p w:rsidR="002B20A0" w:rsidRPr="00DF26FF" w:rsidRDefault="00BF3405" w:rsidP="006A5108">
      <w:pPr>
        <w:autoSpaceDE w:val="0"/>
        <w:autoSpaceDN w:val="0"/>
        <w:adjustRightInd w:val="0"/>
        <w:spacing w:after="0" w:line="240" w:lineRule="auto"/>
        <w:jc w:val="both"/>
        <w:rPr>
          <w:rFonts w:ascii="Times New Roman" w:eastAsiaTheme="minorHAnsi" w:hAnsi="Times New Roman" w:cs="Times New Roman"/>
          <w:sz w:val="24"/>
          <w:szCs w:val="24"/>
        </w:rPr>
      </w:pPr>
      <w:r w:rsidRPr="00DF26FF">
        <w:rPr>
          <w:noProof/>
          <w:sz w:val="24"/>
          <w:szCs w:val="24"/>
        </w:rPr>
        <w:drawing>
          <wp:anchor distT="0" distB="0" distL="114300" distR="114300" simplePos="0" relativeHeight="251780096" behindDoc="1" locked="0" layoutInCell="1" allowOverlap="1">
            <wp:simplePos x="0" y="0"/>
            <wp:positionH relativeFrom="column">
              <wp:posOffset>4005580</wp:posOffset>
            </wp:positionH>
            <wp:positionV relativeFrom="paragraph">
              <wp:posOffset>149225</wp:posOffset>
            </wp:positionV>
            <wp:extent cx="2320290" cy="2958465"/>
            <wp:effectExtent l="171450" t="171450" r="194310" b="165735"/>
            <wp:wrapTight wrapText="bothSides">
              <wp:wrapPolygon edited="0">
                <wp:start x="-1419" y="-1252"/>
                <wp:lineTo x="-1596" y="22671"/>
                <wp:lineTo x="23054" y="22671"/>
                <wp:lineTo x="23232" y="1252"/>
                <wp:lineTo x="22877" y="-835"/>
                <wp:lineTo x="22877" y="-1252"/>
                <wp:lineTo x="-1419" y="-1252"/>
              </wp:wrapPolygon>
            </wp:wrapTight>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320290" cy="295846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page">
              <wp14:pctWidth>0</wp14:pctWidth>
            </wp14:sizeRelH>
            <wp14:sizeRelV relativeFrom="page">
              <wp14:pctHeight>0</wp14:pctHeight>
            </wp14:sizeRelV>
          </wp:anchor>
        </w:drawing>
      </w:r>
      <w:r w:rsidR="003C2381" w:rsidRPr="00DF26FF">
        <w:rPr>
          <w:rFonts w:ascii="Times New Roman" w:eastAsiaTheme="minorHAnsi" w:hAnsi="Times New Roman" w:cs="Times New Roman"/>
          <w:sz w:val="24"/>
          <w:szCs w:val="24"/>
        </w:rPr>
        <w:t>We have provided total software solutions, mobile apps, data center and training for the Directorate of Technical Education (DTE), BTEB and BMET. Software solutions includes 75+ module on each dept, I</w:t>
      </w:r>
      <w:r w:rsidR="00C368C5" w:rsidRPr="00DF26FF">
        <w:rPr>
          <w:rFonts w:ascii="Times New Roman" w:eastAsiaTheme="minorHAnsi" w:hAnsi="Times New Roman" w:cs="Times New Roman"/>
          <w:sz w:val="24"/>
          <w:szCs w:val="24"/>
        </w:rPr>
        <w:t>,</w:t>
      </w:r>
      <w:r w:rsidR="003C2381" w:rsidRPr="00DF26FF">
        <w:rPr>
          <w:rFonts w:ascii="Times New Roman" w:eastAsiaTheme="minorHAnsi" w:hAnsi="Times New Roman" w:cs="Times New Roman"/>
          <w:sz w:val="24"/>
          <w:szCs w:val="24"/>
        </w:rPr>
        <w:t>e User Management with Role-Based Access Control, Recruitment Information, Human Resource Management, Leave and Attendance Information, Payroll Information System, Gratuity Information System, Provident Fund Management, Training Information System, Pension Information System, Financial Management System, External Payment System, Service Management System, Procurement And Inventory Management System, Immigration Management System, Work Flow/Approval Flow Management, Vehicle Management System, Digital Signature Management and Audit Trail &amp; Log System.</w:t>
      </w:r>
    </w:p>
    <w:p w:rsidR="006A5108" w:rsidRPr="00DF26FF" w:rsidRDefault="006A5108" w:rsidP="006A5108">
      <w:pPr>
        <w:autoSpaceDE w:val="0"/>
        <w:autoSpaceDN w:val="0"/>
        <w:adjustRightInd w:val="0"/>
        <w:spacing w:after="0" w:line="240" w:lineRule="auto"/>
        <w:rPr>
          <w:rFonts w:ascii="Times New Roman" w:eastAsiaTheme="minorHAnsi" w:hAnsi="Times New Roman" w:cs="Times New Roman"/>
          <w:sz w:val="24"/>
          <w:szCs w:val="24"/>
        </w:rPr>
      </w:pPr>
    </w:p>
    <w:p w:rsidR="006A5108" w:rsidRPr="00DF26FF" w:rsidRDefault="006A5108" w:rsidP="006A5108">
      <w:pPr>
        <w:autoSpaceDE w:val="0"/>
        <w:autoSpaceDN w:val="0"/>
        <w:adjustRightInd w:val="0"/>
        <w:spacing w:after="0" w:line="240" w:lineRule="auto"/>
        <w:rPr>
          <w:rFonts w:ascii="Times New Roman" w:eastAsiaTheme="minorHAnsi" w:hAnsi="Times New Roman" w:cs="Times New Roman"/>
          <w:sz w:val="24"/>
          <w:szCs w:val="24"/>
        </w:rPr>
      </w:pPr>
    </w:p>
    <w:p w:rsidR="006A5108" w:rsidRDefault="006A5108" w:rsidP="006A5108">
      <w:pPr>
        <w:autoSpaceDE w:val="0"/>
        <w:autoSpaceDN w:val="0"/>
        <w:adjustRightInd w:val="0"/>
        <w:spacing w:after="0" w:line="240" w:lineRule="auto"/>
        <w:rPr>
          <w:rFonts w:ascii="Times New Roman" w:eastAsiaTheme="minorHAnsi" w:hAnsi="Times New Roman" w:cs="Times New Roman"/>
        </w:rPr>
      </w:pPr>
    </w:p>
    <w:p w:rsidR="006A5108" w:rsidRDefault="006A5108" w:rsidP="006A5108">
      <w:pPr>
        <w:autoSpaceDE w:val="0"/>
        <w:autoSpaceDN w:val="0"/>
        <w:adjustRightInd w:val="0"/>
        <w:spacing w:after="0" w:line="240" w:lineRule="auto"/>
        <w:rPr>
          <w:rFonts w:ascii="Times New Roman" w:eastAsiaTheme="minorHAnsi" w:hAnsi="Times New Roman" w:cs="Times New Roman"/>
        </w:rPr>
      </w:pPr>
    </w:p>
    <w:p w:rsidR="006A5108" w:rsidRDefault="006A5108" w:rsidP="006A5108">
      <w:pPr>
        <w:autoSpaceDE w:val="0"/>
        <w:autoSpaceDN w:val="0"/>
        <w:adjustRightInd w:val="0"/>
        <w:spacing w:after="0" w:line="240" w:lineRule="auto"/>
        <w:rPr>
          <w:rFonts w:ascii="Times New Roman" w:eastAsiaTheme="minorHAnsi" w:hAnsi="Times New Roman" w:cs="Times New Roman"/>
        </w:rPr>
      </w:pPr>
    </w:p>
    <w:p w:rsidR="006A5108" w:rsidRDefault="006A5108" w:rsidP="006A5108">
      <w:pPr>
        <w:autoSpaceDE w:val="0"/>
        <w:autoSpaceDN w:val="0"/>
        <w:adjustRightInd w:val="0"/>
        <w:spacing w:after="0" w:line="240" w:lineRule="auto"/>
        <w:rPr>
          <w:rFonts w:ascii="Times New Roman" w:eastAsiaTheme="minorHAnsi" w:hAnsi="Times New Roman" w:cs="Times New Roman"/>
        </w:rPr>
      </w:pPr>
    </w:p>
    <w:p w:rsidR="006A5108" w:rsidRDefault="006A5108" w:rsidP="006A5108">
      <w:pPr>
        <w:autoSpaceDE w:val="0"/>
        <w:autoSpaceDN w:val="0"/>
        <w:adjustRightInd w:val="0"/>
        <w:spacing w:after="0" w:line="240" w:lineRule="auto"/>
        <w:rPr>
          <w:rFonts w:ascii="Times New Roman" w:eastAsiaTheme="minorHAnsi" w:hAnsi="Times New Roman" w:cs="Times New Roman"/>
        </w:rPr>
      </w:pPr>
    </w:p>
    <w:p w:rsidR="006A5108" w:rsidRPr="006A5108" w:rsidRDefault="006A5108" w:rsidP="006A5108">
      <w:pPr>
        <w:autoSpaceDE w:val="0"/>
        <w:autoSpaceDN w:val="0"/>
        <w:adjustRightInd w:val="0"/>
        <w:spacing w:after="0" w:line="240" w:lineRule="auto"/>
        <w:rPr>
          <w:rFonts w:ascii="Times New Roman" w:eastAsiaTheme="minorHAnsi" w:hAnsi="Times New Roman" w:cs="Times New Roman"/>
        </w:rPr>
      </w:pPr>
    </w:p>
    <w:tbl>
      <w:tblPr>
        <w:tblStyle w:val="GridTable4Accent5"/>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0"/>
        <w:gridCol w:w="4950"/>
      </w:tblGrid>
      <w:tr w:rsidR="00F44278" w:rsidTr="00F44278">
        <w:trPr>
          <w:cnfStyle w:val="100000000000" w:firstRow="1" w:lastRow="0" w:firstColumn="0" w:lastColumn="0" w:oddVBand="0" w:evenVBand="0" w:oddHBand="0" w:evenHBand="0" w:firstRowFirstColumn="0" w:firstRowLastColumn="0" w:lastRowFirstColumn="0" w:lastRowLastColumn="0"/>
          <w:trHeight w:val="577"/>
        </w:trPr>
        <w:tc>
          <w:tcPr>
            <w:cnfStyle w:val="001000000000" w:firstRow="0" w:lastRow="0" w:firstColumn="1" w:lastColumn="0" w:oddVBand="0" w:evenVBand="0" w:oddHBand="0" w:evenHBand="0" w:firstRowFirstColumn="0" w:firstRowLastColumn="0" w:lastRowFirstColumn="0" w:lastRowLastColumn="0"/>
            <w:tcW w:w="4950" w:type="dxa"/>
            <w:tcBorders>
              <w:top w:val="none" w:sz="0" w:space="0" w:color="auto"/>
              <w:left w:val="none" w:sz="0" w:space="0" w:color="auto"/>
              <w:bottom w:val="none" w:sz="0" w:space="0" w:color="auto"/>
              <w:right w:val="none" w:sz="0" w:space="0" w:color="auto"/>
            </w:tcBorders>
          </w:tcPr>
          <w:p w:rsidR="00477FCC" w:rsidRPr="00477FCC" w:rsidRDefault="00477FCC" w:rsidP="00477FCC">
            <w:pPr>
              <w:pStyle w:val="Normal1"/>
              <w:spacing w:line="360" w:lineRule="auto"/>
              <w:ind w:firstLine="720"/>
              <w:jc w:val="center"/>
              <w:rPr>
                <w:rFonts w:ascii="Times New Roman" w:hAnsi="Times New Roman" w:cs="Times New Roman"/>
                <w:color w:val="auto"/>
                <w:sz w:val="24"/>
                <w:szCs w:val="22"/>
              </w:rPr>
            </w:pPr>
            <w:bookmarkStart w:id="119" w:name="_Hlk41056465"/>
            <w:r w:rsidRPr="00477FCC">
              <w:rPr>
                <w:rFonts w:ascii="Times New Roman" w:hAnsi="Times New Roman" w:cs="Times New Roman"/>
                <w:color w:val="auto"/>
                <w:sz w:val="24"/>
                <w:szCs w:val="22"/>
              </w:rPr>
              <w:t>Particulars</w:t>
            </w:r>
          </w:p>
        </w:tc>
        <w:tc>
          <w:tcPr>
            <w:tcW w:w="4950" w:type="dxa"/>
            <w:tcBorders>
              <w:top w:val="none" w:sz="0" w:space="0" w:color="auto"/>
              <w:left w:val="none" w:sz="0" w:space="0" w:color="auto"/>
              <w:bottom w:val="none" w:sz="0" w:space="0" w:color="auto"/>
              <w:right w:val="none" w:sz="0" w:space="0" w:color="auto"/>
            </w:tcBorders>
          </w:tcPr>
          <w:p w:rsidR="00477FCC" w:rsidRPr="00477FCC" w:rsidRDefault="00477FCC" w:rsidP="00477FCC">
            <w:pPr>
              <w:pStyle w:val="Normal1"/>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2"/>
              </w:rPr>
            </w:pPr>
            <w:r w:rsidRPr="00477FCC">
              <w:rPr>
                <w:rFonts w:ascii="Times New Roman" w:hAnsi="Times New Roman" w:cs="Times New Roman"/>
                <w:color w:val="auto"/>
                <w:sz w:val="24"/>
                <w:szCs w:val="22"/>
              </w:rPr>
              <w:t>Details</w:t>
            </w:r>
          </w:p>
        </w:tc>
      </w:tr>
      <w:tr w:rsidR="00477FCC" w:rsidTr="00F44278">
        <w:trPr>
          <w:cnfStyle w:val="000000100000" w:firstRow="0" w:lastRow="0" w:firstColumn="0" w:lastColumn="0" w:oddVBand="0" w:evenVBand="0" w:oddHBand="1" w:evenHBand="0" w:firstRowFirstColumn="0" w:firstRowLastColumn="0" w:lastRowFirstColumn="0" w:lastRowLastColumn="0"/>
          <w:trHeight w:val="1087"/>
        </w:trPr>
        <w:tc>
          <w:tcPr>
            <w:cnfStyle w:val="001000000000" w:firstRow="0" w:lastRow="0" w:firstColumn="1" w:lastColumn="0" w:oddVBand="0" w:evenVBand="0" w:oddHBand="0" w:evenHBand="0" w:firstRowFirstColumn="0" w:firstRowLastColumn="0" w:lastRowFirstColumn="0" w:lastRowLastColumn="0"/>
            <w:tcW w:w="4950" w:type="dxa"/>
          </w:tcPr>
          <w:p w:rsidR="00477FCC" w:rsidRPr="00DF26FF" w:rsidRDefault="00477FCC" w:rsidP="005275E2">
            <w:pPr>
              <w:pStyle w:val="Normal1"/>
              <w:numPr>
                <w:ilvl w:val="0"/>
                <w:numId w:val="16"/>
              </w:numPr>
              <w:spacing w:line="360" w:lineRule="auto"/>
              <w:rPr>
                <w:rFonts w:ascii="Times New Roman" w:hAnsi="Times New Roman" w:cs="Times New Roman"/>
                <w:i/>
                <w:iCs/>
                <w:color w:val="auto"/>
                <w:sz w:val="24"/>
                <w:szCs w:val="22"/>
              </w:rPr>
            </w:pPr>
            <w:r w:rsidRPr="00DF26FF">
              <w:rPr>
                <w:rFonts w:ascii="Times New Roman" w:hAnsi="Times New Roman" w:cs="Times New Roman"/>
                <w:i/>
                <w:iCs/>
                <w:color w:val="auto"/>
                <w:sz w:val="24"/>
                <w:szCs w:val="22"/>
              </w:rPr>
              <w:t>Project Name</w:t>
            </w:r>
            <w:r w:rsidR="00DF26FF">
              <w:rPr>
                <w:rFonts w:ascii="Times New Roman" w:hAnsi="Times New Roman" w:cs="Times New Roman"/>
                <w:i/>
                <w:iCs/>
                <w:color w:val="auto"/>
                <w:sz w:val="24"/>
                <w:szCs w:val="22"/>
              </w:rPr>
              <w:t>:</w:t>
            </w:r>
          </w:p>
        </w:tc>
        <w:tc>
          <w:tcPr>
            <w:tcW w:w="4950" w:type="dxa"/>
          </w:tcPr>
          <w:p w:rsidR="00477FCC" w:rsidRPr="008D465A" w:rsidRDefault="008D465A" w:rsidP="008D465A">
            <w:pPr>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sz w:val="24"/>
                <w:szCs w:val="24"/>
              </w:rPr>
            </w:pPr>
            <w:r w:rsidRPr="008D465A">
              <w:rPr>
                <w:rFonts w:ascii="Times New Roman" w:eastAsiaTheme="minorHAnsi" w:hAnsi="Times New Roman" w:cs="Times New Roman"/>
                <w:sz w:val="24"/>
                <w:szCs w:val="24"/>
              </w:rPr>
              <w:t>Software automation, mobile apps,</w:t>
            </w:r>
            <w:r>
              <w:rPr>
                <w:rFonts w:ascii="Times New Roman" w:eastAsiaTheme="minorHAnsi" w:hAnsi="Times New Roman" w:cs="Times New Roman"/>
                <w:sz w:val="24"/>
                <w:szCs w:val="24"/>
              </w:rPr>
              <w:t xml:space="preserve"> </w:t>
            </w:r>
            <w:r w:rsidRPr="008D465A">
              <w:rPr>
                <w:rFonts w:ascii="Times New Roman" w:eastAsiaTheme="minorHAnsi" w:hAnsi="Times New Roman" w:cs="Times New Roman"/>
                <w:sz w:val="24"/>
                <w:szCs w:val="24"/>
              </w:rPr>
              <w:t>implement data Centre &amp; training</w:t>
            </w:r>
            <w:r>
              <w:rPr>
                <w:rFonts w:ascii="Times New Roman" w:eastAsiaTheme="minorHAnsi" w:hAnsi="Times New Roman" w:cs="Times New Roman"/>
                <w:sz w:val="24"/>
                <w:szCs w:val="24"/>
              </w:rPr>
              <w:t xml:space="preserve"> </w:t>
            </w:r>
            <w:r w:rsidRPr="008D465A">
              <w:rPr>
                <w:rFonts w:ascii="Times New Roman" w:eastAsiaTheme="minorHAnsi" w:hAnsi="Times New Roman" w:cs="Times New Roman"/>
                <w:sz w:val="24"/>
                <w:szCs w:val="24"/>
              </w:rPr>
              <w:t>for directorate of technical</w:t>
            </w:r>
            <w:r>
              <w:rPr>
                <w:rFonts w:ascii="Times New Roman" w:eastAsiaTheme="minorHAnsi" w:hAnsi="Times New Roman" w:cs="Times New Roman"/>
                <w:sz w:val="24"/>
                <w:szCs w:val="24"/>
              </w:rPr>
              <w:t xml:space="preserve"> </w:t>
            </w:r>
            <w:r w:rsidRPr="008D465A">
              <w:rPr>
                <w:rFonts w:ascii="Times New Roman" w:eastAsiaTheme="minorHAnsi" w:hAnsi="Times New Roman" w:cs="Times New Roman"/>
                <w:sz w:val="24"/>
                <w:szCs w:val="24"/>
              </w:rPr>
              <w:t>education</w:t>
            </w:r>
            <w:r>
              <w:rPr>
                <w:rFonts w:ascii="Times New Roman" w:eastAsiaTheme="minorHAnsi" w:hAnsi="Times New Roman" w:cs="Times New Roman"/>
                <w:sz w:val="24"/>
                <w:szCs w:val="24"/>
              </w:rPr>
              <w:t>.</w:t>
            </w:r>
          </w:p>
        </w:tc>
      </w:tr>
      <w:tr w:rsidR="00477FCC" w:rsidTr="00F44278">
        <w:trPr>
          <w:trHeight w:val="963"/>
        </w:trPr>
        <w:tc>
          <w:tcPr>
            <w:cnfStyle w:val="001000000000" w:firstRow="0" w:lastRow="0" w:firstColumn="1" w:lastColumn="0" w:oddVBand="0" w:evenVBand="0" w:oddHBand="0" w:evenHBand="0" w:firstRowFirstColumn="0" w:firstRowLastColumn="0" w:lastRowFirstColumn="0" w:lastRowLastColumn="0"/>
            <w:tcW w:w="4950" w:type="dxa"/>
          </w:tcPr>
          <w:p w:rsidR="00477FCC" w:rsidRPr="00DF26FF" w:rsidRDefault="00E70D37" w:rsidP="005275E2">
            <w:pPr>
              <w:pStyle w:val="Normal1"/>
              <w:numPr>
                <w:ilvl w:val="0"/>
                <w:numId w:val="16"/>
              </w:numPr>
              <w:spacing w:line="360" w:lineRule="auto"/>
              <w:rPr>
                <w:rFonts w:ascii="Times New Roman" w:hAnsi="Times New Roman" w:cs="Times New Roman"/>
                <w:i/>
                <w:iCs/>
                <w:color w:val="auto"/>
                <w:sz w:val="24"/>
                <w:szCs w:val="22"/>
              </w:rPr>
            </w:pPr>
            <w:r w:rsidRPr="00DF26FF">
              <w:rPr>
                <w:rFonts w:ascii="Times New Roman" w:hAnsi="Times New Roman" w:cs="Times New Roman"/>
                <w:i/>
                <w:iCs/>
                <w:color w:val="auto"/>
                <w:sz w:val="24"/>
                <w:szCs w:val="22"/>
              </w:rPr>
              <w:t>Client Name:</w:t>
            </w:r>
          </w:p>
        </w:tc>
        <w:tc>
          <w:tcPr>
            <w:tcW w:w="4950" w:type="dxa"/>
          </w:tcPr>
          <w:p w:rsidR="00477FCC" w:rsidRPr="00DF26FF" w:rsidRDefault="00E70D37" w:rsidP="002B20A0">
            <w:pPr>
              <w:pStyle w:val="Normal1"/>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4"/>
                <w:szCs w:val="22"/>
              </w:rPr>
            </w:pPr>
            <w:r w:rsidRPr="00DF26FF">
              <w:rPr>
                <w:rFonts w:ascii="Times New Roman" w:hAnsi="Times New Roman" w:cs="Times New Roman"/>
                <w:b/>
                <w:bCs/>
                <w:color w:val="auto"/>
                <w:sz w:val="24"/>
                <w:szCs w:val="22"/>
              </w:rPr>
              <w:t>BTEB, DTE, BMET, REPUBLIC OF BANGLADESH</w:t>
            </w:r>
          </w:p>
        </w:tc>
      </w:tr>
      <w:tr w:rsidR="00477FCC" w:rsidTr="00F44278">
        <w:trPr>
          <w:cnfStyle w:val="000000100000" w:firstRow="0" w:lastRow="0" w:firstColumn="0" w:lastColumn="0" w:oddVBand="0" w:evenVBand="0" w:oddHBand="1" w:evenHBand="0" w:firstRowFirstColumn="0" w:firstRowLastColumn="0" w:lastRowFirstColumn="0" w:lastRowLastColumn="0"/>
          <w:trHeight w:val="577"/>
        </w:trPr>
        <w:tc>
          <w:tcPr>
            <w:cnfStyle w:val="001000000000" w:firstRow="0" w:lastRow="0" w:firstColumn="1" w:lastColumn="0" w:oddVBand="0" w:evenVBand="0" w:oddHBand="0" w:evenHBand="0" w:firstRowFirstColumn="0" w:firstRowLastColumn="0" w:lastRowFirstColumn="0" w:lastRowLastColumn="0"/>
            <w:tcW w:w="4950" w:type="dxa"/>
          </w:tcPr>
          <w:p w:rsidR="00477FCC" w:rsidRPr="00DF26FF" w:rsidRDefault="00760B71" w:rsidP="005275E2">
            <w:pPr>
              <w:pStyle w:val="Normal1"/>
              <w:numPr>
                <w:ilvl w:val="0"/>
                <w:numId w:val="16"/>
              </w:numPr>
              <w:spacing w:line="360" w:lineRule="auto"/>
              <w:rPr>
                <w:rFonts w:ascii="Times New Roman" w:hAnsi="Times New Roman" w:cs="Times New Roman"/>
                <w:i/>
                <w:iCs/>
                <w:color w:val="auto"/>
                <w:sz w:val="24"/>
                <w:szCs w:val="22"/>
              </w:rPr>
            </w:pPr>
            <w:r w:rsidRPr="00DF26FF">
              <w:rPr>
                <w:rFonts w:ascii="Times New Roman" w:hAnsi="Times New Roman" w:cs="Times New Roman"/>
                <w:i/>
                <w:iCs/>
                <w:color w:val="auto"/>
                <w:sz w:val="24"/>
                <w:szCs w:val="22"/>
              </w:rPr>
              <w:t>Date</w:t>
            </w:r>
            <w:r w:rsidR="00DF26FF">
              <w:rPr>
                <w:rFonts w:ascii="Times New Roman" w:hAnsi="Times New Roman" w:cs="Times New Roman"/>
                <w:i/>
                <w:iCs/>
                <w:color w:val="auto"/>
                <w:sz w:val="24"/>
                <w:szCs w:val="22"/>
              </w:rPr>
              <w:t>:</w:t>
            </w:r>
          </w:p>
        </w:tc>
        <w:tc>
          <w:tcPr>
            <w:tcW w:w="4950" w:type="dxa"/>
          </w:tcPr>
          <w:p w:rsidR="00477FCC" w:rsidRDefault="00760B71" w:rsidP="002B20A0">
            <w:pPr>
              <w:pStyle w:val="Normal1"/>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2"/>
              </w:rPr>
            </w:pPr>
            <w:r w:rsidRPr="00760B71">
              <w:rPr>
                <w:rFonts w:ascii="Times New Roman" w:hAnsi="Times New Roman" w:cs="Times New Roman"/>
                <w:color w:val="auto"/>
                <w:sz w:val="24"/>
                <w:szCs w:val="22"/>
              </w:rPr>
              <w:t>01/09/2015 – 01/10/2018</w:t>
            </w:r>
          </w:p>
        </w:tc>
      </w:tr>
      <w:tr w:rsidR="00477FCC" w:rsidTr="00F44278">
        <w:trPr>
          <w:trHeight w:val="577"/>
        </w:trPr>
        <w:tc>
          <w:tcPr>
            <w:cnfStyle w:val="001000000000" w:firstRow="0" w:lastRow="0" w:firstColumn="1" w:lastColumn="0" w:oddVBand="0" w:evenVBand="0" w:oddHBand="0" w:evenHBand="0" w:firstRowFirstColumn="0" w:firstRowLastColumn="0" w:lastRowFirstColumn="0" w:lastRowLastColumn="0"/>
            <w:tcW w:w="4950" w:type="dxa"/>
          </w:tcPr>
          <w:p w:rsidR="00477FCC" w:rsidRPr="00DF26FF" w:rsidRDefault="00EF2094" w:rsidP="005275E2">
            <w:pPr>
              <w:pStyle w:val="Normal1"/>
              <w:numPr>
                <w:ilvl w:val="0"/>
                <w:numId w:val="16"/>
              </w:numPr>
              <w:spacing w:line="360" w:lineRule="auto"/>
              <w:rPr>
                <w:rFonts w:ascii="Times New Roman" w:hAnsi="Times New Roman" w:cs="Times New Roman"/>
                <w:i/>
                <w:iCs/>
                <w:color w:val="auto"/>
                <w:sz w:val="24"/>
                <w:szCs w:val="22"/>
              </w:rPr>
            </w:pPr>
            <w:r w:rsidRPr="00DF26FF">
              <w:rPr>
                <w:rFonts w:ascii="Times New Roman" w:hAnsi="Times New Roman" w:cs="Times New Roman"/>
                <w:i/>
                <w:iCs/>
                <w:color w:val="auto"/>
                <w:sz w:val="24"/>
                <w:szCs w:val="22"/>
              </w:rPr>
              <w:t>Location:</w:t>
            </w:r>
          </w:p>
        </w:tc>
        <w:tc>
          <w:tcPr>
            <w:tcW w:w="4950" w:type="dxa"/>
          </w:tcPr>
          <w:p w:rsidR="00477FCC" w:rsidRDefault="00EF2094" w:rsidP="002B20A0">
            <w:pPr>
              <w:pStyle w:val="Normal1"/>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2"/>
              </w:rPr>
            </w:pPr>
            <w:r w:rsidRPr="00EF2094">
              <w:rPr>
                <w:rFonts w:ascii="Times New Roman" w:hAnsi="Times New Roman" w:cs="Times New Roman"/>
                <w:color w:val="auto"/>
                <w:sz w:val="24"/>
                <w:szCs w:val="22"/>
              </w:rPr>
              <w:t>Dhaka, Bangladesh</w:t>
            </w:r>
            <w:r w:rsidR="00DF26FF">
              <w:rPr>
                <w:rFonts w:ascii="Times New Roman" w:hAnsi="Times New Roman" w:cs="Times New Roman"/>
                <w:color w:val="auto"/>
                <w:sz w:val="24"/>
                <w:szCs w:val="22"/>
              </w:rPr>
              <w:t>.</w:t>
            </w:r>
          </w:p>
        </w:tc>
      </w:tr>
      <w:bookmarkEnd w:id="119"/>
    </w:tbl>
    <w:p w:rsidR="00477FCC" w:rsidRDefault="00477FCC" w:rsidP="002B20A0">
      <w:pPr>
        <w:pStyle w:val="Normal1"/>
        <w:spacing w:line="360" w:lineRule="auto"/>
        <w:rPr>
          <w:rFonts w:ascii="Times New Roman" w:hAnsi="Times New Roman" w:cs="Times New Roman"/>
          <w:color w:val="auto"/>
          <w:sz w:val="24"/>
          <w:szCs w:val="22"/>
        </w:rPr>
      </w:pPr>
    </w:p>
    <w:p w:rsidR="00DF26FF" w:rsidRDefault="00DF26FF" w:rsidP="002B20A0">
      <w:pPr>
        <w:pStyle w:val="Normal1"/>
        <w:spacing w:line="360" w:lineRule="auto"/>
        <w:rPr>
          <w:rFonts w:ascii="Times New Roman" w:hAnsi="Times New Roman" w:cs="Times New Roman"/>
          <w:color w:val="auto"/>
          <w:sz w:val="24"/>
          <w:szCs w:val="22"/>
        </w:rPr>
      </w:pPr>
    </w:p>
    <w:p w:rsidR="002B20A0" w:rsidRDefault="00DF26FF" w:rsidP="005275E2">
      <w:pPr>
        <w:pStyle w:val="Heading2"/>
        <w:numPr>
          <w:ilvl w:val="0"/>
          <w:numId w:val="52"/>
        </w:numPr>
        <w:rPr>
          <w:rFonts w:cs="Times New Roman"/>
          <w:color w:val="auto"/>
          <w:sz w:val="24"/>
          <w:szCs w:val="22"/>
        </w:rPr>
      </w:pPr>
      <w:bookmarkStart w:id="120" w:name="_Hlk41056589"/>
      <w:r>
        <w:rPr>
          <w:rFonts w:eastAsiaTheme="minorHAnsi"/>
        </w:rPr>
        <w:lastRenderedPageBreak/>
        <w:t xml:space="preserve"> </w:t>
      </w:r>
      <w:bookmarkStart w:id="121" w:name="_Toc41083691"/>
      <w:bookmarkStart w:id="122" w:name="_Toc41085055"/>
      <w:r>
        <w:rPr>
          <w:rFonts w:eastAsiaTheme="minorHAnsi"/>
        </w:rPr>
        <w:t xml:space="preserve">Project </w:t>
      </w:r>
      <w:r w:rsidR="0092017C">
        <w:rPr>
          <w:rFonts w:eastAsiaTheme="minorHAnsi"/>
        </w:rPr>
        <w:t>-2</w:t>
      </w:r>
      <w:r>
        <w:rPr>
          <w:rFonts w:eastAsiaTheme="minorHAnsi"/>
        </w:rPr>
        <w:t>:</w:t>
      </w:r>
      <w:bookmarkEnd w:id="121"/>
      <w:bookmarkEnd w:id="122"/>
      <w:r>
        <w:rPr>
          <w:rFonts w:eastAsiaTheme="minorHAnsi"/>
        </w:rPr>
        <w:t xml:space="preserve"> </w:t>
      </w:r>
    </w:p>
    <w:bookmarkEnd w:id="120"/>
    <w:p w:rsidR="00DF26FF" w:rsidRPr="00DF26FF" w:rsidRDefault="00DF26FF" w:rsidP="00DF26FF">
      <w:pPr>
        <w:jc w:val="both"/>
        <w:rPr>
          <w:rFonts w:ascii="Times New Roman" w:hAnsi="Times New Roman" w:cs="Times New Roman"/>
          <w:sz w:val="24"/>
          <w:szCs w:val="24"/>
        </w:rPr>
      </w:pPr>
    </w:p>
    <w:p w:rsidR="002B20A0" w:rsidRPr="00DF26FF" w:rsidRDefault="003E5CB9" w:rsidP="00DF26FF">
      <w:pPr>
        <w:jc w:val="both"/>
        <w:rPr>
          <w:rFonts w:ascii="Times New Roman" w:hAnsi="Times New Roman" w:cs="Times New Roman"/>
          <w:sz w:val="24"/>
          <w:szCs w:val="24"/>
        </w:rPr>
      </w:pPr>
      <w:r w:rsidRPr="00DF26FF">
        <w:rPr>
          <w:rFonts w:ascii="Times New Roman" w:hAnsi="Times New Roman" w:cs="Times New Roman"/>
          <w:sz w:val="24"/>
          <w:szCs w:val="24"/>
        </w:rPr>
        <w:t>We have developed an AI-based consumer traffic &amp;</w:t>
      </w:r>
      <w:r w:rsidR="00885F8D" w:rsidRPr="00DF26FF">
        <w:rPr>
          <w:rFonts w:ascii="Times New Roman" w:hAnsi="Times New Roman" w:cs="Times New Roman"/>
          <w:sz w:val="24"/>
          <w:szCs w:val="24"/>
        </w:rPr>
        <w:t xml:space="preserve"> </w:t>
      </w:r>
      <w:r w:rsidRPr="00DF26FF">
        <w:rPr>
          <w:rFonts w:ascii="Times New Roman" w:hAnsi="Times New Roman" w:cs="Times New Roman"/>
          <w:sz w:val="24"/>
          <w:szCs w:val="24"/>
        </w:rPr>
        <w:t>behavior analysis tool for their superstore ‘SHWAPNO’.</w:t>
      </w:r>
      <w:r w:rsidR="00885F8D" w:rsidRPr="00DF26FF">
        <w:rPr>
          <w:rFonts w:ascii="Times New Roman" w:hAnsi="Times New Roman" w:cs="Times New Roman"/>
          <w:sz w:val="24"/>
          <w:szCs w:val="24"/>
        </w:rPr>
        <w:t xml:space="preserve"> </w:t>
      </w:r>
      <w:r w:rsidRPr="00DF26FF">
        <w:rPr>
          <w:rFonts w:ascii="Times New Roman" w:hAnsi="Times New Roman" w:cs="Times New Roman"/>
          <w:sz w:val="24"/>
          <w:szCs w:val="24"/>
        </w:rPr>
        <w:t>The tool includes Face Recognition, Time Tracking,</w:t>
      </w:r>
      <w:r w:rsidR="00885F8D" w:rsidRPr="00DF26FF">
        <w:rPr>
          <w:rFonts w:ascii="Times New Roman" w:hAnsi="Times New Roman" w:cs="Times New Roman"/>
          <w:sz w:val="24"/>
          <w:szCs w:val="24"/>
        </w:rPr>
        <w:t xml:space="preserve"> </w:t>
      </w:r>
      <w:r w:rsidRPr="00DF26FF">
        <w:rPr>
          <w:rFonts w:ascii="Times New Roman" w:hAnsi="Times New Roman" w:cs="Times New Roman"/>
          <w:sz w:val="24"/>
          <w:szCs w:val="24"/>
        </w:rPr>
        <w:t>Infrared Sensor, Gender &amp; Age, Object Analysis, Multicamera</w:t>
      </w:r>
      <w:r w:rsidR="00885F8D" w:rsidRPr="00DF26FF">
        <w:rPr>
          <w:rFonts w:ascii="Times New Roman" w:hAnsi="Times New Roman" w:cs="Times New Roman"/>
          <w:sz w:val="24"/>
          <w:szCs w:val="24"/>
        </w:rPr>
        <w:t xml:space="preserve"> </w:t>
      </w:r>
      <w:r w:rsidRPr="00DF26FF">
        <w:rPr>
          <w:rFonts w:ascii="Times New Roman" w:hAnsi="Times New Roman" w:cs="Times New Roman"/>
          <w:sz w:val="24"/>
          <w:szCs w:val="24"/>
        </w:rPr>
        <w:t>Tracking, GPS Location Tracking, Movement</w:t>
      </w:r>
      <w:r w:rsidR="00885F8D" w:rsidRPr="00DF26FF">
        <w:rPr>
          <w:rFonts w:ascii="Times New Roman" w:hAnsi="Times New Roman" w:cs="Times New Roman"/>
          <w:sz w:val="24"/>
          <w:szCs w:val="24"/>
        </w:rPr>
        <w:t xml:space="preserve"> </w:t>
      </w:r>
      <w:r w:rsidRPr="00DF26FF">
        <w:rPr>
          <w:rFonts w:ascii="Times New Roman" w:hAnsi="Times New Roman" w:cs="Times New Roman"/>
          <w:sz w:val="24"/>
          <w:szCs w:val="24"/>
        </w:rPr>
        <w:t>Analysis, Sentiment Analysis, Behavior Analysis, and</w:t>
      </w:r>
      <w:r w:rsidR="00885F8D" w:rsidRPr="00DF26FF">
        <w:rPr>
          <w:rFonts w:ascii="Times New Roman" w:hAnsi="Times New Roman" w:cs="Times New Roman"/>
          <w:sz w:val="24"/>
          <w:szCs w:val="24"/>
        </w:rPr>
        <w:t xml:space="preserve"> </w:t>
      </w:r>
      <w:r w:rsidRPr="00DF26FF">
        <w:rPr>
          <w:rFonts w:ascii="Times New Roman" w:hAnsi="Times New Roman" w:cs="Times New Roman"/>
          <w:sz w:val="24"/>
          <w:szCs w:val="24"/>
        </w:rPr>
        <w:t>Predictive Analysis. We have developed, tested and</w:t>
      </w:r>
      <w:r w:rsidR="00885F8D" w:rsidRPr="00DF26FF">
        <w:rPr>
          <w:rFonts w:ascii="Times New Roman" w:hAnsi="Times New Roman" w:cs="Times New Roman"/>
          <w:sz w:val="24"/>
          <w:szCs w:val="24"/>
        </w:rPr>
        <w:t xml:space="preserve"> </w:t>
      </w:r>
      <w:r w:rsidRPr="00DF26FF">
        <w:rPr>
          <w:rFonts w:ascii="Times New Roman" w:hAnsi="Times New Roman" w:cs="Times New Roman"/>
          <w:sz w:val="24"/>
          <w:szCs w:val="24"/>
        </w:rPr>
        <w:t>operated this solution. Gradually this system will be</w:t>
      </w:r>
      <w:r w:rsidR="00885F8D" w:rsidRPr="00DF26FF">
        <w:rPr>
          <w:rFonts w:ascii="Times New Roman" w:hAnsi="Times New Roman" w:cs="Times New Roman"/>
          <w:sz w:val="24"/>
          <w:szCs w:val="24"/>
        </w:rPr>
        <w:t xml:space="preserve"> </w:t>
      </w:r>
      <w:r w:rsidRPr="00DF26FF">
        <w:rPr>
          <w:rFonts w:ascii="Times New Roman" w:hAnsi="Times New Roman" w:cs="Times New Roman"/>
          <w:sz w:val="24"/>
          <w:szCs w:val="24"/>
        </w:rPr>
        <w:t>implemented in there all the outle</w:t>
      </w:r>
      <w:r w:rsidR="00885F8D" w:rsidRPr="00DF26FF">
        <w:rPr>
          <w:rFonts w:ascii="Times New Roman" w:hAnsi="Times New Roman" w:cs="Times New Roman"/>
          <w:sz w:val="24"/>
          <w:szCs w:val="24"/>
        </w:rPr>
        <w:t>ts.</w:t>
      </w:r>
    </w:p>
    <w:p w:rsidR="002B20A0" w:rsidRDefault="00DF26FF" w:rsidP="002B20A0">
      <w:pPr>
        <w:pStyle w:val="Normal1"/>
        <w:spacing w:line="360" w:lineRule="auto"/>
        <w:rPr>
          <w:rFonts w:ascii="Times New Roman" w:hAnsi="Times New Roman" w:cs="Times New Roman"/>
          <w:color w:val="auto"/>
          <w:sz w:val="24"/>
          <w:szCs w:val="22"/>
        </w:rPr>
      </w:pPr>
      <w:r w:rsidRPr="00885F8D">
        <w:rPr>
          <w:noProof/>
        </w:rPr>
        <w:drawing>
          <wp:anchor distT="0" distB="0" distL="114300" distR="114300" simplePos="0" relativeHeight="251781120" behindDoc="1" locked="0" layoutInCell="1" allowOverlap="1">
            <wp:simplePos x="0" y="0"/>
            <wp:positionH relativeFrom="margin">
              <wp:posOffset>70143</wp:posOffset>
            </wp:positionH>
            <wp:positionV relativeFrom="paragraph">
              <wp:posOffset>168226</wp:posOffset>
            </wp:positionV>
            <wp:extent cx="5689471" cy="2766060"/>
            <wp:effectExtent l="0" t="0" r="6985" b="0"/>
            <wp:wrapTight wrapText="bothSides">
              <wp:wrapPolygon edited="0">
                <wp:start x="0" y="0"/>
                <wp:lineTo x="0" y="21421"/>
                <wp:lineTo x="21554" y="21421"/>
                <wp:lineTo x="21554" y="0"/>
                <wp:lineTo x="0" y="0"/>
              </wp:wrapPolygon>
            </wp:wrapTight>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689471" cy="276606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GridTable4Accent6"/>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0"/>
        <w:gridCol w:w="4950"/>
      </w:tblGrid>
      <w:tr w:rsidR="000B103A" w:rsidTr="00F44278">
        <w:trPr>
          <w:cnfStyle w:val="100000000000" w:firstRow="1" w:lastRow="0" w:firstColumn="0" w:lastColumn="0" w:oddVBand="0" w:evenVBand="0" w:oddHBand="0" w:evenHBand="0" w:firstRowFirstColumn="0" w:firstRowLastColumn="0" w:lastRowFirstColumn="0" w:lastRowLastColumn="0"/>
          <w:trHeight w:val="577"/>
        </w:trPr>
        <w:tc>
          <w:tcPr>
            <w:cnfStyle w:val="001000000000" w:firstRow="0" w:lastRow="0" w:firstColumn="1" w:lastColumn="0" w:oddVBand="0" w:evenVBand="0" w:oddHBand="0" w:evenHBand="0" w:firstRowFirstColumn="0" w:firstRowLastColumn="0" w:lastRowFirstColumn="0" w:lastRowLastColumn="0"/>
            <w:tcW w:w="4950" w:type="dxa"/>
            <w:tcBorders>
              <w:top w:val="none" w:sz="0" w:space="0" w:color="auto"/>
              <w:left w:val="none" w:sz="0" w:space="0" w:color="auto"/>
              <w:bottom w:val="none" w:sz="0" w:space="0" w:color="auto"/>
              <w:right w:val="none" w:sz="0" w:space="0" w:color="auto"/>
            </w:tcBorders>
          </w:tcPr>
          <w:p w:rsidR="000B103A" w:rsidRPr="00477FCC" w:rsidRDefault="000B103A" w:rsidP="00D96A8A">
            <w:pPr>
              <w:pStyle w:val="Normal1"/>
              <w:spacing w:line="360" w:lineRule="auto"/>
              <w:ind w:firstLine="720"/>
              <w:jc w:val="center"/>
              <w:rPr>
                <w:rFonts w:ascii="Times New Roman" w:hAnsi="Times New Roman" w:cs="Times New Roman"/>
                <w:color w:val="auto"/>
                <w:sz w:val="24"/>
                <w:szCs w:val="22"/>
              </w:rPr>
            </w:pPr>
            <w:r w:rsidRPr="00477FCC">
              <w:rPr>
                <w:rFonts w:ascii="Times New Roman" w:hAnsi="Times New Roman" w:cs="Times New Roman"/>
                <w:color w:val="auto"/>
                <w:sz w:val="24"/>
                <w:szCs w:val="22"/>
              </w:rPr>
              <w:t>Particulars</w:t>
            </w:r>
          </w:p>
        </w:tc>
        <w:tc>
          <w:tcPr>
            <w:tcW w:w="4950" w:type="dxa"/>
            <w:tcBorders>
              <w:top w:val="none" w:sz="0" w:space="0" w:color="auto"/>
              <w:left w:val="none" w:sz="0" w:space="0" w:color="auto"/>
              <w:bottom w:val="none" w:sz="0" w:space="0" w:color="auto"/>
              <w:right w:val="none" w:sz="0" w:space="0" w:color="auto"/>
            </w:tcBorders>
          </w:tcPr>
          <w:p w:rsidR="000B103A" w:rsidRPr="00477FCC" w:rsidRDefault="000B103A" w:rsidP="00D96A8A">
            <w:pPr>
              <w:pStyle w:val="Normal1"/>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2"/>
              </w:rPr>
            </w:pPr>
            <w:r w:rsidRPr="00477FCC">
              <w:rPr>
                <w:rFonts w:ascii="Times New Roman" w:hAnsi="Times New Roman" w:cs="Times New Roman"/>
                <w:color w:val="auto"/>
                <w:sz w:val="24"/>
                <w:szCs w:val="22"/>
              </w:rPr>
              <w:t>Details</w:t>
            </w:r>
          </w:p>
        </w:tc>
      </w:tr>
      <w:tr w:rsidR="000B103A" w:rsidTr="00DF26FF">
        <w:trPr>
          <w:cnfStyle w:val="000000100000" w:firstRow="0" w:lastRow="0" w:firstColumn="0" w:lastColumn="0" w:oddVBand="0" w:evenVBand="0" w:oddHBand="1" w:evenHBand="0" w:firstRowFirstColumn="0" w:firstRowLastColumn="0" w:lastRowFirstColumn="0" w:lastRowLastColumn="0"/>
          <w:trHeight w:val="989"/>
        </w:trPr>
        <w:tc>
          <w:tcPr>
            <w:cnfStyle w:val="001000000000" w:firstRow="0" w:lastRow="0" w:firstColumn="1" w:lastColumn="0" w:oddVBand="0" w:evenVBand="0" w:oddHBand="0" w:evenHBand="0" w:firstRowFirstColumn="0" w:firstRowLastColumn="0" w:lastRowFirstColumn="0" w:lastRowLastColumn="0"/>
            <w:tcW w:w="4950" w:type="dxa"/>
          </w:tcPr>
          <w:p w:rsidR="000B103A" w:rsidRPr="00DF26FF" w:rsidRDefault="000B103A" w:rsidP="005275E2">
            <w:pPr>
              <w:pStyle w:val="Normal1"/>
              <w:numPr>
                <w:ilvl w:val="0"/>
                <w:numId w:val="17"/>
              </w:numPr>
              <w:spacing w:line="360" w:lineRule="auto"/>
              <w:rPr>
                <w:rFonts w:ascii="Times New Roman" w:hAnsi="Times New Roman" w:cs="Times New Roman"/>
                <w:i/>
                <w:iCs/>
                <w:color w:val="auto"/>
                <w:sz w:val="24"/>
                <w:szCs w:val="22"/>
              </w:rPr>
            </w:pPr>
            <w:r w:rsidRPr="00DF26FF">
              <w:rPr>
                <w:rFonts w:ascii="Times New Roman" w:hAnsi="Times New Roman" w:cs="Times New Roman"/>
                <w:i/>
                <w:iCs/>
                <w:color w:val="auto"/>
                <w:sz w:val="24"/>
                <w:szCs w:val="22"/>
              </w:rPr>
              <w:t>Project Name</w:t>
            </w:r>
            <w:r w:rsidR="00DF26FF">
              <w:rPr>
                <w:rFonts w:ascii="Times New Roman" w:hAnsi="Times New Roman" w:cs="Times New Roman"/>
                <w:i/>
                <w:iCs/>
                <w:color w:val="auto"/>
                <w:sz w:val="24"/>
                <w:szCs w:val="22"/>
              </w:rPr>
              <w:t>:</w:t>
            </w:r>
          </w:p>
        </w:tc>
        <w:tc>
          <w:tcPr>
            <w:tcW w:w="4950" w:type="dxa"/>
          </w:tcPr>
          <w:p w:rsidR="000B103A" w:rsidRPr="000B103A" w:rsidRDefault="00DF26FF" w:rsidP="000B103A">
            <w:pPr>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sz w:val="24"/>
                <w:szCs w:val="24"/>
              </w:rPr>
            </w:pPr>
            <w:r w:rsidRPr="000B103A">
              <w:rPr>
                <w:rFonts w:ascii="Times New Roman" w:eastAsiaTheme="minorHAnsi" w:hAnsi="Times New Roman" w:cs="Times New Roman"/>
                <w:sz w:val="24"/>
                <w:szCs w:val="24"/>
              </w:rPr>
              <w:t xml:space="preserve">Artificial </w:t>
            </w:r>
            <w:r>
              <w:rPr>
                <w:rFonts w:ascii="Times New Roman" w:eastAsiaTheme="minorHAnsi" w:hAnsi="Times New Roman" w:cs="Times New Roman"/>
                <w:sz w:val="24"/>
                <w:szCs w:val="24"/>
              </w:rPr>
              <w:t>I</w:t>
            </w:r>
            <w:r w:rsidRPr="000B103A">
              <w:rPr>
                <w:rFonts w:ascii="Times New Roman" w:eastAsiaTheme="minorHAnsi" w:hAnsi="Times New Roman" w:cs="Times New Roman"/>
                <w:sz w:val="24"/>
                <w:szCs w:val="24"/>
              </w:rPr>
              <w:t>ntelligence (</w:t>
            </w:r>
            <w:r>
              <w:rPr>
                <w:rFonts w:ascii="Times New Roman" w:eastAsiaTheme="minorHAnsi" w:hAnsi="Times New Roman" w:cs="Times New Roman"/>
                <w:sz w:val="24"/>
                <w:szCs w:val="24"/>
              </w:rPr>
              <w:t>AI</w:t>
            </w:r>
            <w:r w:rsidRPr="000B103A">
              <w:rPr>
                <w:rFonts w:ascii="Times New Roman" w:eastAsiaTheme="minorHAnsi" w:hAnsi="Times New Roman" w:cs="Times New Roman"/>
                <w:sz w:val="24"/>
                <w:szCs w:val="24"/>
              </w:rPr>
              <w:t>) based</w:t>
            </w:r>
            <w:r>
              <w:rPr>
                <w:rFonts w:ascii="Times New Roman" w:eastAsiaTheme="minorHAnsi" w:hAnsi="Times New Roman" w:cs="Times New Roman"/>
                <w:sz w:val="24"/>
                <w:szCs w:val="24"/>
              </w:rPr>
              <w:t xml:space="preserve"> </w:t>
            </w:r>
            <w:r w:rsidRPr="000B103A">
              <w:rPr>
                <w:rFonts w:ascii="Times New Roman" w:eastAsiaTheme="minorHAnsi" w:hAnsi="Times New Roman" w:cs="Times New Roman"/>
                <w:sz w:val="24"/>
                <w:szCs w:val="24"/>
              </w:rPr>
              <w:t xml:space="preserve">Consumer </w:t>
            </w:r>
            <w:r>
              <w:rPr>
                <w:rFonts w:ascii="Times New Roman" w:eastAsiaTheme="minorHAnsi" w:hAnsi="Times New Roman" w:cs="Times New Roman"/>
                <w:sz w:val="24"/>
                <w:szCs w:val="24"/>
              </w:rPr>
              <w:t>T</w:t>
            </w:r>
            <w:r w:rsidRPr="000B103A">
              <w:rPr>
                <w:rFonts w:ascii="Times New Roman" w:eastAsiaTheme="minorHAnsi" w:hAnsi="Times New Roman" w:cs="Times New Roman"/>
                <w:sz w:val="24"/>
                <w:szCs w:val="24"/>
              </w:rPr>
              <w:t xml:space="preserve">raffic &amp; </w:t>
            </w:r>
            <w:r>
              <w:rPr>
                <w:rFonts w:ascii="Times New Roman" w:eastAsiaTheme="minorHAnsi" w:hAnsi="Times New Roman" w:cs="Times New Roman"/>
                <w:sz w:val="24"/>
                <w:szCs w:val="24"/>
              </w:rPr>
              <w:t>B</w:t>
            </w:r>
            <w:r w:rsidRPr="000B103A">
              <w:rPr>
                <w:rFonts w:ascii="Times New Roman" w:eastAsiaTheme="minorHAnsi" w:hAnsi="Times New Roman" w:cs="Times New Roman"/>
                <w:sz w:val="24"/>
                <w:szCs w:val="24"/>
              </w:rPr>
              <w:t>ehavior</w:t>
            </w:r>
            <w:r>
              <w:rPr>
                <w:rFonts w:ascii="Times New Roman" w:eastAsiaTheme="minorHAnsi" w:hAnsi="Times New Roman" w:cs="Times New Roman"/>
                <w:sz w:val="24"/>
                <w:szCs w:val="24"/>
              </w:rPr>
              <w:t xml:space="preserve"> </w:t>
            </w:r>
            <w:r w:rsidRPr="000B103A">
              <w:rPr>
                <w:rFonts w:ascii="Times New Roman" w:eastAsiaTheme="minorHAnsi" w:hAnsi="Times New Roman" w:cs="Times New Roman"/>
                <w:sz w:val="24"/>
                <w:szCs w:val="24"/>
              </w:rPr>
              <w:t xml:space="preserve">Analysis </w:t>
            </w:r>
            <w:r>
              <w:rPr>
                <w:rFonts w:ascii="Times New Roman" w:eastAsiaTheme="minorHAnsi" w:hAnsi="Times New Roman" w:cs="Times New Roman"/>
                <w:sz w:val="24"/>
                <w:szCs w:val="24"/>
              </w:rPr>
              <w:t>T</w:t>
            </w:r>
            <w:r w:rsidRPr="000B103A">
              <w:rPr>
                <w:rFonts w:ascii="Times New Roman" w:eastAsiaTheme="minorHAnsi" w:hAnsi="Times New Roman" w:cs="Times New Roman"/>
                <w:sz w:val="24"/>
                <w:szCs w:val="24"/>
              </w:rPr>
              <w:t>ool</w:t>
            </w:r>
          </w:p>
        </w:tc>
      </w:tr>
      <w:tr w:rsidR="00F44278" w:rsidTr="00F44278">
        <w:trPr>
          <w:trHeight w:val="323"/>
        </w:trPr>
        <w:tc>
          <w:tcPr>
            <w:cnfStyle w:val="001000000000" w:firstRow="0" w:lastRow="0" w:firstColumn="1" w:lastColumn="0" w:oddVBand="0" w:evenVBand="0" w:oddHBand="0" w:evenHBand="0" w:firstRowFirstColumn="0" w:firstRowLastColumn="0" w:lastRowFirstColumn="0" w:lastRowLastColumn="0"/>
            <w:tcW w:w="4950" w:type="dxa"/>
          </w:tcPr>
          <w:p w:rsidR="000B103A" w:rsidRPr="00DF26FF" w:rsidRDefault="000B103A" w:rsidP="005275E2">
            <w:pPr>
              <w:pStyle w:val="Normal1"/>
              <w:numPr>
                <w:ilvl w:val="0"/>
                <w:numId w:val="17"/>
              </w:numPr>
              <w:spacing w:line="360" w:lineRule="auto"/>
              <w:rPr>
                <w:rFonts w:ascii="Times New Roman" w:hAnsi="Times New Roman" w:cs="Times New Roman"/>
                <w:i/>
                <w:iCs/>
                <w:color w:val="auto"/>
                <w:sz w:val="24"/>
                <w:szCs w:val="22"/>
              </w:rPr>
            </w:pPr>
            <w:r w:rsidRPr="00DF26FF">
              <w:rPr>
                <w:rFonts w:ascii="Times New Roman" w:hAnsi="Times New Roman" w:cs="Times New Roman"/>
                <w:i/>
                <w:iCs/>
                <w:color w:val="auto"/>
                <w:sz w:val="24"/>
                <w:szCs w:val="22"/>
              </w:rPr>
              <w:t>Client Name:</w:t>
            </w:r>
          </w:p>
        </w:tc>
        <w:tc>
          <w:tcPr>
            <w:tcW w:w="4950" w:type="dxa"/>
          </w:tcPr>
          <w:p w:rsidR="000B103A" w:rsidRPr="00DF26FF" w:rsidRDefault="000B103A" w:rsidP="00D96A8A">
            <w:pPr>
              <w:pStyle w:val="Normal1"/>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4"/>
                <w:szCs w:val="24"/>
              </w:rPr>
            </w:pPr>
            <w:r w:rsidRPr="00DF26FF">
              <w:rPr>
                <w:rFonts w:ascii="Times New Roman" w:hAnsi="Times New Roman" w:cs="Times New Roman"/>
                <w:b/>
                <w:bCs/>
                <w:color w:val="auto"/>
                <w:sz w:val="24"/>
                <w:szCs w:val="24"/>
              </w:rPr>
              <w:t>SHWAPNO, ACI LOGICTICS LTD.</w:t>
            </w:r>
          </w:p>
        </w:tc>
      </w:tr>
      <w:tr w:rsidR="000B103A" w:rsidTr="00F44278">
        <w:trPr>
          <w:cnfStyle w:val="000000100000" w:firstRow="0" w:lastRow="0" w:firstColumn="0" w:lastColumn="0" w:oddVBand="0" w:evenVBand="0" w:oddHBand="1" w:evenHBand="0" w:firstRowFirstColumn="0" w:firstRowLastColumn="0" w:lastRowFirstColumn="0" w:lastRowLastColumn="0"/>
          <w:trHeight w:val="577"/>
        </w:trPr>
        <w:tc>
          <w:tcPr>
            <w:cnfStyle w:val="001000000000" w:firstRow="0" w:lastRow="0" w:firstColumn="1" w:lastColumn="0" w:oddVBand="0" w:evenVBand="0" w:oddHBand="0" w:evenHBand="0" w:firstRowFirstColumn="0" w:firstRowLastColumn="0" w:lastRowFirstColumn="0" w:lastRowLastColumn="0"/>
            <w:tcW w:w="4950" w:type="dxa"/>
          </w:tcPr>
          <w:p w:rsidR="000B103A" w:rsidRPr="00DF26FF" w:rsidRDefault="000B103A" w:rsidP="005275E2">
            <w:pPr>
              <w:pStyle w:val="Normal1"/>
              <w:numPr>
                <w:ilvl w:val="0"/>
                <w:numId w:val="17"/>
              </w:numPr>
              <w:spacing w:line="360" w:lineRule="auto"/>
              <w:rPr>
                <w:rFonts w:ascii="Times New Roman" w:hAnsi="Times New Roman" w:cs="Times New Roman"/>
                <w:i/>
                <w:iCs/>
                <w:color w:val="auto"/>
                <w:sz w:val="24"/>
                <w:szCs w:val="22"/>
              </w:rPr>
            </w:pPr>
            <w:r w:rsidRPr="00DF26FF">
              <w:rPr>
                <w:rFonts w:ascii="Times New Roman" w:hAnsi="Times New Roman" w:cs="Times New Roman"/>
                <w:i/>
                <w:iCs/>
                <w:color w:val="auto"/>
                <w:sz w:val="24"/>
                <w:szCs w:val="22"/>
              </w:rPr>
              <w:t>Date</w:t>
            </w:r>
            <w:r w:rsidR="00DF26FF">
              <w:rPr>
                <w:rFonts w:ascii="Times New Roman" w:hAnsi="Times New Roman" w:cs="Times New Roman"/>
                <w:i/>
                <w:iCs/>
                <w:color w:val="auto"/>
                <w:sz w:val="24"/>
                <w:szCs w:val="22"/>
              </w:rPr>
              <w:t>:</w:t>
            </w:r>
          </w:p>
        </w:tc>
        <w:tc>
          <w:tcPr>
            <w:tcW w:w="4950" w:type="dxa"/>
          </w:tcPr>
          <w:p w:rsidR="000B103A" w:rsidRPr="000B103A" w:rsidRDefault="000B103A" w:rsidP="00D96A8A">
            <w:pPr>
              <w:pStyle w:val="Normal1"/>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0B103A">
              <w:rPr>
                <w:rFonts w:ascii="Times New Roman" w:eastAsiaTheme="minorHAnsi" w:hAnsi="Times New Roman" w:cs="Times New Roman"/>
                <w:color w:val="221E20"/>
                <w:sz w:val="24"/>
                <w:szCs w:val="24"/>
              </w:rPr>
              <w:t>10/01/2019 - 01/08/2019</w:t>
            </w:r>
          </w:p>
        </w:tc>
      </w:tr>
      <w:tr w:rsidR="000B103A" w:rsidTr="00F44278">
        <w:trPr>
          <w:trHeight w:val="577"/>
        </w:trPr>
        <w:tc>
          <w:tcPr>
            <w:cnfStyle w:val="001000000000" w:firstRow="0" w:lastRow="0" w:firstColumn="1" w:lastColumn="0" w:oddVBand="0" w:evenVBand="0" w:oddHBand="0" w:evenHBand="0" w:firstRowFirstColumn="0" w:firstRowLastColumn="0" w:lastRowFirstColumn="0" w:lastRowLastColumn="0"/>
            <w:tcW w:w="4950" w:type="dxa"/>
          </w:tcPr>
          <w:p w:rsidR="000B103A" w:rsidRPr="00DF26FF" w:rsidRDefault="000B103A" w:rsidP="005275E2">
            <w:pPr>
              <w:pStyle w:val="Normal1"/>
              <w:numPr>
                <w:ilvl w:val="0"/>
                <w:numId w:val="17"/>
              </w:numPr>
              <w:spacing w:line="360" w:lineRule="auto"/>
              <w:rPr>
                <w:rFonts w:ascii="Times New Roman" w:hAnsi="Times New Roman" w:cs="Times New Roman"/>
                <w:i/>
                <w:iCs/>
                <w:color w:val="auto"/>
                <w:sz w:val="24"/>
                <w:szCs w:val="22"/>
              </w:rPr>
            </w:pPr>
            <w:r w:rsidRPr="00DF26FF">
              <w:rPr>
                <w:rFonts w:ascii="Times New Roman" w:hAnsi="Times New Roman" w:cs="Times New Roman"/>
                <w:i/>
                <w:iCs/>
                <w:color w:val="auto"/>
                <w:sz w:val="24"/>
                <w:szCs w:val="22"/>
              </w:rPr>
              <w:t>Location:</w:t>
            </w:r>
          </w:p>
        </w:tc>
        <w:tc>
          <w:tcPr>
            <w:tcW w:w="4950" w:type="dxa"/>
          </w:tcPr>
          <w:p w:rsidR="000B103A" w:rsidRPr="000B103A" w:rsidRDefault="000B103A" w:rsidP="00D96A8A">
            <w:pPr>
              <w:pStyle w:val="Normal1"/>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B103A">
              <w:rPr>
                <w:rFonts w:ascii="Times New Roman" w:hAnsi="Times New Roman" w:cs="Times New Roman"/>
                <w:color w:val="auto"/>
                <w:sz w:val="24"/>
                <w:szCs w:val="24"/>
              </w:rPr>
              <w:t>Dhaka, Bangladesh</w:t>
            </w:r>
            <w:r w:rsidR="00DF26FF">
              <w:rPr>
                <w:rFonts w:ascii="Times New Roman" w:hAnsi="Times New Roman" w:cs="Times New Roman"/>
                <w:color w:val="auto"/>
                <w:sz w:val="24"/>
                <w:szCs w:val="24"/>
              </w:rPr>
              <w:t>.</w:t>
            </w:r>
          </w:p>
        </w:tc>
      </w:tr>
    </w:tbl>
    <w:p w:rsidR="002B20A0" w:rsidRDefault="002B20A0" w:rsidP="002B20A0">
      <w:pPr>
        <w:pStyle w:val="Normal1"/>
        <w:spacing w:line="360" w:lineRule="auto"/>
        <w:rPr>
          <w:rFonts w:ascii="Times New Roman" w:hAnsi="Times New Roman" w:cs="Times New Roman"/>
          <w:color w:val="auto"/>
          <w:sz w:val="24"/>
          <w:szCs w:val="22"/>
        </w:rPr>
      </w:pPr>
    </w:p>
    <w:p w:rsidR="00DF26FF" w:rsidRDefault="00DF26FF" w:rsidP="002B20A0">
      <w:pPr>
        <w:pStyle w:val="Normal1"/>
        <w:spacing w:line="360" w:lineRule="auto"/>
        <w:rPr>
          <w:rFonts w:ascii="Times New Roman" w:hAnsi="Times New Roman" w:cs="Times New Roman"/>
          <w:color w:val="auto"/>
          <w:sz w:val="24"/>
          <w:szCs w:val="22"/>
        </w:rPr>
      </w:pPr>
    </w:p>
    <w:p w:rsidR="00BC3709" w:rsidRDefault="00DF26FF" w:rsidP="005275E2">
      <w:pPr>
        <w:pStyle w:val="Heading2"/>
        <w:numPr>
          <w:ilvl w:val="0"/>
          <w:numId w:val="52"/>
        </w:numPr>
        <w:rPr>
          <w:rFonts w:eastAsiaTheme="minorHAnsi"/>
        </w:rPr>
      </w:pPr>
      <w:r>
        <w:rPr>
          <w:rFonts w:eastAsiaTheme="minorHAnsi"/>
        </w:rPr>
        <w:lastRenderedPageBreak/>
        <w:t xml:space="preserve"> </w:t>
      </w:r>
      <w:bookmarkStart w:id="123" w:name="_Toc41083692"/>
      <w:bookmarkStart w:id="124" w:name="_Toc41085056"/>
      <w:r>
        <w:rPr>
          <w:rFonts w:eastAsiaTheme="minorHAnsi"/>
        </w:rPr>
        <w:t xml:space="preserve">Project </w:t>
      </w:r>
      <w:r w:rsidR="0092017C">
        <w:rPr>
          <w:rFonts w:eastAsiaTheme="minorHAnsi"/>
        </w:rPr>
        <w:t>-3</w:t>
      </w:r>
      <w:r>
        <w:rPr>
          <w:rFonts w:eastAsiaTheme="minorHAnsi"/>
        </w:rPr>
        <w:t>:</w:t>
      </w:r>
      <w:bookmarkEnd w:id="123"/>
      <w:bookmarkEnd w:id="124"/>
      <w:r>
        <w:rPr>
          <w:rFonts w:eastAsiaTheme="minorHAnsi"/>
        </w:rPr>
        <w:t xml:space="preserve"> </w:t>
      </w:r>
    </w:p>
    <w:p w:rsidR="00DF26FF" w:rsidRDefault="00DF26FF" w:rsidP="00C11EEF">
      <w:pPr>
        <w:pStyle w:val="Normal1"/>
        <w:spacing w:line="360" w:lineRule="auto"/>
        <w:jc w:val="both"/>
        <w:rPr>
          <w:rFonts w:ascii="Times New Roman" w:eastAsiaTheme="minorHAnsi" w:hAnsi="Times New Roman" w:cs="Times New Roman"/>
          <w:color w:val="221E20"/>
          <w:sz w:val="24"/>
          <w:szCs w:val="22"/>
        </w:rPr>
      </w:pPr>
    </w:p>
    <w:p w:rsidR="00BC3709" w:rsidRDefault="00BC3709" w:rsidP="00C11EEF">
      <w:pPr>
        <w:pStyle w:val="Normal1"/>
        <w:spacing w:line="360" w:lineRule="auto"/>
        <w:jc w:val="both"/>
        <w:rPr>
          <w:rFonts w:ascii="Times New Roman" w:eastAsiaTheme="minorHAnsi" w:hAnsi="Times New Roman" w:cs="Times New Roman"/>
          <w:color w:val="221E20"/>
          <w:sz w:val="24"/>
          <w:szCs w:val="22"/>
        </w:rPr>
      </w:pPr>
      <w:r w:rsidRPr="00C11EEF">
        <w:rPr>
          <w:rFonts w:ascii="Times New Roman" w:eastAsiaTheme="minorHAnsi" w:hAnsi="Times New Roman" w:cs="Times New Roman"/>
          <w:color w:val="221E20"/>
          <w:sz w:val="24"/>
          <w:szCs w:val="22"/>
        </w:rPr>
        <w:t>LICT project is the flagship IT &amp; ITES training project funded by World Bank and implemented by ICT Division and Ernst &amp; Young, India. Hypertag Solutions Ltd has closely worked and implemented with EY in Foundation and TopUp training. Hypertag aimed to train 10,000 and placement of its 60% trainee. As of now, we’ve completed 6000+ training successfully in different trending trades i.e. BigData, AI, GD, Digital Marketing, Java, PHP, .NET, Mobile Apps Developer and so on. Belancer has worked on placement whereas 4500+ trainees already placed in different companies in Bangladesh and freelancing marketplace.</w:t>
      </w:r>
      <w:r w:rsidR="00DF26FF">
        <w:rPr>
          <w:rFonts w:ascii="Times New Roman" w:eastAsiaTheme="minorHAnsi" w:hAnsi="Times New Roman" w:cs="Times New Roman"/>
          <w:color w:val="221E20"/>
          <w:sz w:val="24"/>
          <w:szCs w:val="22"/>
        </w:rPr>
        <w:t xml:space="preserve"> </w:t>
      </w:r>
    </w:p>
    <w:p w:rsidR="00DF26FF" w:rsidRPr="00C11EEF" w:rsidRDefault="00DF26FF" w:rsidP="00C11EEF">
      <w:pPr>
        <w:pStyle w:val="Normal1"/>
        <w:spacing w:line="360" w:lineRule="auto"/>
        <w:jc w:val="both"/>
        <w:rPr>
          <w:rFonts w:ascii="Times New Roman" w:eastAsiaTheme="minorHAnsi" w:hAnsi="Times New Roman" w:cs="Times New Roman"/>
          <w:b/>
          <w:bCs/>
          <w:color w:val="FBA71A"/>
          <w:sz w:val="32"/>
          <w:szCs w:val="32"/>
        </w:rPr>
      </w:pPr>
    </w:p>
    <w:tbl>
      <w:tblPr>
        <w:tblStyle w:val="GridTable4Accent2"/>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0"/>
        <w:gridCol w:w="4950"/>
      </w:tblGrid>
      <w:tr w:rsidR="002B465A" w:rsidRPr="002B465A" w:rsidTr="00F44278">
        <w:trPr>
          <w:cnfStyle w:val="100000000000" w:firstRow="1" w:lastRow="0" w:firstColumn="0" w:lastColumn="0" w:oddVBand="0" w:evenVBand="0" w:oddHBand="0" w:evenHBand="0" w:firstRowFirstColumn="0" w:firstRowLastColumn="0" w:lastRowFirstColumn="0" w:lastRowLastColumn="0"/>
          <w:trHeight w:val="577"/>
        </w:trPr>
        <w:tc>
          <w:tcPr>
            <w:cnfStyle w:val="001000000000" w:firstRow="0" w:lastRow="0" w:firstColumn="1" w:lastColumn="0" w:oddVBand="0" w:evenVBand="0" w:oddHBand="0" w:evenHBand="0" w:firstRowFirstColumn="0" w:firstRowLastColumn="0" w:lastRowFirstColumn="0" w:lastRowLastColumn="0"/>
            <w:tcW w:w="4950" w:type="dxa"/>
            <w:tcBorders>
              <w:top w:val="none" w:sz="0" w:space="0" w:color="auto"/>
              <w:left w:val="none" w:sz="0" w:space="0" w:color="auto"/>
              <w:bottom w:val="none" w:sz="0" w:space="0" w:color="auto"/>
              <w:right w:val="none" w:sz="0" w:space="0" w:color="auto"/>
            </w:tcBorders>
          </w:tcPr>
          <w:p w:rsidR="002B465A" w:rsidRPr="002B465A" w:rsidRDefault="002B465A" w:rsidP="00F44278">
            <w:pPr>
              <w:pStyle w:val="Normal1"/>
              <w:jc w:val="center"/>
              <w:rPr>
                <w:rFonts w:ascii="Times New Roman" w:hAnsi="Times New Roman" w:cs="Times New Roman"/>
                <w:sz w:val="24"/>
              </w:rPr>
            </w:pPr>
            <w:r w:rsidRPr="002B465A">
              <w:rPr>
                <w:rFonts w:ascii="Times New Roman" w:hAnsi="Times New Roman" w:cs="Times New Roman"/>
                <w:sz w:val="24"/>
              </w:rPr>
              <w:t>Particulars</w:t>
            </w:r>
          </w:p>
        </w:tc>
        <w:tc>
          <w:tcPr>
            <w:tcW w:w="4950" w:type="dxa"/>
            <w:tcBorders>
              <w:top w:val="none" w:sz="0" w:space="0" w:color="auto"/>
              <w:left w:val="none" w:sz="0" w:space="0" w:color="auto"/>
              <w:bottom w:val="none" w:sz="0" w:space="0" w:color="auto"/>
              <w:right w:val="none" w:sz="0" w:space="0" w:color="auto"/>
            </w:tcBorders>
          </w:tcPr>
          <w:p w:rsidR="002B465A" w:rsidRPr="002B465A" w:rsidRDefault="002B465A" w:rsidP="00F44278">
            <w:pPr>
              <w:pStyle w:val="Normal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r w:rsidRPr="002B465A">
              <w:rPr>
                <w:rFonts w:ascii="Times New Roman" w:hAnsi="Times New Roman" w:cs="Times New Roman"/>
                <w:sz w:val="24"/>
              </w:rPr>
              <w:t>Details</w:t>
            </w:r>
          </w:p>
        </w:tc>
      </w:tr>
      <w:tr w:rsidR="002B465A" w:rsidRPr="002B465A" w:rsidTr="00DF26FF">
        <w:trPr>
          <w:cnfStyle w:val="000000100000" w:firstRow="0" w:lastRow="0" w:firstColumn="0" w:lastColumn="0" w:oddVBand="0" w:evenVBand="0" w:oddHBand="1" w:evenHBand="0" w:firstRowFirstColumn="0" w:firstRowLastColumn="0" w:lastRowFirstColumn="0" w:lastRowLastColumn="0"/>
          <w:trHeight w:val="1106"/>
        </w:trPr>
        <w:tc>
          <w:tcPr>
            <w:cnfStyle w:val="001000000000" w:firstRow="0" w:lastRow="0" w:firstColumn="1" w:lastColumn="0" w:oddVBand="0" w:evenVBand="0" w:oddHBand="0" w:evenHBand="0" w:firstRowFirstColumn="0" w:firstRowLastColumn="0" w:lastRowFirstColumn="0" w:lastRowLastColumn="0"/>
            <w:tcW w:w="4950" w:type="dxa"/>
          </w:tcPr>
          <w:p w:rsidR="002B465A" w:rsidRPr="00DF26FF" w:rsidRDefault="002B465A" w:rsidP="005275E2">
            <w:pPr>
              <w:pStyle w:val="Normal1"/>
              <w:numPr>
                <w:ilvl w:val="0"/>
                <w:numId w:val="18"/>
              </w:numPr>
              <w:rPr>
                <w:rFonts w:ascii="Times New Roman" w:hAnsi="Times New Roman" w:cs="Times New Roman"/>
                <w:i/>
                <w:iCs/>
                <w:sz w:val="24"/>
              </w:rPr>
            </w:pPr>
            <w:r w:rsidRPr="00DF26FF">
              <w:rPr>
                <w:rFonts w:ascii="Times New Roman" w:hAnsi="Times New Roman" w:cs="Times New Roman"/>
                <w:i/>
                <w:iCs/>
                <w:sz w:val="24"/>
              </w:rPr>
              <w:t>Project Name</w:t>
            </w:r>
            <w:r w:rsidR="00DF26FF">
              <w:rPr>
                <w:rFonts w:ascii="Times New Roman" w:hAnsi="Times New Roman" w:cs="Times New Roman"/>
                <w:i/>
                <w:iCs/>
                <w:sz w:val="24"/>
              </w:rPr>
              <w:t>:</w:t>
            </w:r>
          </w:p>
        </w:tc>
        <w:tc>
          <w:tcPr>
            <w:tcW w:w="4950" w:type="dxa"/>
          </w:tcPr>
          <w:p w:rsidR="002B465A" w:rsidRPr="00DF26FF" w:rsidRDefault="002B465A" w:rsidP="002B465A">
            <w:pPr>
              <w:pStyle w:val="Normal1"/>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F26FF">
              <w:rPr>
                <w:rFonts w:ascii="Times New Roman" w:hAnsi="Times New Roman" w:cs="Times New Roman"/>
                <w:sz w:val="24"/>
              </w:rPr>
              <w:t>Leveraging ICT for Growth, Employment</w:t>
            </w:r>
          </w:p>
          <w:p w:rsidR="002B465A" w:rsidRPr="002B465A" w:rsidRDefault="002B465A" w:rsidP="002B465A">
            <w:pPr>
              <w:pStyle w:val="Normal1"/>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F26FF">
              <w:rPr>
                <w:rFonts w:ascii="Times New Roman" w:hAnsi="Times New Roman" w:cs="Times New Roman"/>
                <w:sz w:val="24"/>
              </w:rPr>
              <w:t>and Governance (LICT)</w:t>
            </w:r>
          </w:p>
        </w:tc>
      </w:tr>
      <w:tr w:rsidR="00C11EEF" w:rsidRPr="002B465A" w:rsidTr="00F44278">
        <w:trPr>
          <w:trHeight w:val="323"/>
        </w:trPr>
        <w:tc>
          <w:tcPr>
            <w:cnfStyle w:val="001000000000" w:firstRow="0" w:lastRow="0" w:firstColumn="1" w:lastColumn="0" w:oddVBand="0" w:evenVBand="0" w:oddHBand="0" w:evenHBand="0" w:firstRowFirstColumn="0" w:firstRowLastColumn="0" w:lastRowFirstColumn="0" w:lastRowLastColumn="0"/>
            <w:tcW w:w="4950" w:type="dxa"/>
          </w:tcPr>
          <w:p w:rsidR="002B465A" w:rsidRPr="00DF26FF" w:rsidRDefault="002B465A" w:rsidP="005275E2">
            <w:pPr>
              <w:pStyle w:val="Normal1"/>
              <w:numPr>
                <w:ilvl w:val="0"/>
                <w:numId w:val="18"/>
              </w:numPr>
              <w:rPr>
                <w:rFonts w:ascii="Times New Roman" w:hAnsi="Times New Roman" w:cs="Times New Roman"/>
                <w:i/>
                <w:iCs/>
                <w:sz w:val="24"/>
              </w:rPr>
            </w:pPr>
            <w:r w:rsidRPr="00DF26FF">
              <w:rPr>
                <w:rFonts w:ascii="Times New Roman" w:hAnsi="Times New Roman" w:cs="Times New Roman"/>
                <w:i/>
                <w:iCs/>
                <w:sz w:val="24"/>
              </w:rPr>
              <w:t>Client Name:</w:t>
            </w:r>
          </w:p>
        </w:tc>
        <w:tc>
          <w:tcPr>
            <w:tcW w:w="4950" w:type="dxa"/>
          </w:tcPr>
          <w:p w:rsidR="002B465A" w:rsidRPr="002B465A" w:rsidRDefault="00C11EEF" w:rsidP="002B465A">
            <w:pPr>
              <w:pStyle w:val="Normal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Lato-Bold" w:eastAsiaTheme="minorHAnsi" w:hAnsi="Lato-Bold" w:cs="Lato-Bold"/>
                <w:b/>
                <w:bCs/>
                <w:color w:val="221E20"/>
                <w:sz w:val="20"/>
              </w:rPr>
              <w:t>ICT Division, Ernst &amp; Young LLP, India</w:t>
            </w:r>
          </w:p>
        </w:tc>
      </w:tr>
      <w:tr w:rsidR="002B465A" w:rsidRPr="002B465A" w:rsidTr="00F44278">
        <w:trPr>
          <w:cnfStyle w:val="000000100000" w:firstRow="0" w:lastRow="0" w:firstColumn="0" w:lastColumn="0" w:oddVBand="0" w:evenVBand="0" w:oddHBand="1" w:evenHBand="0" w:firstRowFirstColumn="0" w:firstRowLastColumn="0" w:lastRowFirstColumn="0" w:lastRowLastColumn="0"/>
          <w:trHeight w:val="577"/>
        </w:trPr>
        <w:tc>
          <w:tcPr>
            <w:cnfStyle w:val="001000000000" w:firstRow="0" w:lastRow="0" w:firstColumn="1" w:lastColumn="0" w:oddVBand="0" w:evenVBand="0" w:oddHBand="0" w:evenHBand="0" w:firstRowFirstColumn="0" w:firstRowLastColumn="0" w:lastRowFirstColumn="0" w:lastRowLastColumn="0"/>
            <w:tcW w:w="4950" w:type="dxa"/>
          </w:tcPr>
          <w:p w:rsidR="002B465A" w:rsidRPr="00DF26FF" w:rsidRDefault="002B465A" w:rsidP="005275E2">
            <w:pPr>
              <w:pStyle w:val="Normal1"/>
              <w:numPr>
                <w:ilvl w:val="0"/>
                <w:numId w:val="18"/>
              </w:numPr>
              <w:rPr>
                <w:rFonts w:ascii="Times New Roman" w:hAnsi="Times New Roman" w:cs="Times New Roman"/>
                <w:i/>
                <w:iCs/>
                <w:sz w:val="24"/>
              </w:rPr>
            </w:pPr>
            <w:r w:rsidRPr="00DF26FF">
              <w:rPr>
                <w:rFonts w:ascii="Times New Roman" w:hAnsi="Times New Roman" w:cs="Times New Roman"/>
                <w:i/>
                <w:iCs/>
                <w:sz w:val="24"/>
              </w:rPr>
              <w:t>Date</w:t>
            </w:r>
            <w:r w:rsidR="00DF26FF">
              <w:rPr>
                <w:rFonts w:ascii="Times New Roman" w:hAnsi="Times New Roman" w:cs="Times New Roman"/>
                <w:i/>
                <w:iCs/>
                <w:sz w:val="24"/>
              </w:rPr>
              <w:t>:</w:t>
            </w:r>
          </w:p>
        </w:tc>
        <w:tc>
          <w:tcPr>
            <w:tcW w:w="4950" w:type="dxa"/>
          </w:tcPr>
          <w:p w:rsidR="002B465A" w:rsidRPr="002B465A" w:rsidRDefault="00C11EEF" w:rsidP="002B465A">
            <w:pPr>
              <w:pStyle w:val="Normal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2B465A">
              <w:rPr>
                <w:rFonts w:ascii="Times New Roman" w:hAnsi="Times New Roman" w:cs="Times New Roman"/>
                <w:sz w:val="24"/>
              </w:rPr>
              <w:t>01/01/2016 - 01/02/2019</w:t>
            </w:r>
          </w:p>
        </w:tc>
      </w:tr>
      <w:tr w:rsidR="00C11EEF" w:rsidRPr="002B465A" w:rsidTr="00F44278">
        <w:trPr>
          <w:trHeight w:val="577"/>
        </w:trPr>
        <w:tc>
          <w:tcPr>
            <w:cnfStyle w:val="001000000000" w:firstRow="0" w:lastRow="0" w:firstColumn="1" w:lastColumn="0" w:oddVBand="0" w:evenVBand="0" w:oddHBand="0" w:evenHBand="0" w:firstRowFirstColumn="0" w:firstRowLastColumn="0" w:lastRowFirstColumn="0" w:lastRowLastColumn="0"/>
            <w:tcW w:w="4950" w:type="dxa"/>
          </w:tcPr>
          <w:p w:rsidR="002B465A" w:rsidRPr="00DF26FF" w:rsidRDefault="002B465A" w:rsidP="005275E2">
            <w:pPr>
              <w:pStyle w:val="Normal1"/>
              <w:numPr>
                <w:ilvl w:val="0"/>
                <w:numId w:val="18"/>
              </w:numPr>
              <w:rPr>
                <w:rFonts w:ascii="Times New Roman" w:hAnsi="Times New Roman" w:cs="Times New Roman"/>
                <w:i/>
                <w:iCs/>
                <w:sz w:val="24"/>
              </w:rPr>
            </w:pPr>
            <w:r w:rsidRPr="00DF26FF">
              <w:rPr>
                <w:rFonts w:ascii="Times New Roman" w:hAnsi="Times New Roman" w:cs="Times New Roman"/>
                <w:i/>
                <w:iCs/>
                <w:sz w:val="24"/>
              </w:rPr>
              <w:t>Location:</w:t>
            </w:r>
          </w:p>
        </w:tc>
        <w:tc>
          <w:tcPr>
            <w:tcW w:w="4950" w:type="dxa"/>
          </w:tcPr>
          <w:p w:rsidR="002B465A" w:rsidRPr="002B465A" w:rsidRDefault="002B465A" w:rsidP="002B465A">
            <w:pPr>
              <w:pStyle w:val="Normal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2B465A">
              <w:rPr>
                <w:rFonts w:ascii="Times New Roman" w:hAnsi="Times New Roman" w:cs="Times New Roman"/>
                <w:sz w:val="24"/>
              </w:rPr>
              <w:t>Dhaka, Bangladesh</w:t>
            </w:r>
            <w:r w:rsidR="00DF26FF">
              <w:rPr>
                <w:rFonts w:ascii="Times New Roman" w:hAnsi="Times New Roman" w:cs="Times New Roman"/>
                <w:sz w:val="24"/>
              </w:rPr>
              <w:t>.</w:t>
            </w:r>
          </w:p>
        </w:tc>
      </w:tr>
    </w:tbl>
    <w:p w:rsidR="00BC3709" w:rsidRDefault="00BC3709" w:rsidP="002B20A0">
      <w:pPr>
        <w:pStyle w:val="Normal1"/>
        <w:spacing w:line="360" w:lineRule="auto"/>
        <w:rPr>
          <w:rFonts w:ascii="Times New Roman" w:hAnsi="Times New Roman" w:cs="Times New Roman"/>
          <w:color w:val="auto"/>
          <w:sz w:val="24"/>
          <w:szCs w:val="22"/>
        </w:rPr>
      </w:pPr>
    </w:p>
    <w:p w:rsidR="002B20A0" w:rsidRDefault="002B20A0" w:rsidP="002B20A0">
      <w:pPr>
        <w:pStyle w:val="Normal1"/>
        <w:spacing w:line="360" w:lineRule="auto"/>
        <w:rPr>
          <w:rFonts w:ascii="Times New Roman" w:hAnsi="Times New Roman" w:cs="Times New Roman"/>
          <w:color w:val="auto"/>
          <w:sz w:val="24"/>
          <w:szCs w:val="22"/>
        </w:rPr>
      </w:pPr>
    </w:p>
    <w:p w:rsidR="002B20A0" w:rsidRDefault="002B20A0" w:rsidP="002B20A0">
      <w:pPr>
        <w:pStyle w:val="Normal1"/>
        <w:spacing w:line="360" w:lineRule="auto"/>
        <w:rPr>
          <w:rFonts w:ascii="Times New Roman" w:hAnsi="Times New Roman" w:cs="Times New Roman"/>
          <w:color w:val="auto"/>
          <w:sz w:val="24"/>
          <w:szCs w:val="22"/>
        </w:rPr>
      </w:pPr>
    </w:p>
    <w:p w:rsidR="00DF26FF" w:rsidRDefault="00DF26FF" w:rsidP="002B20A0">
      <w:pPr>
        <w:pStyle w:val="Normal1"/>
        <w:spacing w:line="360" w:lineRule="auto"/>
        <w:rPr>
          <w:rFonts w:ascii="Times New Roman" w:hAnsi="Times New Roman" w:cs="Times New Roman"/>
          <w:color w:val="auto"/>
          <w:sz w:val="24"/>
          <w:szCs w:val="22"/>
        </w:rPr>
      </w:pPr>
    </w:p>
    <w:p w:rsidR="00DF26FF" w:rsidRDefault="00DF26FF" w:rsidP="002B20A0">
      <w:pPr>
        <w:pStyle w:val="Normal1"/>
        <w:spacing w:line="360" w:lineRule="auto"/>
        <w:rPr>
          <w:rFonts w:ascii="Times New Roman" w:hAnsi="Times New Roman" w:cs="Times New Roman"/>
          <w:color w:val="auto"/>
          <w:sz w:val="24"/>
          <w:szCs w:val="22"/>
        </w:rPr>
      </w:pPr>
    </w:p>
    <w:p w:rsidR="00DF26FF" w:rsidRDefault="00DF26FF" w:rsidP="002B20A0">
      <w:pPr>
        <w:pStyle w:val="Normal1"/>
        <w:spacing w:line="360" w:lineRule="auto"/>
        <w:rPr>
          <w:rFonts w:ascii="Times New Roman" w:hAnsi="Times New Roman" w:cs="Times New Roman"/>
          <w:color w:val="auto"/>
          <w:sz w:val="24"/>
          <w:szCs w:val="22"/>
        </w:rPr>
      </w:pPr>
    </w:p>
    <w:p w:rsidR="00DF26FF" w:rsidRPr="008E2729" w:rsidRDefault="00DF26FF" w:rsidP="002B20A0">
      <w:pPr>
        <w:pStyle w:val="Normal1"/>
        <w:spacing w:line="360" w:lineRule="auto"/>
        <w:rPr>
          <w:rFonts w:ascii="Times New Roman" w:hAnsi="Times New Roman" w:cs="Times New Roman"/>
          <w:color w:val="auto"/>
          <w:sz w:val="24"/>
          <w:szCs w:val="22"/>
        </w:rPr>
      </w:pPr>
    </w:p>
    <w:p w:rsidR="007E56B0" w:rsidRPr="00DF26FF" w:rsidRDefault="003240FA" w:rsidP="00DF26FF">
      <w:pPr>
        <w:pStyle w:val="Heading1"/>
        <w:jc w:val="center"/>
      </w:pPr>
      <w:bookmarkStart w:id="125" w:name="_Toc41083693"/>
      <w:bookmarkStart w:id="126" w:name="_Toc41085057"/>
      <w:r w:rsidRPr="00DF26FF">
        <w:lastRenderedPageBreak/>
        <w:t>Chapter-</w:t>
      </w:r>
      <w:r w:rsidR="008B49E0" w:rsidRPr="00DF26FF">
        <w:t>6</w:t>
      </w:r>
      <w:r w:rsidRPr="00DF26FF">
        <w:t xml:space="preserve"> </w:t>
      </w:r>
      <w:r w:rsidR="00262D12" w:rsidRPr="00DF26FF">
        <w:t>Recommendation</w:t>
      </w:r>
      <w:r w:rsidR="00402271">
        <w:t>s</w:t>
      </w:r>
      <w:r w:rsidR="00262D12" w:rsidRPr="00DF26FF">
        <w:t xml:space="preserve"> &amp; </w:t>
      </w:r>
      <w:r w:rsidRPr="00DF26FF">
        <w:t>Conclusion</w:t>
      </w:r>
      <w:bookmarkEnd w:id="125"/>
      <w:bookmarkEnd w:id="126"/>
    </w:p>
    <w:p w:rsidR="002B20A0" w:rsidRPr="00DF26FF" w:rsidRDefault="002B20A0" w:rsidP="002B20A0">
      <w:pPr>
        <w:rPr>
          <w:sz w:val="24"/>
          <w:szCs w:val="24"/>
        </w:rPr>
      </w:pPr>
    </w:p>
    <w:p w:rsidR="00A77D4E" w:rsidRPr="00DF26FF" w:rsidRDefault="00DF26FF" w:rsidP="005275E2">
      <w:pPr>
        <w:pStyle w:val="Heading2"/>
        <w:numPr>
          <w:ilvl w:val="0"/>
          <w:numId w:val="53"/>
        </w:numPr>
      </w:pPr>
      <w:r>
        <w:t xml:space="preserve"> </w:t>
      </w:r>
      <w:bookmarkStart w:id="127" w:name="_Toc41083694"/>
      <w:bookmarkStart w:id="128" w:name="_Toc41085058"/>
      <w:r w:rsidR="00A77D4E" w:rsidRPr="00DF26FF">
        <w:t>Recommendation</w:t>
      </w:r>
      <w:r>
        <w:t>:</w:t>
      </w:r>
      <w:bookmarkEnd w:id="127"/>
      <w:bookmarkEnd w:id="128"/>
      <w:r>
        <w:t xml:space="preserve"> </w:t>
      </w:r>
    </w:p>
    <w:p w:rsidR="00DF26FF" w:rsidRPr="00DF26FF" w:rsidRDefault="00DF26FF" w:rsidP="00A77D4E">
      <w:pPr>
        <w:rPr>
          <w:rFonts w:ascii="Times New Roman" w:hAnsi="Times New Roman" w:cs="Times New Roman"/>
          <w:sz w:val="24"/>
          <w:szCs w:val="24"/>
          <w:shd w:val="clear" w:color="auto" w:fill="FFFFFF"/>
        </w:rPr>
      </w:pPr>
    </w:p>
    <w:p w:rsidR="00A77D4E" w:rsidRPr="00DF26FF" w:rsidRDefault="00272EC8" w:rsidP="00DF26FF">
      <w:pPr>
        <w:jc w:val="both"/>
        <w:rPr>
          <w:rFonts w:ascii="Times New Roman" w:hAnsi="Times New Roman" w:cs="Times New Roman"/>
          <w:sz w:val="24"/>
          <w:szCs w:val="24"/>
          <w:shd w:val="clear" w:color="auto" w:fill="FFFFFF"/>
        </w:rPr>
      </w:pPr>
      <w:r w:rsidRPr="00DF26FF">
        <w:rPr>
          <w:rFonts w:ascii="Times New Roman" w:hAnsi="Times New Roman" w:cs="Times New Roman"/>
          <w:sz w:val="24"/>
          <w:szCs w:val="24"/>
          <w:shd w:val="clear" w:color="auto" w:fill="FFFFFF"/>
        </w:rPr>
        <w:t xml:space="preserve">There is always room for improvement in both individuals and companies alike. Even the most successful companies strive to be better, because when you become complacent is when you start to fail. Being better means always looking for ways to innovate. This applies to both within the company and without. Your company culture is just as important as staying relevant and valuable to your </w:t>
      </w:r>
      <w:r w:rsidR="006C0416" w:rsidRPr="00DF26FF">
        <w:rPr>
          <w:rFonts w:ascii="Times New Roman" w:hAnsi="Times New Roman" w:cs="Times New Roman"/>
          <w:sz w:val="24"/>
          <w:szCs w:val="24"/>
          <w:shd w:val="clear" w:color="auto" w:fill="FFFFFF"/>
        </w:rPr>
        <w:t>customers. While working in Hypertag as an intern I found out that it needs to focus on certain issues to overcome their shortcomings.</w:t>
      </w:r>
      <w:r w:rsidRPr="00DF26FF">
        <w:rPr>
          <w:rFonts w:ascii="Times New Roman" w:hAnsi="Times New Roman" w:cs="Times New Roman"/>
          <w:sz w:val="24"/>
          <w:szCs w:val="24"/>
          <w:shd w:val="clear" w:color="auto" w:fill="FFFFFF"/>
        </w:rPr>
        <w:t xml:space="preserve"> Here are five suggestions on </w:t>
      </w:r>
      <w:r w:rsidR="006C0416" w:rsidRPr="00DF26FF">
        <w:rPr>
          <w:rFonts w:ascii="Times New Roman" w:hAnsi="Times New Roman" w:cs="Times New Roman"/>
          <w:sz w:val="24"/>
          <w:szCs w:val="24"/>
          <w:shd w:val="clear" w:color="auto" w:fill="FFFFFF"/>
        </w:rPr>
        <w:t xml:space="preserve">how Hypertag </w:t>
      </w:r>
      <w:r w:rsidRPr="00DF26FF">
        <w:rPr>
          <w:rFonts w:ascii="Times New Roman" w:hAnsi="Times New Roman" w:cs="Times New Roman"/>
          <w:sz w:val="24"/>
          <w:szCs w:val="24"/>
          <w:shd w:val="clear" w:color="auto" w:fill="FFFFFF"/>
        </w:rPr>
        <w:t xml:space="preserve">can improve </w:t>
      </w:r>
      <w:r w:rsidR="006C0416" w:rsidRPr="00DF26FF">
        <w:rPr>
          <w:rFonts w:ascii="Times New Roman" w:hAnsi="Times New Roman" w:cs="Times New Roman"/>
          <w:sz w:val="24"/>
          <w:szCs w:val="24"/>
          <w:shd w:val="clear" w:color="auto" w:fill="FFFFFF"/>
        </w:rPr>
        <w:t>its performance:</w:t>
      </w:r>
    </w:p>
    <w:p w:rsidR="00022A90" w:rsidRPr="00DF26FF" w:rsidRDefault="00022A90" w:rsidP="005275E2">
      <w:pPr>
        <w:pStyle w:val="ListParagraph"/>
        <w:numPr>
          <w:ilvl w:val="0"/>
          <w:numId w:val="54"/>
        </w:numPr>
        <w:rPr>
          <w:rFonts w:ascii="Times New Roman" w:hAnsi="Times New Roman" w:cs="Times New Roman"/>
          <w:b/>
          <w:bCs/>
          <w:sz w:val="24"/>
          <w:szCs w:val="24"/>
        </w:rPr>
      </w:pPr>
      <w:r w:rsidRPr="00DF26FF">
        <w:rPr>
          <w:rFonts w:ascii="Times New Roman" w:hAnsi="Times New Roman" w:cs="Times New Roman"/>
          <w:b/>
          <w:bCs/>
          <w:sz w:val="24"/>
          <w:szCs w:val="24"/>
        </w:rPr>
        <w:t>Improve Employee Teamwork and Company Culture</w:t>
      </w:r>
      <w:r w:rsidR="00DF26FF">
        <w:rPr>
          <w:rFonts w:ascii="Times New Roman" w:hAnsi="Times New Roman" w:cs="Times New Roman"/>
          <w:b/>
          <w:bCs/>
          <w:sz w:val="24"/>
          <w:szCs w:val="24"/>
        </w:rPr>
        <w:t xml:space="preserve">: </w:t>
      </w:r>
    </w:p>
    <w:p w:rsidR="00022A90" w:rsidRDefault="00022A90" w:rsidP="00DF26FF">
      <w:pPr>
        <w:jc w:val="both"/>
        <w:rPr>
          <w:rFonts w:ascii="Times New Roman" w:hAnsi="Times New Roman" w:cs="Times New Roman"/>
          <w:sz w:val="24"/>
          <w:szCs w:val="24"/>
        </w:rPr>
      </w:pPr>
      <w:r w:rsidRPr="00DF26FF">
        <w:rPr>
          <w:rFonts w:ascii="Times New Roman" w:hAnsi="Times New Roman" w:cs="Times New Roman"/>
          <w:sz w:val="24"/>
          <w:szCs w:val="24"/>
        </w:rPr>
        <w:t>When you’re looking to improve, you should start first within your company. Improving how things work and how proficiently processes are done is the first thing you should look at when you want to improve your company’s performance. When employees enjoy the workspace, feel safe, and work together well, their value to the company increases. Good teamwork and a great company culture are how Hypertag can hire the best and keep them. The better your employees, the better your company will perform.</w:t>
      </w:r>
    </w:p>
    <w:p w:rsidR="00525A5E" w:rsidRPr="00525A5E" w:rsidRDefault="00AA1047" w:rsidP="005275E2">
      <w:pPr>
        <w:pStyle w:val="ListParagraph"/>
        <w:numPr>
          <w:ilvl w:val="0"/>
          <w:numId w:val="54"/>
        </w:numPr>
        <w:rPr>
          <w:b/>
          <w:bCs/>
        </w:rPr>
      </w:pPr>
      <w:r w:rsidRPr="00525A5E">
        <w:rPr>
          <w:rFonts w:ascii="Times New Roman" w:hAnsi="Times New Roman" w:cs="Times New Roman"/>
          <w:b/>
          <w:bCs/>
          <w:sz w:val="24"/>
          <w:szCs w:val="24"/>
        </w:rPr>
        <w:t>Improve Documentation Processes</w:t>
      </w:r>
      <w:r w:rsidR="00525A5E" w:rsidRPr="00525A5E">
        <w:rPr>
          <w:b/>
          <w:bCs/>
        </w:rPr>
        <w:t xml:space="preserve">: </w:t>
      </w:r>
    </w:p>
    <w:p w:rsidR="00AA1047" w:rsidRDefault="00AA1047" w:rsidP="00525A5E">
      <w:pPr>
        <w:jc w:val="both"/>
        <w:rPr>
          <w:rFonts w:ascii="Times New Roman" w:hAnsi="Times New Roman" w:cs="Times New Roman"/>
          <w:sz w:val="24"/>
          <w:szCs w:val="24"/>
        </w:rPr>
      </w:pPr>
      <w:r>
        <w:rPr>
          <w:rFonts w:ascii="Times New Roman" w:hAnsi="Times New Roman" w:cs="Times New Roman"/>
          <w:sz w:val="24"/>
          <w:szCs w:val="24"/>
        </w:rPr>
        <w:t>Hypertag</w:t>
      </w:r>
      <w:r w:rsidRPr="00AA1047">
        <w:rPr>
          <w:rFonts w:ascii="Times New Roman" w:hAnsi="Times New Roman" w:cs="Times New Roman"/>
          <w:sz w:val="24"/>
          <w:szCs w:val="24"/>
        </w:rPr>
        <w:t xml:space="preserve"> need</w:t>
      </w:r>
      <w:r>
        <w:rPr>
          <w:rFonts w:ascii="Times New Roman" w:hAnsi="Times New Roman" w:cs="Times New Roman"/>
          <w:sz w:val="24"/>
          <w:szCs w:val="24"/>
        </w:rPr>
        <w:t>s</w:t>
      </w:r>
      <w:r w:rsidRPr="00AA1047">
        <w:rPr>
          <w:rFonts w:ascii="Times New Roman" w:hAnsi="Times New Roman" w:cs="Times New Roman"/>
          <w:sz w:val="24"/>
          <w:szCs w:val="24"/>
        </w:rPr>
        <w:t xml:space="preserve"> to keep records. These records are important for audits, they’re important to help employees deal with customer complaints, and they’re important for self-evaluation. Use a pay stub generator to keep better records of payment, and have metadata standards. This means creating better receipts and records of transactions and saving them in a uniform manner. Training </w:t>
      </w:r>
      <w:r>
        <w:rPr>
          <w:rFonts w:ascii="Times New Roman" w:hAnsi="Times New Roman" w:cs="Times New Roman"/>
          <w:sz w:val="24"/>
          <w:szCs w:val="24"/>
        </w:rPr>
        <w:t>the</w:t>
      </w:r>
      <w:r w:rsidRPr="00AA1047">
        <w:rPr>
          <w:rFonts w:ascii="Times New Roman" w:hAnsi="Times New Roman" w:cs="Times New Roman"/>
          <w:sz w:val="24"/>
          <w:szCs w:val="24"/>
        </w:rPr>
        <w:t xml:space="preserve"> employees on how to create and store records will help for many different reasons, and being able to access records quickly and easily will improve </w:t>
      </w:r>
      <w:r>
        <w:rPr>
          <w:rFonts w:ascii="Times New Roman" w:hAnsi="Times New Roman" w:cs="Times New Roman"/>
          <w:sz w:val="24"/>
          <w:szCs w:val="24"/>
        </w:rPr>
        <w:t>the</w:t>
      </w:r>
      <w:r w:rsidRPr="00AA1047">
        <w:rPr>
          <w:rFonts w:ascii="Times New Roman" w:hAnsi="Times New Roman" w:cs="Times New Roman"/>
          <w:sz w:val="24"/>
          <w:szCs w:val="24"/>
        </w:rPr>
        <w:t xml:space="preserve"> overall performance</w:t>
      </w:r>
      <w:r>
        <w:rPr>
          <w:rFonts w:ascii="Times New Roman" w:hAnsi="Times New Roman" w:cs="Times New Roman"/>
          <w:sz w:val="24"/>
          <w:szCs w:val="24"/>
        </w:rPr>
        <w:t xml:space="preserve"> of Hypertag</w:t>
      </w:r>
      <w:r w:rsidRPr="00AA1047">
        <w:rPr>
          <w:rFonts w:ascii="Times New Roman" w:hAnsi="Times New Roman" w:cs="Times New Roman"/>
          <w:sz w:val="24"/>
          <w:szCs w:val="24"/>
        </w:rPr>
        <w:t>.</w:t>
      </w:r>
    </w:p>
    <w:p w:rsidR="00525A5E" w:rsidRPr="00525A5E" w:rsidRDefault="00264D43" w:rsidP="005275E2">
      <w:pPr>
        <w:pStyle w:val="ListParagraph"/>
        <w:numPr>
          <w:ilvl w:val="0"/>
          <w:numId w:val="54"/>
        </w:numPr>
        <w:rPr>
          <w:rFonts w:ascii="Times New Roman" w:hAnsi="Times New Roman" w:cs="Times New Roman"/>
          <w:b/>
          <w:bCs/>
          <w:sz w:val="24"/>
          <w:szCs w:val="24"/>
        </w:rPr>
      </w:pPr>
      <w:r w:rsidRPr="00525A5E">
        <w:rPr>
          <w:rFonts w:ascii="Times New Roman" w:hAnsi="Times New Roman" w:cs="Times New Roman"/>
          <w:b/>
          <w:bCs/>
          <w:sz w:val="24"/>
          <w:szCs w:val="24"/>
        </w:rPr>
        <w:t>Market More Effectively</w:t>
      </w:r>
      <w:r w:rsidR="00525A5E" w:rsidRPr="00525A5E">
        <w:rPr>
          <w:rFonts w:ascii="Times New Roman" w:hAnsi="Times New Roman" w:cs="Times New Roman"/>
          <w:b/>
          <w:bCs/>
          <w:sz w:val="24"/>
          <w:szCs w:val="24"/>
        </w:rPr>
        <w:t xml:space="preserve">: </w:t>
      </w:r>
    </w:p>
    <w:p w:rsidR="00264D43" w:rsidRDefault="00264D43" w:rsidP="00525A5E">
      <w:pPr>
        <w:jc w:val="both"/>
        <w:rPr>
          <w:rFonts w:ascii="Times New Roman" w:hAnsi="Times New Roman" w:cs="Times New Roman"/>
          <w:sz w:val="24"/>
          <w:szCs w:val="24"/>
        </w:rPr>
      </w:pPr>
      <w:r w:rsidRPr="00264D43">
        <w:rPr>
          <w:rFonts w:ascii="Times New Roman" w:hAnsi="Times New Roman" w:cs="Times New Roman"/>
          <w:sz w:val="24"/>
          <w:szCs w:val="24"/>
        </w:rPr>
        <w:t>Instead of marketing to the public,</w:t>
      </w:r>
      <w:r>
        <w:rPr>
          <w:rFonts w:ascii="Times New Roman" w:hAnsi="Times New Roman" w:cs="Times New Roman"/>
          <w:sz w:val="24"/>
          <w:szCs w:val="24"/>
        </w:rPr>
        <w:t xml:space="preserve"> </w:t>
      </w:r>
      <w:r w:rsidR="00585068">
        <w:rPr>
          <w:rFonts w:ascii="Times New Roman" w:hAnsi="Times New Roman" w:cs="Times New Roman"/>
          <w:sz w:val="24"/>
          <w:szCs w:val="24"/>
        </w:rPr>
        <w:t xml:space="preserve">Hypertag’s </w:t>
      </w:r>
      <w:r w:rsidR="00585068" w:rsidRPr="00264D43">
        <w:rPr>
          <w:rFonts w:ascii="Times New Roman" w:hAnsi="Times New Roman" w:cs="Times New Roman"/>
          <w:sz w:val="24"/>
          <w:szCs w:val="24"/>
        </w:rPr>
        <w:t>focus efforts</w:t>
      </w:r>
      <w:r>
        <w:rPr>
          <w:rFonts w:ascii="Times New Roman" w:hAnsi="Times New Roman" w:cs="Times New Roman"/>
          <w:sz w:val="24"/>
          <w:szCs w:val="24"/>
        </w:rPr>
        <w:t xml:space="preserve"> should be</w:t>
      </w:r>
      <w:r w:rsidRPr="00264D43">
        <w:rPr>
          <w:rFonts w:ascii="Times New Roman" w:hAnsi="Times New Roman" w:cs="Times New Roman"/>
          <w:sz w:val="24"/>
          <w:szCs w:val="24"/>
        </w:rPr>
        <w:t xml:space="preserve"> on </w:t>
      </w:r>
      <w:r>
        <w:rPr>
          <w:rFonts w:ascii="Times New Roman" w:hAnsi="Times New Roman" w:cs="Times New Roman"/>
          <w:sz w:val="24"/>
          <w:szCs w:val="24"/>
        </w:rPr>
        <w:t>their</w:t>
      </w:r>
      <w:r w:rsidRPr="00264D43">
        <w:rPr>
          <w:rFonts w:ascii="Times New Roman" w:hAnsi="Times New Roman" w:cs="Times New Roman"/>
          <w:sz w:val="24"/>
          <w:szCs w:val="24"/>
        </w:rPr>
        <w:t xml:space="preserve"> target </w:t>
      </w:r>
      <w:r w:rsidR="00585068" w:rsidRPr="00264D43">
        <w:rPr>
          <w:rFonts w:ascii="Times New Roman" w:hAnsi="Times New Roman" w:cs="Times New Roman"/>
          <w:sz w:val="24"/>
          <w:szCs w:val="24"/>
        </w:rPr>
        <w:t>demographic. This</w:t>
      </w:r>
      <w:r w:rsidRPr="00264D43">
        <w:rPr>
          <w:rFonts w:ascii="Times New Roman" w:hAnsi="Times New Roman" w:cs="Times New Roman"/>
          <w:sz w:val="24"/>
          <w:szCs w:val="24"/>
        </w:rPr>
        <w:t xml:space="preserve"> means that </w:t>
      </w:r>
      <w:r w:rsidR="00585068">
        <w:rPr>
          <w:rFonts w:ascii="Times New Roman" w:hAnsi="Times New Roman" w:cs="Times New Roman"/>
          <w:sz w:val="24"/>
          <w:szCs w:val="24"/>
        </w:rPr>
        <w:t>they</w:t>
      </w:r>
      <w:r w:rsidRPr="00264D43">
        <w:rPr>
          <w:rFonts w:ascii="Times New Roman" w:hAnsi="Times New Roman" w:cs="Times New Roman"/>
          <w:sz w:val="24"/>
          <w:szCs w:val="24"/>
        </w:rPr>
        <w:t xml:space="preserve"> can get the same feedback as </w:t>
      </w:r>
      <w:r w:rsidR="00585068">
        <w:rPr>
          <w:rFonts w:ascii="Times New Roman" w:hAnsi="Times New Roman" w:cs="Times New Roman"/>
          <w:sz w:val="24"/>
          <w:szCs w:val="24"/>
        </w:rPr>
        <w:t>they</w:t>
      </w:r>
      <w:r w:rsidRPr="00264D43">
        <w:rPr>
          <w:rFonts w:ascii="Times New Roman" w:hAnsi="Times New Roman" w:cs="Times New Roman"/>
          <w:sz w:val="24"/>
          <w:szCs w:val="24"/>
        </w:rPr>
        <w:t xml:space="preserve"> did before for less, or get greater feedback for the same budget. When you market more effectively, it means that your efforts pay off, and your company’s sales increase.</w:t>
      </w:r>
    </w:p>
    <w:p w:rsidR="00525A5E" w:rsidRDefault="00525A5E" w:rsidP="00A77D4E">
      <w:pPr>
        <w:rPr>
          <w:rFonts w:ascii="Times New Roman" w:hAnsi="Times New Roman" w:cs="Times New Roman"/>
          <w:b/>
          <w:bCs/>
          <w:sz w:val="24"/>
          <w:szCs w:val="24"/>
        </w:rPr>
      </w:pPr>
    </w:p>
    <w:p w:rsidR="00525A5E" w:rsidRDefault="00525A5E" w:rsidP="00A77D4E">
      <w:pPr>
        <w:rPr>
          <w:rFonts w:ascii="Times New Roman" w:hAnsi="Times New Roman" w:cs="Times New Roman"/>
          <w:b/>
          <w:bCs/>
          <w:sz w:val="24"/>
          <w:szCs w:val="24"/>
        </w:rPr>
      </w:pPr>
    </w:p>
    <w:p w:rsidR="00525A5E" w:rsidRPr="00525A5E" w:rsidRDefault="008A2A6D" w:rsidP="005275E2">
      <w:pPr>
        <w:pStyle w:val="ListParagraph"/>
        <w:numPr>
          <w:ilvl w:val="0"/>
          <w:numId w:val="54"/>
        </w:numPr>
        <w:rPr>
          <w:rFonts w:ascii="Times New Roman" w:hAnsi="Times New Roman" w:cs="Times New Roman"/>
          <w:b/>
          <w:bCs/>
          <w:sz w:val="24"/>
          <w:szCs w:val="24"/>
        </w:rPr>
      </w:pPr>
      <w:r w:rsidRPr="00525A5E">
        <w:rPr>
          <w:rFonts w:ascii="Times New Roman" w:hAnsi="Times New Roman" w:cs="Times New Roman"/>
          <w:b/>
          <w:bCs/>
          <w:sz w:val="24"/>
          <w:szCs w:val="24"/>
        </w:rPr>
        <w:lastRenderedPageBreak/>
        <w:t>Always Focus on How You Can Provide More Value</w:t>
      </w:r>
      <w:r w:rsidR="00525A5E" w:rsidRPr="00525A5E">
        <w:rPr>
          <w:rFonts w:ascii="Times New Roman" w:hAnsi="Times New Roman" w:cs="Times New Roman"/>
          <w:b/>
          <w:bCs/>
          <w:sz w:val="24"/>
          <w:szCs w:val="24"/>
        </w:rPr>
        <w:t xml:space="preserve">: </w:t>
      </w:r>
    </w:p>
    <w:p w:rsidR="008A2A6D" w:rsidRDefault="008A2A6D" w:rsidP="00525A5E">
      <w:pPr>
        <w:jc w:val="both"/>
        <w:rPr>
          <w:rFonts w:ascii="Times New Roman" w:hAnsi="Times New Roman" w:cs="Times New Roman"/>
          <w:sz w:val="24"/>
          <w:szCs w:val="24"/>
        </w:rPr>
      </w:pPr>
      <w:r w:rsidRPr="008A2A6D">
        <w:rPr>
          <w:rFonts w:ascii="Times New Roman" w:hAnsi="Times New Roman" w:cs="Times New Roman"/>
          <w:sz w:val="24"/>
          <w:szCs w:val="24"/>
        </w:rPr>
        <w:t xml:space="preserve">You get loyal customers when you consistently provide them with more value. This means always focusing on customer service and what services you can implement that will make their experience better. </w:t>
      </w:r>
      <w:r>
        <w:rPr>
          <w:rFonts w:ascii="Times New Roman" w:hAnsi="Times New Roman" w:cs="Times New Roman"/>
          <w:sz w:val="24"/>
          <w:szCs w:val="24"/>
        </w:rPr>
        <w:t>Hypertag can increase its performance b</w:t>
      </w:r>
      <w:r w:rsidRPr="008A2A6D">
        <w:rPr>
          <w:rFonts w:ascii="Times New Roman" w:hAnsi="Times New Roman" w:cs="Times New Roman"/>
          <w:sz w:val="24"/>
          <w:szCs w:val="24"/>
        </w:rPr>
        <w:t xml:space="preserve">y focusing on how </w:t>
      </w:r>
      <w:r>
        <w:rPr>
          <w:rFonts w:ascii="Times New Roman" w:hAnsi="Times New Roman" w:cs="Times New Roman"/>
          <w:sz w:val="24"/>
          <w:szCs w:val="24"/>
        </w:rPr>
        <w:t>it</w:t>
      </w:r>
      <w:r w:rsidRPr="008A2A6D">
        <w:rPr>
          <w:rFonts w:ascii="Times New Roman" w:hAnsi="Times New Roman" w:cs="Times New Roman"/>
          <w:sz w:val="24"/>
          <w:szCs w:val="24"/>
        </w:rPr>
        <w:t xml:space="preserve"> can provide better value. </w:t>
      </w:r>
      <w:r>
        <w:rPr>
          <w:rFonts w:ascii="Times New Roman" w:hAnsi="Times New Roman" w:cs="Times New Roman"/>
          <w:sz w:val="24"/>
          <w:szCs w:val="24"/>
        </w:rPr>
        <w:t>Hypertag should not</w:t>
      </w:r>
      <w:r w:rsidRPr="008A2A6D">
        <w:rPr>
          <w:rFonts w:ascii="Times New Roman" w:hAnsi="Times New Roman" w:cs="Times New Roman"/>
          <w:sz w:val="24"/>
          <w:szCs w:val="24"/>
        </w:rPr>
        <w:t xml:space="preserve"> get left behind by </w:t>
      </w:r>
      <w:r>
        <w:rPr>
          <w:rFonts w:ascii="Times New Roman" w:hAnsi="Times New Roman" w:cs="Times New Roman"/>
          <w:sz w:val="24"/>
          <w:szCs w:val="24"/>
        </w:rPr>
        <w:t>thei</w:t>
      </w:r>
      <w:r w:rsidRPr="008A2A6D">
        <w:rPr>
          <w:rFonts w:ascii="Times New Roman" w:hAnsi="Times New Roman" w:cs="Times New Roman"/>
          <w:sz w:val="24"/>
          <w:szCs w:val="24"/>
        </w:rPr>
        <w:t xml:space="preserve">r competitors – </w:t>
      </w:r>
      <w:r>
        <w:rPr>
          <w:rFonts w:ascii="Times New Roman" w:hAnsi="Times New Roman" w:cs="Times New Roman"/>
          <w:sz w:val="24"/>
          <w:szCs w:val="24"/>
        </w:rPr>
        <w:t xml:space="preserve">It must </w:t>
      </w:r>
      <w:r w:rsidRPr="008A2A6D">
        <w:rPr>
          <w:rFonts w:ascii="Times New Roman" w:hAnsi="Times New Roman" w:cs="Times New Roman"/>
          <w:sz w:val="24"/>
          <w:szCs w:val="24"/>
        </w:rPr>
        <w:t>be the leader.</w:t>
      </w:r>
      <w:r w:rsidR="00525A5E">
        <w:rPr>
          <w:rFonts w:ascii="Times New Roman" w:hAnsi="Times New Roman" w:cs="Times New Roman"/>
          <w:sz w:val="24"/>
          <w:szCs w:val="24"/>
        </w:rPr>
        <w:t xml:space="preserve"> </w:t>
      </w:r>
    </w:p>
    <w:p w:rsidR="00525A5E" w:rsidRPr="00264D43" w:rsidRDefault="00525A5E" w:rsidP="00525A5E">
      <w:pPr>
        <w:jc w:val="both"/>
        <w:rPr>
          <w:rFonts w:ascii="Times New Roman" w:hAnsi="Times New Roman" w:cs="Times New Roman"/>
          <w:b/>
          <w:bCs/>
          <w:sz w:val="24"/>
          <w:szCs w:val="24"/>
        </w:rPr>
      </w:pPr>
    </w:p>
    <w:p w:rsidR="00A77D4E" w:rsidRPr="00525A5E" w:rsidRDefault="00525A5E" w:rsidP="005275E2">
      <w:pPr>
        <w:pStyle w:val="Heading2"/>
        <w:numPr>
          <w:ilvl w:val="0"/>
          <w:numId w:val="53"/>
        </w:numPr>
      </w:pPr>
      <w:r>
        <w:t xml:space="preserve"> </w:t>
      </w:r>
      <w:bookmarkStart w:id="129" w:name="_Toc41083695"/>
      <w:bookmarkStart w:id="130" w:name="_Toc41085059"/>
      <w:r w:rsidR="00A77D4E" w:rsidRPr="00525A5E">
        <w:t>Conclusion</w:t>
      </w:r>
      <w:r>
        <w:t>:</w:t>
      </w:r>
      <w:bookmarkEnd w:id="129"/>
      <w:bookmarkEnd w:id="130"/>
    </w:p>
    <w:p w:rsidR="00525A5E" w:rsidRDefault="00525A5E" w:rsidP="00525A5E">
      <w:pPr>
        <w:jc w:val="both"/>
        <w:rPr>
          <w:rFonts w:ascii="Times New Roman" w:hAnsi="Times New Roman" w:cs="Times New Roman"/>
          <w:sz w:val="24"/>
          <w:szCs w:val="24"/>
        </w:rPr>
      </w:pPr>
    </w:p>
    <w:p w:rsidR="003240FA" w:rsidRDefault="003240FA" w:rsidP="00525A5E">
      <w:pPr>
        <w:jc w:val="both"/>
        <w:rPr>
          <w:rFonts w:ascii="Times New Roman" w:hAnsi="Times New Roman" w:cs="Times New Roman"/>
          <w:sz w:val="24"/>
          <w:szCs w:val="24"/>
        </w:rPr>
      </w:pPr>
      <w:r w:rsidRPr="00525A5E">
        <w:rPr>
          <w:rFonts w:ascii="Times New Roman" w:hAnsi="Times New Roman" w:cs="Times New Roman"/>
          <w:sz w:val="24"/>
          <w:szCs w:val="24"/>
        </w:rPr>
        <w:t xml:space="preserve">Working in </w:t>
      </w:r>
      <w:r w:rsidR="00D07027" w:rsidRPr="00525A5E">
        <w:rPr>
          <w:rFonts w:ascii="Times New Roman" w:hAnsi="Times New Roman" w:cs="Times New Roman"/>
          <w:sz w:val="24"/>
          <w:szCs w:val="24"/>
        </w:rPr>
        <w:t>Hypertag</w:t>
      </w:r>
      <w:r w:rsidRPr="00525A5E">
        <w:rPr>
          <w:rFonts w:ascii="Times New Roman" w:hAnsi="Times New Roman" w:cs="Times New Roman"/>
          <w:sz w:val="24"/>
          <w:szCs w:val="24"/>
        </w:rPr>
        <w:t xml:space="preserve"> has been a great experience for me. I learnt a great deal from there </w:t>
      </w:r>
      <w:r w:rsidR="0069680E" w:rsidRPr="00525A5E">
        <w:rPr>
          <w:rFonts w:ascii="Times New Roman" w:hAnsi="Times New Roman" w:cs="Times New Roman"/>
          <w:sz w:val="24"/>
          <w:szCs w:val="24"/>
        </w:rPr>
        <w:t>and also</w:t>
      </w:r>
      <w:r w:rsidRPr="00525A5E">
        <w:rPr>
          <w:rFonts w:ascii="Times New Roman" w:hAnsi="Times New Roman" w:cs="Times New Roman"/>
          <w:sz w:val="24"/>
          <w:szCs w:val="24"/>
        </w:rPr>
        <w:t xml:space="preserve"> capture</w:t>
      </w:r>
      <w:r w:rsidR="0069680E" w:rsidRPr="00525A5E">
        <w:rPr>
          <w:rFonts w:ascii="Times New Roman" w:hAnsi="Times New Roman" w:cs="Times New Roman"/>
          <w:sz w:val="24"/>
          <w:szCs w:val="24"/>
        </w:rPr>
        <w:t>d</w:t>
      </w:r>
      <w:r w:rsidRPr="00525A5E">
        <w:rPr>
          <w:rFonts w:ascii="Times New Roman" w:hAnsi="Times New Roman" w:cs="Times New Roman"/>
          <w:sz w:val="24"/>
          <w:szCs w:val="24"/>
        </w:rPr>
        <w:t xml:space="preserve"> some knowledge. I have been able to develop my punctuality </w:t>
      </w:r>
      <w:r w:rsidR="0069680E" w:rsidRPr="00525A5E">
        <w:rPr>
          <w:rFonts w:ascii="Times New Roman" w:hAnsi="Times New Roman" w:cs="Times New Roman"/>
          <w:sz w:val="24"/>
          <w:szCs w:val="24"/>
        </w:rPr>
        <w:t xml:space="preserve">and computer skill. I </w:t>
      </w:r>
      <w:r w:rsidRPr="00525A5E">
        <w:rPr>
          <w:rFonts w:ascii="Times New Roman" w:hAnsi="Times New Roman" w:cs="Times New Roman"/>
          <w:sz w:val="24"/>
          <w:szCs w:val="24"/>
        </w:rPr>
        <w:t xml:space="preserve">hope I will be able to do better in the future and also build a good career in the Information and Communication Technology (ICT) </w:t>
      </w:r>
      <w:r w:rsidR="00D16B71" w:rsidRPr="00525A5E">
        <w:rPr>
          <w:rFonts w:ascii="Times New Roman" w:hAnsi="Times New Roman" w:cs="Times New Roman"/>
          <w:sz w:val="24"/>
          <w:szCs w:val="24"/>
        </w:rPr>
        <w:t>sector. At</w:t>
      </w:r>
      <w:r w:rsidRPr="00525A5E">
        <w:rPr>
          <w:rFonts w:ascii="Times New Roman" w:hAnsi="Times New Roman" w:cs="Times New Roman"/>
          <w:sz w:val="24"/>
          <w:szCs w:val="24"/>
        </w:rPr>
        <w:t xml:space="preserve"> present ICT sector are growing fast in Bangladesh due to the development of the country. Now people highly rely on the online marketing which was not that much attractive few years ago in Bangladesh. </w:t>
      </w:r>
      <w:r w:rsidR="00D07027" w:rsidRPr="00525A5E">
        <w:rPr>
          <w:rFonts w:ascii="Times New Roman" w:hAnsi="Times New Roman" w:cs="Times New Roman"/>
          <w:sz w:val="24"/>
          <w:szCs w:val="24"/>
        </w:rPr>
        <w:t>Hypertag</w:t>
      </w:r>
      <w:r w:rsidRPr="00525A5E">
        <w:rPr>
          <w:rFonts w:ascii="Times New Roman" w:hAnsi="Times New Roman" w:cs="Times New Roman"/>
          <w:sz w:val="24"/>
          <w:szCs w:val="24"/>
        </w:rPr>
        <w:t xml:space="preserve"> follows strong ethical guidelines to satisfy their clients requirement. </w:t>
      </w:r>
      <w:r w:rsidR="00D07027" w:rsidRPr="00525A5E">
        <w:rPr>
          <w:rFonts w:ascii="Times New Roman" w:hAnsi="Times New Roman" w:cs="Times New Roman"/>
          <w:sz w:val="24"/>
          <w:szCs w:val="24"/>
        </w:rPr>
        <w:t>Hypertag</w:t>
      </w:r>
      <w:r w:rsidRPr="00525A5E">
        <w:rPr>
          <w:rFonts w:ascii="Times New Roman" w:hAnsi="Times New Roman" w:cs="Times New Roman"/>
          <w:sz w:val="24"/>
          <w:szCs w:val="24"/>
        </w:rPr>
        <w:t xml:space="preserve"> has a vision of becoming number one software company in the ICT of the country. </w:t>
      </w:r>
      <w:r w:rsidR="00D07027" w:rsidRPr="00525A5E">
        <w:rPr>
          <w:rFonts w:ascii="Times New Roman" w:hAnsi="Times New Roman" w:cs="Times New Roman"/>
          <w:sz w:val="24"/>
          <w:szCs w:val="24"/>
        </w:rPr>
        <w:t>Hypertag</w:t>
      </w:r>
      <w:r w:rsidRPr="00525A5E">
        <w:rPr>
          <w:rFonts w:ascii="Times New Roman" w:hAnsi="Times New Roman" w:cs="Times New Roman"/>
          <w:sz w:val="24"/>
          <w:szCs w:val="24"/>
        </w:rPr>
        <w:t xml:space="preserve"> has a very small team compared to other companies but what </w:t>
      </w:r>
      <w:r w:rsidR="00D07027" w:rsidRPr="00525A5E">
        <w:rPr>
          <w:rFonts w:ascii="Times New Roman" w:hAnsi="Times New Roman" w:cs="Times New Roman"/>
          <w:sz w:val="24"/>
          <w:szCs w:val="24"/>
        </w:rPr>
        <w:t>Hypertag</w:t>
      </w:r>
      <w:r w:rsidRPr="00525A5E">
        <w:rPr>
          <w:rFonts w:ascii="Times New Roman" w:hAnsi="Times New Roman" w:cs="Times New Roman"/>
          <w:sz w:val="24"/>
          <w:szCs w:val="24"/>
        </w:rPr>
        <w:t xml:space="preserve"> has are professional developers. If </w:t>
      </w:r>
      <w:r w:rsidR="00D07027" w:rsidRPr="00525A5E">
        <w:rPr>
          <w:rFonts w:ascii="Times New Roman" w:hAnsi="Times New Roman" w:cs="Times New Roman"/>
          <w:sz w:val="24"/>
          <w:szCs w:val="24"/>
        </w:rPr>
        <w:t>Hypertag</w:t>
      </w:r>
      <w:r w:rsidRPr="00525A5E">
        <w:rPr>
          <w:rFonts w:ascii="Times New Roman" w:hAnsi="Times New Roman" w:cs="Times New Roman"/>
          <w:sz w:val="24"/>
          <w:szCs w:val="24"/>
        </w:rPr>
        <w:t xml:space="preserve"> wants to grab opportunities more, then it needs to expand its team as well as focus on marketing activities more &amp; more and have to make such policy that developers stay at the organization at least 3 years. It needs to attract more talents by taking </w:t>
      </w:r>
      <w:r w:rsidR="00E43FD9" w:rsidRPr="00525A5E">
        <w:rPr>
          <w:rFonts w:ascii="Times New Roman" w:hAnsi="Times New Roman" w:cs="Times New Roman"/>
          <w:sz w:val="24"/>
          <w:szCs w:val="24"/>
        </w:rPr>
        <w:t>freshers. Following</w:t>
      </w:r>
      <w:r w:rsidRPr="00525A5E">
        <w:rPr>
          <w:rFonts w:ascii="Times New Roman" w:hAnsi="Times New Roman" w:cs="Times New Roman"/>
          <w:sz w:val="24"/>
          <w:szCs w:val="24"/>
        </w:rPr>
        <w:t xml:space="preserve"> the recommendations above I believe both </w:t>
      </w:r>
      <w:r w:rsidR="00D07027" w:rsidRPr="00525A5E">
        <w:rPr>
          <w:rFonts w:ascii="Times New Roman" w:hAnsi="Times New Roman" w:cs="Times New Roman"/>
          <w:sz w:val="24"/>
          <w:szCs w:val="24"/>
        </w:rPr>
        <w:t>Hypertag</w:t>
      </w:r>
      <w:r w:rsidRPr="00525A5E">
        <w:rPr>
          <w:rFonts w:ascii="Times New Roman" w:hAnsi="Times New Roman" w:cs="Times New Roman"/>
          <w:sz w:val="24"/>
          <w:szCs w:val="24"/>
        </w:rPr>
        <w:t xml:space="preserve"> as well as I can develop ourselves to achieve our dreams and visions. Software companies have been performing almost same as the ICT industry but it has greater opportunities by following the </w:t>
      </w:r>
      <w:r w:rsidR="00EE48FB" w:rsidRPr="00525A5E">
        <w:rPr>
          <w:rFonts w:ascii="Times New Roman" w:hAnsi="Times New Roman" w:cs="Times New Roman"/>
          <w:sz w:val="24"/>
          <w:szCs w:val="24"/>
        </w:rPr>
        <w:t>recommendations,</w:t>
      </w:r>
      <w:r w:rsidRPr="00525A5E">
        <w:rPr>
          <w:rFonts w:ascii="Times New Roman" w:hAnsi="Times New Roman" w:cs="Times New Roman"/>
          <w:sz w:val="24"/>
          <w:szCs w:val="24"/>
        </w:rPr>
        <w:t xml:space="preserve"> they can perform much better than previous.</w:t>
      </w:r>
      <w:r w:rsidR="00525A5E">
        <w:rPr>
          <w:rFonts w:ascii="Times New Roman" w:hAnsi="Times New Roman" w:cs="Times New Roman"/>
          <w:sz w:val="24"/>
          <w:szCs w:val="24"/>
        </w:rPr>
        <w:t xml:space="preserve"> </w:t>
      </w:r>
    </w:p>
    <w:p w:rsidR="00525A5E" w:rsidRDefault="00525A5E" w:rsidP="00525A5E">
      <w:pPr>
        <w:jc w:val="both"/>
        <w:rPr>
          <w:rFonts w:ascii="Times New Roman" w:hAnsi="Times New Roman" w:cs="Times New Roman"/>
          <w:sz w:val="24"/>
          <w:szCs w:val="24"/>
        </w:rPr>
      </w:pPr>
    </w:p>
    <w:p w:rsidR="00525A5E" w:rsidRDefault="00525A5E" w:rsidP="00525A5E">
      <w:pPr>
        <w:jc w:val="both"/>
        <w:rPr>
          <w:rFonts w:ascii="Times New Roman" w:hAnsi="Times New Roman" w:cs="Times New Roman"/>
          <w:sz w:val="24"/>
          <w:szCs w:val="24"/>
        </w:rPr>
      </w:pPr>
    </w:p>
    <w:p w:rsidR="00525A5E" w:rsidRDefault="00525A5E" w:rsidP="00525A5E">
      <w:pPr>
        <w:jc w:val="both"/>
        <w:rPr>
          <w:rFonts w:ascii="Times New Roman" w:hAnsi="Times New Roman" w:cs="Times New Roman"/>
          <w:sz w:val="24"/>
          <w:szCs w:val="24"/>
        </w:rPr>
      </w:pPr>
    </w:p>
    <w:p w:rsidR="00525A5E" w:rsidRDefault="00525A5E" w:rsidP="00525A5E">
      <w:pPr>
        <w:jc w:val="both"/>
        <w:rPr>
          <w:rFonts w:ascii="Times New Roman" w:hAnsi="Times New Roman" w:cs="Times New Roman"/>
          <w:sz w:val="24"/>
          <w:szCs w:val="24"/>
        </w:rPr>
      </w:pPr>
    </w:p>
    <w:p w:rsidR="00525A5E" w:rsidRPr="00525A5E" w:rsidRDefault="00525A5E" w:rsidP="00525A5E">
      <w:pPr>
        <w:jc w:val="both"/>
        <w:rPr>
          <w:rFonts w:ascii="Times New Roman" w:hAnsi="Times New Roman" w:cs="Times New Roman"/>
          <w:sz w:val="24"/>
          <w:szCs w:val="24"/>
        </w:rPr>
      </w:pPr>
    </w:p>
    <w:p w:rsidR="0058357B" w:rsidRPr="00525A5E" w:rsidRDefault="0058357B" w:rsidP="00525A5E">
      <w:pPr>
        <w:jc w:val="both"/>
        <w:rPr>
          <w:rFonts w:ascii="Times New Roman" w:hAnsi="Times New Roman" w:cs="Times New Roman"/>
          <w:sz w:val="24"/>
          <w:szCs w:val="24"/>
        </w:rPr>
      </w:pPr>
    </w:p>
    <w:p w:rsidR="0058357B" w:rsidRDefault="0058357B" w:rsidP="007E56B0"/>
    <w:p w:rsidR="0058357B" w:rsidRDefault="0058357B" w:rsidP="007E56B0"/>
    <w:p w:rsidR="00FB4013" w:rsidRPr="00FB4013" w:rsidRDefault="0033111E" w:rsidP="00FB4013">
      <w:pPr>
        <w:pStyle w:val="Heading1"/>
        <w:jc w:val="center"/>
      </w:pPr>
      <w:bookmarkStart w:id="131" w:name="_Toc41083696"/>
      <w:bookmarkStart w:id="132" w:name="_Toc41085060"/>
      <w:r w:rsidRPr="00525A5E">
        <w:lastRenderedPageBreak/>
        <w:t xml:space="preserve">Chapter </w:t>
      </w:r>
      <w:r w:rsidR="008B49E0" w:rsidRPr="00525A5E">
        <w:t>7</w:t>
      </w:r>
      <w:r w:rsidRPr="00525A5E">
        <w:t>: References</w:t>
      </w:r>
      <w:bookmarkEnd w:id="131"/>
      <w:bookmarkEnd w:id="132"/>
    </w:p>
    <w:p w:rsidR="00FB4013" w:rsidRPr="00FB4013" w:rsidRDefault="00FB4013" w:rsidP="00FB4013">
      <w:pPr>
        <w:widowControl w:val="0"/>
        <w:autoSpaceDE w:val="0"/>
        <w:autoSpaceDN w:val="0"/>
        <w:adjustRightInd w:val="0"/>
        <w:spacing w:after="0" w:line="480" w:lineRule="auto"/>
        <w:ind w:left="720" w:hanging="720"/>
        <w:rPr>
          <w:rFonts w:ascii="Times New Roman" w:hAnsi="Times New Roman" w:cs="Times New Roman"/>
          <w:sz w:val="20"/>
          <w:szCs w:val="20"/>
        </w:rPr>
      </w:pPr>
    </w:p>
    <w:p w:rsidR="00FB4013" w:rsidRPr="004B6E8F" w:rsidRDefault="00FB4013" w:rsidP="00FB4013">
      <w:pPr>
        <w:widowControl w:val="0"/>
        <w:autoSpaceDE w:val="0"/>
        <w:autoSpaceDN w:val="0"/>
        <w:adjustRightInd w:val="0"/>
        <w:spacing w:after="0" w:line="480" w:lineRule="auto"/>
        <w:ind w:left="720" w:hanging="720"/>
        <w:rPr>
          <w:rFonts w:ascii="Times New Roman" w:hAnsi="Times New Roman" w:cs="Times New Roman"/>
          <w:sz w:val="24"/>
          <w:szCs w:val="24"/>
        </w:rPr>
      </w:pPr>
      <w:r w:rsidRPr="004B6E8F">
        <w:rPr>
          <w:rFonts w:ascii="Times New Roman" w:hAnsi="Times New Roman" w:cs="Times New Roman"/>
          <w:sz w:val="24"/>
          <w:szCs w:val="24"/>
        </w:rPr>
        <w:t>70 Examples of Impactful Company Core Values. (2020). Retrieved 22 May 2020, from https://builtin.com/company-culture/company-core-values-examples</w:t>
      </w:r>
    </w:p>
    <w:p w:rsidR="00FB4013" w:rsidRPr="00FB4013" w:rsidRDefault="00FB4013" w:rsidP="00FB4013">
      <w:pPr>
        <w:widowControl w:val="0"/>
        <w:autoSpaceDE w:val="0"/>
        <w:autoSpaceDN w:val="0"/>
        <w:adjustRightInd w:val="0"/>
        <w:spacing w:after="0" w:line="480" w:lineRule="auto"/>
        <w:ind w:left="720" w:hanging="720"/>
        <w:rPr>
          <w:rFonts w:ascii="Times New Roman" w:hAnsi="Times New Roman" w:cs="Times New Roman"/>
          <w:sz w:val="24"/>
          <w:szCs w:val="24"/>
        </w:rPr>
      </w:pPr>
      <w:r w:rsidRPr="004B6E8F">
        <w:rPr>
          <w:rFonts w:ascii="Times New Roman" w:hAnsi="Times New Roman" w:cs="Times New Roman"/>
          <w:sz w:val="24"/>
          <w:szCs w:val="24"/>
        </w:rPr>
        <w:t>(2020). Retrieved 22 May 2020, from https://study.com/academy/lesson/what-are-core-values-of-a-company-definition-examples-quiz.html</w:t>
      </w:r>
    </w:p>
    <w:p w:rsidR="00FB4013" w:rsidRPr="00FB4013" w:rsidRDefault="00FB4013" w:rsidP="00FB4013">
      <w:pPr>
        <w:widowControl w:val="0"/>
        <w:autoSpaceDE w:val="0"/>
        <w:autoSpaceDN w:val="0"/>
        <w:adjustRightInd w:val="0"/>
        <w:spacing w:after="0" w:line="480" w:lineRule="auto"/>
        <w:ind w:left="720" w:hanging="720"/>
        <w:rPr>
          <w:rFonts w:ascii="Times New Roman" w:hAnsi="Times New Roman" w:cs="Times New Roman"/>
          <w:sz w:val="24"/>
          <w:szCs w:val="24"/>
        </w:rPr>
      </w:pPr>
      <w:r w:rsidRPr="00FB4013">
        <w:rPr>
          <w:rFonts w:ascii="Times New Roman" w:hAnsi="Times New Roman" w:cs="Times New Roman"/>
          <w:sz w:val="24"/>
          <w:szCs w:val="24"/>
        </w:rPr>
        <w:t>ABOUT US. (n.d.). Retrieved May 22, 2020, from Magnito Digital website: http://magnitodigital.com/about/</w:t>
      </w:r>
    </w:p>
    <w:p w:rsidR="00FB4013" w:rsidRPr="00FB4013" w:rsidRDefault="00FB4013" w:rsidP="00FB4013">
      <w:pPr>
        <w:widowControl w:val="0"/>
        <w:autoSpaceDE w:val="0"/>
        <w:autoSpaceDN w:val="0"/>
        <w:adjustRightInd w:val="0"/>
        <w:spacing w:after="0" w:line="480" w:lineRule="auto"/>
        <w:ind w:left="720" w:hanging="720"/>
        <w:rPr>
          <w:rFonts w:ascii="Times New Roman" w:hAnsi="Times New Roman" w:cs="Times New Roman"/>
          <w:sz w:val="24"/>
          <w:szCs w:val="24"/>
        </w:rPr>
      </w:pPr>
      <w:r w:rsidRPr="00FB4013">
        <w:rPr>
          <w:rFonts w:ascii="Times New Roman" w:hAnsi="Times New Roman" w:cs="Times New Roman"/>
          <w:sz w:val="24"/>
          <w:szCs w:val="24"/>
        </w:rPr>
        <w:t>Application Server Definition. (n.d.). Retrieved from techterms.com website: https://techterms.com/definition/application_server</w:t>
      </w:r>
    </w:p>
    <w:p w:rsidR="00FB4013" w:rsidRPr="00FB4013" w:rsidRDefault="00FB4013" w:rsidP="00FB4013">
      <w:pPr>
        <w:widowControl w:val="0"/>
        <w:autoSpaceDE w:val="0"/>
        <w:autoSpaceDN w:val="0"/>
        <w:adjustRightInd w:val="0"/>
        <w:spacing w:after="0" w:line="480" w:lineRule="auto"/>
        <w:ind w:left="720" w:hanging="720"/>
        <w:rPr>
          <w:rFonts w:ascii="Times New Roman" w:hAnsi="Times New Roman" w:cs="Times New Roman"/>
          <w:sz w:val="24"/>
          <w:szCs w:val="24"/>
        </w:rPr>
      </w:pPr>
      <w:r w:rsidRPr="00FB4013">
        <w:rPr>
          <w:rFonts w:ascii="Times New Roman" w:hAnsi="Times New Roman" w:cs="Times New Roman"/>
          <w:sz w:val="24"/>
          <w:szCs w:val="24"/>
        </w:rPr>
        <w:t>CBN. (2017, September 28). Five Ways You Can Improve Your Company’s Performance Today - Cascade Business News. Retrieved from Cascade Business News website: http://cascadebusnews.com/five-ways-can-improve-companys-performance-today/</w:t>
      </w:r>
    </w:p>
    <w:p w:rsidR="00FB4013" w:rsidRPr="00FB4013" w:rsidRDefault="00FB4013" w:rsidP="00FB4013">
      <w:pPr>
        <w:widowControl w:val="0"/>
        <w:autoSpaceDE w:val="0"/>
        <w:autoSpaceDN w:val="0"/>
        <w:adjustRightInd w:val="0"/>
        <w:spacing w:after="0" w:line="480" w:lineRule="auto"/>
        <w:ind w:left="720" w:hanging="720"/>
        <w:rPr>
          <w:rFonts w:ascii="Times New Roman" w:hAnsi="Times New Roman" w:cs="Times New Roman"/>
          <w:sz w:val="24"/>
          <w:szCs w:val="24"/>
        </w:rPr>
      </w:pPr>
      <w:r w:rsidRPr="00FB4013">
        <w:rPr>
          <w:rFonts w:ascii="Times New Roman" w:hAnsi="Times New Roman" w:cs="Times New Roman"/>
          <w:sz w:val="24"/>
          <w:szCs w:val="24"/>
        </w:rPr>
        <w:t>Company Culture: Definition, Benefits and Strategies | Built In. (n.d.). Retrieved from builtin.com website: https://builtin.com/company-culture</w:t>
      </w:r>
    </w:p>
    <w:p w:rsidR="00FB4013" w:rsidRPr="00FB4013" w:rsidRDefault="00FB4013" w:rsidP="00FB4013">
      <w:pPr>
        <w:widowControl w:val="0"/>
        <w:autoSpaceDE w:val="0"/>
        <w:autoSpaceDN w:val="0"/>
        <w:adjustRightInd w:val="0"/>
        <w:spacing w:after="0" w:line="480" w:lineRule="auto"/>
        <w:ind w:left="720" w:hanging="720"/>
        <w:rPr>
          <w:rFonts w:ascii="Times New Roman" w:hAnsi="Times New Roman" w:cs="Times New Roman"/>
          <w:sz w:val="24"/>
          <w:szCs w:val="24"/>
        </w:rPr>
      </w:pPr>
      <w:r w:rsidRPr="00FB4013">
        <w:rPr>
          <w:rFonts w:ascii="Times New Roman" w:hAnsi="Times New Roman" w:cs="Times New Roman"/>
          <w:sz w:val="24"/>
          <w:szCs w:val="24"/>
        </w:rPr>
        <w:t xml:space="preserve">Custom Software Definition and Example | </w:t>
      </w:r>
      <w:proofErr w:type="spellStart"/>
      <w:r w:rsidRPr="00FB4013">
        <w:rPr>
          <w:rFonts w:ascii="Times New Roman" w:hAnsi="Times New Roman" w:cs="Times New Roman"/>
          <w:sz w:val="24"/>
          <w:szCs w:val="24"/>
        </w:rPr>
        <w:t>Existek</w:t>
      </w:r>
      <w:proofErr w:type="spellEnd"/>
      <w:r w:rsidRPr="00FB4013">
        <w:rPr>
          <w:rFonts w:ascii="Times New Roman" w:hAnsi="Times New Roman" w:cs="Times New Roman"/>
          <w:sz w:val="24"/>
          <w:szCs w:val="24"/>
        </w:rPr>
        <w:t xml:space="preserve"> Blog. (2017, August 29). Retrieved May 22, 2020, from https://existek.com/blog/custom-software-definition/</w:t>
      </w:r>
    </w:p>
    <w:p w:rsidR="00FB4013" w:rsidRPr="00FB4013" w:rsidRDefault="00FB4013" w:rsidP="00FB4013">
      <w:pPr>
        <w:widowControl w:val="0"/>
        <w:autoSpaceDE w:val="0"/>
        <w:autoSpaceDN w:val="0"/>
        <w:adjustRightInd w:val="0"/>
        <w:spacing w:after="0" w:line="480" w:lineRule="auto"/>
        <w:ind w:left="720" w:hanging="720"/>
        <w:rPr>
          <w:rFonts w:ascii="Times New Roman" w:hAnsi="Times New Roman" w:cs="Times New Roman"/>
          <w:sz w:val="24"/>
          <w:szCs w:val="24"/>
        </w:rPr>
      </w:pPr>
      <w:r w:rsidRPr="00FB4013">
        <w:rPr>
          <w:rFonts w:ascii="Times New Roman" w:hAnsi="Times New Roman" w:cs="Times New Roman"/>
          <w:sz w:val="24"/>
          <w:szCs w:val="24"/>
        </w:rPr>
        <w:t>Database server. (2020, January 21). Retrieved May 22, 2020, from Wikipedia website: https://en.wikipedia.org/wiki/Database_server</w:t>
      </w:r>
    </w:p>
    <w:p w:rsidR="00FB4013" w:rsidRPr="00FB4013" w:rsidRDefault="00FB4013" w:rsidP="00FB4013">
      <w:pPr>
        <w:widowControl w:val="0"/>
        <w:autoSpaceDE w:val="0"/>
        <w:autoSpaceDN w:val="0"/>
        <w:adjustRightInd w:val="0"/>
        <w:spacing w:after="0" w:line="480" w:lineRule="auto"/>
        <w:ind w:left="720" w:hanging="720"/>
        <w:rPr>
          <w:rFonts w:ascii="Times New Roman" w:hAnsi="Times New Roman" w:cs="Times New Roman"/>
          <w:sz w:val="24"/>
          <w:szCs w:val="24"/>
        </w:rPr>
      </w:pPr>
      <w:proofErr w:type="spellStart"/>
      <w:r w:rsidRPr="00FB4013">
        <w:rPr>
          <w:rFonts w:ascii="Times New Roman" w:hAnsi="Times New Roman" w:cs="Times New Roman"/>
          <w:sz w:val="24"/>
          <w:szCs w:val="24"/>
        </w:rPr>
        <w:t>DataSoftAbout</w:t>
      </w:r>
      <w:proofErr w:type="spellEnd"/>
      <w:r w:rsidRPr="00FB4013">
        <w:rPr>
          <w:rFonts w:ascii="Times New Roman" w:hAnsi="Times New Roman" w:cs="Times New Roman"/>
          <w:sz w:val="24"/>
          <w:szCs w:val="24"/>
        </w:rPr>
        <w:t xml:space="preserve"> </w:t>
      </w:r>
      <w:proofErr w:type="spellStart"/>
      <w:r w:rsidRPr="00FB4013">
        <w:rPr>
          <w:rFonts w:ascii="Times New Roman" w:hAnsi="Times New Roman" w:cs="Times New Roman"/>
          <w:sz w:val="24"/>
          <w:szCs w:val="24"/>
        </w:rPr>
        <w:t>DataSoft</w:t>
      </w:r>
      <w:proofErr w:type="spellEnd"/>
      <w:r w:rsidRPr="00FB4013">
        <w:rPr>
          <w:rFonts w:ascii="Times New Roman" w:hAnsi="Times New Roman" w:cs="Times New Roman"/>
          <w:sz w:val="24"/>
          <w:szCs w:val="24"/>
        </w:rPr>
        <w:t>. (n.d.). Retrieved May 22, 2020, from datasoft-bd.com website: http://datasoft-bd.com/about-datasoft/</w:t>
      </w:r>
    </w:p>
    <w:p w:rsidR="00FB4013" w:rsidRPr="00FB4013" w:rsidRDefault="00FB4013" w:rsidP="00FB4013">
      <w:pPr>
        <w:widowControl w:val="0"/>
        <w:autoSpaceDE w:val="0"/>
        <w:autoSpaceDN w:val="0"/>
        <w:adjustRightInd w:val="0"/>
        <w:spacing w:after="0" w:line="480" w:lineRule="auto"/>
        <w:ind w:left="720" w:hanging="720"/>
        <w:rPr>
          <w:rFonts w:ascii="Times New Roman" w:hAnsi="Times New Roman" w:cs="Times New Roman"/>
          <w:sz w:val="24"/>
          <w:szCs w:val="24"/>
        </w:rPr>
      </w:pPr>
      <w:r w:rsidRPr="00FB4013">
        <w:rPr>
          <w:rFonts w:ascii="Times New Roman" w:hAnsi="Times New Roman" w:cs="Times New Roman"/>
          <w:sz w:val="24"/>
          <w:szCs w:val="24"/>
        </w:rPr>
        <w:t>Denis. (2018, March 6). Services Marketing Mix: The 7 P’s of Marketing. Retrieved from Expert Program Management website: https://expertprogrammanagement.com/2018/03/services-marketing-mix-7-ps/</w:t>
      </w:r>
    </w:p>
    <w:p w:rsidR="00FB4013" w:rsidRPr="00FB4013" w:rsidRDefault="00FB4013" w:rsidP="00FB4013">
      <w:pPr>
        <w:widowControl w:val="0"/>
        <w:autoSpaceDE w:val="0"/>
        <w:autoSpaceDN w:val="0"/>
        <w:adjustRightInd w:val="0"/>
        <w:spacing w:after="0" w:line="480" w:lineRule="auto"/>
        <w:ind w:left="720" w:hanging="720"/>
        <w:rPr>
          <w:rFonts w:ascii="Times New Roman" w:hAnsi="Times New Roman" w:cs="Times New Roman"/>
          <w:sz w:val="24"/>
          <w:szCs w:val="24"/>
        </w:rPr>
      </w:pPr>
      <w:proofErr w:type="spellStart"/>
      <w:r w:rsidRPr="00FB4013">
        <w:rPr>
          <w:rFonts w:ascii="Times New Roman" w:hAnsi="Times New Roman" w:cs="Times New Roman"/>
          <w:sz w:val="24"/>
          <w:szCs w:val="24"/>
        </w:rPr>
        <w:lastRenderedPageBreak/>
        <w:t>hypertag</w:t>
      </w:r>
      <w:proofErr w:type="spellEnd"/>
      <w:r w:rsidRPr="00FB4013">
        <w:rPr>
          <w:rFonts w:ascii="Times New Roman" w:hAnsi="Times New Roman" w:cs="Times New Roman"/>
          <w:sz w:val="24"/>
          <w:szCs w:val="24"/>
        </w:rPr>
        <w:t xml:space="preserve">. (n.d.-a). PRODUCTS. Retrieved May 22, 2020, from </w:t>
      </w:r>
      <w:proofErr w:type="spellStart"/>
      <w:r w:rsidRPr="00FB4013">
        <w:rPr>
          <w:rFonts w:ascii="Times New Roman" w:hAnsi="Times New Roman" w:cs="Times New Roman"/>
          <w:sz w:val="24"/>
          <w:szCs w:val="24"/>
        </w:rPr>
        <w:t>HyperTAG</w:t>
      </w:r>
      <w:proofErr w:type="spellEnd"/>
      <w:r w:rsidRPr="00FB4013">
        <w:rPr>
          <w:rFonts w:ascii="Times New Roman" w:hAnsi="Times New Roman" w:cs="Times New Roman"/>
          <w:sz w:val="24"/>
          <w:szCs w:val="24"/>
        </w:rPr>
        <w:t xml:space="preserve"> website: https://hypertagsolutions.com/products/</w:t>
      </w:r>
    </w:p>
    <w:p w:rsidR="00FB4013" w:rsidRPr="00FB4013" w:rsidRDefault="00FB4013" w:rsidP="00FB4013">
      <w:pPr>
        <w:widowControl w:val="0"/>
        <w:autoSpaceDE w:val="0"/>
        <w:autoSpaceDN w:val="0"/>
        <w:adjustRightInd w:val="0"/>
        <w:spacing w:after="0" w:line="480" w:lineRule="auto"/>
        <w:ind w:left="720" w:hanging="720"/>
        <w:rPr>
          <w:rFonts w:ascii="Times New Roman" w:hAnsi="Times New Roman" w:cs="Times New Roman"/>
          <w:sz w:val="24"/>
          <w:szCs w:val="24"/>
        </w:rPr>
      </w:pPr>
      <w:proofErr w:type="spellStart"/>
      <w:r w:rsidRPr="00FB4013">
        <w:rPr>
          <w:rFonts w:ascii="Times New Roman" w:hAnsi="Times New Roman" w:cs="Times New Roman"/>
          <w:sz w:val="24"/>
          <w:szCs w:val="24"/>
        </w:rPr>
        <w:t>hypertag</w:t>
      </w:r>
      <w:proofErr w:type="spellEnd"/>
      <w:r w:rsidRPr="00FB4013">
        <w:rPr>
          <w:rFonts w:ascii="Times New Roman" w:hAnsi="Times New Roman" w:cs="Times New Roman"/>
          <w:sz w:val="24"/>
          <w:szCs w:val="24"/>
        </w:rPr>
        <w:t xml:space="preserve">. (n.d.-b). SERVICES. Retrieved May 22, 2020, from </w:t>
      </w:r>
      <w:proofErr w:type="spellStart"/>
      <w:r w:rsidRPr="00FB4013">
        <w:rPr>
          <w:rFonts w:ascii="Times New Roman" w:hAnsi="Times New Roman" w:cs="Times New Roman"/>
          <w:sz w:val="24"/>
          <w:szCs w:val="24"/>
        </w:rPr>
        <w:t>HyperTAG</w:t>
      </w:r>
      <w:proofErr w:type="spellEnd"/>
      <w:r w:rsidRPr="00FB4013">
        <w:rPr>
          <w:rFonts w:ascii="Times New Roman" w:hAnsi="Times New Roman" w:cs="Times New Roman"/>
          <w:sz w:val="24"/>
          <w:szCs w:val="24"/>
        </w:rPr>
        <w:t xml:space="preserve"> website: https://hypertagsolutions.com/services/</w:t>
      </w:r>
    </w:p>
    <w:p w:rsidR="00FB4013" w:rsidRPr="00FB4013" w:rsidRDefault="00FB4013" w:rsidP="00FB4013">
      <w:pPr>
        <w:widowControl w:val="0"/>
        <w:autoSpaceDE w:val="0"/>
        <w:autoSpaceDN w:val="0"/>
        <w:adjustRightInd w:val="0"/>
        <w:spacing w:after="0" w:line="480" w:lineRule="auto"/>
        <w:ind w:left="720" w:hanging="720"/>
        <w:rPr>
          <w:rFonts w:ascii="Times New Roman" w:hAnsi="Times New Roman" w:cs="Times New Roman"/>
          <w:sz w:val="24"/>
          <w:szCs w:val="24"/>
        </w:rPr>
      </w:pPr>
      <w:r w:rsidRPr="00FB4013">
        <w:rPr>
          <w:rFonts w:ascii="Times New Roman" w:hAnsi="Times New Roman" w:cs="Times New Roman"/>
          <w:sz w:val="24"/>
          <w:szCs w:val="24"/>
        </w:rPr>
        <w:t>Hypertag Solutions Ltd | BITM Training. (n.d.). Retrieved May 22, 2020, from bitm.org.bd website: http://bitm.org.bd/institute-details/39/hypertag-solutions-ltd</w:t>
      </w:r>
    </w:p>
    <w:p w:rsidR="00FB4013" w:rsidRPr="00FB4013" w:rsidRDefault="00FB4013" w:rsidP="00FB4013">
      <w:pPr>
        <w:widowControl w:val="0"/>
        <w:autoSpaceDE w:val="0"/>
        <w:autoSpaceDN w:val="0"/>
        <w:adjustRightInd w:val="0"/>
        <w:spacing w:after="0" w:line="480" w:lineRule="auto"/>
        <w:ind w:left="720" w:hanging="720"/>
        <w:rPr>
          <w:rFonts w:ascii="Times New Roman" w:hAnsi="Times New Roman" w:cs="Times New Roman"/>
          <w:sz w:val="24"/>
          <w:szCs w:val="24"/>
        </w:rPr>
      </w:pPr>
      <w:proofErr w:type="spellStart"/>
      <w:r w:rsidRPr="00FB4013">
        <w:rPr>
          <w:rFonts w:ascii="Times New Roman" w:hAnsi="Times New Roman" w:cs="Times New Roman"/>
          <w:sz w:val="24"/>
          <w:szCs w:val="24"/>
        </w:rPr>
        <w:t>leadsbd</w:t>
      </w:r>
      <w:proofErr w:type="spellEnd"/>
      <w:r w:rsidRPr="00FB4013">
        <w:rPr>
          <w:rFonts w:ascii="Times New Roman" w:hAnsi="Times New Roman" w:cs="Times New Roman"/>
          <w:sz w:val="24"/>
          <w:szCs w:val="24"/>
        </w:rPr>
        <w:t>. (2019). LEADS Corporation Limited. Retrieved from Leads.com.bd website: https://www.leads.com.bd/</w:t>
      </w:r>
    </w:p>
    <w:p w:rsidR="00FB4013" w:rsidRPr="00FB4013" w:rsidRDefault="00FB4013" w:rsidP="00FB4013">
      <w:pPr>
        <w:widowControl w:val="0"/>
        <w:autoSpaceDE w:val="0"/>
        <w:autoSpaceDN w:val="0"/>
        <w:adjustRightInd w:val="0"/>
        <w:spacing w:after="0" w:line="480" w:lineRule="auto"/>
        <w:ind w:left="720" w:hanging="720"/>
        <w:rPr>
          <w:rFonts w:ascii="Times New Roman" w:hAnsi="Times New Roman" w:cs="Times New Roman"/>
          <w:sz w:val="24"/>
          <w:szCs w:val="24"/>
        </w:rPr>
      </w:pPr>
      <w:r w:rsidRPr="00FB4013">
        <w:rPr>
          <w:rFonts w:ascii="Times New Roman" w:hAnsi="Times New Roman" w:cs="Times New Roman"/>
          <w:i/>
          <w:iCs/>
          <w:sz w:val="24"/>
          <w:szCs w:val="24"/>
        </w:rPr>
        <w:t>PROVIDE SKILL AND EMPLOYMENT SERVICE</w:t>
      </w:r>
      <w:r w:rsidRPr="00FB4013">
        <w:rPr>
          <w:rFonts w:ascii="Times New Roman" w:hAnsi="Times New Roman" w:cs="Times New Roman"/>
          <w:sz w:val="24"/>
          <w:szCs w:val="24"/>
        </w:rPr>
        <w:t>. (n.d.). Retrieved from https://hypertagsolutions.com/wp-content/uploads/2020/02/Company-Profile-HyperTAG-Feb-2020-Final.pdf</w:t>
      </w:r>
    </w:p>
    <w:p w:rsidR="00FB4013" w:rsidRPr="00FB4013" w:rsidRDefault="00FB4013" w:rsidP="00FB4013">
      <w:pPr>
        <w:widowControl w:val="0"/>
        <w:autoSpaceDE w:val="0"/>
        <w:autoSpaceDN w:val="0"/>
        <w:adjustRightInd w:val="0"/>
        <w:spacing w:after="0" w:line="480" w:lineRule="auto"/>
        <w:ind w:left="720" w:hanging="720"/>
        <w:rPr>
          <w:rFonts w:ascii="Times New Roman" w:hAnsi="Times New Roman" w:cs="Times New Roman"/>
          <w:sz w:val="24"/>
          <w:szCs w:val="24"/>
        </w:rPr>
      </w:pPr>
      <w:r w:rsidRPr="00FB4013">
        <w:rPr>
          <w:rFonts w:ascii="Times New Roman" w:hAnsi="Times New Roman" w:cs="Times New Roman"/>
          <w:sz w:val="24"/>
          <w:szCs w:val="24"/>
        </w:rPr>
        <w:t xml:space="preserve">Sadaf, F. (2018). Internship Report on Bangladesh ICT Sector and </w:t>
      </w:r>
      <w:proofErr w:type="spellStart"/>
      <w:r w:rsidRPr="00FB4013">
        <w:rPr>
          <w:rFonts w:ascii="Times New Roman" w:hAnsi="Times New Roman" w:cs="Times New Roman"/>
          <w:sz w:val="24"/>
          <w:szCs w:val="24"/>
        </w:rPr>
        <w:t>Nascenia</w:t>
      </w:r>
      <w:proofErr w:type="spellEnd"/>
      <w:r w:rsidRPr="00FB4013">
        <w:rPr>
          <w:rFonts w:ascii="Times New Roman" w:hAnsi="Times New Roman" w:cs="Times New Roman"/>
          <w:sz w:val="24"/>
          <w:szCs w:val="24"/>
        </w:rPr>
        <w:t xml:space="preserve"> IT Limited. </w:t>
      </w:r>
      <w:proofErr w:type="spellStart"/>
      <w:r w:rsidRPr="00FB4013">
        <w:rPr>
          <w:rFonts w:ascii="Times New Roman" w:hAnsi="Times New Roman" w:cs="Times New Roman"/>
          <w:i/>
          <w:iCs/>
          <w:sz w:val="24"/>
          <w:szCs w:val="24"/>
        </w:rPr>
        <w:t>Dspace.Uiu.Ac.Bd</w:t>
      </w:r>
      <w:proofErr w:type="spellEnd"/>
      <w:r w:rsidRPr="00FB4013">
        <w:rPr>
          <w:rFonts w:ascii="Times New Roman" w:hAnsi="Times New Roman" w:cs="Times New Roman"/>
          <w:sz w:val="24"/>
          <w:szCs w:val="24"/>
        </w:rPr>
        <w:t>. Retrieved from http://dspace.uiu.ac.bd/handle/52243/645</w:t>
      </w:r>
    </w:p>
    <w:p w:rsidR="00FB4013" w:rsidRPr="00FB4013" w:rsidRDefault="00FB4013" w:rsidP="00FB4013">
      <w:pPr>
        <w:widowControl w:val="0"/>
        <w:autoSpaceDE w:val="0"/>
        <w:autoSpaceDN w:val="0"/>
        <w:adjustRightInd w:val="0"/>
        <w:spacing w:after="0" w:line="480" w:lineRule="auto"/>
        <w:ind w:left="720" w:hanging="720"/>
        <w:rPr>
          <w:rFonts w:ascii="Times New Roman" w:hAnsi="Times New Roman" w:cs="Times New Roman"/>
          <w:sz w:val="24"/>
          <w:szCs w:val="24"/>
        </w:rPr>
      </w:pPr>
      <w:r w:rsidRPr="004B6E8F">
        <w:rPr>
          <w:rFonts w:ascii="Times New Roman" w:hAnsi="Times New Roman" w:cs="Times New Roman"/>
          <w:sz w:val="24"/>
          <w:szCs w:val="24"/>
        </w:rPr>
        <w:t>Southtech Group. (2020). Retrieved 22 May 2020, from</w:t>
      </w:r>
      <w:r w:rsidRPr="00FB4013">
        <w:rPr>
          <w:rFonts w:ascii="Times New Roman" w:hAnsi="Times New Roman" w:cs="Times New Roman"/>
          <w:sz w:val="24"/>
          <w:szCs w:val="24"/>
        </w:rPr>
        <w:t xml:space="preserve"> </w:t>
      </w:r>
      <w:r w:rsidRPr="004B6E8F">
        <w:rPr>
          <w:rFonts w:ascii="Times New Roman" w:hAnsi="Times New Roman" w:cs="Times New Roman"/>
          <w:sz w:val="24"/>
          <w:szCs w:val="24"/>
        </w:rPr>
        <w:t>https://www.linkedin.com/company/southtechgroup</w:t>
      </w:r>
    </w:p>
    <w:p w:rsidR="00FB4013" w:rsidRPr="00FB4013" w:rsidRDefault="00FB4013" w:rsidP="00FB4013">
      <w:pPr>
        <w:widowControl w:val="0"/>
        <w:autoSpaceDE w:val="0"/>
        <w:autoSpaceDN w:val="0"/>
        <w:adjustRightInd w:val="0"/>
        <w:spacing w:after="0" w:line="480" w:lineRule="auto"/>
        <w:ind w:left="720" w:hanging="720"/>
        <w:rPr>
          <w:rFonts w:ascii="Times New Roman" w:hAnsi="Times New Roman" w:cs="Times New Roman"/>
          <w:sz w:val="24"/>
          <w:szCs w:val="24"/>
        </w:rPr>
      </w:pPr>
      <w:r w:rsidRPr="00FB4013">
        <w:rPr>
          <w:rFonts w:ascii="Times New Roman" w:hAnsi="Times New Roman" w:cs="Times New Roman"/>
          <w:sz w:val="24"/>
          <w:szCs w:val="24"/>
        </w:rPr>
        <w:t>The Importance of Testimonials for Your Business. (2010, September 28). Retrieved May 22, 2020, from https://www.compukol.com/the-importance-of-testimonials-for-your-business/</w:t>
      </w:r>
    </w:p>
    <w:p w:rsidR="00FB4013" w:rsidRPr="00FB4013" w:rsidRDefault="00FB4013" w:rsidP="00FB4013">
      <w:pPr>
        <w:widowControl w:val="0"/>
        <w:autoSpaceDE w:val="0"/>
        <w:autoSpaceDN w:val="0"/>
        <w:adjustRightInd w:val="0"/>
        <w:spacing w:after="0" w:line="480" w:lineRule="auto"/>
        <w:ind w:left="720" w:hanging="720"/>
        <w:rPr>
          <w:rFonts w:ascii="Times New Roman" w:hAnsi="Times New Roman" w:cs="Times New Roman"/>
          <w:sz w:val="24"/>
          <w:szCs w:val="24"/>
        </w:rPr>
      </w:pPr>
      <w:r w:rsidRPr="00FB4013">
        <w:rPr>
          <w:rFonts w:ascii="Times New Roman" w:hAnsi="Times New Roman" w:cs="Times New Roman"/>
          <w:sz w:val="24"/>
          <w:szCs w:val="24"/>
        </w:rPr>
        <w:t>The IT Department: What They Do Vs. What Everyone Thinks They Do. (2019). Retrieved from Jobs.net website: http://www.jobs.net/article/cb-214-talent-network-it-the-it-department-what-they-do-vs-what-everyone-thinks-they-do/</w:t>
      </w:r>
    </w:p>
    <w:p w:rsidR="00FB4013" w:rsidRPr="00FB4013" w:rsidRDefault="00FB4013" w:rsidP="00FB4013">
      <w:pPr>
        <w:widowControl w:val="0"/>
        <w:autoSpaceDE w:val="0"/>
        <w:autoSpaceDN w:val="0"/>
        <w:adjustRightInd w:val="0"/>
        <w:spacing w:after="0" w:line="480" w:lineRule="auto"/>
        <w:ind w:left="720" w:hanging="720"/>
        <w:rPr>
          <w:rFonts w:ascii="Times New Roman" w:hAnsi="Times New Roman" w:cs="Times New Roman"/>
          <w:sz w:val="24"/>
          <w:szCs w:val="24"/>
        </w:rPr>
      </w:pPr>
      <w:r w:rsidRPr="00FB4013">
        <w:rPr>
          <w:rFonts w:ascii="Times New Roman" w:hAnsi="Times New Roman" w:cs="Times New Roman"/>
          <w:sz w:val="24"/>
          <w:szCs w:val="24"/>
        </w:rPr>
        <w:t xml:space="preserve">Tiger IT Bangladesh Ltd. | </w:t>
      </w:r>
      <w:proofErr w:type="spellStart"/>
      <w:r w:rsidRPr="00FB4013">
        <w:rPr>
          <w:rFonts w:ascii="Times New Roman" w:hAnsi="Times New Roman" w:cs="Times New Roman"/>
          <w:sz w:val="24"/>
          <w:szCs w:val="24"/>
        </w:rPr>
        <w:t>Devex</w:t>
      </w:r>
      <w:proofErr w:type="spellEnd"/>
      <w:r w:rsidRPr="00FB4013">
        <w:rPr>
          <w:rFonts w:ascii="Times New Roman" w:hAnsi="Times New Roman" w:cs="Times New Roman"/>
          <w:sz w:val="24"/>
          <w:szCs w:val="24"/>
        </w:rPr>
        <w:t>. (n.d.). Retrieved May 22, 2020, from www.devex.com website: https://www.devex.com/organizations/tiger-it-bangladesh-ltd-56045</w:t>
      </w:r>
    </w:p>
    <w:p w:rsidR="00FB4013" w:rsidRPr="00FB4013" w:rsidRDefault="00FB4013" w:rsidP="00FB4013">
      <w:pPr>
        <w:widowControl w:val="0"/>
        <w:autoSpaceDE w:val="0"/>
        <w:autoSpaceDN w:val="0"/>
        <w:adjustRightInd w:val="0"/>
        <w:spacing w:after="0" w:line="480" w:lineRule="auto"/>
        <w:ind w:left="720" w:hanging="720"/>
        <w:rPr>
          <w:rFonts w:ascii="Times New Roman" w:hAnsi="Times New Roman" w:cs="Times New Roman"/>
          <w:sz w:val="24"/>
          <w:szCs w:val="24"/>
        </w:rPr>
      </w:pPr>
      <w:r w:rsidRPr="00FB4013">
        <w:rPr>
          <w:rFonts w:ascii="Times New Roman" w:hAnsi="Times New Roman" w:cs="Times New Roman"/>
          <w:sz w:val="24"/>
          <w:szCs w:val="24"/>
        </w:rPr>
        <w:lastRenderedPageBreak/>
        <w:t>Tracy, B. (2019). The 7 Ps of Marketing. Retrieved from Entrepreneur website: https://www.entrepreneur.com/article/70824</w:t>
      </w:r>
    </w:p>
    <w:p w:rsidR="00FB4013" w:rsidRPr="00FB4013" w:rsidRDefault="00FB4013" w:rsidP="00FB4013">
      <w:pPr>
        <w:widowControl w:val="0"/>
        <w:autoSpaceDE w:val="0"/>
        <w:autoSpaceDN w:val="0"/>
        <w:adjustRightInd w:val="0"/>
        <w:spacing w:after="0" w:line="480" w:lineRule="auto"/>
        <w:ind w:left="720" w:hanging="720"/>
        <w:rPr>
          <w:rFonts w:ascii="Times New Roman" w:hAnsi="Times New Roman" w:cs="Times New Roman"/>
          <w:sz w:val="24"/>
          <w:szCs w:val="24"/>
        </w:rPr>
      </w:pPr>
      <w:r w:rsidRPr="00FB4013">
        <w:rPr>
          <w:rFonts w:ascii="Times New Roman" w:hAnsi="Times New Roman" w:cs="Times New Roman"/>
          <w:sz w:val="24"/>
          <w:szCs w:val="24"/>
        </w:rPr>
        <w:t xml:space="preserve">What is a Server Rack? (2018, November 12). Retrieved from </w:t>
      </w:r>
      <w:proofErr w:type="spellStart"/>
      <w:r w:rsidRPr="00FB4013">
        <w:rPr>
          <w:rFonts w:ascii="Times New Roman" w:hAnsi="Times New Roman" w:cs="Times New Roman"/>
          <w:sz w:val="24"/>
          <w:szCs w:val="24"/>
        </w:rPr>
        <w:t>RackSolutions</w:t>
      </w:r>
      <w:proofErr w:type="spellEnd"/>
      <w:r w:rsidRPr="00FB4013">
        <w:rPr>
          <w:rFonts w:ascii="Times New Roman" w:hAnsi="Times New Roman" w:cs="Times New Roman"/>
          <w:sz w:val="24"/>
          <w:szCs w:val="24"/>
        </w:rPr>
        <w:t xml:space="preserve"> website: https://www.racksolutions.com/news/blog/what-is-a-server-rack-2/</w:t>
      </w:r>
    </w:p>
    <w:p w:rsidR="00FB4013" w:rsidRPr="00FB4013" w:rsidRDefault="00FB4013" w:rsidP="00FB4013">
      <w:pPr>
        <w:widowControl w:val="0"/>
        <w:autoSpaceDE w:val="0"/>
        <w:autoSpaceDN w:val="0"/>
        <w:adjustRightInd w:val="0"/>
        <w:spacing w:after="0" w:line="480" w:lineRule="auto"/>
        <w:ind w:left="720" w:hanging="720"/>
        <w:rPr>
          <w:rFonts w:ascii="Times New Roman" w:hAnsi="Times New Roman" w:cs="Times New Roman"/>
          <w:sz w:val="24"/>
          <w:szCs w:val="24"/>
        </w:rPr>
      </w:pPr>
      <w:r w:rsidRPr="00FB4013">
        <w:rPr>
          <w:rFonts w:ascii="Times New Roman" w:hAnsi="Times New Roman" w:cs="Times New Roman"/>
          <w:sz w:val="24"/>
          <w:szCs w:val="24"/>
        </w:rPr>
        <w:t xml:space="preserve">What is core router? - Definition from WhatIs.com. (2019). What is core router? - Definition from WhatIs.com. Retrieved October 14, 2019, from </w:t>
      </w:r>
      <w:proofErr w:type="spellStart"/>
      <w:r w:rsidRPr="00FB4013">
        <w:rPr>
          <w:rFonts w:ascii="Times New Roman" w:hAnsi="Times New Roman" w:cs="Times New Roman"/>
          <w:sz w:val="24"/>
          <w:szCs w:val="24"/>
        </w:rPr>
        <w:t>SearchNetworking</w:t>
      </w:r>
      <w:proofErr w:type="spellEnd"/>
      <w:r w:rsidRPr="00FB4013">
        <w:rPr>
          <w:rFonts w:ascii="Times New Roman" w:hAnsi="Times New Roman" w:cs="Times New Roman"/>
          <w:sz w:val="24"/>
          <w:szCs w:val="24"/>
        </w:rPr>
        <w:t xml:space="preserve"> website: https://searchnetworking.techtarget.com/definition/core-router</w:t>
      </w:r>
    </w:p>
    <w:p w:rsidR="00FB4013" w:rsidRDefault="00FB4013" w:rsidP="00FB4013">
      <w:pPr>
        <w:widowControl w:val="0"/>
        <w:autoSpaceDE w:val="0"/>
        <w:autoSpaceDN w:val="0"/>
        <w:adjustRightInd w:val="0"/>
        <w:spacing w:after="0" w:line="480" w:lineRule="auto"/>
        <w:ind w:left="720" w:hanging="720"/>
        <w:rPr>
          <w:rFonts w:ascii="Times New Roman" w:hAnsi="Times New Roman" w:cs="Times New Roman"/>
          <w:sz w:val="24"/>
          <w:szCs w:val="24"/>
        </w:rPr>
      </w:pPr>
      <w:r w:rsidRPr="00FB4013">
        <w:rPr>
          <w:rFonts w:ascii="Times New Roman" w:hAnsi="Times New Roman" w:cs="Times New Roman"/>
          <w:sz w:val="24"/>
          <w:szCs w:val="24"/>
        </w:rPr>
        <w:t>What is Web Server? Definition of Web Server, Web Server Meaning - The Economic Times. (2019). What is Web Server? Definition of Web Server, Web Server Meaning - The Economic Times. Retrieved from The Economic Times website: https://economictimes.indiatimes.com/definition/web-server</w:t>
      </w:r>
    </w:p>
    <w:p w:rsidR="00FB4013" w:rsidRDefault="00FB4013" w:rsidP="00FB4013">
      <w:pPr>
        <w:widowControl w:val="0"/>
        <w:autoSpaceDE w:val="0"/>
        <w:autoSpaceDN w:val="0"/>
        <w:adjustRightInd w:val="0"/>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Wikipedia Contributors. (2019, January 18). Methodology. Retrieved from Wikipedia website: https://en.wikipedia.org/wiki/Methodology</w:t>
      </w:r>
    </w:p>
    <w:p w:rsidR="00FB4013" w:rsidRPr="00FB4013" w:rsidRDefault="00FB4013" w:rsidP="0033111E">
      <w:pPr>
        <w:rPr>
          <w:rFonts w:ascii="Times New Roman" w:hAnsi="Times New Roman" w:cs="Times New Roman"/>
          <w:sz w:val="24"/>
          <w:szCs w:val="24"/>
        </w:rPr>
      </w:pPr>
    </w:p>
    <w:p w:rsidR="00FB4013" w:rsidRPr="00A2728F" w:rsidRDefault="00FB4013" w:rsidP="00A2728F">
      <w:pPr>
        <w:spacing w:after="180" w:line="240" w:lineRule="auto"/>
        <w:ind w:left="450" w:hanging="450"/>
        <w:rPr>
          <w:rFonts w:ascii="Times New Roman" w:eastAsia="Times New Roman" w:hAnsi="Times New Roman" w:cs="Times New Roman"/>
          <w:color w:val="000000"/>
          <w:sz w:val="27"/>
          <w:szCs w:val="27"/>
        </w:rPr>
      </w:pPr>
    </w:p>
    <w:p w:rsidR="00A2728F" w:rsidRPr="00A2728F" w:rsidRDefault="00A2728F" w:rsidP="00A2728F">
      <w:pPr>
        <w:rPr>
          <w:rFonts w:ascii="Times New Roman" w:hAnsi="Times New Roman" w:cs="Times New Roman"/>
          <w:sz w:val="24"/>
          <w:szCs w:val="24"/>
        </w:rPr>
      </w:pPr>
    </w:p>
    <w:sectPr w:rsidR="00A2728F" w:rsidRPr="00A2728F" w:rsidSect="00A26ECB">
      <w:headerReference w:type="default" r:id="rId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6788" w:rsidRDefault="007F6788" w:rsidP="00135879">
      <w:pPr>
        <w:spacing w:after="0" w:line="240" w:lineRule="auto"/>
      </w:pPr>
      <w:r>
        <w:separator/>
      </w:r>
    </w:p>
  </w:endnote>
  <w:endnote w:type="continuationSeparator" w:id="0">
    <w:p w:rsidR="007F6788" w:rsidRDefault="007F6788" w:rsidP="00135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Raleway-Bold">
    <w:altName w:val="Trebuchet MS"/>
    <w:panose1 w:val="00000000000000000000"/>
    <w:charset w:val="00"/>
    <w:family w:val="swiss"/>
    <w:notTrueType/>
    <w:pitch w:val="default"/>
    <w:sig w:usb0="00000003" w:usb1="00000000" w:usb2="00000000" w:usb3="00000000" w:csb0="00000001" w:csb1="00000000"/>
  </w:font>
  <w:font w:name="Raleway-Regular">
    <w:altName w:val="Trebuchet MS"/>
    <w:panose1 w:val="00000000000000000000"/>
    <w:charset w:val="00"/>
    <w:family w:val="swiss"/>
    <w:notTrueType/>
    <w:pitch w:val="default"/>
    <w:sig w:usb0="00000003" w:usb1="00000000" w:usb2="00000000" w:usb3="00000000" w:csb0="00000001" w:csb1="00000000"/>
  </w:font>
  <w:font w:name="Galdeano">
    <w:altName w:val="Times New Roman"/>
    <w:charset w:val="00"/>
    <w:family w:val="auto"/>
    <w:pitch w:val="default"/>
  </w:font>
  <w:font w:name="Wingdings-Regular">
    <w:altName w:val="PMingLiU"/>
    <w:panose1 w:val="00000000000000000000"/>
    <w:charset w:val="88"/>
    <w:family w:val="auto"/>
    <w:notTrueType/>
    <w:pitch w:val="default"/>
    <w:sig w:usb0="00000001" w:usb1="08080000" w:usb2="00000010" w:usb3="00000000" w:csb0="00100000" w:csb1="00000000"/>
  </w:font>
  <w:font w:name="Lato-Bold">
    <w:altName w:val="Segoe U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7056803"/>
      <w:docPartObj>
        <w:docPartGallery w:val="Page Numbers (Bottom of Page)"/>
        <w:docPartUnique/>
      </w:docPartObj>
    </w:sdtPr>
    <w:sdtEndPr>
      <w:rPr>
        <w:noProof/>
      </w:rPr>
    </w:sdtEndPr>
    <w:sdtContent>
      <w:p w:rsidR="003111E2" w:rsidRDefault="003111E2">
        <w:pPr>
          <w:pStyle w:val="Footer"/>
          <w:jc w:val="right"/>
        </w:pPr>
        <w:r>
          <w:fldChar w:fldCharType="begin"/>
        </w:r>
        <w:r>
          <w:instrText xml:space="preserve"> PAGE   \* MERGEFORMAT </w:instrText>
        </w:r>
        <w:r>
          <w:fldChar w:fldCharType="separate"/>
        </w:r>
        <w:r w:rsidR="00AA5FB8">
          <w:rPr>
            <w:noProof/>
          </w:rPr>
          <w:t>v</w:t>
        </w:r>
        <w:r>
          <w:rPr>
            <w:noProof/>
          </w:rPr>
          <w:fldChar w:fldCharType="end"/>
        </w:r>
      </w:p>
    </w:sdtContent>
  </w:sdt>
  <w:p w:rsidR="003111E2" w:rsidRDefault="003111E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1E2" w:rsidRDefault="003111E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0798952"/>
      <w:docPartObj>
        <w:docPartGallery w:val="Page Numbers (Bottom of Page)"/>
        <w:docPartUnique/>
      </w:docPartObj>
    </w:sdtPr>
    <w:sdtContent>
      <w:p w:rsidR="003111E2" w:rsidRDefault="003111E2">
        <w:pPr>
          <w:pStyle w:val="Footer"/>
          <w:jc w:val="right"/>
        </w:pPr>
        <w:r>
          <w:t xml:space="preserve">Page | </w:t>
        </w:r>
        <w:r>
          <w:fldChar w:fldCharType="begin"/>
        </w:r>
        <w:r>
          <w:instrText xml:space="preserve"> PAGE   \* MERGEFORMAT </w:instrText>
        </w:r>
        <w:r>
          <w:fldChar w:fldCharType="separate"/>
        </w:r>
        <w:r w:rsidR="00AA5FB8">
          <w:rPr>
            <w:noProof/>
          </w:rPr>
          <w:t>2</w:t>
        </w:r>
        <w:r>
          <w:rPr>
            <w:noProof/>
          </w:rPr>
          <w:fldChar w:fldCharType="end"/>
        </w:r>
        <w:r>
          <w:t xml:space="preserve"> </w:t>
        </w:r>
      </w:p>
    </w:sdtContent>
  </w:sdt>
  <w:p w:rsidR="003111E2" w:rsidRDefault="003111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6788" w:rsidRDefault="007F6788" w:rsidP="00135879">
      <w:pPr>
        <w:spacing w:after="0" w:line="240" w:lineRule="auto"/>
      </w:pPr>
      <w:r>
        <w:separator/>
      </w:r>
    </w:p>
  </w:footnote>
  <w:footnote w:type="continuationSeparator" w:id="0">
    <w:p w:rsidR="007F6788" w:rsidRDefault="007F6788" w:rsidP="001358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1E2" w:rsidRDefault="003111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1E2" w:rsidRDefault="003111E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1E2" w:rsidRDefault="003111E2">
    <w:pPr>
      <w:pStyle w:val="Header"/>
    </w:pPr>
    <w:r>
      <w:rPr>
        <w:noProof/>
      </w:rPr>
      <w:drawing>
        <wp:anchor distT="0" distB="0" distL="114300" distR="114300" simplePos="0" relativeHeight="251658240" behindDoc="1" locked="0" layoutInCell="1" allowOverlap="1">
          <wp:simplePos x="0" y="0"/>
          <wp:positionH relativeFrom="margin">
            <wp:posOffset>5077460</wp:posOffset>
          </wp:positionH>
          <wp:positionV relativeFrom="paragraph">
            <wp:posOffset>214630</wp:posOffset>
          </wp:positionV>
          <wp:extent cx="1300480" cy="476250"/>
          <wp:effectExtent l="0" t="0" r="0" b="0"/>
          <wp:wrapTight wrapText="bothSides">
            <wp:wrapPolygon edited="0">
              <wp:start x="0" y="0"/>
              <wp:lineTo x="0" y="20736"/>
              <wp:lineTo x="21199" y="20736"/>
              <wp:lineTo x="21199" y="0"/>
              <wp:lineTo x="0"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0480" cy="4762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1E2" w:rsidRDefault="003111E2">
    <w:pPr>
      <w:pStyle w:val="Header"/>
    </w:pPr>
    <w:r>
      <w:rPr>
        <w:noProof/>
      </w:rPr>
      <w:drawing>
        <wp:anchor distT="0" distB="0" distL="114300" distR="114300" simplePos="0" relativeHeight="251660288" behindDoc="1" locked="0" layoutInCell="1" allowOverlap="1" wp14:anchorId="580BD47E" wp14:editId="58E3BD23">
          <wp:simplePos x="0" y="0"/>
          <wp:positionH relativeFrom="margin">
            <wp:posOffset>5201920</wp:posOffset>
          </wp:positionH>
          <wp:positionV relativeFrom="paragraph">
            <wp:posOffset>-234950</wp:posOffset>
          </wp:positionV>
          <wp:extent cx="1316355" cy="483870"/>
          <wp:effectExtent l="0" t="0" r="0" b="0"/>
          <wp:wrapTight wrapText="bothSides">
            <wp:wrapPolygon edited="0">
              <wp:start x="0" y="0"/>
              <wp:lineTo x="0" y="20409"/>
              <wp:lineTo x="21256" y="20409"/>
              <wp:lineTo x="21256"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6355" cy="4838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1" type="#_x0000_t75" style="width:11.35pt;height:11.35pt" o:bullet="t">
        <v:imagedata r:id="rId1" o:title="msoF5A7"/>
      </v:shape>
    </w:pict>
  </w:numPicBullet>
  <w:abstractNum w:abstractNumId="0">
    <w:nsid w:val="00E04266"/>
    <w:multiLevelType w:val="hybridMultilevel"/>
    <w:tmpl w:val="7DA82E4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2681161"/>
    <w:multiLevelType w:val="hybridMultilevel"/>
    <w:tmpl w:val="D512A1F6"/>
    <w:lvl w:ilvl="0" w:tplc="5CB27144">
      <w:start w:val="1"/>
      <w:numFmt w:val="lowerRoman"/>
      <w:lvlText w:val="%1."/>
      <w:lvlJc w:val="right"/>
      <w:pPr>
        <w:ind w:left="1080" w:hanging="360"/>
      </w:pPr>
      <w:rPr>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6470D10"/>
    <w:multiLevelType w:val="hybridMultilevel"/>
    <w:tmpl w:val="BDF4AB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3C2706"/>
    <w:multiLevelType w:val="multilevel"/>
    <w:tmpl w:val="93B40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AE82417"/>
    <w:multiLevelType w:val="hybridMultilevel"/>
    <w:tmpl w:val="7310A57C"/>
    <w:lvl w:ilvl="0" w:tplc="131A1B88">
      <w:start w:val="1"/>
      <w:numFmt w:val="bullet"/>
      <w:lvlText w:val=""/>
      <w:lvlPicBulletId w:val="0"/>
      <w:lvlJc w:val="left"/>
      <w:pPr>
        <w:ind w:left="720" w:hanging="360"/>
      </w:pPr>
      <w:rPr>
        <w:rFonts w:ascii="Symbol" w:hAnsi="Symbol" w:hint="default"/>
        <w:b/>
        <w:sz w:val="24"/>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37008A"/>
    <w:multiLevelType w:val="hybridMultilevel"/>
    <w:tmpl w:val="21484D4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4384B0C"/>
    <w:multiLevelType w:val="hybridMultilevel"/>
    <w:tmpl w:val="BA52925C"/>
    <w:lvl w:ilvl="0" w:tplc="04090005">
      <w:start w:val="1"/>
      <w:numFmt w:val="bullet"/>
      <w:lvlText w:val=""/>
      <w:lvlJc w:val="left"/>
      <w:pPr>
        <w:ind w:left="3240" w:hanging="360"/>
      </w:pPr>
      <w:rPr>
        <w:rFonts w:ascii="Wingdings" w:hAnsi="Wingding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
    <w:nsid w:val="160A2806"/>
    <w:multiLevelType w:val="multilevel"/>
    <w:tmpl w:val="42228658"/>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8">
    <w:nsid w:val="167376E2"/>
    <w:multiLevelType w:val="hybridMultilevel"/>
    <w:tmpl w:val="8A242C4C"/>
    <w:lvl w:ilvl="0" w:tplc="E73204CA">
      <w:start w:val="1"/>
      <w:numFmt w:val="bullet"/>
      <w:lvlText w:val=""/>
      <w:lvlPicBulletId w:val="0"/>
      <w:lvlJc w:val="left"/>
      <w:pPr>
        <w:ind w:left="720" w:hanging="360"/>
      </w:pPr>
      <w:rPr>
        <w:rFonts w:ascii="Symbol" w:hAnsi="Symbol" w:hint="default"/>
        <w:b/>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94C2295"/>
    <w:multiLevelType w:val="hybridMultilevel"/>
    <w:tmpl w:val="E1E0F93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A6B3EF5"/>
    <w:multiLevelType w:val="hybridMultilevel"/>
    <w:tmpl w:val="A7B0A3E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1C523A5B"/>
    <w:multiLevelType w:val="hybridMultilevel"/>
    <w:tmpl w:val="ACE2F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18F13FA"/>
    <w:multiLevelType w:val="hybridMultilevel"/>
    <w:tmpl w:val="AE3A782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52A70B8"/>
    <w:multiLevelType w:val="hybridMultilevel"/>
    <w:tmpl w:val="0706DC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5AC038E"/>
    <w:multiLevelType w:val="hybridMultilevel"/>
    <w:tmpl w:val="F238D03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AA70FEB"/>
    <w:multiLevelType w:val="hybridMultilevel"/>
    <w:tmpl w:val="0B6208A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B4E1102"/>
    <w:multiLevelType w:val="hybridMultilevel"/>
    <w:tmpl w:val="8500ED3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2DDD2F8E"/>
    <w:multiLevelType w:val="hybridMultilevel"/>
    <w:tmpl w:val="CE16D0E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2E396DDA"/>
    <w:multiLevelType w:val="hybridMultilevel"/>
    <w:tmpl w:val="1AFC996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0833C6B"/>
    <w:multiLevelType w:val="hybridMultilevel"/>
    <w:tmpl w:val="E3A26F0E"/>
    <w:lvl w:ilvl="0" w:tplc="2D9E8502">
      <w:start w:val="1"/>
      <w:numFmt w:val="decimal"/>
      <w:lvlText w:val="2.%1"/>
      <w:lvlJc w:val="left"/>
      <w:pPr>
        <w:ind w:left="720" w:hanging="360"/>
      </w:pPr>
      <w:rPr>
        <w:rFonts w:hint="default"/>
        <w:b/>
        <w:bCs/>
        <w:color w:val="1F4E79" w:themeColor="accent5" w:themeShade="8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0E61AF8"/>
    <w:multiLevelType w:val="hybridMultilevel"/>
    <w:tmpl w:val="F6B4DF18"/>
    <w:lvl w:ilvl="0" w:tplc="58AAC796">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111082E"/>
    <w:multiLevelType w:val="hybridMultilevel"/>
    <w:tmpl w:val="5EB47E7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16B1021"/>
    <w:multiLevelType w:val="hybridMultilevel"/>
    <w:tmpl w:val="ECDA1980"/>
    <w:lvl w:ilvl="0" w:tplc="0409000B">
      <w:start w:val="1"/>
      <w:numFmt w:val="bullet"/>
      <w:lvlText w:val=""/>
      <w:lvlJc w:val="left"/>
      <w:pPr>
        <w:ind w:left="1495" w:hanging="360"/>
      </w:pPr>
      <w:rPr>
        <w:rFonts w:ascii="Wingdings" w:hAnsi="Wingdings"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23">
    <w:nsid w:val="317C272E"/>
    <w:multiLevelType w:val="hybridMultilevel"/>
    <w:tmpl w:val="9EFA5148"/>
    <w:lvl w:ilvl="0" w:tplc="131A1B88">
      <w:start w:val="1"/>
      <w:numFmt w:val="bullet"/>
      <w:lvlText w:val=""/>
      <w:lvlPicBulletId w:val="0"/>
      <w:lvlJc w:val="left"/>
      <w:pPr>
        <w:ind w:left="720" w:hanging="360"/>
      </w:pPr>
      <w:rPr>
        <w:rFonts w:ascii="Symbol" w:hAnsi="Symbol" w:hint="default"/>
        <w:b/>
        <w:sz w:val="24"/>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3017BAD"/>
    <w:multiLevelType w:val="hybridMultilevel"/>
    <w:tmpl w:val="C25271E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34251C00"/>
    <w:multiLevelType w:val="hybridMultilevel"/>
    <w:tmpl w:val="CB32BBB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83C0607"/>
    <w:multiLevelType w:val="hybridMultilevel"/>
    <w:tmpl w:val="645C9A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90B17F7"/>
    <w:multiLevelType w:val="hybridMultilevel"/>
    <w:tmpl w:val="AF76ED46"/>
    <w:lvl w:ilvl="0" w:tplc="3676BC3A">
      <w:start w:val="1"/>
      <w:numFmt w:val="bullet"/>
      <w:lvlText w:val=""/>
      <w:lvlPicBulletId w:val="0"/>
      <w:lvlJc w:val="left"/>
      <w:pPr>
        <w:ind w:left="720" w:hanging="360"/>
      </w:pPr>
      <w:rPr>
        <w:rFonts w:ascii="Symbol" w:hAnsi="Symbol" w:hint="default"/>
        <w:b/>
        <w:sz w:val="24"/>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E2F5B8B"/>
    <w:multiLevelType w:val="hybridMultilevel"/>
    <w:tmpl w:val="F95A84B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2531BC3"/>
    <w:multiLevelType w:val="hybridMultilevel"/>
    <w:tmpl w:val="B02636C6"/>
    <w:lvl w:ilvl="0" w:tplc="87E61452">
      <w:start w:val="1"/>
      <w:numFmt w:val="decimal"/>
      <w:lvlText w:val="4.%1"/>
      <w:lvlJc w:val="left"/>
      <w:pPr>
        <w:ind w:left="720" w:hanging="360"/>
      </w:pPr>
      <w:rPr>
        <w:rFonts w:hint="default"/>
        <w:b/>
        <w:bCs/>
        <w:color w:val="1F4E79" w:themeColor="accent5" w:themeShade="8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407775D"/>
    <w:multiLevelType w:val="hybridMultilevel"/>
    <w:tmpl w:val="EFF062B6"/>
    <w:lvl w:ilvl="0" w:tplc="18C24430">
      <w:start w:val="1"/>
      <w:numFmt w:val="decimal"/>
      <w:lvlText w:val="6.%1"/>
      <w:lvlJc w:val="left"/>
      <w:pPr>
        <w:ind w:left="720" w:hanging="360"/>
      </w:pPr>
      <w:rPr>
        <w:rFonts w:hint="default"/>
        <w:b/>
        <w:bCs/>
        <w:color w:val="1F4E79" w:themeColor="accent5" w:themeShade="8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543509F"/>
    <w:multiLevelType w:val="hybridMultilevel"/>
    <w:tmpl w:val="36A6EF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78D2D8F"/>
    <w:multiLevelType w:val="hybridMultilevel"/>
    <w:tmpl w:val="639008A2"/>
    <w:lvl w:ilvl="0" w:tplc="8E200BD2">
      <w:start w:val="1"/>
      <w:numFmt w:val="decimal"/>
      <w:lvlText w:val="1.%1"/>
      <w:lvlJc w:val="left"/>
      <w:pPr>
        <w:ind w:left="720" w:hanging="360"/>
      </w:pPr>
      <w:rPr>
        <w:rFonts w:hint="default"/>
        <w:color w:val="1F4E79" w:themeColor="accent5" w:themeShade="80"/>
        <w:sz w:val="28"/>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87B54D1"/>
    <w:multiLevelType w:val="hybridMultilevel"/>
    <w:tmpl w:val="E8A238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8A52813"/>
    <w:multiLevelType w:val="hybridMultilevel"/>
    <w:tmpl w:val="33B0748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4AE32B0A"/>
    <w:multiLevelType w:val="hybridMultilevel"/>
    <w:tmpl w:val="D9CE722A"/>
    <w:lvl w:ilvl="0" w:tplc="6AB4D5AC">
      <w:start w:val="1"/>
      <w:numFmt w:val="decimal"/>
      <w:lvlText w:val="3.%1"/>
      <w:lvlJc w:val="left"/>
      <w:pPr>
        <w:ind w:left="720" w:hanging="360"/>
      </w:pPr>
      <w:rPr>
        <w:rFonts w:hint="default"/>
        <w:b/>
        <w:bCs/>
        <w:color w:val="1F4E79" w:themeColor="accent5" w:themeShade="8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D5D35F1"/>
    <w:multiLevelType w:val="hybridMultilevel"/>
    <w:tmpl w:val="D4DA683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5295727D"/>
    <w:multiLevelType w:val="hybridMultilevel"/>
    <w:tmpl w:val="E95CFF8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532B65E0"/>
    <w:multiLevelType w:val="hybridMultilevel"/>
    <w:tmpl w:val="84B6A5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84C2A66"/>
    <w:multiLevelType w:val="hybridMultilevel"/>
    <w:tmpl w:val="46602F2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5A6D5B16"/>
    <w:multiLevelType w:val="hybridMultilevel"/>
    <w:tmpl w:val="4768ED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5DCE6374"/>
    <w:multiLevelType w:val="hybridMultilevel"/>
    <w:tmpl w:val="417A53DC"/>
    <w:lvl w:ilvl="0" w:tplc="3676BC3A">
      <w:start w:val="1"/>
      <w:numFmt w:val="bullet"/>
      <w:lvlText w:val=""/>
      <w:lvlPicBulletId w:val="0"/>
      <w:lvlJc w:val="left"/>
      <w:pPr>
        <w:ind w:left="720" w:hanging="360"/>
      </w:pPr>
      <w:rPr>
        <w:rFonts w:ascii="Symbol" w:hAnsi="Symbol" w:hint="default"/>
        <w:b/>
        <w:sz w:val="24"/>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5EA935A4"/>
    <w:multiLevelType w:val="hybridMultilevel"/>
    <w:tmpl w:val="307666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5FC01B24"/>
    <w:multiLevelType w:val="hybridMultilevel"/>
    <w:tmpl w:val="016CC9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18A3A18"/>
    <w:multiLevelType w:val="hybridMultilevel"/>
    <w:tmpl w:val="96828C4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1D859EB"/>
    <w:multiLevelType w:val="hybridMultilevel"/>
    <w:tmpl w:val="3E8C05D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626E62C3"/>
    <w:multiLevelType w:val="hybridMultilevel"/>
    <w:tmpl w:val="479CC29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62B74E62"/>
    <w:multiLevelType w:val="hybridMultilevel"/>
    <w:tmpl w:val="7902A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644D27E9"/>
    <w:multiLevelType w:val="hybridMultilevel"/>
    <w:tmpl w:val="0388D57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nsid w:val="665D3F69"/>
    <w:multiLevelType w:val="hybridMultilevel"/>
    <w:tmpl w:val="7D1E504E"/>
    <w:lvl w:ilvl="0" w:tplc="58422D32">
      <w:start w:val="1"/>
      <w:numFmt w:val="lowerRoman"/>
      <w:lvlText w:val="%1."/>
      <w:lvlJc w:val="right"/>
      <w:pPr>
        <w:ind w:left="1800" w:hanging="360"/>
      </w:pPr>
      <w:rPr>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
    <w:nsid w:val="67807293"/>
    <w:multiLevelType w:val="hybridMultilevel"/>
    <w:tmpl w:val="657E2A8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nsid w:val="6D9F4DFC"/>
    <w:multiLevelType w:val="hybridMultilevel"/>
    <w:tmpl w:val="F5CAE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6E5C140F"/>
    <w:multiLevelType w:val="hybridMultilevel"/>
    <w:tmpl w:val="59A0A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6F531350"/>
    <w:multiLevelType w:val="hybridMultilevel"/>
    <w:tmpl w:val="0A2ECD1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nsid w:val="70E0116C"/>
    <w:multiLevelType w:val="hybridMultilevel"/>
    <w:tmpl w:val="038ECC1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nsid w:val="738B6076"/>
    <w:multiLevelType w:val="hybridMultilevel"/>
    <w:tmpl w:val="C5C0E2D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nsid w:val="7502174D"/>
    <w:multiLevelType w:val="hybridMultilevel"/>
    <w:tmpl w:val="72B87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7CFE7D46"/>
    <w:multiLevelType w:val="hybridMultilevel"/>
    <w:tmpl w:val="E0081F18"/>
    <w:lvl w:ilvl="0" w:tplc="A8FEA01C">
      <w:start w:val="1"/>
      <w:numFmt w:val="decimal"/>
      <w:lvlText w:val="5.%1"/>
      <w:lvlJc w:val="left"/>
      <w:pPr>
        <w:ind w:left="720" w:hanging="360"/>
      </w:pPr>
      <w:rPr>
        <w:rFonts w:hint="default"/>
        <w:b/>
        <w:bCs/>
        <w:color w:val="1F4E79" w:themeColor="accent5" w:themeShade="8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7EF01177"/>
    <w:multiLevelType w:val="hybridMultilevel"/>
    <w:tmpl w:val="FD5E8B22"/>
    <w:lvl w:ilvl="0" w:tplc="3676BC3A">
      <w:start w:val="1"/>
      <w:numFmt w:val="bullet"/>
      <w:lvlText w:val=""/>
      <w:lvlPicBulletId w:val="0"/>
      <w:lvlJc w:val="left"/>
      <w:pPr>
        <w:ind w:left="720" w:hanging="360"/>
      </w:pPr>
      <w:rPr>
        <w:rFonts w:ascii="Symbol" w:hAnsi="Symbol" w:hint="default"/>
        <w:b/>
        <w:sz w:val="24"/>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7F7C1555"/>
    <w:multiLevelType w:val="hybridMultilevel"/>
    <w:tmpl w:val="016CC9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51"/>
  </w:num>
  <w:num w:numId="3">
    <w:abstractNumId w:val="16"/>
  </w:num>
  <w:num w:numId="4">
    <w:abstractNumId w:val="6"/>
  </w:num>
  <w:num w:numId="5">
    <w:abstractNumId w:val="33"/>
  </w:num>
  <w:num w:numId="6">
    <w:abstractNumId w:val="37"/>
  </w:num>
  <w:num w:numId="7">
    <w:abstractNumId w:val="53"/>
  </w:num>
  <w:num w:numId="8">
    <w:abstractNumId w:val="3"/>
  </w:num>
  <w:num w:numId="9">
    <w:abstractNumId w:val="14"/>
  </w:num>
  <w:num w:numId="10">
    <w:abstractNumId w:val="13"/>
  </w:num>
  <w:num w:numId="11">
    <w:abstractNumId w:val="9"/>
  </w:num>
  <w:num w:numId="12">
    <w:abstractNumId w:val="45"/>
  </w:num>
  <w:num w:numId="13">
    <w:abstractNumId w:val="7"/>
  </w:num>
  <w:num w:numId="14">
    <w:abstractNumId w:val="38"/>
  </w:num>
  <w:num w:numId="15">
    <w:abstractNumId w:val="26"/>
  </w:num>
  <w:num w:numId="16">
    <w:abstractNumId w:val="59"/>
  </w:num>
  <w:num w:numId="17">
    <w:abstractNumId w:val="43"/>
  </w:num>
  <w:num w:numId="18">
    <w:abstractNumId w:val="31"/>
  </w:num>
  <w:num w:numId="19">
    <w:abstractNumId w:val="4"/>
  </w:num>
  <w:num w:numId="20">
    <w:abstractNumId w:val="8"/>
  </w:num>
  <w:num w:numId="21">
    <w:abstractNumId w:val="15"/>
  </w:num>
  <w:num w:numId="22">
    <w:abstractNumId w:val="49"/>
  </w:num>
  <w:num w:numId="23">
    <w:abstractNumId w:val="52"/>
  </w:num>
  <w:num w:numId="24">
    <w:abstractNumId w:val="11"/>
  </w:num>
  <w:num w:numId="25">
    <w:abstractNumId w:val="40"/>
  </w:num>
  <w:num w:numId="26">
    <w:abstractNumId w:val="42"/>
  </w:num>
  <w:num w:numId="27">
    <w:abstractNumId w:val="18"/>
  </w:num>
  <w:num w:numId="28">
    <w:abstractNumId w:val="55"/>
  </w:num>
  <w:num w:numId="29">
    <w:abstractNumId w:val="34"/>
  </w:num>
  <w:num w:numId="30">
    <w:abstractNumId w:val="24"/>
  </w:num>
  <w:num w:numId="31">
    <w:abstractNumId w:val="10"/>
  </w:num>
  <w:num w:numId="32">
    <w:abstractNumId w:val="2"/>
  </w:num>
  <w:num w:numId="33">
    <w:abstractNumId w:val="35"/>
  </w:num>
  <w:num w:numId="34">
    <w:abstractNumId w:val="21"/>
  </w:num>
  <w:num w:numId="35">
    <w:abstractNumId w:val="17"/>
  </w:num>
  <w:num w:numId="36">
    <w:abstractNumId w:val="29"/>
  </w:num>
  <w:num w:numId="37">
    <w:abstractNumId w:val="39"/>
  </w:num>
  <w:num w:numId="38">
    <w:abstractNumId w:val="27"/>
  </w:num>
  <w:num w:numId="39">
    <w:abstractNumId w:val="41"/>
  </w:num>
  <w:num w:numId="40">
    <w:abstractNumId w:val="25"/>
  </w:num>
  <w:num w:numId="41">
    <w:abstractNumId w:val="23"/>
  </w:num>
  <w:num w:numId="42">
    <w:abstractNumId w:val="58"/>
  </w:num>
  <w:num w:numId="43">
    <w:abstractNumId w:val="36"/>
  </w:num>
  <w:num w:numId="44">
    <w:abstractNumId w:val="0"/>
  </w:num>
  <w:num w:numId="45">
    <w:abstractNumId w:val="1"/>
  </w:num>
  <w:num w:numId="46">
    <w:abstractNumId w:val="47"/>
  </w:num>
  <w:num w:numId="47">
    <w:abstractNumId w:val="56"/>
  </w:num>
  <w:num w:numId="48">
    <w:abstractNumId w:val="50"/>
  </w:num>
  <w:num w:numId="49">
    <w:abstractNumId w:val="5"/>
  </w:num>
  <w:num w:numId="50">
    <w:abstractNumId w:val="48"/>
  </w:num>
  <w:num w:numId="51">
    <w:abstractNumId w:val="54"/>
  </w:num>
  <w:num w:numId="52">
    <w:abstractNumId w:val="57"/>
  </w:num>
  <w:num w:numId="53">
    <w:abstractNumId w:val="30"/>
  </w:num>
  <w:num w:numId="54">
    <w:abstractNumId w:val="20"/>
  </w:num>
  <w:num w:numId="55">
    <w:abstractNumId w:val="46"/>
  </w:num>
  <w:num w:numId="56">
    <w:abstractNumId w:val="19"/>
  </w:num>
  <w:num w:numId="57">
    <w:abstractNumId w:val="12"/>
  </w:num>
  <w:num w:numId="58">
    <w:abstractNumId w:val="28"/>
  </w:num>
  <w:num w:numId="59">
    <w:abstractNumId w:val="32"/>
  </w:num>
  <w:num w:numId="60">
    <w:abstractNumId w:val="44"/>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879"/>
    <w:rsid w:val="00000CAE"/>
    <w:rsid w:val="00006564"/>
    <w:rsid w:val="00006B21"/>
    <w:rsid w:val="0000700A"/>
    <w:rsid w:val="00017055"/>
    <w:rsid w:val="00017A18"/>
    <w:rsid w:val="00017B6E"/>
    <w:rsid w:val="00022A90"/>
    <w:rsid w:val="00024900"/>
    <w:rsid w:val="000249A1"/>
    <w:rsid w:val="00031EEC"/>
    <w:rsid w:val="0003492C"/>
    <w:rsid w:val="00054679"/>
    <w:rsid w:val="00056C51"/>
    <w:rsid w:val="00064639"/>
    <w:rsid w:val="00070D97"/>
    <w:rsid w:val="00080C9B"/>
    <w:rsid w:val="0008393E"/>
    <w:rsid w:val="000903BB"/>
    <w:rsid w:val="00091DC5"/>
    <w:rsid w:val="000A084F"/>
    <w:rsid w:val="000B103A"/>
    <w:rsid w:val="000D562F"/>
    <w:rsid w:val="00113684"/>
    <w:rsid w:val="00115588"/>
    <w:rsid w:val="00122ADE"/>
    <w:rsid w:val="00131B43"/>
    <w:rsid w:val="00135479"/>
    <w:rsid w:val="00135879"/>
    <w:rsid w:val="00146B1A"/>
    <w:rsid w:val="00150A49"/>
    <w:rsid w:val="00155C09"/>
    <w:rsid w:val="00166A06"/>
    <w:rsid w:val="00166D12"/>
    <w:rsid w:val="00172B7B"/>
    <w:rsid w:val="00186444"/>
    <w:rsid w:val="00190F76"/>
    <w:rsid w:val="00192E6F"/>
    <w:rsid w:val="001A2220"/>
    <w:rsid w:val="001A3ADE"/>
    <w:rsid w:val="001A5C8D"/>
    <w:rsid w:val="001A605D"/>
    <w:rsid w:val="001A72DE"/>
    <w:rsid w:val="001B0566"/>
    <w:rsid w:val="001C10E3"/>
    <w:rsid w:val="001D0453"/>
    <w:rsid w:val="001E160B"/>
    <w:rsid w:val="001E7620"/>
    <w:rsid w:val="001F2372"/>
    <w:rsid w:val="001F66F8"/>
    <w:rsid w:val="00211852"/>
    <w:rsid w:val="00213BC8"/>
    <w:rsid w:val="00214AE2"/>
    <w:rsid w:val="0023505F"/>
    <w:rsid w:val="00235B6E"/>
    <w:rsid w:val="00236122"/>
    <w:rsid w:val="00237268"/>
    <w:rsid w:val="00246EFB"/>
    <w:rsid w:val="00262D12"/>
    <w:rsid w:val="00264D43"/>
    <w:rsid w:val="00267185"/>
    <w:rsid w:val="0027234F"/>
    <w:rsid w:val="00272EC8"/>
    <w:rsid w:val="0029052F"/>
    <w:rsid w:val="00290EEC"/>
    <w:rsid w:val="00295D70"/>
    <w:rsid w:val="002A0524"/>
    <w:rsid w:val="002A234C"/>
    <w:rsid w:val="002A4445"/>
    <w:rsid w:val="002A4830"/>
    <w:rsid w:val="002B20A0"/>
    <w:rsid w:val="002B4412"/>
    <w:rsid w:val="002B465A"/>
    <w:rsid w:val="002C2478"/>
    <w:rsid w:val="002C397D"/>
    <w:rsid w:val="002E0549"/>
    <w:rsid w:val="002E1630"/>
    <w:rsid w:val="002E471D"/>
    <w:rsid w:val="002F0543"/>
    <w:rsid w:val="002F3BB1"/>
    <w:rsid w:val="00307753"/>
    <w:rsid w:val="003111E2"/>
    <w:rsid w:val="00317E12"/>
    <w:rsid w:val="003240FA"/>
    <w:rsid w:val="0033111E"/>
    <w:rsid w:val="00336192"/>
    <w:rsid w:val="003417DF"/>
    <w:rsid w:val="00350AC6"/>
    <w:rsid w:val="00384AA6"/>
    <w:rsid w:val="00387EDB"/>
    <w:rsid w:val="00392840"/>
    <w:rsid w:val="003A7F83"/>
    <w:rsid w:val="003B5C7E"/>
    <w:rsid w:val="003C053A"/>
    <w:rsid w:val="003C2381"/>
    <w:rsid w:val="003E11E3"/>
    <w:rsid w:val="003E5CB9"/>
    <w:rsid w:val="003F6000"/>
    <w:rsid w:val="004003C2"/>
    <w:rsid w:val="00402271"/>
    <w:rsid w:val="00411E4B"/>
    <w:rsid w:val="00412673"/>
    <w:rsid w:val="0042466C"/>
    <w:rsid w:val="0042702F"/>
    <w:rsid w:val="004320F7"/>
    <w:rsid w:val="00434C05"/>
    <w:rsid w:val="004410CD"/>
    <w:rsid w:val="0046201D"/>
    <w:rsid w:val="0046608E"/>
    <w:rsid w:val="00473FCA"/>
    <w:rsid w:val="004768AE"/>
    <w:rsid w:val="0047746E"/>
    <w:rsid w:val="00477FCC"/>
    <w:rsid w:val="00486F91"/>
    <w:rsid w:val="00493D28"/>
    <w:rsid w:val="004A0652"/>
    <w:rsid w:val="004D1DC8"/>
    <w:rsid w:val="004D30F8"/>
    <w:rsid w:val="004D558A"/>
    <w:rsid w:val="004E37B7"/>
    <w:rsid w:val="004E4556"/>
    <w:rsid w:val="004F0826"/>
    <w:rsid w:val="004F12AE"/>
    <w:rsid w:val="004F1EE2"/>
    <w:rsid w:val="004F54E7"/>
    <w:rsid w:val="004F5991"/>
    <w:rsid w:val="00504846"/>
    <w:rsid w:val="00506E9F"/>
    <w:rsid w:val="00525A5E"/>
    <w:rsid w:val="00526C4E"/>
    <w:rsid w:val="005275E2"/>
    <w:rsid w:val="00547C7C"/>
    <w:rsid w:val="00563F94"/>
    <w:rsid w:val="00574D26"/>
    <w:rsid w:val="0058357B"/>
    <w:rsid w:val="00585068"/>
    <w:rsid w:val="00586E74"/>
    <w:rsid w:val="00590715"/>
    <w:rsid w:val="005A7389"/>
    <w:rsid w:val="005B5E6D"/>
    <w:rsid w:val="005E0549"/>
    <w:rsid w:val="005F4FE4"/>
    <w:rsid w:val="0061227C"/>
    <w:rsid w:val="006156E6"/>
    <w:rsid w:val="006167CB"/>
    <w:rsid w:val="00624220"/>
    <w:rsid w:val="00630181"/>
    <w:rsid w:val="006422F6"/>
    <w:rsid w:val="006451C4"/>
    <w:rsid w:val="00676CB3"/>
    <w:rsid w:val="00682ABC"/>
    <w:rsid w:val="006834BB"/>
    <w:rsid w:val="00684F85"/>
    <w:rsid w:val="006862CE"/>
    <w:rsid w:val="0069680E"/>
    <w:rsid w:val="006973EC"/>
    <w:rsid w:val="006A1EC9"/>
    <w:rsid w:val="006A1F12"/>
    <w:rsid w:val="006A5108"/>
    <w:rsid w:val="006A61B8"/>
    <w:rsid w:val="006B39CE"/>
    <w:rsid w:val="006C0416"/>
    <w:rsid w:val="006E4B6F"/>
    <w:rsid w:val="006F446B"/>
    <w:rsid w:val="006F6343"/>
    <w:rsid w:val="007048E3"/>
    <w:rsid w:val="00705713"/>
    <w:rsid w:val="00710AC0"/>
    <w:rsid w:val="00711031"/>
    <w:rsid w:val="007135C5"/>
    <w:rsid w:val="00720310"/>
    <w:rsid w:val="007230A4"/>
    <w:rsid w:val="00744C6F"/>
    <w:rsid w:val="00751890"/>
    <w:rsid w:val="007543BE"/>
    <w:rsid w:val="00754A21"/>
    <w:rsid w:val="00760B71"/>
    <w:rsid w:val="00761558"/>
    <w:rsid w:val="007627CD"/>
    <w:rsid w:val="00763BA4"/>
    <w:rsid w:val="00770CCF"/>
    <w:rsid w:val="007739A5"/>
    <w:rsid w:val="00780CC1"/>
    <w:rsid w:val="00780DCD"/>
    <w:rsid w:val="00793835"/>
    <w:rsid w:val="00794F9B"/>
    <w:rsid w:val="00795006"/>
    <w:rsid w:val="0079672A"/>
    <w:rsid w:val="007B4F8A"/>
    <w:rsid w:val="007C1060"/>
    <w:rsid w:val="007C461C"/>
    <w:rsid w:val="007D0EBC"/>
    <w:rsid w:val="007D12D3"/>
    <w:rsid w:val="007E2AC6"/>
    <w:rsid w:val="007E56B0"/>
    <w:rsid w:val="007F5275"/>
    <w:rsid w:val="007F5E85"/>
    <w:rsid w:val="007F6788"/>
    <w:rsid w:val="00802425"/>
    <w:rsid w:val="00815B4D"/>
    <w:rsid w:val="00815F21"/>
    <w:rsid w:val="008227E7"/>
    <w:rsid w:val="00826370"/>
    <w:rsid w:val="00830CCE"/>
    <w:rsid w:val="00843B93"/>
    <w:rsid w:val="008458C5"/>
    <w:rsid w:val="008474D9"/>
    <w:rsid w:val="00847878"/>
    <w:rsid w:val="00850634"/>
    <w:rsid w:val="0085131A"/>
    <w:rsid w:val="00853AF2"/>
    <w:rsid w:val="008541F9"/>
    <w:rsid w:val="00867A46"/>
    <w:rsid w:val="00871C55"/>
    <w:rsid w:val="00872D9F"/>
    <w:rsid w:val="00881BF2"/>
    <w:rsid w:val="00885F8D"/>
    <w:rsid w:val="00896D50"/>
    <w:rsid w:val="0089746C"/>
    <w:rsid w:val="008A02B8"/>
    <w:rsid w:val="008A2A6D"/>
    <w:rsid w:val="008A5292"/>
    <w:rsid w:val="008B3382"/>
    <w:rsid w:val="008B49E0"/>
    <w:rsid w:val="008B7A0F"/>
    <w:rsid w:val="008D465A"/>
    <w:rsid w:val="008D5802"/>
    <w:rsid w:val="008D5AC2"/>
    <w:rsid w:val="008E2729"/>
    <w:rsid w:val="008E4465"/>
    <w:rsid w:val="008F68CF"/>
    <w:rsid w:val="008F7AE1"/>
    <w:rsid w:val="00913CD9"/>
    <w:rsid w:val="009153F5"/>
    <w:rsid w:val="0092017C"/>
    <w:rsid w:val="0092307B"/>
    <w:rsid w:val="009240A0"/>
    <w:rsid w:val="00925E96"/>
    <w:rsid w:val="00947955"/>
    <w:rsid w:val="009539D0"/>
    <w:rsid w:val="00954014"/>
    <w:rsid w:val="00954FE6"/>
    <w:rsid w:val="0096677F"/>
    <w:rsid w:val="00987284"/>
    <w:rsid w:val="00991BD2"/>
    <w:rsid w:val="009A5123"/>
    <w:rsid w:val="009A55CF"/>
    <w:rsid w:val="009B679E"/>
    <w:rsid w:val="009C3B60"/>
    <w:rsid w:val="009D111B"/>
    <w:rsid w:val="009D7BC4"/>
    <w:rsid w:val="009E0296"/>
    <w:rsid w:val="009E7874"/>
    <w:rsid w:val="00A0515F"/>
    <w:rsid w:val="00A06D7B"/>
    <w:rsid w:val="00A13914"/>
    <w:rsid w:val="00A14306"/>
    <w:rsid w:val="00A16418"/>
    <w:rsid w:val="00A26ECB"/>
    <w:rsid w:val="00A2728F"/>
    <w:rsid w:val="00A3446F"/>
    <w:rsid w:val="00A413BC"/>
    <w:rsid w:val="00A500FE"/>
    <w:rsid w:val="00A512BD"/>
    <w:rsid w:val="00A51584"/>
    <w:rsid w:val="00A51E0D"/>
    <w:rsid w:val="00A523ED"/>
    <w:rsid w:val="00A53D8D"/>
    <w:rsid w:val="00A77D4E"/>
    <w:rsid w:val="00AA0ABC"/>
    <w:rsid w:val="00AA1047"/>
    <w:rsid w:val="00AA5A7C"/>
    <w:rsid w:val="00AA5FB8"/>
    <w:rsid w:val="00AB6D91"/>
    <w:rsid w:val="00AC68DF"/>
    <w:rsid w:val="00AD666E"/>
    <w:rsid w:val="00AE1ADE"/>
    <w:rsid w:val="00AE2131"/>
    <w:rsid w:val="00B05CD3"/>
    <w:rsid w:val="00B132C4"/>
    <w:rsid w:val="00B16368"/>
    <w:rsid w:val="00B322A3"/>
    <w:rsid w:val="00B3417B"/>
    <w:rsid w:val="00B411C1"/>
    <w:rsid w:val="00B4290E"/>
    <w:rsid w:val="00B43D5F"/>
    <w:rsid w:val="00B452B1"/>
    <w:rsid w:val="00B51EFA"/>
    <w:rsid w:val="00B55336"/>
    <w:rsid w:val="00B92BBE"/>
    <w:rsid w:val="00B9505E"/>
    <w:rsid w:val="00B97197"/>
    <w:rsid w:val="00BB72B2"/>
    <w:rsid w:val="00BC1FAF"/>
    <w:rsid w:val="00BC2246"/>
    <w:rsid w:val="00BC3709"/>
    <w:rsid w:val="00BC6953"/>
    <w:rsid w:val="00BC7859"/>
    <w:rsid w:val="00BF3405"/>
    <w:rsid w:val="00C0063E"/>
    <w:rsid w:val="00C00B08"/>
    <w:rsid w:val="00C11EEF"/>
    <w:rsid w:val="00C139E0"/>
    <w:rsid w:val="00C14F7F"/>
    <w:rsid w:val="00C17698"/>
    <w:rsid w:val="00C27807"/>
    <w:rsid w:val="00C368C5"/>
    <w:rsid w:val="00C67E99"/>
    <w:rsid w:val="00C852E4"/>
    <w:rsid w:val="00C94DA2"/>
    <w:rsid w:val="00CA6D1B"/>
    <w:rsid w:val="00CB1F78"/>
    <w:rsid w:val="00CC0FC8"/>
    <w:rsid w:val="00CC547B"/>
    <w:rsid w:val="00CD4DB3"/>
    <w:rsid w:val="00CE220F"/>
    <w:rsid w:val="00CF00DA"/>
    <w:rsid w:val="00CF3E9A"/>
    <w:rsid w:val="00D07027"/>
    <w:rsid w:val="00D12957"/>
    <w:rsid w:val="00D16B71"/>
    <w:rsid w:val="00D32673"/>
    <w:rsid w:val="00D33823"/>
    <w:rsid w:val="00D42908"/>
    <w:rsid w:val="00D521EB"/>
    <w:rsid w:val="00D61A88"/>
    <w:rsid w:val="00D627FA"/>
    <w:rsid w:val="00D64748"/>
    <w:rsid w:val="00D6669A"/>
    <w:rsid w:val="00D70976"/>
    <w:rsid w:val="00D9314F"/>
    <w:rsid w:val="00D9656D"/>
    <w:rsid w:val="00D96A8A"/>
    <w:rsid w:val="00D97C7A"/>
    <w:rsid w:val="00D97E46"/>
    <w:rsid w:val="00DA2F11"/>
    <w:rsid w:val="00DB2EA3"/>
    <w:rsid w:val="00DC66F6"/>
    <w:rsid w:val="00DE6DD8"/>
    <w:rsid w:val="00DF14FE"/>
    <w:rsid w:val="00DF26FF"/>
    <w:rsid w:val="00DF7D4E"/>
    <w:rsid w:val="00E0779E"/>
    <w:rsid w:val="00E11A35"/>
    <w:rsid w:val="00E12525"/>
    <w:rsid w:val="00E16521"/>
    <w:rsid w:val="00E23C2D"/>
    <w:rsid w:val="00E259B3"/>
    <w:rsid w:val="00E37028"/>
    <w:rsid w:val="00E403C6"/>
    <w:rsid w:val="00E43FD9"/>
    <w:rsid w:val="00E509CC"/>
    <w:rsid w:val="00E52906"/>
    <w:rsid w:val="00E54B9B"/>
    <w:rsid w:val="00E572FF"/>
    <w:rsid w:val="00E65160"/>
    <w:rsid w:val="00E70D37"/>
    <w:rsid w:val="00E72011"/>
    <w:rsid w:val="00E7384B"/>
    <w:rsid w:val="00E8258E"/>
    <w:rsid w:val="00E92F6E"/>
    <w:rsid w:val="00E940B0"/>
    <w:rsid w:val="00E94799"/>
    <w:rsid w:val="00EA0D67"/>
    <w:rsid w:val="00EA1742"/>
    <w:rsid w:val="00EA3283"/>
    <w:rsid w:val="00EB1BB0"/>
    <w:rsid w:val="00EB4350"/>
    <w:rsid w:val="00ED4261"/>
    <w:rsid w:val="00ED44B0"/>
    <w:rsid w:val="00EE18D8"/>
    <w:rsid w:val="00EE48DC"/>
    <w:rsid w:val="00EE48FB"/>
    <w:rsid w:val="00EF120E"/>
    <w:rsid w:val="00EF16AE"/>
    <w:rsid w:val="00EF2094"/>
    <w:rsid w:val="00EF64A3"/>
    <w:rsid w:val="00F021A6"/>
    <w:rsid w:val="00F16C80"/>
    <w:rsid w:val="00F17622"/>
    <w:rsid w:val="00F20E8E"/>
    <w:rsid w:val="00F21F6D"/>
    <w:rsid w:val="00F22F2F"/>
    <w:rsid w:val="00F2635B"/>
    <w:rsid w:val="00F26FB6"/>
    <w:rsid w:val="00F37CD0"/>
    <w:rsid w:val="00F37F94"/>
    <w:rsid w:val="00F43B36"/>
    <w:rsid w:val="00F44278"/>
    <w:rsid w:val="00F56DB2"/>
    <w:rsid w:val="00F60B1A"/>
    <w:rsid w:val="00F6318E"/>
    <w:rsid w:val="00F64644"/>
    <w:rsid w:val="00F66590"/>
    <w:rsid w:val="00F67E82"/>
    <w:rsid w:val="00F775ED"/>
    <w:rsid w:val="00F82B1C"/>
    <w:rsid w:val="00F83A7D"/>
    <w:rsid w:val="00F85BCC"/>
    <w:rsid w:val="00F87C95"/>
    <w:rsid w:val="00F93685"/>
    <w:rsid w:val="00F94732"/>
    <w:rsid w:val="00FA1141"/>
    <w:rsid w:val="00FB038A"/>
    <w:rsid w:val="00FB4013"/>
    <w:rsid w:val="00FC12F1"/>
    <w:rsid w:val="00FC1837"/>
    <w:rsid w:val="00FC4E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5F5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65A"/>
    <w:pPr>
      <w:spacing w:after="200" w:line="276" w:lineRule="auto"/>
    </w:pPr>
    <w:rPr>
      <w:rFonts w:eastAsiaTheme="minorEastAsia"/>
    </w:rPr>
  </w:style>
  <w:style w:type="paragraph" w:styleId="Heading1">
    <w:name w:val="heading 1"/>
    <w:basedOn w:val="Normal"/>
    <w:next w:val="Normal"/>
    <w:link w:val="Heading1Char"/>
    <w:uiPriority w:val="9"/>
    <w:qFormat/>
    <w:rsid w:val="0061227C"/>
    <w:pPr>
      <w:keepNext/>
      <w:keepLines/>
      <w:spacing w:before="240" w:after="0"/>
      <w:outlineLvl w:val="0"/>
    </w:pPr>
    <w:rPr>
      <w:rFonts w:asciiTheme="majorHAnsi" w:eastAsiaTheme="majorEastAsia" w:hAnsiTheme="majorHAnsi" w:cstheme="majorBidi"/>
      <w:b/>
      <w:color w:val="1F3864" w:themeColor="accent1" w:themeShade="80"/>
      <w:sz w:val="40"/>
      <w:szCs w:val="32"/>
      <w:u w:val="single"/>
    </w:rPr>
  </w:style>
  <w:style w:type="paragraph" w:styleId="Heading2">
    <w:name w:val="heading 2"/>
    <w:basedOn w:val="Normal"/>
    <w:next w:val="Normal"/>
    <w:link w:val="Heading2Char"/>
    <w:uiPriority w:val="9"/>
    <w:unhideWhenUsed/>
    <w:qFormat/>
    <w:rsid w:val="0027234F"/>
    <w:pPr>
      <w:keepNext/>
      <w:keepLines/>
      <w:spacing w:before="40" w:after="0"/>
      <w:outlineLvl w:val="1"/>
    </w:pPr>
    <w:rPr>
      <w:rFonts w:ascii="Times New Roman" w:eastAsiaTheme="majorEastAsia" w:hAnsi="Times New Roman" w:cstheme="majorBidi"/>
      <w:b/>
      <w:color w:val="1F4E79" w:themeColor="accent5" w:themeShade="80"/>
      <w:sz w:val="30"/>
      <w:szCs w:val="26"/>
    </w:rPr>
  </w:style>
  <w:style w:type="paragraph" w:styleId="Heading3">
    <w:name w:val="heading 3"/>
    <w:basedOn w:val="Normal"/>
    <w:next w:val="Normal"/>
    <w:link w:val="Heading3Char"/>
    <w:uiPriority w:val="9"/>
    <w:unhideWhenUsed/>
    <w:qFormat/>
    <w:rsid w:val="0061227C"/>
    <w:pPr>
      <w:keepNext/>
      <w:keepLines/>
      <w:spacing w:before="40" w:after="0"/>
      <w:outlineLvl w:val="2"/>
    </w:pPr>
    <w:rPr>
      <w:rFonts w:asciiTheme="majorHAnsi" w:eastAsiaTheme="majorEastAsia" w:hAnsiTheme="majorHAnsi" w:cstheme="majorBidi"/>
      <w:b/>
      <w:color w:val="2F5496" w:themeColor="accent1" w:themeShade="BF"/>
      <w:sz w:val="28"/>
      <w:szCs w:val="24"/>
    </w:rPr>
  </w:style>
  <w:style w:type="paragraph" w:styleId="Heading5">
    <w:name w:val="heading 5"/>
    <w:basedOn w:val="Normal"/>
    <w:next w:val="Normal"/>
    <w:link w:val="Heading5Char"/>
    <w:uiPriority w:val="9"/>
    <w:semiHidden/>
    <w:unhideWhenUsed/>
    <w:qFormat/>
    <w:rsid w:val="00FC4EF5"/>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B39CE"/>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74D26"/>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58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879"/>
    <w:rPr>
      <w:rFonts w:eastAsiaTheme="minorEastAsia"/>
    </w:rPr>
  </w:style>
  <w:style w:type="paragraph" w:styleId="Footer">
    <w:name w:val="footer"/>
    <w:basedOn w:val="Normal"/>
    <w:link w:val="FooterChar"/>
    <w:uiPriority w:val="99"/>
    <w:unhideWhenUsed/>
    <w:rsid w:val="001358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879"/>
    <w:rPr>
      <w:rFonts w:eastAsiaTheme="minorEastAsia"/>
    </w:rPr>
  </w:style>
  <w:style w:type="character" w:customStyle="1" w:styleId="Heading1Char">
    <w:name w:val="Heading 1 Char"/>
    <w:basedOn w:val="DefaultParagraphFont"/>
    <w:link w:val="Heading1"/>
    <w:uiPriority w:val="9"/>
    <w:rsid w:val="0061227C"/>
    <w:rPr>
      <w:rFonts w:asciiTheme="majorHAnsi" w:eastAsiaTheme="majorEastAsia" w:hAnsiTheme="majorHAnsi" w:cstheme="majorBidi"/>
      <w:b/>
      <w:color w:val="1F3864" w:themeColor="accent1" w:themeShade="80"/>
      <w:sz w:val="40"/>
      <w:szCs w:val="32"/>
      <w:u w:val="single"/>
    </w:rPr>
  </w:style>
  <w:style w:type="paragraph" w:customStyle="1" w:styleId="Normal1">
    <w:name w:val="Normal1"/>
    <w:rsid w:val="00B132C4"/>
    <w:pPr>
      <w:spacing w:after="200" w:line="276" w:lineRule="auto"/>
    </w:pPr>
    <w:rPr>
      <w:rFonts w:ascii="Calibri" w:eastAsia="Calibri" w:hAnsi="Calibri" w:cs="Calibri"/>
      <w:color w:val="000000"/>
      <w:szCs w:val="20"/>
    </w:rPr>
  </w:style>
  <w:style w:type="character" w:customStyle="1" w:styleId="Heading2Char">
    <w:name w:val="Heading 2 Char"/>
    <w:basedOn w:val="DefaultParagraphFont"/>
    <w:link w:val="Heading2"/>
    <w:uiPriority w:val="9"/>
    <w:rsid w:val="0027234F"/>
    <w:rPr>
      <w:rFonts w:ascii="Times New Roman" w:eastAsiaTheme="majorEastAsia" w:hAnsi="Times New Roman" w:cstheme="majorBidi"/>
      <w:b/>
      <w:color w:val="1F4E79" w:themeColor="accent5" w:themeShade="80"/>
      <w:sz w:val="30"/>
      <w:szCs w:val="26"/>
    </w:rPr>
  </w:style>
  <w:style w:type="table" w:styleId="TableGrid">
    <w:name w:val="Table Grid"/>
    <w:basedOn w:val="TableNormal"/>
    <w:uiPriority w:val="59"/>
    <w:rsid w:val="007E56B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33111E"/>
    <w:rPr>
      <w:color w:val="0000FF"/>
      <w:u w:val="single"/>
    </w:rPr>
  </w:style>
  <w:style w:type="paragraph" w:styleId="ListParagraph">
    <w:name w:val="List Paragraph"/>
    <w:basedOn w:val="Normal"/>
    <w:uiPriority w:val="1"/>
    <w:qFormat/>
    <w:rsid w:val="004E37B7"/>
    <w:pPr>
      <w:ind w:left="720"/>
      <w:contextualSpacing/>
    </w:pPr>
  </w:style>
  <w:style w:type="paragraph" w:styleId="NormalWeb">
    <w:name w:val="Normal (Web)"/>
    <w:basedOn w:val="Normal"/>
    <w:uiPriority w:val="99"/>
    <w:unhideWhenUsed/>
    <w:rsid w:val="004F1E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usion-li-item">
    <w:name w:val="fusion-li-item"/>
    <w:basedOn w:val="Normal"/>
    <w:rsid w:val="00586E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CF3E9A"/>
    <w:rPr>
      <w:color w:val="605E5C"/>
      <w:shd w:val="clear" w:color="auto" w:fill="E1DFDD"/>
    </w:rPr>
  </w:style>
  <w:style w:type="character" w:customStyle="1" w:styleId="Heading7Char">
    <w:name w:val="Heading 7 Char"/>
    <w:basedOn w:val="DefaultParagraphFont"/>
    <w:link w:val="Heading7"/>
    <w:uiPriority w:val="9"/>
    <w:semiHidden/>
    <w:rsid w:val="00574D26"/>
    <w:rPr>
      <w:rFonts w:asciiTheme="majorHAnsi" w:eastAsiaTheme="majorEastAsia" w:hAnsiTheme="majorHAnsi" w:cstheme="majorBidi"/>
      <w:i/>
      <w:iCs/>
      <w:color w:val="1F3763" w:themeColor="accent1" w:themeShade="7F"/>
    </w:rPr>
  </w:style>
  <w:style w:type="paragraph" w:styleId="BodyText">
    <w:name w:val="Body Text"/>
    <w:basedOn w:val="Normal"/>
    <w:link w:val="BodyTextChar"/>
    <w:uiPriority w:val="1"/>
    <w:qFormat/>
    <w:rsid w:val="00574D26"/>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74D26"/>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61227C"/>
    <w:rPr>
      <w:rFonts w:asciiTheme="majorHAnsi" w:eastAsiaTheme="majorEastAsia" w:hAnsiTheme="majorHAnsi" w:cstheme="majorBidi"/>
      <w:b/>
      <w:color w:val="2F5496" w:themeColor="accent1" w:themeShade="BF"/>
      <w:sz w:val="28"/>
      <w:szCs w:val="24"/>
    </w:rPr>
  </w:style>
  <w:style w:type="table" w:customStyle="1" w:styleId="GridTable4Accent3">
    <w:name w:val="Grid Table 4 Accent 3"/>
    <w:basedOn w:val="TableNormal"/>
    <w:uiPriority w:val="49"/>
    <w:rsid w:val="006973EC"/>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6">
    <w:name w:val="List Table 6 Colorful Accent 6"/>
    <w:basedOn w:val="TableNormal"/>
    <w:uiPriority w:val="51"/>
    <w:rsid w:val="006973EC"/>
    <w:pPr>
      <w:spacing w:after="0" w:line="240" w:lineRule="auto"/>
    </w:pPr>
    <w:rPr>
      <w:color w:val="538135" w:themeColor="accent6" w:themeShade="BF"/>
    </w:rPr>
    <w:tblPr>
      <w:tblStyleRowBandSize w:val="1"/>
      <w:tblStyleColBandSize w:val="1"/>
      <w:tblInd w:w="0" w:type="dxa"/>
      <w:tblBorders>
        <w:top w:val="single" w:sz="4" w:space="0" w:color="70AD47" w:themeColor="accent6"/>
        <w:bottom w:val="single" w:sz="4" w:space="0" w:color="70AD47" w:themeColor="accent6"/>
      </w:tblBorders>
      <w:tblCellMar>
        <w:top w:w="0" w:type="dxa"/>
        <w:left w:w="108" w:type="dxa"/>
        <w:bottom w:w="0" w:type="dxa"/>
        <w:right w:w="108" w:type="dxa"/>
      </w:tblCellMar>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Strong">
    <w:name w:val="Strong"/>
    <w:basedOn w:val="DefaultParagraphFont"/>
    <w:uiPriority w:val="22"/>
    <w:qFormat/>
    <w:rsid w:val="00BC2246"/>
    <w:rPr>
      <w:b/>
      <w:bCs/>
    </w:rPr>
  </w:style>
  <w:style w:type="character" w:customStyle="1" w:styleId="Heading6Char">
    <w:name w:val="Heading 6 Char"/>
    <w:basedOn w:val="DefaultParagraphFont"/>
    <w:link w:val="Heading6"/>
    <w:uiPriority w:val="9"/>
    <w:semiHidden/>
    <w:rsid w:val="006B39CE"/>
    <w:rPr>
      <w:rFonts w:asciiTheme="majorHAnsi" w:eastAsiaTheme="majorEastAsia" w:hAnsiTheme="majorHAnsi" w:cstheme="majorBidi"/>
      <w:color w:val="1F3763" w:themeColor="accent1" w:themeShade="7F"/>
    </w:rPr>
  </w:style>
  <w:style w:type="character" w:customStyle="1" w:styleId="Heading5Char">
    <w:name w:val="Heading 5 Char"/>
    <w:basedOn w:val="DefaultParagraphFont"/>
    <w:link w:val="Heading5"/>
    <w:uiPriority w:val="9"/>
    <w:semiHidden/>
    <w:rsid w:val="00FC4EF5"/>
    <w:rPr>
      <w:rFonts w:asciiTheme="majorHAnsi" w:eastAsiaTheme="majorEastAsia" w:hAnsiTheme="majorHAnsi" w:cstheme="majorBidi"/>
      <w:color w:val="2F5496" w:themeColor="accent1" w:themeShade="BF"/>
    </w:rPr>
  </w:style>
  <w:style w:type="table" w:customStyle="1" w:styleId="GridTable7ColorfulAccent2">
    <w:name w:val="Grid Table 7 Colorful Accent 2"/>
    <w:basedOn w:val="TableNormal"/>
    <w:uiPriority w:val="52"/>
    <w:rsid w:val="00CE220F"/>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6ColorfulAccent3">
    <w:name w:val="Grid Table 6 Colorful Accent 3"/>
    <w:basedOn w:val="TableNormal"/>
    <w:uiPriority w:val="51"/>
    <w:rsid w:val="00CE220F"/>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2">
    <w:name w:val="Grid Table 6 Colorful Accent 2"/>
    <w:basedOn w:val="TableNormal"/>
    <w:uiPriority w:val="51"/>
    <w:rsid w:val="00CE220F"/>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styleId="CommentReference">
    <w:name w:val="annotation reference"/>
    <w:basedOn w:val="DefaultParagraphFont"/>
    <w:uiPriority w:val="99"/>
    <w:semiHidden/>
    <w:unhideWhenUsed/>
    <w:rsid w:val="00A3446F"/>
    <w:rPr>
      <w:sz w:val="16"/>
      <w:szCs w:val="16"/>
    </w:rPr>
  </w:style>
  <w:style w:type="paragraph" w:styleId="CommentText">
    <w:name w:val="annotation text"/>
    <w:basedOn w:val="Normal"/>
    <w:link w:val="CommentTextChar"/>
    <w:uiPriority w:val="99"/>
    <w:semiHidden/>
    <w:unhideWhenUsed/>
    <w:rsid w:val="00A3446F"/>
    <w:pPr>
      <w:spacing w:line="240" w:lineRule="auto"/>
    </w:pPr>
    <w:rPr>
      <w:sz w:val="20"/>
      <w:szCs w:val="20"/>
    </w:rPr>
  </w:style>
  <w:style w:type="character" w:customStyle="1" w:styleId="CommentTextChar">
    <w:name w:val="Comment Text Char"/>
    <w:basedOn w:val="DefaultParagraphFont"/>
    <w:link w:val="CommentText"/>
    <w:uiPriority w:val="99"/>
    <w:semiHidden/>
    <w:rsid w:val="00A3446F"/>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A3446F"/>
    <w:rPr>
      <w:b/>
      <w:bCs/>
    </w:rPr>
  </w:style>
  <w:style w:type="character" w:customStyle="1" w:styleId="CommentSubjectChar">
    <w:name w:val="Comment Subject Char"/>
    <w:basedOn w:val="CommentTextChar"/>
    <w:link w:val="CommentSubject"/>
    <w:uiPriority w:val="99"/>
    <w:semiHidden/>
    <w:rsid w:val="00A3446F"/>
    <w:rPr>
      <w:rFonts w:eastAsiaTheme="minorEastAsia"/>
      <w:b/>
      <w:bCs/>
      <w:sz w:val="20"/>
      <w:szCs w:val="20"/>
    </w:rPr>
  </w:style>
  <w:style w:type="paragraph" w:styleId="BalloonText">
    <w:name w:val="Balloon Text"/>
    <w:basedOn w:val="Normal"/>
    <w:link w:val="BalloonTextChar"/>
    <w:uiPriority w:val="99"/>
    <w:semiHidden/>
    <w:unhideWhenUsed/>
    <w:rsid w:val="00A344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446F"/>
    <w:rPr>
      <w:rFonts w:ascii="Segoe UI" w:eastAsiaTheme="minorEastAsia" w:hAnsi="Segoe UI" w:cs="Segoe UI"/>
      <w:sz w:val="18"/>
      <w:szCs w:val="18"/>
    </w:rPr>
  </w:style>
  <w:style w:type="character" w:customStyle="1" w:styleId="elementor-heading-title">
    <w:name w:val="elementor-heading-title"/>
    <w:basedOn w:val="DefaultParagraphFont"/>
    <w:rsid w:val="00A3446F"/>
  </w:style>
  <w:style w:type="table" w:customStyle="1" w:styleId="TableGrid1">
    <w:name w:val="Table Grid1"/>
    <w:basedOn w:val="TableNormal"/>
    <w:next w:val="TableGrid"/>
    <w:uiPriority w:val="59"/>
    <w:rsid w:val="004E45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6ColorfulAccent5">
    <w:name w:val="List Table 6 Colorful Accent 5"/>
    <w:basedOn w:val="TableNormal"/>
    <w:uiPriority w:val="51"/>
    <w:rsid w:val="004E4556"/>
    <w:pPr>
      <w:spacing w:after="0" w:line="240" w:lineRule="auto"/>
    </w:pPr>
    <w:rPr>
      <w:color w:val="2E74B5" w:themeColor="accent5" w:themeShade="BF"/>
    </w:rPr>
    <w:tblPr>
      <w:tblStyleRowBandSize w:val="1"/>
      <w:tblStyleColBandSize w:val="1"/>
      <w:tblInd w:w="0" w:type="dxa"/>
      <w:tblBorders>
        <w:top w:val="single" w:sz="4" w:space="0" w:color="5B9BD5" w:themeColor="accent5"/>
        <w:bottom w:val="single" w:sz="4" w:space="0" w:color="5B9BD5" w:themeColor="accent5"/>
      </w:tblBorders>
      <w:tblCellMar>
        <w:top w:w="0" w:type="dxa"/>
        <w:left w:w="108" w:type="dxa"/>
        <w:bottom w:w="0" w:type="dxa"/>
        <w:right w:w="108" w:type="dxa"/>
      </w:tblCellMar>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5">
    <w:name w:val="List Table 4 Accent 5"/>
    <w:basedOn w:val="TableNormal"/>
    <w:uiPriority w:val="49"/>
    <w:rsid w:val="004E4556"/>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5">
    <w:name w:val="Grid Table 4 Accent 5"/>
    <w:basedOn w:val="TableNormal"/>
    <w:uiPriority w:val="49"/>
    <w:rsid w:val="00211852"/>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3Accent6">
    <w:name w:val="Grid Table 3 Accent 6"/>
    <w:basedOn w:val="TableNormal"/>
    <w:uiPriority w:val="48"/>
    <w:rsid w:val="00211852"/>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6ColorfulAccent6">
    <w:name w:val="Grid Table 6 Colorful Accent 6"/>
    <w:basedOn w:val="TableNormal"/>
    <w:uiPriority w:val="51"/>
    <w:rsid w:val="00211852"/>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1LightAccent2">
    <w:name w:val="Grid Table 1 Light Accent 2"/>
    <w:basedOn w:val="TableNormal"/>
    <w:uiPriority w:val="46"/>
    <w:rsid w:val="00DA2F11"/>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2Accent6">
    <w:name w:val="Grid Table 2 Accent 6"/>
    <w:basedOn w:val="TableNormal"/>
    <w:uiPriority w:val="47"/>
    <w:rsid w:val="00477FCC"/>
    <w:pPr>
      <w:spacing w:after="0" w:line="240" w:lineRule="auto"/>
    </w:p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Accent5">
    <w:name w:val="Grid Table 3 Accent 5"/>
    <w:basedOn w:val="TableNormal"/>
    <w:uiPriority w:val="48"/>
    <w:rsid w:val="00477FCC"/>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4Accent6">
    <w:name w:val="Grid Table 4 Accent 6"/>
    <w:basedOn w:val="TableNormal"/>
    <w:uiPriority w:val="49"/>
    <w:rsid w:val="00F44278"/>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4Accent2">
    <w:name w:val="Grid Table 4 Accent 2"/>
    <w:basedOn w:val="TableNormal"/>
    <w:uiPriority w:val="49"/>
    <w:rsid w:val="00F44278"/>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TOC2">
    <w:name w:val="toc 2"/>
    <w:basedOn w:val="Normal"/>
    <w:next w:val="Normal"/>
    <w:autoRedefine/>
    <w:uiPriority w:val="39"/>
    <w:unhideWhenUsed/>
    <w:rsid w:val="007230A4"/>
    <w:pPr>
      <w:spacing w:before="240" w:after="0"/>
    </w:pPr>
    <w:rPr>
      <w:b/>
      <w:bCs/>
      <w:sz w:val="20"/>
      <w:szCs w:val="20"/>
    </w:rPr>
  </w:style>
  <w:style w:type="paragraph" w:styleId="TOC1">
    <w:name w:val="toc 1"/>
    <w:basedOn w:val="Normal"/>
    <w:next w:val="Normal"/>
    <w:autoRedefine/>
    <w:uiPriority w:val="39"/>
    <w:unhideWhenUsed/>
    <w:rsid w:val="00896D50"/>
    <w:pPr>
      <w:spacing w:before="360" w:after="0"/>
    </w:pPr>
    <w:rPr>
      <w:rFonts w:asciiTheme="majorHAnsi" w:hAnsiTheme="majorHAnsi"/>
      <w:b/>
      <w:bCs/>
      <w:caps/>
      <w:sz w:val="24"/>
      <w:szCs w:val="24"/>
    </w:rPr>
  </w:style>
  <w:style w:type="paragraph" w:styleId="TOC3">
    <w:name w:val="toc 3"/>
    <w:basedOn w:val="Normal"/>
    <w:next w:val="Normal"/>
    <w:autoRedefine/>
    <w:uiPriority w:val="39"/>
    <w:unhideWhenUsed/>
    <w:rsid w:val="007230A4"/>
    <w:pPr>
      <w:spacing w:after="0"/>
      <w:ind w:left="220"/>
    </w:pPr>
    <w:rPr>
      <w:sz w:val="20"/>
      <w:szCs w:val="20"/>
    </w:rPr>
  </w:style>
  <w:style w:type="paragraph" w:styleId="TOC4">
    <w:name w:val="toc 4"/>
    <w:basedOn w:val="Normal"/>
    <w:next w:val="Normal"/>
    <w:autoRedefine/>
    <w:uiPriority w:val="39"/>
    <w:unhideWhenUsed/>
    <w:rsid w:val="007230A4"/>
    <w:pPr>
      <w:spacing w:after="0"/>
      <w:ind w:left="440"/>
    </w:pPr>
    <w:rPr>
      <w:sz w:val="20"/>
      <w:szCs w:val="20"/>
    </w:rPr>
  </w:style>
  <w:style w:type="paragraph" w:styleId="TOC5">
    <w:name w:val="toc 5"/>
    <w:basedOn w:val="Normal"/>
    <w:next w:val="Normal"/>
    <w:autoRedefine/>
    <w:uiPriority w:val="39"/>
    <w:unhideWhenUsed/>
    <w:rsid w:val="007230A4"/>
    <w:pPr>
      <w:spacing w:after="0"/>
      <w:ind w:left="660"/>
    </w:pPr>
    <w:rPr>
      <w:sz w:val="20"/>
      <w:szCs w:val="20"/>
    </w:rPr>
  </w:style>
  <w:style w:type="paragraph" w:styleId="TOC6">
    <w:name w:val="toc 6"/>
    <w:basedOn w:val="Normal"/>
    <w:next w:val="Normal"/>
    <w:autoRedefine/>
    <w:uiPriority w:val="39"/>
    <w:unhideWhenUsed/>
    <w:rsid w:val="007230A4"/>
    <w:pPr>
      <w:spacing w:after="0"/>
      <w:ind w:left="880"/>
    </w:pPr>
    <w:rPr>
      <w:sz w:val="20"/>
      <w:szCs w:val="20"/>
    </w:rPr>
  </w:style>
  <w:style w:type="paragraph" w:styleId="TOC7">
    <w:name w:val="toc 7"/>
    <w:basedOn w:val="Normal"/>
    <w:next w:val="Normal"/>
    <w:autoRedefine/>
    <w:uiPriority w:val="39"/>
    <w:unhideWhenUsed/>
    <w:rsid w:val="007230A4"/>
    <w:pPr>
      <w:spacing w:after="0"/>
      <w:ind w:left="1100"/>
    </w:pPr>
    <w:rPr>
      <w:sz w:val="20"/>
      <w:szCs w:val="20"/>
    </w:rPr>
  </w:style>
  <w:style w:type="paragraph" w:styleId="TOC8">
    <w:name w:val="toc 8"/>
    <w:basedOn w:val="Normal"/>
    <w:next w:val="Normal"/>
    <w:autoRedefine/>
    <w:uiPriority w:val="39"/>
    <w:unhideWhenUsed/>
    <w:rsid w:val="007230A4"/>
    <w:pPr>
      <w:spacing w:after="0"/>
      <w:ind w:left="1320"/>
    </w:pPr>
    <w:rPr>
      <w:sz w:val="20"/>
      <w:szCs w:val="20"/>
    </w:rPr>
  </w:style>
  <w:style w:type="paragraph" w:styleId="TOC9">
    <w:name w:val="toc 9"/>
    <w:basedOn w:val="Normal"/>
    <w:next w:val="Normal"/>
    <w:autoRedefine/>
    <w:uiPriority w:val="39"/>
    <w:unhideWhenUsed/>
    <w:rsid w:val="007230A4"/>
    <w:pPr>
      <w:spacing w:after="0"/>
      <w:ind w:left="1540"/>
    </w:pPr>
    <w:rPr>
      <w:sz w:val="20"/>
      <w:szCs w:val="20"/>
    </w:rPr>
  </w:style>
  <w:style w:type="paragraph" w:styleId="TOCHeading">
    <w:name w:val="TOC Heading"/>
    <w:basedOn w:val="Heading1"/>
    <w:next w:val="Normal"/>
    <w:uiPriority w:val="39"/>
    <w:unhideWhenUsed/>
    <w:qFormat/>
    <w:rsid w:val="00896D50"/>
    <w:pPr>
      <w:spacing w:line="259" w:lineRule="auto"/>
      <w:outlineLvl w:val="9"/>
    </w:pPr>
    <w:rPr>
      <w:b w:val="0"/>
      <w:color w:val="2F5496" w:themeColor="accent1" w:themeShade="BF"/>
      <w:sz w:val="32"/>
      <w:u w:val="none"/>
    </w:rPr>
  </w:style>
  <w:style w:type="character" w:styleId="FollowedHyperlink">
    <w:name w:val="FollowedHyperlink"/>
    <w:basedOn w:val="DefaultParagraphFont"/>
    <w:uiPriority w:val="99"/>
    <w:semiHidden/>
    <w:unhideWhenUsed/>
    <w:rsid w:val="00A2728F"/>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65A"/>
    <w:pPr>
      <w:spacing w:after="200" w:line="276" w:lineRule="auto"/>
    </w:pPr>
    <w:rPr>
      <w:rFonts w:eastAsiaTheme="minorEastAsia"/>
    </w:rPr>
  </w:style>
  <w:style w:type="paragraph" w:styleId="Heading1">
    <w:name w:val="heading 1"/>
    <w:basedOn w:val="Normal"/>
    <w:next w:val="Normal"/>
    <w:link w:val="Heading1Char"/>
    <w:uiPriority w:val="9"/>
    <w:qFormat/>
    <w:rsid w:val="0061227C"/>
    <w:pPr>
      <w:keepNext/>
      <w:keepLines/>
      <w:spacing w:before="240" w:after="0"/>
      <w:outlineLvl w:val="0"/>
    </w:pPr>
    <w:rPr>
      <w:rFonts w:asciiTheme="majorHAnsi" w:eastAsiaTheme="majorEastAsia" w:hAnsiTheme="majorHAnsi" w:cstheme="majorBidi"/>
      <w:b/>
      <w:color w:val="1F3864" w:themeColor="accent1" w:themeShade="80"/>
      <w:sz w:val="40"/>
      <w:szCs w:val="32"/>
      <w:u w:val="single"/>
    </w:rPr>
  </w:style>
  <w:style w:type="paragraph" w:styleId="Heading2">
    <w:name w:val="heading 2"/>
    <w:basedOn w:val="Normal"/>
    <w:next w:val="Normal"/>
    <w:link w:val="Heading2Char"/>
    <w:uiPriority w:val="9"/>
    <w:unhideWhenUsed/>
    <w:qFormat/>
    <w:rsid w:val="0027234F"/>
    <w:pPr>
      <w:keepNext/>
      <w:keepLines/>
      <w:spacing w:before="40" w:after="0"/>
      <w:outlineLvl w:val="1"/>
    </w:pPr>
    <w:rPr>
      <w:rFonts w:ascii="Times New Roman" w:eastAsiaTheme="majorEastAsia" w:hAnsi="Times New Roman" w:cstheme="majorBidi"/>
      <w:b/>
      <w:color w:val="1F4E79" w:themeColor="accent5" w:themeShade="80"/>
      <w:sz w:val="30"/>
      <w:szCs w:val="26"/>
    </w:rPr>
  </w:style>
  <w:style w:type="paragraph" w:styleId="Heading3">
    <w:name w:val="heading 3"/>
    <w:basedOn w:val="Normal"/>
    <w:next w:val="Normal"/>
    <w:link w:val="Heading3Char"/>
    <w:uiPriority w:val="9"/>
    <w:unhideWhenUsed/>
    <w:qFormat/>
    <w:rsid w:val="0061227C"/>
    <w:pPr>
      <w:keepNext/>
      <w:keepLines/>
      <w:spacing w:before="40" w:after="0"/>
      <w:outlineLvl w:val="2"/>
    </w:pPr>
    <w:rPr>
      <w:rFonts w:asciiTheme="majorHAnsi" w:eastAsiaTheme="majorEastAsia" w:hAnsiTheme="majorHAnsi" w:cstheme="majorBidi"/>
      <w:b/>
      <w:color w:val="2F5496" w:themeColor="accent1" w:themeShade="BF"/>
      <w:sz w:val="28"/>
      <w:szCs w:val="24"/>
    </w:rPr>
  </w:style>
  <w:style w:type="paragraph" w:styleId="Heading5">
    <w:name w:val="heading 5"/>
    <w:basedOn w:val="Normal"/>
    <w:next w:val="Normal"/>
    <w:link w:val="Heading5Char"/>
    <w:uiPriority w:val="9"/>
    <w:semiHidden/>
    <w:unhideWhenUsed/>
    <w:qFormat/>
    <w:rsid w:val="00FC4EF5"/>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B39CE"/>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74D26"/>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58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879"/>
    <w:rPr>
      <w:rFonts w:eastAsiaTheme="minorEastAsia"/>
    </w:rPr>
  </w:style>
  <w:style w:type="paragraph" w:styleId="Footer">
    <w:name w:val="footer"/>
    <w:basedOn w:val="Normal"/>
    <w:link w:val="FooterChar"/>
    <w:uiPriority w:val="99"/>
    <w:unhideWhenUsed/>
    <w:rsid w:val="001358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879"/>
    <w:rPr>
      <w:rFonts w:eastAsiaTheme="minorEastAsia"/>
    </w:rPr>
  </w:style>
  <w:style w:type="character" w:customStyle="1" w:styleId="Heading1Char">
    <w:name w:val="Heading 1 Char"/>
    <w:basedOn w:val="DefaultParagraphFont"/>
    <w:link w:val="Heading1"/>
    <w:uiPriority w:val="9"/>
    <w:rsid w:val="0061227C"/>
    <w:rPr>
      <w:rFonts w:asciiTheme="majorHAnsi" w:eastAsiaTheme="majorEastAsia" w:hAnsiTheme="majorHAnsi" w:cstheme="majorBidi"/>
      <w:b/>
      <w:color w:val="1F3864" w:themeColor="accent1" w:themeShade="80"/>
      <w:sz w:val="40"/>
      <w:szCs w:val="32"/>
      <w:u w:val="single"/>
    </w:rPr>
  </w:style>
  <w:style w:type="paragraph" w:customStyle="1" w:styleId="Normal1">
    <w:name w:val="Normal1"/>
    <w:rsid w:val="00B132C4"/>
    <w:pPr>
      <w:spacing w:after="200" w:line="276" w:lineRule="auto"/>
    </w:pPr>
    <w:rPr>
      <w:rFonts w:ascii="Calibri" w:eastAsia="Calibri" w:hAnsi="Calibri" w:cs="Calibri"/>
      <w:color w:val="000000"/>
      <w:szCs w:val="20"/>
    </w:rPr>
  </w:style>
  <w:style w:type="character" w:customStyle="1" w:styleId="Heading2Char">
    <w:name w:val="Heading 2 Char"/>
    <w:basedOn w:val="DefaultParagraphFont"/>
    <w:link w:val="Heading2"/>
    <w:uiPriority w:val="9"/>
    <w:rsid w:val="0027234F"/>
    <w:rPr>
      <w:rFonts w:ascii="Times New Roman" w:eastAsiaTheme="majorEastAsia" w:hAnsi="Times New Roman" w:cstheme="majorBidi"/>
      <w:b/>
      <w:color w:val="1F4E79" w:themeColor="accent5" w:themeShade="80"/>
      <w:sz w:val="30"/>
      <w:szCs w:val="26"/>
    </w:rPr>
  </w:style>
  <w:style w:type="table" w:styleId="TableGrid">
    <w:name w:val="Table Grid"/>
    <w:basedOn w:val="TableNormal"/>
    <w:uiPriority w:val="59"/>
    <w:rsid w:val="007E56B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33111E"/>
    <w:rPr>
      <w:color w:val="0000FF"/>
      <w:u w:val="single"/>
    </w:rPr>
  </w:style>
  <w:style w:type="paragraph" w:styleId="ListParagraph">
    <w:name w:val="List Paragraph"/>
    <w:basedOn w:val="Normal"/>
    <w:uiPriority w:val="1"/>
    <w:qFormat/>
    <w:rsid w:val="004E37B7"/>
    <w:pPr>
      <w:ind w:left="720"/>
      <w:contextualSpacing/>
    </w:pPr>
  </w:style>
  <w:style w:type="paragraph" w:styleId="NormalWeb">
    <w:name w:val="Normal (Web)"/>
    <w:basedOn w:val="Normal"/>
    <w:uiPriority w:val="99"/>
    <w:unhideWhenUsed/>
    <w:rsid w:val="004F1E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usion-li-item">
    <w:name w:val="fusion-li-item"/>
    <w:basedOn w:val="Normal"/>
    <w:rsid w:val="00586E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CF3E9A"/>
    <w:rPr>
      <w:color w:val="605E5C"/>
      <w:shd w:val="clear" w:color="auto" w:fill="E1DFDD"/>
    </w:rPr>
  </w:style>
  <w:style w:type="character" w:customStyle="1" w:styleId="Heading7Char">
    <w:name w:val="Heading 7 Char"/>
    <w:basedOn w:val="DefaultParagraphFont"/>
    <w:link w:val="Heading7"/>
    <w:uiPriority w:val="9"/>
    <w:semiHidden/>
    <w:rsid w:val="00574D26"/>
    <w:rPr>
      <w:rFonts w:asciiTheme="majorHAnsi" w:eastAsiaTheme="majorEastAsia" w:hAnsiTheme="majorHAnsi" w:cstheme="majorBidi"/>
      <w:i/>
      <w:iCs/>
      <w:color w:val="1F3763" w:themeColor="accent1" w:themeShade="7F"/>
    </w:rPr>
  </w:style>
  <w:style w:type="paragraph" w:styleId="BodyText">
    <w:name w:val="Body Text"/>
    <w:basedOn w:val="Normal"/>
    <w:link w:val="BodyTextChar"/>
    <w:uiPriority w:val="1"/>
    <w:qFormat/>
    <w:rsid w:val="00574D26"/>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74D26"/>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61227C"/>
    <w:rPr>
      <w:rFonts w:asciiTheme="majorHAnsi" w:eastAsiaTheme="majorEastAsia" w:hAnsiTheme="majorHAnsi" w:cstheme="majorBidi"/>
      <w:b/>
      <w:color w:val="2F5496" w:themeColor="accent1" w:themeShade="BF"/>
      <w:sz w:val="28"/>
      <w:szCs w:val="24"/>
    </w:rPr>
  </w:style>
  <w:style w:type="table" w:customStyle="1" w:styleId="GridTable4Accent3">
    <w:name w:val="Grid Table 4 Accent 3"/>
    <w:basedOn w:val="TableNormal"/>
    <w:uiPriority w:val="49"/>
    <w:rsid w:val="006973EC"/>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6">
    <w:name w:val="List Table 6 Colorful Accent 6"/>
    <w:basedOn w:val="TableNormal"/>
    <w:uiPriority w:val="51"/>
    <w:rsid w:val="006973EC"/>
    <w:pPr>
      <w:spacing w:after="0" w:line="240" w:lineRule="auto"/>
    </w:pPr>
    <w:rPr>
      <w:color w:val="538135" w:themeColor="accent6" w:themeShade="BF"/>
    </w:rPr>
    <w:tblPr>
      <w:tblStyleRowBandSize w:val="1"/>
      <w:tblStyleColBandSize w:val="1"/>
      <w:tblInd w:w="0" w:type="dxa"/>
      <w:tblBorders>
        <w:top w:val="single" w:sz="4" w:space="0" w:color="70AD47" w:themeColor="accent6"/>
        <w:bottom w:val="single" w:sz="4" w:space="0" w:color="70AD47" w:themeColor="accent6"/>
      </w:tblBorders>
      <w:tblCellMar>
        <w:top w:w="0" w:type="dxa"/>
        <w:left w:w="108" w:type="dxa"/>
        <w:bottom w:w="0" w:type="dxa"/>
        <w:right w:w="108" w:type="dxa"/>
      </w:tblCellMar>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Strong">
    <w:name w:val="Strong"/>
    <w:basedOn w:val="DefaultParagraphFont"/>
    <w:uiPriority w:val="22"/>
    <w:qFormat/>
    <w:rsid w:val="00BC2246"/>
    <w:rPr>
      <w:b/>
      <w:bCs/>
    </w:rPr>
  </w:style>
  <w:style w:type="character" w:customStyle="1" w:styleId="Heading6Char">
    <w:name w:val="Heading 6 Char"/>
    <w:basedOn w:val="DefaultParagraphFont"/>
    <w:link w:val="Heading6"/>
    <w:uiPriority w:val="9"/>
    <w:semiHidden/>
    <w:rsid w:val="006B39CE"/>
    <w:rPr>
      <w:rFonts w:asciiTheme="majorHAnsi" w:eastAsiaTheme="majorEastAsia" w:hAnsiTheme="majorHAnsi" w:cstheme="majorBidi"/>
      <w:color w:val="1F3763" w:themeColor="accent1" w:themeShade="7F"/>
    </w:rPr>
  </w:style>
  <w:style w:type="character" w:customStyle="1" w:styleId="Heading5Char">
    <w:name w:val="Heading 5 Char"/>
    <w:basedOn w:val="DefaultParagraphFont"/>
    <w:link w:val="Heading5"/>
    <w:uiPriority w:val="9"/>
    <w:semiHidden/>
    <w:rsid w:val="00FC4EF5"/>
    <w:rPr>
      <w:rFonts w:asciiTheme="majorHAnsi" w:eastAsiaTheme="majorEastAsia" w:hAnsiTheme="majorHAnsi" w:cstheme="majorBidi"/>
      <w:color w:val="2F5496" w:themeColor="accent1" w:themeShade="BF"/>
    </w:rPr>
  </w:style>
  <w:style w:type="table" w:customStyle="1" w:styleId="GridTable7ColorfulAccent2">
    <w:name w:val="Grid Table 7 Colorful Accent 2"/>
    <w:basedOn w:val="TableNormal"/>
    <w:uiPriority w:val="52"/>
    <w:rsid w:val="00CE220F"/>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6ColorfulAccent3">
    <w:name w:val="Grid Table 6 Colorful Accent 3"/>
    <w:basedOn w:val="TableNormal"/>
    <w:uiPriority w:val="51"/>
    <w:rsid w:val="00CE220F"/>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2">
    <w:name w:val="Grid Table 6 Colorful Accent 2"/>
    <w:basedOn w:val="TableNormal"/>
    <w:uiPriority w:val="51"/>
    <w:rsid w:val="00CE220F"/>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styleId="CommentReference">
    <w:name w:val="annotation reference"/>
    <w:basedOn w:val="DefaultParagraphFont"/>
    <w:uiPriority w:val="99"/>
    <w:semiHidden/>
    <w:unhideWhenUsed/>
    <w:rsid w:val="00A3446F"/>
    <w:rPr>
      <w:sz w:val="16"/>
      <w:szCs w:val="16"/>
    </w:rPr>
  </w:style>
  <w:style w:type="paragraph" w:styleId="CommentText">
    <w:name w:val="annotation text"/>
    <w:basedOn w:val="Normal"/>
    <w:link w:val="CommentTextChar"/>
    <w:uiPriority w:val="99"/>
    <w:semiHidden/>
    <w:unhideWhenUsed/>
    <w:rsid w:val="00A3446F"/>
    <w:pPr>
      <w:spacing w:line="240" w:lineRule="auto"/>
    </w:pPr>
    <w:rPr>
      <w:sz w:val="20"/>
      <w:szCs w:val="20"/>
    </w:rPr>
  </w:style>
  <w:style w:type="character" w:customStyle="1" w:styleId="CommentTextChar">
    <w:name w:val="Comment Text Char"/>
    <w:basedOn w:val="DefaultParagraphFont"/>
    <w:link w:val="CommentText"/>
    <w:uiPriority w:val="99"/>
    <w:semiHidden/>
    <w:rsid w:val="00A3446F"/>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A3446F"/>
    <w:rPr>
      <w:b/>
      <w:bCs/>
    </w:rPr>
  </w:style>
  <w:style w:type="character" w:customStyle="1" w:styleId="CommentSubjectChar">
    <w:name w:val="Comment Subject Char"/>
    <w:basedOn w:val="CommentTextChar"/>
    <w:link w:val="CommentSubject"/>
    <w:uiPriority w:val="99"/>
    <w:semiHidden/>
    <w:rsid w:val="00A3446F"/>
    <w:rPr>
      <w:rFonts w:eastAsiaTheme="minorEastAsia"/>
      <w:b/>
      <w:bCs/>
      <w:sz w:val="20"/>
      <w:szCs w:val="20"/>
    </w:rPr>
  </w:style>
  <w:style w:type="paragraph" w:styleId="BalloonText">
    <w:name w:val="Balloon Text"/>
    <w:basedOn w:val="Normal"/>
    <w:link w:val="BalloonTextChar"/>
    <w:uiPriority w:val="99"/>
    <w:semiHidden/>
    <w:unhideWhenUsed/>
    <w:rsid w:val="00A344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446F"/>
    <w:rPr>
      <w:rFonts w:ascii="Segoe UI" w:eastAsiaTheme="minorEastAsia" w:hAnsi="Segoe UI" w:cs="Segoe UI"/>
      <w:sz w:val="18"/>
      <w:szCs w:val="18"/>
    </w:rPr>
  </w:style>
  <w:style w:type="character" w:customStyle="1" w:styleId="elementor-heading-title">
    <w:name w:val="elementor-heading-title"/>
    <w:basedOn w:val="DefaultParagraphFont"/>
    <w:rsid w:val="00A3446F"/>
  </w:style>
  <w:style w:type="table" w:customStyle="1" w:styleId="TableGrid1">
    <w:name w:val="Table Grid1"/>
    <w:basedOn w:val="TableNormal"/>
    <w:next w:val="TableGrid"/>
    <w:uiPriority w:val="59"/>
    <w:rsid w:val="004E45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6ColorfulAccent5">
    <w:name w:val="List Table 6 Colorful Accent 5"/>
    <w:basedOn w:val="TableNormal"/>
    <w:uiPriority w:val="51"/>
    <w:rsid w:val="004E4556"/>
    <w:pPr>
      <w:spacing w:after="0" w:line="240" w:lineRule="auto"/>
    </w:pPr>
    <w:rPr>
      <w:color w:val="2E74B5" w:themeColor="accent5" w:themeShade="BF"/>
    </w:rPr>
    <w:tblPr>
      <w:tblStyleRowBandSize w:val="1"/>
      <w:tblStyleColBandSize w:val="1"/>
      <w:tblInd w:w="0" w:type="dxa"/>
      <w:tblBorders>
        <w:top w:val="single" w:sz="4" w:space="0" w:color="5B9BD5" w:themeColor="accent5"/>
        <w:bottom w:val="single" w:sz="4" w:space="0" w:color="5B9BD5" w:themeColor="accent5"/>
      </w:tblBorders>
      <w:tblCellMar>
        <w:top w:w="0" w:type="dxa"/>
        <w:left w:w="108" w:type="dxa"/>
        <w:bottom w:w="0" w:type="dxa"/>
        <w:right w:w="108" w:type="dxa"/>
      </w:tblCellMar>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5">
    <w:name w:val="List Table 4 Accent 5"/>
    <w:basedOn w:val="TableNormal"/>
    <w:uiPriority w:val="49"/>
    <w:rsid w:val="004E4556"/>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5">
    <w:name w:val="Grid Table 4 Accent 5"/>
    <w:basedOn w:val="TableNormal"/>
    <w:uiPriority w:val="49"/>
    <w:rsid w:val="00211852"/>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3Accent6">
    <w:name w:val="Grid Table 3 Accent 6"/>
    <w:basedOn w:val="TableNormal"/>
    <w:uiPriority w:val="48"/>
    <w:rsid w:val="00211852"/>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6ColorfulAccent6">
    <w:name w:val="Grid Table 6 Colorful Accent 6"/>
    <w:basedOn w:val="TableNormal"/>
    <w:uiPriority w:val="51"/>
    <w:rsid w:val="00211852"/>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1LightAccent2">
    <w:name w:val="Grid Table 1 Light Accent 2"/>
    <w:basedOn w:val="TableNormal"/>
    <w:uiPriority w:val="46"/>
    <w:rsid w:val="00DA2F11"/>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2Accent6">
    <w:name w:val="Grid Table 2 Accent 6"/>
    <w:basedOn w:val="TableNormal"/>
    <w:uiPriority w:val="47"/>
    <w:rsid w:val="00477FCC"/>
    <w:pPr>
      <w:spacing w:after="0" w:line="240" w:lineRule="auto"/>
    </w:p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Accent5">
    <w:name w:val="Grid Table 3 Accent 5"/>
    <w:basedOn w:val="TableNormal"/>
    <w:uiPriority w:val="48"/>
    <w:rsid w:val="00477FCC"/>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4Accent6">
    <w:name w:val="Grid Table 4 Accent 6"/>
    <w:basedOn w:val="TableNormal"/>
    <w:uiPriority w:val="49"/>
    <w:rsid w:val="00F44278"/>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4Accent2">
    <w:name w:val="Grid Table 4 Accent 2"/>
    <w:basedOn w:val="TableNormal"/>
    <w:uiPriority w:val="49"/>
    <w:rsid w:val="00F44278"/>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TOC2">
    <w:name w:val="toc 2"/>
    <w:basedOn w:val="Normal"/>
    <w:next w:val="Normal"/>
    <w:autoRedefine/>
    <w:uiPriority w:val="39"/>
    <w:unhideWhenUsed/>
    <w:rsid w:val="007230A4"/>
    <w:pPr>
      <w:spacing w:before="240" w:after="0"/>
    </w:pPr>
    <w:rPr>
      <w:b/>
      <w:bCs/>
      <w:sz w:val="20"/>
      <w:szCs w:val="20"/>
    </w:rPr>
  </w:style>
  <w:style w:type="paragraph" w:styleId="TOC1">
    <w:name w:val="toc 1"/>
    <w:basedOn w:val="Normal"/>
    <w:next w:val="Normal"/>
    <w:autoRedefine/>
    <w:uiPriority w:val="39"/>
    <w:unhideWhenUsed/>
    <w:rsid w:val="00896D50"/>
    <w:pPr>
      <w:spacing w:before="360" w:after="0"/>
    </w:pPr>
    <w:rPr>
      <w:rFonts w:asciiTheme="majorHAnsi" w:hAnsiTheme="majorHAnsi"/>
      <w:b/>
      <w:bCs/>
      <w:caps/>
      <w:sz w:val="24"/>
      <w:szCs w:val="24"/>
    </w:rPr>
  </w:style>
  <w:style w:type="paragraph" w:styleId="TOC3">
    <w:name w:val="toc 3"/>
    <w:basedOn w:val="Normal"/>
    <w:next w:val="Normal"/>
    <w:autoRedefine/>
    <w:uiPriority w:val="39"/>
    <w:unhideWhenUsed/>
    <w:rsid w:val="007230A4"/>
    <w:pPr>
      <w:spacing w:after="0"/>
      <w:ind w:left="220"/>
    </w:pPr>
    <w:rPr>
      <w:sz w:val="20"/>
      <w:szCs w:val="20"/>
    </w:rPr>
  </w:style>
  <w:style w:type="paragraph" w:styleId="TOC4">
    <w:name w:val="toc 4"/>
    <w:basedOn w:val="Normal"/>
    <w:next w:val="Normal"/>
    <w:autoRedefine/>
    <w:uiPriority w:val="39"/>
    <w:unhideWhenUsed/>
    <w:rsid w:val="007230A4"/>
    <w:pPr>
      <w:spacing w:after="0"/>
      <w:ind w:left="440"/>
    </w:pPr>
    <w:rPr>
      <w:sz w:val="20"/>
      <w:szCs w:val="20"/>
    </w:rPr>
  </w:style>
  <w:style w:type="paragraph" w:styleId="TOC5">
    <w:name w:val="toc 5"/>
    <w:basedOn w:val="Normal"/>
    <w:next w:val="Normal"/>
    <w:autoRedefine/>
    <w:uiPriority w:val="39"/>
    <w:unhideWhenUsed/>
    <w:rsid w:val="007230A4"/>
    <w:pPr>
      <w:spacing w:after="0"/>
      <w:ind w:left="660"/>
    </w:pPr>
    <w:rPr>
      <w:sz w:val="20"/>
      <w:szCs w:val="20"/>
    </w:rPr>
  </w:style>
  <w:style w:type="paragraph" w:styleId="TOC6">
    <w:name w:val="toc 6"/>
    <w:basedOn w:val="Normal"/>
    <w:next w:val="Normal"/>
    <w:autoRedefine/>
    <w:uiPriority w:val="39"/>
    <w:unhideWhenUsed/>
    <w:rsid w:val="007230A4"/>
    <w:pPr>
      <w:spacing w:after="0"/>
      <w:ind w:left="880"/>
    </w:pPr>
    <w:rPr>
      <w:sz w:val="20"/>
      <w:szCs w:val="20"/>
    </w:rPr>
  </w:style>
  <w:style w:type="paragraph" w:styleId="TOC7">
    <w:name w:val="toc 7"/>
    <w:basedOn w:val="Normal"/>
    <w:next w:val="Normal"/>
    <w:autoRedefine/>
    <w:uiPriority w:val="39"/>
    <w:unhideWhenUsed/>
    <w:rsid w:val="007230A4"/>
    <w:pPr>
      <w:spacing w:after="0"/>
      <w:ind w:left="1100"/>
    </w:pPr>
    <w:rPr>
      <w:sz w:val="20"/>
      <w:szCs w:val="20"/>
    </w:rPr>
  </w:style>
  <w:style w:type="paragraph" w:styleId="TOC8">
    <w:name w:val="toc 8"/>
    <w:basedOn w:val="Normal"/>
    <w:next w:val="Normal"/>
    <w:autoRedefine/>
    <w:uiPriority w:val="39"/>
    <w:unhideWhenUsed/>
    <w:rsid w:val="007230A4"/>
    <w:pPr>
      <w:spacing w:after="0"/>
      <w:ind w:left="1320"/>
    </w:pPr>
    <w:rPr>
      <w:sz w:val="20"/>
      <w:szCs w:val="20"/>
    </w:rPr>
  </w:style>
  <w:style w:type="paragraph" w:styleId="TOC9">
    <w:name w:val="toc 9"/>
    <w:basedOn w:val="Normal"/>
    <w:next w:val="Normal"/>
    <w:autoRedefine/>
    <w:uiPriority w:val="39"/>
    <w:unhideWhenUsed/>
    <w:rsid w:val="007230A4"/>
    <w:pPr>
      <w:spacing w:after="0"/>
      <w:ind w:left="1540"/>
    </w:pPr>
    <w:rPr>
      <w:sz w:val="20"/>
      <w:szCs w:val="20"/>
    </w:rPr>
  </w:style>
  <w:style w:type="paragraph" w:styleId="TOCHeading">
    <w:name w:val="TOC Heading"/>
    <w:basedOn w:val="Heading1"/>
    <w:next w:val="Normal"/>
    <w:uiPriority w:val="39"/>
    <w:unhideWhenUsed/>
    <w:qFormat/>
    <w:rsid w:val="00896D50"/>
    <w:pPr>
      <w:spacing w:line="259" w:lineRule="auto"/>
      <w:outlineLvl w:val="9"/>
    </w:pPr>
    <w:rPr>
      <w:b w:val="0"/>
      <w:color w:val="2F5496" w:themeColor="accent1" w:themeShade="BF"/>
      <w:sz w:val="32"/>
      <w:u w:val="none"/>
    </w:rPr>
  </w:style>
  <w:style w:type="character" w:styleId="FollowedHyperlink">
    <w:name w:val="FollowedHyperlink"/>
    <w:basedOn w:val="DefaultParagraphFont"/>
    <w:uiPriority w:val="99"/>
    <w:semiHidden/>
    <w:unhideWhenUsed/>
    <w:rsid w:val="00A2728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103766">
      <w:bodyDiv w:val="1"/>
      <w:marLeft w:val="0"/>
      <w:marRight w:val="0"/>
      <w:marTop w:val="0"/>
      <w:marBottom w:val="0"/>
      <w:divBdr>
        <w:top w:val="none" w:sz="0" w:space="0" w:color="auto"/>
        <w:left w:val="none" w:sz="0" w:space="0" w:color="auto"/>
        <w:bottom w:val="none" w:sz="0" w:space="0" w:color="auto"/>
        <w:right w:val="none" w:sz="0" w:space="0" w:color="auto"/>
      </w:divBdr>
    </w:div>
    <w:div w:id="95564847">
      <w:bodyDiv w:val="1"/>
      <w:marLeft w:val="0"/>
      <w:marRight w:val="0"/>
      <w:marTop w:val="0"/>
      <w:marBottom w:val="0"/>
      <w:divBdr>
        <w:top w:val="none" w:sz="0" w:space="0" w:color="auto"/>
        <w:left w:val="none" w:sz="0" w:space="0" w:color="auto"/>
        <w:bottom w:val="none" w:sz="0" w:space="0" w:color="auto"/>
        <w:right w:val="none" w:sz="0" w:space="0" w:color="auto"/>
      </w:divBdr>
      <w:divsChild>
        <w:div w:id="135296378">
          <w:marLeft w:val="0"/>
          <w:marRight w:val="0"/>
          <w:marTop w:val="0"/>
          <w:marBottom w:val="0"/>
          <w:divBdr>
            <w:top w:val="none" w:sz="0" w:space="0" w:color="auto"/>
            <w:left w:val="none" w:sz="0" w:space="0" w:color="auto"/>
            <w:bottom w:val="none" w:sz="0" w:space="0" w:color="auto"/>
            <w:right w:val="none" w:sz="0" w:space="0" w:color="auto"/>
          </w:divBdr>
        </w:div>
        <w:div w:id="1861578568">
          <w:marLeft w:val="0"/>
          <w:marRight w:val="0"/>
          <w:marTop w:val="0"/>
          <w:marBottom w:val="0"/>
          <w:divBdr>
            <w:top w:val="none" w:sz="0" w:space="0" w:color="auto"/>
            <w:left w:val="none" w:sz="0" w:space="0" w:color="auto"/>
            <w:bottom w:val="none" w:sz="0" w:space="0" w:color="auto"/>
            <w:right w:val="none" w:sz="0" w:space="0" w:color="auto"/>
          </w:divBdr>
        </w:div>
        <w:div w:id="1361929443">
          <w:marLeft w:val="0"/>
          <w:marRight w:val="0"/>
          <w:marTop w:val="0"/>
          <w:marBottom w:val="0"/>
          <w:divBdr>
            <w:top w:val="none" w:sz="0" w:space="0" w:color="auto"/>
            <w:left w:val="none" w:sz="0" w:space="0" w:color="auto"/>
            <w:bottom w:val="none" w:sz="0" w:space="0" w:color="auto"/>
            <w:right w:val="none" w:sz="0" w:space="0" w:color="auto"/>
          </w:divBdr>
        </w:div>
        <w:div w:id="1892570048">
          <w:marLeft w:val="0"/>
          <w:marRight w:val="0"/>
          <w:marTop w:val="0"/>
          <w:marBottom w:val="0"/>
          <w:divBdr>
            <w:top w:val="none" w:sz="0" w:space="0" w:color="auto"/>
            <w:left w:val="none" w:sz="0" w:space="0" w:color="auto"/>
            <w:bottom w:val="none" w:sz="0" w:space="0" w:color="auto"/>
            <w:right w:val="none" w:sz="0" w:space="0" w:color="auto"/>
          </w:divBdr>
        </w:div>
      </w:divsChild>
    </w:div>
    <w:div w:id="147593561">
      <w:bodyDiv w:val="1"/>
      <w:marLeft w:val="0"/>
      <w:marRight w:val="0"/>
      <w:marTop w:val="0"/>
      <w:marBottom w:val="0"/>
      <w:divBdr>
        <w:top w:val="none" w:sz="0" w:space="0" w:color="auto"/>
        <w:left w:val="none" w:sz="0" w:space="0" w:color="auto"/>
        <w:bottom w:val="none" w:sz="0" w:space="0" w:color="auto"/>
        <w:right w:val="none" w:sz="0" w:space="0" w:color="auto"/>
      </w:divBdr>
    </w:div>
    <w:div w:id="153685640">
      <w:bodyDiv w:val="1"/>
      <w:marLeft w:val="0"/>
      <w:marRight w:val="0"/>
      <w:marTop w:val="0"/>
      <w:marBottom w:val="0"/>
      <w:divBdr>
        <w:top w:val="none" w:sz="0" w:space="0" w:color="auto"/>
        <w:left w:val="none" w:sz="0" w:space="0" w:color="auto"/>
        <w:bottom w:val="none" w:sz="0" w:space="0" w:color="auto"/>
        <w:right w:val="none" w:sz="0" w:space="0" w:color="auto"/>
      </w:divBdr>
      <w:divsChild>
        <w:div w:id="124734934">
          <w:marLeft w:val="0"/>
          <w:marRight w:val="0"/>
          <w:marTop w:val="0"/>
          <w:marBottom w:val="0"/>
          <w:divBdr>
            <w:top w:val="none" w:sz="0" w:space="0" w:color="auto"/>
            <w:left w:val="none" w:sz="0" w:space="0" w:color="auto"/>
            <w:bottom w:val="none" w:sz="0" w:space="0" w:color="auto"/>
            <w:right w:val="none" w:sz="0" w:space="0" w:color="auto"/>
          </w:divBdr>
        </w:div>
        <w:div w:id="1022323921">
          <w:marLeft w:val="0"/>
          <w:marRight w:val="0"/>
          <w:marTop w:val="0"/>
          <w:marBottom w:val="0"/>
          <w:divBdr>
            <w:top w:val="none" w:sz="0" w:space="0" w:color="auto"/>
            <w:left w:val="none" w:sz="0" w:space="0" w:color="auto"/>
            <w:bottom w:val="none" w:sz="0" w:space="0" w:color="auto"/>
            <w:right w:val="none" w:sz="0" w:space="0" w:color="auto"/>
          </w:divBdr>
        </w:div>
        <w:div w:id="1208494046">
          <w:marLeft w:val="0"/>
          <w:marRight w:val="0"/>
          <w:marTop w:val="0"/>
          <w:marBottom w:val="0"/>
          <w:divBdr>
            <w:top w:val="none" w:sz="0" w:space="0" w:color="auto"/>
            <w:left w:val="none" w:sz="0" w:space="0" w:color="auto"/>
            <w:bottom w:val="none" w:sz="0" w:space="0" w:color="auto"/>
            <w:right w:val="none" w:sz="0" w:space="0" w:color="auto"/>
          </w:divBdr>
        </w:div>
        <w:div w:id="70204227">
          <w:marLeft w:val="0"/>
          <w:marRight w:val="0"/>
          <w:marTop w:val="0"/>
          <w:marBottom w:val="0"/>
          <w:divBdr>
            <w:top w:val="none" w:sz="0" w:space="0" w:color="auto"/>
            <w:left w:val="none" w:sz="0" w:space="0" w:color="auto"/>
            <w:bottom w:val="none" w:sz="0" w:space="0" w:color="auto"/>
            <w:right w:val="none" w:sz="0" w:space="0" w:color="auto"/>
          </w:divBdr>
        </w:div>
      </w:divsChild>
    </w:div>
    <w:div w:id="254825201">
      <w:bodyDiv w:val="1"/>
      <w:marLeft w:val="0"/>
      <w:marRight w:val="0"/>
      <w:marTop w:val="0"/>
      <w:marBottom w:val="0"/>
      <w:divBdr>
        <w:top w:val="none" w:sz="0" w:space="0" w:color="auto"/>
        <w:left w:val="none" w:sz="0" w:space="0" w:color="auto"/>
        <w:bottom w:val="none" w:sz="0" w:space="0" w:color="auto"/>
        <w:right w:val="none" w:sz="0" w:space="0" w:color="auto"/>
      </w:divBdr>
      <w:divsChild>
        <w:div w:id="1101143388">
          <w:marLeft w:val="0"/>
          <w:marRight w:val="0"/>
          <w:marTop w:val="0"/>
          <w:marBottom w:val="0"/>
          <w:divBdr>
            <w:top w:val="none" w:sz="0" w:space="0" w:color="auto"/>
            <w:left w:val="none" w:sz="0" w:space="0" w:color="auto"/>
            <w:bottom w:val="none" w:sz="0" w:space="0" w:color="auto"/>
            <w:right w:val="none" w:sz="0" w:space="0" w:color="auto"/>
          </w:divBdr>
        </w:div>
        <w:div w:id="1463186722">
          <w:marLeft w:val="0"/>
          <w:marRight w:val="0"/>
          <w:marTop w:val="0"/>
          <w:marBottom w:val="0"/>
          <w:divBdr>
            <w:top w:val="none" w:sz="0" w:space="0" w:color="auto"/>
            <w:left w:val="none" w:sz="0" w:space="0" w:color="auto"/>
            <w:bottom w:val="none" w:sz="0" w:space="0" w:color="auto"/>
            <w:right w:val="none" w:sz="0" w:space="0" w:color="auto"/>
          </w:divBdr>
        </w:div>
        <w:div w:id="1464497585">
          <w:marLeft w:val="0"/>
          <w:marRight w:val="0"/>
          <w:marTop w:val="0"/>
          <w:marBottom w:val="0"/>
          <w:divBdr>
            <w:top w:val="none" w:sz="0" w:space="0" w:color="auto"/>
            <w:left w:val="none" w:sz="0" w:space="0" w:color="auto"/>
            <w:bottom w:val="none" w:sz="0" w:space="0" w:color="auto"/>
            <w:right w:val="none" w:sz="0" w:space="0" w:color="auto"/>
          </w:divBdr>
        </w:div>
        <w:div w:id="762915880">
          <w:marLeft w:val="0"/>
          <w:marRight w:val="0"/>
          <w:marTop w:val="0"/>
          <w:marBottom w:val="0"/>
          <w:divBdr>
            <w:top w:val="none" w:sz="0" w:space="0" w:color="auto"/>
            <w:left w:val="none" w:sz="0" w:space="0" w:color="auto"/>
            <w:bottom w:val="none" w:sz="0" w:space="0" w:color="auto"/>
            <w:right w:val="none" w:sz="0" w:space="0" w:color="auto"/>
          </w:divBdr>
        </w:div>
      </w:divsChild>
    </w:div>
    <w:div w:id="303893284">
      <w:bodyDiv w:val="1"/>
      <w:marLeft w:val="0"/>
      <w:marRight w:val="0"/>
      <w:marTop w:val="0"/>
      <w:marBottom w:val="0"/>
      <w:divBdr>
        <w:top w:val="none" w:sz="0" w:space="0" w:color="auto"/>
        <w:left w:val="none" w:sz="0" w:space="0" w:color="auto"/>
        <w:bottom w:val="none" w:sz="0" w:space="0" w:color="auto"/>
        <w:right w:val="none" w:sz="0" w:space="0" w:color="auto"/>
      </w:divBdr>
    </w:div>
    <w:div w:id="392001582">
      <w:bodyDiv w:val="1"/>
      <w:marLeft w:val="0"/>
      <w:marRight w:val="0"/>
      <w:marTop w:val="0"/>
      <w:marBottom w:val="0"/>
      <w:divBdr>
        <w:top w:val="none" w:sz="0" w:space="0" w:color="auto"/>
        <w:left w:val="none" w:sz="0" w:space="0" w:color="auto"/>
        <w:bottom w:val="none" w:sz="0" w:space="0" w:color="auto"/>
        <w:right w:val="none" w:sz="0" w:space="0" w:color="auto"/>
      </w:divBdr>
      <w:divsChild>
        <w:div w:id="1256086111">
          <w:marLeft w:val="0"/>
          <w:marRight w:val="0"/>
          <w:marTop w:val="0"/>
          <w:marBottom w:val="0"/>
          <w:divBdr>
            <w:top w:val="none" w:sz="0" w:space="0" w:color="auto"/>
            <w:left w:val="none" w:sz="0" w:space="0" w:color="auto"/>
            <w:bottom w:val="none" w:sz="0" w:space="0" w:color="auto"/>
            <w:right w:val="none" w:sz="0" w:space="0" w:color="auto"/>
          </w:divBdr>
        </w:div>
        <w:div w:id="273949935">
          <w:marLeft w:val="0"/>
          <w:marRight w:val="0"/>
          <w:marTop w:val="0"/>
          <w:marBottom w:val="0"/>
          <w:divBdr>
            <w:top w:val="none" w:sz="0" w:space="0" w:color="auto"/>
            <w:left w:val="none" w:sz="0" w:space="0" w:color="auto"/>
            <w:bottom w:val="none" w:sz="0" w:space="0" w:color="auto"/>
            <w:right w:val="none" w:sz="0" w:space="0" w:color="auto"/>
          </w:divBdr>
        </w:div>
        <w:div w:id="141241154">
          <w:marLeft w:val="0"/>
          <w:marRight w:val="0"/>
          <w:marTop w:val="0"/>
          <w:marBottom w:val="0"/>
          <w:divBdr>
            <w:top w:val="none" w:sz="0" w:space="0" w:color="auto"/>
            <w:left w:val="none" w:sz="0" w:space="0" w:color="auto"/>
            <w:bottom w:val="none" w:sz="0" w:space="0" w:color="auto"/>
            <w:right w:val="none" w:sz="0" w:space="0" w:color="auto"/>
          </w:divBdr>
        </w:div>
      </w:divsChild>
    </w:div>
    <w:div w:id="417410434">
      <w:bodyDiv w:val="1"/>
      <w:marLeft w:val="0"/>
      <w:marRight w:val="0"/>
      <w:marTop w:val="0"/>
      <w:marBottom w:val="0"/>
      <w:divBdr>
        <w:top w:val="none" w:sz="0" w:space="0" w:color="auto"/>
        <w:left w:val="none" w:sz="0" w:space="0" w:color="auto"/>
        <w:bottom w:val="none" w:sz="0" w:space="0" w:color="auto"/>
        <w:right w:val="none" w:sz="0" w:space="0" w:color="auto"/>
      </w:divBdr>
    </w:div>
    <w:div w:id="520243064">
      <w:bodyDiv w:val="1"/>
      <w:marLeft w:val="0"/>
      <w:marRight w:val="0"/>
      <w:marTop w:val="0"/>
      <w:marBottom w:val="0"/>
      <w:divBdr>
        <w:top w:val="none" w:sz="0" w:space="0" w:color="auto"/>
        <w:left w:val="none" w:sz="0" w:space="0" w:color="auto"/>
        <w:bottom w:val="none" w:sz="0" w:space="0" w:color="auto"/>
        <w:right w:val="none" w:sz="0" w:space="0" w:color="auto"/>
      </w:divBdr>
      <w:divsChild>
        <w:div w:id="1561356224">
          <w:marLeft w:val="0"/>
          <w:marRight w:val="0"/>
          <w:marTop w:val="0"/>
          <w:marBottom w:val="0"/>
          <w:divBdr>
            <w:top w:val="none" w:sz="0" w:space="0" w:color="auto"/>
            <w:left w:val="none" w:sz="0" w:space="0" w:color="auto"/>
            <w:bottom w:val="none" w:sz="0" w:space="0" w:color="auto"/>
            <w:right w:val="none" w:sz="0" w:space="0" w:color="auto"/>
          </w:divBdr>
        </w:div>
        <w:div w:id="1676028112">
          <w:marLeft w:val="0"/>
          <w:marRight w:val="0"/>
          <w:marTop w:val="0"/>
          <w:marBottom w:val="0"/>
          <w:divBdr>
            <w:top w:val="none" w:sz="0" w:space="0" w:color="auto"/>
            <w:left w:val="none" w:sz="0" w:space="0" w:color="auto"/>
            <w:bottom w:val="none" w:sz="0" w:space="0" w:color="auto"/>
            <w:right w:val="none" w:sz="0" w:space="0" w:color="auto"/>
          </w:divBdr>
        </w:div>
        <w:div w:id="1025252980">
          <w:marLeft w:val="0"/>
          <w:marRight w:val="0"/>
          <w:marTop w:val="0"/>
          <w:marBottom w:val="0"/>
          <w:divBdr>
            <w:top w:val="none" w:sz="0" w:space="0" w:color="auto"/>
            <w:left w:val="none" w:sz="0" w:space="0" w:color="auto"/>
            <w:bottom w:val="none" w:sz="0" w:space="0" w:color="auto"/>
            <w:right w:val="none" w:sz="0" w:space="0" w:color="auto"/>
          </w:divBdr>
        </w:div>
        <w:div w:id="1495416490">
          <w:marLeft w:val="0"/>
          <w:marRight w:val="0"/>
          <w:marTop w:val="0"/>
          <w:marBottom w:val="0"/>
          <w:divBdr>
            <w:top w:val="none" w:sz="0" w:space="0" w:color="auto"/>
            <w:left w:val="none" w:sz="0" w:space="0" w:color="auto"/>
            <w:bottom w:val="none" w:sz="0" w:space="0" w:color="auto"/>
            <w:right w:val="none" w:sz="0" w:space="0" w:color="auto"/>
          </w:divBdr>
        </w:div>
      </w:divsChild>
    </w:div>
    <w:div w:id="550002836">
      <w:bodyDiv w:val="1"/>
      <w:marLeft w:val="0"/>
      <w:marRight w:val="0"/>
      <w:marTop w:val="0"/>
      <w:marBottom w:val="0"/>
      <w:divBdr>
        <w:top w:val="none" w:sz="0" w:space="0" w:color="auto"/>
        <w:left w:val="none" w:sz="0" w:space="0" w:color="auto"/>
        <w:bottom w:val="none" w:sz="0" w:space="0" w:color="auto"/>
        <w:right w:val="none" w:sz="0" w:space="0" w:color="auto"/>
      </w:divBdr>
      <w:divsChild>
        <w:div w:id="629408429">
          <w:marLeft w:val="0"/>
          <w:marRight w:val="0"/>
          <w:marTop w:val="0"/>
          <w:marBottom w:val="0"/>
          <w:divBdr>
            <w:top w:val="none" w:sz="0" w:space="0" w:color="auto"/>
            <w:left w:val="none" w:sz="0" w:space="0" w:color="auto"/>
            <w:bottom w:val="none" w:sz="0" w:space="0" w:color="auto"/>
            <w:right w:val="none" w:sz="0" w:space="0" w:color="auto"/>
          </w:divBdr>
        </w:div>
        <w:div w:id="1003778886">
          <w:marLeft w:val="0"/>
          <w:marRight w:val="0"/>
          <w:marTop w:val="0"/>
          <w:marBottom w:val="0"/>
          <w:divBdr>
            <w:top w:val="none" w:sz="0" w:space="0" w:color="auto"/>
            <w:left w:val="none" w:sz="0" w:space="0" w:color="auto"/>
            <w:bottom w:val="none" w:sz="0" w:space="0" w:color="auto"/>
            <w:right w:val="none" w:sz="0" w:space="0" w:color="auto"/>
          </w:divBdr>
        </w:div>
        <w:div w:id="1637641408">
          <w:marLeft w:val="0"/>
          <w:marRight w:val="0"/>
          <w:marTop w:val="0"/>
          <w:marBottom w:val="0"/>
          <w:divBdr>
            <w:top w:val="none" w:sz="0" w:space="0" w:color="auto"/>
            <w:left w:val="none" w:sz="0" w:space="0" w:color="auto"/>
            <w:bottom w:val="none" w:sz="0" w:space="0" w:color="auto"/>
            <w:right w:val="none" w:sz="0" w:space="0" w:color="auto"/>
          </w:divBdr>
        </w:div>
        <w:div w:id="389815639">
          <w:marLeft w:val="0"/>
          <w:marRight w:val="0"/>
          <w:marTop w:val="0"/>
          <w:marBottom w:val="0"/>
          <w:divBdr>
            <w:top w:val="none" w:sz="0" w:space="0" w:color="auto"/>
            <w:left w:val="none" w:sz="0" w:space="0" w:color="auto"/>
            <w:bottom w:val="none" w:sz="0" w:space="0" w:color="auto"/>
            <w:right w:val="none" w:sz="0" w:space="0" w:color="auto"/>
          </w:divBdr>
        </w:div>
      </w:divsChild>
    </w:div>
    <w:div w:id="589241861">
      <w:bodyDiv w:val="1"/>
      <w:marLeft w:val="0"/>
      <w:marRight w:val="0"/>
      <w:marTop w:val="0"/>
      <w:marBottom w:val="0"/>
      <w:divBdr>
        <w:top w:val="none" w:sz="0" w:space="0" w:color="auto"/>
        <w:left w:val="none" w:sz="0" w:space="0" w:color="auto"/>
        <w:bottom w:val="none" w:sz="0" w:space="0" w:color="auto"/>
        <w:right w:val="none" w:sz="0" w:space="0" w:color="auto"/>
      </w:divBdr>
      <w:divsChild>
        <w:div w:id="217284511">
          <w:marLeft w:val="0"/>
          <w:marRight w:val="0"/>
          <w:marTop w:val="0"/>
          <w:marBottom w:val="0"/>
          <w:divBdr>
            <w:top w:val="none" w:sz="0" w:space="0" w:color="auto"/>
            <w:left w:val="none" w:sz="0" w:space="0" w:color="auto"/>
            <w:bottom w:val="none" w:sz="0" w:space="0" w:color="auto"/>
            <w:right w:val="none" w:sz="0" w:space="0" w:color="auto"/>
          </w:divBdr>
        </w:div>
        <w:div w:id="548961491">
          <w:marLeft w:val="0"/>
          <w:marRight w:val="0"/>
          <w:marTop w:val="0"/>
          <w:marBottom w:val="0"/>
          <w:divBdr>
            <w:top w:val="none" w:sz="0" w:space="0" w:color="auto"/>
            <w:left w:val="none" w:sz="0" w:space="0" w:color="auto"/>
            <w:bottom w:val="none" w:sz="0" w:space="0" w:color="auto"/>
            <w:right w:val="none" w:sz="0" w:space="0" w:color="auto"/>
          </w:divBdr>
        </w:div>
        <w:div w:id="1557817955">
          <w:marLeft w:val="0"/>
          <w:marRight w:val="0"/>
          <w:marTop w:val="0"/>
          <w:marBottom w:val="0"/>
          <w:divBdr>
            <w:top w:val="none" w:sz="0" w:space="0" w:color="auto"/>
            <w:left w:val="none" w:sz="0" w:space="0" w:color="auto"/>
            <w:bottom w:val="none" w:sz="0" w:space="0" w:color="auto"/>
            <w:right w:val="none" w:sz="0" w:space="0" w:color="auto"/>
          </w:divBdr>
        </w:div>
        <w:div w:id="81027029">
          <w:marLeft w:val="0"/>
          <w:marRight w:val="0"/>
          <w:marTop w:val="0"/>
          <w:marBottom w:val="0"/>
          <w:divBdr>
            <w:top w:val="none" w:sz="0" w:space="0" w:color="auto"/>
            <w:left w:val="none" w:sz="0" w:space="0" w:color="auto"/>
            <w:bottom w:val="none" w:sz="0" w:space="0" w:color="auto"/>
            <w:right w:val="none" w:sz="0" w:space="0" w:color="auto"/>
          </w:divBdr>
        </w:div>
      </w:divsChild>
    </w:div>
    <w:div w:id="624233561">
      <w:bodyDiv w:val="1"/>
      <w:marLeft w:val="0"/>
      <w:marRight w:val="0"/>
      <w:marTop w:val="0"/>
      <w:marBottom w:val="0"/>
      <w:divBdr>
        <w:top w:val="none" w:sz="0" w:space="0" w:color="auto"/>
        <w:left w:val="none" w:sz="0" w:space="0" w:color="auto"/>
        <w:bottom w:val="none" w:sz="0" w:space="0" w:color="auto"/>
        <w:right w:val="none" w:sz="0" w:space="0" w:color="auto"/>
      </w:divBdr>
      <w:divsChild>
        <w:div w:id="1685814581">
          <w:marLeft w:val="0"/>
          <w:marRight w:val="0"/>
          <w:marTop w:val="0"/>
          <w:marBottom w:val="300"/>
          <w:divBdr>
            <w:top w:val="none" w:sz="0" w:space="0" w:color="auto"/>
            <w:left w:val="none" w:sz="0" w:space="0" w:color="auto"/>
            <w:bottom w:val="none" w:sz="0" w:space="0" w:color="auto"/>
            <w:right w:val="none" w:sz="0" w:space="0" w:color="auto"/>
          </w:divBdr>
          <w:divsChild>
            <w:div w:id="114874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958946">
      <w:bodyDiv w:val="1"/>
      <w:marLeft w:val="0"/>
      <w:marRight w:val="0"/>
      <w:marTop w:val="0"/>
      <w:marBottom w:val="0"/>
      <w:divBdr>
        <w:top w:val="none" w:sz="0" w:space="0" w:color="auto"/>
        <w:left w:val="none" w:sz="0" w:space="0" w:color="auto"/>
        <w:bottom w:val="none" w:sz="0" w:space="0" w:color="auto"/>
        <w:right w:val="none" w:sz="0" w:space="0" w:color="auto"/>
      </w:divBdr>
      <w:divsChild>
        <w:div w:id="629365698">
          <w:marLeft w:val="0"/>
          <w:marRight w:val="0"/>
          <w:marTop w:val="0"/>
          <w:marBottom w:val="0"/>
          <w:divBdr>
            <w:top w:val="none" w:sz="0" w:space="0" w:color="auto"/>
            <w:left w:val="none" w:sz="0" w:space="0" w:color="auto"/>
            <w:bottom w:val="none" w:sz="0" w:space="0" w:color="auto"/>
            <w:right w:val="none" w:sz="0" w:space="0" w:color="auto"/>
          </w:divBdr>
        </w:div>
        <w:div w:id="1267080509">
          <w:marLeft w:val="0"/>
          <w:marRight w:val="0"/>
          <w:marTop w:val="0"/>
          <w:marBottom w:val="0"/>
          <w:divBdr>
            <w:top w:val="none" w:sz="0" w:space="0" w:color="auto"/>
            <w:left w:val="none" w:sz="0" w:space="0" w:color="auto"/>
            <w:bottom w:val="none" w:sz="0" w:space="0" w:color="auto"/>
            <w:right w:val="none" w:sz="0" w:space="0" w:color="auto"/>
          </w:divBdr>
        </w:div>
        <w:div w:id="1162817423">
          <w:marLeft w:val="0"/>
          <w:marRight w:val="0"/>
          <w:marTop w:val="0"/>
          <w:marBottom w:val="0"/>
          <w:divBdr>
            <w:top w:val="none" w:sz="0" w:space="0" w:color="auto"/>
            <w:left w:val="none" w:sz="0" w:space="0" w:color="auto"/>
            <w:bottom w:val="none" w:sz="0" w:space="0" w:color="auto"/>
            <w:right w:val="none" w:sz="0" w:space="0" w:color="auto"/>
          </w:divBdr>
        </w:div>
      </w:divsChild>
    </w:div>
    <w:div w:id="791486683">
      <w:bodyDiv w:val="1"/>
      <w:marLeft w:val="0"/>
      <w:marRight w:val="0"/>
      <w:marTop w:val="0"/>
      <w:marBottom w:val="0"/>
      <w:divBdr>
        <w:top w:val="none" w:sz="0" w:space="0" w:color="auto"/>
        <w:left w:val="none" w:sz="0" w:space="0" w:color="auto"/>
        <w:bottom w:val="none" w:sz="0" w:space="0" w:color="auto"/>
        <w:right w:val="none" w:sz="0" w:space="0" w:color="auto"/>
      </w:divBdr>
    </w:div>
    <w:div w:id="833254601">
      <w:bodyDiv w:val="1"/>
      <w:marLeft w:val="0"/>
      <w:marRight w:val="0"/>
      <w:marTop w:val="0"/>
      <w:marBottom w:val="0"/>
      <w:divBdr>
        <w:top w:val="none" w:sz="0" w:space="0" w:color="auto"/>
        <w:left w:val="none" w:sz="0" w:space="0" w:color="auto"/>
        <w:bottom w:val="none" w:sz="0" w:space="0" w:color="auto"/>
        <w:right w:val="none" w:sz="0" w:space="0" w:color="auto"/>
      </w:divBdr>
    </w:div>
    <w:div w:id="870920289">
      <w:bodyDiv w:val="1"/>
      <w:marLeft w:val="0"/>
      <w:marRight w:val="0"/>
      <w:marTop w:val="0"/>
      <w:marBottom w:val="0"/>
      <w:divBdr>
        <w:top w:val="none" w:sz="0" w:space="0" w:color="auto"/>
        <w:left w:val="none" w:sz="0" w:space="0" w:color="auto"/>
        <w:bottom w:val="none" w:sz="0" w:space="0" w:color="auto"/>
        <w:right w:val="none" w:sz="0" w:space="0" w:color="auto"/>
      </w:divBdr>
      <w:divsChild>
        <w:div w:id="1773623235">
          <w:marLeft w:val="0"/>
          <w:marRight w:val="0"/>
          <w:marTop w:val="0"/>
          <w:marBottom w:val="0"/>
          <w:divBdr>
            <w:top w:val="none" w:sz="0" w:space="0" w:color="auto"/>
            <w:left w:val="none" w:sz="0" w:space="0" w:color="auto"/>
            <w:bottom w:val="none" w:sz="0" w:space="0" w:color="auto"/>
            <w:right w:val="none" w:sz="0" w:space="0" w:color="auto"/>
          </w:divBdr>
          <w:divsChild>
            <w:div w:id="576090813">
              <w:marLeft w:val="0"/>
              <w:marRight w:val="0"/>
              <w:marTop w:val="0"/>
              <w:marBottom w:val="0"/>
              <w:divBdr>
                <w:top w:val="none" w:sz="0" w:space="0" w:color="auto"/>
                <w:left w:val="none" w:sz="0" w:space="0" w:color="auto"/>
                <w:bottom w:val="none" w:sz="0" w:space="0" w:color="auto"/>
                <w:right w:val="none" w:sz="0" w:space="0" w:color="auto"/>
              </w:divBdr>
              <w:divsChild>
                <w:div w:id="437138083">
                  <w:marLeft w:val="0"/>
                  <w:marRight w:val="0"/>
                  <w:marTop w:val="0"/>
                  <w:marBottom w:val="0"/>
                  <w:divBdr>
                    <w:top w:val="none" w:sz="0" w:space="0" w:color="auto"/>
                    <w:left w:val="none" w:sz="0" w:space="0" w:color="auto"/>
                    <w:bottom w:val="none" w:sz="0" w:space="0" w:color="auto"/>
                    <w:right w:val="none" w:sz="0" w:space="0" w:color="auto"/>
                  </w:divBdr>
                  <w:divsChild>
                    <w:div w:id="1003975051">
                      <w:marLeft w:val="0"/>
                      <w:marRight w:val="0"/>
                      <w:marTop w:val="0"/>
                      <w:marBottom w:val="300"/>
                      <w:divBdr>
                        <w:top w:val="none" w:sz="0" w:space="0" w:color="auto"/>
                        <w:left w:val="none" w:sz="0" w:space="0" w:color="auto"/>
                        <w:bottom w:val="none" w:sz="0" w:space="0" w:color="auto"/>
                        <w:right w:val="none" w:sz="0" w:space="0" w:color="auto"/>
                      </w:divBdr>
                      <w:divsChild>
                        <w:div w:id="1441492831">
                          <w:marLeft w:val="0"/>
                          <w:marRight w:val="0"/>
                          <w:marTop w:val="0"/>
                          <w:marBottom w:val="0"/>
                          <w:divBdr>
                            <w:top w:val="none" w:sz="0" w:space="0" w:color="auto"/>
                            <w:left w:val="none" w:sz="0" w:space="0" w:color="auto"/>
                            <w:bottom w:val="none" w:sz="0" w:space="0" w:color="auto"/>
                            <w:right w:val="none" w:sz="0" w:space="0" w:color="auto"/>
                          </w:divBdr>
                        </w:div>
                      </w:divsChild>
                    </w:div>
                    <w:div w:id="62914737">
                      <w:marLeft w:val="0"/>
                      <w:marRight w:val="0"/>
                      <w:marTop w:val="0"/>
                      <w:marBottom w:val="0"/>
                      <w:divBdr>
                        <w:top w:val="none" w:sz="0" w:space="0" w:color="auto"/>
                        <w:left w:val="none" w:sz="0" w:space="0" w:color="auto"/>
                        <w:bottom w:val="none" w:sz="0" w:space="0" w:color="auto"/>
                        <w:right w:val="none" w:sz="0" w:space="0" w:color="auto"/>
                      </w:divBdr>
                      <w:divsChild>
                        <w:div w:id="104112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5502040">
      <w:bodyDiv w:val="1"/>
      <w:marLeft w:val="0"/>
      <w:marRight w:val="0"/>
      <w:marTop w:val="0"/>
      <w:marBottom w:val="0"/>
      <w:divBdr>
        <w:top w:val="none" w:sz="0" w:space="0" w:color="auto"/>
        <w:left w:val="none" w:sz="0" w:space="0" w:color="auto"/>
        <w:bottom w:val="none" w:sz="0" w:space="0" w:color="auto"/>
        <w:right w:val="none" w:sz="0" w:space="0" w:color="auto"/>
      </w:divBdr>
      <w:divsChild>
        <w:div w:id="2026705807">
          <w:marLeft w:val="0"/>
          <w:marRight w:val="0"/>
          <w:marTop w:val="0"/>
          <w:marBottom w:val="0"/>
          <w:divBdr>
            <w:top w:val="none" w:sz="0" w:space="0" w:color="auto"/>
            <w:left w:val="none" w:sz="0" w:space="0" w:color="auto"/>
            <w:bottom w:val="none" w:sz="0" w:space="0" w:color="auto"/>
            <w:right w:val="none" w:sz="0" w:space="0" w:color="auto"/>
          </w:divBdr>
        </w:div>
        <w:div w:id="1707294053">
          <w:marLeft w:val="0"/>
          <w:marRight w:val="0"/>
          <w:marTop w:val="0"/>
          <w:marBottom w:val="0"/>
          <w:divBdr>
            <w:top w:val="none" w:sz="0" w:space="0" w:color="auto"/>
            <w:left w:val="none" w:sz="0" w:space="0" w:color="auto"/>
            <w:bottom w:val="none" w:sz="0" w:space="0" w:color="auto"/>
            <w:right w:val="none" w:sz="0" w:space="0" w:color="auto"/>
          </w:divBdr>
        </w:div>
        <w:div w:id="1662192828">
          <w:marLeft w:val="0"/>
          <w:marRight w:val="0"/>
          <w:marTop w:val="0"/>
          <w:marBottom w:val="0"/>
          <w:divBdr>
            <w:top w:val="none" w:sz="0" w:space="0" w:color="auto"/>
            <w:left w:val="none" w:sz="0" w:space="0" w:color="auto"/>
            <w:bottom w:val="none" w:sz="0" w:space="0" w:color="auto"/>
            <w:right w:val="none" w:sz="0" w:space="0" w:color="auto"/>
          </w:divBdr>
        </w:div>
        <w:div w:id="305161218">
          <w:marLeft w:val="0"/>
          <w:marRight w:val="0"/>
          <w:marTop w:val="0"/>
          <w:marBottom w:val="0"/>
          <w:divBdr>
            <w:top w:val="none" w:sz="0" w:space="0" w:color="auto"/>
            <w:left w:val="none" w:sz="0" w:space="0" w:color="auto"/>
            <w:bottom w:val="none" w:sz="0" w:space="0" w:color="auto"/>
            <w:right w:val="none" w:sz="0" w:space="0" w:color="auto"/>
          </w:divBdr>
        </w:div>
      </w:divsChild>
    </w:div>
    <w:div w:id="926226964">
      <w:bodyDiv w:val="1"/>
      <w:marLeft w:val="0"/>
      <w:marRight w:val="0"/>
      <w:marTop w:val="0"/>
      <w:marBottom w:val="0"/>
      <w:divBdr>
        <w:top w:val="none" w:sz="0" w:space="0" w:color="auto"/>
        <w:left w:val="none" w:sz="0" w:space="0" w:color="auto"/>
        <w:bottom w:val="none" w:sz="0" w:space="0" w:color="auto"/>
        <w:right w:val="none" w:sz="0" w:space="0" w:color="auto"/>
      </w:divBdr>
      <w:divsChild>
        <w:div w:id="1067265677">
          <w:marLeft w:val="648"/>
          <w:marRight w:val="0"/>
          <w:marTop w:val="0"/>
          <w:marBottom w:val="0"/>
          <w:divBdr>
            <w:top w:val="none" w:sz="0" w:space="0" w:color="auto"/>
            <w:left w:val="none" w:sz="0" w:space="0" w:color="auto"/>
            <w:bottom w:val="none" w:sz="0" w:space="0" w:color="auto"/>
            <w:right w:val="none" w:sz="0" w:space="0" w:color="auto"/>
          </w:divBdr>
        </w:div>
        <w:div w:id="1965695610">
          <w:marLeft w:val="648"/>
          <w:marRight w:val="0"/>
          <w:marTop w:val="0"/>
          <w:marBottom w:val="0"/>
          <w:divBdr>
            <w:top w:val="none" w:sz="0" w:space="0" w:color="auto"/>
            <w:left w:val="none" w:sz="0" w:space="0" w:color="auto"/>
            <w:bottom w:val="none" w:sz="0" w:space="0" w:color="auto"/>
            <w:right w:val="none" w:sz="0" w:space="0" w:color="auto"/>
          </w:divBdr>
        </w:div>
      </w:divsChild>
    </w:div>
    <w:div w:id="959451871">
      <w:bodyDiv w:val="1"/>
      <w:marLeft w:val="0"/>
      <w:marRight w:val="0"/>
      <w:marTop w:val="0"/>
      <w:marBottom w:val="0"/>
      <w:divBdr>
        <w:top w:val="none" w:sz="0" w:space="0" w:color="auto"/>
        <w:left w:val="none" w:sz="0" w:space="0" w:color="auto"/>
        <w:bottom w:val="none" w:sz="0" w:space="0" w:color="auto"/>
        <w:right w:val="none" w:sz="0" w:space="0" w:color="auto"/>
      </w:divBdr>
    </w:div>
    <w:div w:id="1041050980">
      <w:bodyDiv w:val="1"/>
      <w:marLeft w:val="0"/>
      <w:marRight w:val="0"/>
      <w:marTop w:val="0"/>
      <w:marBottom w:val="0"/>
      <w:divBdr>
        <w:top w:val="none" w:sz="0" w:space="0" w:color="auto"/>
        <w:left w:val="none" w:sz="0" w:space="0" w:color="auto"/>
        <w:bottom w:val="none" w:sz="0" w:space="0" w:color="auto"/>
        <w:right w:val="none" w:sz="0" w:space="0" w:color="auto"/>
      </w:divBdr>
    </w:div>
    <w:div w:id="1074545825">
      <w:bodyDiv w:val="1"/>
      <w:marLeft w:val="0"/>
      <w:marRight w:val="0"/>
      <w:marTop w:val="0"/>
      <w:marBottom w:val="0"/>
      <w:divBdr>
        <w:top w:val="none" w:sz="0" w:space="0" w:color="auto"/>
        <w:left w:val="none" w:sz="0" w:space="0" w:color="auto"/>
        <w:bottom w:val="none" w:sz="0" w:space="0" w:color="auto"/>
        <w:right w:val="none" w:sz="0" w:space="0" w:color="auto"/>
      </w:divBdr>
    </w:div>
    <w:div w:id="1082750705">
      <w:bodyDiv w:val="1"/>
      <w:marLeft w:val="0"/>
      <w:marRight w:val="0"/>
      <w:marTop w:val="0"/>
      <w:marBottom w:val="0"/>
      <w:divBdr>
        <w:top w:val="none" w:sz="0" w:space="0" w:color="auto"/>
        <w:left w:val="none" w:sz="0" w:space="0" w:color="auto"/>
        <w:bottom w:val="none" w:sz="0" w:space="0" w:color="auto"/>
        <w:right w:val="none" w:sz="0" w:space="0" w:color="auto"/>
      </w:divBdr>
    </w:div>
    <w:div w:id="1182817150">
      <w:bodyDiv w:val="1"/>
      <w:marLeft w:val="0"/>
      <w:marRight w:val="0"/>
      <w:marTop w:val="0"/>
      <w:marBottom w:val="0"/>
      <w:divBdr>
        <w:top w:val="none" w:sz="0" w:space="0" w:color="auto"/>
        <w:left w:val="none" w:sz="0" w:space="0" w:color="auto"/>
        <w:bottom w:val="none" w:sz="0" w:space="0" w:color="auto"/>
        <w:right w:val="none" w:sz="0" w:space="0" w:color="auto"/>
      </w:divBdr>
    </w:div>
    <w:div w:id="1413357036">
      <w:bodyDiv w:val="1"/>
      <w:marLeft w:val="0"/>
      <w:marRight w:val="0"/>
      <w:marTop w:val="0"/>
      <w:marBottom w:val="0"/>
      <w:divBdr>
        <w:top w:val="none" w:sz="0" w:space="0" w:color="auto"/>
        <w:left w:val="none" w:sz="0" w:space="0" w:color="auto"/>
        <w:bottom w:val="none" w:sz="0" w:space="0" w:color="auto"/>
        <w:right w:val="none" w:sz="0" w:space="0" w:color="auto"/>
      </w:divBdr>
    </w:div>
    <w:div w:id="1506554436">
      <w:bodyDiv w:val="1"/>
      <w:marLeft w:val="0"/>
      <w:marRight w:val="0"/>
      <w:marTop w:val="0"/>
      <w:marBottom w:val="0"/>
      <w:divBdr>
        <w:top w:val="none" w:sz="0" w:space="0" w:color="auto"/>
        <w:left w:val="none" w:sz="0" w:space="0" w:color="auto"/>
        <w:bottom w:val="none" w:sz="0" w:space="0" w:color="auto"/>
        <w:right w:val="none" w:sz="0" w:space="0" w:color="auto"/>
      </w:divBdr>
    </w:div>
    <w:div w:id="1533419913">
      <w:bodyDiv w:val="1"/>
      <w:marLeft w:val="0"/>
      <w:marRight w:val="0"/>
      <w:marTop w:val="0"/>
      <w:marBottom w:val="0"/>
      <w:divBdr>
        <w:top w:val="none" w:sz="0" w:space="0" w:color="auto"/>
        <w:left w:val="none" w:sz="0" w:space="0" w:color="auto"/>
        <w:bottom w:val="none" w:sz="0" w:space="0" w:color="auto"/>
        <w:right w:val="none" w:sz="0" w:space="0" w:color="auto"/>
      </w:divBdr>
    </w:div>
    <w:div w:id="1640767069">
      <w:bodyDiv w:val="1"/>
      <w:marLeft w:val="0"/>
      <w:marRight w:val="0"/>
      <w:marTop w:val="0"/>
      <w:marBottom w:val="0"/>
      <w:divBdr>
        <w:top w:val="none" w:sz="0" w:space="0" w:color="auto"/>
        <w:left w:val="none" w:sz="0" w:space="0" w:color="auto"/>
        <w:bottom w:val="none" w:sz="0" w:space="0" w:color="auto"/>
        <w:right w:val="none" w:sz="0" w:space="0" w:color="auto"/>
      </w:divBdr>
    </w:div>
    <w:div w:id="1659111365">
      <w:bodyDiv w:val="1"/>
      <w:marLeft w:val="0"/>
      <w:marRight w:val="0"/>
      <w:marTop w:val="0"/>
      <w:marBottom w:val="0"/>
      <w:divBdr>
        <w:top w:val="none" w:sz="0" w:space="0" w:color="auto"/>
        <w:left w:val="none" w:sz="0" w:space="0" w:color="auto"/>
        <w:bottom w:val="none" w:sz="0" w:space="0" w:color="auto"/>
        <w:right w:val="none" w:sz="0" w:space="0" w:color="auto"/>
      </w:divBdr>
    </w:div>
    <w:div w:id="1693727441">
      <w:bodyDiv w:val="1"/>
      <w:marLeft w:val="0"/>
      <w:marRight w:val="0"/>
      <w:marTop w:val="0"/>
      <w:marBottom w:val="0"/>
      <w:divBdr>
        <w:top w:val="none" w:sz="0" w:space="0" w:color="auto"/>
        <w:left w:val="none" w:sz="0" w:space="0" w:color="auto"/>
        <w:bottom w:val="none" w:sz="0" w:space="0" w:color="auto"/>
        <w:right w:val="none" w:sz="0" w:space="0" w:color="auto"/>
      </w:divBdr>
    </w:div>
    <w:div w:id="1701588081">
      <w:bodyDiv w:val="1"/>
      <w:marLeft w:val="0"/>
      <w:marRight w:val="0"/>
      <w:marTop w:val="0"/>
      <w:marBottom w:val="0"/>
      <w:divBdr>
        <w:top w:val="none" w:sz="0" w:space="0" w:color="auto"/>
        <w:left w:val="none" w:sz="0" w:space="0" w:color="auto"/>
        <w:bottom w:val="none" w:sz="0" w:space="0" w:color="auto"/>
        <w:right w:val="none" w:sz="0" w:space="0" w:color="auto"/>
      </w:divBdr>
      <w:divsChild>
        <w:div w:id="537162872">
          <w:marLeft w:val="0"/>
          <w:marRight w:val="0"/>
          <w:marTop w:val="0"/>
          <w:marBottom w:val="0"/>
          <w:divBdr>
            <w:top w:val="none" w:sz="0" w:space="0" w:color="auto"/>
            <w:left w:val="none" w:sz="0" w:space="0" w:color="auto"/>
            <w:bottom w:val="none" w:sz="0" w:space="0" w:color="auto"/>
            <w:right w:val="none" w:sz="0" w:space="0" w:color="auto"/>
          </w:divBdr>
          <w:divsChild>
            <w:div w:id="1323661685">
              <w:marLeft w:val="0"/>
              <w:marRight w:val="0"/>
              <w:marTop w:val="0"/>
              <w:marBottom w:val="0"/>
              <w:divBdr>
                <w:top w:val="none" w:sz="0" w:space="0" w:color="auto"/>
                <w:left w:val="none" w:sz="0" w:space="0" w:color="auto"/>
                <w:bottom w:val="none" w:sz="0" w:space="0" w:color="auto"/>
                <w:right w:val="none" w:sz="0" w:space="0" w:color="auto"/>
              </w:divBdr>
              <w:divsChild>
                <w:div w:id="1043821688">
                  <w:marLeft w:val="0"/>
                  <w:marRight w:val="0"/>
                  <w:marTop w:val="0"/>
                  <w:marBottom w:val="0"/>
                  <w:divBdr>
                    <w:top w:val="none" w:sz="0" w:space="0" w:color="auto"/>
                    <w:left w:val="none" w:sz="0" w:space="0" w:color="auto"/>
                    <w:bottom w:val="none" w:sz="0" w:space="0" w:color="auto"/>
                    <w:right w:val="none" w:sz="0" w:space="0" w:color="auto"/>
                  </w:divBdr>
                  <w:divsChild>
                    <w:div w:id="802581440">
                      <w:marLeft w:val="0"/>
                      <w:marRight w:val="0"/>
                      <w:marTop w:val="0"/>
                      <w:marBottom w:val="0"/>
                      <w:divBdr>
                        <w:top w:val="none" w:sz="0" w:space="0" w:color="auto"/>
                        <w:left w:val="none" w:sz="0" w:space="0" w:color="auto"/>
                        <w:bottom w:val="none" w:sz="0" w:space="0" w:color="auto"/>
                        <w:right w:val="none" w:sz="0" w:space="0" w:color="auto"/>
                      </w:divBdr>
                      <w:divsChild>
                        <w:div w:id="860121874">
                          <w:marLeft w:val="0"/>
                          <w:marRight w:val="0"/>
                          <w:marTop w:val="0"/>
                          <w:marBottom w:val="0"/>
                          <w:divBdr>
                            <w:top w:val="none" w:sz="0" w:space="0" w:color="auto"/>
                            <w:left w:val="none" w:sz="0" w:space="0" w:color="auto"/>
                            <w:bottom w:val="none" w:sz="0" w:space="0" w:color="auto"/>
                            <w:right w:val="none" w:sz="0" w:space="0" w:color="auto"/>
                          </w:divBdr>
                          <w:divsChild>
                            <w:div w:id="69175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150141">
      <w:bodyDiv w:val="1"/>
      <w:marLeft w:val="0"/>
      <w:marRight w:val="0"/>
      <w:marTop w:val="0"/>
      <w:marBottom w:val="0"/>
      <w:divBdr>
        <w:top w:val="none" w:sz="0" w:space="0" w:color="auto"/>
        <w:left w:val="none" w:sz="0" w:space="0" w:color="auto"/>
        <w:bottom w:val="none" w:sz="0" w:space="0" w:color="auto"/>
        <w:right w:val="none" w:sz="0" w:space="0" w:color="auto"/>
      </w:divBdr>
    </w:div>
    <w:div w:id="1981185391">
      <w:bodyDiv w:val="1"/>
      <w:marLeft w:val="0"/>
      <w:marRight w:val="0"/>
      <w:marTop w:val="0"/>
      <w:marBottom w:val="0"/>
      <w:divBdr>
        <w:top w:val="none" w:sz="0" w:space="0" w:color="auto"/>
        <w:left w:val="none" w:sz="0" w:space="0" w:color="auto"/>
        <w:bottom w:val="none" w:sz="0" w:space="0" w:color="auto"/>
        <w:right w:val="none" w:sz="0" w:space="0" w:color="auto"/>
      </w:divBdr>
    </w:div>
    <w:div w:id="2032491840">
      <w:bodyDiv w:val="1"/>
      <w:marLeft w:val="0"/>
      <w:marRight w:val="0"/>
      <w:marTop w:val="0"/>
      <w:marBottom w:val="0"/>
      <w:divBdr>
        <w:top w:val="none" w:sz="0" w:space="0" w:color="auto"/>
        <w:left w:val="none" w:sz="0" w:space="0" w:color="auto"/>
        <w:bottom w:val="none" w:sz="0" w:space="0" w:color="auto"/>
        <w:right w:val="none" w:sz="0" w:space="0" w:color="auto"/>
      </w:divBdr>
    </w:div>
    <w:div w:id="2034651514">
      <w:bodyDiv w:val="1"/>
      <w:marLeft w:val="0"/>
      <w:marRight w:val="0"/>
      <w:marTop w:val="0"/>
      <w:marBottom w:val="0"/>
      <w:divBdr>
        <w:top w:val="none" w:sz="0" w:space="0" w:color="auto"/>
        <w:left w:val="none" w:sz="0" w:space="0" w:color="auto"/>
        <w:bottom w:val="none" w:sz="0" w:space="0" w:color="auto"/>
        <w:right w:val="none" w:sz="0" w:space="0" w:color="auto"/>
      </w:divBdr>
    </w:div>
    <w:div w:id="2122408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en.wikipedia.org/wiki/Computer_hardware" TargetMode="External"/><Relationship Id="rId26" Type="http://schemas.openxmlformats.org/officeDocument/2006/relationships/image" Target="media/image10.png"/><Relationship Id="rId39" Type="http://schemas.openxmlformats.org/officeDocument/2006/relationships/image" Target="media/image20.emf"/><Relationship Id="rId21" Type="http://schemas.openxmlformats.org/officeDocument/2006/relationships/hyperlink" Target="https://en.wikipedia.org/wiki/Best_practice" TargetMode="External"/><Relationship Id="rId34" Type="http://schemas.microsoft.com/office/2007/relationships/hdphoto" Target="media/hdphoto2.wdp"/><Relationship Id="rId42" Type="http://schemas.openxmlformats.org/officeDocument/2006/relationships/image" Target="media/image23.jpeg"/><Relationship Id="rId47" Type="http://schemas.openxmlformats.org/officeDocument/2006/relationships/image" Target="media/image28.jpeg"/><Relationship Id="rId50" Type="http://schemas.openxmlformats.org/officeDocument/2006/relationships/image" Target="media/image31.emf"/><Relationship Id="rId55" Type="http://schemas.openxmlformats.org/officeDocument/2006/relationships/image" Target="media/image36.jpeg"/><Relationship Id="rId63" Type="http://schemas.openxmlformats.org/officeDocument/2006/relationships/image" Target="media/image44.jpg"/><Relationship Id="rId68" Type="http://schemas.openxmlformats.org/officeDocument/2006/relationships/image" Target="media/image49.jpeg"/><Relationship Id="rId76" Type="http://schemas.openxmlformats.org/officeDocument/2006/relationships/image" Target="media/image57.emf"/><Relationship Id="rId7" Type="http://schemas.openxmlformats.org/officeDocument/2006/relationships/footnotes" Target="footnotes.xml"/><Relationship Id="rId71" Type="http://schemas.openxmlformats.org/officeDocument/2006/relationships/image" Target="media/image52.jpeg"/><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eader" Target="header3.xml"/><Relationship Id="rId11" Type="http://schemas.openxmlformats.org/officeDocument/2006/relationships/image" Target="media/image4.emf"/><Relationship Id="rId24" Type="http://schemas.openxmlformats.org/officeDocument/2006/relationships/image" Target="media/image8.png"/><Relationship Id="rId32" Type="http://schemas.microsoft.com/office/2007/relationships/hdphoto" Target="media/hdphoto1.wdp"/><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image" Target="media/image26.jpeg"/><Relationship Id="rId53" Type="http://schemas.openxmlformats.org/officeDocument/2006/relationships/image" Target="media/image34.jpg"/><Relationship Id="rId58" Type="http://schemas.openxmlformats.org/officeDocument/2006/relationships/image" Target="media/image39.jpg"/><Relationship Id="rId66" Type="http://schemas.openxmlformats.org/officeDocument/2006/relationships/image" Target="media/image47.jpg"/><Relationship Id="rId74" Type="http://schemas.openxmlformats.org/officeDocument/2006/relationships/image" Target="media/image55.jpeg"/><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42.jpg"/><Relationship Id="rId10" Type="http://schemas.openxmlformats.org/officeDocument/2006/relationships/image" Target="media/image3.emf"/><Relationship Id="rId19" Type="http://schemas.openxmlformats.org/officeDocument/2006/relationships/hyperlink" Target="http://en.wikipedia.org/wiki/Computer_memory" TargetMode="External"/><Relationship Id="rId31" Type="http://schemas.openxmlformats.org/officeDocument/2006/relationships/image" Target="media/image14.png"/><Relationship Id="rId44" Type="http://schemas.openxmlformats.org/officeDocument/2006/relationships/image" Target="media/image25.jpeg"/><Relationship Id="rId52" Type="http://schemas.openxmlformats.org/officeDocument/2006/relationships/image" Target="media/image33.emf"/><Relationship Id="rId60" Type="http://schemas.openxmlformats.org/officeDocument/2006/relationships/image" Target="media/image41.jpg"/><Relationship Id="rId65" Type="http://schemas.openxmlformats.org/officeDocument/2006/relationships/image" Target="media/image46.jpg"/><Relationship Id="rId73" Type="http://schemas.openxmlformats.org/officeDocument/2006/relationships/image" Target="media/image54.jpeg"/><Relationship Id="rId78"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2.jpg"/><Relationship Id="rId14" Type="http://schemas.openxmlformats.org/officeDocument/2006/relationships/footer" Target="footer1.xml"/><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footer" Target="footer3.xml"/><Relationship Id="rId35" Type="http://schemas.openxmlformats.org/officeDocument/2006/relationships/image" Target="media/image16.png"/><Relationship Id="rId43" Type="http://schemas.openxmlformats.org/officeDocument/2006/relationships/image" Target="media/image24.jpeg"/><Relationship Id="rId48" Type="http://schemas.openxmlformats.org/officeDocument/2006/relationships/image" Target="media/image29.jpeg"/><Relationship Id="rId56" Type="http://schemas.openxmlformats.org/officeDocument/2006/relationships/image" Target="media/image37.emf"/><Relationship Id="rId64" Type="http://schemas.openxmlformats.org/officeDocument/2006/relationships/image" Target="media/image45.jpg"/><Relationship Id="rId69" Type="http://schemas.openxmlformats.org/officeDocument/2006/relationships/image" Target="media/image50.png"/><Relationship Id="rId77" Type="http://schemas.openxmlformats.org/officeDocument/2006/relationships/image" Target="media/image58.emf"/><Relationship Id="rId8" Type="http://schemas.openxmlformats.org/officeDocument/2006/relationships/endnotes" Target="endnotes.xml"/><Relationship Id="rId51" Type="http://schemas.openxmlformats.org/officeDocument/2006/relationships/image" Target="media/image32.emf"/><Relationship Id="rId72" Type="http://schemas.openxmlformats.org/officeDocument/2006/relationships/image" Target="media/image53.jpeg"/><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en.wikipedia.org/wiki/Computer" TargetMode="External"/><Relationship Id="rId25" Type="http://schemas.openxmlformats.org/officeDocument/2006/relationships/image" Target="media/image9.png"/><Relationship Id="rId33" Type="http://schemas.openxmlformats.org/officeDocument/2006/relationships/image" Target="media/image15.png"/><Relationship Id="rId38" Type="http://schemas.openxmlformats.org/officeDocument/2006/relationships/image" Target="media/image19.emf"/><Relationship Id="rId46" Type="http://schemas.openxmlformats.org/officeDocument/2006/relationships/image" Target="media/image27.jpeg"/><Relationship Id="rId59" Type="http://schemas.openxmlformats.org/officeDocument/2006/relationships/image" Target="media/image40.jpg"/><Relationship Id="rId67" Type="http://schemas.openxmlformats.org/officeDocument/2006/relationships/image" Target="media/image48.jpeg"/><Relationship Id="rId20" Type="http://schemas.openxmlformats.org/officeDocument/2006/relationships/hyperlink" Target="https://en.wikipedia.org/wiki/Paradigm" TargetMode="External"/><Relationship Id="rId41" Type="http://schemas.openxmlformats.org/officeDocument/2006/relationships/image" Target="media/image22.jpeg"/><Relationship Id="rId54" Type="http://schemas.openxmlformats.org/officeDocument/2006/relationships/image" Target="media/image35.jpg"/><Relationship Id="rId62" Type="http://schemas.openxmlformats.org/officeDocument/2006/relationships/image" Target="media/image43.jpg"/><Relationship Id="rId70" Type="http://schemas.openxmlformats.org/officeDocument/2006/relationships/image" Target="media/image51.png"/><Relationship Id="rId75" Type="http://schemas.openxmlformats.org/officeDocument/2006/relationships/image" Target="media/image56.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image" Target="media/image17.jpg"/><Relationship Id="rId49" Type="http://schemas.openxmlformats.org/officeDocument/2006/relationships/image" Target="media/image30.emf"/><Relationship Id="rId57" Type="http://schemas.openxmlformats.org/officeDocument/2006/relationships/image" Target="media/image38.jpg"/></Relationships>
</file>

<file path=word/_rels/header3.xml.rels><?xml version="1.0" encoding="UTF-8" standalone="yes"?>
<Relationships xmlns="http://schemas.openxmlformats.org/package/2006/relationships"><Relationship Id="rId1" Type="http://schemas.openxmlformats.org/officeDocument/2006/relationships/image" Target="media/image13.jpeg"/></Relationships>
</file>

<file path=word/_rels/header4.xml.rels><?xml version="1.0" encoding="UTF-8" standalone="yes"?>
<Relationships xmlns="http://schemas.openxmlformats.org/package/2006/relationships"><Relationship Id="rId1" Type="http://schemas.openxmlformats.org/officeDocument/2006/relationships/image" Target="media/image1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82F8B3-B9ED-4A76-82BC-585CFC9E1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68</Pages>
  <Words>11811</Words>
  <Characters>67329</Characters>
  <Application>Microsoft Office Word</Application>
  <DocSecurity>0</DocSecurity>
  <Lines>561</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Nayeem</dc:creator>
  <cp:keywords/>
  <dc:description/>
  <cp:lastModifiedBy>User</cp:lastModifiedBy>
  <cp:revision>39</cp:revision>
  <dcterms:created xsi:type="dcterms:W3CDTF">2020-05-22T19:34:00Z</dcterms:created>
  <dcterms:modified xsi:type="dcterms:W3CDTF">2020-07-13T06:57:00Z</dcterms:modified>
  <cp:contentStatus/>
</cp:coreProperties>
</file>