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C72" w:rsidRDefault="00387C72" w:rsidP="00AD221D">
      <w:pPr>
        <w:spacing w:line="360" w:lineRule="auto"/>
        <w:jc w:val="center"/>
        <w:rPr>
          <w:rFonts w:ascii="Times New Roman" w:hAnsi="Times New Roman" w:cs="Times New Roman"/>
          <w:sz w:val="60"/>
          <w:szCs w:val="60"/>
          <w:lang w:val="en-US"/>
        </w:rPr>
      </w:pPr>
    </w:p>
    <w:p w:rsidR="00AD221D" w:rsidRPr="00AD221D" w:rsidRDefault="00AD221D" w:rsidP="00AD221D">
      <w:pPr>
        <w:spacing w:line="360" w:lineRule="auto"/>
        <w:jc w:val="center"/>
        <w:rPr>
          <w:rFonts w:ascii="Times New Roman" w:hAnsi="Times New Roman" w:cs="Times New Roman"/>
          <w:sz w:val="60"/>
          <w:szCs w:val="60"/>
          <w:lang w:val="en-US"/>
        </w:rPr>
      </w:pPr>
    </w:p>
    <w:p w:rsidR="005302F5" w:rsidRPr="00AD221D" w:rsidRDefault="005302F5" w:rsidP="00AD221D">
      <w:pPr>
        <w:spacing w:line="360" w:lineRule="auto"/>
        <w:jc w:val="center"/>
        <w:rPr>
          <w:rFonts w:ascii="Times New Roman" w:hAnsi="Times New Roman" w:cs="Times New Roman"/>
          <w:sz w:val="60"/>
          <w:szCs w:val="60"/>
          <w:lang w:val="en-US"/>
        </w:rPr>
      </w:pPr>
    </w:p>
    <w:p w:rsidR="00F35662" w:rsidRPr="00AD221D" w:rsidRDefault="005302F5" w:rsidP="00AD221D">
      <w:pPr>
        <w:spacing w:line="360" w:lineRule="auto"/>
        <w:jc w:val="center"/>
        <w:rPr>
          <w:rFonts w:ascii="Times New Roman" w:hAnsi="Times New Roman" w:cs="Times New Roman"/>
          <w:color w:val="002060"/>
          <w:sz w:val="60"/>
          <w:szCs w:val="60"/>
          <w:u w:val="single"/>
          <w:lang w:val="en-US"/>
        </w:rPr>
      </w:pPr>
      <w:r w:rsidRPr="00AD221D">
        <w:rPr>
          <w:rFonts w:ascii="Times New Roman" w:hAnsi="Times New Roman" w:cs="Times New Roman"/>
          <w:color w:val="002060"/>
          <w:sz w:val="60"/>
          <w:szCs w:val="60"/>
          <w:u w:val="single"/>
          <w:lang w:val="en-US"/>
        </w:rPr>
        <w:t>“</w:t>
      </w:r>
      <w:r w:rsidR="00F514CB" w:rsidRPr="00AD221D">
        <w:rPr>
          <w:rFonts w:ascii="Times New Roman" w:hAnsi="Times New Roman" w:cs="Times New Roman"/>
          <w:color w:val="002060"/>
          <w:sz w:val="60"/>
          <w:szCs w:val="60"/>
          <w:u w:val="single"/>
          <w:lang w:val="en-US"/>
        </w:rPr>
        <w:t>Labo</w:t>
      </w:r>
      <w:r w:rsidR="004F072D">
        <w:rPr>
          <w:rFonts w:ascii="Times New Roman" w:hAnsi="Times New Roman" w:cs="Times New Roman"/>
          <w:color w:val="002060"/>
          <w:sz w:val="60"/>
          <w:szCs w:val="60"/>
          <w:u w:val="single"/>
          <w:lang w:val="en-US"/>
        </w:rPr>
        <w:t>u</w:t>
      </w:r>
      <w:r w:rsidR="00F514CB">
        <w:rPr>
          <w:rFonts w:ascii="Times New Roman" w:hAnsi="Times New Roman" w:cs="Times New Roman"/>
          <w:color w:val="002060"/>
          <w:sz w:val="60"/>
          <w:szCs w:val="60"/>
          <w:u w:val="single"/>
          <w:lang w:val="en-US"/>
        </w:rPr>
        <w:t>r</w:t>
      </w:r>
      <w:r w:rsidRPr="00AD221D">
        <w:rPr>
          <w:rFonts w:ascii="Times New Roman" w:hAnsi="Times New Roman" w:cs="Times New Roman"/>
          <w:color w:val="002060"/>
          <w:sz w:val="60"/>
          <w:szCs w:val="60"/>
          <w:u w:val="single"/>
          <w:lang w:val="en-US"/>
        </w:rPr>
        <w:t xml:space="preserve"> Law Practices of Garments Sector”</w:t>
      </w:r>
    </w:p>
    <w:p w:rsidR="005302F5" w:rsidRPr="00AD221D" w:rsidRDefault="005302F5" w:rsidP="00AD221D">
      <w:pPr>
        <w:spacing w:line="360" w:lineRule="auto"/>
        <w:rPr>
          <w:rFonts w:ascii="Times New Roman" w:hAnsi="Times New Roman" w:cs="Times New Roman"/>
          <w:sz w:val="60"/>
          <w:szCs w:val="60"/>
          <w:lang w:val="en-US"/>
        </w:rPr>
      </w:pPr>
    </w:p>
    <w:p w:rsidR="005302F5" w:rsidRPr="00AD221D" w:rsidRDefault="005302F5" w:rsidP="00AD221D">
      <w:pPr>
        <w:spacing w:line="360" w:lineRule="auto"/>
        <w:rPr>
          <w:rFonts w:ascii="Times New Roman" w:hAnsi="Times New Roman" w:cs="Times New Roman"/>
          <w:sz w:val="60"/>
          <w:szCs w:val="60"/>
          <w:lang w:val="en-US"/>
        </w:rPr>
      </w:pPr>
    </w:p>
    <w:p w:rsidR="005302F5" w:rsidRPr="00AD221D" w:rsidRDefault="005302F5" w:rsidP="00AD221D">
      <w:pPr>
        <w:spacing w:line="360" w:lineRule="auto"/>
        <w:rPr>
          <w:rFonts w:ascii="Times New Roman" w:hAnsi="Times New Roman" w:cs="Times New Roman"/>
          <w:sz w:val="60"/>
          <w:szCs w:val="60"/>
          <w:lang w:val="en-US"/>
        </w:rPr>
      </w:pPr>
    </w:p>
    <w:p w:rsidR="005302F5" w:rsidRPr="00AD221D" w:rsidRDefault="005302F5" w:rsidP="00AD221D">
      <w:pPr>
        <w:spacing w:line="360" w:lineRule="auto"/>
        <w:rPr>
          <w:rFonts w:ascii="Times New Roman" w:hAnsi="Times New Roman" w:cs="Times New Roman"/>
          <w:sz w:val="60"/>
          <w:szCs w:val="60"/>
          <w:lang w:val="en-US"/>
        </w:rPr>
      </w:pPr>
    </w:p>
    <w:p w:rsidR="005302F5" w:rsidRPr="00AD221D" w:rsidRDefault="005302F5" w:rsidP="00AD221D">
      <w:pPr>
        <w:spacing w:line="360" w:lineRule="auto"/>
        <w:rPr>
          <w:rFonts w:ascii="Times New Roman" w:hAnsi="Times New Roman" w:cs="Times New Roman"/>
          <w:sz w:val="60"/>
          <w:szCs w:val="60"/>
          <w:lang w:val="en-US"/>
        </w:rPr>
      </w:pPr>
    </w:p>
    <w:p w:rsidR="005302F5" w:rsidRPr="00AD221D" w:rsidRDefault="005302F5" w:rsidP="00AD221D">
      <w:pPr>
        <w:spacing w:line="360" w:lineRule="auto"/>
        <w:rPr>
          <w:rFonts w:ascii="Times New Roman" w:hAnsi="Times New Roman" w:cs="Times New Roman"/>
          <w:sz w:val="60"/>
          <w:szCs w:val="60"/>
          <w:lang w:val="en-US"/>
        </w:rPr>
      </w:pP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387C72" w:rsidRDefault="005302F5" w:rsidP="00AD221D">
      <w:pPr>
        <w:spacing w:after="0" w:line="360" w:lineRule="auto"/>
        <w:rPr>
          <w:rFonts w:ascii="Times New Roman" w:eastAsiaTheme="minorEastAsia" w:hAnsi="Times New Roman" w:cs="Times New Roman"/>
          <w:sz w:val="20"/>
          <w:szCs w:val="20"/>
          <w:lang w:eastAsia="en-SG"/>
        </w:rPr>
      </w:pPr>
      <w:r w:rsidRPr="00AD221D">
        <w:rPr>
          <w:rFonts w:ascii="Times New Roman" w:hAnsi="Times New Roman" w:cs="Times New Roman"/>
          <w:noProof/>
          <w:sz w:val="20"/>
          <w:szCs w:val="20"/>
          <w:lang w:eastAsia="en-SG"/>
        </w:rPr>
        <w:lastRenderedPageBreak/>
        <w:drawing>
          <wp:anchor distT="0" distB="0" distL="114300" distR="114300" simplePos="0" relativeHeight="251659264" behindDoc="1" locked="0" layoutInCell="0" allowOverlap="1" wp14:anchorId="1A0FC156" wp14:editId="6978C433">
            <wp:simplePos x="0" y="0"/>
            <wp:positionH relativeFrom="page">
              <wp:posOffset>3126105</wp:posOffset>
            </wp:positionH>
            <wp:positionV relativeFrom="page">
              <wp:posOffset>628650</wp:posOffset>
            </wp:positionV>
            <wp:extent cx="1190625" cy="11239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blip>
                    <a:srcRect/>
                    <a:stretch>
                      <a:fillRect/>
                    </a:stretch>
                  </pic:blipFill>
                  <pic:spPr bwMode="auto">
                    <a:xfrm>
                      <a:off x="0" y="0"/>
                      <a:ext cx="1190625" cy="1123950"/>
                    </a:xfrm>
                    <a:prstGeom prst="rect">
                      <a:avLst/>
                    </a:prstGeom>
                    <a:noFill/>
                  </pic:spPr>
                </pic:pic>
              </a:graphicData>
            </a:graphic>
          </wp:anchor>
        </w:drawing>
      </w:r>
      <w:r w:rsidR="00AD221D">
        <w:rPr>
          <w:rFonts w:ascii="Times New Roman" w:eastAsiaTheme="minorEastAsia" w:hAnsi="Times New Roman" w:cs="Times New Roman"/>
          <w:sz w:val="20"/>
          <w:szCs w:val="20"/>
          <w:lang w:eastAsia="en-SG"/>
        </w:rPr>
        <w:t xml:space="preserve">                                           </w:t>
      </w:r>
    </w:p>
    <w:p w:rsidR="00387C72" w:rsidRDefault="00387C72" w:rsidP="00AD221D">
      <w:pPr>
        <w:spacing w:after="0" w:line="360" w:lineRule="auto"/>
        <w:rPr>
          <w:rFonts w:ascii="Times New Roman" w:eastAsiaTheme="minorEastAsia" w:hAnsi="Times New Roman" w:cs="Times New Roman"/>
          <w:sz w:val="20"/>
          <w:szCs w:val="20"/>
          <w:lang w:eastAsia="en-SG"/>
        </w:rPr>
      </w:pPr>
    </w:p>
    <w:p w:rsidR="00387C72" w:rsidRDefault="00387C72" w:rsidP="00AD221D">
      <w:pPr>
        <w:spacing w:after="0" w:line="360" w:lineRule="auto"/>
        <w:rPr>
          <w:rFonts w:ascii="Times New Roman" w:eastAsiaTheme="minorEastAsia" w:hAnsi="Times New Roman" w:cs="Times New Roman"/>
          <w:sz w:val="20"/>
          <w:szCs w:val="20"/>
          <w:lang w:eastAsia="en-SG"/>
        </w:rPr>
      </w:pPr>
    </w:p>
    <w:p w:rsidR="00387C72" w:rsidRDefault="00387C72" w:rsidP="00AD221D">
      <w:pPr>
        <w:spacing w:after="0" w:line="360" w:lineRule="auto"/>
        <w:rPr>
          <w:rFonts w:ascii="Times New Roman" w:eastAsiaTheme="minorEastAsia" w:hAnsi="Times New Roman" w:cs="Times New Roman"/>
          <w:sz w:val="20"/>
          <w:szCs w:val="20"/>
          <w:lang w:eastAsia="en-SG"/>
        </w:rPr>
      </w:pPr>
    </w:p>
    <w:p w:rsidR="005302F5" w:rsidRPr="00AD221D" w:rsidRDefault="00387C72" w:rsidP="00AD221D">
      <w:pPr>
        <w:spacing w:after="0" w:line="360" w:lineRule="auto"/>
        <w:rPr>
          <w:rFonts w:ascii="Times New Roman" w:eastAsiaTheme="minorEastAsia" w:hAnsi="Times New Roman" w:cs="Times New Roman"/>
          <w:sz w:val="20"/>
          <w:szCs w:val="20"/>
          <w:lang w:eastAsia="en-SG"/>
        </w:rPr>
      </w:pPr>
      <w:r>
        <w:rPr>
          <w:rFonts w:ascii="Times New Roman" w:eastAsiaTheme="minorEastAsia" w:hAnsi="Times New Roman" w:cs="Times New Roman"/>
          <w:sz w:val="20"/>
          <w:szCs w:val="20"/>
          <w:lang w:eastAsia="en-SG"/>
        </w:rPr>
        <w:t xml:space="preserve">                                           </w:t>
      </w:r>
      <w:r w:rsidR="00AD221D">
        <w:rPr>
          <w:rFonts w:ascii="Times New Roman" w:eastAsiaTheme="minorEastAsia" w:hAnsi="Times New Roman" w:cs="Times New Roman"/>
          <w:sz w:val="20"/>
          <w:szCs w:val="20"/>
          <w:lang w:eastAsia="en-SG"/>
        </w:rPr>
        <w:t xml:space="preserve">   </w:t>
      </w:r>
      <w:r w:rsidR="005302F5" w:rsidRPr="00AD221D">
        <w:rPr>
          <w:rFonts w:ascii="Times New Roman" w:eastAsia="Times New Roman" w:hAnsi="Times New Roman" w:cs="Times New Roman"/>
          <w:b/>
          <w:bCs/>
          <w:color w:val="E36C0A"/>
          <w:sz w:val="36"/>
          <w:szCs w:val="36"/>
          <w:lang w:eastAsia="en-SG"/>
        </w:rPr>
        <w:t>United International University</w:t>
      </w: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5302F5" w:rsidRPr="00AD221D" w:rsidRDefault="005302F5" w:rsidP="00AD221D">
      <w:pPr>
        <w:spacing w:after="0" w:line="360" w:lineRule="auto"/>
        <w:ind w:right="6"/>
        <w:jc w:val="center"/>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sz w:val="28"/>
          <w:szCs w:val="28"/>
          <w:lang w:eastAsia="en-SG"/>
        </w:rPr>
        <w:t>School of Business and Economics</w:t>
      </w: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5302F5" w:rsidRPr="00AD221D" w:rsidRDefault="005302F5" w:rsidP="00AD221D">
      <w:pPr>
        <w:spacing w:after="0" w:line="360" w:lineRule="auto"/>
        <w:ind w:right="6"/>
        <w:jc w:val="center"/>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8"/>
          <w:szCs w:val="28"/>
          <w:lang w:eastAsia="en-SG"/>
        </w:rPr>
        <w:t>Course Title: Project</w:t>
      </w: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5302F5" w:rsidRPr="00AD221D" w:rsidRDefault="005302F5" w:rsidP="00AD221D">
      <w:pPr>
        <w:spacing w:after="0" w:line="360" w:lineRule="auto"/>
        <w:ind w:right="6"/>
        <w:jc w:val="center"/>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8"/>
          <w:szCs w:val="28"/>
          <w:lang w:eastAsia="en-SG"/>
        </w:rPr>
        <w:t>Course Code: INT-4399</w:t>
      </w: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5302F5" w:rsidRPr="00AD221D" w:rsidRDefault="008A6CDA" w:rsidP="00AD221D">
      <w:pPr>
        <w:spacing w:after="0" w:line="360" w:lineRule="auto"/>
        <w:ind w:right="-13"/>
        <w:jc w:val="center"/>
        <w:rPr>
          <w:rFonts w:ascii="Times New Roman" w:eastAsiaTheme="minorEastAsia" w:hAnsi="Times New Roman" w:cs="Times New Roman"/>
          <w:sz w:val="20"/>
          <w:szCs w:val="20"/>
          <w:lang w:eastAsia="en-SG"/>
        </w:rPr>
      </w:pPr>
      <w:r>
        <w:rPr>
          <w:rFonts w:ascii="Times New Roman" w:eastAsia="Times New Roman" w:hAnsi="Times New Roman" w:cs="Times New Roman"/>
          <w:b/>
          <w:bCs/>
          <w:color w:val="1F497D"/>
          <w:sz w:val="28"/>
          <w:szCs w:val="28"/>
          <w:lang w:eastAsia="en-SG"/>
        </w:rPr>
        <w:t xml:space="preserve">Project Report on </w:t>
      </w:r>
      <w:r w:rsidR="00F514CB">
        <w:rPr>
          <w:rFonts w:ascii="Times New Roman" w:eastAsia="Times New Roman" w:hAnsi="Times New Roman" w:cs="Times New Roman"/>
          <w:b/>
          <w:bCs/>
          <w:color w:val="1F497D"/>
          <w:sz w:val="28"/>
          <w:szCs w:val="28"/>
          <w:lang w:eastAsia="en-SG"/>
        </w:rPr>
        <w:t>“Labour</w:t>
      </w:r>
      <w:r w:rsidR="005302F5" w:rsidRPr="00AD221D">
        <w:rPr>
          <w:rFonts w:ascii="Times New Roman" w:eastAsia="Times New Roman" w:hAnsi="Times New Roman" w:cs="Times New Roman"/>
          <w:b/>
          <w:bCs/>
          <w:color w:val="1F497D"/>
          <w:sz w:val="28"/>
          <w:szCs w:val="28"/>
          <w:lang w:eastAsia="en-SG"/>
        </w:rPr>
        <w:t xml:space="preserve"> Law Practices of Garments Sector”</w:t>
      </w: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5302F5" w:rsidRPr="00AD221D" w:rsidRDefault="005302F5" w:rsidP="00AD221D">
      <w:pPr>
        <w:spacing w:after="0" w:line="360" w:lineRule="auto"/>
        <w:ind w:right="6"/>
        <w:jc w:val="center"/>
        <w:rPr>
          <w:rFonts w:ascii="Times New Roman" w:eastAsia="Times New Roman" w:hAnsi="Times New Roman" w:cs="Times New Roman"/>
          <w:b/>
          <w:bCs/>
          <w:sz w:val="28"/>
          <w:szCs w:val="28"/>
          <w:lang w:eastAsia="en-SG"/>
        </w:rPr>
      </w:pPr>
      <w:r w:rsidRPr="00AD221D">
        <w:rPr>
          <w:rFonts w:ascii="Times New Roman" w:eastAsia="Times New Roman" w:hAnsi="Times New Roman" w:cs="Times New Roman"/>
          <w:b/>
          <w:bCs/>
          <w:sz w:val="28"/>
          <w:szCs w:val="28"/>
          <w:lang w:eastAsia="en-SG"/>
        </w:rPr>
        <w:t>Submitted To</w:t>
      </w:r>
    </w:p>
    <w:p w:rsidR="00EF1942" w:rsidRPr="00AD221D" w:rsidRDefault="00EF1942" w:rsidP="00AD221D">
      <w:pPr>
        <w:spacing w:after="0" w:line="360" w:lineRule="auto"/>
        <w:ind w:right="6"/>
        <w:jc w:val="center"/>
        <w:rPr>
          <w:rFonts w:ascii="Times New Roman" w:eastAsiaTheme="minorEastAsia" w:hAnsi="Times New Roman" w:cs="Times New Roman"/>
          <w:sz w:val="20"/>
          <w:szCs w:val="20"/>
          <w:lang w:eastAsia="en-SG"/>
        </w:rPr>
      </w:pPr>
    </w:p>
    <w:p w:rsidR="005302F5" w:rsidRPr="00AD221D" w:rsidRDefault="009378B9" w:rsidP="00AD221D">
      <w:pPr>
        <w:spacing w:after="0" w:line="360" w:lineRule="auto"/>
        <w:jc w:val="center"/>
        <w:rPr>
          <w:rFonts w:ascii="Times New Roman" w:eastAsiaTheme="minorEastAsia" w:hAnsi="Times New Roman" w:cs="Times New Roman"/>
          <w:b/>
          <w:sz w:val="20"/>
          <w:szCs w:val="20"/>
          <w:lang w:eastAsia="en-SG"/>
        </w:rPr>
      </w:pPr>
      <w:proofErr w:type="spellStart"/>
      <w:r>
        <w:rPr>
          <w:rFonts w:ascii="Times New Roman" w:eastAsia="Times New Roman" w:hAnsi="Times New Roman" w:cs="Times New Roman"/>
          <w:b/>
          <w:sz w:val="28"/>
          <w:szCs w:val="24"/>
        </w:rPr>
        <w:t>Nasrin</w:t>
      </w:r>
      <w:proofErr w:type="spellEnd"/>
      <w:r>
        <w:rPr>
          <w:rFonts w:ascii="Times New Roman" w:eastAsia="Times New Roman" w:hAnsi="Times New Roman" w:cs="Times New Roman"/>
          <w:b/>
          <w:sz w:val="28"/>
          <w:szCs w:val="24"/>
        </w:rPr>
        <w:t xml:space="preserve"> </w:t>
      </w:r>
      <w:proofErr w:type="spellStart"/>
      <w:r>
        <w:rPr>
          <w:rFonts w:ascii="Times New Roman" w:eastAsia="Times New Roman" w:hAnsi="Times New Roman" w:cs="Times New Roman"/>
          <w:b/>
          <w:sz w:val="28"/>
          <w:szCs w:val="24"/>
        </w:rPr>
        <w:t>Akter</w:t>
      </w:r>
      <w:proofErr w:type="spellEnd"/>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5302F5" w:rsidRPr="00AD221D" w:rsidRDefault="005302F5" w:rsidP="00AD221D">
      <w:pPr>
        <w:spacing w:after="0" w:line="360" w:lineRule="auto"/>
        <w:ind w:right="6"/>
        <w:jc w:val="center"/>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8"/>
          <w:szCs w:val="28"/>
          <w:lang w:eastAsia="en-SG"/>
        </w:rPr>
        <w:t>Assistant Professor</w:t>
      </w: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5302F5" w:rsidRPr="00AD221D" w:rsidRDefault="005302F5" w:rsidP="00AD221D">
      <w:pPr>
        <w:spacing w:after="0" w:line="360" w:lineRule="auto"/>
        <w:ind w:right="6"/>
        <w:jc w:val="center"/>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8"/>
          <w:szCs w:val="28"/>
          <w:lang w:eastAsia="en-SG"/>
        </w:rPr>
        <w:t>School of Business &amp; Economics</w:t>
      </w: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EF1942" w:rsidRPr="00AD221D" w:rsidRDefault="00EF1942" w:rsidP="00AD221D">
      <w:pPr>
        <w:spacing w:after="0" w:line="360" w:lineRule="auto"/>
        <w:rPr>
          <w:rFonts w:ascii="Times New Roman" w:eastAsiaTheme="minorEastAsia" w:hAnsi="Times New Roman" w:cs="Times New Roman"/>
          <w:sz w:val="20"/>
          <w:szCs w:val="20"/>
          <w:lang w:eastAsia="en-SG"/>
        </w:rPr>
      </w:pPr>
    </w:p>
    <w:p w:rsidR="005302F5" w:rsidRPr="00AD221D" w:rsidRDefault="005302F5" w:rsidP="00AD221D">
      <w:pPr>
        <w:spacing w:after="0" w:line="360" w:lineRule="auto"/>
        <w:ind w:right="6"/>
        <w:jc w:val="center"/>
        <w:rPr>
          <w:rFonts w:ascii="Times New Roman" w:eastAsia="Times New Roman" w:hAnsi="Times New Roman" w:cs="Times New Roman"/>
          <w:b/>
          <w:bCs/>
          <w:sz w:val="28"/>
          <w:szCs w:val="28"/>
          <w:lang w:eastAsia="en-SG"/>
        </w:rPr>
      </w:pPr>
      <w:r w:rsidRPr="00AD221D">
        <w:rPr>
          <w:rFonts w:ascii="Times New Roman" w:eastAsia="Times New Roman" w:hAnsi="Times New Roman" w:cs="Times New Roman"/>
          <w:b/>
          <w:bCs/>
          <w:sz w:val="28"/>
          <w:szCs w:val="28"/>
          <w:lang w:eastAsia="en-SG"/>
        </w:rPr>
        <w:t>Submitted By</w:t>
      </w:r>
    </w:p>
    <w:p w:rsidR="005302F5" w:rsidRPr="00AD221D" w:rsidRDefault="005302F5" w:rsidP="00AD221D">
      <w:pPr>
        <w:spacing w:after="0" w:line="360" w:lineRule="auto"/>
        <w:ind w:right="6"/>
        <w:jc w:val="center"/>
        <w:rPr>
          <w:rFonts w:ascii="Times New Roman" w:eastAsia="Times New Roman" w:hAnsi="Times New Roman" w:cs="Times New Roman"/>
          <w:b/>
          <w:bCs/>
          <w:sz w:val="28"/>
          <w:szCs w:val="28"/>
          <w:lang w:eastAsia="en-SG"/>
        </w:rPr>
      </w:pPr>
      <w:r w:rsidRPr="00AD221D">
        <w:rPr>
          <w:rFonts w:ascii="Times New Roman" w:eastAsia="Times New Roman" w:hAnsi="Times New Roman" w:cs="Times New Roman"/>
          <w:b/>
          <w:bCs/>
          <w:sz w:val="28"/>
          <w:szCs w:val="28"/>
          <w:lang w:eastAsia="en-SG"/>
        </w:rPr>
        <w:t xml:space="preserve">Name: </w:t>
      </w:r>
      <w:proofErr w:type="spellStart"/>
      <w:r w:rsidRPr="00AD221D">
        <w:rPr>
          <w:rFonts w:ascii="Times New Roman" w:eastAsia="Times New Roman" w:hAnsi="Times New Roman" w:cs="Times New Roman"/>
          <w:b/>
          <w:bCs/>
          <w:sz w:val="28"/>
          <w:szCs w:val="28"/>
          <w:lang w:eastAsia="en-SG"/>
        </w:rPr>
        <w:t>S.M.Mehedi</w:t>
      </w:r>
      <w:proofErr w:type="spellEnd"/>
      <w:r w:rsidRPr="00AD221D">
        <w:rPr>
          <w:rFonts w:ascii="Times New Roman" w:eastAsia="Times New Roman" w:hAnsi="Times New Roman" w:cs="Times New Roman"/>
          <w:b/>
          <w:bCs/>
          <w:sz w:val="28"/>
          <w:szCs w:val="28"/>
          <w:lang w:eastAsia="en-SG"/>
        </w:rPr>
        <w:t xml:space="preserve"> Hasan</w:t>
      </w:r>
    </w:p>
    <w:p w:rsidR="005302F5" w:rsidRPr="00AD221D" w:rsidRDefault="005302F5" w:rsidP="00AD221D">
      <w:pPr>
        <w:spacing w:after="0" w:line="360" w:lineRule="auto"/>
        <w:ind w:right="6"/>
        <w:jc w:val="center"/>
        <w:rPr>
          <w:rFonts w:ascii="Times New Roman" w:eastAsia="Times New Roman" w:hAnsi="Times New Roman" w:cs="Times New Roman"/>
          <w:b/>
          <w:bCs/>
          <w:sz w:val="28"/>
          <w:szCs w:val="28"/>
          <w:lang w:eastAsia="en-SG"/>
        </w:rPr>
      </w:pPr>
      <w:r w:rsidRPr="00AD221D">
        <w:rPr>
          <w:rFonts w:ascii="Times New Roman" w:eastAsia="Times New Roman" w:hAnsi="Times New Roman" w:cs="Times New Roman"/>
          <w:b/>
          <w:bCs/>
          <w:sz w:val="28"/>
          <w:szCs w:val="28"/>
          <w:lang w:eastAsia="en-SG"/>
        </w:rPr>
        <w:t>Id: 111-151-192</w:t>
      </w:r>
    </w:p>
    <w:p w:rsidR="005302F5" w:rsidRPr="00AD221D" w:rsidRDefault="005302F5" w:rsidP="00AD221D">
      <w:pPr>
        <w:spacing w:after="0" w:line="360" w:lineRule="auto"/>
        <w:rPr>
          <w:rFonts w:ascii="Times New Roman" w:eastAsiaTheme="minorEastAsia" w:hAnsi="Times New Roman" w:cs="Times New Roman"/>
          <w:sz w:val="20"/>
          <w:szCs w:val="20"/>
          <w:lang w:eastAsia="en-SG"/>
        </w:rPr>
      </w:pPr>
    </w:p>
    <w:p w:rsidR="005302F5" w:rsidRPr="00AD221D" w:rsidRDefault="00AD221D" w:rsidP="00AD221D">
      <w:pPr>
        <w:spacing w:after="0" w:line="360" w:lineRule="auto"/>
        <w:rPr>
          <w:rFonts w:ascii="Times New Roman" w:eastAsiaTheme="minorEastAsia" w:hAnsi="Times New Roman" w:cs="Times New Roman"/>
          <w:sz w:val="20"/>
          <w:szCs w:val="20"/>
          <w:lang w:eastAsia="en-SG"/>
        </w:rPr>
      </w:pPr>
      <w:r>
        <w:rPr>
          <w:rFonts w:ascii="Times New Roman" w:eastAsiaTheme="minorEastAsia" w:hAnsi="Times New Roman" w:cs="Times New Roman"/>
          <w:sz w:val="20"/>
          <w:szCs w:val="20"/>
          <w:lang w:eastAsia="en-SG"/>
        </w:rPr>
        <w:t xml:space="preserve"> </w:t>
      </w:r>
    </w:p>
    <w:p w:rsidR="005302F5" w:rsidRPr="00AD221D" w:rsidRDefault="00AD221D" w:rsidP="00AD221D">
      <w:pPr>
        <w:spacing w:after="0" w:line="360" w:lineRule="auto"/>
        <w:ind w:right="-13"/>
        <w:rPr>
          <w:rFonts w:ascii="Times New Roman" w:eastAsia="Times New Roman" w:hAnsi="Times New Roman" w:cs="Times New Roman"/>
          <w:b/>
          <w:bCs/>
          <w:sz w:val="28"/>
          <w:szCs w:val="28"/>
          <w:lang w:eastAsia="en-SG"/>
        </w:rPr>
      </w:pPr>
      <w:r>
        <w:rPr>
          <w:rFonts w:ascii="Times New Roman" w:eastAsia="Times New Roman" w:hAnsi="Times New Roman" w:cs="Times New Roman"/>
          <w:b/>
          <w:bCs/>
          <w:sz w:val="28"/>
          <w:szCs w:val="28"/>
          <w:lang w:eastAsia="en-SG"/>
        </w:rPr>
        <w:t xml:space="preserve">                                          </w:t>
      </w:r>
      <w:r w:rsidR="00BB7827">
        <w:rPr>
          <w:rFonts w:ascii="Times New Roman" w:eastAsia="Times New Roman" w:hAnsi="Times New Roman" w:cs="Times New Roman"/>
          <w:b/>
          <w:bCs/>
          <w:sz w:val="28"/>
          <w:szCs w:val="28"/>
          <w:lang w:eastAsia="en-SG"/>
        </w:rPr>
        <w:t>Date of Submission: 29</w:t>
      </w:r>
      <w:r w:rsidR="005302F5" w:rsidRPr="00AD221D">
        <w:rPr>
          <w:rFonts w:ascii="Times New Roman" w:eastAsia="Times New Roman" w:hAnsi="Times New Roman" w:cs="Times New Roman"/>
          <w:b/>
          <w:bCs/>
          <w:sz w:val="28"/>
          <w:szCs w:val="28"/>
          <w:lang w:eastAsia="en-SG"/>
        </w:rPr>
        <w:t>-05-2019</w:t>
      </w:r>
    </w:p>
    <w:p w:rsidR="005302F5" w:rsidRDefault="005302F5" w:rsidP="00AD221D">
      <w:pPr>
        <w:spacing w:after="0" w:line="360" w:lineRule="auto"/>
        <w:rPr>
          <w:rFonts w:ascii="Times New Roman" w:eastAsiaTheme="minorEastAsia" w:hAnsi="Times New Roman" w:cs="Times New Roman"/>
          <w:sz w:val="20"/>
          <w:szCs w:val="20"/>
          <w:lang w:eastAsia="en-SG"/>
        </w:rPr>
      </w:pPr>
    </w:p>
    <w:p w:rsidR="00AD221D" w:rsidRPr="00AD221D" w:rsidRDefault="00AD221D" w:rsidP="00AD221D">
      <w:pPr>
        <w:spacing w:after="0" w:line="360" w:lineRule="auto"/>
        <w:rPr>
          <w:rFonts w:ascii="Times New Roman" w:eastAsiaTheme="minorEastAsia" w:hAnsi="Times New Roman" w:cs="Times New Roman"/>
          <w:sz w:val="20"/>
          <w:szCs w:val="20"/>
          <w:lang w:eastAsia="en-SG"/>
        </w:rPr>
      </w:pPr>
    </w:p>
    <w:p w:rsidR="005302F5" w:rsidRPr="00AD221D" w:rsidRDefault="005302F5" w:rsidP="00AD221D">
      <w:pPr>
        <w:spacing w:line="360" w:lineRule="auto"/>
        <w:jc w:val="center"/>
        <w:rPr>
          <w:rFonts w:ascii="Times New Roman" w:hAnsi="Times New Roman" w:cs="Times New Roman"/>
          <w:b/>
          <w:sz w:val="28"/>
          <w:szCs w:val="24"/>
          <w:u w:val="single"/>
          <w:lang w:val="en-US"/>
        </w:rPr>
      </w:pPr>
      <w:r w:rsidRPr="00AD221D">
        <w:rPr>
          <w:rFonts w:ascii="Times New Roman" w:hAnsi="Times New Roman" w:cs="Times New Roman"/>
          <w:b/>
          <w:sz w:val="28"/>
          <w:szCs w:val="24"/>
          <w:u w:val="single"/>
          <w:lang w:val="en-US"/>
        </w:rPr>
        <w:lastRenderedPageBreak/>
        <w:t>Letter of transmittal</w:t>
      </w:r>
    </w:p>
    <w:p w:rsidR="005302F5" w:rsidRPr="00AD221D" w:rsidRDefault="00BB7827" w:rsidP="00AD221D">
      <w:pPr>
        <w:spacing w:line="360" w:lineRule="auto"/>
        <w:rPr>
          <w:rFonts w:ascii="Times New Roman" w:hAnsi="Times New Roman" w:cs="Times New Roman"/>
          <w:sz w:val="28"/>
          <w:szCs w:val="24"/>
          <w:lang w:val="en-US"/>
        </w:rPr>
      </w:pPr>
      <w:r>
        <w:rPr>
          <w:rFonts w:ascii="Times New Roman" w:eastAsia="Times New Roman" w:hAnsi="Times New Roman" w:cs="Times New Roman"/>
          <w:sz w:val="24"/>
          <w:szCs w:val="24"/>
          <w:lang w:eastAsia="en-SG"/>
        </w:rPr>
        <w:t>May 29</w:t>
      </w:r>
      <w:r w:rsidR="005302F5" w:rsidRPr="00AD221D">
        <w:rPr>
          <w:rFonts w:ascii="Times New Roman" w:eastAsia="Times New Roman" w:hAnsi="Times New Roman" w:cs="Times New Roman"/>
          <w:sz w:val="24"/>
          <w:szCs w:val="24"/>
          <w:lang w:eastAsia="en-SG"/>
        </w:rPr>
        <w:t>, 2019</w:t>
      </w:r>
    </w:p>
    <w:p w:rsidR="005302F5" w:rsidRPr="00AD221D" w:rsidRDefault="00BB7827" w:rsidP="00AD221D">
      <w:pPr>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Nasrin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Akter</w:t>
      </w:r>
      <w:proofErr w:type="spellEnd"/>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Assistant Professor</w:t>
      </w:r>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School of Business and Economics</w:t>
      </w:r>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United International University</w:t>
      </w:r>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 xml:space="preserve">United City, </w:t>
      </w:r>
      <w:proofErr w:type="spellStart"/>
      <w:r w:rsidRPr="00AD221D">
        <w:rPr>
          <w:rFonts w:ascii="Times New Roman" w:eastAsia="Times New Roman" w:hAnsi="Times New Roman" w:cs="Times New Roman"/>
          <w:sz w:val="24"/>
          <w:szCs w:val="24"/>
          <w:lang w:eastAsia="en-SG"/>
        </w:rPr>
        <w:t>Madani</w:t>
      </w:r>
      <w:proofErr w:type="spellEnd"/>
      <w:r w:rsidRPr="00AD221D">
        <w:rPr>
          <w:rFonts w:ascii="Times New Roman" w:eastAsia="Times New Roman" w:hAnsi="Times New Roman" w:cs="Times New Roman"/>
          <w:sz w:val="24"/>
          <w:szCs w:val="24"/>
          <w:lang w:eastAsia="en-SG"/>
        </w:rPr>
        <w:t xml:space="preserve"> Avenue, </w:t>
      </w:r>
      <w:proofErr w:type="spellStart"/>
      <w:r w:rsidRPr="00AD221D">
        <w:rPr>
          <w:rFonts w:ascii="Times New Roman" w:eastAsia="Times New Roman" w:hAnsi="Times New Roman" w:cs="Times New Roman"/>
          <w:sz w:val="24"/>
          <w:szCs w:val="24"/>
          <w:lang w:eastAsia="en-SG"/>
        </w:rPr>
        <w:t>Badda</w:t>
      </w:r>
      <w:proofErr w:type="spellEnd"/>
      <w:r w:rsidRPr="00AD221D">
        <w:rPr>
          <w:rFonts w:ascii="Times New Roman" w:eastAsia="Times New Roman" w:hAnsi="Times New Roman" w:cs="Times New Roman"/>
          <w:sz w:val="24"/>
          <w:szCs w:val="24"/>
          <w:lang w:eastAsia="en-SG"/>
        </w:rPr>
        <w:t>, Dhaka-1212</w:t>
      </w:r>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p>
    <w:p w:rsidR="005302F5" w:rsidRPr="00AD221D" w:rsidRDefault="005302F5" w:rsidP="00AD221D">
      <w:pPr>
        <w:spacing w:line="360" w:lineRule="auto"/>
        <w:rPr>
          <w:rFonts w:ascii="Times New Roman" w:eastAsia="Times New Roman" w:hAnsi="Times New Roman" w:cs="Times New Roman"/>
          <w:sz w:val="24"/>
          <w:szCs w:val="24"/>
          <w:lang w:eastAsia="en-SG"/>
        </w:rPr>
      </w:pPr>
      <w:r w:rsidRPr="00AD221D">
        <w:rPr>
          <w:rFonts w:ascii="Times New Roman" w:eastAsia="Times New Roman" w:hAnsi="Times New Roman" w:cs="Times New Roman"/>
          <w:b/>
          <w:bCs/>
          <w:sz w:val="24"/>
          <w:szCs w:val="24"/>
          <w:lang w:eastAsia="en-SG"/>
        </w:rPr>
        <w:t xml:space="preserve">Subject: </w:t>
      </w:r>
      <w:r w:rsidR="00EF1942" w:rsidRPr="00AD221D">
        <w:rPr>
          <w:rFonts w:ascii="Times New Roman" w:eastAsia="Times New Roman" w:hAnsi="Times New Roman" w:cs="Times New Roman"/>
          <w:sz w:val="24"/>
          <w:szCs w:val="24"/>
          <w:lang w:eastAsia="en-SG"/>
        </w:rPr>
        <w:t>Submission of Project Report</w:t>
      </w:r>
      <w:r w:rsidRPr="00AD221D">
        <w:rPr>
          <w:rFonts w:ascii="Times New Roman" w:eastAsia="Times New Roman" w:hAnsi="Times New Roman" w:cs="Times New Roman"/>
          <w:sz w:val="24"/>
          <w:szCs w:val="24"/>
          <w:lang w:eastAsia="en-SG"/>
        </w:rPr>
        <w:t xml:space="preserve"> on, “Labour Law Practices of Garments Sectors in Bangladesh”</w:t>
      </w:r>
    </w:p>
    <w:p w:rsidR="005302F5" w:rsidRPr="00AD221D" w:rsidRDefault="005302F5" w:rsidP="00AD221D">
      <w:pPr>
        <w:spacing w:after="0" w:line="360" w:lineRule="auto"/>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Dear Madam,</w:t>
      </w:r>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p>
    <w:p w:rsidR="005302F5" w:rsidRPr="00AD221D" w:rsidRDefault="005302F5" w:rsidP="00AD221D">
      <w:pPr>
        <w:spacing w:after="0" w:line="360" w:lineRule="auto"/>
        <w:ind w:right="20"/>
        <w:jc w:val="both"/>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I would like the pleasure to present this project on “Labour Law Practices of Garments Sector in Bangladesh” as the requirement of BBA program. I have worked hard to collect information and tried my best to make this project as effective and beneficial as possible. This study has been really interesting and informative for me, which I believe will be supportive for my professional career in the future.</w:t>
      </w:r>
    </w:p>
    <w:p w:rsidR="005302F5" w:rsidRPr="00AD221D" w:rsidRDefault="005302F5" w:rsidP="00AD221D">
      <w:pPr>
        <w:spacing w:after="0" w:line="360" w:lineRule="auto"/>
        <w:ind w:right="20"/>
        <w:jc w:val="both"/>
        <w:rPr>
          <w:rFonts w:ascii="Times New Roman" w:eastAsiaTheme="minorEastAsia" w:hAnsi="Times New Roman" w:cs="Times New Roman"/>
          <w:sz w:val="24"/>
          <w:szCs w:val="24"/>
          <w:lang w:eastAsia="en-SG"/>
        </w:rPr>
      </w:pPr>
    </w:p>
    <w:p w:rsidR="005302F5" w:rsidRPr="00AD221D" w:rsidRDefault="005302F5" w:rsidP="00AD221D">
      <w:pPr>
        <w:spacing w:after="0" w:line="360" w:lineRule="auto"/>
        <w:ind w:right="20"/>
        <w:jc w:val="both"/>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I request you to take</w:t>
      </w:r>
      <w:r w:rsidR="00BB7827">
        <w:rPr>
          <w:rFonts w:ascii="Times New Roman" w:eastAsia="Times New Roman" w:hAnsi="Times New Roman" w:cs="Times New Roman"/>
          <w:sz w:val="24"/>
          <w:szCs w:val="24"/>
          <w:lang w:eastAsia="en-SG"/>
        </w:rPr>
        <w:t xml:space="preserve"> your time to read this Project Report </w:t>
      </w:r>
      <w:r w:rsidRPr="00AD221D">
        <w:rPr>
          <w:rFonts w:ascii="Times New Roman" w:eastAsia="Times New Roman" w:hAnsi="Times New Roman" w:cs="Times New Roman"/>
          <w:sz w:val="24"/>
          <w:szCs w:val="24"/>
          <w:lang w:eastAsia="en-SG"/>
        </w:rPr>
        <w:t>on “Labour Law Practices of Garments Sectors in Bangladesh”. I hope that I have represented my hard work and dedication for this project and it will meet the level of your expectations.</w:t>
      </w:r>
    </w:p>
    <w:p w:rsidR="005302F5" w:rsidRPr="00AD221D" w:rsidRDefault="005302F5" w:rsidP="00AD221D">
      <w:pPr>
        <w:spacing w:after="0" w:line="360" w:lineRule="auto"/>
        <w:ind w:right="20"/>
        <w:jc w:val="both"/>
        <w:rPr>
          <w:rFonts w:ascii="Times New Roman" w:eastAsiaTheme="minorEastAsia" w:hAnsi="Times New Roman" w:cs="Times New Roman"/>
          <w:sz w:val="24"/>
          <w:szCs w:val="24"/>
          <w:lang w:eastAsia="en-SG"/>
        </w:rPr>
      </w:pPr>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Thanks and Regards.</w:t>
      </w:r>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Sincerely,</w:t>
      </w:r>
    </w:p>
    <w:p w:rsidR="005302F5" w:rsidRPr="00AD221D" w:rsidRDefault="005302F5"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__________________</w:t>
      </w:r>
    </w:p>
    <w:p w:rsidR="005302F5" w:rsidRPr="00AD221D" w:rsidRDefault="005302F5" w:rsidP="00AD221D">
      <w:pPr>
        <w:spacing w:after="0" w:line="360" w:lineRule="auto"/>
        <w:rPr>
          <w:rFonts w:ascii="Times New Roman" w:eastAsia="Times New Roman" w:hAnsi="Times New Roman" w:cs="Times New Roman"/>
          <w:sz w:val="24"/>
          <w:szCs w:val="24"/>
          <w:lang w:eastAsia="en-SG"/>
        </w:rPr>
      </w:pPr>
      <w:proofErr w:type="spellStart"/>
      <w:r w:rsidRPr="00AD221D">
        <w:rPr>
          <w:rFonts w:ascii="Times New Roman" w:eastAsia="Times New Roman" w:hAnsi="Times New Roman" w:cs="Times New Roman"/>
          <w:sz w:val="24"/>
          <w:szCs w:val="24"/>
          <w:lang w:eastAsia="en-SG"/>
        </w:rPr>
        <w:t>S.M.Mehedi</w:t>
      </w:r>
      <w:proofErr w:type="spellEnd"/>
      <w:r w:rsidRPr="00AD221D">
        <w:rPr>
          <w:rFonts w:ascii="Times New Roman" w:eastAsia="Times New Roman" w:hAnsi="Times New Roman" w:cs="Times New Roman"/>
          <w:sz w:val="24"/>
          <w:szCs w:val="24"/>
          <w:lang w:eastAsia="en-SG"/>
        </w:rPr>
        <w:t xml:space="preserve"> Hasan</w:t>
      </w:r>
    </w:p>
    <w:p w:rsidR="005302F5" w:rsidRPr="00AD221D" w:rsidRDefault="005302F5" w:rsidP="00AD221D">
      <w:pPr>
        <w:spacing w:after="0" w:line="360" w:lineRule="auto"/>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111-151-192</w:t>
      </w:r>
    </w:p>
    <w:p w:rsidR="005302F5" w:rsidRPr="00AD221D" w:rsidRDefault="005302F5" w:rsidP="00AD221D">
      <w:pPr>
        <w:spacing w:after="0" w:line="360" w:lineRule="auto"/>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School of Business and Economics</w:t>
      </w:r>
    </w:p>
    <w:p w:rsidR="00EF1942" w:rsidRPr="00AD221D" w:rsidRDefault="00EF1942" w:rsidP="00AD221D">
      <w:pPr>
        <w:spacing w:after="0" w:line="360" w:lineRule="auto"/>
        <w:rPr>
          <w:rFonts w:ascii="Times New Roman" w:eastAsia="Times New Roman" w:hAnsi="Times New Roman" w:cs="Times New Roman"/>
          <w:sz w:val="24"/>
          <w:szCs w:val="24"/>
          <w:lang w:eastAsia="en-SG"/>
        </w:rPr>
      </w:pPr>
    </w:p>
    <w:p w:rsidR="00EF1942" w:rsidRPr="00AD221D" w:rsidRDefault="00EF1942" w:rsidP="00062D59">
      <w:pPr>
        <w:spacing w:after="0" w:line="360" w:lineRule="auto"/>
        <w:jc w:val="center"/>
        <w:rPr>
          <w:rFonts w:ascii="Times New Roman" w:eastAsiaTheme="minorEastAsia" w:hAnsi="Times New Roman" w:cs="Times New Roman"/>
          <w:b/>
          <w:sz w:val="28"/>
          <w:szCs w:val="24"/>
          <w:u w:val="single"/>
          <w:lang w:eastAsia="en-SG"/>
        </w:rPr>
      </w:pPr>
      <w:r w:rsidRPr="00AD221D">
        <w:rPr>
          <w:rFonts w:ascii="Times New Roman" w:eastAsiaTheme="minorEastAsia" w:hAnsi="Times New Roman" w:cs="Times New Roman"/>
          <w:b/>
          <w:sz w:val="28"/>
          <w:szCs w:val="24"/>
          <w:u w:val="single"/>
          <w:lang w:eastAsia="en-SG"/>
        </w:rPr>
        <w:lastRenderedPageBreak/>
        <w:t>Acknowledgment</w:t>
      </w:r>
    </w:p>
    <w:p w:rsidR="00EF1942" w:rsidRPr="00AD221D" w:rsidRDefault="00EF1942" w:rsidP="00BB7827">
      <w:pPr>
        <w:spacing w:after="0" w:line="360" w:lineRule="auto"/>
        <w:rPr>
          <w:rFonts w:ascii="Times New Roman" w:eastAsiaTheme="minorEastAsia" w:hAnsi="Times New Roman" w:cs="Times New Roman"/>
          <w:sz w:val="28"/>
          <w:szCs w:val="24"/>
          <w:lang w:eastAsia="en-SG"/>
        </w:rPr>
      </w:pPr>
    </w:p>
    <w:p w:rsidR="00EF1942" w:rsidRPr="00AD221D" w:rsidRDefault="00BB7827" w:rsidP="00BB7827">
      <w:pPr>
        <w:spacing w:after="0" w:line="360" w:lineRule="auto"/>
        <w:rPr>
          <w:rFonts w:ascii="Times New Roman" w:eastAsia="Times New Roman" w:hAnsi="Times New Roman" w:cs="Times New Roman"/>
          <w:sz w:val="24"/>
          <w:szCs w:val="24"/>
        </w:rPr>
      </w:pPr>
      <w:r>
        <w:rPr>
          <w:rFonts w:ascii="Times New Roman" w:eastAsiaTheme="minorEastAsia" w:hAnsi="Times New Roman" w:cs="Times New Roman"/>
          <w:sz w:val="24"/>
          <w:szCs w:val="24"/>
          <w:lang w:eastAsia="en-SG"/>
        </w:rPr>
        <w:t>Project</w:t>
      </w:r>
      <w:r w:rsidR="00EF1942" w:rsidRPr="00AD221D">
        <w:rPr>
          <w:rFonts w:ascii="Times New Roman" w:eastAsiaTheme="minorEastAsia" w:hAnsi="Times New Roman" w:cs="Times New Roman"/>
          <w:sz w:val="24"/>
          <w:szCs w:val="24"/>
          <w:lang w:eastAsia="en-SG"/>
        </w:rPr>
        <w:t xml:space="preserve"> submission is the last requirement to finish the BBA program. To accomplish this</w:t>
      </w:r>
      <w:r>
        <w:rPr>
          <w:rFonts w:ascii="Times New Roman" w:eastAsiaTheme="minorEastAsia" w:hAnsi="Times New Roman" w:cs="Times New Roman"/>
          <w:sz w:val="24"/>
          <w:szCs w:val="24"/>
          <w:lang w:eastAsia="en-SG"/>
        </w:rPr>
        <w:t>,</w:t>
      </w:r>
      <w:r w:rsidR="00EF1942" w:rsidRPr="00AD221D">
        <w:rPr>
          <w:rFonts w:ascii="Times New Roman" w:eastAsiaTheme="minorEastAsia" w:hAnsi="Times New Roman" w:cs="Times New Roman"/>
          <w:sz w:val="24"/>
          <w:szCs w:val="24"/>
          <w:lang w:eastAsia="en-SG"/>
        </w:rPr>
        <w:t xml:space="preserve"> university assigned a supervisor for my betterment. Thi</w:t>
      </w:r>
      <w:r>
        <w:rPr>
          <w:rFonts w:ascii="Times New Roman" w:eastAsiaTheme="minorEastAsia" w:hAnsi="Times New Roman" w:cs="Times New Roman"/>
          <w:sz w:val="24"/>
          <w:szCs w:val="24"/>
          <w:lang w:eastAsia="en-SG"/>
        </w:rPr>
        <w:t xml:space="preserve">s project is supervised by </w:t>
      </w:r>
      <w:proofErr w:type="spellStart"/>
      <w:r>
        <w:rPr>
          <w:rFonts w:ascii="Times New Roman" w:eastAsiaTheme="minorEastAsia" w:hAnsi="Times New Roman" w:cs="Times New Roman"/>
          <w:sz w:val="24"/>
          <w:szCs w:val="24"/>
          <w:lang w:eastAsia="en-SG"/>
        </w:rPr>
        <w:t>Nasrin</w:t>
      </w:r>
      <w:proofErr w:type="spellEnd"/>
      <w:r>
        <w:rPr>
          <w:rFonts w:ascii="Times New Roman" w:eastAsiaTheme="minorEastAsia" w:hAnsi="Times New Roman" w:cs="Times New Roman"/>
          <w:sz w:val="24"/>
          <w:szCs w:val="24"/>
          <w:lang w:eastAsia="en-SG"/>
        </w:rPr>
        <w:t xml:space="preserve"> </w:t>
      </w:r>
      <w:proofErr w:type="spellStart"/>
      <w:r>
        <w:rPr>
          <w:rFonts w:ascii="Times New Roman" w:eastAsiaTheme="minorEastAsia" w:hAnsi="Times New Roman" w:cs="Times New Roman"/>
          <w:sz w:val="24"/>
          <w:szCs w:val="24"/>
          <w:lang w:eastAsia="en-SG"/>
        </w:rPr>
        <w:t>Akter</w:t>
      </w:r>
      <w:proofErr w:type="spellEnd"/>
      <w:r w:rsidR="00EF1942" w:rsidRPr="00AD221D">
        <w:rPr>
          <w:rFonts w:ascii="Times New Roman" w:eastAsia="Times New Roman" w:hAnsi="Times New Roman" w:cs="Times New Roman"/>
          <w:sz w:val="24"/>
          <w:szCs w:val="24"/>
        </w:rPr>
        <w:t xml:space="preserve">, Assistant Professor of United International University  </w:t>
      </w:r>
    </w:p>
    <w:p w:rsidR="00EF1942" w:rsidRPr="00AD221D" w:rsidRDefault="00EF1942" w:rsidP="00BB7827">
      <w:pPr>
        <w:spacing w:after="0" w:line="360" w:lineRule="auto"/>
        <w:rPr>
          <w:rFonts w:ascii="Times New Roman" w:eastAsiaTheme="minorEastAsia" w:hAnsi="Times New Roman" w:cs="Times New Roman"/>
          <w:sz w:val="20"/>
          <w:szCs w:val="20"/>
          <w:lang w:eastAsia="en-SG"/>
        </w:rPr>
      </w:pPr>
    </w:p>
    <w:p w:rsidR="00EF1942" w:rsidRPr="00AD221D" w:rsidRDefault="00EF1942" w:rsidP="00BB7827">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4"/>
          <w:szCs w:val="24"/>
          <w:lang w:eastAsia="en-SG"/>
        </w:rPr>
        <w:t xml:space="preserve">I am really grateful to my honourable supervisor </w:t>
      </w:r>
      <w:proofErr w:type="spellStart"/>
      <w:r w:rsidR="00BB7827">
        <w:rPr>
          <w:rFonts w:ascii="Times New Roman" w:eastAsia="Times New Roman" w:hAnsi="Times New Roman" w:cs="Times New Roman"/>
          <w:sz w:val="24"/>
          <w:szCs w:val="24"/>
        </w:rPr>
        <w:t>Nasrin</w:t>
      </w:r>
      <w:proofErr w:type="spellEnd"/>
      <w:r w:rsidR="00BB7827">
        <w:rPr>
          <w:rFonts w:ascii="Times New Roman" w:eastAsia="Times New Roman" w:hAnsi="Times New Roman" w:cs="Times New Roman"/>
          <w:sz w:val="24"/>
          <w:szCs w:val="24"/>
        </w:rPr>
        <w:t xml:space="preserve"> </w:t>
      </w:r>
      <w:proofErr w:type="spellStart"/>
      <w:r w:rsidR="00BB7827">
        <w:rPr>
          <w:rFonts w:ascii="Times New Roman" w:eastAsia="Times New Roman" w:hAnsi="Times New Roman" w:cs="Times New Roman"/>
          <w:sz w:val="24"/>
          <w:szCs w:val="24"/>
        </w:rPr>
        <w:t>Akter</w:t>
      </w:r>
      <w:proofErr w:type="spellEnd"/>
      <w:r w:rsidRPr="00AD221D">
        <w:rPr>
          <w:rFonts w:ascii="Times New Roman" w:eastAsia="Times New Roman" w:hAnsi="Times New Roman" w:cs="Times New Roman"/>
          <w:sz w:val="24"/>
          <w:szCs w:val="24"/>
          <w:lang w:eastAsia="en-SG"/>
        </w:rPr>
        <w:t xml:space="preserve"> for the freedom she gave me to choosing the topic for my Project and her continuous guidance henceforth. Her guidance has been of extreme help to me. I am also thankful for all the times, i consulted her and she answered with the greatest patience and perseverance. Practical knowledge is more important than academically. So, her guidelines for the project made it mandatory that I survey different workers to checked that laws are practicing on behalf of workers or not. I cordially thank her to help me to prepared questionnaires and provided me the proper report guideline that what I actually have to do.  There are always some differences between the laws and practices. This study bridges the gap between them.</w:t>
      </w:r>
    </w:p>
    <w:p w:rsidR="00EF1942" w:rsidRPr="00AD221D" w:rsidRDefault="00EF1942" w:rsidP="00BB7827">
      <w:pPr>
        <w:spacing w:after="0" w:line="360" w:lineRule="auto"/>
        <w:rPr>
          <w:rFonts w:ascii="Times New Roman" w:eastAsiaTheme="minorEastAsia" w:hAnsi="Times New Roman" w:cs="Times New Roman"/>
          <w:sz w:val="20"/>
          <w:szCs w:val="20"/>
          <w:lang w:eastAsia="en-SG"/>
        </w:rPr>
      </w:pPr>
    </w:p>
    <w:p w:rsidR="00EF1942" w:rsidRPr="00AD221D" w:rsidRDefault="00EF1942" w:rsidP="00BB7827">
      <w:pPr>
        <w:spacing w:after="0" w:line="360" w:lineRule="auto"/>
        <w:ind w:right="20"/>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4"/>
          <w:szCs w:val="24"/>
          <w:lang w:eastAsia="en-SG"/>
        </w:rPr>
        <w:t xml:space="preserve">I am also thankful to all those workers who gave me their precious time to fill up my survey by answering all my questions spontaneously. </w:t>
      </w:r>
    </w:p>
    <w:p w:rsidR="00EF1942" w:rsidRPr="00AD221D" w:rsidRDefault="00EF1942" w:rsidP="00AD221D">
      <w:pPr>
        <w:spacing w:line="360" w:lineRule="auto"/>
        <w:rPr>
          <w:rFonts w:ascii="Times New Roman" w:hAnsi="Times New Roman" w:cs="Times New Roman"/>
          <w:lang w:val="en-US"/>
        </w:rPr>
      </w:pPr>
    </w:p>
    <w:p w:rsidR="005302F5" w:rsidRPr="00AD221D" w:rsidRDefault="005302F5" w:rsidP="00AD221D">
      <w:pPr>
        <w:spacing w:line="360" w:lineRule="auto"/>
        <w:rPr>
          <w:rFonts w:ascii="Times New Roman" w:hAnsi="Times New Roman" w:cs="Times New Roman"/>
          <w:sz w:val="60"/>
          <w:szCs w:val="60"/>
          <w:lang w:val="en-US"/>
        </w:rPr>
      </w:pPr>
    </w:p>
    <w:p w:rsidR="00EF1942" w:rsidRPr="00AD221D" w:rsidRDefault="00EF1942" w:rsidP="00AD221D">
      <w:pPr>
        <w:spacing w:line="360" w:lineRule="auto"/>
        <w:rPr>
          <w:rFonts w:ascii="Times New Roman" w:hAnsi="Times New Roman" w:cs="Times New Roman"/>
          <w:sz w:val="60"/>
          <w:szCs w:val="60"/>
          <w:lang w:val="en-US"/>
        </w:rPr>
      </w:pPr>
    </w:p>
    <w:p w:rsidR="00EF1942" w:rsidRPr="00AD221D" w:rsidRDefault="00EF1942" w:rsidP="00AD221D">
      <w:pPr>
        <w:spacing w:line="360" w:lineRule="auto"/>
        <w:rPr>
          <w:rFonts w:ascii="Times New Roman" w:hAnsi="Times New Roman" w:cs="Times New Roman"/>
          <w:sz w:val="60"/>
          <w:szCs w:val="60"/>
          <w:lang w:val="en-US"/>
        </w:rPr>
      </w:pPr>
    </w:p>
    <w:p w:rsidR="00EF1942" w:rsidRDefault="00EF1942" w:rsidP="00AD221D">
      <w:pPr>
        <w:spacing w:line="360" w:lineRule="auto"/>
        <w:rPr>
          <w:rFonts w:ascii="Times New Roman" w:hAnsi="Times New Roman" w:cs="Times New Roman"/>
          <w:sz w:val="60"/>
          <w:szCs w:val="60"/>
          <w:lang w:val="en-US"/>
        </w:rPr>
      </w:pPr>
    </w:p>
    <w:p w:rsidR="00AD221D" w:rsidRPr="00AD221D" w:rsidRDefault="00AD221D" w:rsidP="00AD221D">
      <w:pPr>
        <w:spacing w:line="360" w:lineRule="auto"/>
        <w:rPr>
          <w:rFonts w:ascii="Times New Roman" w:hAnsi="Times New Roman" w:cs="Times New Roman"/>
          <w:sz w:val="28"/>
          <w:szCs w:val="28"/>
          <w:lang w:val="en-US"/>
        </w:rPr>
      </w:pPr>
    </w:p>
    <w:p w:rsidR="00EF1942" w:rsidRPr="00AD221D" w:rsidRDefault="00EF1942" w:rsidP="00AD221D">
      <w:pPr>
        <w:spacing w:line="360" w:lineRule="auto"/>
        <w:jc w:val="center"/>
        <w:rPr>
          <w:rFonts w:ascii="Times New Roman" w:hAnsi="Times New Roman" w:cs="Times New Roman"/>
          <w:b/>
          <w:sz w:val="28"/>
          <w:szCs w:val="28"/>
          <w:u w:val="single"/>
          <w:lang w:val="en-US"/>
        </w:rPr>
      </w:pPr>
      <w:r w:rsidRPr="00AD221D">
        <w:rPr>
          <w:rFonts w:ascii="Times New Roman" w:hAnsi="Times New Roman" w:cs="Times New Roman"/>
          <w:b/>
          <w:sz w:val="28"/>
          <w:szCs w:val="28"/>
          <w:u w:val="single"/>
          <w:lang w:val="en-US"/>
        </w:rPr>
        <w:lastRenderedPageBreak/>
        <w:t>Executive summary</w:t>
      </w:r>
    </w:p>
    <w:p w:rsidR="00C97A44" w:rsidRDefault="000908C0" w:rsidP="00AD22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our Bangladesh, every section of labor law is not practicing in every organization. Different organizations follow this law differently.  Bangladesh is developing in garments sector but still now, many organizations are not following the law properly. It’s true that our country is changing and our government is very serious about to ensure the workers’ rights. So, we can </w:t>
      </w:r>
      <w:r w:rsidR="00C97A44">
        <w:rPr>
          <w:rFonts w:ascii="Times New Roman" w:hAnsi="Times New Roman" w:cs="Times New Roman"/>
          <w:sz w:val="24"/>
          <w:szCs w:val="24"/>
          <w:lang w:val="en-US"/>
        </w:rPr>
        <w:t>hope</w:t>
      </w:r>
      <w:r>
        <w:rPr>
          <w:rFonts w:ascii="Times New Roman" w:hAnsi="Times New Roman" w:cs="Times New Roman"/>
          <w:sz w:val="24"/>
          <w:szCs w:val="24"/>
          <w:lang w:val="en-US"/>
        </w:rPr>
        <w:t xml:space="preserve"> that in future every garments of Bangladesh will follow each and every provisions of labor law.</w:t>
      </w:r>
      <w:r w:rsidR="00C97A44">
        <w:rPr>
          <w:rFonts w:ascii="Times New Roman" w:hAnsi="Times New Roman" w:cs="Times New Roman"/>
          <w:sz w:val="24"/>
          <w:szCs w:val="24"/>
          <w:lang w:val="en-US"/>
        </w:rPr>
        <w:t xml:space="preserve"> Labor law is very important for a country. Labor law is the protector of both workers and employers. Labor law helps to increases the industrial relationship.</w:t>
      </w:r>
      <w:r w:rsidR="00D50E3F">
        <w:rPr>
          <w:rFonts w:ascii="Times New Roman" w:hAnsi="Times New Roman" w:cs="Times New Roman"/>
          <w:sz w:val="24"/>
          <w:szCs w:val="24"/>
          <w:lang w:val="en-US"/>
        </w:rPr>
        <w:t xml:space="preserve"> A good labor law practices in the factory is helps to increase the productivity. </w:t>
      </w:r>
      <w:r w:rsidR="00C97A44" w:rsidRPr="00AD221D">
        <w:rPr>
          <w:rFonts w:ascii="Times New Roman" w:hAnsi="Times New Roman" w:cs="Times New Roman"/>
          <w:sz w:val="24"/>
          <w:szCs w:val="24"/>
          <w:lang w:val="en-US"/>
        </w:rPr>
        <w:t>The laws spell out the requirements and compliance of those ensures legal protection for those who abide by the law</w:t>
      </w:r>
      <w:r w:rsidR="00C97A44">
        <w:rPr>
          <w:rFonts w:ascii="Times New Roman" w:hAnsi="Times New Roman" w:cs="Times New Roman"/>
          <w:sz w:val="24"/>
          <w:szCs w:val="24"/>
          <w:lang w:val="en-US"/>
        </w:rPr>
        <w:t>. Labor law in not just for interpersonal benefits but also its helps the society to move on further.</w:t>
      </w:r>
      <w:r w:rsidR="00D50E3F">
        <w:rPr>
          <w:rFonts w:ascii="Times New Roman" w:hAnsi="Times New Roman" w:cs="Times New Roman"/>
          <w:sz w:val="24"/>
          <w:szCs w:val="24"/>
          <w:lang w:val="en-US"/>
        </w:rPr>
        <w:t xml:space="preserve"> </w:t>
      </w:r>
    </w:p>
    <w:p w:rsidR="00EF1942" w:rsidRPr="00AD221D" w:rsidRDefault="00EF1942"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 xml:space="preserve">This Project provides a major discussion about the </w:t>
      </w:r>
      <w:r w:rsidR="008A6CDA" w:rsidRPr="00AD221D">
        <w:rPr>
          <w:rFonts w:ascii="Times New Roman" w:hAnsi="Times New Roman" w:cs="Times New Roman"/>
          <w:sz w:val="24"/>
          <w:szCs w:val="24"/>
          <w:lang w:val="en-US"/>
        </w:rPr>
        <w:t>labo</w:t>
      </w:r>
      <w:r w:rsidR="000908C0">
        <w:rPr>
          <w:rFonts w:ascii="Times New Roman" w:hAnsi="Times New Roman" w:cs="Times New Roman"/>
          <w:sz w:val="24"/>
          <w:szCs w:val="24"/>
          <w:lang w:val="en-US"/>
        </w:rPr>
        <w:t>u</w:t>
      </w:r>
      <w:r w:rsidR="008A6CDA">
        <w:rPr>
          <w:rFonts w:ascii="Times New Roman" w:hAnsi="Times New Roman" w:cs="Times New Roman"/>
          <w:sz w:val="24"/>
          <w:szCs w:val="24"/>
          <w:lang w:val="en-US"/>
        </w:rPr>
        <w:t>r</w:t>
      </w:r>
      <w:r w:rsidRPr="00AD221D">
        <w:rPr>
          <w:rFonts w:ascii="Times New Roman" w:hAnsi="Times New Roman" w:cs="Times New Roman"/>
          <w:sz w:val="24"/>
          <w:szCs w:val="24"/>
          <w:lang w:val="en-US"/>
        </w:rPr>
        <w:t xml:space="preserve"> law practices of Bangladesh. The main purpose of this project is to understand how labor laws are applied in this sector. Data provided in this report is collected by using primary source and methods of data collection includes interview with 60 workers, interview with few employers regarding this, observation of the text book and some website. About the labor law practices of garments sector the project mainly includes </w:t>
      </w:r>
      <w:r w:rsidR="00EB336B" w:rsidRPr="00AD221D">
        <w:rPr>
          <w:rFonts w:ascii="Times New Roman" w:hAnsi="Times New Roman" w:cs="Times New Roman"/>
          <w:sz w:val="24"/>
          <w:szCs w:val="24"/>
          <w:lang w:val="en-US"/>
        </w:rPr>
        <w:t>an</w:t>
      </w:r>
      <w:r w:rsidRPr="00AD221D">
        <w:rPr>
          <w:rFonts w:ascii="Times New Roman" w:hAnsi="Times New Roman" w:cs="Times New Roman"/>
          <w:sz w:val="24"/>
          <w:szCs w:val="24"/>
          <w:lang w:val="en-US"/>
        </w:rPr>
        <w:t xml:space="preserve"> introduction part of this project, a review of the literature, the labor law practices based workers survey, data analyzing, findings and recommendations for them. The findings reveal the differences between practices and provisions of the labor law. The sample questionnaires can be found in the appendices.</w:t>
      </w:r>
    </w:p>
    <w:p w:rsidR="00EF1942" w:rsidRPr="00AD221D" w:rsidRDefault="00EF1942" w:rsidP="00AD221D">
      <w:pPr>
        <w:spacing w:line="360" w:lineRule="auto"/>
        <w:rPr>
          <w:rFonts w:ascii="Times New Roman" w:hAnsi="Times New Roman" w:cs="Times New Roman"/>
          <w:sz w:val="24"/>
          <w:szCs w:val="24"/>
          <w:lang w:val="en-US"/>
        </w:rPr>
      </w:pPr>
    </w:p>
    <w:p w:rsidR="00EF1942" w:rsidRPr="00AD221D" w:rsidRDefault="00EF1942" w:rsidP="00AD221D">
      <w:pPr>
        <w:spacing w:line="360" w:lineRule="auto"/>
        <w:rPr>
          <w:rFonts w:ascii="Times New Roman" w:hAnsi="Times New Roman" w:cs="Times New Roman"/>
          <w:sz w:val="60"/>
          <w:szCs w:val="60"/>
          <w:lang w:val="en-US"/>
        </w:rPr>
      </w:pPr>
    </w:p>
    <w:p w:rsidR="00EF1942" w:rsidRPr="00AD221D" w:rsidRDefault="00EF1942" w:rsidP="00AD221D">
      <w:pPr>
        <w:spacing w:line="360" w:lineRule="auto"/>
        <w:rPr>
          <w:rFonts w:ascii="Times New Roman" w:hAnsi="Times New Roman" w:cs="Times New Roman"/>
          <w:sz w:val="60"/>
          <w:szCs w:val="60"/>
          <w:lang w:val="en-US"/>
        </w:rPr>
      </w:pPr>
    </w:p>
    <w:p w:rsidR="000908C0" w:rsidRDefault="000908C0" w:rsidP="00AD221D">
      <w:pPr>
        <w:spacing w:line="360" w:lineRule="auto"/>
        <w:rPr>
          <w:rFonts w:ascii="Times New Roman" w:hAnsi="Times New Roman" w:cs="Times New Roman"/>
          <w:sz w:val="60"/>
          <w:szCs w:val="60"/>
          <w:lang w:val="en-US"/>
        </w:rPr>
      </w:pPr>
      <w:bookmarkStart w:id="0" w:name="_GoBack"/>
      <w:bookmarkEnd w:id="0"/>
    </w:p>
    <w:p w:rsidR="00716D39" w:rsidRPr="00BD61AE" w:rsidRDefault="00716D39" w:rsidP="00716D39">
      <w:pPr>
        <w:jc w:val="center"/>
        <w:rPr>
          <w:rFonts w:ascii="Times New Roman" w:eastAsia="Calibri" w:hAnsi="Times New Roman" w:cs="Times New Roman"/>
          <w:b/>
          <w:color w:val="000000" w:themeColor="text1"/>
          <w:sz w:val="28"/>
          <w:szCs w:val="28"/>
          <w:u w:val="single"/>
        </w:rPr>
      </w:pPr>
      <w:r w:rsidRPr="00BD61AE">
        <w:rPr>
          <w:rFonts w:ascii="Times New Roman" w:eastAsia="Calibri" w:hAnsi="Times New Roman" w:cs="Times New Roman"/>
          <w:b/>
          <w:color w:val="000000" w:themeColor="text1"/>
          <w:sz w:val="28"/>
          <w:szCs w:val="28"/>
          <w:u w:val="single"/>
        </w:rPr>
        <w:lastRenderedPageBreak/>
        <w:t>Table of Contents</w:t>
      </w:r>
    </w:p>
    <w:tbl>
      <w:tblPr>
        <w:tblStyle w:val="TableGrid"/>
        <w:tblpPr w:leftFromText="180" w:rightFromText="180" w:vertAnchor="text" w:horzAnchor="margin" w:tblpY="24"/>
        <w:tblW w:w="9621" w:type="dxa"/>
        <w:tblLook w:val="04A0" w:firstRow="1" w:lastRow="0" w:firstColumn="1" w:lastColumn="0" w:noHBand="0" w:noVBand="1"/>
      </w:tblPr>
      <w:tblGrid>
        <w:gridCol w:w="1548"/>
        <w:gridCol w:w="4866"/>
        <w:gridCol w:w="3207"/>
      </w:tblGrid>
      <w:tr w:rsidR="00E6600E" w:rsidRPr="001B1FD5" w:rsidTr="00BB7827">
        <w:trPr>
          <w:trHeight w:val="545"/>
        </w:trPr>
        <w:tc>
          <w:tcPr>
            <w:tcW w:w="1548" w:type="dxa"/>
          </w:tcPr>
          <w:p w:rsidR="00E6600E" w:rsidRPr="001B1FD5" w:rsidRDefault="00E6600E" w:rsidP="00FC2541">
            <w:pPr>
              <w:spacing w:line="276" w:lineRule="auto"/>
              <w:jc w:val="center"/>
              <w:rPr>
                <w:rFonts w:ascii="Times New Roman" w:eastAsia="Calibri" w:hAnsi="Times New Roman"/>
                <w:b/>
                <w:sz w:val="24"/>
                <w:szCs w:val="24"/>
              </w:rPr>
            </w:pPr>
            <w:r w:rsidRPr="001B1FD5">
              <w:rPr>
                <w:rFonts w:ascii="Times New Roman" w:eastAsia="Calibri" w:hAnsi="Times New Roman"/>
                <w:b/>
                <w:sz w:val="24"/>
                <w:szCs w:val="24"/>
              </w:rPr>
              <w:t>Serial No.</w:t>
            </w:r>
          </w:p>
        </w:tc>
        <w:tc>
          <w:tcPr>
            <w:tcW w:w="4866" w:type="dxa"/>
          </w:tcPr>
          <w:p w:rsidR="00E6600E" w:rsidRPr="001B1FD5" w:rsidRDefault="00E6600E" w:rsidP="00FC2541">
            <w:pPr>
              <w:spacing w:line="276" w:lineRule="auto"/>
              <w:jc w:val="center"/>
              <w:rPr>
                <w:rFonts w:ascii="Times New Roman" w:eastAsia="Calibri" w:hAnsi="Times New Roman"/>
                <w:b/>
                <w:sz w:val="24"/>
                <w:szCs w:val="24"/>
              </w:rPr>
            </w:pPr>
            <w:r w:rsidRPr="001B1FD5">
              <w:rPr>
                <w:rFonts w:ascii="Times New Roman" w:eastAsia="Calibri" w:hAnsi="Times New Roman"/>
                <w:b/>
                <w:sz w:val="24"/>
                <w:szCs w:val="24"/>
              </w:rPr>
              <w:t>Contents</w:t>
            </w:r>
          </w:p>
        </w:tc>
        <w:tc>
          <w:tcPr>
            <w:tcW w:w="3207" w:type="dxa"/>
          </w:tcPr>
          <w:p w:rsidR="00E6600E" w:rsidRPr="001B1FD5" w:rsidRDefault="00E6600E" w:rsidP="00FC2541">
            <w:pPr>
              <w:spacing w:line="276" w:lineRule="auto"/>
              <w:jc w:val="center"/>
              <w:rPr>
                <w:rFonts w:ascii="Times New Roman" w:eastAsia="Calibri" w:hAnsi="Times New Roman"/>
                <w:b/>
                <w:sz w:val="24"/>
                <w:szCs w:val="24"/>
              </w:rPr>
            </w:pPr>
            <w:r w:rsidRPr="001B1FD5">
              <w:rPr>
                <w:rFonts w:ascii="Times New Roman" w:eastAsia="Calibri" w:hAnsi="Times New Roman"/>
                <w:b/>
                <w:sz w:val="24"/>
                <w:szCs w:val="24"/>
              </w:rPr>
              <w:t>Page No.</w:t>
            </w:r>
          </w:p>
        </w:tc>
      </w:tr>
      <w:tr w:rsidR="00E6600E" w:rsidRPr="001B1FD5" w:rsidTr="00BB7827">
        <w:trPr>
          <w:trHeight w:val="545"/>
        </w:trPr>
        <w:tc>
          <w:tcPr>
            <w:tcW w:w="1548" w:type="dxa"/>
          </w:tcPr>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r w:rsidRPr="001B1FD5">
              <w:rPr>
                <w:rFonts w:ascii="Times New Roman" w:eastAsia="Calibri" w:hAnsi="Times New Roman"/>
                <w:b/>
                <w:sz w:val="24"/>
                <w:szCs w:val="24"/>
              </w:rPr>
              <w:t>1.</w:t>
            </w:r>
          </w:p>
        </w:tc>
        <w:tc>
          <w:tcPr>
            <w:tcW w:w="4866" w:type="dxa"/>
          </w:tcPr>
          <w:p w:rsidR="00E6600E" w:rsidRPr="001B1FD5" w:rsidRDefault="00E6600E" w:rsidP="00FC2541">
            <w:pPr>
              <w:spacing w:line="276" w:lineRule="auto"/>
              <w:rPr>
                <w:rFonts w:ascii="Times New Roman" w:hAnsi="Times New Roman"/>
                <w:sz w:val="24"/>
                <w:szCs w:val="24"/>
              </w:rPr>
            </w:pP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CHAPTER-1</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INTRODUCTION</w:t>
            </w:r>
          </w:p>
          <w:p w:rsidR="00E6600E" w:rsidRPr="001B1FD5" w:rsidRDefault="00E6600E" w:rsidP="00FC2541">
            <w:pPr>
              <w:spacing w:line="276" w:lineRule="auto"/>
              <w:rPr>
                <w:rFonts w:ascii="Times New Roman" w:hAnsi="Times New Roman"/>
                <w:sz w:val="24"/>
                <w:szCs w:val="24"/>
              </w:rPr>
            </w:pP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1.1 Background of the Project Report</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1.2 Objectives of the Project Report</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1.3 Significant of the Project Report</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1.4 Limitations of the Project Report</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1.5 Sources and Methods of Collecting Data</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 xml:space="preserve">      1.5.1 Sources of Data</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 xml:space="preserve">      1.5.2 Methods of collecting data</w:t>
            </w:r>
          </w:p>
          <w:p w:rsidR="00E6600E" w:rsidRPr="001B1FD5" w:rsidRDefault="00E6600E" w:rsidP="00FC2541">
            <w:pPr>
              <w:spacing w:line="276" w:lineRule="auto"/>
              <w:rPr>
                <w:rFonts w:ascii="Times New Roman" w:hAnsi="Times New Roman"/>
                <w:sz w:val="24"/>
                <w:szCs w:val="24"/>
              </w:rPr>
            </w:pPr>
          </w:p>
          <w:p w:rsidR="00E6600E" w:rsidRPr="001B1FD5" w:rsidRDefault="00E6600E" w:rsidP="00FC2541">
            <w:pPr>
              <w:spacing w:line="276" w:lineRule="auto"/>
              <w:rPr>
                <w:rFonts w:ascii="Times New Roman" w:hAnsi="Times New Roman"/>
                <w:sz w:val="24"/>
                <w:szCs w:val="24"/>
              </w:rPr>
            </w:pPr>
          </w:p>
        </w:tc>
        <w:tc>
          <w:tcPr>
            <w:tcW w:w="3207" w:type="dxa"/>
          </w:tcPr>
          <w:p w:rsidR="00E6600E" w:rsidRPr="001B1FD5" w:rsidRDefault="00E6600E" w:rsidP="00FC2541">
            <w:pPr>
              <w:spacing w:line="276" w:lineRule="auto"/>
              <w:jc w:val="center"/>
              <w:rPr>
                <w:rFonts w:ascii="Times New Roman" w:hAnsi="Times New Roman"/>
                <w:sz w:val="24"/>
                <w:szCs w:val="24"/>
              </w:rPr>
            </w:pP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1-4</w:t>
            </w:r>
          </w:p>
          <w:p w:rsidR="00E6600E" w:rsidRPr="001B1FD5" w:rsidRDefault="00E6600E" w:rsidP="00FC2541">
            <w:pPr>
              <w:spacing w:line="276" w:lineRule="auto"/>
              <w:jc w:val="center"/>
              <w:rPr>
                <w:rFonts w:ascii="Times New Roman" w:hAnsi="Times New Roman"/>
                <w:sz w:val="24"/>
                <w:szCs w:val="24"/>
              </w:rPr>
            </w:pPr>
          </w:p>
          <w:p w:rsidR="00E6600E" w:rsidRPr="00FC2541" w:rsidRDefault="00E6600E" w:rsidP="00FC2541">
            <w:pPr>
              <w:spacing w:line="276" w:lineRule="auto"/>
              <w:jc w:val="center"/>
              <w:rPr>
                <w:rFonts w:ascii="Times New Roman" w:hAnsi="Times New Roman"/>
                <w:sz w:val="24"/>
                <w:szCs w:val="24"/>
              </w:rPr>
            </w:pP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2</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2</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3</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3</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3</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3</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4</w:t>
            </w:r>
          </w:p>
        </w:tc>
      </w:tr>
      <w:tr w:rsidR="00E6600E" w:rsidRPr="001B1FD5" w:rsidTr="00BB7827">
        <w:trPr>
          <w:trHeight w:val="545"/>
        </w:trPr>
        <w:tc>
          <w:tcPr>
            <w:tcW w:w="1548" w:type="dxa"/>
          </w:tcPr>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r w:rsidRPr="001B1FD5">
              <w:rPr>
                <w:rFonts w:ascii="Times New Roman" w:eastAsia="Calibri" w:hAnsi="Times New Roman"/>
                <w:b/>
                <w:sz w:val="24"/>
                <w:szCs w:val="24"/>
              </w:rPr>
              <w:t>2.</w:t>
            </w:r>
          </w:p>
        </w:tc>
        <w:tc>
          <w:tcPr>
            <w:tcW w:w="4866" w:type="dxa"/>
          </w:tcPr>
          <w:p w:rsidR="00E6600E" w:rsidRPr="001B1FD5" w:rsidRDefault="00E6600E" w:rsidP="00FC2541">
            <w:pPr>
              <w:spacing w:line="276" w:lineRule="auto"/>
              <w:rPr>
                <w:rFonts w:ascii="Times New Roman" w:hAnsi="Times New Roman"/>
                <w:sz w:val="24"/>
                <w:szCs w:val="24"/>
              </w:rPr>
            </w:pP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CHAPTER-2</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LITERATURE REVIEW</w:t>
            </w:r>
          </w:p>
          <w:p w:rsidR="00E6600E" w:rsidRPr="001B1FD5" w:rsidRDefault="00E6600E" w:rsidP="00FC2541">
            <w:pPr>
              <w:spacing w:line="276" w:lineRule="auto"/>
              <w:rPr>
                <w:rFonts w:ascii="Times New Roman" w:hAnsi="Times New Roman"/>
                <w:sz w:val="24"/>
                <w:szCs w:val="24"/>
              </w:rPr>
            </w:pPr>
          </w:p>
        </w:tc>
        <w:tc>
          <w:tcPr>
            <w:tcW w:w="3207" w:type="dxa"/>
          </w:tcPr>
          <w:p w:rsidR="00E6600E" w:rsidRPr="001B1FD5" w:rsidRDefault="00E6600E" w:rsidP="00FC2541">
            <w:pPr>
              <w:spacing w:line="276" w:lineRule="auto"/>
              <w:jc w:val="center"/>
              <w:rPr>
                <w:rFonts w:ascii="Times New Roman" w:hAnsi="Times New Roman"/>
                <w:sz w:val="24"/>
                <w:szCs w:val="24"/>
              </w:rPr>
            </w:pP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5-8</w:t>
            </w:r>
          </w:p>
        </w:tc>
      </w:tr>
      <w:tr w:rsidR="00E6600E" w:rsidRPr="001B1FD5" w:rsidTr="00BB7827">
        <w:trPr>
          <w:trHeight w:val="545"/>
        </w:trPr>
        <w:tc>
          <w:tcPr>
            <w:tcW w:w="1548" w:type="dxa"/>
          </w:tcPr>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r w:rsidRPr="001B1FD5">
              <w:rPr>
                <w:rFonts w:ascii="Times New Roman" w:eastAsia="Calibri" w:hAnsi="Times New Roman"/>
                <w:b/>
                <w:sz w:val="24"/>
                <w:szCs w:val="24"/>
              </w:rPr>
              <w:t>3.</w:t>
            </w:r>
          </w:p>
        </w:tc>
        <w:tc>
          <w:tcPr>
            <w:tcW w:w="4866" w:type="dxa"/>
          </w:tcPr>
          <w:p w:rsidR="00E6600E" w:rsidRPr="001B1FD5" w:rsidRDefault="00E6600E" w:rsidP="00FC2541">
            <w:pPr>
              <w:spacing w:line="276" w:lineRule="auto"/>
              <w:rPr>
                <w:rFonts w:ascii="Times New Roman" w:hAnsi="Times New Roman"/>
                <w:sz w:val="24"/>
                <w:szCs w:val="24"/>
              </w:rPr>
            </w:pP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CHAPTER-3</w:t>
            </w:r>
          </w:p>
          <w:p w:rsidR="00E6600E" w:rsidRPr="001B1FD5" w:rsidRDefault="00FC2541" w:rsidP="00FC2541">
            <w:pPr>
              <w:spacing w:line="276" w:lineRule="auto"/>
              <w:rPr>
                <w:rFonts w:ascii="Times New Roman" w:hAnsi="Times New Roman"/>
                <w:sz w:val="24"/>
                <w:szCs w:val="24"/>
              </w:rPr>
            </w:pPr>
            <w:r w:rsidRPr="001B1FD5">
              <w:rPr>
                <w:rFonts w:ascii="Times New Roman" w:hAnsi="Times New Roman"/>
                <w:sz w:val="24"/>
                <w:szCs w:val="24"/>
              </w:rPr>
              <w:t>Labo</w:t>
            </w:r>
            <w:r w:rsidR="002F2FB4">
              <w:rPr>
                <w:rFonts w:ascii="Times New Roman" w:hAnsi="Times New Roman"/>
                <w:sz w:val="24"/>
                <w:szCs w:val="24"/>
              </w:rPr>
              <w:t>u</w:t>
            </w:r>
            <w:r w:rsidRPr="001B1FD5">
              <w:rPr>
                <w:rFonts w:ascii="Times New Roman" w:hAnsi="Times New Roman"/>
                <w:sz w:val="24"/>
                <w:szCs w:val="24"/>
              </w:rPr>
              <w:t>r</w:t>
            </w:r>
            <w:r w:rsidR="00E6600E" w:rsidRPr="001B1FD5">
              <w:rPr>
                <w:rFonts w:ascii="Times New Roman" w:hAnsi="Times New Roman"/>
                <w:sz w:val="24"/>
                <w:szCs w:val="24"/>
              </w:rPr>
              <w:t xml:space="preserve"> Law Practices</w:t>
            </w:r>
          </w:p>
          <w:p w:rsidR="00E6600E" w:rsidRPr="001B1FD5" w:rsidRDefault="00E6600E" w:rsidP="00FC2541">
            <w:pPr>
              <w:spacing w:line="276" w:lineRule="auto"/>
              <w:rPr>
                <w:rFonts w:ascii="Times New Roman" w:hAnsi="Times New Roman"/>
                <w:sz w:val="24"/>
                <w:szCs w:val="24"/>
              </w:rPr>
            </w:pP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3.1 Conditions of Employment and Service</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3.2 Maternity Benefits</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 xml:space="preserve">3.3 Health and Hygiene </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3.4 Safety</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3.5 Working Hour and Leave</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3.6 Wages and Payment Thereof</w:t>
            </w:r>
          </w:p>
          <w:p w:rsidR="00E6600E" w:rsidRPr="001B1FD5" w:rsidRDefault="00E6600E" w:rsidP="00FC2541">
            <w:pPr>
              <w:spacing w:line="276" w:lineRule="auto"/>
              <w:rPr>
                <w:rFonts w:ascii="Times New Roman" w:hAnsi="Times New Roman"/>
                <w:sz w:val="24"/>
                <w:szCs w:val="24"/>
              </w:rPr>
            </w:pPr>
          </w:p>
        </w:tc>
        <w:tc>
          <w:tcPr>
            <w:tcW w:w="3207" w:type="dxa"/>
          </w:tcPr>
          <w:p w:rsidR="00E6600E" w:rsidRPr="001B1FD5" w:rsidRDefault="00E6600E" w:rsidP="00FC2541">
            <w:pPr>
              <w:spacing w:line="276" w:lineRule="auto"/>
              <w:jc w:val="center"/>
              <w:rPr>
                <w:rFonts w:ascii="Times New Roman" w:hAnsi="Times New Roman"/>
                <w:sz w:val="24"/>
                <w:szCs w:val="24"/>
              </w:rPr>
            </w:pP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9-21</w:t>
            </w:r>
          </w:p>
          <w:p w:rsidR="00E6600E" w:rsidRPr="001B1FD5" w:rsidRDefault="00E6600E" w:rsidP="00FC2541">
            <w:pPr>
              <w:spacing w:line="276" w:lineRule="auto"/>
              <w:jc w:val="center"/>
              <w:rPr>
                <w:rFonts w:ascii="Times New Roman" w:hAnsi="Times New Roman"/>
                <w:sz w:val="24"/>
                <w:szCs w:val="24"/>
              </w:rPr>
            </w:pPr>
          </w:p>
          <w:p w:rsidR="00E6600E" w:rsidRPr="008720DC" w:rsidRDefault="00E6600E" w:rsidP="00FC2541">
            <w:pPr>
              <w:spacing w:line="276" w:lineRule="auto"/>
              <w:jc w:val="center"/>
              <w:rPr>
                <w:rFonts w:ascii="Times New Roman" w:hAnsi="Times New Roman"/>
                <w:sz w:val="24"/>
                <w:szCs w:val="24"/>
              </w:rPr>
            </w:pP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10-13</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13-15</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15-17</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17-18</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19-20</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20-21</w:t>
            </w:r>
          </w:p>
        </w:tc>
      </w:tr>
      <w:tr w:rsidR="00E6600E" w:rsidRPr="001B1FD5" w:rsidTr="00BB7827">
        <w:trPr>
          <w:trHeight w:val="545"/>
        </w:trPr>
        <w:tc>
          <w:tcPr>
            <w:tcW w:w="1548" w:type="dxa"/>
          </w:tcPr>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r w:rsidRPr="001B1FD5">
              <w:rPr>
                <w:rFonts w:ascii="Times New Roman" w:eastAsia="Calibri" w:hAnsi="Times New Roman"/>
                <w:b/>
                <w:sz w:val="24"/>
                <w:szCs w:val="24"/>
              </w:rPr>
              <w:t>4.</w:t>
            </w:r>
          </w:p>
        </w:tc>
        <w:tc>
          <w:tcPr>
            <w:tcW w:w="4866" w:type="dxa"/>
          </w:tcPr>
          <w:p w:rsidR="00E6600E" w:rsidRPr="001B1FD5" w:rsidRDefault="00E6600E" w:rsidP="00FC2541">
            <w:pPr>
              <w:spacing w:line="276" w:lineRule="auto"/>
              <w:rPr>
                <w:rFonts w:ascii="Times New Roman" w:hAnsi="Times New Roman"/>
                <w:sz w:val="24"/>
                <w:szCs w:val="24"/>
              </w:rPr>
            </w:pP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CHAPTER-4</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Questionnaire Measurement &amp; Data Collection Procedure</w:t>
            </w:r>
          </w:p>
          <w:p w:rsidR="00E6600E" w:rsidRPr="001B1FD5" w:rsidRDefault="00E6600E" w:rsidP="00FC2541">
            <w:pPr>
              <w:spacing w:line="276" w:lineRule="auto"/>
              <w:rPr>
                <w:rFonts w:ascii="Times New Roman" w:hAnsi="Times New Roman"/>
                <w:sz w:val="24"/>
                <w:szCs w:val="24"/>
              </w:rPr>
            </w:pP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4.1 Samples for the Study</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4.2 Measurement (Questionnaire)</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4.3 Data Collection Procedure</w:t>
            </w:r>
          </w:p>
          <w:p w:rsidR="00E6600E" w:rsidRPr="001B1FD5" w:rsidRDefault="00E6600E" w:rsidP="00FC2541">
            <w:pPr>
              <w:spacing w:line="276" w:lineRule="auto"/>
              <w:rPr>
                <w:rFonts w:ascii="Times New Roman" w:hAnsi="Times New Roman"/>
                <w:sz w:val="24"/>
                <w:szCs w:val="24"/>
              </w:rPr>
            </w:pPr>
          </w:p>
        </w:tc>
        <w:tc>
          <w:tcPr>
            <w:tcW w:w="3207" w:type="dxa"/>
          </w:tcPr>
          <w:p w:rsidR="00E6600E" w:rsidRPr="001B1FD5" w:rsidRDefault="00E6600E" w:rsidP="00FC2541">
            <w:pPr>
              <w:spacing w:line="276" w:lineRule="auto"/>
              <w:jc w:val="center"/>
              <w:rPr>
                <w:rFonts w:ascii="Times New Roman" w:hAnsi="Times New Roman"/>
                <w:sz w:val="24"/>
                <w:szCs w:val="24"/>
              </w:rPr>
            </w:pP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22-24</w:t>
            </w:r>
          </w:p>
          <w:p w:rsidR="00E6600E" w:rsidRPr="001B1FD5" w:rsidRDefault="00E6600E" w:rsidP="00FC2541">
            <w:pPr>
              <w:spacing w:line="276" w:lineRule="auto"/>
              <w:rPr>
                <w:rFonts w:ascii="Times New Roman" w:hAnsi="Times New Roman"/>
                <w:sz w:val="24"/>
                <w:szCs w:val="24"/>
              </w:rPr>
            </w:pPr>
          </w:p>
          <w:p w:rsidR="00E6600E" w:rsidRPr="00836413" w:rsidRDefault="00E6600E" w:rsidP="00FC2541">
            <w:pPr>
              <w:spacing w:line="276" w:lineRule="auto"/>
              <w:rPr>
                <w:rFonts w:ascii="Times New Roman" w:hAnsi="Times New Roman"/>
                <w:sz w:val="48"/>
                <w:szCs w:val="24"/>
              </w:rPr>
            </w:pP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23</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23-24</w:t>
            </w: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24</w:t>
            </w:r>
          </w:p>
          <w:p w:rsidR="00E6600E" w:rsidRPr="001B1FD5" w:rsidRDefault="00E6600E" w:rsidP="00FC2541">
            <w:pPr>
              <w:spacing w:line="276" w:lineRule="auto"/>
              <w:rPr>
                <w:rFonts w:ascii="Times New Roman" w:hAnsi="Times New Roman"/>
                <w:sz w:val="24"/>
                <w:szCs w:val="24"/>
              </w:rPr>
            </w:pPr>
          </w:p>
        </w:tc>
      </w:tr>
      <w:tr w:rsidR="00E6600E" w:rsidRPr="001B1FD5" w:rsidTr="00BB7827">
        <w:trPr>
          <w:trHeight w:val="545"/>
        </w:trPr>
        <w:tc>
          <w:tcPr>
            <w:tcW w:w="1548" w:type="dxa"/>
          </w:tcPr>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p>
          <w:p w:rsidR="00E6600E" w:rsidRPr="001B1FD5" w:rsidRDefault="00E6600E" w:rsidP="00FC2541">
            <w:pPr>
              <w:spacing w:line="276" w:lineRule="auto"/>
              <w:jc w:val="center"/>
              <w:rPr>
                <w:rFonts w:ascii="Times New Roman" w:eastAsia="Calibri" w:hAnsi="Times New Roman"/>
                <w:b/>
                <w:sz w:val="24"/>
                <w:szCs w:val="24"/>
              </w:rPr>
            </w:pPr>
            <w:r w:rsidRPr="001B1FD5">
              <w:rPr>
                <w:rFonts w:ascii="Times New Roman" w:eastAsia="Calibri" w:hAnsi="Times New Roman"/>
                <w:b/>
                <w:sz w:val="24"/>
                <w:szCs w:val="24"/>
              </w:rPr>
              <w:lastRenderedPageBreak/>
              <w:t>5.</w:t>
            </w:r>
          </w:p>
        </w:tc>
        <w:tc>
          <w:tcPr>
            <w:tcW w:w="4866" w:type="dxa"/>
          </w:tcPr>
          <w:p w:rsidR="00E6600E" w:rsidRPr="001B1FD5" w:rsidRDefault="00E6600E" w:rsidP="00FC2541">
            <w:pPr>
              <w:spacing w:line="276" w:lineRule="auto"/>
              <w:rPr>
                <w:rFonts w:ascii="Times New Roman" w:hAnsi="Times New Roman"/>
                <w:sz w:val="24"/>
                <w:szCs w:val="24"/>
              </w:rPr>
            </w:pP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CHAPTER-5</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 xml:space="preserve">Data Analysis, Findings &amp; Discussion, </w:t>
            </w:r>
            <w:r w:rsidRPr="001B1FD5">
              <w:rPr>
                <w:rFonts w:ascii="Times New Roman" w:hAnsi="Times New Roman"/>
                <w:sz w:val="24"/>
                <w:szCs w:val="24"/>
              </w:rPr>
              <w:lastRenderedPageBreak/>
              <w:t>Spreadsheet Data &amp; Calculation, Recommendations and Conclusion</w:t>
            </w:r>
          </w:p>
          <w:p w:rsidR="00E6600E" w:rsidRPr="001B1FD5" w:rsidRDefault="00E6600E" w:rsidP="00FC2541">
            <w:pPr>
              <w:spacing w:line="276" w:lineRule="auto"/>
              <w:rPr>
                <w:rFonts w:ascii="Times New Roman" w:hAnsi="Times New Roman"/>
                <w:sz w:val="24"/>
                <w:szCs w:val="24"/>
              </w:rPr>
            </w:pP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 xml:space="preserve">5.1 Data Analysis, Findings &amp; Discussion </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5.2 Recommendations</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5.3 Recommendations</w:t>
            </w:r>
          </w:p>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5.4 Conclusion</w:t>
            </w:r>
          </w:p>
          <w:p w:rsidR="00E6600E" w:rsidRPr="001B1FD5" w:rsidRDefault="00E6600E" w:rsidP="00FC2541">
            <w:pPr>
              <w:spacing w:line="276" w:lineRule="auto"/>
              <w:rPr>
                <w:rFonts w:ascii="Times New Roman" w:hAnsi="Times New Roman"/>
                <w:sz w:val="24"/>
                <w:szCs w:val="24"/>
              </w:rPr>
            </w:pPr>
          </w:p>
        </w:tc>
        <w:tc>
          <w:tcPr>
            <w:tcW w:w="3207" w:type="dxa"/>
          </w:tcPr>
          <w:p w:rsidR="00E6600E" w:rsidRPr="001B1FD5" w:rsidRDefault="00E6600E" w:rsidP="00FC2541">
            <w:pPr>
              <w:spacing w:line="276" w:lineRule="auto"/>
              <w:jc w:val="center"/>
              <w:rPr>
                <w:rFonts w:ascii="Times New Roman" w:hAnsi="Times New Roman"/>
                <w:sz w:val="24"/>
                <w:szCs w:val="24"/>
              </w:rPr>
            </w:pPr>
          </w:p>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25-43</w:t>
            </w:r>
          </w:p>
          <w:p w:rsidR="00E6600E" w:rsidRPr="001B1FD5" w:rsidRDefault="00E6600E" w:rsidP="00FC2541">
            <w:pPr>
              <w:spacing w:line="276" w:lineRule="auto"/>
              <w:jc w:val="center"/>
              <w:rPr>
                <w:rFonts w:ascii="Times New Roman" w:hAnsi="Times New Roman"/>
                <w:sz w:val="24"/>
                <w:szCs w:val="24"/>
              </w:rPr>
            </w:pPr>
          </w:p>
          <w:p w:rsidR="00E6600E" w:rsidRPr="001B1FD5" w:rsidRDefault="00E6600E" w:rsidP="00FC2541">
            <w:pPr>
              <w:spacing w:line="276" w:lineRule="auto"/>
              <w:jc w:val="center"/>
              <w:rPr>
                <w:rFonts w:ascii="Times New Roman" w:hAnsi="Times New Roman"/>
                <w:sz w:val="24"/>
                <w:szCs w:val="24"/>
              </w:rPr>
            </w:pPr>
          </w:p>
          <w:p w:rsidR="00386575" w:rsidRPr="00386575" w:rsidRDefault="00386575" w:rsidP="00FC2541">
            <w:pPr>
              <w:spacing w:line="276" w:lineRule="auto"/>
              <w:rPr>
                <w:rFonts w:ascii="Times New Roman" w:hAnsi="Times New Roman"/>
                <w:sz w:val="24"/>
                <w:szCs w:val="24"/>
              </w:rPr>
            </w:pPr>
          </w:p>
          <w:p w:rsidR="00386575" w:rsidRPr="00FC2541" w:rsidRDefault="00386575" w:rsidP="00FC2541">
            <w:pPr>
              <w:spacing w:line="276" w:lineRule="auto"/>
              <w:jc w:val="center"/>
              <w:rPr>
                <w:rFonts w:ascii="Times New Roman" w:hAnsi="Times New Roman"/>
                <w:sz w:val="26"/>
                <w:szCs w:val="24"/>
              </w:rPr>
            </w:pPr>
          </w:p>
          <w:p w:rsidR="00386575" w:rsidRPr="00386575" w:rsidRDefault="00386575" w:rsidP="00FC2541">
            <w:pPr>
              <w:spacing w:line="276" w:lineRule="auto"/>
              <w:jc w:val="center"/>
              <w:rPr>
                <w:rFonts w:ascii="Times New Roman" w:hAnsi="Times New Roman"/>
                <w:sz w:val="24"/>
                <w:szCs w:val="24"/>
              </w:rPr>
            </w:pPr>
            <w:r w:rsidRPr="00386575">
              <w:rPr>
                <w:rFonts w:ascii="Times New Roman" w:hAnsi="Times New Roman"/>
                <w:sz w:val="24"/>
                <w:szCs w:val="24"/>
              </w:rPr>
              <w:t>26-28</w:t>
            </w:r>
          </w:p>
          <w:p w:rsidR="00386575" w:rsidRPr="00386575" w:rsidRDefault="00386575" w:rsidP="00FC2541">
            <w:pPr>
              <w:spacing w:line="276" w:lineRule="auto"/>
              <w:jc w:val="center"/>
              <w:rPr>
                <w:rFonts w:ascii="Times New Roman" w:hAnsi="Times New Roman"/>
                <w:sz w:val="24"/>
                <w:szCs w:val="24"/>
              </w:rPr>
            </w:pPr>
            <w:r w:rsidRPr="00386575">
              <w:rPr>
                <w:rFonts w:ascii="Times New Roman" w:hAnsi="Times New Roman"/>
                <w:sz w:val="24"/>
                <w:szCs w:val="24"/>
              </w:rPr>
              <w:t>29-41</w:t>
            </w:r>
          </w:p>
          <w:p w:rsidR="00386575" w:rsidRPr="00386575" w:rsidRDefault="00386575" w:rsidP="00FC2541">
            <w:pPr>
              <w:spacing w:line="276" w:lineRule="auto"/>
              <w:jc w:val="center"/>
              <w:rPr>
                <w:rFonts w:ascii="Times New Roman" w:hAnsi="Times New Roman"/>
                <w:sz w:val="24"/>
                <w:szCs w:val="24"/>
              </w:rPr>
            </w:pPr>
            <w:r w:rsidRPr="00386575">
              <w:rPr>
                <w:rFonts w:ascii="Times New Roman" w:hAnsi="Times New Roman"/>
                <w:sz w:val="24"/>
                <w:szCs w:val="24"/>
              </w:rPr>
              <w:t>41-42</w:t>
            </w:r>
          </w:p>
          <w:p w:rsidR="00E6600E" w:rsidRPr="001B1FD5" w:rsidRDefault="00386575" w:rsidP="00FC2541">
            <w:pPr>
              <w:spacing w:line="276" w:lineRule="auto"/>
              <w:jc w:val="center"/>
              <w:rPr>
                <w:rFonts w:ascii="Times New Roman" w:hAnsi="Times New Roman"/>
                <w:sz w:val="24"/>
                <w:szCs w:val="24"/>
              </w:rPr>
            </w:pPr>
            <w:r w:rsidRPr="00386575">
              <w:rPr>
                <w:rFonts w:ascii="Times New Roman" w:hAnsi="Times New Roman"/>
                <w:sz w:val="24"/>
                <w:szCs w:val="24"/>
              </w:rPr>
              <w:t>43</w:t>
            </w:r>
          </w:p>
        </w:tc>
      </w:tr>
      <w:tr w:rsidR="00E6600E" w:rsidRPr="001B1FD5" w:rsidTr="00BB7827">
        <w:trPr>
          <w:trHeight w:val="545"/>
        </w:trPr>
        <w:tc>
          <w:tcPr>
            <w:tcW w:w="1548" w:type="dxa"/>
          </w:tcPr>
          <w:p w:rsidR="00E6600E" w:rsidRPr="001B1FD5" w:rsidRDefault="00E6600E" w:rsidP="00FC2541">
            <w:pPr>
              <w:spacing w:line="276" w:lineRule="auto"/>
              <w:jc w:val="center"/>
              <w:rPr>
                <w:rFonts w:ascii="Times New Roman" w:eastAsia="Calibri" w:hAnsi="Times New Roman"/>
                <w:b/>
                <w:sz w:val="24"/>
                <w:szCs w:val="24"/>
              </w:rPr>
            </w:pPr>
            <w:r w:rsidRPr="001B1FD5">
              <w:rPr>
                <w:rFonts w:ascii="Times New Roman" w:eastAsia="Calibri" w:hAnsi="Times New Roman"/>
                <w:b/>
                <w:sz w:val="24"/>
                <w:szCs w:val="24"/>
              </w:rPr>
              <w:lastRenderedPageBreak/>
              <w:t>6.</w:t>
            </w:r>
          </w:p>
        </w:tc>
        <w:tc>
          <w:tcPr>
            <w:tcW w:w="4866" w:type="dxa"/>
          </w:tcPr>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References</w:t>
            </w:r>
          </w:p>
        </w:tc>
        <w:tc>
          <w:tcPr>
            <w:tcW w:w="3207" w:type="dxa"/>
          </w:tcPr>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44</w:t>
            </w:r>
          </w:p>
        </w:tc>
      </w:tr>
      <w:tr w:rsidR="00E6600E" w:rsidRPr="001B1FD5" w:rsidTr="00BB7827">
        <w:trPr>
          <w:trHeight w:val="545"/>
        </w:trPr>
        <w:tc>
          <w:tcPr>
            <w:tcW w:w="1548" w:type="dxa"/>
          </w:tcPr>
          <w:p w:rsidR="00E6600E" w:rsidRPr="001B1FD5" w:rsidRDefault="00E6600E" w:rsidP="00FC2541">
            <w:pPr>
              <w:spacing w:line="276" w:lineRule="auto"/>
              <w:jc w:val="center"/>
              <w:rPr>
                <w:rFonts w:ascii="Times New Roman" w:eastAsia="Calibri" w:hAnsi="Times New Roman"/>
                <w:b/>
                <w:sz w:val="24"/>
                <w:szCs w:val="24"/>
              </w:rPr>
            </w:pPr>
            <w:r w:rsidRPr="001B1FD5">
              <w:rPr>
                <w:rFonts w:ascii="Times New Roman" w:eastAsia="Calibri" w:hAnsi="Times New Roman"/>
                <w:b/>
                <w:sz w:val="24"/>
                <w:szCs w:val="24"/>
              </w:rPr>
              <w:t>7.</w:t>
            </w:r>
          </w:p>
        </w:tc>
        <w:tc>
          <w:tcPr>
            <w:tcW w:w="4866" w:type="dxa"/>
          </w:tcPr>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Appendix 1</w:t>
            </w:r>
          </w:p>
        </w:tc>
        <w:tc>
          <w:tcPr>
            <w:tcW w:w="3207" w:type="dxa"/>
          </w:tcPr>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45-49</w:t>
            </w:r>
          </w:p>
        </w:tc>
      </w:tr>
      <w:tr w:rsidR="00E6600E" w:rsidRPr="001B1FD5" w:rsidTr="00BB7827">
        <w:trPr>
          <w:trHeight w:val="545"/>
        </w:trPr>
        <w:tc>
          <w:tcPr>
            <w:tcW w:w="1548" w:type="dxa"/>
          </w:tcPr>
          <w:p w:rsidR="00E6600E" w:rsidRPr="001B1FD5" w:rsidRDefault="00E6600E" w:rsidP="00FC2541">
            <w:pPr>
              <w:spacing w:line="276" w:lineRule="auto"/>
              <w:jc w:val="center"/>
              <w:rPr>
                <w:rFonts w:ascii="Times New Roman" w:hAnsi="Times New Roman"/>
                <w:b/>
                <w:sz w:val="24"/>
                <w:szCs w:val="24"/>
              </w:rPr>
            </w:pPr>
            <w:r w:rsidRPr="001B1FD5">
              <w:rPr>
                <w:rFonts w:ascii="Times New Roman" w:hAnsi="Times New Roman"/>
                <w:b/>
                <w:sz w:val="24"/>
                <w:szCs w:val="24"/>
              </w:rPr>
              <w:t>8.</w:t>
            </w:r>
          </w:p>
        </w:tc>
        <w:tc>
          <w:tcPr>
            <w:tcW w:w="4866" w:type="dxa"/>
          </w:tcPr>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Appendix 2</w:t>
            </w:r>
          </w:p>
        </w:tc>
        <w:tc>
          <w:tcPr>
            <w:tcW w:w="3207" w:type="dxa"/>
          </w:tcPr>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50-51</w:t>
            </w:r>
          </w:p>
        </w:tc>
      </w:tr>
      <w:tr w:rsidR="00E6600E" w:rsidRPr="001B1FD5" w:rsidTr="00BB7827">
        <w:trPr>
          <w:trHeight w:val="545"/>
        </w:trPr>
        <w:tc>
          <w:tcPr>
            <w:tcW w:w="1548" w:type="dxa"/>
          </w:tcPr>
          <w:p w:rsidR="00E6600E" w:rsidRPr="001B1FD5" w:rsidRDefault="00E6600E" w:rsidP="00FC2541">
            <w:pPr>
              <w:spacing w:line="276" w:lineRule="auto"/>
              <w:jc w:val="center"/>
              <w:rPr>
                <w:rFonts w:ascii="Times New Roman" w:eastAsia="Calibri" w:hAnsi="Times New Roman"/>
                <w:b/>
                <w:sz w:val="24"/>
                <w:szCs w:val="24"/>
              </w:rPr>
            </w:pPr>
            <w:r w:rsidRPr="001B1FD5">
              <w:rPr>
                <w:rFonts w:ascii="Times New Roman" w:eastAsia="Calibri" w:hAnsi="Times New Roman"/>
                <w:b/>
                <w:sz w:val="24"/>
                <w:szCs w:val="24"/>
              </w:rPr>
              <w:t>9.</w:t>
            </w:r>
          </w:p>
        </w:tc>
        <w:tc>
          <w:tcPr>
            <w:tcW w:w="4866" w:type="dxa"/>
          </w:tcPr>
          <w:p w:rsidR="00E6600E" w:rsidRPr="001B1FD5" w:rsidRDefault="00E6600E" w:rsidP="00FC2541">
            <w:pPr>
              <w:spacing w:line="276" w:lineRule="auto"/>
              <w:rPr>
                <w:rFonts w:ascii="Times New Roman" w:hAnsi="Times New Roman"/>
                <w:sz w:val="24"/>
                <w:szCs w:val="24"/>
              </w:rPr>
            </w:pPr>
            <w:r w:rsidRPr="001B1FD5">
              <w:rPr>
                <w:rFonts w:ascii="Times New Roman" w:hAnsi="Times New Roman"/>
                <w:sz w:val="24"/>
                <w:szCs w:val="24"/>
              </w:rPr>
              <w:t>Appendix 3</w:t>
            </w:r>
          </w:p>
        </w:tc>
        <w:tc>
          <w:tcPr>
            <w:tcW w:w="3207" w:type="dxa"/>
          </w:tcPr>
          <w:p w:rsidR="00E6600E" w:rsidRPr="001B1FD5" w:rsidRDefault="00E6600E" w:rsidP="00FC2541">
            <w:pPr>
              <w:spacing w:line="276" w:lineRule="auto"/>
              <w:jc w:val="center"/>
              <w:rPr>
                <w:rFonts w:ascii="Times New Roman" w:hAnsi="Times New Roman"/>
                <w:sz w:val="24"/>
                <w:szCs w:val="24"/>
              </w:rPr>
            </w:pPr>
            <w:r w:rsidRPr="001B1FD5">
              <w:rPr>
                <w:rFonts w:ascii="Times New Roman" w:hAnsi="Times New Roman"/>
                <w:sz w:val="24"/>
                <w:szCs w:val="24"/>
              </w:rPr>
              <w:t>52-53</w:t>
            </w:r>
          </w:p>
        </w:tc>
      </w:tr>
    </w:tbl>
    <w:p w:rsidR="00E6600E" w:rsidRPr="00D023B5" w:rsidRDefault="00E6600E" w:rsidP="00E6600E">
      <w:pPr>
        <w:rPr>
          <w:rFonts w:ascii="Times New Roman" w:eastAsia="Calibri" w:hAnsi="Times New Roman" w:cs="Times New Roman"/>
          <w:color w:val="000000"/>
          <w:sz w:val="24"/>
          <w:szCs w:val="24"/>
        </w:rPr>
      </w:pPr>
    </w:p>
    <w:p w:rsidR="00E6600E" w:rsidRPr="00716D39" w:rsidRDefault="00E6600E" w:rsidP="00E6600E">
      <w:pPr>
        <w:rPr>
          <w:rFonts w:ascii="Times New Roman" w:eastAsia="Calibri" w:hAnsi="Times New Roman" w:cs="Times New Roman"/>
          <w:b/>
          <w:color w:val="000000" w:themeColor="text1"/>
          <w:sz w:val="28"/>
          <w:szCs w:val="28"/>
        </w:rPr>
      </w:pPr>
    </w:p>
    <w:p w:rsidR="00A7628C" w:rsidRDefault="00A7628C" w:rsidP="00AB5380">
      <w:pPr>
        <w:rPr>
          <w:rFonts w:ascii="Times New Roman" w:hAnsi="Times New Roman" w:cs="Times New Roman"/>
          <w:sz w:val="60"/>
          <w:szCs w:val="60"/>
          <w:lang w:val="en-US"/>
        </w:rPr>
      </w:pPr>
      <w:r>
        <w:rPr>
          <w:rFonts w:ascii="Times New Roman" w:hAnsi="Times New Roman" w:cs="Times New Roman"/>
          <w:sz w:val="60"/>
          <w:szCs w:val="60"/>
          <w:lang w:val="en-US"/>
        </w:rPr>
        <w:br w:type="page"/>
      </w:r>
    </w:p>
    <w:p w:rsidR="00716D39" w:rsidRDefault="00716D39" w:rsidP="00AD221D">
      <w:pPr>
        <w:spacing w:line="360" w:lineRule="auto"/>
        <w:rPr>
          <w:rFonts w:ascii="Times New Roman" w:hAnsi="Times New Roman" w:cs="Times New Roman"/>
          <w:sz w:val="60"/>
          <w:szCs w:val="60"/>
          <w:lang w:val="en-US"/>
        </w:rPr>
        <w:sectPr w:rsidR="00716D39" w:rsidSect="00716D39">
          <w:headerReference w:type="default" r:id="rId10"/>
          <w:footerReference w:type="default" r:id="rId11"/>
          <w:pgSz w:w="11906" w:h="16838"/>
          <w:pgMar w:top="1440" w:right="1440" w:bottom="1440" w:left="1440" w:header="708" w:footer="708" w:gutter="0"/>
          <w:pgNumType w:fmt="lowerRoman" w:start="1"/>
          <w:cols w:space="708"/>
          <w:docGrid w:linePitch="360"/>
        </w:sectPr>
      </w:pPr>
    </w:p>
    <w:p w:rsidR="00387C72" w:rsidRDefault="00387C72" w:rsidP="00AD221D">
      <w:pPr>
        <w:spacing w:line="360" w:lineRule="auto"/>
        <w:rPr>
          <w:rFonts w:ascii="Times New Roman" w:hAnsi="Times New Roman" w:cs="Times New Roman"/>
          <w:sz w:val="60"/>
          <w:szCs w:val="60"/>
          <w:lang w:val="en-US"/>
        </w:rPr>
      </w:pPr>
    </w:p>
    <w:p w:rsidR="00387C72" w:rsidRPr="00AD221D" w:rsidRDefault="00387C72" w:rsidP="00AD221D">
      <w:pPr>
        <w:spacing w:line="360" w:lineRule="auto"/>
        <w:rPr>
          <w:rFonts w:ascii="Times New Roman" w:hAnsi="Times New Roman" w:cs="Times New Roman"/>
          <w:sz w:val="60"/>
          <w:szCs w:val="60"/>
          <w:lang w:val="en-US"/>
        </w:rPr>
      </w:pPr>
    </w:p>
    <w:p w:rsidR="00EF1942" w:rsidRPr="00AD221D" w:rsidRDefault="00EF1942" w:rsidP="00AD221D">
      <w:pPr>
        <w:spacing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color w:val="1F497D"/>
          <w:sz w:val="36"/>
          <w:szCs w:val="36"/>
          <w:lang w:eastAsia="en-SG"/>
        </w:rPr>
        <w:t>CHAPTER-1</w:t>
      </w:r>
    </w:p>
    <w:p w:rsidR="00EF1942" w:rsidRPr="00AD221D" w:rsidRDefault="00EF1942" w:rsidP="00AD221D">
      <w:pPr>
        <w:spacing w:after="0" w:line="360" w:lineRule="auto"/>
        <w:rPr>
          <w:rFonts w:ascii="Times New Roman" w:eastAsiaTheme="minorEastAsia" w:hAnsi="Times New Roman" w:cs="Times New Roman"/>
          <w:sz w:val="20"/>
          <w:szCs w:val="20"/>
          <w:lang w:eastAsia="en-SG"/>
        </w:rPr>
      </w:pPr>
    </w:p>
    <w:p w:rsidR="00EF1942" w:rsidRPr="00AD221D" w:rsidRDefault="00EF1942"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color w:val="1F497D"/>
          <w:sz w:val="36"/>
          <w:szCs w:val="36"/>
          <w:lang w:eastAsia="en-SG"/>
        </w:rPr>
        <w:t>INTRODUCTION</w:t>
      </w:r>
    </w:p>
    <w:p w:rsidR="00EF1942" w:rsidRPr="00AD221D" w:rsidRDefault="00EF1942"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heme="minorEastAsia" w:hAnsi="Times New Roman" w:cs="Times New Roman"/>
          <w:noProof/>
          <w:sz w:val="20"/>
          <w:szCs w:val="20"/>
          <w:lang w:eastAsia="en-SG"/>
        </w:rPr>
        <w:drawing>
          <wp:anchor distT="0" distB="0" distL="114300" distR="114300" simplePos="0" relativeHeight="251661312" behindDoc="1" locked="0" layoutInCell="0" allowOverlap="1" wp14:anchorId="308F6701" wp14:editId="086F4D3C">
            <wp:simplePos x="0" y="0"/>
            <wp:positionH relativeFrom="column">
              <wp:posOffset>-17145</wp:posOffset>
            </wp:positionH>
            <wp:positionV relativeFrom="paragraph">
              <wp:posOffset>185420</wp:posOffset>
            </wp:positionV>
            <wp:extent cx="5769610" cy="120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blip>
                    <a:srcRect/>
                    <a:stretch>
                      <a:fillRect/>
                    </a:stretch>
                  </pic:blipFill>
                  <pic:spPr bwMode="auto">
                    <a:xfrm>
                      <a:off x="0" y="0"/>
                      <a:ext cx="5769610" cy="12065"/>
                    </a:xfrm>
                    <a:prstGeom prst="rect">
                      <a:avLst/>
                    </a:prstGeom>
                    <a:noFill/>
                  </pic:spPr>
                </pic:pic>
              </a:graphicData>
            </a:graphic>
          </wp:anchor>
        </w:drawing>
      </w:r>
    </w:p>
    <w:p w:rsidR="00EF1942" w:rsidRPr="00AD221D" w:rsidRDefault="00EF1942" w:rsidP="00AD221D">
      <w:pPr>
        <w:spacing w:after="0" w:line="360" w:lineRule="auto"/>
        <w:rPr>
          <w:rFonts w:ascii="Times New Roman" w:eastAsiaTheme="minorEastAsia" w:hAnsi="Times New Roman" w:cs="Times New Roman"/>
          <w:sz w:val="20"/>
          <w:szCs w:val="20"/>
          <w:lang w:eastAsia="en-SG"/>
        </w:rPr>
      </w:pPr>
    </w:p>
    <w:p w:rsidR="00EF1942" w:rsidRPr="00AD221D" w:rsidRDefault="00EF1942" w:rsidP="00AD221D">
      <w:pPr>
        <w:spacing w:after="0" w:line="360" w:lineRule="auto"/>
        <w:rPr>
          <w:rFonts w:ascii="Times New Roman" w:eastAsiaTheme="minorEastAsia" w:hAnsi="Times New Roman" w:cs="Times New Roman"/>
          <w:sz w:val="20"/>
          <w:szCs w:val="20"/>
          <w:lang w:eastAsia="en-SG"/>
        </w:rPr>
      </w:pPr>
    </w:p>
    <w:p w:rsidR="00EF1942" w:rsidRPr="00AD221D" w:rsidRDefault="00EF1942"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i/>
          <w:iCs/>
          <w:color w:val="1F497D"/>
          <w:sz w:val="32"/>
          <w:szCs w:val="32"/>
          <w:lang w:eastAsia="en-SG"/>
        </w:rPr>
        <w:t>1.1 Background of the</w:t>
      </w:r>
      <w:r w:rsidR="000014F4" w:rsidRPr="00AD221D">
        <w:rPr>
          <w:rFonts w:ascii="Times New Roman" w:eastAsia="Times New Roman" w:hAnsi="Times New Roman" w:cs="Times New Roman"/>
          <w:b/>
          <w:bCs/>
          <w:i/>
          <w:iCs/>
          <w:color w:val="1F497D"/>
          <w:sz w:val="32"/>
          <w:szCs w:val="32"/>
          <w:lang w:eastAsia="en-SG"/>
        </w:rPr>
        <w:t xml:space="preserve"> Project Report</w:t>
      </w:r>
    </w:p>
    <w:p w:rsidR="00EF1942" w:rsidRPr="00AD221D" w:rsidRDefault="00EF1942" w:rsidP="00AD221D">
      <w:pPr>
        <w:spacing w:after="0" w:line="360" w:lineRule="auto"/>
        <w:rPr>
          <w:rFonts w:ascii="Times New Roman" w:eastAsiaTheme="minorEastAsia" w:hAnsi="Times New Roman" w:cs="Times New Roman"/>
          <w:sz w:val="20"/>
          <w:szCs w:val="20"/>
          <w:lang w:eastAsia="en-SG"/>
        </w:rPr>
      </w:pPr>
    </w:p>
    <w:p w:rsidR="00EF1942" w:rsidRPr="00AD221D" w:rsidRDefault="00EF1942"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i/>
          <w:iCs/>
          <w:color w:val="1F497D"/>
          <w:sz w:val="32"/>
          <w:szCs w:val="32"/>
          <w:lang w:eastAsia="en-SG"/>
        </w:rPr>
        <w:t>1.2 Objectives of the</w:t>
      </w:r>
      <w:r w:rsidR="000014F4" w:rsidRPr="00AD221D">
        <w:rPr>
          <w:rFonts w:ascii="Times New Roman" w:eastAsia="Times New Roman" w:hAnsi="Times New Roman" w:cs="Times New Roman"/>
          <w:b/>
          <w:bCs/>
          <w:i/>
          <w:iCs/>
          <w:color w:val="1F497D"/>
          <w:sz w:val="32"/>
          <w:szCs w:val="32"/>
          <w:lang w:eastAsia="en-SG"/>
        </w:rPr>
        <w:t xml:space="preserve"> Project Report</w:t>
      </w:r>
    </w:p>
    <w:p w:rsidR="00EF1942" w:rsidRPr="00AD221D" w:rsidRDefault="00EF1942" w:rsidP="00AD221D">
      <w:pPr>
        <w:spacing w:after="0" w:line="360" w:lineRule="auto"/>
        <w:rPr>
          <w:rFonts w:ascii="Times New Roman" w:eastAsiaTheme="minorEastAsia" w:hAnsi="Times New Roman" w:cs="Times New Roman"/>
          <w:sz w:val="20"/>
          <w:szCs w:val="20"/>
          <w:lang w:eastAsia="en-SG"/>
        </w:rPr>
      </w:pPr>
    </w:p>
    <w:p w:rsidR="00EF1942" w:rsidRPr="00AD221D" w:rsidRDefault="000014F4"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i/>
          <w:iCs/>
          <w:color w:val="1F497D"/>
          <w:sz w:val="32"/>
          <w:szCs w:val="32"/>
          <w:lang w:eastAsia="en-SG"/>
        </w:rPr>
        <w:t xml:space="preserve">1.3 Significant of the Project </w:t>
      </w:r>
      <w:r w:rsidR="00EF1942" w:rsidRPr="00AD221D">
        <w:rPr>
          <w:rFonts w:ascii="Times New Roman" w:eastAsia="Times New Roman" w:hAnsi="Times New Roman" w:cs="Times New Roman"/>
          <w:b/>
          <w:bCs/>
          <w:i/>
          <w:iCs/>
          <w:color w:val="1F497D"/>
          <w:sz w:val="32"/>
          <w:szCs w:val="32"/>
          <w:lang w:eastAsia="en-SG"/>
        </w:rPr>
        <w:t>Report</w:t>
      </w:r>
    </w:p>
    <w:p w:rsidR="00EF1942" w:rsidRPr="00AD221D" w:rsidRDefault="00EF1942" w:rsidP="00AD221D">
      <w:pPr>
        <w:spacing w:after="0" w:line="360" w:lineRule="auto"/>
        <w:rPr>
          <w:rFonts w:ascii="Times New Roman" w:eastAsiaTheme="minorEastAsia" w:hAnsi="Times New Roman" w:cs="Times New Roman"/>
          <w:sz w:val="20"/>
          <w:szCs w:val="20"/>
          <w:lang w:eastAsia="en-SG"/>
        </w:rPr>
      </w:pPr>
    </w:p>
    <w:p w:rsidR="00EF1942" w:rsidRPr="00AD221D" w:rsidRDefault="000014F4" w:rsidP="00AD221D">
      <w:pPr>
        <w:spacing w:after="0" w:line="360" w:lineRule="auto"/>
        <w:rPr>
          <w:rFonts w:ascii="Times New Roman" w:eastAsia="Times New Roman" w:hAnsi="Times New Roman" w:cs="Times New Roman"/>
          <w:b/>
          <w:bCs/>
          <w:i/>
          <w:iCs/>
          <w:color w:val="1F497D"/>
          <w:sz w:val="32"/>
          <w:szCs w:val="32"/>
          <w:lang w:eastAsia="en-SG"/>
        </w:rPr>
      </w:pPr>
      <w:r w:rsidRPr="00AD221D">
        <w:rPr>
          <w:rFonts w:ascii="Times New Roman" w:eastAsia="Times New Roman" w:hAnsi="Times New Roman" w:cs="Times New Roman"/>
          <w:b/>
          <w:bCs/>
          <w:i/>
          <w:iCs/>
          <w:color w:val="1F497D"/>
          <w:sz w:val="32"/>
          <w:szCs w:val="32"/>
          <w:lang w:eastAsia="en-SG"/>
        </w:rPr>
        <w:t>1.4 Limitations of the Project Report</w:t>
      </w:r>
    </w:p>
    <w:p w:rsidR="000014F4" w:rsidRPr="00AD221D" w:rsidRDefault="000014F4" w:rsidP="00AD221D">
      <w:pPr>
        <w:spacing w:after="0" w:line="360" w:lineRule="auto"/>
        <w:rPr>
          <w:rFonts w:ascii="Times New Roman" w:eastAsia="Times New Roman" w:hAnsi="Times New Roman" w:cs="Times New Roman"/>
          <w:b/>
          <w:bCs/>
          <w:i/>
          <w:iCs/>
          <w:color w:val="1F497D"/>
          <w:sz w:val="32"/>
          <w:szCs w:val="32"/>
          <w:lang w:eastAsia="en-SG"/>
        </w:rPr>
      </w:pPr>
    </w:p>
    <w:p w:rsidR="000014F4" w:rsidRPr="00AD221D" w:rsidRDefault="000014F4" w:rsidP="00AD221D">
      <w:pPr>
        <w:spacing w:after="0" w:line="360" w:lineRule="auto"/>
        <w:rPr>
          <w:rFonts w:ascii="Times New Roman" w:eastAsia="Times New Roman" w:hAnsi="Times New Roman" w:cs="Times New Roman"/>
          <w:b/>
          <w:bCs/>
          <w:i/>
          <w:iCs/>
          <w:color w:val="1F497D"/>
          <w:sz w:val="32"/>
          <w:szCs w:val="32"/>
          <w:lang w:eastAsia="en-SG"/>
        </w:rPr>
      </w:pPr>
      <w:r w:rsidRPr="00AD221D">
        <w:rPr>
          <w:rFonts w:ascii="Times New Roman" w:eastAsia="Times New Roman" w:hAnsi="Times New Roman" w:cs="Times New Roman"/>
          <w:b/>
          <w:bCs/>
          <w:i/>
          <w:iCs/>
          <w:color w:val="1F497D"/>
          <w:sz w:val="32"/>
          <w:szCs w:val="32"/>
          <w:lang w:eastAsia="en-SG"/>
        </w:rPr>
        <w:t>1.5 Sources and Methods of Collecting Data</w:t>
      </w: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EF1942" w:rsidRPr="00AD221D" w:rsidRDefault="00EF1942" w:rsidP="00AD221D">
      <w:pPr>
        <w:spacing w:line="360" w:lineRule="auto"/>
        <w:rPr>
          <w:rFonts w:ascii="Times New Roman" w:hAnsi="Times New Roman" w:cs="Times New Roman"/>
          <w:sz w:val="36"/>
          <w:szCs w:val="36"/>
          <w:lang w:val="en-US"/>
        </w:rPr>
      </w:pPr>
    </w:p>
    <w:p w:rsidR="00EF1942" w:rsidRPr="00AD221D" w:rsidRDefault="00EF1942" w:rsidP="00AD221D">
      <w:pPr>
        <w:spacing w:line="360" w:lineRule="auto"/>
        <w:rPr>
          <w:rFonts w:ascii="Times New Roman" w:hAnsi="Times New Roman" w:cs="Times New Roman"/>
          <w:sz w:val="36"/>
          <w:szCs w:val="36"/>
          <w:lang w:val="en-US"/>
        </w:rPr>
      </w:pPr>
    </w:p>
    <w:p w:rsidR="000014F4" w:rsidRDefault="000014F4" w:rsidP="00AD221D">
      <w:pPr>
        <w:spacing w:line="360" w:lineRule="auto"/>
        <w:rPr>
          <w:rFonts w:ascii="Times New Roman" w:hAnsi="Times New Roman" w:cs="Times New Roman"/>
          <w:sz w:val="36"/>
          <w:szCs w:val="36"/>
          <w:lang w:val="en-US"/>
        </w:rPr>
      </w:pPr>
    </w:p>
    <w:p w:rsidR="00AD221D" w:rsidRPr="00AD221D" w:rsidRDefault="00AD221D" w:rsidP="00AD221D">
      <w:pPr>
        <w:spacing w:line="360" w:lineRule="auto"/>
        <w:rPr>
          <w:rFonts w:ascii="Times New Roman" w:hAnsi="Times New Roman" w:cs="Times New Roman"/>
          <w:sz w:val="36"/>
          <w:szCs w:val="36"/>
          <w:lang w:val="en-US"/>
        </w:rPr>
      </w:pPr>
    </w:p>
    <w:p w:rsidR="00EF1942" w:rsidRPr="00AD221D" w:rsidRDefault="00EF1942" w:rsidP="00387C72">
      <w:pPr>
        <w:spacing w:line="360" w:lineRule="auto"/>
        <w:jc w:val="center"/>
        <w:rPr>
          <w:rFonts w:ascii="Times New Roman" w:hAnsi="Times New Roman" w:cs="Times New Roman"/>
          <w:b/>
          <w:sz w:val="28"/>
          <w:szCs w:val="28"/>
          <w:u w:val="single"/>
          <w:lang w:val="en-US"/>
        </w:rPr>
      </w:pPr>
      <w:r w:rsidRPr="00AD221D">
        <w:rPr>
          <w:rFonts w:ascii="Times New Roman" w:hAnsi="Times New Roman" w:cs="Times New Roman"/>
          <w:b/>
          <w:sz w:val="28"/>
          <w:szCs w:val="28"/>
          <w:u w:val="single"/>
          <w:lang w:val="en-US"/>
        </w:rPr>
        <w:lastRenderedPageBreak/>
        <w:t>1.1 Background of the Project Report</w:t>
      </w:r>
    </w:p>
    <w:p w:rsidR="00EF1942" w:rsidRPr="00AD221D" w:rsidRDefault="00EF1942" w:rsidP="00AC14F9">
      <w:pPr>
        <w:spacing w:line="360" w:lineRule="auto"/>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Labour law primarily concerns are to make sure the proper rights and responsibilities of all workers. Labour law, a distinctive branch of the law, governs the relationships between employers and workers in the industry and it is applied to such matters as employment, remuneration, conditions of work. Labour law can also refer to the set of standards for working conditions and wage. This law sets standards for employers and workers to conduct in the workplace and can play a major in an establishment</w:t>
      </w:r>
      <w:r w:rsidRPr="00AD221D">
        <w:rPr>
          <w:rFonts w:ascii="Times New Roman" w:hAnsi="Times New Roman" w:cs="Times New Roman"/>
          <w:sz w:val="24"/>
          <w:szCs w:val="24"/>
          <w:lang w:val="en-US"/>
        </w:rPr>
        <w:t xml:space="preserve">. </w:t>
      </w:r>
      <w:r w:rsidRPr="00AD221D">
        <w:rPr>
          <w:rFonts w:ascii="Times New Roman" w:eastAsia="Times New Roman" w:hAnsi="Times New Roman" w:cs="Times New Roman"/>
          <w:sz w:val="24"/>
          <w:szCs w:val="24"/>
          <w:lang w:eastAsia="en-SG"/>
        </w:rPr>
        <w:t>Every Country is allowed to make their own laws concerning labour relations. These laws specifically clarify and codify business owners’ and managers’ obligations to their workers which is one of the primary concerns of the Human Resource Management.</w:t>
      </w:r>
    </w:p>
    <w:p w:rsidR="00CC6E5C" w:rsidRDefault="00CC6E5C" w:rsidP="00AC14F9">
      <w:pPr>
        <w:spacing w:after="0" w:line="360" w:lineRule="auto"/>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So, it is important for business students to study and analyse the labour law practices of particular business industries to understand the real business scenarios. Therefore, as per the requirement of BBA programme I am doing a project paper on “Labour Law Practices of Garments sectors in Bangladesh”. The project pap</w:t>
      </w:r>
      <w:r w:rsidR="00AC14F9">
        <w:rPr>
          <w:rFonts w:ascii="Times New Roman" w:eastAsia="Times New Roman" w:hAnsi="Times New Roman" w:cs="Times New Roman"/>
          <w:sz w:val="24"/>
          <w:szCs w:val="24"/>
          <w:lang w:eastAsia="en-SG"/>
        </w:rPr>
        <w:t xml:space="preserve">er is prepared for </w:t>
      </w:r>
      <w:proofErr w:type="spellStart"/>
      <w:r w:rsidR="00AC14F9">
        <w:rPr>
          <w:rFonts w:ascii="Times New Roman" w:eastAsia="Times New Roman" w:hAnsi="Times New Roman" w:cs="Times New Roman"/>
          <w:sz w:val="24"/>
          <w:szCs w:val="24"/>
          <w:lang w:eastAsia="en-SG"/>
        </w:rPr>
        <w:t>Nasrin</w:t>
      </w:r>
      <w:proofErr w:type="spellEnd"/>
      <w:r w:rsidR="00AC14F9">
        <w:rPr>
          <w:rFonts w:ascii="Times New Roman" w:eastAsia="Times New Roman" w:hAnsi="Times New Roman" w:cs="Times New Roman"/>
          <w:sz w:val="24"/>
          <w:szCs w:val="24"/>
          <w:lang w:eastAsia="en-SG"/>
        </w:rPr>
        <w:t xml:space="preserve"> </w:t>
      </w:r>
      <w:proofErr w:type="spellStart"/>
      <w:r w:rsidR="00AC14F9">
        <w:rPr>
          <w:rFonts w:ascii="Times New Roman" w:eastAsia="Times New Roman" w:hAnsi="Times New Roman" w:cs="Times New Roman"/>
          <w:sz w:val="24"/>
          <w:szCs w:val="24"/>
          <w:lang w:eastAsia="en-SG"/>
        </w:rPr>
        <w:t>Akter</w:t>
      </w:r>
      <w:proofErr w:type="spellEnd"/>
      <w:r w:rsidR="00AC14F9">
        <w:rPr>
          <w:rFonts w:ascii="Times New Roman" w:eastAsia="Times New Roman" w:hAnsi="Times New Roman" w:cs="Times New Roman"/>
          <w:sz w:val="24"/>
          <w:szCs w:val="24"/>
          <w:lang w:eastAsia="en-SG"/>
        </w:rPr>
        <w:t xml:space="preserve">, </w:t>
      </w:r>
      <w:r w:rsidRPr="00AD221D">
        <w:rPr>
          <w:rFonts w:ascii="Times New Roman" w:eastAsia="Times New Roman" w:hAnsi="Times New Roman" w:cs="Times New Roman"/>
          <w:sz w:val="24"/>
          <w:szCs w:val="24"/>
          <w:lang w:eastAsia="en-SG"/>
        </w:rPr>
        <w:t>the supervisors of undergraduate program, School of Business at United International University (UIU). The standard procedure for the project is followed here as per as my supervisor’s instruction.</w:t>
      </w:r>
    </w:p>
    <w:p w:rsidR="00AD221D" w:rsidRPr="00AD221D" w:rsidRDefault="00AD221D" w:rsidP="00AC14F9">
      <w:pPr>
        <w:spacing w:after="0" w:line="360" w:lineRule="auto"/>
        <w:rPr>
          <w:rFonts w:ascii="Times New Roman" w:eastAsia="Times New Roman" w:hAnsi="Times New Roman" w:cs="Times New Roman"/>
          <w:sz w:val="24"/>
          <w:szCs w:val="24"/>
          <w:lang w:eastAsia="en-SG"/>
        </w:rPr>
      </w:pPr>
    </w:p>
    <w:p w:rsidR="00CC6E5C" w:rsidRPr="00AD221D" w:rsidRDefault="00CC6E5C" w:rsidP="00AC14F9">
      <w:pPr>
        <w:spacing w:after="0" w:line="360" w:lineRule="auto"/>
        <w:rPr>
          <w:rFonts w:ascii="Times New Roman" w:eastAsia="Times New Roman" w:hAnsi="Times New Roman" w:cs="Times New Roman"/>
          <w:b/>
          <w:sz w:val="28"/>
          <w:szCs w:val="28"/>
          <w:u w:val="single"/>
          <w:lang w:eastAsia="en-SG"/>
        </w:rPr>
      </w:pPr>
      <w:r w:rsidRPr="00AD221D">
        <w:rPr>
          <w:rFonts w:ascii="Times New Roman" w:eastAsia="Times New Roman" w:hAnsi="Times New Roman" w:cs="Times New Roman"/>
          <w:b/>
          <w:sz w:val="28"/>
          <w:szCs w:val="28"/>
          <w:u w:val="single"/>
          <w:lang w:eastAsia="en-SG"/>
        </w:rPr>
        <w:t>1.2 Objective of the Project Report</w:t>
      </w:r>
    </w:p>
    <w:p w:rsidR="00CC6E5C" w:rsidRPr="006B04A2" w:rsidRDefault="00CC6E5C" w:rsidP="00AC14F9">
      <w:pPr>
        <w:tabs>
          <w:tab w:val="left" w:pos="3684"/>
        </w:tabs>
        <w:spacing w:after="0" w:line="360" w:lineRule="auto"/>
        <w:ind w:firstLine="720"/>
        <w:rPr>
          <w:rFonts w:ascii="Times New Roman" w:eastAsia="Times New Roman" w:hAnsi="Times New Roman" w:cs="Times New Roman"/>
          <w:sz w:val="14"/>
          <w:szCs w:val="24"/>
          <w:lang w:eastAsia="en-SG"/>
        </w:rPr>
      </w:pPr>
      <w:r w:rsidRPr="00AD221D">
        <w:rPr>
          <w:rFonts w:ascii="Times New Roman" w:eastAsia="Times New Roman" w:hAnsi="Times New Roman" w:cs="Times New Roman"/>
          <w:sz w:val="24"/>
          <w:szCs w:val="24"/>
          <w:lang w:eastAsia="en-SG"/>
        </w:rPr>
        <w:tab/>
      </w:r>
    </w:p>
    <w:p w:rsidR="00CC6E5C" w:rsidRPr="00AD221D" w:rsidRDefault="00CC6E5C" w:rsidP="00AC14F9">
      <w:p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The objectives of the study were as follows.</w:t>
      </w:r>
    </w:p>
    <w:p w:rsidR="00CC6E5C" w:rsidRPr="00AD221D" w:rsidRDefault="00CC6E5C" w:rsidP="00AC14F9">
      <w:pPr>
        <w:spacing w:after="0" w:line="360" w:lineRule="auto"/>
        <w:rPr>
          <w:rFonts w:ascii="Times New Roman" w:eastAsiaTheme="minorEastAsia" w:hAnsi="Times New Roman" w:cs="Times New Roman"/>
          <w:sz w:val="24"/>
          <w:szCs w:val="24"/>
          <w:lang w:eastAsia="en-SG"/>
        </w:rPr>
      </w:pPr>
    </w:p>
    <w:p w:rsidR="00CC6E5C" w:rsidRPr="00AD221D" w:rsidRDefault="00CC6E5C" w:rsidP="00AC14F9">
      <w:pPr>
        <w:pStyle w:val="ListParagraph"/>
        <w:numPr>
          <w:ilvl w:val="0"/>
          <w:numId w:val="1"/>
        </w:num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To meet the requirement of the BBA programme</w:t>
      </w:r>
    </w:p>
    <w:p w:rsidR="00CC6E5C" w:rsidRPr="00AD221D" w:rsidRDefault="00CC6E5C" w:rsidP="00AC14F9">
      <w:pPr>
        <w:spacing w:after="0" w:line="360" w:lineRule="auto"/>
        <w:rPr>
          <w:rFonts w:ascii="Times New Roman" w:eastAsiaTheme="minorEastAsia" w:hAnsi="Times New Roman" w:cs="Times New Roman"/>
          <w:sz w:val="24"/>
          <w:szCs w:val="24"/>
          <w:lang w:eastAsia="en-SG"/>
        </w:rPr>
      </w:pPr>
    </w:p>
    <w:p w:rsidR="00CC6E5C" w:rsidRPr="00AD221D" w:rsidRDefault="00CC6E5C" w:rsidP="00AC14F9">
      <w:pPr>
        <w:pStyle w:val="ListParagraph"/>
        <w:numPr>
          <w:ilvl w:val="0"/>
          <w:numId w:val="1"/>
        </w:num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To learn the labour law implementation of a garments sectors</w:t>
      </w:r>
    </w:p>
    <w:p w:rsidR="00CC6E5C" w:rsidRPr="00AD221D" w:rsidRDefault="00CC6E5C" w:rsidP="00AC14F9">
      <w:pPr>
        <w:spacing w:after="0" w:line="360" w:lineRule="auto"/>
        <w:rPr>
          <w:rFonts w:ascii="Times New Roman" w:eastAsiaTheme="minorEastAsia" w:hAnsi="Times New Roman" w:cs="Times New Roman"/>
          <w:sz w:val="24"/>
          <w:szCs w:val="24"/>
          <w:lang w:eastAsia="en-SG"/>
        </w:rPr>
      </w:pPr>
    </w:p>
    <w:p w:rsidR="00CC6E5C" w:rsidRPr="00AD221D" w:rsidRDefault="00CC6E5C" w:rsidP="00AC14F9">
      <w:pPr>
        <w:pStyle w:val="ListParagraph"/>
        <w:numPr>
          <w:ilvl w:val="0"/>
          <w:numId w:val="1"/>
        </w:num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To understand how labour laws are applied for workers betterment</w:t>
      </w:r>
    </w:p>
    <w:p w:rsidR="00CC6E5C" w:rsidRPr="00AD221D" w:rsidRDefault="00CC6E5C" w:rsidP="00AC14F9">
      <w:pPr>
        <w:spacing w:after="0" w:line="360" w:lineRule="auto"/>
        <w:rPr>
          <w:rFonts w:ascii="Times New Roman" w:eastAsiaTheme="minorEastAsia" w:hAnsi="Times New Roman" w:cs="Times New Roman"/>
          <w:sz w:val="24"/>
          <w:szCs w:val="24"/>
          <w:lang w:eastAsia="en-SG"/>
        </w:rPr>
      </w:pPr>
    </w:p>
    <w:p w:rsidR="00CC6E5C" w:rsidRPr="00AD221D" w:rsidRDefault="00CC6E5C" w:rsidP="00AC14F9">
      <w:pPr>
        <w:pStyle w:val="ListParagraph"/>
        <w:numPr>
          <w:ilvl w:val="0"/>
          <w:numId w:val="1"/>
        </w:num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To identify the workers satisfaction levels based on law practices</w:t>
      </w:r>
    </w:p>
    <w:p w:rsidR="00CC6E5C" w:rsidRPr="00AD221D" w:rsidRDefault="00CC6E5C" w:rsidP="00AC14F9">
      <w:pPr>
        <w:spacing w:after="0" w:line="360" w:lineRule="auto"/>
        <w:rPr>
          <w:rFonts w:ascii="Times New Roman" w:eastAsiaTheme="minorEastAsia" w:hAnsi="Times New Roman" w:cs="Times New Roman"/>
          <w:sz w:val="24"/>
          <w:szCs w:val="24"/>
          <w:lang w:eastAsia="en-SG"/>
        </w:rPr>
      </w:pPr>
    </w:p>
    <w:p w:rsidR="00CC6E5C" w:rsidRPr="00AD221D" w:rsidRDefault="00CC6E5C" w:rsidP="00AC14F9">
      <w:pPr>
        <w:pStyle w:val="ListParagraph"/>
        <w:numPr>
          <w:ilvl w:val="0"/>
          <w:numId w:val="1"/>
        </w:numPr>
        <w:spacing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To identify there have any lacking in following labour law practices in this sectors</w:t>
      </w:r>
    </w:p>
    <w:p w:rsidR="00CC6E5C" w:rsidRPr="007F5E29" w:rsidRDefault="00CC6E5C" w:rsidP="00AC14F9">
      <w:pPr>
        <w:pStyle w:val="ListParagraph"/>
        <w:numPr>
          <w:ilvl w:val="0"/>
          <w:numId w:val="1"/>
        </w:numPr>
        <w:spacing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To suggest some possible recommendation that may fill up the gap between law and practices</w:t>
      </w:r>
    </w:p>
    <w:p w:rsidR="00CC6E5C" w:rsidRPr="00AD221D" w:rsidRDefault="00CC6E5C" w:rsidP="00AC14F9">
      <w:pPr>
        <w:spacing w:line="360" w:lineRule="auto"/>
        <w:jc w:val="center"/>
        <w:rPr>
          <w:rFonts w:ascii="Times New Roman" w:eastAsiaTheme="minorEastAsia" w:hAnsi="Times New Roman" w:cs="Times New Roman"/>
          <w:b/>
          <w:sz w:val="28"/>
          <w:szCs w:val="24"/>
          <w:u w:val="single"/>
          <w:lang w:eastAsia="en-SG"/>
        </w:rPr>
      </w:pPr>
      <w:r w:rsidRPr="00AD221D">
        <w:rPr>
          <w:rFonts w:ascii="Times New Roman" w:eastAsiaTheme="minorEastAsia" w:hAnsi="Times New Roman" w:cs="Times New Roman"/>
          <w:b/>
          <w:sz w:val="28"/>
          <w:szCs w:val="24"/>
          <w:u w:val="single"/>
          <w:lang w:eastAsia="en-SG"/>
        </w:rPr>
        <w:lastRenderedPageBreak/>
        <w:t>1.3 Significant of the Project Report</w:t>
      </w:r>
    </w:p>
    <w:p w:rsidR="00AD221D" w:rsidRDefault="00CC6E5C" w:rsidP="00AC14F9">
      <w:pPr>
        <w:spacing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This kind of survey plays an important role in the development of a business. This project is prepared to check or judge that whether the labour laws are followed or not. It is important for me to study Bangladesh Labour Act. This survey may help employers to investigate and understand the way in which laws are not followed properly. Now days, workers are more aware about their right so, if employers wants to loyal workers then they will have follow different labour law in a meaning way. I am trying to give a clear idea about regard</w:t>
      </w:r>
      <w:r w:rsidR="00AD221D">
        <w:rPr>
          <w:rFonts w:ascii="Times New Roman" w:eastAsiaTheme="minorEastAsia" w:hAnsi="Times New Roman" w:cs="Times New Roman"/>
          <w:sz w:val="24"/>
          <w:szCs w:val="24"/>
          <w:lang w:eastAsia="en-SG"/>
        </w:rPr>
        <w:t>ing Bangladeshi Labour Act 2006.</w:t>
      </w:r>
    </w:p>
    <w:p w:rsidR="00AD221D" w:rsidRDefault="00AD221D" w:rsidP="00AC14F9">
      <w:pPr>
        <w:spacing w:line="360" w:lineRule="auto"/>
        <w:rPr>
          <w:rFonts w:ascii="Times New Roman" w:eastAsiaTheme="minorEastAsia" w:hAnsi="Times New Roman" w:cs="Times New Roman"/>
          <w:sz w:val="24"/>
          <w:szCs w:val="24"/>
          <w:lang w:eastAsia="en-SG"/>
        </w:rPr>
      </w:pPr>
    </w:p>
    <w:p w:rsidR="00CC6E5C" w:rsidRPr="00AD221D" w:rsidRDefault="00CC6E5C" w:rsidP="00AC14F9">
      <w:pPr>
        <w:spacing w:line="360" w:lineRule="auto"/>
        <w:jc w:val="center"/>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b/>
          <w:sz w:val="28"/>
          <w:szCs w:val="24"/>
          <w:u w:val="single"/>
          <w:lang w:eastAsia="en-SG"/>
        </w:rPr>
        <w:t>1.4 Limitation of the Project Report</w:t>
      </w:r>
    </w:p>
    <w:p w:rsidR="00CC6E5C" w:rsidRPr="00AD221D" w:rsidRDefault="00CC6E5C" w:rsidP="00AC14F9">
      <w:pPr>
        <w:spacing w:after="0" w:line="360" w:lineRule="auto"/>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There were some unavoidable limitations.</w:t>
      </w:r>
    </w:p>
    <w:p w:rsidR="00CC6E5C" w:rsidRPr="00AD221D" w:rsidRDefault="00CC6E5C" w:rsidP="00AC14F9">
      <w:pPr>
        <w:spacing w:after="0" w:line="360" w:lineRule="auto"/>
        <w:rPr>
          <w:rFonts w:ascii="Times New Roman" w:eastAsiaTheme="minorEastAsia" w:hAnsi="Times New Roman" w:cs="Times New Roman"/>
          <w:sz w:val="24"/>
          <w:szCs w:val="24"/>
          <w:lang w:eastAsia="en-SG"/>
        </w:rPr>
      </w:pPr>
    </w:p>
    <w:p w:rsidR="00CC6E5C" w:rsidRPr="00AD221D" w:rsidRDefault="00CC6E5C" w:rsidP="00AC14F9">
      <w:pPr>
        <w:pStyle w:val="ListParagraph"/>
        <w:numPr>
          <w:ilvl w:val="0"/>
          <w:numId w:val="2"/>
        </w:numPr>
        <w:spacing w:line="360" w:lineRule="auto"/>
        <w:rPr>
          <w:rFonts w:ascii="Times New Roman" w:eastAsia="Times New Roman" w:hAnsi="Times New Roman" w:cs="Times New Roman"/>
          <w:sz w:val="24"/>
          <w:szCs w:val="24"/>
        </w:rPr>
      </w:pPr>
      <w:r w:rsidRPr="00AD221D">
        <w:rPr>
          <w:rFonts w:ascii="Times New Roman" w:eastAsia="Times New Roman" w:hAnsi="Times New Roman" w:cs="Times New Roman"/>
          <w:sz w:val="24"/>
          <w:szCs w:val="24"/>
        </w:rPr>
        <w:t>I was unable to collect some important data because many workers are not that much capable to answer different questions</w:t>
      </w:r>
    </w:p>
    <w:p w:rsidR="00CC6E5C" w:rsidRPr="00AD221D" w:rsidRDefault="00CC6E5C" w:rsidP="00AC14F9">
      <w:pPr>
        <w:pStyle w:val="ListParagraph"/>
        <w:numPr>
          <w:ilvl w:val="0"/>
          <w:numId w:val="2"/>
        </w:numPr>
        <w:spacing w:line="360" w:lineRule="auto"/>
        <w:rPr>
          <w:rFonts w:ascii="Times New Roman" w:eastAsia="Times New Roman" w:hAnsi="Times New Roman" w:cs="Times New Roman"/>
          <w:sz w:val="24"/>
          <w:szCs w:val="24"/>
        </w:rPr>
      </w:pPr>
      <w:r w:rsidRPr="00AD221D">
        <w:rPr>
          <w:rFonts w:ascii="Times New Roman" w:eastAsia="Times New Roman" w:hAnsi="Times New Roman" w:cs="Times New Roman"/>
          <w:sz w:val="24"/>
          <w:szCs w:val="24"/>
        </w:rPr>
        <w:t>Another limitation of the project was insufficient of information in the internet regarding labour law practicing in garments sectors</w:t>
      </w:r>
    </w:p>
    <w:p w:rsidR="00CC6E5C" w:rsidRPr="00AD221D" w:rsidRDefault="00CC6E5C" w:rsidP="00AC14F9">
      <w:pPr>
        <w:pStyle w:val="ListParagraph"/>
        <w:numPr>
          <w:ilvl w:val="0"/>
          <w:numId w:val="2"/>
        </w:numPr>
        <w:spacing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Practical experience is differentiated from law</w:t>
      </w:r>
    </w:p>
    <w:p w:rsidR="00CC6E5C" w:rsidRPr="00AD221D" w:rsidRDefault="00CC6E5C" w:rsidP="00AC14F9">
      <w:pPr>
        <w:pStyle w:val="ListParagraph"/>
        <w:numPr>
          <w:ilvl w:val="0"/>
          <w:numId w:val="2"/>
        </w:numPr>
        <w:spacing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Workers are not interested to give more time to make the survey appropriate</w:t>
      </w:r>
    </w:p>
    <w:p w:rsidR="00CC6E5C" w:rsidRPr="00AD221D" w:rsidRDefault="00CC6E5C" w:rsidP="00AC14F9">
      <w:pPr>
        <w:pStyle w:val="ListParagraph"/>
        <w:numPr>
          <w:ilvl w:val="0"/>
          <w:numId w:val="2"/>
        </w:numPr>
        <w:spacing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I went different organizations but maximum employers of those eras didn’t share much information’s</w:t>
      </w:r>
    </w:p>
    <w:p w:rsidR="00CC6E5C" w:rsidRPr="00AD221D" w:rsidRDefault="00CC6E5C" w:rsidP="00AC14F9">
      <w:pPr>
        <w:pStyle w:val="ListParagraph"/>
        <w:numPr>
          <w:ilvl w:val="0"/>
          <w:numId w:val="2"/>
        </w:numPr>
        <w:spacing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 xml:space="preserve">It’s an individual project so; it’s very difficult to survey 60-70 workers alone in different places like Dhaka and </w:t>
      </w:r>
      <w:proofErr w:type="spellStart"/>
      <w:r w:rsidRPr="00AD221D">
        <w:rPr>
          <w:rFonts w:ascii="Times New Roman" w:eastAsiaTheme="minorEastAsia" w:hAnsi="Times New Roman" w:cs="Times New Roman"/>
          <w:sz w:val="24"/>
          <w:szCs w:val="24"/>
          <w:lang w:eastAsia="en-SG"/>
        </w:rPr>
        <w:t>Gazipur</w:t>
      </w:r>
      <w:proofErr w:type="spellEnd"/>
    </w:p>
    <w:p w:rsidR="00CC6E5C" w:rsidRPr="00AD221D" w:rsidRDefault="00CC6E5C" w:rsidP="00AC14F9">
      <w:pPr>
        <w:pStyle w:val="ListParagraph"/>
        <w:spacing w:line="360" w:lineRule="auto"/>
        <w:rPr>
          <w:rFonts w:ascii="Times New Roman" w:eastAsiaTheme="minorEastAsia" w:hAnsi="Times New Roman" w:cs="Times New Roman"/>
          <w:sz w:val="24"/>
          <w:szCs w:val="24"/>
          <w:lang w:eastAsia="en-SG"/>
        </w:rPr>
      </w:pPr>
    </w:p>
    <w:p w:rsidR="00CC6E5C" w:rsidRPr="00AD221D" w:rsidRDefault="00CC6E5C" w:rsidP="00AC14F9">
      <w:pPr>
        <w:spacing w:line="360" w:lineRule="auto"/>
        <w:jc w:val="center"/>
        <w:rPr>
          <w:rFonts w:ascii="Times New Roman" w:eastAsiaTheme="minorEastAsia" w:hAnsi="Times New Roman" w:cs="Times New Roman"/>
          <w:b/>
          <w:sz w:val="24"/>
          <w:szCs w:val="24"/>
          <w:u w:val="single"/>
          <w:lang w:eastAsia="en-SG"/>
        </w:rPr>
      </w:pPr>
      <w:r w:rsidRPr="00AD221D">
        <w:rPr>
          <w:rFonts w:ascii="Times New Roman" w:eastAsiaTheme="minorEastAsia" w:hAnsi="Times New Roman" w:cs="Times New Roman"/>
          <w:b/>
          <w:sz w:val="28"/>
          <w:szCs w:val="24"/>
          <w:u w:val="single"/>
          <w:lang w:eastAsia="en-SG"/>
        </w:rPr>
        <w:t>1.5 Sources and Methods of Collecting Data</w:t>
      </w:r>
    </w:p>
    <w:p w:rsidR="00CC6E5C" w:rsidRPr="00AD221D" w:rsidRDefault="00CC6E5C" w:rsidP="00AC14F9">
      <w:pPr>
        <w:spacing w:line="360" w:lineRule="auto"/>
        <w:rPr>
          <w:rFonts w:ascii="Times New Roman" w:eastAsiaTheme="minorEastAsia" w:hAnsi="Times New Roman" w:cs="Times New Roman"/>
          <w:b/>
          <w:sz w:val="26"/>
          <w:szCs w:val="26"/>
          <w:lang w:eastAsia="en-SG"/>
        </w:rPr>
      </w:pPr>
      <w:r w:rsidRPr="00AD221D">
        <w:rPr>
          <w:rFonts w:ascii="Times New Roman" w:eastAsiaTheme="minorEastAsia" w:hAnsi="Times New Roman" w:cs="Times New Roman"/>
          <w:b/>
          <w:sz w:val="26"/>
          <w:szCs w:val="26"/>
          <w:lang w:eastAsia="en-SG"/>
        </w:rPr>
        <w:t>1.5.1 Sources of Data</w:t>
      </w:r>
    </w:p>
    <w:p w:rsidR="00CC6E5C" w:rsidRPr="00AD221D" w:rsidRDefault="00CC6E5C" w:rsidP="00AC14F9">
      <w:pPr>
        <w:spacing w:after="0" w:line="360" w:lineRule="auto"/>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Both the Primary and Secondary sources were used during this study.</w:t>
      </w:r>
    </w:p>
    <w:p w:rsidR="00CC6E5C" w:rsidRPr="00AD221D" w:rsidRDefault="00CC6E5C" w:rsidP="00AC14F9">
      <w:pPr>
        <w:spacing w:after="0" w:line="360" w:lineRule="auto"/>
        <w:rPr>
          <w:rFonts w:ascii="Times New Roman" w:eastAsiaTheme="minorEastAsia" w:hAnsi="Times New Roman" w:cs="Times New Roman"/>
          <w:sz w:val="24"/>
          <w:szCs w:val="24"/>
          <w:lang w:eastAsia="en-SG"/>
        </w:rPr>
      </w:pPr>
    </w:p>
    <w:p w:rsidR="00CC6E5C" w:rsidRPr="00AD221D" w:rsidRDefault="00CC6E5C" w:rsidP="00AC14F9">
      <w:pPr>
        <w:spacing w:after="0" w:line="360" w:lineRule="auto"/>
        <w:ind w:right="20"/>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b/>
          <w:bCs/>
          <w:sz w:val="24"/>
          <w:szCs w:val="24"/>
          <w:lang w:eastAsia="en-SG"/>
        </w:rPr>
        <w:t xml:space="preserve">Primary Data: </w:t>
      </w:r>
      <w:r w:rsidRPr="00AD221D">
        <w:rPr>
          <w:rFonts w:ascii="Times New Roman" w:eastAsia="Times New Roman" w:hAnsi="Times New Roman" w:cs="Times New Roman"/>
          <w:sz w:val="24"/>
          <w:szCs w:val="24"/>
          <w:lang w:eastAsia="en-SG"/>
        </w:rPr>
        <w:t>Primary data means original data that has been collected specially for the</w:t>
      </w:r>
      <w:r w:rsidRPr="00AD221D">
        <w:rPr>
          <w:rFonts w:ascii="Times New Roman" w:eastAsia="Times New Roman" w:hAnsi="Times New Roman" w:cs="Times New Roman"/>
          <w:b/>
          <w:bCs/>
          <w:sz w:val="24"/>
          <w:szCs w:val="24"/>
          <w:lang w:eastAsia="en-SG"/>
        </w:rPr>
        <w:t xml:space="preserve"> </w:t>
      </w:r>
      <w:r w:rsidRPr="00AD221D">
        <w:rPr>
          <w:rFonts w:ascii="Times New Roman" w:eastAsia="Times New Roman" w:hAnsi="Times New Roman" w:cs="Times New Roman"/>
          <w:sz w:val="24"/>
          <w:szCs w:val="24"/>
          <w:lang w:eastAsia="en-SG"/>
        </w:rPr>
        <w:t>purpose in mind. It means someone has collected the data from the original source first hand. That kind of data can be gained from-</w:t>
      </w:r>
    </w:p>
    <w:p w:rsidR="00CC6E5C" w:rsidRPr="00AD221D" w:rsidRDefault="00CC6E5C" w:rsidP="00AC14F9">
      <w:pPr>
        <w:spacing w:after="0" w:line="360" w:lineRule="auto"/>
        <w:ind w:left="720" w:right="7300"/>
        <w:jc w:val="both"/>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lastRenderedPageBreak/>
        <w:t>Interview Surveys</w:t>
      </w:r>
    </w:p>
    <w:p w:rsidR="00CC6E5C" w:rsidRPr="00AD221D" w:rsidRDefault="00CC6E5C" w:rsidP="00AC14F9">
      <w:pPr>
        <w:spacing w:after="0" w:line="360" w:lineRule="auto"/>
        <w:ind w:left="360"/>
        <w:jc w:val="both"/>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 xml:space="preserve">     Observations </w:t>
      </w:r>
    </w:p>
    <w:p w:rsidR="00CC6E5C" w:rsidRPr="00AD221D" w:rsidRDefault="00CC6E5C" w:rsidP="00AC14F9">
      <w:pPr>
        <w:spacing w:after="0" w:line="360" w:lineRule="auto"/>
        <w:jc w:val="both"/>
        <w:rPr>
          <w:rFonts w:ascii="Times New Roman" w:eastAsiaTheme="minorEastAsia" w:hAnsi="Times New Roman" w:cs="Times New Roman"/>
          <w:sz w:val="24"/>
          <w:szCs w:val="24"/>
          <w:lang w:eastAsia="en-SG"/>
        </w:rPr>
      </w:pPr>
    </w:p>
    <w:p w:rsidR="00CC6E5C" w:rsidRPr="00AD221D" w:rsidRDefault="00CC6E5C" w:rsidP="00AC14F9">
      <w:pPr>
        <w:spacing w:after="0" w:line="360" w:lineRule="auto"/>
        <w:ind w:right="20"/>
        <w:jc w:val="both"/>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b/>
          <w:bCs/>
          <w:sz w:val="24"/>
          <w:szCs w:val="24"/>
          <w:lang w:eastAsia="en-SG"/>
        </w:rPr>
        <w:t xml:space="preserve">Secondary Data: </w:t>
      </w:r>
      <w:r w:rsidRPr="00AD221D">
        <w:rPr>
          <w:rFonts w:ascii="Times New Roman" w:eastAsia="Times New Roman" w:hAnsi="Times New Roman" w:cs="Times New Roman"/>
          <w:sz w:val="24"/>
          <w:szCs w:val="24"/>
          <w:lang w:eastAsia="en-SG"/>
        </w:rPr>
        <w:t>Secondary data is the data that has been already collected by and readily</w:t>
      </w:r>
      <w:r w:rsidRPr="00AD221D">
        <w:rPr>
          <w:rFonts w:ascii="Times New Roman" w:eastAsia="Times New Roman" w:hAnsi="Times New Roman" w:cs="Times New Roman"/>
          <w:b/>
          <w:bCs/>
          <w:sz w:val="24"/>
          <w:szCs w:val="24"/>
          <w:lang w:eastAsia="en-SG"/>
        </w:rPr>
        <w:t xml:space="preserve"> </w:t>
      </w:r>
      <w:r w:rsidRPr="00AD221D">
        <w:rPr>
          <w:rFonts w:ascii="Times New Roman" w:eastAsia="Times New Roman" w:hAnsi="Times New Roman" w:cs="Times New Roman"/>
          <w:sz w:val="24"/>
          <w:szCs w:val="24"/>
          <w:lang w:eastAsia="en-SG"/>
        </w:rPr>
        <w:t>available from other sources. Examples include:</w:t>
      </w:r>
    </w:p>
    <w:p w:rsidR="00CC6E5C" w:rsidRPr="00AD221D" w:rsidRDefault="00CC6E5C" w:rsidP="00AC14F9">
      <w:pPr>
        <w:spacing w:after="0" w:line="360" w:lineRule="auto"/>
        <w:jc w:val="both"/>
        <w:rPr>
          <w:rFonts w:ascii="Times New Roman" w:eastAsiaTheme="minorEastAsia" w:hAnsi="Times New Roman" w:cs="Times New Roman"/>
          <w:sz w:val="24"/>
          <w:szCs w:val="24"/>
          <w:lang w:eastAsia="en-SG"/>
        </w:rPr>
      </w:pPr>
    </w:p>
    <w:p w:rsidR="00CC6E5C" w:rsidRPr="00AD221D" w:rsidRDefault="00CC6E5C" w:rsidP="00AC14F9">
      <w:pPr>
        <w:spacing w:after="0" w:line="360" w:lineRule="auto"/>
        <w:ind w:left="720" w:right="7440"/>
        <w:jc w:val="both"/>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Website Books</w:t>
      </w:r>
    </w:p>
    <w:p w:rsidR="00CC6E5C" w:rsidRPr="00AD221D" w:rsidRDefault="00CC6E5C" w:rsidP="00AC14F9">
      <w:pPr>
        <w:spacing w:after="0" w:line="360" w:lineRule="auto"/>
        <w:ind w:left="360"/>
        <w:jc w:val="both"/>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 xml:space="preserve">      Publications</w:t>
      </w:r>
    </w:p>
    <w:p w:rsidR="00CC6E5C" w:rsidRPr="00AD221D" w:rsidRDefault="00CC6E5C" w:rsidP="00AC14F9">
      <w:pPr>
        <w:spacing w:after="0" w:line="360" w:lineRule="auto"/>
        <w:ind w:left="360"/>
        <w:jc w:val="both"/>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 xml:space="preserve">      Newspapers</w:t>
      </w:r>
    </w:p>
    <w:p w:rsidR="00CC6E5C" w:rsidRPr="00AD221D" w:rsidRDefault="00CC6E5C" w:rsidP="00AD221D">
      <w:pPr>
        <w:spacing w:after="0" w:line="360" w:lineRule="auto"/>
        <w:ind w:left="360"/>
        <w:rPr>
          <w:rFonts w:ascii="Times New Roman" w:eastAsia="Times New Roman" w:hAnsi="Times New Roman" w:cs="Times New Roman"/>
          <w:sz w:val="24"/>
          <w:szCs w:val="24"/>
          <w:lang w:eastAsia="en-SG"/>
        </w:rPr>
      </w:pPr>
    </w:p>
    <w:p w:rsidR="00CC6E5C" w:rsidRPr="00AD221D" w:rsidRDefault="00CC6E5C" w:rsidP="00AD221D">
      <w:pPr>
        <w:spacing w:after="0" w:line="360" w:lineRule="auto"/>
        <w:rPr>
          <w:rFonts w:ascii="Times New Roman" w:eastAsia="Times New Roman" w:hAnsi="Times New Roman" w:cs="Times New Roman"/>
          <w:b/>
          <w:sz w:val="26"/>
          <w:szCs w:val="26"/>
          <w:lang w:eastAsia="en-SG"/>
        </w:rPr>
      </w:pPr>
      <w:r w:rsidRPr="00AD221D">
        <w:rPr>
          <w:rFonts w:ascii="Times New Roman" w:eastAsia="Times New Roman" w:hAnsi="Times New Roman" w:cs="Times New Roman"/>
          <w:b/>
          <w:sz w:val="26"/>
          <w:szCs w:val="26"/>
          <w:lang w:eastAsia="en-SG"/>
        </w:rPr>
        <w:t>1.5.2 Methods of collecting data</w:t>
      </w:r>
    </w:p>
    <w:p w:rsidR="00CC6E5C" w:rsidRPr="00AD221D" w:rsidRDefault="00CC6E5C" w:rsidP="00AD221D">
      <w:pPr>
        <w:spacing w:after="0" w:line="360" w:lineRule="auto"/>
        <w:rPr>
          <w:rFonts w:ascii="Times New Roman" w:eastAsia="Times New Roman" w:hAnsi="Times New Roman" w:cs="Times New Roman"/>
          <w:b/>
          <w:sz w:val="26"/>
          <w:szCs w:val="26"/>
          <w:lang w:eastAsia="en-SG"/>
        </w:rPr>
      </w:pPr>
    </w:p>
    <w:p w:rsidR="00CC6E5C" w:rsidRPr="00AD221D" w:rsidRDefault="00CC6E5C" w:rsidP="00AC14F9">
      <w:pPr>
        <w:spacing w:after="0" w:line="360" w:lineRule="auto"/>
        <w:jc w:val="both"/>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 xml:space="preserve"> Primary data were collected by-</w:t>
      </w:r>
    </w:p>
    <w:p w:rsidR="00CC6E5C" w:rsidRPr="00AD221D" w:rsidRDefault="00CC6E5C" w:rsidP="00AC14F9">
      <w:pPr>
        <w:spacing w:after="0" w:line="360" w:lineRule="auto"/>
        <w:ind w:left="720" w:right="20"/>
        <w:jc w:val="both"/>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 xml:space="preserve">Interviewing with few employers </w:t>
      </w:r>
    </w:p>
    <w:p w:rsidR="00CC6E5C" w:rsidRPr="00AD221D" w:rsidRDefault="00CC6E5C" w:rsidP="00AC14F9">
      <w:pPr>
        <w:spacing w:after="0" w:line="360" w:lineRule="auto"/>
        <w:ind w:left="720" w:right="20"/>
        <w:jc w:val="both"/>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Interviewing with different workers</w:t>
      </w:r>
    </w:p>
    <w:p w:rsidR="00CC6E5C" w:rsidRPr="00AD221D" w:rsidRDefault="00CC6E5C" w:rsidP="00AC14F9">
      <w:pPr>
        <w:spacing w:after="0" w:line="360" w:lineRule="auto"/>
        <w:ind w:left="720" w:right="20"/>
        <w:jc w:val="both"/>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Survey on workers based on different labour law related questions</w:t>
      </w:r>
    </w:p>
    <w:p w:rsidR="00CC6E5C" w:rsidRPr="00AD221D" w:rsidRDefault="00CC6E5C" w:rsidP="00AC14F9">
      <w:pPr>
        <w:spacing w:after="0" w:line="360" w:lineRule="auto"/>
        <w:ind w:left="720" w:right="20"/>
        <w:jc w:val="both"/>
        <w:rPr>
          <w:rFonts w:ascii="Times New Roman" w:eastAsia="Times New Roman" w:hAnsi="Times New Roman" w:cs="Times New Roman"/>
          <w:sz w:val="24"/>
          <w:szCs w:val="24"/>
          <w:lang w:eastAsia="en-SG"/>
        </w:rPr>
      </w:pPr>
    </w:p>
    <w:p w:rsidR="00CC6E5C" w:rsidRPr="00AD221D" w:rsidRDefault="00CC6E5C" w:rsidP="00AC14F9">
      <w:pPr>
        <w:spacing w:after="0" w:line="360" w:lineRule="auto"/>
        <w:ind w:right="20"/>
        <w:jc w:val="both"/>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And secondary data were collected from-</w:t>
      </w:r>
    </w:p>
    <w:p w:rsidR="00CC6E5C" w:rsidRPr="00AD221D" w:rsidRDefault="00CC6E5C" w:rsidP="00AC14F9">
      <w:pPr>
        <w:spacing w:after="0" w:line="360" w:lineRule="auto"/>
        <w:jc w:val="both"/>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 xml:space="preserve">            </w:t>
      </w:r>
      <w:r w:rsidRPr="00AD221D">
        <w:rPr>
          <w:rFonts w:ascii="Times New Roman" w:eastAsia="Times New Roman" w:hAnsi="Times New Roman" w:cs="Times New Roman"/>
          <w:sz w:val="24"/>
          <w:szCs w:val="24"/>
          <w:lang w:eastAsia="en-SG"/>
        </w:rPr>
        <w:t xml:space="preserve"> Khan, A.A (2006); Bangladesh Labour and Industrial Law</w:t>
      </w:r>
    </w:p>
    <w:p w:rsidR="00CC6E5C" w:rsidRPr="00AD221D" w:rsidRDefault="00CC6E5C" w:rsidP="00AC14F9">
      <w:pPr>
        <w:spacing w:after="0" w:line="360" w:lineRule="auto"/>
        <w:ind w:left="720" w:right="3560"/>
        <w:jc w:val="both"/>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 xml:space="preserve"> Official website of some garments</w:t>
      </w:r>
    </w:p>
    <w:p w:rsidR="00CC6E5C" w:rsidRPr="00AD221D" w:rsidRDefault="00CC6E5C" w:rsidP="00AC14F9">
      <w:pPr>
        <w:spacing w:after="0" w:line="360" w:lineRule="auto"/>
        <w:ind w:left="360"/>
        <w:jc w:val="both"/>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 xml:space="preserve">       Different online articles</w:t>
      </w:r>
    </w:p>
    <w:p w:rsidR="00CC6E5C" w:rsidRPr="00AD221D" w:rsidRDefault="00CC6E5C" w:rsidP="00AD221D">
      <w:pPr>
        <w:spacing w:after="0" w:line="360" w:lineRule="auto"/>
        <w:ind w:left="360"/>
        <w:rPr>
          <w:rFonts w:ascii="Times New Roman" w:eastAsia="Times New Roman" w:hAnsi="Times New Roman" w:cs="Times New Roman"/>
          <w:sz w:val="24"/>
          <w:szCs w:val="24"/>
          <w:lang w:eastAsia="en-SG"/>
        </w:rPr>
      </w:pPr>
    </w:p>
    <w:p w:rsidR="00CC6E5C" w:rsidRPr="00AD221D" w:rsidRDefault="00CC6E5C" w:rsidP="00AD221D">
      <w:pPr>
        <w:spacing w:after="0" w:line="360" w:lineRule="auto"/>
        <w:ind w:left="360"/>
        <w:rPr>
          <w:rFonts w:ascii="Times New Roman" w:eastAsia="Times New Roman" w:hAnsi="Times New Roman" w:cs="Times New Roman"/>
          <w:sz w:val="24"/>
          <w:szCs w:val="24"/>
          <w:lang w:eastAsia="en-SG"/>
        </w:rPr>
      </w:pPr>
    </w:p>
    <w:p w:rsidR="00CC6E5C" w:rsidRPr="00AD221D" w:rsidRDefault="00CC6E5C" w:rsidP="00AD221D">
      <w:pPr>
        <w:spacing w:after="0" w:line="360" w:lineRule="auto"/>
        <w:ind w:left="360"/>
        <w:rPr>
          <w:rFonts w:ascii="Times New Roman" w:eastAsia="Times New Roman" w:hAnsi="Times New Roman" w:cs="Times New Roman"/>
          <w:sz w:val="24"/>
          <w:szCs w:val="24"/>
          <w:lang w:eastAsia="en-SG"/>
        </w:rPr>
      </w:pPr>
    </w:p>
    <w:p w:rsidR="00CC6E5C" w:rsidRPr="00AD221D" w:rsidRDefault="00CC6E5C" w:rsidP="00AD221D">
      <w:pPr>
        <w:spacing w:after="0" w:line="360" w:lineRule="auto"/>
        <w:ind w:left="360"/>
        <w:rPr>
          <w:rFonts w:ascii="Times New Roman" w:eastAsia="Times New Roman" w:hAnsi="Times New Roman" w:cs="Times New Roman"/>
          <w:sz w:val="24"/>
          <w:szCs w:val="24"/>
          <w:lang w:eastAsia="en-SG"/>
        </w:rPr>
      </w:pPr>
    </w:p>
    <w:p w:rsidR="00CC6E5C" w:rsidRPr="00AD221D" w:rsidRDefault="00CC6E5C" w:rsidP="00AD221D">
      <w:pPr>
        <w:spacing w:line="360" w:lineRule="auto"/>
        <w:rPr>
          <w:rFonts w:ascii="Times New Roman" w:eastAsiaTheme="minorEastAsia" w:hAnsi="Times New Roman" w:cs="Times New Roman"/>
          <w:sz w:val="24"/>
          <w:szCs w:val="24"/>
          <w:lang w:eastAsia="en-SG"/>
        </w:rPr>
      </w:pPr>
    </w:p>
    <w:p w:rsidR="000014F4" w:rsidRDefault="000014F4" w:rsidP="00AD221D">
      <w:pPr>
        <w:spacing w:after="0" w:line="360" w:lineRule="auto"/>
        <w:rPr>
          <w:rFonts w:ascii="Times New Roman" w:eastAsiaTheme="minorEastAsia" w:hAnsi="Times New Roman" w:cs="Times New Roman"/>
          <w:sz w:val="24"/>
          <w:szCs w:val="24"/>
          <w:lang w:eastAsia="en-SG"/>
        </w:rPr>
      </w:pPr>
    </w:p>
    <w:p w:rsidR="00387C72" w:rsidRDefault="00387C72" w:rsidP="00AD221D">
      <w:pPr>
        <w:spacing w:after="0" w:line="360" w:lineRule="auto"/>
        <w:rPr>
          <w:rFonts w:ascii="Times New Roman" w:eastAsiaTheme="minorEastAsia" w:hAnsi="Times New Roman" w:cs="Times New Roman"/>
          <w:sz w:val="24"/>
          <w:szCs w:val="24"/>
          <w:lang w:eastAsia="en-SG"/>
        </w:rPr>
      </w:pPr>
    </w:p>
    <w:p w:rsidR="00387C72" w:rsidRDefault="00387C72" w:rsidP="00AD221D">
      <w:pPr>
        <w:spacing w:after="0" w:line="360" w:lineRule="auto"/>
        <w:rPr>
          <w:rFonts w:ascii="Times New Roman" w:eastAsiaTheme="minorEastAsia" w:hAnsi="Times New Roman" w:cs="Times New Roman"/>
          <w:sz w:val="24"/>
          <w:szCs w:val="24"/>
          <w:lang w:eastAsia="en-SG"/>
        </w:rPr>
      </w:pPr>
    </w:p>
    <w:p w:rsidR="00387C72" w:rsidRDefault="00387C72" w:rsidP="00AD221D">
      <w:pPr>
        <w:spacing w:after="0" w:line="360" w:lineRule="auto"/>
        <w:rPr>
          <w:rFonts w:ascii="Times New Roman" w:eastAsiaTheme="minorEastAsia" w:hAnsi="Times New Roman" w:cs="Times New Roman"/>
          <w:sz w:val="20"/>
          <w:szCs w:val="20"/>
          <w:lang w:eastAsia="en-SG"/>
        </w:rPr>
      </w:pPr>
    </w:p>
    <w:p w:rsidR="0054435E" w:rsidRDefault="0054435E" w:rsidP="00AD221D">
      <w:pPr>
        <w:spacing w:after="0" w:line="360" w:lineRule="auto"/>
        <w:rPr>
          <w:rFonts w:ascii="Times New Roman" w:eastAsiaTheme="minorEastAsia" w:hAnsi="Times New Roman" w:cs="Times New Roman"/>
          <w:sz w:val="20"/>
          <w:szCs w:val="20"/>
          <w:lang w:eastAsia="en-SG"/>
        </w:rPr>
      </w:pPr>
    </w:p>
    <w:p w:rsidR="0054435E" w:rsidRDefault="0054435E" w:rsidP="00AD221D">
      <w:pPr>
        <w:spacing w:after="0" w:line="360" w:lineRule="auto"/>
        <w:rPr>
          <w:rFonts w:ascii="Times New Roman" w:eastAsiaTheme="minorEastAsia" w:hAnsi="Times New Roman" w:cs="Times New Roman"/>
          <w:sz w:val="60"/>
          <w:szCs w:val="60"/>
          <w:lang w:eastAsia="en-SG"/>
        </w:rPr>
      </w:pPr>
    </w:p>
    <w:p w:rsidR="0054435E" w:rsidRPr="0054435E" w:rsidRDefault="0054435E" w:rsidP="00AD221D">
      <w:pPr>
        <w:spacing w:after="0" w:line="360" w:lineRule="auto"/>
        <w:rPr>
          <w:rFonts w:ascii="Times New Roman" w:eastAsiaTheme="minorEastAsia" w:hAnsi="Times New Roman" w:cs="Times New Roman"/>
          <w:sz w:val="60"/>
          <w:szCs w:val="60"/>
          <w:lang w:eastAsia="en-SG"/>
        </w:rPr>
      </w:pP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color w:val="1F497D"/>
          <w:sz w:val="36"/>
          <w:szCs w:val="36"/>
          <w:lang w:eastAsia="en-SG"/>
        </w:rPr>
        <w:t>CHAPTER-2</w:t>
      </w:r>
    </w:p>
    <w:p w:rsidR="000014F4" w:rsidRDefault="000014F4" w:rsidP="00AD221D">
      <w:pPr>
        <w:spacing w:after="0" w:line="360" w:lineRule="auto"/>
        <w:rPr>
          <w:rFonts w:ascii="Times New Roman" w:eastAsiaTheme="minorEastAsia" w:hAnsi="Times New Roman" w:cs="Times New Roman"/>
          <w:sz w:val="20"/>
          <w:szCs w:val="20"/>
          <w:lang w:eastAsia="en-SG"/>
        </w:rPr>
      </w:pPr>
    </w:p>
    <w:p w:rsidR="00062D59" w:rsidRPr="00AD221D" w:rsidRDefault="00062D59" w:rsidP="00AD221D">
      <w:pPr>
        <w:spacing w:after="0" w:line="360" w:lineRule="auto"/>
        <w:rPr>
          <w:rFonts w:ascii="Times New Roman" w:eastAsiaTheme="minorEastAsia" w:hAnsi="Times New Roman" w:cs="Times New Roman"/>
          <w:sz w:val="20"/>
          <w:szCs w:val="20"/>
          <w:lang w:eastAsia="en-SG"/>
        </w:rPr>
      </w:pP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color w:val="1F497D"/>
          <w:sz w:val="36"/>
          <w:szCs w:val="36"/>
          <w:lang w:eastAsia="en-SG"/>
        </w:rPr>
        <w:t>LITERATURE REVIEW</w:t>
      </w: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heme="minorEastAsia" w:hAnsi="Times New Roman" w:cs="Times New Roman"/>
          <w:noProof/>
          <w:sz w:val="20"/>
          <w:szCs w:val="20"/>
          <w:lang w:eastAsia="en-SG"/>
        </w:rPr>
        <w:drawing>
          <wp:anchor distT="0" distB="0" distL="114300" distR="114300" simplePos="0" relativeHeight="251663360" behindDoc="1" locked="0" layoutInCell="0" allowOverlap="1" wp14:anchorId="30F2BACC" wp14:editId="6AF4E495">
            <wp:simplePos x="0" y="0"/>
            <wp:positionH relativeFrom="column">
              <wp:posOffset>-17145</wp:posOffset>
            </wp:positionH>
            <wp:positionV relativeFrom="paragraph">
              <wp:posOffset>183515</wp:posOffset>
            </wp:positionV>
            <wp:extent cx="5769610" cy="120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blip>
                    <a:srcRect/>
                    <a:stretch>
                      <a:fillRect/>
                    </a:stretch>
                  </pic:blipFill>
                  <pic:spPr bwMode="auto">
                    <a:xfrm>
                      <a:off x="0" y="0"/>
                      <a:ext cx="5769610" cy="12065"/>
                    </a:xfrm>
                    <a:prstGeom prst="rect">
                      <a:avLst/>
                    </a:prstGeom>
                    <a:noFill/>
                  </pic:spPr>
                </pic:pic>
              </a:graphicData>
            </a:graphic>
          </wp:anchor>
        </w:drawing>
      </w: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EF1942" w:rsidRPr="00AD221D" w:rsidRDefault="00EF1942" w:rsidP="00AD221D">
      <w:pPr>
        <w:spacing w:line="360" w:lineRule="auto"/>
        <w:rPr>
          <w:rFonts w:ascii="Times New Roman" w:hAnsi="Times New Roman" w:cs="Times New Roman"/>
          <w:sz w:val="36"/>
          <w:szCs w:val="36"/>
          <w:lang w:val="en-US"/>
        </w:rPr>
      </w:pPr>
    </w:p>
    <w:p w:rsidR="000014F4" w:rsidRPr="00AD221D" w:rsidRDefault="000014F4" w:rsidP="00AD221D">
      <w:pPr>
        <w:spacing w:line="360" w:lineRule="auto"/>
        <w:rPr>
          <w:rFonts w:ascii="Times New Roman" w:hAnsi="Times New Roman" w:cs="Times New Roman"/>
          <w:sz w:val="36"/>
          <w:szCs w:val="36"/>
          <w:lang w:val="en-US"/>
        </w:rPr>
      </w:pPr>
    </w:p>
    <w:p w:rsidR="000014F4" w:rsidRPr="00AD221D" w:rsidRDefault="000014F4" w:rsidP="00AD221D">
      <w:pPr>
        <w:spacing w:line="360" w:lineRule="auto"/>
        <w:rPr>
          <w:rFonts w:ascii="Times New Roman" w:hAnsi="Times New Roman" w:cs="Times New Roman"/>
          <w:sz w:val="36"/>
          <w:szCs w:val="36"/>
          <w:lang w:val="en-US"/>
        </w:rPr>
      </w:pPr>
    </w:p>
    <w:p w:rsidR="000014F4" w:rsidRPr="00AD221D" w:rsidRDefault="000014F4" w:rsidP="00AD221D">
      <w:pPr>
        <w:spacing w:line="360" w:lineRule="auto"/>
        <w:rPr>
          <w:rFonts w:ascii="Times New Roman" w:hAnsi="Times New Roman" w:cs="Times New Roman"/>
          <w:sz w:val="36"/>
          <w:szCs w:val="36"/>
          <w:lang w:val="en-US"/>
        </w:rPr>
      </w:pPr>
    </w:p>
    <w:p w:rsidR="000014F4" w:rsidRPr="00AD221D" w:rsidRDefault="000014F4" w:rsidP="00AD221D">
      <w:pPr>
        <w:spacing w:line="360" w:lineRule="auto"/>
        <w:rPr>
          <w:rFonts w:ascii="Times New Roman" w:hAnsi="Times New Roman" w:cs="Times New Roman"/>
          <w:sz w:val="36"/>
          <w:szCs w:val="36"/>
          <w:lang w:val="en-US"/>
        </w:rPr>
      </w:pPr>
    </w:p>
    <w:p w:rsidR="000014F4" w:rsidRDefault="000014F4" w:rsidP="00AD221D">
      <w:pPr>
        <w:spacing w:line="360" w:lineRule="auto"/>
        <w:rPr>
          <w:rFonts w:ascii="Times New Roman" w:hAnsi="Times New Roman" w:cs="Times New Roman"/>
          <w:sz w:val="36"/>
          <w:szCs w:val="36"/>
          <w:lang w:val="en-US"/>
        </w:rPr>
      </w:pPr>
    </w:p>
    <w:p w:rsidR="00387C72" w:rsidRDefault="00387C72" w:rsidP="00AD221D">
      <w:pPr>
        <w:spacing w:line="360" w:lineRule="auto"/>
        <w:rPr>
          <w:rFonts w:ascii="Times New Roman" w:hAnsi="Times New Roman" w:cs="Times New Roman"/>
          <w:sz w:val="36"/>
          <w:szCs w:val="36"/>
          <w:lang w:val="en-US"/>
        </w:rPr>
      </w:pPr>
    </w:p>
    <w:p w:rsidR="00387C72" w:rsidRDefault="00387C72" w:rsidP="00AD221D">
      <w:pPr>
        <w:spacing w:line="360" w:lineRule="auto"/>
        <w:rPr>
          <w:rFonts w:ascii="Times New Roman" w:hAnsi="Times New Roman" w:cs="Times New Roman"/>
          <w:sz w:val="36"/>
          <w:szCs w:val="36"/>
          <w:lang w:val="en-US"/>
        </w:rPr>
      </w:pPr>
    </w:p>
    <w:p w:rsidR="00387C72" w:rsidRPr="00AD221D" w:rsidRDefault="00387C72" w:rsidP="00AD221D">
      <w:pPr>
        <w:spacing w:line="360" w:lineRule="auto"/>
        <w:rPr>
          <w:rFonts w:ascii="Times New Roman" w:hAnsi="Times New Roman" w:cs="Times New Roman"/>
          <w:sz w:val="36"/>
          <w:szCs w:val="36"/>
          <w:lang w:val="en-US"/>
        </w:rPr>
      </w:pPr>
    </w:p>
    <w:p w:rsidR="000014F4" w:rsidRPr="00AD221D" w:rsidRDefault="000014F4" w:rsidP="00AD221D">
      <w:pPr>
        <w:spacing w:line="360" w:lineRule="auto"/>
        <w:rPr>
          <w:rFonts w:ascii="Times New Roman" w:hAnsi="Times New Roman" w:cs="Times New Roman"/>
          <w:sz w:val="36"/>
          <w:szCs w:val="36"/>
          <w:lang w:val="en-US"/>
        </w:rPr>
      </w:pPr>
    </w:p>
    <w:p w:rsidR="000014F4" w:rsidRDefault="000014F4" w:rsidP="00AD221D">
      <w:pPr>
        <w:spacing w:line="360" w:lineRule="auto"/>
        <w:rPr>
          <w:rFonts w:ascii="Times New Roman" w:hAnsi="Times New Roman" w:cs="Times New Roman"/>
          <w:sz w:val="36"/>
          <w:szCs w:val="36"/>
          <w:lang w:val="en-US"/>
        </w:rPr>
      </w:pPr>
    </w:p>
    <w:p w:rsidR="000014F4" w:rsidRPr="00AD221D" w:rsidRDefault="000014F4" w:rsidP="00AC14F9">
      <w:pPr>
        <w:spacing w:after="0" w:line="360" w:lineRule="auto"/>
        <w:ind w:right="20"/>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4"/>
          <w:szCs w:val="24"/>
          <w:lang w:eastAsia="en-SG"/>
        </w:rPr>
        <w:lastRenderedPageBreak/>
        <w:t>Labour law is the body of rules spanning public and private international law which concern the rights and duties of employees, employers, trade unions and governments in regulating the workplace. Labour law main concerns to ensure the rights and responsibilities of the workers or employees. It improves the relationship among workers, employing entities, trade unions and the government. Labour law of a country basically includes rules and regulations that are imposed by the government to protect the workers’ right. It also establishes a good relationship between workers and employers to ensure the economic development of country.</w:t>
      </w:r>
    </w:p>
    <w:p w:rsidR="000014F4" w:rsidRPr="00AD221D" w:rsidRDefault="000014F4" w:rsidP="00AC14F9">
      <w:pPr>
        <w:spacing w:after="0" w:line="360" w:lineRule="auto"/>
        <w:rPr>
          <w:rFonts w:ascii="Times New Roman" w:eastAsiaTheme="minorEastAsia" w:hAnsi="Times New Roman" w:cs="Times New Roman"/>
          <w:sz w:val="20"/>
          <w:szCs w:val="20"/>
          <w:lang w:eastAsia="en-SG"/>
        </w:rPr>
      </w:pPr>
    </w:p>
    <w:p w:rsidR="000014F4" w:rsidRPr="00AD221D" w:rsidRDefault="000014F4" w:rsidP="00AC14F9">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4"/>
          <w:szCs w:val="24"/>
          <w:lang w:eastAsia="en-SG"/>
        </w:rPr>
        <w:t>The International Labour Organization (ILO) and the World Trade Organization (WTO) have been the main international bodies involved in reform labour laws. The ILO is a United Nations agency that sets international labour standards and promotes social protection and work opportunities for all. It has 187 member states. The tripartite structure is unique to the ILO where representatives from the different countries’ government, employers and employees openly debate and create labour standards to constitute the Labour Laws of their respective countries or states.</w:t>
      </w:r>
    </w:p>
    <w:p w:rsidR="000014F4" w:rsidRPr="00AD221D" w:rsidRDefault="000014F4" w:rsidP="00AC14F9">
      <w:pPr>
        <w:spacing w:after="0" w:line="360" w:lineRule="auto"/>
        <w:rPr>
          <w:rFonts w:ascii="Times New Roman" w:eastAsiaTheme="minorEastAsia" w:hAnsi="Times New Roman" w:cs="Times New Roman"/>
          <w:sz w:val="20"/>
          <w:szCs w:val="20"/>
          <w:lang w:eastAsia="en-SG"/>
        </w:rPr>
      </w:pPr>
    </w:p>
    <w:p w:rsidR="00387C72" w:rsidRDefault="000014F4" w:rsidP="00AC14F9">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In the Bangladesh Labour Act, 2006, there are some conditions of employment and services which every organization must follow. Basically for labour organization government has imposed some rules and regulation but a company can also establish their own rules and regulations with the approval of the chief inspector. In an organization there are seven types of workers like Apprentice, substitute, casual, temporary, probationer, permanent and seasonal. Every organization maintains a proper formed of service book where every detail of workers is kept for future. In this chapter there is also section of how workers take leave by proper authority. There is also probation for stoppage of works. The payment system, when it turns into layoff and the half payment of layoff period, sometimes industry retrench workers in the ground of reduction with giving 30 days of notice and proper benefit. There are some punishment systems in the industry but if workers get into criminal activity, fraudulent activity, theft or damage the factory then it causes dismissal and legal actions are taken against them. Workers get benefit if they get dismissed due to normal issues but if they get dismissed for serious issues then they won’t get any benefit. If workers think he is innocent after dismissal then he can file complaint against it to the proper authority. If company can’t solve the matter then labour court will try to solve it. If they also fail then tribunal will give the final answer. For these procedures if workers are proved as innocent then they will get recovery of their losses. Another section is if a company terminates worker then they have to</w:t>
      </w:r>
    </w:p>
    <w:p w:rsidR="000014F4" w:rsidRPr="00AD221D" w:rsidRDefault="008A6CDA" w:rsidP="00AC14F9">
      <w:pPr>
        <w:spacing w:after="0" w:line="360" w:lineRule="auto"/>
        <w:ind w:right="20"/>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4"/>
          <w:szCs w:val="24"/>
          <w:lang w:eastAsia="en-SG"/>
        </w:rPr>
        <w:lastRenderedPageBreak/>
        <w:t>Provide</w:t>
      </w:r>
      <w:r w:rsidR="000014F4" w:rsidRPr="00AD221D">
        <w:rPr>
          <w:rFonts w:ascii="Times New Roman" w:eastAsia="Times New Roman" w:hAnsi="Times New Roman" w:cs="Times New Roman"/>
          <w:sz w:val="24"/>
          <w:szCs w:val="24"/>
          <w:lang w:eastAsia="en-SG"/>
        </w:rPr>
        <w:t xml:space="preserve"> a notice to the worker about it and give proper benefit. The amount of notice period and benefit may vary from worker to worker. If workers resign before 1 year then they won’t get benefit. If they work more than 5 years then they will get the benefit. Another section is when workers retire from works then they will get higher benefit.</w:t>
      </w:r>
    </w:p>
    <w:p w:rsidR="000014F4" w:rsidRPr="00AD221D" w:rsidRDefault="00AC14F9" w:rsidP="00AC14F9">
      <w:pPr>
        <w:tabs>
          <w:tab w:val="left" w:pos="1420"/>
        </w:tabs>
        <w:spacing w:after="0" w:line="360" w:lineRule="auto"/>
        <w:rPr>
          <w:rFonts w:ascii="Times New Roman" w:eastAsiaTheme="minorEastAsia" w:hAnsi="Times New Roman" w:cs="Times New Roman"/>
          <w:sz w:val="20"/>
          <w:szCs w:val="20"/>
          <w:lang w:eastAsia="en-SG"/>
        </w:rPr>
      </w:pPr>
      <w:r>
        <w:rPr>
          <w:rFonts w:ascii="Times New Roman" w:eastAsiaTheme="minorEastAsia" w:hAnsi="Times New Roman" w:cs="Times New Roman"/>
          <w:sz w:val="20"/>
          <w:szCs w:val="20"/>
          <w:lang w:eastAsia="en-SG"/>
        </w:rPr>
        <w:tab/>
      </w:r>
    </w:p>
    <w:p w:rsidR="000014F4" w:rsidRPr="00AD221D" w:rsidRDefault="000014F4" w:rsidP="00AC14F9">
      <w:pPr>
        <w:spacing w:after="0" w:line="360" w:lineRule="auto"/>
        <w:ind w:right="20"/>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4"/>
          <w:szCs w:val="24"/>
          <w:lang w:eastAsia="en-SG"/>
        </w:rPr>
        <w:t>There are some provisions regarding the maternity benefit in the labour law of Bangladesh. Maternity leave means female workers get 16 weeks leave with full benefit. They get 8 weeks leave before giving birth to the child and 8 weeks after the birth of a child. One thing to be is noted that employers can’t give heavy works to workers before 10 weeks of giving birth and after 10 weeks of birth. No workers can works during the maternity leave accept tea plantation workers. They work only before birth of a child during the 8 weeks leave with additional benefits. Workers have three options to receive the payment of maternity. Remember another thing worker has to provide nominee name before birth and after birth they have to provide register doctor certificate or birth certificate as a proof.</w:t>
      </w:r>
    </w:p>
    <w:p w:rsidR="000014F4" w:rsidRPr="00AD221D" w:rsidRDefault="000014F4" w:rsidP="00AC14F9">
      <w:pPr>
        <w:spacing w:after="0" w:line="360" w:lineRule="auto"/>
        <w:rPr>
          <w:rFonts w:ascii="Times New Roman" w:eastAsiaTheme="minorEastAsia" w:hAnsi="Times New Roman" w:cs="Times New Roman"/>
          <w:sz w:val="20"/>
          <w:szCs w:val="20"/>
          <w:lang w:eastAsia="en-SG"/>
        </w:rPr>
      </w:pPr>
    </w:p>
    <w:p w:rsidR="000014F4" w:rsidRPr="00AD221D" w:rsidRDefault="000014F4" w:rsidP="00AC14F9">
      <w:pPr>
        <w:spacing w:after="0" w:line="360" w:lineRule="auto"/>
        <w:ind w:right="20"/>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4"/>
          <w:szCs w:val="24"/>
          <w:lang w:eastAsia="en-SG"/>
        </w:rPr>
        <w:t>The labour act of the country has set some rules and regulations about health and hygiene that must be followed. First of all industry must keep the workplace and its floor clean through sweeping and washing it from time to time. All kinds of walls, partitions, ceiling must be repainted or re-varnished or white washed or repaired after a certain time frame. Factory must arrange enough ventilation to control the temperatures. They can take any step to control the temperatures. If company needs artificial humidification then they have to follow government order. Industries have to maintain the overcrowding. They have to ensure a proper working room for works. Company has to arrange sufficient and suitable natural and artificial lights where workers involve in working purpose. Somewhere light and somewhere dark is strictly prohibited. Male and female washrooms must be separate and with full facilities. Organization must have provided dustbins should be used for hygiene factors. Industry must free their establishment from dust, fume or impurity because it may cause injuries. The main thing is company has to follow the government order reading every issue.</w:t>
      </w:r>
    </w:p>
    <w:p w:rsidR="000014F4" w:rsidRPr="00AD221D" w:rsidRDefault="000014F4" w:rsidP="00AC14F9">
      <w:pPr>
        <w:spacing w:after="0" w:line="360" w:lineRule="auto"/>
        <w:rPr>
          <w:rFonts w:ascii="Times New Roman" w:eastAsiaTheme="minorEastAsia" w:hAnsi="Times New Roman" w:cs="Times New Roman"/>
          <w:sz w:val="20"/>
          <w:szCs w:val="20"/>
          <w:lang w:eastAsia="en-SG"/>
        </w:rPr>
      </w:pPr>
    </w:p>
    <w:p w:rsidR="000014F4" w:rsidRPr="00AD221D" w:rsidRDefault="000014F4" w:rsidP="00AC14F9">
      <w:pPr>
        <w:spacing w:after="0" w:line="360" w:lineRule="auto"/>
        <w:ind w:right="20"/>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4"/>
          <w:szCs w:val="24"/>
          <w:lang w:eastAsia="en-SG"/>
        </w:rPr>
        <w:t xml:space="preserve">Every establishment must follow the provisions of the labour law related to Safety. For precaution as to fire a company must arrange alternative staircase and in establishment there must be enough firefighting equipment’s. There must be alarm system to alert workers. Company must train their workers about fire and arrange mock fighting in every 6 months. Company has to build their lifts and hoists with proper materials and has to arrange different </w:t>
      </w:r>
      <w:r w:rsidRPr="00AD221D">
        <w:rPr>
          <w:rFonts w:ascii="Times New Roman" w:eastAsia="Times New Roman" w:hAnsi="Times New Roman" w:cs="Times New Roman"/>
          <w:sz w:val="24"/>
          <w:szCs w:val="24"/>
          <w:lang w:eastAsia="en-SG"/>
        </w:rPr>
        <w:lastRenderedPageBreak/>
        <w:t>device and maintain that lift is not over running. For eye protection industry must provide goggles and glass to the workers those safe workers from excessive light and heat. Company must make their cranes and other lifting machinery with proper materials and maintain it properly.</w:t>
      </w:r>
    </w:p>
    <w:p w:rsidR="000014F4" w:rsidRPr="00AD221D" w:rsidRDefault="000014F4" w:rsidP="00AC14F9">
      <w:pPr>
        <w:spacing w:after="0" w:line="360" w:lineRule="auto"/>
        <w:rPr>
          <w:rFonts w:ascii="Times New Roman" w:eastAsiaTheme="minorEastAsia" w:hAnsi="Times New Roman" w:cs="Times New Roman"/>
          <w:sz w:val="20"/>
          <w:szCs w:val="20"/>
          <w:lang w:eastAsia="en-SG"/>
        </w:rPr>
      </w:pPr>
    </w:p>
    <w:p w:rsidR="000014F4" w:rsidRPr="00AD221D" w:rsidRDefault="000014F4" w:rsidP="00AC14F9">
      <w:pPr>
        <w:spacing w:after="0" w:line="360" w:lineRule="auto"/>
        <w:ind w:right="20"/>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sz w:val="24"/>
          <w:szCs w:val="24"/>
          <w:lang w:eastAsia="en-SG"/>
        </w:rPr>
        <w:t>Laws related to Working hour and leave has to be obeyed in every organization. It deals with different leaves, working hour, closure of shop and so on. Working hour of workers is 8 hours and with overtime its 10 hours maximum but worker gets twice the amount of his original wages during overtime. For weekly working hours must not be more than 56 hours. Worker gets weekly holiday 1 day or one and half days that vary from industry to industry. If worker works in holiday then they get compensatory holiday. For night shift no female workers can be assigned without their consent. Shop or commercial workers get one and half day off and these establishments must be closed by 8 P.M. or maximum closing time is 8.30 P.M but some establishments has no a closing barrier like pharmacy, hotel, club, petrol pumps and so on. Every worker gets 10 days of casual leave and 14 days of sick leaves with benefit. For annual leave it varies from organizations to organizations and workers to workers but there is a limit of adding leaves like maximum add amount of leaves for adult workers are 40 to 60 days and for adolescent workers the amount are 60 to 80 days. Workers will also get minimum 11 days festival leaves with full benefits.</w:t>
      </w:r>
    </w:p>
    <w:p w:rsidR="000014F4" w:rsidRPr="00AD221D" w:rsidRDefault="00AC14F9" w:rsidP="00AC14F9">
      <w:pPr>
        <w:tabs>
          <w:tab w:val="left" w:pos="6640"/>
        </w:tabs>
        <w:spacing w:after="0" w:line="360" w:lineRule="auto"/>
        <w:rPr>
          <w:rFonts w:ascii="Times New Roman" w:eastAsiaTheme="minorEastAsia" w:hAnsi="Times New Roman" w:cs="Times New Roman"/>
          <w:sz w:val="20"/>
          <w:szCs w:val="20"/>
          <w:lang w:eastAsia="en-SG"/>
        </w:rPr>
      </w:pPr>
      <w:r>
        <w:rPr>
          <w:rFonts w:ascii="Times New Roman" w:eastAsiaTheme="minorEastAsia" w:hAnsi="Times New Roman" w:cs="Times New Roman"/>
          <w:sz w:val="20"/>
          <w:szCs w:val="20"/>
          <w:lang w:eastAsia="en-SG"/>
        </w:rPr>
        <w:tab/>
      </w:r>
    </w:p>
    <w:p w:rsidR="000014F4" w:rsidRPr="00AD221D" w:rsidRDefault="000014F4" w:rsidP="00AC14F9">
      <w:pPr>
        <w:spacing w:after="0" w:line="360" w:lineRule="auto"/>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There are some provisions regarding wages and payment of the workers an establishment must comply with. Wages means the benefit the workers get from owners because of their employment. Owners have to pay the wages in working day and have to provide wages every month. 7th day of next month is the deadline of previous month’s wages. Employers must provide wages by this time. Some things may result in deduction of wages like- unauthorized absence may be deducted , damage of property for negligent, house accommodation, different services provided by company, income tax must be deducted, workers loan may get deducted, workers contribution to provident fund, subscription fees of CBA and so many prescribed by government. But employer’s contribution of provident funds, travel allowances saved money or allowances for high risk working are not count as wages.</w:t>
      </w:r>
    </w:p>
    <w:p w:rsidR="000014F4" w:rsidRPr="00AD221D" w:rsidRDefault="000014F4" w:rsidP="00AC14F9">
      <w:pPr>
        <w:spacing w:after="0" w:line="360" w:lineRule="auto"/>
        <w:rPr>
          <w:rFonts w:ascii="Times New Roman" w:eastAsia="Times New Roman" w:hAnsi="Times New Roman" w:cs="Times New Roman"/>
          <w:sz w:val="24"/>
          <w:szCs w:val="24"/>
          <w:lang w:eastAsia="en-SG"/>
        </w:rPr>
      </w:pPr>
    </w:p>
    <w:p w:rsidR="000014F4" w:rsidRPr="00AD221D" w:rsidRDefault="000014F4" w:rsidP="00AC14F9">
      <w:pPr>
        <w:spacing w:after="0" w:line="360" w:lineRule="auto"/>
        <w:rPr>
          <w:rFonts w:ascii="Times New Roman" w:eastAsia="Times New Roman" w:hAnsi="Times New Roman" w:cs="Times New Roman"/>
          <w:sz w:val="24"/>
          <w:szCs w:val="24"/>
          <w:lang w:eastAsia="en-SG"/>
        </w:rPr>
      </w:pPr>
    </w:p>
    <w:p w:rsidR="00BC126B" w:rsidRDefault="00BC126B" w:rsidP="00AC14F9">
      <w:pPr>
        <w:spacing w:after="0" w:line="360" w:lineRule="auto"/>
        <w:rPr>
          <w:rFonts w:ascii="Times New Roman" w:eastAsia="Times New Roman" w:hAnsi="Times New Roman" w:cs="Times New Roman"/>
          <w:sz w:val="24"/>
          <w:szCs w:val="24"/>
          <w:lang w:eastAsia="en-SG"/>
        </w:rPr>
      </w:pPr>
    </w:p>
    <w:p w:rsidR="00387C72" w:rsidRDefault="00387C72" w:rsidP="00AC14F9">
      <w:pPr>
        <w:spacing w:after="0" w:line="360" w:lineRule="auto"/>
        <w:rPr>
          <w:rFonts w:ascii="Times New Roman" w:eastAsia="Times New Roman" w:hAnsi="Times New Roman" w:cs="Times New Roman"/>
          <w:sz w:val="24"/>
          <w:szCs w:val="24"/>
          <w:lang w:eastAsia="en-SG"/>
        </w:rPr>
      </w:pPr>
    </w:p>
    <w:p w:rsidR="00BC126B" w:rsidRDefault="00BC126B" w:rsidP="00AD221D">
      <w:pPr>
        <w:spacing w:after="0" w:line="360" w:lineRule="auto"/>
        <w:jc w:val="both"/>
        <w:rPr>
          <w:rFonts w:ascii="Times New Roman" w:eastAsia="Times New Roman" w:hAnsi="Times New Roman" w:cs="Times New Roman"/>
          <w:sz w:val="60"/>
          <w:szCs w:val="60"/>
          <w:lang w:eastAsia="en-SG"/>
        </w:rPr>
      </w:pPr>
    </w:p>
    <w:p w:rsidR="0054435E" w:rsidRPr="0054435E" w:rsidRDefault="0054435E" w:rsidP="00AD221D">
      <w:pPr>
        <w:spacing w:after="0" w:line="360" w:lineRule="auto"/>
        <w:jc w:val="both"/>
        <w:rPr>
          <w:rFonts w:ascii="Times New Roman" w:eastAsia="Times New Roman" w:hAnsi="Times New Roman" w:cs="Times New Roman"/>
          <w:sz w:val="60"/>
          <w:szCs w:val="60"/>
          <w:lang w:eastAsia="en-SG"/>
        </w:rPr>
      </w:pPr>
    </w:p>
    <w:p w:rsidR="000014F4" w:rsidRDefault="000014F4"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color w:val="1F497D"/>
          <w:sz w:val="36"/>
          <w:szCs w:val="36"/>
          <w:lang w:eastAsia="en-SG"/>
        </w:rPr>
        <w:t>CHAPTER-3</w:t>
      </w:r>
    </w:p>
    <w:p w:rsidR="00062D59" w:rsidRDefault="00062D59" w:rsidP="00AD221D">
      <w:pPr>
        <w:spacing w:after="0" w:line="360" w:lineRule="auto"/>
        <w:rPr>
          <w:rFonts w:ascii="Times New Roman" w:eastAsiaTheme="minorEastAsia" w:hAnsi="Times New Roman" w:cs="Times New Roman"/>
          <w:sz w:val="20"/>
          <w:szCs w:val="20"/>
          <w:lang w:eastAsia="en-SG"/>
        </w:rPr>
      </w:pPr>
    </w:p>
    <w:p w:rsidR="00062D59" w:rsidRPr="00AD221D" w:rsidRDefault="00062D59" w:rsidP="00AD221D">
      <w:pPr>
        <w:spacing w:after="0" w:line="360" w:lineRule="auto"/>
        <w:rPr>
          <w:rFonts w:ascii="Times New Roman" w:eastAsiaTheme="minorEastAsia" w:hAnsi="Times New Roman" w:cs="Times New Roman"/>
          <w:sz w:val="20"/>
          <w:szCs w:val="20"/>
          <w:lang w:eastAsia="en-SG"/>
        </w:rPr>
      </w:pPr>
    </w:p>
    <w:p w:rsidR="000014F4" w:rsidRPr="00AD221D" w:rsidRDefault="005C38FF" w:rsidP="00AD221D">
      <w:pPr>
        <w:spacing w:after="0" w:line="360" w:lineRule="auto"/>
        <w:rPr>
          <w:rFonts w:ascii="Times New Roman" w:eastAsiaTheme="minorEastAsia" w:hAnsi="Times New Roman" w:cs="Times New Roman"/>
          <w:sz w:val="20"/>
          <w:szCs w:val="20"/>
          <w:lang w:eastAsia="en-SG"/>
        </w:rPr>
      </w:pPr>
      <w:r>
        <w:rPr>
          <w:rFonts w:ascii="Times New Roman" w:eastAsia="Times New Roman" w:hAnsi="Times New Roman" w:cs="Times New Roman"/>
          <w:b/>
          <w:bCs/>
          <w:color w:val="1F497D"/>
          <w:sz w:val="36"/>
          <w:szCs w:val="36"/>
          <w:lang w:eastAsia="en-SG"/>
        </w:rPr>
        <w:t>Labo</w:t>
      </w:r>
      <w:r w:rsidRPr="00AD221D">
        <w:rPr>
          <w:rFonts w:ascii="Times New Roman" w:eastAsia="Times New Roman" w:hAnsi="Times New Roman" w:cs="Times New Roman"/>
          <w:b/>
          <w:bCs/>
          <w:color w:val="1F497D"/>
          <w:sz w:val="36"/>
          <w:szCs w:val="36"/>
          <w:lang w:eastAsia="en-SG"/>
        </w:rPr>
        <w:t>ur</w:t>
      </w:r>
      <w:r w:rsidR="000014F4" w:rsidRPr="00AD221D">
        <w:rPr>
          <w:rFonts w:ascii="Times New Roman" w:eastAsia="Times New Roman" w:hAnsi="Times New Roman" w:cs="Times New Roman"/>
          <w:b/>
          <w:bCs/>
          <w:color w:val="1F497D"/>
          <w:sz w:val="36"/>
          <w:szCs w:val="36"/>
          <w:lang w:eastAsia="en-SG"/>
        </w:rPr>
        <w:t xml:space="preserve"> Law Practices</w:t>
      </w: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heme="minorEastAsia" w:hAnsi="Times New Roman" w:cs="Times New Roman"/>
          <w:noProof/>
          <w:sz w:val="20"/>
          <w:szCs w:val="20"/>
          <w:lang w:eastAsia="en-SG"/>
        </w:rPr>
        <w:drawing>
          <wp:anchor distT="0" distB="0" distL="114300" distR="114300" simplePos="0" relativeHeight="251665408" behindDoc="1" locked="0" layoutInCell="0" allowOverlap="1" wp14:anchorId="4FF220BA" wp14:editId="16DE53B8">
            <wp:simplePos x="0" y="0"/>
            <wp:positionH relativeFrom="column">
              <wp:posOffset>-17145</wp:posOffset>
            </wp:positionH>
            <wp:positionV relativeFrom="paragraph">
              <wp:posOffset>183515</wp:posOffset>
            </wp:positionV>
            <wp:extent cx="5769610" cy="120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blip>
                    <a:srcRect/>
                    <a:stretch>
                      <a:fillRect/>
                    </a:stretch>
                  </pic:blipFill>
                  <pic:spPr bwMode="auto">
                    <a:xfrm>
                      <a:off x="0" y="0"/>
                      <a:ext cx="5769610" cy="12065"/>
                    </a:xfrm>
                    <a:prstGeom prst="rect">
                      <a:avLst/>
                    </a:prstGeom>
                    <a:noFill/>
                  </pic:spPr>
                </pic:pic>
              </a:graphicData>
            </a:graphic>
          </wp:anchor>
        </w:drawing>
      </w: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0014F4" w:rsidRPr="00AD221D" w:rsidRDefault="002A4CC1"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i/>
          <w:iCs/>
          <w:color w:val="1F497D"/>
          <w:sz w:val="32"/>
          <w:szCs w:val="32"/>
          <w:lang w:eastAsia="en-SG"/>
        </w:rPr>
        <w:t>3.1 C</w:t>
      </w:r>
      <w:r w:rsidR="000014F4" w:rsidRPr="00AD221D">
        <w:rPr>
          <w:rFonts w:ascii="Times New Roman" w:eastAsia="Times New Roman" w:hAnsi="Times New Roman" w:cs="Times New Roman"/>
          <w:b/>
          <w:bCs/>
          <w:i/>
          <w:iCs/>
          <w:color w:val="1F497D"/>
          <w:sz w:val="32"/>
          <w:szCs w:val="32"/>
          <w:lang w:eastAsia="en-SG"/>
        </w:rPr>
        <w:t xml:space="preserve">onditions </w:t>
      </w:r>
      <w:r w:rsidRPr="00AD221D">
        <w:rPr>
          <w:rFonts w:ascii="Times New Roman" w:eastAsia="Times New Roman" w:hAnsi="Times New Roman" w:cs="Times New Roman"/>
          <w:b/>
          <w:bCs/>
          <w:i/>
          <w:iCs/>
          <w:color w:val="1F497D"/>
          <w:sz w:val="32"/>
          <w:szCs w:val="32"/>
          <w:lang w:eastAsia="en-SG"/>
        </w:rPr>
        <w:t>of E</w:t>
      </w:r>
      <w:r w:rsidR="000014F4" w:rsidRPr="00AD221D">
        <w:rPr>
          <w:rFonts w:ascii="Times New Roman" w:eastAsia="Times New Roman" w:hAnsi="Times New Roman" w:cs="Times New Roman"/>
          <w:b/>
          <w:bCs/>
          <w:i/>
          <w:iCs/>
          <w:color w:val="1F497D"/>
          <w:sz w:val="32"/>
          <w:szCs w:val="32"/>
          <w:lang w:eastAsia="en-SG"/>
        </w:rPr>
        <w:t>mployment</w:t>
      </w:r>
      <w:r w:rsidRPr="00AD221D">
        <w:rPr>
          <w:rFonts w:ascii="Times New Roman" w:eastAsia="Times New Roman" w:hAnsi="Times New Roman" w:cs="Times New Roman"/>
          <w:b/>
          <w:bCs/>
          <w:i/>
          <w:iCs/>
          <w:color w:val="1F497D"/>
          <w:sz w:val="32"/>
          <w:szCs w:val="32"/>
          <w:lang w:eastAsia="en-SG"/>
        </w:rPr>
        <w:t xml:space="preserve"> and S</w:t>
      </w:r>
      <w:r w:rsidR="000014F4" w:rsidRPr="00AD221D">
        <w:rPr>
          <w:rFonts w:ascii="Times New Roman" w:eastAsia="Times New Roman" w:hAnsi="Times New Roman" w:cs="Times New Roman"/>
          <w:b/>
          <w:bCs/>
          <w:i/>
          <w:iCs/>
          <w:color w:val="1F497D"/>
          <w:sz w:val="32"/>
          <w:szCs w:val="32"/>
          <w:lang w:eastAsia="en-SG"/>
        </w:rPr>
        <w:t>ervice</w:t>
      </w: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0014F4" w:rsidRPr="00AD221D" w:rsidRDefault="002A4CC1"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i/>
          <w:iCs/>
          <w:color w:val="1F497D"/>
          <w:sz w:val="32"/>
          <w:szCs w:val="32"/>
          <w:lang w:eastAsia="en-SG"/>
        </w:rPr>
        <w:t xml:space="preserve">3.2 </w:t>
      </w:r>
      <w:r w:rsidR="00B07587" w:rsidRPr="00AD221D">
        <w:rPr>
          <w:rFonts w:ascii="Times New Roman" w:eastAsia="Times New Roman" w:hAnsi="Times New Roman" w:cs="Times New Roman"/>
          <w:b/>
          <w:bCs/>
          <w:i/>
          <w:iCs/>
          <w:color w:val="1F497D"/>
          <w:sz w:val="32"/>
          <w:szCs w:val="32"/>
          <w:lang w:eastAsia="en-SG"/>
        </w:rPr>
        <w:t>Maternity Benefits</w:t>
      </w: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0014F4" w:rsidRPr="00AD221D" w:rsidRDefault="005060ED"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i/>
          <w:iCs/>
          <w:color w:val="1F497D"/>
          <w:sz w:val="32"/>
          <w:szCs w:val="32"/>
          <w:lang w:eastAsia="en-SG"/>
        </w:rPr>
        <w:t xml:space="preserve">3.3 Health and Hygiene </w:t>
      </w: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0014F4" w:rsidRPr="00AD221D" w:rsidRDefault="00984986"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i/>
          <w:iCs/>
          <w:color w:val="1F497D"/>
          <w:sz w:val="32"/>
          <w:szCs w:val="32"/>
          <w:lang w:eastAsia="en-SG"/>
        </w:rPr>
        <w:t>3.4 Safety</w:t>
      </w: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0014F4" w:rsidRPr="00AD221D" w:rsidRDefault="00984986"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i/>
          <w:iCs/>
          <w:color w:val="1F497D"/>
          <w:sz w:val="32"/>
          <w:szCs w:val="32"/>
          <w:lang w:eastAsia="en-SG"/>
        </w:rPr>
        <w:t>3.5 Working Hour and Leave</w:t>
      </w: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0014F4" w:rsidRPr="00AD221D" w:rsidRDefault="00984986" w:rsidP="00AD221D">
      <w:pPr>
        <w:spacing w:after="0" w:line="360" w:lineRule="auto"/>
        <w:rPr>
          <w:rFonts w:ascii="Times New Roman" w:eastAsia="Times New Roman" w:hAnsi="Times New Roman" w:cs="Times New Roman"/>
          <w:b/>
          <w:bCs/>
          <w:i/>
          <w:iCs/>
          <w:color w:val="1F497D"/>
          <w:sz w:val="32"/>
          <w:szCs w:val="32"/>
          <w:lang w:eastAsia="en-SG"/>
        </w:rPr>
      </w:pPr>
      <w:r w:rsidRPr="00AD221D">
        <w:rPr>
          <w:rFonts w:ascii="Times New Roman" w:eastAsia="Times New Roman" w:hAnsi="Times New Roman" w:cs="Times New Roman"/>
          <w:b/>
          <w:bCs/>
          <w:i/>
          <w:iCs/>
          <w:color w:val="1F497D"/>
          <w:sz w:val="32"/>
          <w:szCs w:val="32"/>
          <w:lang w:eastAsia="en-SG"/>
        </w:rPr>
        <w:t>3.6 Wages and Payment Thereof</w:t>
      </w:r>
    </w:p>
    <w:p w:rsidR="00984986" w:rsidRPr="00AD221D" w:rsidRDefault="00984986" w:rsidP="00AD221D">
      <w:pPr>
        <w:spacing w:after="0" w:line="360" w:lineRule="auto"/>
        <w:rPr>
          <w:rFonts w:ascii="Times New Roman" w:eastAsiaTheme="minorEastAsia" w:hAnsi="Times New Roman" w:cs="Times New Roman"/>
          <w:sz w:val="20"/>
          <w:szCs w:val="20"/>
          <w:lang w:eastAsia="en-SG"/>
        </w:rPr>
      </w:pP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0014F4" w:rsidRPr="00AD221D" w:rsidRDefault="000014F4" w:rsidP="00AD221D">
      <w:pPr>
        <w:spacing w:after="0" w:line="360" w:lineRule="auto"/>
        <w:rPr>
          <w:rFonts w:ascii="Times New Roman" w:eastAsiaTheme="minorEastAsia" w:hAnsi="Times New Roman" w:cs="Times New Roman"/>
          <w:sz w:val="20"/>
          <w:szCs w:val="20"/>
          <w:lang w:eastAsia="en-SG"/>
        </w:rPr>
      </w:pPr>
    </w:p>
    <w:p w:rsidR="000014F4" w:rsidRPr="00AD221D" w:rsidRDefault="000014F4" w:rsidP="00AD221D">
      <w:pPr>
        <w:spacing w:after="0" w:line="360" w:lineRule="auto"/>
        <w:jc w:val="both"/>
        <w:rPr>
          <w:rFonts w:ascii="Times New Roman" w:eastAsia="Times New Roman" w:hAnsi="Times New Roman" w:cs="Times New Roman"/>
          <w:sz w:val="24"/>
          <w:szCs w:val="24"/>
          <w:lang w:eastAsia="en-SG"/>
        </w:rPr>
      </w:pPr>
    </w:p>
    <w:p w:rsidR="002A4CC1" w:rsidRPr="00AD221D" w:rsidRDefault="002A4CC1" w:rsidP="00AD221D">
      <w:pPr>
        <w:spacing w:after="0" w:line="360" w:lineRule="auto"/>
        <w:jc w:val="both"/>
        <w:rPr>
          <w:rFonts w:ascii="Times New Roman" w:eastAsia="Times New Roman" w:hAnsi="Times New Roman" w:cs="Times New Roman"/>
          <w:sz w:val="24"/>
          <w:szCs w:val="24"/>
          <w:lang w:eastAsia="en-SG"/>
        </w:rPr>
      </w:pPr>
    </w:p>
    <w:p w:rsidR="002A4CC1" w:rsidRPr="00AD221D" w:rsidRDefault="002A4CC1" w:rsidP="00AD221D">
      <w:pPr>
        <w:spacing w:after="0" w:line="360" w:lineRule="auto"/>
        <w:jc w:val="both"/>
        <w:rPr>
          <w:rFonts w:ascii="Times New Roman" w:eastAsia="Times New Roman" w:hAnsi="Times New Roman" w:cs="Times New Roman"/>
          <w:sz w:val="24"/>
          <w:szCs w:val="24"/>
          <w:lang w:eastAsia="en-SG"/>
        </w:rPr>
      </w:pPr>
    </w:p>
    <w:p w:rsidR="002A4CC1" w:rsidRPr="00AD221D" w:rsidRDefault="002A4CC1" w:rsidP="00AD221D">
      <w:pPr>
        <w:spacing w:after="0" w:line="360" w:lineRule="auto"/>
        <w:jc w:val="both"/>
        <w:rPr>
          <w:rFonts w:ascii="Times New Roman" w:eastAsia="Times New Roman" w:hAnsi="Times New Roman" w:cs="Times New Roman"/>
          <w:sz w:val="24"/>
          <w:szCs w:val="24"/>
          <w:lang w:eastAsia="en-SG"/>
        </w:rPr>
      </w:pPr>
    </w:p>
    <w:p w:rsidR="002A4CC1" w:rsidRPr="00AD221D" w:rsidRDefault="002A4CC1" w:rsidP="00AD221D">
      <w:pPr>
        <w:spacing w:after="0" w:line="360" w:lineRule="auto"/>
        <w:jc w:val="both"/>
        <w:rPr>
          <w:rFonts w:ascii="Times New Roman" w:eastAsia="Times New Roman" w:hAnsi="Times New Roman" w:cs="Times New Roman"/>
          <w:sz w:val="24"/>
          <w:szCs w:val="24"/>
          <w:lang w:eastAsia="en-SG"/>
        </w:rPr>
      </w:pPr>
    </w:p>
    <w:p w:rsidR="00BC126B" w:rsidRPr="00AD221D" w:rsidRDefault="00BC126B" w:rsidP="00AD221D">
      <w:pPr>
        <w:spacing w:after="0" w:line="360" w:lineRule="auto"/>
        <w:jc w:val="both"/>
        <w:rPr>
          <w:rFonts w:ascii="Times New Roman" w:eastAsia="Times New Roman" w:hAnsi="Times New Roman" w:cs="Times New Roman"/>
          <w:sz w:val="24"/>
          <w:szCs w:val="24"/>
          <w:lang w:eastAsia="en-SG"/>
        </w:rPr>
      </w:pPr>
    </w:p>
    <w:p w:rsidR="002A4CC1" w:rsidRPr="00AD221D" w:rsidRDefault="002A4CC1" w:rsidP="00AD221D">
      <w:pPr>
        <w:spacing w:after="0" w:line="360" w:lineRule="auto"/>
        <w:jc w:val="both"/>
        <w:rPr>
          <w:rFonts w:ascii="Times New Roman" w:eastAsia="Times New Roman" w:hAnsi="Times New Roman" w:cs="Times New Roman"/>
          <w:sz w:val="24"/>
          <w:szCs w:val="24"/>
          <w:lang w:eastAsia="en-SG"/>
        </w:rPr>
      </w:pPr>
    </w:p>
    <w:p w:rsidR="002A4CC1" w:rsidRPr="00AD221D" w:rsidRDefault="002A4CC1" w:rsidP="00BC126B">
      <w:pPr>
        <w:spacing w:line="360" w:lineRule="auto"/>
        <w:jc w:val="center"/>
        <w:rPr>
          <w:rFonts w:ascii="Times New Roman" w:hAnsi="Times New Roman" w:cs="Times New Roman"/>
          <w:b/>
          <w:sz w:val="28"/>
          <w:szCs w:val="24"/>
          <w:u w:val="single"/>
          <w:lang w:val="en-US"/>
        </w:rPr>
      </w:pPr>
      <w:r w:rsidRPr="00AD221D">
        <w:rPr>
          <w:rFonts w:ascii="Times New Roman" w:hAnsi="Times New Roman" w:cs="Times New Roman"/>
          <w:b/>
          <w:sz w:val="28"/>
          <w:szCs w:val="24"/>
          <w:u w:val="single"/>
          <w:lang w:val="en-US"/>
        </w:rPr>
        <w:lastRenderedPageBreak/>
        <w:t>3.1 Conditions of Employment and Service</w:t>
      </w:r>
    </w:p>
    <w:p w:rsidR="002A4CC1" w:rsidRPr="00387C72" w:rsidRDefault="002A4CC1" w:rsidP="00AD221D">
      <w:pPr>
        <w:spacing w:line="360" w:lineRule="auto"/>
        <w:rPr>
          <w:rFonts w:ascii="Times New Roman" w:hAnsi="Times New Roman" w:cs="Times New Roman"/>
          <w:b/>
          <w:sz w:val="26"/>
          <w:szCs w:val="26"/>
          <w:lang w:val="en-US"/>
        </w:rPr>
      </w:pPr>
      <w:r w:rsidRPr="00387C72">
        <w:rPr>
          <w:rFonts w:ascii="Times New Roman" w:hAnsi="Times New Roman" w:cs="Times New Roman"/>
          <w:b/>
          <w:sz w:val="26"/>
          <w:szCs w:val="26"/>
          <w:lang w:val="en-US"/>
        </w:rPr>
        <w:t xml:space="preserve">Section 4: Classification of Workers and Probation Period </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There are seven types of workers in any establishment.  These classification workers are following:-</w:t>
      </w:r>
    </w:p>
    <w:p w:rsidR="002A4CC1" w:rsidRPr="00AD221D" w:rsidRDefault="002A4CC1" w:rsidP="00AD221D">
      <w:pPr>
        <w:pStyle w:val="ListParagraph"/>
        <w:numPr>
          <w:ilvl w:val="0"/>
          <w:numId w:val="3"/>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Apprentice</w:t>
      </w:r>
    </w:p>
    <w:p w:rsidR="002A4CC1" w:rsidRPr="00AD221D" w:rsidRDefault="002A4CC1" w:rsidP="00AD221D">
      <w:pPr>
        <w:pStyle w:val="ListParagraph"/>
        <w:numPr>
          <w:ilvl w:val="0"/>
          <w:numId w:val="3"/>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Substitute</w:t>
      </w:r>
    </w:p>
    <w:p w:rsidR="002A4CC1" w:rsidRPr="00AD221D" w:rsidRDefault="002A4CC1" w:rsidP="00AD221D">
      <w:pPr>
        <w:pStyle w:val="ListParagraph"/>
        <w:numPr>
          <w:ilvl w:val="0"/>
          <w:numId w:val="3"/>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Casual</w:t>
      </w:r>
    </w:p>
    <w:p w:rsidR="002A4CC1" w:rsidRPr="00AD221D" w:rsidRDefault="002A4CC1" w:rsidP="00AD221D">
      <w:pPr>
        <w:pStyle w:val="ListParagraph"/>
        <w:numPr>
          <w:ilvl w:val="0"/>
          <w:numId w:val="3"/>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Temporary</w:t>
      </w:r>
    </w:p>
    <w:p w:rsidR="002A4CC1" w:rsidRPr="00AD221D" w:rsidRDefault="002A4CC1" w:rsidP="00AD221D">
      <w:pPr>
        <w:pStyle w:val="ListParagraph"/>
        <w:numPr>
          <w:ilvl w:val="0"/>
          <w:numId w:val="3"/>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Probationer</w:t>
      </w:r>
    </w:p>
    <w:p w:rsidR="002A4CC1" w:rsidRPr="00AD221D" w:rsidRDefault="002A4CC1" w:rsidP="00AD221D">
      <w:pPr>
        <w:pStyle w:val="ListParagraph"/>
        <w:numPr>
          <w:ilvl w:val="0"/>
          <w:numId w:val="3"/>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Permanent and</w:t>
      </w:r>
    </w:p>
    <w:p w:rsidR="002A4CC1" w:rsidRPr="00AD221D" w:rsidRDefault="002A4CC1" w:rsidP="00AD221D">
      <w:pPr>
        <w:pStyle w:val="ListParagraph"/>
        <w:numPr>
          <w:ilvl w:val="0"/>
          <w:numId w:val="3"/>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Seasonal workers</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My survey was covered different workers from different organizations. But the thing is the majority numbers of workers were permanent workers.</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Probation period means a worker faces 3 to 6 months practicing or judgmental timeframe before getting into the permanent works. I found some workers who passed through the probation period but maximum numbers of workers didn’t face probation period.</w:t>
      </w:r>
    </w:p>
    <w:p w:rsidR="002A4CC1" w:rsidRPr="000B4CD3" w:rsidRDefault="002A4CC1" w:rsidP="00AD221D">
      <w:pPr>
        <w:spacing w:line="360" w:lineRule="auto"/>
        <w:rPr>
          <w:rFonts w:ascii="Times New Roman" w:hAnsi="Times New Roman" w:cs="Times New Roman"/>
          <w:b/>
          <w:sz w:val="10"/>
          <w:szCs w:val="26"/>
          <w:lang w:val="en-US"/>
        </w:rPr>
      </w:pPr>
    </w:p>
    <w:p w:rsidR="002A4CC1" w:rsidRPr="00387C72" w:rsidRDefault="002A4CC1" w:rsidP="00AD221D">
      <w:pPr>
        <w:spacing w:line="360" w:lineRule="auto"/>
        <w:rPr>
          <w:rFonts w:ascii="Times New Roman" w:hAnsi="Times New Roman" w:cs="Times New Roman"/>
          <w:b/>
          <w:sz w:val="26"/>
          <w:szCs w:val="26"/>
          <w:lang w:val="en-US"/>
        </w:rPr>
      </w:pPr>
      <w:r w:rsidRPr="00387C72">
        <w:rPr>
          <w:rFonts w:ascii="Times New Roman" w:hAnsi="Times New Roman" w:cs="Times New Roman"/>
          <w:b/>
          <w:sz w:val="26"/>
          <w:szCs w:val="26"/>
          <w:lang w:val="en-US"/>
        </w:rPr>
        <w:t>Section 6: Service Book</w:t>
      </w:r>
    </w:p>
    <w:p w:rsidR="002A4CC1" w:rsidRPr="00AD221D" w:rsidRDefault="00403617" w:rsidP="00AD221D">
      <w:pPr>
        <w:spacing w:line="360" w:lineRule="auto"/>
        <w:rPr>
          <w:rFonts w:ascii="Times New Roman" w:hAnsi="Times New Roman" w:cs="Times New Roman"/>
          <w:sz w:val="24"/>
          <w:szCs w:val="24"/>
          <w:lang w:val="en-US"/>
        </w:rPr>
      </w:pPr>
      <w:r w:rsidRPr="00AD221D">
        <w:rPr>
          <w:rFonts w:ascii="Times New Roman" w:hAnsi="Times New Roman" w:cs="Times New Roman"/>
          <w:noProof/>
          <w:sz w:val="20"/>
          <w:szCs w:val="20"/>
          <w:lang w:eastAsia="en-SG"/>
        </w:rPr>
        <w:drawing>
          <wp:anchor distT="0" distB="0" distL="114300" distR="114300" simplePos="0" relativeHeight="251667456" behindDoc="1" locked="0" layoutInCell="0" allowOverlap="1" wp14:anchorId="6A3E6CA5" wp14:editId="77DAD59F">
            <wp:simplePos x="0" y="0"/>
            <wp:positionH relativeFrom="column">
              <wp:posOffset>2644140</wp:posOffset>
            </wp:positionH>
            <wp:positionV relativeFrom="paragraph">
              <wp:posOffset>762000</wp:posOffset>
            </wp:positionV>
            <wp:extent cx="1996440" cy="2590800"/>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blip>
                    <a:srcRect/>
                    <a:stretch>
                      <a:fillRect/>
                    </a:stretch>
                  </pic:blipFill>
                  <pic:spPr bwMode="auto">
                    <a:xfrm>
                      <a:off x="0" y="0"/>
                      <a:ext cx="1996440" cy="2590800"/>
                    </a:xfrm>
                    <a:prstGeom prst="rect">
                      <a:avLst/>
                    </a:prstGeom>
                    <a:noFill/>
                  </pic:spPr>
                </pic:pic>
              </a:graphicData>
            </a:graphic>
            <wp14:sizeRelH relativeFrom="margin">
              <wp14:pctWidth>0</wp14:pctWidth>
            </wp14:sizeRelH>
            <wp14:sizeRelV relativeFrom="margin">
              <wp14:pctHeight>0</wp14:pctHeight>
            </wp14:sizeRelV>
          </wp:anchor>
        </w:drawing>
      </w:r>
      <w:r w:rsidR="002A4CC1" w:rsidRPr="00AD221D">
        <w:rPr>
          <w:rFonts w:ascii="Times New Roman" w:hAnsi="Times New Roman" w:cs="Times New Roman"/>
          <w:sz w:val="24"/>
          <w:szCs w:val="24"/>
          <w:lang w:val="en-US"/>
        </w:rPr>
        <w:t>Service book is a book where each and every details of workers to be kept for the future. Service book carry the joining date of workers, birth date, designation, wages and allowances, name of parents and so on. This service book has to be provided by employers without taking any fees from workers.</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w:t>
      </w:r>
    </w:p>
    <w:p w:rsidR="00403617" w:rsidRPr="00AD221D" w:rsidRDefault="00403617" w:rsidP="00AD221D">
      <w:pPr>
        <w:spacing w:line="360" w:lineRule="auto"/>
        <w:rPr>
          <w:rFonts w:ascii="Times New Roman" w:hAnsi="Times New Roman" w:cs="Times New Roman"/>
          <w:sz w:val="24"/>
          <w:szCs w:val="24"/>
          <w:lang w:val="en-US"/>
        </w:rPr>
      </w:pPr>
    </w:p>
    <w:p w:rsidR="00403617" w:rsidRPr="00AD221D" w:rsidRDefault="00403617" w:rsidP="00AD221D">
      <w:pPr>
        <w:spacing w:line="360" w:lineRule="auto"/>
        <w:rPr>
          <w:rFonts w:ascii="Times New Roman" w:hAnsi="Times New Roman" w:cs="Times New Roman"/>
          <w:sz w:val="24"/>
          <w:szCs w:val="24"/>
          <w:lang w:val="en-US"/>
        </w:rPr>
      </w:pPr>
    </w:p>
    <w:p w:rsidR="00403617" w:rsidRPr="00AD221D" w:rsidRDefault="00403617" w:rsidP="00AD221D">
      <w:pPr>
        <w:spacing w:line="360" w:lineRule="auto"/>
        <w:rPr>
          <w:rFonts w:ascii="Times New Roman" w:hAnsi="Times New Roman" w:cs="Times New Roman"/>
          <w:sz w:val="24"/>
          <w:szCs w:val="24"/>
          <w:lang w:val="en-US"/>
        </w:rPr>
      </w:pPr>
    </w:p>
    <w:p w:rsidR="00BC126B" w:rsidRDefault="00BC126B" w:rsidP="00AD221D">
      <w:pPr>
        <w:spacing w:line="360" w:lineRule="auto"/>
        <w:rPr>
          <w:rFonts w:ascii="Times New Roman" w:hAnsi="Times New Roman" w:cs="Times New Roman"/>
          <w:sz w:val="24"/>
          <w:szCs w:val="24"/>
          <w:lang w:val="en-US"/>
        </w:rPr>
      </w:pPr>
    </w:p>
    <w:p w:rsidR="00403617" w:rsidRPr="00AD221D" w:rsidRDefault="00403617"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lastRenderedPageBreak/>
        <w:t>Maximum numbers of workers have the service book according to my survey.</w:t>
      </w:r>
    </w:p>
    <w:p w:rsidR="00403617" w:rsidRPr="000B4CD3" w:rsidRDefault="00403617" w:rsidP="00AD221D">
      <w:pPr>
        <w:spacing w:line="360" w:lineRule="auto"/>
        <w:rPr>
          <w:rFonts w:ascii="Times New Roman" w:hAnsi="Times New Roman" w:cs="Times New Roman"/>
          <w:sz w:val="6"/>
          <w:szCs w:val="24"/>
          <w:lang w:val="en-US"/>
        </w:rPr>
      </w:pPr>
    </w:p>
    <w:p w:rsidR="002A4CC1" w:rsidRPr="00387C72" w:rsidRDefault="002A4CC1" w:rsidP="00AD221D">
      <w:pPr>
        <w:spacing w:line="360" w:lineRule="auto"/>
        <w:rPr>
          <w:rFonts w:ascii="Times New Roman" w:hAnsi="Times New Roman" w:cs="Times New Roman"/>
          <w:sz w:val="26"/>
          <w:szCs w:val="26"/>
          <w:lang w:val="en-US"/>
        </w:rPr>
      </w:pPr>
      <w:r w:rsidRPr="00387C72">
        <w:rPr>
          <w:rFonts w:ascii="Times New Roman" w:hAnsi="Times New Roman" w:cs="Times New Roman"/>
          <w:b/>
          <w:sz w:val="26"/>
          <w:szCs w:val="26"/>
          <w:lang w:val="en-US"/>
        </w:rPr>
        <w:t>Section 12: Stoppage of Work</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If any stoppage of work occurs (during or after the working hours), the concerned workers are communicated orally (if they are present in the factory) and also by a notice posted at a clearly visible place, as soon as possible. The notice contains the specific reasons for stoppage, direction of when the work shall be resumed and whether such workers are to stay at the factory before some resumption. Usually during such stoppage period the concerned workers get wages, in that case, it doesn’t matter whether they stay in the factory or not. In sub section 8 it is clearly indicates that if the stoppages of works stay more than 3 days then it turns into layoff and in this layoff period employers have to give half payment to their workers.</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 xml:space="preserve">Different workers answered differently in this section. Some workers said they got payment during the stoppage of work. And some of them said that they don’t get payment during of stoppage of work when they don’t stay in the factory. </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In layoff period, some numbers of workers admitted that they didn’t get payment in case of layoff and some of others workers are confused regarding this question because they till now didn’t face layoff.</w:t>
      </w:r>
    </w:p>
    <w:p w:rsidR="002A4CC1" w:rsidRPr="0054435E" w:rsidRDefault="002A4CC1" w:rsidP="00AD221D">
      <w:pPr>
        <w:spacing w:line="360" w:lineRule="auto"/>
        <w:rPr>
          <w:rFonts w:ascii="Times New Roman" w:hAnsi="Times New Roman" w:cs="Times New Roman"/>
          <w:b/>
          <w:sz w:val="10"/>
          <w:szCs w:val="26"/>
          <w:lang w:val="en-US"/>
        </w:rPr>
      </w:pPr>
    </w:p>
    <w:p w:rsidR="002A4CC1" w:rsidRPr="00387C72" w:rsidRDefault="002A4CC1" w:rsidP="00AD221D">
      <w:pPr>
        <w:spacing w:line="360" w:lineRule="auto"/>
        <w:rPr>
          <w:rFonts w:ascii="Times New Roman" w:hAnsi="Times New Roman" w:cs="Times New Roman"/>
          <w:b/>
          <w:sz w:val="26"/>
          <w:szCs w:val="26"/>
          <w:lang w:val="en-US"/>
        </w:rPr>
      </w:pPr>
      <w:r w:rsidRPr="00387C72">
        <w:rPr>
          <w:rFonts w:ascii="Times New Roman" w:hAnsi="Times New Roman" w:cs="Times New Roman"/>
          <w:b/>
          <w:sz w:val="26"/>
          <w:szCs w:val="26"/>
          <w:lang w:val="en-US"/>
        </w:rPr>
        <w:t>Section 23: Punishment for Misconduct and Conviction</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There ae some misconducts that can dismiss a worker from his/her job. Following are some misconduct:-</w:t>
      </w:r>
    </w:p>
    <w:p w:rsidR="002A4CC1" w:rsidRPr="00AD221D" w:rsidRDefault="002A4CC1" w:rsidP="00AD221D">
      <w:pPr>
        <w:pStyle w:val="ListParagraph"/>
        <w:numPr>
          <w:ilvl w:val="0"/>
          <w:numId w:val="4"/>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Worker is not following instruction</w:t>
      </w:r>
    </w:p>
    <w:p w:rsidR="002A4CC1" w:rsidRPr="00AD221D" w:rsidRDefault="002A4CC1" w:rsidP="00AD221D">
      <w:pPr>
        <w:pStyle w:val="ListParagraph"/>
        <w:numPr>
          <w:ilvl w:val="0"/>
          <w:numId w:val="4"/>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Theft, fraud or dishonesty with business or property of employers</w:t>
      </w:r>
    </w:p>
    <w:p w:rsidR="002A4CC1" w:rsidRPr="00AD221D" w:rsidRDefault="002A4CC1" w:rsidP="00AD221D">
      <w:pPr>
        <w:pStyle w:val="ListParagraph"/>
        <w:numPr>
          <w:ilvl w:val="0"/>
          <w:numId w:val="4"/>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Taking and giving bribe for any employment</w:t>
      </w:r>
    </w:p>
    <w:p w:rsidR="002A4CC1" w:rsidRPr="00AD221D" w:rsidRDefault="002A4CC1" w:rsidP="00AD221D">
      <w:pPr>
        <w:pStyle w:val="ListParagraph"/>
        <w:numPr>
          <w:ilvl w:val="0"/>
          <w:numId w:val="4"/>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 xml:space="preserve">Habitual absence without leave </w:t>
      </w:r>
    </w:p>
    <w:p w:rsidR="002A4CC1" w:rsidRPr="00AD221D" w:rsidRDefault="002A4CC1" w:rsidP="00AD221D">
      <w:pPr>
        <w:pStyle w:val="ListParagraph"/>
        <w:numPr>
          <w:ilvl w:val="0"/>
          <w:numId w:val="4"/>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Habitual late attendance</w:t>
      </w:r>
    </w:p>
    <w:p w:rsidR="002A4CC1" w:rsidRPr="00AD221D" w:rsidRDefault="002A4CC1" w:rsidP="00AD221D">
      <w:pPr>
        <w:pStyle w:val="ListParagraph"/>
        <w:numPr>
          <w:ilvl w:val="0"/>
          <w:numId w:val="4"/>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Breaking any dissepimental rules</w:t>
      </w:r>
    </w:p>
    <w:p w:rsidR="002A4CC1" w:rsidRPr="00AD221D" w:rsidRDefault="002A4CC1" w:rsidP="00AD221D">
      <w:pPr>
        <w:pStyle w:val="ListParagraph"/>
        <w:numPr>
          <w:ilvl w:val="0"/>
          <w:numId w:val="4"/>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Breaking any employment related code of conduct</w:t>
      </w:r>
    </w:p>
    <w:p w:rsidR="002A4CC1" w:rsidRPr="00AD221D" w:rsidRDefault="002A4CC1" w:rsidP="00AD221D">
      <w:pPr>
        <w:pStyle w:val="ListParagraph"/>
        <w:numPr>
          <w:ilvl w:val="0"/>
          <w:numId w:val="4"/>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 xml:space="preserve">Disorderliness, riot, arson, causing fire </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lastRenderedPageBreak/>
        <w:t>Workers will not get any kind of benefits if he does theft, fraud or dishonesty with business or employers property. Also if workers do disorderliness, riot, arson, causing fire then he/she will not get any benefits.</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Workers will get benefits if he/she dismissed by normal issues. But no workers get any gratuity. The maximum benefit of workers is: 15 days × latest wage rate × completed year.</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Regarding these workers shared that they will not get benefit if they commit serious crime but they will get benefit if the crime intense is less.</w:t>
      </w:r>
    </w:p>
    <w:p w:rsidR="002A4CC1" w:rsidRPr="00AD221D" w:rsidRDefault="002A4CC1" w:rsidP="00AD221D">
      <w:pPr>
        <w:spacing w:line="360" w:lineRule="auto"/>
        <w:rPr>
          <w:rFonts w:ascii="Times New Roman" w:hAnsi="Times New Roman" w:cs="Times New Roman"/>
          <w:b/>
          <w:sz w:val="24"/>
          <w:szCs w:val="24"/>
          <w:lang w:val="en-US"/>
        </w:rPr>
      </w:pPr>
    </w:p>
    <w:p w:rsidR="002A4CC1" w:rsidRPr="00387C72" w:rsidRDefault="002A4CC1" w:rsidP="00AD221D">
      <w:pPr>
        <w:spacing w:line="360" w:lineRule="auto"/>
        <w:rPr>
          <w:rFonts w:ascii="Times New Roman" w:hAnsi="Times New Roman" w:cs="Times New Roman"/>
          <w:b/>
          <w:sz w:val="26"/>
          <w:szCs w:val="26"/>
          <w:lang w:val="en-US"/>
        </w:rPr>
      </w:pPr>
      <w:r w:rsidRPr="00387C72">
        <w:rPr>
          <w:rFonts w:ascii="Times New Roman" w:hAnsi="Times New Roman" w:cs="Times New Roman"/>
          <w:b/>
          <w:sz w:val="26"/>
          <w:szCs w:val="26"/>
          <w:lang w:val="en-US"/>
        </w:rPr>
        <w:t>Section 27: Termination of Employment by Workers</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If a permanent worker wants to resign, s/he has to give the employer a 1 months’ notice in writing.</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Such worker can also resign his/her service paying the employer an amount equal to the wages for the period of notice, instead of notice.</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If a worker remains absent from the factory for more than 10 days without any notice or permission, in that case the authority send the worker a notice to his present address to explain the reason of his absence and join the service within 10 days. If within this time the worker doesn’t come to the factory or submit any explanation, they send them another notice to defend himself and join the service and if the worker again doesn’t communicate, s/he is considered as “left worker” and is deemed to have been resigned from service from the date of such absence.</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If a permanent worker resigns, s/he is compensated as follows-</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For the completion of at least 5 years or more but less than 10 years of service:  14 days × latest wage rate × year of service completed or gratuity.</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For the completion of 10 years or more: 30 days × latest wage rate × year of service completed or gratuity.</w:t>
      </w:r>
    </w:p>
    <w:p w:rsidR="002A4CC1" w:rsidRPr="00BC126B"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According to this section, maximum numbers of workers said that they will get benefits if they re</w:t>
      </w:r>
      <w:r w:rsidR="00BC126B">
        <w:rPr>
          <w:rFonts w:ascii="Times New Roman" w:hAnsi="Times New Roman" w:cs="Times New Roman"/>
          <w:sz w:val="24"/>
          <w:szCs w:val="24"/>
          <w:lang w:val="en-US"/>
        </w:rPr>
        <w:t>sign from service after 5 years.</w:t>
      </w:r>
    </w:p>
    <w:p w:rsidR="002A4CC1" w:rsidRPr="00387C72" w:rsidRDefault="002A4CC1" w:rsidP="00AD221D">
      <w:pPr>
        <w:spacing w:line="360" w:lineRule="auto"/>
        <w:rPr>
          <w:rFonts w:ascii="Times New Roman" w:hAnsi="Times New Roman" w:cs="Times New Roman"/>
          <w:b/>
          <w:sz w:val="26"/>
          <w:szCs w:val="26"/>
          <w:lang w:val="en-US"/>
        </w:rPr>
      </w:pPr>
      <w:r w:rsidRPr="00387C72">
        <w:rPr>
          <w:rFonts w:ascii="Times New Roman" w:hAnsi="Times New Roman" w:cs="Times New Roman"/>
          <w:b/>
          <w:sz w:val="26"/>
          <w:szCs w:val="26"/>
          <w:lang w:val="en-US"/>
        </w:rPr>
        <w:t>Section 28: Retirement of the Worker</w:t>
      </w:r>
    </w:p>
    <w:p w:rsidR="002A4CC1" w:rsidRPr="00AD221D" w:rsidRDefault="002A4CC1"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lastRenderedPageBreak/>
        <w:t>Retirement means termination by the company when workers reach the age limit of 60 years. Also workers can go voluntary retirement when he works 25 years in the company.</w:t>
      </w:r>
      <w:r w:rsidRPr="00AD221D">
        <w:rPr>
          <w:rFonts w:ascii="Times New Roman" w:eastAsia="Times New Roman" w:hAnsi="Times New Roman" w:cs="Times New Roman"/>
          <w:sz w:val="24"/>
          <w:szCs w:val="24"/>
          <w:lang w:eastAsia="en-SG"/>
        </w:rPr>
        <w:t xml:space="preserve"> </w:t>
      </w:r>
    </w:p>
    <w:p w:rsidR="002A4CC1" w:rsidRPr="00AD221D" w:rsidRDefault="002A4CC1" w:rsidP="00AD221D">
      <w:pPr>
        <w:spacing w:line="360" w:lineRule="auto"/>
        <w:rPr>
          <w:rFonts w:ascii="Times New Roman" w:hAnsi="Times New Roman" w:cs="Times New Roman"/>
          <w:sz w:val="24"/>
          <w:szCs w:val="24"/>
        </w:rPr>
      </w:pPr>
      <w:r w:rsidRPr="00AD221D">
        <w:rPr>
          <w:rFonts w:ascii="Times New Roman" w:hAnsi="Times New Roman" w:cs="Times New Roman"/>
          <w:sz w:val="24"/>
          <w:szCs w:val="24"/>
        </w:rPr>
        <w:t xml:space="preserve">When any worker retires from service, they compensate such worker as follows: 30 days × latest wage rate × year of service completed, or gratuity. </w:t>
      </w:r>
    </w:p>
    <w:p w:rsidR="002A4CC1" w:rsidRPr="00AD221D" w:rsidRDefault="002A4CC1" w:rsidP="00AD221D">
      <w:pPr>
        <w:spacing w:line="360" w:lineRule="auto"/>
        <w:rPr>
          <w:rFonts w:ascii="Times New Roman" w:hAnsi="Times New Roman" w:cs="Times New Roman"/>
          <w:sz w:val="24"/>
          <w:szCs w:val="24"/>
        </w:rPr>
      </w:pPr>
      <w:r w:rsidRPr="00AD221D">
        <w:rPr>
          <w:rFonts w:ascii="Times New Roman" w:hAnsi="Times New Roman" w:cs="Times New Roman"/>
          <w:sz w:val="24"/>
          <w:szCs w:val="24"/>
        </w:rPr>
        <w:t>In case of counting the age of a worker the date of birth recorded in the service book is taken into account.</w:t>
      </w:r>
    </w:p>
    <w:p w:rsidR="002A4CC1" w:rsidRDefault="002A4CC1" w:rsidP="00AD221D">
      <w:pPr>
        <w:spacing w:line="360" w:lineRule="auto"/>
        <w:rPr>
          <w:rFonts w:ascii="Times New Roman" w:hAnsi="Times New Roman" w:cs="Times New Roman"/>
          <w:sz w:val="24"/>
          <w:szCs w:val="24"/>
        </w:rPr>
      </w:pPr>
      <w:r w:rsidRPr="00AD221D">
        <w:rPr>
          <w:rFonts w:ascii="Times New Roman" w:hAnsi="Times New Roman" w:cs="Times New Roman"/>
          <w:sz w:val="24"/>
          <w:szCs w:val="24"/>
        </w:rPr>
        <w:t>Maximum numbers of workers said that company have a retirement plan for them.</w:t>
      </w:r>
    </w:p>
    <w:p w:rsidR="00BC126B" w:rsidRPr="00387C72" w:rsidRDefault="00BC126B" w:rsidP="00AD221D">
      <w:pPr>
        <w:spacing w:line="360" w:lineRule="auto"/>
        <w:rPr>
          <w:rFonts w:ascii="Times New Roman" w:hAnsi="Times New Roman" w:cs="Times New Roman"/>
          <w:sz w:val="26"/>
          <w:szCs w:val="26"/>
        </w:rPr>
      </w:pPr>
    </w:p>
    <w:p w:rsidR="002A4CC1" w:rsidRPr="00387C72" w:rsidRDefault="002A4CC1" w:rsidP="00AD221D">
      <w:pPr>
        <w:spacing w:line="360" w:lineRule="auto"/>
        <w:rPr>
          <w:rFonts w:ascii="Times New Roman" w:hAnsi="Times New Roman" w:cs="Times New Roman"/>
          <w:b/>
          <w:sz w:val="26"/>
          <w:szCs w:val="26"/>
        </w:rPr>
      </w:pPr>
      <w:r w:rsidRPr="00387C72">
        <w:rPr>
          <w:rFonts w:ascii="Times New Roman" w:hAnsi="Times New Roman" w:cs="Times New Roman"/>
          <w:b/>
          <w:sz w:val="26"/>
          <w:szCs w:val="26"/>
        </w:rPr>
        <w:t>Section 33: Procedure of Making Complaint</w:t>
      </w:r>
    </w:p>
    <w:p w:rsidR="002A4CC1" w:rsidRPr="00AD221D" w:rsidRDefault="002A4CC1" w:rsidP="00AD221D">
      <w:pPr>
        <w:spacing w:line="360" w:lineRule="auto"/>
        <w:rPr>
          <w:rFonts w:ascii="Times New Roman" w:hAnsi="Times New Roman" w:cs="Times New Roman"/>
          <w:sz w:val="24"/>
          <w:szCs w:val="24"/>
        </w:rPr>
      </w:pPr>
      <w:r w:rsidRPr="00AD221D">
        <w:rPr>
          <w:rFonts w:ascii="Times New Roman" w:hAnsi="Times New Roman" w:cs="Times New Roman"/>
          <w:sz w:val="24"/>
          <w:szCs w:val="24"/>
        </w:rPr>
        <w:t>A worker who has been retrenched, discharged, dismissed or otherwise terminated from employment has any complaint in respect of employment or service, s/he can complain to the employer through representative or welfare officer or can apply directly to the executive director in writing, within 30 days of being informed of the cause of such complaint. But a worker who has committed any crime cannot make any complaint. The employer, within 30 days of receipt of the complaint make enquiry to the complaint and after giving the worker an opportunity of being heard, communicate him/her their decision. If the authority fails to give any decision or the worker is dissatisfied with the decision, then s/he may take further step to submit complaint to the Labour Court or to the Tribunal.</w:t>
      </w:r>
    </w:p>
    <w:p w:rsidR="002A4CC1" w:rsidRPr="00AD221D" w:rsidRDefault="002A4CC1" w:rsidP="00AD221D">
      <w:pPr>
        <w:spacing w:line="360" w:lineRule="auto"/>
        <w:rPr>
          <w:rFonts w:ascii="Times New Roman" w:hAnsi="Times New Roman" w:cs="Times New Roman"/>
          <w:sz w:val="24"/>
          <w:szCs w:val="24"/>
        </w:rPr>
      </w:pPr>
      <w:r w:rsidRPr="00AD221D">
        <w:rPr>
          <w:rFonts w:ascii="Times New Roman" w:hAnsi="Times New Roman" w:cs="Times New Roman"/>
          <w:sz w:val="24"/>
          <w:szCs w:val="24"/>
        </w:rPr>
        <w:t>Maximum numbers of workers said that they have the option to complain if something is unfair with them. They know about the labour court through their trade union.</w:t>
      </w:r>
    </w:p>
    <w:p w:rsidR="002A4CC1" w:rsidRPr="00AD221D" w:rsidRDefault="002A4CC1" w:rsidP="00AD221D">
      <w:pPr>
        <w:spacing w:line="360" w:lineRule="auto"/>
        <w:rPr>
          <w:rFonts w:ascii="Times New Roman" w:hAnsi="Times New Roman" w:cs="Times New Roman"/>
          <w:b/>
          <w:sz w:val="28"/>
          <w:szCs w:val="24"/>
          <w:u w:val="single"/>
        </w:rPr>
      </w:pPr>
    </w:p>
    <w:p w:rsidR="00984986" w:rsidRPr="00AD221D" w:rsidRDefault="002A4CC1" w:rsidP="00BC126B">
      <w:pPr>
        <w:spacing w:line="360" w:lineRule="auto"/>
        <w:jc w:val="center"/>
        <w:rPr>
          <w:rFonts w:ascii="Times New Roman" w:hAnsi="Times New Roman" w:cs="Times New Roman"/>
          <w:b/>
          <w:sz w:val="28"/>
          <w:szCs w:val="24"/>
          <w:u w:val="single"/>
        </w:rPr>
      </w:pPr>
      <w:r w:rsidRPr="00AD221D">
        <w:rPr>
          <w:rFonts w:ascii="Times New Roman" w:hAnsi="Times New Roman" w:cs="Times New Roman"/>
          <w:b/>
          <w:sz w:val="28"/>
          <w:szCs w:val="24"/>
          <w:u w:val="single"/>
        </w:rPr>
        <w:t>3.2 Maternity Benefits</w:t>
      </w:r>
    </w:p>
    <w:p w:rsidR="002A4CC1" w:rsidRPr="00387C72" w:rsidRDefault="002A4CC1" w:rsidP="00AD221D">
      <w:pPr>
        <w:spacing w:line="360" w:lineRule="auto"/>
        <w:rPr>
          <w:rFonts w:ascii="Times New Roman" w:hAnsi="Times New Roman" w:cs="Times New Roman"/>
          <w:b/>
          <w:sz w:val="26"/>
          <w:szCs w:val="26"/>
          <w:u w:val="single"/>
        </w:rPr>
      </w:pPr>
      <w:r w:rsidRPr="00387C72">
        <w:rPr>
          <w:rFonts w:ascii="Times New Roman" w:hAnsi="Times New Roman" w:cs="Times New Roman"/>
          <w:b/>
          <w:sz w:val="26"/>
          <w:szCs w:val="26"/>
        </w:rPr>
        <w:t>Section 45: Prohibition of Engagement of Women Worker in Work in Certain Cases</w:t>
      </w:r>
    </w:p>
    <w:p w:rsidR="002A4CC1" w:rsidRPr="00AD221D" w:rsidRDefault="002A4CC1" w:rsidP="00AD221D">
      <w:pPr>
        <w:spacing w:line="360" w:lineRule="auto"/>
        <w:rPr>
          <w:rFonts w:ascii="Times New Roman" w:hAnsi="Times New Roman" w:cs="Times New Roman"/>
          <w:sz w:val="24"/>
          <w:szCs w:val="24"/>
        </w:rPr>
      </w:pPr>
      <w:r w:rsidRPr="00AD221D">
        <w:rPr>
          <w:rFonts w:ascii="Times New Roman" w:hAnsi="Times New Roman" w:cs="Times New Roman"/>
          <w:sz w:val="24"/>
          <w:szCs w:val="24"/>
        </w:rPr>
        <w:t>No woman is recruited knowingly during the 8 weeks preceding and 8 weeks after her delivery. No woman worker works in the factory after the 8 weeks immediately following the day of her delivery. If a woman worker is pregnant, 10 weeks before and 10 weeks after her delivery, she is not given any work which is likely to adversely affect her health.</w:t>
      </w:r>
    </w:p>
    <w:p w:rsidR="002A4CC1" w:rsidRPr="00AD221D" w:rsidRDefault="002A4CC1" w:rsidP="00AD221D">
      <w:pPr>
        <w:spacing w:line="360" w:lineRule="auto"/>
        <w:rPr>
          <w:rFonts w:ascii="Times New Roman" w:hAnsi="Times New Roman" w:cs="Times New Roman"/>
          <w:sz w:val="24"/>
          <w:szCs w:val="24"/>
        </w:rPr>
      </w:pPr>
      <w:r w:rsidRPr="00AD221D">
        <w:rPr>
          <w:rFonts w:ascii="Times New Roman" w:hAnsi="Times New Roman" w:cs="Times New Roman"/>
          <w:sz w:val="24"/>
          <w:szCs w:val="24"/>
        </w:rPr>
        <w:lastRenderedPageBreak/>
        <w:t>For this probation, most of the workers said that their employers don’t assign any heavy works during the pregnancy period.</w:t>
      </w:r>
    </w:p>
    <w:p w:rsidR="002A4CC1" w:rsidRPr="00387C72" w:rsidRDefault="002A4CC1" w:rsidP="00AD221D">
      <w:pPr>
        <w:spacing w:line="360" w:lineRule="auto"/>
        <w:rPr>
          <w:rFonts w:ascii="Times New Roman" w:hAnsi="Times New Roman" w:cs="Times New Roman"/>
          <w:b/>
          <w:sz w:val="26"/>
          <w:szCs w:val="26"/>
        </w:rPr>
      </w:pPr>
      <w:r w:rsidRPr="00387C72">
        <w:rPr>
          <w:rFonts w:ascii="Times New Roman" w:hAnsi="Times New Roman" w:cs="Times New Roman"/>
          <w:b/>
          <w:sz w:val="26"/>
          <w:szCs w:val="26"/>
        </w:rPr>
        <w:t>Section 46: Right to Maternity Benefit and Liability for Its Payment</w:t>
      </w:r>
    </w:p>
    <w:p w:rsidR="002A4CC1" w:rsidRPr="00AD221D" w:rsidRDefault="002A4CC1" w:rsidP="00AD221D">
      <w:pPr>
        <w:spacing w:line="360" w:lineRule="auto"/>
        <w:rPr>
          <w:rFonts w:ascii="Times New Roman" w:hAnsi="Times New Roman" w:cs="Times New Roman"/>
          <w:sz w:val="24"/>
          <w:szCs w:val="24"/>
        </w:rPr>
      </w:pPr>
      <w:r w:rsidRPr="00AD221D">
        <w:rPr>
          <w:rFonts w:ascii="Times New Roman" w:hAnsi="Times New Roman" w:cs="Times New Roman"/>
          <w:sz w:val="24"/>
          <w:szCs w:val="24"/>
        </w:rPr>
        <w:t>Maternity benefit means woman worker gets maternity benefit for the period of 8 weeks preceding the expected day of her delivery and 8 weeks immediately following the day of her delivery. No maternity benefit is given to a worker if at the time of her delivery she has 2 or more surviving children, but in that case she can enjoy any leave which is due to her.</w:t>
      </w:r>
    </w:p>
    <w:p w:rsidR="002A4CC1" w:rsidRPr="00AD221D" w:rsidRDefault="002A4CC1" w:rsidP="00AD221D">
      <w:pPr>
        <w:spacing w:line="360" w:lineRule="auto"/>
        <w:rPr>
          <w:rFonts w:ascii="Times New Roman" w:hAnsi="Times New Roman" w:cs="Times New Roman"/>
          <w:sz w:val="24"/>
          <w:szCs w:val="24"/>
        </w:rPr>
      </w:pPr>
      <w:r w:rsidRPr="00AD221D">
        <w:rPr>
          <w:rFonts w:ascii="Times New Roman" w:hAnsi="Times New Roman" w:cs="Times New Roman"/>
          <w:sz w:val="24"/>
          <w:szCs w:val="24"/>
        </w:rPr>
        <w:t>Most of my respondents were said that they have maternity benefit facilities but the time frame of leaves is different from one to another. Some said they get 16 weeks and some of them said they don’t get 16 weeks leave. Some workers shared their factory give full payment on this situation and some them said their factory give benefit but not for 16 weeks.</w:t>
      </w:r>
    </w:p>
    <w:p w:rsidR="002A4CC1" w:rsidRPr="00AD221D" w:rsidRDefault="002A4CC1" w:rsidP="00AD221D">
      <w:pPr>
        <w:spacing w:line="360" w:lineRule="auto"/>
        <w:rPr>
          <w:rFonts w:ascii="Times New Roman" w:hAnsi="Times New Roman" w:cs="Times New Roman"/>
          <w:b/>
          <w:sz w:val="24"/>
          <w:szCs w:val="24"/>
        </w:rPr>
      </w:pPr>
    </w:p>
    <w:p w:rsidR="002A4CC1" w:rsidRPr="00EB336B" w:rsidRDefault="002A4CC1" w:rsidP="00AD221D">
      <w:pPr>
        <w:spacing w:line="360" w:lineRule="auto"/>
        <w:rPr>
          <w:rFonts w:ascii="Times New Roman" w:hAnsi="Times New Roman" w:cs="Times New Roman"/>
          <w:b/>
          <w:sz w:val="26"/>
          <w:szCs w:val="26"/>
        </w:rPr>
      </w:pPr>
      <w:r w:rsidRPr="00EB336B">
        <w:rPr>
          <w:rFonts w:ascii="Times New Roman" w:hAnsi="Times New Roman" w:cs="Times New Roman"/>
          <w:b/>
          <w:sz w:val="26"/>
          <w:szCs w:val="26"/>
        </w:rPr>
        <w:t>Section 47: Procedure Regarding Payment of Maternity</w:t>
      </w:r>
    </w:p>
    <w:p w:rsidR="002A4CC1" w:rsidRPr="00AD221D" w:rsidRDefault="002A4CC1" w:rsidP="00AD221D">
      <w:pPr>
        <w:spacing w:line="360" w:lineRule="auto"/>
        <w:rPr>
          <w:rFonts w:ascii="Times New Roman" w:hAnsi="Times New Roman" w:cs="Times New Roman"/>
          <w:sz w:val="24"/>
          <w:szCs w:val="24"/>
        </w:rPr>
      </w:pPr>
      <w:r w:rsidRPr="00AD221D">
        <w:rPr>
          <w:rFonts w:ascii="Times New Roman" w:eastAsia="Times New Roman" w:hAnsi="Times New Roman" w:cs="Times New Roman"/>
          <w:sz w:val="24"/>
          <w:szCs w:val="24"/>
          <w:lang w:eastAsia="en-SG"/>
        </w:rPr>
        <w:t>A pregnant woman who is entitled to maternity benefit has to inform the employers that she expects to give a birth and the employer then grants her 8 weeks leave preceding the expected day of her delivery, on the day or within 3 days of receipt of the notice. After the birth of the child such worker has to again inform the employer about the</w:t>
      </w:r>
      <w:r w:rsidRPr="00AD221D">
        <w:rPr>
          <w:rFonts w:ascii="Times New Roman" w:hAnsi="Times New Roman" w:cs="Times New Roman"/>
          <w:sz w:val="24"/>
          <w:szCs w:val="24"/>
        </w:rPr>
        <w:t xml:space="preserve"> </w:t>
      </w:r>
      <w:r w:rsidRPr="00AD221D">
        <w:rPr>
          <w:rFonts w:ascii="Times New Roman" w:eastAsia="Times New Roman" w:hAnsi="Times New Roman" w:cs="Times New Roman"/>
          <w:sz w:val="24"/>
          <w:szCs w:val="24"/>
          <w:lang w:eastAsia="en-SG"/>
        </w:rPr>
        <w:t>delivery within 7 days of her delivery and then the employer grants her next 8 weeks</w:t>
      </w:r>
      <w:r w:rsidRPr="00AD221D">
        <w:rPr>
          <w:rFonts w:ascii="Times New Roman" w:hAnsi="Times New Roman" w:cs="Times New Roman"/>
          <w:sz w:val="24"/>
          <w:szCs w:val="24"/>
        </w:rPr>
        <w:t xml:space="preserve"> </w:t>
      </w:r>
      <w:r w:rsidRPr="00AD221D">
        <w:rPr>
          <w:rFonts w:ascii="Times New Roman" w:eastAsia="Times New Roman" w:hAnsi="Times New Roman" w:cs="Times New Roman"/>
          <w:sz w:val="24"/>
          <w:szCs w:val="24"/>
          <w:lang w:eastAsia="en-SG"/>
        </w:rPr>
        <w:t>leave from the day of her delivery.</w:t>
      </w:r>
    </w:p>
    <w:p w:rsidR="002A4CC1" w:rsidRPr="00AD221D" w:rsidRDefault="002A4CC1" w:rsidP="00AD221D">
      <w:pPr>
        <w:spacing w:line="360" w:lineRule="auto"/>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t>Such worker also has to inform the name of the nominee who will receive the payment of the benefit in case of her death during delivery.</w:t>
      </w:r>
    </w:p>
    <w:p w:rsidR="002A4CC1" w:rsidRPr="00AD221D" w:rsidRDefault="002A4CC1"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A woman worker is paid maternity benefit in any of the following ways as such worker desires-</w:t>
      </w:r>
    </w:p>
    <w:p w:rsidR="002A4CC1" w:rsidRPr="00AD221D" w:rsidRDefault="002A4CC1" w:rsidP="00AD221D">
      <w:pPr>
        <w:pStyle w:val="ListParagraph"/>
        <w:numPr>
          <w:ilvl w:val="0"/>
          <w:numId w:val="5"/>
        </w:num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When workers give 1</w:t>
      </w:r>
      <w:r w:rsidRPr="00AD221D">
        <w:rPr>
          <w:rFonts w:ascii="Times New Roman" w:eastAsia="Times New Roman" w:hAnsi="Times New Roman" w:cs="Times New Roman"/>
          <w:sz w:val="24"/>
          <w:szCs w:val="24"/>
          <w:vertAlign w:val="superscript"/>
          <w:lang w:eastAsia="en-SG"/>
        </w:rPr>
        <w:t>st</w:t>
      </w:r>
      <w:r w:rsidRPr="00AD221D">
        <w:rPr>
          <w:rFonts w:ascii="Times New Roman" w:eastAsia="Times New Roman" w:hAnsi="Times New Roman" w:cs="Times New Roman"/>
          <w:sz w:val="24"/>
          <w:szCs w:val="24"/>
          <w:lang w:eastAsia="en-SG"/>
        </w:rPr>
        <w:t xml:space="preserve"> notice then factory will provide advance payment within 3 working days. This is the before birth 8 weeks payment</w:t>
      </w:r>
    </w:p>
    <w:p w:rsidR="002A4CC1" w:rsidRPr="00AD221D" w:rsidRDefault="002A4CC1" w:rsidP="00AD221D">
      <w:pPr>
        <w:pStyle w:val="ListParagraph"/>
        <w:numPr>
          <w:ilvl w:val="0"/>
          <w:numId w:val="5"/>
        </w:num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Payment is not given in 1</w:t>
      </w:r>
      <w:r w:rsidRPr="00AD221D">
        <w:rPr>
          <w:rFonts w:ascii="Times New Roman" w:eastAsia="Times New Roman" w:hAnsi="Times New Roman" w:cs="Times New Roman"/>
          <w:sz w:val="24"/>
          <w:szCs w:val="24"/>
          <w:vertAlign w:val="superscript"/>
          <w:lang w:eastAsia="en-SG"/>
        </w:rPr>
        <w:t>st</w:t>
      </w:r>
      <w:r w:rsidRPr="00AD221D">
        <w:rPr>
          <w:rFonts w:ascii="Times New Roman" w:eastAsia="Times New Roman" w:hAnsi="Times New Roman" w:cs="Times New Roman"/>
          <w:sz w:val="24"/>
          <w:szCs w:val="24"/>
          <w:lang w:eastAsia="en-SG"/>
        </w:rPr>
        <w:t xml:space="preserve"> notice. When workers give second notice she gave birth then factory will provide before birth payment. And after birth payment can be withdraw at any time.</w:t>
      </w:r>
    </w:p>
    <w:p w:rsidR="002A4CC1" w:rsidRPr="00AD221D" w:rsidRDefault="002A4CC1" w:rsidP="00AD221D">
      <w:pPr>
        <w:pStyle w:val="ListParagraph"/>
        <w:numPr>
          <w:ilvl w:val="0"/>
          <w:numId w:val="5"/>
        </w:num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Workers can withdraw the whole money when she gave the second notice.</w:t>
      </w:r>
    </w:p>
    <w:p w:rsidR="002A4CC1" w:rsidRPr="00AD221D" w:rsidRDefault="002A4CC1"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lastRenderedPageBreak/>
        <w:t xml:space="preserve">Worker has to show prove to the company that she gave birth. She can provide certificate by register doctors as an acceptance proof. According to the workers survey, no factory follows these 3 methods. </w:t>
      </w:r>
    </w:p>
    <w:p w:rsidR="005060ED" w:rsidRPr="00AD221D" w:rsidRDefault="005060ED" w:rsidP="00AD221D">
      <w:pPr>
        <w:spacing w:after="0" w:line="360" w:lineRule="auto"/>
        <w:ind w:right="20"/>
        <w:rPr>
          <w:rFonts w:ascii="Times New Roman" w:eastAsia="Times New Roman" w:hAnsi="Times New Roman" w:cs="Times New Roman"/>
          <w:b/>
          <w:sz w:val="28"/>
          <w:szCs w:val="24"/>
          <w:u w:val="single"/>
          <w:lang w:eastAsia="en-SG"/>
        </w:rPr>
      </w:pPr>
    </w:p>
    <w:p w:rsidR="005060ED" w:rsidRPr="00AD221D" w:rsidRDefault="005060ED" w:rsidP="00BC126B">
      <w:pPr>
        <w:spacing w:after="0" w:line="360" w:lineRule="auto"/>
        <w:ind w:right="20"/>
        <w:jc w:val="center"/>
        <w:rPr>
          <w:rFonts w:ascii="Times New Roman" w:eastAsia="Times New Roman" w:hAnsi="Times New Roman" w:cs="Times New Roman"/>
          <w:b/>
          <w:sz w:val="28"/>
          <w:szCs w:val="24"/>
          <w:u w:val="single"/>
          <w:lang w:eastAsia="en-SG"/>
        </w:rPr>
      </w:pPr>
      <w:r w:rsidRPr="00AD221D">
        <w:rPr>
          <w:rFonts w:ascii="Times New Roman" w:eastAsia="Times New Roman" w:hAnsi="Times New Roman" w:cs="Times New Roman"/>
          <w:b/>
          <w:sz w:val="28"/>
          <w:szCs w:val="24"/>
          <w:u w:val="single"/>
          <w:lang w:eastAsia="en-SG"/>
        </w:rPr>
        <w:t>3.3 Health and Hygiene</w:t>
      </w:r>
    </w:p>
    <w:p w:rsidR="005060ED" w:rsidRPr="00387C72" w:rsidRDefault="005060ED" w:rsidP="00AD221D">
      <w:pPr>
        <w:spacing w:after="0" w:line="360" w:lineRule="auto"/>
        <w:ind w:right="20"/>
        <w:rPr>
          <w:rFonts w:ascii="Times New Roman" w:eastAsia="Times New Roman" w:hAnsi="Times New Roman" w:cs="Times New Roman"/>
          <w:b/>
          <w:sz w:val="26"/>
          <w:szCs w:val="26"/>
          <w:lang w:eastAsia="en-SG"/>
        </w:rPr>
      </w:pPr>
      <w:r w:rsidRPr="00387C72">
        <w:rPr>
          <w:rFonts w:ascii="Times New Roman" w:eastAsia="Times New Roman" w:hAnsi="Times New Roman" w:cs="Times New Roman"/>
          <w:b/>
          <w:sz w:val="26"/>
          <w:szCs w:val="26"/>
          <w:lang w:eastAsia="en-SG"/>
        </w:rPr>
        <w:t>Section 51: Cleanliness</w:t>
      </w:r>
    </w:p>
    <w:p w:rsidR="005060ED" w:rsidRPr="00AD221D" w:rsidRDefault="005060ED"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Every part of the factory is must be clean by sweeping daily and the workrooms are swept in every day.</w:t>
      </w:r>
      <w:r w:rsidRPr="00AD221D">
        <w:rPr>
          <w:rFonts w:ascii="Times New Roman" w:eastAsiaTheme="minorEastAsia" w:hAnsi="Times New Roman" w:cs="Times New Roman"/>
          <w:sz w:val="24"/>
          <w:szCs w:val="24"/>
          <w:lang w:eastAsia="en-SG"/>
        </w:rPr>
        <w:t xml:space="preserve"> </w:t>
      </w:r>
      <w:r w:rsidRPr="00AD221D">
        <w:rPr>
          <w:rFonts w:ascii="Times New Roman" w:eastAsia="Times New Roman" w:hAnsi="Times New Roman" w:cs="Times New Roman"/>
          <w:sz w:val="24"/>
          <w:szCs w:val="24"/>
          <w:lang w:eastAsia="en-SG"/>
        </w:rPr>
        <w:t xml:space="preserve">The floor of every workroom must be washed once in every </w:t>
      </w:r>
      <w:r w:rsidRPr="00AD221D">
        <w:rPr>
          <w:rFonts w:ascii="Times New Roman" w:eastAsia="Times New Roman" w:hAnsi="Times New Roman" w:cs="Times New Roman"/>
          <w:bCs/>
          <w:sz w:val="24"/>
          <w:szCs w:val="24"/>
          <w:lang w:eastAsia="en-SG"/>
        </w:rPr>
        <w:t>week.</w:t>
      </w:r>
      <w:r w:rsidRPr="00AD221D">
        <w:rPr>
          <w:rFonts w:ascii="Times New Roman" w:eastAsiaTheme="minorEastAsia" w:hAnsi="Times New Roman" w:cs="Times New Roman"/>
          <w:sz w:val="24"/>
          <w:szCs w:val="24"/>
          <w:lang w:eastAsia="en-SG"/>
        </w:rPr>
        <w:t xml:space="preserve"> </w:t>
      </w:r>
      <w:r w:rsidRPr="00AD221D">
        <w:rPr>
          <w:rFonts w:ascii="Times New Roman" w:eastAsia="Times New Roman" w:hAnsi="Times New Roman" w:cs="Times New Roman"/>
          <w:sz w:val="24"/>
          <w:szCs w:val="24"/>
          <w:lang w:eastAsia="en-SG"/>
        </w:rPr>
        <w:t xml:space="preserve">All inside walls, partitions, ceilings, staircases and passages are white washed and repainted once in </w:t>
      </w:r>
      <w:r w:rsidRPr="00AD221D">
        <w:rPr>
          <w:rFonts w:ascii="Times New Roman" w:eastAsia="Times New Roman" w:hAnsi="Times New Roman" w:cs="Times New Roman"/>
          <w:bCs/>
          <w:sz w:val="24"/>
          <w:szCs w:val="24"/>
          <w:lang w:eastAsia="en-SG"/>
        </w:rPr>
        <w:t>every year.</w:t>
      </w:r>
      <w:r w:rsidRPr="00AD221D">
        <w:rPr>
          <w:rFonts w:ascii="Times New Roman" w:eastAsiaTheme="minorEastAsia" w:hAnsi="Times New Roman" w:cs="Times New Roman"/>
          <w:sz w:val="24"/>
          <w:szCs w:val="24"/>
          <w:lang w:eastAsia="en-SG"/>
        </w:rPr>
        <w:t xml:space="preserve"> </w:t>
      </w:r>
      <w:r w:rsidRPr="00AD221D">
        <w:rPr>
          <w:rFonts w:ascii="Times New Roman" w:eastAsia="Times New Roman" w:hAnsi="Times New Roman" w:cs="Times New Roman"/>
          <w:bCs/>
          <w:sz w:val="24"/>
          <w:szCs w:val="24"/>
          <w:lang w:eastAsia="en-SG"/>
        </w:rPr>
        <w:t>Every painted and varnished thing should be repainted and re-varnished in every 3 years.</w:t>
      </w:r>
      <w:r w:rsidRPr="00AD221D">
        <w:rPr>
          <w:rFonts w:ascii="Times New Roman" w:eastAsiaTheme="minorEastAsia" w:hAnsi="Times New Roman" w:cs="Times New Roman"/>
          <w:sz w:val="24"/>
          <w:szCs w:val="24"/>
          <w:lang w:eastAsia="en-SG"/>
        </w:rPr>
        <w:t xml:space="preserve"> </w:t>
      </w:r>
      <w:r w:rsidRPr="00AD221D">
        <w:rPr>
          <w:rFonts w:ascii="Times New Roman" w:eastAsia="Times New Roman" w:hAnsi="Times New Roman" w:cs="Times New Roman"/>
          <w:sz w:val="24"/>
          <w:szCs w:val="24"/>
          <w:lang w:eastAsia="en-SG"/>
        </w:rPr>
        <w:t>The dates of completions of above works are recorded in a prescribed register.</w:t>
      </w:r>
    </w:p>
    <w:p w:rsidR="005060ED" w:rsidRPr="00AD221D" w:rsidRDefault="005060ED"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Maximum numbers of workers are happy about their organization’s cleanliness matters and their factories are as expected clean.</w:t>
      </w:r>
    </w:p>
    <w:p w:rsidR="005060ED" w:rsidRPr="00387C72" w:rsidRDefault="005060ED" w:rsidP="00AD221D">
      <w:pPr>
        <w:spacing w:after="0" w:line="360" w:lineRule="auto"/>
        <w:ind w:right="20"/>
        <w:rPr>
          <w:rFonts w:ascii="Times New Roman" w:eastAsia="Times New Roman" w:hAnsi="Times New Roman" w:cs="Times New Roman"/>
          <w:sz w:val="26"/>
          <w:szCs w:val="26"/>
          <w:lang w:eastAsia="en-SG"/>
        </w:rPr>
      </w:pPr>
    </w:p>
    <w:p w:rsidR="005060ED" w:rsidRPr="00387C72" w:rsidRDefault="005060ED" w:rsidP="00AD221D">
      <w:pPr>
        <w:spacing w:after="0" w:line="360" w:lineRule="auto"/>
        <w:ind w:right="20"/>
        <w:rPr>
          <w:rFonts w:ascii="Times New Roman" w:eastAsia="Times New Roman" w:hAnsi="Times New Roman" w:cs="Times New Roman"/>
          <w:b/>
          <w:sz w:val="26"/>
          <w:szCs w:val="26"/>
          <w:lang w:eastAsia="en-SG"/>
        </w:rPr>
      </w:pPr>
      <w:r w:rsidRPr="00387C72">
        <w:rPr>
          <w:rFonts w:ascii="Times New Roman" w:eastAsia="Times New Roman" w:hAnsi="Times New Roman" w:cs="Times New Roman"/>
          <w:b/>
          <w:sz w:val="26"/>
          <w:szCs w:val="26"/>
          <w:lang w:eastAsia="en-SG"/>
        </w:rPr>
        <w:t>Section 52: Ventilation and Temperature</w:t>
      </w:r>
    </w:p>
    <w:p w:rsidR="005060ED" w:rsidRPr="00AD221D" w:rsidRDefault="005060ED" w:rsidP="00AD221D">
      <w:pPr>
        <w:spacing w:after="0" w:line="360" w:lineRule="auto"/>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Proper ventilation is arranged in every workroom for circulation of fresh air.</w:t>
      </w:r>
      <w:r w:rsidRPr="00AD221D">
        <w:rPr>
          <w:rFonts w:ascii="Times New Roman" w:eastAsiaTheme="minorEastAsia" w:hAnsi="Times New Roman" w:cs="Times New Roman"/>
          <w:sz w:val="24"/>
          <w:szCs w:val="24"/>
          <w:lang w:eastAsia="en-SG"/>
        </w:rPr>
        <w:t xml:space="preserve"> </w:t>
      </w:r>
      <w:r w:rsidRPr="00AD221D">
        <w:rPr>
          <w:rFonts w:ascii="Times New Roman" w:eastAsia="Times New Roman" w:hAnsi="Times New Roman" w:cs="Times New Roman"/>
          <w:sz w:val="24"/>
          <w:szCs w:val="24"/>
          <w:lang w:eastAsia="en-SG"/>
        </w:rPr>
        <w:t xml:space="preserve">There are </w:t>
      </w:r>
      <w:r w:rsidRPr="00AD221D">
        <w:rPr>
          <w:rFonts w:ascii="Times New Roman" w:eastAsia="Times New Roman" w:hAnsi="Times New Roman" w:cs="Times New Roman"/>
          <w:bCs/>
          <w:sz w:val="24"/>
          <w:szCs w:val="24"/>
          <w:lang w:eastAsia="en-SG"/>
        </w:rPr>
        <w:t>temperature meters and exhaust fans</w:t>
      </w:r>
      <w:r w:rsidRPr="00AD221D">
        <w:rPr>
          <w:rFonts w:ascii="Times New Roman" w:eastAsia="Times New Roman" w:hAnsi="Times New Roman" w:cs="Times New Roman"/>
          <w:sz w:val="24"/>
          <w:szCs w:val="24"/>
          <w:lang w:eastAsia="en-SG"/>
        </w:rPr>
        <w:t xml:space="preserve"> in every workroom to keep the temperature comfortable for the workers.</w:t>
      </w:r>
      <w:r w:rsidRPr="00AD221D">
        <w:rPr>
          <w:rFonts w:ascii="Times New Roman" w:eastAsiaTheme="minorEastAsia" w:hAnsi="Times New Roman" w:cs="Times New Roman"/>
          <w:sz w:val="24"/>
          <w:szCs w:val="24"/>
          <w:lang w:eastAsia="en-SG"/>
        </w:rPr>
        <w:t xml:space="preserve"> </w:t>
      </w:r>
      <w:r w:rsidRPr="00AD221D">
        <w:rPr>
          <w:rFonts w:ascii="Times New Roman" w:eastAsia="Times New Roman" w:hAnsi="Times New Roman" w:cs="Times New Roman"/>
          <w:sz w:val="24"/>
          <w:szCs w:val="24"/>
          <w:lang w:eastAsia="en-SG"/>
        </w:rPr>
        <w:t>Walls and roofs of every workroom are designed in such a way that the temperature does not reach to an excessive level.</w:t>
      </w:r>
    </w:p>
    <w:p w:rsidR="00E47A7B" w:rsidRPr="00AD221D" w:rsidRDefault="00E47A7B" w:rsidP="00AD221D">
      <w:pPr>
        <w:spacing w:after="0" w:line="360" w:lineRule="auto"/>
        <w:rPr>
          <w:rFonts w:ascii="Times New Roman" w:eastAsia="Times New Roman"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 xml:space="preserve">                                 </w:t>
      </w:r>
      <w:r w:rsidRPr="00AD221D">
        <w:rPr>
          <w:rFonts w:ascii="Times New Roman" w:eastAsiaTheme="minorEastAsia" w:hAnsi="Times New Roman" w:cs="Times New Roman"/>
          <w:noProof/>
          <w:sz w:val="24"/>
          <w:szCs w:val="24"/>
          <w:lang w:eastAsia="en-SG"/>
        </w:rPr>
        <w:drawing>
          <wp:inline distT="0" distB="0" distL="0" distR="0" wp14:anchorId="2142333E" wp14:editId="03B49C61">
            <wp:extent cx="3802380" cy="2116634"/>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pg"/>
                    <pic:cNvPicPr/>
                  </pic:nvPicPr>
                  <pic:blipFill>
                    <a:blip r:embed="rId14">
                      <a:extLst>
                        <a:ext uri="{28A0092B-C50C-407E-A947-70E740481C1C}">
                          <a14:useLocalDpi xmlns:a14="http://schemas.microsoft.com/office/drawing/2010/main" val="0"/>
                        </a:ext>
                      </a:extLst>
                    </a:blip>
                    <a:stretch>
                      <a:fillRect/>
                    </a:stretch>
                  </pic:blipFill>
                  <pic:spPr>
                    <a:xfrm>
                      <a:off x="0" y="0"/>
                      <a:ext cx="3802380" cy="2116634"/>
                    </a:xfrm>
                    <a:prstGeom prst="rect">
                      <a:avLst/>
                    </a:prstGeom>
                  </pic:spPr>
                </pic:pic>
              </a:graphicData>
            </a:graphic>
          </wp:inline>
        </w:drawing>
      </w:r>
    </w:p>
    <w:p w:rsidR="00E47A7B" w:rsidRPr="00AD221D" w:rsidRDefault="00E47A7B" w:rsidP="00AD221D">
      <w:pPr>
        <w:spacing w:after="0" w:line="360" w:lineRule="auto"/>
        <w:rPr>
          <w:rFonts w:ascii="Times New Roman" w:eastAsiaTheme="minorEastAsia" w:hAnsi="Times New Roman" w:cs="Times New Roman"/>
          <w:noProof/>
          <w:sz w:val="24"/>
          <w:szCs w:val="24"/>
          <w:lang w:eastAsia="en-SG"/>
        </w:rPr>
      </w:pPr>
      <w:r w:rsidRPr="00AD221D">
        <w:rPr>
          <w:rFonts w:ascii="Times New Roman" w:eastAsiaTheme="minorEastAsia" w:hAnsi="Times New Roman" w:cs="Times New Roman"/>
          <w:sz w:val="24"/>
          <w:szCs w:val="24"/>
          <w:lang w:eastAsia="en-SG"/>
        </w:rPr>
        <w:t>Maximum numbers of workers admitted that their factories have enough ventilations system to maintain the temperatures.</w:t>
      </w:r>
      <w:r w:rsidRPr="00AD221D">
        <w:rPr>
          <w:rFonts w:ascii="Times New Roman" w:eastAsiaTheme="minorEastAsia" w:hAnsi="Times New Roman" w:cs="Times New Roman"/>
          <w:noProof/>
          <w:sz w:val="24"/>
          <w:szCs w:val="24"/>
          <w:lang w:eastAsia="en-SG"/>
        </w:rPr>
        <w:t xml:space="preserve"> </w:t>
      </w:r>
    </w:p>
    <w:p w:rsidR="00E47A7B" w:rsidRDefault="00E47A7B" w:rsidP="00AD221D">
      <w:pPr>
        <w:spacing w:after="0" w:line="360" w:lineRule="auto"/>
        <w:rPr>
          <w:rFonts w:ascii="Times New Roman" w:eastAsiaTheme="minorEastAsia" w:hAnsi="Times New Roman" w:cs="Times New Roman"/>
          <w:noProof/>
          <w:sz w:val="24"/>
          <w:szCs w:val="24"/>
          <w:lang w:eastAsia="en-SG"/>
        </w:rPr>
      </w:pPr>
    </w:p>
    <w:p w:rsidR="00CD32FA" w:rsidRDefault="00CD32FA" w:rsidP="00AD221D">
      <w:pPr>
        <w:spacing w:after="0" w:line="360" w:lineRule="auto"/>
        <w:rPr>
          <w:rFonts w:ascii="Times New Roman" w:eastAsiaTheme="minorEastAsia" w:hAnsi="Times New Roman" w:cs="Times New Roman"/>
          <w:noProof/>
          <w:sz w:val="24"/>
          <w:szCs w:val="24"/>
          <w:lang w:eastAsia="en-SG"/>
        </w:rPr>
      </w:pPr>
    </w:p>
    <w:p w:rsidR="00CD32FA" w:rsidRPr="00AD221D" w:rsidRDefault="00CD32FA" w:rsidP="00AD221D">
      <w:pPr>
        <w:spacing w:after="0" w:line="360" w:lineRule="auto"/>
        <w:rPr>
          <w:rFonts w:ascii="Times New Roman" w:eastAsiaTheme="minorEastAsia" w:hAnsi="Times New Roman" w:cs="Times New Roman"/>
          <w:noProof/>
          <w:sz w:val="24"/>
          <w:szCs w:val="24"/>
          <w:lang w:eastAsia="en-SG"/>
        </w:rPr>
      </w:pPr>
    </w:p>
    <w:p w:rsidR="005060ED" w:rsidRPr="00387C72" w:rsidRDefault="005060ED" w:rsidP="00AD221D">
      <w:pPr>
        <w:spacing w:after="0" w:line="360" w:lineRule="auto"/>
        <w:rPr>
          <w:rFonts w:ascii="Times New Roman" w:eastAsiaTheme="minorEastAsia" w:hAnsi="Times New Roman" w:cs="Times New Roman"/>
          <w:noProof/>
          <w:sz w:val="26"/>
          <w:szCs w:val="26"/>
          <w:lang w:eastAsia="en-SG"/>
        </w:rPr>
      </w:pPr>
      <w:r w:rsidRPr="00387C72">
        <w:rPr>
          <w:rFonts w:ascii="Times New Roman" w:eastAsiaTheme="minorEastAsia" w:hAnsi="Times New Roman" w:cs="Times New Roman"/>
          <w:b/>
          <w:sz w:val="26"/>
          <w:szCs w:val="26"/>
          <w:lang w:eastAsia="en-SG"/>
        </w:rPr>
        <w:lastRenderedPageBreak/>
        <w:t xml:space="preserve">Section 57: Lighting </w:t>
      </w:r>
    </w:p>
    <w:p w:rsidR="005060ED" w:rsidRPr="00AD221D" w:rsidRDefault="005060ED"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Sufficient and suitable natural and artificial lighting should be providing where there workers are working and passing. Company have to maintain the lighting system properly. Somewhere is light and somewhere is dark that is strictly prohibited.</w:t>
      </w:r>
    </w:p>
    <w:p w:rsidR="005060ED" w:rsidRPr="00AD221D" w:rsidRDefault="005060ED"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Majority workers said that their factories have enough lighting system in where every worker are working or passing.</w:t>
      </w:r>
    </w:p>
    <w:p w:rsidR="005060ED" w:rsidRPr="00AD221D" w:rsidRDefault="005060ED" w:rsidP="00AD221D">
      <w:pPr>
        <w:spacing w:after="0" w:line="360" w:lineRule="auto"/>
        <w:rPr>
          <w:rFonts w:ascii="Times New Roman" w:eastAsiaTheme="minorEastAsia" w:hAnsi="Times New Roman" w:cs="Times New Roman"/>
          <w:b/>
          <w:sz w:val="24"/>
          <w:szCs w:val="24"/>
          <w:lang w:eastAsia="en-SG"/>
        </w:rPr>
      </w:pPr>
    </w:p>
    <w:p w:rsidR="005060ED" w:rsidRPr="00387C72" w:rsidRDefault="005060ED" w:rsidP="00AD221D">
      <w:pPr>
        <w:spacing w:after="0" w:line="360" w:lineRule="auto"/>
        <w:rPr>
          <w:rFonts w:ascii="Times New Roman" w:eastAsiaTheme="minorEastAsia" w:hAnsi="Times New Roman" w:cs="Times New Roman"/>
          <w:b/>
          <w:sz w:val="26"/>
          <w:szCs w:val="26"/>
          <w:lang w:eastAsia="en-SG"/>
        </w:rPr>
      </w:pPr>
      <w:r w:rsidRPr="00387C72">
        <w:rPr>
          <w:rFonts w:ascii="Times New Roman" w:eastAsiaTheme="minorEastAsia" w:hAnsi="Times New Roman" w:cs="Times New Roman"/>
          <w:b/>
          <w:sz w:val="26"/>
          <w:szCs w:val="26"/>
          <w:lang w:eastAsia="en-SG"/>
        </w:rPr>
        <w:t>Section 58: Potable Water</w:t>
      </w:r>
    </w:p>
    <w:p w:rsidR="00E47A7B" w:rsidRPr="00AD221D" w:rsidRDefault="005060ED"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Sufficient purified potable water has to provide for all workers.</w:t>
      </w:r>
      <w:r w:rsidRPr="00AD221D">
        <w:rPr>
          <w:rFonts w:ascii="Times New Roman" w:hAnsi="Times New Roman" w:cs="Times New Roman"/>
          <w:sz w:val="24"/>
          <w:szCs w:val="24"/>
        </w:rPr>
        <w:t xml:space="preserve"> </w:t>
      </w:r>
      <w:r w:rsidRPr="00AD221D">
        <w:rPr>
          <w:rFonts w:ascii="Times New Roman" w:eastAsiaTheme="minorEastAsia" w:hAnsi="Times New Roman" w:cs="Times New Roman"/>
          <w:sz w:val="24"/>
          <w:szCs w:val="24"/>
          <w:lang w:eastAsia="en-SG"/>
        </w:rPr>
        <w:t>All water supply points are clearly marked with “pure drinking water” in Bangla. Factories have to cooling the water during summer if</w:t>
      </w:r>
      <w:r w:rsidR="00E47A7B" w:rsidRPr="00AD221D">
        <w:rPr>
          <w:rFonts w:ascii="Times New Roman" w:eastAsiaTheme="minorEastAsia" w:hAnsi="Times New Roman" w:cs="Times New Roman"/>
          <w:sz w:val="24"/>
          <w:szCs w:val="24"/>
          <w:lang w:eastAsia="en-SG"/>
        </w:rPr>
        <w:t xml:space="preserve"> the numbers of workers are 250.</w:t>
      </w: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r w:rsidRPr="00AD221D">
        <w:rPr>
          <w:rFonts w:ascii="Times New Roman" w:hAnsi="Times New Roman" w:cs="Times New Roman"/>
          <w:noProof/>
          <w:sz w:val="20"/>
          <w:szCs w:val="20"/>
          <w:lang w:eastAsia="en-SG"/>
        </w:rPr>
        <w:drawing>
          <wp:anchor distT="0" distB="0" distL="114300" distR="114300" simplePos="0" relativeHeight="251669504" behindDoc="1" locked="0" layoutInCell="0" allowOverlap="1" wp14:anchorId="42DFFA53" wp14:editId="259307C3">
            <wp:simplePos x="0" y="0"/>
            <wp:positionH relativeFrom="column">
              <wp:posOffset>426720</wp:posOffset>
            </wp:positionH>
            <wp:positionV relativeFrom="paragraph">
              <wp:posOffset>141605</wp:posOffset>
            </wp:positionV>
            <wp:extent cx="4373880" cy="3901440"/>
            <wp:effectExtent l="0" t="0" r="762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blip>
                    <a:srcRect/>
                    <a:stretch>
                      <a:fillRect/>
                    </a:stretch>
                  </pic:blipFill>
                  <pic:spPr bwMode="auto">
                    <a:xfrm>
                      <a:off x="0" y="0"/>
                      <a:ext cx="4368244" cy="3896413"/>
                    </a:xfrm>
                    <a:prstGeom prst="rect">
                      <a:avLst/>
                    </a:prstGeom>
                    <a:noFill/>
                  </pic:spPr>
                </pic:pic>
              </a:graphicData>
            </a:graphic>
            <wp14:sizeRelH relativeFrom="margin">
              <wp14:pctWidth>0</wp14:pctWidth>
            </wp14:sizeRelH>
            <wp14:sizeRelV relativeFrom="margin">
              <wp14:pctHeight>0</wp14:pctHeight>
            </wp14:sizeRelV>
          </wp:anchor>
        </w:drawing>
      </w: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 xml:space="preserve">           </w:t>
      </w: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 xml:space="preserve"> </w:t>
      </w: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E47A7B" w:rsidRPr="00AD221D" w:rsidRDefault="00E47A7B" w:rsidP="00AD221D">
      <w:pPr>
        <w:spacing w:after="0" w:line="360" w:lineRule="auto"/>
        <w:rPr>
          <w:rFonts w:ascii="Times New Roman" w:eastAsiaTheme="minorEastAsia" w:hAnsi="Times New Roman" w:cs="Times New Roman"/>
          <w:sz w:val="24"/>
          <w:szCs w:val="24"/>
          <w:lang w:eastAsia="en-SG"/>
        </w:rPr>
      </w:pPr>
    </w:p>
    <w:p w:rsidR="00387C72" w:rsidRDefault="00E47A7B"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heme="minorEastAsia" w:hAnsi="Times New Roman" w:cs="Times New Roman"/>
          <w:sz w:val="24"/>
          <w:szCs w:val="24"/>
          <w:lang w:eastAsia="en-SG"/>
        </w:rPr>
        <w:t>Majority numbers of workers said that their factories have enough drinking water for all their staffs.</w:t>
      </w:r>
    </w:p>
    <w:p w:rsidR="00E47A7B" w:rsidRPr="00387C72" w:rsidRDefault="005060ED" w:rsidP="00AD221D">
      <w:pPr>
        <w:spacing w:after="0" w:line="360" w:lineRule="auto"/>
        <w:rPr>
          <w:rFonts w:ascii="Times New Roman" w:eastAsiaTheme="minorEastAsia" w:hAnsi="Times New Roman" w:cs="Times New Roman"/>
          <w:sz w:val="24"/>
          <w:szCs w:val="24"/>
          <w:lang w:eastAsia="en-SG"/>
        </w:rPr>
      </w:pPr>
      <w:r w:rsidRPr="00387C72">
        <w:rPr>
          <w:rFonts w:ascii="Times New Roman" w:eastAsiaTheme="minorEastAsia" w:hAnsi="Times New Roman" w:cs="Times New Roman"/>
          <w:b/>
          <w:sz w:val="26"/>
          <w:szCs w:val="26"/>
          <w:lang w:eastAsia="en-SG"/>
        </w:rPr>
        <w:t>Section 59: Toilets and Washroom</w:t>
      </w:r>
    </w:p>
    <w:p w:rsidR="005060ED" w:rsidRPr="00AD221D" w:rsidRDefault="005060ED" w:rsidP="00AD221D">
      <w:pPr>
        <w:spacing w:after="0" w:line="360" w:lineRule="auto"/>
        <w:rPr>
          <w:rFonts w:ascii="Times New Roman" w:eastAsiaTheme="minorEastAsia" w:hAnsi="Times New Roman" w:cs="Times New Roman"/>
          <w:sz w:val="24"/>
          <w:szCs w:val="24"/>
          <w:lang w:eastAsia="en-SG"/>
        </w:rPr>
      </w:pPr>
      <w:r w:rsidRPr="00AD221D">
        <w:rPr>
          <w:rFonts w:ascii="Times New Roman" w:eastAsia="Times New Roman" w:hAnsi="Times New Roman" w:cs="Times New Roman"/>
          <w:sz w:val="24"/>
          <w:szCs w:val="24"/>
          <w:lang w:eastAsia="en-SG"/>
        </w:rPr>
        <w:lastRenderedPageBreak/>
        <w:t xml:space="preserve">Sufficient number of toilets and washrooms (separate for male &amp; female) must be provided at suitable places. These all washrooms must have the proper lighting system, ventilation and in a good sanitary condition. </w:t>
      </w:r>
    </w:p>
    <w:p w:rsidR="005060ED" w:rsidRPr="00AD221D" w:rsidRDefault="005060ED"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Majority numbers of workers added that their factories have enough washrooms for both females and males.</w:t>
      </w:r>
    </w:p>
    <w:p w:rsidR="005060ED" w:rsidRPr="00AD221D" w:rsidRDefault="005060ED" w:rsidP="00AD221D">
      <w:pPr>
        <w:spacing w:after="0" w:line="360" w:lineRule="auto"/>
        <w:ind w:right="20"/>
        <w:rPr>
          <w:rFonts w:ascii="Times New Roman" w:eastAsia="Times New Roman" w:hAnsi="Times New Roman" w:cs="Times New Roman"/>
          <w:sz w:val="24"/>
          <w:szCs w:val="24"/>
          <w:lang w:eastAsia="en-SG"/>
        </w:rPr>
      </w:pPr>
    </w:p>
    <w:p w:rsidR="005060ED" w:rsidRPr="00387C72" w:rsidRDefault="005060ED" w:rsidP="00AD221D">
      <w:pPr>
        <w:spacing w:after="0" w:line="360" w:lineRule="auto"/>
        <w:ind w:right="20"/>
        <w:rPr>
          <w:rFonts w:ascii="Times New Roman" w:eastAsia="Times New Roman" w:hAnsi="Times New Roman" w:cs="Times New Roman"/>
          <w:b/>
          <w:sz w:val="26"/>
          <w:szCs w:val="26"/>
          <w:lang w:eastAsia="en-SG"/>
        </w:rPr>
      </w:pPr>
      <w:r w:rsidRPr="00387C72">
        <w:rPr>
          <w:rFonts w:ascii="Times New Roman" w:eastAsia="Times New Roman" w:hAnsi="Times New Roman" w:cs="Times New Roman"/>
          <w:b/>
          <w:sz w:val="26"/>
          <w:szCs w:val="26"/>
          <w:lang w:eastAsia="en-SG"/>
        </w:rPr>
        <w:t>Section 60: Dustbin and Spittoon</w:t>
      </w:r>
    </w:p>
    <w:p w:rsidR="005060ED" w:rsidRPr="00AD221D" w:rsidRDefault="005060ED"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Enough numbers of dustbins and spittoons shall be provided in the factory. A notice must be given that throwing dirt in other place is punishable. And this notice must be posted in everywhere.</w:t>
      </w:r>
    </w:p>
    <w:p w:rsidR="0035324C" w:rsidRDefault="005060ED"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Maximum numbers of workers admitted their factories have enough dustbins to ensure hygiene but some workers also added their statement negatively.</w:t>
      </w:r>
    </w:p>
    <w:p w:rsidR="00AC14F9" w:rsidRPr="00AD221D" w:rsidRDefault="00AC14F9" w:rsidP="00AD221D">
      <w:pPr>
        <w:spacing w:after="0" w:line="360" w:lineRule="auto"/>
        <w:ind w:right="20"/>
        <w:rPr>
          <w:rFonts w:ascii="Times New Roman" w:eastAsia="Times New Roman" w:hAnsi="Times New Roman" w:cs="Times New Roman"/>
          <w:sz w:val="24"/>
          <w:szCs w:val="24"/>
          <w:lang w:eastAsia="en-SG"/>
        </w:rPr>
      </w:pPr>
    </w:p>
    <w:p w:rsidR="0035324C" w:rsidRPr="00367321" w:rsidRDefault="0035324C" w:rsidP="00AD221D">
      <w:pPr>
        <w:spacing w:after="0" w:line="360" w:lineRule="auto"/>
        <w:ind w:right="20"/>
        <w:rPr>
          <w:rFonts w:ascii="Times New Roman" w:eastAsia="Times New Roman" w:hAnsi="Times New Roman" w:cs="Times New Roman"/>
          <w:sz w:val="6"/>
          <w:szCs w:val="24"/>
          <w:lang w:eastAsia="en-SG"/>
        </w:rPr>
      </w:pPr>
    </w:p>
    <w:p w:rsidR="0035324C" w:rsidRPr="00AD221D" w:rsidRDefault="0035324C" w:rsidP="00BC126B">
      <w:pPr>
        <w:spacing w:after="0" w:line="360" w:lineRule="auto"/>
        <w:ind w:right="20"/>
        <w:jc w:val="center"/>
        <w:rPr>
          <w:rFonts w:ascii="Times New Roman" w:eastAsia="Times New Roman" w:hAnsi="Times New Roman" w:cs="Times New Roman"/>
          <w:b/>
          <w:sz w:val="28"/>
          <w:szCs w:val="24"/>
          <w:u w:val="single"/>
          <w:lang w:eastAsia="en-SG"/>
        </w:rPr>
      </w:pPr>
      <w:r w:rsidRPr="00AD221D">
        <w:rPr>
          <w:rFonts w:ascii="Times New Roman" w:eastAsia="Times New Roman" w:hAnsi="Times New Roman" w:cs="Times New Roman"/>
          <w:b/>
          <w:sz w:val="28"/>
          <w:szCs w:val="24"/>
          <w:u w:val="single"/>
          <w:lang w:eastAsia="en-SG"/>
        </w:rPr>
        <w:t>3.4 Safety</w:t>
      </w:r>
    </w:p>
    <w:p w:rsidR="0035324C" w:rsidRPr="00387C72" w:rsidRDefault="0035324C" w:rsidP="00AD221D">
      <w:pPr>
        <w:spacing w:after="0" w:line="360" w:lineRule="auto"/>
        <w:ind w:right="20"/>
        <w:rPr>
          <w:rFonts w:ascii="Times New Roman" w:eastAsia="Times New Roman" w:hAnsi="Times New Roman" w:cs="Times New Roman"/>
          <w:b/>
          <w:sz w:val="26"/>
          <w:szCs w:val="26"/>
          <w:u w:val="single"/>
          <w:lang w:eastAsia="en-SG"/>
        </w:rPr>
      </w:pPr>
      <w:r w:rsidRPr="00387C72">
        <w:rPr>
          <w:rFonts w:ascii="Times New Roman" w:eastAsia="Times New Roman" w:hAnsi="Times New Roman" w:cs="Times New Roman"/>
          <w:b/>
          <w:sz w:val="26"/>
          <w:szCs w:val="26"/>
          <w:lang w:eastAsia="en-SG"/>
        </w:rPr>
        <w:t>Section 62: Precaution as to Fire</w:t>
      </w:r>
    </w:p>
    <w:p w:rsidR="0035324C" w:rsidRPr="00AD221D" w:rsidRDefault="0035324C"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According to law, every factory must have the alternative staircase. This staircase has to be connecting with every floor. Door of alternative staircase must be free and flexible. Exit door must be near to the working rooms. Company have to write clearly in the door in Bangla ‘this is exit door or fire exit door or emergency door’.</w:t>
      </w: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hAnsi="Times New Roman" w:cs="Times New Roman"/>
          <w:noProof/>
          <w:sz w:val="20"/>
          <w:szCs w:val="20"/>
          <w:lang w:eastAsia="en-SG"/>
        </w:rPr>
        <w:drawing>
          <wp:anchor distT="0" distB="0" distL="114300" distR="114300" simplePos="0" relativeHeight="251671552" behindDoc="1" locked="0" layoutInCell="0" allowOverlap="1" wp14:anchorId="149D93DE" wp14:editId="7C3E5ED2">
            <wp:simplePos x="0" y="0"/>
            <wp:positionH relativeFrom="column">
              <wp:posOffset>182880</wp:posOffset>
            </wp:positionH>
            <wp:positionV relativeFrom="paragraph">
              <wp:posOffset>139700</wp:posOffset>
            </wp:positionV>
            <wp:extent cx="5547360" cy="36804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blip>
                    <a:srcRect/>
                    <a:stretch>
                      <a:fillRect/>
                    </a:stretch>
                  </pic:blipFill>
                  <pic:spPr bwMode="auto">
                    <a:xfrm>
                      <a:off x="0" y="0"/>
                      <a:ext cx="5547360" cy="3680460"/>
                    </a:xfrm>
                    <a:prstGeom prst="rect">
                      <a:avLst/>
                    </a:prstGeom>
                    <a:noFill/>
                  </pic:spPr>
                </pic:pic>
              </a:graphicData>
            </a:graphic>
            <wp14:sizeRelH relativeFrom="margin">
              <wp14:pctWidth>0</wp14:pctWidth>
            </wp14:sizeRelH>
            <wp14:sizeRelV relativeFrom="margin">
              <wp14:pctHeight>0</wp14:pctHeight>
            </wp14:sizeRelV>
          </wp:anchor>
        </w:drawing>
      </w: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p>
    <w:p w:rsidR="00B30154" w:rsidRDefault="00B30154" w:rsidP="00AD221D">
      <w:pPr>
        <w:spacing w:after="0" w:line="360" w:lineRule="auto"/>
        <w:ind w:right="20"/>
        <w:rPr>
          <w:rFonts w:ascii="Times New Roman" w:eastAsia="Times New Roman" w:hAnsi="Times New Roman" w:cs="Times New Roman"/>
          <w:sz w:val="24"/>
          <w:szCs w:val="24"/>
          <w:lang w:eastAsia="en-SG"/>
        </w:rPr>
      </w:pPr>
    </w:p>
    <w:p w:rsidR="00921D9C" w:rsidRDefault="00921D9C" w:rsidP="00AD221D">
      <w:pPr>
        <w:spacing w:after="0" w:line="360" w:lineRule="auto"/>
        <w:ind w:right="20"/>
        <w:rPr>
          <w:rFonts w:ascii="Times New Roman" w:eastAsia="Times New Roman" w:hAnsi="Times New Roman" w:cs="Times New Roman"/>
          <w:sz w:val="24"/>
          <w:szCs w:val="24"/>
          <w:lang w:eastAsia="en-SG"/>
        </w:rPr>
      </w:pPr>
    </w:p>
    <w:p w:rsidR="00921D9C" w:rsidRPr="00AD221D" w:rsidRDefault="00921D9C" w:rsidP="00AD221D">
      <w:pPr>
        <w:spacing w:after="0" w:line="360" w:lineRule="auto"/>
        <w:ind w:right="20"/>
        <w:rPr>
          <w:rFonts w:ascii="Times New Roman" w:eastAsia="Times New Roman" w:hAnsi="Times New Roman" w:cs="Times New Roman"/>
          <w:sz w:val="24"/>
          <w:szCs w:val="24"/>
          <w:lang w:eastAsia="en-SG"/>
        </w:rPr>
      </w:pPr>
    </w:p>
    <w:p w:rsidR="00B30154" w:rsidRPr="00AD221D" w:rsidRDefault="00B30154"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Factory should also write the details and give sign how to open door and use how to use it. There must be audible device that give alarm in case of danger. There must be enough firefighting equipment’s in the establishment. Quantities of the equipment’s are measured by the chief inspector of government. If any factories have more than 50 workers then they have to arrange mock firefighting to educate their workers about danger. This mock fighting must held in every 6 months.</w:t>
      </w:r>
    </w:p>
    <w:p w:rsidR="0035324C" w:rsidRPr="00AD221D" w:rsidRDefault="0035324C"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Majority numbers of workers said that their factories have alternative staircase. Some workers said their factories have alarming system and some of them said that they haven’t alarm system. Maximum workers said that their factories have enough firefighting equipment’s but majority workers added that</w:t>
      </w:r>
      <w:r w:rsidR="00B30154" w:rsidRPr="00AD221D">
        <w:rPr>
          <w:rFonts w:ascii="Times New Roman" w:eastAsia="Times New Roman" w:hAnsi="Times New Roman" w:cs="Times New Roman"/>
          <w:sz w:val="24"/>
          <w:szCs w:val="24"/>
          <w:lang w:eastAsia="en-SG"/>
        </w:rPr>
        <w:t xml:space="preserve"> there are no mock firefighting.</w:t>
      </w:r>
    </w:p>
    <w:p w:rsidR="00B30154" w:rsidRPr="00F52A8B" w:rsidRDefault="00B30154" w:rsidP="00AD221D">
      <w:pPr>
        <w:spacing w:after="0" w:line="360" w:lineRule="auto"/>
        <w:ind w:right="20"/>
        <w:rPr>
          <w:rFonts w:ascii="Times New Roman" w:eastAsia="Times New Roman" w:hAnsi="Times New Roman" w:cs="Times New Roman"/>
          <w:sz w:val="12"/>
          <w:szCs w:val="26"/>
          <w:lang w:eastAsia="en-SG"/>
        </w:rPr>
      </w:pPr>
    </w:p>
    <w:p w:rsidR="0035324C" w:rsidRPr="00387C72" w:rsidRDefault="0035324C" w:rsidP="00AD221D">
      <w:pPr>
        <w:spacing w:after="0" w:line="360" w:lineRule="auto"/>
        <w:ind w:right="20"/>
        <w:rPr>
          <w:rFonts w:ascii="Times New Roman" w:eastAsia="Times New Roman" w:hAnsi="Times New Roman" w:cs="Times New Roman"/>
          <w:b/>
          <w:sz w:val="26"/>
          <w:szCs w:val="26"/>
          <w:lang w:eastAsia="en-SG"/>
        </w:rPr>
      </w:pPr>
      <w:r w:rsidRPr="00387C72">
        <w:rPr>
          <w:rFonts w:ascii="Times New Roman" w:eastAsia="Times New Roman" w:hAnsi="Times New Roman" w:cs="Times New Roman"/>
          <w:b/>
          <w:sz w:val="26"/>
          <w:szCs w:val="26"/>
          <w:lang w:eastAsia="en-SG"/>
        </w:rPr>
        <w:t>Section 69: Hoist and Lifts</w:t>
      </w:r>
    </w:p>
    <w:p w:rsidR="0035324C" w:rsidRPr="00AD221D" w:rsidRDefault="0035324C"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The lift must be maintained in a proper way and in every 6 months the lift must be checked for safety purpose. In lift, there must be written how can be it use.  Interlocking system and smart device have to be use in the lift. There must have the device to stop the lift in case of overrunning.</w:t>
      </w:r>
    </w:p>
    <w:p w:rsidR="0035324C" w:rsidRPr="00AD221D" w:rsidRDefault="0035324C"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Majority numbers of workers said that their factories maintained the lifts in a proper way to ensure safety.</w:t>
      </w:r>
    </w:p>
    <w:p w:rsidR="0035324C" w:rsidRPr="00F52A8B" w:rsidRDefault="0035324C" w:rsidP="00AD221D">
      <w:pPr>
        <w:spacing w:after="0" w:line="360" w:lineRule="auto"/>
        <w:ind w:right="20"/>
        <w:rPr>
          <w:rFonts w:ascii="Times New Roman" w:eastAsia="Times New Roman" w:hAnsi="Times New Roman" w:cs="Times New Roman"/>
          <w:b/>
          <w:sz w:val="6"/>
          <w:szCs w:val="26"/>
          <w:lang w:eastAsia="en-SG"/>
        </w:rPr>
      </w:pPr>
    </w:p>
    <w:p w:rsidR="0035324C" w:rsidRPr="00387C72" w:rsidRDefault="0035324C" w:rsidP="00AD221D">
      <w:pPr>
        <w:spacing w:after="0" w:line="360" w:lineRule="auto"/>
        <w:ind w:right="20"/>
        <w:rPr>
          <w:rFonts w:ascii="Times New Roman" w:eastAsia="Times New Roman" w:hAnsi="Times New Roman" w:cs="Times New Roman"/>
          <w:b/>
          <w:sz w:val="26"/>
          <w:szCs w:val="26"/>
          <w:lang w:eastAsia="en-SG"/>
        </w:rPr>
      </w:pPr>
      <w:r w:rsidRPr="00387C72">
        <w:rPr>
          <w:rFonts w:ascii="Times New Roman" w:eastAsia="Times New Roman" w:hAnsi="Times New Roman" w:cs="Times New Roman"/>
          <w:b/>
          <w:sz w:val="26"/>
          <w:szCs w:val="26"/>
          <w:lang w:eastAsia="en-SG"/>
        </w:rPr>
        <w:t>Section 75: Protection of Eyes and Others</w:t>
      </w:r>
    </w:p>
    <w:p w:rsidR="00434417" w:rsidRPr="00AD221D" w:rsidRDefault="0035324C"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The government create rules that in case of any risky work, the company must provide protection to their workers. For eye protection, they must have provided goggles or eye screen and avoiding suffocation or intoxication they must have provide musk.</w:t>
      </w: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hAnsi="Times New Roman" w:cs="Times New Roman"/>
          <w:noProof/>
          <w:sz w:val="20"/>
          <w:szCs w:val="20"/>
          <w:lang w:eastAsia="en-SG"/>
        </w:rPr>
        <w:drawing>
          <wp:anchor distT="0" distB="0" distL="114300" distR="114300" simplePos="0" relativeHeight="251673600" behindDoc="1" locked="0" layoutInCell="0" allowOverlap="1" wp14:anchorId="7FC8A0D0" wp14:editId="4ECE3570">
            <wp:simplePos x="0" y="0"/>
            <wp:positionH relativeFrom="column">
              <wp:posOffset>68580</wp:posOffset>
            </wp:positionH>
            <wp:positionV relativeFrom="paragraph">
              <wp:posOffset>118745</wp:posOffset>
            </wp:positionV>
            <wp:extent cx="5737860" cy="30683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blip>
                    <a:srcRect/>
                    <a:stretch>
                      <a:fillRect/>
                    </a:stretch>
                  </pic:blipFill>
                  <pic:spPr bwMode="auto">
                    <a:xfrm>
                      <a:off x="0" y="0"/>
                      <a:ext cx="5737860" cy="3068320"/>
                    </a:xfrm>
                    <a:prstGeom prst="rect">
                      <a:avLst/>
                    </a:prstGeom>
                    <a:noFill/>
                  </pic:spPr>
                </pic:pic>
              </a:graphicData>
            </a:graphic>
            <wp14:sizeRelH relativeFrom="margin">
              <wp14:pctWidth>0</wp14:pctWidth>
            </wp14:sizeRelH>
            <wp14:sizeRelV relativeFrom="margin">
              <wp14:pctHeight>0</wp14:pctHeight>
            </wp14:sizeRelV>
          </wp:anchor>
        </w:drawing>
      </w: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p>
    <w:p w:rsidR="00CD32FA" w:rsidRDefault="00CD32FA" w:rsidP="00AD221D">
      <w:pPr>
        <w:spacing w:after="0" w:line="360" w:lineRule="auto"/>
        <w:ind w:right="20"/>
        <w:rPr>
          <w:rFonts w:ascii="Times New Roman" w:eastAsia="Times New Roman" w:hAnsi="Times New Roman" w:cs="Times New Roman"/>
          <w:sz w:val="24"/>
          <w:szCs w:val="24"/>
          <w:lang w:eastAsia="en-SG"/>
        </w:rPr>
      </w:pP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Majority numbers of workers said that they use protection in case of any risky work.</w:t>
      </w:r>
    </w:p>
    <w:p w:rsidR="00434417" w:rsidRPr="00AD221D" w:rsidRDefault="00434417" w:rsidP="00AD221D">
      <w:pPr>
        <w:spacing w:after="0" w:line="360" w:lineRule="auto"/>
        <w:ind w:right="20"/>
        <w:rPr>
          <w:rFonts w:ascii="Times New Roman" w:eastAsia="Times New Roman" w:hAnsi="Times New Roman" w:cs="Times New Roman"/>
          <w:sz w:val="24"/>
          <w:szCs w:val="24"/>
          <w:lang w:eastAsia="en-SG"/>
        </w:rPr>
      </w:pPr>
    </w:p>
    <w:p w:rsidR="006F6F3F" w:rsidRPr="00AD221D" w:rsidRDefault="006F6F3F" w:rsidP="00BC126B">
      <w:pPr>
        <w:spacing w:after="0" w:line="360" w:lineRule="auto"/>
        <w:ind w:right="20"/>
        <w:jc w:val="center"/>
        <w:rPr>
          <w:rFonts w:ascii="Times New Roman" w:eastAsia="Times New Roman" w:hAnsi="Times New Roman" w:cs="Times New Roman"/>
          <w:b/>
          <w:sz w:val="28"/>
          <w:szCs w:val="24"/>
          <w:u w:val="single"/>
          <w:lang w:eastAsia="en-SG"/>
        </w:rPr>
      </w:pPr>
      <w:r w:rsidRPr="00AD221D">
        <w:rPr>
          <w:rFonts w:ascii="Times New Roman" w:eastAsia="Times New Roman" w:hAnsi="Times New Roman" w:cs="Times New Roman"/>
          <w:b/>
          <w:sz w:val="28"/>
          <w:szCs w:val="24"/>
          <w:u w:val="single"/>
          <w:lang w:eastAsia="en-SG"/>
        </w:rPr>
        <w:t>3.5 Working Hour and Leave</w:t>
      </w:r>
    </w:p>
    <w:p w:rsidR="006F6F3F" w:rsidRPr="00387C72" w:rsidRDefault="006F6F3F" w:rsidP="00AD221D">
      <w:pPr>
        <w:spacing w:after="0" w:line="360" w:lineRule="auto"/>
        <w:ind w:right="20"/>
        <w:rPr>
          <w:rFonts w:ascii="Times New Roman" w:eastAsia="Times New Roman" w:hAnsi="Times New Roman" w:cs="Times New Roman"/>
          <w:b/>
          <w:sz w:val="26"/>
          <w:szCs w:val="26"/>
          <w:u w:val="single"/>
          <w:lang w:eastAsia="en-SG"/>
        </w:rPr>
      </w:pPr>
      <w:r w:rsidRPr="00387C72">
        <w:rPr>
          <w:rFonts w:ascii="Times New Roman" w:eastAsia="Times New Roman" w:hAnsi="Times New Roman" w:cs="Times New Roman"/>
          <w:b/>
          <w:sz w:val="26"/>
          <w:szCs w:val="26"/>
          <w:lang w:eastAsia="en-SG"/>
        </w:rPr>
        <w:t>102: Weekly Working Hours</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 xml:space="preserve">A worker can works 48 hours in a week in the establishment but with overtime the maximum time limit is 60hours in a week. That’s mean 12 hours overtime in a week but there is average time limit for a year, a worker can works 56 hours in a week on average during the year. That’s mean 8 hours of overtime in a week. For public interest, a worker can </w:t>
      </w:r>
      <w:proofErr w:type="gramStart"/>
      <w:r w:rsidRPr="00AD221D">
        <w:rPr>
          <w:rFonts w:ascii="Times New Roman" w:eastAsia="Times New Roman" w:hAnsi="Times New Roman" w:cs="Times New Roman"/>
          <w:sz w:val="24"/>
          <w:szCs w:val="24"/>
          <w:lang w:eastAsia="en-SG"/>
        </w:rPr>
        <w:t>works</w:t>
      </w:r>
      <w:proofErr w:type="gramEnd"/>
      <w:r w:rsidRPr="00AD221D">
        <w:rPr>
          <w:rFonts w:ascii="Times New Roman" w:eastAsia="Times New Roman" w:hAnsi="Times New Roman" w:cs="Times New Roman"/>
          <w:sz w:val="24"/>
          <w:szCs w:val="24"/>
          <w:lang w:eastAsia="en-SG"/>
        </w:rPr>
        <w:t xml:space="preserve"> more than 60 hours in a week but this provision will stay maximum 6 months with government approval.</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Majority numbers of workers said that their maximum working hours is 48 hours in a week and in case of overtime the average time is 56 hours in a week.</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p>
    <w:p w:rsidR="006F6F3F" w:rsidRPr="00BC126B" w:rsidRDefault="006F6F3F" w:rsidP="00AD221D">
      <w:pPr>
        <w:spacing w:after="0" w:line="360" w:lineRule="auto"/>
        <w:ind w:right="20"/>
        <w:rPr>
          <w:rFonts w:ascii="Times New Roman" w:eastAsia="Times New Roman" w:hAnsi="Times New Roman" w:cs="Times New Roman"/>
          <w:b/>
          <w:sz w:val="26"/>
          <w:szCs w:val="26"/>
          <w:lang w:eastAsia="en-SG"/>
        </w:rPr>
      </w:pPr>
      <w:r w:rsidRPr="00BC126B">
        <w:rPr>
          <w:rFonts w:ascii="Times New Roman" w:eastAsia="Times New Roman" w:hAnsi="Times New Roman" w:cs="Times New Roman"/>
          <w:b/>
          <w:sz w:val="26"/>
          <w:szCs w:val="26"/>
          <w:lang w:eastAsia="en-SG"/>
        </w:rPr>
        <w:t>Section 103: Weekly Holiday</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Weekly holiday is a major right of a worker. Factory must give a weekly holiday to their workers. For shop, commercial or industrial establishment workers get one and half day holiday. In case of factory the weekly holiday is one day. For weekly holiday employers can’t deduct salary from wages.</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Maximum numbers of workers get a weekly holiday according to the government rules and regulations.</w:t>
      </w:r>
    </w:p>
    <w:p w:rsidR="006F6F3F" w:rsidRPr="00BC126B" w:rsidRDefault="006F6F3F" w:rsidP="00AD221D">
      <w:pPr>
        <w:spacing w:after="0" w:line="360" w:lineRule="auto"/>
        <w:ind w:right="20"/>
        <w:rPr>
          <w:rFonts w:ascii="Times New Roman" w:eastAsia="Times New Roman" w:hAnsi="Times New Roman" w:cs="Times New Roman"/>
          <w:sz w:val="26"/>
          <w:szCs w:val="26"/>
          <w:lang w:eastAsia="en-SG"/>
        </w:rPr>
      </w:pPr>
    </w:p>
    <w:p w:rsidR="006F6F3F" w:rsidRPr="00BC126B" w:rsidRDefault="006F6F3F" w:rsidP="00AD221D">
      <w:pPr>
        <w:spacing w:after="0" w:line="360" w:lineRule="auto"/>
        <w:ind w:right="20"/>
        <w:rPr>
          <w:rFonts w:ascii="Times New Roman" w:eastAsia="Times New Roman" w:hAnsi="Times New Roman" w:cs="Times New Roman"/>
          <w:b/>
          <w:sz w:val="26"/>
          <w:szCs w:val="26"/>
          <w:lang w:eastAsia="en-SG"/>
        </w:rPr>
      </w:pPr>
      <w:r w:rsidRPr="00BC126B">
        <w:rPr>
          <w:rFonts w:ascii="Times New Roman" w:eastAsia="Times New Roman" w:hAnsi="Times New Roman" w:cs="Times New Roman"/>
          <w:b/>
          <w:sz w:val="26"/>
          <w:szCs w:val="26"/>
          <w:lang w:eastAsia="en-SG"/>
        </w:rPr>
        <w:t xml:space="preserve">Section 108: Extra- Allowances for Overtime </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If any workers work more than their fixed hours then workers will get double payment of their basic for those overtime hours. Company have to record the overtime because the maximum on average overtime is 8 hours in a week.</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Majority numbers of workers agreed that if they worked in overtime then they get the payment according to the law.</w:t>
      </w:r>
    </w:p>
    <w:p w:rsidR="006F6F3F" w:rsidRPr="00BC126B" w:rsidRDefault="006F6F3F" w:rsidP="00AD221D">
      <w:pPr>
        <w:spacing w:after="0" w:line="360" w:lineRule="auto"/>
        <w:ind w:right="20"/>
        <w:rPr>
          <w:rFonts w:ascii="Times New Roman" w:eastAsia="Times New Roman" w:hAnsi="Times New Roman" w:cs="Times New Roman"/>
          <w:b/>
          <w:sz w:val="26"/>
          <w:szCs w:val="26"/>
          <w:lang w:eastAsia="en-SG"/>
        </w:rPr>
      </w:pPr>
    </w:p>
    <w:p w:rsidR="006F6F3F" w:rsidRPr="00BC126B" w:rsidRDefault="006F6F3F" w:rsidP="00AD221D">
      <w:pPr>
        <w:spacing w:after="0" w:line="360" w:lineRule="auto"/>
        <w:ind w:right="20"/>
        <w:rPr>
          <w:rFonts w:ascii="Times New Roman" w:eastAsia="Times New Roman" w:hAnsi="Times New Roman" w:cs="Times New Roman"/>
          <w:b/>
          <w:sz w:val="26"/>
          <w:szCs w:val="26"/>
          <w:lang w:eastAsia="en-SG"/>
        </w:rPr>
      </w:pPr>
      <w:r w:rsidRPr="00BC126B">
        <w:rPr>
          <w:rFonts w:ascii="Times New Roman" w:eastAsia="Times New Roman" w:hAnsi="Times New Roman" w:cs="Times New Roman"/>
          <w:b/>
          <w:sz w:val="26"/>
          <w:szCs w:val="26"/>
          <w:lang w:eastAsia="en-SG"/>
        </w:rPr>
        <w:t>Section 115: Casual Leave</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Casual leave means workers can take leave without noticing their employers. Workers can take 10 days as a casual leave in a calendar year. Casual leaves are not added to the next year. Only for tea plantation there is no casual leave.</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lastRenderedPageBreak/>
        <w:t>Maximum numbers of workers admitted that their fact</w:t>
      </w:r>
      <w:r w:rsidR="00BC126B">
        <w:rPr>
          <w:rFonts w:ascii="Times New Roman" w:eastAsia="Times New Roman" w:hAnsi="Times New Roman" w:cs="Times New Roman"/>
          <w:sz w:val="24"/>
          <w:szCs w:val="24"/>
          <w:lang w:eastAsia="en-SG"/>
        </w:rPr>
        <w:t>ories provide them casual leave.</w:t>
      </w:r>
    </w:p>
    <w:p w:rsidR="006F6F3F" w:rsidRPr="00BC126B" w:rsidRDefault="006F6F3F" w:rsidP="00AD221D">
      <w:pPr>
        <w:spacing w:after="0" w:line="360" w:lineRule="auto"/>
        <w:ind w:right="20"/>
        <w:rPr>
          <w:rFonts w:ascii="Times New Roman" w:eastAsia="Times New Roman" w:hAnsi="Times New Roman" w:cs="Times New Roman"/>
          <w:b/>
          <w:sz w:val="26"/>
          <w:szCs w:val="26"/>
          <w:lang w:eastAsia="en-SG"/>
        </w:rPr>
      </w:pPr>
      <w:r w:rsidRPr="00BC126B">
        <w:rPr>
          <w:rFonts w:ascii="Times New Roman" w:eastAsia="Times New Roman" w:hAnsi="Times New Roman" w:cs="Times New Roman"/>
          <w:b/>
          <w:sz w:val="26"/>
          <w:szCs w:val="26"/>
          <w:lang w:eastAsia="en-SG"/>
        </w:rPr>
        <w:t xml:space="preserve">Section 116: Sick Leave </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If any workers get sick then he will get 14days sick leave with full benefits in a year. If the sickness stays more than 14days then workers may get leave but will not get the benefits.</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Majority number of workers gets the sick leave when they have faces sickness but some of them said they get benefit and some of them said they don’t get the benefit.</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p>
    <w:p w:rsidR="006F6F3F" w:rsidRPr="00BC126B" w:rsidRDefault="006F6F3F" w:rsidP="00AD221D">
      <w:pPr>
        <w:spacing w:after="0" w:line="360" w:lineRule="auto"/>
        <w:ind w:right="20"/>
        <w:rPr>
          <w:rFonts w:ascii="Times New Roman" w:eastAsia="Times New Roman" w:hAnsi="Times New Roman" w:cs="Times New Roman"/>
          <w:b/>
          <w:sz w:val="26"/>
          <w:szCs w:val="26"/>
          <w:lang w:eastAsia="en-SG"/>
        </w:rPr>
      </w:pPr>
      <w:r w:rsidRPr="00BC126B">
        <w:rPr>
          <w:rFonts w:ascii="Times New Roman" w:eastAsia="Times New Roman" w:hAnsi="Times New Roman" w:cs="Times New Roman"/>
          <w:b/>
          <w:sz w:val="26"/>
          <w:szCs w:val="26"/>
          <w:lang w:eastAsia="en-SG"/>
        </w:rPr>
        <w:t>Section 117: Annual Leave with Wages</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Every worker who has completed at least 1 year of service (including any holiday, granted leave, legal strike) in the factory will earn 1 day of annual or earned leave (with wages) for every 18 days of his/her work calculated of the previous 12 months. If any holiday occurs during the earned leave granted by the employer, such holiday is also included in the leave.</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Such leave can be accumulated and can be availed in the next period of 12 months if such leave is due to a worker. But no such leave can be accumulated once the number of such leave due to a worker reaches to 40 days.</w:t>
      </w:r>
      <w:r w:rsidRPr="00AD221D">
        <w:rPr>
          <w:rFonts w:ascii="Times New Roman" w:hAnsi="Times New Roman" w:cs="Times New Roman"/>
        </w:rPr>
        <w:t xml:space="preserve"> </w:t>
      </w:r>
      <w:r w:rsidRPr="00AD221D">
        <w:rPr>
          <w:rFonts w:ascii="Times New Roman" w:eastAsia="Times New Roman" w:hAnsi="Times New Roman" w:cs="Times New Roman"/>
          <w:sz w:val="24"/>
          <w:szCs w:val="24"/>
          <w:lang w:eastAsia="en-SG"/>
        </w:rPr>
        <w:t>If a worker at any time applies for earned leave and is refused by the authority, such refused leave can be added to the credit of such worker beyond the limit of 40 days.  And after crossing the limit of 40 days, there will not add any more earn leaves.</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In here, majority numbers of workers are added that they don’t get annual leave. A few number of workers said that they get annual leave but the time duration and benefits method are different from law.</w:t>
      </w:r>
    </w:p>
    <w:p w:rsidR="006F6F3F" w:rsidRPr="00BC126B" w:rsidRDefault="00BC126B" w:rsidP="00BC126B">
      <w:pPr>
        <w:tabs>
          <w:tab w:val="left" w:pos="2028"/>
        </w:tabs>
        <w:spacing w:after="0" w:line="360" w:lineRule="auto"/>
        <w:ind w:right="20"/>
        <w:rPr>
          <w:rFonts w:ascii="Times New Roman" w:eastAsia="Times New Roman" w:hAnsi="Times New Roman" w:cs="Times New Roman"/>
          <w:sz w:val="26"/>
          <w:szCs w:val="26"/>
          <w:lang w:eastAsia="en-SG"/>
        </w:rPr>
      </w:pPr>
      <w:r w:rsidRPr="00BC126B">
        <w:rPr>
          <w:rFonts w:ascii="Times New Roman" w:eastAsia="Times New Roman" w:hAnsi="Times New Roman" w:cs="Times New Roman"/>
          <w:sz w:val="26"/>
          <w:szCs w:val="26"/>
          <w:lang w:eastAsia="en-SG"/>
        </w:rPr>
        <w:tab/>
      </w:r>
    </w:p>
    <w:p w:rsidR="006F6F3F" w:rsidRPr="00BC126B" w:rsidRDefault="006F6F3F" w:rsidP="00AD221D">
      <w:pPr>
        <w:spacing w:after="0" w:line="360" w:lineRule="auto"/>
        <w:ind w:right="20"/>
        <w:rPr>
          <w:rFonts w:ascii="Times New Roman" w:eastAsia="Times New Roman" w:hAnsi="Times New Roman" w:cs="Times New Roman"/>
          <w:b/>
          <w:sz w:val="26"/>
          <w:szCs w:val="26"/>
          <w:lang w:eastAsia="en-SG"/>
        </w:rPr>
      </w:pPr>
      <w:r w:rsidRPr="00BC126B">
        <w:rPr>
          <w:rFonts w:ascii="Times New Roman" w:eastAsia="Times New Roman" w:hAnsi="Times New Roman" w:cs="Times New Roman"/>
          <w:b/>
          <w:sz w:val="26"/>
          <w:szCs w:val="26"/>
          <w:lang w:eastAsia="en-SG"/>
        </w:rPr>
        <w:t>Section 118: Festival Holidays</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Every worker of any establishment will get 11days of festival leave with wages. Employers shall fix the day and dates of such leave in such manner as may be prescribed by rules.</w:t>
      </w:r>
    </w:p>
    <w:p w:rsidR="002A4CC1"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Majority numbers of workers added that their factories give festival leave with wages according to the provision.</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p>
    <w:p w:rsidR="006F6F3F" w:rsidRPr="00AD221D" w:rsidRDefault="006F6F3F" w:rsidP="00BC126B">
      <w:pPr>
        <w:spacing w:after="0" w:line="360" w:lineRule="auto"/>
        <w:ind w:right="20"/>
        <w:jc w:val="center"/>
        <w:rPr>
          <w:rFonts w:ascii="Times New Roman" w:eastAsia="Times New Roman" w:hAnsi="Times New Roman" w:cs="Times New Roman"/>
          <w:b/>
          <w:sz w:val="28"/>
          <w:szCs w:val="24"/>
          <w:u w:val="single"/>
          <w:lang w:eastAsia="en-SG"/>
        </w:rPr>
      </w:pPr>
      <w:r w:rsidRPr="00AD221D">
        <w:rPr>
          <w:rFonts w:ascii="Times New Roman" w:eastAsia="Times New Roman" w:hAnsi="Times New Roman" w:cs="Times New Roman"/>
          <w:b/>
          <w:sz w:val="28"/>
          <w:szCs w:val="24"/>
          <w:u w:val="single"/>
          <w:lang w:eastAsia="en-SG"/>
        </w:rPr>
        <w:t>3.6 Wages and Payment Thereof</w:t>
      </w:r>
    </w:p>
    <w:p w:rsidR="006F6F3F" w:rsidRPr="00BC126B" w:rsidRDefault="006F6F3F" w:rsidP="00AD221D">
      <w:pPr>
        <w:spacing w:after="0" w:line="360" w:lineRule="auto"/>
        <w:ind w:right="20"/>
        <w:rPr>
          <w:rFonts w:ascii="Times New Roman" w:eastAsia="Times New Roman" w:hAnsi="Times New Roman" w:cs="Times New Roman"/>
          <w:b/>
          <w:sz w:val="26"/>
          <w:szCs w:val="26"/>
          <w:lang w:eastAsia="en-SG"/>
        </w:rPr>
      </w:pPr>
      <w:r w:rsidRPr="00BC126B">
        <w:rPr>
          <w:rFonts w:ascii="Times New Roman" w:eastAsia="Times New Roman" w:hAnsi="Times New Roman" w:cs="Times New Roman"/>
          <w:b/>
          <w:sz w:val="26"/>
          <w:szCs w:val="26"/>
          <w:lang w:eastAsia="en-SG"/>
        </w:rPr>
        <w:t>123: Time of Payment of Wages</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The wages of the workers are paid before the expiry of the seventh working day of every month but when a worker is terminated, the wages of such worker is paid at the time he/she is being terminated from the factory and all wages are paid to the workers on working days.</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lastRenderedPageBreak/>
        <w:t>The maximum number of workers agreed that their employers paid their monthly wages before the expiry of the 7</w:t>
      </w:r>
      <w:r w:rsidRPr="00AD221D">
        <w:rPr>
          <w:rFonts w:ascii="Times New Roman" w:eastAsia="Times New Roman" w:hAnsi="Times New Roman" w:cs="Times New Roman"/>
          <w:sz w:val="24"/>
          <w:szCs w:val="24"/>
          <w:vertAlign w:val="superscript"/>
          <w:lang w:eastAsia="en-SG"/>
        </w:rPr>
        <w:t>th</w:t>
      </w:r>
      <w:r w:rsidRPr="00AD221D">
        <w:rPr>
          <w:rFonts w:ascii="Times New Roman" w:eastAsia="Times New Roman" w:hAnsi="Times New Roman" w:cs="Times New Roman"/>
          <w:sz w:val="24"/>
          <w:szCs w:val="24"/>
          <w:lang w:eastAsia="en-SG"/>
        </w:rPr>
        <w:t xml:space="preserve"> working day following the last day of the wage period.  And majority numbers of workers said that their factories are clear their all due before termination.</w:t>
      </w:r>
    </w:p>
    <w:p w:rsidR="006F6F3F" w:rsidRPr="00BC126B" w:rsidRDefault="006F6F3F" w:rsidP="00AD221D">
      <w:pPr>
        <w:spacing w:after="0" w:line="360" w:lineRule="auto"/>
        <w:ind w:right="20"/>
        <w:rPr>
          <w:rFonts w:ascii="Times New Roman" w:eastAsia="Times New Roman" w:hAnsi="Times New Roman" w:cs="Times New Roman"/>
          <w:sz w:val="26"/>
          <w:szCs w:val="26"/>
          <w:lang w:eastAsia="en-SG"/>
        </w:rPr>
      </w:pPr>
    </w:p>
    <w:p w:rsidR="006F6F3F" w:rsidRPr="00BC126B" w:rsidRDefault="006F6F3F" w:rsidP="00AD221D">
      <w:pPr>
        <w:spacing w:after="0" w:line="360" w:lineRule="auto"/>
        <w:ind w:right="20"/>
        <w:rPr>
          <w:rFonts w:ascii="Times New Roman" w:eastAsia="Times New Roman" w:hAnsi="Times New Roman" w:cs="Times New Roman"/>
          <w:b/>
          <w:sz w:val="26"/>
          <w:szCs w:val="26"/>
          <w:lang w:eastAsia="en-SG"/>
        </w:rPr>
      </w:pPr>
      <w:r w:rsidRPr="00BC126B">
        <w:rPr>
          <w:rFonts w:ascii="Times New Roman" w:eastAsia="Times New Roman" w:hAnsi="Times New Roman" w:cs="Times New Roman"/>
          <w:b/>
          <w:sz w:val="26"/>
          <w:szCs w:val="26"/>
          <w:lang w:eastAsia="en-SG"/>
        </w:rPr>
        <w:t>Section 126: Deductions from Wages for Absence from Duty</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For any worker’s unauthorized absence, an amount equivalent to the amount of wages payable to such worker for the period of his/her absence, is deducted from the following month’s wages of the worker. Employers can’t deduct more money from wages for the unauthorized leave.</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The majority numbers of workers added that their employers deduct the equal amount from wages in case of unauthorized leave.</w:t>
      </w:r>
    </w:p>
    <w:p w:rsidR="006F6F3F" w:rsidRPr="00AD221D" w:rsidRDefault="006F6F3F" w:rsidP="00AD221D">
      <w:pPr>
        <w:spacing w:after="0" w:line="360" w:lineRule="auto"/>
        <w:ind w:right="20"/>
        <w:rPr>
          <w:rFonts w:ascii="Times New Roman" w:eastAsia="Times New Roman" w:hAnsi="Times New Roman" w:cs="Times New Roman"/>
          <w:b/>
          <w:sz w:val="24"/>
          <w:szCs w:val="24"/>
          <w:lang w:eastAsia="en-SG"/>
        </w:rPr>
      </w:pPr>
    </w:p>
    <w:p w:rsidR="006F6F3F" w:rsidRPr="00BC126B" w:rsidRDefault="006F6F3F" w:rsidP="00AD221D">
      <w:pPr>
        <w:spacing w:after="0" w:line="360" w:lineRule="auto"/>
        <w:ind w:right="20"/>
        <w:rPr>
          <w:rFonts w:ascii="Times New Roman" w:eastAsia="Times New Roman" w:hAnsi="Times New Roman" w:cs="Times New Roman"/>
          <w:b/>
          <w:sz w:val="26"/>
          <w:szCs w:val="26"/>
          <w:lang w:eastAsia="en-SG"/>
        </w:rPr>
      </w:pPr>
      <w:r w:rsidRPr="00BC126B">
        <w:rPr>
          <w:rFonts w:ascii="Times New Roman" w:eastAsia="Times New Roman" w:hAnsi="Times New Roman" w:cs="Times New Roman"/>
          <w:b/>
          <w:sz w:val="26"/>
          <w:szCs w:val="26"/>
          <w:lang w:eastAsia="en-SG"/>
        </w:rPr>
        <w:t>Section 130: Other Deduction from Wages</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Provident fund is a future scheme of every worker when they quit from their job. In this provision, employers contribute 5% of basic salary for provident fund but it can’t be count as a wages and deduct from wages. Factory deducts 5% from workers’ wages as a contribution of workers provident fund.</w:t>
      </w:r>
    </w:p>
    <w:p w:rsidR="006F6F3F" w:rsidRPr="00AD221D" w:rsidRDefault="006F6F3F" w:rsidP="00AD221D">
      <w:pPr>
        <w:spacing w:after="0" w:line="360" w:lineRule="auto"/>
        <w:ind w:right="20"/>
        <w:rPr>
          <w:rFonts w:ascii="Times New Roman" w:eastAsia="Times New Roman" w:hAnsi="Times New Roman" w:cs="Times New Roman"/>
          <w:sz w:val="24"/>
          <w:szCs w:val="24"/>
          <w:lang w:eastAsia="en-SG"/>
        </w:rPr>
      </w:pPr>
      <w:r w:rsidRPr="00AD221D">
        <w:rPr>
          <w:rFonts w:ascii="Times New Roman" w:eastAsia="Times New Roman" w:hAnsi="Times New Roman" w:cs="Times New Roman"/>
          <w:sz w:val="24"/>
          <w:szCs w:val="24"/>
          <w:lang w:eastAsia="en-SG"/>
        </w:rPr>
        <w:t>The majority workers said that their employers deduct an amount from wages as a contribution of provident fund.</w:t>
      </w: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921D9C" w:rsidRDefault="00921D9C" w:rsidP="00AD221D">
      <w:pPr>
        <w:spacing w:after="0" w:line="360" w:lineRule="auto"/>
        <w:rPr>
          <w:rFonts w:ascii="Times New Roman" w:eastAsia="Times New Roman" w:hAnsi="Times New Roman" w:cs="Times New Roman"/>
          <w:sz w:val="24"/>
          <w:szCs w:val="24"/>
          <w:lang w:eastAsia="en-SG"/>
        </w:rPr>
      </w:pPr>
    </w:p>
    <w:p w:rsidR="00766735" w:rsidRDefault="00766735" w:rsidP="00AD221D">
      <w:pPr>
        <w:spacing w:after="0" w:line="360" w:lineRule="auto"/>
        <w:rPr>
          <w:rFonts w:ascii="Times New Roman" w:eastAsia="Times New Roman" w:hAnsi="Times New Roman" w:cs="Times New Roman"/>
          <w:sz w:val="60"/>
          <w:szCs w:val="60"/>
          <w:lang w:eastAsia="en-SG"/>
        </w:rPr>
      </w:pPr>
    </w:p>
    <w:p w:rsidR="00766735" w:rsidRPr="00766735" w:rsidRDefault="00766735" w:rsidP="00AD221D">
      <w:pPr>
        <w:spacing w:after="0" w:line="360" w:lineRule="auto"/>
        <w:rPr>
          <w:rFonts w:ascii="Times New Roman" w:eastAsia="Times New Roman" w:hAnsi="Times New Roman" w:cs="Times New Roman"/>
          <w:b/>
          <w:bCs/>
          <w:color w:val="1F497D"/>
          <w:sz w:val="60"/>
          <w:szCs w:val="60"/>
          <w:lang w:eastAsia="en-SG"/>
        </w:rPr>
      </w:pPr>
    </w:p>
    <w:p w:rsidR="00FF7560" w:rsidRPr="00FF7560" w:rsidRDefault="00FF7560"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color w:val="1F497D"/>
          <w:sz w:val="36"/>
          <w:szCs w:val="36"/>
          <w:lang w:eastAsia="en-SG"/>
        </w:rPr>
        <w:t>CHAPTER-4</w:t>
      </w:r>
    </w:p>
    <w:p w:rsidR="00FF7560" w:rsidRDefault="00FF7560" w:rsidP="00AD221D">
      <w:pPr>
        <w:spacing w:after="0" w:line="360" w:lineRule="auto"/>
        <w:rPr>
          <w:rFonts w:ascii="Times New Roman" w:eastAsiaTheme="minorEastAsia" w:hAnsi="Times New Roman" w:cs="Times New Roman"/>
          <w:sz w:val="20"/>
          <w:szCs w:val="20"/>
          <w:lang w:eastAsia="en-SG"/>
        </w:rPr>
      </w:pPr>
    </w:p>
    <w:p w:rsidR="00062D59" w:rsidRPr="00FF7560" w:rsidRDefault="00062D59" w:rsidP="00AD221D">
      <w:pPr>
        <w:spacing w:after="0" w:line="360" w:lineRule="auto"/>
        <w:rPr>
          <w:rFonts w:ascii="Times New Roman" w:eastAsiaTheme="minorEastAsia" w:hAnsi="Times New Roman" w:cs="Times New Roman"/>
          <w:sz w:val="20"/>
          <w:szCs w:val="20"/>
          <w:lang w:eastAsia="en-SG"/>
        </w:rPr>
      </w:pPr>
    </w:p>
    <w:p w:rsidR="00FF7560" w:rsidRPr="00FF7560" w:rsidRDefault="00FF7560"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color w:val="1F497D"/>
          <w:sz w:val="36"/>
          <w:szCs w:val="36"/>
          <w:lang w:eastAsia="en-SG"/>
        </w:rPr>
        <w:t>Questionnaire Measurement &amp; Data Collection Procedure</w:t>
      </w:r>
    </w:p>
    <w:p w:rsidR="00FF7560" w:rsidRPr="00FF7560" w:rsidRDefault="00FF7560" w:rsidP="00AD221D">
      <w:pPr>
        <w:spacing w:after="0" w:line="360" w:lineRule="auto"/>
        <w:rPr>
          <w:rFonts w:ascii="Times New Roman" w:eastAsiaTheme="minorEastAsia" w:hAnsi="Times New Roman" w:cs="Times New Roman"/>
          <w:sz w:val="20"/>
          <w:szCs w:val="20"/>
          <w:lang w:eastAsia="en-SG"/>
        </w:rPr>
      </w:pPr>
      <w:r w:rsidRPr="00FF7560">
        <w:rPr>
          <w:rFonts w:ascii="Times New Roman" w:eastAsiaTheme="minorEastAsia" w:hAnsi="Times New Roman" w:cs="Times New Roman"/>
          <w:noProof/>
          <w:sz w:val="20"/>
          <w:szCs w:val="20"/>
          <w:lang w:eastAsia="en-SG"/>
        </w:rPr>
        <w:drawing>
          <wp:anchor distT="0" distB="0" distL="114300" distR="114300" simplePos="0" relativeHeight="251675648" behindDoc="1" locked="0" layoutInCell="0" allowOverlap="1" wp14:anchorId="57E4D67D" wp14:editId="01055A39">
            <wp:simplePos x="0" y="0"/>
            <wp:positionH relativeFrom="column">
              <wp:posOffset>-17145</wp:posOffset>
            </wp:positionH>
            <wp:positionV relativeFrom="paragraph">
              <wp:posOffset>183515</wp:posOffset>
            </wp:positionV>
            <wp:extent cx="5769610" cy="1206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blip>
                    <a:srcRect/>
                    <a:stretch>
                      <a:fillRect/>
                    </a:stretch>
                  </pic:blipFill>
                  <pic:spPr bwMode="auto">
                    <a:xfrm>
                      <a:off x="0" y="0"/>
                      <a:ext cx="5769610" cy="12065"/>
                    </a:xfrm>
                    <a:prstGeom prst="rect">
                      <a:avLst/>
                    </a:prstGeom>
                    <a:noFill/>
                  </pic:spPr>
                </pic:pic>
              </a:graphicData>
            </a:graphic>
          </wp:anchor>
        </w:drawing>
      </w:r>
    </w:p>
    <w:p w:rsidR="00FF7560" w:rsidRPr="00FF7560" w:rsidRDefault="00FF7560" w:rsidP="00AD221D">
      <w:pPr>
        <w:spacing w:after="0" w:line="360" w:lineRule="auto"/>
        <w:rPr>
          <w:rFonts w:ascii="Times New Roman" w:eastAsiaTheme="minorEastAsia" w:hAnsi="Times New Roman" w:cs="Times New Roman"/>
          <w:sz w:val="20"/>
          <w:szCs w:val="20"/>
          <w:lang w:eastAsia="en-SG"/>
        </w:rPr>
      </w:pPr>
    </w:p>
    <w:p w:rsidR="00FF7560" w:rsidRPr="00FF7560" w:rsidRDefault="00FF7560" w:rsidP="00AD221D">
      <w:pPr>
        <w:spacing w:after="0" w:line="360" w:lineRule="auto"/>
        <w:rPr>
          <w:rFonts w:ascii="Times New Roman" w:eastAsiaTheme="minorEastAsia" w:hAnsi="Times New Roman" w:cs="Times New Roman"/>
          <w:sz w:val="20"/>
          <w:szCs w:val="20"/>
          <w:lang w:eastAsia="en-SG"/>
        </w:rPr>
      </w:pPr>
    </w:p>
    <w:p w:rsidR="00FF7560" w:rsidRPr="00FF7560" w:rsidRDefault="00FF7560"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i/>
          <w:iCs/>
          <w:color w:val="1F497D"/>
          <w:sz w:val="32"/>
          <w:szCs w:val="32"/>
          <w:lang w:eastAsia="en-SG"/>
        </w:rPr>
        <w:t>4.1 Samples for the Study</w:t>
      </w:r>
    </w:p>
    <w:p w:rsidR="00FF7560" w:rsidRPr="00FF7560" w:rsidRDefault="00FF7560" w:rsidP="00AD221D">
      <w:pPr>
        <w:spacing w:after="0" w:line="360" w:lineRule="auto"/>
        <w:rPr>
          <w:rFonts w:ascii="Times New Roman" w:eastAsiaTheme="minorEastAsia" w:hAnsi="Times New Roman" w:cs="Times New Roman"/>
          <w:sz w:val="20"/>
          <w:szCs w:val="20"/>
          <w:lang w:eastAsia="en-SG"/>
        </w:rPr>
      </w:pPr>
    </w:p>
    <w:p w:rsidR="00FF7560" w:rsidRPr="00FF7560" w:rsidRDefault="00FE5FFE"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i/>
          <w:iCs/>
          <w:color w:val="1F497D"/>
          <w:sz w:val="32"/>
          <w:szCs w:val="32"/>
          <w:lang w:eastAsia="en-SG"/>
        </w:rPr>
        <w:t>4</w:t>
      </w:r>
      <w:r w:rsidR="00FF7560" w:rsidRPr="00AD221D">
        <w:rPr>
          <w:rFonts w:ascii="Times New Roman" w:eastAsia="Times New Roman" w:hAnsi="Times New Roman" w:cs="Times New Roman"/>
          <w:b/>
          <w:bCs/>
          <w:i/>
          <w:iCs/>
          <w:color w:val="1F497D"/>
          <w:sz w:val="32"/>
          <w:szCs w:val="32"/>
          <w:lang w:eastAsia="en-SG"/>
        </w:rPr>
        <w:t xml:space="preserve">.2 Measurement </w:t>
      </w:r>
      <w:r w:rsidRPr="00AD221D">
        <w:rPr>
          <w:rFonts w:ascii="Times New Roman" w:eastAsia="Times New Roman" w:hAnsi="Times New Roman" w:cs="Times New Roman"/>
          <w:b/>
          <w:bCs/>
          <w:i/>
          <w:iCs/>
          <w:color w:val="1F497D"/>
          <w:sz w:val="32"/>
          <w:szCs w:val="32"/>
          <w:lang w:eastAsia="en-SG"/>
        </w:rPr>
        <w:t>(Questionnaire)</w:t>
      </w:r>
    </w:p>
    <w:p w:rsidR="00FF7560" w:rsidRPr="00FF7560" w:rsidRDefault="00FF7560" w:rsidP="00AD221D">
      <w:pPr>
        <w:spacing w:after="0" w:line="360" w:lineRule="auto"/>
        <w:rPr>
          <w:rFonts w:ascii="Times New Roman" w:eastAsiaTheme="minorEastAsia" w:hAnsi="Times New Roman" w:cs="Times New Roman"/>
          <w:sz w:val="20"/>
          <w:szCs w:val="20"/>
          <w:lang w:eastAsia="en-SG"/>
        </w:rPr>
      </w:pPr>
    </w:p>
    <w:p w:rsidR="00FF7560" w:rsidRPr="00FF7560" w:rsidRDefault="00FE5FFE"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i/>
          <w:iCs/>
          <w:color w:val="1F497D"/>
          <w:sz w:val="32"/>
          <w:szCs w:val="32"/>
          <w:lang w:eastAsia="en-SG"/>
        </w:rPr>
        <w:t>4.3 Data Collection Procedure</w:t>
      </w: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FF7560" w:rsidRPr="00AD221D" w:rsidRDefault="00FF7560" w:rsidP="00AD221D">
      <w:pPr>
        <w:spacing w:after="0" w:line="360" w:lineRule="auto"/>
        <w:ind w:right="20"/>
        <w:rPr>
          <w:rFonts w:ascii="Times New Roman" w:eastAsia="Times New Roman" w:hAnsi="Times New Roman" w:cs="Times New Roman"/>
          <w:sz w:val="24"/>
          <w:szCs w:val="24"/>
          <w:lang w:eastAsia="en-SG"/>
        </w:rPr>
      </w:pPr>
    </w:p>
    <w:p w:rsidR="002A4CC1" w:rsidRPr="00AD221D" w:rsidRDefault="002A4CC1" w:rsidP="00AD221D">
      <w:pPr>
        <w:spacing w:after="0" w:line="360" w:lineRule="auto"/>
        <w:jc w:val="both"/>
        <w:rPr>
          <w:rFonts w:ascii="Times New Roman" w:eastAsia="Times New Roman" w:hAnsi="Times New Roman" w:cs="Times New Roman"/>
          <w:sz w:val="24"/>
          <w:szCs w:val="24"/>
          <w:lang w:eastAsia="en-SG"/>
        </w:rPr>
      </w:pPr>
    </w:p>
    <w:p w:rsidR="000014F4" w:rsidRPr="00AD221D" w:rsidRDefault="000014F4" w:rsidP="00AD221D">
      <w:pPr>
        <w:spacing w:after="0" w:line="360" w:lineRule="auto"/>
        <w:jc w:val="both"/>
        <w:rPr>
          <w:rFonts w:ascii="Times New Roman" w:eastAsia="Times New Roman" w:hAnsi="Times New Roman" w:cs="Times New Roman"/>
          <w:sz w:val="24"/>
          <w:szCs w:val="24"/>
          <w:lang w:eastAsia="en-SG"/>
        </w:rPr>
      </w:pPr>
    </w:p>
    <w:p w:rsidR="000014F4" w:rsidRPr="00AD221D" w:rsidRDefault="000014F4" w:rsidP="00AD221D">
      <w:pPr>
        <w:spacing w:after="0" w:line="360" w:lineRule="auto"/>
        <w:jc w:val="both"/>
        <w:rPr>
          <w:rFonts w:ascii="Times New Roman" w:eastAsia="Times New Roman" w:hAnsi="Times New Roman" w:cs="Times New Roman"/>
          <w:sz w:val="24"/>
          <w:szCs w:val="24"/>
          <w:lang w:eastAsia="en-SG"/>
        </w:rPr>
      </w:pPr>
    </w:p>
    <w:p w:rsidR="000014F4" w:rsidRPr="00AD221D" w:rsidRDefault="000014F4" w:rsidP="00AD221D">
      <w:pPr>
        <w:spacing w:after="0" w:line="360" w:lineRule="auto"/>
        <w:jc w:val="both"/>
        <w:rPr>
          <w:rFonts w:ascii="Times New Roman" w:eastAsia="Times New Roman" w:hAnsi="Times New Roman" w:cs="Times New Roman"/>
          <w:sz w:val="24"/>
          <w:szCs w:val="24"/>
          <w:lang w:eastAsia="en-SG"/>
        </w:rPr>
      </w:pPr>
    </w:p>
    <w:p w:rsidR="000014F4" w:rsidRPr="00AD221D" w:rsidRDefault="000014F4" w:rsidP="00AD221D">
      <w:pPr>
        <w:spacing w:after="0" w:line="360" w:lineRule="auto"/>
        <w:jc w:val="both"/>
        <w:rPr>
          <w:rFonts w:ascii="Times New Roman" w:eastAsiaTheme="minorEastAsia" w:hAnsi="Times New Roman" w:cs="Times New Roman"/>
          <w:sz w:val="20"/>
          <w:szCs w:val="20"/>
          <w:lang w:eastAsia="en-SG"/>
        </w:rPr>
      </w:pPr>
    </w:p>
    <w:p w:rsidR="00FF7560" w:rsidRPr="00AD221D" w:rsidRDefault="00FF7560" w:rsidP="00AD221D">
      <w:pPr>
        <w:spacing w:after="0" w:line="360" w:lineRule="auto"/>
        <w:jc w:val="both"/>
        <w:rPr>
          <w:rFonts w:ascii="Times New Roman" w:eastAsiaTheme="minorEastAsia" w:hAnsi="Times New Roman" w:cs="Times New Roman"/>
          <w:sz w:val="20"/>
          <w:szCs w:val="20"/>
          <w:lang w:eastAsia="en-SG"/>
        </w:rPr>
      </w:pPr>
    </w:p>
    <w:p w:rsidR="00FF7560" w:rsidRPr="00AD221D" w:rsidRDefault="00FF7560" w:rsidP="00AD221D">
      <w:pPr>
        <w:spacing w:after="0" w:line="360" w:lineRule="auto"/>
        <w:jc w:val="both"/>
        <w:rPr>
          <w:rFonts w:ascii="Times New Roman" w:eastAsiaTheme="minorEastAsia" w:hAnsi="Times New Roman" w:cs="Times New Roman"/>
          <w:sz w:val="20"/>
          <w:szCs w:val="20"/>
          <w:lang w:eastAsia="en-SG"/>
        </w:rPr>
      </w:pPr>
    </w:p>
    <w:p w:rsidR="00FF7560" w:rsidRPr="00AD221D" w:rsidRDefault="00FF7560" w:rsidP="00AD221D">
      <w:pPr>
        <w:spacing w:after="0" w:line="360" w:lineRule="auto"/>
        <w:jc w:val="both"/>
        <w:rPr>
          <w:rFonts w:ascii="Times New Roman" w:eastAsiaTheme="minorEastAsia" w:hAnsi="Times New Roman" w:cs="Times New Roman"/>
          <w:sz w:val="20"/>
          <w:szCs w:val="20"/>
          <w:lang w:eastAsia="en-SG"/>
        </w:rPr>
      </w:pPr>
    </w:p>
    <w:p w:rsidR="00FF7560" w:rsidRPr="00AD221D" w:rsidRDefault="00FF7560" w:rsidP="00AD221D">
      <w:pPr>
        <w:spacing w:after="0" w:line="360" w:lineRule="auto"/>
        <w:jc w:val="both"/>
        <w:rPr>
          <w:rFonts w:ascii="Times New Roman" w:eastAsiaTheme="minorEastAsia" w:hAnsi="Times New Roman" w:cs="Times New Roman"/>
          <w:sz w:val="20"/>
          <w:szCs w:val="20"/>
          <w:lang w:eastAsia="en-SG"/>
        </w:rPr>
      </w:pPr>
    </w:p>
    <w:p w:rsidR="00FF7560" w:rsidRPr="00AD221D" w:rsidRDefault="00FF7560" w:rsidP="00AD221D">
      <w:pPr>
        <w:spacing w:after="0" w:line="360" w:lineRule="auto"/>
        <w:jc w:val="both"/>
        <w:rPr>
          <w:rFonts w:ascii="Times New Roman" w:eastAsiaTheme="minorEastAsia" w:hAnsi="Times New Roman" w:cs="Times New Roman"/>
          <w:sz w:val="20"/>
          <w:szCs w:val="20"/>
          <w:lang w:eastAsia="en-SG"/>
        </w:rPr>
      </w:pPr>
    </w:p>
    <w:p w:rsidR="00FF7560" w:rsidRPr="00AD221D" w:rsidRDefault="00FF7560" w:rsidP="00AD221D">
      <w:pPr>
        <w:spacing w:after="0" w:line="360" w:lineRule="auto"/>
        <w:jc w:val="both"/>
        <w:rPr>
          <w:rFonts w:ascii="Times New Roman" w:eastAsiaTheme="minorEastAsia" w:hAnsi="Times New Roman" w:cs="Times New Roman"/>
          <w:sz w:val="20"/>
          <w:szCs w:val="20"/>
          <w:lang w:eastAsia="en-SG"/>
        </w:rPr>
      </w:pPr>
    </w:p>
    <w:p w:rsidR="00FF7560" w:rsidRPr="00AD221D" w:rsidRDefault="00FF7560" w:rsidP="00AD221D">
      <w:pPr>
        <w:spacing w:after="0" w:line="360" w:lineRule="auto"/>
        <w:jc w:val="both"/>
        <w:rPr>
          <w:rFonts w:ascii="Times New Roman" w:eastAsiaTheme="minorEastAsia" w:hAnsi="Times New Roman" w:cs="Times New Roman"/>
          <w:sz w:val="20"/>
          <w:szCs w:val="20"/>
          <w:lang w:eastAsia="en-SG"/>
        </w:rPr>
      </w:pPr>
    </w:p>
    <w:p w:rsidR="00FF7560" w:rsidRDefault="00FF7560" w:rsidP="00AD221D">
      <w:pPr>
        <w:spacing w:after="0" w:line="360" w:lineRule="auto"/>
        <w:jc w:val="both"/>
        <w:rPr>
          <w:rFonts w:ascii="Times New Roman" w:eastAsiaTheme="minorEastAsia" w:hAnsi="Times New Roman" w:cs="Times New Roman"/>
          <w:sz w:val="20"/>
          <w:szCs w:val="20"/>
          <w:lang w:eastAsia="en-SG"/>
        </w:rPr>
      </w:pPr>
    </w:p>
    <w:p w:rsidR="00BC126B" w:rsidRDefault="00BC126B" w:rsidP="00AD221D">
      <w:pPr>
        <w:spacing w:after="0" w:line="360" w:lineRule="auto"/>
        <w:jc w:val="both"/>
        <w:rPr>
          <w:rFonts w:ascii="Times New Roman" w:eastAsiaTheme="minorEastAsia" w:hAnsi="Times New Roman" w:cs="Times New Roman"/>
          <w:sz w:val="20"/>
          <w:szCs w:val="20"/>
          <w:lang w:eastAsia="en-SG"/>
        </w:rPr>
      </w:pPr>
    </w:p>
    <w:p w:rsidR="00BC126B" w:rsidRDefault="00BC126B" w:rsidP="00AD221D">
      <w:pPr>
        <w:spacing w:after="0" w:line="360" w:lineRule="auto"/>
        <w:jc w:val="both"/>
        <w:rPr>
          <w:rFonts w:ascii="Times New Roman" w:eastAsiaTheme="minorEastAsia" w:hAnsi="Times New Roman" w:cs="Times New Roman"/>
          <w:sz w:val="20"/>
          <w:szCs w:val="20"/>
          <w:lang w:eastAsia="en-SG"/>
        </w:rPr>
      </w:pPr>
    </w:p>
    <w:p w:rsidR="00FF7560" w:rsidRPr="00AD221D" w:rsidRDefault="00FF7560" w:rsidP="00B93CB2">
      <w:pPr>
        <w:jc w:val="center"/>
        <w:rPr>
          <w:rFonts w:ascii="Times New Roman" w:hAnsi="Times New Roman" w:cs="Times New Roman"/>
          <w:b/>
          <w:sz w:val="28"/>
          <w:szCs w:val="24"/>
          <w:u w:val="single"/>
          <w:lang w:val="en-US"/>
        </w:rPr>
      </w:pPr>
      <w:r w:rsidRPr="00AD221D">
        <w:rPr>
          <w:rFonts w:ascii="Times New Roman" w:hAnsi="Times New Roman" w:cs="Times New Roman"/>
          <w:b/>
          <w:sz w:val="28"/>
          <w:szCs w:val="24"/>
          <w:u w:val="single"/>
          <w:lang w:val="en-US"/>
        </w:rPr>
        <w:lastRenderedPageBreak/>
        <w:t>4.1 Samples for the Study</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My respected area is workers of garments. Male and female everybody is working in this sector. So, I am using “Simple random sampling” method to get an unbiased result here. Simple random sampling is a sampling technique where every item in the population has an even chance and likelihood of being selected in the sample.</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The purpose of my study is to understand how laws are practicing in different factory. To keep consistency with my purpose; I have selected this simple random sampling method for the study.</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An important benefit of simple random sampling is that it allows using statistical methods to analyze sample results. For example, given a simple random sample, I can use statistical methods to define a confidence interval around a sample mean.</w:t>
      </w:r>
    </w:p>
    <w:p w:rsidR="00FF7560" w:rsidRPr="00AD221D" w:rsidRDefault="00FF7560" w:rsidP="00AD221D">
      <w:pPr>
        <w:spacing w:line="360" w:lineRule="auto"/>
        <w:rPr>
          <w:rFonts w:ascii="Times New Roman" w:hAnsi="Times New Roman" w:cs="Times New Roman"/>
          <w:sz w:val="24"/>
          <w:szCs w:val="24"/>
          <w:lang w:val="en-US"/>
        </w:rPr>
      </w:pPr>
    </w:p>
    <w:p w:rsidR="00FF7560" w:rsidRPr="00AD221D" w:rsidRDefault="00FF7560" w:rsidP="00BC126B">
      <w:pPr>
        <w:spacing w:line="360" w:lineRule="auto"/>
        <w:jc w:val="center"/>
        <w:rPr>
          <w:rFonts w:ascii="Times New Roman" w:hAnsi="Times New Roman" w:cs="Times New Roman"/>
          <w:b/>
          <w:sz w:val="28"/>
          <w:szCs w:val="24"/>
          <w:u w:val="single"/>
          <w:lang w:val="en-US"/>
        </w:rPr>
      </w:pPr>
      <w:r w:rsidRPr="00AD221D">
        <w:rPr>
          <w:rFonts w:ascii="Times New Roman" w:hAnsi="Times New Roman" w:cs="Times New Roman"/>
          <w:b/>
          <w:sz w:val="28"/>
          <w:szCs w:val="24"/>
          <w:u w:val="single"/>
          <w:lang w:val="en-US"/>
        </w:rPr>
        <w:t>4.2 Measurement (Questionnaires)</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I choose “Gender” as first question so that it can divide workers according to gender. Then the next question is types of workers. Because of this we know the workers type whether they permanent or other type. Then I set the classifications of workers to know whether the worker is adult or adolescent. Then comes the main purpose, since our main objective is know the labor law practices by workers view point, based on these I had set remaining questions.</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To know the law regarding conditions of employment and service, I asked them different questions based on law like- do they have probation period, have any service book, and have any id card, any retirement benefit and so on.</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To know the law regarding maternity benefit, I asked them different questions like- does factory provide maternity benefit or not, does factory not assign heavy task and so on.</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To know the law regarding health and hygiene, I asked them different question like- work place is clean or not, does they have separate washrooms or not, enough drinking waters for all workers.</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To know the law regarding safety, asked them different set of questions like- do they have alternative staircase or not, have enough firefighting equipment or not, a proper alarm system for danger and so on.</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lastRenderedPageBreak/>
        <w:t>To know the law regarding working hour and leave, I asked them different questions like- about different holiday and leave, about working hour , about  festival benefit and many more.</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And lastly I asked wages and payment regarding law like- when they get salary, the wage deductions area and about the provident fund and so on.</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I have used five stages Likert type scale (from 1 to 5) so that respondents can answer them by indicating Strongly Disagree (having the least value 1), through Strongly Agree (having the most value 5).</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 xml:space="preserve">Likert-type scales: A Likert scale is a psychological measurement device that is used to gauge attitudes, values, and opinions. It is the most widely used approach to scaling responses in survey research. </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The format of a typical five-level Likert item, for example, could be:</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1- Strongly disagree</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2- Disagree</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3- Neither agrees nor disagrees</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4- Agree</w:t>
      </w:r>
    </w:p>
    <w:p w:rsidR="00FF7560"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5- Strongly agree</w:t>
      </w:r>
    </w:p>
    <w:p w:rsidR="00FF7560" w:rsidRPr="00AD221D" w:rsidRDefault="00FF7560" w:rsidP="00AD221D">
      <w:pPr>
        <w:spacing w:line="360" w:lineRule="auto"/>
        <w:rPr>
          <w:rFonts w:ascii="Times New Roman" w:hAnsi="Times New Roman" w:cs="Times New Roman"/>
          <w:b/>
          <w:sz w:val="24"/>
          <w:szCs w:val="24"/>
          <w:u w:val="single"/>
          <w:lang w:val="en-US"/>
        </w:rPr>
      </w:pPr>
    </w:p>
    <w:p w:rsidR="00FF7560" w:rsidRPr="00AD221D" w:rsidRDefault="00FF7560" w:rsidP="00BC126B">
      <w:pPr>
        <w:spacing w:line="360" w:lineRule="auto"/>
        <w:jc w:val="center"/>
        <w:rPr>
          <w:rFonts w:ascii="Times New Roman" w:hAnsi="Times New Roman" w:cs="Times New Roman"/>
          <w:b/>
          <w:sz w:val="28"/>
          <w:szCs w:val="24"/>
          <w:u w:val="single"/>
          <w:lang w:val="en-US"/>
        </w:rPr>
      </w:pPr>
      <w:r w:rsidRPr="00AD221D">
        <w:rPr>
          <w:rFonts w:ascii="Times New Roman" w:hAnsi="Times New Roman" w:cs="Times New Roman"/>
          <w:b/>
          <w:sz w:val="28"/>
          <w:szCs w:val="24"/>
          <w:u w:val="single"/>
          <w:lang w:val="en-US"/>
        </w:rPr>
        <w:t>4.3 Data Collections Procedure</w:t>
      </w:r>
    </w:p>
    <w:p w:rsidR="00FE5FFE" w:rsidRPr="00AD221D" w:rsidRDefault="00FF7560"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I used the traditional survey method which is convenience survey for data collection. I used Questionnaires and Surveys technique. I along with my honorable supervisor make the questionnaires base on Bangladeshi Labor Act 2006. I selected random workers from different factories. Though it’s a survey so, many workers were refused because of shyness and afraid. That’s why I can survey only 60 workers in different places as a sample for the data collection.</w:t>
      </w:r>
    </w:p>
    <w:p w:rsidR="00FE5FFE" w:rsidRPr="00AD221D" w:rsidRDefault="00FE5FFE" w:rsidP="00AD221D">
      <w:pPr>
        <w:spacing w:line="360" w:lineRule="auto"/>
        <w:rPr>
          <w:rFonts w:ascii="Times New Roman" w:hAnsi="Times New Roman" w:cs="Times New Roman"/>
          <w:sz w:val="24"/>
          <w:szCs w:val="24"/>
          <w:lang w:val="en-US"/>
        </w:rPr>
      </w:pPr>
    </w:p>
    <w:p w:rsidR="00FE5FFE" w:rsidRPr="00AD221D" w:rsidRDefault="00FE5FFE" w:rsidP="00AD221D">
      <w:pPr>
        <w:spacing w:line="360" w:lineRule="auto"/>
        <w:rPr>
          <w:rFonts w:ascii="Times New Roman" w:hAnsi="Times New Roman" w:cs="Times New Roman"/>
          <w:sz w:val="24"/>
          <w:szCs w:val="24"/>
          <w:lang w:val="en-US"/>
        </w:rPr>
      </w:pPr>
    </w:p>
    <w:p w:rsidR="00CD32FA" w:rsidRDefault="00CD32FA" w:rsidP="00AD221D">
      <w:pPr>
        <w:spacing w:after="0" w:line="360" w:lineRule="auto"/>
        <w:rPr>
          <w:rFonts w:ascii="Times New Roman" w:hAnsi="Times New Roman" w:cs="Times New Roman"/>
          <w:sz w:val="60"/>
          <w:szCs w:val="60"/>
          <w:lang w:val="en-US"/>
        </w:rPr>
      </w:pPr>
    </w:p>
    <w:p w:rsidR="008F61D4" w:rsidRPr="00247ED3" w:rsidRDefault="008F61D4" w:rsidP="00AD221D">
      <w:pPr>
        <w:spacing w:after="0" w:line="360" w:lineRule="auto"/>
        <w:rPr>
          <w:rFonts w:ascii="Times New Roman" w:hAnsi="Times New Roman" w:cs="Times New Roman"/>
          <w:sz w:val="60"/>
          <w:szCs w:val="60"/>
          <w:lang w:val="en-US"/>
        </w:rPr>
      </w:pPr>
    </w:p>
    <w:p w:rsidR="00FE5FFE" w:rsidRPr="00FE5FFE" w:rsidRDefault="00FE5FFE"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color w:val="1F497D"/>
          <w:sz w:val="36"/>
          <w:szCs w:val="36"/>
          <w:lang w:eastAsia="en-SG"/>
        </w:rPr>
        <w:t>C</w:t>
      </w:r>
      <w:r w:rsidRPr="00FE5FFE">
        <w:rPr>
          <w:rFonts w:ascii="Times New Roman" w:eastAsia="Times New Roman" w:hAnsi="Times New Roman" w:cs="Times New Roman"/>
          <w:b/>
          <w:bCs/>
          <w:color w:val="1F497D"/>
          <w:sz w:val="36"/>
          <w:szCs w:val="36"/>
          <w:lang w:eastAsia="en-SG"/>
        </w:rPr>
        <w:t>HAPTER-5</w:t>
      </w:r>
    </w:p>
    <w:p w:rsidR="00FE5FFE" w:rsidRDefault="00FE5FFE" w:rsidP="00AD221D">
      <w:pPr>
        <w:spacing w:after="0" w:line="360" w:lineRule="auto"/>
        <w:rPr>
          <w:rFonts w:ascii="Times New Roman" w:eastAsiaTheme="minorEastAsia" w:hAnsi="Times New Roman" w:cs="Times New Roman"/>
          <w:sz w:val="20"/>
          <w:szCs w:val="20"/>
          <w:lang w:eastAsia="en-SG"/>
        </w:rPr>
      </w:pPr>
    </w:p>
    <w:p w:rsidR="00062D59" w:rsidRPr="00FE5FFE" w:rsidRDefault="00062D59" w:rsidP="00AD221D">
      <w:pPr>
        <w:spacing w:after="0" w:line="360" w:lineRule="auto"/>
        <w:rPr>
          <w:rFonts w:ascii="Times New Roman" w:eastAsiaTheme="minorEastAsia" w:hAnsi="Times New Roman" w:cs="Times New Roman"/>
          <w:sz w:val="20"/>
          <w:szCs w:val="20"/>
          <w:lang w:eastAsia="en-SG"/>
        </w:rPr>
      </w:pPr>
    </w:p>
    <w:p w:rsidR="00FE5FFE" w:rsidRPr="00FE5FFE" w:rsidRDefault="00FE5FFE" w:rsidP="00AD221D">
      <w:pPr>
        <w:spacing w:after="0" w:line="360" w:lineRule="auto"/>
        <w:rPr>
          <w:rFonts w:ascii="Times New Roman" w:eastAsiaTheme="minorEastAsia" w:hAnsi="Times New Roman" w:cs="Times New Roman"/>
          <w:sz w:val="20"/>
          <w:szCs w:val="20"/>
          <w:lang w:eastAsia="en-SG"/>
        </w:rPr>
      </w:pPr>
      <w:r w:rsidRPr="00AD221D">
        <w:rPr>
          <w:rFonts w:ascii="Times New Roman" w:eastAsia="Times New Roman" w:hAnsi="Times New Roman" w:cs="Times New Roman"/>
          <w:b/>
          <w:bCs/>
          <w:color w:val="1F497D"/>
          <w:sz w:val="36"/>
          <w:szCs w:val="36"/>
          <w:lang w:eastAsia="en-SG"/>
        </w:rPr>
        <w:t xml:space="preserve">Data Analysis, Findings &amp; Discussion, </w:t>
      </w:r>
      <w:r w:rsidR="00890708">
        <w:rPr>
          <w:rFonts w:ascii="Times New Roman" w:eastAsia="Times New Roman" w:hAnsi="Times New Roman" w:cs="Times New Roman"/>
          <w:b/>
          <w:bCs/>
          <w:color w:val="1F497D"/>
          <w:sz w:val="36"/>
          <w:szCs w:val="36"/>
          <w:lang w:eastAsia="en-SG"/>
        </w:rPr>
        <w:t xml:space="preserve">Spreadsheet Data &amp; Calculation, </w:t>
      </w:r>
      <w:r w:rsidRPr="00AD221D">
        <w:rPr>
          <w:rFonts w:ascii="Times New Roman" w:eastAsia="Times New Roman" w:hAnsi="Times New Roman" w:cs="Times New Roman"/>
          <w:b/>
          <w:bCs/>
          <w:color w:val="1F497D"/>
          <w:sz w:val="36"/>
          <w:szCs w:val="36"/>
          <w:lang w:eastAsia="en-SG"/>
        </w:rPr>
        <w:t>Recommendations and Conclusion</w:t>
      </w:r>
    </w:p>
    <w:p w:rsidR="00FE5FFE" w:rsidRPr="00FE5FFE" w:rsidRDefault="00FE5FFE" w:rsidP="00AD221D">
      <w:pPr>
        <w:spacing w:after="0" w:line="360" w:lineRule="auto"/>
        <w:rPr>
          <w:rFonts w:ascii="Times New Roman" w:eastAsiaTheme="minorEastAsia" w:hAnsi="Times New Roman" w:cs="Times New Roman"/>
          <w:sz w:val="20"/>
          <w:szCs w:val="20"/>
          <w:lang w:eastAsia="en-SG"/>
        </w:rPr>
      </w:pPr>
      <w:r w:rsidRPr="00FE5FFE">
        <w:rPr>
          <w:rFonts w:ascii="Times New Roman" w:eastAsiaTheme="minorEastAsia" w:hAnsi="Times New Roman" w:cs="Times New Roman"/>
          <w:noProof/>
          <w:sz w:val="20"/>
          <w:szCs w:val="20"/>
          <w:lang w:eastAsia="en-SG"/>
        </w:rPr>
        <w:drawing>
          <wp:anchor distT="0" distB="0" distL="114300" distR="114300" simplePos="0" relativeHeight="251677696" behindDoc="1" locked="0" layoutInCell="0" allowOverlap="1" wp14:anchorId="4562E3E5" wp14:editId="7DCDA1F4">
            <wp:simplePos x="0" y="0"/>
            <wp:positionH relativeFrom="column">
              <wp:posOffset>-17145</wp:posOffset>
            </wp:positionH>
            <wp:positionV relativeFrom="paragraph">
              <wp:posOffset>183515</wp:posOffset>
            </wp:positionV>
            <wp:extent cx="5769610" cy="1206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blip>
                    <a:srcRect/>
                    <a:stretch>
                      <a:fillRect/>
                    </a:stretch>
                  </pic:blipFill>
                  <pic:spPr bwMode="auto">
                    <a:xfrm>
                      <a:off x="0" y="0"/>
                      <a:ext cx="5769610" cy="12065"/>
                    </a:xfrm>
                    <a:prstGeom prst="rect">
                      <a:avLst/>
                    </a:prstGeom>
                    <a:noFill/>
                  </pic:spPr>
                </pic:pic>
              </a:graphicData>
            </a:graphic>
          </wp:anchor>
        </w:drawing>
      </w:r>
    </w:p>
    <w:p w:rsidR="00FE5FFE" w:rsidRPr="00FE5FFE" w:rsidRDefault="00FE5FFE" w:rsidP="00AD221D">
      <w:pPr>
        <w:spacing w:after="0" w:line="360" w:lineRule="auto"/>
        <w:rPr>
          <w:rFonts w:ascii="Times New Roman" w:eastAsiaTheme="minorEastAsia" w:hAnsi="Times New Roman" w:cs="Times New Roman"/>
          <w:sz w:val="20"/>
          <w:szCs w:val="20"/>
          <w:lang w:eastAsia="en-SG"/>
        </w:rPr>
      </w:pPr>
    </w:p>
    <w:p w:rsidR="00FE5FFE" w:rsidRPr="00FE5FFE" w:rsidRDefault="00FE5FFE" w:rsidP="00AD221D">
      <w:pPr>
        <w:spacing w:after="0" w:line="360" w:lineRule="auto"/>
        <w:rPr>
          <w:rFonts w:ascii="Times New Roman" w:eastAsiaTheme="minorEastAsia" w:hAnsi="Times New Roman" w:cs="Times New Roman"/>
          <w:sz w:val="20"/>
          <w:szCs w:val="20"/>
          <w:lang w:eastAsia="en-SG"/>
        </w:rPr>
      </w:pPr>
    </w:p>
    <w:p w:rsidR="00890708" w:rsidRDefault="00FE5FFE" w:rsidP="00AD221D">
      <w:pPr>
        <w:spacing w:after="0" w:line="360" w:lineRule="auto"/>
        <w:rPr>
          <w:rFonts w:ascii="Times New Roman" w:eastAsia="Times New Roman" w:hAnsi="Times New Roman" w:cs="Times New Roman"/>
          <w:b/>
          <w:bCs/>
          <w:i/>
          <w:iCs/>
          <w:color w:val="1F497D"/>
          <w:sz w:val="32"/>
          <w:szCs w:val="32"/>
          <w:lang w:eastAsia="en-SG"/>
        </w:rPr>
      </w:pPr>
      <w:r w:rsidRPr="00AD221D">
        <w:rPr>
          <w:rFonts w:ascii="Times New Roman" w:eastAsia="Times New Roman" w:hAnsi="Times New Roman" w:cs="Times New Roman"/>
          <w:b/>
          <w:bCs/>
          <w:i/>
          <w:iCs/>
          <w:color w:val="1F497D"/>
          <w:sz w:val="32"/>
          <w:szCs w:val="32"/>
          <w:lang w:eastAsia="en-SG"/>
        </w:rPr>
        <w:t xml:space="preserve">5.1 Data Analysis, Findings &amp; Discussion </w:t>
      </w:r>
    </w:p>
    <w:p w:rsidR="00890708" w:rsidRDefault="00890708" w:rsidP="00AD221D">
      <w:pPr>
        <w:spacing w:after="0" w:line="360" w:lineRule="auto"/>
        <w:rPr>
          <w:rFonts w:ascii="Times New Roman" w:eastAsia="Times New Roman" w:hAnsi="Times New Roman" w:cs="Times New Roman"/>
          <w:b/>
          <w:bCs/>
          <w:i/>
          <w:iCs/>
          <w:color w:val="1F497D"/>
          <w:sz w:val="32"/>
          <w:szCs w:val="32"/>
          <w:lang w:eastAsia="en-SG"/>
        </w:rPr>
      </w:pPr>
    </w:p>
    <w:p w:rsidR="00890708" w:rsidRPr="00FE5FFE" w:rsidRDefault="00890708" w:rsidP="00890708">
      <w:pPr>
        <w:spacing w:after="0" w:line="360" w:lineRule="auto"/>
        <w:rPr>
          <w:rFonts w:ascii="Times New Roman" w:eastAsiaTheme="minorEastAsia" w:hAnsi="Times New Roman" w:cs="Times New Roman"/>
          <w:sz w:val="20"/>
          <w:szCs w:val="20"/>
          <w:lang w:eastAsia="en-SG"/>
        </w:rPr>
      </w:pPr>
      <w:r w:rsidRPr="00FE5FFE">
        <w:rPr>
          <w:rFonts w:ascii="Times New Roman" w:eastAsia="Times New Roman" w:hAnsi="Times New Roman" w:cs="Times New Roman"/>
          <w:b/>
          <w:bCs/>
          <w:i/>
          <w:iCs/>
          <w:color w:val="1F497D"/>
          <w:sz w:val="32"/>
          <w:szCs w:val="32"/>
          <w:lang w:eastAsia="en-SG"/>
        </w:rPr>
        <w:t xml:space="preserve">5.2 </w:t>
      </w:r>
      <w:r w:rsidR="006A47E8" w:rsidRPr="00D122C9">
        <w:rPr>
          <w:rFonts w:ascii="Times New Roman" w:eastAsia="Times New Roman" w:hAnsi="Times New Roman" w:cs="Times New Roman"/>
          <w:b/>
          <w:bCs/>
          <w:i/>
          <w:iCs/>
          <w:color w:val="1F497D"/>
          <w:sz w:val="32"/>
          <w:szCs w:val="32"/>
          <w:lang w:eastAsia="en-SG"/>
        </w:rPr>
        <w:t>Spread sheet</w:t>
      </w:r>
      <w:r w:rsidR="00D122C9" w:rsidRPr="00D122C9">
        <w:rPr>
          <w:rFonts w:ascii="Times New Roman" w:eastAsia="Times New Roman" w:hAnsi="Times New Roman" w:cs="Times New Roman"/>
          <w:b/>
          <w:bCs/>
          <w:i/>
          <w:iCs/>
          <w:color w:val="1F497D"/>
          <w:sz w:val="32"/>
          <w:szCs w:val="32"/>
          <w:lang w:eastAsia="en-SG"/>
        </w:rPr>
        <w:t xml:space="preserve"> Data &amp; Calculation</w:t>
      </w:r>
    </w:p>
    <w:p w:rsidR="00FE5FFE" w:rsidRPr="00FE5FFE" w:rsidRDefault="00FE5FFE" w:rsidP="00AD221D">
      <w:pPr>
        <w:spacing w:after="0" w:line="360" w:lineRule="auto"/>
        <w:rPr>
          <w:rFonts w:ascii="Times New Roman" w:eastAsiaTheme="minorEastAsia" w:hAnsi="Times New Roman" w:cs="Times New Roman"/>
          <w:sz w:val="20"/>
          <w:szCs w:val="20"/>
          <w:lang w:eastAsia="en-SG"/>
        </w:rPr>
      </w:pPr>
    </w:p>
    <w:p w:rsidR="00FE5FFE" w:rsidRPr="00FE5FFE" w:rsidRDefault="00890708" w:rsidP="00AD221D">
      <w:pPr>
        <w:spacing w:after="0" w:line="360" w:lineRule="auto"/>
        <w:rPr>
          <w:rFonts w:ascii="Times New Roman" w:eastAsiaTheme="minorEastAsia" w:hAnsi="Times New Roman" w:cs="Times New Roman"/>
          <w:sz w:val="20"/>
          <w:szCs w:val="20"/>
          <w:lang w:eastAsia="en-SG"/>
        </w:rPr>
      </w:pPr>
      <w:r>
        <w:rPr>
          <w:rFonts w:ascii="Times New Roman" w:eastAsia="Times New Roman" w:hAnsi="Times New Roman" w:cs="Times New Roman"/>
          <w:b/>
          <w:bCs/>
          <w:i/>
          <w:iCs/>
          <w:color w:val="1F497D"/>
          <w:sz w:val="32"/>
          <w:szCs w:val="32"/>
          <w:lang w:eastAsia="en-SG"/>
        </w:rPr>
        <w:t>5.3</w:t>
      </w:r>
      <w:r w:rsidR="00FE5FFE" w:rsidRPr="00FE5FFE">
        <w:rPr>
          <w:rFonts w:ascii="Times New Roman" w:eastAsia="Times New Roman" w:hAnsi="Times New Roman" w:cs="Times New Roman"/>
          <w:b/>
          <w:bCs/>
          <w:i/>
          <w:iCs/>
          <w:color w:val="1F497D"/>
          <w:sz w:val="32"/>
          <w:szCs w:val="32"/>
          <w:lang w:eastAsia="en-SG"/>
        </w:rPr>
        <w:t xml:space="preserve"> Recommendations</w:t>
      </w:r>
    </w:p>
    <w:p w:rsidR="00FE5FFE" w:rsidRPr="00FE5FFE" w:rsidRDefault="00FE5FFE" w:rsidP="00AD221D">
      <w:pPr>
        <w:spacing w:after="0" w:line="360" w:lineRule="auto"/>
        <w:rPr>
          <w:rFonts w:ascii="Times New Roman" w:eastAsiaTheme="minorEastAsia" w:hAnsi="Times New Roman" w:cs="Times New Roman"/>
          <w:sz w:val="20"/>
          <w:szCs w:val="20"/>
          <w:lang w:eastAsia="en-SG"/>
        </w:rPr>
      </w:pPr>
    </w:p>
    <w:p w:rsidR="00FE5FFE" w:rsidRPr="00FE5FFE" w:rsidRDefault="00890708" w:rsidP="00AD221D">
      <w:pPr>
        <w:spacing w:after="0" w:line="360" w:lineRule="auto"/>
        <w:rPr>
          <w:rFonts w:ascii="Times New Roman" w:eastAsiaTheme="minorEastAsia" w:hAnsi="Times New Roman" w:cs="Times New Roman"/>
          <w:sz w:val="20"/>
          <w:szCs w:val="20"/>
          <w:lang w:eastAsia="en-SG"/>
        </w:rPr>
      </w:pPr>
      <w:r>
        <w:rPr>
          <w:rFonts w:ascii="Times New Roman" w:eastAsia="Times New Roman" w:hAnsi="Times New Roman" w:cs="Times New Roman"/>
          <w:b/>
          <w:bCs/>
          <w:i/>
          <w:iCs/>
          <w:color w:val="1F497D"/>
          <w:sz w:val="32"/>
          <w:szCs w:val="32"/>
          <w:lang w:eastAsia="en-SG"/>
        </w:rPr>
        <w:t>5.4</w:t>
      </w:r>
      <w:r w:rsidR="00FE5FFE" w:rsidRPr="00FE5FFE">
        <w:rPr>
          <w:rFonts w:ascii="Times New Roman" w:eastAsia="Times New Roman" w:hAnsi="Times New Roman" w:cs="Times New Roman"/>
          <w:b/>
          <w:bCs/>
          <w:i/>
          <w:iCs/>
          <w:color w:val="1F497D"/>
          <w:sz w:val="32"/>
          <w:szCs w:val="32"/>
          <w:lang w:eastAsia="en-SG"/>
        </w:rPr>
        <w:t xml:space="preserve"> Conclusion</w:t>
      </w:r>
    </w:p>
    <w:p w:rsidR="00FE5FFE" w:rsidRPr="00AD221D" w:rsidRDefault="00FE5FFE" w:rsidP="00AD221D">
      <w:pPr>
        <w:spacing w:line="360" w:lineRule="auto"/>
        <w:rPr>
          <w:rFonts w:ascii="Times New Roman" w:hAnsi="Times New Roman" w:cs="Times New Roman"/>
          <w:sz w:val="24"/>
          <w:szCs w:val="24"/>
          <w:lang w:val="en-US"/>
        </w:rPr>
      </w:pPr>
    </w:p>
    <w:p w:rsidR="00FF7560" w:rsidRPr="00AD221D" w:rsidRDefault="00FF7560" w:rsidP="00AD221D">
      <w:pPr>
        <w:spacing w:line="360" w:lineRule="auto"/>
        <w:rPr>
          <w:rFonts w:ascii="Times New Roman" w:hAnsi="Times New Roman" w:cs="Times New Roman"/>
          <w:sz w:val="24"/>
          <w:szCs w:val="24"/>
          <w:lang w:val="en-US"/>
        </w:rPr>
      </w:pPr>
    </w:p>
    <w:p w:rsidR="00FF7560" w:rsidRPr="00AD221D" w:rsidRDefault="00FF7560" w:rsidP="00AD221D">
      <w:pPr>
        <w:spacing w:line="360" w:lineRule="auto"/>
        <w:rPr>
          <w:rFonts w:ascii="Times New Roman" w:hAnsi="Times New Roman" w:cs="Times New Roman"/>
          <w:sz w:val="28"/>
          <w:szCs w:val="24"/>
          <w:lang w:val="en-US"/>
        </w:rPr>
      </w:pPr>
    </w:p>
    <w:p w:rsidR="00FF7560" w:rsidRPr="00AD221D" w:rsidRDefault="00FF7560" w:rsidP="00AD221D">
      <w:pPr>
        <w:spacing w:line="360" w:lineRule="auto"/>
        <w:rPr>
          <w:rFonts w:ascii="Times New Roman" w:hAnsi="Times New Roman" w:cs="Times New Roman"/>
          <w:sz w:val="24"/>
          <w:szCs w:val="24"/>
          <w:lang w:val="en-US"/>
        </w:rPr>
      </w:pPr>
    </w:p>
    <w:p w:rsidR="00FF7560" w:rsidRPr="00AD221D" w:rsidRDefault="00FF7560" w:rsidP="00AD221D">
      <w:pPr>
        <w:spacing w:after="0" w:line="360" w:lineRule="auto"/>
        <w:jc w:val="both"/>
        <w:rPr>
          <w:rFonts w:ascii="Times New Roman" w:eastAsiaTheme="minorEastAsia" w:hAnsi="Times New Roman" w:cs="Times New Roman"/>
          <w:sz w:val="20"/>
          <w:szCs w:val="20"/>
          <w:lang w:eastAsia="en-SG"/>
        </w:rPr>
      </w:pPr>
    </w:p>
    <w:p w:rsidR="00FF7560" w:rsidRPr="00AD221D" w:rsidRDefault="00FF7560" w:rsidP="00AD221D">
      <w:pPr>
        <w:spacing w:after="0" w:line="360" w:lineRule="auto"/>
        <w:jc w:val="both"/>
        <w:rPr>
          <w:rFonts w:ascii="Times New Roman" w:eastAsiaTheme="minorEastAsia" w:hAnsi="Times New Roman" w:cs="Times New Roman"/>
          <w:sz w:val="20"/>
          <w:szCs w:val="20"/>
          <w:lang w:eastAsia="en-SG"/>
        </w:rPr>
      </w:pPr>
    </w:p>
    <w:p w:rsidR="00FF7560" w:rsidRPr="00AD221D" w:rsidRDefault="00FF7560" w:rsidP="00AD221D">
      <w:pPr>
        <w:spacing w:after="0" w:line="360" w:lineRule="auto"/>
        <w:jc w:val="both"/>
        <w:rPr>
          <w:rFonts w:ascii="Times New Roman" w:eastAsiaTheme="minorEastAsia" w:hAnsi="Times New Roman" w:cs="Times New Roman"/>
          <w:sz w:val="20"/>
          <w:szCs w:val="20"/>
          <w:lang w:eastAsia="en-SG"/>
        </w:rPr>
      </w:pPr>
    </w:p>
    <w:p w:rsidR="00FF7560" w:rsidRPr="00AD221D" w:rsidRDefault="00FF7560" w:rsidP="00AD221D">
      <w:pPr>
        <w:spacing w:after="0" w:line="360" w:lineRule="auto"/>
        <w:jc w:val="both"/>
        <w:rPr>
          <w:rFonts w:ascii="Times New Roman" w:eastAsiaTheme="minorEastAsia" w:hAnsi="Times New Roman" w:cs="Times New Roman"/>
          <w:sz w:val="20"/>
          <w:szCs w:val="20"/>
          <w:lang w:eastAsia="en-SG"/>
        </w:rPr>
      </w:pPr>
    </w:p>
    <w:p w:rsidR="000014F4" w:rsidRPr="00AD221D" w:rsidRDefault="000014F4" w:rsidP="00AD221D">
      <w:pPr>
        <w:spacing w:after="0" w:line="360" w:lineRule="auto"/>
        <w:ind w:right="20"/>
        <w:jc w:val="both"/>
        <w:rPr>
          <w:rFonts w:ascii="Times New Roman" w:eastAsiaTheme="minorEastAsia" w:hAnsi="Times New Roman" w:cs="Times New Roman"/>
          <w:sz w:val="20"/>
          <w:szCs w:val="20"/>
          <w:lang w:eastAsia="en-SG"/>
        </w:rPr>
      </w:pPr>
    </w:p>
    <w:p w:rsidR="00C03210" w:rsidRDefault="00C03210" w:rsidP="00C03210">
      <w:pPr>
        <w:spacing w:line="360" w:lineRule="auto"/>
        <w:rPr>
          <w:rFonts w:ascii="Times New Roman" w:eastAsiaTheme="minorEastAsia" w:hAnsi="Times New Roman" w:cs="Times New Roman"/>
          <w:sz w:val="20"/>
          <w:szCs w:val="20"/>
          <w:lang w:eastAsia="en-SG"/>
        </w:rPr>
      </w:pPr>
    </w:p>
    <w:p w:rsidR="00FE5FFE" w:rsidRPr="00AD221D" w:rsidRDefault="00FE5FFE" w:rsidP="003A4D6A">
      <w:pPr>
        <w:spacing w:line="360" w:lineRule="auto"/>
        <w:jc w:val="center"/>
        <w:rPr>
          <w:rFonts w:ascii="Times New Roman" w:hAnsi="Times New Roman" w:cs="Times New Roman"/>
          <w:b/>
          <w:sz w:val="28"/>
          <w:szCs w:val="24"/>
          <w:u w:val="single"/>
          <w:lang w:val="en-US"/>
        </w:rPr>
      </w:pPr>
      <w:r w:rsidRPr="00AD221D">
        <w:rPr>
          <w:rFonts w:ascii="Times New Roman" w:hAnsi="Times New Roman" w:cs="Times New Roman"/>
          <w:b/>
          <w:sz w:val="28"/>
          <w:szCs w:val="24"/>
          <w:u w:val="single"/>
          <w:lang w:val="en-US"/>
        </w:rPr>
        <w:lastRenderedPageBreak/>
        <w:t>5.1 Data analysis, Findings &amp; Discussion</w:t>
      </w:r>
    </w:p>
    <w:p w:rsidR="00FE5FFE" w:rsidRPr="00AD221D" w:rsidRDefault="00FE5FFE"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This is the most crucial part of this project. Here, the data that has been collected will be summarized. This part of the study includes interpretation of data gathered through the traditional survey method, the findings that have been collected through analytical judgment of the interpreted data and discussion on them.</w:t>
      </w:r>
    </w:p>
    <w:p w:rsidR="00890708" w:rsidRDefault="00FE5FFE"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To generate quantitative research technique, the data that have been collected through survey from 60 random prospective workers of different factories, have been showcased in an excel sheet. Then, average of each of the questions is been made (questions that we have included in the questionnaire).</w:t>
      </w:r>
    </w:p>
    <w:p w:rsidR="00C03210" w:rsidRDefault="00FE5FFE"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 xml:space="preserve"> Based on these averages, I tried to find the lacking’s between Bangladesh Labor Act and factories.</w:t>
      </w:r>
      <w:r w:rsidRPr="00AD221D">
        <w:rPr>
          <w:rFonts w:ascii="Times New Roman" w:hAnsi="Times New Roman" w:cs="Times New Roman"/>
          <w:sz w:val="24"/>
          <w:szCs w:val="24"/>
        </w:rPr>
        <w:t xml:space="preserve"> </w:t>
      </w:r>
      <w:r w:rsidRPr="00AD221D">
        <w:rPr>
          <w:rFonts w:ascii="Times New Roman" w:hAnsi="Times New Roman" w:cs="Times New Roman"/>
          <w:sz w:val="24"/>
          <w:szCs w:val="24"/>
          <w:lang w:val="en-US"/>
        </w:rPr>
        <w:t>Numerical data of the results are gathered and presented through a chart. This is as followed:</w:t>
      </w:r>
    </w:p>
    <w:p w:rsidR="00C03210" w:rsidRDefault="00C03210" w:rsidP="00AD221D">
      <w:pPr>
        <w:spacing w:line="360" w:lineRule="auto"/>
        <w:rPr>
          <w:rFonts w:ascii="Times New Roman" w:hAnsi="Times New Roman" w:cs="Times New Roman"/>
          <w:sz w:val="24"/>
          <w:szCs w:val="24"/>
          <w:lang w:val="en-US"/>
        </w:rPr>
      </w:pPr>
    </w:p>
    <w:p w:rsidR="00C03210" w:rsidRDefault="00C03210" w:rsidP="00AD221D">
      <w:pPr>
        <w:spacing w:line="360" w:lineRule="auto"/>
        <w:rPr>
          <w:rFonts w:ascii="Times New Roman" w:hAnsi="Times New Roman" w:cs="Times New Roman"/>
          <w:sz w:val="24"/>
          <w:szCs w:val="24"/>
          <w:lang w:val="en-US"/>
        </w:rPr>
      </w:pPr>
    </w:p>
    <w:p w:rsidR="00C03210" w:rsidRDefault="00C03210" w:rsidP="00AD221D">
      <w:pPr>
        <w:spacing w:line="360" w:lineRule="auto"/>
        <w:rPr>
          <w:rFonts w:ascii="Times New Roman" w:hAnsi="Times New Roman" w:cs="Times New Roman"/>
          <w:sz w:val="24"/>
          <w:szCs w:val="24"/>
          <w:lang w:val="en-US"/>
        </w:rPr>
      </w:pPr>
    </w:p>
    <w:tbl>
      <w:tblPr>
        <w:tblW w:w="6354" w:type="dxa"/>
        <w:tblInd w:w="2160" w:type="dxa"/>
        <w:tblLook w:val="04A0" w:firstRow="1" w:lastRow="0" w:firstColumn="1" w:lastColumn="0" w:noHBand="0" w:noVBand="1"/>
      </w:tblPr>
      <w:tblGrid>
        <w:gridCol w:w="3676"/>
        <w:gridCol w:w="2282"/>
        <w:gridCol w:w="396"/>
      </w:tblGrid>
      <w:tr w:rsidR="00C03210" w:rsidRPr="00FE5FFE" w:rsidTr="00C03210">
        <w:trPr>
          <w:trHeight w:val="282"/>
        </w:trPr>
        <w:tc>
          <w:tcPr>
            <w:tcW w:w="3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Conditions of Employment and Service</w:t>
            </w:r>
          </w:p>
        </w:tc>
        <w:tc>
          <w:tcPr>
            <w:tcW w:w="2282" w:type="dxa"/>
            <w:tcBorders>
              <w:top w:val="single" w:sz="4" w:space="0" w:color="auto"/>
              <w:left w:val="nil"/>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jc w:val="right"/>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3.97727273</w:t>
            </w:r>
          </w:p>
        </w:tc>
        <w:tc>
          <w:tcPr>
            <w:tcW w:w="396" w:type="dxa"/>
            <w:tcBorders>
              <w:top w:val="nil"/>
              <w:left w:val="nil"/>
              <w:bottom w:val="nil"/>
              <w:right w:val="nil"/>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lang w:eastAsia="en-SG"/>
              </w:rPr>
            </w:pPr>
          </w:p>
        </w:tc>
      </w:tr>
      <w:tr w:rsidR="00C03210" w:rsidRPr="00FE5FFE" w:rsidTr="00C03210">
        <w:trPr>
          <w:trHeight w:val="282"/>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Maternity Benefit</w:t>
            </w:r>
          </w:p>
        </w:tc>
        <w:tc>
          <w:tcPr>
            <w:tcW w:w="2282" w:type="dxa"/>
            <w:tcBorders>
              <w:top w:val="nil"/>
              <w:left w:val="nil"/>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jc w:val="right"/>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3.56666667</w:t>
            </w:r>
          </w:p>
        </w:tc>
        <w:tc>
          <w:tcPr>
            <w:tcW w:w="396" w:type="dxa"/>
            <w:tcBorders>
              <w:top w:val="nil"/>
              <w:left w:val="nil"/>
              <w:bottom w:val="nil"/>
              <w:right w:val="nil"/>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lang w:eastAsia="en-SG"/>
              </w:rPr>
            </w:pPr>
          </w:p>
        </w:tc>
      </w:tr>
      <w:tr w:rsidR="00C03210" w:rsidRPr="00FE5FFE" w:rsidTr="00C03210">
        <w:trPr>
          <w:trHeight w:val="282"/>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Health and Hygiene</w:t>
            </w:r>
          </w:p>
        </w:tc>
        <w:tc>
          <w:tcPr>
            <w:tcW w:w="2282" w:type="dxa"/>
            <w:tcBorders>
              <w:top w:val="nil"/>
              <w:left w:val="nil"/>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jc w:val="right"/>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4.32142857</w:t>
            </w:r>
          </w:p>
        </w:tc>
        <w:tc>
          <w:tcPr>
            <w:tcW w:w="396" w:type="dxa"/>
            <w:tcBorders>
              <w:top w:val="nil"/>
              <w:left w:val="nil"/>
              <w:bottom w:val="nil"/>
              <w:right w:val="nil"/>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lang w:eastAsia="en-SG"/>
              </w:rPr>
            </w:pPr>
          </w:p>
        </w:tc>
      </w:tr>
      <w:tr w:rsidR="00C03210" w:rsidRPr="00FE5FFE" w:rsidTr="00C03210">
        <w:trPr>
          <w:trHeight w:val="282"/>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Safety</w:t>
            </w:r>
          </w:p>
        </w:tc>
        <w:tc>
          <w:tcPr>
            <w:tcW w:w="2282" w:type="dxa"/>
            <w:tcBorders>
              <w:top w:val="nil"/>
              <w:left w:val="nil"/>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jc w:val="right"/>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3.86666667</w:t>
            </w:r>
          </w:p>
        </w:tc>
        <w:tc>
          <w:tcPr>
            <w:tcW w:w="396" w:type="dxa"/>
            <w:tcBorders>
              <w:top w:val="nil"/>
              <w:left w:val="nil"/>
              <w:bottom w:val="nil"/>
              <w:right w:val="nil"/>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lang w:eastAsia="en-SG"/>
              </w:rPr>
            </w:pPr>
          </w:p>
        </w:tc>
      </w:tr>
      <w:tr w:rsidR="00C03210" w:rsidRPr="00FE5FFE" w:rsidTr="00C03210">
        <w:trPr>
          <w:trHeight w:val="282"/>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Working Hour and Leave</w:t>
            </w:r>
          </w:p>
        </w:tc>
        <w:tc>
          <w:tcPr>
            <w:tcW w:w="2282" w:type="dxa"/>
            <w:tcBorders>
              <w:top w:val="nil"/>
              <w:left w:val="nil"/>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jc w:val="right"/>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3.91626984</w:t>
            </w:r>
          </w:p>
        </w:tc>
        <w:tc>
          <w:tcPr>
            <w:tcW w:w="396" w:type="dxa"/>
            <w:tcBorders>
              <w:top w:val="nil"/>
              <w:left w:val="nil"/>
              <w:bottom w:val="nil"/>
              <w:right w:val="nil"/>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lang w:eastAsia="en-SG"/>
              </w:rPr>
            </w:pPr>
          </w:p>
        </w:tc>
      </w:tr>
      <w:tr w:rsidR="00C03210" w:rsidRPr="00FE5FFE" w:rsidTr="00C03210">
        <w:trPr>
          <w:trHeight w:val="282"/>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Wages and Payment Thereof</w:t>
            </w:r>
          </w:p>
        </w:tc>
        <w:tc>
          <w:tcPr>
            <w:tcW w:w="2282" w:type="dxa"/>
            <w:tcBorders>
              <w:top w:val="nil"/>
              <w:left w:val="nil"/>
              <w:bottom w:val="single" w:sz="4" w:space="0" w:color="auto"/>
              <w:right w:val="single" w:sz="4" w:space="0" w:color="auto"/>
            </w:tcBorders>
            <w:shd w:val="clear" w:color="auto" w:fill="auto"/>
            <w:noWrap/>
            <w:vAlign w:val="bottom"/>
            <w:hideMark/>
          </w:tcPr>
          <w:p w:rsidR="00C03210" w:rsidRPr="00FE5FFE" w:rsidRDefault="00C03210" w:rsidP="003D1FF7">
            <w:pPr>
              <w:spacing w:after="0" w:line="360" w:lineRule="auto"/>
              <w:jc w:val="right"/>
              <w:rPr>
                <w:rFonts w:ascii="Times New Roman" w:eastAsia="Times New Roman" w:hAnsi="Times New Roman" w:cs="Times New Roman"/>
                <w:color w:val="000000"/>
                <w:sz w:val="24"/>
                <w:szCs w:val="24"/>
                <w:lang w:eastAsia="en-SG"/>
              </w:rPr>
            </w:pPr>
            <w:r w:rsidRPr="00FE5FFE">
              <w:rPr>
                <w:rFonts w:ascii="Times New Roman" w:eastAsia="Times New Roman" w:hAnsi="Times New Roman" w:cs="Times New Roman"/>
                <w:color w:val="000000"/>
                <w:sz w:val="24"/>
                <w:szCs w:val="24"/>
                <w:lang w:eastAsia="en-SG"/>
              </w:rPr>
              <w:t>3.9279661</w:t>
            </w:r>
          </w:p>
        </w:tc>
        <w:tc>
          <w:tcPr>
            <w:tcW w:w="396" w:type="dxa"/>
            <w:tcBorders>
              <w:top w:val="nil"/>
              <w:left w:val="nil"/>
              <w:bottom w:val="nil"/>
              <w:right w:val="nil"/>
            </w:tcBorders>
            <w:shd w:val="clear" w:color="auto" w:fill="auto"/>
            <w:noWrap/>
            <w:vAlign w:val="bottom"/>
            <w:hideMark/>
          </w:tcPr>
          <w:p w:rsidR="00C03210" w:rsidRPr="00AD221D" w:rsidRDefault="00C03210" w:rsidP="003D1FF7">
            <w:pPr>
              <w:spacing w:after="0" w:line="360" w:lineRule="auto"/>
              <w:rPr>
                <w:rFonts w:ascii="Times New Roman" w:eastAsia="Times New Roman" w:hAnsi="Times New Roman" w:cs="Times New Roman"/>
                <w:color w:val="000000"/>
                <w:lang w:eastAsia="en-SG"/>
              </w:rPr>
            </w:pPr>
          </w:p>
          <w:p w:rsidR="00C03210" w:rsidRPr="00FE5FFE" w:rsidRDefault="00C03210" w:rsidP="003D1FF7">
            <w:pPr>
              <w:spacing w:after="0" w:line="360" w:lineRule="auto"/>
              <w:rPr>
                <w:rFonts w:ascii="Times New Roman" w:eastAsia="Times New Roman" w:hAnsi="Times New Roman" w:cs="Times New Roman"/>
                <w:color w:val="000000"/>
                <w:lang w:eastAsia="en-SG"/>
              </w:rPr>
            </w:pPr>
          </w:p>
        </w:tc>
      </w:tr>
      <w:tr w:rsidR="00C03210" w:rsidRPr="00FE5FFE" w:rsidTr="00C03210">
        <w:trPr>
          <w:trHeight w:val="259"/>
        </w:trPr>
        <w:tc>
          <w:tcPr>
            <w:tcW w:w="3676" w:type="dxa"/>
            <w:tcBorders>
              <w:top w:val="nil"/>
              <w:left w:val="nil"/>
              <w:bottom w:val="nil"/>
              <w:right w:val="nil"/>
            </w:tcBorders>
            <w:shd w:val="clear" w:color="auto" w:fill="auto"/>
            <w:noWrap/>
            <w:vAlign w:val="bottom"/>
            <w:hideMark/>
          </w:tcPr>
          <w:p w:rsidR="00C03210" w:rsidRPr="00FE5FFE" w:rsidRDefault="00C03210" w:rsidP="003D1FF7">
            <w:pPr>
              <w:spacing w:after="0" w:line="360" w:lineRule="auto"/>
              <w:rPr>
                <w:rFonts w:ascii="Times New Roman" w:eastAsia="Times New Roman" w:hAnsi="Times New Roman" w:cs="Times New Roman"/>
                <w:color w:val="000000"/>
                <w:lang w:eastAsia="en-SG"/>
              </w:rPr>
            </w:pPr>
          </w:p>
        </w:tc>
        <w:tc>
          <w:tcPr>
            <w:tcW w:w="2282" w:type="dxa"/>
            <w:tcBorders>
              <w:top w:val="nil"/>
              <w:left w:val="nil"/>
              <w:bottom w:val="nil"/>
              <w:right w:val="nil"/>
            </w:tcBorders>
            <w:shd w:val="clear" w:color="auto" w:fill="auto"/>
            <w:noWrap/>
            <w:vAlign w:val="bottom"/>
            <w:hideMark/>
          </w:tcPr>
          <w:p w:rsidR="00C03210" w:rsidRDefault="00C03210" w:rsidP="003D1FF7">
            <w:pPr>
              <w:spacing w:after="0" w:line="360" w:lineRule="auto"/>
              <w:rPr>
                <w:rFonts w:ascii="Times New Roman" w:eastAsia="Times New Roman" w:hAnsi="Times New Roman" w:cs="Times New Roman"/>
                <w:color w:val="000000"/>
                <w:lang w:eastAsia="en-SG"/>
              </w:rPr>
            </w:pPr>
          </w:p>
          <w:p w:rsidR="00C03210" w:rsidRPr="00BF0021" w:rsidRDefault="00C03210" w:rsidP="003D1FF7">
            <w:pPr>
              <w:rPr>
                <w:rFonts w:ascii="Times New Roman" w:eastAsia="Times New Roman" w:hAnsi="Times New Roman" w:cs="Times New Roman"/>
                <w:lang w:eastAsia="en-SG"/>
              </w:rPr>
            </w:pPr>
          </w:p>
          <w:p w:rsidR="00C03210" w:rsidRPr="00BF0021" w:rsidRDefault="00C03210" w:rsidP="003D1FF7">
            <w:pPr>
              <w:rPr>
                <w:rFonts w:ascii="Times New Roman" w:eastAsia="Times New Roman" w:hAnsi="Times New Roman" w:cs="Times New Roman"/>
                <w:lang w:eastAsia="en-SG"/>
              </w:rPr>
            </w:pPr>
          </w:p>
          <w:p w:rsidR="00C03210" w:rsidRDefault="00C03210" w:rsidP="003D1FF7">
            <w:pPr>
              <w:rPr>
                <w:rFonts w:ascii="Times New Roman" w:eastAsia="Times New Roman" w:hAnsi="Times New Roman" w:cs="Times New Roman"/>
                <w:lang w:eastAsia="en-SG"/>
              </w:rPr>
            </w:pPr>
          </w:p>
          <w:p w:rsidR="00C03210" w:rsidRPr="00BF0021" w:rsidRDefault="00C03210" w:rsidP="003D1FF7">
            <w:pPr>
              <w:rPr>
                <w:rFonts w:ascii="Times New Roman" w:eastAsia="Times New Roman" w:hAnsi="Times New Roman" w:cs="Times New Roman"/>
                <w:lang w:eastAsia="en-SG"/>
              </w:rPr>
            </w:pPr>
          </w:p>
        </w:tc>
        <w:tc>
          <w:tcPr>
            <w:tcW w:w="396" w:type="dxa"/>
            <w:tcBorders>
              <w:top w:val="nil"/>
              <w:left w:val="nil"/>
              <w:bottom w:val="nil"/>
              <w:right w:val="nil"/>
            </w:tcBorders>
            <w:shd w:val="clear" w:color="auto" w:fill="auto"/>
            <w:noWrap/>
            <w:vAlign w:val="bottom"/>
            <w:hideMark/>
          </w:tcPr>
          <w:p w:rsidR="00C03210" w:rsidRPr="00AD221D" w:rsidRDefault="00C03210" w:rsidP="003D1FF7">
            <w:pPr>
              <w:spacing w:after="0" w:line="360" w:lineRule="auto"/>
              <w:rPr>
                <w:rFonts w:ascii="Times New Roman" w:eastAsia="Times New Roman" w:hAnsi="Times New Roman" w:cs="Times New Roman"/>
                <w:color w:val="000000"/>
                <w:lang w:eastAsia="en-SG"/>
              </w:rPr>
            </w:pPr>
          </w:p>
          <w:p w:rsidR="00C03210" w:rsidRPr="00FE5FFE" w:rsidRDefault="00C03210" w:rsidP="003D1FF7">
            <w:pPr>
              <w:spacing w:after="0" w:line="360" w:lineRule="auto"/>
              <w:rPr>
                <w:rFonts w:ascii="Times New Roman" w:eastAsia="Times New Roman" w:hAnsi="Times New Roman" w:cs="Times New Roman"/>
                <w:color w:val="000000"/>
                <w:lang w:eastAsia="en-SG"/>
              </w:rPr>
            </w:pPr>
          </w:p>
        </w:tc>
      </w:tr>
    </w:tbl>
    <w:p w:rsidR="00062D59" w:rsidRPr="00AD221D" w:rsidRDefault="00062D59" w:rsidP="00AD221D">
      <w:pPr>
        <w:spacing w:line="360" w:lineRule="auto"/>
        <w:rPr>
          <w:rFonts w:ascii="Times New Roman" w:hAnsi="Times New Roman" w:cs="Times New Roman"/>
          <w:sz w:val="24"/>
          <w:szCs w:val="24"/>
          <w:lang w:val="en-US"/>
        </w:rPr>
      </w:pPr>
    </w:p>
    <w:p w:rsidR="00301529" w:rsidRDefault="00FE5FFE" w:rsidP="00AD221D">
      <w:pPr>
        <w:spacing w:line="360" w:lineRule="auto"/>
        <w:rPr>
          <w:rFonts w:ascii="Times New Roman" w:hAnsi="Times New Roman" w:cs="Times New Roman"/>
          <w:sz w:val="28"/>
          <w:szCs w:val="24"/>
          <w:lang w:val="en-US"/>
        </w:rPr>
      </w:pPr>
      <w:r w:rsidRPr="00AD221D">
        <w:rPr>
          <w:rFonts w:ascii="Times New Roman" w:hAnsi="Times New Roman" w:cs="Times New Roman"/>
          <w:noProof/>
          <w:sz w:val="24"/>
          <w:szCs w:val="24"/>
          <w:lang w:eastAsia="en-SG"/>
        </w:rPr>
        <w:lastRenderedPageBreak/>
        <w:drawing>
          <wp:inline distT="0" distB="0" distL="0" distR="0" wp14:anchorId="54CB0A2C" wp14:editId="0C520F7B">
            <wp:extent cx="5890260" cy="2537460"/>
            <wp:effectExtent l="0" t="0" r="15240"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AD221D">
        <w:rPr>
          <w:rFonts w:ascii="Times New Roman" w:hAnsi="Times New Roman" w:cs="Times New Roman"/>
          <w:sz w:val="28"/>
          <w:szCs w:val="24"/>
          <w:lang w:val="en-US"/>
        </w:rPr>
        <w:t xml:space="preserve">     </w:t>
      </w:r>
    </w:p>
    <w:p w:rsidR="00FE5FFE" w:rsidRPr="00BC126B" w:rsidRDefault="00FE5FFE"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8"/>
          <w:szCs w:val="24"/>
          <w:lang w:val="en-US"/>
        </w:rPr>
        <w:t xml:space="preserve">          </w:t>
      </w:r>
    </w:p>
    <w:p w:rsidR="00BF0021" w:rsidRPr="00BF0021" w:rsidRDefault="00BF0021" w:rsidP="00BF0021">
      <w:pPr>
        <w:spacing w:line="360" w:lineRule="auto"/>
        <w:rPr>
          <w:rFonts w:ascii="Times New Roman" w:hAnsi="Times New Roman" w:cs="Times New Roman"/>
          <w:b/>
          <w:sz w:val="26"/>
          <w:szCs w:val="26"/>
          <w:lang w:val="en-US"/>
        </w:rPr>
      </w:pPr>
      <w:r w:rsidRPr="00BF0021">
        <w:rPr>
          <w:rFonts w:ascii="Times New Roman" w:hAnsi="Times New Roman" w:cs="Times New Roman"/>
          <w:b/>
          <w:sz w:val="26"/>
          <w:szCs w:val="26"/>
          <w:lang w:val="en-US"/>
        </w:rPr>
        <w:t>Conditions of Employment and Service</w:t>
      </w:r>
    </w:p>
    <w:p w:rsidR="009466EF" w:rsidRPr="00AD221D" w:rsidRDefault="00BF0021" w:rsidP="00BF0021">
      <w:pPr>
        <w:spacing w:line="360" w:lineRule="auto"/>
        <w:rPr>
          <w:rFonts w:ascii="Times New Roman" w:hAnsi="Times New Roman" w:cs="Times New Roman"/>
          <w:sz w:val="24"/>
          <w:szCs w:val="24"/>
          <w:lang w:val="en-US"/>
        </w:rPr>
      </w:pPr>
      <w:r w:rsidRPr="00BF0021">
        <w:rPr>
          <w:rFonts w:ascii="Times New Roman" w:hAnsi="Times New Roman" w:cs="Times New Roman"/>
          <w:sz w:val="24"/>
          <w:szCs w:val="24"/>
          <w:lang w:val="en-US"/>
        </w:rPr>
        <w:t>The average of conditions of employment and service is 3.977272727, which is almost near to the agreement. From this labor law chapter, I asked 11 different questions and most of the questions answers were positive but there were 3 questions that answer were different from one group to another group of workers. When I asked do they have probation period, most of the workers were disagree with this question</w:t>
      </w:r>
      <w:r w:rsidR="00FE5FFE" w:rsidRPr="00AD221D">
        <w:rPr>
          <w:rFonts w:ascii="Times New Roman" w:hAnsi="Times New Roman" w:cs="Times New Roman"/>
          <w:sz w:val="24"/>
          <w:szCs w:val="24"/>
          <w:lang w:val="en-US"/>
        </w:rPr>
        <w:t>. Also most of them were disagree with stoppage of work provision and half payment of layoff. That’s why I found this value, that is not very good but it is satisfactory for the workers according to the research based on labor law.</w:t>
      </w:r>
    </w:p>
    <w:p w:rsidR="009466EF" w:rsidRPr="00AD221D" w:rsidRDefault="009466EF" w:rsidP="00AD221D">
      <w:pPr>
        <w:spacing w:line="360" w:lineRule="auto"/>
        <w:rPr>
          <w:rFonts w:ascii="Times New Roman" w:hAnsi="Times New Roman" w:cs="Times New Roman"/>
          <w:sz w:val="24"/>
          <w:szCs w:val="24"/>
          <w:lang w:val="en-US"/>
        </w:rPr>
      </w:pPr>
    </w:p>
    <w:p w:rsidR="00FE5FFE" w:rsidRPr="00BC126B" w:rsidRDefault="009466EF" w:rsidP="00AD221D">
      <w:pPr>
        <w:spacing w:line="360" w:lineRule="auto"/>
        <w:rPr>
          <w:rFonts w:ascii="Times New Roman" w:hAnsi="Times New Roman" w:cs="Times New Roman"/>
          <w:b/>
          <w:sz w:val="26"/>
          <w:szCs w:val="26"/>
          <w:lang w:val="en-US"/>
        </w:rPr>
      </w:pPr>
      <w:r w:rsidRPr="00BC126B">
        <w:rPr>
          <w:rFonts w:ascii="Times New Roman" w:hAnsi="Times New Roman" w:cs="Times New Roman"/>
          <w:b/>
          <w:sz w:val="26"/>
          <w:szCs w:val="26"/>
          <w:lang w:val="en-US"/>
        </w:rPr>
        <w:t>Maternity B</w:t>
      </w:r>
      <w:r w:rsidR="00FE5FFE" w:rsidRPr="00BC126B">
        <w:rPr>
          <w:rFonts w:ascii="Times New Roman" w:hAnsi="Times New Roman" w:cs="Times New Roman"/>
          <w:b/>
          <w:sz w:val="26"/>
          <w:szCs w:val="26"/>
          <w:lang w:val="en-US"/>
        </w:rPr>
        <w:t>enefit</w:t>
      </w:r>
      <w:r w:rsidRPr="00BC126B">
        <w:rPr>
          <w:rFonts w:ascii="Times New Roman" w:hAnsi="Times New Roman" w:cs="Times New Roman"/>
          <w:b/>
          <w:sz w:val="26"/>
          <w:szCs w:val="26"/>
          <w:lang w:val="en-US"/>
        </w:rPr>
        <w:t>s</w:t>
      </w:r>
    </w:p>
    <w:p w:rsidR="00301529" w:rsidRDefault="00FE5FFE"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The average of maternity benefit chapter is 3.566666667, which is far from the agreement. From this chapter, I asked 4 different provisions. In here, all most maximum workers agreed that they have maternity benefit but there were maximum disagreement with the durations of the leave and the payment method of this leave. That’s why I found this existing value, which is not at satisfac</w:t>
      </w:r>
      <w:r w:rsidR="00301529">
        <w:rPr>
          <w:rFonts w:ascii="Times New Roman" w:hAnsi="Times New Roman" w:cs="Times New Roman"/>
          <w:sz w:val="24"/>
          <w:szCs w:val="24"/>
          <w:lang w:val="en-US"/>
        </w:rPr>
        <w:t>tory level according to the law.</w:t>
      </w:r>
    </w:p>
    <w:p w:rsidR="009466EF" w:rsidRPr="00301529" w:rsidRDefault="009466EF" w:rsidP="00AD221D">
      <w:pPr>
        <w:spacing w:line="360" w:lineRule="auto"/>
        <w:rPr>
          <w:rFonts w:ascii="Times New Roman" w:hAnsi="Times New Roman" w:cs="Times New Roman"/>
          <w:sz w:val="24"/>
          <w:szCs w:val="24"/>
          <w:lang w:val="en-US"/>
        </w:rPr>
      </w:pPr>
      <w:r w:rsidRPr="00BC126B">
        <w:rPr>
          <w:rFonts w:ascii="Times New Roman" w:hAnsi="Times New Roman" w:cs="Times New Roman"/>
          <w:b/>
          <w:sz w:val="26"/>
          <w:szCs w:val="26"/>
          <w:lang w:val="en-US"/>
        </w:rPr>
        <w:t>Health and H</w:t>
      </w:r>
      <w:r w:rsidR="00FE5FFE" w:rsidRPr="00BC126B">
        <w:rPr>
          <w:rFonts w:ascii="Times New Roman" w:hAnsi="Times New Roman" w:cs="Times New Roman"/>
          <w:b/>
          <w:sz w:val="26"/>
          <w:szCs w:val="26"/>
          <w:lang w:val="en-US"/>
        </w:rPr>
        <w:t>ygiene</w:t>
      </w:r>
    </w:p>
    <w:p w:rsidR="00FE5FFE" w:rsidRPr="00AD221D" w:rsidRDefault="00FE5FFE" w:rsidP="00AD221D">
      <w:pPr>
        <w:spacing w:line="360" w:lineRule="auto"/>
        <w:rPr>
          <w:rFonts w:ascii="Times New Roman" w:hAnsi="Times New Roman" w:cs="Times New Roman"/>
          <w:sz w:val="28"/>
          <w:szCs w:val="24"/>
          <w:lang w:val="en-US"/>
        </w:rPr>
      </w:pPr>
      <w:r w:rsidRPr="00AD221D">
        <w:rPr>
          <w:rFonts w:ascii="Times New Roman" w:hAnsi="Times New Roman" w:cs="Times New Roman"/>
          <w:sz w:val="24"/>
          <w:szCs w:val="24"/>
          <w:lang w:val="en-US"/>
        </w:rPr>
        <w:t xml:space="preserve">The average of health and hygiene chapter is 4.321428571, which is almost near to the strongly agreement. From this labor law chapter, I asked 6 different questions and most of the </w:t>
      </w:r>
      <w:r w:rsidRPr="00AD221D">
        <w:rPr>
          <w:rFonts w:ascii="Times New Roman" w:hAnsi="Times New Roman" w:cs="Times New Roman"/>
          <w:sz w:val="24"/>
          <w:szCs w:val="24"/>
          <w:lang w:val="en-US"/>
        </w:rPr>
        <w:lastRenderedPageBreak/>
        <w:t>questions answers were positive but some of the workers were disagree with the cleanliness provision. Otherwise workers are happy about by getting all other facilities. That’s why I found this value, which is undoubtedly satisfactory for the workers according to the research based on labor law.</w:t>
      </w:r>
    </w:p>
    <w:p w:rsidR="00FE5FFE" w:rsidRPr="00AD221D" w:rsidRDefault="00FE5FFE" w:rsidP="00AD221D">
      <w:pPr>
        <w:spacing w:line="360" w:lineRule="auto"/>
        <w:rPr>
          <w:rFonts w:ascii="Times New Roman" w:hAnsi="Times New Roman" w:cs="Times New Roman"/>
          <w:sz w:val="24"/>
          <w:szCs w:val="24"/>
          <w:lang w:val="en-US"/>
        </w:rPr>
      </w:pPr>
    </w:p>
    <w:p w:rsidR="00FE5FFE" w:rsidRPr="00BC126B" w:rsidRDefault="00FE5FFE" w:rsidP="00AD221D">
      <w:pPr>
        <w:spacing w:line="360" w:lineRule="auto"/>
        <w:rPr>
          <w:rFonts w:ascii="Times New Roman" w:hAnsi="Times New Roman" w:cs="Times New Roman"/>
          <w:b/>
          <w:sz w:val="26"/>
          <w:szCs w:val="26"/>
          <w:lang w:val="en-US"/>
        </w:rPr>
      </w:pPr>
      <w:r w:rsidRPr="00BC126B">
        <w:rPr>
          <w:rFonts w:ascii="Times New Roman" w:hAnsi="Times New Roman" w:cs="Times New Roman"/>
          <w:b/>
          <w:sz w:val="26"/>
          <w:szCs w:val="26"/>
          <w:lang w:val="en-US"/>
        </w:rPr>
        <w:t>Safety</w:t>
      </w:r>
    </w:p>
    <w:p w:rsidR="00BC126B" w:rsidRDefault="00FE5FFE"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The average of safety chapter is 3.866666667, which is a little far from the agreement. From this labor law chapter, I asked 6 different questions but some workers were not happy about the amount of fire equipment’s and they also unhappy that their organization doesn’t arrange</w:t>
      </w:r>
    </w:p>
    <w:p w:rsidR="00FE5FFE" w:rsidRPr="00AD221D" w:rsidRDefault="00BC126B"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Firefighting</w:t>
      </w:r>
      <w:r>
        <w:rPr>
          <w:rFonts w:ascii="Times New Roman" w:hAnsi="Times New Roman" w:cs="Times New Roman"/>
          <w:sz w:val="24"/>
          <w:szCs w:val="24"/>
          <w:lang w:val="en-US"/>
        </w:rPr>
        <w:t xml:space="preserve"> </w:t>
      </w:r>
      <w:r w:rsidRPr="00AD221D">
        <w:rPr>
          <w:rFonts w:ascii="Times New Roman" w:hAnsi="Times New Roman" w:cs="Times New Roman"/>
          <w:sz w:val="24"/>
          <w:szCs w:val="24"/>
          <w:lang w:val="en-US"/>
        </w:rPr>
        <w:t>in</w:t>
      </w:r>
      <w:r w:rsidR="00FE5FFE" w:rsidRPr="00AD221D">
        <w:rPr>
          <w:rFonts w:ascii="Times New Roman" w:hAnsi="Times New Roman" w:cs="Times New Roman"/>
          <w:sz w:val="24"/>
          <w:szCs w:val="24"/>
          <w:lang w:val="en-US"/>
        </w:rPr>
        <w:t xml:space="preserve"> every in every 6 months. That’s why I found this value, which not actually satisfactory but also not dissatisfactory.</w:t>
      </w:r>
    </w:p>
    <w:p w:rsidR="00FE5FFE" w:rsidRPr="00AD221D" w:rsidRDefault="00FE5FFE" w:rsidP="00AD221D">
      <w:pPr>
        <w:spacing w:line="360" w:lineRule="auto"/>
        <w:rPr>
          <w:rFonts w:ascii="Times New Roman" w:hAnsi="Times New Roman" w:cs="Times New Roman"/>
          <w:b/>
          <w:sz w:val="24"/>
          <w:szCs w:val="24"/>
          <w:lang w:val="en-US"/>
        </w:rPr>
      </w:pPr>
    </w:p>
    <w:p w:rsidR="00FE5FFE" w:rsidRPr="00BC126B" w:rsidRDefault="009466EF" w:rsidP="00AD221D">
      <w:pPr>
        <w:spacing w:line="360" w:lineRule="auto"/>
        <w:rPr>
          <w:rFonts w:ascii="Times New Roman" w:hAnsi="Times New Roman" w:cs="Times New Roman"/>
          <w:b/>
          <w:sz w:val="26"/>
          <w:szCs w:val="26"/>
          <w:lang w:val="en-US"/>
        </w:rPr>
      </w:pPr>
      <w:r w:rsidRPr="00BC126B">
        <w:rPr>
          <w:rFonts w:ascii="Times New Roman" w:hAnsi="Times New Roman" w:cs="Times New Roman"/>
          <w:b/>
          <w:sz w:val="26"/>
          <w:szCs w:val="26"/>
          <w:lang w:val="en-US"/>
        </w:rPr>
        <w:t>Working Hour and L</w:t>
      </w:r>
      <w:r w:rsidR="00FE5FFE" w:rsidRPr="00BC126B">
        <w:rPr>
          <w:rFonts w:ascii="Times New Roman" w:hAnsi="Times New Roman" w:cs="Times New Roman"/>
          <w:b/>
          <w:sz w:val="26"/>
          <w:szCs w:val="26"/>
          <w:lang w:val="en-US"/>
        </w:rPr>
        <w:t>eave</w:t>
      </w:r>
    </w:p>
    <w:p w:rsidR="00FE5FFE" w:rsidRPr="00AD221D" w:rsidRDefault="00FE5FFE"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The average of the working hour and leave chapter is 3.916269841, which is near to the agreement. I asked 7 different questions and maximum answer were positive but most of the workers were disagree with the annual leave provision. That’s why I found this value, which is satisfactory for the workers.</w:t>
      </w:r>
    </w:p>
    <w:p w:rsidR="009466EF" w:rsidRPr="00BC126B" w:rsidRDefault="009466EF" w:rsidP="00AD221D">
      <w:pPr>
        <w:spacing w:line="360" w:lineRule="auto"/>
        <w:rPr>
          <w:rFonts w:ascii="Times New Roman" w:hAnsi="Times New Roman" w:cs="Times New Roman"/>
          <w:sz w:val="26"/>
          <w:szCs w:val="26"/>
          <w:lang w:val="en-US"/>
        </w:rPr>
      </w:pPr>
    </w:p>
    <w:p w:rsidR="00FE5FFE" w:rsidRPr="00BC126B" w:rsidRDefault="009466EF" w:rsidP="00AD221D">
      <w:pPr>
        <w:spacing w:line="360" w:lineRule="auto"/>
        <w:rPr>
          <w:rFonts w:ascii="Times New Roman" w:hAnsi="Times New Roman" w:cs="Times New Roman"/>
          <w:b/>
          <w:sz w:val="26"/>
          <w:szCs w:val="26"/>
          <w:lang w:val="en-US"/>
        </w:rPr>
      </w:pPr>
      <w:r w:rsidRPr="00BC126B">
        <w:rPr>
          <w:rFonts w:ascii="Times New Roman" w:hAnsi="Times New Roman" w:cs="Times New Roman"/>
          <w:b/>
          <w:sz w:val="26"/>
          <w:szCs w:val="26"/>
          <w:lang w:val="en-US"/>
        </w:rPr>
        <w:t>Wages and Payment T</w:t>
      </w:r>
      <w:r w:rsidR="00FE5FFE" w:rsidRPr="00BC126B">
        <w:rPr>
          <w:rFonts w:ascii="Times New Roman" w:hAnsi="Times New Roman" w:cs="Times New Roman"/>
          <w:b/>
          <w:sz w:val="26"/>
          <w:szCs w:val="26"/>
          <w:lang w:val="en-US"/>
        </w:rPr>
        <w:t>hereof</w:t>
      </w:r>
    </w:p>
    <w:p w:rsidR="00BF0021" w:rsidRDefault="00FE5FFE"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The average of wages and payment thereof chapter is 3.927966102, which is near to the agreement. I asked 4 different questions and all answer were positive except one question. Some workers have objection about the date of getting salary. That’s why I found this value, which is satisfactory for the workers.</w:t>
      </w:r>
    </w:p>
    <w:p w:rsidR="00A75005" w:rsidRDefault="00A75005" w:rsidP="00AD221D">
      <w:pPr>
        <w:spacing w:line="360" w:lineRule="auto"/>
        <w:rPr>
          <w:rFonts w:ascii="Times New Roman" w:hAnsi="Times New Roman" w:cs="Times New Roman"/>
          <w:b/>
          <w:sz w:val="28"/>
          <w:szCs w:val="24"/>
          <w:u w:val="single"/>
          <w:lang w:val="en-US"/>
        </w:rPr>
      </w:pPr>
    </w:p>
    <w:p w:rsidR="00950CA3" w:rsidRDefault="00950CA3" w:rsidP="00AD221D">
      <w:pPr>
        <w:spacing w:line="360" w:lineRule="auto"/>
        <w:rPr>
          <w:rFonts w:ascii="Times New Roman" w:hAnsi="Times New Roman" w:cs="Times New Roman"/>
          <w:b/>
          <w:sz w:val="28"/>
          <w:szCs w:val="24"/>
          <w:u w:val="single"/>
          <w:lang w:val="en-US"/>
        </w:rPr>
      </w:pPr>
    </w:p>
    <w:p w:rsidR="00950CA3" w:rsidRPr="00890708" w:rsidRDefault="00950CA3" w:rsidP="00AD221D">
      <w:pPr>
        <w:spacing w:line="360" w:lineRule="auto"/>
        <w:rPr>
          <w:rFonts w:ascii="Times New Roman" w:hAnsi="Times New Roman" w:cs="Times New Roman"/>
          <w:b/>
          <w:sz w:val="28"/>
          <w:szCs w:val="24"/>
          <w:u w:val="single"/>
          <w:lang w:val="en-US"/>
        </w:rPr>
      </w:pPr>
    </w:p>
    <w:p w:rsidR="00073D8A" w:rsidRDefault="00890708" w:rsidP="00950CA3">
      <w:pPr>
        <w:spacing w:line="360" w:lineRule="auto"/>
        <w:jc w:val="center"/>
        <w:rPr>
          <w:rFonts w:ascii="Times New Roman" w:hAnsi="Times New Roman" w:cs="Times New Roman"/>
          <w:b/>
          <w:sz w:val="28"/>
          <w:szCs w:val="24"/>
          <w:u w:val="single"/>
          <w:lang w:val="en-US"/>
        </w:rPr>
      </w:pPr>
      <w:r w:rsidRPr="00890708">
        <w:rPr>
          <w:rFonts w:ascii="Times New Roman" w:hAnsi="Times New Roman" w:cs="Times New Roman"/>
          <w:b/>
          <w:sz w:val="28"/>
          <w:szCs w:val="24"/>
          <w:u w:val="single"/>
          <w:lang w:val="en-US"/>
        </w:rPr>
        <w:lastRenderedPageBreak/>
        <w:t>5.2 Spreadsheet Data &amp; Calculation</w:t>
      </w:r>
    </w:p>
    <w:p w:rsidR="00073D8A" w:rsidRDefault="00073D8A" w:rsidP="00AD221D">
      <w:pPr>
        <w:spacing w:line="360" w:lineRule="auto"/>
        <w:rPr>
          <w:rFonts w:ascii="Times New Roman" w:hAnsi="Times New Roman" w:cs="Times New Roman"/>
          <w:b/>
          <w:sz w:val="28"/>
          <w:szCs w:val="24"/>
          <w:u w:val="single"/>
          <w:lang w:val="en-US"/>
        </w:rPr>
      </w:pPr>
    </w:p>
    <w:tbl>
      <w:tblPr>
        <w:tblStyle w:val="TableGrid1"/>
        <w:tblW w:w="0" w:type="auto"/>
        <w:tblLook w:val="04A0" w:firstRow="1" w:lastRow="0" w:firstColumn="1" w:lastColumn="0" w:noHBand="0" w:noVBand="1"/>
      </w:tblPr>
      <w:tblGrid>
        <w:gridCol w:w="321"/>
        <w:gridCol w:w="530"/>
        <w:gridCol w:w="868"/>
        <w:gridCol w:w="1179"/>
        <w:gridCol w:w="491"/>
        <w:gridCol w:w="491"/>
        <w:gridCol w:w="491"/>
        <w:gridCol w:w="491"/>
        <w:gridCol w:w="491"/>
        <w:gridCol w:w="491"/>
        <w:gridCol w:w="491"/>
        <w:gridCol w:w="491"/>
        <w:gridCol w:w="491"/>
        <w:gridCol w:w="538"/>
        <w:gridCol w:w="620"/>
        <w:gridCol w:w="767"/>
      </w:tblGrid>
      <w:tr w:rsidR="00073D8A" w:rsidRPr="00073D8A" w:rsidTr="00073D8A">
        <w:trPr>
          <w:trHeight w:val="288"/>
        </w:trPr>
        <w:tc>
          <w:tcPr>
            <w:tcW w:w="340" w:type="dxa"/>
            <w:noWrap/>
            <w:hideMark/>
          </w:tcPr>
          <w:p w:rsidR="00073D8A" w:rsidRPr="00073D8A" w:rsidRDefault="00073D8A" w:rsidP="00073D8A">
            <w:r w:rsidRPr="00073D8A">
              <w:t>SL</w:t>
            </w:r>
          </w:p>
        </w:tc>
        <w:tc>
          <w:tcPr>
            <w:tcW w:w="700" w:type="dxa"/>
            <w:noWrap/>
            <w:hideMark/>
          </w:tcPr>
          <w:p w:rsidR="00073D8A" w:rsidRPr="00073D8A" w:rsidRDefault="00073D8A" w:rsidP="00073D8A">
            <w:r w:rsidRPr="00073D8A">
              <w:t>Gender</w:t>
            </w:r>
          </w:p>
        </w:tc>
        <w:tc>
          <w:tcPr>
            <w:tcW w:w="1600" w:type="dxa"/>
            <w:noWrap/>
            <w:hideMark/>
          </w:tcPr>
          <w:p w:rsidR="00073D8A" w:rsidRPr="00073D8A" w:rsidRDefault="00073D8A" w:rsidP="00073D8A">
            <w:r w:rsidRPr="00073D8A">
              <w:t>Types of Workers</w:t>
            </w:r>
          </w:p>
        </w:tc>
        <w:tc>
          <w:tcPr>
            <w:tcW w:w="2260" w:type="dxa"/>
            <w:noWrap/>
            <w:hideMark/>
          </w:tcPr>
          <w:p w:rsidR="00073D8A" w:rsidRPr="00073D8A" w:rsidRDefault="00073D8A" w:rsidP="00073D8A">
            <w:r w:rsidRPr="00073D8A">
              <w:t>Classification of Workers</w:t>
            </w:r>
          </w:p>
        </w:tc>
        <w:tc>
          <w:tcPr>
            <w:tcW w:w="800" w:type="dxa"/>
            <w:noWrap/>
            <w:hideMark/>
          </w:tcPr>
          <w:p w:rsidR="00073D8A" w:rsidRPr="00073D8A" w:rsidRDefault="00073D8A" w:rsidP="00073D8A">
            <w:r w:rsidRPr="00073D8A">
              <w:t>Ch.2 Q1</w:t>
            </w:r>
          </w:p>
        </w:tc>
        <w:tc>
          <w:tcPr>
            <w:tcW w:w="800" w:type="dxa"/>
            <w:noWrap/>
            <w:hideMark/>
          </w:tcPr>
          <w:p w:rsidR="00073D8A" w:rsidRPr="00073D8A" w:rsidRDefault="00073D8A" w:rsidP="00073D8A">
            <w:r w:rsidRPr="00073D8A">
              <w:t>Ch.2 Q2</w:t>
            </w:r>
          </w:p>
        </w:tc>
        <w:tc>
          <w:tcPr>
            <w:tcW w:w="800" w:type="dxa"/>
            <w:noWrap/>
            <w:hideMark/>
          </w:tcPr>
          <w:p w:rsidR="00073D8A" w:rsidRPr="00073D8A" w:rsidRDefault="00073D8A" w:rsidP="00073D8A">
            <w:r w:rsidRPr="00073D8A">
              <w:t>Ch.2 Q3</w:t>
            </w:r>
          </w:p>
        </w:tc>
        <w:tc>
          <w:tcPr>
            <w:tcW w:w="800" w:type="dxa"/>
            <w:noWrap/>
            <w:hideMark/>
          </w:tcPr>
          <w:p w:rsidR="00073D8A" w:rsidRPr="00073D8A" w:rsidRDefault="00073D8A" w:rsidP="00073D8A">
            <w:r w:rsidRPr="00073D8A">
              <w:t>Ch2. Q4</w:t>
            </w:r>
          </w:p>
        </w:tc>
        <w:tc>
          <w:tcPr>
            <w:tcW w:w="800" w:type="dxa"/>
            <w:noWrap/>
            <w:hideMark/>
          </w:tcPr>
          <w:p w:rsidR="00073D8A" w:rsidRPr="00073D8A" w:rsidRDefault="00073D8A" w:rsidP="00073D8A">
            <w:r w:rsidRPr="00073D8A">
              <w:t>Ch2. Q5</w:t>
            </w:r>
          </w:p>
        </w:tc>
        <w:tc>
          <w:tcPr>
            <w:tcW w:w="800" w:type="dxa"/>
            <w:noWrap/>
            <w:hideMark/>
          </w:tcPr>
          <w:p w:rsidR="00073D8A" w:rsidRPr="00073D8A" w:rsidRDefault="00073D8A" w:rsidP="00073D8A">
            <w:r w:rsidRPr="00073D8A">
              <w:t>Ch3. Q6</w:t>
            </w:r>
          </w:p>
        </w:tc>
        <w:tc>
          <w:tcPr>
            <w:tcW w:w="800" w:type="dxa"/>
            <w:noWrap/>
            <w:hideMark/>
          </w:tcPr>
          <w:p w:rsidR="00073D8A" w:rsidRPr="00073D8A" w:rsidRDefault="00073D8A" w:rsidP="00073D8A">
            <w:r w:rsidRPr="00073D8A">
              <w:t>Ch.2 Q7</w:t>
            </w:r>
          </w:p>
        </w:tc>
        <w:tc>
          <w:tcPr>
            <w:tcW w:w="800" w:type="dxa"/>
            <w:noWrap/>
            <w:hideMark/>
          </w:tcPr>
          <w:p w:rsidR="00073D8A" w:rsidRPr="00073D8A" w:rsidRDefault="00073D8A" w:rsidP="00073D8A">
            <w:r w:rsidRPr="00073D8A">
              <w:t>Ch2. Q8</w:t>
            </w:r>
          </w:p>
        </w:tc>
        <w:tc>
          <w:tcPr>
            <w:tcW w:w="800" w:type="dxa"/>
            <w:noWrap/>
            <w:hideMark/>
          </w:tcPr>
          <w:p w:rsidR="00073D8A" w:rsidRPr="00073D8A" w:rsidRDefault="00073D8A" w:rsidP="00073D8A">
            <w:r w:rsidRPr="00073D8A">
              <w:t>Ch.2 Q9</w:t>
            </w:r>
          </w:p>
        </w:tc>
        <w:tc>
          <w:tcPr>
            <w:tcW w:w="900" w:type="dxa"/>
            <w:noWrap/>
            <w:hideMark/>
          </w:tcPr>
          <w:p w:rsidR="00073D8A" w:rsidRPr="00073D8A" w:rsidRDefault="00073D8A" w:rsidP="00073D8A">
            <w:r w:rsidRPr="00073D8A">
              <w:t>Ch2. Q10</w:t>
            </w:r>
          </w:p>
        </w:tc>
        <w:tc>
          <w:tcPr>
            <w:tcW w:w="980" w:type="dxa"/>
            <w:noWrap/>
            <w:hideMark/>
          </w:tcPr>
          <w:p w:rsidR="00073D8A" w:rsidRPr="00073D8A" w:rsidRDefault="00073D8A" w:rsidP="00073D8A">
            <w:r w:rsidRPr="00073D8A">
              <w:t xml:space="preserve">Ch2. Q11 </w:t>
            </w:r>
          </w:p>
        </w:tc>
        <w:tc>
          <w:tcPr>
            <w:tcW w:w="1300" w:type="dxa"/>
            <w:noWrap/>
            <w:hideMark/>
          </w:tcPr>
          <w:p w:rsidR="00073D8A" w:rsidRPr="00073D8A" w:rsidRDefault="00073D8A" w:rsidP="00073D8A">
            <w:r w:rsidRPr="00073D8A">
              <w:t>AVofCH.2</w:t>
            </w:r>
          </w:p>
        </w:tc>
      </w:tr>
      <w:tr w:rsidR="00073D8A" w:rsidRPr="00073D8A" w:rsidTr="00073D8A">
        <w:trPr>
          <w:trHeight w:val="288"/>
        </w:trPr>
        <w:tc>
          <w:tcPr>
            <w:tcW w:w="340" w:type="dxa"/>
            <w:noWrap/>
            <w:hideMark/>
          </w:tcPr>
          <w:p w:rsidR="00073D8A" w:rsidRPr="00073D8A" w:rsidRDefault="00073D8A" w:rsidP="00073D8A">
            <w:r w:rsidRPr="00073D8A">
              <w:t>1</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t>2</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3.818181818</w:t>
            </w:r>
          </w:p>
        </w:tc>
      </w:tr>
      <w:tr w:rsidR="00073D8A" w:rsidRPr="00073D8A" w:rsidTr="00073D8A">
        <w:trPr>
          <w:trHeight w:val="288"/>
        </w:trPr>
        <w:tc>
          <w:tcPr>
            <w:tcW w:w="340" w:type="dxa"/>
            <w:noWrap/>
            <w:hideMark/>
          </w:tcPr>
          <w:p w:rsidR="00073D8A" w:rsidRPr="00073D8A" w:rsidRDefault="00073D8A" w:rsidP="00073D8A">
            <w:r w:rsidRPr="00073D8A">
              <w:t>3</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3.818181818</w:t>
            </w:r>
          </w:p>
        </w:tc>
      </w:tr>
      <w:tr w:rsidR="00073D8A" w:rsidRPr="00073D8A" w:rsidTr="00073D8A">
        <w:trPr>
          <w:trHeight w:val="288"/>
        </w:trPr>
        <w:tc>
          <w:tcPr>
            <w:tcW w:w="340" w:type="dxa"/>
            <w:noWrap/>
            <w:hideMark/>
          </w:tcPr>
          <w:p w:rsidR="00073D8A" w:rsidRPr="00073D8A" w:rsidRDefault="00073D8A" w:rsidP="00073D8A">
            <w:r w:rsidRPr="00073D8A">
              <w:t>4</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5</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6</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7</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8</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3.818181818</w:t>
            </w:r>
          </w:p>
        </w:tc>
      </w:tr>
      <w:tr w:rsidR="00073D8A" w:rsidRPr="00073D8A" w:rsidTr="00073D8A">
        <w:trPr>
          <w:trHeight w:val="288"/>
        </w:trPr>
        <w:tc>
          <w:tcPr>
            <w:tcW w:w="340" w:type="dxa"/>
            <w:noWrap/>
            <w:hideMark/>
          </w:tcPr>
          <w:p w:rsidR="00073D8A" w:rsidRPr="00073D8A" w:rsidRDefault="00073D8A" w:rsidP="00073D8A">
            <w:r w:rsidRPr="00073D8A">
              <w:t>9</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3.727272727</w:t>
            </w:r>
          </w:p>
        </w:tc>
      </w:tr>
      <w:tr w:rsidR="00073D8A" w:rsidRPr="00073D8A" w:rsidTr="00073D8A">
        <w:trPr>
          <w:trHeight w:val="288"/>
        </w:trPr>
        <w:tc>
          <w:tcPr>
            <w:tcW w:w="340" w:type="dxa"/>
            <w:noWrap/>
            <w:hideMark/>
          </w:tcPr>
          <w:p w:rsidR="00073D8A" w:rsidRPr="00073D8A" w:rsidRDefault="00073D8A" w:rsidP="00073D8A">
            <w:r w:rsidRPr="00073D8A">
              <w:t>10</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3.818181818</w:t>
            </w:r>
          </w:p>
        </w:tc>
      </w:tr>
      <w:tr w:rsidR="00073D8A" w:rsidRPr="00073D8A" w:rsidTr="00073D8A">
        <w:trPr>
          <w:trHeight w:val="288"/>
        </w:trPr>
        <w:tc>
          <w:tcPr>
            <w:tcW w:w="340" w:type="dxa"/>
            <w:noWrap/>
            <w:hideMark/>
          </w:tcPr>
          <w:p w:rsidR="00073D8A" w:rsidRPr="00073D8A" w:rsidRDefault="00073D8A" w:rsidP="00073D8A">
            <w:r w:rsidRPr="00073D8A">
              <w:t>11</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12</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3.818181818</w:t>
            </w:r>
          </w:p>
        </w:tc>
      </w:tr>
      <w:tr w:rsidR="00073D8A" w:rsidRPr="00073D8A" w:rsidTr="00073D8A">
        <w:trPr>
          <w:trHeight w:val="288"/>
        </w:trPr>
        <w:tc>
          <w:tcPr>
            <w:tcW w:w="340" w:type="dxa"/>
            <w:noWrap/>
            <w:hideMark/>
          </w:tcPr>
          <w:p w:rsidR="00073D8A" w:rsidRPr="00073D8A" w:rsidRDefault="00073D8A" w:rsidP="00073D8A">
            <w:r w:rsidRPr="00073D8A">
              <w:t>13</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14</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1</w:t>
            </w:r>
            <w:r w:rsidRPr="00073D8A">
              <w:lastRenderedPageBreak/>
              <w:t>5</w:t>
            </w:r>
          </w:p>
        </w:tc>
        <w:tc>
          <w:tcPr>
            <w:tcW w:w="700" w:type="dxa"/>
            <w:noWrap/>
            <w:hideMark/>
          </w:tcPr>
          <w:p w:rsidR="00073D8A" w:rsidRPr="00073D8A" w:rsidRDefault="00073D8A" w:rsidP="00073D8A">
            <w:r w:rsidRPr="00073D8A">
              <w:lastRenderedPageBreak/>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w:t>
            </w:r>
            <w:r w:rsidRPr="00073D8A">
              <w:lastRenderedPageBreak/>
              <w:t>t</w:t>
            </w:r>
          </w:p>
        </w:tc>
        <w:tc>
          <w:tcPr>
            <w:tcW w:w="800" w:type="dxa"/>
            <w:noWrap/>
            <w:hideMark/>
          </w:tcPr>
          <w:p w:rsidR="00073D8A" w:rsidRPr="00073D8A" w:rsidRDefault="00073D8A" w:rsidP="00073D8A">
            <w:r w:rsidRPr="00073D8A">
              <w:lastRenderedPageBreak/>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w:t>
            </w:r>
            <w:r w:rsidRPr="00073D8A">
              <w:lastRenderedPageBreak/>
              <w:t>909091</w:t>
            </w:r>
          </w:p>
        </w:tc>
      </w:tr>
      <w:tr w:rsidR="00073D8A" w:rsidRPr="00073D8A" w:rsidTr="00073D8A">
        <w:trPr>
          <w:trHeight w:val="288"/>
        </w:trPr>
        <w:tc>
          <w:tcPr>
            <w:tcW w:w="340" w:type="dxa"/>
            <w:noWrap/>
            <w:hideMark/>
          </w:tcPr>
          <w:p w:rsidR="00073D8A" w:rsidRPr="00073D8A" w:rsidRDefault="00073D8A" w:rsidP="00073D8A">
            <w:r w:rsidRPr="00073D8A">
              <w:lastRenderedPageBreak/>
              <w:t>16</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17</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18</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19</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20</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21</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22</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23</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3.818181818</w:t>
            </w:r>
          </w:p>
        </w:tc>
      </w:tr>
      <w:tr w:rsidR="00073D8A" w:rsidRPr="00073D8A" w:rsidTr="00073D8A">
        <w:trPr>
          <w:trHeight w:val="288"/>
        </w:trPr>
        <w:tc>
          <w:tcPr>
            <w:tcW w:w="340" w:type="dxa"/>
            <w:noWrap/>
            <w:hideMark/>
          </w:tcPr>
          <w:p w:rsidR="00073D8A" w:rsidRPr="00073D8A" w:rsidRDefault="00073D8A" w:rsidP="00073D8A">
            <w:r w:rsidRPr="00073D8A">
              <w:t>24</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3.727272727</w:t>
            </w:r>
          </w:p>
        </w:tc>
      </w:tr>
      <w:tr w:rsidR="00073D8A" w:rsidRPr="00073D8A" w:rsidTr="00073D8A">
        <w:trPr>
          <w:trHeight w:val="288"/>
        </w:trPr>
        <w:tc>
          <w:tcPr>
            <w:tcW w:w="340" w:type="dxa"/>
            <w:noWrap/>
            <w:hideMark/>
          </w:tcPr>
          <w:p w:rsidR="00073D8A" w:rsidRPr="00073D8A" w:rsidRDefault="00073D8A" w:rsidP="00073D8A">
            <w:r w:rsidRPr="00073D8A">
              <w:t>25</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3.727272727</w:t>
            </w:r>
          </w:p>
        </w:tc>
      </w:tr>
      <w:tr w:rsidR="00073D8A" w:rsidRPr="00073D8A" w:rsidTr="00073D8A">
        <w:trPr>
          <w:trHeight w:val="288"/>
        </w:trPr>
        <w:tc>
          <w:tcPr>
            <w:tcW w:w="340" w:type="dxa"/>
            <w:noWrap/>
            <w:hideMark/>
          </w:tcPr>
          <w:p w:rsidR="00073D8A" w:rsidRPr="00073D8A" w:rsidRDefault="00073D8A" w:rsidP="00073D8A">
            <w:r w:rsidRPr="00073D8A">
              <w:t>26</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27</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28</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29</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30</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31</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3</w:t>
            </w:r>
            <w:r w:rsidRPr="00073D8A">
              <w:lastRenderedPageBreak/>
              <w:t>2</w:t>
            </w:r>
          </w:p>
        </w:tc>
        <w:tc>
          <w:tcPr>
            <w:tcW w:w="700" w:type="dxa"/>
            <w:noWrap/>
            <w:hideMark/>
          </w:tcPr>
          <w:p w:rsidR="00073D8A" w:rsidRPr="00073D8A" w:rsidRDefault="00073D8A" w:rsidP="00073D8A">
            <w:r w:rsidRPr="00073D8A">
              <w:lastRenderedPageBreak/>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w:t>
            </w:r>
            <w:r w:rsidRPr="00073D8A">
              <w:lastRenderedPageBreak/>
              <w:t>t</w:t>
            </w:r>
          </w:p>
        </w:tc>
        <w:tc>
          <w:tcPr>
            <w:tcW w:w="800" w:type="dxa"/>
            <w:noWrap/>
            <w:hideMark/>
          </w:tcPr>
          <w:p w:rsidR="00073D8A" w:rsidRPr="00073D8A" w:rsidRDefault="00073D8A" w:rsidP="00073D8A">
            <w:r w:rsidRPr="00073D8A">
              <w:lastRenderedPageBreak/>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5</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lastRenderedPageBreak/>
              <w:t>33</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5</w:t>
            </w:r>
          </w:p>
        </w:tc>
        <w:tc>
          <w:tcPr>
            <w:tcW w:w="1300" w:type="dxa"/>
            <w:noWrap/>
            <w:hideMark/>
          </w:tcPr>
          <w:p w:rsidR="00073D8A" w:rsidRPr="00073D8A" w:rsidRDefault="00073D8A" w:rsidP="00073D8A">
            <w:r w:rsidRPr="00073D8A">
              <w:t>4.272727273</w:t>
            </w:r>
          </w:p>
        </w:tc>
      </w:tr>
      <w:tr w:rsidR="00073D8A" w:rsidRPr="00073D8A" w:rsidTr="00073D8A">
        <w:trPr>
          <w:trHeight w:val="288"/>
        </w:trPr>
        <w:tc>
          <w:tcPr>
            <w:tcW w:w="340" w:type="dxa"/>
            <w:noWrap/>
            <w:hideMark/>
          </w:tcPr>
          <w:p w:rsidR="00073D8A" w:rsidRPr="00073D8A" w:rsidRDefault="00073D8A" w:rsidP="00073D8A">
            <w:r w:rsidRPr="00073D8A">
              <w:t>34</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35</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t>36</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5</w:t>
            </w:r>
          </w:p>
        </w:tc>
        <w:tc>
          <w:tcPr>
            <w:tcW w:w="1300" w:type="dxa"/>
            <w:noWrap/>
            <w:hideMark/>
          </w:tcPr>
          <w:p w:rsidR="00073D8A" w:rsidRPr="00073D8A" w:rsidRDefault="00073D8A" w:rsidP="00073D8A">
            <w:r w:rsidRPr="00073D8A">
              <w:t>4.181818182</w:t>
            </w:r>
          </w:p>
        </w:tc>
      </w:tr>
      <w:tr w:rsidR="00073D8A" w:rsidRPr="00073D8A" w:rsidTr="00073D8A">
        <w:trPr>
          <w:trHeight w:val="288"/>
        </w:trPr>
        <w:tc>
          <w:tcPr>
            <w:tcW w:w="340" w:type="dxa"/>
            <w:noWrap/>
            <w:hideMark/>
          </w:tcPr>
          <w:p w:rsidR="00073D8A" w:rsidRPr="00073D8A" w:rsidRDefault="00073D8A" w:rsidP="00073D8A">
            <w:r w:rsidRPr="00073D8A">
              <w:t>37</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4.181818182</w:t>
            </w:r>
          </w:p>
        </w:tc>
      </w:tr>
      <w:tr w:rsidR="00073D8A" w:rsidRPr="00073D8A" w:rsidTr="00073D8A">
        <w:trPr>
          <w:trHeight w:val="288"/>
        </w:trPr>
        <w:tc>
          <w:tcPr>
            <w:tcW w:w="340" w:type="dxa"/>
            <w:noWrap/>
            <w:hideMark/>
          </w:tcPr>
          <w:p w:rsidR="00073D8A" w:rsidRPr="00073D8A" w:rsidRDefault="00073D8A" w:rsidP="00073D8A">
            <w:r w:rsidRPr="00073D8A">
              <w:t>38</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t>39</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5</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40</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5</w:t>
            </w:r>
          </w:p>
        </w:tc>
        <w:tc>
          <w:tcPr>
            <w:tcW w:w="1300" w:type="dxa"/>
            <w:noWrap/>
            <w:hideMark/>
          </w:tcPr>
          <w:p w:rsidR="00073D8A" w:rsidRPr="00073D8A" w:rsidRDefault="00073D8A" w:rsidP="00073D8A">
            <w:r w:rsidRPr="00073D8A">
              <w:t>4.181818182</w:t>
            </w:r>
          </w:p>
        </w:tc>
      </w:tr>
      <w:tr w:rsidR="00073D8A" w:rsidRPr="00073D8A" w:rsidTr="00073D8A">
        <w:trPr>
          <w:trHeight w:val="288"/>
        </w:trPr>
        <w:tc>
          <w:tcPr>
            <w:tcW w:w="340" w:type="dxa"/>
            <w:noWrap/>
            <w:hideMark/>
          </w:tcPr>
          <w:p w:rsidR="00073D8A" w:rsidRPr="00073D8A" w:rsidRDefault="00073D8A" w:rsidP="00073D8A">
            <w:r w:rsidRPr="00073D8A">
              <w:t>41</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4.181818182</w:t>
            </w:r>
          </w:p>
        </w:tc>
      </w:tr>
      <w:tr w:rsidR="00073D8A" w:rsidRPr="00073D8A" w:rsidTr="00073D8A">
        <w:trPr>
          <w:trHeight w:val="288"/>
        </w:trPr>
        <w:tc>
          <w:tcPr>
            <w:tcW w:w="340" w:type="dxa"/>
            <w:noWrap/>
            <w:hideMark/>
          </w:tcPr>
          <w:p w:rsidR="00073D8A" w:rsidRPr="00073D8A" w:rsidRDefault="00073D8A" w:rsidP="00073D8A">
            <w:r w:rsidRPr="00073D8A">
              <w:t>42</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43</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t>44</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45</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t>46</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3.818181818</w:t>
            </w:r>
          </w:p>
        </w:tc>
      </w:tr>
      <w:tr w:rsidR="00073D8A" w:rsidRPr="00073D8A" w:rsidTr="00073D8A">
        <w:trPr>
          <w:trHeight w:val="288"/>
        </w:trPr>
        <w:tc>
          <w:tcPr>
            <w:tcW w:w="340" w:type="dxa"/>
            <w:noWrap/>
            <w:hideMark/>
          </w:tcPr>
          <w:p w:rsidR="00073D8A" w:rsidRPr="00073D8A" w:rsidRDefault="00073D8A" w:rsidP="00073D8A">
            <w:r w:rsidRPr="00073D8A">
              <w:t>47</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t>48</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t>49</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t>50</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51</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lastRenderedPageBreak/>
              <w:t>52</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t>53</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54</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3.636363636</w:t>
            </w:r>
          </w:p>
        </w:tc>
      </w:tr>
      <w:tr w:rsidR="00073D8A" w:rsidRPr="00073D8A" w:rsidTr="00073D8A">
        <w:trPr>
          <w:trHeight w:val="288"/>
        </w:trPr>
        <w:tc>
          <w:tcPr>
            <w:tcW w:w="340" w:type="dxa"/>
            <w:noWrap/>
            <w:hideMark/>
          </w:tcPr>
          <w:p w:rsidR="00073D8A" w:rsidRPr="00073D8A" w:rsidRDefault="00073D8A" w:rsidP="00073D8A">
            <w:r w:rsidRPr="00073D8A">
              <w:t>55</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5</w:t>
            </w:r>
          </w:p>
        </w:tc>
        <w:tc>
          <w:tcPr>
            <w:tcW w:w="1300" w:type="dxa"/>
            <w:noWrap/>
            <w:hideMark/>
          </w:tcPr>
          <w:p w:rsidR="00073D8A" w:rsidRPr="00073D8A" w:rsidRDefault="00073D8A" w:rsidP="00073D8A">
            <w:r w:rsidRPr="00073D8A">
              <w:t>3.909090909</w:t>
            </w:r>
          </w:p>
        </w:tc>
      </w:tr>
      <w:tr w:rsidR="00073D8A" w:rsidRPr="00073D8A" w:rsidTr="00073D8A">
        <w:trPr>
          <w:trHeight w:val="288"/>
        </w:trPr>
        <w:tc>
          <w:tcPr>
            <w:tcW w:w="340" w:type="dxa"/>
            <w:noWrap/>
            <w:hideMark/>
          </w:tcPr>
          <w:p w:rsidR="00073D8A" w:rsidRPr="00073D8A" w:rsidRDefault="00073D8A" w:rsidP="00073D8A">
            <w:r w:rsidRPr="00073D8A">
              <w:t>56</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1</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t>57</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4.181818182</w:t>
            </w:r>
          </w:p>
        </w:tc>
      </w:tr>
      <w:tr w:rsidR="00073D8A" w:rsidRPr="00073D8A" w:rsidTr="00073D8A">
        <w:trPr>
          <w:trHeight w:val="288"/>
        </w:trPr>
        <w:tc>
          <w:tcPr>
            <w:tcW w:w="340" w:type="dxa"/>
            <w:noWrap/>
            <w:hideMark/>
          </w:tcPr>
          <w:p w:rsidR="00073D8A" w:rsidRPr="00073D8A" w:rsidRDefault="00073D8A" w:rsidP="00073D8A">
            <w:r w:rsidRPr="00073D8A">
              <w:t>58</w:t>
            </w:r>
          </w:p>
        </w:tc>
        <w:tc>
          <w:tcPr>
            <w:tcW w:w="700" w:type="dxa"/>
            <w:noWrap/>
            <w:hideMark/>
          </w:tcPr>
          <w:p w:rsidR="00073D8A" w:rsidRPr="00073D8A" w:rsidRDefault="00073D8A" w:rsidP="00073D8A">
            <w:r w:rsidRPr="00073D8A">
              <w:t>M</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4</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59</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4</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4.090909091</w:t>
            </w:r>
          </w:p>
        </w:tc>
      </w:tr>
      <w:tr w:rsidR="00073D8A" w:rsidRPr="00073D8A" w:rsidTr="00073D8A">
        <w:trPr>
          <w:trHeight w:val="288"/>
        </w:trPr>
        <w:tc>
          <w:tcPr>
            <w:tcW w:w="340" w:type="dxa"/>
            <w:noWrap/>
            <w:hideMark/>
          </w:tcPr>
          <w:p w:rsidR="00073D8A" w:rsidRPr="00073D8A" w:rsidRDefault="00073D8A" w:rsidP="00073D8A">
            <w:r w:rsidRPr="00073D8A">
              <w:t>60</w:t>
            </w:r>
          </w:p>
        </w:tc>
        <w:tc>
          <w:tcPr>
            <w:tcW w:w="700" w:type="dxa"/>
            <w:noWrap/>
            <w:hideMark/>
          </w:tcPr>
          <w:p w:rsidR="00073D8A" w:rsidRPr="00073D8A" w:rsidRDefault="00073D8A" w:rsidP="00073D8A">
            <w:r w:rsidRPr="00073D8A">
              <w:t>F</w:t>
            </w:r>
          </w:p>
        </w:tc>
        <w:tc>
          <w:tcPr>
            <w:tcW w:w="1600" w:type="dxa"/>
            <w:noWrap/>
            <w:hideMark/>
          </w:tcPr>
          <w:p w:rsidR="00073D8A" w:rsidRPr="00073D8A" w:rsidRDefault="00073D8A" w:rsidP="00073D8A">
            <w:r w:rsidRPr="00073D8A">
              <w:t>Adult</w:t>
            </w:r>
          </w:p>
        </w:tc>
        <w:tc>
          <w:tcPr>
            <w:tcW w:w="2260" w:type="dxa"/>
            <w:noWrap/>
            <w:hideMark/>
          </w:tcPr>
          <w:p w:rsidR="00073D8A" w:rsidRPr="00073D8A" w:rsidRDefault="00073D8A" w:rsidP="00073D8A">
            <w:r w:rsidRPr="00073D8A">
              <w:t>Permanent</w:t>
            </w:r>
          </w:p>
        </w:tc>
        <w:tc>
          <w:tcPr>
            <w:tcW w:w="800" w:type="dxa"/>
            <w:noWrap/>
            <w:hideMark/>
          </w:tcPr>
          <w:p w:rsidR="00073D8A" w:rsidRPr="00073D8A" w:rsidRDefault="00073D8A" w:rsidP="00073D8A">
            <w:r w:rsidRPr="00073D8A">
              <w:t>2</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3</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4</w:t>
            </w:r>
          </w:p>
        </w:tc>
        <w:tc>
          <w:tcPr>
            <w:tcW w:w="800" w:type="dxa"/>
            <w:noWrap/>
            <w:hideMark/>
          </w:tcPr>
          <w:p w:rsidR="00073D8A" w:rsidRPr="00073D8A" w:rsidRDefault="00073D8A" w:rsidP="00073D8A">
            <w:r w:rsidRPr="00073D8A">
              <w:t>5</w:t>
            </w:r>
          </w:p>
        </w:tc>
        <w:tc>
          <w:tcPr>
            <w:tcW w:w="800" w:type="dxa"/>
            <w:noWrap/>
            <w:hideMark/>
          </w:tcPr>
          <w:p w:rsidR="00073D8A" w:rsidRPr="00073D8A" w:rsidRDefault="00073D8A" w:rsidP="00073D8A">
            <w:r w:rsidRPr="00073D8A">
              <w:t>5</w:t>
            </w:r>
          </w:p>
        </w:tc>
        <w:tc>
          <w:tcPr>
            <w:tcW w:w="900" w:type="dxa"/>
            <w:noWrap/>
            <w:hideMark/>
          </w:tcPr>
          <w:p w:rsidR="00073D8A" w:rsidRPr="00073D8A" w:rsidRDefault="00073D8A" w:rsidP="00073D8A">
            <w:r w:rsidRPr="00073D8A">
              <w:t>5</w:t>
            </w:r>
          </w:p>
        </w:tc>
        <w:tc>
          <w:tcPr>
            <w:tcW w:w="980" w:type="dxa"/>
            <w:noWrap/>
            <w:hideMark/>
          </w:tcPr>
          <w:p w:rsidR="00073D8A" w:rsidRPr="00073D8A" w:rsidRDefault="00073D8A" w:rsidP="00073D8A">
            <w:r w:rsidRPr="00073D8A">
              <w:t>4</w:t>
            </w:r>
          </w:p>
        </w:tc>
        <w:tc>
          <w:tcPr>
            <w:tcW w:w="1300" w:type="dxa"/>
            <w:noWrap/>
            <w:hideMark/>
          </w:tcPr>
          <w:p w:rsidR="00073D8A" w:rsidRPr="00073D8A" w:rsidRDefault="00073D8A" w:rsidP="00073D8A">
            <w:r w:rsidRPr="00073D8A">
              <w:t>4</w:t>
            </w:r>
          </w:p>
        </w:tc>
      </w:tr>
      <w:tr w:rsidR="00073D8A" w:rsidRPr="00073D8A" w:rsidTr="00073D8A">
        <w:trPr>
          <w:trHeight w:val="288"/>
        </w:trPr>
        <w:tc>
          <w:tcPr>
            <w:tcW w:w="340" w:type="dxa"/>
            <w:noWrap/>
            <w:hideMark/>
          </w:tcPr>
          <w:p w:rsidR="00073D8A" w:rsidRPr="00073D8A" w:rsidRDefault="00073D8A" w:rsidP="00073D8A">
            <w:r w:rsidRPr="00073D8A">
              <w:t> </w:t>
            </w:r>
          </w:p>
        </w:tc>
        <w:tc>
          <w:tcPr>
            <w:tcW w:w="700" w:type="dxa"/>
            <w:noWrap/>
            <w:hideMark/>
          </w:tcPr>
          <w:p w:rsidR="00073D8A" w:rsidRPr="00073D8A" w:rsidRDefault="00073D8A" w:rsidP="00073D8A">
            <w:r w:rsidRPr="00073D8A">
              <w:t> </w:t>
            </w:r>
          </w:p>
        </w:tc>
        <w:tc>
          <w:tcPr>
            <w:tcW w:w="1600" w:type="dxa"/>
            <w:noWrap/>
            <w:hideMark/>
          </w:tcPr>
          <w:p w:rsidR="00073D8A" w:rsidRPr="00073D8A" w:rsidRDefault="00073D8A" w:rsidP="00073D8A">
            <w:r w:rsidRPr="00073D8A">
              <w:t> </w:t>
            </w:r>
          </w:p>
        </w:tc>
        <w:tc>
          <w:tcPr>
            <w:tcW w:w="2260" w:type="dxa"/>
            <w:noWrap/>
            <w:hideMark/>
          </w:tcPr>
          <w:p w:rsidR="00073D8A" w:rsidRPr="00073D8A" w:rsidRDefault="00073D8A" w:rsidP="00073D8A">
            <w:r w:rsidRPr="00073D8A">
              <w:t> </w:t>
            </w:r>
          </w:p>
        </w:tc>
        <w:tc>
          <w:tcPr>
            <w:tcW w:w="800" w:type="dxa"/>
            <w:noWrap/>
            <w:hideMark/>
          </w:tcPr>
          <w:p w:rsidR="00073D8A" w:rsidRPr="00073D8A" w:rsidRDefault="00073D8A" w:rsidP="00073D8A">
            <w:r w:rsidRPr="00073D8A">
              <w:t> </w:t>
            </w:r>
          </w:p>
        </w:tc>
        <w:tc>
          <w:tcPr>
            <w:tcW w:w="800" w:type="dxa"/>
            <w:noWrap/>
            <w:hideMark/>
          </w:tcPr>
          <w:p w:rsidR="00073D8A" w:rsidRPr="00073D8A" w:rsidRDefault="00073D8A" w:rsidP="00073D8A">
            <w:r w:rsidRPr="00073D8A">
              <w:t> </w:t>
            </w:r>
          </w:p>
        </w:tc>
        <w:tc>
          <w:tcPr>
            <w:tcW w:w="800" w:type="dxa"/>
            <w:noWrap/>
            <w:hideMark/>
          </w:tcPr>
          <w:p w:rsidR="00073D8A" w:rsidRPr="00073D8A" w:rsidRDefault="00073D8A" w:rsidP="00073D8A">
            <w:r w:rsidRPr="00073D8A">
              <w:t> </w:t>
            </w:r>
          </w:p>
        </w:tc>
        <w:tc>
          <w:tcPr>
            <w:tcW w:w="800" w:type="dxa"/>
            <w:noWrap/>
            <w:hideMark/>
          </w:tcPr>
          <w:p w:rsidR="00073D8A" w:rsidRPr="00073D8A" w:rsidRDefault="00073D8A" w:rsidP="00073D8A">
            <w:r w:rsidRPr="00073D8A">
              <w:t> </w:t>
            </w:r>
          </w:p>
        </w:tc>
        <w:tc>
          <w:tcPr>
            <w:tcW w:w="800" w:type="dxa"/>
            <w:noWrap/>
            <w:hideMark/>
          </w:tcPr>
          <w:p w:rsidR="00073D8A" w:rsidRPr="00073D8A" w:rsidRDefault="00073D8A" w:rsidP="00073D8A">
            <w:r w:rsidRPr="00073D8A">
              <w:t> </w:t>
            </w:r>
          </w:p>
        </w:tc>
        <w:tc>
          <w:tcPr>
            <w:tcW w:w="800" w:type="dxa"/>
            <w:noWrap/>
            <w:hideMark/>
          </w:tcPr>
          <w:p w:rsidR="00073D8A" w:rsidRPr="00073D8A" w:rsidRDefault="00073D8A" w:rsidP="00073D8A">
            <w:r w:rsidRPr="00073D8A">
              <w:t> </w:t>
            </w:r>
          </w:p>
        </w:tc>
        <w:tc>
          <w:tcPr>
            <w:tcW w:w="800" w:type="dxa"/>
            <w:noWrap/>
            <w:hideMark/>
          </w:tcPr>
          <w:p w:rsidR="00073D8A" w:rsidRPr="00073D8A" w:rsidRDefault="00073D8A" w:rsidP="00073D8A">
            <w:r w:rsidRPr="00073D8A">
              <w:t> </w:t>
            </w:r>
          </w:p>
        </w:tc>
        <w:tc>
          <w:tcPr>
            <w:tcW w:w="800" w:type="dxa"/>
            <w:noWrap/>
            <w:hideMark/>
          </w:tcPr>
          <w:p w:rsidR="00073D8A" w:rsidRPr="00073D8A" w:rsidRDefault="00073D8A" w:rsidP="00073D8A">
            <w:r w:rsidRPr="00073D8A">
              <w:t> </w:t>
            </w:r>
          </w:p>
        </w:tc>
        <w:tc>
          <w:tcPr>
            <w:tcW w:w="800" w:type="dxa"/>
            <w:noWrap/>
            <w:hideMark/>
          </w:tcPr>
          <w:p w:rsidR="00073D8A" w:rsidRPr="00073D8A" w:rsidRDefault="00073D8A" w:rsidP="00073D8A">
            <w:r w:rsidRPr="00073D8A">
              <w:t> </w:t>
            </w:r>
          </w:p>
        </w:tc>
        <w:tc>
          <w:tcPr>
            <w:tcW w:w="900" w:type="dxa"/>
            <w:noWrap/>
            <w:hideMark/>
          </w:tcPr>
          <w:p w:rsidR="00073D8A" w:rsidRPr="00073D8A" w:rsidRDefault="00073D8A" w:rsidP="00073D8A">
            <w:r w:rsidRPr="00073D8A">
              <w:t> </w:t>
            </w:r>
          </w:p>
        </w:tc>
        <w:tc>
          <w:tcPr>
            <w:tcW w:w="980" w:type="dxa"/>
            <w:noWrap/>
            <w:hideMark/>
          </w:tcPr>
          <w:p w:rsidR="00073D8A" w:rsidRPr="00073D8A" w:rsidRDefault="00073D8A" w:rsidP="00073D8A">
            <w:r w:rsidRPr="00073D8A">
              <w:t>AVofCH.2</w:t>
            </w:r>
          </w:p>
        </w:tc>
        <w:tc>
          <w:tcPr>
            <w:tcW w:w="1300" w:type="dxa"/>
            <w:noWrap/>
            <w:hideMark/>
          </w:tcPr>
          <w:p w:rsidR="00073D8A" w:rsidRPr="00073D8A" w:rsidRDefault="00073D8A" w:rsidP="00073D8A">
            <w:r w:rsidRPr="00073D8A">
              <w:t>3.977272727</w:t>
            </w:r>
          </w:p>
        </w:tc>
      </w:tr>
    </w:tbl>
    <w:p w:rsidR="003D1FF7" w:rsidRDefault="003D1FF7" w:rsidP="00073D8A">
      <w:pPr>
        <w:rPr>
          <w:rFonts w:ascii="Times New Roman" w:hAnsi="Times New Roman" w:cs="Times New Roman"/>
          <w:sz w:val="28"/>
          <w:szCs w:val="24"/>
          <w:lang w:val="en-US"/>
        </w:rPr>
      </w:pPr>
    </w:p>
    <w:p w:rsidR="00073D8A" w:rsidRPr="00073D8A" w:rsidRDefault="00073D8A" w:rsidP="00073D8A">
      <w:pPr>
        <w:rPr>
          <w:rFonts w:ascii="Times New Roman" w:hAnsi="Times New Roman" w:cs="Times New Roman"/>
          <w:sz w:val="28"/>
          <w:szCs w:val="24"/>
          <w:lang w:val="en-US"/>
        </w:rPr>
      </w:pPr>
    </w:p>
    <w:tbl>
      <w:tblPr>
        <w:tblStyle w:val="TableGrid"/>
        <w:tblW w:w="0" w:type="auto"/>
        <w:tblLook w:val="04A0" w:firstRow="1" w:lastRow="0" w:firstColumn="1" w:lastColumn="0" w:noHBand="0" w:noVBand="1"/>
      </w:tblPr>
      <w:tblGrid>
        <w:gridCol w:w="305"/>
        <w:gridCol w:w="439"/>
        <w:gridCol w:w="740"/>
        <w:gridCol w:w="1028"/>
        <w:gridCol w:w="475"/>
        <w:gridCol w:w="475"/>
        <w:gridCol w:w="475"/>
        <w:gridCol w:w="551"/>
        <w:gridCol w:w="627"/>
        <w:gridCol w:w="475"/>
        <w:gridCol w:w="475"/>
        <w:gridCol w:w="498"/>
        <w:gridCol w:w="498"/>
        <w:gridCol w:w="475"/>
        <w:gridCol w:w="528"/>
        <w:gridCol w:w="551"/>
        <w:gridCol w:w="627"/>
      </w:tblGrid>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SL</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Gender</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Types of Workers</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Classifications of Workers</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Ch.4 Q12</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Ch.4 Q13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Ch.4 Q14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Ch.4 Q15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AVofCH.4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Ch.5 Q16</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Ch.5 Q17</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Ch.5 Q18</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Ch.5 Q19</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Ch.5 Q19</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xml:space="preserve">Ch.5 Q20   </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xml:space="preserve">Ch.5 Q21 </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AVofCH.5</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4.571428571</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3.25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4.428571429</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4.714285714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4.571428571</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4.428571429</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6</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4.857142857</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7</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w:t>
            </w:r>
            <w:r w:rsidRPr="00073D8A">
              <w:rPr>
                <w:rFonts w:ascii="Times New Roman" w:hAnsi="Times New Roman" w:cs="Times New Roman"/>
                <w:sz w:val="20"/>
                <w:szCs w:val="20"/>
                <w:lang w:val="en-SG"/>
              </w:rPr>
              <w:lastRenderedPageBreak/>
              <w:t>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lastRenderedPageBreak/>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4.57</w:t>
            </w:r>
            <w:r w:rsidRPr="00073D8A">
              <w:rPr>
                <w:rFonts w:ascii="Times New Roman" w:hAnsi="Times New Roman" w:cs="Times New Roman"/>
                <w:sz w:val="20"/>
                <w:szCs w:val="20"/>
                <w:lang w:val="en-SG"/>
              </w:rPr>
              <w:lastRenderedPageBreak/>
              <w:t>1428571</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lastRenderedPageBreak/>
              <w:t>8</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9</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10</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3.25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4.428571429</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11</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4.571428571</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12</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3.25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4.428571429</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13</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4.428571429</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14</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4.571428571</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15</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16</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17</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18</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19</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4.428571429</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20</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4.285714286</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21</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4.428571429</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22</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4.428571429</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23</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3.25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4.428571429</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24</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4.428571429</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25</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3.25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3.714285714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26</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3.714285714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27</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4.571428571</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28</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3.857142857</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lastRenderedPageBreak/>
              <w:t>29</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4.857142857</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30</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4.857142857</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31</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32</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3.857142857</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33</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4.857142857</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34</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3.714285714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36</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4.285714286</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4.714285714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38</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3.714285714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39</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4.142857143</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40</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4.857142857</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41</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42</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43</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4.857142857</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44</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45</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46</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4.285714286</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47</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48</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49</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4.571428571</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50</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51</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lastRenderedPageBreak/>
              <w:t>52</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53</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54</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55</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56</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57</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58</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M</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4.142857143</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59</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60</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F</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Adult</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Permanent</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2</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3.714285714</w:t>
            </w:r>
          </w:p>
        </w:tc>
      </w:tr>
      <w:tr w:rsidR="00073D8A" w:rsidRPr="00073D8A" w:rsidTr="00073D8A">
        <w:trPr>
          <w:trHeight w:val="288"/>
        </w:trPr>
        <w:tc>
          <w:tcPr>
            <w:tcW w:w="3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7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16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23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AVofCH.4</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3.566666667</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96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9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104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 </w:t>
            </w:r>
          </w:p>
        </w:tc>
        <w:tc>
          <w:tcPr>
            <w:tcW w:w="98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AVofCH.5</w:t>
            </w:r>
          </w:p>
        </w:tc>
        <w:tc>
          <w:tcPr>
            <w:tcW w:w="1300" w:type="dxa"/>
            <w:noWrap/>
            <w:hideMark/>
          </w:tcPr>
          <w:p w:rsidR="00073D8A" w:rsidRPr="00073D8A" w:rsidRDefault="00073D8A">
            <w:pPr>
              <w:rPr>
                <w:rFonts w:ascii="Times New Roman" w:hAnsi="Times New Roman" w:cs="Times New Roman"/>
                <w:sz w:val="20"/>
                <w:szCs w:val="20"/>
                <w:lang w:val="en-SG"/>
              </w:rPr>
            </w:pPr>
            <w:r w:rsidRPr="00073D8A">
              <w:rPr>
                <w:rFonts w:ascii="Times New Roman" w:hAnsi="Times New Roman" w:cs="Times New Roman"/>
                <w:sz w:val="20"/>
                <w:szCs w:val="20"/>
                <w:lang w:val="en-SG"/>
              </w:rPr>
              <w:t>4.321428571</w:t>
            </w:r>
          </w:p>
        </w:tc>
      </w:tr>
    </w:tbl>
    <w:p w:rsidR="00073D8A" w:rsidRDefault="00073D8A" w:rsidP="00073D8A">
      <w:pPr>
        <w:rPr>
          <w:rFonts w:ascii="Times New Roman" w:hAnsi="Times New Roman" w:cs="Times New Roman"/>
          <w:sz w:val="20"/>
          <w:szCs w:val="20"/>
          <w:lang w:val="en-US"/>
        </w:rPr>
      </w:pPr>
    </w:p>
    <w:p w:rsidR="00073D8A" w:rsidRDefault="00073D8A" w:rsidP="00073D8A">
      <w:pPr>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262"/>
        <w:gridCol w:w="334"/>
        <w:gridCol w:w="495"/>
        <w:gridCol w:w="628"/>
        <w:gridCol w:w="354"/>
        <w:gridCol w:w="354"/>
        <w:gridCol w:w="354"/>
        <w:gridCol w:w="354"/>
        <w:gridCol w:w="354"/>
        <w:gridCol w:w="394"/>
        <w:gridCol w:w="435"/>
        <w:gridCol w:w="354"/>
        <w:gridCol w:w="354"/>
        <w:gridCol w:w="354"/>
        <w:gridCol w:w="354"/>
        <w:gridCol w:w="354"/>
        <w:gridCol w:w="354"/>
        <w:gridCol w:w="394"/>
        <w:gridCol w:w="435"/>
        <w:gridCol w:w="374"/>
        <w:gridCol w:w="374"/>
        <w:gridCol w:w="374"/>
        <w:gridCol w:w="414"/>
        <w:gridCol w:w="435"/>
      </w:tblGrid>
      <w:tr w:rsidR="003230B5" w:rsidRPr="003230B5" w:rsidTr="003230B5">
        <w:trPr>
          <w:trHeight w:val="288"/>
        </w:trPr>
        <w:tc>
          <w:tcPr>
            <w:tcW w:w="34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SL</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Gender</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Types of Workers</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Classification of Workers</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Ch.6 Q22</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Ch.6 Q23</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Ch.6 Q24</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Ch.6 Q25</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Ch.6 Q26</w:t>
            </w:r>
          </w:p>
        </w:tc>
        <w:tc>
          <w:tcPr>
            <w:tcW w:w="940" w:type="dxa"/>
            <w:noWrap/>
            <w:hideMark/>
          </w:tcPr>
          <w:p w:rsidR="00A7500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w:t>
            </w:r>
          </w:p>
          <w:p w:rsidR="00A75005" w:rsidRDefault="00A75005">
            <w:pPr>
              <w:rPr>
                <w:rFonts w:ascii="Times New Roman" w:hAnsi="Times New Roman" w:cs="Times New Roman"/>
                <w:sz w:val="20"/>
                <w:szCs w:val="20"/>
                <w:lang w:val="en-SG"/>
              </w:rPr>
            </w:pPr>
          </w:p>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6 Q27</w:t>
            </w:r>
          </w:p>
        </w:tc>
        <w:tc>
          <w:tcPr>
            <w:tcW w:w="13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AVofCH.6</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Ch.9 Q28</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Ch.9 Q29</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Ch.9 Q30</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Ch.9 Q31</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Ch.9 Q32</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Ch.9 Q33</w:t>
            </w:r>
          </w:p>
        </w:tc>
        <w:tc>
          <w:tcPr>
            <w:tcW w:w="94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Ch.9 Q34</w:t>
            </w:r>
          </w:p>
        </w:tc>
        <w:tc>
          <w:tcPr>
            <w:tcW w:w="13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AVofCH.9</w:t>
            </w:r>
          </w:p>
        </w:tc>
        <w:tc>
          <w:tcPr>
            <w:tcW w:w="10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Ch.10 Q35</w:t>
            </w:r>
          </w:p>
        </w:tc>
        <w:tc>
          <w:tcPr>
            <w:tcW w:w="10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Ch.10 Q36</w:t>
            </w:r>
          </w:p>
        </w:tc>
        <w:tc>
          <w:tcPr>
            <w:tcW w:w="10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Ch.10 Q37</w:t>
            </w:r>
          </w:p>
        </w:tc>
        <w:tc>
          <w:tcPr>
            <w:tcW w:w="104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Ch.10 Q38</w:t>
            </w:r>
          </w:p>
        </w:tc>
        <w:tc>
          <w:tcPr>
            <w:tcW w:w="13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AVofCH.10</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3.857142857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3.857142857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3.333333333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4.285714286</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w:t>
            </w:r>
            <w:r w:rsidRPr="003230B5">
              <w:rPr>
                <w:rFonts w:ascii="Times New Roman" w:hAnsi="Times New Roman" w:cs="Times New Roman"/>
                <w:sz w:val="20"/>
                <w:szCs w:val="20"/>
                <w:lang w:val="en-SG"/>
              </w:rPr>
              <w:lastRenderedPageBreak/>
              <w:t>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lastRenderedPageBreak/>
              <w:t>Per</w:t>
            </w:r>
            <w:r w:rsidRPr="003230B5">
              <w:rPr>
                <w:rFonts w:ascii="Times New Roman" w:hAnsi="Times New Roman" w:cs="Times New Roman"/>
                <w:sz w:val="20"/>
                <w:szCs w:val="20"/>
                <w:lang w:val="en-SG"/>
              </w:rPr>
              <w:lastRenderedPageBreak/>
              <w:t>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lastRenderedPageBreak/>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r w:rsidRPr="003230B5">
              <w:rPr>
                <w:rFonts w:ascii="Times New Roman" w:hAnsi="Times New Roman" w:cs="Times New Roman"/>
                <w:sz w:val="20"/>
                <w:szCs w:val="20"/>
                <w:lang w:val="en-SG"/>
              </w:rPr>
              <w:lastRenderedPageBreak/>
              <w:t>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lastRenderedPageBreak/>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lastRenderedPageBreak/>
              <w:t>6</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7</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3.857142857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4.25</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8</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4.142857143</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4.25</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9</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3.857142857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10</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3.333333333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4.25</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11</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12</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3.833333333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3.857142857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13</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14</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4.25</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lastRenderedPageBreak/>
              <w:t>15</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16</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17</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18</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19</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20</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4.285714286</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21</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4.142857143</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22</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3.833333333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23</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3.857142857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24</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3.857142857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25</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26</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lastRenderedPageBreak/>
              <w:t>27</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28</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4.142857143</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4.25</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29</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3.5</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30</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3.857142857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31</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32</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4.142857143</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33</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34</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35</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4.142857143</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3.8333</w:t>
            </w:r>
            <w:r w:rsidRPr="003230B5">
              <w:rPr>
                <w:rFonts w:ascii="Times New Roman" w:hAnsi="Times New Roman" w:cs="Times New Roman"/>
                <w:sz w:val="20"/>
                <w:szCs w:val="20"/>
                <w:lang w:val="en-SG"/>
              </w:rPr>
              <w:lastRenderedPageBreak/>
              <w:t>33333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lastRenderedPageBreak/>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lastRenderedPageBreak/>
              <w:t>38</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4.428571429</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39</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4.333333333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40</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4.285714286</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3.833333333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42</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3.857142857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43</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44</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3.833333333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45</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3.833333333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46</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47</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4.142857143</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lastRenderedPageBreak/>
              <w:t>48</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3.5</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49</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50</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3.857142857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51</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4.142857143</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52</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53</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54</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55</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56</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4.166666667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3.857142857</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57</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3.833333333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lastRenderedPageBreak/>
              <w:t>58</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M</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59</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3.833333333</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60</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F</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Adult</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Permanent</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5</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1</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3.666666667</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9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9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3.714285714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c>
          <w:tcPr>
            <w:tcW w:w="104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2</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4</w:t>
            </w:r>
          </w:p>
        </w:tc>
      </w:tr>
      <w:tr w:rsidR="003230B5" w:rsidRPr="003230B5" w:rsidTr="003230B5">
        <w:trPr>
          <w:trHeight w:val="288"/>
        </w:trPr>
        <w:tc>
          <w:tcPr>
            <w:tcW w:w="34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7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16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226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4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AVofCH.6</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3.866666667</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94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AVofCH.9</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3.916269841</w:t>
            </w:r>
          </w:p>
        </w:tc>
        <w:tc>
          <w:tcPr>
            <w:tcW w:w="10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10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100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 </w:t>
            </w:r>
          </w:p>
        </w:tc>
        <w:tc>
          <w:tcPr>
            <w:tcW w:w="1040" w:type="dxa"/>
            <w:noWrap/>
            <w:hideMark/>
          </w:tcPr>
          <w:p w:rsidR="003230B5" w:rsidRPr="003230B5" w:rsidRDefault="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AVofCH.10</w:t>
            </w:r>
          </w:p>
        </w:tc>
        <w:tc>
          <w:tcPr>
            <w:tcW w:w="1300" w:type="dxa"/>
            <w:noWrap/>
            <w:hideMark/>
          </w:tcPr>
          <w:p w:rsidR="003230B5" w:rsidRPr="003230B5" w:rsidRDefault="003230B5" w:rsidP="003230B5">
            <w:pPr>
              <w:rPr>
                <w:rFonts w:ascii="Times New Roman" w:hAnsi="Times New Roman" w:cs="Times New Roman"/>
                <w:sz w:val="20"/>
                <w:szCs w:val="20"/>
                <w:lang w:val="en-SG"/>
              </w:rPr>
            </w:pPr>
            <w:r w:rsidRPr="003230B5">
              <w:rPr>
                <w:rFonts w:ascii="Times New Roman" w:hAnsi="Times New Roman" w:cs="Times New Roman"/>
                <w:sz w:val="20"/>
                <w:szCs w:val="20"/>
                <w:lang w:val="en-SG"/>
              </w:rPr>
              <w:t>3.927966102</w:t>
            </w:r>
          </w:p>
        </w:tc>
      </w:tr>
    </w:tbl>
    <w:p w:rsidR="00890708" w:rsidRDefault="00890708" w:rsidP="00AD221D">
      <w:pPr>
        <w:spacing w:line="360" w:lineRule="auto"/>
        <w:rPr>
          <w:rFonts w:ascii="Times New Roman" w:hAnsi="Times New Roman" w:cs="Times New Roman"/>
          <w:b/>
          <w:sz w:val="24"/>
          <w:szCs w:val="24"/>
          <w:u w:val="single"/>
          <w:lang w:val="en-US"/>
        </w:rPr>
      </w:pPr>
    </w:p>
    <w:p w:rsidR="00890708" w:rsidRPr="00AD221D" w:rsidRDefault="00890708" w:rsidP="00AD221D">
      <w:pPr>
        <w:spacing w:line="360" w:lineRule="auto"/>
        <w:rPr>
          <w:rFonts w:ascii="Times New Roman" w:hAnsi="Times New Roman" w:cs="Times New Roman"/>
          <w:b/>
          <w:sz w:val="24"/>
          <w:szCs w:val="24"/>
          <w:u w:val="single"/>
          <w:lang w:val="en-US"/>
        </w:rPr>
      </w:pPr>
    </w:p>
    <w:p w:rsidR="00BF0021" w:rsidRDefault="00890708" w:rsidP="00A766BB">
      <w:pPr>
        <w:spacing w:line="360" w:lineRule="auto"/>
        <w:jc w:val="center"/>
        <w:rPr>
          <w:rFonts w:ascii="Times New Roman" w:hAnsi="Times New Roman" w:cs="Times New Roman"/>
          <w:b/>
          <w:sz w:val="28"/>
          <w:szCs w:val="24"/>
          <w:u w:val="single"/>
          <w:lang w:val="en-US"/>
        </w:rPr>
      </w:pPr>
      <w:r>
        <w:rPr>
          <w:rFonts w:ascii="Times New Roman" w:hAnsi="Times New Roman" w:cs="Times New Roman"/>
          <w:b/>
          <w:sz w:val="28"/>
          <w:szCs w:val="24"/>
          <w:u w:val="single"/>
          <w:lang w:val="en-US"/>
        </w:rPr>
        <w:t>5.3</w:t>
      </w:r>
      <w:r w:rsidR="00AD221D" w:rsidRPr="00AD221D">
        <w:rPr>
          <w:rFonts w:ascii="Times New Roman" w:hAnsi="Times New Roman" w:cs="Times New Roman"/>
          <w:b/>
          <w:sz w:val="28"/>
          <w:szCs w:val="24"/>
          <w:u w:val="single"/>
          <w:lang w:val="en-US"/>
        </w:rPr>
        <w:t xml:space="preserve"> R</w:t>
      </w:r>
      <w:r w:rsidR="00BF0021">
        <w:rPr>
          <w:rFonts w:ascii="Times New Roman" w:hAnsi="Times New Roman" w:cs="Times New Roman"/>
          <w:b/>
          <w:sz w:val="28"/>
          <w:szCs w:val="24"/>
          <w:u w:val="single"/>
          <w:lang w:val="en-US"/>
        </w:rPr>
        <w:t>ecommendations</w:t>
      </w:r>
    </w:p>
    <w:p w:rsidR="00AD221D" w:rsidRPr="00BF0021" w:rsidRDefault="00AD221D" w:rsidP="00AD221D">
      <w:pPr>
        <w:spacing w:line="360" w:lineRule="auto"/>
        <w:rPr>
          <w:rFonts w:ascii="Times New Roman" w:hAnsi="Times New Roman" w:cs="Times New Roman"/>
          <w:b/>
          <w:sz w:val="28"/>
          <w:szCs w:val="24"/>
          <w:u w:val="single"/>
          <w:lang w:val="en-US"/>
        </w:rPr>
      </w:pPr>
      <w:r w:rsidRPr="00AD221D">
        <w:rPr>
          <w:rFonts w:ascii="Times New Roman" w:hAnsi="Times New Roman" w:cs="Times New Roman"/>
          <w:sz w:val="24"/>
          <w:szCs w:val="24"/>
          <w:lang w:val="en-US"/>
        </w:rPr>
        <w:t>Based on the findings, I have some recommendations for this garments sector that can help them fulfill most of the requirements of the Bangladesh Labor Act 2006, and help to maintain a better industrial relationship.</w:t>
      </w:r>
    </w:p>
    <w:p w:rsidR="00AD221D" w:rsidRPr="00AD221D" w:rsidRDefault="00AD221D" w:rsidP="00AD221D">
      <w:pPr>
        <w:pStyle w:val="ListParagraph"/>
        <w:numPr>
          <w:ilvl w:val="0"/>
          <w:numId w:val="6"/>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Workers must get the payment of stoppage of work and factories should provide notice to the all workers willingly. (Chapter 2, Section 12; Bangladesh Labor Act 2006)</w:t>
      </w:r>
    </w:p>
    <w:p w:rsidR="00AD221D" w:rsidRPr="00AD221D" w:rsidRDefault="00AD221D" w:rsidP="00AD221D">
      <w:pPr>
        <w:pStyle w:val="ListParagraph"/>
        <w:numPr>
          <w:ilvl w:val="0"/>
          <w:numId w:val="6"/>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Workers must get the half payment in the time of layoff period and factories can’t terminate senior workers in time of termination. (Chapter 2, Section 12(9); Bangladesh Labor Act 2006)</w:t>
      </w:r>
    </w:p>
    <w:p w:rsidR="00AD221D" w:rsidRPr="00AD221D" w:rsidRDefault="00AD221D" w:rsidP="00AD221D">
      <w:pPr>
        <w:pStyle w:val="ListParagraph"/>
        <w:numPr>
          <w:ilvl w:val="0"/>
          <w:numId w:val="6"/>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Female workers must get 16 weeks maternity leave with benefits. This leave will divide by two parts, before birth 8 weeks and after birth 8 weeks. (Chapter 4, Section 46; Bangladesh Labor Act 2006)</w:t>
      </w:r>
    </w:p>
    <w:p w:rsidR="00AD221D" w:rsidRPr="00AD221D" w:rsidRDefault="00AD221D" w:rsidP="00AD221D">
      <w:pPr>
        <w:pStyle w:val="ListParagraph"/>
        <w:numPr>
          <w:ilvl w:val="0"/>
          <w:numId w:val="6"/>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Employers should have introduced 3 methods of payment in time of giving maternity benefits. (Chapter 4, Section 47(4); Bangladesh Labor Act 2006)</w:t>
      </w:r>
    </w:p>
    <w:p w:rsidR="00AD221D" w:rsidRPr="00AD221D" w:rsidRDefault="00AD221D" w:rsidP="00AD221D">
      <w:pPr>
        <w:pStyle w:val="ListParagraph"/>
        <w:numPr>
          <w:ilvl w:val="0"/>
          <w:numId w:val="6"/>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lastRenderedPageBreak/>
        <w:t>Employers have to be more aware about the factor of work place cleanliness. (Chapter 5, Section 51; Bangladesh Labor Act 2006)</w:t>
      </w:r>
    </w:p>
    <w:p w:rsidR="00AD221D" w:rsidRPr="00AD221D" w:rsidRDefault="00AD221D" w:rsidP="00AD221D">
      <w:pPr>
        <w:pStyle w:val="ListParagraph"/>
        <w:numPr>
          <w:ilvl w:val="0"/>
          <w:numId w:val="6"/>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Factories must have the good numbers of firefighting equipment’s inside their factories by chief inspector’s requirements. (Chapter 6, Section 62(2); Bangladesh Labor Act 2006)</w:t>
      </w:r>
    </w:p>
    <w:p w:rsidR="00AD221D" w:rsidRPr="00AD221D" w:rsidRDefault="00AD221D" w:rsidP="00AD221D">
      <w:pPr>
        <w:pStyle w:val="ListParagraph"/>
        <w:numPr>
          <w:ilvl w:val="0"/>
          <w:numId w:val="6"/>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In factories wherein 50 or more workers are employed, at least once in every 6 months a mock firefighting shall be arranged. (Chapter 6, Section 62(8); Bangladesh Labor Act 2006)</w:t>
      </w:r>
    </w:p>
    <w:p w:rsidR="00AD221D" w:rsidRPr="00AD221D" w:rsidRDefault="00AD221D" w:rsidP="00AD221D">
      <w:pPr>
        <w:pStyle w:val="ListParagraph"/>
        <w:numPr>
          <w:ilvl w:val="0"/>
          <w:numId w:val="6"/>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Every worker shall be entitled to casual leave for 10 days with full wages. (Chapter 9, Section 115; Bangladesh Labor Act 2006)</w:t>
      </w:r>
    </w:p>
    <w:p w:rsidR="00AD221D" w:rsidRPr="00AD221D" w:rsidRDefault="00AD221D" w:rsidP="00AD221D">
      <w:pPr>
        <w:pStyle w:val="ListParagraph"/>
        <w:numPr>
          <w:ilvl w:val="0"/>
          <w:numId w:val="6"/>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Factories must give annual leave. The leave may be one day for every 18 days of work. (Chapter 9, Section 117(1 a); Bangladesh Labor Act 2006)</w:t>
      </w:r>
    </w:p>
    <w:p w:rsidR="00AD221D" w:rsidRPr="00AD221D" w:rsidRDefault="00AD221D" w:rsidP="00AD221D">
      <w:pPr>
        <w:pStyle w:val="ListParagraph"/>
        <w:numPr>
          <w:ilvl w:val="0"/>
          <w:numId w:val="6"/>
        </w:num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The wages of a worker shall be paid before the expiry of the 7</w:t>
      </w:r>
      <w:r w:rsidRPr="00AD221D">
        <w:rPr>
          <w:rFonts w:ascii="Times New Roman" w:hAnsi="Times New Roman" w:cs="Times New Roman"/>
          <w:sz w:val="24"/>
          <w:szCs w:val="24"/>
          <w:vertAlign w:val="superscript"/>
          <w:lang w:val="en-US"/>
        </w:rPr>
        <w:t>th</w:t>
      </w:r>
      <w:r w:rsidRPr="00AD221D">
        <w:rPr>
          <w:rFonts w:ascii="Times New Roman" w:hAnsi="Times New Roman" w:cs="Times New Roman"/>
          <w:sz w:val="24"/>
          <w:szCs w:val="24"/>
          <w:lang w:val="en-US"/>
        </w:rPr>
        <w:t xml:space="preserve"> working day following the last day of the wage period. (Chapter 10, Section 123(1); Bangladesh Labor Act 2006)</w:t>
      </w:r>
    </w:p>
    <w:p w:rsidR="00FB23E2" w:rsidRDefault="00FB23E2" w:rsidP="00AD221D">
      <w:pPr>
        <w:spacing w:line="360" w:lineRule="auto"/>
        <w:rPr>
          <w:rFonts w:ascii="Times New Roman" w:hAnsi="Times New Roman" w:cs="Times New Roman"/>
          <w:sz w:val="24"/>
          <w:szCs w:val="24"/>
          <w:lang w:val="en-US"/>
        </w:rPr>
      </w:pPr>
    </w:p>
    <w:p w:rsidR="00D02BE5" w:rsidRDefault="00D02BE5" w:rsidP="00AD221D">
      <w:pPr>
        <w:spacing w:line="360" w:lineRule="auto"/>
        <w:rPr>
          <w:rFonts w:ascii="Times New Roman" w:hAnsi="Times New Roman" w:cs="Times New Roman"/>
          <w:sz w:val="24"/>
          <w:szCs w:val="24"/>
          <w:lang w:val="en-US"/>
        </w:rPr>
      </w:pPr>
    </w:p>
    <w:p w:rsidR="00D02BE5" w:rsidRDefault="00D02BE5" w:rsidP="00AD221D">
      <w:pPr>
        <w:spacing w:line="360" w:lineRule="auto"/>
        <w:rPr>
          <w:rFonts w:ascii="Times New Roman" w:hAnsi="Times New Roman" w:cs="Times New Roman"/>
          <w:sz w:val="24"/>
          <w:szCs w:val="24"/>
          <w:lang w:val="en-US"/>
        </w:rPr>
      </w:pPr>
    </w:p>
    <w:p w:rsidR="00D02BE5" w:rsidRDefault="00D02BE5" w:rsidP="00AD221D">
      <w:pPr>
        <w:spacing w:line="360" w:lineRule="auto"/>
        <w:rPr>
          <w:rFonts w:ascii="Times New Roman" w:hAnsi="Times New Roman" w:cs="Times New Roman"/>
          <w:sz w:val="24"/>
          <w:szCs w:val="24"/>
          <w:lang w:val="en-US"/>
        </w:rPr>
      </w:pPr>
    </w:p>
    <w:p w:rsidR="00D02BE5" w:rsidRDefault="00D02BE5" w:rsidP="00AD221D">
      <w:pPr>
        <w:spacing w:line="360" w:lineRule="auto"/>
        <w:rPr>
          <w:rFonts w:ascii="Times New Roman" w:hAnsi="Times New Roman" w:cs="Times New Roman"/>
          <w:sz w:val="24"/>
          <w:szCs w:val="24"/>
          <w:lang w:val="en-US"/>
        </w:rPr>
      </w:pPr>
    </w:p>
    <w:p w:rsidR="00D02BE5" w:rsidRDefault="00D02BE5" w:rsidP="00AD221D">
      <w:pPr>
        <w:spacing w:line="360" w:lineRule="auto"/>
        <w:rPr>
          <w:rFonts w:ascii="Times New Roman" w:hAnsi="Times New Roman" w:cs="Times New Roman"/>
          <w:sz w:val="24"/>
          <w:szCs w:val="24"/>
          <w:lang w:val="en-US"/>
        </w:rPr>
      </w:pPr>
    </w:p>
    <w:p w:rsidR="00D02BE5" w:rsidRDefault="00D02BE5" w:rsidP="00AD221D">
      <w:pPr>
        <w:spacing w:line="360" w:lineRule="auto"/>
        <w:rPr>
          <w:rFonts w:ascii="Times New Roman" w:hAnsi="Times New Roman" w:cs="Times New Roman"/>
          <w:sz w:val="24"/>
          <w:szCs w:val="24"/>
          <w:lang w:val="en-US"/>
        </w:rPr>
      </w:pPr>
    </w:p>
    <w:p w:rsidR="00D02BE5" w:rsidRDefault="00D02BE5" w:rsidP="00AD221D">
      <w:pPr>
        <w:spacing w:line="360" w:lineRule="auto"/>
        <w:rPr>
          <w:rFonts w:ascii="Times New Roman" w:hAnsi="Times New Roman" w:cs="Times New Roman"/>
          <w:sz w:val="24"/>
          <w:szCs w:val="24"/>
          <w:lang w:val="en-US"/>
        </w:rPr>
      </w:pPr>
    </w:p>
    <w:p w:rsidR="00D02BE5" w:rsidRDefault="00D02BE5" w:rsidP="00AD221D">
      <w:pPr>
        <w:spacing w:line="360" w:lineRule="auto"/>
        <w:rPr>
          <w:rFonts w:ascii="Times New Roman" w:hAnsi="Times New Roman" w:cs="Times New Roman"/>
          <w:sz w:val="24"/>
          <w:szCs w:val="24"/>
          <w:lang w:val="en-US"/>
        </w:rPr>
      </w:pPr>
    </w:p>
    <w:p w:rsidR="00386575" w:rsidRDefault="00386575" w:rsidP="00AD221D">
      <w:pPr>
        <w:spacing w:line="360" w:lineRule="auto"/>
        <w:rPr>
          <w:rFonts w:ascii="Times New Roman" w:hAnsi="Times New Roman" w:cs="Times New Roman"/>
          <w:sz w:val="24"/>
          <w:szCs w:val="24"/>
          <w:lang w:val="en-US"/>
        </w:rPr>
      </w:pPr>
    </w:p>
    <w:p w:rsidR="00386575" w:rsidRDefault="00386575" w:rsidP="00AD221D">
      <w:pPr>
        <w:spacing w:line="360" w:lineRule="auto"/>
        <w:rPr>
          <w:rFonts w:ascii="Times New Roman" w:hAnsi="Times New Roman" w:cs="Times New Roman"/>
          <w:sz w:val="24"/>
          <w:szCs w:val="24"/>
          <w:lang w:val="en-US"/>
        </w:rPr>
      </w:pPr>
    </w:p>
    <w:p w:rsidR="00386575" w:rsidRDefault="00386575" w:rsidP="00AD221D">
      <w:pPr>
        <w:spacing w:line="360" w:lineRule="auto"/>
        <w:rPr>
          <w:rFonts w:ascii="Times New Roman" w:hAnsi="Times New Roman" w:cs="Times New Roman"/>
          <w:sz w:val="24"/>
          <w:szCs w:val="24"/>
          <w:lang w:val="en-US"/>
        </w:rPr>
      </w:pPr>
    </w:p>
    <w:p w:rsidR="00AD221D" w:rsidRPr="00AD221D" w:rsidRDefault="00FB23E2" w:rsidP="00A766BB">
      <w:pPr>
        <w:spacing w:line="360" w:lineRule="auto"/>
        <w:jc w:val="center"/>
        <w:rPr>
          <w:rFonts w:ascii="Times New Roman" w:hAnsi="Times New Roman" w:cs="Times New Roman"/>
          <w:b/>
          <w:sz w:val="28"/>
          <w:szCs w:val="24"/>
          <w:u w:val="single"/>
          <w:lang w:val="en-US"/>
        </w:rPr>
      </w:pPr>
      <w:r>
        <w:rPr>
          <w:rFonts w:ascii="Times New Roman" w:hAnsi="Times New Roman" w:cs="Times New Roman"/>
          <w:b/>
          <w:sz w:val="28"/>
          <w:szCs w:val="24"/>
          <w:u w:val="single"/>
          <w:lang w:val="en-US"/>
        </w:rPr>
        <w:lastRenderedPageBreak/>
        <w:t>5.</w:t>
      </w:r>
      <w:r w:rsidR="00890708">
        <w:rPr>
          <w:rFonts w:ascii="Times New Roman" w:hAnsi="Times New Roman" w:cs="Times New Roman"/>
          <w:b/>
          <w:sz w:val="28"/>
          <w:szCs w:val="24"/>
          <w:u w:val="single"/>
          <w:lang w:val="en-US"/>
        </w:rPr>
        <w:t>4</w:t>
      </w:r>
      <w:r w:rsidR="00AD221D" w:rsidRPr="00AD221D">
        <w:rPr>
          <w:rFonts w:ascii="Times New Roman" w:hAnsi="Times New Roman" w:cs="Times New Roman"/>
          <w:b/>
          <w:sz w:val="28"/>
          <w:szCs w:val="24"/>
          <w:u w:val="single"/>
          <w:lang w:val="en-US"/>
        </w:rPr>
        <w:t xml:space="preserve"> Conclusion</w:t>
      </w:r>
    </w:p>
    <w:p w:rsidR="00FB23E2" w:rsidRDefault="00AD221D" w:rsidP="00AD221D">
      <w:pPr>
        <w:spacing w:line="360" w:lineRule="auto"/>
        <w:rPr>
          <w:rFonts w:ascii="Times New Roman" w:hAnsi="Times New Roman" w:cs="Times New Roman"/>
          <w:sz w:val="24"/>
          <w:szCs w:val="24"/>
          <w:lang w:val="en-US"/>
        </w:rPr>
      </w:pPr>
      <w:r w:rsidRPr="00AD221D">
        <w:rPr>
          <w:rFonts w:ascii="Times New Roman" w:hAnsi="Times New Roman" w:cs="Times New Roman"/>
          <w:sz w:val="24"/>
          <w:szCs w:val="24"/>
          <w:lang w:val="en-US"/>
        </w:rPr>
        <w:t>Throughout the whole project, I have discussed about the labor law practices based on my survey of 60 workers of different places. It can say that based on workers answer, most of the factories try to follow the government rules and regulations and also followed the provisions of Bangladesh Labor Act 2006. Labor laws of a country are of great importance because they offer protections to both the workers and the employers. The laws spell out the requirements and compliance of those ensures legal protection for those who abide by the law. For those who do not abide by the requirements of the law, legal provision may not be available in the case of lawsuits. Also, compliance with these laws offers benefits to society, both on the interpersonal and financial levels. It is important to remember that these laws help keep the workers safe, healthy and happy, and satisfied workers tend to be more productive.  I found some issues according to my survey in which there’s some dissimilarity between the real applications and law but they have to resolve the lacking’s if they wants Bangladesh wi</w:t>
      </w:r>
      <w:r w:rsidR="007F7826">
        <w:rPr>
          <w:rFonts w:ascii="Times New Roman" w:hAnsi="Times New Roman" w:cs="Times New Roman"/>
          <w:sz w:val="24"/>
          <w:szCs w:val="24"/>
          <w:lang w:val="en-US"/>
        </w:rPr>
        <w:t>ll dominate the garments world</w:t>
      </w:r>
    </w:p>
    <w:p w:rsidR="007F7826" w:rsidRDefault="007F7826" w:rsidP="00AD221D">
      <w:pPr>
        <w:spacing w:line="360" w:lineRule="auto"/>
        <w:rPr>
          <w:rFonts w:ascii="Times New Roman" w:hAnsi="Times New Roman" w:cs="Times New Roman"/>
          <w:sz w:val="24"/>
          <w:szCs w:val="24"/>
          <w:lang w:val="en-US"/>
        </w:rPr>
      </w:pPr>
    </w:p>
    <w:p w:rsidR="003D20E2" w:rsidRDefault="003D20E2" w:rsidP="00FB23E2">
      <w:pPr>
        <w:spacing w:line="360" w:lineRule="auto"/>
        <w:jc w:val="center"/>
        <w:rPr>
          <w:rFonts w:ascii="Times New Roman" w:hAnsi="Times New Roman" w:cs="Times New Roman"/>
          <w:b/>
          <w:sz w:val="28"/>
          <w:szCs w:val="24"/>
          <w:u w:val="single"/>
          <w:lang w:val="en-US"/>
        </w:rPr>
      </w:pPr>
    </w:p>
    <w:p w:rsidR="003D20E2" w:rsidRDefault="003D20E2" w:rsidP="00FB23E2">
      <w:pPr>
        <w:spacing w:line="360" w:lineRule="auto"/>
        <w:jc w:val="center"/>
        <w:rPr>
          <w:rFonts w:ascii="Times New Roman" w:hAnsi="Times New Roman" w:cs="Times New Roman"/>
          <w:b/>
          <w:sz w:val="28"/>
          <w:szCs w:val="24"/>
          <w:u w:val="single"/>
          <w:lang w:val="en-US"/>
        </w:rPr>
      </w:pPr>
    </w:p>
    <w:p w:rsidR="003D20E2" w:rsidRDefault="003D20E2" w:rsidP="00FB23E2">
      <w:pPr>
        <w:spacing w:line="360" w:lineRule="auto"/>
        <w:jc w:val="center"/>
        <w:rPr>
          <w:rFonts w:ascii="Times New Roman" w:hAnsi="Times New Roman" w:cs="Times New Roman"/>
          <w:b/>
          <w:sz w:val="28"/>
          <w:szCs w:val="24"/>
          <w:u w:val="single"/>
          <w:lang w:val="en-US"/>
        </w:rPr>
      </w:pPr>
    </w:p>
    <w:p w:rsidR="003D20E2" w:rsidRDefault="003D20E2" w:rsidP="00FB23E2">
      <w:pPr>
        <w:spacing w:line="360" w:lineRule="auto"/>
        <w:jc w:val="center"/>
        <w:rPr>
          <w:rFonts w:ascii="Times New Roman" w:hAnsi="Times New Roman" w:cs="Times New Roman"/>
          <w:b/>
          <w:sz w:val="28"/>
          <w:szCs w:val="24"/>
          <w:u w:val="single"/>
          <w:lang w:val="en-US"/>
        </w:rPr>
      </w:pPr>
    </w:p>
    <w:p w:rsidR="003D20E2" w:rsidRDefault="003D20E2" w:rsidP="00FB23E2">
      <w:pPr>
        <w:spacing w:line="360" w:lineRule="auto"/>
        <w:jc w:val="center"/>
        <w:rPr>
          <w:rFonts w:ascii="Times New Roman" w:hAnsi="Times New Roman" w:cs="Times New Roman"/>
          <w:b/>
          <w:sz w:val="28"/>
          <w:szCs w:val="24"/>
          <w:u w:val="single"/>
          <w:lang w:val="en-US"/>
        </w:rPr>
      </w:pPr>
    </w:p>
    <w:p w:rsidR="003D20E2" w:rsidRDefault="003D20E2" w:rsidP="00FB23E2">
      <w:pPr>
        <w:spacing w:line="360" w:lineRule="auto"/>
        <w:jc w:val="center"/>
        <w:rPr>
          <w:rFonts w:ascii="Times New Roman" w:hAnsi="Times New Roman" w:cs="Times New Roman"/>
          <w:b/>
          <w:sz w:val="28"/>
          <w:szCs w:val="24"/>
          <w:u w:val="single"/>
          <w:lang w:val="en-US"/>
        </w:rPr>
      </w:pPr>
    </w:p>
    <w:p w:rsidR="003D20E2" w:rsidRDefault="003D20E2" w:rsidP="00FB23E2">
      <w:pPr>
        <w:spacing w:line="360" w:lineRule="auto"/>
        <w:jc w:val="center"/>
        <w:rPr>
          <w:rFonts w:ascii="Times New Roman" w:hAnsi="Times New Roman" w:cs="Times New Roman"/>
          <w:b/>
          <w:sz w:val="28"/>
          <w:szCs w:val="24"/>
          <w:u w:val="single"/>
          <w:lang w:val="en-US"/>
        </w:rPr>
      </w:pPr>
    </w:p>
    <w:p w:rsidR="003D20E2" w:rsidRDefault="003D20E2" w:rsidP="00FB23E2">
      <w:pPr>
        <w:spacing w:line="360" w:lineRule="auto"/>
        <w:jc w:val="center"/>
        <w:rPr>
          <w:rFonts w:ascii="Times New Roman" w:hAnsi="Times New Roman" w:cs="Times New Roman"/>
          <w:b/>
          <w:sz w:val="28"/>
          <w:szCs w:val="24"/>
          <w:u w:val="single"/>
          <w:lang w:val="en-US"/>
        </w:rPr>
      </w:pPr>
    </w:p>
    <w:p w:rsidR="003D20E2" w:rsidRDefault="003D20E2" w:rsidP="00FB23E2">
      <w:pPr>
        <w:spacing w:line="360" w:lineRule="auto"/>
        <w:jc w:val="center"/>
        <w:rPr>
          <w:rFonts w:ascii="Times New Roman" w:hAnsi="Times New Roman" w:cs="Times New Roman"/>
          <w:b/>
          <w:sz w:val="28"/>
          <w:szCs w:val="24"/>
          <w:u w:val="single"/>
          <w:lang w:val="en-US"/>
        </w:rPr>
      </w:pPr>
    </w:p>
    <w:p w:rsidR="003D20E2" w:rsidRDefault="003D20E2" w:rsidP="00FB23E2">
      <w:pPr>
        <w:spacing w:line="360" w:lineRule="auto"/>
        <w:jc w:val="center"/>
        <w:rPr>
          <w:rFonts w:ascii="Times New Roman" w:hAnsi="Times New Roman" w:cs="Times New Roman"/>
          <w:b/>
          <w:sz w:val="28"/>
          <w:szCs w:val="24"/>
          <w:u w:val="single"/>
          <w:lang w:val="en-US"/>
        </w:rPr>
      </w:pPr>
    </w:p>
    <w:p w:rsidR="00FB23E2" w:rsidRDefault="00FB23E2" w:rsidP="00FB23E2">
      <w:pPr>
        <w:spacing w:line="360" w:lineRule="auto"/>
        <w:jc w:val="center"/>
        <w:rPr>
          <w:rFonts w:ascii="Times New Roman" w:hAnsi="Times New Roman" w:cs="Times New Roman"/>
          <w:b/>
          <w:sz w:val="28"/>
          <w:szCs w:val="24"/>
          <w:u w:val="single"/>
          <w:lang w:val="en-US"/>
        </w:rPr>
      </w:pPr>
      <w:r w:rsidRPr="00FB23E2">
        <w:rPr>
          <w:rFonts w:ascii="Times New Roman" w:hAnsi="Times New Roman" w:cs="Times New Roman"/>
          <w:b/>
          <w:sz w:val="28"/>
          <w:szCs w:val="24"/>
          <w:u w:val="single"/>
          <w:lang w:val="en-US"/>
        </w:rPr>
        <w:lastRenderedPageBreak/>
        <w:t>References</w:t>
      </w:r>
    </w:p>
    <w:p w:rsidR="00FB23E2" w:rsidRPr="00C8520F" w:rsidRDefault="00FB23E2" w:rsidP="00FB23E2">
      <w:pPr>
        <w:spacing w:after="0" w:line="240" w:lineRule="auto"/>
        <w:rPr>
          <w:rFonts w:ascii="Times New Roman" w:eastAsia="Times New Roman" w:hAnsi="Times New Roman" w:cs="Times New Roman"/>
          <w:sz w:val="24"/>
          <w:szCs w:val="24"/>
          <w:lang w:eastAsia="en-SG"/>
        </w:rPr>
      </w:pPr>
      <w:r w:rsidRPr="00C8520F">
        <w:rPr>
          <w:rFonts w:ascii="Times New Roman" w:eastAsia="Times New Roman" w:hAnsi="Times New Roman" w:cs="Times New Roman"/>
          <w:sz w:val="24"/>
          <w:szCs w:val="24"/>
          <w:lang w:eastAsia="en-SG"/>
        </w:rPr>
        <w:t xml:space="preserve">Khan, A. (2016) </w:t>
      </w:r>
      <w:r w:rsidRPr="00FB23E2">
        <w:rPr>
          <w:rFonts w:ascii="Times New Roman" w:eastAsia="Times New Roman" w:hAnsi="Times New Roman" w:cs="Times New Roman"/>
          <w:sz w:val="24"/>
          <w:szCs w:val="24"/>
          <w:lang w:eastAsia="en-SG"/>
        </w:rPr>
        <w:t>Bang</w:t>
      </w:r>
      <w:r w:rsidR="00C8520F" w:rsidRPr="00C8520F">
        <w:rPr>
          <w:rFonts w:ascii="Times New Roman" w:eastAsia="Times New Roman" w:hAnsi="Times New Roman" w:cs="Times New Roman"/>
          <w:sz w:val="24"/>
          <w:szCs w:val="24"/>
          <w:lang w:eastAsia="en-SG"/>
        </w:rPr>
        <w:t>ladesh Labour &amp; Industrial Law</w:t>
      </w:r>
    </w:p>
    <w:p w:rsidR="00FB23E2" w:rsidRPr="00C8520F" w:rsidRDefault="00FB23E2" w:rsidP="00FB23E2">
      <w:pPr>
        <w:spacing w:after="0" w:line="240" w:lineRule="auto"/>
        <w:rPr>
          <w:rFonts w:ascii="Times New Roman" w:eastAsia="Times New Roman" w:hAnsi="Times New Roman" w:cs="Times New Roman"/>
          <w:sz w:val="24"/>
          <w:szCs w:val="24"/>
          <w:lang w:eastAsia="en-SG"/>
        </w:rPr>
      </w:pPr>
    </w:p>
    <w:p w:rsidR="00FB23E2" w:rsidRPr="00C8520F" w:rsidRDefault="00FB23E2" w:rsidP="00FB23E2">
      <w:pPr>
        <w:spacing w:after="0" w:line="264" w:lineRule="auto"/>
        <w:ind w:right="1966"/>
        <w:rPr>
          <w:rFonts w:ascii="Times New Roman" w:eastAsia="Times New Roman" w:hAnsi="Times New Roman" w:cs="Times New Roman"/>
          <w:sz w:val="24"/>
          <w:szCs w:val="24"/>
          <w:u w:val="single"/>
          <w:lang w:eastAsia="en-SG"/>
        </w:rPr>
      </w:pPr>
      <w:r w:rsidRPr="00C8520F">
        <w:rPr>
          <w:rFonts w:ascii="Times New Roman" w:eastAsia="Times New Roman" w:hAnsi="Times New Roman" w:cs="Times New Roman"/>
          <w:sz w:val="24"/>
          <w:szCs w:val="24"/>
          <w:lang w:eastAsia="en-SG"/>
        </w:rPr>
        <w:t>Jenks, C. W</w:t>
      </w:r>
      <w:r w:rsidRPr="00FB23E2">
        <w:rPr>
          <w:rFonts w:ascii="Times New Roman" w:eastAsia="Times New Roman" w:hAnsi="Times New Roman" w:cs="Times New Roman"/>
          <w:sz w:val="24"/>
          <w:szCs w:val="24"/>
          <w:lang w:eastAsia="en-SG"/>
        </w:rPr>
        <w:t xml:space="preserve">, &amp; </w:t>
      </w:r>
      <w:r w:rsidRPr="00C8520F">
        <w:rPr>
          <w:rFonts w:ascii="Times New Roman" w:eastAsia="Times New Roman" w:hAnsi="Times New Roman" w:cs="Times New Roman"/>
          <w:sz w:val="24"/>
          <w:szCs w:val="24"/>
          <w:lang w:eastAsia="en-SG"/>
        </w:rPr>
        <w:t xml:space="preserve">Schrage, </w:t>
      </w:r>
      <w:r w:rsidRPr="00FB23E2">
        <w:rPr>
          <w:rFonts w:ascii="Times New Roman" w:eastAsia="Times New Roman" w:hAnsi="Times New Roman" w:cs="Times New Roman"/>
          <w:sz w:val="24"/>
          <w:szCs w:val="24"/>
          <w:lang w:eastAsia="en-SG"/>
        </w:rPr>
        <w:t xml:space="preserve">J. (2018, June 28). Labour law. Retrieved from </w:t>
      </w:r>
      <w:hyperlink r:id="rId19">
        <w:r w:rsidRPr="00FB23E2">
          <w:rPr>
            <w:rFonts w:ascii="Times New Roman" w:eastAsia="Times New Roman" w:hAnsi="Times New Roman" w:cs="Times New Roman"/>
            <w:sz w:val="24"/>
            <w:szCs w:val="24"/>
            <w:u w:val="single"/>
            <w:lang w:eastAsia="en-SG"/>
          </w:rPr>
          <w:t>https://www.britannica.com/topic/labour-law</w:t>
        </w:r>
      </w:hyperlink>
    </w:p>
    <w:p w:rsidR="00FB23E2" w:rsidRPr="00C8520F" w:rsidRDefault="00FB23E2" w:rsidP="00FB23E2">
      <w:pPr>
        <w:spacing w:after="0" w:line="264" w:lineRule="auto"/>
        <w:ind w:right="1966"/>
        <w:rPr>
          <w:rFonts w:ascii="Times New Roman" w:eastAsia="Times New Roman" w:hAnsi="Times New Roman" w:cs="Times New Roman"/>
          <w:sz w:val="24"/>
          <w:szCs w:val="24"/>
          <w:u w:val="single"/>
          <w:lang w:eastAsia="en-SG"/>
        </w:rPr>
      </w:pPr>
    </w:p>
    <w:p w:rsidR="00FB23E2" w:rsidRPr="00C8520F" w:rsidRDefault="00FB23E2" w:rsidP="00FB23E2">
      <w:pPr>
        <w:spacing w:after="0" w:line="264" w:lineRule="auto"/>
        <w:ind w:right="1966"/>
        <w:rPr>
          <w:rFonts w:ascii="Times New Roman" w:eastAsia="Times New Roman" w:hAnsi="Times New Roman" w:cs="Times New Roman"/>
          <w:sz w:val="24"/>
          <w:szCs w:val="24"/>
          <w:u w:val="single"/>
          <w:lang w:eastAsia="en-SG"/>
        </w:rPr>
      </w:pPr>
    </w:p>
    <w:p w:rsidR="00FB23E2" w:rsidRPr="00C8520F" w:rsidRDefault="00FB23E2" w:rsidP="00FB23E2">
      <w:pPr>
        <w:spacing w:after="0" w:line="264" w:lineRule="auto"/>
        <w:ind w:right="386"/>
        <w:rPr>
          <w:rFonts w:ascii="Times New Roman" w:eastAsia="Times New Roman" w:hAnsi="Times New Roman" w:cs="Times New Roman"/>
          <w:sz w:val="24"/>
          <w:szCs w:val="24"/>
          <w:u w:val="single"/>
          <w:lang w:eastAsia="en-SG"/>
        </w:rPr>
      </w:pPr>
      <w:r w:rsidRPr="00FB23E2">
        <w:rPr>
          <w:rFonts w:ascii="Times New Roman" w:eastAsia="Times New Roman" w:hAnsi="Times New Roman" w:cs="Times New Roman"/>
          <w:sz w:val="24"/>
          <w:szCs w:val="24"/>
          <w:lang w:eastAsia="en-SG"/>
        </w:rPr>
        <w:t xml:space="preserve">What is </w:t>
      </w:r>
      <w:r w:rsidRPr="00C8520F">
        <w:rPr>
          <w:rFonts w:ascii="Times New Roman" w:eastAsia="Times New Roman" w:hAnsi="Times New Roman" w:cs="Times New Roman"/>
          <w:sz w:val="24"/>
          <w:szCs w:val="24"/>
          <w:lang w:eastAsia="en-SG"/>
        </w:rPr>
        <w:t>Labour</w:t>
      </w:r>
      <w:r w:rsidRPr="00FB23E2">
        <w:rPr>
          <w:rFonts w:ascii="Times New Roman" w:eastAsia="Times New Roman" w:hAnsi="Times New Roman" w:cs="Times New Roman"/>
          <w:sz w:val="24"/>
          <w:szCs w:val="24"/>
          <w:lang w:eastAsia="en-SG"/>
        </w:rPr>
        <w:t xml:space="preserve"> Law? </w:t>
      </w:r>
      <w:proofErr w:type="gramStart"/>
      <w:r w:rsidRPr="00FB23E2">
        <w:rPr>
          <w:rFonts w:ascii="Times New Roman" w:eastAsia="Times New Roman" w:hAnsi="Times New Roman" w:cs="Times New Roman"/>
          <w:sz w:val="24"/>
          <w:szCs w:val="24"/>
          <w:lang w:eastAsia="en-SG"/>
        </w:rPr>
        <w:t>(</w:t>
      </w:r>
      <w:proofErr w:type="spellStart"/>
      <w:r w:rsidRPr="00FB23E2">
        <w:rPr>
          <w:rFonts w:ascii="Times New Roman" w:eastAsia="Times New Roman" w:hAnsi="Times New Roman" w:cs="Times New Roman"/>
          <w:sz w:val="24"/>
          <w:szCs w:val="24"/>
          <w:lang w:eastAsia="en-SG"/>
        </w:rPr>
        <w:t>n.d.</w:t>
      </w:r>
      <w:proofErr w:type="spellEnd"/>
      <w:r w:rsidRPr="00FB23E2">
        <w:rPr>
          <w:rFonts w:ascii="Times New Roman" w:eastAsia="Times New Roman" w:hAnsi="Times New Roman" w:cs="Times New Roman"/>
          <w:sz w:val="24"/>
          <w:szCs w:val="24"/>
          <w:lang w:eastAsia="en-SG"/>
        </w:rPr>
        <w:t>).</w:t>
      </w:r>
      <w:proofErr w:type="gramEnd"/>
      <w:r w:rsidRPr="00FB23E2">
        <w:rPr>
          <w:rFonts w:ascii="Times New Roman" w:eastAsia="Times New Roman" w:hAnsi="Times New Roman" w:cs="Times New Roman"/>
          <w:sz w:val="24"/>
          <w:szCs w:val="24"/>
          <w:lang w:eastAsia="en-SG"/>
        </w:rPr>
        <w:t xml:space="preserve"> Retrieved from </w:t>
      </w:r>
      <w:hyperlink r:id="rId20">
        <w:r w:rsidRPr="00FB23E2">
          <w:rPr>
            <w:rFonts w:ascii="Times New Roman" w:eastAsia="Times New Roman" w:hAnsi="Times New Roman" w:cs="Times New Roman"/>
            <w:sz w:val="24"/>
            <w:szCs w:val="24"/>
            <w:u w:val="single"/>
            <w:lang w:eastAsia="en-SG"/>
          </w:rPr>
          <w:t>https://hirealawyer.findlaw.com/choosing-the-</w:t>
        </w:r>
      </w:hyperlink>
      <w:hyperlink r:id="rId21">
        <w:r w:rsidRPr="00FB23E2">
          <w:rPr>
            <w:rFonts w:ascii="Times New Roman" w:eastAsia="Times New Roman" w:hAnsi="Times New Roman" w:cs="Times New Roman"/>
            <w:sz w:val="24"/>
            <w:szCs w:val="24"/>
            <w:u w:val="single"/>
            <w:lang w:eastAsia="en-SG"/>
          </w:rPr>
          <w:t>right-lawyer/labor-law.html</w:t>
        </w:r>
      </w:hyperlink>
    </w:p>
    <w:p w:rsidR="00C8520F" w:rsidRPr="00C8520F" w:rsidRDefault="00C8520F" w:rsidP="00FB23E2">
      <w:pPr>
        <w:spacing w:after="0" w:line="264" w:lineRule="auto"/>
        <w:ind w:right="386"/>
        <w:rPr>
          <w:rFonts w:ascii="Times New Roman" w:eastAsia="Times New Roman" w:hAnsi="Times New Roman" w:cs="Times New Roman"/>
          <w:sz w:val="24"/>
          <w:szCs w:val="24"/>
          <w:u w:val="single"/>
          <w:lang w:eastAsia="en-SG"/>
        </w:rPr>
      </w:pPr>
    </w:p>
    <w:p w:rsidR="00C8520F" w:rsidRPr="00FB23E2" w:rsidRDefault="00C8520F" w:rsidP="00FB23E2">
      <w:pPr>
        <w:spacing w:after="0" w:line="264" w:lineRule="auto"/>
        <w:ind w:right="386"/>
        <w:rPr>
          <w:rFonts w:ascii="Times New Roman" w:eastAsia="Times New Roman" w:hAnsi="Times New Roman" w:cs="Times New Roman"/>
          <w:sz w:val="24"/>
          <w:szCs w:val="24"/>
          <w:u w:val="single"/>
          <w:lang w:eastAsia="en-SG"/>
        </w:rPr>
      </w:pPr>
    </w:p>
    <w:p w:rsidR="00C8520F" w:rsidRDefault="00C8520F" w:rsidP="00C8520F">
      <w:pPr>
        <w:spacing w:after="0" w:line="240" w:lineRule="auto"/>
        <w:rPr>
          <w:rFonts w:ascii="Times New Roman" w:eastAsia="Times New Roman" w:hAnsi="Times New Roman" w:cs="Times New Roman"/>
          <w:color w:val="222222"/>
          <w:sz w:val="24"/>
          <w:szCs w:val="24"/>
          <w:lang w:eastAsia="en-SG"/>
        </w:rPr>
      </w:pPr>
      <w:r w:rsidRPr="00C8520F">
        <w:rPr>
          <w:rFonts w:ascii="Times New Roman" w:eastAsia="Times New Roman" w:hAnsi="Times New Roman" w:cs="Times New Roman"/>
          <w:color w:val="222222"/>
          <w:sz w:val="24"/>
          <w:szCs w:val="24"/>
          <w:lang w:eastAsia="en-SG"/>
        </w:rPr>
        <w:t>Labour, B. (1</w:t>
      </w:r>
      <w:r w:rsidR="008E1F5E">
        <w:rPr>
          <w:rFonts w:ascii="Times New Roman" w:eastAsia="Times New Roman" w:hAnsi="Times New Roman" w:cs="Times New Roman"/>
          <w:color w:val="222222"/>
          <w:sz w:val="24"/>
          <w:szCs w:val="24"/>
          <w:lang w:eastAsia="en-SG"/>
        </w:rPr>
        <w:t>995). Industrial Law by Prof.</w:t>
      </w:r>
      <w:r w:rsidRPr="00C8520F">
        <w:rPr>
          <w:rFonts w:ascii="Times New Roman" w:eastAsia="Times New Roman" w:hAnsi="Times New Roman" w:cs="Times New Roman"/>
          <w:color w:val="222222"/>
          <w:sz w:val="24"/>
          <w:szCs w:val="24"/>
          <w:lang w:eastAsia="en-SG"/>
        </w:rPr>
        <w:t xml:space="preserve"> Khan</w:t>
      </w:r>
      <w:r w:rsidR="008E1F5E">
        <w:rPr>
          <w:rFonts w:ascii="Times New Roman" w:eastAsia="Times New Roman" w:hAnsi="Times New Roman" w:cs="Times New Roman"/>
          <w:color w:val="222222"/>
          <w:sz w:val="24"/>
          <w:szCs w:val="24"/>
          <w:lang w:eastAsia="en-SG"/>
        </w:rPr>
        <w:t xml:space="preserve"> A.A</w:t>
      </w:r>
      <w:r w:rsidRPr="00C8520F">
        <w:rPr>
          <w:rFonts w:ascii="Times New Roman" w:eastAsia="Times New Roman" w:hAnsi="Times New Roman" w:cs="Times New Roman"/>
          <w:color w:val="222222"/>
          <w:sz w:val="24"/>
          <w:szCs w:val="24"/>
          <w:lang w:eastAsia="en-SG"/>
        </w:rPr>
        <w:t xml:space="preserve"> [As modified to up-to-date 2013]</w:t>
      </w:r>
    </w:p>
    <w:p w:rsidR="008E1F5E" w:rsidRPr="00C8520F" w:rsidRDefault="008E1F5E" w:rsidP="00C8520F">
      <w:pPr>
        <w:spacing w:after="0" w:line="240" w:lineRule="auto"/>
        <w:rPr>
          <w:rFonts w:ascii="Times New Roman" w:eastAsia="Times New Roman" w:hAnsi="Times New Roman" w:cs="Times New Roman"/>
          <w:color w:val="222222"/>
          <w:sz w:val="24"/>
          <w:szCs w:val="24"/>
          <w:lang w:eastAsia="en-SG"/>
        </w:rPr>
      </w:pPr>
    </w:p>
    <w:p w:rsidR="00C8520F" w:rsidRDefault="00C8520F"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Pr="003207AB" w:rsidRDefault="003207AB" w:rsidP="003207AB">
      <w:pPr>
        <w:spacing w:after="0" w:line="240" w:lineRule="auto"/>
        <w:ind w:right="-13"/>
        <w:jc w:val="center"/>
        <w:rPr>
          <w:rFonts w:ascii="Times New Roman" w:eastAsiaTheme="minorEastAsia" w:hAnsi="Times New Roman" w:cs="Times New Roman"/>
          <w:sz w:val="20"/>
          <w:szCs w:val="20"/>
          <w:lang w:eastAsia="en-SG"/>
        </w:rPr>
      </w:pPr>
      <w:r>
        <w:rPr>
          <w:rFonts w:ascii="Times New Roman" w:eastAsia="Times New Roman" w:hAnsi="Times New Roman" w:cs="Times New Roman"/>
          <w:b/>
          <w:bCs/>
          <w:sz w:val="69"/>
          <w:szCs w:val="69"/>
          <w:lang w:eastAsia="en-SG"/>
        </w:rPr>
        <w:t>Appendix 1</w:t>
      </w: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3207AB" w:rsidRDefault="003207AB" w:rsidP="00C8520F">
      <w:pPr>
        <w:spacing w:after="0" w:line="240" w:lineRule="auto"/>
        <w:rPr>
          <w:rFonts w:ascii="Times New Roman" w:eastAsiaTheme="minorEastAsia" w:hAnsi="Times New Roman" w:cs="Times New Roman"/>
          <w:sz w:val="20"/>
          <w:szCs w:val="20"/>
          <w:lang w:eastAsia="en-SG"/>
        </w:rPr>
      </w:pPr>
    </w:p>
    <w:p w:rsidR="00AD221D" w:rsidRPr="00AD221D" w:rsidRDefault="00AD221D" w:rsidP="00AD221D">
      <w:pPr>
        <w:spacing w:line="360" w:lineRule="auto"/>
        <w:rPr>
          <w:rFonts w:ascii="Times New Roman" w:hAnsi="Times New Roman" w:cs="Times New Roman"/>
          <w:sz w:val="24"/>
          <w:szCs w:val="24"/>
          <w:lang w:val="en-US"/>
        </w:rPr>
      </w:pPr>
    </w:p>
    <w:p w:rsidR="00AD221D" w:rsidRDefault="00AD221D" w:rsidP="00FE5FFE">
      <w:pPr>
        <w:spacing w:line="360" w:lineRule="auto"/>
        <w:rPr>
          <w:rFonts w:ascii="Times New Roman" w:hAnsi="Times New Roman" w:cs="Times New Roman"/>
          <w:sz w:val="24"/>
          <w:szCs w:val="24"/>
          <w:lang w:val="en-US"/>
        </w:rPr>
      </w:pPr>
    </w:p>
    <w:p w:rsidR="003207AB" w:rsidRPr="003207AB" w:rsidRDefault="003207AB" w:rsidP="003207AB">
      <w:pPr>
        <w:spacing w:after="0"/>
        <w:jc w:val="center"/>
        <w:rPr>
          <w:rFonts w:ascii="Times New Roman" w:eastAsia="Calibri" w:hAnsi="Times New Roman" w:cs="Times New Roman"/>
          <w:b/>
          <w:sz w:val="24"/>
          <w:szCs w:val="24"/>
          <w:lang w:val="en-US"/>
        </w:rPr>
      </w:pPr>
      <w:r w:rsidRPr="003207AB">
        <w:rPr>
          <w:rFonts w:ascii="Calibri" w:eastAsia="Calibri" w:hAnsi="Calibri" w:cs="Times New Roman"/>
          <w:noProof/>
          <w:lang w:eastAsia="en-SG"/>
        </w:rPr>
        <w:drawing>
          <wp:inline distT="0" distB="0" distL="0" distR="0" wp14:anchorId="43289ED3" wp14:editId="0861E6E3">
            <wp:extent cx="664234" cy="575669"/>
            <wp:effectExtent l="0" t="0" r="2540" b="0"/>
            <wp:docPr id="15" name="Picture 15" descr="United International University (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International University (UIU)"/>
                    <pic:cNvPicPr>
                      <a:picLocks noChangeAspect="1" noChangeArrowheads="1"/>
                    </pic:cNvPicPr>
                  </pic:nvPicPr>
                  <pic:blipFill rotWithShape="1">
                    <a:blip r:embed="rId22">
                      <a:extLst>
                        <a:ext uri="{28A0092B-C50C-407E-A947-70E740481C1C}">
                          <a14:useLocalDpi xmlns:a14="http://schemas.microsoft.com/office/drawing/2010/main" val="0"/>
                        </a:ext>
                      </a:extLst>
                    </a:blip>
                    <a:srcRect r="77322"/>
                    <a:stretch/>
                  </pic:blipFill>
                  <pic:spPr bwMode="auto">
                    <a:xfrm>
                      <a:off x="0" y="0"/>
                      <a:ext cx="666268" cy="577432"/>
                    </a:xfrm>
                    <a:prstGeom prst="rect">
                      <a:avLst/>
                    </a:prstGeom>
                    <a:noFill/>
                    <a:ln>
                      <a:noFill/>
                    </a:ln>
                    <a:extLst>
                      <a:ext uri="{53640926-AAD7-44D8-BBD7-CCE9431645EC}">
                        <a14:shadowObscured xmlns:a14="http://schemas.microsoft.com/office/drawing/2010/main"/>
                      </a:ext>
                    </a:extLst>
                  </pic:spPr>
                </pic:pic>
              </a:graphicData>
            </a:graphic>
          </wp:inline>
        </w:drawing>
      </w:r>
    </w:p>
    <w:p w:rsidR="003207AB" w:rsidRPr="003207AB" w:rsidRDefault="003207AB" w:rsidP="003207AB">
      <w:pPr>
        <w:spacing w:after="0" w:line="240" w:lineRule="auto"/>
        <w:jc w:val="center"/>
        <w:rPr>
          <w:rFonts w:ascii="Times New Roman" w:eastAsia="Calibri" w:hAnsi="Times New Roman" w:cs="Times New Roman"/>
          <w:b/>
          <w:sz w:val="24"/>
          <w:szCs w:val="24"/>
          <w:lang w:val="en-US"/>
        </w:rPr>
      </w:pPr>
    </w:p>
    <w:p w:rsidR="003207AB" w:rsidRPr="00A766BB" w:rsidRDefault="003207AB" w:rsidP="003207AB">
      <w:pPr>
        <w:keepNext/>
        <w:keepLines/>
        <w:spacing w:before="40" w:after="0" w:line="360" w:lineRule="auto"/>
        <w:jc w:val="center"/>
        <w:outlineLvl w:val="1"/>
        <w:rPr>
          <w:rFonts w:asciiTheme="majorHAnsi" w:eastAsiaTheme="majorEastAsia" w:hAnsiTheme="majorHAnsi" w:cstheme="majorBidi"/>
          <w:b/>
          <w:sz w:val="26"/>
          <w:szCs w:val="26"/>
          <w:u w:val="single"/>
          <w:lang w:val="en-US"/>
        </w:rPr>
      </w:pPr>
      <w:bookmarkStart w:id="1" w:name="_Toc533190785"/>
      <w:r w:rsidRPr="00A766BB">
        <w:rPr>
          <w:rFonts w:asciiTheme="majorHAnsi" w:eastAsiaTheme="majorEastAsia" w:hAnsiTheme="majorHAnsi" w:cstheme="majorBidi"/>
          <w:b/>
          <w:sz w:val="26"/>
          <w:szCs w:val="26"/>
          <w:u w:val="single"/>
          <w:lang w:val="en-US"/>
        </w:rPr>
        <w:t>Questionnaire</w:t>
      </w:r>
      <w:bookmarkEnd w:id="1"/>
    </w:p>
    <w:p w:rsidR="003207AB" w:rsidRPr="003207AB" w:rsidRDefault="003207AB" w:rsidP="003207AB">
      <w:pPr>
        <w:rPr>
          <w:rFonts w:eastAsiaTheme="minorEastAsia"/>
          <w:lang w:val="en-US"/>
        </w:rPr>
      </w:pPr>
    </w:p>
    <w:p w:rsidR="003207AB" w:rsidRPr="00BB7827" w:rsidRDefault="003207AB" w:rsidP="003207AB">
      <w:pPr>
        <w:spacing w:after="0" w:line="360" w:lineRule="auto"/>
        <w:jc w:val="center"/>
        <w:rPr>
          <w:rFonts w:ascii="Times New Roman" w:eastAsia="Calibri" w:hAnsi="Times New Roman" w:cs="Times New Roman"/>
          <w:b/>
          <w:i/>
          <w:color w:val="000000"/>
          <w:sz w:val="28"/>
          <w:szCs w:val="28"/>
          <w:lang w:val="en-US"/>
        </w:rPr>
      </w:pPr>
      <w:r w:rsidRPr="00BB7827">
        <w:rPr>
          <w:rFonts w:ascii="Times New Roman" w:eastAsia="Calibri" w:hAnsi="Times New Roman" w:cs="Times New Roman"/>
          <w:b/>
          <w:i/>
          <w:color w:val="000000"/>
          <w:sz w:val="24"/>
          <w:szCs w:val="24"/>
          <w:lang w:val="en-US"/>
        </w:rPr>
        <w:t>“</w:t>
      </w:r>
      <w:r w:rsidR="00A766BB">
        <w:rPr>
          <w:rFonts w:ascii="Times New Roman" w:eastAsia="Calibri" w:hAnsi="Times New Roman" w:cs="Times New Roman"/>
          <w:b/>
          <w:i/>
          <w:color w:val="000000"/>
          <w:sz w:val="28"/>
          <w:szCs w:val="28"/>
          <w:lang w:val="en-US"/>
        </w:rPr>
        <w:t>Labor L</w:t>
      </w:r>
      <w:r w:rsidRPr="00BB7827">
        <w:rPr>
          <w:rFonts w:ascii="Times New Roman" w:eastAsia="Calibri" w:hAnsi="Times New Roman" w:cs="Times New Roman"/>
          <w:b/>
          <w:i/>
          <w:color w:val="000000"/>
          <w:sz w:val="28"/>
          <w:szCs w:val="28"/>
          <w:lang w:val="en-US"/>
        </w:rPr>
        <w:t>aw practices of Garments sector in Bangladesh”</w:t>
      </w:r>
    </w:p>
    <w:p w:rsidR="003207AB" w:rsidRPr="00BB7827" w:rsidRDefault="003207AB" w:rsidP="003207AB">
      <w:pPr>
        <w:spacing w:after="0" w:line="360" w:lineRule="auto"/>
        <w:jc w:val="center"/>
        <w:rPr>
          <w:rFonts w:ascii="Times New Roman" w:eastAsia="Calibri" w:hAnsi="Times New Roman" w:cs="Times New Roman"/>
          <w:b/>
          <w:sz w:val="24"/>
          <w:szCs w:val="24"/>
          <w:lang w:val="en-US"/>
        </w:rPr>
      </w:pPr>
    </w:p>
    <w:p w:rsidR="003207AB" w:rsidRPr="00BB7827" w:rsidRDefault="003207AB" w:rsidP="00BB7827">
      <w:pPr>
        <w:spacing w:after="0" w:line="360" w:lineRule="auto"/>
        <w:rPr>
          <w:rFonts w:ascii="Times New Roman" w:eastAsia="Calibri" w:hAnsi="Times New Roman" w:cs="Times New Roman"/>
          <w:b/>
          <w:sz w:val="24"/>
          <w:szCs w:val="24"/>
          <w:lang w:val="en-US"/>
        </w:rPr>
      </w:pPr>
      <w:r w:rsidRPr="00BB7827">
        <w:rPr>
          <w:rFonts w:ascii="Times New Roman" w:eastAsia="Calibri" w:hAnsi="Times New Roman" w:cs="Times New Roman"/>
          <w:b/>
          <w:sz w:val="24"/>
          <w:szCs w:val="24"/>
          <w:lang w:val="en-US"/>
        </w:rPr>
        <w:t>Dear Respondent:</w:t>
      </w:r>
    </w:p>
    <w:p w:rsidR="003207AB" w:rsidRPr="00BB7827" w:rsidRDefault="003207AB" w:rsidP="00BB7827">
      <w:pPr>
        <w:spacing w:after="0" w:line="360" w:lineRule="auto"/>
        <w:rPr>
          <w:rFonts w:ascii="Times New Roman" w:eastAsia="Calibri" w:hAnsi="Times New Roman" w:cs="Times New Roman"/>
          <w:sz w:val="24"/>
          <w:szCs w:val="24"/>
          <w:lang w:val="en-US"/>
        </w:rPr>
      </w:pPr>
      <w:r w:rsidRPr="00BB7827">
        <w:rPr>
          <w:rFonts w:ascii="Times New Roman" w:eastAsia="Calibri" w:hAnsi="Times New Roman" w:cs="Times New Roman"/>
          <w:sz w:val="24"/>
          <w:szCs w:val="24"/>
          <w:lang w:val="en-US"/>
        </w:rPr>
        <w:t>I am a student of BBA program at the United International University doing survey on “</w:t>
      </w:r>
      <w:r w:rsidRPr="00BB7827">
        <w:rPr>
          <w:rFonts w:ascii="Times New Roman" w:eastAsia="Calibri" w:hAnsi="Times New Roman" w:cs="Times New Roman"/>
          <w:color w:val="000000"/>
          <w:sz w:val="24"/>
          <w:szCs w:val="24"/>
          <w:lang w:val="en-US"/>
        </w:rPr>
        <w:t>labor law practices of garments in Bangladesh”</w:t>
      </w:r>
      <w:r w:rsidRPr="00BB7827">
        <w:rPr>
          <w:rFonts w:ascii="Times New Roman" w:eastAsia="Calibri" w:hAnsi="Times New Roman" w:cs="Times New Roman"/>
          <w:sz w:val="24"/>
          <w:szCs w:val="24"/>
          <w:lang w:val="en-US"/>
        </w:rPr>
        <w:t xml:space="preserve"> as a partial requirement for the fulfillment of my project paper. </w:t>
      </w:r>
      <w:r w:rsidR="00BB7827">
        <w:rPr>
          <w:rFonts w:ascii="Times New Roman" w:eastAsia="Calibri" w:hAnsi="Times New Roman" w:cs="Times New Roman"/>
          <w:sz w:val="24"/>
          <w:szCs w:val="24"/>
          <w:lang w:val="en-US"/>
        </w:rPr>
        <w:t xml:space="preserve">For preparing this project </w:t>
      </w:r>
      <w:r w:rsidRPr="00BB7827">
        <w:rPr>
          <w:rFonts w:ascii="Times New Roman" w:eastAsia="Calibri" w:hAnsi="Times New Roman" w:cs="Times New Roman"/>
          <w:sz w:val="24"/>
          <w:szCs w:val="24"/>
          <w:lang w:val="en-US"/>
        </w:rPr>
        <w:t>on labor law practices in garments, I am collecting data from different source.</w:t>
      </w:r>
    </w:p>
    <w:p w:rsidR="003207AB" w:rsidRPr="00BB7827" w:rsidRDefault="003207AB" w:rsidP="00BB7827">
      <w:pPr>
        <w:spacing w:after="0" w:line="360" w:lineRule="auto"/>
        <w:rPr>
          <w:rFonts w:ascii="Times New Roman" w:eastAsia="Calibri" w:hAnsi="Times New Roman" w:cs="Times New Roman"/>
          <w:sz w:val="24"/>
          <w:szCs w:val="24"/>
          <w:lang w:val="en-US"/>
        </w:rPr>
      </w:pPr>
    </w:p>
    <w:p w:rsidR="003207AB" w:rsidRPr="00BB7827" w:rsidRDefault="003207AB" w:rsidP="00BB7827">
      <w:pPr>
        <w:spacing w:after="0" w:line="360" w:lineRule="auto"/>
        <w:rPr>
          <w:rFonts w:ascii="Times New Roman" w:eastAsia="Times New Roman" w:hAnsi="Times New Roman" w:cs="Times New Roman"/>
          <w:sz w:val="24"/>
          <w:szCs w:val="24"/>
          <w:lang w:val="en-US"/>
        </w:rPr>
      </w:pPr>
      <w:r w:rsidRPr="00BB7827">
        <w:rPr>
          <w:rFonts w:ascii="Times New Roman" w:eastAsia="MS Mincho" w:hAnsi="Times New Roman" w:cs="Times New Roman"/>
          <w:sz w:val="24"/>
          <w:szCs w:val="24"/>
          <w:lang w:val="en-US"/>
        </w:rPr>
        <w:t xml:space="preserve">This is not a test but try to give the correct answer. </w:t>
      </w:r>
      <w:r w:rsidRPr="00BB7827">
        <w:rPr>
          <w:rFonts w:ascii="Times New Roman" w:eastAsia="Times New Roman" w:hAnsi="Times New Roman" w:cs="Times New Roman"/>
          <w:sz w:val="24"/>
          <w:szCs w:val="24"/>
          <w:lang w:val="en-US"/>
        </w:rPr>
        <w:t xml:space="preserve">Don’t worry or puzzle on individual question. Response quickly and record your immediate thoughts. The information you provide will be treated as </w:t>
      </w:r>
      <w:r w:rsidRPr="00BB7827">
        <w:rPr>
          <w:rFonts w:ascii="Times New Roman" w:eastAsia="Times New Roman" w:hAnsi="Times New Roman" w:cs="Times New Roman"/>
          <w:b/>
          <w:i/>
          <w:iCs/>
          <w:sz w:val="24"/>
          <w:szCs w:val="24"/>
          <w:lang w:val="en-US"/>
        </w:rPr>
        <w:t>strictly confidential</w:t>
      </w:r>
      <w:r w:rsidRPr="00BB7827">
        <w:rPr>
          <w:rFonts w:ascii="Times New Roman" w:eastAsia="Times New Roman" w:hAnsi="Times New Roman" w:cs="Times New Roman"/>
          <w:sz w:val="24"/>
          <w:szCs w:val="24"/>
          <w:lang w:val="en-US"/>
        </w:rPr>
        <w:t xml:space="preserve">. All analyses will be conducted on an aggregate level with no reference to individual responses.  </w:t>
      </w:r>
    </w:p>
    <w:p w:rsidR="003207AB" w:rsidRPr="00BB7827" w:rsidRDefault="003207AB" w:rsidP="00BB7827">
      <w:pPr>
        <w:spacing w:after="0" w:line="360" w:lineRule="auto"/>
        <w:rPr>
          <w:rFonts w:ascii="Times New Roman" w:eastAsia="Times New Roman" w:hAnsi="Times New Roman" w:cs="Times New Roman"/>
          <w:sz w:val="24"/>
          <w:szCs w:val="24"/>
          <w:lang w:val="en-US"/>
        </w:rPr>
      </w:pPr>
    </w:p>
    <w:p w:rsidR="003207AB" w:rsidRPr="00BB7827" w:rsidRDefault="003207AB" w:rsidP="00BB7827">
      <w:pPr>
        <w:spacing w:after="0" w:line="360" w:lineRule="auto"/>
        <w:rPr>
          <w:rFonts w:ascii="Times New Roman" w:eastAsia="Times New Roman" w:hAnsi="Times New Roman" w:cs="Times New Roman"/>
          <w:sz w:val="24"/>
          <w:szCs w:val="24"/>
          <w:lang w:val="en-US"/>
        </w:rPr>
      </w:pPr>
      <w:r w:rsidRPr="00BB7827">
        <w:rPr>
          <w:rFonts w:ascii="Times New Roman" w:eastAsia="Times New Roman" w:hAnsi="Times New Roman" w:cs="Times New Roman"/>
          <w:sz w:val="24"/>
          <w:szCs w:val="24"/>
          <w:lang w:val="en-US"/>
        </w:rPr>
        <w:t>If you have any questions please contact m</w:t>
      </w:r>
      <w:r w:rsidR="00BB7827">
        <w:rPr>
          <w:rFonts w:ascii="Times New Roman" w:eastAsia="Times New Roman" w:hAnsi="Times New Roman" w:cs="Times New Roman"/>
          <w:sz w:val="24"/>
          <w:szCs w:val="24"/>
          <w:lang w:val="en-US"/>
        </w:rPr>
        <w:t xml:space="preserve">y supervisor </w:t>
      </w:r>
      <w:proofErr w:type="spellStart"/>
      <w:r w:rsidR="00BB7827">
        <w:rPr>
          <w:rFonts w:ascii="Times New Roman" w:eastAsia="Times New Roman" w:hAnsi="Times New Roman" w:cs="Times New Roman"/>
          <w:sz w:val="24"/>
          <w:szCs w:val="24"/>
          <w:lang w:val="en-US"/>
        </w:rPr>
        <w:t>Nasrin</w:t>
      </w:r>
      <w:proofErr w:type="spellEnd"/>
      <w:r w:rsidR="00BB7827">
        <w:rPr>
          <w:rFonts w:ascii="Times New Roman" w:eastAsia="Times New Roman" w:hAnsi="Times New Roman" w:cs="Times New Roman"/>
          <w:sz w:val="24"/>
          <w:szCs w:val="24"/>
          <w:lang w:val="en-US"/>
        </w:rPr>
        <w:t xml:space="preserve"> </w:t>
      </w:r>
      <w:proofErr w:type="spellStart"/>
      <w:proofErr w:type="gramStart"/>
      <w:r w:rsidR="00BB7827">
        <w:rPr>
          <w:rFonts w:ascii="Times New Roman" w:eastAsia="Times New Roman" w:hAnsi="Times New Roman" w:cs="Times New Roman"/>
          <w:sz w:val="24"/>
          <w:szCs w:val="24"/>
          <w:lang w:val="en-US"/>
        </w:rPr>
        <w:t>Akter</w:t>
      </w:r>
      <w:proofErr w:type="spellEnd"/>
      <w:r w:rsidR="00BB7827">
        <w:rPr>
          <w:rFonts w:ascii="Times New Roman" w:eastAsia="Times New Roman" w:hAnsi="Times New Roman" w:cs="Times New Roman"/>
          <w:sz w:val="24"/>
          <w:szCs w:val="24"/>
          <w:lang w:val="en-US"/>
        </w:rPr>
        <w:t>(</w:t>
      </w:r>
      <w:proofErr w:type="gramEnd"/>
      <w:r w:rsidR="00BB7827">
        <w:rPr>
          <w:rFonts w:ascii="Times New Roman" w:eastAsia="Times New Roman" w:hAnsi="Times New Roman" w:cs="Times New Roman"/>
          <w:sz w:val="24"/>
          <w:szCs w:val="24"/>
          <w:lang w:val="en-US"/>
        </w:rPr>
        <w:t>E-mail: nasrin</w:t>
      </w:r>
      <w:r w:rsidRPr="00BB7827">
        <w:rPr>
          <w:rFonts w:ascii="Times New Roman" w:eastAsia="Times New Roman" w:hAnsi="Times New Roman" w:cs="Times New Roman"/>
          <w:sz w:val="24"/>
          <w:szCs w:val="24"/>
          <w:lang w:val="en-US"/>
        </w:rPr>
        <w:t>@bus.uiu.ac.bd)</w:t>
      </w:r>
    </w:p>
    <w:p w:rsidR="003207AB" w:rsidRPr="00BB7827" w:rsidRDefault="003207AB" w:rsidP="00BB7827">
      <w:pPr>
        <w:spacing w:after="0" w:line="360" w:lineRule="auto"/>
        <w:rPr>
          <w:rFonts w:ascii="Times New Roman" w:eastAsia="Times New Roman" w:hAnsi="Times New Roman" w:cs="Times New Roman"/>
          <w:b/>
          <w:color w:val="000000"/>
          <w:sz w:val="24"/>
          <w:szCs w:val="24"/>
          <w:lang w:val="en-US"/>
        </w:rPr>
      </w:pPr>
    </w:p>
    <w:p w:rsidR="003207AB" w:rsidRPr="00BB7827" w:rsidRDefault="003207AB" w:rsidP="00BB7827">
      <w:pPr>
        <w:spacing w:after="0" w:line="360" w:lineRule="auto"/>
        <w:rPr>
          <w:rFonts w:ascii="Times New Roman" w:eastAsia="Times New Roman" w:hAnsi="Times New Roman" w:cs="Times New Roman"/>
          <w:color w:val="000000"/>
          <w:sz w:val="24"/>
          <w:szCs w:val="24"/>
          <w:lang w:val="en-US"/>
        </w:rPr>
      </w:pPr>
      <w:r w:rsidRPr="00BB7827">
        <w:rPr>
          <w:rFonts w:ascii="Times New Roman" w:eastAsia="Times New Roman" w:hAnsi="Times New Roman" w:cs="Times New Roman"/>
          <w:color w:val="000000"/>
          <w:sz w:val="24"/>
          <w:szCs w:val="24"/>
          <w:lang w:val="en-US"/>
        </w:rPr>
        <w:t>Sincerely yours,</w:t>
      </w:r>
    </w:p>
    <w:p w:rsidR="003207AB" w:rsidRPr="00BB7827" w:rsidRDefault="003207AB" w:rsidP="00BB7827">
      <w:pPr>
        <w:spacing w:after="0" w:line="360" w:lineRule="auto"/>
        <w:rPr>
          <w:rFonts w:ascii="Times New Roman" w:eastAsia="Times New Roman" w:hAnsi="Times New Roman" w:cs="Times New Roman"/>
          <w:color w:val="000000"/>
          <w:sz w:val="24"/>
          <w:szCs w:val="24"/>
          <w:lang w:val="en-US"/>
        </w:rPr>
      </w:pPr>
    </w:p>
    <w:p w:rsidR="003207AB" w:rsidRPr="00BB7827" w:rsidRDefault="003207AB" w:rsidP="00BB7827">
      <w:pPr>
        <w:spacing w:after="0" w:line="360" w:lineRule="auto"/>
        <w:rPr>
          <w:rFonts w:ascii="Times New Roman" w:eastAsia="Times New Roman" w:hAnsi="Times New Roman" w:cs="Times New Roman"/>
          <w:b/>
          <w:color w:val="000000"/>
          <w:sz w:val="24"/>
          <w:szCs w:val="24"/>
          <w:lang w:val="en-US"/>
        </w:rPr>
      </w:pPr>
      <w:proofErr w:type="spellStart"/>
      <w:r w:rsidRPr="00BB7827">
        <w:rPr>
          <w:rFonts w:ascii="Times New Roman" w:eastAsia="Times New Roman" w:hAnsi="Times New Roman" w:cs="Times New Roman"/>
          <w:b/>
          <w:color w:val="000000"/>
          <w:sz w:val="24"/>
          <w:szCs w:val="24"/>
          <w:lang w:val="en-US"/>
        </w:rPr>
        <w:t>S.M.Mehedi</w:t>
      </w:r>
      <w:proofErr w:type="spellEnd"/>
      <w:r w:rsidRPr="00BB7827">
        <w:rPr>
          <w:rFonts w:ascii="Times New Roman" w:eastAsia="Times New Roman" w:hAnsi="Times New Roman" w:cs="Times New Roman"/>
          <w:b/>
          <w:color w:val="000000"/>
          <w:sz w:val="24"/>
          <w:szCs w:val="24"/>
          <w:lang w:val="en-US"/>
        </w:rPr>
        <w:t xml:space="preserve"> Hasan</w:t>
      </w:r>
    </w:p>
    <w:p w:rsidR="003207AB" w:rsidRPr="00BB7827" w:rsidRDefault="003207AB" w:rsidP="00BB7827">
      <w:pPr>
        <w:spacing w:after="0" w:line="360" w:lineRule="auto"/>
        <w:rPr>
          <w:rFonts w:ascii="Times New Roman" w:eastAsia="Times New Roman" w:hAnsi="Times New Roman" w:cs="Times New Roman"/>
          <w:color w:val="000000"/>
          <w:sz w:val="24"/>
          <w:szCs w:val="24"/>
          <w:lang w:val="en-US"/>
        </w:rPr>
      </w:pPr>
      <w:r w:rsidRPr="00BB7827">
        <w:rPr>
          <w:rFonts w:ascii="Times New Roman" w:eastAsia="Times New Roman" w:hAnsi="Times New Roman" w:cs="Times New Roman"/>
          <w:color w:val="000000"/>
          <w:sz w:val="24"/>
          <w:szCs w:val="24"/>
          <w:lang w:val="en-US"/>
        </w:rPr>
        <w:t>111 151 192</w:t>
      </w:r>
    </w:p>
    <w:p w:rsidR="003207AB" w:rsidRPr="00BB7827" w:rsidRDefault="003207AB" w:rsidP="00BB7827">
      <w:pPr>
        <w:spacing w:after="0" w:line="360" w:lineRule="auto"/>
        <w:rPr>
          <w:rFonts w:ascii="Times New Roman" w:eastAsia="Times New Roman" w:hAnsi="Times New Roman" w:cs="Times New Roman"/>
          <w:color w:val="000000"/>
          <w:sz w:val="24"/>
          <w:szCs w:val="24"/>
          <w:lang w:val="en-US"/>
        </w:rPr>
      </w:pPr>
      <w:r w:rsidRPr="00BB7827">
        <w:rPr>
          <w:rFonts w:ascii="Times New Roman" w:eastAsia="Times New Roman" w:hAnsi="Times New Roman" w:cs="Times New Roman"/>
          <w:color w:val="000000"/>
          <w:sz w:val="24"/>
          <w:szCs w:val="24"/>
          <w:lang w:val="en-US"/>
        </w:rPr>
        <w:t>School of Business and Economics</w:t>
      </w:r>
    </w:p>
    <w:p w:rsidR="003207AB" w:rsidRPr="00BB7827" w:rsidRDefault="003207AB" w:rsidP="00BB7827">
      <w:pPr>
        <w:spacing w:after="0" w:line="360" w:lineRule="auto"/>
        <w:rPr>
          <w:rFonts w:ascii="Times New Roman" w:eastAsia="Times New Roman" w:hAnsi="Times New Roman" w:cs="Times New Roman"/>
          <w:color w:val="000000"/>
          <w:sz w:val="24"/>
          <w:szCs w:val="24"/>
          <w:lang w:val="en-US"/>
        </w:rPr>
      </w:pPr>
      <w:r w:rsidRPr="00BB7827">
        <w:rPr>
          <w:rFonts w:ascii="Times New Roman" w:eastAsia="Times New Roman" w:hAnsi="Times New Roman" w:cs="Times New Roman"/>
          <w:color w:val="000000"/>
          <w:sz w:val="24"/>
          <w:szCs w:val="24"/>
          <w:lang w:val="en-US"/>
        </w:rPr>
        <w:t>United International University</w:t>
      </w:r>
    </w:p>
    <w:p w:rsidR="003207AB" w:rsidRPr="003207AB" w:rsidRDefault="003207AB" w:rsidP="003207AB">
      <w:pPr>
        <w:spacing w:line="360" w:lineRule="auto"/>
        <w:rPr>
          <w:rFonts w:eastAsiaTheme="minorEastAsia"/>
          <w:lang w:val="en-US"/>
        </w:rPr>
      </w:pPr>
    </w:p>
    <w:p w:rsidR="003207AB" w:rsidRPr="003207AB" w:rsidRDefault="003207AB" w:rsidP="003207AB">
      <w:pPr>
        <w:spacing w:line="360" w:lineRule="auto"/>
        <w:rPr>
          <w:rFonts w:eastAsiaTheme="minorEastAsia" w:cstheme="minorHAnsi"/>
          <w:sz w:val="24"/>
          <w:szCs w:val="24"/>
          <w:lang w:val="en-US"/>
        </w:rPr>
      </w:pPr>
    </w:p>
    <w:p w:rsidR="003207AB" w:rsidRPr="003207AB" w:rsidRDefault="003207AB" w:rsidP="003207AB">
      <w:pPr>
        <w:spacing w:line="360" w:lineRule="auto"/>
        <w:rPr>
          <w:rFonts w:eastAsiaTheme="minorEastAsia" w:cstheme="minorHAnsi"/>
          <w:sz w:val="24"/>
          <w:szCs w:val="24"/>
          <w:lang w:val="en-US"/>
        </w:rPr>
      </w:pPr>
    </w:p>
    <w:p w:rsidR="003207AB" w:rsidRPr="003207AB" w:rsidRDefault="003207AB" w:rsidP="003207AB">
      <w:pPr>
        <w:spacing w:line="360" w:lineRule="auto"/>
        <w:rPr>
          <w:rFonts w:eastAsiaTheme="minorEastAsia" w:cstheme="minorHAnsi"/>
          <w:sz w:val="24"/>
          <w:szCs w:val="24"/>
          <w:lang w:val="en-US"/>
        </w:rPr>
      </w:pPr>
      <w:r w:rsidRPr="003207AB">
        <w:rPr>
          <w:rFonts w:eastAsiaTheme="minorEastAsia" w:cstheme="minorHAnsi"/>
          <w:sz w:val="24"/>
          <w:szCs w:val="24"/>
          <w:lang w:val="en-US"/>
        </w:rPr>
        <w:lastRenderedPageBreak/>
        <w:t xml:space="preserve">     Gender  </w:t>
      </w:r>
    </w:p>
    <w:tbl>
      <w:tblPr>
        <w:tblStyle w:val="TableGri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2933"/>
        <w:gridCol w:w="2686"/>
      </w:tblGrid>
      <w:tr w:rsidR="003207AB" w:rsidRPr="003207AB" w:rsidTr="003D1FF7">
        <w:tc>
          <w:tcPr>
            <w:tcW w:w="2903" w:type="dxa"/>
          </w:tcPr>
          <w:p w:rsidR="003207AB" w:rsidRPr="003207AB" w:rsidRDefault="003207AB" w:rsidP="003207AB">
            <w:pPr>
              <w:numPr>
                <w:ilvl w:val="0"/>
                <w:numId w:val="9"/>
              </w:numPr>
              <w:spacing w:line="360" w:lineRule="auto"/>
              <w:rPr>
                <w:rFonts w:cstheme="minorHAnsi"/>
                <w:sz w:val="24"/>
                <w:szCs w:val="24"/>
              </w:rPr>
            </w:pPr>
            <w:r w:rsidRPr="003207AB">
              <w:rPr>
                <w:rFonts w:cstheme="minorHAnsi"/>
                <w:sz w:val="24"/>
                <w:szCs w:val="24"/>
              </w:rPr>
              <w:t>Male</w:t>
            </w:r>
          </w:p>
        </w:tc>
        <w:tc>
          <w:tcPr>
            <w:tcW w:w="2933" w:type="dxa"/>
          </w:tcPr>
          <w:p w:rsidR="003207AB" w:rsidRPr="003207AB" w:rsidRDefault="003207AB" w:rsidP="003207AB">
            <w:pPr>
              <w:numPr>
                <w:ilvl w:val="0"/>
                <w:numId w:val="9"/>
              </w:numPr>
              <w:spacing w:line="360" w:lineRule="auto"/>
              <w:rPr>
                <w:rFonts w:cstheme="minorHAnsi"/>
                <w:sz w:val="24"/>
                <w:szCs w:val="24"/>
              </w:rPr>
            </w:pPr>
            <w:r w:rsidRPr="003207AB">
              <w:rPr>
                <w:rFonts w:cstheme="minorHAnsi"/>
                <w:sz w:val="24"/>
                <w:szCs w:val="24"/>
              </w:rPr>
              <w:t>Female</w:t>
            </w:r>
          </w:p>
        </w:tc>
        <w:tc>
          <w:tcPr>
            <w:tcW w:w="2686" w:type="dxa"/>
          </w:tcPr>
          <w:p w:rsidR="003207AB" w:rsidRPr="003207AB" w:rsidRDefault="003207AB" w:rsidP="003207AB">
            <w:pPr>
              <w:spacing w:line="360" w:lineRule="auto"/>
              <w:rPr>
                <w:rFonts w:cstheme="minorHAnsi"/>
                <w:sz w:val="24"/>
                <w:szCs w:val="24"/>
              </w:rPr>
            </w:pPr>
          </w:p>
        </w:tc>
      </w:tr>
    </w:tbl>
    <w:p w:rsidR="003207AB" w:rsidRPr="003207AB" w:rsidRDefault="003207AB" w:rsidP="003207AB">
      <w:pPr>
        <w:numPr>
          <w:ilvl w:val="0"/>
          <w:numId w:val="7"/>
        </w:numPr>
        <w:spacing w:line="360" w:lineRule="auto"/>
        <w:contextualSpacing/>
        <w:rPr>
          <w:rFonts w:cstheme="minorHAnsi"/>
          <w:sz w:val="24"/>
          <w:szCs w:val="24"/>
        </w:rPr>
      </w:pPr>
      <w:r w:rsidRPr="003207AB">
        <w:rPr>
          <w:rFonts w:cstheme="minorHAnsi"/>
          <w:sz w:val="24"/>
          <w:szCs w:val="24"/>
        </w:rPr>
        <w:t xml:space="preserve">Type of workers </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3644"/>
      </w:tblGrid>
      <w:tr w:rsidR="003207AB" w:rsidRPr="003207AB" w:rsidTr="003D1FF7">
        <w:tc>
          <w:tcPr>
            <w:tcW w:w="3083" w:type="dxa"/>
          </w:tcPr>
          <w:p w:rsidR="003207AB" w:rsidRPr="003207AB" w:rsidRDefault="003207AB" w:rsidP="003207AB">
            <w:pPr>
              <w:numPr>
                <w:ilvl w:val="0"/>
                <w:numId w:val="8"/>
              </w:numPr>
              <w:spacing w:line="360" w:lineRule="auto"/>
              <w:rPr>
                <w:rFonts w:cstheme="minorHAnsi"/>
                <w:sz w:val="24"/>
                <w:szCs w:val="24"/>
              </w:rPr>
            </w:pPr>
            <w:r w:rsidRPr="003207AB">
              <w:rPr>
                <w:rFonts w:cstheme="minorHAnsi"/>
                <w:sz w:val="24"/>
                <w:szCs w:val="24"/>
              </w:rPr>
              <w:t xml:space="preserve">Adult                                         </w:t>
            </w:r>
          </w:p>
        </w:tc>
        <w:tc>
          <w:tcPr>
            <w:tcW w:w="3644" w:type="dxa"/>
          </w:tcPr>
          <w:p w:rsidR="003207AB" w:rsidRPr="003207AB" w:rsidRDefault="003207AB" w:rsidP="003207AB">
            <w:pPr>
              <w:numPr>
                <w:ilvl w:val="0"/>
                <w:numId w:val="8"/>
              </w:numPr>
              <w:spacing w:line="360" w:lineRule="auto"/>
              <w:rPr>
                <w:rFonts w:cstheme="minorHAnsi"/>
                <w:sz w:val="24"/>
                <w:szCs w:val="24"/>
              </w:rPr>
            </w:pPr>
            <w:r w:rsidRPr="003207AB">
              <w:rPr>
                <w:rFonts w:cstheme="minorHAnsi"/>
                <w:sz w:val="24"/>
                <w:szCs w:val="24"/>
              </w:rPr>
              <w:t>Adolescent</w:t>
            </w:r>
          </w:p>
        </w:tc>
      </w:tr>
    </w:tbl>
    <w:p w:rsidR="003207AB" w:rsidRPr="003207AB" w:rsidRDefault="003207AB" w:rsidP="003207AB">
      <w:pPr>
        <w:numPr>
          <w:ilvl w:val="0"/>
          <w:numId w:val="7"/>
        </w:numPr>
        <w:spacing w:line="360" w:lineRule="auto"/>
        <w:contextualSpacing/>
        <w:rPr>
          <w:rFonts w:cstheme="minorHAnsi"/>
          <w:sz w:val="24"/>
          <w:szCs w:val="24"/>
        </w:rPr>
      </w:pPr>
      <w:r w:rsidRPr="003207AB">
        <w:rPr>
          <w:rFonts w:cstheme="minorHAnsi"/>
          <w:sz w:val="24"/>
          <w:szCs w:val="24"/>
        </w:rPr>
        <w:t>Classification of workers</w:t>
      </w:r>
    </w:p>
    <w:tbl>
      <w:tblPr>
        <w:tblStyle w:val="TableGrid"/>
        <w:tblW w:w="9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8"/>
        <w:gridCol w:w="3334"/>
        <w:gridCol w:w="3028"/>
      </w:tblGrid>
      <w:tr w:rsidR="003207AB" w:rsidRPr="003207AB" w:rsidTr="003D1FF7">
        <w:tc>
          <w:tcPr>
            <w:tcW w:w="3408" w:type="dxa"/>
          </w:tcPr>
          <w:p w:rsidR="003207AB" w:rsidRPr="003207AB" w:rsidRDefault="003207AB" w:rsidP="003207AB">
            <w:pPr>
              <w:numPr>
                <w:ilvl w:val="0"/>
                <w:numId w:val="10"/>
              </w:numPr>
              <w:spacing w:line="360" w:lineRule="auto"/>
              <w:rPr>
                <w:rFonts w:cstheme="minorHAnsi"/>
                <w:sz w:val="24"/>
                <w:szCs w:val="24"/>
              </w:rPr>
            </w:pPr>
            <w:r w:rsidRPr="003207AB">
              <w:rPr>
                <w:rFonts w:cstheme="minorHAnsi"/>
                <w:sz w:val="24"/>
                <w:szCs w:val="24"/>
              </w:rPr>
              <w:t xml:space="preserve">Permanent </w:t>
            </w:r>
          </w:p>
        </w:tc>
        <w:tc>
          <w:tcPr>
            <w:tcW w:w="3334" w:type="dxa"/>
          </w:tcPr>
          <w:p w:rsidR="003207AB" w:rsidRPr="003207AB" w:rsidRDefault="003207AB" w:rsidP="003207AB">
            <w:pPr>
              <w:numPr>
                <w:ilvl w:val="0"/>
                <w:numId w:val="10"/>
              </w:numPr>
              <w:spacing w:line="360" w:lineRule="auto"/>
              <w:rPr>
                <w:rFonts w:cstheme="minorHAnsi"/>
                <w:sz w:val="24"/>
                <w:szCs w:val="24"/>
              </w:rPr>
            </w:pPr>
            <w:r w:rsidRPr="003207AB">
              <w:rPr>
                <w:rFonts w:cstheme="minorHAnsi"/>
                <w:sz w:val="24"/>
                <w:szCs w:val="24"/>
              </w:rPr>
              <w:t xml:space="preserve">Others </w:t>
            </w:r>
          </w:p>
          <w:p w:rsidR="003207AB" w:rsidRPr="003207AB" w:rsidRDefault="003207AB" w:rsidP="003207AB">
            <w:pPr>
              <w:spacing w:line="360" w:lineRule="auto"/>
              <w:rPr>
                <w:rFonts w:cstheme="minorHAnsi"/>
                <w:sz w:val="24"/>
                <w:szCs w:val="24"/>
              </w:rPr>
            </w:pPr>
          </w:p>
          <w:p w:rsidR="003207AB" w:rsidRPr="003207AB" w:rsidRDefault="003207AB" w:rsidP="003207AB">
            <w:pPr>
              <w:spacing w:line="360" w:lineRule="auto"/>
              <w:rPr>
                <w:rFonts w:cstheme="minorHAnsi"/>
                <w:sz w:val="24"/>
                <w:szCs w:val="24"/>
              </w:rPr>
            </w:pPr>
          </w:p>
        </w:tc>
        <w:tc>
          <w:tcPr>
            <w:tcW w:w="3028" w:type="dxa"/>
          </w:tcPr>
          <w:p w:rsidR="003207AB" w:rsidRPr="003207AB" w:rsidRDefault="003207AB" w:rsidP="003207AB">
            <w:pPr>
              <w:spacing w:line="360" w:lineRule="auto"/>
              <w:rPr>
                <w:rFonts w:cstheme="minorHAnsi"/>
                <w:sz w:val="24"/>
                <w:szCs w:val="24"/>
              </w:rPr>
            </w:pPr>
          </w:p>
        </w:tc>
      </w:tr>
    </w:tbl>
    <w:tbl>
      <w:tblPr>
        <w:tblStyle w:val="TableGrid"/>
        <w:tblpPr w:leftFromText="180" w:rightFromText="180" w:vertAnchor="text" w:horzAnchor="margin" w:tblpY="160"/>
        <w:tblW w:w="9648" w:type="dxa"/>
        <w:tblLayout w:type="fixed"/>
        <w:tblLook w:val="04A0" w:firstRow="1" w:lastRow="0" w:firstColumn="1" w:lastColumn="0" w:noHBand="0" w:noVBand="1"/>
      </w:tblPr>
      <w:tblGrid>
        <w:gridCol w:w="654"/>
        <w:gridCol w:w="5394"/>
        <w:gridCol w:w="918"/>
        <w:gridCol w:w="72"/>
        <w:gridCol w:w="630"/>
        <w:gridCol w:w="450"/>
        <w:gridCol w:w="630"/>
        <w:gridCol w:w="900"/>
      </w:tblGrid>
      <w:tr w:rsidR="003207AB" w:rsidRPr="003207AB" w:rsidTr="003D1FF7">
        <w:trPr>
          <w:cantSplit/>
          <w:trHeight w:val="1320"/>
        </w:trPr>
        <w:tc>
          <w:tcPr>
            <w:tcW w:w="60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07AB" w:rsidRPr="003207AB" w:rsidRDefault="003207AB" w:rsidP="003207AB">
            <w:pPr>
              <w:spacing w:line="360" w:lineRule="auto"/>
              <w:rPr>
                <w:rFonts w:cstheme="minorHAnsi"/>
                <w:sz w:val="24"/>
                <w:szCs w:val="24"/>
              </w:rPr>
            </w:pPr>
            <w:r w:rsidRPr="003207AB">
              <w:rPr>
                <w:rFonts w:cstheme="minorHAnsi"/>
                <w:b/>
                <w:bCs/>
                <w:sz w:val="24"/>
                <w:szCs w:val="24"/>
              </w:rPr>
              <w:t>Conditions Of Employment And Service</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207AB" w:rsidRPr="003207AB" w:rsidRDefault="003207AB" w:rsidP="003207AB">
            <w:pPr>
              <w:spacing w:line="360" w:lineRule="auto"/>
              <w:ind w:left="113" w:right="113"/>
              <w:jc w:val="center"/>
              <w:rPr>
                <w:rFonts w:cstheme="minorHAnsi"/>
                <w:sz w:val="24"/>
                <w:szCs w:val="24"/>
              </w:rPr>
            </w:pPr>
            <w:r w:rsidRPr="003207AB">
              <w:rPr>
                <w:rFonts w:cstheme="minorHAnsi"/>
                <w:sz w:val="24"/>
                <w:szCs w:val="24"/>
              </w:rPr>
              <w:t>Strongly Disagree(1)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207AB" w:rsidRPr="003207AB" w:rsidRDefault="003207AB" w:rsidP="003207AB">
            <w:pPr>
              <w:spacing w:line="360" w:lineRule="auto"/>
              <w:ind w:left="113" w:right="113"/>
              <w:jc w:val="center"/>
              <w:rPr>
                <w:rFonts w:cstheme="minorHAnsi"/>
                <w:sz w:val="24"/>
                <w:szCs w:val="24"/>
              </w:rPr>
            </w:pPr>
            <w:r w:rsidRPr="003207AB">
              <w:rPr>
                <w:rFonts w:cstheme="minorHAnsi"/>
                <w:sz w:val="24"/>
                <w:szCs w:val="24"/>
              </w:rPr>
              <w:t>Disagree</w:t>
            </w:r>
            <w:r w:rsidRPr="003207AB">
              <w:rPr>
                <w:rFonts w:cstheme="minorHAnsi"/>
                <w:b/>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207AB" w:rsidRPr="003207AB" w:rsidRDefault="003207AB" w:rsidP="003207AB">
            <w:pPr>
              <w:spacing w:line="360" w:lineRule="auto"/>
              <w:ind w:left="113" w:right="113"/>
              <w:jc w:val="center"/>
              <w:rPr>
                <w:rFonts w:cstheme="minorHAnsi"/>
                <w:sz w:val="24"/>
                <w:szCs w:val="24"/>
              </w:rPr>
            </w:pPr>
            <w:r w:rsidRPr="003207AB">
              <w:rPr>
                <w:rFonts w:cstheme="minorHAnsi"/>
                <w:sz w:val="24"/>
                <w:szCs w:val="24"/>
              </w:rPr>
              <w:t xml:space="preserve">Neutral </w:t>
            </w:r>
            <w:r w:rsidRPr="003207AB">
              <w:rPr>
                <w:rFonts w:cstheme="minorHAnsi"/>
                <w:b/>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207AB" w:rsidRPr="003207AB" w:rsidRDefault="003207AB" w:rsidP="003207AB">
            <w:pPr>
              <w:spacing w:line="360" w:lineRule="auto"/>
              <w:ind w:left="113" w:right="113"/>
              <w:jc w:val="center"/>
              <w:rPr>
                <w:rFonts w:cstheme="minorHAnsi"/>
                <w:sz w:val="24"/>
                <w:szCs w:val="24"/>
              </w:rPr>
            </w:pPr>
            <w:r w:rsidRPr="003207AB">
              <w:rPr>
                <w:rFonts w:cstheme="minorHAnsi"/>
                <w:sz w:val="24"/>
                <w:szCs w:val="24"/>
              </w:rPr>
              <w:t xml:space="preserve">Agree </w:t>
            </w:r>
            <w:r w:rsidRPr="003207AB">
              <w:rPr>
                <w:rFonts w:cstheme="minorHAnsi"/>
                <w:b/>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207AB" w:rsidRPr="003207AB" w:rsidRDefault="003207AB" w:rsidP="003207AB">
            <w:pPr>
              <w:spacing w:line="360" w:lineRule="auto"/>
              <w:ind w:left="113" w:right="113"/>
              <w:jc w:val="center"/>
              <w:rPr>
                <w:rFonts w:cstheme="minorHAnsi"/>
                <w:sz w:val="24"/>
                <w:szCs w:val="24"/>
              </w:rPr>
            </w:pPr>
            <w:r w:rsidRPr="003207AB">
              <w:rPr>
                <w:rFonts w:cstheme="minorHAnsi"/>
                <w:sz w:val="24"/>
                <w:szCs w:val="24"/>
              </w:rPr>
              <w:t xml:space="preserve">Strongly Agree </w:t>
            </w:r>
            <w:r w:rsidRPr="003207AB">
              <w:rPr>
                <w:rFonts w:cstheme="minorHAnsi"/>
                <w:b/>
                <w:sz w:val="24"/>
                <w:szCs w:val="24"/>
              </w:rPr>
              <w:t>(5)</w:t>
            </w:r>
          </w:p>
        </w:tc>
      </w:tr>
      <w:tr w:rsidR="003207AB" w:rsidRPr="003207AB" w:rsidTr="003D1FF7">
        <w:trPr>
          <w:trHeight w:val="360"/>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07AB" w:rsidRPr="003207AB" w:rsidRDefault="003207AB" w:rsidP="003207AB">
            <w:pPr>
              <w:spacing w:line="360" w:lineRule="auto"/>
              <w:rPr>
                <w:rFonts w:cstheme="minorHAnsi"/>
                <w:sz w:val="24"/>
                <w:szCs w:val="24"/>
              </w:rPr>
            </w:pPr>
            <w:r w:rsidRPr="003207AB">
              <w:rPr>
                <w:rFonts w:cstheme="minorHAnsi"/>
                <w:sz w:val="24"/>
                <w:szCs w:val="24"/>
              </w:rPr>
              <w:t>1</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Do you have any probation period before the permanent job?</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07AB" w:rsidRPr="003207AB" w:rsidRDefault="003207AB" w:rsidP="003207AB">
            <w:pPr>
              <w:spacing w:line="360" w:lineRule="auto"/>
              <w:rPr>
                <w:rFonts w:cstheme="minorHAnsi"/>
                <w:sz w:val="24"/>
                <w:szCs w:val="24"/>
              </w:rPr>
            </w:pPr>
            <w:r w:rsidRPr="003207AB">
              <w:rPr>
                <w:rFonts w:cstheme="minorHAnsi"/>
                <w:sz w:val="24"/>
                <w:szCs w:val="24"/>
              </w:rPr>
              <w:t>2</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Do you have any service book?</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07AB" w:rsidRPr="003207AB" w:rsidRDefault="003207AB" w:rsidP="003207AB">
            <w:pPr>
              <w:spacing w:line="360" w:lineRule="auto"/>
              <w:rPr>
                <w:rFonts w:cstheme="minorHAnsi"/>
                <w:sz w:val="24"/>
                <w:szCs w:val="24"/>
              </w:rPr>
            </w:pPr>
            <w:r w:rsidRPr="003207AB">
              <w:rPr>
                <w:rFonts w:cstheme="minorHAnsi"/>
                <w:sz w:val="24"/>
                <w:szCs w:val="24"/>
              </w:rPr>
              <w:t>3</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I have identity card with proper pictures</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4</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 xml:space="preserve">Company pay me in the time of stoppage of work </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5</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In time of layoff, factory gives you the half payment?</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6</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 xml:space="preserve">There is retirement benefits after the completed of the work life </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7</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Workers get benefit if they resign themselves from workplace after 5 years</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8</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Employers can direct dismissed workers if they conduct serious crime</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9</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Dismissal of workers for serious crime, company don’t pay the us</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10</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For normal issues, factory can dismiss the workers by providing them some benefits</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11</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 xml:space="preserve">I have the option for complaint in the case of unfair decision of  authority </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96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before="240" w:line="360" w:lineRule="auto"/>
              <w:rPr>
                <w:rFonts w:cstheme="minorHAnsi"/>
                <w:sz w:val="24"/>
                <w:szCs w:val="24"/>
              </w:rPr>
            </w:pPr>
            <w:r w:rsidRPr="003207AB">
              <w:rPr>
                <w:rFonts w:cstheme="minorHAnsi"/>
                <w:b/>
                <w:sz w:val="24"/>
                <w:szCs w:val="24"/>
              </w:rPr>
              <w:lastRenderedPageBreak/>
              <w:t xml:space="preserve">Maternity Benefit </w:t>
            </w:r>
          </w:p>
        </w:tc>
      </w:tr>
      <w:tr w:rsidR="003207AB" w:rsidRPr="003207AB" w:rsidTr="003D1FF7">
        <w:trPr>
          <w:trHeight w:val="285"/>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12</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autoSpaceDE w:val="0"/>
              <w:autoSpaceDN w:val="0"/>
              <w:adjustRightInd w:val="0"/>
              <w:spacing w:line="360" w:lineRule="auto"/>
              <w:rPr>
                <w:rFonts w:cstheme="minorHAnsi"/>
                <w:color w:val="231F20"/>
                <w:sz w:val="24"/>
                <w:szCs w:val="24"/>
              </w:rPr>
            </w:pPr>
            <w:r w:rsidRPr="003207AB">
              <w:rPr>
                <w:rFonts w:cstheme="minorHAnsi"/>
                <w:sz w:val="24"/>
                <w:szCs w:val="24"/>
              </w:rPr>
              <w:t>Does your factory have maternity benefit for women workers?</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285"/>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13</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autoSpaceDE w:val="0"/>
              <w:autoSpaceDN w:val="0"/>
              <w:adjustRightInd w:val="0"/>
              <w:spacing w:line="360" w:lineRule="auto"/>
              <w:rPr>
                <w:rFonts w:cstheme="minorHAnsi"/>
                <w:sz w:val="24"/>
                <w:szCs w:val="24"/>
              </w:rPr>
            </w:pPr>
            <w:r w:rsidRPr="003207AB">
              <w:rPr>
                <w:rFonts w:cstheme="minorHAnsi"/>
                <w:sz w:val="24"/>
                <w:szCs w:val="24"/>
              </w:rPr>
              <w:t xml:space="preserve">Factory don’t assign any heavy works to workers during pregnancy </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538"/>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14</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autoSpaceDE w:val="0"/>
              <w:autoSpaceDN w:val="0"/>
              <w:adjustRightInd w:val="0"/>
              <w:spacing w:line="360" w:lineRule="auto"/>
              <w:rPr>
                <w:rFonts w:cstheme="minorHAnsi"/>
                <w:color w:val="231F20"/>
                <w:sz w:val="24"/>
                <w:szCs w:val="24"/>
              </w:rPr>
            </w:pPr>
            <w:r w:rsidRPr="003207AB">
              <w:rPr>
                <w:rFonts w:cstheme="minorHAnsi"/>
                <w:sz w:val="24"/>
                <w:szCs w:val="24"/>
              </w:rPr>
              <w:t>The total leave with benefits are 16 weeks</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285"/>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15</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autoSpaceDE w:val="0"/>
              <w:autoSpaceDN w:val="0"/>
              <w:adjustRightInd w:val="0"/>
              <w:spacing w:line="360" w:lineRule="auto"/>
              <w:rPr>
                <w:rFonts w:cstheme="minorHAnsi"/>
                <w:color w:val="231F20"/>
                <w:sz w:val="24"/>
                <w:szCs w:val="24"/>
              </w:rPr>
            </w:pPr>
            <w:r w:rsidRPr="003207AB">
              <w:rPr>
                <w:rFonts w:cstheme="minorHAnsi"/>
                <w:sz w:val="24"/>
                <w:szCs w:val="24"/>
              </w:rPr>
              <w:t>Our factory has 3 payment method regarding this matters</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602"/>
        </w:trPr>
        <w:tc>
          <w:tcPr>
            <w:tcW w:w="96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before="240" w:line="360" w:lineRule="auto"/>
              <w:rPr>
                <w:rFonts w:cstheme="minorHAnsi"/>
                <w:sz w:val="24"/>
                <w:szCs w:val="24"/>
              </w:rPr>
            </w:pPr>
            <w:r w:rsidRPr="003207AB">
              <w:rPr>
                <w:rFonts w:cstheme="minorHAnsi"/>
                <w:b/>
                <w:sz w:val="24"/>
                <w:szCs w:val="24"/>
              </w:rPr>
              <w:t xml:space="preserve">Health And Hygiene </w:t>
            </w:r>
          </w:p>
        </w:tc>
      </w:tr>
      <w:tr w:rsidR="003207AB" w:rsidRPr="003207AB" w:rsidTr="003D1FF7">
        <w:trPr>
          <w:trHeight w:val="285"/>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16</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b/>
                <w:sz w:val="24"/>
                <w:szCs w:val="24"/>
              </w:rPr>
            </w:pPr>
            <w:r w:rsidRPr="003207AB">
              <w:rPr>
                <w:rFonts w:cstheme="minorHAnsi"/>
                <w:sz w:val="24"/>
                <w:szCs w:val="24"/>
              </w:rPr>
              <w:t xml:space="preserve">Our workplace is always clean as expected </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285"/>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17</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There have enough ventilation system to maintain temperature</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285"/>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18</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Factory have enough drinking water for their workers</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285"/>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19</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There are enough lighting system inside the factory</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285"/>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20</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both"/>
              <w:rPr>
                <w:rFonts w:cstheme="minorHAnsi"/>
                <w:sz w:val="24"/>
                <w:szCs w:val="24"/>
              </w:rPr>
            </w:pPr>
            <w:r w:rsidRPr="003207AB">
              <w:rPr>
                <w:rFonts w:cstheme="minorHAnsi"/>
                <w:sz w:val="24"/>
                <w:szCs w:val="24"/>
              </w:rPr>
              <w:t>In establishment, there have enough dustbins for ensure the hygiene</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21</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b/>
                <w:sz w:val="24"/>
                <w:szCs w:val="24"/>
              </w:rPr>
            </w:pPr>
            <w:r w:rsidRPr="003207AB">
              <w:rPr>
                <w:rFonts w:cstheme="minorHAnsi"/>
                <w:sz w:val="24"/>
                <w:szCs w:val="24"/>
              </w:rPr>
              <w:t>There are separate toilets for both male and female</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809"/>
        </w:trPr>
        <w:tc>
          <w:tcPr>
            <w:tcW w:w="96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b/>
                <w:sz w:val="24"/>
                <w:szCs w:val="24"/>
              </w:rPr>
            </w:pPr>
            <w:r w:rsidRPr="003207AB">
              <w:rPr>
                <w:rFonts w:cstheme="minorHAnsi"/>
                <w:b/>
                <w:sz w:val="24"/>
                <w:szCs w:val="24"/>
              </w:rPr>
              <w:t>Safety</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22</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 xml:space="preserve">There is alternative staircase as a safety purpose for danger </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23</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There is an alarm system to inform the workers in case of danger</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24</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There is enough firefighting equipment’s</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25</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Company arranges mock fighting to train their workers to handle the fire accident</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26</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Lifts and hoists are properly maintain by management</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27</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We use protection in case of risky task</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9648" w:type="dxa"/>
            <w:gridSpan w:val="8"/>
            <w:tcBorders>
              <w:top w:val="single" w:sz="4" w:space="0" w:color="000000" w:themeColor="text1"/>
              <w:left w:val="single" w:sz="4" w:space="0" w:color="000000" w:themeColor="text1"/>
              <w:bottom w:val="single" w:sz="4" w:space="0" w:color="000000" w:themeColor="text1"/>
            </w:tcBorders>
          </w:tcPr>
          <w:p w:rsidR="003207AB" w:rsidRPr="003207AB" w:rsidRDefault="003207AB" w:rsidP="003207AB">
            <w:pPr>
              <w:spacing w:line="360" w:lineRule="auto"/>
              <w:rPr>
                <w:rFonts w:cstheme="minorHAnsi"/>
                <w:b/>
                <w:sz w:val="24"/>
                <w:szCs w:val="24"/>
              </w:rPr>
            </w:pPr>
            <w:r w:rsidRPr="003207AB">
              <w:rPr>
                <w:rFonts w:cstheme="minorHAnsi"/>
                <w:b/>
                <w:sz w:val="24"/>
                <w:szCs w:val="24"/>
              </w:rPr>
              <w:lastRenderedPageBreak/>
              <w:t>Working Hour And Leave</w:t>
            </w:r>
          </w:p>
          <w:p w:rsidR="003207AB" w:rsidRPr="003207AB" w:rsidRDefault="003207AB" w:rsidP="003207AB">
            <w:pPr>
              <w:spacing w:line="360" w:lineRule="auto"/>
              <w:rPr>
                <w:rFonts w:cstheme="minorHAnsi"/>
                <w:b/>
                <w:sz w:val="24"/>
                <w:szCs w:val="24"/>
              </w:rPr>
            </w:pP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28</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The maximum working hours 48hours and 56 hours in case of overtime in a week</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29</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We have weekly holiday</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30</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We get double wages  in case of overtime working</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31</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Does your factory provide you casual leave?</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32</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We get sick leave with benefit</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33</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Our factory has annual leave(earn leave) policy for workers</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34</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Factory provide us two festival bonus and festival leaves in a calendar year</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9648" w:type="dxa"/>
            <w:gridSpan w:val="8"/>
            <w:tcBorders>
              <w:top w:val="single" w:sz="4" w:space="0" w:color="000000" w:themeColor="text1"/>
              <w:left w:val="single" w:sz="4" w:space="0" w:color="000000" w:themeColor="text1"/>
              <w:bottom w:val="single" w:sz="4" w:space="0" w:color="000000" w:themeColor="text1"/>
            </w:tcBorders>
          </w:tcPr>
          <w:p w:rsidR="003207AB" w:rsidRPr="003207AB" w:rsidRDefault="003207AB" w:rsidP="003207AB">
            <w:pPr>
              <w:spacing w:line="360" w:lineRule="auto"/>
              <w:rPr>
                <w:rFonts w:cstheme="minorHAnsi"/>
                <w:b/>
                <w:sz w:val="24"/>
                <w:szCs w:val="24"/>
              </w:rPr>
            </w:pPr>
            <w:r w:rsidRPr="003207AB">
              <w:rPr>
                <w:rFonts w:cstheme="minorHAnsi"/>
                <w:b/>
                <w:sz w:val="24"/>
                <w:szCs w:val="24"/>
              </w:rPr>
              <w:t>Wages And Payment Thereof</w:t>
            </w:r>
          </w:p>
          <w:p w:rsidR="003207AB" w:rsidRPr="003207AB" w:rsidRDefault="003207AB" w:rsidP="003207AB">
            <w:pPr>
              <w:spacing w:line="360" w:lineRule="auto"/>
              <w:rPr>
                <w:rFonts w:cstheme="minorHAnsi"/>
                <w:b/>
                <w:sz w:val="24"/>
                <w:szCs w:val="24"/>
              </w:rPr>
            </w:pP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35</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Employers pay our monthly wages before the expiry of the 7</w:t>
            </w:r>
            <w:r w:rsidRPr="003207AB">
              <w:rPr>
                <w:rFonts w:cstheme="minorHAnsi"/>
                <w:sz w:val="24"/>
                <w:szCs w:val="24"/>
                <w:vertAlign w:val="superscript"/>
              </w:rPr>
              <w:t>th</w:t>
            </w:r>
            <w:r w:rsidRPr="003207AB">
              <w:rPr>
                <w:rFonts w:cstheme="minorHAnsi"/>
                <w:sz w:val="24"/>
                <w:szCs w:val="24"/>
              </w:rPr>
              <w:t xml:space="preserve"> working day following the last day of the wage period</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36</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Factory deduct an amount as a provident fund for our future</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37</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Employers deduct wages for unauthorized leave</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r w:rsidR="003207AB" w:rsidRPr="003207AB" w:rsidTr="003D1FF7">
        <w:trPr>
          <w:trHeight w:val="316"/>
        </w:trPr>
        <w:tc>
          <w:tcPr>
            <w:tcW w:w="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38</w:t>
            </w:r>
          </w:p>
        </w:tc>
        <w:tc>
          <w:tcPr>
            <w:tcW w:w="5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rPr>
                <w:rFonts w:cstheme="minorHAnsi"/>
                <w:sz w:val="24"/>
                <w:szCs w:val="24"/>
              </w:rPr>
            </w:pPr>
            <w:r w:rsidRPr="003207AB">
              <w:rPr>
                <w:rFonts w:cstheme="minorHAnsi"/>
                <w:sz w:val="24"/>
                <w:szCs w:val="24"/>
              </w:rPr>
              <w:t xml:space="preserve">Factory has pay their workers all payment before termination </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1</w:t>
            </w:r>
          </w:p>
        </w:tc>
        <w:tc>
          <w:tcPr>
            <w:tcW w:w="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2</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07AB" w:rsidRPr="003207AB" w:rsidRDefault="003207AB" w:rsidP="003207AB">
            <w:pPr>
              <w:spacing w:line="360" w:lineRule="auto"/>
              <w:jc w:val="center"/>
              <w:rPr>
                <w:rFonts w:cstheme="minorHAnsi"/>
                <w:sz w:val="24"/>
                <w:szCs w:val="24"/>
              </w:rPr>
            </w:pPr>
            <w:r w:rsidRPr="003207AB">
              <w:rPr>
                <w:rFonts w:cstheme="minorHAnsi"/>
                <w:sz w:val="24"/>
                <w:szCs w:val="24"/>
              </w:rPr>
              <w:t>5</w:t>
            </w:r>
          </w:p>
        </w:tc>
      </w:tr>
    </w:tbl>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Default="003207AB" w:rsidP="00FE5FFE">
      <w:pPr>
        <w:spacing w:line="360" w:lineRule="auto"/>
        <w:rPr>
          <w:rFonts w:ascii="Times New Roman" w:hAnsi="Times New Roman" w:cs="Times New Roman"/>
          <w:sz w:val="24"/>
          <w:szCs w:val="24"/>
          <w:lang w:val="en-US"/>
        </w:rPr>
      </w:pPr>
    </w:p>
    <w:p w:rsidR="003207AB" w:rsidRPr="003207AB" w:rsidRDefault="003207AB" w:rsidP="003207AB">
      <w:pPr>
        <w:spacing w:after="0" w:line="240" w:lineRule="auto"/>
        <w:ind w:right="-13"/>
        <w:jc w:val="center"/>
        <w:rPr>
          <w:rFonts w:ascii="Times New Roman" w:eastAsiaTheme="minorEastAsia" w:hAnsi="Times New Roman" w:cs="Times New Roman"/>
          <w:sz w:val="20"/>
          <w:szCs w:val="20"/>
          <w:lang w:eastAsia="en-SG"/>
        </w:rPr>
      </w:pPr>
      <w:r>
        <w:rPr>
          <w:rFonts w:ascii="Times New Roman" w:eastAsia="Times New Roman" w:hAnsi="Times New Roman" w:cs="Times New Roman"/>
          <w:b/>
          <w:bCs/>
          <w:sz w:val="69"/>
          <w:szCs w:val="69"/>
          <w:lang w:eastAsia="en-SG"/>
        </w:rPr>
        <w:t>Appendix 2</w:t>
      </w:r>
    </w:p>
    <w:p w:rsidR="00FE5FFE" w:rsidRDefault="00FE5FFE">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r w:rsidRPr="00AD221D">
        <w:rPr>
          <w:rFonts w:ascii="Times New Roman" w:hAnsi="Times New Roman" w:cs="Times New Roman"/>
          <w:noProof/>
          <w:sz w:val="20"/>
          <w:szCs w:val="20"/>
          <w:lang w:eastAsia="en-SG"/>
        </w:rPr>
        <w:lastRenderedPageBreak/>
        <w:drawing>
          <wp:anchor distT="0" distB="0" distL="114300" distR="114300" simplePos="0" relativeHeight="251679744" behindDoc="1" locked="0" layoutInCell="0" allowOverlap="1" wp14:anchorId="364A7AC3" wp14:editId="625467D3">
            <wp:simplePos x="0" y="0"/>
            <wp:positionH relativeFrom="column">
              <wp:posOffset>-137160</wp:posOffset>
            </wp:positionH>
            <wp:positionV relativeFrom="paragraph">
              <wp:posOffset>255270</wp:posOffset>
            </wp:positionV>
            <wp:extent cx="5737860" cy="3068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blip>
                    <a:srcRect/>
                    <a:stretch>
                      <a:fillRect/>
                    </a:stretch>
                  </pic:blipFill>
                  <pic:spPr bwMode="auto">
                    <a:xfrm>
                      <a:off x="0" y="0"/>
                      <a:ext cx="5737860" cy="3068320"/>
                    </a:xfrm>
                    <a:prstGeom prst="rect">
                      <a:avLst/>
                    </a:prstGeom>
                    <a:noFill/>
                  </pic:spPr>
                </pic:pic>
              </a:graphicData>
            </a:graphic>
            <wp14:sizeRelH relativeFrom="margin">
              <wp14:pctWidth>0</wp14:pctWidth>
            </wp14:sizeRelH>
            <wp14:sizeRelV relativeFrom="margin">
              <wp14:pctHeight>0</wp14:pctHeight>
            </wp14:sizeRelV>
          </wp:anchor>
        </w:drawing>
      </w: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r w:rsidRPr="00AD221D">
        <w:rPr>
          <w:rFonts w:ascii="Times New Roman" w:eastAsiaTheme="minorEastAsia" w:hAnsi="Times New Roman" w:cs="Times New Roman"/>
          <w:noProof/>
          <w:sz w:val="24"/>
          <w:szCs w:val="24"/>
          <w:lang w:eastAsia="en-SG"/>
        </w:rPr>
        <w:drawing>
          <wp:inline distT="0" distB="0" distL="0" distR="0" wp14:anchorId="5B1FF373" wp14:editId="73CB6EE5">
            <wp:extent cx="5707380" cy="360426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pg"/>
                    <pic:cNvPicPr/>
                  </pic:nvPicPr>
                  <pic:blipFill>
                    <a:blip r:embed="rId14">
                      <a:extLst>
                        <a:ext uri="{28A0092B-C50C-407E-A947-70E740481C1C}">
                          <a14:useLocalDpi xmlns:a14="http://schemas.microsoft.com/office/drawing/2010/main" val="0"/>
                        </a:ext>
                      </a:extLst>
                    </a:blip>
                    <a:stretch>
                      <a:fillRect/>
                    </a:stretch>
                  </pic:blipFill>
                  <pic:spPr>
                    <a:xfrm>
                      <a:off x="0" y="0"/>
                      <a:ext cx="5708221" cy="3604791"/>
                    </a:xfrm>
                    <a:prstGeom prst="rect">
                      <a:avLst/>
                    </a:prstGeom>
                  </pic:spPr>
                </pic:pic>
              </a:graphicData>
            </a:graphic>
          </wp:inline>
        </w:drawing>
      </w: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A766BB" w:rsidRDefault="00A766BB">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Pr="003207AB" w:rsidRDefault="008E1F5E" w:rsidP="008E1F5E">
      <w:pPr>
        <w:spacing w:after="0" w:line="240" w:lineRule="auto"/>
        <w:ind w:right="-13"/>
        <w:jc w:val="center"/>
        <w:rPr>
          <w:rFonts w:ascii="Times New Roman" w:eastAsiaTheme="minorEastAsia" w:hAnsi="Times New Roman" w:cs="Times New Roman"/>
          <w:sz w:val="20"/>
          <w:szCs w:val="20"/>
          <w:lang w:eastAsia="en-SG"/>
        </w:rPr>
      </w:pPr>
      <w:r>
        <w:rPr>
          <w:rFonts w:ascii="Times New Roman" w:eastAsia="Times New Roman" w:hAnsi="Times New Roman" w:cs="Times New Roman"/>
          <w:b/>
          <w:bCs/>
          <w:sz w:val="69"/>
          <w:szCs w:val="69"/>
          <w:lang w:eastAsia="en-SG"/>
        </w:rPr>
        <w:t>Appendix 3</w:t>
      </w:r>
    </w:p>
    <w:p w:rsidR="003207AB" w:rsidRDefault="003207AB">
      <w:pPr>
        <w:rPr>
          <w:rFonts w:ascii="Times New Roman" w:hAnsi="Times New Roman" w:cs="Times New Roman"/>
          <w:sz w:val="36"/>
          <w:szCs w:val="36"/>
          <w:lang w:val="en-US"/>
        </w:rPr>
      </w:pPr>
    </w:p>
    <w:p w:rsidR="003207AB" w:rsidRDefault="003207AB">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p>
    <w:p w:rsidR="008E1F5E" w:rsidRDefault="008E1F5E">
      <w:pPr>
        <w:rPr>
          <w:rFonts w:ascii="Times New Roman" w:hAnsi="Times New Roman" w:cs="Times New Roman"/>
          <w:sz w:val="36"/>
          <w:szCs w:val="36"/>
          <w:lang w:val="en-US"/>
        </w:rPr>
      </w:pPr>
      <w:r>
        <w:rPr>
          <w:noProof/>
          <w:sz w:val="20"/>
          <w:szCs w:val="20"/>
          <w:lang w:eastAsia="en-SG"/>
        </w:rPr>
        <w:lastRenderedPageBreak/>
        <w:drawing>
          <wp:anchor distT="0" distB="0" distL="114300" distR="114300" simplePos="0" relativeHeight="251681792" behindDoc="1" locked="0" layoutInCell="0" allowOverlap="1" wp14:anchorId="5E6A4B83" wp14:editId="2EDFD840">
            <wp:simplePos x="0" y="0"/>
            <wp:positionH relativeFrom="page">
              <wp:posOffset>1085850</wp:posOffset>
            </wp:positionH>
            <wp:positionV relativeFrom="page">
              <wp:posOffset>1395730</wp:posOffset>
            </wp:positionV>
            <wp:extent cx="5730875" cy="680529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clrChange>
                        <a:clrFrom>
                          <a:srgbClr val="FFFFFF"/>
                        </a:clrFrom>
                        <a:clrTo>
                          <a:srgbClr val="FFFFFF">
                            <a:alpha val="0"/>
                          </a:srgbClr>
                        </a:clrTo>
                      </a:clrChange>
                      <a:extLst/>
                    </a:blip>
                    <a:srcRect/>
                    <a:stretch>
                      <a:fillRect/>
                    </a:stretch>
                  </pic:blipFill>
                  <pic:spPr bwMode="auto">
                    <a:xfrm>
                      <a:off x="0" y="0"/>
                      <a:ext cx="5730875" cy="6805295"/>
                    </a:xfrm>
                    <a:prstGeom prst="rect">
                      <a:avLst/>
                    </a:prstGeom>
                    <a:noFill/>
                  </pic:spPr>
                </pic:pic>
              </a:graphicData>
            </a:graphic>
          </wp:anchor>
        </w:drawing>
      </w:r>
    </w:p>
    <w:p w:rsidR="008E1F5E" w:rsidRPr="00EF1942" w:rsidRDefault="008E1F5E">
      <w:pPr>
        <w:rPr>
          <w:rFonts w:ascii="Times New Roman" w:hAnsi="Times New Roman" w:cs="Times New Roman"/>
          <w:sz w:val="36"/>
          <w:szCs w:val="36"/>
          <w:lang w:val="en-US"/>
        </w:rPr>
      </w:pPr>
    </w:p>
    <w:sectPr w:rsidR="008E1F5E" w:rsidRPr="00EF1942" w:rsidSect="00716D3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212" w:rsidRDefault="00E77212" w:rsidP="00073D8A">
      <w:pPr>
        <w:spacing w:after="0" w:line="240" w:lineRule="auto"/>
      </w:pPr>
      <w:r>
        <w:separator/>
      </w:r>
    </w:p>
  </w:endnote>
  <w:endnote w:type="continuationSeparator" w:id="0">
    <w:p w:rsidR="00E77212" w:rsidRDefault="00E77212" w:rsidP="00073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674667"/>
      <w:docPartObj>
        <w:docPartGallery w:val="Page Numbers (Bottom of Page)"/>
        <w:docPartUnique/>
      </w:docPartObj>
    </w:sdtPr>
    <w:sdtEndPr>
      <w:rPr>
        <w:noProof/>
      </w:rPr>
    </w:sdtEndPr>
    <w:sdtContent>
      <w:p w:rsidR="00BB7827" w:rsidRDefault="00BB7827">
        <w:pPr>
          <w:pStyle w:val="Footer"/>
          <w:jc w:val="right"/>
        </w:pPr>
        <w:r>
          <w:fldChar w:fldCharType="begin"/>
        </w:r>
        <w:r>
          <w:instrText xml:space="preserve"> PAGE   \* MERGEFORMAT </w:instrText>
        </w:r>
        <w:r>
          <w:fldChar w:fldCharType="separate"/>
        </w:r>
        <w:r w:rsidR="002E5F0E">
          <w:rPr>
            <w:noProof/>
          </w:rPr>
          <w:t>vi</w:t>
        </w:r>
        <w:r>
          <w:rPr>
            <w:noProof/>
          </w:rPr>
          <w:fldChar w:fldCharType="end"/>
        </w:r>
      </w:p>
    </w:sdtContent>
  </w:sdt>
  <w:p w:rsidR="00BB7827" w:rsidRDefault="00BB78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212" w:rsidRDefault="00E77212" w:rsidP="00073D8A">
      <w:pPr>
        <w:spacing w:after="0" w:line="240" w:lineRule="auto"/>
      </w:pPr>
      <w:r>
        <w:separator/>
      </w:r>
    </w:p>
  </w:footnote>
  <w:footnote w:type="continuationSeparator" w:id="0">
    <w:p w:rsidR="00E77212" w:rsidRDefault="00E77212" w:rsidP="00073D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827" w:rsidRDefault="00BB7827" w:rsidP="00716D39">
    <w:pPr>
      <w:pStyle w:val="Header"/>
      <w:suppressLineNumber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24EC"/>
    <w:multiLevelType w:val="hybridMultilevel"/>
    <w:tmpl w:val="7542F1BA"/>
    <w:lvl w:ilvl="0" w:tplc="4809000B">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nsid w:val="07F272F1"/>
    <w:multiLevelType w:val="hybridMultilevel"/>
    <w:tmpl w:val="02E2D4D6"/>
    <w:lvl w:ilvl="0" w:tplc="3FD2A9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A87D30"/>
    <w:multiLevelType w:val="hybridMultilevel"/>
    <w:tmpl w:val="F2729BB4"/>
    <w:lvl w:ilvl="0" w:tplc="48090019">
      <w:start w:val="1"/>
      <w:numFmt w:val="lowerLetter"/>
      <w:lvlText w:val="%1."/>
      <w:lvlJc w:val="left"/>
      <w:pPr>
        <w:ind w:left="1440" w:hanging="360"/>
      </w:p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
    <w:nsid w:val="12B44612"/>
    <w:multiLevelType w:val="hybridMultilevel"/>
    <w:tmpl w:val="B4AE2A80"/>
    <w:lvl w:ilvl="0" w:tplc="4809000B">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nsid w:val="1C23320D"/>
    <w:multiLevelType w:val="hybridMultilevel"/>
    <w:tmpl w:val="B0567664"/>
    <w:lvl w:ilvl="0" w:tplc="4809000B">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nsid w:val="22054BEE"/>
    <w:multiLevelType w:val="hybridMultilevel"/>
    <w:tmpl w:val="691251F8"/>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39E4259E"/>
    <w:multiLevelType w:val="hybridMultilevel"/>
    <w:tmpl w:val="190E7D76"/>
    <w:lvl w:ilvl="0" w:tplc="3FD2A954">
      <w:start w:val="1"/>
      <w:numFmt w:val="bullet"/>
      <w:lvlText w:val=""/>
      <w:lvlJc w:val="left"/>
      <w:pPr>
        <w:ind w:left="13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EE6600"/>
    <w:multiLevelType w:val="hybridMultilevel"/>
    <w:tmpl w:val="A4AE18A4"/>
    <w:lvl w:ilvl="0" w:tplc="48090019">
      <w:start w:val="1"/>
      <w:numFmt w:val="lowerLetter"/>
      <w:lvlText w:val="%1."/>
      <w:lvlJc w:val="left"/>
      <w:pPr>
        <w:ind w:left="2160" w:hanging="360"/>
      </w:pPr>
    </w:lvl>
    <w:lvl w:ilvl="1" w:tplc="48090019" w:tentative="1">
      <w:start w:val="1"/>
      <w:numFmt w:val="lowerLetter"/>
      <w:lvlText w:val="%2."/>
      <w:lvlJc w:val="left"/>
      <w:pPr>
        <w:ind w:left="2880" w:hanging="360"/>
      </w:pPr>
    </w:lvl>
    <w:lvl w:ilvl="2" w:tplc="4809001B" w:tentative="1">
      <w:start w:val="1"/>
      <w:numFmt w:val="lowerRoman"/>
      <w:lvlText w:val="%3."/>
      <w:lvlJc w:val="right"/>
      <w:pPr>
        <w:ind w:left="3600" w:hanging="180"/>
      </w:pPr>
    </w:lvl>
    <w:lvl w:ilvl="3" w:tplc="4809000F" w:tentative="1">
      <w:start w:val="1"/>
      <w:numFmt w:val="decimal"/>
      <w:lvlText w:val="%4."/>
      <w:lvlJc w:val="left"/>
      <w:pPr>
        <w:ind w:left="4320" w:hanging="360"/>
      </w:pPr>
    </w:lvl>
    <w:lvl w:ilvl="4" w:tplc="48090019" w:tentative="1">
      <w:start w:val="1"/>
      <w:numFmt w:val="lowerLetter"/>
      <w:lvlText w:val="%5."/>
      <w:lvlJc w:val="left"/>
      <w:pPr>
        <w:ind w:left="5040" w:hanging="360"/>
      </w:pPr>
    </w:lvl>
    <w:lvl w:ilvl="5" w:tplc="4809001B" w:tentative="1">
      <w:start w:val="1"/>
      <w:numFmt w:val="lowerRoman"/>
      <w:lvlText w:val="%6."/>
      <w:lvlJc w:val="right"/>
      <w:pPr>
        <w:ind w:left="5760" w:hanging="180"/>
      </w:pPr>
    </w:lvl>
    <w:lvl w:ilvl="6" w:tplc="4809000F" w:tentative="1">
      <w:start w:val="1"/>
      <w:numFmt w:val="decimal"/>
      <w:lvlText w:val="%7."/>
      <w:lvlJc w:val="left"/>
      <w:pPr>
        <w:ind w:left="6480" w:hanging="360"/>
      </w:pPr>
    </w:lvl>
    <w:lvl w:ilvl="7" w:tplc="48090019" w:tentative="1">
      <w:start w:val="1"/>
      <w:numFmt w:val="lowerLetter"/>
      <w:lvlText w:val="%8."/>
      <w:lvlJc w:val="left"/>
      <w:pPr>
        <w:ind w:left="7200" w:hanging="360"/>
      </w:pPr>
    </w:lvl>
    <w:lvl w:ilvl="8" w:tplc="4809001B" w:tentative="1">
      <w:start w:val="1"/>
      <w:numFmt w:val="lowerRoman"/>
      <w:lvlText w:val="%9."/>
      <w:lvlJc w:val="right"/>
      <w:pPr>
        <w:ind w:left="7920" w:hanging="180"/>
      </w:pPr>
    </w:lvl>
  </w:abstractNum>
  <w:abstractNum w:abstractNumId="8">
    <w:nsid w:val="52474595"/>
    <w:multiLevelType w:val="hybridMultilevel"/>
    <w:tmpl w:val="2A847736"/>
    <w:lvl w:ilvl="0" w:tplc="DE1204D8">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AC5185"/>
    <w:multiLevelType w:val="hybridMultilevel"/>
    <w:tmpl w:val="BF1C1AB0"/>
    <w:lvl w:ilvl="0" w:tplc="3FD2A9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7"/>
  </w:num>
  <w:num w:numId="6">
    <w:abstractNumId w:val="3"/>
  </w:num>
  <w:num w:numId="7">
    <w:abstractNumId w:val="8"/>
  </w:num>
  <w:num w:numId="8">
    <w:abstractNumId w:val="6"/>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2F5"/>
    <w:rsid w:val="000014F4"/>
    <w:rsid w:val="000019FD"/>
    <w:rsid w:val="00060AB8"/>
    <w:rsid w:val="00062D59"/>
    <w:rsid w:val="00073D8A"/>
    <w:rsid w:val="00074EBC"/>
    <w:rsid w:val="000908C0"/>
    <w:rsid w:val="000B4CD3"/>
    <w:rsid w:val="001220BE"/>
    <w:rsid w:val="001951BB"/>
    <w:rsid w:val="001B1FD5"/>
    <w:rsid w:val="00247ED3"/>
    <w:rsid w:val="00275256"/>
    <w:rsid w:val="002A4CC1"/>
    <w:rsid w:val="002E5F0E"/>
    <w:rsid w:val="002F2FB4"/>
    <w:rsid w:val="00301529"/>
    <w:rsid w:val="003207AB"/>
    <w:rsid w:val="003230B5"/>
    <w:rsid w:val="0035324C"/>
    <w:rsid w:val="00360A31"/>
    <w:rsid w:val="00367321"/>
    <w:rsid w:val="00386575"/>
    <w:rsid w:val="00387C72"/>
    <w:rsid w:val="0039184F"/>
    <w:rsid w:val="003A4D6A"/>
    <w:rsid w:val="003A675F"/>
    <w:rsid w:val="003C2DAC"/>
    <w:rsid w:val="003D0FE4"/>
    <w:rsid w:val="003D1FF7"/>
    <w:rsid w:val="003D20E2"/>
    <w:rsid w:val="00403617"/>
    <w:rsid w:val="00434417"/>
    <w:rsid w:val="004641A2"/>
    <w:rsid w:val="004F072D"/>
    <w:rsid w:val="005060ED"/>
    <w:rsid w:val="005302F5"/>
    <w:rsid w:val="0054435E"/>
    <w:rsid w:val="005C38FF"/>
    <w:rsid w:val="00636397"/>
    <w:rsid w:val="006A47E8"/>
    <w:rsid w:val="006B04A2"/>
    <w:rsid w:val="006F6F3F"/>
    <w:rsid w:val="00716D39"/>
    <w:rsid w:val="00766735"/>
    <w:rsid w:val="007F5E29"/>
    <w:rsid w:val="007F7826"/>
    <w:rsid w:val="00836413"/>
    <w:rsid w:val="0086587E"/>
    <w:rsid w:val="008720DC"/>
    <w:rsid w:val="00890708"/>
    <w:rsid w:val="008A6CDA"/>
    <w:rsid w:val="008E1F5E"/>
    <w:rsid w:val="008F61D4"/>
    <w:rsid w:val="00921D9C"/>
    <w:rsid w:val="009378B9"/>
    <w:rsid w:val="009466EF"/>
    <w:rsid w:val="00950CA3"/>
    <w:rsid w:val="00984986"/>
    <w:rsid w:val="00A11C55"/>
    <w:rsid w:val="00A75005"/>
    <w:rsid w:val="00A757EA"/>
    <w:rsid w:val="00A7628C"/>
    <w:rsid w:val="00A766BB"/>
    <w:rsid w:val="00AB5380"/>
    <w:rsid w:val="00AC14F9"/>
    <w:rsid w:val="00AD221D"/>
    <w:rsid w:val="00B07587"/>
    <w:rsid w:val="00B30154"/>
    <w:rsid w:val="00B93CB2"/>
    <w:rsid w:val="00BB7827"/>
    <w:rsid w:val="00BC126B"/>
    <w:rsid w:val="00BD61AE"/>
    <w:rsid w:val="00BF0021"/>
    <w:rsid w:val="00C03210"/>
    <w:rsid w:val="00C8520F"/>
    <w:rsid w:val="00C97A44"/>
    <w:rsid w:val="00CC6E5C"/>
    <w:rsid w:val="00CD32FA"/>
    <w:rsid w:val="00D02BE5"/>
    <w:rsid w:val="00D122C9"/>
    <w:rsid w:val="00D27881"/>
    <w:rsid w:val="00D50E3F"/>
    <w:rsid w:val="00E47A7B"/>
    <w:rsid w:val="00E57354"/>
    <w:rsid w:val="00E6600E"/>
    <w:rsid w:val="00E77212"/>
    <w:rsid w:val="00EB336B"/>
    <w:rsid w:val="00EF1942"/>
    <w:rsid w:val="00F35662"/>
    <w:rsid w:val="00F514CB"/>
    <w:rsid w:val="00F52A8B"/>
    <w:rsid w:val="00F679AA"/>
    <w:rsid w:val="00FB23E2"/>
    <w:rsid w:val="00FC2541"/>
    <w:rsid w:val="00FC454A"/>
    <w:rsid w:val="00FE5FFE"/>
    <w:rsid w:val="00FF756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E5C"/>
    <w:pPr>
      <w:ind w:left="720"/>
      <w:contextualSpacing/>
    </w:pPr>
  </w:style>
  <w:style w:type="paragraph" w:styleId="BalloonText">
    <w:name w:val="Balloon Text"/>
    <w:basedOn w:val="Normal"/>
    <w:link w:val="BalloonTextChar"/>
    <w:uiPriority w:val="99"/>
    <w:semiHidden/>
    <w:unhideWhenUsed/>
    <w:rsid w:val="00275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56"/>
    <w:rPr>
      <w:rFonts w:ascii="Tahoma" w:hAnsi="Tahoma" w:cs="Tahoma"/>
      <w:sz w:val="16"/>
      <w:szCs w:val="16"/>
    </w:rPr>
  </w:style>
  <w:style w:type="table" w:styleId="TableGrid">
    <w:name w:val="Table Grid"/>
    <w:basedOn w:val="TableNormal"/>
    <w:uiPriority w:val="59"/>
    <w:rsid w:val="003207AB"/>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73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D8A"/>
  </w:style>
  <w:style w:type="paragraph" w:styleId="Footer">
    <w:name w:val="footer"/>
    <w:basedOn w:val="Normal"/>
    <w:link w:val="FooterChar"/>
    <w:uiPriority w:val="99"/>
    <w:unhideWhenUsed/>
    <w:rsid w:val="00073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D8A"/>
  </w:style>
  <w:style w:type="character" w:styleId="Hyperlink">
    <w:name w:val="Hyperlink"/>
    <w:basedOn w:val="DefaultParagraphFont"/>
    <w:uiPriority w:val="99"/>
    <w:semiHidden/>
    <w:unhideWhenUsed/>
    <w:rsid w:val="00073D8A"/>
    <w:rPr>
      <w:color w:val="0000FF"/>
      <w:u w:val="single"/>
    </w:rPr>
  </w:style>
  <w:style w:type="character" w:styleId="FollowedHyperlink">
    <w:name w:val="FollowedHyperlink"/>
    <w:basedOn w:val="DefaultParagraphFont"/>
    <w:uiPriority w:val="99"/>
    <w:semiHidden/>
    <w:unhideWhenUsed/>
    <w:rsid w:val="00073D8A"/>
    <w:rPr>
      <w:color w:val="800080"/>
      <w:u w:val="single"/>
    </w:rPr>
  </w:style>
  <w:style w:type="paragraph" w:customStyle="1" w:styleId="xl65">
    <w:name w:val="xl65"/>
    <w:basedOn w:val="Normal"/>
    <w:rsid w:val="00073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SG"/>
    </w:rPr>
  </w:style>
  <w:style w:type="table" w:customStyle="1" w:styleId="TableGrid1">
    <w:name w:val="Table Grid1"/>
    <w:basedOn w:val="TableNormal"/>
    <w:next w:val="TableGrid"/>
    <w:uiPriority w:val="59"/>
    <w:rsid w:val="00073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6">
    <w:name w:val="xl66"/>
    <w:basedOn w:val="Normal"/>
    <w:rsid w:val="00073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SG"/>
    </w:rPr>
  </w:style>
  <w:style w:type="table" w:customStyle="1" w:styleId="LightGrid-Accent51">
    <w:name w:val="Light Grid - Accent 51"/>
    <w:basedOn w:val="TableNormal"/>
    <w:next w:val="LightGrid-Accent5"/>
    <w:uiPriority w:val="62"/>
    <w:rsid w:val="00716D39"/>
    <w:pPr>
      <w:spacing w:after="0" w:line="240" w:lineRule="auto"/>
      <w:jc w:val="both"/>
    </w:pPr>
    <w:rPr>
      <w:rFonts w:ascii="Calibri" w:eastAsia="Calibri" w:hAnsi="Calibri" w:cs="Times New Roman"/>
      <w:lang w:val="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5">
    <w:name w:val="Light Grid Accent 5"/>
    <w:basedOn w:val="TableNormal"/>
    <w:uiPriority w:val="62"/>
    <w:rsid w:val="00716D3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LineNumber">
    <w:name w:val="line number"/>
    <w:basedOn w:val="DefaultParagraphFont"/>
    <w:uiPriority w:val="99"/>
    <w:semiHidden/>
    <w:unhideWhenUsed/>
    <w:rsid w:val="00716D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E5C"/>
    <w:pPr>
      <w:ind w:left="720"/>
      <w:contextualSpacing/>
    </w:pPr>
  </w:style>
  <w:style w:type="paragraph" w:styleId="BalloonText">
    <w:name w:val="Balloon Text"/>
    <w:basedOn w:val="Normal"/>
    <w:link w:val="BalloonTextChar"/>
    <w:uiPriority w:val="99"/>
    <w:semiHidden/>
    <w:unhideWhenUsed/>
    <w:rsid w:val="00275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56"/>
    <w:rPr>
      <w:rFonts w:ascii="Tahoma" w:hAnsi="Tahoma" w:cs="Tahoma"/>
      <w:sz w:val="16"/>
      <w:szCs w:val="16"/>
    </w:rPr>
  </w:style>
  <w:style w:type="table" w:styleId="TableGrid">
    <w:name w:val="Table Grid"/>
    <w:basedOn w:val="TableNormal"/>
    <w:uiPriority w:val="59"/>
    <w:rsid w:val="003207AB"/>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73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D8A"/>
  </w:style>
  <w:style w:type="paragraph" w:styleId="Footer">
    <w:name w:val="footer"/>
    <w:basedOn w:val="Normal"/>
    <w:link w:val="FooterChar"/>
    <w:uiPriority w:val="99"/>
    <w:unhideWhenUsed/>
    <w:rsid w:val="00073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D8A"/>
  </w:style>
  <w:style w:type="character" w:styleId="Hyperlink">
    <w:name w:val="Hyperlink"/>
    <w:basedOn w:val="DefaultParagraphFont"/>
    <w:uiPriority w:val="99"/>
    <w:semiHidden/>
    <w:unhideWhenUsed/>
    <w:rsid w:val="00073D8A"/>
    <w:rPr>
      <w:color w:val="0000FF"/>
      <w:u w:val="single"/>
    </w:rPr>
  </w:style>
  <w:style w:type="character" w:styleId="FollowedHyperlink">
    <w:name w:val="FollowedHyperlink"/>
    <w:basedOn w:val="DefaultParagraphFont"/>
    <w:uiPriority w:val="99"/>
    <w:semiHidden/>
    <w:unhideWhenUsed/>
    <w:rsid w:val="00073D8A"/>
    <w:rPr>
      <w:color w:val="800080"/>
      <w:u w:val="single"/>
    </w:rPr>
  </w:style>
  <w:style w:type="paragraph" w:customStyle="1" w:styleId="xl65">
    <w:name w:val="xl65"/>
    <w:basedOn w:val="Normal"/>
    <w:rsid w:val="00073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SG"/>
    </w:rPr>
  </w:style>
  <w:style w:type="table" w:customStyle="1" w:styleId="TableGrid1">
    <w:name w:val="Table Grid1"/>
    <w:basedOn w:val="TableNormal"/>
    <w:next w:val="TableGrid"/>
    <w:uiPriority w:val="59"/>
    <w:rsid w:val="00073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6">
    <w:name w:val="xl66"/>
    <w:basedOn w:val="Normal"/>
    <w:rsid w:val="00073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SG"/>
    </w:rPr>
  </w:style>
  <w:style w:type="table" w:customStyle="1" w:styleId="LightGrid-Accent51">
    <w:name w:val="Light Grid - Accent 51"/>
    <w:basedOn w:val="TableNormal"/>
    <w:next w:val="LightGrid-Accent5"/>
    <w:uiPriority w:val="62"/>
    <w:rsid w:val="00716D39"/>
    <w:pPr>
      <w:spacing w:after="0" w:line="240" w:lineRule="auto"/>
      <w:jc w:val="both"/>
    </w:pPr>
    <w:rPr>
      <w:rFonts w:ascii="Calibri" w:eastAsia="Calibri" w:hAnsi="Calibri" w:cs="Times New Roman"/>
      <w:lang w:val="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5">
    <w:name w:val="Light Grid Accent 5"/>
    <w:basedOn w:val="TableNormal"/>
    <w:uiPriority w:val="62"/>
    <w:rsid w:val="00716D3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LineNumber">
    <w:name w:val="line number"/>
    <w:basedOn w:val="DefaultParagraphFont"/>
    <w:uiPriority w:val="99"/>
    <w:semiHidden/>
    <w:unhideWhenUsed/>
    <w:rsid w:val="00716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3957">
      <w:bodyDiv w:val="1"/>
      <w:marLeft w:val="0"/>
      <w:marRight w:val="0"/>
      <w:marTop w:val="0"/>
      <w:marBottom w:val="0"/>
      <w:divBdr>
        <w:top w:val="none" w:sz="0" w:space="0" w:color="auto"/>
        <w:left w:val="none" w:sz="0" w:space="0" w:color="auto"/>
        <w:bottom w:val="none" w:sz="0" w:space="0" w:color="auto"/>
        <w:right w:val="none" w:sz="0" w:space="0" w:color="auto"/>
      </w:divBdr>
    </w:div>
    <w:div w:id="522477944">
      <w:bodyDiv w:val="1"/>
      <w:marLeft w:val="0"/>
      <w:marRight w:val="0"/>
      <w:marTop w:val="0"/>
      <w:marBottom w:val="0"/>
      <w:divBdr>
        <w:top w:val="none" w:sz="0" w:space="0" w:color="auto"/>
        <w:left w:val="none" w:sz="0" w:space="0" w:color="auto"/>
        <w:bottom w:val="none" w:sz="0" w:space="0" w:color="auto"/>
        <w:right w:val="none" w:sz="0" w:space="0" w:color="auto"/>
      </w:divBdr>
    </w:div>
    <w:div w:id="725761325">
      <w:bodyDiv w:val="1"/>
      <w:marLeft w:val="0"/>
      <w:marRight w:val="0"/>
      <w:marTop w:val="0"/>
      <w:marBottom w:val="0"/>
      <w:divBdr>
        <w:top w:val="none" w:sz="0" w:space="0" w:color="auto"/>
        <w:left w:val="none" w:sz="0" w:space="0" w:color="auto"/>
        <w:bottom w:val="none" w:sz="0" w:space="0" w:color="auto"/>
        <w:right w:val="none" w:sz="0" w:space="0" w:color="auto"/>
      </w:divBdr>
    </w:div>
    <w:div w:id="1082948267">
      <w:bodyDiv w:val="1"/>
      <w:marLeft w:val="0"/>
      <w:marRight w:val="0"/>
      <w:marTop w:val="0"/>
      <w:marBottom w:val="0"/>
      <w:divBdr>
        <w:top w:val="none" w:sz="0" w:space="0" w:color="auto"/>
        <w:left w:val="none" w:sz="0" w:space="0" w:color="auto"/>
        <w:bottom w:val="none" w:sz="0" w:space="0" w:color="auto"/>
        <w:right w:val="none" w:sz="0" w:space="0" w:color="auto"/>
      </w:divBdr>
    </w:div>
    <w:div w:id="1839422497">
      <w:bodyDiv w:val="1"/>
      <w:marLeft w:val="0"/>
      <w:marRight w:val="0"/>
      <w:marTop w:val="0"/>
      <w:marBottom w:val="0"/>
      <w:divBdr>
        <w:top w:val="none" w:sz="0" w:space="0" w:color="auto"/>
        <w:left w:val="none" w:sz="0" w:space="0" w:color="auto"/>
        <w:bottom w:val="none" w:sz="0" w:space="0" w:color="auto"/>
        <w:right w:val="none" w:sz="0" w:space="0" w:color="auto"/>
      </w:divBdr>
    </w:div>
    <w:div w:id="195948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s://hirealawyer.findlaw.com/choosing-the-right-lawyer/labor-law.html"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hirealawyer.findlaw.com/choosing-the-right-lawyer/labor-law.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hyperlink" Target="https://www.britannica.com/topic/labour-law"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g"/><Relationship Id="rId22" Type="http://schemas.openxmlformats.org/officeDocument/2006/relationships/image" Target="media/image8.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SG"/>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a:pPr>
            <a:r>
              <a:rPr lang="en-SG"/>
              <a:t>Survey</a:t>
            </a:r>
            <a:r>
              <a:rPr lang="en-SG" baseline="0"/>
              <a:t> Average</a:t>
            </a:r>
            <a:endParaRPr lang="en-SG"/>
          </a:p>
        </c:rich>
      </c:tx>
      <c:overlay val="0"/>
    </c:title>
    <c:autoTitleDeleted val="0"/>
    <c:plotArea>
      <c:layout/>
      <c:barChart>
        <c:barDir val="bar"/>
        <c:grouping val="clustered"/>
        <c:varyColors val="0"/>
        <c:ser>
          <c:idx val="0"/>
          <c:order val="0"/>
          <c:invertIfNegative val="0"/>
          <c:cat>
            <c:strRef>
              <c:f>Chart!$G$6:$G$11</c:f>
              <c:strCache>
                <c:ptCount val="6"/>
                <c:pt idx="0">
                  <c:v>Conditions of Employment and Service</c:v>
                </c:pt>
                <c:pt idx="1">
                  <c:v>Maternity Benefit</c:v>
                </c:pt>
                <c:pt idx="2">
                  <c:v>Health and Hygiene</c:v>
                </c:pt>
                <c:pt idx="3">
                  <c:v>Safety</c:v>
                </c:pt>
                <c:pt idx="4">
                  <c:v>Working Hour and Leave</c:v>
                </c:pt>
                <c:pt idx="5">
                  <c:v>Wages and Payment Thereof</c:v>
                </c:pt>
              </c:strCache>
            </c:strRef>
          </c:cat>
          <c:val>
            <c:numRef>
              <c:f>Chart!$H$6:$H$11</c:f>
              <c:numCache>
                <c:formatCode>General</c:formatCode>
                <c:ptCount val="6"/>
                <c:pt idx="0">
                  <c:v>3.9772727269999999</c:v>
                </c:pt>
                <c:pt idx="1">
                  <c:v>3.5666666669999998</c:v>
                </c:pt>
                <c:pt idx="2">
                  <c:v>4.3214285710000002</c:v>
                </c:pt>
                <c:pt idx="3">
                  <c:v>3.8666666667</c:v>
                </c:pt>
                <c:pt idx="4">
                  <c:v>3.9162698410000001</c:v>
                </c:pt>
                <c:pt idx="5">
                  <c:v>3.9279661020000001</c:v>
                </c:pt>
              </c:numCache>
            </c:numRef>
          </c:val>
        </c:ser>
        <c:dLbls>
          <c:showLegendKey val="0"/>
          <c:showVal val="0"/>
          <c:showCatName val="0"/>
          <c:showSerName val="0"/>
          <c:showPercent val="0"/>
          <c:showBubbleSize val="0"/>
        </c:dLbls>
        <c:gapWidth val="150"/>
        <c:axId val="137235840"/>
        <c:axId val="142458240"/>
      </c:barChart>
      <c:catAx>
        <c:axId val="137235840"/>
        <c:scaling>
          <c:orientation val="minMax"/>
        </c:scaling>
        <c:delete val="0"/>
        <c:axPos val="l"/>
        <c:majorTickMark val="none"/>
        <c:minorTickMark val="none"/>
        <c:tickLblPos val="nextTo"/>
        <c:crossAx val="142458240"/>
        <c:crosses val="autoZero"/>
        <c:auto val="1"/>
        <c:lblAlgn val="ctr"/>
        <c:lblOffset val="100"/>
        <c:noMultiLvlLbl val="0"/>
      </c:catAx>
      <c:valAx>
        <c:axId val="142458240"/>
        <c:scaling>
          <c:orientation val="minMax"/>
        </c:scaling>
        <c:delete val="0"/>
        <c:axPos val="b"/>
        <c:majorGridlines/>
        <c:numFmt formatCode="General" sourceLinked="1"/>
        <c:majorTickMark val="none"/>
        <c:minorTickMark val="none"/>
        <c:tickLblPos val="nextTo"/>
        <c:crossAx val="137235840"/>
        <c:crosses val="autoZero"/>
        <c:crossBetween val="between"/>
      </c:valAx>
    </c:plotArea>
    <c:plotVisOnly val="1"/>
    <c:dispBlanksAs val="gap"/>
    <c:showDLblsOverMax val="0"/>
  </c:chart>
  <c:spPr>
    <a:gradFill>
      <a:gsLst>
        <a:gs pos="0">
          <a:schemeClr val="lt1"/>
        </a:gs>
        <a:gs pos="39000">
          <a:schemeClr val="lt1"/>
        </a:gs>
        <a:gs pos="100000">
          <a:schemeClr val="lt1">
            <a:lumMod val="75000"/>
          </a:schemeClr>
        </a:gs>
      </a:gsLst>
      <a:path path="circle">
        <a:fillToRect l="50000" t="-80000" r="50000" b="180000"/>
      </a:path>
    </a:gradFill>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E6907-63CA-4AA3-A3BC-E20972D05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60</Pages>
  <Words>9627</Words>
  <Characters>54876</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136</cp:revision>
  <dcterms:created xsi:type="dcterms:W3CDTF">2019-05-24T05:41:00Z</dcterms:created>
  <dcterms:modified xsi:type="dcterms:W3CDTF">2019-05-28T15:22:00Z</dcterms:modified>
</cp:coreProperties>
</file>