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5E9" w:rsidRPr="00D73DD3" w:rsidRDefault="008E35E9" w:rsidP="008E35E9">
      <w:pPr>
        <w:jc w:val="center"/>
        <w:rPr>
          <w:rFonts w:ascii="Times New Roman" w:hAnsi="Times New Roman" w:cs="Times New Roman"/>
          <w:sz w:val="24"/>
          <w:szCs w:val="24"/>
          <w:u w:val="single"/>
        </w:rPr>
      </w:pPr>
      <w:r w:rsidRPr="00951561">
        <w:rPr>
          <w:rFonts w:ascii="Times New Roman" w:hAnsi="Times New Roman" w:cs="Times New Roman"/>
          <w:b/>
          <w:color w:val="943634" w:themeColor="accent2" w:themeShade="BF"/>
          <w:sz w:val="56"/>
          <w:szCs w:val="56"/>
        </w:rPr>
        <w:t>Determinants of Customer Loyalty in Mobile Telecommunication Industry in Bangladesh</w:t>
      </w:r>
      <w:r w:rsidRPr="00D73DD3">
        <w:rPr>
          <w:rFonts w:ascii="Times New Roman" w:hAnsi="Times New Roman" w:cs="Times New Roman"/>
          <w:sz w:val="24"/>
          <w:szCs w:val="24"/>
        </w:rPr>
        <w:br/>
      </w:r>
      <w:r w:rsidRPr="00D73DD3">
        <w:rPr>
          <w:rFonts w:ascii="Times New Roman" w:hAnsi="Times New Roman" w:cs="Times New Roman"/>
          <w:sz w:val="24"/>
          <w:szCs w:val="24"/>
          <w:u w:val="single"/>
        </w:rPr>
        <w:t>__________________________________________</w:t>
      </w:r>
      <w:r>
        <w:rPr>
          <w:rFonts w:ascii="Times New Roman" w:hAnsi="Times New Roman" w:cs="Times New Roman"/>
          <w:sz w:val="24"/>
          <w:szCs w:val="24"/>
          <w:u w:val="single"/>
        </w:rPr>
        <w:t>____________________________________</w:t>
      </w:r>
    </w:p>
    <w:p w:rsidR="008E35E9" w:rsidRDefault="008E35E9"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7A7BBA" w:rsidRDefault="007A7BBA" w:rsidP="008E35E9">
      <w:pPr>
        <w:spacing w:line="240" w:lineRule="auto"/>
        <w:jc w:val="center"/>
        <w:rPr>
          <w:rFonts w:ascii="Times New Roman" w:eastAsia="Times New Roman" w:hAnsi="Times New Roman" w:cs="Times New Roman"/>
          <w:color w:val="000000"/>
          <w:sz w:val="24"/>
          <w:szCs w:val="24"/>
        </w:rPr>
      </w:pPr>
    </w:p>
    <w:p w:rsidR="007A7BBA" w:rsidRDefault="007A7BBA" w:rsidP="008E35E9">
      <w:pPr>
        <w:spacing w:line="240" w:lineRule="auto"/>
        <w:jc w:val="center"/>
        <w:rPr>
          <w:rFonts w:ascii="Times New Roman" w:eastAsia="Times New Roman" w:hAnsi="Times New Roman" w:cs="Times New Roman"/>
          <w:color w:val="000000"/>
          <w:sz w:val="24"/>
          <w:szCs w:val="24"/>
        </w:rPr>
      </w:pPr>
    </w:p>
    <w:p w:rsidR="007A7BBA" w:rsidRDefault="007A7BBA"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Mehrab</w:t>
      </w:r>
      <w:proofErr w:type="spellEnd"/>
      <w:r>
        <w:rPr>
          <w:rFonts w:ascii="Times New Roman" w:eastAsia="Times New Roman" w:hAnsi="Times New Roman" w:cs="Times New Roman"/>
          <w:color w:val="000000"/>
          <w:sz w:val="24"/>
          <w:szCs w:val="24"/>
        </w:rPr>
        <w:t xml:space="preserve"> Afrin</w:t>
      </w:r>
    </w:p>
    <w:p w:rsidR="008E35E9" w:rsidRDefault="008E35E9" w:rsidP="008E35E9">
      <w:pPr>
        <w:spacing w:line="240" w:lineRule="auto"/>
        <w:jc w:val="center"/>
        <w:rPr>
          <w:rFonts w:ascii="Times New Roman" w:eastAsia="Times New Roman" w:hAnsi="Times New Roman" w:cs="Times New Roman"/>
          <w:color w:val="000000"/>
          <w:sz w:val="24"/>
          <w:szCs w:val="24"/>
        </w:rPr>
      </w:pPr>
    </w:p>
    <w:p w:rsidR="007A7BBA" w:rsidRDefault="007A7BBA" w:rsidP="008E35E9">
      <w:pPr>
        <w:spacing w:line="240" w:lineRule="auto"/>
        <w:jc w:val="center"/>
        <w:rPr>
          <w:rFonts w:ascii="Times New Roman" w:eastAsia="Times New Roman" w:hAnsi="Times New Roman" w:cs="Times New Roman"/>
          <w:color w:val="000000"/>
          <w:sz w:val="24"/>
          <w:szCs w:val="24"/>
        </w:rPr>
      </w:pPr>
    </w:p>
    <w:p w:rsidR="007A7BBA" w:rsidRDefault="007A7BBA" w:rsidP="008E35E9">
      <w:pPr>
        <w:spacing w:line="240" w:lineRule="auto"/>
        <w:jc w:val="center"/>
        <w:rPr>
          <w:rFonts w:ascii="Times New Roman" w:eastAsia="Times New Roman" w:hAnsi="Times New Roman" w:cs="Times New Roman"/>
          <w:color w:val="000000"/>
          <w:sz w:val="24"/>
          <w:szCs w:val="24"/>
        </w:rPr>
      </w:pPr>
    </w:p>
    <w:p w:rsidR="007A7BBA" w:rsidRDefault="007A7BBA" w:rsidP="008E35E9">
      <w:pPr>
        <w:spacing w:line="240" w:lineRule="auto"/>
        <w:jc w:val="center"/>
        <w:rPr>
          <w:rFonts w:ascii="Times New Roman" w:eastAsia="Times New Roman" w:hAnsi="Times New Roman" w:cs="Times New Roman"/>
          <w:color w:val="000000"/>
          <w:sz w:val="24"/>
          <w:szCs w:val="24"/>
        </w:rPr>
      </w:pPr>
    </w:p>
    <w:p w:rsidR="007A7BBA" w:rsidRDefault="007A7BBA"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8E35E9" w:rsidRDefault="008E35E9" w:rsidP="008E35E9">
      <w:pPr>
        <w:spacing w:line="240" w:lineRule="auto"/>
        <w:jc w:val="center"/>
        <w:rPr>
          <w:rFonts w:ascii="Times New Roman" w:eastAsia="Times New Roman" w:hAnsi="Times New Roman" w:cs="Times New Roman"/>
          <w:color w:val="000000"/>
          <w:sz w:val="24"/>
          <w:szCs w:val="24"/>
        </w:rPr>
      </w:pPr>
    </w:p>
    <w:p w:rsidR="0048055C" w:rsidRPr="00F72CF8" w:rsidRDefault="0048055C" w:rsidP="0048055C">
      <w:pPr>
        <w:jc w:val="center"/>
        <w:rPr>
          <w:rFonts w:ascii="Times New Roman" w:hAnsi="Times New Roman" w:cs="Times New Roman"/>
          <w:sz w:val="28"/>
          <w:szCs w:val="28"/>
        </w:rPr>
      </w:pPr>
      <w:r w:rsidRPr="00F72CF8">
        <w:rPr>
          <w:rFonts w:ascii="Times New Roman" w:hAnsi="Times New Roman" w:cs="Times New Roman"/>
          <w:sz w:val="28"/>
          <w:szCs w:val="28"/>
        </w:rPr>
        <w:t xml:space="preserve">This </w:t>
      </w:r>
      <w:r>
        <w:rPr>
          <w:rFonts w:ascii="Times New Roman" w:hAnsi="Times New Roman" w:cs="Times New Roman"/>
          <w:sz w:val="28"/>
          <w:szCs w:val="28"/>
        </w:rPr>
        <w:t>project</w:t>
      </w:r>
      <w:r w:rsidRPr="00F72CF8">
        <w:rPr>
          <w:rFonts w:ascii="Times New Roman" w:hAnsi="Times New Roman" w:cs="Times New Roman"/>
          <w:sz w:val="28"/>
          <w:szCs w:val="28"/>
        </w:rPr>
        <w:t xml:space="preserve"> report </w:t>
      </w:r>
      <w:proofErr w:type="gramStart"/>
      <w:r w:rsidRPr="00F72CF8">
        <w:rPr>
          <w:rFonts w:ascii="Times New Roman" w:hAnsi="Times New Roman" w:cs="Times New Roman"/>
          <w:sz w:val="28"/>
          <w:szCs w:val="28"/>
        </w:rPr>
        <w:t>is submitted</w:t>
      </w:r>
      <w:proofErr w:type="gramEnd"/>
      <w:r w:rsidRPr="00F72CF8">
        <w:rPr>
          <w:rFonts w:ascii="Times New Roman" w:hAnsi="Times New Roman" w:cs="Times New Roman"/>
          <w:sz w:val="28"/>
          <w:szCs w:val="28"/>
        </w:rPr>
        <w:t xml:space="preserve"> to </w:t>
      </w:r>
      <w:r>
        <w:rPr>
          <w:rFonts w:ascii="Times New Roman" w:hAnsi="Times New Roman" w:cs="Times New Roman"/>
          <w:sz w:val="28"/>
          <w:szCs w:val="28"/>
        </w:rPr>
        <w:t xml:space="preserve">the </w:t>
      </w:r>
      <w:r w:rsidRPr="00F72CF8">
        <w:rPr>
          <w:rFonts w:ascii="Times New Roman" w:hAnsi="Times New Roman" w:cs="Times New Roman"/>
          <w:sz w:val="28"/>
          <w:szCs w:val="28"/>
        </w:rPr>
        <w:t xml:space="preserve">School of Businesses &amp; Economics, United International University as a partial requirement for the fulfillment of Bachelor of Business Administration Degree </w:t>
      </w:r>
    </w:p>
    <w:p w:rsidR="008E35E9" w:rsidRPr="0032277D" w:rsidRDefault="008E35E9" w:rsidP="008E35E9">
      <w:pPr>
        <w:spacing w:line="240" w:lineRule="auto"/>
        <w:jc w:val="center"/>
        <w:rPr>
          <w:rFonts w:ascii="Times New Roman" w:eastAsia="Times New Roman" w:hAnsi="Times New Roman" w:cs="Times New Roman"/>
          <w:color w:val="000000"/>
          <w:sz w:val="24"/>
          <w:szCs w:val="24"/>
        </w:rPr>
      </w:pPr>
    </w:p>
    <w:p w:rsidR="00424063" w:rsidRPr="00D73DD3" w:rsidRDefault="008E35E9" w:rsidP="00600201">
      <w:pPr>
        <w:jc w:val="center"/>
        <w:rPr>
          <w:rFonts w:ascii="Times New Roman" w:hAnsi="Times New Roman" w:cs="Times New Roman"/>
          <w:sz w:val="24"/>
          <w:szCs w:val="24"/>
          <w:u w:val="single"/>
        </w:rPr>
      </w:pPr>
      <w:r>
        <w:rPr>
          <w:rFonts w:ascii="Times New Roman" w:hAnsi="Times New Roman" w:cs="Times New Roman"/>
          <w:b/>
          <w:color w:val="943634" w:themeColor="accent2" w:themeShade="BF"/>
          <w:sz w:val="56"/>
          <w:szCs w:val="56"/>
        </w:rPr>
        <w:br w:type="page"/>
      </w:r>
      <w:r w:rsidR="00ED384B" w:rsidRPr="00951561">
        <w:rPr>
          <w:rFonts w:ascii="Times New Roman" w:hAnsi="Times New Roman" w:cs="Times New Roman"/>
          <w:b/>
          <w:color w:val="943634" w:themeColor="accent2" w:themeShade="BF"/>
          <w:sz w:val="56"/>
          <w:szCs w:val="56"/>
        </w:rPr>
        <w:lastRenderedPageBreak/>
        <w:t>Determinants of Customer Loyalty in Mobile Telecommunication Industry in Bangladesh</w:t>
      </w:r>
      <w:r w:rsidR="003D5404" w:rsidRPr="00D73DD3">
        <w:rPr>
          <w:rFonts w:ascii="Times New Roman" w:hAnsi="Times New Roman" w:cs="Times New Roman"/>
          <w:sz w:val="24"/>
          <w:szCs w:val="24"/>
        </w:rPr>
        <w:br/>
      </w:r>
      <w:r w:rsidR="00365218" w:rsidRPr="00D73DD3">
        <w:rPr>
          <w:rFonts w:ascii="Times New Roman" w:hAnsi="Times New Roman" w:cs="Times New Roman"/>
          <w:sz w:val="24"/>
          <w:szCs w:val="24"/>
          <w:u w:val="single"/>
        </w:rPr>
        <w:t>_______________________________________</w:t>
      </w:r>
      <w:r w:rsidR="00F750FE" w:rsidRPr="00D73DD3">
        <w:rPr>
          <w:rFonts w:ascii="Times New Roman" w:hAnsi="Times New Roman" w:cs="Times New Roman"/>
          <w:sz w:val="24"/>
          <w:szCs w:val="24"/>
          <w:u w:val="single"/>
        </w:rPr>
        <w:t>___</w:t>
      </w:r>
      <w:r w:rsidR="00951561">
        <w:rPr>
          <w:rFonts w:ascii="Times New Roman" w:hAnsi="Times New Roman" w:cs="Times New Roman"/>
          <w:sz w:val="24"/>
          <w:szCs w:val="24"/>
          <w:u w:val="single"/>
        </w:rPr>
        <w:t>____________________________________</w:t>
      </w:r>
    </w:p>
    <w:p w:rsidR="00424063" w:rsidRPr="00D73DD3" w:rsidRDefault="00424063" w:rsidP="00424063">
      <w:pPr>
        <w:rPr>
          <w:rFonts w:ascii="Times New Roman" w:hAnsi="Times New Roman" w:cs="Times New Roman"/>
          <w:sz w:val="24"/>
          <w:szCs w:val="24"/>
        </w:rPr>
      </w:pPr>
    </w:p>
    <w:p w:rsidR="00424063" w:rsidRPr="00D73DD3" w:rsidRDefault="00424063" w:rsidP="00424063">
      <w:pPr>
        <w:rPr>
          <w:rFonts w:ascii="Times New Roman" w:hAnsi="Times New Roman" w:cs="Times New Roman"/>
          <w:sz w:val="24"/>
          <w:szCs w:val="24"/>
        </w:rPr>
      </w:pPr>
    </w:p>
    <w:p w:rsidR="00542F72" w:rsidRDefault="00542F72" w:rsidP="00542F72">
      <w:pPr>
        <w:shd w:val="clear" w:color="auto" w:fill="FFFFFF"/>
        <w:spacing w:after="0" w:line="240" w:lineRule="auto"/>
        <w:jc w:val="center"/>
        <w:rPr>
          <w:rFonts w:ascii="Times New Roman" w:eastAsia="Times New Roman" w:hAnsi="Times New Roman" w:cs="Times New Roman"/>
          <w:color w:val="000000"/>
          <w:sz w:val="24"/>
          <w:szCs w:val="24"/>
          <w:highlight w:val="white"/>
        </w:rPr>
      </w:pPr>
    </w:p>
    <w:p w:rsidR="00542F72" w:rsidRDefault="00542F72" w:rsidP="00542F72">
      <w:pPr>
        <w:shd w:val="clear" w:color="auto" w:fill="FFFFFF"/>
        <w:spacing w:after="0" w:line="240" w:lineRule="auto"/>
        <w:jc w:val="center"/>
        <w:rPr>
          <w:rFonts w:ascii="Times New Roman" w:eastAsia="Times New Roman" w:hAnsi="Times New Roman" w:cs="Times New Roman"/>
          <w:color w:val="000000"/>
          <w:sz w:val="24"/>
          <w:szCs w:val="24"/>
          <w:highlight w:val="white"/>
        </w:rPr>
      </w:pPr>
    </w:p>
    <w:p w:rsidR="00542F72" w:rsidRDefault="00542F72" w:rsidP="00542F72">
      <w:pPr>
        <w:shd w:val="clear" w:color="auto" w:fill="FFFFFF"/>
        <w:spacing w:after="0" w:line="240" w:lineRule="auto"/>
        <w:jc w:val="center"/>
        <w:rPr>
          <w:rFonts w:ascii="Times New Roman" w:eastAsia="Times New Roman" w:hAnsi="Times New Roman" w:cs="Times New Roman"/>
          <w:color w:val="000000"/>
          <w:sz w:val="24"/>
          <w:szCs w:val="24"/>
          <w:highlight w:val="white"/>
        </w:rPr>
      </w:pPr>
    </w:p>
    <w:p w:rsidR="00542F72" w:rsidRPr="0032277D" w:rsidRDefault="00542F72" w:rsidP="00542F72">
      <w:pPr>
        <w:shd w:val="clear" w:color="auto" w:fill="FFFFFF"/>
        <w:spacing w:after="0" w:line="240" w:lineRule="auto"/>
        <w:jc w:val="center"/>
        <w:rPr>
          <w:rFonts w:ascii="Times New Roman" w:eastAsia="Times New Roman" w:hAnsi="Times New Roman" w:cs="Times New Roman"/>
          <w:color w:val="000000"/>
          <w:sz w:val="24"/>
          <w:szCs w:val="24"/>
          <w:highlight w:val="white"/>
        </w:rPr>
      </w:pPr>
    </w:p>
    <w:p w:rsidR="00542F72" w:rsidRPr="0032277D" w:rsidRDefault="00542F72" w:rsidP="00542F72">
      <w:pPr>
        <w:shd w:val="clear" w:color="auto" w:fill="FFFFFF"/>
        <w:spacing w:after="0" w:line="240" w:lineRule="auto"/>
        <w:jc w:val="center"/>
        <w:rPr>
          <w:rFonts w:ascii="Times New Roman" w:eastAsia="Times New Roman" w:hAnsi="Times New Roman" w:cs="Times New Roman"/>
          <w:b/>
          <w:sz w:val="28"/>
          <w:szCs w:val="28"/>
        </w:rPr>
      </w:pPr>
    </w:p>
    <w:p w:rsidR="00542F72" w:rsidRPr="0032277D" w:rsidRDefault="00542F72" w:rsidP="00542F72">
      <w:pPr>
        <w:shd w:val="clear" w:color="auto" w:fill="FFFFFF"/>
        <w:spacing w:after="0" w:line="240" w:lineRule="auto"/>
        <w:jc w:val="center"/>
        <w:rPr>
          <w:rFonts w:ascii="Times New Roman" w:eastAsia="Times New Roman" w:hAnsi="Times New Roman" w:cs="Times New Roman"/>
          <w:b/>
          <w:sz w:val="28"/>
          <w:szCs w:val="28"/>
        </w:rPr>
      </w:pPr>
      <w:r w:rsidRPr="0032277D">
        <w:rPr>
          <w:rFonts w:ascii="Times New Roman" w:eastAsia="Times New Roman" w:hAnsi="Times New Roman" w:cs="Times New Roman"/>
          <w:b/>
          <w:sz w:val="28"/>
          <w:szCs w:val="28"/>
        </w:rPr>
        <w:t>Submitted by</w:t>
      </w:r>
      <w:r>
        <w:rPr>
          <w:rFonts w:ascii="Times New Roman" w:eastAsia="Times New Roman" w:hAnsi="Times New Roman" w:cs="Times New Roman"/>
          <w:b/>
          <w:sz w:val="28"/>
          <w:szCs w:val="28"/>
        </w:rPr>
        <w:br/>
      </w:r>
    </w:p>
    <w:p w:rsidR="00542F72" w:rsidRPr="0032277D" w:rsidRDefault="00542F72" w:rsidP="00542F72">
      <w:pPr>
        <w:spacing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Mehrab</w:t>
      </w:r>
      <w:proofErr w:type="spellEnd"/>
      <w:r>
        <w:rPr>
          <w:rFonts w:ascii="Times New Roman" w:eastAsia="Times New Roman" w:hAnsi="Times New Roman" w:cs="Times New Roman"/>
          <w:color w:val="000000"/>
          <w:sz w:val="24"/>
          <w:szCs w:val="24"/>
        </w:rPr>
        <w:t xml:space="preserve"> Afrin</w:t>
      </w:r>
    </w:p>
    <w:p w:rsidR="00542F72" w:rsidRPr="0032277D" w:rsidRDefault="00542F72" w:rsidP="00542F72">
      <w:pPr>
        <w:spacing w:line="240" w:lineRule="auto"/>
        <w:jc w:val="center"/>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rPr>
        <w:t>Program: BBA</w:t>
      </w:r>
    </w:p>
    <w:p w:rsidR="00542F72" w:rsidRPr="0032277D" w:rsidRDefault="00542F72" w:rsidP="00542F72">
      <w:pPr>
        <w:spacing w:line="240" w:lineRule="auto"/>
        <w:jc w:val="center"/>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rPr>
        <w:t xml:space="preserve">ID: </w:t>
      </w:r>
      <w:r w:rsidR="00BF3A49">
        <w:rPr>
          <w:rFonts w:ascii="Times New Roman" w:eastAsia="Times New Roman" w:hAnsi="Times New Roman" w:cs="Times New Roman"/>
          <w:color w:val="000000"/>
          <w:sz w:val="24"/>
          <w:szCs w:val="24"/>
        </w:rPr>
        <w:t>111</w:t>
      </w:r>
      <w:r w:rsidR="00786BD6">
        <w:rPr>
          <w:rFonts w:ascii="Times New Roman" w:eastAsia="Times New Roman" w:hAnsi="Times New Roman" w:cs="Times New Roman"/>
          <w:color w:val="000000"/>
          <w:sz w:val="24"/>
          <w:szCs w:val="24"/>
        </w:rPr>
        <w:t xml:space="preserve"> </w:t>
      </w:r>
      <w:r w:rsidR="00BF3A49">
        <w:rPr>
          <w:rFonts w:ascii="Times New Roman" w:eastAsia="Times New Roman" w:hAnsi="Times New Roman" w:cs="Times New Roman"/>
          <w:color w:val="000000"/>
          <w:sz w:val="24"/>
          <w:szCs w:val="24"/>
        </w:rPr>
        <w:t>171</w:t>
      </w:r>
      <w:r w:rsidR="00786BD6">
        <w:rPr>
          <w:rFonts w:ascii="Times New Roman" w:eastAsia="Times New Roman" w:hAnsi="Times New Roman" w:cs="Times New Roman"/>
          <w:color w:val="000000"/>
          <w:sz w:val="24"/>
          <w:szCs w:val="24"/>
        </w:rPr>
        <w:t xml:space="preserve"> </w:t>
      </w:r>
      <w:r w:rsidR="00BF3A49">
        <w:rPr>
          <w:rFonts w:ascii="Times New Roman" w:eastAsia="Times New Roman" w:hAnsi="Times New Roman" w:cs="Times New Roman"/>
          <w:color w:val="000000"/>
          <w:sz w:val="24"/>
          <w:szCs w:val="24"/>
        </w:rPr>
        <w:t>004</w:t>
      </w:r>
    </w:p>
    <w:p w:rsidR="00542F72" w:rsidRDefault="00542F72" w:rsidP="00542F72">
      <w:pPr>
        <w:spacing w:line="240" w:lineRule="auto"/>
        <w:jc w:val="center"/>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rPr>
        <w:t>Major in Marketing</w:t>
      </w:r>
    </w:p>
    <w:p w:rsidR="00542F72" w:rsidRPr="0032277D" w:rsidRDefault="00542F72" w:rsidP="00542F72">
      <w:pPr>
        <w:spacing w:line="240" w:lineRule="auto"/>
        <w:jc w:val="center"/>
        <w:rPr>
          <w:rFonts w:ascii="Times New Roman" w:eastAsia="Times New Roman" w:hAnsi="Times New Roman" w:cs="Times New Roman"/>
          <w:color w:val="000000"/>
          <w:sz w:val="24"/>
          <w:szCs w:val="24"/>
        </w:rPr>
      </w:pPr>
    </w:p>
    <w:p w:rsidR="00CD4477" w:rsidRPr="0032277D" w:rsidRDefault="00CD4477" w:rsidP="00CD4477">
      <w:pPr>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Supervised by</w:t>
      </w:r>
    </w:p>
    <w:p w:rsidR="00CD4477" w:rsidRPr="0032277D" w:rsidRDefault="00CD4477" w:rsidP="00CD4477">
      <w:pPr>
        <w:spacing w:after="0" w:line="240" w:lineRule="auto"/>
        <w:jc w:val="center"/>
        <w:rPr>
          <w:rFonts w:ascii="Times New Roman" w:eastAsia="Times New Roman" w:hAnsi="Times New Roman" w:cs="Times New Roman"/>
          <w:b/>
          <w:color w:val="000000"/>
          <w:sz w:val="24"/>
          <w:szCs w:val="24"/>
          <w:highlight w:val="white"/>
        </w:rPr>
      </w:pPr>
      <w:r w:rsidRPr="0032277D">
        <w:rPr>
          <w:rFonts w:ascii="Times New Roman" w:eastAsia="Times New Roman" w:hAnsi="Times New Roman" w:cs="Times New Roman"/>
          <w:color w:val="000000"/>
          <w:sz w:val="24"/>
          <w:szCs w:val="24"/>
          <w:highlight w:val="white"/>
        </w:rPr>
        <w:t>Kawsar Ahmmed, PhD</w:t>
      </w:r>
    </w:p>
    <w:p w:rsidR="00CD4477" w:rsidRPr="0032277D" w:rsidRDefault="00CD4477" w:rsidP="00CD4477">
      <w:pPr>
        <w:shd w:val="clear" w:color="auto" w:fill="FFFFFF"/>
        <w:spacing w:after="0" w:line="240" w:lineRule="auto"/>
        <w:jc w:val="center"/>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rPr>
        <w:t>Professor</w:t>
      </w:r>
    </w:p>
    <w:p w:rsidR="00CD4477" w:rsidRPr="0032277D" w:rsidRDefault="00CD4477" w:rsidP="00CD4477">
      <w:pPr>
        <w:shd w:val="clear" w:color="auto" w:fill="FFFFFF"/>
        <w:spacing w:after="0" w:line="240" w:lineRule="auto"/>
        <w:jc w:val="center"/>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rPr>
        <w:t>School of Business and Economics</w:t>
      </w:r>
    </w:p>
    <w:p w:rsidR="00CD4477" w:rsidRDefault="00CD4477" w:rsidP="00CD4477">
      <w:pPr>
        <w:shd w:val="clear" w:color="auto" w:fill="FFFFFF"/>
        <w:spacing w:after="0" w:line="240" w:lineRule="auto"/>
        <w:jc w:val="center"/>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highlight w:val="white"/>
        </w:rPr>
        <w:t>United International University</w:t>
      </w:r>
    </w:p>
    <w:p w:rsidR="00542F72" w:rsidRDefault="00542F72" w:rsidP="00542F72">
      <w:pPr>
        <w:spacing w:line="240" w:lineRule="auto"/>
        <w:jc w:val="center"/>
        <w:rPr>
          <w:rFonts w:ascii="Times New Roman" w:eastAsia="Times New Roman" w:hAnsi="Times New Roman" w:cs="Times New Roman"/>
          <w:color w:val="000000"/>
          <w:sz w:val="24"/>
          <w:szCs w:val="24"/>
        </w:rPr>
      </w:pPr>
    </w:p>
    <w:p w:rsidR="00CD4477" w:rsidRDefault="00CD4477" w:rsidP="00542F72">
      <w:pPr>
        <w:spacing w:line="240" w:lineRule="auto"/>
        <w:jc w:val="center"/>
        <w:rPr>
          <w:rFonts w:ascii="Times New Roman" w:eastAsia="Times New Roman" w:hAnsi="Times New Roman" w:cs="Times New Roman"/>
          <w:color w:val="000000"/>
          <w:sz w:val="24"/>
          <w:szCs w:val="24"/>
        </w:rPr>
      </w:pPr>
    </w:p>
    <w:p w:rsidR="00CD4477" w:rsidRPr="0032277D" w:rsidRDefault="00CD4477" w:rsidP="00542F72">
      <w:pPr>
        <w:spacing w:line="240" w:lineRule="auto"/>
        <w:jc w:val="center"/>
        <w:rPr>
          <w:rFonts w:ascii="Times New Roman" w:eastAsia="Times New Roman" w:hAnsi="Times New Roman" w:cs="Times New Roman"/>
          <w:color w:val="000000"/>
          <w:sz w:val="24"/>
          <w:szCs w:val="24"/>
        </w:rPr>
      </w:pPr>
    </w:p>
    <w:p w:rsidR="00542F72" w:rsidRPr="0032277D" w:rsidRDefault="00542F72" w:rsidP="00542F72">
      <w:pPr>
        <w:shd w:val="clear" w:color="auto" w:fill="FFFFFF"/>
        <w:spacing w:after="0" w:line="240" w:lineRule="auto"/>
        <w:jc w:val="center"/>
        <w:rPr>
          <w:rFonts w:ascii="Times New Roman" w:eastAsia="Times New Roman" w:hAnsi="Times New Roman" w:cs="Times New Roman"/>
          <w:b/>
          <w:sz w:val="28"/>
          <w:szCs w:val="28"/>
        </w:rPr>
      </w:pPr>
      <w:r w:rsidRPr="0032277D">
        <w:rPr>
          <w:rFonts w:ascii="Times New Roman" w:eastAsia="Times New Roman" w:hAnsi="Times New Roman" w:cs="Times New Roman"/>
          <w:b/>
          <w:sz w:val="28"/>
          <w:szCs w:val="28"/>
        </w:rPr>
        <w:t>Date of submission</w:t>
      </w:r>
    </w:p>
    <w:p w:rsidR="00542F72" w:rsidRDefault="002950D2" w:rsidP="00542F72">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sidR="00CD4477">
        <w:rPr>
          <w:rFonts w:ascii="Times New Roman" w:eastAsia="Times New Roman" w:hAnsi="Times New Roman" w:cs="Times New Roman"/>
          <w:sz w:val="24"/>
          <w:szCs w:val="24"/>
        </w:rPr>
        <w:t>4</w:t>
      </w:r>
      <w:r w:rsidR="00390FD1">
        <w:rPr>
          <w:rFonts w:ascii="Times New Roman" w:eastAsia="Times New Roman" w:hAnsi="Times New Roman" w:cs="Times New Roman"/>
          <w:sz w:val="24"/>
          <w:szCs w:val="24"/>
        </w:rPr>
        <w:t>.11</w:t>
      </w:r>
      <w:r w:rsidR="00093D33" w:rsidRPr="0032277D">
        <w:rPr>
          <w:rFonts w:ascii="Times New Roman" w:eastAsia="Times New Roman" w:hAnsi="Times New Roman" w:cs="Times New Roman"/>
          <w:color w:val="000000"/>
          <w:sz w:val="24"/>
          <w:szCs w:val="24"/>
        </w:rPr>
        <w:t>.2021</w:t>
      </w:r>
    </w:p>
    <w:p w:rsidR="00F1649E" w:rsidRPr="0032277D" w:rsidRDefault="00F1649E" w:rsidP="00542F72">
      <w:pPr>
        <w:spacing w:line="240" w:lineRule="auto"/>
        <w:jc w:val="center"/>
        <w:rPr>
          <w:rFonts w:ascii="Times New Roman" w:eastAsia="Times New Roman" w:hAnsi="Times New Roman" w:cs="Times New Roman"/>
          <w:color w:val="000000"/>
          <w:sz w:val="24"/>
          <w:szCs w:val="24"/>
        </w:rPr>
      </w:pPr>
    </w:p>
    <w:p w:rsidR="007D13DE" w:rsidRPr="008643B4" w:rsidRDefault="007D13DE" w:rsidP="001C077A">
      <w:pPr>
        <w:pStyle w:val="Heading1"/>
      </w:pPr>
      <w:bookmarkStart w:id="0" w:name="_Toc87785995"/>
      <w:r w:rsidRPr="008643B4">
        <w:t>Letter of Transmittal</w:t>
      </w:r>
      <w:bookmarkEnd w:id="0"/>
    </w:p>
    <w:p w:rsidR="007D13DE" w:rsidRPr="0032277D" w:rsidRDefault="007D13DE" w:rsidP="007D13DE">
      <w:pPr>
        <w:jc w:val="both"/>
        <w:rPr>
          <w:rFonts w:ascii="Times New Roman" w:hAnsi="Times New Roman" w:cs="Times New Roman"/>
          <w:sz w:val="24"/>
          <w:szCs w:val="24"/>
        </w:rPr>
      </w:pPr>
    </w:p>
    <w:p w:rsidR="00CD4477" w:rsidRDefault="00CD4477" w:rsidP="004B5BB7">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November 14, 2021</w:t>
      </w:r>
    </w:p>
    <w:p w:rsidR="00CD4477" w:rsidRDefault="00CD4477" w:rsidP="004B5BB7">
      <w:pPr>
        <w:spacing w:line="360" w:lineRule="auto"/>
        <w:jc w:val="both"/>
        <w:rPr>
          <w:rFonts w:ascii="Times New Roman" w:eastAsia="Times New Roman" w:hAnsi="Times New Roman" w:cs="Times New Roman"/>
          <w:sz w:val="24"/>
          <w:szCs w:val="24"/>
        </w:rPr>
      </w:pP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highlight w:val="white"/>
        </w:rPr>
        <w:t>Kawsar Ahmmed, PhD</w:t>
      </w: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rPr>
        <w:t>Professor</w:t>
      </w: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rPr>
        <w:t>School of Business and Economics</w:t>
      </w:r>
    </w:p>
    <w:p w:rsidR="007D13DE" w:rsidRDefault="007D13DE" w:rsidP="00CD4477">
      <w:pPr>
        <w:spacing w:after="0" w:line="360" w:lineRule="auto"/>
        <w:jc w:val="both"/>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highlight w:val="white"/>
        </w:rPr>
        <w:t>United International University</w:t>
      </w:r>
    </w:p>
    <w:p w:rsidR="00CC27F3" w:rsidRPr="0032277D" w:rsidRDefault="00CC27F3" w:rsidP="00CD4477">
      <w:pPr>
        <w:spacing w:after="0" w:line="360" w:lineRule="auto"/>
        <w:jc w:val="both"/>
        <w:rPr>
          <w:rFonts w:ascii="Times New Roman" w:eastAsia="Times New Roman" w:hAnsi="Times New Roman" w:cs="Times New Roman"/>
          <w:color w:val="000000"/>
          <w:sz w:val="24"/>
          <w:szCs w:val="24"/>
          <w:highlight w:val="white"/>
        </w:rPr>
      </w:pPr>
    </w:p>
    <w:p w:rsidR="001C13FC" w:rsidRDefault="001C13FC" w:rsidP="00CD4477">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Subject: </w:t>
      </w:r>
      <w:r w:rsidRPr="001C13FC">
        <w:rPr>
          <w:rFonts w:ascii="Times New Roman" w:eastAsia="Times New Roman" w:hAnsi="Times New Roman" w:cs="Times New Roman"/>
          <w:color w:val="000000"/>
          <w:sz w:val="24"/>
          <w:szCs w:val="24"/>
        </w:rPr>
        <w:t>Submitting a project report on "Determinants of Customer Loyalty in the Bangladeshi Mobile Telecommunications Industry"</w:t>
      </w:r>
    </w:p>
    <w:p w:rsidR="00CC27F3" w:rsidRPr="001C13FC" w:rsidRDefault="00CC27F3" w:rsidP="00CD4477">
      <w:pPr>
        <w:spacing w:after="0" w:line="360" w:lineRule="auto"/>
        <w:jc w:val="both"/>
        <w:rPr>
          <w:rFonts w:ascii="Times New Roman" w:eastAsia="Times New Roman" w:hAnsi="Times New Roman" w:cs="Times New Roman"/>
          <w:color w:val="000000"/>
          <w:sz w:val="24"/>
          <w:szCs w:val="24"/>
        </w:rPr>
      </w:pPr>
    </w:p>
    <w:p w:rsidR="001C13FC" w:rsidRDefault="001C13FC" w:rsidP="00CD4477">
      <w:pPr>
        <w:spacing w:after="0" w:line="360" w:lineRule="auto"/>
        <w:jc w:val="both"/>
        <w:rPr>
          <w:rFonts w:ascii="Times New Roman" w:eastAsia="Times New Roman" w:hAnsi="Times New Roman" w:cs="Times New Roman"/>
          <w:color w:val="000000"/>
          <w:sz w:val="24"/>
          <w:szCs w:val="24"/>
        </w:rPr>
      </w:pPr>
      <w:proofErr w:type="gramStart"/>
      <w:r w:rsidRPr="001C13FC">
        <w:rPr>
          <w:rFonts w:ascii="Times New Roman" w:eastAsia="Times New Roman" w:hAnsi="Times New Roman" w:cs="Times New Roman"/>
          <w:color w:val="000000"/>
          <w:sz w:val="24"/>
          <w:szCs w:val="24"/>
        </w:rPr>
        <w:t>I'm</w:t>
      </w:r>
      <w:proofErr w:type="gramEnd"/>
      <w:r w:rsidRPr="001C13FC">
        <w:rPr>
          <w:rFonts w:ascii="Times New Roman" w:eastAsia="Times New Roman" w:hAnsi="Times New Roman" w:cs="Times New Roman"/>
          <w:color w:val="000000"/>
          <w:sz w:val="24"/>
          <w:szCs w:val="24"/>
        </w:rPr>
        <w:t xml:space="preserve"> </w:t>
      </w:r>
      <w:proofErr w:type="spellStart"/>
      <w:r w:rsidRPr="001C13FC">
        <w:rPr>
          <w:rFonts w:ascii="Times New Roman" w:eastAsia="Times New Roman" w:hAnsi="Times New Roman" w:cs="Times New Roman"/>
          <w:color w:val="000000"/>
          <w:sz w:val="24"/>
          <w:szCs w:val="24"/>
        </w:rPr>
        <w:t>Mehrab</w:t>
      </w:r>
      <w:proofErr w:type="spellEnd"/>
      <w:r w:rsidRPr="001C13FC">
        <w:rPr>
          <w:rFonts w:ascii="Times New Roman" w:eastAsia="Times New Roman" w:hAnsi="Times New Roman" w:cs="Times New Roman"/>
          <w:color w:val="000000"/>
          <w:sz w:val="24"/>
          <w:szCs w:val="24"/>
        </w:rPr>
        <w:t xml:space="preserve"> Afrin, ID 111171004, and I'm a regular student at United International University's School of Business and Economics. </w:t>
      </w:r>
      <w:proofErr w:type="gramStart"/>
      <w:r w:rsidRPr="001C13FC">
        <w:rPr>
          <w:rFonts w:ascii="Times New Roman" w:eastAsia="Times New Roman" w:hAnsi="Times New Roman" w:cs="Times New Roman"/>
          <w:color w:val="000000"/>
          <w:sz w:val="24"/>
          <w:szCs w:val="24"/>
        </w:rPr>
        <w:t>I'd</w:t>
      </w:r>
      <w:proofErr w:type="gramEnd"/>
      <w:r w:rsidRPr="001C13FC">
        <w:rPr>
          <w:rFonts w:ascii="Times New Roman" w:eastAsia="Times New Roman" w:hAnsi="Times New Roman" w:cs="Times New Roman"/>
          <w:color w:val="000000"/>
          <w:sz w:val="24"/>
          <w:szCs w:val="24"/>
        </w:rPr>
        <w:t xml:space="preserve"> want to submit my project report on "Determinants of Customer Loyalty in the Mobile Telecommunication Industry in Bangladesh" for the BBA degree requirement.</w:t>
      </w:r>
    </w:p>
    <w:p w:rsidR="00CC27F3" w:rsidRPr="001C13FC" w:rsidRDefault="00CC27F3" w:rsidP="00CD4477">
      <w:pPr>
        <w:spacing w:after="0" w:line="360" w:lineRule="auto"/>
        <w:jc w:val="both"/>
        <w:rPr>
          <w:rFonts w:ascii="Times New Roman" w:eastAsia="Times New Roman" w:hAnsi="Times New Roman" w:cs="Times New Roman"/>
          <w:color w:val="000000"/>
          <w:sz w:val="24"/>
          <w:szCs w:val="24"/>
        </w:rPr>
      </w:pPr>
    </w:p>
    <w:p w:rsidR="001C13FC" w:rsidRPr="001C13FC" w:rsidRDefault="001C13FC" w:rsidP="00CD4477">
      <w:pPr>
        <w:spacing w:after="0" w:line="360" w:lineRule="auto"/>
        <w:jc w:val="both"/>
        <w:rPr>
          <w:rFonts w:ascii="Times New Roman" w:eastAsia="Times New Roman" w:hAnsi="Times New Roman" w:cs="Times New Roman"/>
          <w:color w:val="000000"/>
          <w:sz w:val="24"/>
          <w:szCs w:val="24"/>
        </w:rPr>
      </w:pPr>
      <w:proofErr w:type="gramStart"/>
      <w:r w:rsidRPr="001C13FC">
        <w:rPr>
          <w:rFonts w:ascii="Times New Roman" w:eastAsia="Times New Roman" w:hAnsi="Times New Roman" w:cs="Times New Roman"/>
          <w:color w:val="000000"/>
          <w:sz w:val="24"/>
          <w:szCs w:val="24"/>
        </w:rPr>
        <w:t>I've</w:t>
      </w:r>
      <w:proofErr w:type="gramEnd"/>
      <w:r w:rsidRPr="001C13FC">
        <w:rPr>
          <w:rFonts w:ascii="Times New Roman" w:eastAsia="Times New Roman" w:hAnsi="Times New Roman" w:cs="Times New Roman"/>
          <w:color w:val="000000"/>
          <w:sz w:val="24"/>
          <w:szCs w:val="24"/>
        </w:rPr>
        <w:t xml:space="preserve"> done my best to provide all of the items I've discovered during the project's duration.</w:t>
      </w:r>
    </w:p>
    <w:p w:rsidR="007D13DE" w:rsidRPr="001C13FC" w:rsidRDefault="001C13FC" w:rsidP="00CD4477">
      <w:pPr>
        <w:spacing w:after="0" w:line="360" w:lineRule="auto"/>
        <w:jc w:val="both"/>
        <w:rPr>
          <w:rFonts w:ascii="Times New Roman" w:eastAsia="Times New Roman" w:hAnsi="Times New Roman" w:cs="Times New Roman"/>
          <w:color w:val="000000"/>
          <w:sz w:val="24"/>
          <w:szCs w:val="24"/>
          <w:highlight w:val="white"/>
        </w:rPr>
      </w:pPr>
      <w:r w:rsidRPr="001C13FC">
        <w:rPr>
          <w:rFonts w:ascii="Times New Roman" w:eastAsia="Times New Roman" w:hAnsi="Times New Roman" w:cs="Times New Roman"/>
          <w:color w:val="000000"/>
          <w:sz w:val="24"/>
          <w:szCs w:val="24"/>
        </w:rPr>
        <w:t>If you are so kind as to receive this, I will be overjoyed.</w:t>
      </w: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proofErr w:type="gramStart"/>
      <w:r w:rsidRPr="0032277D">
        <w:rPr>
          <w:rFonts w:ascii="Times New Roman" w:eastAsia="Times New Roman" w:hAnsi="Times New Roman" w:cs="Times New Roman"/>
          <w:color w:val="000000"/>
          <w:sz w:val="24"/>
          <w:szCs w:val="24"/>
          <w:highlight w:val="white"/>
        </w:rPr>
        <w:t>I’ll</w:t>
      </w:r>
      <w:proofErr w:type="gramEnd"/>
      <w:r w:rsidRPr="0032277D">
        <w:rPr>
          <w:rFonts w:ascii="Times New Roman" w:eastAsia="Times New Roman" w:hAnsi="Times New Roman" w:cs="Times New Roman"/>
          <w:color w:val="000000"/>
          <w:sz w:val="24"/>
          <w:szCs w:val="24"/>
          <w:highlight w:val="white"/>
        </w:rPr>
        <w:t xml:space="preserve"> be highly encouraged if you are kind enough to receive this project.</w:t>
      </w: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highlight w:val="white"/>
        </w:rPr>
        <w:t>Thank you.</w:t>
      </w:r>
    </w:p>
    <w:p w:rsidR="00CC27F3" w:rsidRDefault="00CC27F3" w:rsidP="00CD4477">
      <w:pPr>
        <w:spacing w:after="0" w:line="360" w:lineRule="auto"/>
        <w:jc w:val="both"/>
        <w:rPr>
          <w:rFonts w:ascii="Times New Roman" w:eastAsia="Times New Roman" w:hAnsi="Times New Roman" w:cs="Times New Roman"/>
          <w:color w:val="000000"/>
          <w:sz w:val="24"/>
          <w:szCs w:val="24"/>
          <w:highlight w:val="white"/>
        </w:rPr>
      </w:pP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highlight w:val="white"/>
        </w:rPr>
        <w:t>Sincerely yours,</w:t>
      </w: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p>
    <w:p w:rsidR="007D13DE" w:rsidRPr="0032277D" w:rsidRDefault="007D13DE" w:rsidP="00CD4477">
      <w:pPr>
        <w:spacing w:after="0" w:line="360" w:lineRule="auto"/>
        <w:jc w:val="both"/>
        <w:rPr>
          <w:rFonts w:ascii="Times New Roman" w:eastAsia="Times New Roman" w:hAnsi="Times New Roman" w:cs="Times New Roman"/>
          <w:color w:val="000000"/>
          <w:sz w:val="24"/>
          <w:szCs w:val="24"/>
          <w:highlight w:val="white"/>
        </w:rPr>
      </w:pPr>
      <w:r w:rsidRPr="0032277D">
        <w:rPr>
          <w:rFonts w:ascii="Times New Roman" w:eastAsia="Times New Roman" w:hAnsi="Times New Roman" w:cs="Times New Roman"/>
          <w:color w:val="000000"/>
          <w:sz w:val="24"/>
          <w:szCs w:val="24"/>
          <w:highlight w:val="white"/>
        </w:rPr>
        <w:t>.............................</w:t>
      </w:r>
    </w:p>
    <w:p w:rsidR="007D13DE" w:rsidRPr="00D64FE5" w:rsidRDefault="00D64FE5" w:rsidP="00CD4477">
      <w:pPr>
        <w:spacing w:after="0" w:line="360" w:lineRule="auto"/>
        <w:jc w:val="both"/>
        <w:rPr>
          <w:rFonts w:ascii="Times New Roman" w:eastAsia="Times New Roman" w:hAnsi="Times New Roman" w:cs="Times New Roman"/>
          <w:color w:val="000000"/>
          <w:sz w:val="24"/>
          <w:szCs w:val="24"/>
        </w:rPr>
      </w:pPr>
      <w:proofErr w:type="spellStart"/>
      <w:r w:rsidRPr="00D64FE5">
        <w:rPr>
          <w:rFonts w:ascii="Times New Roman" w:eastAsia="Times New Roman" w:hAnsi="Times New Roman" w:cs="Times New Roman"/>
          <w:color w:val="000000"/>
          <w:sz w:val="24"/>
          <w:szCs w:val="24"/>
        </w:rPr>
        <w:t>Mehrab</w:t>
      </w:r>
      <w:proofErr w:type="spellEnd"/>
      <w:r w:rsidRPr="00D64FE5">
        <w:rPr>
          <w:rFonts w:ascii="Times New Roman" w:eastAsia="Times New Roman" w:hAnsi="Times New Roman" w:cs="Times New Roman"/>
          <w:color w:val="000000"/>
          <w:sz w:val="24"/>
          <w:szCs w:val="24"/>
        </w:rPr>
        <w:t xml:space="preserve"> Afrin</w:t>
      </w:r>
    </w:p>
    <w:p w:rsidR="007D13DE" w:rsidRDefault="00225D7E" w:rsidP="00CD4477">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111 17</w:t>
      </w:r>
      <w:r w:rsidR="00D64FE5" w:rsidRPr="00D64FE5">
        <w:rPr>
          <w:rFonts w:ascii="Times New Roman" w:eastAsia="Times New Roman" w:hAnsi="Times New Roman" w:cs="Times New Roman"/>
          <w:color w:val="000000"/>
          <w:sz w:val="24"/>
          <w:szCs w:val="24"/>
        </w:rPr>
        <w:t>1 004</w:t>
      </w:r>
    </w:p>
    <w:p w:rsidR="00F1649E" w:rsidRPr="00D64FE5" w:rsidRDefault="00F1649E" w:rsidP="00CD4477">
      <w:pPr>
        <w:spacing w:after="0" w:line="360" w:lineRule="auto"/>
        <w:jc w:val="both"/>
        <w:rPr>
          <w:rFonts w:ascii="Times New Roman" w:eastAsia="Times New Roman" w:hAnsi="Times New Roman" w:cs="Times New Roman"/>
          <w:color w:val="000000"/>
          <w:sz w:val="24"/>
          <w:szCs w:val="24"/>
        </w:rPr>
      </w:pPr>
    </w:p>
    <w:p w:rsidR="00CD4477" w:rsidRDefault="00CD4477">
      <w:pPr>
        <w:rPr>
          <w:rFonts w:asciiTheme="majorHAnsi" w:eastAsiaTheme="majorEastAsia" w:hAnsiTheme="majorHAnsi" w:cstheme="majorBidi"/>
          <w:b/>
          <w:bCs/>
          <w:color w:val="365F91" w:themeColor="accent1" w:themeShade="BF"/>
          <w:sz w:val="28"/>
          <w:szCs w:val="28"/>
        </w:rPr>
      </w:pPr>
      <w:r>
        <w:br w:type="page"/>
      </w:r>
    </w:p>
    <w:p w:rsidR="007D13DE" w:rsidRDefault="007D13DE" w:rsidP="001C077A">
      <w:pPr>
        <w:pStyle w:val="Heading1"/>
      </w:pPr>
      <w:bookmarkStart w:id="1" w:name="_Toc87785996"/>
      <w:r w:rsidRPr="008643B4">
        <w:t>Acknowledgement</w:t>
      </w:r>
      <w:bookmarkEnd w:id="1"/>
    </w:p>
    <w:p w:rsidR="00FE7891" w:rsidRPr="00FE7891" w:rsidRDefault="00FE7891" w:rsidP="00FE7891"/>
    <w:p w:rsidR="006B164B" w:rsidRPr="006B164B" w:rsidRDefault="006B164B" w:rsidP="006B164B">
      <w:pPr>
        <w:spacing w:line="360" w:lineRule="auto"/>
        <w:jc w:val="both"/>
        <w:rPr>
          <w:rFonts w:ascii="Times New Roman" w:eastAsia="Times New Roman" w:hAnsi="Times New Roman" w:cs="Times New Roman"/>
          <w:sz w:val="24"/>
          <w:szCs w:val="24"/>
        </w:rPr>
      </w:pPr>
      <w:proofErr w:type="gramStart"/>
      <w:r w:rsidRPr="006B164B">
        <w:rPr>
          <w:rFonts w:ascii="Times New Roman" w:eastAsia="Times New Roman" w:hAnsi="Times New Roman" w:cs="Times New Roman"/>
          <w:sz w:val="24"/>
          <w:szCs w:val="24"/>
        </w:rPr>
        <w:t>I'd</w:t>
      </w:r>
      <w:proofErr w:type="gramEnd"/>
      <w:r w:rsidRPr="006B164B">
        <w:rPr>
          <w:rFonts w:ascii="Times New Roman" w:eastAsia="Times New Roman" w:hAnsi="Times New Roman" w:cs="Times New Roman"/>
          <w:sz w:val="24"/>
          <w:szCs w:val="24"/>
        </w:rPr>
        <w:t xml:space="preserve"> want to offer my heartfelt gratitude to everyone who assisted me in finishing my project report.</w:t>
      </w:r>
    </w:p>
    <w:p w:rsidR="006B164B" w:rsidRPr="006B164B" w:rsidRDefault="006B164B" w:rsidP="006B164B">
      <w:pPr>
        <w:spacing w:line="360" w:lineRule="auto"/>
        <w:jc w:val="both"/>
        <w:rPr>
          <w:rFonts w:ascii="Times New Roman" w:eastAsia="Times New Roman" w:hAnsi="Times New Roman" w:cs="Times New Roman"/>
          <w:sz w:val="24"/>
          <w:szCs w:val="24"/>
        </w:rPr>
      </w:pPr>
      <w:r w:rsidRPr="006B164B">
        <w:rPr>
          <w:rFonts w:ascii="Times New Roman" w:eastAsia="Times New Roman" w:hAnsi="Times New Roman" w:cs="Times New Roman"/>
          <w:sz w:val="24"/>
          <w:szCs w:val="24"/>
        </w:rPr>
        <w:t>First and first, I want to express my gratitude to the Almighty for providing me with the patience and strength to complete my report in this dreadful circumstance.</w:t>
      </w:r>
    </w:p>
    <w:p w:rsidR="007D13DE" w:rsidRPr="0032277D" w:rsidRDefault="006B164B" w:rsidP="006B164B">
      <w:pPr>
        <w:spacing w:line="360" w:lineRule="auto"/>
        <w:jc w:val="both"/>
        <w:rPr>
          <w:rFonts w:ascii="Times New Roman" w:eastAsia="Times New Roman" w:hAnsi="Times New Roman" w:cs="Times New Roman"/>
          <w:sz w:val="24"/>
          <w:szCs w:val="24"/>
        </w:rPr>
      </w:pPr>
      <w:proofErr w:type="gramStart"/>
      <w:r w:rsidRPr="006B164B">
        <w:rPr>
          <w:rFonts w:ascii="Times New Roman" w:eastAsia="Times New Roman" w:hAnsi="Times New Roman" w:cs="Times New Roman"/>
          <w:sz w:val="24"/>
          <w:szCs w:val="24"/>
        </w:rPr>
        <w:t>I'd</w:t>
      </w:r>
      <w:proofErr w:type="gramEnd"/>
      <w:r w:rsidRPr="006B164B">
        <w:rPr>
          <w:rFonts w:ascii="Times New Roman" w:eastAsia="Times New Roman" w:hAnsi="Times New Roman" w:cs="Times New Roman"/>
          <w:sz w:val="24"/>
          <w:szCs w:val="24"/>
        </w:rPr>
        <w:t xml:space="preserve"> like to convey my heartfelt gratitude and sincere appreciation to my project supervisor, Kawsar Ahmmed, PhD, Professor, United International University's School of Business and Economics, for his unwavering support and direction throughout the practical orientation phase. His suggestions and remarks were a fantastic source of motivation for me to finish the report.</w:t>
      </w:r>
    </w:p>
    <w:p w:rsidR="007D13DE" w:rsidRPr="0032277D" w:rsidRDefault="007D13DE" w:rsidP="007D13DE">
      <w:pPr>
        <w:spacing w:line="360" w:lineRule="auto"/>
        <w:jc w:val="both"/>
        <w:rPr>
          <w:rFonts w:ascii="Times New Roman" w:eastAsia="Times New Roman" w:hAnsi="Times New Roman" w:cs="Times New Roman"/>
          <w:b/>
          <w:sz w:val="24"/>
          <w:szCs w:val="24"/>
        </w:rPr>
      </w:pPr>
    </w:p>
    <w:p w:rsidR="007D13DE" w:rsidRPr="0032277D" w:rsidRDefault="007D13DE" w:rsidP="007D13DE">
      <w:pPr>
        <w:spacing w:line="360" w:lineRule="auto"/>
        <w:jc w:val="both"/>
        <w:rPr>
          <w:rFonts w:ascii="Times New Roman" w:eastAsia="Times New Roman" w:hAnsi="Times New Roman" w:cs="Times New Roman"/>
          <w:b/>
          <w:sz w:val="24"/>
          <w:szCs w:val="24"/>
        </w:rPr>
      </w:pPr>
    </w:p>
    <w:p w:rsidR="007D13DE" w:rsidRPr="0032277D" w:rsidRDefault="007D13DE" w:rsidP="007D13DE">
      <w:pPr>
        <w:spacing w:line="360" w:lineRule="auto"/>
        <w:jc w:val="both"/>
        <w:rPr>
          <w:rFonts w:ascii="Times New Roman" w:eastAsia="Times New Roman" w:hAnsi="Times New Roman" w:cs="Times New Roman"/>
          <w:b/>
          <w:sz w:val="24"/>
          <w:szCs w:val="24"/>
        </w:rPr>
      </w:pPr>
    </w:p>
    <w:p w:rsidR="007D13DE" w:rsidRPr="0032277D" w:rsidRDefault="007D13DE" w:rsidP="007D13DE">
      <w:pPr>
        <w:spacing w:line="360" w:lineRule="auto"/>
        <w:jc w:val="both"/>
        <w:rPr>
          <w:rFonts w:ascii="Times New Roman" w:eastAsia="Times New Roman" w:hAnsi="Times New Roman" w:cs="Times New Roman"/>
          <w:b/>
          <w:sz w:val="24"/>
          <w:szCs w:val="24"/>
        </w:rPr>
      </w:pPr>
    </w:p>
    <w:p w:rsidR="007D13DE" w:rsidRDefault="007D13DE" w:rsidP="007D13DE">
      <w:pPr>
        <w:spacing w:line="360" w:lineRule="auto"/>
        <w:jc w:val="both"/>
        <w:rPr>
          <w:rFonts w:ascii="Times New Roman" w:eastAsia="Times New Roman" w:hAnsi="Times New Roman" w:cs="Times New Roman"/>
          <w:b/>
          <w:sz w:val="24"/>
          <w:szCs w:val="24"/>
        </w:rPr>
      </w:pPr>
    </w:p>
    <w:p w:rsidR="002A5DAD" w:rsidRDefault="002A5DAD" w:rsidP="007D13DE">
      <w:pPr>
        <w:spacing w:line="360" w:lineRule="auto"/>
        <w:jc w:val="both"/>
        <w:rPr>
          <w:rFonts w:ascii="Times New Roman" w:eastAsia="Times New Roman" w:hAnsi="Times New Roman" w:cs="Times New Roman"/>
          <w:b/>
          <w:sz w:val="24"/>
          <w:szCs w:val="24"/>
        </w:rPr>
      </w:pPr>
    </w:p>
    <w:p w:rsidR="002A5DAD" w:rsidRDefault="002A5DAD" w:rsidP="007D13DE">
      <w:pPr>
        <w:spacing w:line="360" w:lineRule="auto"/>
        <w:jc w:val="both"/>
        <w:rPr>
          <w:rFonts w:ascii="Times New Roman" w:eastAsia="Times New Roman" w:hAnsi="Times New Roman" w:cs="Times New Roman"/>
          <w:b/>
          <w:sz w:val="24"/>
          <w:szCs w:val="24"/>
        </w:rPr>
      </w:pPr>
    </w:p>
    <w:p w:rsidR="00330879" w:rsidRDefault="00330879" w:rsidP="007D13DE">
      <w:pPr>
        <w:spacing w:line="360" w:lineRule="auto"/>
        <w:jc w:val="both"/>
        <w:rPr>
          <w:rFonts w:ascii="Times New Roman" w:eastAsia="Times New Roman" w:hAnsi="Times New Roman" w:cs="Times New Roman"/>
          <w:b/>
          <w:sz w:val="24"/>
          <w:szCs w:val="24"/>
        </w:rPr>
      </w:pPr>
    </w:p>
    <w:p w:rsidR="00330879" w:rsidRDefault="00330879" w:rsidP="007D13DE">
      <w:pPr>
        <w:spacing w:line="360" w:lineRule="auto"/>
        <w:jc w:val="both"/>
        <w:rPr>
          <w:rFonts w:ascii="Times New Roman" w:eastAsia="Times New Roman" w:hAnsi="Times New Roman" w:cs="Times New Roman"/>
          <w:b/>
          <w:sz w:val="24"/>
          <w:szCs w:val="24"/>
        </w:rPr>
      </w:pPr>
    </w:p>
    <w:p w:rsidR="00330879" w:rsidRDefault="00330879" w:rsidP="007D13DE">
      <w:pPr>
        <w:spacing w:line="360" w:lineRule="auto"/>
        <w:jc w:val="both"/>
        <w:rPr>
          <w:rFonts w:ascii="Times New Roman" w:eastAsia="Times New Roman" w:hAnsi="Times New Roman" w:cs="Times New Roman"/>
          <w:b/>
          <w:sz w:val="24"/>
          <w:szCs w:val="24"/>
        </w:rPr>
      </w:pPr>
    </w:p>
    <w:p w:rsidR="008A6815" w:rsidRDefault="008A6815" w:rsidP="007D13DE">
      <w:pPr>
        <w:spacing w:line="360" w:lineRule="auto"/>
        <w:jc w:val="both"/>
        <w:rPr>
          <w:rFonts w:ascii="Times New Roman" w:eastAsia="Times New Roman" w:hAnsi="Times New Roman" w:cs="Times New Roman"/>
          <w:b/>
          <w:sz w:val="24"/>
          <w:szCs w:val="24"/>
        </w:rPr>
      </w:pPr>
    </w:p>
    <w:p w:rsidR="001C077A" w:rsidRPr="001C077A" w:rsidRDefault="001C077A" w:rsidP="001C077A">
      <w:pPr>
        <w:rPr>
          <w:lang w:val="en-GB"/>
        </w:rPr>
      </w:pPr>
    </w:p>
    <w:p w:rsidR="007D13DE" w:rsidRDefault="007D13DE" w:rsidP="001C077A">
      <w:pPr>
        <w:pStyle w:val="Heading1"/>
      </w:pPr>
      <w:bookmarkStart w:id="2" w:name="_Toc87785997"/>
      <w:r w:rsidRPr="008643B4">
        <w:t>Declaration</w:t>
      </w:r>
      <w:bookmarkEnd w:id="2"/>
    </w:p>
    <w:p w:rsidR="00373240" w:rsidRPr="00373240" w:rsidRDefault="00373240" w:rsidP="00373240"/>
    <w:p w:rsidR="0063273C" w:rsidRPr="0063273C" w:rsidRDefault="0063273C" w:rsidP="0063273C">
      <w:pPr>
        <w:spacing w:line="360" w:lineRule="auto"/>
        <w:jc w:val="both"/>
        <w:rPr>
          <w:rFonts w:ascii="Times New Roman" w:eastAsia="Times New Roman" w:hAnsi="Times New Roman" w:cs="Times New Roman"/>
          <w:color w:val="000000"/>
          <w:sz w:val="24"/>
          <w:szCs w:val="24"/>
        </w:rPr>
      </w:pPr>
      <w:r w:rsidRPr="0063273C">
        <w:rPr>
          <w:rFonts w:ascii="Times New Roman" w:eastAsia="Times New Roman" w:hAnsi="Times New Roman" w:cs="Times New Roman"/>
          <w:color w:val="000000"/>
          <w:sz w:val="24"/>
          <w:szCs w:val="24"/>
        </w:rPr>
        <w:t>I thus declare that the project report entitled "Determinants of Customer Loyalty in the Mobile Telecommunication Industry in Bangladesh" is the result of my own efforts under the supervision of Kawsar Ahmmed, PhD, Professor, United International University's School of Business and Economics.</w:t>
      </w:r>
    </w:p>
    <w:p w:rsidR="0063273C" w:rsidRPr="0063273C" w:rsidRDefault="0063273C" w:rsidP="0063273C">
      <w:pPr>
        <w:spacing w:line="360" w:lineRule="auto"/>
        <w:jc w:val="both"/>
        <w:rPr>
          <w:rFonts w:ascii="Times New Roman" w:eastAsia="Times New Roman" w:hAnsi="Times New Roman" w:cs="Times New Roman"/>
          <w:color w:val="000000"/>
          <w:sz w:val="24"/>
          <w:szCs w:val="24"/>
        </w:rPr>
      </w:pPr>
    </w:p>
    <w:p w:rsidR="007D13DE" w:rsidRPr="0032277D" w:rsidRDefault="0063273C" w:rsidP="0063273C">
      <w:pPr>
        <w:spacing w:line="360" w:lineRule="auto"/>
        <w:jc w:val="both"/>
        <w:rPr>
          <w:rFonts w:ascii="Times New Roman" w:eastAsia="Times New Roman" w:hAnsi="Times New Roman" w:cs="Times New Roman"/>
          <w:color w:val="000000"/>
          <w:sz w:val="24"/>
          <w:szCs w:val="24"/>
        </w:rPr>
      </w:pPr>
      <w:r w:rsidRPr="0063273C">
        <w:rPr>
          <w:rFonts w:ascii="Times New Roman" w:eastAsia="Times New Roman" w:hAnsi="Times New Roman" w:cs="Times New Roman"/>
          <w:color w:val="000000"/>
          <w:sz w:val="24"/>
          <w:szCs w:val="24"/>
        </w:rPr>
        <w:t xml:space="preserve">I also insist on submitting the entire work report, which is original and </w:t>
      </w:r>
      <w:proofErr w:type="gramStart"/>
      <w:r w:rsidRPr="0063273C">
        <w:rPr>
          <w:rFonts w:ascii="Times New Roman" w:eastAsia="Times New Roman" w:hAnsi="Times New Roman" w:cs="Times New Roman"/>
          <w:color w:val="000000"/>
          <w:sz w:val="24"/>
          <w:szCs w:val="24"/>
        </w:rPr>
        <w:t>has not been submitted</w:t>
      </w:r>
      <w:proofErr w:type="gramEnd"/>
      <w:r w:rsidRPr="0063273C">
        <w:rPr>
          <w:rFonts w:ascii="Times New Roman" w:eastAsia="Times New Roman" w:hAnsi="Times New Roman" w:cs="Times New Roman"/>
          <w:color w:val="000000"/>
          <w:sz w:val="24"/>
          <w:szCs w:val="24"/>
        </w:rPr>
        <w:t xml:space="preserve"> by any other students for the completion of their BBA or other degrees.</w:t>
      </w:r>
    </w:p>
    <w:p w:rsidR="007D13DE" w:rsidRPr="0032277D" w:rsidRDefault="007D13DE" w:rsidP="007D13DE">
      <w:pPr>
        <w:spacing w:line="360" w:lineRule="auto"/>
        <w:jc w:val="both"/>
        <w:rPr>
          <w:rFonts w:ascii="Times New Roman" w:eastAsia="Times New Roman" w:hAnsi="Times New Roman" w:cs="Times New Roman"/>
          <w:color w:val="000000"/>
          <w:sz w:val="24"/>
          <w:szCs w:val="24"/>
        </w:rPr>
      </w:pPr>
    </w:p>
    <w:p w:rsidR="007D13DE" w:rsidRPr="0032277D" w:rsidRDefault="007D13DE" w:rsidP="007D13DE">
      <w:pPr>
        <w:spacing w:line="360" w:lineRule="auto"/>
        <w:jc w:val="both"/>
        <w:rPr>
          <w:rFonts w:ascii="Times New Roman" w:eastAsia="Times New Roman" w:hAnsi="Times New Roman" w:cs="Times New Roman"/>
          <w:color w:val="000000"/>
          <w:sz w:val="24"/>
          <w:szCs w:val="24"/>
        </w:rPr>
      </w:pPr>
    </w:p>
    <w:p w:rsidR="007D13DE" w:rsidRPr="0032277D" w:rsidRDefault="007D13DE" w:rsidP="007D13DE">
      <w:pPr>
        <w:spacing w:line="360" w:lineRule="auto"/>
        <w:jc w:val="both"/>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u w:val="single"/>
        </w:rPr>
        <w:t>________________</w:t>
      </w:r>
    </w:p>
    <w:p w:rsidR="007D13DE" w:rsidRPr="00BD12D2" w:rsidRDefault="00BD12D2" w:rsidP="007D13DE">
      <w:pPr>
        <w:spacing w:line="240" w:lineRule="auto"/>
        <w:jc w:val="both"/>
        <w:rPr>
          <w:rFonts w:ascii="Times New Roman" w:eastAsia="Times New Roman" w:hAnsi="Times New Roman" w:cs="Times New Roman"/>
          <w:color w:val="000000"/>
          <w:sz w:val="24"/>
          <w:szCs w:val="24"/>
        </w:rPr>
      </w:pPr>
      <w:proofErr w:type="spellStart"/>
      <w:r w:rsidRPr="00BD12D2">
        <w:rPr>
          <w:rFonts w:ascii="Times New Roman" w:eastAsia="Times New Roman" w:hAnsi="Times New Roman" w:cs="Times New Roman"/>
          <w:color w:val="000000"/>
          <w:sz w:val="24"/>
          <w:szCs w:val="24"/>
        </w:rPr>
        <w:t>Mehrab</w:t>
      </w:r>
      <w:proofErr w:type="spellEnd"/>
      <w:r w:rsidRPr="00BD12D2">
        <w:rPr>
          <w:rFonts w:ascii="Times New Roman" w:eastAsia="Times New Roman" w:hAnsi="Times New Roman" w:cs="Times New Roman"/>
          <w:color w:val="000000"/>
          <w:sz w:val="24"/>
          <w:szCs w:val="24"/>
        </w:rPr>
        <w:t xml:space="preserve"> Afrin</w:t>
      </w:r>
    </w:p>
    <w:p w:rsidR="007D13DE" w:rsidRPr="00BD12D2" w:rsidRDefault="00BD12D2" w:rsidP="007D13DE">
      <w:pPr>
        <w:spacing w:line="240" w:lineRule="auto"/>
        <w:jc w:val="both"/>
        <w:rPr>
          <w:rFonts w:ascii="Times New Roman" w:eastAsia="Times New Roman" w:hAnsi="Times New Roman" w:cs="Times New Roman"/>
          <w:color w:val="000000"/>
          <w:sz w:val="24"/>
          <w:szCs w:val="24"/>
        </w:rPr>
      </w:pPr>
      <w:r w:rsidRPr="00BD12D2">
        <w:rPr>
          <w:rFonts w:ascii="Times New Roman" w:eastAsia="Times New Roman" w:hAnsi="Times New Roman" w:cs="Times New Roman"/>
          <w:color w:val="000000"/>
          <w:sz w:val="24"/>
          <w:szCs w:val="24"/>
        </w:rPr>
        <w:t>111 171 004</w:t>
      </w:r>
    </w:p>
    <w:p w:rsidR="007D13DE" w:rsidRPr="0032277D" w:rsidRDefault="007D13DE" w:rsidP="007D13DE">
      <w:pPr>
        <w:spacing w:line="240" w:lineRule="auto"/>
        <w:jc w:val="both"/>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rPr>
        <w:t>School of Business and Economics</w:t>
      </w:r>
    </w:p>
    <w:p w:rsidR="007D13DE" w:rsidRPr="0032277D" w:rsidRDefault="007D13DE" w:rsidP="007D13DE">
      <w:pPr>
        <w:spacing w:line="240" w:lineRule="auto"/>
        <w:jc w:val="both"/>
        <w:rPr>
          <w:rFonts w:ascii="Times New Roman" w:eastAsia="Times New Roman" w:hAnsi="Times New Roman" w:cs="Times New Roman"/>
          <w:color w:val="000000"/>
          <w:sz w:val="24"/>
          <w:szCs w:val="24"/>
        </w:rPr>
      </w:pPr>
      <w:r w:rsidRPr="0032277D">
        <w:rPr>
          <w:rFonts w:ascii="Times New Roman" w:eastAsia="Times New Roman" w:hAnsi="Times New Roman" w:cs="Times New Roman"/>
          <w:color w:val="000000"/>
          <w:sz w:val="24"/>
          <w:szCs w:val="24"/>
        </w:rPr>
        <w:t>United International University</w:t>
      </w:r>
    </w:p>
    <w:p w:rsidR="007D13DE" w:rsidRPr="0032277D" w:rsidRDefault="007D13DE" w:rsidP="007D13DE">
      <w:pPr>
        <w:spacing w:line="360" w:lineRule="auto"/>
        <w:jc w:val="both"/>
        <w:rPr>
          <w:rFonts w:ascii="Times New Roman" w:eastAsia="Times New Roman" w:hAnsi="Times New Roman" w:cs="Times New Roman"/>
          <w:b/>
          <w:sz w:val="24"/>
          <w:szCs w:val="24"/>
        </w:rPr>
      </w:pPr>
    </w:p>
    <w:p w:rsidR="00424063" w:rsidRPr="00D73DD3" w:rsidRDefault="007D13DE" w:rsidP="007D13DE">
      <w:pPr>
        <w:rPr>
          <w:rFonts w:ascii="Times New Roman" w:hAnsi="Times New Roman" w:cs="Times New Roman"/>
          <w:sz w:val="24"/>
          <w:szCs w:val="24"/>
        </w:rPr>
      </w:pPr>
      <w:r w:rsidRPr="0032277D">
        <w:rPr>
          <w:rFonts w:ascii="Times New Roman" w:hAnsi="Times New Roman" w:cs="Times New Roman"/>
          <w:sz w:val="24"/>
          <w:szCs w:val="24"/>
        </w:rPr>
        <w:br w:type="page"/>
      </w:r>
    </w:p>
    <w:p w:rsidR="007243C7" w:rsidRPr="007243C7" w:rsidRDefault="007243C7" w:rsidP="004A0638">
      <w:pPr>
        <w:pStyle w:val="Heading1"/>
        <w:spacing w:before="0" w:line="360" w:lineRule="auto"/>
      </w:pPr>
      <w:bookmarkStart w:id="3" w:name="_Toc87785998"/>
      <w:r w:rsidRPr="00512973">
        <w:t>Executive Summary</w:t>
      </w:r>
      <w:bookmarkEnd w:id="3"/>
    </w:p>
    <w:p w:rsidR="000C622B" w:rsidRDefault="007026AC" w:rsidP="004A0638">
      <w:pPr>
        <w:tabs>
          <w:tab w:val="left" w:pos="2730"/>
        </w:tabs>
        <w:spacing w:after="0" w:line="360" w:lineRule="auto"/>
        <w:jc w:val="both"/>
        <w:rPr>
          <w:rFonts w:ascii="Times New Roman" w:hAnsi="Times New Roman" w:cs="Times New Roman"/>
          <w:sz w:val="24"/>
          <w:szCs w:val="24"/>
        </w:rPr>
      </w:pPr>
      <w:r w:rsidRPr="007026AC">
        <w:rPr>
          <w:rFonts w:ascii="Times New Roman" w:hAnsi="Times New Roman" w:cs="Times New Roman"/>
          <w:sz w:val="24"/>
          <w:szCs w:val="24"/>
        </w:rPr>
        <w:t>Bangladesh is an impoverished country that qualifies as a developing country. However, this country is making only a sluggish progress in letting go of various forms of ultramodern automation. People in this country are unstoppably becoming more liberal and interested in trying out new products as they become available, notably in the automation business.</w:t>
      </w:r>
      <w:r w:rsidR="009C49D1" w:rsidRPr="009C49D1">
        <w:rPr>
          <w:rFonts w:ascii="Times New Roman" w:hAnsi="Times New Roman" w:cs="Times New Roman"/>
          <w:sz w:val="24"/>
          <w:szCs w:val="24"/>
        </w:rPr>
        <w:t xml:space="preserve"> </w:t>
      </w:r>
      <w:r w:rsidRPr="007026AC">
        <w:rPr>
          <w:rFonts w:ascii="Times New Roman" w:hAnsi="Times New Roman" w:cs="Times New Roman"/>
          <w:sz w:val="24"/>
          <w:szCs w:val="24"/>
        </w:rPr>
        <w:t xml:space="preserve">The telecommunications industry is one of the most notable actors in Bangladesh's adoption of cutting-edge technologies. </w:t>
      </w:r>
      <w:proofErr w:type="gramStart"/>
      <w:r w:rsidRPr="007026AC">
        <w:rPr>
          <w:rFonts w:ascii="Times New Roman" w:hAnsi="Times New Roman" w:cs="Times New Roman"/>
          <w:sz w:val="24"/>
          <w:szCs w:val="24"/>
        </w:rPr>
        <w:t>Though</w:t>
      </w:r>
      <w:proofErr w:type="gramEnd"/>
      <w:r w:rsidRPr="007026AC">
        <w:rPr>
          <w:rFonts w:ascii="Times New Roman" w:hAnsi="Times New Roman" w:cs="Times New Roman"/>
          <w:sz w:val="24"/>
          <w:szCs w:val="24"/>
        </w:rPr>
        <w:t xml:space="preserve"> this initiative began in Bangladesh in 1971 and 1989, respectively, in the case of mobile telecom drivers, quick expansion and severe competition in this endeavor is a relatively recent success. This investigation </w:t>
      </w:r>
      <w:proofErr w:type="gramStart"/>
      <w:r w:rsidRPr="007026AC">
        <w:rPr>
          <w:rFonts w:ascii="Times New Roman" w:hAnsi="Times New Roman" w:cs="Times New Roman"/>
          <w:sz w:val="24"/>
          <w:szCs w:val="24"/>
        </w:rPr>
        <w:t>has been accelerated</w:t>
      </w:r>
      <w:proofErr w:type="gramEnd"/>
      <w:r w:rsidRPr="007026AC">
        <w:rPr>
          <w:rFonts w:ascii="Times New Roman" w:hAnsi="Times New Roman" w:cs="Times New Roman"/>
          <w:sz w:val="24"/>
          <w:szCs w:val="24"/>
        </w:rPr>
        <w:t xml:space="preserve"> by the fierce competition in the telecom industry. Using data from Khulna, Bangladesh, this study </w:t>
      </w:r>
      <w:proofErr w:type="gramStart"/>
      <w:r w:rsidRPr="007026AC">
        <w:rPr>
          <w:rFonts w:ascii="Times New Roman" w:hAnsi="Times New Roman" w:cs="Times New Roman"/>
          <w:sz w:val="24"/>
          <w:szCs w:val="24"/>
        </w:rPr>
        <w:t>was designed</w:t>
      </w:r>
      <w:proofErr w:type="gramEnd"/>
      <w:r w:rsidRPr="007026AC">
        <w:rPr>
          <w:rFonts w:ascii="Times New Roman" w:hAnsi="Times New Roman" w:cs="Times New Roman"/>
          <w:sz w:val="24"/>
          <w:szCs w:val="24"/>
        </w:rPr>
        <w:t xml:space="preserve"> to determine the compensation of guests in the telecommunications sector.</w:t>
      </w:r>
      <w:r w:rsidR="009C49D1" w:rsidRPr="009C49D1">
        <w:rPr>
          <w:rFonts w:ascii="Times New Roman" w:hAnsi="Times New Roman" w:cs="Times New Roman"/>
          <w:sz w:val="24"/>
          <w:szCs w:val="24"/>
        </w:rPr>
        <w:t xml:space="preserve"> </w:t>
      </w:r>
      <w:r w:rsidRPr="007026AC">
        <w:rPr>
          <w:rFonts w:ascii="Times New Roman" w:hAnsi="Times New Roman" w:cs="Times New Roman"/>
          <w:sz w:val="24"/>
          <w:szCs w:val="24"/>
        </w:rPr>
        <w:t xml:space="preserve">For this issue, an ineffective model </w:t>
      </w:r>
      <w:proofErr w:type="gramStart"/>
      <w:r w:rsidRPr="007026AC">
        <w:rPr>
          <w:rFonts w:ascii="Times New Roman" w:hAnsi="Times New Roman" w:cs="Times New Roman"/>
          <w:sz w:val="24"/>
          <w:szCs w:val="24"/>
        </w:rPr>
        <w:t>was established</w:t>
      </w:r>
      <w:proofErr w:type="gramEnd"/>
      <w:r w:rsidRPr="007026AC">
        <w:rPr>
          <w:rFonts w:ascii="Times New Roman" w:hAnsi="Times New Roman" w:cs="Times New Roman"/>
          <w:sz w:val="24"/>
          <w:szCs w:val="24"/>
        </w:rPr>
        <w:t xml:space="preserve">, which insisted on collecting data from </w:t>
      </w:r>
      <w:proofErr w:type="spellStart"/>
      <w:r w:rsidRPr="007026AC">
        <w:rPr>
          <w:rFonts w:ascii="Times New Roman" w:hAnsi="Times New Roman" w:cs="Times New Roman"/>
          <w:sz w:val="24"/>
          <w:szCs w:val="24"/>
        </w:rPr>
        <w:t>Grameen</w:t>
      </w:r>
      <w:proofErr w:type="spellEnd"/>
      <w:r w:rsidRPr="007026AC">
        <w:rPr>
          <w:rFonts w:ascii="Times New Roman" w:hAnsi="Times New Roman" w:cs="Times New Roman"/>
          <w:sz w:val="24"/>
          <w:szCs w:val="24"/>
        </w:rPr>
        <w:t xml:space="preserve"> Phone, </w:t>
      </w:r>
      <w:proofErr w:type="spellStart"/>
      <w:r w:rsidRPr="007026AC">
        <w:rPr>
          <w:rFonts w:ascii="Times New Roman" w:hAnsi="Times New Roman" w:cs="Times New Roman"/>
          <w:sz w:val="24"/>
          <w:szCs w:val="24"/>
        </w:rPr>
        <w:t>Robi</w:t>
      </w:r>
      <w:proofErr w:type="spellEnd"/>
      <w:r w:rsidRPr="007026AC">
        <w:rPr>
          <w:rFonts w:ascii="Times New Roman" w:hAnsi="Times New Roman" w:cs="Times New Roman"/>
          <w:sz w:val="24"/>
          <w:szCs w:val="24"/>
        </w:rPr>
        <w:t xml:space="preserve">, and Tele Talk guests. Except for client support, plant characteristics </w:t>
      </w:r>
      <w:proofErr w:type="gramStart"/>
      <w:r w:rsidRPr="007026AC">
        <w:rPr>
          <w:rFonts w:ascii="Times New Roman" w:hAnsi="Times New Roman" w:cs="Times New Roman"/>
          <w:sz w:val="24"/>
          <w:szCs w:val="24"/>
        </w:rPr>
        <w:t>are appreciatively linked</w:t>
      </w:r>
      <w:proofErr w:type="gramEnd"/>
      <w:r w:rsidRPr="007026AC">
        <w:rPr>
          <w:rFonts w:ascii="Times New Roman" w:hAnsi="Times New Roman" w:cs="Times New Roman"/>
          <w:sz w:val="24"/>
          <w:szCs w:val="24"/>
        </w:rPr>
        <w:t xml:space="preserve"> to customer contentment in this research study. As a result, Bangladesh's request variables, assuming quality of the task handed over by the organization, added perceived value to the guests, and a clear picture of the telecom service provider are concern</w:t>
      </w:r>
      <w:r w:rsidR="00B955A0">
        <w:rPr>
          <w:rFonts w:ascii="Times New Roman" w:hAnsi="Times New Roman" w:cs="Times New Roman"/>
          <w:sz w:val="24"/>
          <w:szCs w:val="24"/>
        </w:rPr>
        <w:t>ed</w:t>
      </w:r>
      <w:r w:rsidRPr="007026AC">
        <w:rPr>
          <w:rFonts w:ascii="Times New Roman" w:hAnsi="Times New Roman" w:cs="Times New Roman"/>
          <w:sz w:val="24"/>
          <w:szCs w:val="24"/>
        </w:rPr>
        <w:t xml:space="preserve"> that influence visitor contentment or displeasure. Client handling by the government, on the other hand, has had little impact on the guests.</w:t>
      </w:r>
      <w:r w:rsidR="009C49D1" w:rsidRPr="009C49D1">
        <w:rPr>
          <w:rFonts w:ascii="Times New Roman" w:hAnsi="Times New Roman" w:cs="Times New Roman"/>
          <w:sz w:val="24"/>
          <w:szCs w:val="24"/>
        </w:rPr>
        <w:t xml:space="preserve"> </w:t>
      </w:r>
      <w:r w:rsidRPr="007026AC">
        <w:rPr>
          <w:rFonts w:ascii="Times New Roman" w:hAnsi="Times New Roman" w:cs="Times New Roman"/>
          <w:sz w:val="24"/>
          <w:szCs w:val="24"/>
        </w:rPr>
        <w:t xml:space="preserve">The inclusion of these topics in this research study is critical to the overall performance of Bangladesh's telecommunications. The reason for this is that if authorities focus on the specific concerns that have a positive impact on customer pleasure, it will be easier for them to attract new visitors, keep them alive, and mold them into pious people. Otherwise, expenditures and sweating </w:t>
      </w:r>
      <w:proofErr w:type="gramStart"/>
      <w:r w:rsidRPr="007026AC">
        <w:rPr>
          <w:rFonts w:ascii="Times New Roman" w:hAnsi="Times New Roman" w:cs="Times New Roman"/>
          <w:sz w:val="24"/>
          <w:szCs w:val="24"/>
        </w:rPr>
        <w:t>can be sav</w:t>
      </w:r>
      <w:r>
        <w:rPr>
          <w:rFonts w:ascii="Times New Roman" w:hAnsi="Times New Roman" w:cs="Times New Roman"/>
          <w:sz w:val="24"/>
          <w:szCs w:val="24"/>
        </w:rPr>
        <w:t>ed</w:t>
      </w:r>
      <w:proofErr w:type="gramEnd"/>
      <w:r>
        <w:rPr>
          <w:rFonts w:ascii="Times New Roman" w:hAnsi="Times New Roman" w:cs="Times New Roman"/>
          <w:sz w:val="24"/>
          <w:szCs w:val="24"/>
        </w:rPr>
        <w:t xml:space="preserve"> by not attaching vital bones</w:t>
      </w:r>
      <w:r w:rsidR="009C49D1" w:rsidRPr="009C49D1">
        <w:rPr>
          <w:rFonts w:ascii="Times New Roman" w:hAnsi="Times New Roman" w:cs="Times New Roman"/>
          <w:sz w:val="24"/>
          <w:szCs w:val="24"/>
        </w:rPr>
        <w:t xml:space="preserve">. </w:t>
      </w:r>
      <w:r w:rsidRPr="007026AC">
        <w:rPr>
          <w:rFonts w:ascii="Times New Roman" w:hAnsi="Times New Roman" w:cs="Times New Roman"/>
          <w:sz w:val="24"/>
          <w:szCs w:val="24"/>
        </w:rPr>
        <w:t>Since research has shown that request difficulties with perceived quality have a significant impact on client satisfaction, authorities should improve their service quality and offer new services to increase client satisfaction. In addition, in their marketing and promotion concerns, the mobile firm authorities should focus on value addition to various sections for client contentment. They should also be more concerned with maintaining the company's image in terms of overall product and service.</w:t>
      </w:r>
    </w:p>
    <w:p w:rsidR="004A0638" w:rsidRDefault="004A0638" w:rsidP="002F2C77">
      <w:pPr>
        <w:tabs>
          <w:tab w:val="left" w:pos="2730"/>
        </w:tabs>
        <w:spacing w:line="360" w:lineRule="auto"/>
        <w:jc w:val="both"/>
        <w:rPr>
          <w:rFonts w:ascii="Times New Roman" w:hAnsi="Times New Roman" w:cs="Times New Roman"/>
          <w:b/>
          <w:sz w:val="24"/>
          <w:szCs w:val="24"/>
        </w:rPr>
      </w:pPr>
    </w:p>
    <w:p w:rsidR="000C622B" w:rsidRDefault="004A0638" w:rsidP="002F2C77">
      <w:pPr>
        <w:tabs>
          <w:tab w:val="left" w:pos="2730"/>
        </w:tabs>
        <w:spacing w:line="360" w:lineRule="auto"/>
        <w:jc w:val="both"/>
        <w:rPr>
          <w:rFonts w:ascii="Times New Roman" w:hAnsi="Times New Roman" w:cs="Times New Roman"/>
          <w:sz w:val="24"/>
          <w:szCs w:val="24"/>
        </w:rPr>
      </w:pPr>
      <w:r w:rsidRPr="004A0638">
        <w:rPr>
          <w:rFonts w:ascii="Times New Roman" w:hAnsi="Times New Roman" w:cs="Times New Roman"/>
          <w:b/>
          <w:sz w:val="24"/>
          <w:szCs w:val="24"/>
        </w:rPr>
        <w:t>Keywords</w:t>
      </w:r>
      <w:r>
        <w:rPr>
          <w:rFonts w:ascii="Times New Roman" w:hAnsi="Times New Roman" w:cs="Times New Roman"/>
          <w:sz w:val="24"/>
          <w:szCs w:val="24"/>
        </w:rPr>
        <w:t>: Customer loyalty, Telecommunication service, Operators, Bangladesh</w:t>
      </w:r>
    </w:p>
    <w:sdt>
      <w:sdtPr>
        <w:rPr>
          <w:rFonts w:asciiTheme="minorHAnsi" w:eastAsiaTheme="minorHAnsi" w:hAnsiTheme="minorHAnsi" w:cstheme="minorBidi"/>
          <w:b w:val="0"/>
          <w:bCs w:val="0"/>
          <w:color w:val="auto"/>
          <w:sz w:val="22"/>
          <w:szCs w:val="22"/>
          <w:lang w:eastAsia="en-US"/>
        </w:rPr>
        <w:id w:val="-1805538590"/>
        <w:docPartObj>
          <w:docPartGallery w:val="Table of Contents"/>
          <w:docPartUnique/>
        </w:docPartObj>
      </w:sdtPr>
      <w:sdtEndPr>
        <w:rPr>
          <w:noProof/>
        </w:rPr>
      </w:sdtEndPr>
      <w:sdtContent>
        <w:p w:rsidR="001C077A" w:rsidRDefault="00DE453B">
          <w:pPr>
            <w:pStyle w:val="TOCHeading"/>
          </w:pPr>
          <w:r>
            <w:rPr>
              <w:rFonts w:ascii="Times New Roman" w:hAnsi="Times New Roman" w:cs="Times New Roman"/>
            </w:rPr>
            <w:t xml:space="preserve">Table of </w:t>
          </w:r>
          <w:r w:rsidR="001C077A">
            <w:t>Contents</w:t>
          </w:r>
        </w:p>
        <w:p w:rsidR="00DE453B" w:rsidRPr="00DE453B" w:rsidRDefault="00DE453B" w:rsidP="00DE453B">
          <w:pPr>
            <w:rPr>
              <w:lang w:eastAsia="ja-JP"/>
            </w:rPr>
          </w:pPr>
        </w:p>
        <w:p w:rsidR="00BC50D1" w:rsidRDefault="003174DD">
          <w:pPr>
            <w:pStyle w:val="TOC1"/>
            <w:tabs>
              <w:tab w:val="right" w:leader="dot" w:pos="9350"/>
            </w:tabs>
            <w:rPr>
              <w:rFonts w:eastAsiaTheme="minorEastAsia"/>
              <w:noProof/>
            </w:rPr>
          </w:pPr>
          <w:r w:rsidRPr="003174DD">
            <w:fldChar w:fldCharType="begin"/>
          </w:r>
          <w:r w:rsidR="001C077A">
            <w:instrText xml:space="preserve"> TOC \o "1-3" \h \z \u </w:instrText>
          </w:r>
          <w:r w:rsidRPr="003174DD">
            <w:fldChar w:fldCharType="separate"/>
          </w:r>
          <w:hyperlink w:anchor="_Toc87785995" w:history="1">
            <w:r w:rsidR="00BC50D1" w:rsidRPr="003D21DF">
              <w:rPr>
                <w:rStyle w:val="Hyperlink"/>
                <w:noProof/>
              </w:rPr>
              <w:t>Letter of Transmittal</w:t>
            </w:r>
            <w:r w:rsidR="00BC50D1">
              <w:rPr>
                <w:noProof/>
                <w:webHidden/>
              </w:rPr>
              <w:tab/>
            </w:r>
            <w:r>
              <w:rPr>
                <w:noProof/>
                <w:webHidden/>
              </w:rPr>
              <w:fldChar w:fldCharType="begin"/>
            </w:r>
            <w:r w:rsidR="00BC50D1">
              <w:rPr>
                <w:noProof/>
                <w:webHidden/>
              </w:rPr>
              <w:instrText xml:space="preserve"> PAGEREF _Toc87785995 \h </w:instrText>
            </w:r>
            <w:r>
              <w:rPr>
                <w:noProof/>
                <w:webHidden/>
              </w:rPr>
            </w:r>
            <w:r>
              <w:rPr>
                <w:noProof/>
                <w:webHidden/>
              </w:rPr>
              <w:fldChar w:fldCharType="separate"/>
            </w:r>
            <w:r w:rsidR="00BC50D1">
              <w:rPr>
                <w:noProof/>
                <w:webHidden/>
              </w:rPr>
              <w:t>3</w:t>
            </w:r>
            <w:r>
              <w:rPr>
                <w:noProof/>
                <w:webHidden/>
              </w:rPr>
              <w:fldChar w:fldCharType="end"/>
            </w:r>
          </w:hyperlink>
        </w:p>
        <w:p w:rsidR="00BC50D1" w:rsidRDefault="003174DD">
          <w:pPr>
            <w:pStyle w:val="TOC1"/>
            <w:tabs>
              <w:tab w:val="right" w:leader="dot" w:pos="9350"/>
            </w:tabs>
            <w:rPr>
              <w:rFonts w:eastAsiaTheme="minorEastAsia"/>
              <w:noProof/>
            </w:rPr>
          </w:pPr>
          <w:hyperlink w:anchor="_Toc87785996" w:history="1">
            <w:r w:rsidR="00BC50D1" w:rsidRPr="003D21DF">
              <w:rPr>
                <w:rStyle w:val="Hyperlink"/>
                <w:noProof/>
              </w:rPr>
              <w:t>Acknowledgement</w:t>
            </w:r>
            <w:r w:rsidR="00BC50D1">
              <w:rPr>
                <w:noProof/>
                <w:webHidden/>
              </w:rPr>
              <w:tab/>
            </w:r>
            <w:r>
              <w:rPr>
                <w:noProof/>
                <w:webHidden/>
              </w:rPr>
              <w:fldChar w:fldCharType="begin"/>
            </w:r>
            <w:r w:rsidR="00BC50D1">
              <w:rPr>
                <w:noProof/>
                <w:webHidden/>
              </w:rPr>
              <w:instrText xml:space="preserve"> PAGEREF _Toc87785996 \h </w:instrText>
            </w:r>
            <w:r>
              <w:rPr>
                <w:noProof/>
                <w:webHidden/>
              </w:rPr>
            </w:r>
            <w:r>
              <w:rPr>
                <w:noProof/>
                <w:webHidden/>
              </w:rPr>
              <w:fldChar w:fldCharType="separate"/>
            </w:r>
            <w:r w:rsidR="00BC50D1">
              <w:rPr>
                <w:noProof/>
                <w:webHidden/>
              </w:rPr>
              <w:t>4</w:t>
            </w:r>
            <w:r>
              <w:rPr>
                <w:noProof/>
                <w:webHidden/>
              </w:rPr>
              <w:fldChar w:fldCharType="end"/>
            </w:r>
          </w:hyperlink>
        </w:p>
        <w:p w:rsidR="00BC50D1" w:rsidRDefault="003174DD">
          <w:pPr>
            <w:pStyle w:val="TOC1"/>
            <w:tabs>
              <w:tab w:val="right" w:leader="dot" w:pos="9350"/>
            </w:tabs>
            <w:rPr>
              <w:rFonts w:eastAsiaTheme="minorEastAsia"/>
              <w:noProof/>
            </w:rPr>
          </w:pPr>
          <w:hyperlink w:anchor="_Toc87785997" w:history="1">
            <w:r w:rsidR="00BC50D1" w:rsidRPr="003D21DF">
              <w:rPr>
                <w:rStyle w:val="Hyperlink"/>
                <w:noProof/>
              </w:rPr>
              <w:t>Declaration</w:t>
            </w:r>
            <w:r w:rsidR="00BC50D1">
              <w:rPr>
                <w:noProof/>
                <w:webHidden/>
              </w:rPr>
              <w:tab/>
            </w:r>
            <w:r>
              <w:rPr>
                <w:noProof/>
                <w:webHidden/>
              </w:rPr>
              <w:fldChar w:fldCharType="begin"/>
            </w:r>
            <w:r w:rsidR="00BC50D1">
              <w:rPr>
                <w:noProof/>
                <w:webHidden/>
              </w:rPr>
              <w:instrText xml:space="preserve"> PAGEREF _Toc87785997 \h </w:instrText>
            </w:r>
            <w:r>
              <w:rPr>
                <w:noProof/>
                <w:webHidden/>
              </w:rPr>
            </w:r>
            <w:r>
              <w:rPr>
                <w:noProof/>
                <w:webHidden/>
              </w:rPr>
              <w:fldChar w:fldCharType="separate"/>
            </w:r>
            <w:r w:rsidR="00BC50D1">
              <w:rPr>
                <w:noProof/>
                <w:webHidden/>
              </w:rPr>
              <w:t>5</w:t>
            </w:r>
            <w:r>
              <w:rPr>
                <w:noProof/>
                <w:webHidden/>
              </w:rPr>
              <w:fldChar w:fldCharType="end"/>
            </w:r>
          </w:hyperlink>
        </w:p>
        <w:p w:rsidR="00BC50D1" w:rsidRDefault="003174DD">
          <w:pPr>
            <w:pStyle w:val="TOC1"/>
            <w:tabs>
              <w:tab w:val="right" w:leader="dot" w:pos="9350"/>
            </w:tabs>
            <w:rPr>
              <w:rFonts w:eastAsiaTheme="minorEastAsia"/>
              <w:noProof/>
            </w:rPr>
          </w:pPr>
          <w:hyperlink w:anchor="_Toc87785998" w:history="1">
            <w:r w:rsidR="00BC50D1" w:rsidRPr="003D21DF">
              <w:rPr>
                <w:rStyle w:val="Hyperlink"/>
                <w:noProof/>
              </w:rPr>
              <w:t>Executive Summary</w:t>
            </w:r>
            <w:r w:rsidR="00BC50D1">
              <w:rPr>
                <w:noProof/>
                <w:webHidden/>
              </w:rPr>
              <w:tab/>
            </w:r>
            <w:r>
              <w:rPr>
                <w:noProof/>
                <w:webHidden/>
              </w:rPr>
              <w:fldChar w:fldCharType="begin"/>
            </w:r>
            <w:r w:rsidR="00BC50D1">
              <w:rPr>
                <w:noProof/>
                <w:webHidden/>
              </w:rPr>
              <w:instrText xml:space="preserve"> PAGEREF _Toc87785998 \h </w:instrText>
            </w:r>
            <w:r>
              <w:rPr>
                <w:noProof/>
                <w:webHidden/>
              </w:rPr>
            </w:r>
            <w:r>
              <w:rPr>
                <w:noProof/>
                <w:webHidden/>
              </w:rPr>
              <w:fldChar w:fldCharType="separate"/>
            </w:r>
            <w:r w:rsidR="00BC50D1">
              <w:rPr>
                <w:noProof/>
                <w:webHidden/>
              </w:rPr>
              <w:t>6</w:t>
            </w:r>
            <w:r>
              <w:rPr>
                <w:noProof/>
                <w:webHidden/>
              </w:rPr>
              <w:fldChar w:fldCharType="end"/>
            </w:r>
          </w:hyperlink>
        </w:p>
        <w:p w:rsidR="00BC50D1" w:rsidRDefault="003174DD">
          <w:pPr>
            <w:pStyle w:val="TOC1"/>
            <w:tabs>
              <w:tab w:val="right" w:leader="dot" w:pos="9350"/>
            </w:tabs>
            <w:rPr>
              <w:rFonts w:eastAsiaTheme="minorEastAsia"/>
              <w:noProof/>
            </w:rPr>
          </w:pPr>
          <w:hyperlink w:anchor="_Toc87785999" w:history="1">
            <w:r w:rsidR="00BC50D1" w:rsidRPr="003D21DF">
              <w:rPr>
                <w:rStyle w:val="Hyperlink"/>
                <w:noProof/>
              </w:rPr>
              <w:t>Chapter 01</w:t>
            </w:r>
            <w:r w:rsidR="00BC50D1">
              <w:rPr>
                <w:noProof/>
                <w:webHidden/>
              </w:rPr>
              <w:tab/>
            </w:r>
            <w:r>
              <w:rPr>
                <w:noProof/>
                <w:webHidden/>
              </w:rPr>
              <w:fldChar w:fldCharType="begin"/>
            </w:r>
            <w:r w:rsidR="00BC50D1">
              <w:rPr>
                <w:noProof/>
                <w:webHidden/>
              </w:rPr>
              <w:instrText xml:space="preserve"> PAGEREF _Toc87785999 \h </w:instrText>
            </w:r>
            <w:r>
              <w:rPr>
                <w:noProof/>
                <w:webHidden/>
              </w:rPr>
            </w:r>
            <w:r>
              <w:rPr>
                <w:noProof/>
                <w:webHidden/>
              </w:rPr>
              <w:fldChar w:fldCharType="separate"/>
            </w:r>
            <w:r w:rsidR="00BC50D1">
              <w:rPr>
                <w:noProof/>
                <w:webHidden/>
              </w:rPr>
              <w:t>9</w:t>
            </w:r>
            <w:r>
              <w:rPr>
                <w:noProof/>
                <w:webHidden/>
              </w:rPr>
              <w:fldChar w:fldCharType="end"/>
            </w:r>
          </w:hyperlink>
        </w:p>
        <w:p w:rsidR="00BC50D1" w:rsidRDefault="003174DD">
          <w:pPr>
            <w:pStyle w:val="TOC1"/>
            <w:tabs>
              <w:tab w:val="right" w:leader="dot" w:pos="9350"/>
            </w:tabs>
            <w:rPr>
              <w:rFonts w:eastAsiaTheme="minorEastAsia"/>
              <w:noProof/>
            </w:rPr>
          </w:pPr>
          <w:hyperlink w:anchor="_Toc87786000" w:history="1">
            <w:r w:rsidR="00BC50D1" w:rsidRPr="003D21DF">
              <w:rPr>
                <w:rStyle w:val="Hyperlink"/>
                <w:noProof/>
              </w:rPr>
              <w:t>Telecommunication Service in Bangladesh</w:t>
            </w:r>
            <w:r w:rsidR="00BC50D1">
              <w:rPr>
                <w:noProof/>
                <w:webHidden/>
              </w:rPr>
              <w:tab/>
            </w:r>
            <w:r>
              <w:rPr>
                <w:noProof/>
                <w:webHidden/>
              </w:rPr>
              <w:fldChar w:fldCharType="begin"/>
            </w:r>
            <w:r w:rsidR="00BC50D1">
              <w:rPr>
                <w:noProof/>
                <w:webHidden/>
              </w:rPr>
              <w:instrText xml:space="preserve"> PAGEREF _Toc87786000 \h </w:instrText>
            </w:r>
            <w:r>
              <w:rPr>
                <w:noProof/>
                <w:webHidden/>
              </w:rPr>
            </w:r>
            <w:r>
              <w:rPr>
                <w:noProof/>
                <w:webHidden/>
              </w:rPr>
              <w:fldChar w:fldCharType="separate"/>
            </w:r>
            <w:r w:rsidR="00BC50D1">
              <w:rPr>
                <w:noProof/>
                <w:webHidden/>
              </w:rPr>
              <w:t>9</w:t>
            </w:r>
            <w:r>
              <w:rPr>
                <w:noProof/>
                <w:webHidden/>
              </w:rPr>
              <w:fldChar w:fldCharType="end"/>
            </w:r>
          </w:hyperlink>
        </w:p>
        <w:p w:rsidR="00BC50D1" w:rsidRDefault="003174DD">
          <w:pPr>
            <w:pStyle w:val="TOC2"/>
            <w:tabs>
              <w:tab w:val="right" w:leader="dot" w:pos="9350"/>
            </w:tabs>
            <w:rPr>
              <w:rFonts w:eastAsiaTheme="minorEastAsia"/>
              <w:noProof/>
            </w:rPr>
          </w:pPr>
          <w:hyperlink w:anchor="_Toc87786001" w:history="1">
            <w:r w:rsidR="00BC50D1" w:rsidRPr="003D21DF">
              <w:rPr>
                <w:rStyle w:val="Hyperlink"/>
                <w:noProof/>
              </w:rPr>
              <w:t>Introduction:</w:t>
            </w:r>
            <w:r w:rsidR="00BC50D1">
              <w:rPr>
                <w:noProof/>
                <w:webHidden/>
              </w:rPr>
              <w:tab/>
            </w:r>
            <w:r>
              <w:rPr>
                <w:noProof/>
                <w:webHidden/>
              </w:rPr>
              <w:fldChar w:fldCharType="begin"/>
            </w:r>
            <w:r w:rsidR="00BC50D1">
              <w:rPr>
                <w:noProof/>
                <w:webHidden/>
              </w:rPr>
              <w:instrText xml:space="preserve"> PAGEREF _Toc87786001 \h </w:instrText>
            </w:r>
            <w:r>
              <w:rPr>
                <w:noProof/>
                <w:webHidden/>
              </w:rPr>
            </w:r>
            <w:r>
              <w:rPr>
                <w:noProof/>
                <w:webHidden/>
              </w:rPr>
              <w:fldChar w:fldCharType="separate"/>
            </w:r>
            <w:r w:rsidR="00BC50D1">
              <w:rPr>
                <w:noProof/>
                <w:webHidden/>
              </w:rPr>
              <w:t>10</w:t>
            </w:r>
            <w:r>
              <w:rPr>
                <w:noProof/>
                <w:webHidden/>
              </w:rPr>
              <w:fldChar w:fldCharType="end"/>
            </w:r>
          </w:hyperlink>
        </w:p>
        <w:p w:rsidR="00BC50D1" w:rsidRDefault="003174DD">
          <w:pPr>
            <w:pStyle w:val="TOC2"/>
            <w:tabs>
              <w:tab w:val="right" w:leader="dot" w:pos="9350"/>
            </w:tabs>
            <w:rPr>
              <w:rFonts w:eastAsiaTheme="minorEastAsia"/>
              <w:noProof/>
            </w:rPr>
          </w:pPr>
          <w:hyperlink w:anchor="_Toc87786002" w:history="1">
            <w:r w:rsidR="00BC50D1" w:rsidRPr="003D21DF">
              <w:rPr>
                <w:rStyle w:val="Hyperlink"/>
                <w:noProof/>
              </w:rPr>
              <w:t>List of Mobile Telecommunication Companies of Bangladesh:</w:t>
            </w:r>
            <w:r w:rsidR="00BC50D1">
              <w:rPr>
                <w:noProof/>
                <w:webHidden/>
              </w:rPr>
              <w:tab/>
            </w:r>
            <w:r>
              <w:rPr>
                <w:noProof/>
                <w:webHidden/>
              </w:rPr>
              <w:fldChar w:fldCharType="begin"/>
            </w:r>
            <w:r w:rsidR="00BC50D1">
              <w:rPr>
                <w:noProof/>
                <w:webHidden/>
              </w:rPr>
              <w:instrText xml:space="preserve"> PAGEREF _Toc87786002 \h </w:instrText>
            </w:r>
            <w:r>
              <w:rPr>
                <w:noProof/>
                <w:webHidden/>
              </w:rPr>
            </w:r>
            <w:r>
              <w:rPr>
                <w:noProof/>
                <w:webHidden/>
              </w:rPr>
              <w:fldChar w:fldCharType="separate"/>
            </w:r>
            <w:r w:rsidR="00BC50D1">
              <w:rPr>
                <w:noProof/>
                <w:webHidden/>
              </w:rPr>
              <w:t>13</w:t>
            </w:r>
            <w:r>
              <w:rPr>
                <w:noProof/>
                <w:webHidden/>
              </w:rPr>
              <w:fldChar w:fldCharType="end"/>
            </w:r>
          </w:hyperlink>
        </w:p>
        <w:p w:rsidR="00BC50D1" w:rsidRDefault="003174DD">
          <w:pPr>
            <w:pStyle w:val="TOC2"/>
            <w:tabs>
              <w:tab w:val="right" w:leader="dot" w:pos="9350"/>
            </w:tabs>
            <w:rPr>
              <w:rFonts w:eastAsiaTheme="minorEastAsia"/>
              <w:noProof/>
            </w:rPr>
          </w:pPr>
          <w:hyperlink w:anchor="_Toc87786003" w:history="1">
            <w:r w:rsidR="00BC50D1" w:rsidRPr="003D21DF">
              <w:rPr>
                <w:rStyle w:val="Hyperlink"/>
                <w:noProof/>
              </w:rPr>
              <w:t>Contributors of the industry:</w:t>
            </w:r>
            <w:r w:rsidR="00BC50D1">
              <w:rPr>
                <w:noProof/>
                <w:webHidden/>
              </w:rPr>
              <w:tab/>
            </w:r>
            <w:r>
              <w:rPr>
                <w:noProof/>
                <w:webHidden/>
              </w:rPr>
              <w:fldChar w:fldCharType="begin"/>
            </w:r>
            <w:r w:rsidR="00BC50D1">
              <w:rPr>
                <w:noProof/>
                <w:webHidden/>
              </w:rPr>
              <w:instrText xml:space="preserve"> PAGEREF _Toc87786003 \h </w:instrText>
            </w:r>
            <w:r>
              <w:rPr>
                <w:noProof/>
                <w:webHidden/>
              </w:rPr>
            </w:r>
            <w:r>
              <w:rPr>
                <w:noProof/>
                <w:webHidden/>
              </w:rPr>
              <w:fldChar w:fldCharType="separate"/>
            </w:r>
            <w:r w:rsidR="00BC50D1">
              <w:rPr>
                <w:noProof/>
                <w:webHidden/>
              </w:rPr>
              <w:t>13</w:t>
            </w:r>
            <w:r>
              <w:rPr>
                <w:noProof/>
                <w:webHidden/>
              </w:rPr>
              <w:fldChar w:fldCharType="end"/>
            </w:r>
          </w:hyperlink>
        </w:p>
        <w:p w:rsidR="00BC50D1" w:rsidRDefault="003174DD">
          <w:pPr>
            <w:pStyle w:val="TOC2"/>
            <w:tabs>
              <w:tab w:val="right" w:leader="dot" w:pos="9350"/>
            </w:tabs>
            <w:rPr>
              <w:rFonts w:eastAsiaTheme="minorEastAsia"/>
              <w:noProof/>
            </w:rPr>
          </w:pPr>
          <w:hyperlink w:anchor="_Toc87786004" w:history="1">
            <w:r w:rsidR="00BC50D1" w:rsidRPr="003D21DF">
              <w:rPr>
                <w:rStyle w:val="Hyperlink"/>
                <w:noProof/>
              </w:rPr>
              <w:t>A Sketch of the Market:</w:t>
            </w:r>
            <w:r w:rsidR="00BC50D1">
              <w:rPr>
                <w:noProof/>
                <w:webHidden/>
              </w:rPr>
              <w:tab/>
            </w:r>
            <w:r>
              <w:rPr>
                <w:noProof/>
                <w:webHidden/>
              </w:rPr>
              <w:fldChar w:fldCharType="begin"/>
            </w:r>
            <w:r w:rsidR="00BC50D1">
              <w:rPr>
                <w:noProof/>
                <w:webHidden/>
              </w:rPr>
              <w:instrText xml:space="preserve"> PAGEREF _Toc87786004 \h </w:instrText>
            </w:r>
            <w:r>
              <w:rPr>
                <w:noProof/>
                <w:webHidden/>
              </w:rPr>
            </w:r>
            <w:r>
              <w:rPr>
                <w:noProof/>
                <w:webHidden/>
              </w:rPr>
              <w:fldChar w:fldCharType="separate"/>
            </w:r>
            <w:r w:rsidR="00BC50D1">
              <w:rPr>
                <w:noProof/>
                <w:webHidden/>
              </w:rPr>
              <w:t>13</w:t>
            </w:r>
            <w:r>
              <w:rPr>
                <w:noProof/>
                <w:webHidden/>
              </w:rPr>
              <w:fldChar w:fldCharType="end"/>
            </w:r>
          </w:hyperlink>
        </w:p>
        <w:p w:rsidR="00BC50D1" w:rsidRDefault="003174DD">
          <w:pPr>
            <w:pStyle w:val="TOC1"/>
            <w:tabs>
              <w:tab w:val="right" w:leader="dot" w:pos="9350"/>
            </w:tabs>
            <w:rPr>
              <w:rFonts w:eastAsiaTheme="minorEastAsia"/>
              <w:noProof/>
            </w:rPr>
          </w:pPr>
          <w:hyperlink w:anchor="_Toc87786005" w:history="1">
            <w:r w:rsidR="00BC50D1" w:rsidRPr="003D21DF">
              <w:rPr>
                <w:rStyle w:val="Hyperlink"/>
                <w:noProof/>
              </w:rPr>
              <w:t>Chapter 02</w:t>
            </w:r>
            <w:r w:rsidR="00BC50D1">
              <w:rPr>
                <w:noProof/>
                <w:webHidden/>
              </w:rPr>
              <w:tab/>
            </w:r>
            <w:r>
              <w:rPr>
                <w:noProof/>
                <w:webHidden/>
              </w:rPr>
              <w:fldChar w:fldCharType="begin"/>
            </w:r>
            <w:r w:rsidR="00BC50D1">
              <w:rPr>
                <w:noProof/>
                <w:webHidden/>
              </w:rPr>
              <w:instrText xml:space="preserve"> PAGEREF _Toc87786005 \h </w:instrText>
            </w:r>
            <w:r>
              <w:rPr>
                <w:noProof/>
                <w:webHidden/>
              </w:rPr>
            </w:r>
            <w:r>
              <w:rPr>
                <w:noProof/>
                <w:webHidden/>
              </w:rPr>
              <w:fldChar w:fldCharType="separate"/>
            </w:r>
            <w:r w:rsidR="00BC50D1">
              <w:rPr>
                <w:noProof/>
                <w:webHidden/>
              </w:rPr>
              <w:t>15</w:t>
            </w:r>
            <w:r>
              <w:rPr>
                <w:noProof/>
                <w:webHidden/>
              </w:rPr>
              <w:fldChar w:fldCharType="end"/>
            </w:r>
          </w:hyperlink>
        </w:p>
        <w:p w:rsidR="00BC50D1" w:rsidRDefault="003174DD">
          <w:pPr>
            <w:pStyle w:val="TOC1"/>
            <w:tabs>
              <w:tab w:val="right" w:leader="dot" w:pos="9350"/>
            </w:tabs>
            <w:rPr>
              <w:rFonts w:eastAsiaTheme="minorEastAsia"/>
              <w:noProof/>
            </w:rPr>
          </w:pPr>
          <w:hyperlink w:anchor="_Toc87786006" w:history="1">
            <w:r w:rsidR="00BC50D1" w:rsidRPr="003D21DF">
              <w:rPr>
                <w:rStyle w:val="Hyperlink"/>
                <w:noProof/>
                <w:lang w:bidi="bn-BD"/>
              </w:rPr>
              <w:t>Literature Review</w:t>
            </w:r>
            <w:r w:rsidR="00BC50D1">
              <w:rPr>
                <w:noProof/>
                <w:webHidden/>
              </w:rPr>
              <w:tab/>
            </w:r>
            <w:r>
              <w:rPr>
                <w:noProof/>
                <w:webHidden/>
              </w:rPr>
              <w:fldChar w:fldCharType="begin"/>
            </w:r>
            <w:r w:rsidR="00BC50D1">
              <w:rPr>
                <w:noProof/>
                <w:webHidden/>
              </w:rPr>
              <w:instrText xml:space="preserve"> PAGEREF _Toc87786006 \h </w:instrText>
            </w:r>
            <w:r>
              <w:rPr>
                <w:noProof/>
                <w:webHidden/>
              </w:rPr>
            </w:r>
            <w:r>
              <w:rPr>
                <w:noProof/>
                <w:webHidden/>
              </w:rPr>
              <w:fldChar w:fldCharType="separate"/>
            </w:r>
            <w:r w:rsidR="00BC50D1">
              <w:rPr>
                <w:noProof/>
                <w:webHidden/>
              </w:rPr>
              <w:t>15</w:t>
            </w:r>
            <w:r>
              <w:rPr>
                <w:noProof/>
                <w:webHidden/>
              </w:rPr>
              <w:fldChar w:fldCharType="end"/>
            </w:r>
          </w:hyperlink>
        </w:p>
        <w:p w:rsidR="00BC50D1" w:rsidRDefault="003174DD">
          <w:pPr>
            <w:pStyle w:val="TOC2"/>
            <w:tabs>
              <w:tab w:val="right" w:leader="dot" w:pos="9350"/>
            </w:tabs>
            <w:rPr>
              <w:rFonts w:eastAsiaTheme="minorEastAsia"/>
              <w:noProof/>
            </w:rPr>
          </w:pPr>
          <w:hyperlink w:anchor="_Toc87786007" w:history="1">
            <w:r w:rsidR="00BC50D1" w:rsidRPr="003D21DF">
              <w:rPr>
                <w:rStyle w:val="Hyperlink"/>
                <w:noProof/>
              </w:rPr>
              <w:t>Defining Customer Loyalty</w:t>
            </w:r>
            <w:r w:rsidR="00BC50D1">
              <w:rPr>
                <w:noProof/>
                <w:webHidden/>
              </w:rPr>
              <w:tab/>
            </w:r>
            <w:r>
              <w:rPr>
                <w:noProof/>
                <w:webHidden/>
              </w:rPr>
              <w:fldChar w:fldCharType="begin"/>
            </w:r>
            <w:r w:rsidR="00BC50D1">
              <w:rPr>
                <w:noProof/>
                <w:webHidden/>
              </w:rPr>
              <w:instrText xml:space="preserve"> PAGEREF _Toc87786007 \h </w:instrText>
            </w:r>
            <w:r>
              <w:rPr>
                <w:noProof/>
                <w:webHidden/>
              </w:rPr>
            </w:r>
            <w:r>
              <w:rPr>
                <w:noProof/>
                <w:webHidden/>
              </w:rPr>
              <w:fldChar w:fldCharType="separate"/>
            </w:r>
            <w:r w:rsidR="00BC50D1">
              <w:rPr>
                <w:noProof/>
                <w:webHidden/>
              </w:rPr>
              <w:t>16</w:t>
            </w:r>
            <w:r>
              <w:rPr>
                <w:noProof/>
                <w:webHidden/>
              </w:rPr>
              <w:fldChar w:fldCharType="end"/>
            </w:r>
          </w:hyperlink>
        </w:p>
        <w:p w:rsidR="00BC50D1" w:rsidRDefault="003174DD">
          <w:pPr>
            <w:pStyle w:val="TOC2"/>
            <w:tabs>
              <w:tab w:val="right" w:leader="dot" w:pos="9350"/>
            </w:tabs>
            <w:rPr>
              <w:rFonts w:eastAsiaTheme="minorEastAsia"/>
              <w:noProof/>
            </w:rPr>
          </w:pPr>
          <w:hyperlink w:anchor="_Toc87786008" w:history="1">
            <w:r w:rsidR="00BC50D1" w:rsidRPr="003D21DF">
              <w:rPr>
                <w:rStyle w:val="Hyperlink"/>
                <w:noProof/>
              </w:rPr>
              <w:t>Significance of customer loyalty:</w:t>
            </w:r>
            <w:r w:rsidR="00BC50D1">
              <w:rPr>
                <w:noProof/>
                <w:webHidden/>
              </w:rPr>
              <w:tab/>
            </w:r>
            <w:r>
              <w:rPr>
                <w:noProof/>
                <w:webHidden/>
              </w:rPr>
              <w:fldChar w:fldCharType="begin"/>
            </w:r>
            <w:r w:rsidR="00BC50D1">
              <w:rPr>
                <w:noProof/>
                <w:webHidden/>
              </w:rPr>
              <w:instrText xml:space="preserve"> PAGEREF _Toc87786008 \h </w:instrText>
            </w:r>
            <w:r>
              <w:rPr>
                <w:noProof/>
                <w:webHidden/>
              </w:rPr>
            </w:r>
            <w:r>
              <w:rPr>
                <w:noProof/>
                <w:webHidden/>
              </w:rPr>
              <w:fldChar w:fldCharType="separate"/>
            </w:r>
            <w:r w:rsidR="00BC50D1">
              <w:rPr>
                <w:noProof/>
                <w:webHidden/>
              </w:rPr>
              <w:t>16</w:t>
            </w:r>
            <w:r>
              <w:rPr>
                <w:noProof/>
                <w:webHidden/>
              </w:rPr>
              <w:fldChar w:fldCharType="end"/>
            </w:r>
          </w:hyperlink>
        </w:p>
        <w:p w:rsidR="00BC50D1" w:rsidRDefault="003174DD">
          <w:pPr>
            <w:pStyle w:val="TOC2"/>
            <w:tabs>
              <w:tab w:val="right" w:leader="dot" w:pos="9350"/>
            </w:tabs>
            <w:rPr>
              <w:rFonts w:eastAsiaTheme="minorEastAsia"/>
              <w:noProof/>
            </w:rPr>
          </w:pPr>
          <w:hyperlink w:anchor="_Toc87786009" w:history="1">
            <w:r w:rsidR="00BC50D1" w:rsidRPr="003D21DF">
              <w:rPr>
                <w:rStyle w:val="Hyperlink"/>
                <w:noProof/>
              </w:rPr>
              <w:t>Factors of influencing customer loyalty:</w:t>
            </w:r>
            <w:r w:rsidR="00BC50D1">
              <w:rPr>
                <w:noProof/>
                <w:webHidden/>
              </w:rPr>
              <w:tab/>
            </w:r>
            <w:r>
              <w:rPr>
                <w:noProof/>
                <w:webHidden/>
              </w:rPr>
              <w:fldChar w:fldCharType="begin"/>
            </w:r>
            <w:r w:rsidR="00BC50D1">
              <w:rPr>
                <w:noProof/>
                <w:webHidden/>
              </w:rPr>
              <w:instrText xml:space="preserve"> PAGEREF _Toc87786009 \h </w:instrText>
            </w:r>
            <w:r>
              <w:rPr>
                <w:noProof/>
                <w:webHidden/>
              </w:rPr>
            </w:r>
            <w:r>
              <w:rPr>
                <w:noProof/>
                <w:webHidden/>
              </w:rPr>
              <w:fldChar w:fldCharType="separate"/>
            </w:r>
            <w:r w:rsidR="00BC50D1">
              <w:rPr>
                <w:noProof/>
                <w:webHidden/>
              </w:rPr>
              <w:t>17</w:t>
            </w:r>
            <w:r>
              <w:rPr>
                <w:noProof/>
                <w:webHidden/>
              </w:rPr>
              <w:fldChar w:fldCharType="end"/>
            </w:r>
          </w:hyperlink>
        </w:p>
        <w:p w:rsidR="00BC50D1" w:rsidRDefault="003174DD">
          <w:pPr>
            <w:pStyle w:val="TOC2"/>
            <w:tabs>
              <w:tab w:val="right" w:leader="dot" w:pos="9350"/>
            </w:tabs>
            <w:rPr>
              <w:rFonts w:eastAsiaTheme="minorEastAsia"/>
              <w:noProof/>
            </w:rPr>
          </w:pPr>
          <w:hyperlink w:anchor="_Toc87786010" w:history="1">
            <w:r w:rsidR="00BC50D1" w:rsidRPr="003D21DF">
              <w:rPr>
                <w:rStyle w:val="Hyperlink"/>
                <w:noProof/>
              </w:rPr>
              <w:t>Variables of the present study:</w:t>
            </w:r>
            <w:r w:rsidR="00BC50D1">
              <w:rPr>
                <w:noProof/>
                <w:webHidden/>
              </w:rPr>
              <w:tab/>
            </w:r>
            <w:r>
              <w:rPr>
                <w:noProof/>
                <w:webHidden/>
              </w:rPr>
              <w:fldChar w:fldCharType="begin"/>
            </w:r>
            <w:r w:rsidR="00BC50D1">
              <w:rPr>
                <w:noProof/>
                <w:webHidden/>
              </w:rPr>
              <w:instrText xml:space="preserve"> PAGEREF _Toc87786010 \h </w:instrText>
            </w:r>
            <w:r>
              <w:rPr>
                <w:noProof/>
                <w:webHidden/>
              </w:rPr>
            </w:r>
            <w:r>
              <w:rPr>
                <w:noProof/>
                <w:webHidden/>
              </w:rPr>
              <w:fldChar w:fldCharType="separate"/>
            </w:r>
            <w:r w:rsidR="00BC50D1">
              <w:rPr>
                <w:noProof/>
                <w:webHidden/>
              </w:rPr>
              <w:t>18</w:t>
            </w:r>
            <w:r>
              <w:rPr>
                <w:noProof/>
                <w:webHidden/>
              </w:rPr>
              <w:fldChar w:fldCharType="end"/>
            </w:r>
          </w:hyperlink>
        </w:p>
        <w:p w:rsidR="00BC50D1" w:rsidRDefault="003174DD">
          <w:pPr>
            <w:pStyle w:val="TOC2"/>
            <w:tabs>
              <w:tab w:val="right" w:leader="dot" w:pos="9350"/>
            </w:tabs>
            <w:rPr>
              <w:rFonts w:eastAsiaTheme="minorEastAsia"/>
              <w:noProof/>
            </w:rPr>
          </w:pPr>
          <w:hyperlink w:anchor="_Toc87786011" w:history="1">
            <w:r w:rsidR="00BC50D1" w:rsidRPr="003D21DF">
              <w:rPr>
                <w:rStyle w:val="Hyperlink"/>
                <w:noProof/>
              </w:rPr>
              <w:t>Definition of satisfaction:</w:t>
            </w:r>
            <w:r w:rsidR="00BC50D1">
              <w:rPr>
                <w:noProof/>
                <w:webHidden/>
              </w:rPr>
              <w:tab/>
            </w:r>
            <w:r>
              <w:rPr>
                <w:noProof/>
                <w:webHidden/>
              </w:rPr>
              <w:fldChar w:fldCharType="begin"/>
            </w:r>
            <w:r w:rsidR="00BC50D1">
              <w:rPr>
                <w:noProof/>
                <w:webHidden/>
              </w:rPr>
              <w:instrText xml:space="preserve"> PAGEREF _Toc87786011 \h </w:instrText>
            </w:r>
            <w:r>
              <w:rPr>
                <w:noProof/>
                <w:webHidden/>
              </w:rPr>
            </w:r>
            <w:r>
              <w:rPr>
                <w:noProof/>
                <w:webHidden/>
              </w:rPr>
              <w:fldChar w:fldCharType="separate"/>
            </w:r>
            <w:r w:rsidR="00BC50D1">
              <w:rPr>
                <w:noProof/>
                <w:webHidden/>
              </w:rPr>
              <w:t>18</w:t>
            </w:r>
            <w:r>
              <w:rPr>
                <w:noProof/>
                <w:webHidden/>
              </w:rPr>
              <w:fldChar w:fldCharType="end"/>
            </w:r>
          </w:hyperlink>
        </w:p>
        <w:p w:rsidR="00BC50D1" w:rsidRDefault="003174DD">
          <w:pPr>
            <w:pStyle w:val="TOC3"/>
            <w:tabs>
              <w:tab w:val="right" w:leader="dot" w:pos="9350"/>
            </w:tabs>
            <w:rPr>
              <w:rFonts w:eastAsiaTheme="minorEastAsia"/>
              <w:noProof/>
            </w:rPr>
          </w:pPr>
          <w:hyperlink w:anchor="_Toc87786012" w:history="1">
            <w:r w:rsidR="00BC50D1" w:rsidRPr="003D21DF">
              <w:rPr>
                <w:rStyle w:val="Hyperlink"/>
                <w:noProof/>
                <w:lang w:bidi="bn-BD"/>
              </w:rPr>
              <w:t>Figure No. 2.1</w:t>
            </w:r>
            <w:r w:rsidR="00BC50D1">
              <w:rPr>
                <w:noProof/>
                <w:webHidden/>
              </w:rPr>
              <w:tab/>
            </w:r>
            <w:r>
              <w:rPr>
                <w:noProof/>
                <w:webHidden/>
              </w:rPr>
              <w:fldChar w:fldCharType="begin"/>
            </w:r>
            <w:r w:rsidR="00BC50D1">
              <w:rPr>
                <w:noProof/>
                <w:webHidden/>
              </w:rPr>
              <w:instrText xml:space="preserve"> PAGEREF _Toc87786012 \h </w:instrText>
            </w:r>
            <w:r>
              <w:rPr>
                <w:noProof/>
                <w:webHidden/>
              </w:rPr>
            </w:r>
            <w:r>
              <w:rPr>
                <w:noProof/>
                <w:webHidden/>
              </w:rPr>
              <w:fldChar w:fldCharType="separate"/>
            </w:r>
            <w:r w:rsidR="00BC50D1">
              <w:rPr>
                <w:noProof/>
                <w:webHidden/>
              </w:rPr>
              <w:t>19</w:t>
            </w:r>
            <w:r>
              <w:rPr>
                <w:noProof/>
                <w:webHidden/>
              </w:rPr>
              <w:fldChar w:fldCharType="end"/>
            </w:r>
          </w:hyperlink>
        </w:p>
        <w:p w:rsidR="00BC50D1" w:rsidRDefault="003174DD">
          <w:pPr>
            <w:pStyle w:val="TOC2"/>
            <w:tabs>
              <w:tab w:val="right" w:leader="dot" w:pos="9350"/>
            </w:tabs>
            <w:rPr>
              <w:rFonts w:eastAsiaTheme="minorEastAsia"/>
              <w:noProof/>
            </w:rPr>
          </w:pPr>
          <w:hyperlink w:anchor="_Toc87786013" w:history="1">
            <w:r w:rsidR="00BC50D1" w:rsidRPr="003D21DF">
              <w:rPr>
                <w:rStyle w:val="Hyperlink"/>
                <w:noProof/>
              </w:rPr>
              <w:t>Significance of satisfaction:</w:t>
            </w:r>
            <w:r w:rsidR="00BC50D1">
              <w:rPr>
                <w:noProof/>
                <w:webHidden/>
              </w:rPr>
              <w:tab/>
            </w:r>
            <w:r>
              <w:rPr>
                <w:noProof/>
                <w:webHidden/>
              </w:rPr>
              <w:fldChar w:fldCharType="begin"/>
            </w:r>
            <w:r w:rsidR="00BC50D1">
              <w:rPr>
                <w:noProof/>
                <w:webHidden/>
              </w:rPr>
              <w:instrText xml:space="preserve"> PAGEREF _Toc87786013 \h </w:instrText>
            </w:r>
            <w:r>
              <w:rPr>
                <w:noProof/>
                <w:webHidden/>
              </w:rPr>
            </w:r>
            <w:r>
              <w:rPr>
                <w:noProof/>
                <w:webHidden/>
              </w:rPr>
              <w:fldChar w:fldCharType="separate"/>
            </w:r>
            <w:r w:rsidR="00BC50D1">
              <w:rPr>
                <w:noProof/>
                <w:webHidden/>
              </w:rPr>
              <w:t>20</w:t>
            </w:r>
            <w:r>
              <w:rPr>
                <w:noProof/>
                <w:webHidden/>
              </w:rPr>
              <w:fldChar w:fldCharType="end"/>
            </w:r>
          </w:hyperlink>
        </w:p>
        <w:p w:rsidR="00BC50D1" w:rsidRDefault="003174DD">
          <w:pPr>
            <w:pStyle w:val="TOC2"/>
            <w:tabs>
              <w:tab w:val="right" w:leader="dot" w:pos="9350"/>
            </w:tabs>
            <w:rPr>
              <w:rFonts w:eastAsiaTheme="minorEastAsia"/>
              <w:noProof/>
            </w:rPr>
          </w:pPr>
          <w:hyperlink w:anchor="_Toc87786014" w:history="1">
            <w:r w:rsidR="00BC50D1" w:rsidRPr="003D21DF">
              <w:rPr>
                <w:rStyle w:val="Hyperlink"/>
                <w:noProof/>
              </w:rPr>
              <w:t>The way the marketers or customers get benefited by the satisfaction</w:t>
            </w:r>
            <w:r w:rsidR="00BC50D1">
              <w:rPr>
                <w:noProof/>
                <w:webHidden/>
              </w:rPr>
              <w:tab/>
            </w:r>
            <w:r>
              <w:rPr>
                <w:noProof/>
                <w:webHidden/>
              </w:rPr>
              <w:fldChar w:fldCharType="begin"/>
            </w:r>
            <w:r w:rsidR="00BC50D1">
              <w:rPr>
                <w:noProof/>
                <w:webHidden/>
              </w:rPr>
              <w:instrText xml:space="preserve"> PAGEREF _Toc87786014 \h </w:instrText>
            </w:r>
            <w:r>
              <w:rPr>
                <w:noProof/>
                <w:webHidden/>
              </w:rPr>
            </w:r>
            <w:r>
              <w:rPr>
                <w:noProof/>
                <w:webHidden/>
              </w:rPr>
              <w:fldChar w:fldCharType="separate"/>
            </w:r>
            <w:r w:rsidR="00BC50D1">
              <w:rPr>
                <w:noProof/>
                <w:webHidden/>
              </w:rPr>
              <w:t>21</w:t>
            </w:r>
            <w:r>
              <w:rPr>
                <w:noProof/>
                <w:webHidden/>
              </w:rPr>
              <w:fldChar w:fldCharType="end"/>
            </w:r>
          </w:hyperlink>
        </w:p>
        <w:p w:rsidR="00BC50D1" w:rsidRDefault="003174DD">
          <w:pPr>
            <w:pStyle w:val="TOC2"/>
            <w:tabs>
              <w:tab w:val="right" w:leader="dot" w:pos="9350"/>
            </w:tabs>
            <w:rPr>
              <w:rFonts w:eastAsiaTheme="minorEastAsia"/>
              <w:noProof/>
            </w:rPr>
          </w:pPr>
          <w:hyperlink w:anchor="_Toc87786015" w:history="1">
            <w:r w:rsidR="00BC50D1" w:rsidRPr="003D21DF">
              <w:rPr>
                <w:rStyle w:val="Hyperlink"/>
                <w:noProof/>
              </w:rPr>
              <w:t>Customer satisfaction and customer loyalty</w:t>
            </w:r>
            <w:r w:rsidR="00BC50D1">
              <w:rPr>
                <w:noProof/>
                <w:webHidden/>
              </w:rPr>
              <w:tab/>
            </w:r>
            <w:r>
              <w:rPr>
                <w:noProof/>
                <w:webHidden/>
              </w:rPr>
              <w:fldChar w:fldCharType="begin"/>
            </w:r>
            <w:r w:rsidR="00BC50D1">
              <w:rPr>
                <w:noProof/>
                <w:webHidden/>
              </w:rPr>
              <w:instrText xml:space="preserve"> PAGEREF _Toc87786015 \h </w:instrText>
            </w:r>
            <w:r>
              <w:rPr>
                <w:noProof/>
                <w:webHidden/>
              </w:rPr>
            </w:r>
            <w:r>
              <w:rPr>
                <w:noProof/>
                <w:webHidden/>
              </w:rPr>
              <w:fldChar w:fldCharType="separate"/>
            </w:r>
            <w:r w:rsidR="00BC50D1">
              <w:rPr>
                <w:noProof/>
                <w:webHidden/>
              </w:rPr>
              <w:t>21</w:t>
            </w:r>
            <w:r>
              <w:rPr>
                <w:noProof/>
                <w:webHidden/>
              </w:rPr>
              <w:fldChar w:fldCharType="end"/>
            </w:r>
          </w:hyperlink>
        </w:p>
        <w:p w:rsidR="00BC50D1" w:rsidRDefault="003174DD">
          <w:pPr>
            <w:pStyle w:val="TOC2"/>
            <w:tabs>
              <w:tab w:val="right" w:leader="dot" w:pos="9350"/>
            </w:tabs>
            <w:rPr>
              <w:rFonts w:eastAsiaTheme="minorEastAsia"/>
              <w:noProof/>
            </w:rPr>
          </w:pPr>
          <w:hyperlink w:anchor="_Toc87786016" w:history="1">
            <w:r w:rsidR="00BC50D1" w:rsidRPr="003D21DF">
              <w:rPr>
                <w:rStyle w:val="Hyperlink"/>
                <w:noProof/>
              </w:rPr>
              <w:t>Reputation</w:t>
            </w:r>
            <w:r w:rsidR="00BC50D1">
              <w:rPr>
                <w:noProof/>
                <w:webHidden/>
              </w:rPr>
              <w:tab/>
            </w:r>
            <w:r>
              <w:rPr>
                <w:noProof/>
                <w:webHidden/>
              </w:rPr>
              <w:fldChar w:fldCharType="begin"/>
            </w:r>
            <w:r w:rsidR="00BC50D1">
              <w:rPr>
                <w:noProof/>
                <w:webHidden/>
              </w:rPr>
              <w:instrText xml:space="preserve"> PAGEREF _Toc87786016 \h </w:instrText>
            </w:r>
            <w:r>
              <w:rPr>
                <w:noProof/>
                <w:webHidden/>
              </w:rPr>
            </w:r>
            <w:r>
              <w:rPr>
                <w:noProof/>
                <w:webHidden/>
              </w:rPr>
              <w:fldChar w:fldCharType="separate"/>
            </w:r>
            <w:r w:rsidR="00BC50D1">
              <w:rPr>
                <w:noProof/>
                <w:webHidden/>
              </w:rPr>
              <w:t>21</w:t>
            </w:r>
            <w:r>
              <w:rPr>
                <w:noProof/>
                <w:webHidden/>
              </w:rPr>
              <w:fldChar w:fldCharType="end"/>
            </w:r>
          </w:hyperlink>
        </w:p>
        <w:p w:rsidR="00BC50D1" w:rsidRDefault="003174DD">
          <w:pPr>
            <w:pStyle w:val="TOC3"/>
            <w:tabs>
              <w:tab w:val="right" w:leader="dot" w:pos="9350"/>
            </w:tabs>
            <w:rPr>
              <w:rFonts w:eastAsiaTheme="minorEastAsia"/>
              <w:noProof/>
            </w:rPr>
          </w:pPr>
          <w:hyperlink w:anchor="_Toc87786017" w:history="1">
            <w:r w:rsidR="00BC50D1" w:rsidRPr="003D21DF">
              <w:rPr>
                <w:rStyle w:val="Hyperlink"/>
                <w:noProof/>
                <w:lang w:bidi="bn-BD"/>
              </w:rPr>
              <w:t>Figure No. 2.2</w:t>
            </w:r>
            <w:r w:rsidR="00BC50D1">
              <w:rPr>
                <w:noProof/>
                <w:webHidden/>
              </w:rPr>
              <w:tab/>
            </w:r>
            <w:r>
              <w:rPr>
                <w:noProof/>
                <w:webHidden/>
              </w:rPr>
              <w:fldChar w:fldCharType="begin"/>
            </w:r>
            <w:r w:rsidR="00BC50D1">
              <w:rPr>
                <w:noProof/>
                <w:webHidden/>
              </w:rPr>
              <w:instrText xml:space="preserve"> PAGEREF _Toc87786017 \h </w:instrText>
            </w:r>
            <w:r>
              <w:rPr>
                <w:noProof/>
                <w:webHidden/>
              </w:rPr>
            </w:r>
            <w:r>
              <w:rPr>
                <w:noProof/>
                <w:webHidden/>
              </w:rPr>
              <w:fldChar w:fldCharType="separate"/>
            </w:r>
            <w:r w:rsidR="00BC50D1">
              <w:rPr>
                <w:noProof/>
                <w:webHidden/>
              </w:rPr>
              <w:t>22</w:t>
            </w:r>
            <w:r>
              <w:rPr>
                <w:noProof/>
                <w:webHidden/>
              </w:rPr>
              <w:fldChar w:fldCharType="end"/>
            </w:r>
          </w:hyperlink>
        </w:p>
        <w:p w:rsidR="00BC50D1" w:rsidRDefault="003174DD">
          <w:pPr>
            <w:pStyle w:val="TOC2"/>
            <w:tabs>
              <w:tab w:val="right" w:leader="dot" w:pos="9350"/>
            </w:tabs>
            <w:rPr>
              <w:rFonts w:eastAsiaTheme="minorEastAsia"/>
              <w:noProof/>
            </w:rPr>
          </w:pPr>
          <w:hyperlink w:anchor="_Toc87786018" w:history="1">
            <w:r w:rsidR="00BC50D1" w:rsidRPr="003D21DF">
              <w:rPr>
                <w:rStyle w:val="Hyperlink"/>
                <w:noProof/>
              </w:rPr>
              <w:t>Importance of reputation:</w:t>
            </w:r>
            <w:r w:rsidR="00BC50D1">
              <w:rPr>
                <w:noProof/>
                <w:webHidden/>
              </w:rPr>
              <w:tab/>
            </w:r>
            <w:r>
              <w:rPr>
                <w:noProof/>
                <w:webHidden/>
              </w:rPr>
              <w:fldChar w:fldCharType="begin"/>
            </w:r>
            <w:r w:rsidR="00BC50D1">
              <w:rPr>
                <w:noProof/>
                <w:webHidden/>
              </w:rPr>
              <w:instrText xml:space="preserve"> PAGEREF _Toc87786018 \h </w:instrText>
            </w:r>
            <w:r>
              <w:rPr>
                <w:noProof/>
                <w:webHidden/>
              </w:rPr>
            </w:r>
            <w:r>
              <w:rPr>
                <w:noProof/>
                <w:webHidden/>
              </w:rPr>
              <w:fldChar w:fldCharType="separate"/>
            </w:r>
            <w:r w:rsidR="00BC50D1">
              <w:rPr>
                <w:noProof/>
                <w:webHidden/>
              </w:rPr>
              <w:t>22</w:t>
            </w:r>
            <w:r>
              <w:rPr>
                <w:noProof/>
                <w:webHidden/>
              </w:rPr>
              <w:fldChar w:fldCharType="end"/>
            </w:r>
          </w:hyperlink>
        </w:p>
        <w:p w:rsidR="00BC50D1" w:rsidRDefault="003174DD">
          <w:pPr>
            <w:pStyle w:val="TOC2"/>
            <w:tabs>
              <w:tab w:val="right" w:leader="dot" w:pos="9350"/>
            </w:tabs>
            <w:rPr>
              <w:rFonts w:eastAsiaTheme="minorEastAsia"/>
              <w:noProof/>
            </w:rPr>
          </w:pPr>
          <w:hyperlink w:anchor="_Toc87786019" w:history="1">
            <w:r w:rsidR="00BC50D1" w:rsidRPr="003D21DF">
              <w:rPr>
                <w:rStyle w:val="Hyperlink"/>
                <w:noProof/>
              </w:rPr>
              <w:t>The way the marketers or customers get benefited by the reputation</w:t>
            </w:r>
            <w:r w:rsidR="00BC50D1">
              <w:rPr>
                <w:noProof/>
                <w:webHidden/>
              </w:rPr>
              <w:tab/>
            </w:r>
            <w:r>
              <w:rPr>
                <w:noProof/>
                <w:webHidden/>
              </w:rPr>
              <w:fldChar w:fldCharType="begin"/>
            </w:r>
            <w:r w:rsidR="00BC50D1">
              <w:rPr>
                <w:noProof/>
                <w:webHidden/>
              </w:rPr>
              <w:instrText xml:space="preserve"> PAGEREF _Toc87786019 \h </w:instrText>
            </w:r>
            <w:r>
              <w:rPr>
                <w:noProof/>
                <w:webHidden/>
              </w:rPr>
            </w:r>
            <w:r>
              <w:rPr>
                <w:noProof/>
                <w:webHidden/>
              </w:rPr>
              <w:fldChar w:fldCharType="separate"/>
            </w:r>
            <w:r w:rsidR="00BC50D1">
              <w:rPr>
                <w:noProof/>
                <w:webHidden/>
              </w:rPr>
              <w:t>23</w:t>
            </w:r>
            <w:r>
              <w:rPr>
                <w:noProof/>
                <w:webHidden/>
              </w:rPr>
              <w:fldChar w:fldCharType="end"/>
            </w:r>
          </w:hyperlink>
        </w:p>
        <w:p w:rsidR="00BC50D1" w:rsidRDefault="003174DD">
          <w:pPr>
            <w:pStyle w:val="TOC2"/>
            <w:tabs>
              <w:tab w:val="right" w:leader="dot" w:pos="9350"/>
            </w:tabs>
            <w:rPr>
              <w:rFonts w:eastAsiaTheme="minorEastAsia"/>
              <w:noProof/>
            </w:rPr>
          </w:pPr>
          <w:hyperlink w:anchor="_Toc87786020" w:history="1">
            <w:r w:rsidR="00BC50D1" w:rsidRPr="003D21DF">
              <w:rPr>
                <w:rStyle w:val="Hyperlink"/>
                <w:noProof/>
              </w:rPr>
              <w:t>How reputation influences customer loyalty:</w:t>
            </w:r>
            <w:r w:rsidR="00BC50D1">
              <w:rPr>
                <w:noProof/>
                <w:webHidden/>
              </w:rPr>
              <w:tab/>
            </w:r>
            <w:r>
              <w:rPr>
                <w:noProof/>
                <w:webHidden/>
              </w:rPr>
              <w:fldChar w:fldCharType="begin"/>
            </w:r>
            <w:r w:rsidR="00BC50D1">
              <w:rPr>
                <w:noProof/>
                <w:webHidden/>
              </w:rPr>
              <w:instrText xml:space="preserve"> PAGEREF _Toc87786020 \h </w:instrText>
            </w:r>
            <w:r>
              <w:rPr>
                <w:noProof/>
                <w:webHidden/>
              </w:rPr>
            </w:r>
            <w:r>
              <w:rPr>
                <w:noProof/>
                <w:webHidden/>
              </w:rPr>
              <w:fldChar w:fldCharType="separate"/>
            </w:r>
            <w:r w:rsidR="00BC50D1">
              <w:rPr>
                <w:noProof/>
                <w:webHidden/>
              </w:rPr>
              <w:t>23</w:t>
            </w:r>
            <w:r>
              <w:rPr>
                <w:noProof/>
                <w:webHidden/>
              </w:rPr>
              <w:fldChar w:fldCharType="end"/>
            </w:r>
          </w:hyperlink>
        </w:p>
        <w:p w:rsidR="00BC50D1" w:rsidRDefault="003174DD">
          <w:pPr>
            <w:pStyle w:val="TOC2"/>
            <w:tabs>
              <w:tab w:val="right" w:leader="dot" w:pos="9350"/>
            </w:tabs>
            <w:rPr>
              <w:rFonts w:eastAsiaTheme="minorEastAsia"/>
              <w:noProof/>
            </w:rPr>
          </w:pPr>
          <w:hyperlink w:anchor="_Toc87786021" w:history="1">
            <w:r w:rsidR="00BC50D1" w:rsidRPr="003D21DF">
              <w:rPr>
                <w:rStyle w:val="Hyperlink"/>
                <w:noProof/>
              </w:rPr>
              <w:t>Defining Trust</w:t>
            </w:r>
            <w:r w:rsidR="00BC50D1">
              <w:rPr>
                <w:noProof/>
                <w:webHidden/>
              </w:rPr>
              <w:tab/>
            </w:r>
            <w:r>
              <w:rPr>
                <w:noProof/>
                <w:webHidden/>
              </w:rPr>
              <w:fldChar w:fldCharType="begin"/>
            </w:r>
            <w:r w:rsidR="00BC50D1">
              <w:rPr>
                <w:noProof/>
                <w:webHidden/>
              </w:rPr>
              <w:instrText xml:space="preserve"> PAGEREF _Toc87786021 \h </w:instrText>
            </w:r>
            <w:r>
              <w:rPr>
                <w:noProof/>
                <w:webHidden/>
              </w:rPr>
            </w:r>
            <w:r>
              <w:rPr>
                <w:noProof/>
                <w:webHidden/>
              </w:rPr>
              <w:fldChar w:fldCharType="separate"/>
            </w:r>
            <w:r w:rsidR="00BC50D1">
              <w:rPr>
                <w:noProof/>
                <w:webHidden/>
              </w:rPr>
              <w:t>24</w:t>
            </w:r>
            <w:r>
              <w:rPr>
                <w:noProof/>
                <w:webHidden/>
              </w:rPr>
              <w:fldChar w:fldCharType="end"/>
            </w:r>
          </w:hyperlink>
        </w:p>
        <w:p w:rsidR="00BC50D1" w:rsidRDefault="003174DD">
          <w:pPr>
            <w:pStyle w:val="TOC3"/>
            <w:tabs>
              <w:tab w:val="right" w:leader="dot" w:pos="9350"/>
            </w:tabs>
            <w:rPr>
              <w:rFonts w:eastAsiaTheme="minorEastAsia"/>
              <w:noProof/>
            </w:rPr>
          </w:pPr>
          <w:hyperlink w:anchor="_Toc87786022" w:history="1">
            <w:r w:rsidR="00BC50D1" w:rsidRPr="003D21DF">
              <w:rPr>
                <w:rStyle w:val="Hyperlink"/>
                <w:noProof/>
                <w:lang w:bidi="bn-BD"/>
              </w:rPr>
              <w:t>Figure No. 2.3</w:t>
            </w:r>
            <w:r w:rsidR="00BC50D1">
              <w:rPr>
                <w:noProof/>
                <w:webHidden/>
              </w:rPr>
              <w:tab/>
            </w:r>
            <w:r>
              <w:rPr>
                <w:noProof/>
                <w:webHidden/>
              </w:rPr>
              <w:fldChar w:fldCharType="begin"/>
            </w:r>
            <w:r w:rsidR="00BC50D1">
              <w:rPr>
                <w:noProof/>
                <w:webHidden/>
              </w:rPr>
              <w:instrText xml:space="preserve"> PAGEREF _Toc87786022 \h </w:instrText>
            </w:r>
            <w:r>
              <w:rPr>
                <w:noProof/>
                <w:webHidden/>
              </w:rPr>
            </w:r>
            <w:r>
              <w:rPr>
                <w:noProof/>
                <w:webHidden/>
              </w:rPr>
              <w:fldChar w:fldCharType="separate"/>
            </w:r>
            <w:r w:rsidR="00BC50D1">
              <w:rPr>
                <w:noProof/>
                <w:webHidden/>
              </w:rPr>
              <w:t>24</w:t>
            </w:r>
            <w:r>
              <w:rPr>
                <w:noProof/>
                <w:webHidden/>
              </w:rPr>
              <w:fldChar w:fldCharType="end"/>
            </w:r>
          </w:hyperlink>
        </w:p>
        <w:p w:rsidR="00BC50D1" w:rsidRDefault="003174DD">
          <w:pPr>
            <w:pStyle w:val="TOC2"/>
            <w:tabs>
              <w:tab w:val="right" w:leader="dot" w:pos="9350"/>
            </w:tabs>
            <w:rPr>
              <w:rFonts w:eastAsiaTheme="minorEastAsia"/>
              <w:noProof/>
            </w:rPr>
          </w:pPr>
          <w:hyperlink w:anchor="_Toc87786023" w:history="1">
            <w:r w:rsidR="00BC50D1" w:rsidRPr="003D21DF">
              <w:rPr>
                <w:rStyle w:val="Hyperlink"/>
                <w:noProof/>
              </w:rPr>
              <w:t>Importance of trust:</w:t>
            </w:r>
            <w:r w:rsidR="00BC50D1">
              <w:rPr>
                <w:noProof/>
                <w:webHidden/>
              </w:rPr>
              <w:tab/>
            </w:r>
            <w:r>
              <w:rPr>
                <w:noProof/>
                <w:webHidden/>
              </w:rPr>
              <w:fldChar w:fldCharType="begin"/>
            </w:r>
            <w:r w:rsidR="00BC50D1">
              <w:rPr>
                <w:noProof/>
                <w:webHidden/>
              </w:rPr>
              <w:instrText xml:space="preserve"> PAGEREF _Toc87786023 \h </w:instrText>
            </w:r>
            <w:r>
              <w:rPr>
                <w:noProof/>
                <w:webHidden/>
              </w:rPr>
            </w:r>
            <w:r>
              <w:rPr>
                <w:noProof/>
                <w:webHidden/>
              </w:rPr>
              <w:fldChar w:fldCharType="separate"/>
            </w:r>
            <w:r w:rsidR="00BC50D1">
              <w:rPr>
                <w:noProof/>
                <w:webHidden/>
              </w:rPr>
              <w:t>24</w:t>
            </w:r>
            <w:r>
              <w:rPr>
                <w:noProof/>
                <w:webHidden/>
              </w:rPr>
              <w:fldChar w:fldCharType="end"/>
            </w:r>
          </w:hyperlink>
        </w:p>
        <w:p w:rsidR="00BC50D1" w:rsidRDefault="003174DD">
          <w:pPr>
            <w:pStyle w:val="TOC2"/>
            <w:tabs>
              <w:tab w:val="right" w:leader="dot" w:pos="9350"/>
            </w:tabs>
            <w:rPr>
              <w:rFonts w:eastAsiaTheme="minorEastAsia"/>
              <w:noProof/>
            </w:rPr>
          </w:pPr>
          <w:hyperlink w:anchor="_Toc87786024" w:history="1">
            <w:r w:rsidR="00BC50D1" w:rsidRPr="003D21DF">
              <w:rPr>
                <w:rStyle w:val="Hyperlink"/>
                <w:noProof/>
              </w:rPr>
              <w:t>The way the marketers and customers benefited by the trust</w:t>
            </w:r>
            <w:r w:rsidR="00BC50D1">
              <w:rPr>
                <w:noProof/>
                <w:webHidden/>
              </w:rPr>
              <w:tab/>
            </w:r>
            <w:r>
              <w:rPr>
                <w:noProof/>
                <w:webHidden/>
              </w:rPr>
              <w:fldChar w:fldCharType="begin"/>
            </w:r>
            <w:r w:rsidR="00BC50D1">
              <w:rPr>
                <w:noProof/>
                <w:webHidden/>
              </w:rPr>
              <w:instrText xml:space="preserve"> PAGEREF _Toc87786024 \h </w:instrText>
            </w:r>
            <w:r>
              <w:rPr>
                <w:noProof/>
                <w:webHidden/>
              </w:rPr>
            </w:r>
            <w:r>
              <w:rPr>
                <w:noProof/>
                <w:webHidden/>
              </w:rPr>
              <w:fldChar w:fldCharType="separate"/>
            </w:r>
            <w:r w:rsidR="00BC50D1">
              <w:rPr>
                <w:noProof/>
                <w:webHidden/>
              </w:rPr>
              <w:t>25</w:t>
            </w:r>
            <w:r>
              <w:rPr>
                <w:noProof/>
                <w:webHidden/>
              </w:rPr>
              <w:fldChar w:fldCharType="end"/>
            </w:r>
          </w:hyperlink>
        </w:p>
        <w:p w:rsidR="00BC50D1" w:rsidRDefault="003174DD">
          <w:pPr>
            <w:pStyle w:val="TOC2"/>
            <w:tabs>
              <w:tab w:val="right" w:leader="dot" w:pos="9350"/>
            </w:tabs>
            <w:rPr>
              <w:rFonts w:eastAsiaTheme="minorEastAsia"/>
              <w:noProof/>
            </w:rPr>
          </w:pPr>
          <w:hyperlink w:anchor="_Toc87786025" w:history="1">
            <w:r w:rsidR="00BC50D1" w:rsidRPr="003D21DF">
              <w:rPr>
                <w:rStyle w:val="Hyperlink"/>
                <w:noProof/>
              </w:rPr>
              <w:t>How trust influences the customer loyalty:</w:t>
            </w:r>
            <w:r w:rsidR="00BC50D1">
              <w:rPr>
                <w:noProof/>
                <w:webHidden/>
              </w:rPr>
              <w:tab/>
            </w:r>
            <w:r>
              <w:rPr>
                <w:noProof/>
                <w:webHidden/>
              </w:rPr>
              <w:fldChar w:fldCharType="begin"/>
            </w:r>
            <w:r w:rsidR="00BC50D1">
              <w:rPr>
                <w:noProof/>
                <w:webHidden/>
              </w:rPr>
              <w:instrText xml:space="preserve"> PAGEREF _Toc87786025 \h </w:instrText>
            </w:r>
            <w:r>
              <w:rPr>
                <w:noProof/>
                <w:webHidden/>
              </w:rPr>
            </w:r>
            <w:r>
              <w:rPr>
                <w:noProof/>
                <w:webHidden/>
              </w:rPr>
              <w:fldChar w:fldCharType="separate"/>
            </w:r>
            <w:r w:rsidR="00BC50D1">
              <w:rPr>
                <w:noProof/>
                <w:webHidden/>
              </w:rPr>
              <w:t>25</w:t>
            </w:r>
            <w:r>
              <w:rPr>
                <w:noProof/>
                <w:webHidden/>
              </w:rPr>
              <w:fldChar w:fldCharType="end"/>
            </w:r>
          </w:hyperlink>
        </w:p>
        <w:p w:rsidR="00BC50D1" w:rsidRDefault="003174DD">
          <w:pPr>
            <w:pStyle w:val="TOC2"/>
            <w:tabs>
              <w:tab w:val="right" w:leader="dot" w:pos="9350"/>
            </w:tabs>
            <w:rPr>
              <w:rFonts w:eastAsiaTheme="minorEastAsia"/>
              <w:noProof/>
            </w:rPr>
          </w:pPr>
          <w:hyperlink w:anchor="_Toc87786026" w:history="1">
            <w:r w:rsidR="00BC50D1" w:rsidRPr="003D21DF">
              <w:rPr>
                <w:rStyle w:val="Hyperlink"/>
                <w:noProof/>
              </w:rPr>
              <w:t>Perceive Value</w:t>
            </w:r>
            <w:r w:rsidR="00BC50D1">
              <w:rPr>
                <w:noProof/>
                <w:webHidden/>
              </w:rPr>
              <w:tab/>
            </w:r>
            <w:r>
              <w:rPr>
                <w:noProof/>
                <w:webHidden/>
              </w:rPr>
              <w:fldChar w:fldCharType="begin"/>
            </w:r>
            <w:r w:rsidR="00BC50D1">
              <w:rPr>
                <w:noProof/>
                <w:webHidden/>
              </w:rPr>
              <w:instrText xml:space="preserve"> PAGEREF _Toc87786026 \h </w:instrText>
            </w:r>
            <w:r>
              <w:rPr>
                <w:noProof/>
                <w:webHidden/>
              </w:rPr>
            </w:r>
            <w:r>
              <w:rPr>
                <w:noProof/>
                <w:webHidden/>
              </w:rPr>
              <w:fldChar w:fldCharType="separate"/>
            </w:r>
            <w:r w:rsidR="00BC50D1">
              <w:rPr>
                <w:noProof/>
                <w:webHidden/>
              </w:rPr>
              <w:t>26</w:t>
            </w:r>
            <w:r>
              <w:rPr>
                <w:noProof/>
                <w:webHidden/>
              </w:rPr>
              <w:fldChar w:fldCharType="end"/>
            </w:r>
          </w:hyperlink>
        </w:p>
        <w:p w:rsidR="00BC50D1" w:rsidRDefault="003174DD">
          <w:pPr>
            <w:pStyle w:val="TOC3"/>
            <w:tabs>
              <w:tab w:val="right" w:leader="dot" w:pos="9350"/>
            </w:tabs>
            <w:rPr>
              <w:rFonts w:eastAsiaTheme="minorEastAsia"/>
              <w:noProof/>
            </w:rPr>
          </w:pPr>
          <w:hyperlink w:anchor="_Toc87786027" w:history="1">
            <w:r w:rsidR="00BC50D1" w:rsidRPr="003D21DF">
              <w:rPr>
                <w:rStyle w:val="Hyperlink"/>
                <w:noProof/>
                <w:lang w:bidi="bn-BD"/>
              </w:rPr>
              <w:t>Figure No. 2.4</w:t>
            </w:r>
            <w:r w:rsidR="00BC50D1">
              <w:rPr>
                <w:noProof/>
                <w:webHidden/>
              </w:rPr>
              <w:tab/>
            </w:r>
            <w:r>
              <w:rPr>
                <w:noProof/>
                <w:webHidden/>
              </w:rPr>
              <w:fldChar w:fldCharType="begin"/>
            </w:r>
            <w:r w:rsidR="00BC50D1">
              <w:rPr>
                <w:noProof/>
                <w:webHidden/>
              </w:rPr>
              <w:instrText xml:space="preserve"> PAGEREF _Toc87786027 \h </w:instrText>
            </w:r>
            <w:r>
              <w:rPr>
                <w:noProof/>
                <w:webHidden/>
              </w:rPr>
            </w:r>
            <w:r>
              <w:rPr>
                <w:noProof/>
                <w:webHidden/>
              </w:rPr>
              <w:fldChar w:fldCharType="separate"/>
            </w:r>
            <w:r w:rsidR="00BC50D1">
              <w:rPr>
                <w:noProof/>
                <w:webHidden/>
              </w:rPr>
              <w:t>26</w:t>
            </w:r>
            <w:r>
              <w:rPr>
                <w:noProof/>
                <w:webHidden/>
              </w:rPr>
              <w:fldChar w:fldCharType="end"/>
            </w:r>
          </w:hyperlink>
        </w:p>
        <w:p w:rsidR="00BC50D1" w:rsidRDefault="003174DD">
          <w:pPr>
            <w:pStyle w:val="TOC2"/>
            <w:tabs>
              <w:tab w:val="right" w:leader="dot" w:pos="9350"/>
            </w:tabs>
            <w:rPr>
              <w:rFonts w:eastAsiaTheme="minorEastAsia"/>
              <w:noProof/>
            </w:rPr>
          </w:pPr>
          <w:hyperlink w:anchor="_Toc87786028" w:history="1">
            <w:r w:rsidR="00BC50D1" w:rsidRPr="003D21DF">
              <w:rPr>
                <w:rStyle w:val="Hyperlink"/>
                <w:noProof/>
              </w:rPr>
              <w:t>Importance of perceive value</w:t>
            </w:r>
            <w:r w:rsidR="00BC50D1">
              <w:rPr>
                <w:noProof/>
                <w:webHidden/>
              </w:rPr>
              <w:tab/>
            </w:r>
            <w:r>
              <w:rPr>
                <w:noProof/>
                <w:webHidden/>
              </w:rPr>
              <w:fldChar w:fldCharType="begin"/>
            </w:r>
            <w:r w:rsidR="00BC50D1">
              <w:rPr>
                <w:noProof/>
                <w:webHidden/>
              </w:rPr>
              <w:instrText xml:space="preserve"> PAGEREF _Toc87786028 \h </w:instrText>
            </w:r>
            <w:r>
              <w:rPr>
                <w:noProof/>
                <w:webHidden/>
              </w:rPr>
            </w:r>
            <w:r>
              <w:rPr>
                <w:noProof/>
                <w:webHidden/>
              </w:rPr>
              <w:fldChar w:fldCharType="separate"/>
            </w:r>
            <w:r w:rsidR="00BC50D1">
              <w:rPr>
                <w:noProof/>
                <w:webHidden/>
              </w:rPr>
              <w:t>26</w:t>
            </w:r>
            <w:r>
              <w:rPr>
                <w:noProof/>
                <w:webHidden/>
              </w:rPr>
              <w:fldChar w:fldCharType="end"/>
            </w:r>
          </w:hyperlink>
        </w:p>
        <w:p w:rsidR="00BC50D1" w:rsidRDefault="003174DD">
          <w:pPr>
            <w:pStyle w:val="TOC2"/>
            <w:tabs>
              <w:tab w:val="right" w:leader="dot" w:pos="9350"/>
            </w:tabs>
            <w:rPr>
              <w:rFonts w:eastAsiaTheme="minorEastAsia"/>
              <w:noProof/>
            </w:rPr>
          </w:pPr>
          <w:hyperlink w:anchor="_Toc87786029" w:history="1">
            <w:r w:rsidR="00BC50D1" w:rsidRPr="003D21DF">
              <w:rPr>
                <w:rStyle w:val="Hyperlink"/>
                <w:noProof/>
              </w:rPr>
              <w:t>The way the marketers and customers are benefited by the perceive value</w:t>
            </w:r>
            <w:r w:rsidR="00BC50D1">
              <w:rPr>
                <w:noProof/>
                <w:webHidden/>
              </w:rPr>
              <w:tab/>
            </w:r>
            <w:r>
              <w:rPr>
                <w:noProof/>
                <w:webHidden/>
              </w:rPr>
              <w:fldChar w:fldCharType="begin"/>
            </w:r>
            <w:r w:rsidR="00BC50D1">
              <w:rPr>
                <w:noProof/>
                <w:webHidden/>
              </w:rPr>
              <w:instrText xml:space="preserve"> PAGEREF _Toc87786029 \h </w:instrText>
            </w:r>
            <w:r>
              <w:rPr>
                <w:noProof/>
                <w:webHidden/>
              </w:rPr>
            </w:r>
            <w:r>
              <w:rPr>
                <w:noProof/>
                <w:webHidden/>
              </w:rPr>
              <w:fldChar w:fldCharType="separate"/>
            </w:r>
            <w:r w:rsidR="00BC50D1">
              <w:rPr>
                <w:noProof/>
                <w:webHidden/>
              </w:rPr>
              <w:t>27</w:t>
            </w:r>
            <w:r>
              <w:rPr>
                <w:noProof/>
                <w:webHidden/>
              </w:rPr>
              <w:fldChar w:fldCharType="end"/>
            </w:r>
          </w:hyperlink>
        </w:p>
        <w:p w:rsidR="00BC50D1" w:rsidRDefault="003174DD">
          <w:pPr>
            <w:pStyle w:val="TOC2"/>
            <w:tabs>
              <w:tab w:val="right" w:leader="dot" w:pos="9350"/>
            </w:tabs>
            <w:rPr>
              <w:rFonts w:eastAsiaTheme="minorEastAsia"/>
              <w:noProof/>
            </w:rPr>
          </w:pPr>
          <w:hyperlink w:anchor="_Toc87786030" w:history="1">
            <w:r w:rsidR="00BC50D1" w:rsidRPr="003D21DF">
              <w:rPr>
                <w:rStyle w:val="Hyperlink"/>
                <w:noProof/>
              </w:rPr>
              <w:t>How perceive value influence the customer loyalty</w:t>
            </w:r>
            <w:r w:rsidR="00BC50D1">
              <w:rPr>
                <w:noProof/>
                <w:webHidden/>
              </w:rPr>
              <w:tab/>
            </w:r>
            <w:r>
              <w:rPr>
                <w:noProof/>
                <w:webHidden/>
              </w:rPr>
              <w:fldChar w:fldCharType="begin"/>
            </w:r>
            <w:r w:rsidR="00BC50D1">
              <w:rPr>
                <w:noProof/>
                <w:webHidden/>
              </w:rPr>
              <w:instrText xml:space="preserve"> PAGEREF _Toc87786030 \h </w:instrText>
            </w:r>
            <w:r>
              <w:rPr>
                <w:noProof/>
                <w:webHidden/>
              </w:rPr>
            </w:r>
            <w:r>
              <w:rPr>
                <w:noProof/>
                <w:webHidden/>
              </w:rPr>
              <w:fldChar w:fldCharType="separate"/>
            </w:r>
            <w:r w:rsidR="00BC50D1">
              <w:rPr>
                <w:noProof/>
                <w:webHidden/>
              </w:rPr>
              <w:t>27</w:t>
            </w:r>
            <w:r>
              <w:rPr>
                <w:noProof/>
                <w:webHidden/>
              </w:rPr>
              <w:fldChar w:fldCharType="end"/>
            </w:r>
          </w:hyperlink>
        </w:p>
        <w:p w:rsidR="00BC50D1" w:rsidRDefault="003174DD">
          <w:pPr>
            <w:pStyle w:val="TOC3"/>
            <w:tabs>
              <w:tab w:val="right" w:leader="dot" w:pos="9350"/>
            </w:tabs>
            <w:rPr>
              <w:rFonts w:eastAsiaTheme="minorEastAsia"/>
              <w:noProof/>
            </w:rPr>
          </w:pPr>
          <w:hyperlink w:anchor="_Toc87786031" w:history="1">
            <w:r w:rsidR="00BC50D1" w:rsidRPr="003D21DF">
              <w:rPr>
                <w:rStyle w:val="Hyperlink"/>
                <w:noProof/>
                <w:lang w:bidi="bn-BD"/>
              </w:rPr>
              <w:t>Figure No. 2.5</w:t>
            </w:r>
            <w:r w:rsidR="00BC50D1">
              <w:rPr>
                <w:noProof/>
                <w:webHidden/>
              </w:rPr>
              <w:tab/>
            </w:r>
            <w:r>
              <w:rPr>
                <w:noProof/>
                <w:webHidden/>
              </w:rPr>
              <w:fldChar w:fldCharType="begin"/>
            </w:r>
            <w:r w:rsidR="00BC50D1">
              <w:rPr>
                <w:noProof/>
                <w:webHidden/>
              </w:rPr>
              <w:instrText xml:space="preserve"> PAGEREF _Toc87786031 \h </w:instrText>
            </w:r>
            <w:r>
              <w:rPr>
                <w:noProof/>
                <w:webHidden/>
              </w:rPr>
            </w:r>
            <w:r>
              <w:rPr>
                <w:noProof/>
                <w:webHidden/>
              </w:rPr>
              <w:fldChar w:fldCharType="separate"/>
            </w:r>
            <w:r w:rsidR="00BC50D1">
              <w:rPr>
                <w:noProof/>
                <w:webHidden/>
              </w:rPr>
              <w:t>28</w:t>
            </w:r>
            <w:r>
              <w:rPr>
                <w:noProof/>
                <w:webHidden/>
              </w:rPr>
              <w:fldChar w:fldCharType="end"/>
            </w:r>
          </w:hyperlink>
        </w:p>
        <w:p w:rsidR="00BC50D1" w:rsidRDefault="003174DD">
          <w:pPr>
            <w:pStyle w:val="TOC2"/>
            <w:tabs>
              <w:tab w:val="right" w:leader="dot" w:pos="9350"/>
            </w:tabs>
            <w:rPr>
              <w:rFonts w:eastAsiaTheme="minorEastAsia"/>
              <w:noProof/>
            </w:rPr>
          </w:pPr>
          <w:hyperlink w:anchor="_Toc87786032" w:history="1">
            <w:r w:rsidR="00BC50D1" w:rsidRPr="003D21DF">
              <w:rPr>
                <w:rStyle w:val="Hyperlink"/>
                <w:noProof/>
              </w:rPr>
              <w:t>Importance of habit</w:t>
            </w:r>
            <w:r w:rsidR="00BC50D1">
              <w:rPr>
                <w:noProof/>
                <w:webHidden/>
              </w:rPr>
              <w:tab/>
            </w:r>
            <w:r>
              <w:rPr>
                <w:noProof/>
                <w:webHidden/>
              </w:rPr>
              <w:fldChar w:fldCharType="begin"/>
            </w:r>
            <w:r w:rsidR="00BC50D1">
              <w:rPr>
                <w:noProof/>
                <w:webHidden/>
              </w:rPr>
              <w:instrText xml:space="preserve"> PAGEREF _Toc87786032 \h </w:instrText>
            </w:r>
            <w:r>
              <w:rPr>
                <w:noProof/>
                <w:webHidden/>
              </w:rPr>
            </w:r>
            <w:r>
              <w:rPr>
                <w:noProof/>
                <w:webHidden/>
              </w:rPr>
              <w:fldChar w:fldCharType="separate"/>
            </w:r>
            <w:r w:rsidR="00BC50D1">
              <w:rPr>
                <w:noProof/>
                <w:webHidden/>
              </w:rPr>
              <w:t>28</w:t>
            </w:r>
            <w:r>
              <w:rPr>
                <w:noProof/>
                <w:webHidden/>
              </w:rPr>
              <w:fldChar w:fldCharType="end"/>
            </w:r>
          </w:hyperlink>
        </w:p>
        <w:p w:rsidR="00BC50D1" w:rsidRDefault="003174DD">
          <w:pPr>
            <w:pStyle w:val="TOC2"/>
            <w:tabs>
              <w:tab w:val="right" w:leader="dot" w:pos="9350"/>
            </w:tabs>
            <w:rPr>
              <w:rFonts w:eastAsiaTheme="minorEastAsia"/>
              <w:noProof/>
            </w:rPr>
          </w:pPr>
          <w:hyperlink w:anchor="_Toc87786033" w:history="1">
            <w:r w:rsidR="00BC50D1" w:rsidRPr="003D21DF">
              <w:rPr>
                <w:rStyle w:val="Hyperlink"/>
                <w:noProof/>
              </w:rPr>
              <w:t>The way the marketers and customers are benefited by the habit:</w:t>
            </w:r>
            <w:r w:rsidR="00BC50D1">
              <w:rPr>
                <w:noProof/>
                <w:webHidden/>
              </w:rPr>
              <w:tab/>
            </w:r>
            <w:r>
              <w:rPr>
                <w:noProof/>
                <w:webHidden/>
              </w:rPr>
              <w:fldChar w:fldCharType="begin"/>
            </w:r>
            <w:r w:rsidR="00BC50D1">
              <w:rPr>
                <w:noProof/>
                <w:webHidden/>
              </w:rPr>
              <w:instrText xml:space="preserve"> PAGEREF _Toc87786033 \h </w:instrText>
            </w:r>
            <w:r>
              <w:rPr>
                <w:noProof/>
                <w:webHidden/>
              </w:rPr>
            </w:r>
            <w:r>
              <w:rPr>
                <w:noProof/>
                <w:webHidden/>
              </w:rPr>
              <w:fldChar w:fldCharType="separate"/>
            </w:r>
            <w:r w:rsidR="00BC50D1">
              <w:rPr>
                <w:noProof/>
                <w:webHidden/>
              </w:rPr>
              <w:t>29</w:t>
            </w:r>
            <w:r>
              <w:rPr>
                <w:noProof/>
                <w:webHidden/>
              </w:rPr>
              <w:fldChar w:fldCharType="end"/>
            </w:r>
          </w:hyperlink>
        </w:p>
        <w:p w:rsidR="00BC50D1" w:rsidRDefault="003174DD">
          <w:pPr>
            <w:pStyle w:val="TOC2"/>
            <w:tabs>
              <w:tab w:val="right" w:leader="dot" w:pos="9350"/>
            </w:tabs>
            <w:rPr>
              <w:rFonts w:eastAsiaTheme="minorEastAsia"/>
              <w:noProof/>
            </w:rPr>
          </w:pPr>
          <w:hyperlink w:anchor="_Toc87786034" w:history="1">
            <w:r w:rsidR="00BC50D1" w:rsidRPr="003D21DF">
              <w:rPr>
                <w:rStyle w:val="Hyperlink"/>
                <w:noProof/>
              </w:rPr>
              <w:t>Habit and customer loyalty</w:t>
            </w:r>
            <w:r w:rsidR="00BC50D1">
              <w:rPr>
                <w:noProof/>
                <w:webHidden/>
              </w:rPr>
              <w:tab/>
            </w:r>
            <w:r>
              <w:rPr>
                <w:noProof/>
                <w:webHidden/>
              </w:rPr>
              <w:fldChar w:fldCharType="begin"/>
            </w:r>
            <w:r w:rsidR="00BC50D1">
              <w:rPr>
                <w:noProof/>
                <w:webHidden/>
              </w:rPr>
              <w:instrText xml:space="preserve"> PAGEREF _Toc87786034 \h </w:instrText>
            </w:r>
            <w:r>
              <w:rPr>
                <w:noProof/>
                <w:webHidden/>
              </w:rPr>
            </w:r>
            <w:r>
              <w:rPr>
                <w:noProof/>
                <w:webHidden/>
              </w:rPr>
              <w:fldChar w:fldCharType="separate"/>
            </w:r>
            <w:r w:rsidR="00BC50D1">
              <w:rPr>
                <w:noProof/>
                <w:webHidden/>
              </w:rPr>
              <w:t>29</w:t>
            </w:r>
            <w:r>
              <w:rPr>
                <w:noProof/>
                <w:webHidden/>
              </w:rPr>
              <w:fldChar w:fldCharType="end"/>
            </w:r>
          </w:hyperlink>
        </w:p>
        <w:p w:rsidR="00BC50D1" w:rsidRDefault="003174DD">
          <w:pPr>
            <w:pStyle w:val="TOC2"/>
            <w:tabs>
              <w:tab w:val="right" w:leader="dot" w:pos="9350"/>
            </w:tabs>
            <w:rPr>
              <w:rFonts w:eastAsiaTheme="minorEastAsia"/>
              <w:noProof/>
            </w:rPr>
          </w:pPr>
          <w:hyperlink w:anchor="_Toc87786035" w:history="1">
            <w:r w:rsidR="00BC50D1" w:rsidRPr="003D21DF">
              <w:rPr>
                <w:rStyle w:val="Hyperlink"/>
                <w:noProof/>
              </w:rPr>
              <w:t>Definition of Convenience Value:</w:t>
            </w:r>
            <w:r w:rsidR="00BC50D1">
              <w:rPr>
                <w:noProof/>
                <w:webHidden/>
              </w:rPr>
              <w:tab/>
            </w:r>
            <w:r>
              <w:rPr>
                <w:noProof/>
                <w:webHidden/>
              </w:rPr>
              <w:fldChar w:fldCharType="begin"/>
            </w:r>
            <w:r w:rsidR="00BC50D1">
              <w:rPr>
                <w:noProof/>
                <w:webHidden/>
              </w:rPr>
              <w:instrText xml:space="preserve"> PAGEREF _Toc87786035 \h </w:instrText>
            </w:r>
            <w:r>
              <w:rPr>
                <w:noProof/>
                <w:webHidden/>
              </w:rPr>
            </w:r>
            <w:r>
              <w:rPr>
                <w:noProof/>
                <w:webHidden/>
              </w:rPr>
              <w:fldChar w:fldCharType="separate"/>
            </w:r>
            <w:r w:rsidR="00BC50D1">
              <w:rPr>
                <w:noProof/>
                <w:webHidden/>
              </w:rPr>
              <w:t>29</w:t>
            </w:r>
            <w:r>
              <w:rPr>
                <w:noProof/>
                <w:webHidden/>
              </w:rPr>
              <w:fldChar w:fldCharType="end"/>
            </w:r>
          </w:hyperlink>
        </w:p>
        <w:p w:rsidR="00BC50D1" w:rsidRDefault="003174DD">
          <w:pPr>
            <w:pStyle w:val="TOC2"/>
            <w:tabs>
              <w:tab w:val="right" w:leader="dot" w:pos="9350"/>
            </w:tabs>
            <w:rPr>
              <w:rFonts w:eastAsiaTheme="minorEastAsia"/>
              <w:noProof/>
            </w:rPr>
          </w:pPr>
          <w:hyperlink w:anchor="_Toc87786036" w:history="1">
            <w:r w:rsidR="00BC50D1" w:rsidRPr="003D21DF">
              <w:rPr>
                <w:rStyle w:val="Hyperlink"/>
                <w:noProof/>
              </w:rPr>
              <w:t>Importance of Convenience Value:</w:t>
            </w:r>
            <w:r w:rsidR="00BC50D1">
              <w:rPr>
                <w:noProof/>
                <w:webHidden/>
              </w:rPr>
              <w:tab/>
            </w:r>
            <w:r>
              <w:rPr>
                <w:noProof/>
                <w:webHidden/>
              </w:rPr>
              <w:fldChar w:fldCharType="begin"/>
            </w:r>
            <w:r w:rsidR="00BC50D1">
              <w:rPr>
                <w:noProof/>
                <w:webHidden/>
              </w:rPr>
              <w:instrText xml:space="preserve"> PAGEREF _Toc87786036 \h </w:instrText>
            </w:r>
            <w:r>
              <w:rPr>
                <w:noProof/>
                <w:webHidden/>
              </w:rPr>
            </w:r>
            <w:r>
              <w:rPr>
                <w:noProof/>
                <w:webHidden/>
              </w:rPr>
              <w:fldChar w:fldCharType="separate"/>
            </w:r>
            <w:r w:rsidR="00BC50D1">
              <w:rPr>
                <w:noProof/>
                <w:webHidden/>
              </w:rPr>
              <w:t>29</w:t>
            </w:r>
            <w:r>
              <w:rPr>
                <w:noProof/>
                <w:webHidden/>
              </w:rPr>
              <w:fldChar w:fldCharType="end"/>
            </w:r>
          </w:hyperlink>
        </w:p>
        <w:p w:rsidR="00BC50D1" w:rsidRDefault="003174DD">
          <w:pPr>
            <w:pStyle w:val="TOC2"/>
            <w:tabs>
              <w:tab w:val="right" w:leader="dot" w:pos="9350"/>
            </w:tabs>
            <w:rPr>
              <w:rFonts w:eastAsiaTheme="minorEastAsia"/>
              <w:noProof/>
            </w:rPr>
          </w:pPr>
          <w:hyperlink w:anchor="_Toc87786037" w:history="1">
            <w:r w:rsidR="00BC50D1" w:rsidRPr="003D21DF">
              <w:rPr>
                <w:rStyle w:val="Hyperlink"/>
                <w:noProof/>
              </w:rPr>
              <w:t>The way the marketers and customers get benefited by the Convenience Value</w:t>
            </w:r>
            <w:r w:rsidR="00BC50D1">
              <w:rPr>
                <w:noProof/>
                <w:webHidden/>
              </w:rPr>
              <w:tab/>
            </w:r>
            <w:r>
              <w:rPr>
                <w:noProof/>
                <w:webHidden/>
              </w:rPr>
              <w:fldChar w:fldCharType="begin"/>
            </w:r>
            <w:r w:rsidR="00BC50D1">
              <w:rPr>
                <w:noProof/>
                <w:webHidden/>
              </w:rPr>
              <w:instrText xml:space="preserve"> PAGEREF _Toc87786037 \h </w:instrText>
            </w:r>
            <w:r>
              <w:rPr>
                <w:noProof/>
                <w:webHidden/>
              </w:rPr>
            </w:r>
            <w:r>
              <w:rPr>
                <w:noProof/>
                <w:webHidden/>
              </w:rPr>
              <w:fldChar w:fldCharType="separate"/>
            </w:r>
            <w:r w:rsidR="00BC50D1">
              <w:rPr>
                <w:noProof/>
                <w:webHidden/>
              </w:rPr>
              <w:t>30</w:t>
            </w:r>
            <w:r>
              <w:rPr>
                <w:noProof/>
                <w:webHidden/>
              </w:rPr>
              <w:fldChar w:fldCharType="end"/>
            </w:r>
          </w:hyperlink>
        </w:p>
        <w:p w:rsidR="00BC50D1" w:rsidRDefault="003174DD">
          <w:pPr>
            <w:pStyle w:val="TOC2"/>
            <w:tabs>
              <w:tab w:val="right" w:leader="dot" w:pos="9350"/>
            </w:tabs>
            <w:rPr>
              <w:rFonts w:eastAsiaTheme="minorEastAsia"/>
              <w:noProof/>
            </w:rPr>
          </w:pPr>
          <w:hyperlink w:anchor="_Toc87786038" w:history="1">
            <w:r w:rsidR="00BC50D1" w:rsidRPr="003D21DF">
              <w:rPr>
                <w:rStyle w:val="Hyperlink"/>
                <w:noProof/>
              </w:rPr>
              <w:t>How Convenience Value influences the customer loyalty</w:t>
            </w:r>
            <w:r w:rsidR="00BC50D1">
              <w:rPr>
                <w:noProof/>
                <w:webHidden/>
              </w:rPr>
              <w:tab/>
            </w:r>
            <w:r>
              <w:rPr>
                <w:noProof/>
                <w:webHidden/>
              </w:rPr>
              <w:fldChar w:fldCharType="begin"/>
            </w:r>
            <w:r w:rsidR="00BC50D1">
              <w:rPr>
                <w:noProof/>
                <w:webHidden/>
              </w:rPr>
              <w:instrText xml:space="preserve"> PAGEREF _Toc87786038 \h </w:instrText>
            </w:r>
            <w:r>
              <w:rPr>
                <w:noProof/>
                <w:webHidden/>
              </w:rPr>
            </w:r>
            <w:r>
              <w:rPr>
                <w:noProof/>
                <w:webHidden/>
              </w:rPr>
              <w:fldChar w:fldCharType="separate"/>
            </w:r>
            <w:r w:rsidR="00BC50D1">
              <w:rPr>
                <w:noProof/>
                <w:webHidden/>
              </w:rPr>
              <w:t>30</w:t>
            </w:r>
            <w:r>
              <w:rPr>
                <w:noProof/>
                <w:webHidden/>
              </w:rPr>
              <w:fldChar w:fldCharType="end"/>
            </w:r>
          </w:hyperlink>
        </w:p>
        <w:p w:rsidR="00BC50D1" w:rsidRDefault="003174DD">
          <w:pPr>
            <w:pStyle w:val="TOC1"/>
            <w:tabs>
              <w:tab w:val="right" w:leader="dot" w:pos="9350"/>
            </w:tabs>
            <w:rPr>
              <w:rFonts w:eastAsiaTheme="minorEastAsia"/>
              <w:noProof/>
            </w:rPr>
          </w:pPr>
          <w:hyperlink w:anchor="_Toc87786039" w:history="1">
            <w:r w:rsidR="00BC50D1" w:rsidRPr="003D21DF">
              <w:rPr>
                <w:rStyle w:val="Hyperlink"/>
                <w:noProof/>
              </w:rPr>
              <w:t>Chapter 03</w:t>
            </w:r>
            <w:r w:rsidR="00BC50D1">
              <w:rPr>
                <w:noProof/>
                <w:webHidden/>
              </w:rPr>
              <w:tab/>
            </w:r>
            <w:r>
              <w:rPr>
                <w:noProof/>
                <w:webHidden/>
              </w:rPr>
              <w:fldChar w:fldCharType="begin"/>
            </w:r>
            <w:r w:rsidR="00BC50D1">
              <w:rPr>
                <w:noProof/>
                <w:webHidden/>
              </w:rPr>
              <w:instrText xml:space="preserve"> PAGEREF _Toc87786039 \h </w:instrText>
            </w:r>
            <w:r>
              <w:rPr>
                <w:noProof/>
                <w:webHidden/>
              </w:rPr>
            </w:r>
            <w:r>
              <w:rPr>
                <w:noProof/>
                <w:webHidden/>
              </w:rPr>
              <w:fldChar w:fldCharType="separate"/>
            </w:r>
            <w:r w:rsidR="00BC50D1">
              <w:rPr>
                <w:noProof/>
                <w:webHidden/>
              </w:rPr>
              <w:t>31</w:t>
            </w:r>
            <w:r>
              <w:rPr>
                <w:noProof/>
                <w:webHidden/>
              </w:rPr>
              <w:fldChar w:fldCharType="end"/>
            </w:r>
          </w:hyperlink>
        </w:p>
        <w:p w:rsidR="00BC50D1" w:rsidRDefault="003174DD">
          <w:pPr>
            <w:pStyle w:val="TOC2"/>
            <w:tabs>
              <w:tab w:val="right" w:leader="dot" w:pos="9350"/>
            </w:tabs>
            <w:rPr>
              <w:rFonts w:eastAsiaTheme="minorEastAsia"/>
              <w:noProof/>
            </w:rPr>
          </w:pPr>
          <w:hyperlink w:anchor="_Toc87786040" w:history="1">
            <w:r w:rsidR="00BC50D1" w:rsidRPr="003D21DF">
              <w:rPr>
                <w:rStyle w:val="Hyperlink"/>
                <w:noProof/>
              </w:rPr>
              <w:t>Methods, Findings and Analysis</w:t>
            </w:r>
            <w:r w:rsidR="00BC50D1">
              <w:rPr>
                <w:noProof/>
                <w:webHidden/>
              </w:rPr>
              <w:tab/>
            </w:r>
            <w:r>
              <w:rPr>
                <w:noProof/>
                <w:webHidden/>
              </w:rPr>
              <w:fldChar w:fldCharType="begin"/>
            </w:r>
            <w:r w:rsidR="00BC50D1">
              <w:rPr>
                <w:noProof/>
                <w:webHidden/>
              </w:rPr>
              <w:instrText xml:space="preserve"> PAGEREF _Toc87786040 \h </w:instrText>
            </w:r>
            <w:r>
              <w:rPr>
                <w:noProof/>
                <w:webHidden/>
              </w:rPr>
            </w:r>
            <w:r>
              <w:rPr>
                <w:noProof/>
                <w:webHidden/>
              </w:rPr>
              <w:fldChar w:fldCharType="separate"/>
            </w:r>
            <w:r w:rsidR="00BC50D1">
              <w:rPr>
                <w:noProof/>
                <w:webHidden/>
              </w:rPr>
              <w:t>31</w:t>
            </w:r>
            <w:r>
              <w:rPr>
                <w:noProof/>
                <w:webHidden/>
              </w:rPr>
              <w:fldChar w:fldCharType="end"/>
            </w:r>
          </w:hyperlink>
        </w:p>
        <w:p w:rsidR="00BC50D1" w:rsidRDefault="003174DD">
          <w:pPr>
            <w:pStyle w:val="TOC2"/>
            <w:tabs>
              <w:tab w:val="right" w:leader="dot" w:pos="9350"/>
            </w:tabs>
            <w:rPr>
              <w:rFonts w:eastAsiaTheme="minorEastAsia"/>
              <w:noProof/>
            </w:rPr>
          </w:pPr>
          <w:hyperlink w:anchor="_Toc87786041" w:history="1">
            <w:r w:rsidR="00BC50D1" w:rsidRPr="003D21DF">
              <w:rPr>
                <w:rStyle w:val="Hyperlink"/>
                <w:noProof/>
              </w:rPr>
              <w:t>Measurement</w:t>
            </w:r>
            <w:r w:rsidR="00BC50D1">
              <w:rPr>
                <w:noProof/>
                <w:webHidden/>
              </w:rPr>
              <w:tab/>
            </w:r>
            <w:r>
              <w:rPr>
                <w:noProof/>
                <w:webHidden/>
              </w:rPr>
              <w:fldChar w:fldCharType="begin"/>
            </w:r>
            <w:r w:rsidR="00BC50D1">
              <w:rPr>
                <w:noProof/>
                <w:webHidden/>
              </w:rPr>
              <w:instrText xml:space="preserve"> PAGEREF _Toc87786041 \h </w:instrText>
            </w:r>
            <w:r>
              <w:rPr>
                <w:noProof/>
                <w:webHidden/>
              </w:rPr>
            </w:r>
            <w:r>
              <w:rPr>
                <w:noProof/>
                <w:webHidden/>
              </w:rPr>
              <w:fldChar w:fldCharType="separate"/>
            </w:r>
            <w:r w:rsidR="00BC50D1">
              <w:rPr>
                <w:noProof/>
                <w:webHidden/>
              </w:rPr>
              <w:t>32</w:t>
            </w:r>
            <w:r>
              <w:rPr>
                <w:noProof/>
                <w:webHidden/>
              </w:rPr>
              <w:fldChar w:fldCharType="end"/>
            </w:r>
          </w:hyperlink>
        </w:p>
        <w:p w:rsidR="00BC50D1" w:rsidRDefault="003174DD">
          <w:pPr>
            <w:pStyle w:val="TOC2"/>
            <w:tabs>
              <w:tab w:val="right" w:leader="dot" w:pos="9350"/>
            </w:tabs>
            <w:rPr>
              <w:rFonts w:eastAsiaTheme="minorEastAsia"/>
              <w:noProof/>
            </w:rPr>
          </w:pPr>
          <w:hyperlink w:anchor="_Toc87786042" w:history="1">
            <w:r w:rsidR="00BC50D1" w:rsidRPr="003D21DF">
              <w:rPr>
                <w:rStyle w:val="Hyperlink"/>
                <w:noProof/>
              </w:rPr>
              <w:t>Analysis and Findings:</w:t>
            </w:r>
            <w:r w:rsidR="00BC50D1">
              <w:rPr>
                <w:noProof/>
                <w:webHidden/>
              </w:rPr>
              <w:tab/>
            </w:r>
            <w:r>
              <w:rPr>
                <w:noProof/>
                <w:webHidden/>
              </w:rPr>
              <w:fldChar w:fldCharType="begin"/>
            </w:r>
            <w:r w:rsidR="00BC50D1">
              <w:rPr>
                <w:noProof/>
                <w:webHidden/>
              </w:rPr>
              <w:instrText xml:space="preserve"> PAGEREF _Toc87786042 \h </w:instrText>
            </w:r>
            <w:r>
              <w:rPr>
                <w:noProof/>
                <w:webHidden/>
              </w:rPr>
            </w:r>
            <w:r>
              <w:rPr>
                <w:noProof/>
                <w:webHidden/>
              </w:rPr>
              <w:fldChar w:fldCharType="separate"/>
            </w:r>
            <w:r w:rsidR="00BC50D1">
              <w:rPr>
                <w:noProof/>
                <w:webHidden/>
              </w:rPr>
              <w:t>33</w:t>
            </w:r>
            <w:r>
              <w:rPr>
                <w:noProof/>
                <w:webHidden/>
              </w:rPr>
              <w:fldChar w:fldCharType="end"/>
            </w:r>
          </w:hyperlink>
        </w:p>
        <w:p w:rsidR="00BC50D1" w:rsidRDefault="003174DD">
          <w:pPr>
            <w:pStyle w:val="TOC2"/>
            <w:tabs>
              <w:tab w:val="right" w:leader="dot" w:pos="9350"/>
            </w:tabs>
            <w:rPr>
              <w:rFonts w:eastAsiaTheme="minorEastAsia"/>
              <w:noProof/>
            </w:rPr>
          </w:pPr>
          <w:hyperlink w:anchor="_Toc87786043" w:history="1">
            <w:r w:rsidR="00BC50D1" w:rsidRPr="003D21DF">
              <w:rPr>
                <w:rStyle w:val="Hyperlink"/>
                <w:noProof/>
              </w:rPr>
              <w:t>Analysis of Column Chart</w:t>
            </w:r>
            <w:r w:rsidR="00BC50D1">
              <w:rPr>
                <w:noProof/>
                <w:webHidden/>
              </w:rPr>
              <w:tab/>
            </w:r>
            <w:r>
              <w:rPr>
                <w:noProof/>
                <w:webHidden/>
              </w:rPr>
              <w:fldChar w:fldCharType="begin"/>
            </w:r>
            <w:r w:rsidR="00BC50D1">
              <w:rPr>
                <w:noProof/>
                <w:webHidden/>
              </w:rPr>
              <w:instrText xml:space="preserve"> PAGEREF _Toc87786043 \h </w:instrText>
            </w:r>
            <w:r>
              <w:rPr>
                <w:noProof/>
                <w:webHidden/>
              </w:rPr>
            </w:r>
            <w:r>
              <w:rPr>
                <w:noProof/>
                <w:webHidden/>
              </w:rPr>
              <w:fldChar w:fldCharType="separate"/>
            </w:r>
            <w:r w:rsidR="00BC50D1">
              <w:rPr>
                <w:noProof/>
                <w:webHidden/>
              </w:rPr>
              <w:t>34</w:t>
            </w:r>
            <w:r>
              <w:rPr>
                <w:noProof/>
                <w:webHidden/>
              </w:rPr>
              <w:fldChar w:fldCharType="end"/>
            </w:r>
          </w:hyperlink>
        </w:p>
        <w:p w:rsidR="00BC50D1" w:rsidRDefault="003174DD">
          <w:pPr>
            <w:pStyle w:val="TOC2"/>
            <w:tabs>
              <w:tab w:val="right" w:leader="dot" w:pos="9350"/>
            </w:tabs>
            <w:rPr>
              <w:rFonts w:eastAsiaTheme="minorEastAsia"/>
              <w:noProof/>
            </w:rPr>
          </w:pPr>
          <w:hyperlink w:anchor="_Toc87786044" w:history="1">
            <w:r w:rsidR="00BC50D1" w:rsidRPr="003D21DF">
              <w:rPr>
                <w:rStyle w:val="Hyperlink"/>
                <w:noProof/>
              </w:rPr>
              <w:t>Analysis of Line Chart</w:t>
            </w:r>
            <w:r w:rsidR="00BC50D1">
              <w:rPr>
                <w:noProof/>
                <w:webHidden/>
              </w:rPr>
              <w:tab/>
            </w:r>
            <w:r>
              <w:rPr>
                <w:noProof/>
                <w:webHidden/>
              </w:rPr>
              <w:fldChar w:fldCharType="begin"/>
            </w:r>
            <w:r w:rsidR="00BC50D1">
              <w:rPr>
                <w:noProof/>
                <w:webHidden/>
              </w:rPr>
              <w:instrText xml:space="preserve"> PAGEREF _Toc87786044 \h </w:instrText>
            </w:r>
            <w:r>
              <w:rPr>
                <w:noProof/>
                <w:webHidden/>
              </w:rPr>
            </w:r>
            <w:r>
              <w:rPr>
                <w:noProof/>
                <w:webHidden/>
              </w:rPr>
              <w:fldChar w:fldCharType="separate"/>
            </w:r>
            <w:r w:rsidR="00BC50D1">
              <w:rPr>
                <w:noProof/>
                <w:webHidden/>
              </w:rPr>
              <w:t>35</w:t>
            </w:r>
            <w:r>
              <w:rPr>
                <w:noProof/>
                <w:webHidden/>
              </w:rPr>
              <w:fldChar w:fldCharType="end"/>
            </w:r>
          </w:hyperlink>
        </w:p>
        <w:p w:rsidR="00BC50D1" w:rsidRDefault="003174DD">
          <w:pPr>
            <w:pStyle w:val="TOC2"/>
            <w:tabs>
              <w:tab w:val="right" w:leader="dot" w:pos="9350"/>
            </w:tabs>
            <w:rPr>
              <w:rFonts w:eastAsiaTheme="minorEastAsia"/>
              <w:noProof/>
            </w:rPr>
          </w:pPr>
          <w:hyperlink w:anchor="_Toc87786045" w:history="1">
            <w:r w:rsidR="00BC50D1" w:rsidRPr="003D21DF">
              <w:rPr>
                <w:rStyle w:val="Hyperlink"/>
                <w:noProof/>
              </w:rPr>
              <w:t>Analysis of Pie Chart</w:t>
            </w:r>
            <w:r w:rsidR="00BC50D1">
              <w:rPr>
                <w:noProof/>
                <w:webHidden/>
              </w:rPr>
              <w:tab/>
            </w:r>
            <w:r>
              <w:rPr>
                <w:noProof/>
                <w:webHidden/>
              </w:rPr>
              <w:fldChar w:fldCharType="begin"/>
            </w:r>
            <w:r w:rsidR="00BC50D1">
              <w:rPr>
                <w:noProof/>
                <w:webHidden/>
              </w:rPr>
              <w:instrText xml:space="preserve"> PAGEREF _Toc87786045 \h </w:instrText>
            </w:r>
            <w:r>
              <w:rPr>
                <w:noProof/>
                <w:webHidden/>
              </w:rPr>
            </w:r>
            <w:r>
              <w:rPr>
                <w:noProof/>
                <w:webHidden/>
              </w:rPr>
              <w:fldChar w:fldCharType="separate"/>
            </w:r>
            <w:r w:rsidR="00BC50D1">
              <w:rPr>
                <w:noProof/>
                <w:webHidden/>
              </w:rPr>
              <w:t>36</w:t>
            </w:r>
            <w:r>
              <w:rPr>
                <w:noProof/>
                <w:webHidden/>
              </w:rPr>
              <w:fldChar w:fldCharType="end"/>
            </w:r>
          </w:hyperlink>
        </w:p>
        <w:p w:rsidR="00BC50D1" w:rsidRDefault="003174DD">
          <w:pPr>
            <w:pStyle w:val="TOC2"/>
            <w:tabs>
              <w:tab w:val="right" w:leader="dot" w:pos="9350"/>
            </w:tabs>
            <w:rPr>
              <w:rFonts w:eastAsiaTheme="minorEastAsia"/>
              <w:noProof/>
            </w:rPr>
          </w:pPr>
          <w:hyperlink w:anchor="_Toc87786046" w:history="1">
            <w:r w:rsidR="00BC50D1" w:rsidRPr="003D21DF">
              <w:rPr>
                <w:rStyle w:val="Hyperlink"/>
                <w:noProof/>
              </w:rPr>
              <w:t>Analysis of Bar Chart</w:t>
            </w:r>
            <w:r w:rsidR="00BC50D1">
              <w:rPr>
                <w:noProof/>
                <w:webHidden/>
              </w:rPr>
              <w:tab/>
            </w:r>
            <w:r>
              <w:rPr>
                <w:noProof/>
                <w:webHidden/>
              </w:rPr>
              <w:fldChar w:fldCharType="begin"/>
            </w:r>
            <w:r w:rsidR="00BC50D1">
              <w:rPr>
                <w:noProof/>
                <w:webHidden/>
              </w:rPr>
              <w:instrText xml:space="preserve"> PAGEREF _Toc87786046 \h </w:instrText>
            </w:r>
            <w:r>
              <w:rPr>
                <w:noProof/>
                <w:webHidden/>
              </w:rPr>
            </w:r>
            <w:r>
              <w:rPr>
                <w:noProof/>
                <w:webHidden/>
              </w:rPr>
              <w:fldChar w:fldCharType="separate"/>
            </w:r>
            <w:r w:rsidR="00BC50D1">
              <w:rPr>
                <w:noProof/>
                <w:webHidden/>
              </w:rPr>
              <w:t>37</w:t>
            </w:r>
            <w:r>
              <w:rPr>
                <w:noProof/>
                <w:webHidden/>
              </w:rPr>
              <w:fldChar w:fldCharType="end"/>
            </w:r>
          </w:hyperlink>
        </w:p>
        <w:p w:rsidR="00BC50D1" w:rsidRDefault="003174DD">
          <w:pPr>
            <w:pStyle w:val="TOC2"/>
            <w:tabs>
              <w:tab w:val="right" w:leader="dot" w:pos="9350"/>
            </w:tabs>
            <w:rPr>
              <w:rFonts w:eastAsiaTheme="minorEastAsia"/>
              <w:noProof/>
            </w:rPr>
          </w:pPr>
          <w:hyperlink w:anchor="_Toc87786047" w:history="1">
            <w:r w:rsidR="00BC50D1" w:rsidRPr="003D21DF">
              <w:rPr>
                <w:rStyle w:val="Hyperlink"/>
                <w:noProof/>
              </w:rPr>
              <w:t>Analysis of Scatter Chart:</w:t>
            </w:r>
            <w:r w:rsidR="00BC50D1">
              <w:rPr>
                <w:noProof/>
                <w:webHidden/>
              </w:rPr>
              <w:tab/>
            </w:r>
            <w:r>
              <w:rPr>
                <w:noProof/>
                <w:webHidden/>
              </w:rPr>
              <w:fldChar w:fldCharType="begin"/>
            </w:r>
            <w:r w:rsidR="00BC50D1">
              <w:rPr>
                <w:noProof/>
                <w:webHidden/>
              </w:rPr>
              <w:instrText xml:space="preserve"> PAGEREF _Toc87786047 \h </w:instrText>
            </w:r>
            <w:r>
              <w:rPr>
                <w:noProof/>
                <w:webHidden/>
              </w:rPr>
            </w:r>
            <w:r>
              <w:rPr>
                <w:noProof/>
                <w:webHidden/>
              </w:rPr>
              <w:fldChar w:fldCharType="separate"/>
            </w:r>
            <w:r w:rsidR="00BC50D1">
              <w:rPr>
                <w:noProof/>
                <w:webHidden/>
              </w:rPr>
              <w:t>38</w:t>
            </w:r>
            <w:r>
              <w:rPr>
                <w:noProof/>
                <w:webHidden/>
              </w:rPr>
              <w:fldChar w:fldCharType="end"/>
            </w:r>
          </w:hyperlink>
        </w:p>
        <w:p w:rsidR="00BC50D1" w:rsidRDefault="003174DD">
          <w:pPr>
            <w:pStyle w:val="TOC2"/>
            <w:tabs>
              <w:tab w:val="right" w:leader="dot" w:pos="9350"/>
            </w:tabs>
            <w:rPr>
              <w:rFonts w:eastAsiaTheme="minorEastAsia"/>
              <w:noProof/>
            </w:rPr>
          </w:pPr>
          <w:hyperlink w:anchor="_Toc87786048" w:history="1">
            <w:r w:rsidR="00BC50D1" w:rsidRPr="003D21DF">
              <w:rPr>
                <w:rStyle w:val="Hyperlink"/>
                <w:noProof/>
              </w:rPr>
              <w:t>Recommendation</w:t>
            </w:r>
            <w:r w:rsidR="00BC50D1">
              <w:rPr>
                <w:noProof/>
                <w:webHidden/>
              </w:rPr>
              <w:tab/>
            </w:r>
            <w:r>
              <w:rPr>
                <w:noProof/>
                <w:webHidden/>
              </w:rPr>
              <w:fldChar w:fldCharType="begin"/>
            </w:r>
            <w:r w:rsidR="00BC50D1">
              <w:rPr>
                <w:noProof/>
                <w:webHidden/>
              </w:rPr>
              <w:instrText xml:space="preserve"> PAGEREF _Toc87786048 \h </w:instrText>
            </w:r>
            <w:r>
              <w:rPr>
                <w:noProof/>
                <w:webHidden/>
              </w:rPr>
            </w:r>
            <w:r>
              <w:rPr>
                <w:noProof/>
                <w:webHidden/>
              </w:rPr>
              <w:fldChar w:fldCharType="separate"/>
            </w:r>
            <w:r w:rsidR="00BC50D1">
              <w:rPr>
                <w:noProof/>
                <w:webHidden/>
              </w:rPr>
              <w:t>39</w:t>
            </w:r>
            <w:r>
              <w:rPr>
                <w:noProof/>
                <w:webHidden/>
              </w:rPr>
              <w:fldChar w:fldCharType="end"/>
            </w:r>
          </w:hyperlink>
        </w:p>
        <w:p w:rsidR="00BC50D1" w:rsidRDefault="003174DD">
          <w:pPr>
            <w:pStyle w:val="TOC3"/>
            <w:tabs>
              <w:tab w:val="right" w:leader="dot" w:pos="9350"/>
            </w:tabs>
            <w:rPr>
              <w:rFonts w:eastAsiaTheme="minorEastAsia"/>
              <w:noProof/>
            </w:rPr>
          </w:pPr>
          <w:hyperlink w:anchor="_Toc87786049" w:history="1">
            <w:r w:rsidR="00BC50D1" w:rsidRPr="003D21DF">
              <w:rPr>
                <w:rStyle w:val="Hyperlink"/>
                <w:noProof/>
              </w:rPr>
              <w:t>Recommendation to improve or fix the issues of telecommunication companies:</w:t>
            </w:r>
            <w:r w:rsidR="00BC50D1">
              <w:rPr>
                <w:noProof/>
                <w:webHidden/>
              </w:rPr>
              <w:tab/>
            </w:r>
            <w:r>
              <w:rPr>
                <w:noProof/>
                <w:webHidden/>
              </w:rPr>
              <w:fldChar w:fldCharType="begin"/>
            </w:r>
            <w:r w:rsidR="00BC50D1">
              <w:rPr>
                <w:noProof/>
                <w:webHidden/>
              </w:rPr>
              <w:instrText xml:space="preserve"> PAGEREF _Toc87786049 \h </w:instrText>
            </w:r>
            <w:r>
              <w:rPr>
                <w:noProof/>
                <w:webHidden/>
              </w:rPr>
            </w:r>
            <w:r>
              <w:rPr>
                <w:noProof/>
                <w:webHidden/>
              </w:rPr>
              <w:fldChar w:fldCharType="separate"/>
            </w:r>
            <w:r w:rsidR="00BC50D1">
              <w:rPr>
                <w:noProof/>
                <w:webHidden/>
              </w:rPr>
              <w:t>39</w:t>
            </w:r>
            <w:r>
              <w:rPr>
                <w:noProof/>
                <w:webHidden/>
              </w:rPr>
              <w:fldChar w:fldCharType="end"/>
            </w:r>
          </w:hyperlink>
        </w:p>
        <w:p w:rsidR="00BC50D1" w:rsidRDefault="003174DD">
          <w:pPr>
            <w:pStyle w:val="TOC2"/>
            <w:tabs>
              <w:tab w:val="right" w:leader="dot" w:pos="9350"/>
            </w:tabs>
            <w:rPr>
              <w:rFonts w:eastAsiaTheme="minorEastAsia"/>
              <w:noProof/>
            </w:rPr>
          </w:pPr>
          <w:hyperlink w:anchor="_Toc87786050" w:history="1">
            <w:r w:rsidR="00BC50D1" w:rsidRPr="003D21DF">
              <w:rPr>
                <w:rStyle w:val="Hyperlink"/>
                <w:noProof/>
                <w:lang w:bidi="bn-BD"/>
              </w:rPr>
              <w:t>References:</w:t>
            </w:r>
            <w:r w:rsidR="00BC50D1">
              <w:rPr>
                <w:noProof/>
                <w:webHidden/>
              </w:rPr>
              <w:tab/>
            </w:r>
            <w:r>
              <w:rPr>
                <w:noProof/>
                <w:webHidden/>
              </w:rPr>
              <w:fldChar w:fldCharType="begin"/>
            </w:r>
            <w:r w:rsidR="00BC50D1">
              <w:rPr>
                <w:noProof/>
                <w:webHidden/>
              </w:rPr>
              <w:instrText xml:space="preserve"> PAGEREF _Toc87786050 \h </w:instrText>
            </w:r>
            <w:r>
              <w:rPr>
                <w:noProof/>
                <w:webHidden/>
              </w:rPr>
            </w:r>
            <w:r>
              <w:rPr>
                <w:noProof/>
                <w:webHidden/>
              </w:rPr>
              <w:fldChar w:fldCharType="separate"/>
            </w:r>
            <w:r w:rsidR="00BC50D1">
              <w:rPr>
                <w:noProof/>
                <w:webHidden/>
              </w:rPr>
              <w:t>41</w:t>
            </w:r>
            <w:r>
              <w:rPr>
                <w:noProof/>
                <w:webHidden/>
              </w:rPr>
              <w:fldChar w:fldCharType="end"/>
            </w:r>
          </w:hyperlink>
        </w:p>
        <w:p w:rsidR="001C077A" w:rsidRDefault="003174DD">
          <w:r>
            <w:rPr>
              <w:b/>
              <w:bCs/>
              <w:noProof/>
            </w:rPr>
            <w:fldChar w:fldCharType="end"/>
          </w:r>
        </w:p>
      </w:sdtContent>
    </w:sdt>
    <w:p w:rsidR="00A436D5" w:rsidRPr="001C077A" w:rsidRDefault="00A436D5" w:rsidP="001C077A">
      <w:pPr>
        <w:tabs>
          <w:tab w:val="left" w:pos="2730"/>
        </w:tabs>
        <w:rPr>
          <w:rFonts w:ascii="Times New Roman" w:hAnsi="Times New Roman" w:cs="Times New Roman"/>
          <w:sz w:val="24"/>
          <w:szCs w:val="24"/>
        </w:rPr>
      </w:pPr>
    </w:p>
    <w:p w:rsidR="00E814A6" w:rsidRDefault="00E814A6" w:rsidP="00245777">
      <w:pPr>
        <w:pStyle w:val="Heading1"/>
        <w:jc w:val="center"/>
      </w:pPr>
    </w:p>
    <w:p w:rsidR="00804715" w:rsidRDefault="00804715" w:rsidP="00245777">
      <w:pPr>
        <w:pStyle w:val="Heading1"/>
        <w:jc w:val="center"/>
      </w:pPr>
    </w:p>
    <w:p w:rsidR="00560B6D" w:rsidRDefault="00560B6D" w:rsidP="00560B6D"/>
    <w:p w:rsidR="00804715" w:rsidRDefault="00804715" w:rsidP="00245777">
      <w:pPr>
        <w:pStyle w:val="Heading1"/>
        <w:jc w:val="center"/>
      </w:pPr>
    </w:p>
    <w:p w:rsidR="00A443B2" w:rsidRPr="00A24813" w:rsidRDefault="006432C0" w:rsidP="00245777">
      <w:pPr>
        <w:pStyle w:val="Heading1"/>
        <w:jc w:val="center"/>
      </w:pPr>
      <w:bookmarkStart w:id="4" w:name="_Toc87785999"/>
      <w:r>
        <w:t>C</w:t>
      </w:r>
      <w:r w:rsidR="00A443B2" w:rsidRPr="00A24813">
        <w:t>hapter 01</w:t>
      </w:r>
      <w:bookmarkEnd w:id="4"/>
    </w:p>
    <w:p w:rsidR="00093939" w:rsidRDefault="00093939" w:rsidP="00245777">
      <w:pPr>
        <w:pStyle w:val="Heading1"/>
        <w:jc w:val="center"/>
        <w:rPr>
          <w:rStyle w:val="Heading2Char"/>
        </w:rPr>
      </w:pPr>
      <w:bookmarkStart w:id="5" w:name="_Toc87786000"/>
      <w:r w:rsidRPr="00A24813">
        <w:rPr>
          <w:rStyle w:val="Heading2Char"/>
        </w:rPr>
        <w:t>Telecommunication Service in Bangladesh</w:t>
      </w:r>
      <w:bookmarkEnd w:id="5"/>
    </w:p>
    <w:p w:rsidR="00E814A6" w:rsidRDefault="00E814A6" w:rsidP="00E814A6"/>
    <w:p w:rsidR="00E814A6" w:rsidRDefault="00E814A6" w:rsidP="00E814A6"/>
    <w:p w:rsidR="00804715" w:rsidRDefault="00804715" w:rsidP="00E814A6"/>
    <w:p w:rsidR="00564B2A" w:rsidRDefault="00564B2A" w:rsidP="00E814A6"/>
    <w:p w:rsidR="00564B2A" w:rsidRDefault="00564B2A" w:rsidP="00E814A6"/>
    <w:p w:rsidR="00511BCA" w:rsidRDefault="00511BCA" w:rsidP="00E814A6">
      <w:pPr>
        <w:jc w:val="both"/>
        <w:rPr>
          <w:rStyle w:val="Heading2Char"/>
        </w:rPr>
      </w:pPr>
    </w:p>
    <w:p w:rsidR="00511BCA" w:rsidRDefault="00511BCA" w:rsidP="00E814A6">
      <w:pPr>
        <w:jc w:val="both"/>
        <w:rPr>
          <w:rStyle w:val="Heading2Char"/>
        </w:rPr>
      </w:pPr>
    </w:p>
    <w:p w:rsidR="00511BCA" w:rsidRDefault="00511BCA" w:rsidP="00E814A6">
      <w:pPr>
        <w:jc w:val="both"/>
        <w:rPr>
          <w:rStyle w:val="Heading2Char"/>
        </w:rPr>
      </w:pPr>
    </w:p>
    <w:p w:rsidR="00511BCA" w:rsidRDefault="00511BCA" w:rsidP="00E814A6">
      <w:pPr>
        <w:jc w:val="both"/>
        <w:rPr>
          <w:rStyle w:val="Heading2Char"/>
        </w:rPr>
      </w:pPr>
    </w:p>
    <w:p w:rsidR="00511BCA" w:rsidRDefault="00511BCA" w:rsidP="00E814A6">
      <w:pPr>
        <w:jc w:val="both"/>
        <w:rPr>
          <w:rStyle w:val="Heading2Char"/>
        </w:rPr>
      </w:pPr>
    </w:p>
    <w:p w:rsidR="00511BCA" w:rsidRDefault="00511BCA" w:rsidP="00E814A6">
      <w:pPr>
        <w:jc w:val="both"/>
        <w:rPr>
          <w:rStyle w:val="Heading2Char"/>
        </w:rPr>
      </w:pPr>
    </w:p>
    <w:p w:rsidR="00511BCA" w:rsidRDefault="00511BCA" w:rsidP="00E814A6">
      <w:pPr>
        <w:jc w:val="both"/>
        <w:rPr>
          <w:rStyle w:val="Heading2Char"/>
        </w:rPr>
      </w:pPr>
    </w:p>
    <w:p w:rsidR="00DF1EE1" w:rsidRDefault="00DF1EE1">
      <w:pPr>
        <w:rPr>
          <w:rStyle w:val="Heading2Char"/>
        </w:rPr>
      </w:pPr>
      <w:r>
        <w:rPr>
          <w:rStyle w:val="Heading2Char"/>
        </w:rPr>
        <w:br w:type="page"/>
      </w:r>
    </w:p>
    <w:p w:rsidR="00DF1EE1" w:rsidRDefault="00582911" w:rsidP="00E814A6">
      <w:pPr>
        <w:jc w:val="both"/>
        <w:rPr>
          <w:b/>
          <w:bCs/>
        </w:rPr>
      </w:pPr>
      <w:bookmarkStart w:id="6" w:name="_Toc87786001"/>
      <w:r w:rsidRPr="00804715">
        <w:rPr>
          <w:rStyle w:val="Heading2Char"/>
        </w:rPr>
        <w:t>Introduction:</w:t>
      </w:r>
      <w:bookmarkEnd w:id="6"/>
      <w:r>
        <w:rPr>
          <w:b/>
          <w:bCs/>
        </w:rPr>
        <w:t xml:space="preserve"> </w:t>
      </w:r>
    </w:p>
    <w:p w:rsidR="009F45B1" w:rsidRPr="00E814A6" w:rsidRDefault="008216DA" w:rsidP="00E814A6">
      <w:pPr>
        <w:jc w:val="both"/>
        <w:rPr>
          <w:rFonts w:ascii="Times New Roman" w:hAnsi="Times New Roman" w:cs="Times New Roman"/>
          <w:b/>
          <w:bCs/>
          <w:sz w:val="24"/>
          <w:szCs w:val="24"/>
        </w:rPr>
      </w:pPr>
      <w:r w:rsidRPr="00E814A6">
        <w:rPr>
          <w:rFonts w:ascii="Times New Roman" w:hAnsi="Times New Roman" w:cs="Times New Roman"/>
          <w:sz w:val="24"/>
          <w:szCs w:val="24"/>
        </w:rPr>
        <w:t>According to Wikipedia, deregulation of Bangladesh's telecommunications sector began in a small way in 1989, with the allocation of a license to a private driver for the provision of cellular mobile services, among other things, in order to compete with the Bangladesh Telegraph and Telephone Board (BTTB), the former monopoly provider of telecommunications services in Bangladesh. In the late 1990s, there were significant changes in the number of fixed and mobile services stationed in Bangladesh, and the number of services in operation has since expanded tremendously in the last five years.</w:t>
      </w:r>
    </w:p>
    <w:p w:rsidR="00C34A50" w:rsidRPr="00E814A6" w:rsidRDefault="001F09A2" w:rsidP="00E814A6">
      <w:pPr>
        <w:jc w:val="both"/>
        <w:rPr>
          <w:rFonts w:ascii="Times New Roman" w:hAnsi="Times New Roman" w:cs="Times New Roman"/>
          <w:sz w:val="24"/>
          <w:szCs w:val="24"/>
        </w:rPr>
      </w:pPr>
      <w:r w:rsidRPr="00E814A6">
        <w:rPr>
          <w:rFonts w:ascii="Times New Roman" w:hAnsi="Times New Roman" w:cs="Times New Roman"/>
          <w:sz w:val="24"/>
          <w:szCs w:val="24"/>
        </w:rPr>
        <w:t>Government and public sector initiatives have aided the assiduity's growth, and it is currently one of Bangladesh's largest diligences. As a thriving country, it has attracted a large number of foreign investors. The Bangladesh Telecommunication Regulatory Commission (BTRC) is a non-supervising agency that controls telecommunications licensing, regulation, and other issues. The calling law in Bangladesh is 880. The following are important dates in the history of Bangladesh's telecom industry:</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1853 :</w:t>
      </w:r>
      <w:proofErr w:type="gramEnd"/>
      <w:r w:rsidRPr="00E814A6">
        <w:rPr>
          <w:rFonts w:ascii="Times New Roman" w:hAnsi="Times New Roman" w:cs="Times New Roman"/>
          <w:sz w:val="24"/>
          <w:szCs w:val="24"/>
        </w:rPr>
        <w:t xml:space="preserve"> </w:t>
      </w:r>
      <w:r w:rsidR="00C34A50" w:rsidRPr="00E814A6">
        <w:rPr>
          <w:rFonts w:ascii="Times New Roman" w:hAnsi="Times New Roman" w:cs="Times New Roman"/>
          <w:sz w:val="24"/>
          <w:szCs w:val="24"/>
        </w:rPr>
        <w:t>Telegraph branch under Posts and Telegraph Department, British India.</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1971 :</w:t>
      </w:r>
      <w:proofErr w:type="gramEnd"/>
      <w:r w:rsidRPr="00E814A6">
        <w:rPr>
          <w:rFonts w:ascii="Times New Roman" w:hAnsi="Times New Roman" w:cs="Times New Roman"/>
          <w:sz w:val="24"/>
          <w:szCs w:val="24"/>
        </w:rPr>
        <w:t xml:space="preserve"> </w:t>
      </w:r>
      <w:r w:rsidR="0069737F" w:rsidRPr="00E814A6">
        <w:rPr>
          <w:rFonts w:ascii="Times New Roman" w:hAnsi="Times New Roman" w:cs="Times New Roman"/>
          <w:sz w:val="24"/>
          <w:szCs w:val="24"/>
        </w:rPr>
        <w:t>Under the Ministry of Posts and Telecommunications, it was renamed Bangladesh Telegraph and Telephone Department.</w:t>
      </w:r>
      <w:r w:rsidRPr="00E814A6">
        <w:rPr>
          <w:rFonts w:ascii="Times New Roman" w:hAnsi="Times New Roman" w:cs="Times New Roman"/>
          <w:sz w:val="24"/>
          <w:szCs w:val="24"/>
        </w:rPr>
        <w:t xml:space="preserve">1975 : </w:t>
      </w:r>
      <w:r w:rsidR="000F3707" w:rsidRPr="00E814A6">
        <w:rPr>
          <w:rFonts w:ascii="Times New Roman" w:hAnsi="Times New Roman" w:cs="Times New Roman"/>
          <w:sz w:val="24"/>
          <w:szCs w:val="24"/>
        </w:rPr>
        <w:t>Reformed</w:t>
      </w:r>
      <w:r w:rsidRPr="00E814A6">
        <w:rPr>
          <w:rFonts w:ascii="Times New Roman" w:hAnsi="Times New Roman" w:cs="Times New Roman"/>
          <w:sz w:val="24"/>
          <w:szCs w:val="24"/>
        </w:rPr>
        <w:t xml:space="preserve"> as Telegraph and Telephone Board.</w:t>
      </w:r>
    </w:p>
    <w:p w:rsidR="0069737F"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1979 :</w:t>
      </w:r>
      <w:proofErr w:type="gramEnd"/>
      <w:r w:rsidRPr="00E814A6">
        <w:rPr>
          <w:rFonts w:ascii="Times New Roman" w:hAnsi="Times New Roman" w:cs="Times New Roman"/>
          <w:sz w:val="24"/>
          <w:szCs w:val="24"/>
        </w:rPr>
        <w:t xml:space="preserve"> </w:t>
      </w:r>
      <w:r w:rsidR="0069737F" w:rsidRPr="00E814A6">
        <w:rPr>
          <w:rFonts w:ascii="Times New Roman" w:hAnsi="Times New Roman" w:cs="Times New Roman"/>
          <w:sz w:val="24"/>
          <w:szCs w:val="24"/>
        </w:rPr>
        <w:t>Bangladesh Telegraph and Telephone Board (BTTB) was established, with the authority to award licenses for telecom and wireless services.</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1981 :</w:t>
      </w:r>
      <w:proofErr w:type="gramEnd"/>
      <w:r w:rsidRPr="00E814A6">
        <w:rPr>
          <w:rFonts w:ascii="Times New Roman" w:hAnsi="Times New Roman" w:cs="Times New Roman"/>
          <w:sz w:val="24"/>
          <w:szCs w:val="24"/>
        </w:rPr>
        <w:t xml:space="preserve"> </w:t>
      </w:r>
      <w:r w:rsidR="00704969" w:rsidRPr="00E814A6">
        <w:rPr>
          <w:rFonts w:ascii="Times New Roman" w:hAnsi="Times New Roman" w:cs="Times New Roman"/>
          <w:sz w:val="24"/>
          <w:szCs w:val="24"/>
        </w:rPr>
        <w:t>Bangladesh's Telex Exchange has gone digital.</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1983 :</w:t>
      </w:r>
      <w:proofErr w:type="gramEnd"/>
      <w:r w:rsidR="000F3707" w:rsidRPr="00E814A6">
        <w:rPr>
          <w:rFonts w:ascii="Times New Roman" w:hAnsi="Times New Roman" w:cs="Times New Roman"/>
          <w:sz w:val="24"/>
          <w:szCs w:val="24"/>
        </w:rPr>
        <w:t xml:space="preserve"> I</w:t>
      </w:r>
      <w:r w:rsidRPr="00E814A6">
        <w:rPr>
          <w:rFonts w:ascii="Times New Roman" w:hAnsi="Times New Roman" w:cs="Times New Roman"/>
          <w:sz w:val="24"/>
          <w:szCs w:val="24"/>
        </w:rPr>
        <w:t>n Dhaka</w:t>
      </w:r>
      <w:r w:rsidR="000F3707" w:rsidRPr="00E814A6">
        <w:rPr>
          <w:rFonts w:ascii="Times New Roman" w:hAnsi="Times New Roman" w:cs="Times New Roman"/>
          <w:sz w:val="24"/>
          <w:szCs w:val="24"/>
        </w:rPr>
        <w:t xml:space="preserve"> automatic digital ITX has been started</w:t>
      </w:r>
      <w:r w:rsidRPr="00E814A6">
        <w:rPr>
          <w:rFonts w:ascii="Times New Roman" w:hAnsi="Times New Roman" w:cs="Times New Roman"/>
          <w:sz w:val="24"/>
          <w:szCs w:val="24"/>
        </w:rPr>
        <w:t>.</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1985 :</w:t>
      </w:r>
      <w:proofErr w:type="gramEnd"/>
      <w:r w:rsidRPr="00E814A6">
        <w:rPr>
          <w:rFonts w:ascii="Times New Roman" w:hAnsi="Times New Roman" w:cs="Times New Roman"/>
          <w:sz w:val="24"/>
          <w:szCs w:val="24"/>
        </w:rPr>
        <w:t xml:space="preserve"> </w:t>
      </w:r>
      <w:r w:rsidR="000F3707" w:rsidRPr="00E814A6">
        <w:rPr>
          <w:rFonts w:ascii="Times New Roman" w:hAnsi="Times New Roman" w:cs="Times New Roman"/>
          <w:sz w:val="24"/>
          <w:szCs w:val="24"/>
        </w:rPr>
        <w:t xml:space="preserve">In this year </w:t>
      </w:r>
      <w:proofErr w:type="spellStart"/>
      <w:r w:rsidR="000F3707" w:rsidRPr="00E814A6">
        <w:rPr>
          <w:rFonts w:ascii="Times New Roman" w:hAnsi="Times New Roman" w:cs="Times New Roman"/>
          <w:sz w:val="24"/>
          <w:szCs w:val="24"/>
        </w:rPr>
        <w:t>c</w:t>
      </w:r>
      <w:r w:rsidRPr="00E814A6">
        <w:rPr>
          <w:rFonts w:ascii="Times New Roman" w:hAnsi="Times New Roman" w:cs="Times New Roman"/>
          <w:sz w:val="24"/>
          <w:szCs w:val="24"/>
        </w:rPr>
        <w:t>oinbox</w:t>
      </w:r>
      <w:proofErr w:type="spellEnd"/>
      <w:r w:rsidRPr="00E814A6">
        <w:rPr>
          <w:rFonts w:ascii="Times New Roman" w:hAnsi="Times New Roman" w:cs="Times New Roman"/>
          <w:sz w:val="24"/>
          <w:szCs w:val="24"/>
        </w:rPr>
        <w:t xml:space="preserve"> Telephone service </w:t>
      </w:r>
      <w:r w:rsidR="000F3707" w:rsidRPr="00E814A6">
        <w:rPr>
          <w:rFonts w:ascii="Times New Roman" w:hAnsi="Times New Roman" w:cs="Times New Roman"/>
          <w:sz w:val="24"/>
          <w:szCs w:val="24"/>
        </w:rPr>
        <w:t xml:space="preserve">has </w:t>
      </w:r>
      <w:r w:rsidRPr="00E814A6">
        <w:rPr>
          <w:rFonts w:ascii="Times New Roman" w:hAnsi="Times New Roman" w:cs="Times New Roman"/>
          <w:sz w:val="24"/>
          <w:szCs w:val="24"/>
        </w:rPr>
        <w:t>introduced in Bangladesh by BTTB.</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1989 :</w:t>
      </w:r>
      <w:proofErr w:type="gramEnd"/>
      <w:r w:rsidRPr="00E814A6">
        <w:rPr>
          <w:rFonts w:ascii="Times New Roman" w:hAnsi="Times New Roman" w:cs="Times New Roman"/>
          <w:sz w:val="24"/>
          <w:szCs w:val="24"/>
        </w:rPr>
        <w:t xml:space="preserve"> </w:t>
      </w:r>
      <w:r w:rsidR="00704969" w:rsidRPr="00E814A6">
        <w:rPr>
          <w:rFonts w:ascii="Times New Roman" w:hAnsi="Times New Roman" w:cs="Times New Roman"/>
          <w:sz w:val="24"/>
          <w:szCs w:val="24"/>
        </w:rPr>
        <w:t>In Bangladesh, the GENTEX telegraph messaging service was launched.</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1989 :</w:t>
      </w:r>
      <w:proofErr w:type="gramEnd"/>
      <w:r w:rsidRPr="00E814A6">
        <w:rPr>
          <w:rFonts w:ascii="Times New Roman" w:hAnsi="Times New Roman" w:cs="Times New Roman"/>
          <w:sz w:val="24"/>
          <w:szCs w:val="24"/>
        </w:rPr>
        <w:t xml:space="preserve"> </w:t>
      </w:r>
      <w:r w:rsidR="00B876CC" w:rsidRPr="00E814A6">
        <w:rPr>
          <w:rFonts w:ascii="Times New Roman" w:hAnsi="Times New Roman" w:cs="Times New Roman"/>
          <w:sz w:val="24"/>
          <w:szCs w:val="24"/>
        </w:rPr>
        <w:t xml:space="preserve">Bangladesh Rural Telecom Company has been granted a license to operate exchanges in 200 </w:t>
      </w:r>
      <w:proofErr w:type="spellStart"/>
      <w:r w:rsidR="00B876CC" w:rsidRPr="00E814A6">
        <w:rPr>
          <w:rFonts w:ascii="Times New Roman" w:hAnsi="Times New Roman" w:cs="Times New Roman"/>
          <w:sz w:val="24"/>
          <w:szCs w:val="24"/>
        </w:rPr>
        <w:t>upazilas</w:t>
      </w:r>
      <w:proofErr w:type="spellEnd"/>
      <w:r w:rsidR="00B876CC" w:rsidRPr="00E814A6">
        <w:rPr>
          <w:rFonts w:ascii="Times New Roman" w:hAnsi="Times New Roman" w:cs="Times New Roman"/>
          <w:sz w:val="24"/>
          <w:szCs w:val="24"/>
        </w:rPr>
        <w:t xml:space="preserve"> across the country.</w:t>
      </w:r>
      <w:r w:rsidRPr="00E814A6">
        <w:rPr>
          <w:rFonts w:ascii="Times New Roman" w:hAnsi="Times New Roman" w:cs="Times New Roman"/>
          <w:sz w:val="24"/>
          <w:szCs w:val="24"/>
        </w:rPr>
        <w:t>.</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1989 :</w:t>
      </w:r>
      <w:proofErr w:type="gramEnd"/>
      <w:r w:rsidRPr="00E814A6">
        <w:rPr>
          <w:rFonts w:ascii="Times New Roman" w:hAnsi="Times New Roman" w:cs="Times New Roman"/>
          <w:sz w:val="24"/>
          <w:szCs w:val="24"/>
        </w:rPr>
        <w:t xml:space="preserve"> </w:t>
      </w:r>
      <w:r w:rsidR="00F95513" w:rsidRPr="00E814A6">
        <w:rPr>
          <w:rFonts w:ascii="Times New Roman" w:hAnsi="Times New Roman" w:cs="Times New Roman"/>
          <w:sz w:val="24"/>
          <w:szCs w:val="24"/>
        </w:rPr>
        <w:t xml:space="preserve">Sheba Telecom has been granted permission to operate exchanges in 199 </w:t>
      </w:r>
      <w:proofErr w:type="spellStart"/>
      <w:r w:rsidR="00F95513" w:rsidRPr="00E814A6">
        <w:rPr>
          <w:rFonts w:ascii="Times New Roman" w:hAnsi="Times New Roman" w:cs="Times New Roman"/>
          <w:sz w:val="24"/>
          <w:szCs w:val="24"/>
        </w:rPr>
        <w:t>upazilas</w:t>
      </w:r>
      <w:proofErr w:type="spellEnd"/>
      <w:r w:rsidR="00F95513" w:rsidRPr="00E814A6">
        <w:rPr>
          <w:rFonts w:ascii="Times New Roman" w:hAnsi="Times New Roman" w:cs="Times New Roman"/>
          <w:sz w:val="24"/>
          <w:szCs w:val="24"/>
        </w:rPr>
        <w:t xml:space="preserve"> across Bangladesh.</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1989 :</w:t>
      </w:r>
      <w:proofErr w:type="gramEnd"/>
      <w:r w:rsidRPr="00E814A6">
        <w:rPr>
          <w:rFonts w:ascii="Times New Roman" w:hAnsi="Times New Roman" w:cs="Times New Roman"/>
          <w:sz w:val="24"/>
          <w:szCs w:val="24"/>
        </w:rPr>
        <w:t xml:space="preserve"> </w:t>
      </w:r>
      <w:r w:rsidR="00214811" w:rsidRPr="00E814A6">
        <w:rPr>
          <w:rFonts w:ascii="Times New Roman" w:hAnsi="Times New Roman" w:cs="Times New Roman"/>
          <w:sz w:val="24"/>
          <w:szCs w:val="24"/>
        </w:rPr>
        <w:t>Pacific Bangladesh Telephone Limited and Bangladesh Telecom, both cellular phone companies, were granted licenses.</w:t>
      </w:r>
      <w:r w:rsidRPr="00E814A6">
        <w:rPr>
          <w:rFonts w:ascii="Times New Roman" w:hAnsi="Times New Roman" w:cs="Times New Roman"/>
          <w:sz w:val="24"/>
          <w:szCs w:val="24"/>
        </w:rPr>
        <w:t>.</w:t>
      </w:r>
    </w:p>
    <w:p w:rsidR="00CF4CCD" w:rsidRPr="00E814A6" w:rsidRDefault="00CF4CCD" w:rsidP="00E814A6">
      <w:pPr>
        <w:jc w:val="both"/>
        <w:rPr>
          <w:rFonts w:ascii="Times New Roman" w:hAnsi="Times New Roman" w:cs="Times New Roman"/>
          <w:sz w:val="24"/>
          <w:szCs w:val="24"/>
        </w:rPr>
      </w:pPr>
      <w:proofErr w:type="gramStart"/>
      <w:r w:rsidRPr="00E814A6">
        <w:rPr>
          <w:rFonts w:ascii="Times New Roman" w:hAnsi="Times New Roman" w:cs="Times New Roman"/>
          <w:sz w:val="24"/>
          <w:szCs w:val="24"/>
        </w:rPr>
        <w:t>1995 :</w:t>
      </w:r>
      <w:proofErr w:type="gramEnd"/>
      <w:r w:rsidRPr="00E814A6">
        <w:rPr>
          <w:rFonts w:ascii="Times New Roman" w:hAnsi="Times New Roman" w:cs="Times New Roman"/>
          <w:sz w:val="24"/>
          <w:szCs w:val="24"/>
        </w:rPr>
        <w:t xml:space="preserve"> </w:t>
      </w:r>
      <w:r w:rsidR="007602D5" w:rsidRPr="00E814A6">
        <w:rPr>
          <w:rFonts w:ascii="Times New Roman" w:hAnsi="Times New Roman" w:cs="Times New Roman"/>
          <w:sz w:val="24"/>
          <w:szCs w:val="24"/>
        </w:rPr>
        <w:t>BTTB and TSS launched their card telephone service in Bangladesh.</w:t>
      </w:r>
      <w:r w:rsidRPr="00E814A6">
        <w:rPr>
          <w:rFonts w:ascii="Times New Roman" w:hAnsi="Times New Roman" w:cs="Times New Roman"/>
          <w:sz w:val="24"/>
          <w:szCs w:val="24"/>
        </w:rPr>
        <w:t>.</w:t>
      </w:r>
    </w:p>
    <w:p w:rsidR="00BB23AE"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1995 :</w:t>
      </w:r>
      <w:proofErr w:type="gramEnd"/>
      <w:r w:rsidRPr="00CF4CCD">
        <w:rPr>
          <w:rFonts w:ascii="Times New Roman" w:hAnsi="Times New Roman" w:cs="Times New Roman"/>
          <w:sz w:val="24"/>
          <w:szCs w:val="24"/>
        </w:rPr>
        <w:t xml:space="preserve"> </w:t>
      </w:r>
      <w:r w:rsidR="007602D5" w:rsidRPr="007602D5">
        <w:rPr>
          <w:rFonts w:ascii="Times New Roman" w:hAnsi="Times New Roman" w:cs="Times New Roman"/>
          <w:sz w:val="24"/>
          <w:szCs w:val="24"/>
        </w:rPr>
        <w:t>BTTB's regulatory authority has been handed to the Ministry (</w:t>
      </w:r>
      <w:proofErr w:type="spellStart"/>
      <w:r w:rsidR="007602D5" w:rsidRPr="007602D5">
        <w:rPr>
          <w:rFonts w:ascii="Times New Roman" w:hAnsi="Times New Roman" w:cs="Times New Roman"/>
          <w:sz w:val="24"/>
          <w:szCs w:val="24"/>
        </w:rPr>
        <w:t>MoPT</w:t>
      </w:r>
      <w:proofErr w:type="spellEnd"/>
      <w:r w:rsidR="007602D5" w:rsidRPr="007602D5">
        <w:rPr>
          <w:rFonts w:ascii="Times New Roman" w:hAnsi="Times New Roman" w:cs="Times New Roman"/>
          <w:sz w:val="24"/>
          <w:szCs w:val="24"/>
        </w:rPr>
        <w:t>).</w:t>
      </w:r>
    </w:p>
    <w:p w:rsidR="00BB23AE"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1995 :</w:t>
      </w:r>
      <w:proofErr w:type="gramEnd"/>
      <w:r w:rsidRPr="00CF4CCD">
        <w:rPr>
          <w:rFonts w:ascii="Times New Roman" w:hAnsi="Times New Roman" w:cs="Times New Roman"/>
          <w:sz w:val="24"/>
          <w:szCs w:val="24"/>
        </w:rPr>
        <w:t xml:space="preserve"> </w:t>
      </w:r>
      <w:r w:rsidR="00BB23AE" w:rsidRPr="00BB23AE">
        <w:rPr>
          <w:rFonts w:ascii="Times New Roman" w:hAnsi="Times New Roman" w:cs="Times New Roman"/>
          <w:sz w:val="24"/>
          <w:szCs w:val="24"/>
        </w:rPr>
        <w:t>In Dhaka, the second and third ITXs have been installed.</w:t>
      </w:r>
      <w:r w:rsidR="004A593D">
        <w:rPr>
          <w:rFonts w:ascii="Times New Roman" w:hAnsi="Times New Roman" w:cs="Times New Roman"/>
          <w:sz w:val="24"/>
          <w:szCs w:val="24"/>
        </w:rPr>
        <w:t>.</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1996 :</w:t>
      </w:r>
      <w:proofErr w:type="gramEnd"/>
      <w:r w:rsidRPr="00CF4CCD">
        <w:rPr>
          <w:rFonts w:ascii="Times New Roman" w:hAnsi="Times New Roman" w:cs="Times New Roman"/>
          <w:sz w:val="24"/>
          <w:szCs w:val="24"/>
        </w:rPr>
        <w:t xml:space="preserve"> </w:t>
      </w:r>
      <w:proofErr w:type="spellStart"/>
      <w:r w:rsidR="00BB23AE" w:rsidRPr="00BB23AE">
        <w:rPr>
          <w:rFonts w:ascii="Times New Roman" w:hAnsi="Times New Roman" w:cs="Times New Roman"/>
          <w:sz w:val="24"/>
          <w:szCs w:val="24"/>
        </w:rPr>
        <w:t>GrameenPhone</w:t>
      </w:r>
      <w:proofErr w:type="spellEnd"/>
      <w:r w:rsidR="00BB23AE" w:rsidRPr="00BB23AE">
        <w:rPr>
          <w:rFonts w:ascii="Times New Roman" w:hAnsi="Times New Roman" w:cs="Times New Roman"/>
          <w:sz w:val="24"/>
          <w:szCs w:val="24"/>
        </w:rPr>
        <w:t xml:space="preserve"> has been granted a cellular mobile phone license.</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1996 :</w:t>
      </w:r>
      <w:proofErr w:type="gramEnd"/>
      <w:r w:rsidRPr="00CF4CCD">
        <w:rPr>
          <w:rFonts w:ascii="Times New Roman" w:hAnsi="Times New Roman" w:cs="Times New Roman"/>
          <w:sz w:val="24"/>
          <w:szCs w:val="24"/>
        </w:rPr>
        <w:t xml:space="preserve"> </w:t>
      </w:r>
      <w:r w:rsidR="00CA0BA6" w:rsidRPr="00CA0BA6">
        <w:rPr>
          <w:rFonts w:ascii="Times New Roman" w:hAnsi="Times New Roman" w:cs="Times New Roman"/>
          <w:sz w:val="24"/>
          <w:szCs w:val="24"/>
        </w:rPr>
        <w:t>Bangladesh has received a cellular mobile license from Telecom Malaysia International.</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1998 :</w:t>
      </w:r>
      <w:proofErr w:type="gramEnd"/>
      <w:r w:rsidRPr="00CF4CCD">
        <w:rPr>
          <w:rFonts w:ascii="Times New Roman" w:hAnsi="Times New Roman" w:cs="Times New Roman"/>
          <w:sz w:val="24"/>
          <w:szCs w:val="24"/>
        </w:rPr>
        <w:t xml:space="preserve"> </w:t>
      </w:r>
      <w:r w:rsidR="00B92F0E" w:rsidRPr="00B92F0E">
        <w:rPr>
          <w:rFonts w:ascii="Times New Roman" w:hAnsi="Times New Roman" w:cs="Times New Roman"/>
          <w:sz w:val="24"/>
          <w:szCs w:val="24"/>
        </w:rPr>
        <w:t>Policy on Telecommunications</w:t>
      </w:r>
      <w:r w:rsidRPr="00CF4CCD">
        <w:rPr>
          <w:rFonts w:ascii="Times New Roman" w:hAnsi="Times New Roman" w:cs="Times New Roman"/>
          <w:sz w:val="24"/>
          <w:szCs w:val="24"/>
        </w:rPr>
        <w:t>.</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2000 :</w:t>
      </w:r>
      <w:proofErr w:type="gramEnd"/>
      <w:r w:rsidRPr="00CF4CCD">
        <w:rPr>
          <w:rFonts w:ascii="Times New Roman" w:hAnsi="Times New Roman" w:cs="Times New Roman"/>
          <w:sz w:val="24"/>
          <w:szCs w:val="24"/>
        </w:rPr>
        <w:t xml:space="preserve"> </w:t>
      </w:r>
      <w:r w:rsidR="00D67535" w:rsidRPr="00D67535">
        <w:rPr>
          <w:rFonts w:ascii="Times New Roman" w:hAnsi="Times New Roman" w:cs="Times New Roman"/>
          <w:sz w:val="24"/>
          <w:szCs w:val="24"/>
        </w:rPr>
        <w:t xml:space="preserve">British </w:t>
      </w:r>
      <w:proofErr w:type="spellStart"/>
      <w:r w:rsidR="00D67535" w:rsidRPr="00D67535">
        <w:rPr>
          <w:rFonts w:ascii="Times New Roman" w:hAnsi="Times New Roman" w:cs="Times New Roman"/>
          <w:sz w:val="24"/>
          <w:szCs w:val="24"/>
        </w:rPr>
        <w:t>Teleco</w:t>
      </w:r>
      <w:proofErr w:type="spellEnd"/>
      <w:r w:rsidR="00D67535" w:rsidRPr="00D67535">
        <w:rPr>
          <w:rFonts w:ascii="Times New Roman" w:hAnsi="Times New Roman" w:cs="Times New Roman"/>
          <w:sz w:val="24"/>
          <w:szCs w:val="24"/>
        </w:rPr>
        <w:t xml:space="preserve"> and Global Telecom Service (GTS) have formed a Telex Exchange joint venture.</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2001 :</w:t>
      </w:r>
      <w:proofErr w:type="gramEnd"/>
      <w:r w:rsidRPr="00CF4CCD">
        <w:rPr>
          <w:rFonts w:ascii="Times New Roman" w:hAnsi="Times New Roman" w:cs="Times New Roman"/>
          <w:sz w:val="24"/>
          <w:szCs w:val="24"/>
        </w:rPr>
        <w:t xml:space="preserve"> </w:t>
      </w:r>
      <w:r w:rsidR="00B43CF8" w:rsidRPr="00B43CF8">
        <w:rPr>
          <w:rFonts w:ascii="Times New Roman" w:hAnsi="Times New Roman" w:cs="Times New Roman"/>
          <w:sz w:val="24"/>
          <w:szCs w:val="24"/>
        </w:rPr>
        <w:t>The Bangladesh Telecommunication Regulatory Commission will be established under the Telecommunication Act (BTRC).</w:t>
      </w:r>
      <w:r w:rsidRPr="00CF4CCD">
        <w:rPr>
          <w:rFonts w:ascii="Times New Roman" w:hAnsi="Times New Roman" w:cs="Times New Roman"/>
          <w:sz w:val="24"/>
          <w:szCs w:val="24"/>
        </w:rPr>
        <w:t>2002 : ICT Policy.</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2004 :</w:t>
      </w:r>
      <w:proofErr w:type="gramEnd"/>
      <w:r w:rsidRPr="00CF4CCD">
        <w:rPr>
          <w:rFonts w:ascii="Times New Roman" w:hAnsi="Times New Roman" w:cs="Times New Roman"/>
          <w:sz w:val="24"/>
          <w:szCs w:val="24"/>
        </w:rPr>
        <w:t xml:space="preserve"> </w:t>
      </w:r>
      <w:proofErr w:type="spellStart"/>
      <w:r w:rsidR="007709DE" w:rsidRPr="007709DE">
        <w:rPr>
          <w:rFonts w:ascii="Times New Roman" w:hAnsi="Times New Roman" w:cs="Times New Roman"/>
          <w:sz w:val="24"/>
          <w:szCs w:val="24"/>
        </w:rPr>
        <w:t>Teletalk</w:t>
      </w:r>
      <w:proofErr w:type="spellEnd"/>
      <w:r w:rsidR="007709DE" w:rsidRPr="007709DE">
        <w:rPr>
          <w:rFonts w:ascii="Times New Roman" w:hAnsi="Times New Roman" w:cs="Times New Roman"/>
          <w:sz w:val="24"/>
          <w:szCs w:val="24"/>
        </w:rPr>
        <w:t xml:space="preserve"> (BTTB mobile) has launched a cellular phone.</w:t>
      </w:r>
    </w:p>
    <w:p w:rsidR="00FE6425"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2005 :</w:t>
      </w:r>
      <w:proofErr w:type="gramEnd"/>
      <w:r w:rsidRPr="00CF4CCD">
        <w:rPr>
          <w:rFonts w:ascii="Times New Roman" w:hAnsi="Times New Roman" w:cs="Times New Roman"/>
          <w:sz w:val="24"/>
          <w:szCs w:val="24"/>
        </w:rPr>
        <w:t xml:space="preserve"> </w:t>
      </w:r>
      <w:r w:rsidR="00FE6425" w:rsidRPr="00FE6425">
        <w:rPr>
          <w:rFonts w:ascii="Times New Roman" w:hAnsi="Times New Roman" w:cs="Times New Roman"/>
          <w:sz w:val="24"/>
          <w:szCs w:val="24"/>
        </w:rPr>
        <w:t xml:space="preserve">Egypt-based Sheba Telecom was purchased by </w:t>
      </w:r>
      <w:proofErr w:type="spellStart"/>
      <w:r w:rsidR="00FE6425" w:rsidRPr="00FE6425">
        <w:rPr>
          <w:rFonts w:ascii="Times New Roman" w:hAnsi="Times New Roman" w:cs="Times New Roman"/>
          <w:sz w:val="24"/>
          <w:szCs w:val="24"/>
        </w:rPr>
        <w:t>Orascom</w:t>
      </w:r>
      <w:proofErr w:type="spellEnd"/>
      <w:r w:rsidR="00FE6425" w:rsidRPr="00FE6425">
        <w:rPr>
          <w:rFonts w:ascii="Times New Roman" w:hAnsi="Times New Roman" w:cs="Times New Roman"/>
          <w:sz w:val="24"/>
          <w:szCs w:val="24"/>
        </w:rPr>
        <w:t>.</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2006 :</w:t>
      </w:r>
      <w:proofErr w:type="gramEnd"/>
      <w:r w:rsidRPr="00CF4CCD">
        <w:rPr>
          <w:rFonts w:ascii="Times New Roman" w:hAnsi="Times New Roman" w:cs="Times New Roman"/>
          <w:sz w:val="24"/>
          <w:szCs w:val="24"/>
        </w:rPr>
        <w:t xml:space="preserve"> </w:t>
      </w:r>
      <w:r w:rsidR="001B7AD0" w:rsidRPr="001B7AD0">
        <w:rPr>
          <w:rFonts w:ascii="Times New Roman" w:hAnsi="Times New Roman" w:cs="Times New Roman"/>
          <w:sz w:val="24"/>
          <w:szCs w:val="24"/>
        </w:rPr>
        <w:t>NGN was first introduced in BTTB.</w:t>
      </w:r>
      <w:r w:rsidRPr="00CF4CCD">
        <w:rPr>
          <w:rFonts w:ascii="Times New Roman" w:hAnsi="Times New Roman" w:cs="Times New Roman"/>
          <w:sz w:val="24"/>
          <w:szCs w:val="24"/>
        </w:rPr>
        <w:t>.</w:t>
      </w:r>
    </w:p>
    <w:p w:rsidR="00CE1004"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2008 :</w:t>
      </w:r>
      <w:proofErr w:type="gramEnd"/>
      <w:r w:rsidRPr="00CF4CCD">
        <w:rPr>
          <w:rFonts w:ascii="Times New Roman" w:hAnsi="Times New Roman" w:cs="Times New Roman"/>
          <w:sz w:val="24"/>
          <w:szCs w:val="24"/>
        </w:rPr>
        <w:t xml:space="preserve"> </w:t>
      </w:r>
      <w:r w:rsidR="00F415C2" w:rsidRPr="00F415C2">
        <w:rPr>
          <w:rFonts w:ascii="Times New Roman" w:hAnsi="Times New Roman" w:cs="Times New Roman"/>
          <w:sz w:val="24"/>
          <w:szCs w:val="24"/>
        </w:rPr>
        <w:t xml:space="preserve">BTTB was renamed Bangladesh Telecommunications Company Limited (BTCL), with the government owning 100% of the company. Bangladesh Submarine Cable Company Limited </w:t>
      </w:r>
      <w:proofErr w:type="gramStart"/>
      <w:r w:rsidR="00F415C2" w:rsidRPr="00F415C2">
        <w:rPr>
          <w:rFonts w:ascii="Times New Roman" w:hAnsi="Times New Roman" w:cs="Times New Roman"/>
          <w:sz w:val="24"/>
          <w:szCs w:val="24"/>
        </w:rPr>
        <w:t>was founded</w:t>
      </w:r>
      <w:proofErr w:type="gramEnd"/>
      <w:r w:rsidR="00F415C2" w:rsidRPr="00F415C2">
        <w:rPr>
          <w:rFonts w:ascii="Times New Roman" w:hAnsi="Times New Roman" w:cs="Times New Roman"/>
          <w:sz w:val="24"/>
          <w:szCs w:val="24"/>
        </w:rPr>
        <w:t xml:space="preserve"> from the Submarine Cable Project (BSCCL)</w:t>
      </w:r>
    </w:p>
    <w:p w:rsidR="00CE1004"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2008 :</w:t>
      </w:r>
      <w:proofErr w:type="gramEnd"/>
      <w:r w:rsidRPr="00CF4CCD">
        <w:rPr>
          <w:rFonts w:ascii="Times New Roman" w:hAnsi="Times New Roman" w:cs="Times New Roman"/>
          <w:sz w:val="24"/>
          <w:szCs w:val="24"/>
        </w:rPr>
        <w:t xml:space="preserve"> </w:t>
      </w:r>
      <w:r w:rsidR="00CE1004" w:rsidRPr="00CE1004">
        <w:rPr>
          <w:rFonts w:ascii="Times New Roman" w:hAnsi="Times New Roman" w:cs="Times New Roman"/>
          <w:sz w:val="24"/>
          <w:szCs w:val="24"/>
        </w:rPr>
        <w:t xml:space="preserve">NTT </w:t>
      </w:r>
      <w:proofErr w:type="spellStart"/>
      <w:r w:rsidR="00CE1004" w:rsidRPr="00CE1004">
        <w:rPr>
          <w:rFonts w:ascii="Times New Roman" w:hAnsi="Times New Roman" w:cs="Times New Roman"/>
          <w:sz w:val="24"/>
          <w:szCs w:val="24"/>
        </w:rPr>
        <w:t>DoCoMo</w:t>
      </w:r>
      <w:proofErr w:type="spellEnd"/>
      <w:r w:rsidR="00CE1004" w:rsidRPr="00CE1004">
        <w:rPr>
          <w:rFonts w:ascii="Times New Roman" w:hAnsi="Times New Roman" w:cs="Times New Roman"/>
          <w:sz w:val="24"/>
          <w:szCs w:val="24"/>
        </w:rPr>
        <w:t xml:space="preserve">, a Japanese company, purchased a 30% interest in </w:t>
      </w:r>
      <w:proofErr w:type="spellStart"/>
      <w:r w:rsidR="00CE1004" w:rsidRPr="00CE1004">
        <w:rPr>
          <w:rFonts w:ascii="Times New Roman" w:hAnsi="Times New Roman" w:cs="Times New Roman"/>
          <w:sz w:val="24"/>
          <w:szCs w:val="24"/>
        </w:rPr>
        <w:t>Aktel</w:t>
      </w:r>
      <w:proofErr w:type="spellEnd"/>
      <w:r w:rsidR="00CE1004" w:rsidRPr="00CE1004">
        <w:rPr>
          <w:rFonts w:ascii="Times New Roman" w:hAnsi="Times New Roman" w:cs="Times New Roman"/>
          <w:sz w:val="24"/>
          <w:szCs w:val="24"/>
        </w:rPr>
        <w:t>.</w:t>
      </w:r>
    </w:p>
    <w:p w:rsidR="00FC282F"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2009 :</w:t>
      </w:r>
      <w:proofErr w:type="gramEnd"/>
      <w:r w:rsidRPr="00CF4CCD">
        <w:rPr>
          <w:rFonts w:ascii="Times New Roman" w:hAnsi="Times New Roman" w:cs="Times New Roman"/>
          <w:sz w:val="24"/>
          <w:szCs w:val="24"/>
        </w:rPr>
        <w:t xml:space="preserve"> </w:t>
      </w:r>
      <w:proofErr w:type="spellStart"/>
      <w:r w:rsidR="00FC282F" w:rsidRPr="00FC282F">
        <w:rPr>
          <w:rFonts w:ascii="Times New Roman" w:hAnsi="Times New Roman" w:cs="Times New Roman"/>
          <w:sz w:val="24"/>
          <w:szCs w:val="24"/>
        </w:rPr>
        <w:t>Bharti</w:t>
      </w:r>
      <w:proofErr w:type="spellEnd"/>
      <w:r w:rsidR="00FC282F" w:rsidRPr="00FC282F">
        <w:rPr>
          <w:rFonts w:ascii="Times New Roman" w:hAnsi="Times New Roman" w:cs="Times New Roman"/>
          <w:sz w:val="24"/>
          <w:szCs w:val="24"/>
        </w:rPr>
        <w:t xml:space="preserve"> </w:t>
      </w:r>
      <w:proofErr w:type="spellStart"/>
      <w:r w:rsidR="00FC282F" w:rsidRPr="00FC282F">
        <w:rPr>
          <w:rFonts w:ascii="Times New Roman" w:hAnsi="Times New Roman" w:cs="Times New Roman"/>
          <w:sz w:val="24"/>
          <w:szCs w:val="24"/>
        </w:rPr>
        <w:t>Airtel</w:t>
      </w:r>
      <w:proofErr w:type="spellEnd"/>
      <w:r w:rsidR="00FC282F" w:rsidRPr="00FC282F">
        <w:rPr>
          <w:rFonts w:ascii="Times New Roman" w:hAnsi="Times New Roman" w:cs="Times New Roman"/>
          <w:sz w:val="24"/>
          <w:szCs w:val="24"/>
        </w:rPr>
        <w:t xml:space="preserve"> bought a 70% interest in </w:t>
      </w:r>
      <w:proofErr w:type="spellStart"/>
      <w:r w:rsidR="00FC282F" w:rsidRPr="00FC282F">
        <w:rPr>
          <w:rFonts w:ascii="Times New Roman" w:hAnsi="Times New Roman" w:cs="Times New Roman"/>
          <w:sz w:val="24"/>
          <w:szCs w:val="24"/>
        </w:rPr>
        <w:t>Warid</w:t>
      </w:r>
      <w:proofErr w:type="spellEnd"/>
      <w:r w:rsidR="00FC282F" w:rsidRPr="00FC282F">
        <w:rPr>
          <w:rFonts w:ascii="Times New Roman" w:hAnsi="Times New Roman" w:cs="Times New Roman"/>
          <w:sz w:val="24"/>
          <w:szCs w:val="24"/>
        </w:rPr>
        <w:t xml:space="preserve"> Telecom.</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2009 :</w:t>
      </w:r>
      <w:proofErr w:type="gramEnd"/>
      <w:r w:rsidRPr="00CF4CCD">
        <w:rPr>
          <w:rFonts w:ascii="Times New Roman" w:hAnsi="Times New Roman" w:cs="Times New Roman"/>
          <w:sz w:val="24"/>
          <w:szCs w:val="24"/>
        </w:rPr>
        <w:t xml:space="preserve"> </w:t>
      </w:r>
      <w:r w:rsidR="00A42FA2" w:rsidRPr="00A42FA2">
        <w:rPr>
          <w:rFonts w:ascii="Times New Roman" w:hAnsi="Times New Roman" w:cs="Times New Roman"/>
          <w:sz w:val="24"/>
          <w:szCs w:val="24"/>
        </w:rPr>
        <w:t>Operators of Internet Protocol Telephony Service Providers (IPTSPs) have been established.</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2010 :</w:t>
      </w:r>
      <w:proofErr w:type="gramEnd"/>
      <w:r w:rsidRPr="00CF4CCD">
        <w:rPr>
          <w:rFonts w:ascii="Times New Roman" w:hAnsi="Times New Roman" w:cs="Times New Roman"/>
          <w:sz w:val="24"/>
          <w:szCs w:val="24"/>
        </w:rPr>
        <w:t xml:space="preserve"> </w:t>
      </w:r>
      <w:proofErr w:type="spellStart"/>
      <w:r w:rsidR="00D96292" w:rsidRPr="00D96292">
        <w:rPr>
          <w:rFonts w:ascii="Times New Roman" w:hAnsi="Times New Roman" w:cs="Times New Roman"/>
          <w:sz w:val="24"/>
          <w:szCs w:val="24"/>
        </w:rPr>
        <w:t>Robi</w:t>
      </w:r>
      <w:proofErr w:type="spellEnd"/>
      <w:r w:rsidR="00D96292" w:rsidRPr="00D96292">
        <w:rPr>
          <w:rFonts w:ascii="Times New Roman" w:hAnsi="Times New Roman" w:cs="Times New Roman"/>
          <w:sz w:val="24"/>
          <w:szCs w:val="24"/>
        </w:rPr>
        <w:t xml:space="preserve"> </w:t>
      </w:r>
      <w:proofErr w:type="spellStart"/>
      <w:r w:rsidR="00D96292" w:rsidRPr="00D96292">
        <w:rPr>
          <w:rFonts w:ascii="Times New Roman" w:hAnsi="Times New Roman" w:cs="Times New Roman"/>
          <w:sz w:val="24"/>
          <w:szCs w:val="24"/>
        </w:rPr>
        <w:t>Axiata</w:t>
      </w:r>
      <w:proofErr w:type="spellEnd"/>
      <w:r w:rsidR="00D96292" w:rsidRPr="00D96292">
        <w:rPr>
          <w:rFonts w:ascii="Times New Roman" w:hAnsi="Times New Roman" w:cs="Times New Roman"/>
          <w:sz w:val="24"/>
          <w:szCs w:val="24"/>
        </w:rPr>
        <w:t xml:space="preserve"> Limited is the new name for </w:t>
      </w:r>
      <w:proofErr w:type="spellStart"/>
      <w:r w:rsidR="00D96292" w:rsidRPr="00D96292">
        <w:rPr>
          <w:rFonts w:ascii="Times New Roman" w:hAnsi="Times New Roman" w:cs="Times New Roman"/>
          <w:sz w:val="24"/>
          <w:szCs w:val="24"/>
        </w:rPr>
        <w:t>Aktel</w:t>
      </w:r>
      <w:proofErr w:type="spellEnd"/>
      <w:r w:rsidR="00D96292" w:rsidRPr="00D96292">
        <w:rPr>
          <w:rFonts w:ascii="Times New Roman" w:hAnsi="Times New Roman" w:cs="Times New Roman"/>
          <w:sz w:val="24"/>
          <w:szCs w:val="24"/>
        </w:rPr>
        <w:t>.</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2012 :</w:t>
      </w:r>
      <w:proofErr w:type="gramEnd"/>
      <w:r w:rsidRPr="00CF4CCD">
        <w:rPr>
          <w:rFonts w:ascii="Times New Roman" w:hAnsi="Times New Roman" w:cs="Times New Roman"/>
          <w:sz w:val="24"/>
          <w:szCs w:val="24"/>
        </w:rPr>
        <w:t xml:space="preserve"> </w:t>
      </w:r>
      <w:proofErr w:type="spellStart"/>
      <w:r w:rsidR="008B2142" w:rsidRPr="008B2142">
        <w:rPr>
          <w:rFonts w:ascii="Times New Roman" w:hAnsi="Times New Roman" w:cs="Times New Roman"/>
          <w:sz w:val="24"/>
          <w:szCs w:val="24"/>
        </w:rPr>
        <w:t>Teletalk</w:t>
      </w:r>
      <w:proofErr w:type="spellEnd"/>
      <w:r w:rsidR="008B2142" w:rsidRPr="008B2142">
        <w:rPr>
          <w:rFonts w:ascii="Times New Roman" w:hAnsi="Times New Roman" w:cs="Times New Roman"/>
          <w:sz w:val="24"/>
          <w:szCs w:val="24"/>
        </w:rPr>
        <w:t>, a state-owned company, launched a 3G mobile service in October.</w:t>
      </w:r>
      <w:r w:rsidR="00FE44AB">
        <w:rPr>
          <w:rFonts w:ascii="Times New Roman" w:hAnsi="Times New Roman" w:cs="Times New Roman"/>
          <w:sz w:val="24"/>
          <w:szCs w:val="24"/>
        </w:rPr>
        <w:t>.</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2013 :</w:t>
      </w:r>
      <w:proofErr w:type="gramEnd"/>
      <w:r w:rsidRPr="00CF4CCD">
        <w:rPr>
          <w:rFonts w:ascii="Times New Roman" w:hAnsi="Times New Roman" w:cs="Times New Roman"/>
          <w:sz w:val="24"/>
          <w:szCs w:val="24"/>
        </w:rPr>
        <w:t xml:space="preserve"> </w:t>
      </w:r>
      <w:r w:rsidR="00996899" w:rsidRPr="00996899">
        <w:rPr>
          <w:rFonts w:ascii="Times New Roman" w:hAnsi="Times New Roman" w:cs="Times New Roman"/>
          <w:sz w:val="24"/>
          <w:szCs w:val="24"/>
        </w:rPr>
        <w:t>For private enterprises, a 3G auction was held.</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2014 :</w:t>
      </w:r>
      <w:proofErr w:type="gramEnd"/>
      <w:r w:rsidRPr="00CF4CCD">
        <w:rPr>
          <w:rFonts w:ascii="Times New Roman" w:hAnsi="Times New Roman" w:cs="Times New Roman"/>
          <w:sz w:val="24"/>
          <w:szCs w:val="24"/>
        </w:rPr>
        <w:t xml:space="preserve"> </w:t>
      </w:r>
      <w:proofErr w:type="spellStart"/>
      <w:r w:rsidR="007502CB" w:rsidRPr="007502CB">
        <w:rPr>
          <w:rFonts w:ascii="Times New Roman" w:hAnsi="Times New Roman" w:cs="Times New Roman"/>
          <w:sz w:val="24"/>
          <w:szCs w:val="24"/>
        </w:rPr>
        <w:t>Teletalk</w:t>
      </w:r>
      <w:proofErr w:type="spellEnd"/>
      <w:r w:rsidR="007502CB" w:rsidRPr="007502CB">
        <w:rPr>
          <w:rFonts w:ascii="Times New Roman" w:hAnsi="Times New Roman" w:cs="Times New Roman"/>
          <w:sz w:val="24"/>
          <w:szCs w:val="24"/>
        </w:rPr>
        <w:t xml:space="preserve">, Grameenphone, </w:t>
      </w:r>
      <w:proofErr w:type="spellStart"/>
      <w:r w:rsidR="007502CB" w:rsidRPr="007502CB">
        <w:rPr>
          <w:rFonts w:ascii="Times New Roman" w:hAnsi="Times New Roman" w:cs="Times New Roman"/>
          <w:sz w:val="24"/>
          <w:szCs w:val="24"/>
        </w:rPr>
        <w:t>Banglalink</w:t>
      </w:r>
      <w:proofErr w:type="spellEnd"/>
      <w:r w:rsidR="007502CB" w:rsidRPr="007502CB">
        <w:rPr>
          <w:rFonts w:ascii="Times New Roman" w:hAnsi="Times New Roman" w:cs="Times New Roman"/>
          <w:sz w:val="24"/>
          <w:szCs w:val="24"/>
        </w:rPr>
        <w:t xml:space="preserve">, and </w:t>
      </w:r>
      <w:proofErr w:type="spellStart"/>
      <w:r w:rsidR="007502CB" w:rsidRPr="007502CB">
        <w:rPr>
          <w:rFonts w:ascii="Times New Roman" w:hAnsi="Times New Roman" w:cs="Times New Roman"/>
          <w:sz w:val="24"/>
          <w:szCs w:val="24"/>
        </w:rPr>
        <w:t>Robi</w:t>
      </w:r>
      <w:proofErr w:type="spellEnd"/>
      <w:r w:rsidR="007502CB" w:rsidRPr="007502CB">
        <w:rPr>
          <w:rFonts w:ascii="Times New Roman" w:hAnsi="Times New Roman" w:cs="Times New Roman"/>
          <w:sz w:val="24"/>
          <w:szCs w:val="24"/>
        </w:rPr>
        <w:t xml:space="preserve"> have 3G coverage in 64 districts.</w:t>
      </w:r>
    </w:p>
    <w:p w:rsidR="00CF4CCD" w:rsidRPr="00CF4CCD"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2016</w:t>
      </w:r>
      <w:proofErr w:type="gramEnd"/>
      <w:r w:rsidRPr="00CF4CCD">
        <w:rPr>
          <w:rFonts w:ascii="Times New Roman" w:hAnsi="Times New Roman" w:cs="Times New Roman"/>
          <w:sz w:val="24"/>
          <w:szCs w:val="24"/>
        </w:rPr>
        <w:t xml:space="preserve">: </w:t>
      </w:r>
      <w:r w:rsidR="00A154C8" w:rsidRPr="00A154C8">
        <w:rPr>
          <w:rFonts w:ascii="Times New Roman" w:hAnsi="Times New Roman" w:cs="Times New Roman"/>
          <w:sz w:val="24"/>
          <w:szCs w:val="24"/>
        </w:rPr>
        <w:t xml:space="preserve">On November 16, 2016, </w:t>
      </w:r>
      <w:proofErr w:type="spellStart"/>
      <w:r w:rsidR="00A154C8" w:rsidRPr="00A154C8">
        <w:rPr>
          <w:rFonts w:ascii="Times New Roman" w:hAnsi="Times New Roman" w:cs="Times New Roman"/>
          <w:sz w:val="24"/>
          <w:szCs w:val="24"/>
        </w:rPr>
        <w:t>Robi</w:t>
      </w:r>
      <w:proofErr w:type="spellEnd"/>
      <w:r w:rsidR="00A154C8" w:rsidRPr="00A154C8">
        <w:rPr>
          <w:rFonts w:ascii="Times New Roman" w:hAnsi="Times New Roman" w:cs="Times New Roman"/>
          <w:sz w:val="24"/>
          <w:szCs w:val="24"/>
        </w:rPr>
        <w:t xml:space="preserve"> and </w:t>
      </w:r>
      <w:proofErr w:type="spellStart"/>
      <w:r w:rsidR="00A154C8" w:rsidRPr="00A154C8">
        <w:rPr>
          <w:rFonts w:ascii="Times New Roman" w:hAnsi="Times New Roman" w:cs="Times New Roman"/>
          <w:sz w:val="24"/>
          <w:szCs w:val="24"/>
        </w:rPr>
        <w:t>Airtel</w:t>
      </w:r>
      <w:proofErr w:type="spellEnd"/>
      <w:r w:rsidR="00A154C8" w:rsidRPr="00A154C8">
        <w:rPr>
          <w:rFonts w:ascii="Times New Roman" w:hAnsi="Times New Roman" w:cs="Times New Roman"/>
          <w:sz w:val="24"/>
          <w:szCs w:val="24"/>
        </w:rPr>
        <w:t xml:space="preserve"> combined, and </w:t>
      </w:r>
      <w:proofErr w:type="spellStart"/>
      <w:r w:rsidR="00A154C8" w:rsidRPr="00A154C8">
        <w:rPr>
          <w:rFonts w:ascii="Times New Roman" w:hAnsi="Times New Roman" w:cs="Times New Roman"/>
          <w:sz w:val="24"/>
          <w:szCs w:val="24"/>
        </w:rPr>
        <w:t>Robi</w:t>
      </w:r>
      <w:proofErr w:type="spellEnd"/>
      <w:r w:rsidR="00A154C8" w:rsidRPr="00A154C8">
        <w:rPr>
          <w:rFonts w:ascii="Times New Roman" w:hAnsi="Times New Roman" w:cs="Times New Roman"/>
          <w:sz w:val="24"/>
          <w:szCs w:val="24"/>
        </w:rPr>
        <w:t xml:space="preserve"> became the merged firm.</w:t>
      </w:r>
    </w:p>
    <w:p w:rsidR="008B416A" w:rsidRDefault="00CF4CCD" w:rsidP="00407A55">
      <w:pPr>
        <w:tabs>
          <w:tab w:val="left" w:pos="2730"/>
        </w:tabs>
        <w:jc w:val="both"/>
        <w:rPr>
          <w:rFonts w:ascii="Times New Roman" w:hAnsi="Times New Roman" w:cs="Times New Roman"/>
          <w:sz w:val="24"/>
          <w:szCs w:val="24"/>
        </w:rPr>
      </w:pPr>
      <w:proofErr w:type="gramStart"/>
      <w:r w:rsidRPr="00CF4CCD">
        <w:rPr>
          <w:rFonts w:ascii="Times New Roman" w:hAnsi="Times New Roman" w:cs="Times New Roman"/>
          <w:sz w:val="24"/>
          <w:szCs w:val="24"/>
        </w:rPr>
        <w:t>2018 :</w:t>
      </w:r>
      <w:proofErr w:type="gramEnd"/>
      <w:r w:rsidRPr="00CF4CCD">
        <w:rPr>
          <w:rFonts w:ascii="Times New Roman" w:hAnsi="Times New Roman" w:cs="Times New Roman"/>
          <w:sz w:val="24"/>
          <w:szCs w:val="24"/>
        </w:rPr>
        <w:t xml:space="preserve"> </w:t>
      </w:r>
      <w:r w:rsidR="008B416A" w:rsidRPr="008B416A">
        <w:rPr>
          <w:rFonts w:ascii="Times New Roman" w:hAnsi="Times New Roman" w:cs="Times New Roman"/>
          <w:sz w:val="24"/>
          <w:szCs w:val="24"/>
        </w:rPr>
        <w:t>For private enterprises, a 4G auction was held.</w:t>
      </w:r>
    </w:p>
    <w:p w:rsidR="00A860C7" w:rsidRDefault="00E873A3" w:rsidP="008B416A">
      <w:pPr>
        <w:tabs>
          <w:tab w:val="left" w:pos="2730"/>
        </w:tabs>
        <w:jc w:val="both"/>
        <w:rPr>
          <w:rFonts w:ascii="Times New Roman" w:hAnsi="Times New Roman" w:cs="Times New Roman"/>
          <w:sz w:val="24"/>
          <w:szCs w:val="24"/>
        </w:rPr>
      </w:pPr>
      <w:proofErr w:type="gramStart"/>
      <w:r>
        <w:rPr>
          <w:rFonts w:ascii="Times New Roman" w:hAnsi="Times New Roman" w:cs="Times New Roman"/>
          <w:sz w:val="24"/>
          <w:szCs w:val="24"/>
        </w:rPr>
        <w:t>2018 :</w:t>
      </w:r>
      <w:proofErr w:type="gramEnd"/>
      <w:r>
        <w:rPr>
          <w:rFonts w:ascii="Times New Roman" w:hAnsi="Times New Roman" w:cs="Times New Roman"/>
          <w:sz w:val="24"/>
          <w:szCs w:val="24"/>
        </w:rPr>
        <w:t xml:space="preserve"> </w:t>
      </w:r>
      <w:r w:rsidR="008B416A" w:rsidRPr="008B416A">
        <w:rPr>
          <w:rFonts w:ascii="Times New Roman" w:hAnsi="Times New Roman" w:cs="Times New Roman"/>
          <w:sz w:val="24"/>
          <w:szCs w:val="24"/>
        </w:rPr>
        <w:t>The 4G mobile service was launched on February 19th.</w:t>
      </w:r>
    </w:p>
    <w:p w:rsidR="00DD6E64" w:rsidRPr="00560B6D" w:rsidRDefault="008B6869" w:rsidP="00560B6D">
      <w:pPr>
        <w:spacing w:line="360" w:lineRule="auto"/>
        <w:jc w:val="both"/>
        <w:rPr>
          <w:rFonts w:ascii="Times New Roman" w:hAnsi="Times New Roman" w:cs="Times New Roman"/>
          <w:sz w:val="24"/>
          <w:szCs w:val="24"/>
        </w:rPr>
      </w:pPr>
      <w:r w:rsidRPr="00560B6D">
        <w:t>Structure:</w:t>
      </w:r>
      <w:r w:rsidR="00E9388C">
        <w:t xml:space="preserve"> </w:t>
      </w:r>
      <w:r w:rsidR="00DD6E64" w:rsidRPr="00560B6D">
        <w:rPr>
          <w:rFonts w:ascii="Times New Roman" w:hAnsi="Times New Roman" w:cs="Times New Roman"/>
          <w:sz w:val="24"/>
          <w:szCs w:val="24"/>
        </w:rPr>
        <w:t xml:space="preserve">According to the National Telecommunications Policy Act of 1998 and the International Long Distance Telecommunications Services (ILDTS) Policy Act of 2007, mobile drivers </w:t>
      </w:r>
      <w:proofErr w:type="gramStart"/>
      <w:r w:rsidR="00DD6E64" w:rsidRPr="00560B6D">
        <w:rPr>
          <w:rFonts w:ascii="Times New Roman" w:hAnsi="Times New Roman" w:cs="Times New Roman"/>
          <w:sz w:val="24"/>
          <w:szCs w:val="24"/>
        </w:rPr>
        <w:t>must be connected</w:t>
      </w:r>
      <w:proofErr w:type="gramEnd"/>
      <w:r w:rsidR="00DD6E64" w:rsidRPr="00560B6D">
        <w:rPr>
          <w:rFonts w:ascii="Times New Roman" w:hAnsi="Times New Roman" w:cs="Times New Roman"/>
          <w:sz w:val="24"/>
          <w:szCs w:val="24"/>
        </w:rPr>
        <w:t xml:space="preserve"> via Interconnection Exchange (ICX), and all transnational calls must be routed through the International Gateway (IGW), which is connected to mobile and fixed drivers via ICXs.</w:t>
      </w:r>
    </w:p>
    <w:p w:rsidR="003A10C8" w:rsidRPr="00560B6D" w:rsidRDefault="00DD6E64" w:rsidP="00560B6D">
      <w:pPr>
        <w:spacing w:line="360" w:lineRule="auto"/>
        <w:jc w:val="both"/>
        <w:rPr>
          <w:rFonts w:ascii="Times New Roman" w:hAnsi="Times New Roman" w:cs="Times New Roman"/>
          <w:sz w:val="24"/>
          <w:szCs w:val="24"/>
        </w:rPr>
      </w:pPr>
      <w:r w:rsidRPr="00560B6D">
        <w:rPr>
          <w:rFonts w:ascii="Times New Roman" w:hAnsi="Times New Roman" w:cs="Times New Roman"/>
          <w:sz w:val="24"/>
          <w:szCs w:val="24"/>
        </w:rPr>
        <w:t xml:space="preserve">When a call is placed to another network, the Interconnection Exchange (ICX) will allow all calls from mobile and fixed drivers to travel to the destination network if the call is deemed </w:t>
      </w:r>
      <w:proofErr w:type="gramStart"/>
      <w:r w:rsidRPr="00560B6D">
        <w:rPr>
          <w:rFonts w:ascii="Times New Roman" w:hAnsi="Times New Roman" w:cs="Times New Roman"/>
          <w:sz w:val="24"/>
          <w:szCs w:val="24"/>
        </w:rPr>
        <w:t>to be legitimate</w:t>
      </w:r>
      <w:proofErr w:type="gramEnd"/>
      <w:r w:rsidRPr="00560B6D">
        <w:rPr>
          <w:rFonts w:ascii="Times New Roman" w:hAnsi="Times New Roman" w:cs="Times New Roman"/>
          <w:sz w:val="24"/>
          <w:szCs w:val="24"/>
        </w:rPr>
        <w:t xml:space="preserve">, and will pass to the IGWs if the call is transnational. Calls entered from IGWs will likewise be delivered by </w:t>
      </w:r>
      <w:proofErr w:type="spellStart"/>
      <w:r w:rsidRPr="00560B6D">
        <w:rPr>
          <w:rFonts w:ascii="Times New Roman" w:hAnsi="Times New Roman" w:cs="Times New Roman"/>
          <w:sz w:val="24"/>
          <w:szCs w:val="24"/>
        </w:rPr>
        <w:t>ICX.</w:t>
      </w:r>
      <w:r w:rsidR="009F5FDF" w:rsidRPr="00560B6D">
        <w:rPr>
          <w:rFonts w:ascii="Times New Roman" w:hAnsi="Times New Roman" w:cs="Times New Roman"/>
          <w:sz w:val="24"/>
          <w:szCs w:val="24"/>
        </w:rPr>
        <w:t>Below</w:t>
      </w:r>
      <w:proofErr w:type="spellEnd"/>
      <w:r w:rsidR="009F5FDF" w:rsidRPr="00560B6D">
        <w:rPr>
          <w:rFonts w:ascii="Times New Roman" w:hAnsi="Times New Roman" w:cs="Times New Roman"/>
          <w:sz w:val="24"/>
          <w:szCs w:val="24"/>
        </w:rPr>
        <w:t xml:space="preserve"> illustrate the structure of connection between different interfaces.</w:t>
      </w:r>
    </w:p>
    <w:p w:rsidR="00AC1804" w:rsidRDefault="00AC1804" w:rsidP="009F5FDF">
      <w:pPr>
        <w:tabs>
          <w:tab w:val="left" w:pos="2730"/>
        </w:tabs>
        <w:spacing w:line="360" w:lineRule="auto"/>
        <w:jc w:val="both"/>
        <w:rPr>
          <w:rFonts w:ascii="Times New Roman" w:hAnsi="Times New Roman" w:cs="Times New Roman"/>
          <w:sz w:val="24"/>
          <w:szCs w:val="24"/>
        </w:rPr>
      </w:pPr>
    </w:p>
    <w:p w:rsidR="005C6B2A" w:rsidRDefault="005C6B2A" w:rsidP="005C6B2A">
      <w:pPr>
        <w:tabs>
          <w:tab w:val="left" w:pos="2730"/>
        </w:tabs>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702685"/>
            <wp:effectExtent l="0" t="0" r="0" b="0"/>
            <wp:docPr id="3" name="Picture 3" descr="C:\Users\kader\Desktop\BD_telco-1.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der\Desktop\BD_telco-1.svg.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3702685"/>
                    </a:xfrm>
                    <a:prstGeom prst="rect">
                      <a:avLst/>
                    </a:prstGeom>
                    <a:noFill/>
                    <a:ln>
                      <a:noFill/>
                    </a:ln>
                  </pic:spPr>
                </pic:pic>
              </a:graphicData>
            </a:graphic>
          </wp:inline>
        </w:drawing>
      </w:r>
    </w:p>
    <w:p w:rsidR="005C6B2A" w:rsidRDefault="00406E19" w:rsidP="008B6869">
      <w:pPr>
        <w:tabs>
          <w:tab w:val="left" w:pos="2730"/>
        </w:tabs>
        <w:rPr>
          <w:rFonts w:ascii="Times New Roman" w:hAnsi="Times New Roman" w:cs="Times New Roman"/>
          <w:sz w:val="24"/>
          <w:szCs w:val="24"/>
        </w:rPr>
      </w:pPr>
      <w:r>
        <w:rPr>
          <w:rFonts w:ascii="Times New Roman" w:hAnsi="Times New Roman" w:cs="Times New Roman"/>
          <w:sz w:val="24"/>
          <w:szCs w:val="24"/>
        </w:rPr>
        <w:tab/>
        <w:t xml:space="preserve">Figure No. </w:t>
      </w:r>
      <w:r w:rsidR="00FF17A0">
        <w:rPr>
          <w:rFonts w:ascii="Times New Roman" w:hAnsi="Times New Roman" w:cs="Times New Roman"/>
          <w:sz w:val="24"/>
          <w:szCs w:val="24"/>
        </w:rPr>
        <w:t>1.1</w:t>
      </w:r>
    </w:p>
    <w:p w:rsidR="00DF1EE1" w:rsidRDefault="00DF1EE1">
      <w:pPr>
        <w:rPr>
          <w:rFonts w:ascii="Times New Roman" w:hAnsi="Times New Roman" w:cs="Times New Roman"/>
          <w:sz w:val="24"/>
          <w:szCs w:val="24"/>
        </w:rPr>
      </w:pPr>
      <w:r>
        <w:rPr>
          <w:rFonts w:ascii="Times New Roman" w:hAnsi="Times New Roman" w:cs="Times New Roman"/>
          <w:sz w:val="24"/>
          <w:szCs w:val="24"/>
        </w:rPr>
        <w:br w:type="page"/>
      </w:r>
    </w:p>
    <w:p w:rsidR="00B90FA9" w:rsidRPr="00A24813" w:rsidRDefault="002425EC" w:rsidP="00A24813">
      <w:pPr>
        <w:pStyle w:val="Heading2"/>
      </w:pPr>
      <w:bookmarkStart w:id="7" w:name="_Toc87786002"/>
      <w:r w:rsidRPr="00A24813">
        <w:t xml:space="preserve">List of </w:t>
      </w:r>
      <w:r w:rsidR="00251C04" w:rsidRPr="00A24813">
        <w:t xml:space="preserve">Mobile </w:t>
      </w:r>
      <w:r w:rsidRPr="00A24813">
        <w:t>Telecommunication Companies of Bangladesh:</w:t>
      </w:r>
      <w:bookmarkEnd w:id="7"/>
      <w:r w:rsidR="00B90FA9" w:rsidRPr="00A24813">
        <w:br/>
      </w:r>
    </w:p>
    <w:p w:rsidR="00B90FA9" w:rsidRDefault="00B90FA9" w:rsidP="00B90FA9">
      <w:pPr>
        <w:pStyle w:val="ListParagraph"/>
        <w:numPr>
          <w:ilvl w:val="0"/>
          <w:numId w:val="1"/>
        </w:numPr>
        <w:rPr>
          <w:rFonts w:ascii="Times New Roman" w:hAnsi="Times New Roman" w:cs="Times New Roman"/>
          <w:sz w:val="24"/>
          <w:szCs w:val="24"/>
        </w:rPr>
      </w:pPr>
      <w:proofErr w:type="spellStart"/>
      <w:r w:rsidRPr="00B90FA9">
        <w:rPr>
          <w:rFonts w:ascii="Times New Roman" w:hAnsi="Times New Roman" w:cs="Times New Roman"/>
          <w:sz w:val="24"/>
          <w:szCs w:val="24"/>
        </w:rPr>
        <w:t>Airtel</w:t>
      </w:r>
      <w:proofErr w:type="spellEnd"/>
      <w:r w:rsidRPr="00B90FA9">
        <w:rPr>
          <w:rFonts w:ascii="Times New Roman" w:hAnsi="Times New Roman" w:cs="Times New Roman"/>
          <w:sz w:val="24"/>
          <w:szCs w:val="24"/>
        </w:rPr>
        <w:t xml:space="preserve"> </w:t>
      </w:r>
    </w:p>
    <w:p w:rsidR="00B90FA9" w:rsidRDefault="00B90FA9"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Banglalink</w:t>
      </w:r>
      <w:proofErr w:type="spellEnd"/>
    </w:p>
    <w:p w:rsidR="00B90FA9" w:rsidRDefault="0093641F"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Bijoy</w:t>
      </w:r>
      <w:proofErr w:type="spellEnd"/>
      <w:r>
        <w:rPr>
          <w:rFonts w:ascii="Times New Roman" w:hAnsi="Times New Roman" w:cs="Times New Roman"/>
          <w:sz w:val="24"/>
          <w:szCs w:val="24"/>
        </w:rPr>
        <w:t xml:space="preserve"> Phone</w:t>
      </w:r>
    </w:p>
    <w:p w:rsidR="0093641F" w:rsidRDefault="0093641F" w:rsidP="00B90FA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BTCL</w:t>
      </w:r>
    </w:p>
    <w:p w:rsidR="0093641F" w:rsidRDefault="00E134C7"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Telephone</w:t>
      </w:r>
    </w:p>
    <w:p w:rsidR="00E134C7" w:rsidRDefault="00E134C7"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Grameen</w:t>
      </w:r>
      <w:proofErr w:type="spellEnd"/>
      <w:r>
        <w:rPr>
          <w:rFonts w:ascii="Times New Roman" w:hAnsi="Times New Roman" w:cs="Times New Roman"/>
          <w:sz w:val="24"/>
          <w:szCs w:val="24"/>
        </w:rPr>
        <w:t xml:space="preserve"> Phone</w:t>
      </w:r>
    </w:p>
    <w:p w:rsidR="004657F2" w:rsidRDefault="004657F2"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Onetel</w:t>
      </w:r>
      <w:proofErr w:type="spellEnd"/>
      <w:r>
        <w:rPr>
          <w:rFonts w:ascii="Times New Roman" w:hAnsi="Times New Roman" w:cs="Times New Roman"/>
          <w:sz w:val="24"/>
          <w:szCs w:val="24"/>
        </w:rPr>
        <w:t xml:space="preserve"> Communication Ltd.</w:t>
      </w:r>
    </w:p>
    <w:p w:rsidR="00296B5F" w:rsidRDefault="00296B5F" w:rsidP="00B90FA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Peoples Tel</w:t>
      </w:r>
    </w:p>
    <w:p w:rsidR="00296B5F" w:rsidRDefault="00296B5F" w:rsidP="00B90FA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Ranks Tel</w:t>
      </w:r>
    </w:p>
    <w:p w:rsidR="006B7BD6" w:rsidRDefault="006B7BD6" w:rsidP="00B90FA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Real VU</w:t>
      </w:r>
    </w:p>
    <w:p w:rsidR="006B7BD6" w:rsidRDefault="006B7BD6"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Robi</w:t>
      </w:r>
      <w:proofErr w:type="spellEnd"/>
    </w:p>
    <w:p w:rsidR="006B7BD6" w:rsidRDefault="00EC708B"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SAt</w:t>
      </w:r>
      <w:r w:rsidR="00EC5333">
        <w:rPr>
          <w:rFonts w:ascii="Times New Roman" w:hAnsi="Times New Roman" w:cs="Times New Roman"/>
          <w:sz w:val="24"/>
          <w:szCs w:val="24"/>
        </w:rPr>
        <w:t>el</w:t>
      </w:r>
      <w:proofErr w:type="spellEnd"/>
    </w:p>
    <w:p w:rsidR="00F45581" w:rsidRDefault="00F45581" w:rsidP="00B90FA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Tele </w:t>
      </w:r>
      <w:proofErr w:type="spellStart"/>
      <w:r>
        <w:rPr>
          <w:rFonts w:ascii="Times New Roman" w:hAnsi="Times New Roman" w:cs="Times New Roman"/>
          <w:sz w:val="24"/>
          <w:szCs w:val="24"/>
        </w:rPr>
        <w:t>Barta</w:t>
      </w:r>
      <w:proofErr w:type="spellEnd"/>
    </w:p>
    <w:p w:rsidR="00F45581" w:rsidRDefault="00F45581" w:rsidP="00B90FA9">
      <w:pPr>
        <w:pStyle w:val="ListParagraph"/>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Teletalk</w:t>
      </w:r>
      <w:proofErr w:type="spellEnd"/>
    </w:p>
    <w:p w:rsidR="00F1503D" w:rsidRPr="00981740" w:rsidRDefault="00F1503D" w:rsidP="00F3182D">
      <w:pPr>
        <w:pStyle w:val="ListParagraph"/>
        <w:ind w:left="1080"/>
        <w:rPr>
          <w:rFonts w:ascii="Times New Roman" w:hAnsi="Times New Roman" w:cs="Times New Roman"/>
          <w:sz w:val="24"/>
          <w:szCs w:val="24"/>
          <w:rtl/>
          <w:cs/>
        </w:rPr>
      </w:pPr>
    </w:p>
    <w:p w:rsidR="00F1503D" w:rsidRPr="003F01BF" w:rsidRDefault="00074428" w:rsidP="003F01BF">
      <w:pPr>
        <w:pStyle w:val="Heading2"/>
      </w:pPr>
      <w:bookmarkStart w:id="8" w:name="_Toc87786003"/>
      <w:r w:rsidRPr="003F01BF">
        <w:t>Contributors of the industry</w:t>
      </w:r>
      <w:r w:rsidR="00584D6D" w:rsidRPr="003F01BF">
        <w:t>:</w:t>
      </w:r>
      <w:bookmarkEnd w:id="8"/>
      <w:r w:rsidR="00584D6D" w:rsidRPr="003F01BF">
        <w:t xml:space="preserve"> </w:t>
      </w:r>
    </w:p>
    <w:p w:rsidR="009354CF" w:rsidRPr="00217B9B" w:rsidRDefault="009354CF" w:rsidP="00217B9B">
      <w:pPr>
        <w:spacing w:line="360" w:lineRule="auto"/>
        <w:jc w:val="both"/>
        <w:rPr>
          <w:rFonts w:ascii="Times New Roman" w:hAnsi="Times New Roman" w:cs="Times New Roman"/>
          <w:b/>
          <w:bCs/>
          <w:sz w:val="24"/>
          <w:szCs w:val="24"/>
        </w:rPr>
      </w:pPr>
      <w:r w:rsidRPr="00217B9B">
        <w:rPr>
          <w:rFonts w:ascii="Times New Roman" w:hAnsi="Times New Roman" w:cs="Times New Roman"/>
          <w:sz w:val="24"/>
          <w:szCs w:val="24"/>
        </w:rPr>
        <w:t xml:space="preserve">In Bangladesh, there are four licensed mobile operators: Grameenphone, </w:t>
      </w:r>
      <w:proofErr w:type="spellStart"/>
      <w:r w:rsidRPr="00217B9B">
        <w:rPr>
          <w:rFonts w:ascii="Times New Roman" w:hAnsi="Times New Roman" w:cs="Times New Roman"/>
          <w:sz w:val="24"/>
          <w:szCs w:val="24"/>
        </w:rPr>
        <w:t>Robi</w:t>
      </w:r>
      <w:proofErr w:type="spellEnd"/>
      <w:r w:rsidRPr="00217B9B">
        <w:rPr>
          <w:rFonts w:ascii="Times New Roman" w:hAnsi="Times New Roman" w:cs="Times New Roman"/>
          <w:sz w:val="24"/>
          <w:szCs w:val="24"/>
        </w:rPr>
        <w:t xml:space="preserve"> (which recently merged with </w:t>
      </w:r>
      <w:proofErr w:type="spellStart"/>
      <w:r w:rsidRPr="00217B9B">
        <w:rPr>
          <w:rFonts w:ascii="Times New Roman" w:hAnsi="Times New Roman" w:cs="Times New Roman"/>
          <w:sz w:val="24"/>
          <w:szCs w:val="24"/>
        </w:rPr>
        <w:t>Airtel</w:t>
      </w:r>
      <w:proofErr w:type="spellEnd"/>
      <w:r w:rsidRPr="00217B9B">
        <w:rPr>
          <w:rFonts w:ascii="Times New Roman" w:hAnsi="Times New Roman" w:cs="Times New Roman"/>
          <w:sz w:val="24"/>
          <w:szCs w:val="24"/>
        </w:rPr>
        <w:t xml:space="preserve">), </w:t>
      </w:r>
      <w:proofErr w:type="spellStart"/>
      <w:r w:rsidRPr="00217B9B">
        <w:rPr>
          <w:rFonts w:ascii="Times New Roman" w:hAnsi="Times New Roman" w:cs="Times New Roman"/>
          <w:sz w:val="24"/>
          <w:szCs w:val="24"/>
        </w:rPr>
        <w:t>Banglalink</w:t>
      </w:r>
      <w:proofErr w:type="spellEnd"/>
      <w:r w:rsidRPr="00217B9B">
        <w:rPr>
          <w:rFonts w:ascii="Times New Roman" w:hAnsi="Times New Roman" w:cs="Times New Roman"/>
          <w:sz w:val="24"/>
          <w:szCs w:val="24"/>
        </w:rPr>
        <w:t xml:space="preserve">, and state-owned </w:t>
      </w:r>
      <w:proofErr w:type="spellStart"/>
      <w:r w:rsidRPr="00217B9B">
        <w:rPr>
          <w:rFonts w:ascii="Times New Roman" w:hAnsi="Times New Roman" w:cs="Times New Roman"/>
          <w:sz w:val="24"/>
          <w:szCs w:val="24"/>
        </w:rPr>
        <w:t>Teletalk</w:t>
      </w:r>
      <w:proofErr w:type="spellEnd"/>
      <w:r w:rsidRPr="00217B9B">
        <w:rPr>
          <w:rFonts w:ascii="Times New Roman" w:hAnsi="Times New Roman" w:cs="Times New Roman"/>
          <w:sz w:val="24"/>
          <w:szCs w:val="24"/>
        </w:rPr>
        <w:t>. Virtual network drivers (MVNOs) do not yet function in Bangladesh; nevertheless, the BTRC is evaluating the potential of permitting them to submit a request.</w:t>
      </w:r>
    </w:p>
    <w:p w:rsidR="007A412C" w:rsidRDefault="009354CF" w:rsidP="00217B9B">
      <w:pPr>
        <w:spacing w:line="360" w:lineRule="auto"/>
        <w:jc w:val="both"/>
        <w:rPr>
          <w:rFonts w:ascii="Times New Roman" w:hAnsi="Times New Roman" w:cs="Times New Roman"/>
          <w:sz w:val="24"/>
          <w:szCs w:val="24"/>
        </w:rPr>
      </w:pPr>
      <w:r w:rsidRPr="00217B9B">
        <w:rPr>
          <w:rFonts w:ascii="Times New Roman" w:hAnsi="Times New Roman" w:cs="Times New Roman"/>
          <w:sz w:val="24"/>
          <w:szCs w:val="24"/>
        </w:rPr>
        <w:t xml:space="preserve">Grameenphone, </w:t>
      </w:r>
      <w:proofErr w:type="spellStart"/>
      <w:r w:rsidRPr="00217B9B">
        <w:rPr>
          <w:rFonts w:ascii="Times New Roman" w:hAnsi="Times New Roman" w:cs="Times New Roman"/>
          <w:sz w:val="24"/>
          <w:szCs w:val="24"/>
        </w:rPr>
        <w:t>Banglalink</w:t>
      </w:r>
      <w:proofErr w:type="spellEnd"/>
      <w:r w:rsidRPr="00217B9B">
        <w:rPr>
          <w:rFonts w:ascii="Times New Roman" w:hAnsi="Times New Roman" w:cs="Times New Roman"/>
          <w:sz w:val="24"/>
          <w:szCs w:val="24"/>
        </w:rPr>
        <w:t xml:space="preserve">, </w:t>
      </w:r>
      <w:proofErr w:type="spellStart"/>
      <w:r w:rsidRPr="00217B9B">
        <w:rPr>
          <w:rFonts w:ascii="Times New Roman" w:hAnsi="Times New Roman" w:cs="Times New Roman"/>
          <w:sz w:val="24"/>
          <w:szCs w:val="24"/>
        </w:rPr>
        <w:t>Teletalk</w:t>
      </w:r>
      <w:proofErr w:type="spellEnd"/>
      <w:r w:rsidRPr="00217B9B">
        <w:rPr>
          <w:rFonts w:ascii="Times New Roman" w:hAnsi="Times New Roman" w:cs="Times New Roman"/>
          <w:sz w:val="24"/>
          <w:szCs w:val="24"/>
        </w:rPr>
        <w:t xml:space="preserve">, and </w:t>
      </w:r>
      <w:proofErr w:type="spellStart"/>
      <w:r w:rsidRPr="00217B9B">
        <w:rPr>
          <w:rFonts w:ascii="Times New Roman" w:hAnsi="Times New Roman" w:cs="Times New Roman"/>
          <w:sz w:val="24"/>
          <w:szCs w:val="24"/>
        </w:rPr>
        <w:t>Robi</w:t>
      </w:r>
      <w:proofErr w:type="spellEnd"/>
      <w:r w:rsidRPr="00217B9B">
        <w:rPr>
          <w:rFonts w:ascii="Times New Roman" w:hAnsi="Times New Roman" w:cs="Times New Roman"/>
          <w:sz w:val="24"/>
          <w:szCs w:val="24"/>
        </w:rPr>
        <w:t xml:space="preserve"> are the four players now in demand (under which </w:t>
      </w:r>
      <w:proofErr w:type="spellStart"/>
      <w:r w:rsidRPr="00217B9B">
        <w:rPr>
          <w:rFonts w:ascii="Times New Roman" w:hAnsi="Times New Roman" w:cs="Times New Roman"/>
          <w:sz w:val="24"/>
          <w:szCs w:val="24"/>
        </w:rPr>
        <w:t>Airtel</w:t>
      </w:r>
      <w:proofErr w:type="spellEnd"/>
      <w:r w:rsidRPr="00217B9B">
        <w:rPr>
          <w:rFonts w:ascii="Times New Roman" w:hAnsi="Times New Roman" w:cs="Times New Roman"/>
          <w:sz w:val="24"/>
          <w:szCs w:val="24"/>
        </w:rPr>
        <w:t xml:space="preserve"> operates). Before the </w:t>
      </w:r>
      <w:proofErr w:type="spellStart"/>
      <w:r w:rsidRPr="00217B9B">
        <w:rPr>
          <w:rFonts w:ascii="Times New Roman" w:hAnsi="Times New Roman" w:cs="Times New Roman"/>
          <w:sz w:val="24"/>
          <w:szCs w:val="24"/>
        </w:rPr>
        <w:t>Robi-Airtel</w:t>
      </w:r>
      <w:proofErr w:type="spellEnd"/>
      <w:r w:rsidRPr="00217B9B">
        <w:rPr>
          <w:rFonts w:ascii="Times New Roman" w:hAnsi="Times New Roman" w:cs="Times New Roman"/>
          <w:sz w:val="24"/>
          <w:szCs w:val="24"/>
        </w:rPr>
        <w:t xml:space="preserve"> merger and </w:t>
      </w:r>
      <w:proofErr w:type="spellStart"/>
      <w:r w:rsidRPr="00217B9B">
        <w:rPr>
          <w:rFonts w:ascii="Times New Roman" w:hAnsi="Times New Roman" w:cs="Times New Roman"/>
          <w:sz w:val="24"/>
          <w:szCs w:val="24"/>
        </w:rPr>
        <w:t>Citycell's</w:t>
      </w:r>
      <w:proofErr w:type="spellEnd"/>
      <w:r w:rsidRPr="00217B9B">
        <w:rPr>
          <w:rFonts w:ascii="Times New Roman" w:hAnsi="Times New Roman" w:cs="Times New Roman"/>
          <w:sz w:val="24"/>
          <w:szCs w:val="24"/>
        </w:rPr>
        <w:t xml:space="preserve"> demise in 2016, the request featured six players. Because of the assiduity's oligopolistic structure, competition is fierce.</w:t>
      </w:r>
    </w:p>
    <w:p w:rsidR="00DF1EE1" w:rsidRPr="00217B9B" w:rsidRDefault="00DF1EE1" w:rsidP="00217B9B">
      <w:pPr>
        <w:spacing w:line="360" w:lineRule="auto"/>
        <w:jc w:val="both"/>
        <w:rPr>
          <w:rFonts w:ascii="Times New Roman" w:hAnsi="Times New Roman" w:cs="Times New Roman"/>
          <w:sz w:val="24"/>
          <w:szCs w:val="24"/>
        </w:rPr>
      </w:pPr>
    </w:p>
    <w:p w:rsidR="008D52A7" w:rsidRPr="003F01BF" w:rsidRDefault="007C2505" w:rsidP="003F01BF">
      <w:pPr>
        <w:pStyle w:val="Heading2"/>
      </w:pPr>
      <w:bookmarkStart w:id="9" w:name="_Toc87786004"/>
      <w:r w:rsidRPr="003F01BF">
        <w:t xml:space="preserve">A Sketch of the </w:t>
      </w:r>
      <w:r w:rsidR="008D52A7" w:rsidRPr="003F01BF">
        <w:t>Market</w:t>
      </w:r>
      <w:r w:rsidR="000F6EB5" w:rsidRPr="003F01BF">
        <w:t>:</w:t>
      </w:r>
      <w:bookmarkEnd w:id="9"/>
      <w:r w:rsidR="008D52A7" w:rsidRPr="003F01BF">
        <w:t xml:space="preserve"> </w:t>
      </w:r>
    </w:p>
    <w:p w:rsidR="00332121" w:rsidRPr="00332121" w:rsidRDefault="00332121" w:rsidP="00332121">
      <w:pPr>
        <w:tabs>
          <w:tab w:val="left" w:pos="2730"/>
        </w:tabs>
        <w:spacing w:line="360" w:lineRule="auto"/>
        <w:jc w:val="both"/>
        <w:rPr>
          <w:rFonts w:ascii="Times New Roman" w:hAnsi="Times New Roman" w:cs="Times New Roman"/>
          <w:sz w:val="24"/>
          <w:szCs w:val="24"/>
        </w:rPr>
      </w:pPr>
      <w:r w:rsidRPr="00332121">
        <w:rPr>
          <w:rFonts w:ascii="Times New Roman" w:hAnsi="Times New Roman" w:cs="Times New Roman"/>
          <w:sz w:val="24"/>
          <w:szCs w:val="24"/>
        </w:rPr>
        <w:t xml:space="preserve">Whenever Bangladeshi governments have attempted changes in the recent two decades, the situation has rapidly changed. In Bangladesh, the nature of telecommunications has also altered. </w:t>
      </w:r>
      <w:proofErr w:type="gramStart"/>
      <w:r w:rsidRPr="00332121">
        <w:rPr>
          <w:rFonts w:ascii="Times New Roman" w:hAnsi="Times New Roman" w:cs="Times New Roman"/>
          <w:sz w:val="24"/>
          <w:szCs w:val="24"/>
        </w:rPr>
        <w:t>significantly</w:t>
      </w:r>
      <w:proofErr w:type="gramEnd"/>
      <w:r w:rsidRPr="00332121">
        <w:rPr>
          <w:rFonts w:ascii="Times New Roman" w:hAnsi="Times New Roman" w:cs="Times New Roman"/>
          <w:sz w:val="24"/>
          <w:szCs w:val="24"/>
        </w:rPr>
        <w:t>. In its efforts to change, Bangladesh's government has been visionary. The mobile request remains the primary focus of Bangladesh's telecom sector. As the drivers expanded their structure, Bangladesh's mobile request began to receive a tremendous amount of original capital expenditure.</w:t>
      </w:r>
    </w:p>
    <w:p w:rsidR="00332121" w:rsidRDefault="00332121" w:rsidP="005616F6">
      <w:pPr>
        <w:tabs>
          <w:tab w:val="left" w:pos="2730"/>
        </w:tabs>
        <w:spacing w:line="360" w:lineRule="auto"/>
        <w:jc w:val="both"/>
        <w:rPr>
          <w:rFonts w:ascii="Times New Roman" w:hAnsi="Times New Roman" w:cs="Times New Roman"/>
          <w:sz w:val="24"/>
          <w:szCs w:val="24"/>
        </w:rPr>
      </w:pPr>
      <w:r w:rsidRPr="00332121">
        <w:rPr>
          <w:rFonts w:ascii="Times New Roman" w:hAnsi="Times New Roman" w:cs="Times New Roman"/>
          <w:sz w:val="24"/>
          <w:szCs w:val="24"/>
        </w:rPr>
        <w:t>There has been a significant shift in the way data is produce</w:t>
      </w:r>
      <w:r>
        <w:rPr>
          <w:rFonts w:ascii="Times New Roman" w:hAnsi="Times New Roman" w:cs="Times New Roman"/>
          <w:sz w:val="24"/>
          <w:szCs w:val="24"/>
        </w:rPr>
        <w:t>d and used on several occasions</w:t>
      </w:r>
      <w:r w:rsidRPr="00332121">
        <w:rPr>
          <w:rFonts w:ascii="Times New Roman" w:hAnsi="Times New Roman" w:cs="Times New Roman"/>
          <w:sz w:val="24"/>
          <w:szCs w:val="24"/>
        </w:rPr>
        <w:t> </w:t>
      </w:r>
      <w:proofErr w:type="gramStart"/>
      <w:r w:rsidRPr="00332121">
        <w:rPr>
          <w:rFonts w:ascii="Times New Roman" w:hAnsi="Times New Roman" w:cs="Times New Roman"/>
          <w:sz w:val="24"/>
          <w:szCs w:val="24"/>
        </w:rPr>
        <w:t>A</w:t>
      </w:r>
      <w:proofErr w:type="gramEnd"/>
      <w:r w:rsidRPr="00332121">
        <w:rPr>
          <w:rFonts w:ascii="Times New Roman" w:hAnsi="Times New Roman" w:cs="Times New Roman"/>
          <w:sz w:val="24"/>
          <w:szCs w:val="24"/>
        </w:rPr>
        <w:t xml:space="preserve"> number of government bodies and regulations will respond to the growing number of internet addicts by enacting tough data occupancy laws that will result in significantly higher data center occupancy. As pall computing, particularly pall computing, develops, there will be a significant increase in the rate at which on-premise installations </w:t>
      </w:r>
      <w:proofErr w:type="gramStart"/>
      <w:r w:rsidRPr="00332121">
        <w:rPr>
          <w:rFonts w:ascii="Times New Roman" w:hAnsi="Times New Roman" w:cs="Times New Roman"/>
          <w:sz w:val="24"/>
          <w:szCs w:val="24"/>
        </w:rPr>
        <w:t>are outsourced</w:t>
      </w:r>
      <w:proofErr w:type="gramEnd"/>
      <w:r w:rsidRPr="00332121">
        <w:rPr>
          <w:rFonts w:ascii="Times New Roman" w:hAnsi="Times New Roman" w:cs="Times New Roman"/>
          <w:sz w:val="24"/>
          <w:szCs w:val="24"/>
        </w:rPr>
        <w:t xml:space="preserve"> to third-party data centers.</w:t>
      </w:r>
    </w:p>
    <w:p w:rsidR="000F3776" w:rsidRDefault="000F3776" w:rsidP="005616F6">
      <w:pPr>
        <w:tabs>
          <w:tab w:val="left" w:pos="2730"/>
        </w:tabs>
        <w:spacing w:line="360" w:lineRule="auto"/>
        <w:jc w:val="both"/>
        <w:rPr>
          <w:rFonts w:ascii="Times New Roman" w:hAnsi="Times New Roman" w:cs="Times New Roman"/>
          <w:sz w:val="24"/>
          <w:szCs w:val="24"/>
        </w:rPr>
      </w:pPr>
      <w:r w:rsidRPr="000F3776">
        <w:rPr>
          <w:rFonts w:ascii="Times New Roman" w:hAnsi="Times New Roman" w:cs="Times New Roman"/>
          <w:sz w:val="24"/>
          <w:szCs w:val="24"/>
        </w:rPr>
        <w:t xml:space="preserve">Bangladesh boasts a plethora of public telecommunications networks. To expand the network's coverage region, a large number of telecom subscribers </w:t>
      </w:r>
      <w:proofErr w:type="gramStart"/>
      <w:r w:rsidRPr="000F3776">
        <w:rPr>
          <w:rFonts w:ascii="Times New Roman" w:hAnsi="Times New Roman" w:cs="Times New Roman"/>
          <w:sz w:val="24"/>
          <w:szCs w:val="24"/>
        </w:rPr>
        <w:t>was</w:t>
      </w:r>
      <w:proofErr w:type="gramEnd"/>
      <w:r w:rsidRPr="000F3776">
        <w:rPr>
          <w:rFonts w:ascii="Times New Roman" w:hAnsi="Times New Roman" w:cs="Times New Roman"/>
          <w:sz w:val="24"/>
          <w:szCs w:val="24"/>
        </w:rPr>
        <w:t xml:space="preserve"> required. It is also necessary to make large investments in the communication infrastructure in order to strengthen it. Between 2019 and 2022, Bangladesh's telecom </w:t>
      </w:r>
      <w:r w:rsidR="003303E6" w:rsidRPr="000F3776">
        <w:rPr>
          <w:rFonts w:ascii="Times New Roman" w:hAnsi="Times New Roman" w:cs="Times New Roman"/>
          <w:sz w:val="24"/>
          <w:szCs w:val="24"/>
        </w:rPr>
        <w:t>authorities expect</w:t>
      </w:r>
      <w:r w:rsidRPr="000F3776">
        <w:rPr>
          <w:rFonts w:ascii="Times New Roman" w:hAnsi="Times New Roman" w:cs="Times New Roman"/>
          <w:sz w:val="24"/>
          <w:szCs w:val="24"/>
        </w:rPr>
        <w:t xml:space="preserve"> a significant development of its network infrastructure.</w:t>
      </w:r>
    </w:p>
    <w:p w:rsidR="00B22D37" w:rsidRDefault="00B22D37" w:rsidP="005616F6">
      <w:pPr>
        <w:tabs>
          <w:tab w:val="left" w:pos="2730"/>
        </w:tabs>
        <w:spacing w:line="360" w:lineRule="auto"/>
        <w:jc w:val="both"/>
        <w:rPr>
          <w:rFonts w:ascii="Times New Roman" w:hAnsi="Times New Roman" w:cs="Times New Roman"/>
          <w:sz w:val="24"/>
          <w:szCs w:val="24"/>
        </w:rPr>
      </w:pPr>
      <w:r w:rsidRPr="00B22D37">
        <w:rPr>
          <w:rFonts w:ascii="Times New Roman" w:hAnsi="Times New Roman" w:cs="Times New Roman"/>
          <w:sz w:val="24"/>
          <w:szCs w:val="24"/>
        </w:rPr>
        <w:t>To address an increase in data usage, the top mobile authorities have planned to boost content. Due to the dominance of the mobile member, the fixed line request in Bangladesh is still under construction. Furthermore, fixed telephone lines are sluggishly diminishing as the number of mobile members grows.</w:t>
      </w:r>
    </w:p>
    <w:p w:rsidR="009872F3" w:rsidRDefault="009872F3" w:rsidP="00C0676D">
      <w:pPr>
        <w:tabs>
          <w:tab w:val="left" w:pos="2730"/>
        </w:tabs>
        <w:spacing w:line="360" w:lineRule="auto"/>
        <w:jc w:val="both"/>
        <w:rPr>
          <w:rFonts w:ascii="Times New Roman" w:hAnsi="Times New Roman" w:cs="Times New Roman"/>
          <w:sz w:val="24"/>
          <w:szCs w:val="24"/>
        </w:rPr>
      </w:pPr>
      <w:r w:rsidRPr="009872F3">
        <w:rPr>
          <w:rFonts w:ascii="Times New Roman" w:hAnsi="Times New Roman" w:cs="Times New Roman"/>
          <w:sz w:val="24"/>
          <w:szCs w:val="24"/>
        </w:rPr>
        <w:t>Because it is such a large public network, the telecom sector has invested much in the transitional request during the previous two decades. Although fixed mobile phone lines are still an important part of the public infrastructure, expansion in this area has slowed as demand has switched to mobile phone services. Wireless Local Loop (WLL) services have been widely used in the effort to expand introductory telephone services across the country. At the same time, the government has enthusiastically backed two programs aimed at extending content.</w:t>
      </w:r>
    </w:p>
    <w:p w:rsidR="0031627B" w:rsidRDefault="004719D3" w:rsidP="004719D3">
      <w:pPr>
        <w:tabs>
          <w:tab w:val="left" w:pos="2730"/>
        </w:tabs>
        <w:spacing w:line="360" w:lineRule="auto"/>
        <w:jc w:val="both"/>
        <w:rPr>
          <w:rFonts w:ascii="Times New Roman" w:hAnsi="Times New Roman" w:cs="Times New Roman"/>
          <w:b/>
          <w:sz w:val="24"/>
          <w:szCs w:val="24"/>
        </w:rPr>
      </w:pPr>
      <w:r w:rsidRPr="004719D3">
        <w:rPr>
          <w:rFonts w:ascii="Times New Roman" w:hAnsi="Times New Roman" w:cs="Times New Roman"/>
          <w:sz w:val="24"/>
          <w:szCs w:val="24"/>
        </w:rPr>
        <w:t xml:space="preserve">The sharing arrangement </w:t>
      </w:r>
      <w:proofErr w:type="gramStart"/>
      <w:r w:rsidRPr="004719D3">
        <w:rPr>
          <w:rFonts w:ascii="Times New Roman" w:hAnsi="Times New Roman" w:cs="Times New Roman"/>
          <w:sz w:val="24"/>
          <w:szCs w:val="24"/>
        </w:rPr>
        <w:t>was seen</w:t>
      </w:r>
      <w:proofErr w:type="gramEnd"/>
      <w:r w:rsidRPr="004719D3">
        <w:rPr>
          <w:rFonts w:ascii="Times New Roman" w:hAnsi="Times New Roman" w:cs="Times New Roman"/>
          <w:sz w:val="24"/>
          <w:szCs w:val="24"/>
        </w:rPr>
        <w:t xml:space="preserve"> as critical for a faster rollout of base stations in Bangladesh's vast interior, which was difficult to penetrate due to poor roads and a lack of electricity. Structure firms have been through a lot of restructuring in recent years, with drivers growing and, in some cases, dividing these units. There was also a greater readiness to hire outside c</w:t>
      </w:r>
      <w:r>
        <w:rPr>
          <w:rFonts w:ascii="Times New Roman" w:hAnsi="Times New Roman" w:cs="Times New Roman"/>
          <w:sz w:val="24"/>
          <w:szCs w:val="24"/>
        </w:rPr>
        <w:t>ontractors to build the edifice</w:t>
      </w:r>
      <w:r w:rsidR="00C0676D" w:rsidRPr="00C0676D">
        <w:rPr>
          <w:rFonts w:ascii="Times New Roman" w:hAnsi="Times New Roman" w:cs="Times New Roman"/>
          <w:sz w:val="24"/>
          <w:szCs w:val="24"/>
        </w:rPr>
        <w:t xml:space="preserve">. </w:t>
      </w:r>
      <w:r w:rsidRPr="004719D3">
        <w:rPr>
          <w:rFonts w:ascii="Times New Roman" w:hAnsi="Times New Roman" w:cs="Times New Roman"/>
          <w:sz w:val="24"/>
          <w:szCs w:val="24"/>
        </w:rPr>
        <w:t>Dispatch halls were extremely important in this industry. A variety of government programs and legislation will result in an increase in internet users while also enforcing strict data residency restrictions, requiring a considerable increase in data center capacity. The high level of investment in new data centers has resulted from the rapid development in the volume of data handled each year, as well as the growing need for data localization.</w:t>
      </w:r>
    </w:p>
    <w:p w:rsidR="003F01BF" w:rsidRDefault="003F01BF" w:rsidP="00713FBE">
      <w:pPr>
        <w:pStyle w:val="Heading1"/>
        <w:jc w:val="center"/>
      </w:pPr>
    </w:p>
    <w:p w:rsidR="00483DD7" w:rsidRDefault="00483DD7" w:rsidP="00483DD7"/>
    <w:p w:rsidR="00483DD7" w:rsidRDefault="00483DD7" w:rsidP="00483DD7"/>
    <w:p w:rsidR="00483DD7" w:rsidRDefault="00483DD7" w:rsidP="00483DD7"/>
    <w:p w:rsidR="00483DD7" w:rsidRDefault="00483DD7" w:rsidP="00483DD7"/>
    <w:p w:rsidR="00483DD7" w:rsidRDefault="00483DD7" w:rsidP="00483DD7"/>
    <w:p w:rsidR="00483DD7" w:rsidRDefault="00483DD7" w:rsidP="00483DD7"/>
    <w:p w:rsidR="00483DD7" w:rsidRPr="00483DD7" w:rsidRDefault="00483DD7" w:rsidP="00483DD7"/>
    <w:p w:rsidR="00A24813" w:rsidRPr="00864A87" w:rsidRDefault="00A24813" w:rsidP="00864A87">
      <w:pPr>
        <w:pStyle w:val="Heading1"/>
        <w:spacing w:before="0"/>
        <w:jc w:val="center"/>
        <w:rPr>
          <w:sz w:val="32"/>
        </w:rPr>
      </w:pPr>
      <w:bookmarkStart w:id="10" w:name="_Toc87786005"/>
      <w:r w:rsidRPr="00864A87">
        <w:rPr>
          <w:sz w:val="32"/>
        </w:rPr>
        <w:t>Chapter 02</w:t>
      </w:r>
      <w:bookmarkEnd w:id="10"/>
    </w:p>
    <w:p w:rsidR="002A4F0E" w:rsidRPr="00864A87" w:rsidRDefault="002A4F0E" w:rsidP="00864A87">
      <w:pPr>
        <w:pStyle w:val="Heading1"/>
        <w:spacing w:before="0"/>
        <w:jc w:val="center"/>
        <w:rPr>
          <w:sz w:val="32"/>
          <w:lang w:bidi="bn-BD"/>
        </w:rPr>
      </w:pPr>
      <w:bookmarkStart w:id="11" w:name="_Toc87786006"/>
      <w:r w:rsidRPr="00864A87">
        <w:rPr>
          <w:sz w:val="32"/>
          <w:lang w:bidi="bn-BD"/>
        </w:rPr>
        <w:t>Literature Review</w:t>
      </w:r>
      <w:bookmarkEnd w:id="11"/>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483DD7" w:rsidRDefault="00483DD7" w:rsidP="002A4F0E">
      <w:pPr>
        <w:tabs>
          <w:tab w:val="left" w:pos="2730"/>
        </w:tabs>
        <w:spacing w:line="360" w:lineRule="auto"/>
        <w:rPr>
          <w:rFonts w:ascii="Times New Roman" w:hAnsi="Times New Roman" w:cs="Times New Roman"/>
          <w:sz w:val="24"/>
          <w:szCs w:val="24"/>
          <w:lang w:bidi="bn-BD"/>
        </w:rPr>
      </w:pPr>
    </w:p>
    <w:p w:rsidR="00483DD7" w:rsidRDefault="00483DD7" w:rsidP="002A4F0E">
      <w:pPr>
        <w:tabs>
          <w:tab w:val="left" w:pos="2730"/>
        </w:tabs>
        <w:spacing w:line="360" w:lineRule="auto"/>
        <w:rPr>
          <w:rFonts w:ascii="Times New Roman" w:hAnsi="Times New Roman" w:cs="Times New Roman"/>
          <w:sz w:val="24"/>
          <w:szCs w:val="24"/>
          <w:lang w:bidi="bn-BD"/>
        </w:rPr>
      </w:pPr>
    </w:p>
    <w:p w:rsidR="00483DD7" w:rsidRDefault="00483DD7" w:rsidP="002A4F0E">
      <w:pPr>
        <w:tabs>
          <w:tab w:val="left" w:pos="2730"/>
        </w:tabs>
        <w:spacing w:line="360" w:lineRule="auto"/>
        <w:rPr>
          <w:rFonts w:ascii="Times New Roman" w:hAnsi="Times New Roman" w:cs="Times New Roman"/>
          <w:sz w:val="24"/>
          <w:szCs w:val="24"/>
          <w:lang w:bidi="bn-BD"/>
        </w:rPr>
      </w:pPr>
    </w:p>
    <w:p w:rsidR="00BA3E09" w:rsidRDefault="002A4F0E" w:rsidP="002A4F0E">
      <w:pPr>
        <w:tabs>
          <w:tab w:val="left" w:pos="2730"/>
        </w:tabs>
        <w:spacing w:line="360" w:lineRule="auto"/>
        <w:jc w:val="both"/>
        <w:rPr>
          <w:rFonts w:ascii="Times New Roman" w:hAnsi="Times New Roman" w:cs="Times New Roman"/>
          <w:sz w:val="24"/>
          <w:szCs w:val="24"/>
          <w:lang w:bidi="bn-BD"/>
        </w:rPr>
      </w:pPr>
      <w:bookmarkStart w:id="12" w:name="_GoBack"/>
      <w:bookmarkStart w:id="13" w:name="_Toc87786007"/>
      <w:bookmarkEnd w:id="12"/>
      <w:r w:rsidRPr="003F01BF">
        <w:rPr>
          <w:rStyle w:val="Heading2Char"/>
        </w:rPr>
        <w:t>Defini</w:t>
      </w:r>
      <w:r w:rsidR="00BA3E09">
        <w:rPr>
          <w:rStyle w:val="Heading2Char"/>
        </w:rPr>
        <w:t xml:space="preserve">ng </w:t>
      </w:r>
      <w:r w:rsidRPr="003F01BF">
        <w:rPr>
          <w:rStyle w:val="Heading2Char"/>
        </w:rPr>
        <w:t>Customer Loyalty</w:t>
      </w:r>
      <w:bookmarkEnd w:id="13"/>
      <w:r>
        <w:rPr>
          <w:rFonts w:ascii="Times New Roman" w:hAnsi="Times New Roman" w:cs="Times New Roman"/>
          <w:sz w:val="24"/>
          <w:szCs w:val="24"/>
          <w:lang w:bidi="bn-BD"/>
        </w:rPr>
        <w:t xml:space="preserve">: </w:t>
      </w:r>
    </w:p>
    <w:p w:rsidR="002A4F0E" w:rsidRPr="006C7C83" w:rsidRDefault="00C07B00" w:rsidP="002A4F0E">
      <w:pPr>
        <w:tabs>
          <w:tab w:val="left" w:pos="2730"/>
        </w:tabs>
        <w:spacing w:line="360" w:lineRule="auto"/>
        <w:jc w:val="both"/>
        <w:rPr>
          <w:rFonts w:ascii="Times New Roman" w:hAnsi="Times New Roman" w:cs="Times New Roman"/>
          <w:sz w:val="24"/>
          <w:szCs w:val="24"/>
        </w:rPr>
      </w:pPr>
      <w:r w:rsidRPr="00C07B00">
        <w:rPr>
          <w:rFonts w:ascii="Times New Roman" w:hAnsi="Times New Roman" w:cs="Times New Roman"/>
          <w:sz w:val="24"/>
          <w:szCs w:val="24"/>
        </w:rPr>
        <w:t>Client fidelity describes an ongoing emotional relationship between you and your client, manifesting itself by how willing a client is to engage with and constantly purchase from you versus your contenders. Fidelity is the outgrowth of a client’s positive experience with you and works to produce trust</w:t>
      </w:r>
      <w:proofErr w:type="gramStart"/>
      <w:r w:rsidRPr="00C07B00">
        <w:rPr>
          <w:rFonts w:ascii="Times New Roman" w:hAnsi="Times New Roman" w:cs="Times New Roman"/>
          <w:sz w:val="24"/>
          <w:szCs w:val="24"/>
        </w:rPr>
        <w:t>.</w:t>
      </w:r>
      <w:r w:rsidR="002A4F0E" w:rsidRPr="006C7C83">
        <w:rPr>
          <w:rFonts w:ascii="Times New Roman" w:hAnsi="Times New Roman" w:cs="Times New Roman"/>
          <w:sz w:val="24"/>
          <w:szCs w:val="24"/>
        </w:rPr>
        <w:t>.</w:t>
      </w:r>
      <w:proofErr w:type="gramEnd"/>
    </w:p>
    <w:p w:rsidR="002A4F0E" w:rsidRPr="001426F5" w:rsidRDefault="002A4F0E" w:rsidP="002A4F0E">
      <w:pPr>
        <w:pStyle w:val="ListParagraph"/>
        <w:numPr>
          <w:ilvl w:val="0"/>
          <w:numId w:val="3"/>
        </w:numPr>
        <w:tabs>
          <w:tab w:val="left" w:pos="2730"/>
        </w:tabs>
        <w:spacing w:line="360" w:lineRule="auto"/>
        <w:jc w:val="both"/>
        <w:rPr>
          <w:rFonts w:ascii="Times New Roman" w:hAnsi="Times New Roman" w:cs="Times New Roman"/>
          <w:sz w:val="24"/>
          <w:szCs w:val="24"/>
        </w:rPr>
      </w:pPr>
      <w:r w:rsidRPr="001426F5">
        <w:rPr>
          <w:rFonts w:ascii="Times New Roman" w:hAnsi="Times New Roman" w:cs="Times New Roman"/>
          <w:sz w:val="24"/>
          <w:szCs w:val="24"/>
        </w:rPr>
        <w:t>Loyal customers</w:t>
      </w:r>
    </w:p>
    <w:p w:rsidR="002A4F0E" w:rsidRPr="001426F5" w:rsidRDefault="002A4F0E" w:rsidP="002A4F0E">
      <w:pPr>
        <w:pStyle w:val="ListParagraph"/>
        <w:numPr>
          <w:ilvl w:val="0"/>
          <w:numId w:val="3"/>
        </w:numPr>
        <w:tabs>
          <w:tab w:val="left" w:pos="2730"/>
        </w:tabs>
        <w:spacing w:line="360" w:lineRule="auto"/>
        <w:jc w:val="both"/>
        <w:rPr>
          <w:rFonts w:ascii="Times New Roman" w:hAnsi="Times New Roman" w:cs="Times New Roman"/>
          <w:sz w:val="24"/>
          <w:szCs w:val="24"/>
        </w:rPr>
      </w:pPr>
      <w:r w:rsidRPr="001426F5">
        <w:rPr>
          <w:rFonts w:ascii="Times New Roman" w:hAnsi="Times New Roman" w:cs="Times New Roman"/>
          <w:sz w:val="24"/>
          <w:szCs w:val="24"/>
        </w:rPr>
        <w:t>Purchase repeatedly</w:t>
      </w:r>
    </w:p>
    <w:p w:rsidR="002A4F0E" w:rsidRPr="001426F5" w:rsidRDefault="002A4F0E" w:rsidP="002A4F0E">
      <w:pPr>
        <w:pStyle w:val="ListParagraph"/>
        <w:numPr>
          <w:ilvl w:val="0"/>
          <w:numId w:val="3"/>
        </w:numPr>
        <w:tabs>
          <w:tab w:val="left" w:pos="2730"/>
        </w:tabs>
        <w:spacing w:line="360" w:lineRule="auto"/>
        <w:jc w:val="both"/>
        <w:rPr>
          <w:rFonts w:ascii="Times New Roman" w:hAnsi="Times New Roman" w:cs="Times New Roman"/>
          <w:sz w:val="24"/>
          <w:szCs w:val="24"/>
        </w:rPr>
      </w:pPr>
      <w:r w:rsidRPr="001426F5">
        <w:rPr>
          <w:rFonts w:ascii="Times New Roman" w:hAnsi="Times New Roman" w:cs="Times New Roman"/>
          <w:sz w:val="24"/>
          <w:szCs w:val="24"/>
        </w:rPr>
        <w:t>Use what they purchase</w:t>
      </w:r>
    </w:p>
    <w:p w:rsidR="002A4F0E" w:rsidRDefault="002A4F0E" w:rsidP="002A4F0E">
      <w:pPr>
        <w:pStyle w:val="ListParagraph"/>
        <w:numPr>
          <w:ilvl w:val="0"/>
          <w:numId w:val="3"/>
        </w:numPr>
        <w:tabs>
          <w:tab w:val="left" w:pos="2730"/>
        </w:tabs>
        <w:spacing w:line="360" w:lineRule="auto"/>
        <w:jc w:val="both"/>
        <w:rPr>
          <w:rFonts w:ascii="Times New Roman" w:hAnsi="Times New Roman" w:cs="Times New Roman"/>
          <w:sz w:val="24"/>
          <w:szCs w:val="24"/>
        </w:rPr>
      </w:pPr>
      <w:r w:rsidRPr="001426F5">
        <w:rPr>
          <w:rFonts w:ascii="Times New Roman" w:hAnsi="Times New Roman" w:cs="Times New Roman"/>
          <w:sz w:val="24"/>
          <w:szCs w:val="24"/>
        </w:rPr>
        <w:t>Interact with you through a variety of different channels</w:t>
      </w:r>
    </w:p>
    <w:p w:rsidR="00C07B00" w:rsidRDefault="00C07B00" w:rsidP="002A4F0E">
      <w:pPr>
        <w:tabs>
          <w:tab w:val="left" w:pos="2730"/>
        </w:tabs>
        <w:spacing w:line="360" w:lineRule="auto"/>
        <w:jc w:val="both"/>
        <w:rPr>
          <w:rFonts w:ascii="Times New Roman" w:hAnsi="Times New Roman" w:cs="Times New Roman"/>
          <w:sz w:val="24"/>
          <w:szCs w:val="24"/>
        </w:rPr>
      </w:pPr>
      <w:r w:rsidRPr="00C07B00">
        <w:rPr>
          <w:rFonts w:ascii="Times New Roman" w:hAnsi="Times New Roman" w:cs="Times New Roman"/>
          <w:sz w:val="24"/>
          <w:szCs w:val="24"/>
        </w:rPr>
        <w:t xml:space="preserve">According to the Wikipedia </w:t>
      </w:r>
      <w:proofErr w:type="gramStart"/>
      <w:r w:rsidRPr="00C07B00">
        <w:rPr>
          <w:rFonts w:ascii="Times New Roman" w:hAnsi="Times New Roman" w:cs="Times New Roman"/>
          <w:sz w:val="24"/>
          <w:szCs w:val="24"/>
        </w:rPr>
        <w:t>Client</w:t>
      </w:r>
      <w:proofErr w:type="gramEnd"/>
      <w:r w:rsidRPr="00C07B00">
        <w:rPr>
          <w:rFonts w:ascii="Times New Roman" w:hAnsi="Times New Roman" w:cs="Times New Roman"/>
          <w:sz w:val="24"/>
          <w:szCs w:val="24"/>
        </w:rPr>
        <w:t xml:space="preserve"> retention refers to the capability of a company or product to retain its guests over some specified period. High client retention means guests of the product or business tend to return to, continue to buy or in some other way not disfigurement to another product or business, or </w:t>
      </w:r>
      <w:proofErr w:type="spellStart"/>
      <w:r w:rsidRPr="00C07B00">
        <w:rPr>
          <w:rFonts w:ascii="Times New Roman" w:hAnsi="Times New Roman" w:cs="Times New Roman"/>
          <w:sz w:val="24"/>
          <w:szCs w:val="24"/>
        </w:rPr>
        <w:t>tonon</w:t>
      </w:r>
      <w:proofErr w:type="spellEnd"/>
      <w:r w:rsidRPr="00C07B00">
        <w:rPr>
          <w:rFonts w:ascii="Times New Roman" w:hAnsi="Times New Roman" w:cs="Times New Roman"/>
          <w:sz w:val="24"/>
          <w:szCs w:val="24"/>
        </w:rPr>
        <w:t xml:space="preserve">- use entirely. </w:t>
      </w:r>
    </w:p>
    <w:p w:rsidR="007003B0" w:rsidRDefault="002A4F0E" w:rsidP="002A4F0E">
      <w:pPr>
        <w:tabs>
          <w:tab w:val="left" w:pos="2730"/>
        </w:tabs>
        <w:spacing w:line="360" w:lineRule="auto"/>
        <w:jc w:val="both"/>
        <w:rPr>
          <w:rFonts w:ascii="Times New Roman" w:hAnsi="Times New Roman" w:cs="Times New Roman"/>
          <w:sz w:val="24"/>
          <w:szCs w:val="24"/>
        </w:rPr>
      </w:pPr>
      <w:bookmarkStart w:id="14" w:name="_Toc87786008"/>
      <w:r w:rsidRPr="003F01BF">
        <w:rPr>
          <w:rStyle w:val="Heading2Char"/>
        </w:rPr>
        <w:t>Significance of customer loyalty</w:t>
      </w:r>
      <w:r w:rsidRPr="007C2403">
        <w:rPr>
          <w:rStyle w:val="Heading2Char"/>
        </w:rPr>
        <w:t>:</w:t>
      </w:r>
      <w:bookmarkEnd w:id="14"/>
      <w:r w:rsidRPr="00E345C8">
        <w:rPr>
          <w:rFonts w:ascii="Times New Roman" w:hAnsi="Times New Roman" w:cs="Times New Roman"/>
          <w:sz w:val="24"/>
          <w:szCs w:val="24"/>
        </w:rPr>
        <w:t xml:space="preserve"> Customer loyalty increases profits, improves sales success and allows for sustainable growth. A well-designed and well-executed loyalty programmer can help you retain existing customers, attract new customers, reduce turnover and drive profits.</w:t>
      </w:r>
    </w:p>
    <w:p w:rsidR="002A4F0E" w:rsidRDefault="002A4F0E" w:rsidP="002A4F0E">
      <w:pPr>
        <w:tabs>
          <w:tab w:val="left" w:pos="2730"/>
        </w:tabs>
        <w:spacing w:line="360" w:lineRule="auto"/>
        <w:jc w:val="both"/>
        <w:rPr>
          <w:rFonts w:ascii="Times New Roman" w:hAnsi="Times New Roman" w:cs="Times New Roman"/>
          <w:sz w:val="24"/>
          <w:szCs w:val="24"/>
        </w:rPr>
      </w:pPr>
      <w:r w:rsidRPr="00E345C8">
        <w:rPr>
          <w:rFonts w:ascii="Times New Roman" w:hAnsi="Times New Roman" w:cs="Times New Roman"/>
          <w:sz w:val="24"/>
          <w:szCs w:val="24"/>
        </w:rPr>
        <w:t xml:space="preserve">Customer loyalty is a customer’s willingness to interact with or buy from a specific company on an ongoing basis. Loyalty can stem from many things, but in </w:t>
      </w:r>
      <w:proofErr w:type="gramStart"/>
      <w:r w:rsidRPr="00E345C8">
        <w:rPr>
          <w:rFonts w:ascii="Times New Roman" w:hAnsi="Times New Roman" w:cs="Times New Roman"/>
          <w:sz w:val="24"/>
          <w:szCs w:val="24"/>
        </w:rPr>
        <w:t>general</w:t>
      </w:r>
      <w:proofErr w:type="gramEnd"/>
      <w:r w:rsidRPr="00E345C8">
        <w:rPr>
          <w:rFonts w:ascii="Times New Roman" w:hAnsi="Times New Roman" w:cs="Times New Roman"/>
          <w:sz w:val="24"/>
          <w:szCs w:val="24"/>
        </w:rPr>
        <w:t xml:space="preserve"> a loyal customer will associate favorable experiences with a brand therefore increasing their likelihood to make repeat purchases with that business. Loyal customers spend 67% more on products and services than new customers. Even though your most loyal customers only make up 20% of your audience, they provide up to 80% of your revenue.</w:t>
      </w:r>
    </w:p>
    <w:p w:rsidR="002A4F0E" w:rsidRDefault="002A4F0E" w:rsidP="002A4F0E">
      <w:pPr>
        <w:tabs>
          <w:tab w:val="left" w:pos="2730"/>
        </w:tabs>
        <w:spacing w:line="360" w:lineRule="auto"/>
        <w:jc w:val="both"/>
        <w:rPr>
          <w:rFonts w:ascii="Times New Roman" w:hAnsi="Times New Roman" w:cs="Times New Roman"/>
          <w:sz w:val="24"/>
          <w:szCs w:val="24"/>
        </w:rPr>
      </w:pPr>
      <w:r w:rsidRPr="00E345C8">
        <w:rPr>
          <w:rFonts w:ascii="Times New Roman" w:hAnsi="Times New Roman" w:cs="Times New Roman"/>
          <w:sz w:val="24"/>
          <w:szCs w:val="24"/>
        </w:rPr>
        <w:br/>
        <w:t>Benefits of customer loyalty for a business:</w:t>
      </w:r>
    </w:p>
    <w:p w:rsidR="002A4F0E" w:rsidRDefault="002A4F0E" w:rsidP="002A4F0E">
      <w:pPr>
        <w:pStyle w:val="ListParagraph"/>
        <w:numPr>
          <w:ilvl w:val="0"/>
          <w:numId w:val="4"/>
        </w:numPr>
        <w:tabs>
          <w:tab w:val="left" w:pos="2730"/>
        </w:tabs>
        <w:spacing w:line="360" w:lineRule="auto"/>
        <w:jc w:val="both"/>
        <w:rPr>
          <w:rFonts w:ascii="Times New Roman" w:hAnsi="Times New Roman" w:cs="Times New Roman"/>
          <w:sz w:val="24"/>
          <w:szCs w:val="24"/>
        </w:rPr>
      </w:pPr>
      <w:r w:rsidRPr="00931885">
        <w:rPr>
          <w:rFonts w:ascii="Times New Roman" w:hAnsi="Times New Roman" w:cs="Times New Roman"/>
          <w:sz w:val="24"/>
          <w:szCs w:val="24"/>
        </w:rPr>
        <w:t>Drive repeat business</w:t>
      </w:r>
    </w:p>
    <w:p w:rsidR="002A4F0E" w:rsidRDefault="002A4F0E" w:rsidP="002A4F0E">
      <w:pPr>
        <w:pStyle w:val="ListParagraph"/>
        <w:numPr>
          <w:ilvl w:val="0"/>
          <w:numId w:val="4"/>
        </w:numPr>
        <w:tabs>
          <w:tab w:val="left" w:pos="2730"/>
        </w:tabs>
        <w:spacing w:line="360" w:lineRule="auto"/>
        <w:jc w:val="both"/>
        <w:rPr>
          <w:rFonts w:ascii="Times New Roman" w:hAnsi="Times New Roman" w:cs="Times New Roman"/>
          <w:sz w:val="24"/>
          <w:szCs w:val="24"/>
        </w:rPr>
      </w:pPr>
      <w:r>
        <w:rPr>
          <w:rFonts w:ascii="Times New Roman" w:hAnsi="Times New Roman" w:cs="Times New Roman"/>
          <w:sz w:val="24"/>
          <w:szCs w:val="24"/>
        </w:rPr>
        <w:t>Increase revenue</w:t>
      </w:r>
    </w:p>
    <w:p w:rsidR="002A4F0E" w:rsidRDefault="002A4F0E" w:rsidP="002A4F0E">
      <w:pPr>
        <w:pStyle w:val="ListParagraph"/>
        <w:numPr>
          <w:ilvl w:val="0"/>
          <w:numId w:val="4"/>
        </w:numPr>
        <w:tabs>
          <w:tab w:val="left" w:pos="2730"/>
        </w:tabs>
        <w:spacing w:line="360" w:lineRule="auto"/>
        <w:jc w:val="both"/>
        <w:rPr>
          <w:rFonts w:ascii="Times New Roman" w:hAnsi="Times New Roman" w:cs="Times New Roman"/>
          <w:sz w:val="24"/>
          <w:szCs w:val="24"/>
        </w:rPr>
      </w:pPr>
      <w:r w:rsidRPr="00164EA2">
        <w:rPr>
          <w:rFonts w:ascii="Times New Roman" w:hAnsi="Times New Roman" w:cs="Times New Roman"/>
          <w:sz w:val="24"/>
          <w:szCs w:val="24"/>
        </w:rPr>
        <w:t>Create brand ambassadors</w:t>
      </w:r>
    </w:p>
    <w:p w:rsidR="002A4F0E" w:rsidRDefault="002A4F0E" w:rsidP="002A4F0E">
      <w:pPr>
        <w:pStyle w:val="ListParagraph"/>
        <w:numPr>
          <w:ilvl w:val="0"/>
          <w:numId w:val="4"/>
        </w:numPr>
        <w:tabs>
          <w:tab w:val="left" w:pos="2730"/>
        </w:tabs>
        <w:spacing w:line="360" w:lineRule="auto"/>
        <w:jc w:val="both"/>
        <w:rPr>
          <w:rFonts w:ascii="Times New Roman" w:hAnsi="Times New Roman" w:cs="Times New Roman"/>
          <w:sz w:val="24"/>
          <w:szCs w:val="24"/>
        </w:rPr>
      </w:pPr>
      <w:r>
        <w:rPr>
          <w:rFonts w:ascii="Times New Roman" w:hAnsi="Times New Roman" w:cs="Times New Roman"/>
          <w:sz w:val="24"/>
          <w:szCs w:val="24"/>
        </w:rPr>
        <w:t>Defend against the competition</w:t>
      </w:r>
    </w:p>
    <w:p w:rsidR="002A4F0E" w:rsidRDefault="002A4F0E" w:rsidP="002A4F0E">
      <w:pPr>
        <w:pStyle w:val="ListParagraph"/>
        <w:numPr>
          <w:ilvl w:val="0"/>
          <w:numId w:val="4"/>
        </w:numPr>
        <w:tabs>
          <w:tab w:val="left" w:pos="2730"/>
        </w:tabs>
        <w:spacing w:line="360" w:lineRule="auto"/>
        <w:jc w:val="both"/>
        <w:rPr>
          <w:rFonts w:ascii="Times New Roman" w:hAnsi="Times New Roman" w:cs="Times New Roman"/>
          <w:sz w:val="24"/>
          <w:szCs w:val="24"/>
        </w:rPr>
      </w:pPr>
      <w:r w:rsidRPr="0016377D">
        <w:rPr>
          <w:rFonts w:ascii="Times New Roman" w:hAnsi="Times New Roman" w:cs="Times New Roman"/>
          <w:sz w:val="24"/>
          <w:szCs w:val="24"/>
        </w:rPr>
        <w:t>Gain valuable feedback</w:t>
      </w:r>
    </w:p>
    <w:p w:rsidR="002A4F0E" w:rsidRDefault="002A4F0E" w:rsidP="002A4F0E">
      <w:pPr>
        <w:pStyle w:val="ListParagraph"/>
        <w:tabs>
          <w:tab w:val="left" w:pos="2730"/>
        </w:tabs>
        <w:spacing w:line="360" w:lineRule="auto"/>
        <w:jc w:val="both"/>
        <w:rPr>
          <w:rFonts w:ascii="Times New Roman" w:hAnsi="Times New Roman" w:cs="Times New Roman"/>
          <w:sz w:val="24"/>
          <w:szCs w:val="24"/>
        </w:rPr>
      </w:pPr>
    </w:p>
    <w:p w:rsidR="003A5904" w:rsidRPr="003F01BF" w:rsidRDefault="000007F1" w:rsidP="003F01BF">
      <w:pPr>
        <w:pStyle w:val="Heading2"/>
      </w:pPr>
      <w:bookmarkStart w:id="15" w:name="_Toc87786009"/>
      <w:r w:rsidRPr="003F01BF">
        <w:t xml:space="preserve">Factors </w:t>
      </w:r>
      <w:r w:rsidR="005F2281" w:rsidRPr="003F01BF">
        <w:t xml:space="preserve">of </w:t>
      </w:r>
      <w:r w:rsidRPr="003F01BF">
        <w:t>influencing customer</w:t>
      </w:r>
      <w:r w:rsidR="002A4F0E" w:rsidRPr="003F01BF">
        <w:t xml:space="preserve"> loyalty:</w:t>
      </w:r>
      <w:bookmarkEnd w:id="15"/>
    </w:p>
    <w:p w:rsidR="00CB310D"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 xml:space="preserve">Client perceived value, brand trust, client satisfaction, reprise purchase </w:t>
      </w:r>
      <w:proofErr w:type="spellStart"/>
      <w:r w:rsidR="007D4A3C" w:rsidRPr="00132A51">
        <w:rPr>
          <w:rFonts w:ascii="Times New Roman" w:hAnsi="Times New Roman" w:cs="Times New Roman"/>
          <w:sz w:val="24"/>
          <w:szCs w:val="24"/>
        </w:rPr>
        <w:t>guested</w:t>
      </w:r>
      <w:proofErr w:type="spellEnd"/>
      <w:r w:rsidRPr="00132A51">
        <w:rPr>
          <w:rFonts w:ascii="Times New Roman" w:hAnsi="Times New Roman" w:cs="Times New Roman"/>
          <w:sz w:val="24"/>
          <w:szCs w:val="24"/>
        </w:rPr>
        <w:t>, and commitment are plant to be the crucial impacting factors of guests brand fidelity.</w:t>
      </w:r>
    </w:p>
    <w:p w:rsidR="00CB310D" w:rsidRPr="00132A51" w:rsidRDefault="00CB310D" w:rsidP="00132A51">
      <w:pPr>
        <w:spacing w:line="360" w:lineRule="auto"/>
        <w:jc w:val="both"/>
        <w:rPr>
          <w:rFonts w:ascii="Times New Roman" w:hAnsi="Times New Roman" w:cs="Times New Roman"/>
          <w:b/>
          <w:bCs/>
          <w:sz w:val="24"/>
          <w:szCs w:val="24"/>
        </w:rPr>
      </w:pPr>
      <w:proofErr w:type="gramStart"/>
      <w:r w:rsidRPr="00132A51">
        <w:rPr>
          <w:rFonts w:ascii="Times New Roman" w:hAnsi="Times New Roman" w:cs="Times New Roman"/>
          <w:sz w:val="24"/>
          <w:szCs w:val="24"/>
        </w:rPr>
        <w:t>1. Convenience.</w:t>
      </w:r>
      <w:proofErr w:type="gramEnd"/>
    </w:p>
    <w:p w:rsidR="00CB310D"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 xml:space="preserve">When buying consumer products, numerous pious guests transgress simply because the store where they regularly buy your product ran out or does </w:t>
      </w:r>
      <w:r w:rsidR="007D4A3C" w:rsidRPr="00132A51">
        <w:rPr>
          <w:rFonts w:ascii="Times New Roman" w:hAnsi="Times New Roman" w:cs="Times New Roman"/>
          <w:sz w:val="24"/>
          <w:szCs w:val="24"/>
        </w:rPr>
        <w:t>not</w:t>
      </w:r>
      <w:r w:rsidRPr="00132A51">
        <w:rPr>
          <w:rFonts w:ascii="Times New Roman" w:hAnsi="Times New Roman" w:cs="Times New Roman"/>
          <w:sz w:val="24"/>
          <w:szCs w:val="24"/>
        </w:rPr>
        <w:t xml:space="preserve"> carry it presently. They may still prefer your product, but after all, there are other brands in stock and they do </w:t>
      </w:r>
      <w:r w:rsidR="007D4A3C" w:rsidRPr="00132A51">
        <w:rPr>
          <w:rFonts w:ascii="Times New Roman" w:hAnsi="Times New Roman" w:cs="Times New Roman"/>
          <w:sz w:val="24"/>
          <w:szCs w:val="24"/>
        </w:rPr>
        <w:t>not</w:t>
      </w:r>
      <w:r w:rsidRPr="00132A51">
        <w:rPr>
          <w:rFonts w:ascii="Times New Roman" w:hAnsi="Times New Roman" w:cs="Times New Roman"/>
          <w:sz w:val="24"/>
          <w:szCs w:val="24"/>
        </w:rPr>
        <w:t xml:space="preserve"> have time to chase your product down.</w:t>
      </w:r>
    </w:p>
    <w:p w:rsidR="00CB310D" w:rsidRPr="00132A51" w:rsidRDefault="00CB310D" w:rsidP="00132A51">
      <w:pPr>
        <w:spacing w:line="360" w:lineRule="auto"/>
        <w:jc w:val="both"/>
        <w:rPr>
          <w:rFonts w:ascii="Times New Roman" w:hAnsi="Times New Roman" w:cs="Times New Roman"/>
          <w:b/>
          <w:bCs/>
          <w:sz w:val="24"/>
          <w:szCs w:val="24"/>
        </w:rPr>
      </w:pPr>
      <w:proofErr w:type="gramStart"/>
      <w:r w:rsidRPr="00132A51">
        <w:rPr>
          <w:rFonts w:ascii="Times New Roman" w:hAnsi="Times New Roman" w:cs="Times New Roman"/>
          <w:sz w:val="24"/>
          <w:szCs w:val="24"/>
        </w:rPr>
        <w:t>2. Prospects.</w:t>
      </w:r>
      <w:proofErr w:type="gramEnd"/>
    </w:p>
    <w:p w:rsidR="00CB310D"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Your product must continue to live up to their prospects in every way. It not only has to continue to deliver on its brand pledge and remain applicable, but its price, value, and vacuity must continue to be reliable.</w:t>
      </w:r>
    </w:p>
    <w:p w:rsidR="00CB310D" w:rsidRPr="00132A51" w:rsidRDefault="00CB310D" w:rsidP="00132A51">
      <w:pPr>
        <w:spacing w:line="360" w:lineRule="auto"/>
        <w:jc w:val="both"/>
        <w:rPr>
          <w:rFonts w:ascii="Times New Roman" w:hAnsi="Times New Roman" w:cs="Times New Roman"/>
          <w:b/>
          <w:bCs/>
          <w:sz w:val="24"/>
          <w:szCs w:val="24"/>
        </w:rPr>
      </w:pPr>
      <w:proofErr w:type="gramStart"/>
      <w:r w:rsidRPr="00132A51">
        <w:rPr>
          <w:rFonts w:ascii="Times New Roman" w:hAnsi="Times New Roman" w:cs="Times New Roman"/>
          <w:sz w:val="24"/>
          <w:szCs w:val="24"/>
        </w:rPr>
        <w:t>3. Client service.</w:t>
      </w:r>
      <w:proofErr w:type="gramEnd"/>
    </w:p>
    <w:p w:rsidR="00CB310D"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The way your company stands behind its products can be as precious as the product itself. A good bond and nippy resolution of issues keep guests, who may have had a disappointing experience, buying your product.</w:t>
      </w:r>
    </w:p>
    <w:p w:rsidR="00CB310D" w:rsidRPr="00132A51" w:rsidRDefault="00CB310D" w:rsidP="00132A51">
      <w:pPr>
        <w:spacing w:line="360" w:lineRule="auto"/>
        <w:jc w:val="both"/>
        <w:rPr>
          <w:rFonts w:ascii="Times New Roman" w:hAnsi="Times New Roman" w:cs="Times New Roman"/>
          <w:b/>
          <w:bCs/>
          <w:sz w:val="24"/>
          <w:szCs w:val="24"/>
        </w:rPr>
      </w:pPr>
      <w:proofErr w:type="gramStart"/>
      <w:r w:rsidRPr="00132A51">
        <w:rPr>
          <w:rFonts w:ascii="Times New Roman" w:hAnsi="Times New Roman" w:cs="Times New Roman"/>
          <w:sz w:val="24"/>
          <w:szCs w:val="24"/>
        </w:rPr>
        <w:t>4. Particular connections.</w:t>
      </w:r>
      <w:proofErr w:type="gramEnd"/>
    </w:p>
    <w:p w:rsidR="00CB310D"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 xml:space="preserve">The way guests are treated by third parties, similar as </w:t>
      </w:r>
      <w:proofErr w:type="gramStart"/>
      <w:r w:rsidRPr="00132A51">
        <w:rPr>
          <w:rFonts w:ascii="Times New Roman" w:hAnsi="Times New Roman" w:cs="Times New Roman"/>
          <w:sz w:val="24"/>
          <w:szCs w:val="24"/>
        </w:rPr>
        <w:t>salesman</w:t>
      </w:r>
      <w:proofErr w:type="gramEnd"/>
      <w:r w:rsidRPr="00132A51">
        <w:rPr>
          <w:rFonts w:ascii="Times New Roman" w:hAnsi="Times New Roman" w:cs="Times New Roman"/>
          <w:sz w:val="24"/>
          <w:szCs w:val="24"/>
        </w:rPr>
        <w:t xml:space="preserve">, store clerks, or your own representatives can make or break client fidelity. Numerous do </w:t>
      </w:r>
      <w:r w:rsidR="00AB5A19" w:rsidRPr="00132A51">
        <w:rPr>
          <w:rFonts w:ascii="Times New Roman" w:hAnsi="Times New Roman" w:cs="Times New Roman"/>
          <w:sz w:val="24"/>
          <w:szCs w:val="24"/>
        </w:rPr>
        <w:t>not</w:t>
      </w:r>
      <w:r w:rsidRPr="00132A51">
        <w:rPr>
          <w:rFonts w:ascii="Times New Roman" w:hAnsi="Times New Roman" w:cs="Times New Roman"/>
          <w:sz w:val="24"/>
          <w:szCs w:val="24"/>
        </w:rPr>
        <w:t xml:space="preserve"> buy your product </w:t>
      </w:r>
      <w:r w:rsidR="007D4A3C" w:rsidRPr="00132A51">
        <w:rPr>
          <w:rFonts w:ascii="Times New Roman" w:hAnsi="Times New Roman" w:cs="Times New Roman"/>
          <w:sz w:val="24"/>
          <w:szCs w:val="24"/>
        </w:rPr>
        <w:t>as</w:t>
      </w:r>
      <w:r w:rsidRPr="00132A51">
        <w:rPr>
          <w:rFonts w:ascii="Times New Roman" w:hAnsi="Times New Roman" w:cs="Times New Roman"/>
          <w:sz w:val="24"/>
          <w:szCs w:val="24"/>
        </w:rPr>
        <w:t xml:space="preserve"> much as they </w:t>
      </w:r>
      <w:r w:rsidR="004E1B6F" w:rsidRPr="00132A51">
        <w:rPr>
          <w:rFonts w:ascii="Times New Roman" w:hAnsi="Times New Roman" w:cs="Times New Roman"/>
          <w:sz w:val="24"/>
          <w:szCs w:val="24"/>
        </w:rPr>
        <w:t>“buy</w:t>
      </w:r>
      <w:r w:rsidRPr="00132A51">
        <w:rPr>
          <w:rFonts w:ascii="Times New Roman" w:hAnsi="Times New Roman" w:cs="Times New Roman"/>
          <w:sz w:val="24"/>
          <w:szCs w:val="24"/>
        </w:rPr>
        <w:t>” the person who vended it to them.</w:t>
      </w:r>
    </w:p>
    <w:p w:rsidR="00CB310D" w:rsidRPr="00132A51" w:rsidRDefault="00CB310D" w:rsidP="00132A51">
      <w:pPr>
        <w:spacing w:line="360" w:lineRule="auto"/>
        <w:jc w:val="both"/>
        <w:rPr>
          <w:rFonts w:ascii="Times New Roman" w:hAnsi="Times New Roman" w:cs="Times New Roman"/>
          <w:b/>
          <w:bCs/>
          <w:sz w:val="24"/>
          <w:szCs w:val="24"/>
        </w:rPr>
      </w:pPr>
      <w:proofErr w:type="gramStart"/>
      <w:r w:rsidRPr="00132A51">
        <w:rPr>
          <w:rFonts w:ascii="Times New Roman" w:hAnsi="Times New Roman" w:cs="Times New Roman"/>
          <w:sz w:val="24"/>
          <w:szCs w:val="24"/>
        </w:rPr>
        <w:t>5. Prices.</w:t>
      </w:r>
      <w:proofErr w:type="gramEnd"/>
    </w:p>
    <w:p w:rsidR="00CB310D"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 xml:space="preserve">Guests want some consideration for continuing to do business with you, especially when </w:t>
      </w:r>
      <w:proofErr w:type="gramStart"/>
      <w:r w:rsidRPr="00132A51">
        <w:rPr>
          <w:rFonts w:ascii="Times New Roman" w:hAnsi="Times New Roman" w:cs="Times New Roman"/>
          <w:sz w:val="24"/>
          <w:szCs w:val="24"/>
        </w:rPr>
        <w:t>they've</w:t>
      </w:r>
      <w:proofErr w:type="gramEnd"/>
      <w:r w:rsidRPr="00132A51">
        <w:rPr>
          <w:rFonts w:ascii="Times New Roman" w:hAnsi="Times New Roman" w:cs="Times New Roman"/>
          <w:sz w:val="24"/>
          <w:szCs w:val="24"/>
        </w:rPr>
        <w:t xml:space="preserve"> other options. Offering savings, lagniappes, and other forms of special attention to your pious guests </w:t>
      </w:r>
      <w:proofErr w:type="gramStart"/>
      <w:r w:rsidRPr="00132A51">
        <w:rPr>
          <w:rFonts w:ascii="Times New Roman" w:hAnsi="Times New Roman" w:cs="Times New Roman"/>
          <w:sz w:val="24"/>
          <w:szCs w:val="24"/>
        </w:rPr>
        <w:t>can't</w:t>
      </w:r>
      <w:proofErr w:type="gramEnd"/>
      <w:r w:rsidRPr="00132A51">
        <w:rPr>
          <w:rFonts w:ascii="Times New Roman" w:hAnsi="Times New Roman" w:cs="Times New Roman"/>
          <w:sz w:val="24"/>
          <w:szCs w:val="24"/>
        </w:rPr>
        <w:t xml:space="preserve"> only keep them from going away but may be the reason they recommend you to their musketeers.</w:t>
      </w:r>
    </w:p>
    <w:p w:rsidR="00CB310D" w:rsidRPr="00132A51" w:rsidRDefault="00CB310D" w:rsidP="00132A51">
      <w:pPr>
        <w:spacing w:line="360" w:lineRule="auto"/>
        <w:jc w:val="both"/>
        <w:rPr>
          <w:rFonts w:ascii="Times New Roman" w:hAnsi="Times New Roman" w:cs="Times New Roman"/>
          <w:b/>
          <w:bCs/>
          <w:sz w:val="24"/>
          <w:szCs w:val="24"/>
        </w:rPr>
      </w:pPr>
      <w:proofErr w:type="gramStart"/>
      <w:r w:rsidRPr="00132A51">
        <w:rPr>
          <w:rFonts w:ascii="Times New Roman" w:hAnsi="Times New Roman" w:cs="Times New Roman"/>
          <w:sz w:val="24"/>
          <w:szCs w:val="24"/>
        </w:rPr>
        <w:t>6. Character.</w:t>
      </w:r>
      <w:proofErr w:type="gramEnd"/>
    </w:p>
    <w:p w:rsidR="00CB310D"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 xml:space="preserve">How your product plays in the media, both marketable and social, can </w:t>
      </w:r>
      <w:proofErr w:type="gramStart"/>
      <w:r w:rsidRPr="00132A51">
        <w:rPr>
          <w:rFonts w:ascii="Times New Roman" w:hAnsi="Times New Roman" w:cs="Times New Roman"/>
          <w:sz w:val="24"/>
          <w:szCs w:val="24"/>
        </w:rPr>
        <w:t>impact</w:t>
      </w:r>
      <w:proofErr w:type="gramEnd"/>
      <w:r w:rsidRPr="00132A51">
        <w:rPr>
          <w:rFonts w:ascii="Times New Roman" w:hAnsi="Times New Roman" w:cs="Times New Roman"/>
          <w:sz w:val="24"/>
          <w:szCs w:val="24"/>
        </w:rPr>
        <w:t xml:space="preserve"> long- term connections. Your company’s fiscal, labor, and sourcing practices are now subject to the scrutiny of </w:t>
      </w:r>
      <w:r w:rsidR="007D4A3C" w:rsidRPr="00132A51">
        <w:rPr>
          <w:rFonts w:ascii="Times New Roman" w:hAnsi="Times New Roman" w:cs="Times New Roman"/>
          <w:sz w:val="24"/>
          <w:szCs w:val="24"/>
        </w:rPr>
        <w:t>a</w:t>
      </w:r>
      <w:r w:rsidRPr="00132A51">
        <w:rPr>
          <w:rFonts w:ascii="Times New Roman" w:hAnsi="Times New Roman" w:cs="Times New Roman"/>
          <w:sz w:val="24"/>
          <w:szCs w:val="24"/>
        </w:rPr>
        <w:t xml:space="preserve"> decreasingly transparent world where consumers realize that they bounce with their purchases.</w:t>
      </w:r>
    </w:p>
    <w:p w:rsidR="00CB310D" w:rsidRPr="00132A51" w:rsidRDefault="00CB310D" w:rsidP="00132A51">
      <w:pPr>
        <w:spacing w:line="360" w:lineRule="auto"/>
        <w:jc w:val="both"/>
        <w:rPr>
          <w:rFonts w:ascii="Times New Roman" w:hAnsi="Times New Roman" w:cs="Times New Roman"/>
          <w:b/>
          <w:bCs/>
          <w:sz w:val="24"/>
          <w:szCs w:val="24"/>
        </w:rPr>
      </w:pPr>
      <w:proofErr w:type="gramStart"/>
      <w:r w:rsidRPr="00132A51">
        <w:rPr>
          <w:rFonts w:ascii="Times New Roman" w:hAnsi="Times New Roman" w:cs="Times New Roman"/>
          <w:sz w:val="24"/>
          <w:szCs w:val="24"/>
        </w:rPr>
        <w:t>7. Community outreach.</w:t>
      </w:r>
      <w:proofErr w:type="gramEnd"/>
    </w:p>
    <w:p w:rsidR="001618BA" w:rsidRPr="00132A51" w:rsidRDefault="00CB310D" w:rsidP="00132A51">
      <w:pPr>
        <w:spacing w:line="360" w:lineRule="auto"/>
        <w:jc w:val="both"/>
        <w:rPr>
          <w:rFonts w:ascii="Times New Roman" w:hAnsi="Times New Roman" w:cs="Times New Roman"/>
          <w:b/>
          <w:bCs/>
          <w:sz w:val="24"/>
          <w:szCs w:val="24"/>
        </w:rPr>
      </w:pPr>
      <w:r w:rsidRPr="00132A51">
        <w:rPr>
          <w:rFonts w:ascii="Times New Roman" w:hAnsi="Times New Roman" w:cs="Times New Roman"/>
          <w:sz w:val="24"/>
          <w:szCs w:val="24"/>
        </w:rPr>
        <w:t xml:space="preserve">When you stand for commodity beyond your product, when you support the causes important to your guests, and when you share in their community, you make a bond of fidelity </w:t>
      </w:r>
      <w:proofErr w:type="gramStart"/>
      <w:r w:rsidRPr="00132A51">
        <w:rPr>
          <w:rFonts w:ascii="Times New Roman" w:hAnsi="Times New Roman" w:cs="Times New Roman"/>
          <w:sz w:val="24"/>
          <w:szCs w:val="24"/>
        </w:rPr>
        <w:t>that's</w:t>
      </w:r>
      <w:proofErr w:type="gramEnd"/>
      <w:r w:rsidRPr="00132A51">
        <w:rPr>
          <w:rFonts w:ascii="Times New Roman" w:hAnsi="Times New Roman" w:cs="Times New Roman"/>
          <w:sz w:val="24"/>
          <w:szCs w:val="24"/>
        </w:rPr>
        <w:t xml:space="preserve"> hard to break. This gives them a social reason to come and remain pious.</w:t>
      </w:r>
    </w:p>
    <w:p w:rsidR="002A4F0E" w:rsidRPr="003F01BF" w:rsidRDefault="00CB310D" w:rsidP="003F01BF">
      <w:pPr>
        <w:pStyle w:val="Heading2"/>
      </w:pPr>
      <w:r w:rsidRPr="00CB310D">
        <w:rPr>
          <w:rFonts w:ascii="Times New Roman" w:eastAsiaTheme="minorHAnsi" w:hAnsi="Times New Roman" w:cs="Times New Roman"/>
          <w:b w:val="0"/>
          <w:bCs w:val="0"/>
          <w:color w:val="auto"/>
          <w:sz w:val="24"/>
          <w:szCs w:val="24"/>
        </w:rPr>
        <w:t xml:space="preserve"> </w:t>
      </w:r>
      <w:bookmarkStart w:id="16" w:name="_Toc87786010"/>
      <w:r w:rsidR="002A4F0E" w:rsidRPr="003F01BF">
        <w:t>Variables of the present study:</w:t>
      </w:r>
      <w:bookmarkEnd w:id="16"/>
    </w:p>
    <w:p w:rsidR="002A4F0E" w:rsidRDefault="002A4F0E" w:rsidP="002A4F0E">
      <w:pPr>
        <w:tabs>
          <w:tab w:val="left" w:pos="2730"/>
        </w:tabs>
        <w:spacing w:line="360" w:lineRule="auto"/>
        <w:jc w:val="both"/>
        <w:rPr>
          <w:rFonts w:ascii="Times New Roman" w:hAnsi="Times New Roman" w:cs="Times New Roman"/>
          <w:sz w:val="24"/>
          <w:szCs w:val="24"/>
          <w:lang w:bidi="bn-BD"/>
        </w:rPr>
      </w:pPr>
      <w:r w:rsidRPr="00576B2C">
        <w:rPr>
          <w:rFonts w:ascii="Times New Roman" w:hAnsi="Times New Roman" w:cs="Times New Roman"/>
          <w:sz w:val="24"/>
          <w:szCs w:val="24"/>
        </w:rPr>
        <w:t xml:space="preserve">Variables of the present study are </w:t>
      </w:r>
      <w:r w:rsidRPr="00576B2C">
        <w:rPr>
          <w:rFonts w:ascii="Times New Roman" w:hAnsi="Times New Roman" w:cs="Times New Roman"/>
          <w:sz w:val="24"/>
          <w:szCs w:val="24"/>
          <w:lang w:bidi="bn-BD"/>
        </w:rPr>
        <w:t>Customer Loyalty, Satisfaction, Reputation, Trust, Perceive Value, Habit and Convenience Value.</w:t>
      </w:r>
    </w:p>
    <w:p w:rsidR="00F15EE1" w:rsidRDefault="002A4F0E" w:rsidP="002A4F0E">
      <w:pPr>
        <w:tabs>
          <w:tab w:val="left" w:pos="2730"/>
        </w:tabs>
        <w:spacing w:line="360" w:lineRule="auto"/>
        <w:jc w:val="both"/>
        <w:rPr>
          <w:rFonts w:ascii="Times New Roman" w:hAnsi="Times New Roman" w:cs="Times New Roman"/>
          <w:sz w:val="24"/>
          <w:szCs w:val="24"/>
          <w:lang w:bidi="bn-BD"/>
        </w:rPr>
      </w:pPr>
      <w:bookmarkStart w:id="17" w:name="_Toc87786011"/>
      <w:r w:rsidRPr="003F01BF">
        <w:rPr>
          <w:rStyle w:val="Heading2Char"/>
        </w:rPr>
        <w:t>Definition of satisfaction:</w:t>
      </w:r>
      <w:bookmarkEnd w:id="17"/>
      <w:r>
        <w:rPr>
          <w:rFonts w:ascii="Times New Roman" w:hAnsi="Times New Roman" w:cs="Times New Roman"/>
          <w:sz w:val="24"/>
          <w:szCs w:val="24"/>
          <w:lang w:bidi="bn-BD"/>
        </w:rPr>
        <w:t xml:space="preserve"> </w:t>
      </w:r>
      <w:r w:rsidR="00F15EE1" w:rsidRPr="00F15EE1">
        <w:rPr>
          <w:rFonts w:ascii="Times New Roman" w:hAnsi="Times New Roman" w:cs="Times New Roman"/>
          <w:sz w:val="24"/>
          <w:szCs w:val="24"/>
          <w:lang w:bidi="bn-BD"/>
        </w:rPr>
        <w:t xml:space="preserve">Customer satisfaction is a word that is widely used in marketing, according to Wikipedia. </w:t>
      </w:r>
      <w:proofErr w:type="gramStart"/>
      <w:r w:rsidR="00F15EE1" w:rsidRPr="00F15EE1">
        <w:rPr>
          <w:rFonts w:ascii="Times New Roman" w:hAnsi="Times New Roman" w:cs="Times New Roman"/>
          <w:sz w:val="24"/>
          <w:szCs w:val="24"/>
          <w:lang w:bidi="bn-BD"/>
        </w:rPr>
        <w:t>It's</w:t>
      </w:r>
      <w:proofErr w:type="gramEnd"/>
      <w:r w:rsidR="00F15EE1" w:rsidRPr="00F15EE1">
        <w:rPr>
          <w:rFonts w:ascii="Times New Roman" w:hAnsi="Times New Roman" w:cs="Times New Roman"/>
          <w:sz w:val="24"/>
          <w:szCs w:val="24"/>
          <w:lang w:bidi="bn-BD"/>
        </w:rPr>
        <w:t xml:space="preserve"> a metric for how well a company's products and services meet or exceed consumer expectations.</w:t>
      </w:r>
    </w:p>
    <w:p w:rsidR="002A4F0E"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br/>
      </w:r>
    </w:p>
    <w:p w:rsidR="002A4F0E"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noProof/>
          <w:sz w:val="24"/>
          <w:szCs w:val="24"/>
        </w:rPr>
        <w:drawing>
          <wp:inline distT="0" distB="0" distL="0" distR="0">
            <wp:extent cx="3896138" cy="3896138"/>
            <wp:effectExtent l="0" t="0" r="0" b="0"/>
            <wp:docPr id="2" name="Picture 2" descr="C:\Users\Kader\Desktop\customer-satisfaction-v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der\Desktop\customer-satisfaction-v3.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98367" cy="3898367"/>
                    </a:xfrm>
                    <a:prstGeom prst="rect">
                      <a:avLst/>
                    </a:prstGeom>
                    <a:noFill/>
                    <a:ln>
                      <a:noFill/>
                    </a:ln>
                  </pic:spPr>
                </pic:pic>
              </a:graphicData>
            </a:graphic>
          </wp:inline>
        </w:drawing>
      </w:r>
    </w:p>
    <w:p w:rsidR="002A4F0E" w:rsidRDefault="002A4F0E" w:rsidP="005B1523">
      <w:pPr>
        <w:pStyle w:val="Heading3"/>
        <w:rPr>
          <w:lang w:bidi="bn-BD"/>
        </w:rPr>
      </w:pPr>
      <w:bookmarkStart w:id="18" w:name="_Toc87786012"/>
      <w:r>
        <w:rPr>
          <w:lang w:bidi="bn-BD"/>
        </w:rPr>
        <w:t xml:space="preserve">Figure No. </w:t>
      </w:r>
      <w:r w:rsidR="008B5130">
        <w:rPr>
          <w:lang w:bidi="bn-BD"/>
        </w:rPr>
        <w:t>2.1</w:t>
      </w:r>
      <w:bookmarkEnd w:id="18"/>
    </w:p>
    <w:p w:rsidR="002A4F0E"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br/>
      </w:r>
    </w:p>
    <w:p w:rsidR="00B07110" w:rsidRDefault="00B07110" w:rsidP="00D37DB6">
      <w:pPr>
        <w:tabs>
          <w:tab w:val="left" w:pos="2730"/>
        </w:tabs>
        <w:spacing w:line="360" w:lineRule="auto"/>
        <w:jc w:val="both"/>
        <w:rPr>
          <w:rFonts w:ascii="Times New Roman" w:hAnsi="Times New Roman" w:cs="Times New Roman"/>
          <w:sz w:val="24"/>
          <w:szCs w:val="24"/>
          <w:lang w:bidi="bn-BD"/>
        </w:rPr>
      </w:pPr>
      <w:r w:rsidRPr="00B07110">
        <w:rPr>
          <w:rFonts w:ascii="Times New Roman" w:hAnsi="Times New Roman" w:cs="Times New Roman"/>
          <w:sz w:val="24"/>
          <w:szCs w:val="24"/>
          <w:lang w:bidi="bn-BD"/>
        </w:rPr>
        <w:t xml:space="preserve">Client satisfaction, according to Philip </w:t>
      </w:r>
      <w:proofErr w:type="spellStart"/>
      <w:r w:rsidRPr="00B07110">
        <w:rPr>
          <w:rFonts w:ascii="Times New Roman" w:hAnsi="Times New Roman" w:cs="Times New Roman"/>
          <w:sz w:val="24"/>
          <w:szCs w:val="24"/>
          <w:lang w:bidi="bn-BD"/>
        </w:rPr>
        <w:t>Kotler</w:t>
      </w:r>
      <w:proofErr w:type="spellEnd"/>
      <w:r w:rsidRPr="00B07110">
        <w:rPr>
          <w:rFonts w:ascii="Times New Roman" w:hAnsi="Times New Roman" w:cs="Times New Roman"/>
          <w:sz w:val="24"/>
          <w:szCs w:val="24"/>
          <w:lang w:bidi="bn-BD"/>
        </w:rPr>
        <w:t xml:space="preserve">, is </w:t>
      </w:r>
      <w:proofErr w:type="gramStart"/>
      <w:r w:rsidRPr="00B07110">
        <w:rPr>
          <w:rFonts w:ascii="Times New Roman" w:hAnsi="Times New Roman" w:cs="Times New Roman"/>
          <w:sz w:val="24"/>
          <w:szCs w:val="24"/>
          <w:lang w:bidi="bn-BD"/>
        </w:rPr>
        <w:t>defined</w:t>
      </w:r>
      <w:proofErr w:type="gramEnd"/>
      <w:r w:rsidRPr="00B07110">
        <w:rPr>
          <w:rFonts w:ascii="Times New Roman" w:hAnsi="Times New Roman" w:cs="Times New Roman"/>
          <w:sz w:val="24"/>
          <w:szCs w:val="24"/>
          <w:lang w:bidi="bn-BD"/>
        </w:rPr>
        <w:t xml:space="preserve"> as "a person's sensation of pleasure or disappointment as a result of measuring a product's perceived performance or development versus his or her prospects." Despite the fact that </w:t>
      </w:r>
      <w:proofErr w:type="spellStart"/>
      <w:r w:rsidRPr="00B07110">
        <w:rPr>
          <w:rFonts w:ascii="Times New Roman" w:hAnsi="Times New Roman" w:cs="Times New Roman"/>
          <w:sz w:val="24"/>
          <w:szCs w:val="24"/>
          <w:lang w:bidi="bn-BD"/>
        </w:rPr>
        <w:t>Kotler</w:t>
      </w:r>
      <w:proofErr w:type="spellEnd"/>
      <w:r w:rsidRPr="00B07110">
        <w:rPr>
          <w:rFonts w:ascii="Times New Roman" w:hAnsi="Times New Roman" w:cs="Times New Roman"/>
          <w:sz w:val="24"/>
          <w:szCs w:val="24"/>
          <w:lang w:bidi="bn-BD"/>
        </w:rPr>
        <w:t xml:space="preserve"> employs abstract concepts such as pleasure and sadness, the description f (perceived performance, buyer's prospects) = client satisfaction</w:t>
      </w:r>
      <w:r>
        <w:rPr>
          <w:rFonts w:ascii="Times New Roman" w:hAnsi="Times New Roman" w:cs="Times New Roman"/>
          <w:sz w:val="24"/>
          <w:szCs w:val="24"/>
          <w:lang w:bidi="bn-BD"/>
        </w:rPr>
        <w:t>.</w:t>
      </w:r>
    </w:p>
    <w:p w:rsidR="00D37DB6" w:rsidRPr="00D37DB6" w:rsidRDefault="00D321FB" w:rsidP="00D37DB6">
      <w:pPr>
        <w:tabs>
          <w:tab w:val="left" w:pos="2730"/>
        </w:tabs>
        <w:spacing w:line="360" w:lineRule="auto"/>
        <w:jc w:val="both"/>
        <w:rPr>
          <w:rFonts w:ascii="Times New Roman" w:hAnsi="Times New Roman" w:cs="Times New Roman"/>
          <w:sz w:val="24"/>
          <w:szCs w:val="24"/>
          <w:lang w:bidi="bn-BD"/>
        </w:rPr>
      </w:pPr>
      <w:r w:rsidRPr="00D321FB">
        <w:rPr>
          <w:rFonts w:ascii="Times New Roman" w:hAnsi="Times New Roman" w:cs="Times New Roman"/>
          <w:sz w:val="24"/>
          <w:szCs w:val="24"/>
          <w:lang w:bidi="bn-BD"/>
        </w:rPr>
        <w:t xml:space="preserve">Then </w:t>
      </w:r>
      <w:proofErr w:type="gramStart"/>
      <w:r w:rsidRPr="00D321FB">
        <w:rPr>
          <w:rFonts w:ascii="Times New Roman" w:hAnsi="Times New Roman" w:cs="Times New Roman"/>
          <w:sz w:val="24"/>
          <w:szCs w:val="24"/>
          <w:lang w:bidi="bn-BD"/>
        </w:rPr>
        <w:t>there's</w:t>
      </w:r>
      <w:proofErr w:type="gramEnd"/>
      <w:r w:rsidRPr="00D321FB">
        <w:rPr>
          <w:rFonts w:ascii="Times New Roman" w:hAnsi="Times New Roman" w:cs="Times New Roman"/>
          <w:sz w:val="24"/>
          <w:szCs w:val="24"/>
          <w:lang w:bidi="bn-BD"/>
        </w:rPr>
        <w:t xml:space="preserve"> client satisfaction, which is determined by perceived performance and future potential. The consumer's perception of the product or service experience </w:t>
      </w:r>
      <w:proofErr w:type="gramStart"/>
      <w:r w:rsidRPr="00D321FB">
        <w:rPr>
          <w:rFonts w:ascii="Times New Roman" w:hAnsi="Times New Roman" w:cs="Times New Roman"/>
          <w:sz w:val="24"/>
          <w:szCs w:val="24"/>
          <w:lang w:bidi="bn-BD"/>
        </w:rPr>
        <w:t>is referred</w:t>
      </w:r>
      <w:proofErr w:type="gramEnd"/>
      <w:r w:rsidRPr="00D321FB">
        <w:rPr>
          <w:rFonts w:ascii="Times New Roman" w:hAnsi="Times New Roman" w:cs="Times New Roman"/>
          <w:sz w:val="24"/>
          <w:szCs w:val="24"/>
          <w:lang w:bidi="bn-BD"/>
        </w:rPr>
        <w:t xml:space="preserve"> to as perceived performance. On the other hand, buyer prospects</w:t>
      </w:r>
      <w:r>
        <w:rPr>
          <w:rFonts w:ascii="Times New Roman" w:hAnsi="Times New Roman" w:cs="Times New Roman"/>
          <w:sz w:val="24"/>
          <w:szCs w:val="24"/>
          <w:lang w:bidi="bn-BD"/>
        </w:rPr>
        <w:t xml:space="preserve"> </w:t>
      </w:r>
      <w:proofErr w:type="gramStart"/>
      <w:r w:rsidR="00D37DB6" w:rsidRPr="00D37DB6">
        <w:rPr>
          <w:rFonts w:ascii="Times New Roman" w:hAnsi="Times New Roman" w:cs="Times New Roman"/>
          <w:sz w:val="24"/>
          <w:szCs w:val="24"/>
          <w:lang w:bidi="bn-BD"/>
        </w:rPr>
        <w:t>are told</w:t>
      </w:r>
      <w:proofErr w:type="gramEnd"/>
      <w:r w:rsidR="00D37DB6" w:rsidRPr="00D37DB6">
        <w:rPr>
          <w:rFonts w:ascii="Times New Roman" w:hAnsi="Times New Roman" w:cs="Times New Roman"/>
          <w:sz w:val="24"/>
          <w:szCs w:val="24"/>
          <w:lang w:bidi="bn-BD"/>
        </w:rPr>
        <w:t xml:space="preserve"> by</w:t>
      </w:r>
    </w:p>
    <w:p w:rsidR="00D37DB6" w:rsidRDefault="00616590" w:rsidP="00616590">
      <w:pPr>
        <w:pStyle w:val="ListParagraph"/>
        <w:numPr>
          <w:ilvl w:val="0"/>
          <w:numId w:val="13"/>
        </w:numPr>
        <w:tabs>
          <w:tab w:val="left" w:pos="2730"/>
        </w:tabs>
        <w:spacing w:line="360" w:lineRule="auto"/>
        <w:jc w:val="both"/>
        <w:rPr>
          <w:rFonts w:ascii="Times New Roman" w:hAnsi="Times New Roman" w:cs="Times New Roman"/>
          <w:sz w:val="24"/>
          <w:szCs w:val="24"/>
          <w:lang w:bidi="bn-BD"/>
        </w:rPr>
      </w:pPr>
      <w:r w:rsidRPr="00616590">
        <w:rPr>
          <w:rFonts w:ascii="Times New Roman" w:hAnsi="Times New Roman" w:cs="Times New Roman"/>
          <w:sz w:val="24"/>
          <w:szCs w:val="24"/>
          <w:lang w:bidi="bn-BD"/>
        </w:rPr>
        <w:t>Word of mouth, referrals, or eyewitnesses Product performance in recent history Reviews</w:t>
      </w:r>
    </w:p>
    <w:p w:rsidR="00616590" w:rsidRPr="00616590" w:rsidRDefault="00616590" w:rsidP="00616590">
      <w:pPr>
        <w:pStyle w:val="ListParagraph"/>
        <w:numPr>
          <w:ilvl w:val="0"/>
          <w:numId w:val="13"/>
        </w:numPr>
        <w:tabs>
          <w:tab w:val="left" w:pos="2730"/>
        </w:tabs>
        <w:spacing w:line="360" w:lineRule="auto"/>
        <w:jc w:val="both"/>
        <w:rPr>
          <w:rFonts w:ascii="Times New Roman" w:hAnsi="Times New Roman" w:cs="Times New Roman"/>
          <w:sz w:val="24"/>
          <w:szCs w:val="24"/>
          <w:lang w:bidi="bn-BD"/>
        </w:rPr>
      </w:pPr>
      <w:r w:rsidRPr="00616590">
        <w:rPr>
          <w:rFonts w:ascii="Times New Roman" w:hAnsi="Times New Roman" w:cs="Times New Roman"/>
          <w:sz w:val="24"/>
          <w:szCs w:val="24"/>
          <w:lang w:bidi="bn-BD"/>
        </w:rPr>
        <w:t>What are the opinions of challengers on the product or service?</w:t>
      </w:r>
    </w:p>
    <w:p w:rsidR="00616590" w:rsidRDefault="00616590" w:rsidP="00616590">
      <w:pPr>
        <w:pStyle w:val="ListParagraph"/>
        <w:tabs>
          <w:tab w:val="left" w:pos="2730"/>
        </w:tabs>
        <w:spacing w:line="360" w:lineRule="auto"/>
        <w:jc w:val="both"/>
        <w:rPr>
          <w:rFonts w:ascii="Times New Roman" w:hAnsi="Times New Roman" w:cs="Times New Roman"/>
          <w:sz w:val="24"/>
          <w:szCs w:val="24"/>
          <w:lang w:bidi="bn-BD"/>
        </w:rPr>
      </w:pPr>
    </w:p>
    <w:p w:rsidR="00734DDC" w:rsidRPr="00734DDC" w:rsidRDefault="00734DDC" w:rsidP="00734DDC">
      <w:pPr>
        <w:tabs>
          <w:tab w:val="left" w:pos="2730"/>
        </w:tabs>
        <w:spacing w:line="360" w:lineRule="auto"/>
        <w:jc w:val="both"/>
        <w:rPr>
          <w:rFonts w:ascii="Times New Roman" w:hAnsi="Times New Roman" w:cs="Times New Roman"/>
          <w:sz w:val="24"/>
          <w:szCs w:val="24"/>
          <w:lang w:bidi="bn-BD"/>
        </w:rPr>
      </w:pPr>
      <w:r w:rsidRPr="00734DDC">
        <w:rPr>
          <w:rFonts w:ascii="Times New Roman" w:hAnsi="Times New Roman" w:cs="Times New Roman"/>
          <w:sz w:val="24"/>
          <w:szCs w:val="24"/>
          <w:lang w:bidi="bn-BD"/>
        </w:rPr>
        <w:t>The promise of ignition made by its own marketers is far from vague.</w:t>
      </w:r>
    </w:p>
    <w:p w:rsidR="00D37DB6" w:rsidRDefault="00734DDC" w:rsidP="00734DDC">
      <w:pPr>
        <w:tabs>
          <w:tab w:val="left" w:pos="2730"/>
        </w:tabs>
        <w:spacing w:line="360" w:lineRule="auto"/>
        <w:jc w:val="both"/>
        <w:rPr>
          <w:rFonts w:ascii="Times New Roman" w:hAnsi="Times New Roman" w:cs="Times New Roman"/>
          <w:sz w:val="24"/>
          <w:szCs w:val="24"/>
          <w:lang w:bidi="bn-BD"/>
        </w:rPr>
      </w:pPr>
      <w:r w:rsidRPr="00734DDC">
        <w:rPr>
          <w:rFonts w:ascii="Times New Roman" w:hAnsi="Times New Roman" w:cs="Times New Roman"/>
          <w:sz w:val="24"/>
          <w:szCs w:val="24"/>
          <w:lang w:bidi="bn-BD"/>
        </w:rPr>
        <w:t xml:space="preserve">While AK </w:t>
      </w:r>
      <w:proofErr w:type="spellStart"/>
      <w:r w:rsidRPr="00734DDC">
        <w:rPr>
          <w:rFonts w:ascii="Times New Roman" w:hAnsi="Times New Roman" w:cs="Times New Roman"/>
          <w:sz w:val="24"/>
          <w:szCs w:val="24"/>
          <w:lang w:bidi="bn-BD"/>
        </w:rPr>
        <w:t>Rai</w:t>
      </w:r>
      <w:proofErr w:type="spellEnd"/>
      <w:r w:rsidRPr="00734DDC">
        <w:rPr>
          <w:rFonts w:ascii="Times New Roman" w:hAnsi="Times New Roman" w:cs="Times New Roman"/>
          <w:sz w:val="24"/>
          <w:szCs w:val="24"/>
          <w:lang w:bidi="bn-BD"/>
        </w:rPr>
        <w:t xml:space="preserve"> acknowledges that client satisfaction </w:t>
      </w:r>
      <w:proofErr w:type="gramStart"/>
      <w:r w:rsidRPr="00734DDC">
        <w:rPr>
          <w:rFonts w:ascii="Times New Roman" w:hAnsi="Times New Roman" w:cs="Times New Roman"/>
          <w:sz w:val="24"/>
          <w:szCs w:val="24"/>
          <w:lang w:bidi="bn-BD"/>
        </w:rPr>
        <w:t>is influenced</w:t>
      </w:r>
      <w:proofErr w:type="gramEnd"/>
      <w:r w:rsidRPr="00734DDC">
        <w:rPr>
          <w:rFonts w:ascii="Times New Roman" w:hAnsi="Times New Roman" w:cs="Times New Roman"/>
          <w:sz w:val="24"/>
          <w:szCs w:val="24"/>
          <w:lang w:bidi="bn-BD"/>
        </w:rPr>
        <w:t xml:space="preserve"> by perceived performance and prospects, he proposes a more thorough formula for client satisfaction. Client satisfaction equals the difference between the client's impression of the service and the client's expectation of the service.</w:t>
      </w:r>
    </w:p>
    <w:p w:rsidR="00BA3E09" w:rsidRDefault="002A4F0E" w:rsidP="002A4F0E">
      <w:pPr>
        <w:tabs>
          <w:tab w:val="left" w:pos="2730"/>
        </w:tabs>
        <w:spacing w:line="360" w:lineRule="auto"/>
        <w:jc w:val="both"/>
        <w:rPr>
          <w:rFonts w:ascii="Times New Roman" w:hAnsi="Times New Roman" w:cs="Times New Roman"/>
          <w:b/>
          <w:sz w:val="24"/>
          <w:szCs w:val="24"/>
          <w:lang w:bidi="bn-BD"/>
        </w:rPr>
      </w:pPr>
      <w:r w:rsidRPr="002A0E9D">
        <w:rPr>
          <w:rFonts w:ascii="Times New Roman" w:hAnsi="Times New Roman" w:cs="Times New Roman"/>
          <w:b/>
          <w:sz w:val="24"/>
          <w:szCs w:val="24"/>
          <w:lang w:bidi="bn-BD"/>
        </w:rPr>
        <w:br/>
      </w:r>
      <w:bookmarkStart w:id="19" w:name="_Toc87786013"/>
      <w:r w:rsidRPr="003F01BF">
        <w:rPr>
          <w:rStyle w:val="Heading2Char"/>
        </w:rPr>
        <w:t>Significance of satisfaction:</w:t>
      </w:r>
      <w:bookmarkEnd w:id="19"/>
      <w:r>
        <w:rPr>
          <w:rFonts w:ascii="Times New Roman" w:hAnsi="Times New Roman" w:cs="Times New Roman"/>
          <w:b/>
          <w:sz w:val="24"/>
          <w:szCs w:val="24"/>
          <w:lang w:bidi="bn-BD"/>
        </w:rPr>
        <w:t xml:space="preserve"> </w:t>
      </w:r>
    </w:p>
    <w:p w:rsidR="00BA3E09" w:rsidRDefault="00660E63" w:rsidP="002A4F0E">
      <w:pPr>
        <w:tabs>
          <w:tab w:val="left" w:pos="2730"/>
        </w:tabs>
        <w:spacing w:line="360" w:lineRule="auto"/>
        <w:jc w:val="both"/>
        <w:rPr>
          <w:rFonts w:ascii="Times New Roman" w:hAnsi="Times New Roman" w:cs="Times New Roman"/>
          <w:sz w:val="26"/>
          <w:szCs w:val="24"/>
          <w:lang w:bidi="bn-BD"/>
        </w:rPr>
      </w:pPr>
      <w:proofErr w:type="gramStart"/>
      <w:r w:rsidRPr="00660E63">
        <w:rPr>
          <w:rFonts w:ascii="Times New Roman" w:hAnsi="Times New Roman" w:cs="Times New Roman"/>
          <w:sz w:val="24"/>
          <w:szCs w:val="24"/>
          <w:lang w:bidi="bn-BD"/>
        </w:rPr>
        <w:t>We've</w:t>
      </w:r>
      <w:proofErr w:type="gramEnd"/>
      <w:r w:rsidRPr="00660E63">
        <w:rPr>
          <w:rFonts w:ascii="Times New Roman" w:hAnsi="Times New Roman" w:cs="Times New Roman"/>
          <w:sz w:val="24"/>
          <w:szCs w:val="24"/>
          <w:lang w:bidi="bn-BD"/>
        </w:rPr>
        <w:t xml:space="preserve"> gone over three different definitions of client satisfaction. </w:t>
      </w:r>
      <w:proofErr w:type="gramStart"/>
      <w:r w:rsidRPr="00660E63">
        <w:rPr>
          <w:rFonts w:ascii="Times New Roman" w:hAnsi="Times New Roman" w:cs="Times New Roman"/>
          <w:sz w:val="24"/>
          <w:szCs w:val="24"/>
          <w:lang w:bidi="bn-BD"/>
        </w:rPr>
        <w:t>But</w:t>
      </w:r>
      <w:proofErr w:type="gramEnd"/>
      <w:r w:rsidRPr="00660E63">
        <w:rPr>
          <w:rFonts w:ascii="Times New Roman" w:hAnsi="Times New Roman" w:cs="Times New Roman"/>
          <w:sz w:val="24"/>
          <w:szCs w:val="24"/>
          <w:lang w:bidi="bn-BD"/>
        </w:rPr>
        <w:t xml:space="preserve"> why is it important for corporations to stress it? It may appear </w:t>
      </w:r>
      <w:proofErr w:type="gramStart"/>
      <w:r w:rsidRPr="00660E63">
        <w:rPr>
          <w:rFonts w:ascii="Times New Roman" w:hAnsi="Times New Roman" w:cs="Times New Roman"/>
          <w:sz w:val="24"/>
          <w:szCs w:val="24"/>
          <w:lang w:bidi="bn-BD"/>
        </w:rPr>
        <w:t>like</w:t>
      </w:r>
      <w:proofErr w:type="gramEnd"/>
      <w:r w:rsidRPr="00660E63">
        <w:rPr>
          <w:rFonts w:ascii="Times New Roman" w:hAnsi="Times New Roman" w:cs="Times New Roman"/>
          <w:sz w:val="24"/>
          <w:szCs w:val="24"/>
          <w:lang w:bidi="bn-BD"/>
        </w:rPr>
        <w:t xml:space="preserve"> firms are performing intuitive effects, but there is more to it. Client pleasure </w:t>
      </w:r>
      <w:proofErr w:type="gramStart"/>
      <w:r w:rsidRPr="00660E63">
        <w:rPr>
          <w:rFonts w:ascii="Times New Roman" w:hAnsi="Times New Roman" w:cs="Times New Roman"/>
          <w:sz w:val="24"/>
          <w:szCs w:val="24"/>
          <w:lang w:bidi="bn-BD"/>
        </w:rPr>
        <w:t>has previously been shown</w:t>
      </w:r>
      <w:proofErr w:type="gramEnd"/>
      <w:r w:rsidRPr="00660E63">
        <w:rPr>
          <w:rFonts w:ascii="Times New Roman" w:hAnsi="Times New Roman" w:cs="Times New Roman"/>
          <w:sz w:val="24"/>
          <w:szCs w:val="24"/>
          <w:lang w:bidi="bn-BD"/>
        </w:rPr>
        <w:t xml:space="preserve"> to be a reliable predictor of purchase intent and client loyalty. Client integrity is a significant indicator of client retention, and there are five compelling reasons why client retention is important. According to HBR, getting a new client is </w:t>
      </w:r>
      <w:proofErr w:type="gramStart"/>
      <w:r w:rsidRPr="00660E63">
        <w:rPr>
          <w:rFonts w:ascii="Times New Roman" w:hAnsi="Times New Roman" w:cs="Times New Roman"/>
          <w:sz w:val="24"/>
          <w:szCs w:val="24"/>
          <w:lang w:bidi="bn-BD"/>
        </w:rPr>
        <w:t>5x</w:t>
      </w:r>
      <w:proofErr w:type="gramEnd"/>
      <w:r w:rsidRPr="00660E63">
        <w:rPr>
          <w:rFonts w:ascii="Times New Roman" w:hAnsi="Times New Roman" w:cs="Times New Roman"/>
          <w:sz w:val="24"/>
          <w:szCs w:val="24"/>
          <w:lang w:bidi="bn-BD"/>
        </w:rPr>
        <w:t xml:space="preserve"> to 25x more valuable than keeping an existing one. According to Gartner, your devout guests, who make up 20% of your client group, generate an</w:t>
      </w:r>
      <w:r>
        <w:rPr>
          <w:rFonts w:ascii="Times New Roman" w:hAnsi="Times New Roman" w:cs="Times New Roman"/>
          <w:sz w:val="24"/>
          <w:szCs w:val="24"/>
          <w:lang w:bidi="bn-BD"/>
        </w:rPr>
        <w:t xml:space="preserve"> additional 80% of your revenue</w:t>
      </w:r>
      <w:r w:rsidR="001B5360" w:rsidRPr="001B5360">
        <w:rPr>
          <w:rFonts w:ascii="Times New Roman" w:hAnsi="Times New Roman" w:cs="Times New Roman"/>
          <w:sz w:val="24"/>
          <w:szCs w:val="24"/>
          <w:lang w:bidi="bn-BD"/>
        </w:rPr>
        <w:t xml:space="preserve">. </w:t>
      </w:r>
      <w:r w:rsidRPr="00660E63">
        <w:rPr>
          <w:rFonts w:ascii="Times New Roman" w:hAnsi="Times New Roman" w:cs="Times New Roman"/>
          <w:sz w:val="24"/>
          <w:szCs w:val="24"/>
          <w:lang w:bidi="bn-BD"/>
        </w:rPr>
        <w:t xml:space="preserve">According to </w:t>
      </w:r>
      <w:proofErr w:type="spellStart"/>
      <w:r w:rsidRPr="00660E63">
        <w:rPr>
          <w:rFonts w:ascii="Times New Roman" w:hAnsi="Times New Roman" w:cs="Times New Roman"/>
          <w:sz w:val="24"/>
          <w:szCs w:val="24"/>
          <w:lang w:bidi="bn-BD"/>
        </w:rPr>
        <w:t>MarTech</w:t>
      </w:r>
      <w:proofErr w:type="spellEnd"/>
      <w:r w:rsidRPr="00660E63">
        <w:rPr>
          <w:rFonts w:ascii="Times New Roman" w:hAnsi="Times New Roman" w:cs="Times New Roman"/>
          <w:sz w:val="24"/>
          <w:szCs w:val="24"/>
          <w:lang w:bidi="bn-BD"/>
        </w:rPr>
        <w:t xml:space="preserve">, guests are </w:t>
      </w:r>
      <w:proofErr w:type="gramStart"/>
      <w:r w:rsidRPr="00660E63">
        <w:rPr>
          <w:rFonts w:ascii="Times New Roman" w:hAnsi="Times New Roman" w:cs="Times New Roman"/>
          <w:sz w:val="24"/>
          <w:szCs w:val="24"/>
          <w:lang w:bidi="bn-BD"/>
        </w:rPr>
        <w:t>3x</w:t>
      </w:r>
      <w:proofErr w:type="gramEnd"/>
      <w:r w:rsidRPr="00660E63">
        <w:rPr>
          <w:rFonts w:ascii="Times New Roman" w:hAnsi="Times New Roman" w:cs="Times New Roman"/>
          <w:sz w:val="24"/>
          <w:szCs w:val="24"/>
          <w:lang w:bidi="bn-BD"/>
        </w:rPr>
        <w:t xml:space="preserve"> to 10x more likely than cold leads to spend. A </w:t>
      </w:r>
      <w:proofErr w:type="gramStart"/>
      <w:r w:rsidRPr="00660E63">
        <w:rPr>
          <w:rFonts w:ascii="Times New Roman" w:hAnsi="Times New Roman" w:cs="Times New Roman"/>
          <w:sz w:val="24"/>
          <w:szCs w:val="24"/>
          <w:lang w:bidi="bn-BD"/>
        </w:rPr>
        <w:t>5</w:t>
      </w:r>
      <w:proofErr w:type="gramEnd"/>
      <w:r w:rsidRPr="00660E63">
        <w:rPr>
          <w:rFonts w:ascii="Times New Roman" w:hAnsi="Times New Roman" w:cs="Times New Roman"/>
          <w:sz w:val="24"/>
          <w:szCs w:val="24"/>
          <w:lang w:bidi="bn-BD"/>
        </w:rPr>
        <w:t xml:space="preserve"> increase in customer retention results in a 25 to 95 rise in gains, according to Fred </w:t>
      </w:r>
      <w:proofErr w:type="spellStart"/>
      <w:r w:rsidRPr="00660E63">
        <w:rPr>
          <w:rFonts w:ascii="Times New Roman" w:hAnsi="Times New Roman" w:cs="Times New Roman"/>
          <w:sz w:val="24"/>
          <w:szCs w:val="24"/>
          <w:lang w:bidi="bn-BD"/>
        </w:rPr>
        <w:t>Reichheld</w:t>
      </w:r>
      <w:proofErr w:type="spellEnd"/>
      <w:r w:rsidRPr="00660E63">
        <w:rPr>
          <w:rFonts w:ascii="Times New Roman" w:hAnsi="Times New Roman" w:cs="Times New Roman"/>
          <w:sz w:val="24"/>
          <w:szCs w:val="24"/>
          <w:lang w:bidi="bn-BD"/>
        </w:rPr>
        <w:t xml:space="preserve">, the inventor of the net protagonist score. The longer a customer stays with a product, the less price knowledge he or she has compared to a new person appraising it. All of this also applies to visitors to your website. Reprise callers are more likely to spend more time per runner and </w:t>
      </w:r>
      <w:proofErr w:type="gramStart"/>
      <w:r w:rsidRPr="00660E63">
        <w:rPr>
          <w:rFonts w:ascii="Times New Roman" w:hAnsi="Times New Roman" w:cs="Times New Roman"/>
          <w:sz w:val="24"/>
          <w:szCs w:val="24"/>
          <w:lang w:bidi="bn-BD"/>
        </w:rPr>
        <w:t>are also</w:t>
      </w:r>
      <w:proofErr w:type="gramEnd"/>
      <w:r w:rsidRPr="00660E63">
        <w:rPr>
          <w:rFonts w:ascii="Times New Roman" w:hAnsi="Times New Roman" w:cs="Times New Roman"/>
          <w:sz w:val="24"/>
          <w:szCs w:val="24"/>
          <w:lang w:bidi="bn-BD"/>
        </w:rPr>
        <w:t xml:space="preserve"> more likely to provide a review. </w:t>
      </w:r>
      <w:proofErr w:type="gramStart"/>
      <w:r w:rsidRPr="00660E63">
        <w:rPr>
          <w:rFonts w:ascii="Times New Roman" w:hAnsi="Times New Roman" w:cs="Times New Roman"/>
          <w:sz w:val="24"/>
          <w:szCs w:val="24"/>
          <w:lang w:bidi="bn-BD"/>
        </w:rPr>
        <w:t>Client retention and churn are aided by satisfied guests</w:t>
      </w:r>
      <w:proofErr w:type="gramEnd"/>
      <w:r w:rsidRPr="00660E63">
        <w:rPr>
          <w:rFonts w:ascii="Times New Roman" w:hAnsi="Times New Roman" w:cs="Times New Roman"/>
          <w:sz w:val="24"/>
          <w:szCs w:val="24"/>
          <w:lang w:bidi="bn-BD"/>
        </w:rPr>
        <w:t>. It results in lower expenditure or more money available for other conditioning. It generates more revenue as well as positive word-of-mouth.</w:t>
      </w:r>
      <w:r w:rsidR="001B5360" w:rsidRPr="001B5360">
        <w:rPr>
          <w:rFonts w:ascii="Times New Roman" w:hAnsi="Times New Roman" w:cs="Times New Roman"/>
          <w:sz w:val="24"/>
          <w:szCs w:val="24"/>
          <w:lang w:bidi="bn-BD"/>
        </w:rPr>
        <w:t xml:space="preserve"> </w:t>
      </w:r>
      <w:proofErr w:type="gramStart"/>
      <w:r w:rsidRPr="00660E63">
        <w:rPr>
          <w:rFonts w:ascii="Times New Roman" w:hAnsi="Times New Roman" w:cs="Times New Roman"/>
          <w:sz w:val="24"/>
          <w:szCs w:val="24"/>
          <w:lang w:bidi="bn-BD"/>
        </w:rPr>
        <w:t>And</w:t>
      </w:r>
      <w:proofErr w:type="gramEnd"/>
      <w:r w:rsidRPr="00660E63">
        <w:rPr>
          <w:rFonts w:ascii="Times New Roman" w:hAnsi="Times New Roman" w:cs="Times New Roman"/>
          <w:sz w:val="24"/>
          <w:szCs w:val="24"/>
          <w:lang w:bidi="bn-BD"/>
        </w:rPr>
        <w:t xml:space="preserve">, by focusing on keeping our customers happy, we'll be able to improve our customer service, call center relations, dispatching, and the product itself. </w:t>
      </w:r>
      <w:proofErr w:type="gramStart"/>
      <w:r w:rsidRPr="00660E63">
        <w:rPr>
          <w:rFonts w:ascii="Times New Roman" w:hAnsi="Times New Roman" w:cs="Times New Roman"/>
          <w:sz w:val="24"/>
          <w:szCs w:val="24"/>
          <w:lang w:bidi="bn-BD"/>
        </w:rPr>
        <w:t>It'll</w:t>
      </w:r>
      <w:proofErr w:type="gramEnd"/>
      <w:r w:rsidRPr="00660E63">
        <w:rPr>
          <w:rFonts w:ascii="Times New Roman" w:hAnsi="Times New Roman" w:cs="Times New Roman"/>
          <w:sz w:val="24"/>
          <w:szCs w:val="24"/>
          <w:lang w:bidi="bn-BD"/>
        </w:rPr>
        <w:t xml:space="preserve"> also help us prepare for the next task: gaining client loyalty. "There's a tremendous difference between delighted visitors and devout guests," says client service specialist </w:t>
      </w:r>
      <w:proofErr w:type="spellStart"/>
      <w:r w:rsidRPr="00660E63">
        <w:rPr>
          <w:rFonts w:ascii="Times New Roman" w:hAnsi="Times New Roman" w:cs="Times New Roman"/>
          <w:sz w:val="24"/>
          <w:szCs w:val="24"/>
          <w:lang w:bidi="bn-BD"/>
        </w:rPr>
        <w:t>Shep</w:t>
      </w:r>
      <w:proofErr w:type="spellEnd"/>
      <w:r w:rsidRPr="00660E63">
        <w:rPr>
          <w:rFonts w:ascii="Times New Roman" w:hAnsi="Times New Roman" w:cs="Times New Roman"/>
          <w:sz w:val="24"/>
          <w:szCs w:val="24"/>
          <w:lang w:bidi="bn-BD"/>
        </w:rPr>
        <w:t xml:space="preserve"> </w:t>
      </w:r>
      <w:proofErr w:type="spellStart"/>
      <w:r w:rsidRPr="00660E63">
        <w:rPr>
          <w:rFonts w:ascii="Times New Roman" w:hAnsi="Times New Roman" w:cs="Times New Roman"/>
          <w:sz w:val="24"/>
          <w:szCs w:val="24"/>
          <w:lang w:bidi="bn-BD"/>
        </w:rPr>
        <w:t>Hyken</w:t>
      </w:r>
      <w:proofErr w:type="spellEnd"/>
      <w:r w:rsidRPr="00660E63">
        <w:rPr>
          <w:rFonts w:ascii="Times New Roman" w:hAnsi="Times New Roman" w:cs="Times New Roman"/>
          <w:sz w:val="24"/>
          <w:szCs w:val="24"/>
          <w:lang w:bidi="bn-BD"/>
        </w:rPr>
        <w:t xml:space="preserve">. Satisfactory is a state of being satisfied. "Fidelity is a feeling." </w:t>
      </w:r>
      <w:proofErr w:type="spellStart"/>
      <w:r w:rsidRPr="00660E63">
        <w:rPr>
          <w:rFonts w:ascii="Times New Roman" w:hAnsi="Times New Roman" w:cs="Times New Roman"/>
          <w:sz w:val="24"/>
          <w:szCs w:val="24"/>
          <w:lang w:bidi="bn-BD"/>
        </w:rPr>
        <w:t>Shep</w:t>
      </w:r>
      <w:proofErr w:type="spellEnd"/>
      <w:r w:rsidRPr="00660E63">
        <w:rPr>
          <w:rFonts w:ascii="Times New Roman" w:hAnsi="Times New Roman" w:cs="Times New Roman"/>
          <w:sz w:val="24"/>
          <w:szCs w:val="24"/>
          <w:lang w:bidi="bn-BD"/>
        </w:rPr>
        <w:t xml:space="preserve"> writes about this in a blog post titled "Why Client Satisfaction is a Myth." So, how do the marketers benefit from the delight of their customers?</w:t>
      </w:r>
    </w:p>
    <w:p w:rsidR="00BA3E09" w:rsidRDefault="00BA3E09">
      <w:pPr>
        <w:rPr>
          <w:rFonts w:ascii="Times New Roman" w:hAnsi="Times New Roman" w:cs="Times New Roman"/>
          <w:sz w:val="26"/>
          <w:szCs w:val="24"/>
          <w:lang w:bidi="bn-BD"/>
        </w:rPr>
      </w:pPr>
      <w:r>
        <w:rPr>
          <w:rFonts w:ascii="Times New Roman" w:hAnsi="Times New Roman" w:cs="Times New Roman"/>
          <w:sz w:val="26"/>
          <w:szCs w:val="24"/>
          <w:lang w:bidi="bn-BD"/>
        </w:rPr>
        <w:br w:type="page"/>
      </w: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20" w:name="_Toc87786014"/>
      <w:r w:rsidRPr="003F01BF">
        <w:rPr>
          <w:rStyle w:val="Heading2Char"/>
        </w:rPr>
        <w:t xml:space="preserve">The way the marketers or customers </w:t>
      </w:r>
      <w:proofErr w:type="gramStart"/>
      <w:r w:rsidRPr="003F01BF">
        <w:rPr>
          <w:rStyle w:val="Heading2Char"/>
        </w:rPr>
        <w:t>get</w:t>
      </w:r>
      <w:proofErr w:type="gramEnd"/>
      <w:r w:rsidRPr="003F01BF">
        <w:rPr>
          <w:rStyle w:val="Heading2Char"/>
        </w:rPr>
        <w:t xml:space="preserve"> benefited by the satisfaction</w:t>
      </w:r>
      <w:bookmarkEnd w:id="20"/>
      <w:r w:rsidRPr="00A0507B">
        <w:rPr>
          <w:rFonts w:ascii="Times New Roman" w:hAnsi="Times New Roman" w:cs="Times New Roman"/>
          <w:b/>
          <w:sz w:val="24"/>
          <w:szCs w:val="24"/>
          <w:lang w:bidi="bn-BD"/>
        </w:rPr>
        <w:t>:</w:t>
      </w:r>
      <w:r>
        <w:rPr>
          <w:rFonts w:ascii="Times New Roman" w:hAnsi="Times New Roman" w:cs="Times New Roman"/>
          <w:b/>
          <w:sz w:val="24"/>
          <w:szCs w:val="24"/>
          <w:lang w:bidi="bn-BD"/>
        </w:rPr>
        <w:t xml:space="preserve"> </w:t>
      </w:r>
    </w:p>
    <w:p w:rsidR="002A4F0E"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If we think from the marketers’ side, they </w:t>
      </w:r>
      <w:proofErr w:type="gramStart"/>
      <w:r>
        <w:rPr>
          <w:rFonts w:ascii="Times New Roman" w:hAnsi="Times New Roman" w:cs="Times New Roman"/>
          <w:sz w:val="24"/>
          <w:szCs w:val="24"/>
          <w:lang w:bidi="bn-BD"/>
        </w:rPr>
        <w:t>would be benefited</w:t>
      </w:r>
      <w:proofErr w:type="gramEnd"/>
      <w:r>
        <w:rPr>
          <w:rFonts w:ascii="Times New Roman" w:hAnsi="Times New Roman" w:cs="Times New Roman"/>
          <w:sz w:val="24"/>
          <w:szCs w:val="24"/>
          <w:lang w:bidi="bn-BD"/>
        </w:rPr>
        <w:t xml:space="preserve"> by the satisfaction directly whenever the customers put satisfaction to the marketers and tend to purchase product from the same vendors. Sometimes the customers love to purchase a product from a vendor who actually staying far away from the buyers. </w:t>
      </w:r>
      <w:proofErr w:type="gramStart"/>
      <w:r>
        <w:rPr>
          <w:rFonts w:ascii="Times New Roman" w:hAnsi="Times New Roman" w:cs="Times New Roman"/>
          <w:sz w:val="24"/>
          <w:szCs w:val="24"/>
          <w:lang w:bidi="bn-BD"/>
        </w:rPr>
        <w:t>But still</w:t>
      </w:r>
      <w:proofErr w:type="gramEnd"/>
      <w:r>
        <w:rPr>
          <w:rFonts w:ascii="Times New Roman" w:hAnsi="Times New Roman" w:cs="Times New Roman"/>
          <w:sz w:val="24"/>
          <w:szCs w:val="24"/>
          <w:lang w:bidi="bn-BD"/>
        </w:rPr>
        <w:t xml:space="preserve"> he do purchase from him because of the satisfaction issue. At the same point, marketers would love to get the satisfied customers to sell his product easily, in fact without any hassle.</w:t>
      </w:r>
    </w:p>
    <w:p w:rsidR="00BA3E09" w:rsidRDefault="00BA3E09" w:rsidP="002A4F0E">
      <w:pPr>
        <w:tabs>
          <w:tab w:val="left" w:pos="2730"/>
        </w:tabs>
        <w:spacing w:line="360" w:lineRule="auto"/>
        <w:jc w:val="both"/>
        <w:rPr>
          <w:rFonts w:ascii="Times New Roman" w:hAnsi="Times New Roman" w:cs="Times New Roman"/>
          <w:b/>
          <w:sz w:val="24"/>
          <w:szCs w:val="24"/>
          <w:lang w:bidi="bn-BD"/>
        </w:rPr>
      </w:pPr>
      <w:bookmarkStart w:id="21" w:name="_Toc87786015"/>
      <w:r>
        <w:rPr>
          <w:rStyle w:val="Heading2Char"/>
        </w:rPr>
        <w:t xml:space="preserve">Customer </w:t>
      </w:r>
      <w:r w:rsidR="002A4F0E" w:rsidRPr="003F01BF">
        <w:rPr>
          <w:rStyle w:val="Heading2Char"/>
        </w:rPr>
        <w:t xml:space="preserve">satisfaction </w:t>
      </w:r>
      <w:r>
        <w:rPr>
          <w:rStyle w:val="Heading2Char"/>
        </w:rPr>
        <w:t>and</w:t>
      </w:r>
      <w:r w:rsidR="002A4F0E" w:rsidRPr="003F01BF">
        <w:rPr>
          <w:rStyle w:val="Heading2Char"/>
        </w:rPr>
        <w:t xml:space="preserve"> customer loyalty</w:t>
      </w:r>
      <w:bookmarkEnd w:id="21"/>
      <w:r w:rsidR="002A4F0E">
        <w:rPr>
          <w:rFonts w:ascii="Times New Roman" w:hAnsi="Times New Roman" w:cs="Times New Roman"/>
          <w:b/>
          <w:sz w:val="24"/>
          <w:szCs w:val="24"/>
          <w:lang w:bidi="bn-BD"/>
        </w:rPr>
        <w:t xml:space="preserve">: </w:t>
      </w:r>
    </w:p>
    <w:p w:rsidR="002A4F0E" w:rsidRPr="00391280"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Satisfaction influences customer loyalty directly because if a customer </w:t>
      </w:r>
      <w:proofErr w:type="gramStart"/>
      <w:r>
        <w:rPr>
          <w:rFonts w:ascii="Times New Roman" w:hAnsi="Times New Roman" w:cs="Times New Roman"/>
          <w:sz w:val="24"/>
          <w:szCs w:val="24"/>
          <w:lang w:bidi="bn-BD"/>
        </w:rPr>
        <w:t>is</w:t>
      </w:r>
      <w:proofErr w:type="gramEnd"/>
      <w:r>
        <w:rPr>
          <w:rFonts w:ascii="Times New Roman" w:hAnsi="Times New Roman" w:cs="Times New Roman"/>
          <w:sz w:val="24"/>
          <w:szCs w:val="24"/>
          <w:lang w:bidi="bn-BD"/>
        </w:rPr>
        <w:t xml:space="preserve"> satisfied his loyalty would be increased. </w:t>
      </w:r>
      <w:proofErr w:type="gramStart"/>
      <w:r>
        <w:rPr>
          <w:rFonts w:ascii="Times New Roman" w:hAnsi="Times New Roman" w:cs="Times New Roman"/>
          <w:sz w:val="24"/>
          <w:szCs w:val="24"/>
          <w:lang w:bidi="bn-BD"/>
        </w:rPr>
        <w:t>Similarly</w:t>
      </w:r>
      <w:proofErr w:type="gramEnd"/>
      <w:r>
        <w:rPr>
          <w:rFonts w:ascii="Times New Roman" w:hAnsi="Times New Roman" w:cs="Times New Roman"/>
          <w:sz w:val="24"/>
          <w:szCs w:val="24"/>
          <w:lang w:bidi="bn-BD"/>
        </w:rPr>
        <w:t xml:space="preserve"> a customer’s dissatisfaction decreased the customer’s loyalty. The more the satisfaction level is the more the customer loyalty will be. </w:t>
      </w:r>
      <w:r w:rsidR="00E472EB">
        <w:rPr>
          <w:rFonts w:ascii="Times New Roman" w:hAnsi="Times New Roman" w:cs="Times New Roman"/>
          <w:sz w:val="24"/>
          <w:szCs w:val="24"/>
          <w:lang w:bidi="bn-BD"/>
        </w:rPr>
        <w:t xml:space="preserve">It </w:t>
      </w:r>
      <w:proofErr w:type="gramStart"/>
      <w:r w:rsidR="00E472EB">
        <w:rPr>
          <w:rFonts w:ascii="Times New Roman" w:hAnsi="Times New Roman" w:cs="Times New Roman"/>
          <w:sz w:val="24"/>
          <w:szCs w:val="24"/>
          <w:lang w:bidi="bn-BD"/>
        </w:rPr>
        <w:t>is needless to say</w:t>
      </w:r>
      <w:proofErr w:type="gramEnd"/>
      <w:r w:rsidR="00E472EB">
        <w:rPr>
          <w:rFonts w:ascii="Times New Roman" w:hAnsi="Times New Roman" w:cs="Times New Roman"/>
          <w:sz w:val="24"/>
          <w:szCs w:val="24"/>
          <w:lang w:bidi="bn-BD"/>
        </w:rPr>
        <w:t xml:space="preserve"> that, indeed it is a matter of fact that, if a customer is satisfied he will repeatedly purchase the product or get the service. This would be positively influenced customer by satisfaction. Customers perceived that, he </w:t>
      </w:r>
      <w:proofErr w:type="gramStart"/>
      <w:r w:rsidR="00E472EB">
        <w:rPr>
          <w:rFonts w:ascii="Times New Roman" w:hAnsi="Times New Roman" w:cs="Times New Roman"/>
          <w:sz w:val="24"/>
          <w:szCs w:val="24"/>
          <w:lang w:bidi="bn-BD"/>
        </w:rPr>
        <w:t>will</w:t>
      </w:r>
      <w:proofErr w:type="gramEnd"/>
      <w:r w:rsidR="00E472EB">
        <w:rPr>
          <w:rFonts w:ascii="Times New Roman" w:hAnsi="Times New Roman" w:cs="Times New Roman"/>
          <w:sz w:val="24"/>
          <w:szCs w:val="24"/>
          <w:lang w:bidi="bn-BD"/>
        </w:rPr>
        <w:t xml:space="preserve"> be a loyal customer whenever he gets the importance from the vendors. On the contrast, an offended unsatisfied customer </w:t>
      </w:r>
      <w:proofErr w:type="gramStart"/>
      <w:r w:rsidR="00E472EB">
        <w:rPr>
          <w:rFonts w:ascii="Times New Roman" w:hAnsi="Times New Roman" w:cs="Times New Roman"/>
          <w:sz w:val="24"/>
          <w:szCs w:val="24"/>
          <w:lang w:bidi="bn-BD"/>
        </w:rPr>
        <w:t>would be tried</w:t>
      </w:r>
      <w:proofErr w:type="gramEnd"/>
      <w:r w:rsidR="00E472EB">
        <w:rPr>
          <w:rFonts w:ascii="Times New Roman" w:hAnsi="Times New Roman" w:cs="Times New Roman"/>
          <w:sz w:val="24"/>
          <w:szCs w:val="24"/>
          <w:lang w:bidi="bn-BD"/>
        </w:rPr>
        <w:t xml:space="preserve"> to change the vendor. That would be the negatively influenced.</w:t>
      </w: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BA3E09" w:rsidRDefault="002A4F0E" w:rsidP="002A4F0E">
      <w:pPr>
        <w:tabs>
          <w:tab w:val="left" w:pos="2730"/>
        </w:tabs>
        <w:spacing w:line="360" w:lineRule="auto"/>
        <w:jc w:val="both"/>
        <w:rPr>
          <w:rFonts w:ascii="Times New Roman" w:hAnsi="Times New Roman" w:cs="Times New Roman"/>
          <w:sz w:val="24"/>
          <w:szCs w:val="24"/>
          <w:lang w:bidi="bn-BD"/>
        </w:rPr>
      </w:pPr>
      <w:bookmarkStart w:id="22" w:name="_Toc87786016"/>
      <w:r w:rsidRPr="003F01BF">
        <w:rPr>
          <w:rStyle w:val="Heading2Char"/>
        </w:rPr>
        <w:t>Reputation</w:t>
      </w:r>
      <w:bookmarkEnd w:id="22"/>
      <w:r>
        <w:rPr>
          <w:rFonts w:ascii="Times New Roman" w:hAnsi="Times New Roman" w:cs="Times New Roman"/>
          <w:sz w:val="24"/>
          <w:szCs w:val="24"/>
          <w:lang w:bidi="bn-BD"/>
        </w:rPr>
        <w:t xml:space="preserve">: </w:t>
      </w:r>
    </w:p>
    <w:p w:rsidR="00531DE0" w:rsidRDefault="00531DE0" w:rsidP="002A4F0E">
      <w:pPr>
        <w:tabs>
          <w:tab w:val="left" w:pos="2730"/>
        </w:tabs>
        <w:spacing w:line="360" w:lineRule="auto"/>
        <w:jc w:val="both"/>
        <w:rPr>
          <w:rFonts w:ascii="Times New Roman" w:hAnsi="Times New Roman" w:cs="Times New Roman"/>
          <w:sz w:val="24"/>
          <w:szCs w:val="24"/>
          <w:lang w:bidi="bn-BD"/>
        </w:rPr>
      </w:pPr>
      <w:r w:rsidRPr="00531DE0">
        <w:rPr>
          <w:rFonts w:ascii="Times New Roman" w:hAnsi="Times New Roman" w:cs="Times New Roman"/>
          <w:sz w:val="24"/>
          <w:szCs w:val="24"/>
          <w:lang w:bidi="bn-BD"/>
        </w:rPr>
        <w:t xml:space="preserve">Because the perception of what is and is not reputable is in the "eye of the beholder," defining reputation can be challenging. From a variety of academic and professional backgrounds, </w:t>
      </w:r>
      <w:proofErr w:type="gramStart"/>
      <w:r w:rsidRPr="00531DE0">
        <w:rPr>
          <w:rFonts w:ascii="Times New Roman" w:hAnsi="Times New Roman" w:cs="Times New Roman"/>
          <w:sz w:val="24"/>
          <w:szCs w:val="24"/>
          <w:lang w:bidi="bn-BD"/>
        </w:rPr>
        <w:t>a variety of definitions of reputation have</w:t>
      </w:r>
      <w:proofErr w:type="gramEnd"/>
      <w:r w:rsidRPr="00531DE0">
        <w:rPr>
          <w:rFonts w:ascii="Times New Roman" w:hAnsi="Times New Roman" w:cs="Times New Roman"/>
          <w:sz w:val="24"/>
          <w:szCs w:val="24"/>
          <w:lang w:bidi="bn-BD"/>
        </w:rPr>
        <w:t xml:space="preserve"> been presented. 'Reputation,' according to the 'American Heritage Dictionary' (1970: 600), is "the public's general opinion of one."</w:t>
      </w:r>
    </w:p>
    <w:p w:rsidR="002A4F0E" w:rsidRDefault="002A4F0E" w:rsidP="002A4F0E">
      <w:pPr>
        <w:tabs>
          <w:tab w:val="left" w:pos="2730"/>
        </w:tabs>
        <w:spacing w:line="360" w:lineRule="auto"/>
        <w:jc w:val="both"/>
        <w:rPr>
          <w:rFonts w:ascii="Times New Roman" w:hAnsi="Times New Roman" w:cs="Times New Roman"/>
          <w:sz w:val="24"/>
          <w:szCs w:val="24"/>
          <w:lang w:bidi="bn-BD"/>
        </w:rPr>
      </w:pPr>
      <w:proofErr w:type="gramStart"/>
      <w:r w:rsidRPr="0094377B">
        <w:rPr>
          <w:rFonts w:ascii="Times New Roman" w:hAnsi="Times New Roman" w:cs="Times New Roman"/>
          <w:sz w:val="24"/>
          <w:szCs w:val="24"/>
          <w:lang w:bidi="bn-BD"/>
        </w:rPr>
        <w:t>1a :</w:t>
      </w:r>
      <w:proofErr w:type="gramEnd"/>
      <w:r w:rsidRPr="0094377B">
        <w:rPr>
          <w:rFonts w:ascii="Times New Roman" w:hAnsi="Times New Roman" w:cs="Times New Roman"/>
          <w:sz w:val="24"/>
          <w:szCs w:val="24"/>
          <w:lang w:bidi="bn-BD"/>
        </w:rPr>
        <w:t xml:space="preserve"> overall quality or character as seen or judged by people in general. </w:t>
      </w:r>
      <w:r w:rsidR="00813F95" w:rsidRPr="0094377B">
        <w:rPr>
          <w:rFonts w:ascii="Times New Roman" w:hAnsi="Times New Roman" w:cs="Times New Roman"/>
          <w:sz w:val="24"/>
          <w:szCs w:val="24"/>
          <w:lang w:bidi="bn-BD"/>
        </w:rPr>
        <w:t>B:</w:t>
      </w:r>
      <w:r w:rsidRPr="0094377B">
        <w:rPr>
          <w:rFonts w:ascii="Times New Roman" w:hAnsi="Times New Roman" w:cs="Times New Roman"/>
          <w:sz w:val="24"/>
          <w:szCs w:val="24"/>
          <w:lang w:bidi="bn-BD"/>
        </w:rPr>
        <w:t xml:space="preserve"> recognition by other people of some characteristic or ability has the reputation of being clever. </w:t>
      </w:r>
      <w:r w:rsidR="00813F95" w:rsidRPr="0094377B">
        <w:rPr>
          <w:rFonts w:ascii="Times New Roman" w:hAnsi="Times New Roman" w:cs="Times New Roman"/>
          <w:sz w:val="24"/>
          <w:szCs w:val="24"/>
          <w:lang w:bidi="bn-BD"/>
        </w:rPr>
        <w:t>2:</w:t>
      </w:r>
      <w:r w:rsidRPr="0094377B">
        <w:rPr>
          <w:rFonts w:ascii="Times New Roman" w:hAnsi="Times New Roman" w:cs="Times New Roman"/>
          <w:sz w:val="24"/>
          <w:szCs w:val="24"/>
          <w:lang w:bidi="bn-BD"/>
        </w:rPr>
        <w:t xml:space="preserve"> a place in public esteem or </w:t>
      </w:r>
      <w:proofErr w:type="gramStart"/>
      <w:r w:rsidRPr="0094377B">
        <w:rPr>
          <w:rFonts w:ascii="Times New Roman" w:hAnsi="Times New Roman" w:cs="Times New Roman"/>
          <w:sz w:val="24"/>
          <w:szCs w:val="24"/>
          <w:lang w:bidi="bn-BD"/>
        </w:rPr>
        <w:t>regard :</w:t>
      </w:r>
      <w:proofErr w:type="gramEnd"/>
      <w:r w:rsidRPr="0094377B">
        <w:rPr>
          <w:rFonts w:ascii="Times New Roman" w:hAnsi="Times New Roman" w:cs="Times New Roman"/>
          <w:sz w:val="24"/>
          <w:szCs w:val="24"/>
          <w:lang w:bidi="bn-BD"/>
        </w:rPr>
        <w:t xml:space="preserve"> good name trying to protect his reputation.</w:t>
      </w:r>
    </w:p>
    <w:p w:rsidR="002A4F0E" w:rsidRDefault="002A4F0E" w:rsidP="002A4F0E">
      <w:pPr>
        <w:tabs>
          <w:tab w:val="left" w:pos="2730"/>
        </w:tabs>
        <w:spacing w:line="360" w:lineRule="auto"/>
        <w:jc w:val="both"/>
        <w:rPr>
          <w:rFonts w:ascii="Times New Roman" w:hAnsi="Times New Roman" w:cs="Times New Roman"/>
          <w:sz w:val="24"/>
          <w:szCs w:val="24"/>
          <w:lang w:bidi="bn-BD"/>
        </w:rPr>
      </w:pPr>
      <w:r w:rsidRPr="004C5708">
        <w:rPr>
          <w:rFonts w:ascii="Times New Roman" w:hAnsi="Times New Roman" w:cs="Times New Roman"/>
          <w:sz w:val="24"/>
          <w:szCs w:val="24"/>
          <w:lang w:bidi="bn-BD"/>
        </w:rPr>
        <w:t>.</w:t>
      </w: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2A4F0E"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noProof/>
          <w:sz w:val="24"/>
          <w:szCs w:val="24"/>
        </w:rPr>
        <w:drawing>
          <wp:inline distT="0" distB="0" distL="0" distR="0">
            <wp:extent cx="3943350" cy="3450432"/>
            <wp:effectExtent l="0" t="0" r="0" b="0"/>
            <wp:docPr id="9" name="Picture 9" descr="C:\Users\Kader\Desktop\repu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ader\Desktop\reputation.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43350" cy="3450432"/>
                    </a:xfrm>
                    <a:prstGeom prst="rect">
                      <a:avLst/>
                    </a:prstGeom>
                    <a:noFill/>
                    <a:ln>
                      <a:noFill/>
                    </a:ln>
                  </pic:spPr>
                </pic:pic>
              </a:graphicData>
            </a:graphic>
          </wp:inline>
        </w:drawing>
      </w:r>
    </w:p>
    <w:p w:rsidR="002A4F0E" w:rsidRDefault="002A4F0E" w:rsidP="005B1523">
      <w:pPr>
        <w:pStyle w:val="Heading3"/>
        <w:rPr>
          <w:lang w:bidi="bn-BD"/>
        </w:rPr>
      </w:pPr>
      <w:bookmarkStart w:id="23" w:name="_Toc87786017"/>
      <w:r>
        <w:rPr>
          <w:lang w:bidi="bn-BD"/>
        </w:rPr>
        <w:t xml:space="preserve">Figure No. </w:t>
      </w:r>
      <w:r w:rsidR="00D027D8">
        <w:rPr>
          <w:lang w:bidi="bn-BD"/>
        </w:rPr>
        <w:t>2.2</w:t>
      </w:r>
      <w:bookmarkEnd w:id="23"/>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BA3E09" w:rsidRDefault="002A4F0E" w:rsidP="002A4F0E">
      <w:pPr>
        <w:tabs>
          <w:tab w:val="left" w:pos="2730"/>
        </w:tabs>
        <w:spacing w:line="360" w:lineRule="auto"/>
        <w:jc w:val="both"/>
        <w:rPr>
          <w:rFonts w:ascii="Times New Roman" w:hAnsi="Times New Roman" w:cs="Times New Roman"/>
          <w:sz w:val="24"/>
          <w:szCs w:val="24"/>
          <w:lang w:bidi="bn-BD"/>
        </w:rPr>
      </w:pPr>
      <w:bookmarkStart w:id="24" w:name="_Toc87786018"/>
      <w:r w:rsidRPr="003F01BF">
        <w:rPr>
          <w:rStyle w:val="Heading2Char"/>
        </w:rPr>
        <w:t>Importance of reputation</w:t>
      </w:r>
      <w:r w:rsidRPr="00A24813">
        <w:rPr>
          <w:rStyle w:val="Heading2Char"/>
        </w:rPr>
        <w:t>:</w:t>
      </w:r>
      <w:bookmarkEnd w:id="24"/>
      <w:r>
        <w:rPr>
          <w:rFonts w:ascii="Times New Roman" w:hAnsi="Times New Roman" w:cs="Times New Roman"/>
          <w:sz w:val="24"/>
          <w:szCs w:val="24"/>
          <w:lang w:bidi="bn-BD"/>
        </w:rPr>
        <w:t xml:space="preserve"> </w:t>
      </w:r>
    </w:p>
    <w:p w:rsidR="002A4F0E" w:rsidRPr="00C13DD2" w:rsidRDefault="002A4F0E" w:rsidP="002A4F0E">
      <w:pPr>
        <w:tabs>
          <w:tab w:val="left" w:pos="2730"/>
        </w:tabs>
        <w:spacing w:line="360" w:lineRule="auto"/>
        <w:jc w:val="both"/>
        <w:rPr>
          <w:rFonts w:ascii="Times New Roman" w:hAnsi="Times New Roman" w:cs="Times New Roman"/>
          <w:sz w:val="24"/>
          <w:szCs w:val="24"/>
          <w:lang w:bidi="bn-BD"/>
        </w:rPr>
      </w:pPr>
      <w:r w:rsidRPr="00E5274B">
        <w:rPr>
          <w:rFonts w:ascii="Times New Roman" w:hAnsi="Times New Roman" w:cs="Times New Roman"/>
          <w:sz w:val="24"/>
          <w:szCs w:val="24"/>
          <w:lang w:bidi="bn-BD"/>
        </w:rPr>
        <w:t xml:space="preserve">Reputation is a culmination of how society, including customers, stakeholders, employees, and the </w:t>
      </w:r>
      <w:proofErr w:type="gramStart"/>
      <w:r w:rsidRPr="00E5274B">
        <w:rPr>
          <w:rFonts w:ascii="Times New Roman" w:hAnsi="Times New Roman" w:cs="Times New Roman"/>
          <w:sz w:val="24"/>
          <w:szCs w:val="24"/>
          <w:lang w:bidi="bn-BD"/>
        </w:rPr>
        <w:t>general public</w:t>
      </w:r>
      <w:proofErr w:type="gramEnd"/>
      <w:r w:rsidRPr="00E5274B">
        <w:rPr>
          <w:rFonts w:ascii="Times New Roman" w:hAnsi="Times New Roman" w:cs="Times New Roman"/>
          <w:sz w:val="24"/>
          <w:szCs w:val="24"/>
          <w:lang w:bidi="bn-BD"/>
        </w:rPr>
        <w:t>, views a business or individual.</w:t>
      </w:r>
      <w:r>
        <w:rPr>
          <w:rFonts w:ascii="Times New Roman" w:hAnsi="Times New Roman" w:cs="Times New Roman"/>
          <w:sz w:val="24"/>
          <w:szCs w:val="24"/>
          <w:lang w:bidi="bn-BD"/>
        </w:rPr>
        <w:t xml:space="preserve"> </w:t>
      </w:r>
      <w:r w:rsidRPr="00EA48E5">
        <w:rPr>
          <w:rFonts w:ascii="Times New Roman" w:hAnsi="Times New Roman" w:cs="Times New Roman"/>
          <w:sz w:val="24"/>
          <w:szCs w:val="24"/>
          <w:lang w:bidi="bn-BD"/>
        </w:rPr>
        <w:t xml:space="preserve">Reputation determines the social standing of a person in the society. It is a measure of his or her influence. A person enjoying good reputation is definitely preferred for better jobs and for taking up leadership roles. </w:t>
      </w:r>
      <w:proofErr w:type="gramStart"/>
      <w:r w:rsidRPr="00EA48E5">
        <w:rPr>
          <w:rFonts w:ascii="Times New Roman" w:hAnsi="Times New Roman" w:cs="Times New Roman"/>
          <w:sz w:val="24"/>
          <w:szCs w:val="24"/>
          <w:lang w:bidi="bn-BD"/>
        </w:rPr>
        <w:t>And</w:t>
      </w:r>
      <w:proofErr w:type="gramEnd"/>
      <w:r w:rsidRPr="00EA48E5">
        <w:rPr>
          <w:rFonts w:ascii="Times New Roman" w:hAnsi="Times New Roman" w:cs="Times New Roman"/>
          <w:sz w:val="24"/>
          <w:szCs w:val="24"/>
          <w:lang w:bidi="bn-BD"/>
        </w:rPr>
        <w:t xml:space="preserve"> good reputation has never hurt anyone</w:t>
      </w:r>
      <w:r>
        <w:rPr>
          <w:rFonts w:ascii="Times New Roman" w:hAnsi="Times New Roman" w:cs="Times New Roman"/>
          <w:sz w:val="24"/>
          <w:szCs w:val="24"/>
          <w:lang w:bidi="bn-BD"/>
        </w:rPr>
        <w:t>.</w:t>
      </w:r>
      <w:r>
        <w:rPr>
          <w:rFonts w:ascii="Times New Roman" w:hAnsi="Times New Roman" w:cs="Times New Roman"/>
          <w:sz w:val="24"/>
          <w:szCs w:val="24"/>
          <w:lang w:bidi="bn-BD"/>
        </w:rPr>
        <w:br/>
      </w:r>
      <w:r w:rsidRPr="00C13DD2">
        <w:rPr>
          <w:rFonts w:ascii="Times New Roman" w:hAnsi="Times New Roman" w:cs="Times New Roman"/>
          <w:sz w:val="24"/>
          <w:szCs w:val="24"/>
          <w:lang w:bidi="bn-BD"/>
        </w:rPr>
        <w:t>The benefits of a good reputation include:</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More business opportunities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Lower marketing costs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Attracts loyal supporters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More customers and sales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Distinguishes you from competitors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Promotes good relationships with clients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Greater revenues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Cost-free advertising</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Attract better quality prospective employees</w:t>
      </w:r>
    </w:p>
    <w:p w:rsidR="002A4F0E" w:rsidRPr="004C3EB9" w:rsidRDefault="002A4F0E" w:rsidP="002A4F0E">
      <w:pPr>
        <w:pStyle w:val="ListParagraph"/>
        <w:numPr>
          <w:ilvl w:val="0"/>
          <w:numId w:val="9"/>
        </w:numPr>
        <w:tabs>
          <w:tab w:val="left" w:pos="2730"/>
        </w:tabs>
        <w:spacing w:line="360" w:lineRule="auto"/>
        <w:jc w:val="both"/>
        <w:rPr>
          <w:rFonts w:ascii="Times New Roman" w:hAnsi="Times New Roman" w:cs="Times New Roman"/>
          <w:sz w:val="24"/>
          <w:szCs w:val="24"/>
          <w:lang w:bidi="bn-BD"/>
        </w:rPr>
      </w:pPr>
      <w:r w:rsidRPr="004C3EB9">
        <w:rPr>
          <w:rFonts w:ascii="Times New Roman" w:hAnsi="Times New Roman" w:cs="Times New Roman"/>
          <w:sz w:val="24"/>
          <w:szCs w:val="24"/>
          <w:lang w:bidi="bn-BD"/>
        </w:rPr>
        <w:t>Higher company value</w:t>
      </w:r>
    </w:p>
    <w:p w:rsidR="002A4F0E" w:rsidRDefault="002A4F0E" w:rsidP="002A4F0E">
      <w:pPr>
        <w:tabs>
          <w:tab w:val="left" w:pos="2730"/>
        </w:tabs>
        <w:spacing w:line="360" w:lineRule="auto"/>
        <w:jc w:val="both"/>
        <w:rPr>
          <w:rFonts w:ascii="Times New Roman" w:hAnsi="Times New Roman" w:cs="Times New Roman"/>
          <w:sz w:val="24"/>
          <w:szCs w:val="24"/>
          <w:lang w:bidi="bn-BD"/>
        </w:rPr>
      </w:pPr>
      <w:r w:rsidRPr="00C13DD2">
        <w:rPr>
          <w:rFonts w:ascii="Times New Roman" w:hAnsi="Times New Roman" w:cs="Times New Roman"/>
          <w:sz w:val="24"/>
          <w:szCs w:val="24"/>
          <w:lang w:bidi="bn-BD"/>
        </w:rPr>
        <w:t xml:space="preserve">No matter whom you are or what your goal is, without a good </w:t>
      </w:r>
      <w:proofErr w:type="gramStart"/>
      <w:r w:rsidRPr="00C13DD2">
        <w:rPr>
          <w:rFonts w:ascii="Times New Roman" w:hAnsi="Times New Roman" w:cs="Times New Roman"/>
          <w:sz w:val="24"/>
          <w:szCs w:val="24"/>
          <w:lang w:bidi="bn-BD"/>
        </w:rPr>
        <w:t>reputation</w:t>
      </w:r>
      <w:proofErr w:type="gramEnd"/>
      <w:r w:rsidRPr="00C13DD2">
        <w:rPr>
          <w:rFonts w:ascii="Times New Roman" w:hAnsi="Times New Roman" w:cs="Times New Roman"/>
          <w:sz w:val="24"/>
          <w:szCs w:val="24"/>
          <w:lang w:bidi="bn-BD"/>
        </w:rPr>
        <w:t xml:space="preserve"> you’ll find it difficult or almost impossible to achieve success. Customer </w:t>
      </w:r>
      <w:r w:rsidR="00172A7C" w:rsidRPr="00C13DD2">
        <w:rPr>
          <w:rFonts w:ascii="Times New Roman" w:hAnsi="Times New Roman" w:cs="Times New Roman"/>
          <w:sz w:val="24"/>
          <w:szCs w:val="24"/>
          <w:lang w:bidi="bn-BD"/>
        </w:rPr>
        <w:t>swan</w:t>
      </w:r>
      <w:r w:rsidRPr="00C13DD2">
        <w:rPr>
          <w:rFonts w:ascii="Times New Roman" w:hAnsi="Times New Roman" w:cs="Times New Roman"/>
          <w:sz w:val="24"/>
          <w:szCs w:val="24"/>
          <w:lang w:bidi="bn-BD"/>
        </w:rPr>
        <w:t xml:space="preserve"> the most for their money, so naturally they choose the company or person they think is superior. No one wants to pay for a product or service that is lower quality than </w:t>
      </w:r>
      <w:proofErr w:type="gramStart"/>
      <w:r w:rsidRPr="00C13DD2">
        <w:rPr>
          <w:rFonts w:ascii="Times New Roman" w:hAnsi="Times New Roman" w:cs="Times New Roman"/>
          <w:sz w:val="24"/>
          <w:szCs w:val="24"/>
          <w:lang w:bidi="bn-BD"/>
        </w:rPr>
        <w:t>they</w:t>
      </w:r>
      <w:proofErr w:type="gramEnd"/>
      <w:r w:rsidRPr="00C13DD2">
        <w:rPr>
          <w:rFonts w:ascii="Times New Roman" w:hAnsi="Times New Roman" w:cs="Times New Roman"/>
          <w:sz w:val="24"/>
          <w:szCs w:val="24"/>
          <w:lang w:bidi="bn-BD"/>
        </w:rPr>
        <w:t xml:space="preserve"> initially believed. </w:t>
      </w:r>
      <w:proofErr w:type="gramStart"/>
      <w:r w:rsidRPr="00C13DD2">
        <w:rPr>
          <w:rFonts w:ascii="Times New Roman" w:hAnsi="Times New Roman" w:cs="Times New Roman"/>
          <w:sz w:val="24"/>
          <w:szCs w:val="24"/>
          <w:lang w:bidi="bn-BD"/>
        </w:rPr>
        <w:t>So</w:t>
      </w:r>
      <w:proofErr w:type="gramEnd"/>
      <w:r w:rsidRPr="00C13DD2">
        <w:rPr>
          <w:rFonts w:ascii="Times New Roman" w:hAnsi="Times New Roman" w:cs="Times New Roman"/>
          <w:sz w:val="24"/>
          <w:szCs w:val="24"/>
          <w:lang w:bidi="bn-BD"/>
        </w:rPr>
        <w:t xml:space="preserve"> whether you’re pitching a new client or looking for business partnerships, your reputation affects your bottom line.</w:t>
      </w: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25" w:name="_Toc87786019"/>
      <w:r w:rsidRPr="003F01BF">
        <w:rPr>
          <w:rStyle w:val="Heading2Char"/>
        </w:rPr>
        <w:t xml:space="preserve">The way the marketers or customers </w:t>
      </w:r>
      <w:proofErr w:type="gramStart"/>
      <w:r w:rsidRPr="003F01BF">
        <w:rPr>
          <w:rStyle w:val="Heading2Char"/>
        </w:rPr>
        <w:t>get</w:t>
      </w:r>
      <w:proofErr w:type="gramEnd"/>
      <w:r w:rsidRPr="003F01BF">
        <w:rPr>
          <w:rStyle w:val="Heading2Char"/>
        </w:rPr>
        <w:t xml:space="preserve"> benefited by the reputation</w:t>
      </w:r>
      <w:bookmarkEnd w:id="25"/>
      <w:r w:rsidRPr="00A0507B">
        <w:rPr>
          <w:rFonts w:ascii="Times New Roman" w:hAnsi="Times New Roman" w:cs="Times New Roman"/>
          <w:b/>
          <w:sz w:val="24"/>
          <w:szCs w:val="24"/>
          <w:lang w:bidi="bn-BD"/>
        </w:rPr>
        <w:t>:</w:t>
      </w:r>
      <w:r>
        <w:rPr>
          <w:rFonts w:ascii="Times New Roman" w:hAnsi="Times New Roman" w:cs="Times New Roman"/>
          <w:b/>
          <w:sz w:val="24"/>
          <w:szCs w:val="24"/>
          <w:lang w:bidi="bn-BD"/>
        </w:rPr>
        <w:t xml:space="preserve"> </w:t>
      </w:r>
    </w:p>
    <w:p w:rsidR="002A4F0E" w:rsidRPr="00AB148B"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Indeed, reputation tends marketers to dealing with a customer. As well as a customer also likes to do shopping or dealing with someone who has better reputation. Reputation has a strong power to fetch the marketer or customer to accomplish the task. </w:t>
      </w:r>
      <w:proofErr w:type="gramStart"/>
      <w:r>
        <w:rPr>
          <w:rFonts w:ascii="Times New Roman" w:hAnsi="Times New Roman" w:cs="Times New Roman"/>
          <w:sz w:val="24"/>
          <w:szCs w:val="24"/>
          <w:lang w:bidi="bn-BD"/>
        </w:rPr>
        <w:t>So</w:t>
      </w:r>
      <w:proofErr w:type="gramEnd"/>
      <w:r>
        <w:rPr>
          <w:rFonts w:ascii="Times New Roman" w:hAnsi="Times New Roman" w:cs="Times New Roman"/>
          <w:sz w:val="24"/>
          <w:szCs w:val="24"/>
          <w:lang w:bidi="bn-BD"/>
        </w:rPr>
        <w:t xml:space="preserve">, undoubtedly reputation plays a vital role for both the marketers and customers in marketing arena. </w:t>
      </w:r>
    </w:p>
    <w:p w:rsidR="002A4F0E" w:rsidRDefault="002A4F0E" w:rsidP="002A4F0E">
      <w:pPr>
        <w:tabs>
          <w:tab w:val="left" w:pos="2730"/>
        </w:tabs>
        <w:spacing w:line="360" w:lineRule="auto"/>
        <w:jc w:val="both"/>
        <w:rPr>
          <w:rFonts w:ascii="Times New Roman" w:hAnsi="Times New Roman" w:cs="Times New Roman"/>
          <w:b/>
          <w:sz w:val="24"/>
          <w:szCs w:val="24"/>
          <w:lang w:bidi="bn-BD"/>
        </w:rPr>
      </w:pP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26" w:name="_Toc87786020"/>
      <w:r w:rsidRPr="003F01BF">
        <w:rPr>
          <w:rStyle w:val="Heading2Char"/>
        </w:rPr>
        <w:t>How reputation influences customer loyalty:</w:t>
      </w:r>
      <w:bookmarkEnd w:id="26"/>
      <w:r>
        <w:rPr>
          <w:rFonts w:ascii="Times New Roman" w:hAnsi="Times New Roman" w:cs="Times New Roman"/>
          <w:b/>
          <w:sz w:val="24"/>
          <w:szCs w:val="24"/>
          <w:lang w:bidi="bn-BD"/>
        </w:rPr>
        <w:t xml:space="preserve"> </w:t>
      </w:r>
    </w:p>
    <w:p w:rsidR="00677CD3" w:rsidRDefault="002A4F0E" w:rsidP="002A4F0E">
      <w:pPr>
        <w:tabs>
          <w:tab w:val="left" w:pos="2730"/>
        </w:tabs>
        <w:spacing w:line="360" w:lineRule="auto"/>
        <w:jc w:val="both"/>
        <w:rPr>
          <w:rFonts w:ascii="Times New Roman" w:hAnsi="Times New Roman" w:cs="Times New Roman"/>
          <w:sz w:val="24"/>
          <w:szCs w:val="24"/>
          <w:lang w:bidi="bn-BD"/>
        </w:rPr>
      </w:pPr>
      <w:r w:rsidRPr="00285198">
        <w:rPr>
          <w:rFonts w:ascii="Times New Roman" w:hAnsi="Times New Roman" w:cs="Times New Roman"/>
          <w:sz w:val="24"/>
          <w:szCs w:val="24"/>
          <w:lang w:bidi="bn-BD"/>
        </w:rPr>
        <w:t>Having a good reputation not only commands the customers' trust but also influences buyers. It helps improve the trust in th</w:t>
      </w:r>
      <w:r>
        <w:rPr>
          <w:rFonts w:ascii="Times New Roman" w:hAnsi="Times New Roman" w:cs="Times New Roman"/>
          <w:sz w:val="24"/>
          <w:szCs w:val="24"/>
          <w:lang w:bidi="bn-BD"/>
        </w:rPr>
        <w:t>e beliefs and intentions of</w:t>
      </w:r>
      <w:r w:rsidRPr="00285198">
        <w:rPr>
          <w:rFonts w:ascii="Times New Roman" w:hAnsi="Times New Roman" w:cs="Times New Roman"/>
          <w:sz w:val="24"/>
          <w:szCs w:val="24"/>
          <w:lang w:bidi="bn-BD"/>
        </w:rPr>
        <w:t xml:space="preserve"> bu</w:t>
      </w:r>
      <w:r>
        <w:rPr>
          <w:rFonts w:ascii="Times New Roman" w:hAnsi="Times New Roman" w:cs="Times New Roman"/>
          <w:sz w:val="24"/>
          <w:szCs w:val="24"/>
          <w:lang w:bidi="bn-BD"/>
        </w:rPr>
        <w:t>siness. People think high of the vendor</w:t>
      </w:r>
      <w:r w:rsidRPr="00285198">
        <w:rPr>
          <w:rFonts w:ascii="Times New Roman" w:hAnsi="Times New Roman" w:cs="Times New Roman"/>
          <w:sz w:val="24"/>
          <w:szCs w:val="24"/>
          <w:lang w:bidi="bn-BD"/>
        </w:rPr>
        <w:t xml:space="preserve"> and they do not need to think twice when purchasi</w:t>
      </w:r>
      <w:r>
        <w:rPr>
          <w:rFonts w:ascii="Times New Roman" w:hAnsi="Times New Roman" w:cs="Times New Roman"/>
          <w:sz w:val="24"/>
          <w:szCs w:val="24"/>
          <w:lang w:bidi="bn-BD"/>
        </w:rPr>
        <w:t>ng a product or service from the vendor</w:t>
      </w:r>
      <w:r w:rsidRPr="00285198">
        <w:rPr>
          <w:rFonts w:ascii="Times New Roman" w:hAnsi="Times New Roman" w:cs="Times New Roman"/>
          <w:b/>
          <w:sz w:val="24"/>
          <w:szCs w:val="24"/>
          <w:lang w:bidi="bn-BD"/>
        </w:rPr>
        <w:t>.</w:t>
      </w:r>
      <w:r>
        <w:rPr>
          <w:rFonts w:ascii="Times New Roman" w:hAnsi="Times New Roman" w:cs="Times New Roman"/>
          <w:b/>
          <w:sz w:val="24"/>
          <w:szCs w:val="24"/>
          <w:lang w:bidi="bn-BD"/>
        </w:rPr>
        <w:t xml:space="preserve"> </w:t>
      </w:r>
      <w:r w:rsidRPr="007B7605">
        <w:rPr>
          <w:rFonts w:ascii="Times New Roman" w:hAnsi="Times New Roman" w:cs="Times New Roman"/>
          <w:sz w:val="24"/>
          <w:szCs w:val="24"/>
          <w:lang w:bidi="bn-BD"/>
        </w:rPr>
        <w:t>They are also more willing to share more informatio</w:t>
      </w:r>
      <w:r>
        <w:rPr>
          <w:rFonts w:ascii="Times New Roman" w:hAnsi="Times New Roman" w:cs="Times New Roman"/>
          <w:sz w:val="24"/>
          <w:szCs w:val="24"/>
          <w:lang w:bidi="bn-BD"/>
        </w:rPr>
        <w:t>n about their needs, follow the</w:t>
      </w:r>
      <w:r w:rsidRPr="007B7605">
        <w:rPr>
          <w:rFonts w:ascii="Times New Roman" w:hAnsi="Times New Roman" w:cs="Times New Roman"/>
          <w:sz w:val="24"/>
          <w:szCs w:val="24"/>
          <w:lang w:bidi="bn-BD"/>
        </w:rPr>
        <w:t xml:space="preserve"> ad</w:t>
      </w:r>
      <w:r>
        <w:rPr>
          <w:rFonts w:ascii="Times New Roman" w:hAnsi="Times New Roman" w:cs="Times New Roman"/>
          <w:sz w:val="24"/>
          <w:szCs w:val="24"/>
          <w:lang w:bidi="bn-BD"/>
        </w:rPr>
        <w:t xml:space="preserve">vice and to do business </w:t>
      </w:r>
      <w:proofErr w:type="gramStart"/>
      <w:r>
        <w:rPr>
          <w:rFonts w:ascii="Times New Roman" w:hAnsi="Times New Roman" w:cs="Times New Roman"/>
          <w:sz w:val="24"/>
          <w:szCs w:val="24"/>
          <w:lang w:bidi="bn-BD"/>
        </w:rPr>
        <w:t>with</w:t>
      </w:r>
      <w:proofErr w:type="gramEnd"/>
      <w:r>
        <w:rPr>
          <w:rFonts w:ascii="Times New Roman" w:hAnsi="Times New Roman" w:cs="Times New Roman"/>
          <w:sz w:val="24"/>
          <w:szCs w:val="24"/>
          <w:lang w:bidi="bn-BD"/>
        </w:rPr>
        <w:t>. So, as a business, one</w:t>
      </w:r>
      <w:r w:rsidRPr="007B7605">
        <w:rPr>
          <w:rFonts w:ascii="Times New Roman" w:hAnsi="Times New Roman" w:cs="Times New Roman"/>
          <w:sz w:val="24"/>
          <w:szCs w:val="24"/>
          <w:lang w:bidi="bn-BD"/>
        </w:rPr>
        <w:t xml:space="preserve"> should de</w:t>
      </w:r>
      <w:r>
        <w:rPr>
          <w:rFonts w:ascii="Times New Roman" w:hAnsi="Times New Roman" w:cs="Times New Roman"/>
          <w:sz w:val="24"/>
          <w:szCs w:val="24"/>
          <w:lang w:bidi="bn-BD"/>
        </w:rPr>
        <w:t>termine the extent to which the</w:t>
      </w:r>
      <w:r w:rsidRPr="007B7605">
        <w:rPr>
          <w:rFonts w:ascii="Times New Roman" w:hAnsi="Times New Roman" w:cs="Times New Roman"/>
          <w:sz w:val="24"/>
          <w:szCs w:val="24"/>
          <w:lang w:bidi="bn-BD"/>
        </w:rPr>
        <w:t xml:space="preserve"> reputation influences trust and in getting a positive purchase intention.</w:t>
      </w:r>
    </w:p>
    <w:p w:rsidR="002A4F0E" w:rsidRPr="00285198"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Reputation may be either positive or negative. However, both the positive and negative reputation influence buyer. A customer tends to purchase a product repeatedly from the same buyer because he got something good from him. Some sort of good reputation turned him to do so. On the contrast, a customer dislikes to deal with someone because of some reason. Probably this would be the negative reputation. It is easily assuming that both the type of reputations influence buyer buying tendency directly. </w:t>
      </w:r>
    </w:p>
    <w:p w:rsidR="002A4F0E" w:rsidRPr="005062EB" w:rsidRDefault="002A4F0E" w:rsidP="002A4F0E">
      <w:pPr>
        <w:tabs>
          <w:tab w:val="left" w:pos="2730"/>
        </w:tabs>
        <w:spacing w:line="360" w:lineRule="auto"/>
        <w:jc w:val="both"/>
        <w:rPr>
          <w:rFonts w:ascii="Times New Roman" w:hAnsi="Times New Roman" w:cs="Times New Roman"/>
          <w:sz w:val="24"/>
          <w:szCs w:val="24"/>
        </w:rPr>
      </w:pPr>
    </w:p>
    <w:p w:rsidR="00BA3E09" w:rsidRDefault="00BA3E09" w:rsidP="00D52A61">
      <w:pPr>
        <w:tabs>
          <w:tab w:val="left" w:pos="2730"/>
        </w:tabs>
        <w:spacing w:line="360" w:lineRule="auto"/>
        <w:jc w:val="both"/>
        <w:rPr>
          <w:rFonts w:ascii="Times New Roman" w:hAnsi="Times New Roman" w:cs="Times New Roman"/>
          <w:b/>
          <w:sz w:val="24"/>
          <w:szCs w:val="24"/>
          <w:lang w:bidi="bn-BD"/>
        </w:rPr>
      </w:pPr>
      <w:bookmarkStart w:id="27" w:name="_Toc87786021"/>
      <w:r>
        <w:rPr>
          <w:rStyle w:val="Heading2Char"/>
        </w:rPr>
        <w:t xml:space="preserve">Defining </w:t>
      </w:r>
      <w:r w:rsidR="002A4F0E" w:rsidRPr="003F01BF">
        <w:rPr>
          <w:rStyle w:val="Heading2Char"/>
        </w:rPr>
        <w:t>Trust</w:t>
      </w:r>
      <w:bookmarkEnd w:id="27"/>
      <w:r w:rsidR="002A4F0E" w:rsidRPr="00D52A61">
        <w:rPr>
          <w:rFonts w:ascii="Times New Roman" w:hAnsi="Times New Roman" w:cs="Times New Roman"/>
          <w:b/>
          <w:sz w:val="24"/>
          <w:szCs w:val="24"/>
          <w:lang w:bidi="bn-BD"/>
        </w:rPr>
        <w:t xml:space="preserve">: </w:t>
      </w:r>
    </w:p>
    <w:p w:rsidR="002A4F0E" w:rsidRPr="00D52A61" w:rsidRDefault="002A4F0E" w:rsidP="00D52A61">
      <w:pPr>
        <w:tabs>
          <w:tab w:val="left" w:pos="2730"/>
        </w:tabs>
        <w:spacing w:line="360" w:lineRule="auto"/>
        <w:jc w:val="both"/>
        <w:rPr>
          <w:rFonts w:ascii="Times New Roman" w:hAnsi="Times New Roman" w:cs="Times New Roman"/>
          <w:sz w:val="24"/>
          <w:szCs w:val="24"/>
          <w:lang w:bidi="bn-BD"/>
        </w:rPr>
      </w:pPr>
      <w:r w:rsidRPr="00D52A61">
        <w:rPr>
          <w:rFonts w:ascii="Times New Roman" w:hAnsi="Times New Roman" w:cs="Times New Roman"/>
          <w:sz w:val="24"/>
          <w:szCs w:val="24"/>
          <w:lang w:bidi="bn-BD"/>
        </w:rPr>
        <w:t xml:space="preserve">Trust is a central part of all human relationships, including romantic partnerships, family life, business operations, politics, and medical practices. If you </w:t>
      </w:r>
      <w:proofErr w:type="gramStart"/>
      <w:r w:rsidRPr="00D52A61">
        <w:rPr>
          <w:rFonts w:ascii="Times New Roman" w:hAnsi="Times New Roman" w:cs="Times New Roman"/>
          <w:sz w:val="24"/>
          <w:szCs w:val="24"/>
          <w:lang w:bidi="bn-BD"/>
        </w:rPr>
        <w:t>don’t</w:t>
      </w:r>
      <w:proofErr w:type="gramEnd"/>
      <w:r w:rsidRPr="00D52A61">
        <w:rPr>
          <w:rFonts w:ascii="Times New Roman" w:hAnsi="Times New Roman" w:cs="Times New Roman"/>
          <w:sz w:val="24"/>
          <w:szCs w:val="24"/>
          <w:lang w:bidi="bn-BD"/>
        </w:rPr>
        <w:t xml:space="preserve"> trust your doctor or psychotherapist, for example, it is much harder to benefit from their professional advice.</w:t>
      </w: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r>
        <w:rPr>
          <w:rFonts w:ascii="Times New Roman" w:hAnsi="Times New Roman" w:cs="Times New Roman"/>
          <w:noProof/>
          <w:sz w:val="24"/>
          <w:szCs w:val="24"/>
        </w:rPr>
        <w:drawing>
          <wp:inline distT="0" distB="0" distL="0" distR="0">
            <wp:extent cx="3395207" cy="1808739"/>
            <wp:effectExtent l="0" t="0" r="0" b="1270"/>
            <wp:docPr id="10" name="Picture 10" descr="C:\Users\Kader\Desktop\istockphoto-943018312-612x6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der\Desktop\istockphoto-943018312-612x612.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95656" cy="1808978"/>
                    </a:xfrm>
                    <a:prstGeom prst="rect">
                      <a:avLst/>
                    </a:prstGeom>
                    <a:noFill/>
                    <a:ln>
                      <a:noFill/>
                    </a:ln>
                  </pic:spPr>
                </pic:pic>
              </a:graphicData>
            </a:graphic>
          </wp:inline>
        </w:drawing>
      </w:r>
    </w:p>
    <w:p w:rsidR="002A4F0E" w:rsidRDefault="002A4F0E" w:rsidP="005B1523">
      <w:pPr>
        <w:pStyle w:val="Heading3"/>
        <w:rPr>
          <w:lang w:bidi="bn-BD"/>
        </w:rPr>
      </w:pPr>
      <w:bookmarkStart w:id="28" w:name="_Toc87786022"/>
      <w:r>
        <w:rPr>
          <w:lang w:bidi="bn-BD"/>
        </w:rPr>
        <w:t xml:space="preserve">Figure No. </w:t>
      </w:r>
      <w:r w:rsidR="00FB5B82">
        <w:rPr>
          <w:lang w:bidi="bn-BD"/>
        </w:rPr>
        <w:t>2.3</w:t>
      </w:r>
      <w:bookmarkEnd w:id="28"/>
    </w:p>
    <w:p w:rsidR="002A4F0E" w:rsidRPr="00EE24EB" w:rsidRDefault="002A4F0E" w:rsidP="002A4F0E">
      <w:pPr>
        <w:tabs>
          <w:tab w:val="left" w:pos="2730"/>
        </w:tabs>
        <w:spacing w:line="360" w:lineRule="auto"/>
        <w:rPr>
          <w:rFonts w:ascii="Times New Roman" w:hAnsi="Times New Roman" w:cs="Times New Roman"/>
          <w:b/>
          <w:sz w:val="24"/>
          <w:szCs w:val="24"/>
          <w:lang w:bidi="bn-BD"/>
        </w:rPr>
      </w:pPr>
    </w:p>
    <w:p w:rsidR="00BA3E09" w:rsidRDefault="002A4F0E" w:rsidP="00A430EC">
      <w:pPr>
        <w:tabs>
          <w:tab w:val="left" w:pos="2730"/>
        </w:tabs>
        <w:spacing w:line="360" w:lineRule="auto"/>
        <w:jc w:val="both"/>
        <w:rPr>
          <w:rFonts w:ascii="Times New Roman" w:hAnsi="Times New Roman" w:cs="Times New Roman"/>
          <w:b/>
          <w:sz w:val="24"/>
          <w:szCs w:val="24"/>
          <w:lang w:bidi="bn-BD"/>
        </w:rPr>
      </w:pPr>
      <w:bookmarkStart w:id="29" w:name="_Toc87786023"/>
      <w:r w:rsidRPr="003F01BF">
        <w:rPr>
          <w:rStyle w:val="Heading2Char"/>
        </w:rPr>
        <w:t>Importance of trust:</w:t>
      </w:r>
      <w:bookmarkEnd w:id="29"/>
      <w:r>
        <w:rPr>
          <w:rFonts w:ascii="Times New Roman" w:hAnsi="Times New Roman" w:cs="Times New Roman"/>
          <w:b/>
          <w:sz w:val="24"/>
          <w:szCs w:val="24"/>
          <w:lang w:bidi="bn-BD"/>
        </w:rPr>
        <w:t xml:space="preserve"> </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 xml:space="preserve">When you know someone is </w:t>
      </w:r>
      <w:r w:rsidR="000510DC" w:rsidRPr="00A430EC">
        <w:rPr>
          <w:rFonts w:ascii="Times New Roman" w:hAnsi="Times New Roman" w:cs="Times New Roman"/>
          <w:sz w:val="24"/>
          <w:szCs w:val="24"/>
          <w:lang w:bidi="bn-BD"/>
        </w:rPr>
        <w:t>not</w:t>
      </w:r>
      <w:r w:rsidRPr="00A430EC">
        <w:rPr>
          <w:rFonts w:ascii="Times New Roman" w:hAnsi="Times New Roman" w:cs="Times New Roman"/>
          <w:sz w:val="24"/>
          <w:szCs w:val="24"/>
          <w:lang w:bidi="bn-BD"/>
        </w:rPr>
        <w:t xml:space="preserve"> secure, it affects your relationship. Constantly, it can break a relationship. People </w:t>
      </w:r>
      <w:proofErr w:type="gramStart"/>
      <w:r w:rsidRPr="00A430EC">
        <w:rPr>
          <w:rFonts w:ascii="Times New Roman" w:hAnsi="Times New Roman" w:cs="Times New Roman"/>
          <w:sz w:val="24"/>
          <w:szCs w:val="24"/>
          <w:lang w:bidi="bn-BD"/>
        </w:rPr>
        <w:t>got</w:t>
      </w:r>
      <w:proofErr w:type="gramEnd"/>
      <w:r w:rsidRPr="00A430EC">
        <w:rPr>
          <w:rFonts w:ascii="Times New Roman" w:hAnsi="Times New Roman" w:cs="Times New Roman"/>
          <w:sz w:val="24"/>
          <w:szCs w:val="24"/>
          <w:lang w:bidi="bn-BD"/>
        </w:rPr>
        <w:t xml:space="preserve"> to have others they will trust. Whether </w:t>
      </w:r>
      <w:proofErr w:type="gramStart"/>
      <w:r w:rsidRPr="00A430EC">
        <w:rPr>
          <w:rFonts w:ascii="Times New Roman" w:hAnsi="Times New Roman" w:cs="Times New Roman"/>
          <w:sz w:val="24"/>
          <w:szCs w:val="24"/>
          <w:lang w:bidi="bn-BD"/>
        </w:rPr>
        <w:t>it’s</w:t>
      </w:r>
      <w:proofErr w:type="gramEnd"/>
      <w:r w:rsidRPr="00A430EC">
        <w:rPr>
          <w:rFonts w:ascii="Times New Roman" w:hAnsi="Times New Roman" w:cs="Times New Roman"/>
          <w:sz w:val="24"/>
          <w:szCs w:val="24"/>
          <w:lang w:bidi="bn-BD"/>
        </w:rPr>
        <w:t xml:space="preserve"> in particular connections, work, or society as a whole, trust is essential. Some reasons why trust is important;</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I. Psychological safety</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II. Encourages questioning and trouble- taking</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III. Encourages fast opinions</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IV. Improves communication</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V. Promotes tone- confidence</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VI. Increases productivity</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 xml:space="preserve">VII. </w:t>
      </w:r>
      <w:proofErr w:type="gramStart"/>
      <w:r w:rsidR="007C5C49">
        <w:rPr>
          <w:rFonts w:ascii="Times New Roman" w:hAnsi="Times New Roman" w:cs="Times New Roman"/>
          <w:sz w:val="24"/>
          <w:szCs w:val="24"/>
          <w:lang w:bidi="bn-BD"/>
        </w:rPr>
        <w:t>F</w:t>
      </w:r>
      <w:r w:rsidR="007C5C49" w:rsidRPr="00A430EC">
        <w:rPr>
          <w:rFonts w:ascii="Times New Roman" w:hAnsi="Times New Roman" w:cs="Times New Roman"/>
          <w:sz w:val="24"/>
          <w:szCs w:val="24"/>
          <w:lang w:bidi="bn-BD"/>
        </w:rPr>
        <w:t>acilitates</w:t>
      </w:r>
      <w:proofErr w:type="gramEnd"/>
      <w:r w:rsidRPr="00A430EC">
        <w:rPr>
          <w:rFonts w:ascii="Times New Roman" w:hAnsi="Times New Roman" w:cs="Times New Roman"/>
          <w:sz w:val="24"/>
          <w:szCs w:val="24"/>
          <w:lang w:bidi="bn-BD"/>
        </w:rPr>
        <w:t xml:space="preserve"> meaningful connections</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VIII. Reduces stress</w:t>
      </w:r>
    </w:p>
    <w:p w:rsidR="00A430EC" w:rsidRP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IX. Increases heartstrings of optimism</w:t>
      </w:r>
    </w:p>
    <w:p w:rsidR="00A430EC" w:rsidRDefault="00A430EC" w:rsidP="00A430EC">
      <w:pPr>
        <w:tabs>
          <w:tab w:val="left" w:pos="2730"/>
        </w:tabs>
        <w:spacing w:line="360" w:lineRule="auto"/>
        <w:jc w:val="both"/>
        <w:rPr>
          <w:rFonts w:ascii="Times New Roman" w:hAnsi="Times New Roman" w:cs="Times New Roman"/>
          <w:sz w:val="24"/>
          <w:szCs w:val="24"/>
          <w:lang w:bidi="bn-BD"/>
        </w:rPr>
      </w:pPr>
      <w:r w:rsidRPr="00A430EC">
        <w:rPr>
          <w:rFonts w:ascii="Times New Roman" w:hAnsi="Times New Roman" w:cs="Times New Roman"/>
          <w:sz w:val="24"/>
          <w:szCs w:val="24"/>
          <w:lang w:bidi="bn-BD"/>
        </w:rPr>
        <w:t>X. Trust is good for communities</w:t>
      </w:r>
    </w:p>
    <w:p w:rsidR="00BA3E09" w:rsidRDefault="002A4F0E" w:rsidP="00A430EC">
      <w:pPr>
        <w:tabs>
          <w:tab w:val="left" w:pos="2730"/>
        </w:tabs>
        <w:spacing w:line="360" w:lineRule="auto"/>
        <w:jc w:val="both"/>
        <w:rPr>
          <w:rFonts w:ascii="Times New Roman" w:hAnsi="Times New Roman" w:cs="Times New Roman"/>
          <w:b/>
          <w:sz w:val="24"/>
          <w:szCs w:val="24"/>
          <w:lang w:bidi="bn-BD"/>
        </w:rPr>
      </w:pPr>
      <w:bookmarkStart w:id="30" w:name="_Toc87786024"/>
      <w:r w:rsidRPr="003F01BF">
        <w:rPr>
          <w:rStyle w:val="Heading2Char"/>
        </w:rPr>
        <w:t>The way the marketers and customers benefited by the trust</w:t>
      </w:r>
      <w:bookmarkEnd w:id="30"/>
      <w:r w:rsidRPr="00A0507B">
        <w:rPr>
          <w:rFonts w:ascii="Times New Roman" w:hAnsi="Times New Roman" w:cs="Times New Roman"/>
          <w:b/>
          <w:sz w:val="24"/>
          <w:szCs w:val="24"/>
          <w:lang w:bidi="bn-BD"/>
        </w:rPr>
        <w:t>:</w:t>
      </w:r>
      <w:r>
        <w:rPr>
          <w:rFonts w:ascii="Times New Roman" w:hAnsi="Times New Roman" w:cs="Times New Roman"/>
          <w:b/>
          <w:sz w:val="24"/>
          <w:szCs w:val="24"/>
          <w:lang w:bidi="bn-BD"/>
        </w:rPr>
        <w:t xml:space="preserve"> </w:t>
      </w:r>
    </w:p>
    <w:p w:rsidR="002A4F0E" w:rsidRDefault="002A4F0E" w:rsidP="00A430EC">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Trust is one of the vital variables for marketing arena. </w:t>
      </w:r>
      <w:proofErr w:type="gramStart"/>
      <w:r>
        <w:rPr>
          <w:rFonts w:ascii="Times New Roman" w:hAnsi="Times New Roman" w:cs="Times New Roman"/>
          <w:sz w:val="24"/>
          <w:szCs w:val="24"/>
          <w:lang w:bidi="bn-BD"/>
        </w:rPr>
        <w:t>If one is not that trustworthy, the whole thing will just destroyed.</w:t>
      </w:r>
      <w:proofErr w:type="gramEnd"/>
      <w:r>
        <w:rPr>
          <w:rFonts w:ascii="Times New Roman" w:hAnsi="Times New Roman" w:cs="Times New Roman"/>
          <w:sz w:val="24"/>
          <w:szCs w:val="24"/>
          <w:lang w:bidi="bn-BD"/>
        </w:rPr>
        <w:t xml:space="preserve"> The relationship builds on the trust. </w:t>
      </w:r>
      <w:proofErr w:type="gramStart"/>
      <w:r>
        <w:rPr>
          <w:rFonts w:ascii="Times New Roman" w:hAnsi="Times New Roman" w:cs="Times New Roman"/>
          <w:sz w:val="24"/>
          <w:szCs w:val="24"/>
          <w:lang w:bidi="bn-BD"/>
        </w:rPr>
        <w:t>And</w:t>
      </w:r>
      <w:proofErr w:type="gramEnd"/>
      <w:r>
        <w:rPr>
          <w:rFonts w:ascii="Times New Roman" w:hAnsi="Times New Roman" w:cs="Times New Roman"/>
          <w:sz w:val="24"/>
          <w:szCs w:val="24"/>
          <w:lang w:bidi="bn-BD"/>
        </w:rPr>
        <w:t xml:space="preserve"> a relationship is significant issue for doing something together. When customer is a trustworthy to the marketer, that marketer would get a consistent </w:t>
      </w:r>
      <w:proofErr w:type="gramStart"/>
      <w:r>
        <w:rPr>
          <w:rFonts w:ascii="Times New Roman" w:hAnsi="Times New Roman" w:cs="Times New Roman"/>
          <w:sz w:val="24"/>
          <w:szCs w:val="24"/>
          <w:lang w:bidi="bn-BD"/>
        </w:rPr>
        <w:t>customer which</w:t>
      </w:r>
      <w:proofErr w:type="gramEnd"/>
      <w:r>
        <w:rPr>
          <w:rFonts w:ascii="Times New Roman" w:hAnsi="Times New Roman" w:cs="Times New Roman"/>
          <w:sz w:val="24"/>
          <w:szCs w:val="24"/>
          <w:lang w:bidi="bn-BD"/>
        </w:rPr>
        <w:t xml:space="preserve"> is needed in a competitive market. A trustworthy and loyal customer is far better than 10 untrustworthy customer who are not that much consistent. </w:t>
      </w:r>
    </w:p>
    <w:p w:rsidR="002A4F0E" w:rsidRPr="00AB2DDC"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Similarly, whenever a customer gets a trustworthy marketer who is sincere and honest in his delivery and behavior, undoubtedly he will consistently meet with him and get service from him. </w:t>
      </w:r>
      <w:r>
        <w:rPr>
          <w:rFonts w:ascii="Times New Roman" w:hAnsi="Times New Roman" w:cs="Times New Roman"/>
          <w:sz w:val="24"/>
          <w:szCs w:val="24"/>
          <w:lang w:bidi="bn-BD"/>
        </w:rPr>
        <w:br/>
      </w:r>
    </w:p>
    <w:p w:rsidR="00BA3E09" w:rsidRDefault="002A4F0E" w:rsidP="002A4F0E">
      <w:pPr>
        <w:tabs>
          <w:tab w:val="left" w:pos="2730"/>
        </w:tabs>
        <w:spacing w:line="360" w:lineRule="auto"/>
        <w:jc w:val="both"/>
        <w:rPr>
          <w:rFonts w:ascii="Times New Roman" w:hAnsi="Times New Roman" w:cs="Times New Roman"/>
          <w:sz w:val="24"/>
          <w:szCs w:val="24"/>
          <w:lang w:bidi="bn-BD"/>
        </w:rPr>
      </w:pPr>
      <w:bookmarkStart w:id="31" w:name="_Toc87786025"/>
      <w:r w:rsidRPr="00110CC0">
        <w:rPr>
          <w:rStyle w:val="Heading2Char"/>
        </w:rPr>
        <w:t>How trust influences the customer loyalty:</w:t>
      </w:r>
      <w:bookmarkEnd w:id="31"/>
    </w:p>
    <w:p w:rsidR="002A4F0E" w:rsidRPr="00B26E7E" w:rsidRDefault="00BA3E09"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Any</w:t>
      </w:r>
      <w:r w:rsidR="002A4F0E">
        <w:rPr>
          <w:rFonts w:ascii="Times New Roman" w:hAnsi="Times New Roman" w:cs="Times New Roman"/>
          <w:sz w:val="24"/>
          <w:szCs w:val="24"/>
          <w:lang w:bidi="bn-BD"/>
        </w:rPr>
        <w:t xml:space="preserve"> relation starts and develops on trust are stays f</w:t>
      </w:r>
      <w:r w:rsidR="00310950">
        <w:rPr>
          <w:rFonts w:ascii="Times New Roman" w:hAnsi="Times New Roman" w:cs="Times New Roman"/>
          <w:sz w:val="24"/>
          <w:szCs w:val="24"/>
          <w:lang w:bidi="bn-BD"/>
        </w:rPr>
        <w:t xml:space="preserve">or a very time. </w:t>
      </w:r>
      <w:proofErr w:type="gramStart"/>
      <w:r w:rsidR="00310950">
        <w:rPr>
          <w:rFonts w:ascii="Times New Roman" w:hAnsi="Times New Roman" w:cs="Times New Roman"/>
          <w:sz w:val="24"/>
          <w:szCs w:val="24"/>
          <w:lang w:bidi="bn-BD"/>
        </w:rPr>
        <w:t xml:space="preserve">Whereas </w:t>
      </w:r>
      <w:proofErr w:type="spellStart"/>
      <w:r w:rsidR="00310950">
        <w:rPr>
          <w:rFonts w:ascii="Times New Roman" w:hAnsi="Times New Roman" w:cs="Times New Roman"/>
          <w:sz w:val="24"/>
          <w:szCs w:val="24"/>
          <w:lang w:bidi="bn-BD"/>
        </w:rPr>
        <w:t>untrusted</w:t>
      </w:r>
      <w:proofErr w:type="spellEnd"/>
      <w:r w:rsidR="002A4F0E">
        <w:rPr>
          <w:rFonts w:ascii="Times New Roman" w:hAnsi="Times New Roman" w:cs="Times New Roman"/>
          <w:sz w:val="24"/>
          <w:szCs w:val="24"/>
          <w:lang w:bidi="bn-BD"/>
        </w:rPr>
        <w:t xml:space="preserve"> relationship never stay long.</w:t>
      </w:r>
      <w:proofErr w:type="gramEnd"/>
      <w:r w:rsidR="002A4F0E">
        <w:rPr>
          <w:rFonts w:ascii="Times New Roman" w:hAnsi="Times New Roman" w:cs="Times New Roman"/>
          <w:sz w:val="24"/>
          <w:szCs w:val="24"/>
          <w:lang w:bidi="bn-BD"/>
        </w:rPr>
        <w:t xml:space="preserve"> Buyer customer relationship also is a factor to go with for successful dealings. In that connection</w:t>
      </w:r>
      <w:proofErr w:type="gramStart"/>
      <w:r w:rsidR="002A4F0E">
        <w:rPr>
          <w:rFonts w:ascii="Times New Roman" w:hAnsi="Times New Roman" w:cs="Times New Roman"/>
          <w:sz w:val="24"/>
          <w:szCs w:val="24"/>
          <w:lang w:bidi="bn-BD"/>
        </w:rPr>
        <w:t>, needless to say</w:t>
      </w:r>
      <w:proofErr w:type="gramEnd"/>
      <w:r w:rsidR="002A4F0E">
        <w:rPr>
          <w:rFonts w:ascii="Times New Roman" w:hAnsi="Times New Roman" w:cs="Times New Roman"/>
          <w:sz w:val="24"/>
          <w:szCs w:val="24"/>
          <w:lang w:bidi="bn-BD"/>
        </w:rPr>
        <w:t xml:space="preserve"> that trust is a base of a strong relationship. The buyers always like to deal with someone whom they can make trust. Trustworthy people can easily influence the buyer; in </w:t>
      </w:r>
      <w:proofErr w:type="gramStart"/>
      <w:r w:rsidR="002A4F0E">
        <w:rPr>
          <w:rFonts w:ascii="Times New Roman" w:hAnsi="Times New Roman" w:cs="Times New Roman"/>
          <w:sz w:val="24"/>
          <w:szCs w:val="24"/>
          <w:lang w:bidi="bn-BD"/>
        </w:rPr>
        <w:t>fact</w:t>
      </w:r>
      <w:proofErr w:type="gramEnd"/>
      <w:r w:rsidR="002A4F0E">
        <w:rPr>
          <w:rFonts w:ascii="Times New Roman" w:hAnsi="Times New Roman" w:cs="Times New Roman"/>
          <w:sz w:val="24"/>
          <w:szCs w:val="24"/>
          <w:lang w:bidi="bn-BD"/>
        </w:rPr>
        <w:t xml:space="preserve"> trust is a main power to influence the buyer.  </w:t>
      </w:r>
    </w:p>
    <w:p w:rsidR="00BA3E09" w:rsidRDefault="00BA3E09">
      <w:pPr>
        <w:rPr>
          <w:rFonts w:ascii="Times New Roman" w:hAnsi="Times New Roman" w:cs="Times New Roman"/>
          <w:b/>
          <w:sz w:val="24"/>
          <w:szCs w:val="24"/>
          <w:lang w:bidi="bn-BD"/>
        </w:rPr>
      </w:pPr>
      <w:r>
        <w:rPr>
          <w:rFonts w:ascii="Times New Roman" w:hAnsi="Times New Roman" w:cs="Times New Roman"/>
          <w:b/>
          <w:sz w:val="24"/>
          <w:szCs w:val="24"/>
          <w:lang w:bidi="bn-BD"/>
        </w:rPr>
        <w:br w:type="page"/>
      </w: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32" w:name="_Toc87786026"/>
      <w:r w:rsidRPr="00A967D2">
        <w:rPr>
          <w:rStyle w:val="Heading2Char"/>
        </w:rPr>
        <w:t>Perceive Value</w:t>
      </w:r>
      <w:bookmarkEnd w:id="32"/>
      <w:r w:rsidRPr="00A469FD">
        <w:rPr>
          <w:rFonts w:ascii="Times New Roman" w:hAnsi="Times New Roman" w:cs="Times New Roman"/>
          <w:b/>
          <w:sz w:val="24"/>
          <w:szCs w:val="24"/>
          <w:lang w:bidi="bn-BD"/>
        </w:rPr>
        <w:t xml:space="preserve">: </w:t>
      </w:r>
    </w:p>
    <w:p w:rsidR="002A4F0E" w:rsidRDefault="002A4F0E" w:rsidP="002A4F0E">
      <w:pPr>
        <w:tabs>
          <w:tab w:val="left" w:pos="2730"/>
        </w:tabs>
        <w:spacing w:line="360" w:lineRule="auto"/>
        <w:jc w:val="both"/>
        <w:rPr>
          <w:rFonts w:ascii="Times New Roman" w:hAnsi="Times New Roman" w:cs="Times New Roman"/>
          <w:sz w:val="24"/>
          <w:szCs w:val="24"/>
          <w:lang w:bidi="bn-BD"/>
        </w:rPr>
      </w:pPr>
      <w:r w:rsidRPr="00611F6D">
        <w:rPr>
          <w:rFonts w:ascii="Times New Roman" w:hAnsi="Times New Roman" w:cs="Times New Roman"/>
          <w:sz w:val="24"/>
          <w:szCs w:val="24"/>
          <w:lang w:bidi="bn-BD"/>
        </w:rPr>
        <w:t>Perceived value is a customer's own perception of a product or service's merit or desirability to them, especially in comparison to a competitor's product. Perceived value is measured by the price the public is willing to pay for a good or service.</w:t>
      </w:r>
      <w:r w:rsidRPr="007C201E">
        <w:t xml:space="preserve"> </w:t>
      </w:r>
      <w:r w:rsidRPr="007C201E">
        <w:rPr>
          <w:rFonts w:ascii="Times New Roman" w:hAnsi="Times New Roman" w:cs="Times New Roman"/>
          <w:sz w:val="24"/>
          <w:szCs w:val="24"/>
          <w:lang w:bidi="bn-BD"/>
        </w:rPr>
        <w:t>The marketing of a product or service involves attempting to influence and increase its perceived value, which can emphasize qualities such as its aesthetic design, accessibility, or convenience.</w:t>
      </w: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2A4F0E" w:rsidRDefault="002A4F0E" w:rsidP="002A4F0E">
      <w:pPr>
        <w:tabs>
          <w:tab w:val="left" w:pos="2730"/>
        </w:tabs>
        <w:spacing w:line="360" w:lineRule="auto"/>
        <w:jc w:val="both"/>
        <w:rPr>
          <w:rFonts w:ascii="Times New Roman" w:hAnsi="Times New Roman" w:cs="Times New Roman"/>
          <w:b/>
          <w:sz w:val="24"/>
          <w:szCs w:val="24"/>
          <w:lang w:bidi="bn-BD"/>
        </w:rPr>
      </w:pPr>
    </w:p>
    <w:p w:rsidR="002A4F0E" w:rsidRDefault="002A4F0E" w:rsidP="002A4F0E">
      <w:pPr>
        <w:tabs>
          <w:tab w:val="left" w:pos="2730"/>
        </w:tabs>
        <w:spacing w:line="360" w:lineRule="auto"/>
        <w:jc w:val="both"/>
        <w:rPr>
          <w:rFonts w:ascii="Times New Roman" w:hAnsi="Times New Roman" w:cs="Times New Roman"/>
          <w:b/>
          <w:sz w:val="24"/>
          <w:szCs w:val="24"/>
          <w:lang w:bidi="bn-BD"/>
        </w:rPr>
      </w:pPr>
      <w:r>
        <w:rPr>
          <w:noProof/>
        </w:rPr>
        <w:drawing>
          <wp:inline distT="0" distB="0" distL="0" distR="0">
            <wp:extent cx="4028346" cy="2390158"/>
            <wp:effectExtent l="0" t="0" r="0" b="0"/>
            <wp:docPr id="11" name="Picture 11" descr="Importance of customer perceived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ortance of customer perceived valu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033055" cy="2392952"/>
                    </a:xfrm>
                    <a:prstGeom prst="rect">
                      <a:avLst/>
                    </a:prstGeom>
                    <a:noFill/>
                    <a:ln>
                      <a:noFill/>
                    </a:ln>
                  </pic:spPr>
                </pic:pic>
              </a:graphicData>
            </a:graphic>
          </wp:inline>
        </w:drawing>
      </w:r>
    </w:p>
    <w:p w:rsidR="002A4F0E" w:rsidRDefault="002A4F0E" w:rsidP="005B1523">
      <w:pPr>
        <w:pStyle w:val="Heading3"/>
        <w:rPr>
          <w:lang w:bidi="bn-BD"/>
        </w:rPr>
      </w:pPr>
      <w:bookmarkStart w:id="33" w:name="_Toc87786027"/>
      <w:r>
        <w:rPr>
          <w:lang w:bidi="bn-BD"/>
        </w:rPr>
        <w:t xml:space="preserve">Figure No. </w:t>
      </w:r>
      <w:r w:rsidR="00801C5B">
        <w:rPr>
          <w:lang w:bidi="bn-BD"/>
        </w:rPr>
        <w:t>2.4</w:t>
      </w:r>
      <w:bookmarkEnd w:id="33"/>
    </w:p>
    <w:p w:rsidR="002A4F0E" w:rsidRDefault="002A4F0E" w:rsidP="002A4F0E">
      <w:pPr>
        <w:tabs>
          <w:tab w:val="left" w:pos="2730"/>
        </w:tabs>
        <w:spacing w:line="360" w:lineRule="auto"/>
        <w:jc w:val="both"/>
        <w:rPr>
          <w:rFonts w:ascii="Times New Roman" w:hAnsi="Times New Roman" w:cs="Times New Roman"/>
          <w:b/>
          <w:sz w:val="24"/>
          <w:szCs w:val="24"/>
          <w:lang w:bidi="bn-BD"/>
        </w:rPr>
      </w:pP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34" w:name="_Toc87786028"/>
      <w:r w:rsidRPr="00A967D2">
        <w:rPr>
          <w:rStyle w:val="Heading2Char"/>
        </w:rPr>
        <w:t>Importance of perceive value</w:t>
      </w:r>
      <w:bookmarkEnd w:id="34"/>
      <w:r>
        <w:rPr>
          <w:rFonts w:ascii="Times New Roman" w:hAnsi="Times New Roman" w:cs="Times New Roman"/>
          <w:b/>
          <w:sz w:val="24"/>
          <w:szCs w:val="24"/>
          <w:lang w:bidi="bn-BD"/>
        </w:rPr>
        <w:t xml:space="preserve">:  </w:t>
      </w:r>
    </w:p>
    <w:p w:rsidR="002A4F0E" w:rsidRDefault="002A4F0E" w:rsidP="002A4F0E">
      <w:pPr>
        <w:tabs>
          <w:tab w:val="left" w:pos="2730"/>
        </w:tabs>
        <w:spacing w:line="360" w:lineRule="auto"/>
        <w:jc w:val="both"/>
        <w:rPr>
          <w:rFonts w:ascii="Times New Roman" w:hAnsi="Times New Roman" w:cs="Times New Roman"/>
          <w:sz w:val="24"/>
          <w:szCs w:val="24"/>
          <w:lang w:bidi="bn-BD"/>
        </w:rPr>
      </w:pPr>
      <w:r w:rsidRPr="00405251">
        <w:rPr>
          <w:rFonts w:ascii="Times New Roman" w:hAnsi="Times New Roman" w:cs="Times New Roman"/>
          <w:sz w:val="24"/>
          <w:szCs w:val="24"/>
          <w:lang w:bidi="bn-BD"/>
        </w:rPr>
        <w:t>Customer perceived value is important because marketing professionals can use the idea to predict how a consumer may view a product. When the perceived value of an item increases, the business or company can price it higher or sell more units, both of which result in higher profits</w:t>
      </w:r>
      <w:r>
        <w:rPr>
          <w:rFonts w:ascii="Times New Roman" w:hAnsi="Times New Roman" w:cs="Times New Roman"/>
          <w:b/>
          <w:sz w:val="24"/>
          <w:szCs w:val="24"/>
          <w:lang w:bidi="bn-BD"/>
        </w:rPr>
        <w:t xml:space="preserve">. </w:t>
      </w:r>
      <w:r>
        <w:rPr>
          <w:rFonts w:ascii="Times New Roman" w:hAnsi="Times New Roman" w:cs="Times New Roman"/>
          <w:sz w:val="24"/>
          <w:szCs w:val="24"/>
          <w:lang w:bidi="bn-BD"/>
        </w:rPr>
        <w:t xml:space="preserve">For that particular reason, perceive value has a specific value for both party. It plays a vital role for increasing the rate of </w:t>
      </w:r>
      <w:proofErr w:type="spellStart"/>
      <w:r>
        <w:rPr>
          <w:rFonts w:ascii="Times New Roman" w:hAnsi="Times New Roman" w:cs="Times New Roman"/>
          <w:sz w:val="24"/>
          <w:szCs w:val="24"/>
          <w:lang w:bidi="bn-BD"/>
        </w:rPr>
        <w:t>sell</w:t>
      </w:r>
      <w:proofErr w:type="spellEnd"/>
      <w:r>
        <w:rPr>
          <w:rFonts w:ascii="Times New Roman" w:hAnsi="Times New Roman" w:cs="Times New Roman"/>
          <w:sz w:val="24"/>
          <w:szCs w:val="24"/>
          <w:lang w:bidi="bn-BD"/>
        </w:rPr>
        <w:t xml:space="preserve"> of a product. </w:t>
      </w:r>
    </w:p>
    <w:p w:rsidR="002A4F0E" w:rsidRPr="00AC101E"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If anyone</w:t>
      </w:r>
      <w:r w:rsidRPr="00AC101E">
        <w:rPr>
          <w:rFonts w:ascii="Times New Roman" w:hAnsi="Times New Roman" w:cs="Times New Roman"/>
          <w:sz w:val="24"/>
          <w:szCs w:val="24"/>
          <w:lang w:bidi="bn-BD"/>
        </w:rPr>
        <w:t xml:space="preserve"> want</w:t>
      </w:r>
      <w:r>
        <w:rPr>
          <w:rFonts w:ascii="Times New Roman" w:hAnsi="Times New Roman" w:cs="Times New Roman"/>
          <w:sz w:val="24"/>
          <w:szCs w:val="24"/>
          <w:lang w:bidi="bn-BD"/>
        </w:rPr>
        <w:t>s to increase the product’s perceived value, he</w:t>
      </w:r>
      <w:r w:rsidRPr="00AC101E">
        <w:rPr>
          <w:rFonts w:ascii="Times New Roman" w:hAnsi="Times New Roman" w:cs="Times New Roman"/>
          <w:sz w:val="24"/>
          <w:szCs w:val="24"/>
          <w:lang w:bidi="bn-BD"/>
        </w:rPr>
        <w:t xml:space="preserve"> need</w:t>
      </w:r>
      <w:r>
        <w:rPr>
          <w:rFonts w:ascii="Times New Roman" w:hAnsi="Times New Roman" w:cs="Times New Roman"/>
          <w:sz w:val="24"/>
          <w:szCs w:val="24"/>
          <w:lang w:bidi="bn-BD"/>
        </w:rPr>
        <w:t>s</w:t>
      </w:r>
      <w:r w:rsidRPr="00AC101E">
        <w:rPr>
          <w:rFonts w:ascii="Times New Roman" w:hAnsi="Times New Roman" w:cs="Times New Roman"/>
          <w:sz w:val="24"/>
          <w:szCs w:val="24"/>
          <w:lang w:bidi="bn-BD"/>
        </w:rPr>
        <w:t xml:space="preserve"> to show customers </w:t>
      </w:r>
      <w:r>
        <w:rPr>
          <w:rFonts w:ascii="Times New Roman" w:hAnsi="Times New Roman" w:cs="Times New Roman"/>
          <w:sz w:val="24"/>
          <w:szCs w:val="24"/>
          <w:lang w:bidi="bn-BD"/>
        </w:rPr>
        <w:t xml:space="preserve">that the </w:t>
      </w:r>
      <w:r w:rsidRPr="00AC101E">
        <w:rPr>
          <w:rFonts w:ascii="Times New Roman" w:hAnsi="Times New Roman" w:cs="Times New Roman"/>
          <w:sz w:val="24"/>
          <w:szCs w:val="24"/>
          <w:lang w:bidi="bn-BD"/>
        </w:rPr>
        <w:t xml:space="preserve">product is better than </w:t>
      </w:r>
      <w:r>
        <w:rPr>
          <w:rFonts w:ascii="Times New Roman" w:hAnsi="Times New Roman" w:cs="Times New Roman"/>
          <w:sz w:val="24"/>
          <w:szCs w:val="24"/>
          <w:lang w:bidi="bn-BD"/>
        </w:rPr>
        <w:t xml:space="preserve">the </w:t>
      </w:r>
      <w:proofErr w:type="gramStart"/>
      <w:r w:rsidRPr="00AC101E">
        <w:rPr>
          <w:rFonts w:ascii="Times New Roman" w:hAnsi="Times New Roman" w:cs="Times New Roman"/>
          <w:sz w:val="24"/>
          <w:szCs w:val="24"/>
          <w:lang w:bidi="bn-BD"/>
        </w:rPr>
        <w:t>competitors’</w:t>
      </w:r>
      <w:proofErr w:type="gramEnd"/>
      <w:r w:rsidRPr="00AC101E">
        <w:rPr>
          <w:rFonts w:ascii="Times New Roman" w:hAnsi="Times New Roman" w:cs="Times New Roman"/>
          <w:sz w:val="24"/>
          <w:szCs w:val="24"/>
          <w:lang w:bidi="bn-BD"/>
        </w:rPr>
        <w:t>. Therefore, marketers define their product’s unique attributes and benefits to improve the perceived value.</w:t>
      </w:r>
      <w:r>
        <w:rPr>
          <w:rFonts w:ascii="Times New Roman" w:hAnsi="Times New Roman" w:cs="Times New Roman"/>
          <w:sz w:val="24"/>
          <w:szCs w:val="24"/>
          <w:lang w:bidi="bn-BD"/>
        </w:rPr>
        <w:t xml:space="preserve"> </w:t>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r w:rsidRPr="00AC101E">
        <w:rPr>
          <w:rFonts w:ascii="Times New Roman" w:hAnsi="Times New Roman" w:cs="Times New Roman"/>
          <w:sz w:val="24"/>
          <w:szCs w:val="24"/>
          <w:lang w:bidi="bn-BD"/>
        </w:rPr>
        <w:tab/>
      </w: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35" w:name="_Toc87786029"/>
      <w:r w:rsidRPr="00A967D2">
        <w:rPr>
          <w:rStyle w:val="Heading2Char"/>
        </w:rPr>
        <w:t xml:space="preserve">The way the marketers and customers </w:t>
      </w:r>
      <w:proofErr w:type="gramStart"/>
      <w:r w:rsidR="00BA3E09">
        <w:rPr>
          <w:rStyle w:val="Heading2Char"/>
        </w:rPr>
        <w:t>are</w:t>
      </w:r>
      <w:r w:rsidRPr="00A967D2">
        <w:rPr>
          <w:rStyle w:val="Heading2Char"/>
        </w:rPr>
        <w:t xml:space="preserve"> benefited</w:t>
      </w:r>
      <w:proofErr w:type="gramEnd"/>
      <w:r w:rsidRPr="00A967D2">
        <w:rPr>
          <w:rStyle w:val="Heading2Char"/>
        </w:rPr>
        <w:t xml:space="preserve"> by the perceive value</w:t>
      </w:r>
      <w:bookmarkEnd w:id="35"/>
      <w:r w:rsidRPr="00A0507B">
        <w:rPr>
          <w:rFonts w:ascii="Times New Roman" w:hAnsi="Times New Roman" w:cs="Times New Roman"/>
          <w:b/>
          <w:sz w:val="24"/>
          <w:szCs w:val="24"/>
          <w:lang w:bidi="bn-BD"/>
        </w:rPr>
        <w:t>:</w:t>
      </w:r>
      <w:r>
        <w:rPr>
          <w:rFonts w:ascii="Times New Roman" w:hAnsi="Times New Roman" w:cs="Times New Roman"/>
          <w:b/>
          <w:sz w:val="24"/>
          <w:szCs w:val="24"/>
          <w:lang w:bidi="bn-BD"/>
        </w:rPr>
        <w:t xml:space="preserve"> </w:t>
      </w:r>
    </w:p>
    <w:p w:rsidR="002A4F0E" w:rsidRPr="008513DF"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Perception is an attribute to imagine a product before purchase. Perceive value has a strong value by which a marketer and a customer </w:t>
      </w:r>
      <w:proofErr w:type="gramStart"/>
      <w:r>
        <w:rPr>
          <w:rFonts w:ascii="Times New Roman" w:hAnsi="Times New Roman" w:cs="Times New Roman"/>
          <w:sz w:val="24"/>
          <w:szCs w:val="24"/>
          <w:lang w:bidi="bn-BD"/>
        </w:rPr>
        <w:t>get</w:t>
      </w:r>
      <w:proofErr w:type="gramEnd"/>
      <w:r>
        <w:rPr>
          <w:rFonts w:ascii="Times New Roman" w:hAnsi="Times New Roman" w:cs="Times New Roman"/>
          <w:sz w:val="24"/>
          <w:szCs w:val="24"/>
          <w:lang w:bidi="bn-BD"/>
        </w:rPr>
        <w:t xml:space="preserve"> benefited. When a customer perceives a product quality, color by the marketer, no doubt that the brand value and price of the product may increase more than before. The buyer then tends to purchase the product more confidently. </w:t>
      </w: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36" w:name="_Toc87786030"/>
      <w:r w:rsidRPr="00A967D2">
        <w:rPr>
          <w:rStyle w:val="Heading2Char"/>
        </w:rPr>
        <w:t>How perceive value influence the customer loyalty</w:t>
      </w:r>
      <w:bookmarkEnd w:id="36"/>
      <w:r w:rsidRPr="00EE24EB">
        <w:rPr>
          <w:rFonts w:ascii="Times New Roman" w:hAnsi="Times New Roman" w:cs="Times New Roman"/>
          <w:b/>
          <w:sz w:val="24"/>
          <w:szCs w:val="24"/>
          <w:lang w:bidi="bn-BD"/>
        </w:rPr>
        <w:t>:</w:t>
      </w:r>
      <w:r>
        <w:rPr>
          <w:rFonts w:ascii="Times New Roman" w:hAnsi="Times New Roman" w:cs="Times New Roman"/>
          <w:b/>
          <w:sz w:val="24"/>
          <w:szCs w:val="24"/>
          <w:lang w:bidi="bn-BD"/>
        </w:rPr>
        <w:t xml:space="preserve"> </w:t>
      </w:r>
    </w:p>
    <w:p w:rsidR="00BA3E09" w:rsidRDefault="002A4F0E" w:rsidP="002A4F0E">
      <w:pPr>
        <w:tabs>
          <w:tab w:val="left" w:pos="2730"/>
        </w:tabs>
        <w:spacing w:line="360" w:lineRule="auto"/>
        <w:jc w:val="both"/>
        <w:rPr>
          <w:rFonts w:ascii="Times New Roman" w:hAnsi="Times New Roman" w:cs="Times New Roman"/>
          <w:b/>
          <w:sz w:val="24"/>
          <w:szCs w:val="24"/>
          <w:lang w:bidi="bn-BD"/>
        </w:rPr>
      </w:pPr>
      <w:proofErr w:type="gramStart"/>
      <w:r>
        <w:rPr>
          <w:rFonts w:ascii="Times New Roman" w:hAnsi="Times New Roman" w:cs="Times New Roman"/>
          <w:sz w:val="24"/>
          <w:szCs w:val="24"/>
          <w:lang w:bidi="bn-BD"/>
        </w:rPr>
        <w:t>Actually</w:t>
      </w:r>
      <w:proofErr w:type="gramEnd"/>
      <w:r>
        <w:rPr>
          <w:rFonts w:ascii="Times New Roman" w:hAnsi="Times New Roman" w:cs="Times New Roman"/>
          <w:sz w:val="24"/>
          <w:szCs w:val="24"/>
          <w:lang w:bidi="bn-BD"/>
        </w:rPr>
        <w:t xml:space="preserve"> a buyer becomes more curious to purchase a product when he may perceive about the product. At least he can visual the product by perceives, so perceive value has a strong power to influence the customer loyalty. </w:t>
      </w:r>
      <w:r w:rsidR="00395372">
        <w:rPr>
          <w:rFonts w:ascii="Times New Roman" w:hAnsi="Times New Roman" w:cs="Times New Roman"/>
          <w:sz w:val="24"/>
          <w:szCs w:val="24"/>
          <w:lang w:bidi="bn-BD"/>
        </w:rPr>
        <w:br/>
      </w:r>
      <w:r w:rsidRPr="007C201E">
        <w:rPr>
          <w:rFonts w:ascii="Times New Roman" w:hAnsi="Times New Roman" w:cs="Times New Roman"/>
          <w:b/>
          <w:sz w:val="24"/>
          <w:szCs w:val="24"/>
          <w:lang w:bidi="bn-BD"/>
        </w:rPr>
        <w:br/>
      </w:r>
      <w:r w:rsidRPr="00A967D2">
        <w:rPr>
          <w:rStyle w:val="Heading2Char"/>
        </w:rPr>
        <w:t>Definition of Habit</w:t>
      </w:r>
      <w:r w:rsidRPr="007C201E">
        <w:rPr>
          <w:rFonts w:ascii="Times New Roman" w:hAnsi="Times New Roman" w:cs="Times New Roman"/>
          <w:b/>
          <w:sz w:val="24"/>
          <w:szCs w:val="24"/>
          <w:lang w:bidi="bn-BD"/>
        </w:rPr>
        <w:t xml:space="preserve">: </w:t>
      </w:r>
    </w:p>
    <w:p w:rsidR="002A4F0E"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According to the Wikipedia, a</w:t>
      </w:r>
      <w:r w:rsidRPr="009F58C7">
        <w:rPr>
          <w:rFonts w:ascii="Times New Roman" w:hAnsi="Times New Roman" w:cs="Times New Roman"/>
          <w:sz w:val="24"/>
          <w:szCs w:val="24"/>
          <w:lang w:bidi="bn-BD"/>
        </w:rPr>
        <w:t xml:space="preserve"> habit is a routine of behavior that </w:t>
      </w:r>
      <w:proofErr w:type="gramStart"/>
      <w:r w:rsidRPr="009F58C7">
        <w:rPr>
          <w:rFonts w:ascii="Times New Roman" w:hAnsi="Times New Roman" w:cs="Times New Roman"/>
          <w:sz w:val="24"/>
          <w:szCs w:val="24"/>
          <w:lang w:bidi="bn-BD"/>
        </w:rPr>
        <w:t>is repeated</w:t>
      </w:r>
      <w:proofErr w:type="gramEnd"/>
      <w:r w:rsidRPr="009F58C7">
        <w:rPr>
          <w:rFonts w:ascii="Times New Roman" w:hAnsi="Times New Roman" w:cs="Times New Roman"/>
          <w:sz w:val="24"/>
          <w:szCs w:val="24"/>
          <w:lang w:bidi="bn-BD"/>
        </w:rPr>
        <w:t xml:space="preserve"> regularly and tends to occur subconsciously. The American Journal of Psychology defined a "habit, from the standpoint of psychology, [as] a more or less fixed way of thinking, willing, or feeling acquired through previous repetition of a mental experience."</w:t>
      </w: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2A4F0E" w:rsidRDefault="002A4F0E" w:rsidP="002A4F0E">
      <w:pPr>
        <w:tabs>
          <w:tab w:val="left" w:pos="2730"/>
        </w:tabs>
        <w:spacing w:line="360" w:lineRule="auto"/>
        <w:jc w:val="both"/>
        <w:rPr>
          <w:rFonts w:ascii="Times New Roman" w:hAnsi="Times New Roman" w:cs="Times New Roman"/>
          <w:sz w:val="24"/>
          <w:szCs w:val="24"/>
          <w:lang w:bidi="bn-BD"/>
        </w:rPr>
      </w:pPr>
    </w:p>
    <w:p w:rsidR="002A4F0E" w:rsidRDefault="002A4F0E" w:rsidP="002A4F0E">
      <w:pPr>
        <w:tabs>
          <w:tab w:val="left" w:pos="2730"/>
        </w:tabs>
        <w:spacing w:line="360" w:lineRule="auto"/>
        <w:jc w:val="both"/>
        <w:rPr>
          <w:rFonts w:ascii="Times New Roman" w:hAnsi="Times New Roman" w:cs="Times New Roman"/>
          <w:sz w:val="24"/>
          <w:szCs w:val="24"/>
          <w:lang w:bidi="bn-BD"/>
        </w:rPr>
      </w:pPr>
      <w:r>
        <w:rPr>
          <w:noProof/>
        </w:rPr>
        <w:drawing>
          <wp:inline distT="0" distB="0" distL="0" distR="0">
            <wp:extent cx="3053302" cy="3053302"/>
            <wp:effectExtent l="0" t="0" r="0" b="0"/>
            <wp:docPr id="12" name="Picture 12" descr="Counselling to Change Habits in Hampton, Twickenham, Hounslow, Sunb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unselling to Change Habits in Hampton, Twickenham, Hounslow, Sunbury"/>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51261" cy="3051261"/>
                    </a:xfrm>
                    <a:prstGeom prst="rect">
                      <a:avLst/>
                    </a:prstGeom>
                    <a:noFill/>
                    <a:ln>
                      <a:noFill/>
                    </a:ln>
                  </pic:spPr>
                </pic:pic>
              </a:graphicData>
            </a:graphic>
          </wp:inline>
        </w:drawing>
      </w:r>
    </w:p>
    <w:p w:rsidR="002A4F0E" w:rsidRDefault="002A4F0E" w:rsidP="005B1523">
      <w:pPr>
        <w:pStyle w:val="Heading3"/>
        <w:rPr>
          <w:lang w:bidi="bn-BD"/>
        </w:rPr>
      </w:pPr>
      <w:bookmarkStart w:id="37" w:name="_Toc87786031"/>
      <w:r w:rsidRPr="00160232">
        <w:rPr>
          <w:lang w:bidi="bn-BD"/>
        </w:rPr>
        <w:t xml:space="preserve">Figure No. </w:t>
      </w:r>
      <w:r w:rsidR="00277316">
        <w:rPr>
          <w:lang w:bidi="bn-BD"/>
        </w:rPr>
        <w:t>2.5</w:t>
      </w:r>
      <w:bookmarkEnd w:id="37"/>
    </w:p>
    <w:p w:rsidR="002A4F0E" w:rsidRDefault="002A4F0E" w:rsidP="002A4F0E">
      <w:pPr>
        <w:tabs>
          <w:tab w:val="left" w:pos="2730"/>
        </w:tabs>
        <w:spacing w:line="360" w:lineRule="auto"/>
        <w:jc w:val="both"/>
        <w:rPr>
          <w:rFonts w:ascii="Times New Roman" w:hAnsi="Times New Roman" w:cs="Times New Roman"/>
          <w:b/>
          <w:sz w:val="24"/>
          <w:szCs w:val="24"/>
          <w:lang w:bidi="bn-BD"/>
        </w:rPr>
      </w:pPr>
    </w:p>
    <w:p w:rsidR="002A4F0E" w:rsidRPr="00160232" w:rsidRDefault="002A4F0E" w:rsidP="002A4F0E">
      <w:pPr>
        <w:tabs>
          <w:tab w:val="left" w:pos="2730"/>
        </w:tabs>
        <w:spacing w:line="360" w:lineRule="auto"/>
        <w:jc w:val="both"/>
        <w:rPr>
          <w:rFonts w:ascii="Times New Roman" w:hAnsi="Times New Roman" w:cs="Times New Roman"/>
          <w:b/>
          <w:sz w:val="24"/>
          <w:szCs w:val="24"/>
          <w:lang w:bidi="bn-BD"/>
        </w:rPr>
      </w:pPr>
    </w:p>
    <w:p w:rsidR="00BA3E09" w:rsidRDefault="002A4F0E" w:rsidP="004459E8">
      <w:pPr>
        <w:tabs>
          <w:tab w:val="left" w:pos="2730"/>
        </w:tabs>
        <w:spacing w:line="360" w:lineRule="auto"/>
        <w:jc w:val="both"/>
        <w:rPr>
          <w:rFonts w:ascii="Times New Roman" w:hAnsi="Times New Roman" w:cs="Times New Roman"/>
          <w:b/>
          <w:sz w:val="24"/>
          <w:szCs w:val="24"/>
          <w:lang w:bidi="bn-BD"/>
        </w:rPr>
      </w:pPr>
      <w:bookmarkStart w:id="38" w:name="_Toc87786032"/>
      <w:r w:rsidRPr="00A967D2">
        <w:rPr>
          <w:rStyle w:val="Heading2Char"/>
        </w:rPr>
        <w:t>Importance of habit</w:t>
      </w:r>
      <w:bookmarkEnd w:id="38"/>
      <w:r>
        <w:rPr>
          <w:rFonts w:ascii="Times New Roman" w:hAnsi="Times New Roman" w:cs="Times New Roman"/>
          <w:b/>
          <w:sz w:val="24"/>
          <w:szCs w:val="24"/>
          <w:lang w:bidi="bn-BD"/>
        </w:rPr>
        <w:t xml:space="preserve">: </w:t>
      </w:r>
    </w:p>
    <w:p w:rsidR="004459E8" w:rsidRPr="004459E8" w:rsidRDefault="004459E8" w:rsidP="004459E8">
      <w:pPr>
        <w:tabs>
          <w:tab w:val="left" w:pos="2730"/>
        </w:tabs>
        <w:spacing w:line="360" w:lineRule="auto"/>
        <w:jc w:val="both"/>
        <w:rPr>
          <w:rFonts w:ascii="Times New Roman" w:hAnsi="Times New Roman" w:cs="Times New Roman"/>
          <w:sz w:val="24"/>
          <w:szCs w:val="24"/>
          <w:lang w:bidi="bn-BD"/>
        </w:rPr>
      </w:pPr>
      <w:r w:rsidRPr="004459E8">
        <w:rPr>
          <w:rFonts w:ascii="Times New Roman" w:hAnsi="Times New Roman" w:cs="Times New Roman"/>
          <w:sz w:val="24"/>
          <w:szCs w:val="24"/>
          <w:lang w:bidi="bn-BD"/>
        </w:rPr>
        <w:t>Habits are essential to our health. They can make or break your chances of achieving and maintaining our life pretensions like sticking to an eating plan, exercising regularly, and managing diabetes/ other medical conditions, along with adding quality of life and promoting life.</w:t>
      </w:r>
    </w:p>
    <w:p w:rsidR="004459E8" w:rsidRPr="004459E8" w:rsidRDefault="004459E8" w:rsidP="004459E8">
      <w:pPr>
        <w:tabs>
          <w:tab w:val="left" w:pos="2730"/>
        </w:tabs>
        <w:spacing w:line="360" w:lineRule="auto"/>
        <w:jc w:val="both"/>
        <w:rPr>
          <w:rFonts w:ascii="Times New Roman" w:hAnsi="Times New Roman" w:cs="Times New Roman"/>
          <w:sz w:val="24"/>
          <w:szCs w:val="24"/>
          <w:lang w:bidi="bn-BD"/>
        </w:rPr>
      </w:pPr>
      <w:r w:rsidRPr="004459E8">
        <w:rPr>
          <w:rFonts w:ascii="Times New Roman" w:hAnsi="Times New Roman" w:cs="Times New Roman"/>
          <w:sz w:val="24"/>
          <w:szCs w:val="24"/>
          <w:lang w:bidi="bn-BD"/>
        </w:rPr>
        <w:t xml:space="preserve">Habits literally shape our everyday </w:t>
      </w:r>
      <w:r w:rsidR="00EE7A08" w:rsidRPr="004459E8">
        <w:rPr>
          <w:rFonts w:ascii="Times New Roman" w:hAnsi="Times New Roman" w:cs="Times New Roman"/>
          <w:sz w:val="24"/>
          <w:szCs w:val="24"/>
          <w:lang w:bidi="bn-BD"/>
        </w:rPr>
        <w:t>conduct that grows</w:t>
      </w:r>
      <w:r w:rsidRPr="004459E8">
        <w:rPr>
          <w:rFonts w:ascii="Times New Roman" w:hAnsi="Times New Roman" w:cs="Times New Roman"/>
          <w:sz w:val="24"/>
          <w:szCs w:val="24"/>
          <w:lang w:bidi="bn-BD"/>
        </w:rPr>
        <w:t xml:space="preserve"> stronger the further we perform them. This process shifts habits from proactively making opinions to getting more and more automatic.</w:t>
      </w:r>
    </w:p>
    <w:p w:rsidR="00BA3E09" w:rsidRDefault="004459E8" w:rsidP="004459E8">
      <w:pPr>
        <w:tabs>
          <w:tab w:val="left" w:pos="2730"/>
        </w:tabs>
        <w:spacing w:line="360" w:lineRule="auto"/>
        <w:jc w:val="both"/>
        <w:rPr>
          <w:rFonts w:ascii="Times New Roman" w:hAnsi="Times New Roman" w:cs="Times New Roman"/>
          <w:sz w:val="24"/>
          <w:szCs w:val="24"/>
          <w:lang w:bidi="bn-BD"/>
        </w:rPr>
      </w:pPr>
      <w:r w:rsidRPr="004459E8">
        <w:rPr>
          <w:rFonts w:ascii="Times New Roman" w:hAnsi="Times New Roman" w:cs="Times New Roman"/>
          <w:sz w:val="24"/>
          <w:szCs w:val="24"/>
          <w:lang w:bidi="bn-BD"/>
        </w:rPr>
        <w:t xml:space="preserve">Although habits can be a good thing like moving your body on a diurnal base or drinking enough water, they </w:t>
      </w:r>
      <w:proofErr w:type="gramStart"/>
      <w:r w:rsidRPr="004459E8">
        <w:rPr>
          <w:rFonts w:ascii="Times New Roman" w:hAnsi="Times New Roman" w:cs="Times New Roman"/>
          <w:sz w:val="24"/>
          <w:szCs w:val="24"/>
          <w:lang w:bidi="bn-BD"/>
        </w:rPr>
        <w:t>can also</w:t>
      </w:r>
      <w:proofErr w:type="gramEnd"/>
      <w:r w:rsidRPr="004459E8">
        <w:rPr>
          <w:rFonts w:ascii="Times New Roman" w:hAnsi="Times New Roman" w:cs="Times New Roman"/>
          <w:sz w:val="24"/>
          <w:szCs w:val="24"/>
          <w:lang w:bidi="bn-BD"/>
        </w:rPr>
        <w:t xml:space="preserve"> come a disadvantage</w:t>
      </w:r>
      <w:r w:rsidR="00EE7A08">
        <w:rPr>
          <w:rFonts w:ascii="Times New Roman" w:hAnsi="Times New Roman" w:cs="Times New Roman"/>
          <w:sz w:val="24"/>
          <w:szCs w:val="24"/>
          <w:lang w:bidi="bn-BD"/>
        </w:rPr>
        <w:t xml:space="preserve"> </w:t>
      </w:r>
      <w:r w:rsidRPr="004459E8">
        <w:rPr>
          <w:rFonts w:ascii="Times New Roman" w:hAnsi="Times New Roman" w:cs="Times New Roman"/>
          <w:sz w:val="24"/>
          <w:szCs w:val="24"/>
          <w:lang w:bidi="bn-BD"/>
        </w:rPr>
        <w:t>too.</w:t>
      </w:r>
      <w:r w:rsidR="00EE7A08">
        <w:rPr>
          <w:rFonts w:ascii="Times New Roman" w:hAnsi="Times New Roman" w:cs="Times New Roman"/>
          <w:sz w:val="24"/>
          <w:szCs w:val="24"/>
          <w:lang w:bidi="bn-BD"/>
        </w:rPr>
        <w:t xml:space="preserve"> </w:t>
      </w:r>
      <w:r w:rsidRPr="004459E8">
        <w:rPr>
          <w:rFonts w:ascii="Times New Roman" w:hAnsi="Times New Roman" w:cs="Times New Roman"/>
          <w:sz w:val="24"/>
          <w:szCs w:val="24"/>
          <w:lang w:bidi="bn-BD"/>
        </w:rPr>
        <w:t xml:space="preserve">However, you need to rewire your t Habits are a series of events where you have to fete the </w:t>
      </w:r>
      <w:r w:rsidR="003E1992" w:rsidRPr="004459E8">
        <w:rPr>
          <w:rFonts w:ascii="Times New Roman" w:hAnsi="Times New Roman" w:cs="Times New Roman"/>
          <w:sz w:val="24"/>
          <w:szCs w:val="24"/>
          <w:lang w:bidi="bn-BD"/>
        </w:rPr>
        <w:t>cue;</w:t>
      </w:r>
      <w:r w:rsidRPr="004459E8">
        <w:rPr>
          <w:rFonts w:ascii="Times New Roman" w:hAnsi="Times New Roman" w:cs="Times New Roman"/>
          <w:sz w:val="24"/>
          <w:szCs w:val="24"/>
          <w:lang w:bidi="bn-BD"/>
        </w:rPr>
        <w:t xml:space="preserve"> produce a good response </w:t>
      </w:r>
      <w:r w:rsidR="00B343FC" w:rsidRPr="004459E8">
        <w:rPr>
          <w:rFonts w:ascii="Times New Roman" w:hAnsi="Times New Roman" w:cs="Times New Roman"/>
          <w:sz w:val="24"/>
          <w:szCs w:val="24"/>
          <w:lang w:bidi="bn-BD"/>
        </w:rPr>
        <w:t>(habit</w:t>
      </w:r>
      <w:r w:rsidRPr="004459E8">
        <w:rPr>
          <w:rFonts w:ascii="Times New Roman" w:hAnsi="Times New Roman" w:cs="Times New Roman"/>
          <w:sz w:val="24"/>
          <w:szCs w:val="24"/>
          <w:lang w:bidi="bn-BD"/>
        </w:rPr>
        <w:t xml:space="preserve">), If a bad habit is created. In order to change a nasty habit with an honest one, </w:t>
      </w:r>
      <w:proofErr w:type="gramStart"/>
      <w:r w:rsidRPr="004459E8">
        <w:rPr>
          <w:rFonts w:ascii="Times New Roman" w:hAnsi="Times New Roman" w:cs="Times New Roman"/>
          <w:sz w:val="24"/>
          <w:szCs w:val="24"/>
          <w:lang w:bidi="bn-BD"/>
        </w:rPr>
        <w:t>you've got</w:t>
      </w:r>
      <w:proofErr w:type="gramEnd"/>
      <w:r w:rsidRPr="004459E8">
        <w:rPr>
          <w:rFonts w:ascii="Times New Roman" w:hAnsi="Times New Roman" w:cs="Times New Roman"/>
          <w:sz w:val="24"/>
          <w:szCs w:val="24"/>
          <w:lang w:bidi="bn-BD"/>
        </w:rPr>
        <w:t xml:space="preserve"> to vary the response. Allowing and replace it with a new bone. </w:t>
      </w:r>
    </w:p>
    <w:p w:rsidR="00BA3E09" w:rsidRDefault="00BA3E09">
      <w:pPr>
        <w:rPr>
          <w:rFonts w:ascii="Times New Roman" w:hAnsi="Times New Roman" w:cs="Times New Roman"/>
          <w:sz w:val="24"/>
          <w:szCs w:val="24"/>
          <w:lang w:bidi="bn-BD"/>
        </w:rPr>
      </w:pPr>
      <w:r>
        <w:rPr>
          <w:rFonts w:ascii="Times New Roman" w:hAnsi="Times New Roman" w:cs="Times New Roman"/>
          <w:sz w:val="24"/>
          <w:szCs w:val="24"/>
          <w:lang w:bidi="bn-BD"/>
        </w:rPr>
        <w:br w:type="page"/>
      </w:r>
    </w:p>
    <w:p w:rsidR="00BA3E09" w:rsidRDefault="002A4F0E" w:rsidP="004459E8">
      <w:pPr>
        <w:tabs>
          <w:tab w:val="left" w:pos="2730"/>
        </w:tabs>
        <w:spacing w:line="360" w:lineRule="auto"/>
        <w:jc w:val="both"/>
        <w:rPr>
          <w:rFonts w:ascii="Times New Roman" w:hAnsi="Times New Roman" w:cs="Times New Roman"/>
          <w:b/>
          <w:sz w:val="24"/>
          <w:szCs w:val="24"/>
          <w:lang w:bidi="bn-BD"/>
        </w:rPr>
      </w:pPr>
      <w:bookmarkStart w:id="39" w:name="_Toc87786033"/>
      <w:r w:rsidRPr="00A24813">
        <w:rPr>
          <w:rStyle w:val="Heading2Char"/>
        </w:rPr>
        <w:t xml:space="preserve">The way the marketers and customers </w:t>
      </w:r>
      <w:proofErr w:type="gramStart"/>
      <w:r w:rsidR="00BA3E09">
        <w:rPr>
          <w:rStyle w:val="Heading2Char"/>
        </w:rPr>
        <w:t>are</w:t>
      </w:r>
      <w:r w:rsidRPr="00A24813">
        <w:rPr>
          <w:rStyle w:val="Heading2Char"/>
        </w:rPr>
        <w:t xml:space="preserve"> benefited</w:t>
      </w:r>
      <w:proofErr w:type="gramEnd"/>
      <w:r w:rsidRPr="00A24813">
        <w:rPr>
          <w:rStyle w:val="Heading2Char"/>
        </w:rPr>
        <w:t xml:space="preserve"> by the habit</w:t>
      </w:r>
      <w:r w:rsidRPr="005B1523">
        <w:rPr>
          <w:rStyle w:val="Heading2Char"/>
        </w:rPr>
        <w:t>:</w:t>
      </w:r>
      <w:bookmarkEnd w:id="39"/>
      <w:r>
        <w:rPr>
          <w:rFonts w:ascii="Times New Roman" w:hAnsi="Times New Roman" w:cs="Times New Roman"/>
          <w:b/>
          <w:sz w:val="24"/>
          <w:szCs w:val="24"/>
          <w:lang w:bidi="bn-BD"/>
        </w:rPr>
        <w:t xml:space="preserve"> </w:t>
      </w:r>
    </w:p>
    <w:p w:rsidR="00D124DA" w:rsidRDefault="002A4F0E" w:rsidP="004459E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Habit is normally refers to tend to do the same thing repeatedly. When a marketer got a </w:t>
      </w:r>
      <w:proofErr w:type="gramStart"/>
      <w:r>
        <w:rPr>
          <w:rFonts w:ascii="Times New Roman" w:hAnsi="Times New Roman" w:cs="Times New Roman"/>
          <w:sz w:val="24"/>
          <w:szCs w:val="24"/>
          <w:lang w:bidi="bn-BD"/>
        </w:rPr>
        <w:t>customer buying</w:t>
      </w:r>
      <w:proofErr w:type="gramEnd"/>
      <w:r>
        <w:rPr>
          <w:rFonts w:ascii="Times New Roman" w:hAnsi="Times New Roman" w:cs="Times New Roman"/>
          <w:sz w:val="24"/>
          <w:szCs w:val="24"/>
          <w:lang w:bidi="bn-BD"/>
        </w:rPr>
        <w:t xml:space="preserve"> product repeatedly from him, it would definitely a beneficial issue for him. No doubt, there are so many attributes to have the habit to buy things from the same person. Reputation, trust, perceives and so on. Similarly, the buyer also tends to buy something from a habitual marketers probably his behavior is favorable, or products quality is good. It is a possible reason to do the buying or selling thing to the same person. </w:t>
      </w:r>
    </w:p>
    <w:p w:rsidR="002A4F0E" w:rsidRPr="00FE7BFD"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In that way, both marketers and customers </w:t>
      </w:r>
      <w:proofErr w:type="gramStart"/>
      <w:r>
        <w:rPr>
          <w:rFonts w:ascii="Times New Roman" w:hAnsi="Times New Roman" w:cs="Times New Roman"/>
          <w:sz w:val="24"/>
          <w:szCs w:val="24"/>
          <w:lang w:bidi="bn-BD"/>
        </w:rPr>
        <w:t>get</w:t>
      </w:r>
      <w:proofErr w:type="gramEnd"/>
      <w:r>
        <w:rPr>
          <w:rFonts w:ascii="Times New Roman" w:hAnsi="Times New Roman" w:cs="Times New Roman"/>
          <w:sz w:val="24"/>
          <w:szCs w:val="24"/>
          <w:lang w:bidi="bn-BD"/>
        </w:rPr>
        <w:t xml:space="preserve"> benefited by the habitual activities from the opposite options. </w:t>
      </w:r>
    </w:p>
    <w:p w:rsidR="00BA3E09" w:rsidRDefault="00BA3E09" w:rsidP="002A4F0E">
      <w:pPr>
        <w:tabs>
          <w:tab w:val="left" w:pos="2730"/>
        </w:tabs>
        <w:spacing w:line="360" w:lineRule="auto"/>
        <w:jc w:val="both"/>
        <w:rPr>
          <w:rFonts w:ascii="Times New Roman" w:hAnsi="Times New Roman" w:cs="Times New Roman"/>
          <w:b/>
          <w:sz w:val="24"/>
          <w:szCs w:val="24"/>
          <w:lang w:bidi="bn-BD"/>
        </w:rPr>
      </w:pPr>
      <w:bookmarkStart w:id="40" w:name="_Toc87786034"/>
      <w:r w:rsidRPr="00A24813">
        <w:rPr>
          <w:rStyle w:val="Heading2Char"/>
        </w:rPr>
        <w:t xml:space="preserve">Habit </w:t>
      </w:r>
      <w:r>
        <w:rPr>
          <w:rStyle w:val="Heading2Char"/>
        </w:rPr>
        <w:t>and</w:t>
      </w:r>
      <w:r w:rsidR="002A4F0E" w:rsidRPr="00A24813">
        <w:rPr>
          <w:rStyle w:val="Heading2Char"/>
        </w:rPr>
        <w:t xml:space="preserve"> customer loyalty</w:t>
      </w:r>
      <w:bookmarkEnd w:id="40"/>
      <w:r w:rsidR="002A4F0E" w:rsidRPr="00EE24EB">
        <w:rPr>
          <w:rFonts w:ascii="Times New Roman" w:hAnsi="Times New Roman" w:cs="Times New Roman"/>
          <w:b/>
          <w:sz w:val="24"/>
          <w:szCs w:val="24"/>
          <w:lang w:bidi="bn-BD"/>
        </w:rPr>
        <w:t>:</w:t>
      </w:r>
      <w:r w:rsidR="002A4F0E">
        <w:rPr>
          <w:rFonts w:ascii="Times New Roman" w:hAnsi="Times New Roman" w:cs="Times New Roman"/>
          <w:b/>
          <w:sz w:val="24"/>
          <w:szCs w:val="24"/>
          <w:lang w:bidi="bn-BD"/>
        </w:rPr>
        <w:t xml:space="preserve"> </w:t>
      </w:r>
    </w:p>
    <w:p w:rsidR="002A4F0E" w:rsidRPr="009F58C7" w:rsidRDefault="002A4F0E" w:rsidP="002A4F0E">
      <w:pPr>
        <w:tabs>
          <w:tab w:val="left" w:pos="2730"/>
        </w:tabs>
        <w:spacing w:line="360" w:lineRule="auto"/>
        <w:jc w:val="both"/>
        <w:rPr>
          <w:rFonts w:ascii="Times New Roman" w:hAnsi="Times New Roman" w:cs="Times New Roman"/>
          <w:sz w:val="28"/>
          <w:szCs w:val="28"/>
          <w:lang w:bidi="bn-BD"/>
        </w:rPr>
      </w:pPr>
      <w:r>
        <w:rPr>
          <w:rFonts w:ascii="Times New Roman" w:hAnsi="Times New Roman" w:cs="Times New Roman"/>
          <w:sz w:val="24"/>
          <w:szCs w:val="24"/>
          <w:lang w:bidi="bn-BD"/>
        </w:rPr>
        <w:t xml:space="preserve">Buyers go to purchase a product by getting a review from different ways. It is another ways to show the habit to purchase a product. Buyer’s habit is to buy a product from a vendor although there are so many competitors in the market. </w:t>
      </w:r>
      <w:proofErr w:type="gramStart"/>
      <w:r>
        <w:rPr>
          <w:rFonts w:ascii="Times New Roman" w:hAnsi="Times New Roman" w:cs="Times New Roman"/>
          <w:sz w:val="24"/>
          <w:szCs w:val="24"/>
          <w:lang w:bidi="bn-BD"/>
        </w:rPr>
        <w:t>Obviously</w:t>
      </w:r>
      <w:proofErr w:type="gramEnd"/>
      <w:r>
        <w:rPr>
          <w:rFonts w:ascii="Times New Roman" w:hAnsi="Times New Roman" w:cs="Times New Roman"/>
          <w:sz w:val="24"/>
          <w:szCs w:val="24"/>
          <w:lang w:bidi="bn-BD"/>
        </w:rPr>
        <w:t xml:space="preserve"> there are some different reasons behind to create a habit of a person. A person tends to buy or become a repeated buyer with a habitual act. Habit always moves the buyers to go to the same way. By such way, habit influences the buyer.</w:t>
      </w: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41" w:name="_Toc87786035"/>
      <w:r w:rsidRPr="00A24813">
        <w:rPr>
          <w:rStyle w:val="Heading2Char"/>
        </w:rPr>
        <w:t>Definition of Convenience Value:</w:t>
      </w:r>
      <w:bookmarkEnd w:id="41"/>
      <w:r>
        <w:rPr>
          <w:rFonts w:ascii="Times New Roman" w:hAnsi="Times New Roman" w:cs="Times New Roman"/>
          <w:b/>
          <w:sz w:val="24"/>
          <w:szCs w:val="24"/>
          <w:lang w:bidi="bn-BD"/>
        </w:rPr>
        <w:t xml:space="preserve"> </w:t>
      </w:r>
    </w:p>
    <w:p w:rsidR="002A4F0E" w:rsidRPr="00112D78"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Convenience value refers to that, one tries to manage someone on some particular issue. From the customer’s side, convenience value has a </w:t>
      </w:r>
      <w:r w:rsidR="005B13A3">
        <w:rPr>
          <w:rFonts w:ascii="Times New Roman" w:hAnsi="Times New Roman" w:cs="Times New Roman"/>
          <w:sz w:val="24"/>
          <w:szCs w:val="24"/>
          <w:lang w:bidi="bn-BD"/>
        </w:rPr>
        <w:t xml:space="preserve">very specific </w:t>
      </w:r>
      <w:r>
        <w:rPr>
          <w:rFonts w:ascii="Times New Roman" w:hAnsi="Times New Roman" w:cs="Times New Roman"/>
          <w:sz w:val="24"/>
          <w:szCs w:val="24"/>
          <w:lang w:bidi="bn-BD"/>
        </w:rPr>
        <w:t>definition. The customers tried to convince the marketers to buy the best product with a least or reasonable price. On the other hand, the marketer always tries to hold the best customers and refrain from buying from the competitors.</w:t>
      </w:r>
      <w:r w:rsidR="00E979AF">
        <w:rPr>
          <w:rFonts w:ascii="Times New Roman" w:hAnsi="Times New Roman" w:cs="Times New Roman"/>
          <w:sz w:val="24"/>
          <w:szCs w:val="24"/>
          <w:lang w:bidi="bn-BD"/>
        </w:rPr>
        <w:t xml:space="preserve"> For that reason, a better sales person has the right ability to convince a customer and assist to buy such </w:t>
      </w:r>
      <w:proofErr w:type="gramStart"/>
      <w:r w:rsidR="00E979AF">
        <w:rPr>
          <w:rFonts w:ascii="Times New Roman" w:hAnsi="Times New Roman" w:cs="Times New Roman"/>
          <w:sz w:val="24"/>
          <w:szCs w:val="24"/>
          <w:lang w:bidi="bn-BD"/>
        </w:rPr>
        <w:t>product which</w:t>
      </w:r>
      <w:proofErr w:type="gramEnd"/>
      <w:r w:rsidR="00E979AF">
        <w:rPr>
          <w:rFonts w:ascii="Times New Roman" w:hAnsi="Times New Roman" w:cs="Times New Roman"/>
          <w:sz w:val="24"/>
          <w:szCs w:val="24"/>
          <w:lang w:bidi="bn-BD"/>
        </w:rPr>
        <w:t xml:space="preserve"> he was not intended to buy. </w:t>
      </w: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42" w:name="_Toc87786036"/>
      <w:r w:rsidRPr="00A24813">
        <w:rPr>
          <w:rStyle w:val="Heading2Char"/>
        </w:rPr>
        <w:t>Importance of Convenience Value:</w:t>
      </w:r>
      <w:bookmarkEnd w:id="42"/>
      <w:r w:rsidR="00A64520">
        <w:rPr>
          <w:rFonts w:ascii="Times New Roman" w:hAnsi="Times New Roman" w:cs="Times New Roman"/>
          <w:b/>
          <w:sz w:val="24"/>
          <w:szCs w:val="24"/>
          <w:lang w:bidi="bn-BD"/>
        </w:rPr>
        <w:t xml:space="preserve"> </w:t>
      </w:r>
    </w:p>
    <w:p w:rsidR="00A64520" w:rsidRDefault="00A64520" w:rsidP="002A4F0E">
      <w:pPr>
        <w:tabs>
          <w:tab w:val="left" w:pos="2730"/>
        </w:tabs>
        <w:spacing w:line="360" w:lineRule="auto"/>
        <w:jc w:val="both"/>
        <w:rPr>
          <w:rFonts w:ascii="Times New Roman" w:hAnsi="Times New Roman" w:cs="Times New Roman"/>
          <w:b/>
          <w:sz w:val="24"/>
          <w:szCs w:val="24"/>
          <w:lang w:bidi="bn-BD"/>
        </w:rPr>
      </w:pPr>
      <w:r>
        <w:rPr>
          <w:rFonts w:ascii="Times New Roman" w:hAnsi="Times New Roman" w:cs="Times New Roman"/>
          <w:sz w:val="24"/>
          <w:szCs w:val="24"/>
          <w:lang w:bidi="bn-BD"/>
        </w:rPr>
        <w:t xml:space="preserve">To convince someone to do the job by a person accordingly is not so easy task. </w:t>
      </w:r>
      <w:r w:rsidR="00D519E7">
        <w:rPr>
          <w:rFonts w:ascii="Times New Roman" w:hAnsi="Times New Roman" w:cs="Times New Roman"/>
          <w:sz w:val="24"/>
          <w:szCs w:val="24"/>
          <w:lang w:bidi="bn-BD"/>
        </w:rPr>
        <w:t xml:space="preserve">For that, </w:t>
      </w:r>
      <w:r w:rsidR="0037273F">
        <w:rPr>
          <w:rFonts w:ascii="Times New Roman" w:hAnsi="Times New Roman" w:cs="Times New Roman"/>
          <w:sz w:val="24"/>
          <w:szCs w:val="24"/>
          <w:lang w:bidi="bn-BD"/>
        </w:rPr>
        <w:t>convenience someone has a vital value</w:t>
      </w:r>
      <w:r w:rsidR="00167948">
        <w:rPr>
          <w:rFonts w:ascii="Times New Roman" w:hAnsi="Times New Roman" w:cs="Times New Roman"/>
          <w:sz w:val="24"/>
          <w:szCs w:val="24"/>
          <w:lang w:bidi="bn-BD"/>
        </w:rPr>
        <w:t xml:space="preserve">. </w:t>
      </w:r>
      <w:r w:rsidR="00AB040C">
        <w:rPr>
          <w:rFonts w:ascii="Times New Roman" w:hAnsi="Times New Roman" w:cs="Times New Roman"/>
          <w:sz w:val="24"/>
          <w:szCs w:val="24"/>
          <w:lang w:bidi="bn-BD"/>
        </w:rPr>
        <w:t xml:space="preserve">Whenever </w:t>
      </w:r>
      <w:r w:rsidR="009F592F">
        <w:rPr>
          <w:rFonts w:ascii="Times New Roman" w:hAnsi="Times New Roman" w:cs="Times New Roman"/>
          <w:sz w:val="24"/>
          <w:szCs w:val="24"/>
          <w:lang w:bidi="bn-BD"/>
        </w:rPr>
        <w:t>marketers convince</w:t>
      </w:r>
      <w:r w:rsidR="00F10E68">
        <w:rPr>
          <w:rFonts w:ascii="Times New Roman" w:hAnsi="Times New Roman" w:cs="Times New Roman"/>
          <w:sz w:val="24"/>
          <w:szCs w:val="24"/>
          <w:lang w:bidi="bn-BD"/>
        </w:rPr>
        <w:t xml:space="preserve"> a loyal customer to purchase a product and the customer buy it, it absolutely refers the marketers </w:t>
      </w:r>
      <w:r w:rsidR="002168B8">
        <w:rPr>
          <w:rFonts w:ascii="Times New Roman" w:hAnsi="Times New Roman" w:cs="Times New Roman"/>
          <w:sz w:val="24"/>
          <w:szCs w:val="24"/>
          <w:lang w:bidi="bn-BD"/>
        </w:rPr>
        <w:t xml:space="preserve">high convenience value. </w:t>
      </w:r>
      <w:proofErr w:type="gramStart"/>
      <w:r w:rsidR="00F14156">
        <w:rPr>
          <w:rFonts w:ascii="Times New Roman" w:hAnsi="Times New Roman" w:cs="Times New Roman"/>
          <w:sz w:val="24"/>
          <w:szCs w:val="24"/>
          <w:lang w:bidi="bn-BD"/>
        </w:rPr>
        <w:t>So</w:t>
      </w:r>
      <w:proofErr w:type="gramEnd"/>
      <w:r w:rsidR="00F14156">
        <w:rPr>
          <w:rFonts w:ascii="Times New Roman" w:hAnsi="Times New Roman" w:cs="Times New Roman"/>
          <w:sz w:val="24"/>
          <w:szCs w:val="24"/>
          <w:lang w:bidi="bn-BD"/>
        </w:rPr>
        <w:t xml:space="preserve">, it is easily assume that convenience value is important for both the marketers and customers. </w:t>
      </w:r>
    </w:p>
    <w:p w:rsidR="00BA3E09" w:rsidRDefault="002A4F0E" w:rsidP="002A4F0E">
      <w:pPr>
        <w:tabs>
          <w:tab w:val="left" w:pos="2730"/>
        </w:tabs>
        <w:spacing w:line="360" w:lineRule="auto"/>
        <w:jc w:val="both"/>
        <w:rPr>
          <w:rFonts w:ascii="Times New Roman" w:hAnsi="Times New Roman" w:cs="Times New Roman"/>
          <w:b/>
          <w:sz w:val="24"/>
          <w:szCs w:val="24"/>
          <w:lang w:bidi="bn-BD"/>
        </w:rPr>
      </w:pPr>
      <w:bookmarkStart w:id="43" w:name="_Toc87786037"/>
      <w:r w:rsidRPr="00A24813">
        <w:rPr>
          <w:rStyle w:val="Heading2Char"/>
        </w:rPr>
        <w:t xml:space="preserve">The way the marketers and customers </w:t>
      </w:r>
      <w:proofErr w:type="gramStart"/>
      <w:r w:rsidRPr="00A24813">
        <w:rPr>
          <w:rStyle w:val="Heading2Char"/>
        </w:rPr>
        <w:t>get</w:t>
      </w:r>
      <w:proofErr w:type="gramEnd"/>
      <w:r w:rsidRPr="00A24813">
        <w:rPr>
          <w:rStyle w:val="Heading2Char"/>
        </w:rPr>
        <w:t xml:space="preserve"> benefited by the Convenience Value</w:t>
      </w:r>
      <w:bookmarkEnd w:id="43"/>
      <w:r w:rsidRPr="00CB27F1">
        <w:rPr>
          <w:rFonts w:ascii="Times New Roman" w:hAnsi="Times New Roman" w:cs="Times New Roman"/>
          <w:b/>
          <w:sz w:val="24"/>
          <w:szCs w:val="24"/>
          <w:lang w:bidi="bn-BD"/>
        </w:rPr>
        <w:t xml:space="preserve">: </w:t>
      </w:r>
    </w:p>
    <w:p w:rsidR="006A0C09" w:rsidRDefault="006A0C09" w:rsidP="002A4F0E">
      <w:pPr>
        <w:tabs>
          <w:tab w:val="left" w:pos="2730"/>
        </w:tabs>
        <w:spacing w:line="360" w:lineRule="auto"/>
        <w:jc w:val="both"/>
        <w:rPr>
          <w:rFonts w:ascii="Times New Roman" w:hAnsi="Times New Roman" w:cs="Times New Roman"/>
          <w:b/>
          <w:sz w:val="24"/>
          <w:szCs w:val="24"/>
          <w:lang w:bidi="bn-BD"/>
        </w:rPr>
      </w:pPr>
      <w:r>
        <w:rPr>
          <w:rFonts w:ascii="Times New Roman" w:hAnsi="Times New Roman" w:cs="Times New Roman"/>
          <w:sz w:val="24"/>
          <w:szCs w:val="24"/>
          <w:lang w:bidi="bn-BD"/>
        </w:rPr>
        <w:t xml:space="preserve">Both of the marketers and customers become got benefited by the convince value. </w:t>
      </w:r>
      <w:r w:rsidR="006758C3">
        <w:rPr>
          <w:rFonts w:ascii="Times New Roman" w:hAnsi="Times New Roman" w:cs="Times New Roman"/>
          <w:sz w:val="24"/>
          <w:szCs w:val="24"/>
          <w:lang w:bidi="bn-BD"/>
        </w:rPr>
        <w:t>Skilled marketers</w:t>
      </w:r>
      <w:r w:rsidR="00300D08">
        <w:rPr>
          <w:rFonts w:ascii="Times New Roman" w:hAnsi="Times New Roman" w:cs="Times New Roman"/>
          <w:sz w:val="24"/>
          <w:szCs w:val="24"/>
          <w:lang w:bidi="bn-BD"/>
        </w:rPr>
        <w:t xml:space="preserve"> tried to </w:t>
      </w:r>
      <w:r w:rsidR="006758C3">
        <w:rPr>
          <w:rFonts w:ascii="Times New Roman" w:hAnsi="Times New Roman" w:cs="Times New Roman"/>
          <w:sz w:val="24"/>
          <w:szCs w:val="24"/>
          <w:lang w:bidi="bn-BD"/>
        </w:rPr>
        <w:t>convince</w:t>
      </w:r>
      <w:r w:rsidR="006F0406">
        <w:rPr>
          <w:rFonts w:ascii="Times New Roman" w:hAnsi="Times New Roman" w:cs="Times New Roman"/>
          <w:sz w:val="24"/>
          <w:szCs w:val="24"/>
          <w:lang w:bidi="bn-BD"/>
        </w:rPr>
        <w:t xml:space="preserve"> the customer and he will </w:t>
      </w:r>
      <w:r w:rsidR="00DB06FB">
        <w:rPr>
          <w:rFonts w:ascii="Times New Roman" w:hAnsi="Times New Roman" w:cs="Times New Roman"/>
          <w:sz w:val="24"/>
          <w:szCs w:val="24"/>
          <w:lang w:bidi="bn-BD"/>
        </w:rPr>
        <w:t>become</w:t>
      </w:r>
      <w:r w:rsidR="006F0406">
        <w:rPr>
          <w:rFonts w:ascii="Times New Roman" w:hAnsi="Times New Roman" w:cs="Times New Roman"/>
          <w:sz w:val="24"/>
          <w:szCs w:val="24"/>
          <w:lang w:bidi="bn-BD"/>
        </w:rPr>
        <w:t xml:space="preserve"> successful when the </w:t>
      </w:r>
      <w:r w:rsidR="00DB06FB">
        <w:rPr>
          <w:rFonts w:ascii="Times New Roman" w:hAnsi="Times New Roman" w:cs="Times New Roman"/>
          <w:sz w:val="24"/>
          <w:szCs w:val="24"/>
          <w:lang w:bidi="bn-BD"/>
        </w:rPr>
        <w:t>customer purchases</w:t>
      </w:r>
      <w:r w:rsidR="006F0406">
        <w:rPr>
          <w:rFonts w:ascii="Times New Roman" w:hAnsi="Times New Roman" w:cs="Times New Roman"/>
          <w:sz w:val="24"/>
          <w:szCs w:val="24"/>
          <w:lang w:bidi="bn-BD"/>
        </w:rPr>
        <w:t xml:space="preserve"> the product. </w:t>
      </w:r>
      <w:r w:rsidR="00300D08">
        <w:rPr>
          <w:rFonts w:ascii="Times New Roman" w:hAnsi="Times New Roman" w:cs="Times New Roman"/>
          <w:sz w:val="24"/>
          <w:szCs w:val="24"/>
          <w:lang w:bidi="bn-BD"/>
        </w:rPr>
        <w:t xml:space="preserve"> </w:t>
      </w:r>
      <w:r w:rsidR="00B07B5F">
        <w:rPr>
          <w:rFonts w:ascii="Times New Roman" w:hAnsi="Times New Roman" w:cs="Times New Roman"/>
          <w:sz w:val="24"/>
          <w:szCs w:val="24"/>
          <w:lang w:bidi="bn-BD"/>
        </w:rPr>
        <w:t xml:space="preserve">On the contrast, the clever </w:t>
      </w:r>
      <w:r w:rsidR="00E561B8">
        <w:rPr>
          <w:rFonts w:ascii="Times New Roman" w:hAnsi="Times New Roman" w:cs="Times New Roman"/>
          <w:sz w:val="24"/>
          <w:szCs w:val="24"/>
          <w:lang w:bidi="bn-BD"/>
        </w:rPr>
        <w:t>customer intended to lower the price of the product by using the bargaining power.</w:t>
      </w:r>
      <w:r w:rsidR="00556CB3">
        <w:rPr>
          <w:rFonts w:ascii="Times New Roman" w:hAnsi="Times New Roman" w:cs="Times New Roman"/>
          <w:sz w:val="24"/>
          <w:szCs w:val="24"/>
          <w:lang w:bidi="bn-BD"/>
        </w:rPr>
        <w:t xml:space="preserve"> He would be successful when finally </w:t>
      </w:r>
      <w:r w:rsidR="00C4529B">
        <w:rPr>
          <w:rFonts w:ascii="Times New Roman" w:hAnsi="Times New Roman" w:cs="Times New Roman"/>
          <w:sz w:val="24"/>
          <w:szCs w:val="24"/>
          <w:lang w:bidi="bn-BD"/>
        </w:rPr>
        <w:t>purchase the product with the price he demanded.</w:t>
      </w:r>
      <w:r w:rsidR="008747DC">
        <w:rPr>
          <w:rFonts w:ascii="Times New Roman" w:hAnsi="Times New Roman" w:cs="Times New Roman"/>
          <w:sz w:val="24"/>
          <w:szCs w:val="24"/>
          <w:lang w:bidi="bn-BD"/>
        </w:rPr>
        <w:t xml:space="preserve"> </w:t>
      </w:r>
      <w:proofErr w:type="gramStart"/>
      <w:r w:rsidR="008747DC">
        <w:rPr>
          <w:rFonts w:ascii="Times New Roman" w:hAnsi="Times New Roman" w:cs="Times New Roman"/>
          <w:sz w:val="24"/>
          <w:szCs w:val="24"/>
          <w:lang w:bidi="bn-BD"/>
        </w:rPr>
        <w:t>So</w:t>
      </w:r>
      <w:proofErr w:type="gramEnd"/>
      <w:r w:rsidR="008747DC">
        <w:rPr>
          <w:rFonts w:ascii="Times New Roman" w:hAnsi="Times New Roman" w:cs="Times New Roman"/>
          <w:sz w:val="24"/>
          <w:szCs w:val="24"/>
          <w:lang w:bidi="bn-BD"/>
        </w:rPr>
        <w:t xml:space="preserve">, it seems that the convenience value has a importance in marketing zone. </w:t>
      </w:r>
    </w:p>
    <w:p w:rsidR="006A0C09" w:rsidRPr="00CB27F1" w:rsidRDefault="006A0C09" w:rsidP="002A4F0E">
      <w:pPr>
        <w:tabs>
          <w:tab w:val="left" w:pos="2730"/>
        </w:tabs>
        <w:spacing w:line="360" w:lineRule="auto"/>
        <w:jc w:val="both"/>
        <w:rPr>
          <w:rFonts w:ascii="Times New Roman" w:hAnsi="Times New Roman" w:cs="Times New Roman"/>
          <w:b/>
          <w:sz w:val="24"/>
          <w:szCs w:val="24"/>
          <w:lang w:bidi="bn-BD"/>
        </w:rPr>
      </w:pPr>
    </w:p>
    <w:p w:rsidR="001B2E43" w:rsidRDefault="002A4F0E" w:rsidP="002A4F0E">
      <w:pPr>
        <w:tabs>
          <w:tab w:val="left" w:pos="2730"/>
        </w:tabs>
        <w:spacing w:line="360" w:lineRule="auto"/>
        <w:jc w:val="both"/>
        <w:rPr>
          <w:rFonts w:ascii="Times New Roman" w:hAnsi="Times New Roman" w:cs="Times New Roman"/>
          <w:b/>
          <w:sz w:val="24"/>
          <w:szCs w:val="24"/>
          <w:lang w:bidi="bn-BD"/>
        </w:rPr>
      </w:pPr>
      <w:bookmarkStart w:id="44" w:name="_Toc87786038"/>
      <w:r w:rsidRPr="00A24813">
        <w:rPr>
          <w:rStyle w:val="Heading2Char"/>
        </w:rPr>
        <w:t>How Convenience Value influences the customer loyalty</w:t>
      </w:r>
      <w:bookmarkEnd w:id="44"/>
      <w:r w:rsidRPr="00787E20">
        <w:rPr>
          <w:rFonts w:ascii="Times New Roman" w:hAnsi="Times New Roman" w:cs="Times New Roman"/>
          <w:b/>
          <w:sz w:val="24"/>
          <w:szCs w:val="24"/>
          <w:lang w:bidi="bn-BD"/>
        </w:rPr>
        <w:t>:</w:t>
      </w:r>
      <w:r>
        <w:rPr>
          <w:rFonts w:ascii="Times New Roman" w:hAnsi="Times New Roman" w:cs="Times New Roman"/>
          <w:b/>
          <w:sz w:val="24"/>
          <w:szCs w:val="24"/>
          <w:lang w:bidi="bn-BD"/>
        </w:rPr>
        <w:t xml:space="preserve"> </w:t>
      </w:r>
    </w:p>
    <w:p w:rsidR="002A4F0E" w:rsidRPr="00FE2F11" w:rsidRDefault="002A4F0E" w:rsidP="002A4F0E">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Customer loyalty </w:t>
      </w:r>
      <w:proofErr w:type="gramStart"/>
      <w:r>
        <w:rPr>
          <w:rFonts w:ascii="Times New Roman" w:hAnsi="Times New Roman" w:cs="Times New Roman"/>
          <w:sz w:val="24"/>
          <w:szCs w:val="24"/>
          <w:lang w:bidi="bn-BD"/>
        </w:rPr>
        <w:t>is typically influenced</w:t>
      </w:r>
      <w:proofErr w:type="gramEnd"/>
      <w:r>
        <w:rPr>
          <w:rFonts w:ascii="Times New Roman" w:hAnsi="Times New Roman" w:cs="Times New Roman"/>
          <w:sz w:val="24"/>
          <w:szCs w:val="24"/>
          <w:lang w:bidi="bn-BD"/>
        </w:rPr>
        <w:t xml:space="preserve"> by the convenience value of the marketers. Marketers are always like to patronize those customers who are loyal and consistent. If a marketer’s has the convenience </w:t>
      </w:r>
      <w:proofErr w:type="gramStart"/>
      <w:r>
        <w:rPr>
          <w:rFonts w:ascii="Times New Roman" w:hAnsi="Times New Roman" w:cs="Times New Roman"/>
          <w:sz w:val="24"/>
          <w:szCs w:val="24"/>
          <w:lang w:bidi="bn-BD"/>
        </w:rPr>
        <w:t>quality</w:t>
      </w:r>
      <w:proofErr w:type="gramEnd"/>
      <w:r>
        <w:rPr>
          <w:rFonts w:ascii="Times New Roman" w:hAnsi="Times New Roman" w:cs="Times New Roman"/>
          <w:sz w:val="24"/>
          <w:szCs w:val="24"/>
          <w:lang w:bidi="bn-BD"/>
        </w:rPr>
        <w:t xml:space="preserve"> he would be better marketer among the competitor. Although the customer loyalty may influence either positively or </w:t>
      </w:r>
      <w:proofErr w:type="gramStart"/>
      <w:r>
        <w:rPr>
          <w:rFonts w:ascii="Times New Roman" w:hAnsi="Times New Roman" w:cs="Times New Roman"/>
          <w:sz w:val="24"/>
          <w:szCs w:val="24"/>
          <w:lang w:bidi="bn-BD"/>
        </w:rPr>
        <w:t>negatively</w:t>
      </w:r>
      <w:proofErr w:type="gramEnd"/>
      <w:r>
        <w:rPr>
          <w:rFonts w:ascii="Times New Roman" w:hAnsi="Times New Roman" w:cs="Times New Roman"/>
          <w:sz w:val="24"/>
          <w:szCs w:val="24"/>
          <w:lang w:bidi="bn-BD"/>
        </w:rPr>
        <w:t xml:space="preserve"> the convenience value of the marketer but still it carries a value.</w:t>
      </w:r>
    </w:p>
    <w:p w:rsidR="002A4F0E" w:rsidRPr="00136E0D" w:rsidRDefault="002A4F0E" w:rsidP="002A4F0E">
      <w:pPr>
        <w:tabs>
          <w:tab w:val="left" w:pos="2730"/>
        </w:tabs>
        <w:spacing w:line="360" w:lineRule="auto"/>
        <w:rPr>
          <w:rFonts w:ascii="Times New Roman" w:hAnsi="Times New Roman" w:cs="Times New Roman"/>
          <w:b/>
          <w:sz w:val="28"/>
          <w:szCs w:val="28"/>
          <w:lang w:bidi="bn-BD"/>
        </w:rPr>
      </w:pPr>
    </w:p>
    <w:p w:rsidR="002A4F0E" w:rsidRDefault="002A4F0E" w:rsidP="002A4F0E">
      <w:pPr>
        <w:tabs>
          <w:tab w:val="left" w:pos="2730"/>
        </w:tabs>
        <w:spacing w:line="360" w:lineRule="auto"/>
        <w:rPr>
          <w:rFonts w:ascii="Times New Roman" w:hAnsi="Times New Roman" w:cs="Times New Roman"/>
          <w:sz w:val="24"/>
          <w:szCs w:val="24"/>
          <w:lang w:bidi="bn-BD"/>
        </w:rPr>
      </w:pPr>
    </w:p>
    <w:p w:rsidR="002A4F0E" w:rsidRDefault="002A4F0E" w:rsidP="00E54876">
      <w:pPr>
        <w:spacing w:after="160" w:line="256" w:lineRule="auto"/>
        <w:rPr>
          <w:rFonts w:ascii="Times New Roman" w:hAnsi="Times New Roman" w:cs="Times New Roman"/>
          <w:sz w:val="24"/>
          <w:szCs w:val="24"/>
        </w:rPr>
      </w:pPr>
    </w:p>
    <w:p w:rsidR="002A4F0E" w:rsidRDefault="002A4F0E" w:rsidP="00E54876">
      <w:pPr>
        <w:spacing w:after="160" w:line="256" w:lineRule="auto"/>
        <w:rPr>
          <w:rFonts w:ascii="Times New Roman" w:hAnsi="Times New Roman" w:cs="Times New Roman"/>
          <w:sz w:val="24"/>
          <w:szCs w:val="24"/>
        </w:rPr>
      </w:pPr>
    </w:p>
    <w:p w:rsidR="00F3718A" w:rsidRDefault="00F3718A" w:rsidP="00F3718A">
      <w:pPr>
        <w:spacing w:after="0"/>
        <w:jc w:val="center"/>
        <w:rPr>
          <w:rFonts w:ascii="Times New Roman" w:hAnsi="Times New Roman" w:cs="Times New Roman"/>
          <w:b/>
          <w:sz w:val="24"/>
          <w:szCs w:val="24"/>
        </w:rPr>
      </w:pPr>
    </w:p>
    <w:p w:rsidR="001B2E43" w:rsidRDefault="001B2E43">
      <w:pPr>
        <w:rPr>
          <w:rFonts w:ascii="Times New Roman" w:hAnsi="Times New Roman" w:cs="Times New Roman"/>
          <w:b/>
          <w:sz w:val="24"/>
          <w:szCs w:val="24"/>
        </w:rPr>
      </w:pPr>
      <w:r>
        <w:rPr>
          <w:rFonts w:ascii="Times New Roman" w:hAnsi="Times New Roman" w:cs="Times New Roman"/>
          <w:b/>
          <w:sz w:val="24"/>
          <w:szCs w:val="24"/>
        </w:rPr>
        <w:br w:type="page"/>
      </w:r>
    </w:p>
    <w:p w:rsidR="00590925" w:rsidRDefault="00590925" w:rsidP="00590925"/>
    <w:p w:rsidR="00590925" w:rsidRDefault="00590925" w:rsidP="00590925"/>
    <w:p w:rsidR="00590925" w:rsidRDefault="00590925" w:rsidP="00590925"/>
    <w:p w:rsidR="00590925" w:rsidRDefault="00590925" w:rsidP="00590925"/>
    <w:p w:rsidR="004C100E" w:rsidRDefault="004C100E" w:rsidP="004C100E">
      <w:pPr>
        <w:pStyle w:val="Heading1"/>
        <w:jc w:val="center"/>
        <w:rPr>
          <w:rFonts w:ascii="Times New Roman" w:hAnsi="Times New Roman" w:cs="Times New Roman"/>
          <w:sz w:val="24"/>
          <w:szCs w:val="24"/>
        </w:rPr>
      </w:pPr>
      <w:bookmarkStart w:id="45" w:name="_Toc87786039"/>
      <w:r>
        <w:t>Chapter 03</w:t>
      </w:r>
      <w:bookmarkEnd w:id="45"/>
    </w:p>
    <w:p w:rsidR="004C100E" w:rsidRPr="000A6E3B" w:rsidRDefault="004C100E" w:rsidP="004C100E">
      <w:pPr>
        <w:pStyle w:val="Heading2"/>
        <w:jc w:val="center"/>
      </w:pPr>
      <w:bookmarkStart w:id="46" w:name="_Toc87786040"/>
      <w:r>
        <w:t xml:space="preserve">Methods, </w:t>
      </w:r>
      <w:r w:rsidRPr="000A6E3B">
        <w:t>Findings and Analysis</w:t>
      </w:r>
      <w:bookmarkEnd w:id="46"/>
    </w:p>
    <w:p w:rsidR="004C100E" w:rsidRDefault="004C100E">
      <w:r>
        <w:br w:type="page"/>
      </w:r>
    </w:p>
    <w:p w:rsidR="001B2E43" w:rsidRDefault="001B2E43" w:rsidP="00714088">
      <w:pPr>
        <w:pStyle w:val="Heading2"/>
      </w:pPr>
      <w:bookmarkStart w:id="47" w:name="_Toc87786041"/>
      <w:r>
        <w:t>Measurement</w:t>
      </w:r>
      <w:bookmarkEnd w:id="47"/>
    </w:p>
    <w:p w:rsidR="00A2788E" w:rsidRDefault="00A2788E" w:rsidP="00E54876">
      <w:pPr>
        <w:spacing w:after="120"/>
        <w:jc w:val="both"/>
        <w:rPr>
          <w:rFonts w:ascii="Times New Roman" w:hAnsi="Times New Roman" w:cs="Times New Roman"/>
          <w:sz w:val="24"/>
          <w:szCs w:val="24"/>
        </w:rPr>
      </w:pPr>
      <w:r>
        <w:rPr>
          <w:rFonts w:ascii="Times New Roman" w:hAnsi="Times New Roman" w:cs="Times New Roman"/>
          <w:sz w:val="24"/>
          <w:szCs w:val="24"/>
        </w:rPr>
        <w:t xml:space="preserve">Following measurements </w:t>
      </w:r>
      <w:proofErr w:type="gramStart"/>
      <w:r>
        <w:rPr>
          <w:rFonts w:ascii="Times New Roman" w:hAnsi="Times New Roman" w:cs="Times New Roman"/>
          <w:sz w:val="24"/>
          <w:szCs w:val="24"/>
        </w:rPr>
        <w:t>are used</w:t>
      </w:r>
      <w:proofErr w:type="gramEnd"/>
      <w:r>
        <w:rPr>
          <w:rFonts w:ascii="Times New Roman" w:hAnsi="Times New Roman" w:cs="Times New Roman"/>
          <w:sz w:val="24"/>
          <w:szCs w:val="24"/>
        </w:rPr>
        <w:t xml:space="preserve"> to collect data from the customer/subscribers relating to their use of different mobile connections. To measure the variable, five-point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scale </w:t>
      </w:r>
      <w:proofErr w:type="gramStart"/>
      <w:r>
        <w:rPr>
          <w:rFonts w:ascii="Times New Roman" w:hAnsi="Times New Roman" w:cs="Times New Roman"/>
          <w:sz w:val="24"/>
          <w:szCs w:val="24"/>
        </w:rPr>
        <w:t>was used</w:t>
      </w:r>
      <w:proofErr w:type="gramEnd"/>
      <w:r>
        <w:rPr>
          <w:rFonts w:ascii="Times New Roman" w:hAnsi="Times New Roman" w:cs="Times New Roman"/>
          <w:sz w:val="24"/>
          <w:szCs w:val="24"/>
        </w:rPr>
        <w:t xml:space="preserve"> as given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4"/>
      </w:tblGrid>
      <w:tr w:rsidR="00A2788E" w:rsidRPr="00F3464E" w:rsidTr="00A2788E">
        <w:trPr>
          <w:cantSplit/>
          <w:trHeight w:val="458"/>
        </w:trPr>
        <w:tc>
          <w:tcPr>
            <w:tcW w:w="8354" w:type="dxa"/>
            <w:hideMark/>
          </w:tcPr>
          <w:p w:rsidR="00A2788E" w:rsidRPr="00F3464E" w:rsidRDefault="00A2788E" w:rsidP="00A2788E">
            <w:pPr>
              <w:spacing w:after="200" w:line="276" w:lineRule="auto"/>
              <w:jc w:val="both"/>
              <w:rPr>
                <w:rFonts w:ascii="Times New Roman" w:hAnsi="Times New Roman" w:cs="Times New Roman"/>
                <w:b/>
                <w:sz w:val="20"/>
                <w:szCs w:val="20"/>
              </w:rPr>
            </w:pPr>
            <w:r w:rsidRPr="00F3464E">
              <w:rPr>
                <w:rFonts w:ascii="Times New Roman" w:hAnsi="Times New Roman" w:cs="Times New Roman"/>
                <w:b/>
                <w:sz w:val="20"/>
                <w:szCs w:val="20"/>
              </w:rPr>
              <w:t xml:space="preserve">(5) Strongly Agree </w:t>
            </w:r>
            <w:r>
              <w:rPr>
                <w:rFonts w:ascii="Times New Roman" w:hAnsi="Times New Roman" w:cs="Times New Roman"/>
                <w:b/>
                <w:sz w:val="20"/>
                <w:szCs w:val="20"/>
              </w:rPr>
              <w:t xml:space="preserve">; </w:t>
            </w:r>
            <w:r w:rsidRPr="00F3464E">
              <w:rPr>
                <w:rFonts w:ascii="Times New Roman" w:hAnsi="Times New Roman" w:cs="Times New Roman"/>
                <w:b/>
                <w:sz w:val="20"/>
                <w:szCs w:val="20"/>
              </w:rPr>
              <w:t xml:space="preserve">(4) Agree </w:t>
            </w:r>
            <w:r>
              <w:rPr>
                <w:rFonts w:ascii="Times New Roman" w:hAnsi="Times New Roman" w:cs="Times New Roman"/>
                <w:b/>
                <w:sz w:val="20"/>
                <w:szCs w:val="20"/>
              </w:rPr>
              <w:t xml:space="preserve">; </w:t>
            </w:r>
            <w:r w:rsidRPr="00F3464E">
              <w:rPr>
                <w:rFonts w:ascii="Times New Roman" w:hAnsi="Times New Roman" w:cs="Times New Roman"/>
                <w:b/>
                <w:sz w:val="20"/>
                <w:szCs w:val="20"/>
              </w:rPr>
              <w:t xml:space="preserve">(3) Neutral </w:t>
            </w:r>
            <w:r>
              <w:rPr>
                <w:rFonts w:ascii="Times New Roman" w:hAnsi="Times New Roman" w:cs="Times New Roman"/>
                <w:b/>
                <w:sz w:val="20"/>
                <w:szCs w:val="20"/>
              </w:rPr>
              <w:t xml:space="preserve">; </w:t>
            </w:r>
            <w:r w:rsidRPr="00F3464E">
              <w:rPr>
                <w:rFonts w:ascii="Times New Roman" w:hAnsi="Times New Roman" w:cs="Times New Roman"/>
                <w:b/>
                <w:sz w:val="20"/>
                <w:szCs w:val="20"/>
              </w:rPr>
              <w:t xml:space="preserve">(2) Disagree </w:t>
            </w:r>
            <w:r>
              <w:rPr>
                <w:rFonts w:ascii="Times New Roman" w:hAnsi="Times New Roman" w:cs="Times New Roman"/>
                <w:b/>
                <w:sz w:val="20"/>
                <w:szCs w:val="20"/>
              </w:rPr>
              <w:t xml:space="preserve">; </w:t>
            </w:r>
            <w:r w:rsidRPr="00F3464E">
              <w:rPr>
                <w:rFonts w:ascii="Times New Roman" w:hAnsi="Times New Roman" w:cs="Times New Roman"/>
                <w:b/>
                <w:sz w:val="20"/>
                <w:szCs w:val="20"/>
              </w:rPr>
              <w:t xml:space="preserve">(1) Strongly Disagree </w:t>
            </w:r>
          </w:p>
        </w:tc>
      </w:tr>
    </w:tbl>
    <w:p w:rsidR="00A2788E" w:rsidRDefault="00A2788E" w:rsidP="00E54876">
      <w:pPr>
        <w:spacing w:after="120"/>
        <w:jc w:val="both"/>
        <w:rPr>
          <w:rFonts w:ascii="Times New Roman" w:hAnsi="Times New Roman" w:cs="Times New Roman"/>
          <w:sz w:val="24"/>
          <w:szCs w:val="24"/>
        </w:rPr>
      </w:pPr>
    </w:p>
    <w:p w:rsidR="00E54876" w:rsidRDefault="00E54876" w:rsidP="00E54876">
      <w:pPr>
        <w:spacing w:after="120"/>
        <w:jc w:val="both"/>
        <w:rPr>
          <w:rFonts w:ascii="Times New Roman" w:hAnsi="Times New Roman" w:cs="Times New Roman"/>
          <w:sz w:val="24"/>
          <w:szCs w:val="24"/>
        </w:rPr>
      </w:pPr>
      <w:r>
        <w:rPr>
          <w:rFonts w:ascii="Times New Roman" w:hAnsi="Times New Roman" w:cs="Times New Roman"/>
          <w:sz w:val="24"/>
          <w:szCs w:val="24"/>
        </w:rPr>
        <w:t xml:space="preserve">Gender </w:t>
      </w:r>
    </w:p>
    <w:p w:rsidR="00E54876" w:rsidRDefault="00E54876" w:rsidP="00E54876">
      <w:pPr>
        <w:spacing w:after="120"/>
        <w:jc w:val="both"/>
        <w:rPr>
          <w:rFonts w:ascii="Times New Roman" w:hAnsi="Times New Roman" w:cs="Times New Roman"/>
          <w:sz w:val="24"/>
          <w:szCs w:val="24"/>
        </w:rPr>
      </w:pPr>
      <w:r>
        <w:rPr>
          <w:rFonts w:ascii="Times New Roman" w:hAnsi="Times New Roman" w:cs="Times New Roman"/>
          <w:sz w:val="24"/>
          <w:szCs w:val="24"/>
        </w:rPr>
        <w:t xml:space="preserve">Age </w:t>
      </w:r>
    </w:p>
    <w:p w:rsidR="00E54876" w:rsidRDefault="00E54876" w:rsidP="00E54876">
      <w:pPr>
        <w:spacing w:after="120"/>
        <w:rPr>
          <w:rFonts w:ascii="Times New Roman" w:hAnsi="Times New Roman" w:cs="Times New Roman"/>
          <w:sz w:val="24"/>
          <w:szCs w:val="24"/>
        </w:rPr>
      </w:pPr>
      <w:r>
        <w:rPr>
          <w:rFonts w:ascii="Times New Roman" w:hAnsi="Times New Roman" w:cs="Times New Roman"/>
          <w:sz w:val="24"/>
          <w:szCs w:val="24"/>
        </w:rPr>
        <w:t>Name of your mobile company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279"/>
      </w:tblGrid>
      <w:tr w:rsidR="002A77AD" w:rsidRPr="00E57ED9" w:rsidTr="002F5352">
        <w:trPr>
          <w:trHeight w:val="154"/>
        </w:trPr>
        <w:tc>
          <w:tcPr>
            <w:tcW w:w="9279" w:type="dxa"/>
            <w:hideMark/>
          </w:tcPr>
          <w:p w:rsidR="002A77AD" w:rsidRDefault="002A77AD" w:rsidP="000C77C9">
            <w:pPr>
              <w:autoSpaceDE w:val="0"/>
              <w:autoSpaceDN w:val="0"/>
              <w:adjustRightInd w:val="0"/>
              <w:spacing w:after="120"/>
              <w:jc w:val="both"/>
              <w:rPr>
                <w:rFonts w:ascii="Times New Roman" w:hAnsi="Times New Roman" w:cs="Times New Roman"/>
              </w:rPr>
            </w:pPr>
            <w:r w:rsidRPr="00F3464E">
              <w:rPr>
                <w:rFonts w:ascii="Times New Roman" w:hAnsi="Times New Roman" w:cs="Times New Roman"/>
                <w:b/>
              </w:rPr>
              <w:t>Customer Loyalty</w:t>
            </w:r>
            <w:r w:rsidRPr="00E57ED9">
              <w:rPr>
                <w:rFonts w:ascii="Times New Roman" w:hAnsi="Times New Roman" w:cs="Times New Roman"/>
              </w:rPr>
              <w:t xml:space="preserve"> </w:t>
            </w:r>
          </w:p>
          <w:p w:rsidR="002A77AD" w:rsidRPr="00E57ED9" w:rsidRDefault="002A77AD" w:rsidP="000C77C9">
            <w:pPr>
              <w:autoSpaceDE w:val="0"/>
              <w:autoSpaceDN w:val="0"/>
              <w:adjustRightInd w:val="0"/>
              <w:spacing w:after="120"/>
              <w:jc w:val="both"/>
              <w:rPr>
                <w:rFonts w:ascii="Times New Roman" w:hAnsi="Times New Roman" w:cs="Times New Roman"/>
              </w:rPr>
            </w:pPr>
            <w:r w:rsidRPr="00E57ED9">
              <w:rPr>
                <w:rFonts w:ascii="Times New Roman" w:hAnsi="Times New Roman" w:cs="Times New Roman"/>
              </w:rPr>
              <w:t xml:space="preserve">My preference for this </w:t>
            </w:r>
            <w:r>
              <w:rPr>
                <w:rFonts w:ascii="Times New Roman" w:hAnsi="Times New Roman" w:cs="Times New Roman"/>
              </w:rPr>
              <w:t>mobile network</w:t>
            </w:r>
            <w:r w:rsidRPr="00E57ED9">
              <w:rPr>
                <w:rFonts w:ascii="Times New Roman" w:hAnsi="Times New Roman" w:cs="Times New Roman"/>
              </w:rPr>
              <w:t xml:space="preserve"> would not willingly change</w:t>
            </w:r>
          </w:p>
        </w:tc>
      </w:tr>
      <w:tr w:rsidR="002A77AD" w:rsidRPr="00E57ED9" w:rsidTr="002F5352">
        <w:trPr>
          <w:trHeight w:val="154"/>
        </w:trPr>
        <w:tc>
          <w:tcPr>
            <w:tcW w:w="9279" w:type="dxa"/>
            <w:hideMark/>
          </w:tcPr>
          <w:p w:rsidR="002A77AD" w:rsidRPr="00E57ED9" w:rsidRDefault="002A77AD" w:rsidP="000C77C9">
            <w:pPr>
              <w:autoSpaceDE w:val="0"/>
              <w:autoSpaceDN w:val="0"/>
              <w:adjustRightInd w:val="0"/>
              <w:spacing w:after="120"/>
              <w:jc w:val="both"/>
              <w:rPr>
                <w:rFonts w:ascii="Times New Roman" w:hAnsi="Times New Roman" w:cs="Times New Roman"/>
              </w:rPr>
            </w:pPr>
            <w:r w:rsidRPr="00E57ED9">
              <w:rPr>
                <w:rFonts w:ascii="Times New Roman" w:hAnsi="Times New Roman" w:cs="Times New Roman"/>
              </w:rPr>
              <w:t xml:space="preserve">It would be difficult to change my beliefs about this </w:t>
            </w:r>
            <w:r>
              <w:rPr>
                <w:rFonts w:ascii="Times New Roman" w:hAnsi="Times New Roman" w:cs="Times New Roman"/>
              </w:rPr>
              <w:t>mobile network</w:t>
            </w:r>
          </w:p>
        </w:tc>
      </w:tr>
      <w:tr w:rsidR="002A77AD" w:rsidRPr="00E57ED9" w:rsidTr="002F5352">
        <w:trPr>
          <w:trHeight w:val="154"/>
        </w:trPr>
        <w:tc>
          <w:tcPr>
            <w:tcW w:w="9279" w:type="dxa"/>
            <w:hideMark/>
          </w:tcPr>
          <w:p w:rsidR="002A77AD" w:rsidRPr="00E57ED9" w:rsidRDefault="002A77AD" w:rsidP="000C77C9">
            <w:pPr>
              <w:autoSpaceDE w:val="0"/>
              <w:autoSpaceDN w:val="0"/>
              <w:adjustRightInd w:val="0"/>
              <w:spacing w:after="120"/>
              <w:jc w:val="both"/>
              <w:rPr>
                <w:rFonts w:ascii="Times New Roman" w:hAnsi="Times New Roman" w:cs="Times New Roman"/>
              </w:rPr>
            </w:pPr>
            <w:r w:rsidRPr="00E57ED9">
              <w:rPr>
                <w:rFonts w:ascii="Times New Roman" w:hAnsi="Times New Roman" w:cs="Times New Roman"/>
              </w:rPr>
              <w:t xml:space="preserve">Even if close friends recommended another </w:t>
            </w:r>
            <w:r>
              <w:rPr>
                <w:rFonts w:ascii="Times New Roman" w:hAnsi="Times New Roman" w:cs="Times New Roman"/>
              </w:rPr>
              <w:t>mobile network</w:t>
            </w:r>
            <w:r w:rsidRPr="00E57ED9">
              <w:rPr>
                <w:rFonts w:ascii="Times New Roman" w:hAnsi="Times New Roman" w:cs="Times New Roman"/>
              </w:rPr>
              <w:t xml:space="preserve">, my preference for this </w:t>
            </w:r>
            <w:r>
              <w:rPr>
                <w:rFonts w:ascii="Times New Roman" w:hAnsi="Times New Roman" w:cs="Times New Roman"/>
              </w:rPr>
              <w:t>mobile network</w:t>
            </w:r>
            <w:r w:rsidRPr="00E57ED9">
              <w:rPr>
                <w:rFonts w:ascii="Times New Roman" w:hAnsi="Times New Roman" w:cs="Times New Roman"/>
              </w:rPr>
              <w:t xml:space="preserve"> would not change</w:t>
            </w:r>
          </w:p>
        </w:tc>
      </w:tr>
      <w:tr w:rsidR="002A77AD" w:rsidRPr="00E57ED9" w:rsidTr="002F5352">
        <w:trPr>
          <w:trHeight w:val="154"/>
        </w:trPr>
        <w:tc>
          <w:tcPr>
            <w:tcW w:w="9279" w:type="dxa"/>
            <w:hideMark/>
          </w:tcPr>
          <w:p w:rsidR="002A77AD" w:rsidRPr="00E57ED9" w:rsidRDefault="002A77AD" w:rsidP="000C77C9">
            <w:pPr>
              <w:autoSpaceDE w:val="0"/>
              <w:autoSpaceDN w:val="0"/>
              <w:adjustRightInd w:val="0"/>
              <w:spacing w:after="120"/>
              <w:jc w:val="both"/>
              <w:rPr>
                <w:rFonts w:ascii="Times New Roman" w:hAnsi="Times New Roman" w:cs="Times New Roman"/>
              </w:rPr>
            </w:pPr>
            <w:r w:rsidRPr="00E57ED9">
              <w:rPr>
                <w:rFonts w:ascii="Times New Roman" w:hAnsi="Times New Roman" w:cs="Times New Roman"/>
              </w:rPr>
              <w:t xml:space="preserve">I will buy from this </w:t>
            </w:r>
            <w:r>
              <w:rPr>
                <w:rFonts w:ascii="Times New Roman" w:hAnsi="Times New Roman" w:cs="Times New Roman"/>
              </w:rPr>
              <w:t>mobile network</w:t>
            </w:r>
            <w:r w:rsidRPr="00E57ED9">
              <w:rPr>
                <w:rFonts w:ascii="Times New Roman" w:hAnsi="Times New Roman" w:cs="Times New Roman"/>
              </w:rPr>
              <w:t xml:space="preserve"> the next time I </w:t>
            </w:r>
            <w:r>
              <w:rPr>
                <w:rFonts w:ascii="Times New Roman" w:hAnsi="Times New Roman" w:cs="Times New Roman"/>
              </w:rPr>
              <w:t xml:space="preserve">need to </w:t>
            </w:r>
            <w:r w:rsidRPr="00E57ED9">
              <w:rPr>
                <w:rFonts w:ascii="Times New Roman" w:hAnsi="Times New Roman" w:cs="Times New Roman"/>
              </w:rPr>
              <w:t>purchase</w:t>
            </w:r>
            <w:r>
              <w:rPr>
                <w:rFonts w:ascii="Times New Roman" w:hAnsi="Times New Roman" w:cs="Times New Roman"/>
              </w:rPr>
              <w:t xml:space="preserve"> other network service </w:t>
            </w:r>
          </w:p>
        </w:tc>
      </w:tr>
      <w:tr w:rsidR="002A77AD" w:rsidRPr="00E57ED9" w:rsidTr="002F5352">
        <w:trPr>
          <w:trHeight w:val="154"/>
        </w:trPr>
        <w:tc>
          <w:tcPr>
            <w:tcW w:w="9279" w:type="dxa"/>
            <w:hideMark/>
          </w:tcPr>
          <w:p w:rsidR="002A77AD" w:rsidRPr="00E57ED9" w:rsidRDefault="002A77AD" w:rsidP="000C77C9">
            <w:pPr>
              <w:autoSpaceDE w:val="0"/>
              <w:autoSpaceDN w:val="0"/>
              <w:adjustRightInd w:val="0"/>
              <w:spacing w:after="120"/>
              <w:jc w:val="both"/>
              <w:rPr>
                <w:rFonts w:ascii="Times New Roman" w:hAnsi="Times New Roman" w:cs="Times New Roman"/>
              </w:rPr>
            </w:pPr>
            <w:r w:rsidRPr="00E57ED9">
              <w:rPr>
                <w:rFonts w:ascii="Times New Roman" w:hAnsi="Times New Roman" w:cs="Times New Roman"/>
              </w:rPr>
              <w:t xml:space="preserve">I intend to keep using the </w:t>
            </w:r>
            <w:r>
              <w:rPr>
                <w:rFonts w:ascii="Times New Roman" w:hAnsi="Times New Roman" w:cs="Times New Roman"/>
              </w:rPr>
              <w:t xml:space="preserve">telecommunication </w:t>
            </w:r>
            <w:r w:rsidRPr="00E57ED9">
              <w:rPr>
                <w:rFonts w:ascii="Times New Roman" w:hAnsi="Times New Roman" w:cs="Times New Roman"/>
              </w:rPr>
              <w:t xml:space="preserve">services from this </w:t>
            </w:r>
            <w:r>
              <w:rPr>
                <w:rFonts w:ascii="Times New Roman" w:hAnsi="Times New Roman" w:cs="Times New Roman"/>
              </w:rPr>
              <w:t xml:space="preserve">mobile network </w:t>
            </w:r>
          </w:p>
        </w:tc>
      </w:tr>
      <w:tr w:rsidR="002A77AD" w:rsidTr="002F5352">
        <w:trPr>
          <w:trHeight w:val="154"/>
        </w:trPr>
        <w:tc>
          <w:tcPr>
            <w:tcW w:w="9279" w:type="dxa"/>
            <w:hideMark/>
          </w:tcPr>
          <w:p w:rsidR="002A77AD" w:rsidRDefault="002A77AD" w:rsidP="000C77C9">
            <w:pPr>
              <w:autoSpaceDE w:val="0"/>
              <w:autoSpaceDN w:val="0"/>
              <w:adjustRightInd w:val="0"/>
              <w:spacing w:after="120"/>
              <w:rPr>
                <w:rFonts w:ascii="Times New Roman" w:hAnsi="Times New Roman" w:cs="Times New Roman"/>
              </w:rPr>
            </w:pPr>
            <w:r w:rsidRPr="002A77AD">
              <w:rPr>
                <w:rFonts w:ascii="Times New Roman" w:hAnsi="Times New Roman" w:cs="Times New Roman"/>
                <w:b/>
              </w:rPr>
              <w:t>Satisfaction</w:t>
            </w:r>
            <w:r>
              <w:rPr>
                <w:rFonts w:ascii="Times New Roman" w:hAnsi="Times New Roman" w:cs="Times New Roman"/>
              </w:rPr>
              <w:t xml:space="preserve"> </w:t>
            </w:r>
          </w:p>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My choice to use this </w:t>
            </w:r>
            <w:r>
              <w:rPr>
                <w:rFonts w:ascii="Times New Roman" w:hAnsi="Times New Roman" w:cs="Times New Roman"/>
              </w:rPr>
              <w:t xml:space="preserve">mobile network </w:t>
            </w:r>
            <w:r w:rsidRPr="00F3464E">
              <w:rPr>
                <w:rFonts w:ascii="Times New Roman" w:hAnsi="Times New Roman" w:cs="Times New Roman"/>
              </w:rPr>
              <w:t>was a wise one</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Using this </w:t>
            </w:r>
            <w:r>
              <w:rPr>
                <w:rFonts w:ascii="Times New Roman" w:hAnsi="Times New Roman" w:cs="Times New Roman"/>
              </w:rPr>
              <w:t xml:space="preserve">mobile network </w:t>
            </w:r>
            <w:r w:rsidRPr="00F3464E">
              <w:rPr>
                <w:rFonts w:ascii="Times New Roman" w:hAnsi="Times New Roman" w:cs="Times New Roman"/>
              </w:rPr>
              <w:t>has been a good experience</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 I am satisfied with </w:t>
            </w:r>
            <w:r>
              <w:rPr>
                <w:rFonts w:ascii="Times New Roman" w:hAnsi="Times New Roman" w:cs="Times New Roman"/>
              </w:rPr>
              <w:t>the services of this  mobile network</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b/>
              </w:rPr>
              <w:t>Reputation</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This </w:t>
            </w:r>
            <w:r>
              <w:rPr>
                <w:rFonts w:ascii="Times New Roman" w:hAnsi="Times New Roman" w:cs="Times New Roman"/>
              </w:rPr>
              <w:t xml:space="preserve">mobile network company </w:t>
            </w:r>
            <w:r w:rsidRPr="00F3464E">
              <w:rPr>
                <w:rFonts w:ascii="Times New Roman" w:hAnsi="Times New Roman" w:cs="Times New Roman"/>
              </w:rPr>
              <w:t>has a good reputation</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This </w:t>
            </w:r>
            <w:r>
              <w:rPr>
                <w:rFonts w:ascii="Times New Roman" w:hAnsi="Times New Roman" w:cs="Times New Roman"/>
              </w:rPr>
              <w:t xml:space="preserve">mobile network company </w:t>
            </w:r>
            <w:r w:rsidRPr="00F3464E">
              <w:rPr>
                <w:rFonts w:ascii="Times New Roman" w:hAnsi="Times New Roman" w:cs="Times New Roman"/>
              </w:rPr>
              <w:t xml:space="preserve">has a good reputation compared to other rival </w:t>
            </w:r>
            <w:r>
              <w:rPr>
                <w:rFonts w:ascii="Times New Roman" w:hAnsi="Times New Roman" w:cs="Times New Roman"/>
              </w:rPr>
              <w:t>companies</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This </w:t>
            </w:r>
            <w:r>
              <w:rPr>
                <w:rFonts w:ascii="Times New Roman" w:hAnsi="Times New Roman" w:cs="Times New Roman"/>
              </w:rPr>
              <w:t xml:space="preserve">mobile network company </w:t>
            </w:r>
            <w:r w:rsidRPr="00F3464E">
              <w:rPr>
                <w:rFonts w:ascii="Times New Roman" w:hAnsi="Times New Roman" w:cs="Times New Roman"/>
              </w:rPr>
              <w:t>has a reputation for offering good services</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This </w:t>
            </w:r>
            <w:r>
              <w:rPr>
                <w:rFonts w:ascii="Times New Roman" w:hAnsi="Times New Roman" w:cs="Times New Roman"/>
              </w:rPr>
              <w:t xml:space="preserve">mobile network company </w:t>
            </w:r>
            <w:r w:rsidRPr="00F3464E">
              <w:rPr>
                <w:rFonts w:ascii="Times New Roman" w:hAnsi="Times New Roman" w:cs="Times New Roman"/>
              </w:rPr>
              <w:t>has a reputation for being fair in its relationship with its users</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b/>
              </w:rPr>
              <w:t>Trust</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Based on my experience in the past, I know </w:t>
            </w:r>
            <w:r>
              <w:rPr>
                <w:rFonts w:ascii="Times New Roman" w:hAnsi="Times New Roman" w:cs="Times New Roman"/>
              </w:rPr>
              <w:t>this mobile network company</w:t>
            </w:r>
            <w:r w:rsidRPr="00F3464E">
              <w:rPr>
                <w:rFonts w:ascii="Times New Roman" w:hAnsi="Times New Roman" w:cs="Times New Roman"/>
              </w:rPr>
              <w:t xml:space="preserve"> is honest</w:t>
            </w:r>
          </w:p>
        </w:tc>
      </w:tr>
      <w:tr w:rsidR="002A77AD" w:rsidTr="002F5352">
        <w:trPr>
          <w:trHeight w:val="15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Based on my experience in the past, I know </w:t>
            </w:r>
            <w:r>
              <w:rPr>
                <w:rFonts w:ascii="Times New Roman" w:hAnsi="Times New Roman" w:cs="Times New Roman"/>
              </w:rPr>
              <w:t>this company</w:t>
            </w:r>
            <w:r w:rsidRPr="00F3464E">
              <w:rPr>
                <w:rFonts w:ascii="Times New Roman" w:hAnsi="Times New Roman" w:cs="Times New Roman"/>
              </w:rPr>
              <w:t xml:space="preserve"> cares about customers</w:t>
            </w:r>
          </w:p>
        </w:tc>
      </w:tr>
      <w:tr w:rsidR="002A77AD" w:rsidTr="00D22796">
        <w:trPr>
          <w:trHeight w:val="468"/>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Based on my experience in the past, I know </w:t>
            </w:r>
            <w:r>
              <w:rPr>
                <w:rFonts w:ascii="Times New Roman" w:hAnsi="Times New Roman" w:cs="Times New Roman"/>
              </w:rPr>
              <w:t>this company</w:t>
            </w:r>
            <w:r w:rsidRPr="00F3464E">
              <w:rPr>
                <w:rFonts w:ascii="Times New Roman" w:hAnsi="Times New Roman" w:cs="Times New Roman"/>
              </w:rPr>
              <w:t xml:space="preserve"> is not opportunistic</w:t>
            </w:r>
          </w:p>
        </w:tc>
      </w:tr>
      <w:tr w:rsidR="002A77AD" w:rsidTr="00D22796">
        <w:trPr>
          <w:trHeight w:val="342"/>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Based on my experience in the past, I know </w:t>
            </w:r>
            <w:r>
              <w:rPr>
                <w:rFonts w:ascii="Times New Roman" w:hAnsi="Times New Roman" w:cs="Times New Roman"/>
              </w:rPr>
              <w:t xml:space="preserve">this mobile network company </w:t>
            </w:r>
            <w:r w:rsidRPr="00F3464E">
              <w:rPr>
                <w:rFonts w:ascii="Times New Roman" w:hAnsi="Times New Roman" w:cs="Times New Roman"/>
              </w:rPr>
              <w:t>is predictable</w:t>
            </w:r>
          </w:p>
        </w:tc>
      </w:tr>
      <w:tr w:rsidR="002A77AD" w:rsidTr="002F5352">
        <w:trPr>
          <w:trHeight w:val="67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Based on my experience in the past, I know </w:t>
            </w:r>
            <w:r>
              <w:rPr>
                <w:rFonts w:ascii="Times New Roman" w:hAnsi="Times New Roman" w:cs="Times New Roman"/>
              </w:rPr>
              <w:t>this mobile network company</w:t>
            </w:r>
            <w:r w:rsidRPr="00F3464E">
              <w:rPr>
                <w:rFonts w:ascii="Times New Roman" w:hAnsi="Times New Roman" w:cs="Times New Roman"/>
              </w:rPr>
              <w:t xml:space="preserve"> </w:t>
            </w:r>
            <w:r>
              <w:rPr>
                <w:rFonts w:ascii="Times New Roman" w:hAnsi="Times New Roman" w:cs="Times New Roman"/>
              </w:rPr>
              <w:t xml:space="preserve">know </w:t>
            </w:r>
            <w:r w:rsidRPr="00F3464E">
              <w:rPr>
                <w:rFonts w:ascii="Times New Roman" w:hAnsi="Times New Roman" w:cs="Times New Roman"/>
              </w:rPr>
              <w:t>its market</w:t>
            </w:r>
          </w:p>
        </w:tc>
      </w:tr>
      <w:tr w:rsidR="002A77AD" w:rsidTr="002F5352">
        <w:trPr>
          <w:trHeight w:val="385"/>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b/>
              </w:rPr>
            </w:pPr>
            <w:r w:rsidRPr="00F3464E">
              <w:rPr>
                <w:rFonts w:ascii="Times New Roman" w:hAnsi="Times New Roman" w:cs="Times New Roman"/>
                <w:b/>
              </w:rPr>
              <w:t>Perceived Value</w:t>
            </w:r>
          </w:p>
        </w:tc>
      </w:tr>
      <w:tr w:rsidR="002A77AD" w:rsidTr="002F5352">
        <w:trPr>
          <w:trHeight w:val="385"/>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Pr>
                <w:rFonts w:ascii="Times New Roman" w:hAnsi="Times New Roman" w:cs="Times New Roman"/>
              </w:rPr>
              <w:t>Services of this mobile network company</w:t>
            </w:r>
            <w:r w:rsidRPr="00F3464E">
              <w:rPr>
                <w:rFonts w:ascii="Times New Roman" w:hAnsi="Times New Roman" w:cs="Times New Roman"/>
              </w:rPr>
              <w:t xml:space="preserve"> is good value for money</w:t>
            </w:r>
          </w:p>
        </w:tc>
      </w:tr>
      <w:tr w:rsidR="002A77AD" w:rsidTr="002F5352">
        <w:trPr>
          <w:trHeight w:val="385"/>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Price/fee charges </w:t>
            </w:r>
            <w:r>
              <w:rPr>
                <w:rFonts w:ascii="Times New Roman" w:hAnsi="Times New Roman" w:cs="Times New Roman"/>
              </w:rPr>
              <w:t xml:space="preserve">by this mobile network company </w:t>
            </w:r>
            <w:r w:rsidRPr="00F3464E">
              <w:rPr>
                <w:rFonts w:ascii="Times New Roman" w:hAnsi="Times New Roman" w:cs="Times New Roman"/>
              </w:rPr>
              <w:t>are acceptab</w:t>
            </w:r>
            <w:r>
              <w:rPr>
                <w:rFonts w:ascii="Times New Roman" w:hAnsi="Times New Roman" w:cs="Times New Roman"/>
              </w:rPr>
              <w:t>le</w:t>
            </w:r>
          </w:p>
        </w:tc>
      </w:tr>
      <w:tr w:rsidR="002A77AD" w:rsidTr="002F5352">
        <w:trPr>
          <w:trHeight w:val="658"/>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Pr>
                <w:rFonts w:ascii="Times New Roman" w:hAnsi="Times New Roman" w:cs="Times New Roman"/>
              </w:rPr>
              <w:t xml:space="preserve">In this mobile network company, service </w:t>
            </w:r>
            <w:r w:rsidRPr="00F3464E">
              <w:rPr>
                <w:rFonts w:ascii="Times New Roman" w:hAnsi="Times New Roman" w:cs="Times New Roman"/>
              </w:rPr>
              <w:t>is considered to be a good deal</w:t>
            </w:r>
          </w:p>
        </w:tc>
      </w:tr>
      <w:tr w:rsidR="002A77AD" w:rsidTr="002F5352">
        <w:trPr>
          <w:trHeight w:val="401"/>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b/>
              </w:rPr>
              <w:t>Habit</w:t>
            </w:r>
          </w:p>
        </w:tc>
      </w:tr>
      <w:tr w:rsidR="002A77AD" w:rsidTr="002F5352">
        <w:trPr>
          <w:trHeight w:val="297"/>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I usually </w:t>
            </w:r>
            <w:r>
              <w:rPr>
                <w:rFonts w:ascii="Times New Roman" w:hAnsi="Times New Roman" w:cs="Times New Roman"/>
              </w:rPr>
              <w:t xml:space="preserve">use the mobile network of this mobile company for communication and other service </w:t>
            </w:r>
          </w:p>
        </w:tc>
      </w:tr>
      <w:tr w:rsidR="002A77AD" w:rsidTr="00D22796">
        <w:trPr>
          <w:trHeight w:val="432"/>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This is my preferred </w:t>
            </w:r>
            <w:r>
              <w:rPr>
                <w:rFonts w:ascii="Times New Roman" w:hAnsi="Times New Roman" w:cs="Times New Roman"/>
              </w:rPr>
              <w:t xml:space="preserve">mobile network company </w:t>
            </w:r>
            <w:r w:rsidRPr="00F3464E">
              <w:rPr>
                <w:rFonts w:ascii="Times New Roman" w:hAnsi="Times New Roman" w:cs="Times New Roman"/>
              </w:rPr>
              <w:t xml:space="preserve">providing </w:t>
            </w:r>
            <w:r>
              <w:rPr>
                <w:rFonts w:ascii="Times New Roman" w:hAnsi="Times New Roman" w:cs="Times New Roman"/>
              </w:rPr>
              <w:t xml:space="preserve">mobile communication </w:t>
            </w:r>
            <w:r w:rsidRPr="00F3464E">
              <w:rPr>
                <w:rFonts w:ascii="Times New Roman" w:hAnsi="Times New Roman" w:cs="Times New Roman"/>
              </w:rPr>
              <w:t>services</w:t>
            </w:r>
          </w:p>
        </w:tc>
      </w:tr>
      <w:tr w:rsidR="002A77AD" w:rsidTr="002F5352">
        <w:trPr>
          <w:trHeight w:val="658"/>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When I need to </w:t>
            </w:r>
            <w:r>
              <w:rPr>
                <w:rFonts w:ascii="Times New Roman" w:hAnsi="Times New Roman" w:cs="Times New Roman"/>
              </w:rPr>
              <w:t xml:space="preserve">communicate with other or get any network service, </w:t>
            </w:r>
            <w:r w:rsidRPr="00F3464E">
              <w:rPr>
                <w:rFonts w:ascii="Times New Roman" w:hAnsi="Times New Roman" w:cs="Times New Roman"/>
              </w:rPr>
              <w:t xml:space="preserve">this is the first </w:t>
            </w:r>
            <w:r>
              <w:rPr>
                <w:rFonts w:ascii="Times New Roman" w:hAnsi="Times New Roman" w:cs="Times New Roman"/>
              </w:rPr>
              <w:t xml:space="preserve">mobile network </w:t>
            </w:r>
            <w:r w:rsidRPr="00F3464E">
              <w:rPr>
                <w:rFonts w:ascii="Times New Roman" w:hAnsi="Times New Roman" w:cs="Times New Roman"/>
              </w:rPr>
              <w:t>I try</w:t>
            </w:r>
          </w:p>
        </w:tc>
      </w:tr>
      <w:tr w:rsidR="002A77AD" w:rsidTr="002F5352">
        <w:trPr>
          <w:trHeight w:val="385"/>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I often </w:t>
            </w:r>
            <w:r>
              <w:rPr>
                <w:rFonts w:ascii="Times New Roman" w:hAnsi="Times New Roman" w:cs="Times New Roman"/>
              </w:rPr>
              <w:t>use the service of this mobile network  company</w:t>
            </w:r>
          </w:p>
        </w:tc>
      </w:tr>
      <w:tr w:rsidR="002A77AD" w:rsidTr="002F5352">
        <w:trPr>
          <w:trHeight w:val="385"/>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b/>
              </w:rPr>
            </w:pPr>
            <w:r w:rsidRPr="00F3464E">
              <w:rPr>
                <w:rFonts w:ascii="Times New Roman" w:hAnsi="Times New Roman" w:cs="Times New Roman"/>
                <w:b/>
              </w:rPr>
              <w:t>Convenience Value</w:t>
            </w:r>
          </w:p>
        </w:tc>
      </w:tr>
      <w:tr w:rsidR="002A77AD" w:rsidTr="002F5352">
        <w:trPr>
          <w:trHeight w:val="401"/>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I value the ease of using this </w:t>
            </w:r>
            <w:r>
              <w:rPr>
                <w:rFonts w:ascii="Times New Roman" w:hAnsi="Times New Roman" w:cs="Times New Roman"/>
              </w:rPr>
              <w:t xml:space="preserve">mobile network </w:t>
            </w:r>
            <w:r w:rsidRPr="00F3464E">
              <w:rPr>
                <w:rFonts w:ascii="Times New Roman" w:hAnsi="Times New Roman" w:cs="Times New Roman"/>
              </w:rPr>
              <w:t>services</w:t>
            </w:r>
          </w:p>
        </w:tc>
      </w:tr>
      <w:tr w:rsidR="002A77AD" w:rsidTr="002F5352">
        <w:trPr>
          <w:trHeight w:val="674"/>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Using this </w:t>
            </w:r>
            <w:r>
              <w:rPr>
                <w:rFonts w:ascii="Times New Roman" w:hAnsi="Times New Roman" w:cs="Times New Roman"/>
              </w:rPr>
              <w:t xml:space="preserve">mobile network </w:t>
            </w:r>
            <w:r w:rsidRPr="00F3464E">
              <w:rPr>
                <w:rFonts w:ascii="Times New Roman" w:hAnsi="Times New Roman" w:cs="Times New Roman"/>
              </w:rPr>
              <w:t>services is an efficient way to manage my time</w:t>
            </w:r>
          </w:p>
        </w:tc>
      </w:tr>
      <w:tr w:rsidR="002A77AD" w:rsidTr="002F5352">
        <w:trPr>
          <w:trHeight w:val="418"/>
        </w:trPr>
        <w:tc>
          <w:tcPr>
            <w:tcW w:w="9279" w:type="dxa"/>
            <w:hideMark/>
          </w:tcPr>
          <w:p w:rsidR="002A77AD" w:rsidRPr="00F3464E" w:rsidRDefault="002A77AD" w:rsidP="000C77C9">
            <w:pPr>
              <w:autoSpaceDE w:val="0"/>
              <w:autoSpaceDN w:val="0"/>
              <w:adjustRightInd w:val="0"/>
              <w:spacing w:after="120"/>
              <w:rPr>
                <w:rFonts w:ascii="Times New Roman" w:hAnsi="Times New Roman" w:cs="Times New Roman"/>
              </w:rPr>
            </w:pPr>
            <w:r w:rsidRPr="00F3464E">
              <w:rPr>
                <w:rFonts w:ascii="Times New Roman" w:hAnsi="Times New Roman" w:cs="Times New Roman"/>
              </w:rPr>
              <w:t xml:space="preserve">I value the convenience of using this </w:t>
            </w:r>
            <w:r>
              <w:rPr>
                <w:rFonts w:ascii="Times New Roman" w:hAnsi="Times New Roman" w:cs="Times New Roman"/>
              </w:rPr>
              <w:t xml:space="preserve">mobile network </w:t>
            </w:r>
            <w:r w:rsidRPr="00F3464E">
              <w:rPr>
                <w:rFonts w:ascii="Times New Roman" w:hAnsi="Times New Roman" w:cs="Times New Roman"/>
              </w:rPr>
              <w:t>services</w:t>
            </w:r>
          </w:p>
        </w:tc>
      </w:tr>
    </w:tbl>
    <w:p w:rsidR="00E54876" w:rsidRDefault="00E54876" w:rsidP="00E54876">
      <w:pPr>
        <w:autoSpaceDE w:val="0"/>
        <w:autoSpaceDN w:val="0"/>
        <w:adjustRightInd w:val="0"/>
        <w:spacing w:after="0" w:line="240" w:lineRule="auto"/>
        <w:rPr>
          <w:rFonts w:ascii="TT162t00" w:hAnsi="TT162t00" w:cs="TT162t00"/>
          <w:sz w:val="19"/>
          <w:szCs w:val="19"/>
        </w:rPr>
      </w:pPr>
    </w:p>
    <w:p w:rsidR="00E54876" w:rsidRDefault="00E54876" w:rsidP="00E54876">
      <w:pPr>
        <w:rPr>
          <w:rFonts w:ascii="TT162t00" w:hAnsi="TT162t00" w:cs="TT162t00"/>
          <w:sz w:val="19"/>
          <w:szCs w:val="19"/>
        </w:rPr>
      </w:pPr>
    </w:p>
    <w:p w:rsidR="00590925" w:rsidRDefault="00590925" w:rsidP="00590925">
      <w:pPr>
        <w:pStyle w:val="Heading2"/>
      </w:pPr>
      <w:bookmarkStart w:id="48" w:name="_Toc87786042"/>
      <w:r>
        <w:t>Analysis and Findings:</w:t>
      </w:r>
      <w:bookmarkEnd w:id="48"/>
    </w:p>
    <w:p w:rsidR="00590925" w:rsidRDefault="00590925" w:rsidP="008D52A7">
      <w:pPr>
        <w:tabs>
          <w:tab w:val="left" w:pos="2730"/>
        </w:tabs>
        <w:spacing w:line="360" w:lineRule="auto"/>
        <w:jc w:val="both"/>
        <w:rPr>
          <w:rFonts w:ascii="Times New Roman" w:hAnsi="Times New Roman" w:cs="Times New Roman"/>
          <w:sz w:val="24"/>
          <w:szCs w:val="24"/>
        </w:rPr>
      </w:pPr>
    </w:p>
    <w:p w:rsidR="002555A1" w:rsidRDefault="002555A1" w:rsidP="008D52A7">
      <w:pPr>
        <w:tabs>
          <w:tab w:val="left" w:pos="2730"/>
        </w:tabs>
        <w:spacing w:line="360" w:lineRule="auto"/>
        <w:jc w:val="both"/>
        <w:rPr>
          <w:rFonts w:ascii="Times New Roman" w:hAnsi="Times New Roman" w:cs="Times New Roman"/>
          <w:sz w:val="24"/>
          <w:szCs w:val="24"/>
        </w:rPr>
      </w:pPr>
      <w:r>
        <w:rPr>
          <w:rFonts w:ascii="Times New Roman" w:hAnsi="Times New Roman" w:cs="Times New Roman"/>
          <w:sz w:val="24"/>
          <w:szCs w:val="24"/>
        </w:rPr>
        <w:t>Now, if I accumulate the averages of each part, it would be shows like below</w:t>
      </w:r>
      <w:proofErr w:type="gramStart"/>
      <w:r>
        <w:rPr>
          <w:rFonts w:ascii="Times New Roman" w:hAnsi="Times New Roman" w:cs="Times New Roman"/>
          <w:sz w:val="24"/>
          <w:szCs w:val="24"/>
        </w:rPr>
        <w:t>;</w:t>
      </w:r>
      <w:proofErr w:type="gramEnd"/>
    </w:p>
    <w:p w:rsidR="00E54876" w:rsidRDefault="00E54876" w:rsidP="008D52A7">
      <w:pPr>
        <w:tabs>
          <w:tab w:val="left" w:pos="2730"/>
        </w:tabs>
        <w:spacing w:line="360" w:lineRule="auto"/>
        <w:jc w:val="both"/>
        <w:rPr>
          <w:rFonts w:ascii="Times New Roman" w:hAnsi="Times New Roman" w:cs="Times New Roman"/>
          <w:sz w:val="24"/>
          <w:szCs w:val="24"/>
        </w:rPr>
      </w:pPr>
    </w:p>
    <w:tbl>
      <w:tblPr>
        <w:tblW w:w="7124" w:type="dxa"/>
        <w:tblInd w:w="103" w:type="dxa"/>
        <w:tblLook w:val="04A0"/>
      </w:tblPr>
      <w:tblGrid>
        <w:gridCol w:w="1273"/>
        <w:gridCol w:w="960"/>
        <w:gridCol w:w="960"/>
        <w:gridCol w:w="1051"/>
        <w:gridCol w:w="960"/>
        <w:gridCol w:w="960"/>
        <w:gridCol w:w="960"/>
      </w:tblGrid>
      <w:tr w:rsidR="00375DCB" w:rsidRPr="00375DCB" w:rsidTr="006E7992">
        <w:trPr>
          <w:trHeight w:val="255"/>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CL</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SAT</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REP</w:t>
            </w:r>
          </w:p>
        </w:tc>
        <w:tc>
          <w:tcPr>
            <w:tcW w:w="1051" w:type="dxa"/>
            <w:tcBorders>
              <w:top w:val="single" w:sz="4" w:space="0" w:color="auto"/>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TRS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PV</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HAB</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CV</w:t>
            </w:r>
          </w:p>
        </w:tc>
      </w:tr>
      <w:tr w:rsidR="00375DCB" w:rsidRPr="00375DCB" w:rsidTr="006E7992">
        <w:trPr>
          <w:trHeight w:val="255"/>
        </w:trPr>
        <w:tc>
          <w:tcPr>
            <w:tcW w:w="1273" w:type="dxa"/>
            <w:tcBorders>
              <w:top w:val="nil"/>
              <w:left w:val="single" w:sz="4" w:space="0" w:color="auto"/>
              <w:bottom w:val="single" w:sz="4" w:space="0" w:color="auto"/>
              <w:right w:val="single" w:sz="4" w:space="0" w:color="auto"/>
            </w:tcBorders>
            <w:shd w:val="clear" w:color="auto" w:fill="auto"/>
            <w:noWrap/>
            <w:vAlign w:val="center"/>
            <w:hideMark/>
          </w:tcPr>
          <w:p w:rsidR="00375DCB" w:rsidRPr="00375DCB" w:rsidRDefault="00375DCB" w:rsidP="00375DCB">
            <w:pPr>
              <w:spacing w:after="0" w:line="240" w:lineRule="auto"/>
              <w:jc w:val="right"/>
              <w:rPr>
                <w:rFonts w:ascii="Arial" w:eastAsia="Times New Roman" w:hAnsi="Arial" w:cs="Arial"/>
                <w:color w:val="000000"/>
                <w:sz w:val="20"/>
                <w:szCs w:val="20"/>
              </w:rPr>
            </w:pPr>
            <w:r w:rsidRPr="00375DCB">
              <w:rPr>
                <w:rFonts w:ascii="Arial" w:eastAsia="Times New Roman" w:hAnsi="Arial" w:cs="Arial"/>
                <w:color w:val="000000"/>
                <w:sz w:val="20"/>
                <w:szCs w:val="20"/>
              </w:rPr>
              <w:t>3.91666667</w:t>
            </w:r>
          </w:p>
        </w:tc>
        <w:tc>
          <w:tcPr>
            <w:tcW w:w="960" w:type="dxa"/>
            <w:tcBorders>
              <w:top w:val="nil"/>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3.5</w:t>
            </w:r>
          </w:p>
        </w:tc>
        <w:tc>
          <w:tcPr>
            <w:tcW w:w="960" w:type="dxa"/>
            <w:tcBorders>
              <w:top w:val="nil"/>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3.6</w:t>
            </w:r>
          </w:p>
        </w:tc>
        <w:tc>
          <w:tcPr>
            <w:tcW w:w="1051" w:type="dxa"/>
            <w:tcBorders>
              <w:top w:val="nil"/>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right"/>
              <w:rPr>
                <w:rFonts w:ascii="Arial" w:eastAsia="Times New Roman" w:hAnsi="Arial" w:cs="Arial"/>
                <w:color w:val="000000"/>
                <w:sz w:val="20"/>
                <w:szCs w:val="20"/>
              </w:rPr>
            </w:pPr>
            <w:r w:rsidRPr="00375DCB">
              <w:rPr>
                <w:rFonts w:ascii="Arial" w:eastAsia="Times New Roman" w:hAnsi="Arial" w:cs="Arial"/>
                <w:color w:val="000000"/>
                <w:sz w:val="20"/>
                <w:szCs w:val="20"/>
              </w:rPr>
              <w:t>3.527778</w:t>
            </w:r>
          </w:p>
        </w:tc>
        <w:tc>
          <w:tcPr>
            <w:tcW w:w="960" w:type="dxa"/>
            <w:tcBorders>
              <w:top w:val="nil"/>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3.5</w:t>
            </w:r>
          </w:p>
        </w:tc>
        <w:tc>
          <w:tcPr>
            <w:tcW w:w="960" w:type="dxa"/>
            <w:tcBorders>
              <w:top w:val="nil"/>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rsidR="00375DCB" w:rsidRPr="00375DCB" w:rsidRDefault="00375DCB" w:rsidP="00375DCB">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3.6</w:t>
            </w:r>
          </w:p>
        </w:tc>
      </w:tr>
    </w:tbl>
    <w:p w:rsidR="00375DCB" w:rsidRDefault="00375DCB" w:rsidP="008D52A7">
      <w:pPr>
        <w:tabs>
          <w:tab w:val="left" w:pos="2730"/>
        </w:tabs>
        <w:spacing w:line="360" w:lineRule="auto"/>
        <w:jc w:val="both"/>
        <w:rPr>
          <w:rFonts w:ascii="Times New Roman" w:hAnsi="Times New Roman" w:cs="Times New Roman"/>
          <w:sz w:val="24"/>
          <w:szCs w:val="24"/>
          <w:lang w:bidi="bn-BD"/>
        </w:rPr>
      </w:pPr>
    </w:p>
    <w:p w:rsidR="003C2EE5" w:rsidRDefault="000E31E6" w:rsidP="003C2EE5">
      <w:pPr>
        <w:pStyle w:val="ListParagraph"/>
        <w:numPr>
          <w:ilvl w:val="0"/>
          <w:numId w:val="2"/>
        </w:numPr>
        <w:tabs>
          <w:tab w:val="left" w:pos="2730"/>
        </w:tabs>
        <w:spacing w:line="360" w:lineRule="auto"/>
        <w:jc w:val="both"/>
        <w:rPr>
          <w:rFonts w:ascii="Times New Roman" w:hAnsi="Times New Roman" w:cs="Times New Roman"/>
          <w:sz w:val="24"/>
          <w:szCs w:val="24"/>
          <w:lang w:bidi="bn-BD"/>
        </w:rPr>
      </w:pPr>
      <w:r w:rsidRPr="003C2EE5">
        <w:rPr>
          <w:rFonts w:ascii="Times New Roman" w:hAnsi="Times New Roman" w:cs="Times New Roman"/>
          <w:sz w:val="24"/>
          <w:szCs w:val="24"/>
          <w:lang w:bidi="bn-BD"/>
        </w:rPr>
        <w:t>CL Stands for Customer Loyalty</w:t>
      </w:r>
    </w:p>
    <w:p w:rsidR="003C2EE5" w:rsidRDefault="00E7711C" w:rsidP="003C2EE5">
      <w:pPr>
        <w:pStyle w:val="ListParagraph"/>
        <w:numPr>
          <w:ilvl w:val="0"/>
          <w:numId w:val="2"/>
        </w:numPr>
        <w:tabs>
          <w:tab w:val="left" w:pos="2730"/>
        </w:tabs>
        <w:spacing w:line="360" w:lineRule="auto"/>
        <w:jc w:val="both"/>
        <w:rPr>
          <w:rFonts w:ascii="Times New Roman" w:hAnsi="Times New Roman" w:cs="Times New Roman"/>
          <w:sz w:val="24"/>
          <w:szCs w:val="24"/>
          <w:lang w:bidi="bn-BD"/>
        </w:rPr>
      </w:pPr>
      <w:r w:rsidRPr="003C2EE5">
        <w:rPr>
          <w:rFonts w:ascii="Times New Roman" w:hAnsi="Times New Roman" w:cs="Times New Roman"/>
          <w:sz w:val="24"/>
          <w:szCs w:val="24"/>
          <w:lang w:bidi="bn-BD"/>
        </w:rPr>
        <w:t>SAT Stands f</w:t>
      </w:r>
      <w:r w:rsidR="00181FCC" w:rsidRPr="003C2EE5">
        <w:rPr>
          <w:rFonts w:ascii="Times New Roman" w:hAnsi="Times New Roman" w:cs="Times New Roman"/>
          <w:sz w:val="24"/>
          <w:szCs w:val="24"/>
          <w:lang w:bidi="bn-BD"/>
        </w:rPr>
        <w:t>or Satisfaction</w:t>
      </w:r>
    </w:p>
    <w:p w:rsidR="00375DCB" w:rsidRDefault="00181FCC" w:rsidP="003C2EE5">
      <w:pPr>
        <w:pStyle w:val="ListParagraph"/>
        <w:numPr>
          <w:ilvl w:val="0"/>
          <w:numId w:val="2"/>
        </w:numPr>
        <w:tabs>
          <w:tab w:val="left" w:pos="2730"/>
        </w:tabs>
        <w:spacing w:line="360" w:lineRule="auto"/>
        <w:jc w:val="both"/>
        <w:rPr>
          <w:rFonts w:ascii="Times New Roman" w:hAnsi="Times New Roman" w:cs="Times New Roman"/>
          <w:sz w:val="24"/>
          <w:szCs w:val="24"/>
          <w:lang w:bidi="bn-BD"/>
        </w:rPr>
      </w:pPr>
      <w:r w:rsidRPr="003C2EE5">
        <w:rPr>
          <w:rFonts w:ascii="Times New Roman" w:hAnsi="Times New Roman" w:cs="Times New Roman"/>
          <w:sz w:val="24"/>
          <w:szCs w:val="24"/>
          <w:lang w:bidi="bn-BD"/>
        </w:rPr>
        <w:t>REP stands for Reputation</w:t>
      </w:r>
    </w:p>
    <w:p w:rsidR="003C2EE5" w:rsidRPr="003C2EE5" w:rsidRDefault="003C2EE5" w:rsidP="003C2EE5">
      <w:pPr>
        <w:pStyle w:val="ListParagraph"/>
        <w:numPr>
          <w:ilvl w:val="0"/>
          <w:numId w:val="2"/>
        </w:numPr>
        <w:tabs>
          <w:tab w:val="left" w:pos="2730"/>
        </w:tabs>
        <w:spacing w:line="360" w:lineRule="auto"/>
        <w:jc w:val="both"/>
        <w:rPr>
          <w:rFonts w:ascii="Times New Roman" w:hAnsi="Times New Roman" w:cs="Times New Roman"/>
          <w:sz w:val="24"/>
          <w:szCs w:val="24"/>
          <w:lang w:bidi="bn-BD"/>
        </w:rPr>
      </w:pPr>
      <w:r w:rsidRPr="003C2EE5">
        <w:rPr>
          <w:rFonts w:ascii="Times New Roman" w:hAnsi="Times New Roman" w:cs="Times New Roman"/>
          <w:sz w:val="24"/>
          <w:szCs w:val="24"/>
          <w:lang w:bidi="bn-BD"/>
        </w:rPr>
        <w:t>TRS stands for Trust</w:t>
      </w:r>
    </w:p>
    <w:p w:rsidR="003C2EE5" w:rsidRPr="003C2EE5" w:rsidRDefault="003C2EE5" w:rsidP="003C2EE5">
      <w:pPr>
        <w:pStyle w:val="ListParagraph"/>
        <w:numPr>
          <w:ilvl w:val="0"/>
          <w:numId w:val="2"/>
        </w:numPr>
        <w:tabs>
          <w:tab w:val="left" w:pos="2730"/>
        </w:tabs>
        <w:spacing w:line="360" w:lineRule="auto"/>
        <w:jc w:val="both"/>
        <w:rPr>
          <w:rFonts w:ascii="Times New Roman" w:hAnsi="Times New Roman" w:cs="Times New Roman"/>
          <w:sz w:val="24"/>
          <w:szCs w:val="24"/>
          <w:lang w:bidi="bn-BD"/>
        </w:rPr>
      </w:pPr>
      <w:r w:rsidRPr="003C2EE5">
        <w:rPr>
          <w:rFonts w:ascii="Times New Roman" w:hAnsi="Times New Roman" w:cs="Times New Roman"/>
          <w:sz w:val="24"/>
          <w:szCs w:val="24"/>
          <w:lang w:bidi="bn-BD"/>
        </w:rPr>
        <w:t>PV stands for Perceive Value</w:t>
      </w:r>
    </w:p>
    <w:p w:rsidR="003C2EE5" w:rsidRPr="003C2EE5" w:rsidRDefault="003C2EE5" w:rsidP="003C2EE5">
      <w:pPr>
        <w:pStyle w:val="ListParagraph"/>
        <w:numPr>
          <w:ilvl w:val="0"/>
          <w:numId w:val="2"/>
        </w:numPr>
        <w:tabs>
          <w:tab w:val="left" w:pos="2730"/>
        </w:tabs>
        <w:spacing w:line="360" w:lineRule="auto"/>
        <w:jc w:val="both"/>
        <w:rPr>
          <w:rFonts w:ascii="Times New Roman" w:hAnsi="Times New Roman" w:cs="Times New Roman"/>
          <w:sz w:val="24"/>
          <w:szCs w:val="24"/>
          <w:lang w:bidi="bn-BD"/>
        </w:rPr>
      </w:pPr>
      <w:r w:rsidRPr="003C2EE5">
        <w:rPr>
          <w:rFonts w:ascii="Times New Roman" w:hAnsi="Times New Roman" w:cs="Times New Roman"/>
          <w:sz w:val="24"/>
          <w:szCs w:val="24"/>
          <w:lang w:bidi="bn-BD"/>
        </w:rPr>
        <w:t>HAB stands for Habit</w:t>
      </w:r>
    </w:p>
    <w:p w:rsidR="003C2EE5" w:rsidRPr="003C2EE5" w:rsidRDefault="003C2EE5" w:rsidP="003C2EE5">
      <w:pPr>
        <w:pStyle w:val="ListParagraph"/>
        <w:numPr>
          <w:ilvl w:val="0"/>
          <w:numId w:val="2"/>
        </w:numPr>
        <w:tabs>
          <w:tab w:val="left" w:pos="2730"/>
        </w:tabs>
        <w:spacing w:line="360" w:lineRule="auto"/>
        <w:jc w:val="both"/>
        <w:rPr>
          <w:rFonts w:ascii="Times New Roman" w:hAnsi="Times New Roman" w:cs="Times New Roman"/>
          <w:sz w:val="24"/>
          <w:szCs w:val="24"/>
          <w:lang w:bidi="bn-BD"/>
        </w:rPr>
      </w:pPr>
      <w:r w:rsidRPr="003C2EE5">
        <w:rPr>
          <w:rFonts w:ascii="Times New Roman" w:hAnsi="Times New Roman" w:cs="Times New Roman"/>
          <w:sz w:val="24"/>
          <w:szCs w:val="24"/>
          <w:lang w:bidi="bn-BD"/>
        </w:rPr>
        <w:t>CV stands for Convenience Value</w:t>
      </w:r>
    </w:p>
    <w:p w:rsidR="003C2EE5" w:rsidRDefault="003C2EE5" w:rsidP="003C2EE5">
      <w:pPr>
        <w:pStyle w:val="ListParagraph"/>
        <w:tabs>
          <w:tab w:val="left" w:pos="2730"/>
        </w:tabs>
        <w:spacing w:line="360" w:lineRule="auto"/>
        <w:jc w:val="both"/>
        <w:rPr>
          <w:rFonts w:ascii="Times New Roman" w:hAnsi="Times New Roman" w:cs="Times New Roman"/>
          <w:sz w:val="24"/>
          <w:szCs w:val="24"/>
          <w:lang w:bidi="bn-BD"/>
        </w:rPr>
      </w:pPr>
    </w:p>
    <w:p w:rsidR="00181FCC" w:rsidRDefault="0040791E" w:rsidP="000C5456">
      <w:pPr>
        <w:pStyle w:val="ListParagraph"/>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Now, time to analysis the data using some charts. </w:t>
      </w:r>
      <w:r w:rsidR="003B1490">
        <w:rPr>
          <w:rFonts w:ascii="Times New Roman" w:hAnsi="Times New Roman" w:cs="Times New Roman"/>
          <w:sz w:val="24"/>
          <w:szCs w:val="24"/>
          <w:lang w:bidi="bn-BD"/>
        </w:rPr>
        <w:t xml:space="preserve">Here I have use some charts to analysis the data of some mobile user or customer like; column chart, line chart, pie chart, bar chart and scatter chart, etc. </w:t>
      </w:r>
      <w:r w:rsidR="002D6287">
        <w:rPr>
          <w:rFonts w:ascii="Times New Roman" w:hAnsi="Times New Roman" w:cs="Times New Roman"/>
          <w:sz w:val="24"/>
          <w:szCs w:val="24"/>
          <w:lang w:bidi="bn-BD"/>
        </w:rPr>
        <w:t>Hopefully I may get a clear picture from the charts.</w:t>
      </w:r>
    </w:p>
    <w:p w:rsidR="00E7711C" w:rsidRDefault="00E7711C"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r>
        <w:rPr>
          <w:noProof/>
        </w:rPr>
        <w:drawing>
          <wp:inline distT="0" distB="0" distL="0" distR="0">
            <wp:extent cx="4572000" cy="2743200"/>
            <wp:effectExtent l="0" t="0" r="19050"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2401A9" w:rsidRDefault="00B8592A" w:rsidP="008D52A7">
      <w:pPr>
        <w:tabs>
          <w:tab w:val="left" w:pos="2730"/>
        </w:tabs>
        <w:spacing w:line="360" w:lineRule="auto"/>
        <w:jc w:val="both"/>
        <w:rPr>
          <w:rFonts w:ascii="Times New Roman" w:hAnsi="Times New Roman" w:cs="Times New Roman"/>
          <w:b/>
          <w:sz w:val="24"/>
          <w:szCs w:val="24"/>
          <w:lang w:bidi="bn-BD"/>
        </w:rPr>
      </w:pPr>
      <w:r>
        <w:rPr>
          <w:rFonts w:ascii="Times New Roman" w:hAnsi="Times New Roman" w:cs="Times New Roman"/>
          <w:sz w:val="24"/>
          <w:szCs w:val="24"/>
          <w:lang w:bidi="bn-BD"/>
        </w:rPr>
        <w:tab/>
      </w:r>
      <w:r w:rsidRPr="0036062C">
        <w:rPr>
          <w:rFonts w:ascii="Times New Roman" w:hAnsi="Times New Roman" w:cs="Times New Roman"/>
          <w:b/>
          <w:sz w:val="24"/>
          <w:szCs w:val="24"/>
          <w:lang w:bidi="bn-BD"/>
        </w:rPr>
        <w:t xml:space="preserve">Chart no. 01: </w:t>
      </w:r>
      <w:r w:rsidR="002401A9" w:rsidRPr="0036062C">
        <w:rPr>
          <w:rFonts w:ascii="Times New Roman" w:hAnsi="Times New Roman" w:cs="Times New Roman"/>
          <w:b/>
          <w:sz w:val="24"/>
          <w:szCs w:val="24"/>
          <w:lang w:bidi="bn-BD"/>
        </w:rPr>
        <w:t>Column Chart</w:t>
      </w:r>
    </w:p>
    <w:p w:rsidR="00B34290" w:rsidRPr="0036062C" w:rsidRDefault="00B34290" w:rsidP="008D52A7">
      <w:pPr>
        <w:tabs>
          <w:tab w:val="left" w:pos="2730"/>
        </w:tabs>
        <w:spacing w:line="360" w:lineRule="auto"/>
        <w:jc w:val="both"/>
        <w:rPr>
          <w:rFonts w:ascii="Times New Roman" w:hAnsi="Times New Roman" w:cs="Times New Roman"/>
          <w:b/>
          <w:sz w:val="24"/>
          <w:szCs w:val="24"/>
          <w:lang w:bidi="bn-BD"/>
        </w:rPr>
      </w:pPr>
    </w:p>
    <w:p w:rsidR="002401A9" w:rsidRPr="00B34E94" w:rsidRDefault="00FF07BD" w:rsidP="008D52A7">
      <w:pPr>
        <w:tabs>
          <w:tab w:val="left" w:pos="2730"/>
        </w:tabs>
        <w:spacing w:line="360" w:lineRule="auto"/>
        <w:jc w:val="both"/>
        <w:rPr>
          <w:rFonts w:ascii="Times New Roman" w:hAnsi="Times New Roman" w:cs="Times New Roman"/>
          <w:sz w:val="24"/>
          <w:szCs w:val="24"/>
          <w:lang w:bidi="bn-BD"/>
        </w:rPr>
      </w:pPr>
      <w:bookmarkStart w:id="49" w:name="_Toc87786043"/>
      <w:r w:rsidRPr="00714088">
        <w:rPr>
          <w:rStyle w:val="Heading2Char"/>
        </w:rPr>
        <w:t>Analysis of Column Chart</w:t>
      </w:r>
      <w:bookmarkEnd w:id="49"/>
      <w:r w:rsidR="001C077A">
        <w:rPr>
          <w:rFonts w:ascii="Times New Roman" w:hAnsi="Times New Roman" w:cs="Times New Roman"/>
          <w:b/>
          <w:sz w:val="24"/>
          <w:szCs w:val="24"/>
          <w:u w:val="single"/>
          <w:lang w:bidi="bn-BD"/>
        </w:rPr>
        <w:t xml:space="preserve">: </w:t>
      </w:r>
      <w:r w:rsidR="00B34E94">
        <w:rPr>
          <w:rFonts w:ascii="Times New Roman" w:hAnsi="Times New Roman" w:cs="Times New Roman"/>
          <w:sz w:val="24"/>
          <w:szCs w:val="24"/>
          <w:lang w:bidi="bn-BD"/>
        </w:rPr>
        <w:t>If I consider the</w:t>
      </w:r>
      <w:r w:rsidR="007D27C8">
        <w:rPr>
          <w:rFonts w:ascii="Times New Roman" w:hAnsi="Times New Roman" w:cs="Times New Roman"/>
          <w:sz w:val="24"/>
          <w:szCs w:val="24"/>
          <w:lang w:bidi="bn-BD"/>
        </w:rPr>
        <w:t xml:space="preserve"> values of the average is “X”</w:t>
      </w:r>
      <w:r w:rsidR="004F6C90">
        <w:rPr>
          <w:rFonts w:ascii="Times New Roman" w:hAnsi="Times New Roman" w:cs="Times New Roman"/>
          <w:sz w:val="24"/>
          <w:szCs w:val="24"/>
          <w:lang w:bidi="bn-BD"/>
        </w:rPr>
        <w:t xml:space="preserve"> axis and the c</w:t>
      </w:r>
      <w:r w:rsidR="007D27C8">
        <w:rPr>
          <w:rFonts w:ascii="Times New Roman" w:hAnsi="Times New Roman" w:cs="Times New Roman"/>
          <w:sz w:val="24"/>
          <w:szCs w:val="24"/>
          <w:lang w:bidi="bn-BD"/>
        </w:rPr>
        <w:t xml:space="preserve">ategories of the customer’s survey on “Y” axis, it is shown that the average of CL is above 3.9, means most of the attendees perceived as positive on customer loyalty issue over the mobile operators. </w:t>
      </w:r>
      <w:r w:rsidR="003C412A">
        <w:rPr>
          <w:rFonts w:ascii="Times New Roman" w:hAnsi="Times New Roman" w:cs="Times New Roman"/>
          <w:sz w:val="24"/>
          <w:szCs w:val="24"/>
          <w:lang w:bidi="bn-BD"/>
        </w:rPr>
        <w:t xml:space="preserve">The average </w:t>
      </w:r>
      <w:r w:rsidR="0048401A">
        <w:rPr>
          <w:rFonts w:ascii="Times New Roman" w:hAnsi="Times New Roman" w:cs="Times New Roman"/>
          <w:sz w:val="24"/>
          <w:szCs w:val="24"/>
          <w:lang w:bidi="bn-BD"/>
        </w:rPr>
        <w:t>ratings of SAT are</w:t>
      </w:r>
      <w:r w:rsidR="003C412A">
        <w:rPr>
          <w:rFonts w:ascii="Times New Roman" w:hAnsi="Times New Roman" w:cs="Times New Roman"/>
          <w:sz w:val="24"/>
          <w:szCs w:val="24"/>
          <w:lang w:bidi="bn-BD"/>
        </w:rPr>
        <w:t xml:space="preserve"> 3.5</w:t>
      </w:r>
      <w:r w:rsidR="00F26ACB">
        <w:rPr>
          <w:rFonts w:ascii="Times New Roman" w:hAnsi="Times New Roman" w:cs="Times New Roman"/>
          <w:sz w:val="24"/>
          <w:szCs w:val="24"/>
          <w:lang w:bidi="bn-BD"/>
        </w:rPr>
        <w:t>.</w:t>
      </w:r>
      <w:r w:rsidR="0048401A">
        <w:rPr>
          <w:rFonts w:ascii="Times New Roman" w:hAnsi="Times New Roman" w:cs="Times New Roman"/>
          <w:sz w:val="24"/>
          <w:szCs w:val="24"/>
          <w:lang w:bidi="bn-BD"/>
        </w:rPr>
        <w:t xml:space="preserve"> Whereas REP is 3.6, which is a bit upper in compare to the SAT. </w:t>
      </w:r>
      <w:r w:rsidR="00C02625">
        <w:rPr>
          <w:rFonts w:ascii="Times New Roman" w:hAnsi="Times New Roman" w:cs="Times New Roman"/>
          <w:sz w:val="24"/>
          <w:szCs w:val="24"/>
          <w:lang w:bidi="bn-BD"/>
        </w:rPr>
        <w:t>In question of trust issue</w:t>
      </w:r>
      <w:r w:rsidR="008B67D8">
        <w:rPr>
          <w:rFonts w:ascii="Times New Roman" w:hAnsi="Times New Roman" w:cs="Times New Roman"/>
          <w:sz w:val="24"/>
          <w:szCs w:val="24"/>
          <w:lang w:bidi="bn-BD"/>
        </w:rPr>
        <w:t xml:space="preserve"> (TRS)</w:t>
      </w:r>
      <w:r w:rsidR="00C02625">
        <w:rPr>
          <w:rFonts w:ascii="Times New Roman" w:hAnsi="Times New Roman" w:cs="Times New Roman"/>
          <w:sz w:val="24"/>
          <w:szCs w:val="24"/>
          <w:lang w:bidi="bn-BD"/>
        </w:rPr>
        <w:t xml:space="preserve"> of the mobile user, it shows a bit upper than 3.5 but below 3.6. </w:t>
      </w:r>
      <w:r w:rsidR="008B67D8">
        <w:rPr>
          <w:rFonts w:ascii="Times New Roman" w:hAnsi="Times New Roman" w:cs="Times New Roman"/>
          <w:sz w:val="24"/>
          <w:szCs w:val="24"/>
          <w:lang w:bidi="bn-BD"/>
        </w:rPr>
        <w:t xml:space="preserve">PV value is shown accurately 3.5 in the column chart. </w:t>
      </w:r>
      <w:r w:rsidR="006E27C7">
        <w:rPr>
          <w:rFonts w:ascii="Times New Roman" w:hAnsi="Times New Roman" w:cs="Times New Roman"/>
          <w:sz w:val="24"/>
          <w:szCs w:val="24"/>
          <w:lang w:bidi="bn-BD"/>
        </w:rPr>
        <w:t>Habit (HAB) of the mobile phone user is shown the average data is 3.8 and</w:t>
      </w:r>
      <w:r w:rsidR="0000697E">
        <w:rPr>
          <w:rFonts w:ascii="Times New Roman" w:hAnsi="Times New Roman" w:cs="Times New Roman"/>
          <w:sz w:val="24"/>
          <w:szCs w:val="24"/>
          <w:lang w:bidi="bn-BD"/>
        </w:rPr>
        <w:t xml:space="preserve"> convenience value (CV) is 3.6. </w:t>
      </w: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2401A9" w:rsidRDefault="002401A9" w:rsidP="008D52A7">
      <w:pPr>
        <w:tabs>
          <w:tab w:val="left" w:pos="2730"/>
        </w:tabs>
        <w:spacing w:line="360" w:lineRule="auto"/>
        <w:jc w:val="both"/>
        <w:rPr>
          <w:rFonts w:ascii="Times New Roman" w:hAnsi="Times New Roman" w:cs="Times New Roman"/>
          <w:sz w:val="24"/>
          <w:szCs w:val="24"/>
          <w:lang w:bidi="bn-BD"/>
        </w:rPr>
      </w:pPr>
    </w:p>
    <w:p w:rsidR="00375DCB" w:rsidRDefault="00375DCB" w:rsidP="008D52A7">
      <w:pPr>
        <w:tabs>
          <w:tab w:val="left" w:pos="2730"/>
        </w:tabs>
        <w:spacing w:line="360" w:lineRule="auto"/>
        <w:jc w:val="both"/>
        <w:rPr>
          <w:rFonts w:ascii="Times New Roman" w:hAnsi="Times New Roman" w:cs="Times New Roman"/>
          <w:sz w:val="24"/>
          <w:szCs w:val="24"/>
          <w:lang w:bidi="bn-BD"/>
        </w:rPr>
      </w:pPr>
      <w:r>
        <w:rPr>
          <w:noProof/>
        </w:rPr>
        <w:drawing>
          <wp:inline distT="0" distB="0" distL="0" distR="0">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72623" w:rsidRPr="006F17AD" w:rsidRDefault="00860503" w:rsidP="008D52A7">
      <w:pPr>
        <w:tabs>
          <w:tab w:val="left" w:pos="2730"/>
        </w:tabs>
        <w:spacing w:line="360" w:lineRule="auto"/>
        <w:jc w:val="both"/>
        <w:rPr>
          <w:rFonts w:ascii="Times New Roman" w:hAnsi="Times New Roman" w:cs="Times New Roman"/>
          <w:b/>
          <w:sz w:val="24"/>
          <w:szCs w:val="24"/>
          <w:lang w:bidi="bn-BD"/>
        </w:rPr>
      </w:pPr>
      <w:r>
        <w:rPr>
          <w:rFonts w:ascii="Times New Roman" w:hAnsi="Times New Roman" w:cs="Times New Roman"/>
          <w:sz w:val="24"/>
          <w:szCs w:val="24"/>
          <w:lang w:bidi="bn-BD"/>
        </w:rPr>
        <w:t xml:space="preserve">                            </w:t>
      </w:r>
      <w:r w:rsidR="00D965FA" w:rsidRPr="006F17AD">
        <w:rPr>
          <w:rFonts w:ascii="Times New Roman" w:hAnsi="Times New Roman" w:cs="Times New Roman"/>
          <w:b/>
          <w:sz w:val="24"/>
          <w:szCs w:val="24"/>
          <w:lang w:bidi="bn-BD"/>
        </w:rPr>
        <w:t xml:space="preserve">Chart no. 02: </w:t>
      </w:r>
      <w:r w:rsidR="002815AC" w:rsidRPr="006F17AD">
        <w:rPr>
          <w:rFonts w:ascii="Times New Roman" w:hAnsi="Times New Roman" w:cs="Times New Roman"/>
          <w:b/>
          <w:sz w:val="24"/>
          <w:szCs w:val="24"/>
          <w:lang w:bidi="bn-BD"/>
        </w:rPr>
        <w:t>Line</w:t>
      </w:r>
      <w:r w:rsidR="00D64893" w:rsidRPr="006F17AD">
        <w:rPr>
          <w:rFonts w:ascii="Times New Roman" w:hAnsi="Times New Roman" w:cs="Times New Roman"/>
          <w:b/>
          <w:sz w:val="24"/>
          <w:szCs w:val="24"/>
          <w:lang w:bidi="bn-BD"/>
        </w:rPr>
        <w:t xml:space="preserve"> Chart</w:t>
      </w:r>
    </w:p>
    <w:p w:rsidR="00A72623" w:rsidRDefault="00A72623" w:rsidP="008D52A7">
      <w:pPr>
        <w:tabs>
          <w:tab w:val="left" w:pos="2730"/>
        </w:tabs>
        <w:spacing w:line="360" w:lineRule="auto"/>
        <w:jc w:val="both"/>
        <w:rPr>
          <w:rFonts w:ascii="Times New Roman" w:hAnsi="Times New Roman" w:cs="Times New Roman"/>
          <w:sz w:val="24"/>
          <w:szCs w:val="24"/>
          <w:lang w:bidi="bn-BD"/>
        </w:rPr>
      </w:pPr>
    </w:p>
    <w:p w:rsidR="00A72623" w:rsidRPr="008C069C" w:rsidRDefault="00411C49" w:rsidP="008D52A7">
      <w:pPr>
        <w:tabs>
          <w:tab w:val="left" w:pos="2730"/>
        </w:tabs>
        <w:spacing w:line="360" w:lineRule="auto"/>
        <w:jc w:val="both"/>
        <w:rPr>
          <w:rFonts w:ascii="Times New Roman" w:hAnsi="Times New Roman" w:cs="Times New Roman"/>
          <w:sz w:val="24"/>
          <w:szCs w:val="24"/>
          <w:lang w:bidi="bn-BD"/>
        </w:rPr>
      </w:pPr>
      <w:bookmarkStart w:id="50" w:name="_Toc87786044"/>
      <w:r w:rsidRPr="00714088">
        <w:rPr>
          <w:rStyle w:val="Heading2Char"/>
        </w:rPr>
        <w:t>Analysis of Line</w:t>
      </w:r>
      <w:r w:rsidR="006F17AD" w:rsidRPr="00714088">
        <w:rPr>
          <w:rStyle w:val="Heading2Char"/>
        </w:rPr>
        <w:t xml:space="preserve"> Chart</w:t>
      </w:r>
      <w:bookmarkEnd w:id="50"/>
      <w:r w:rsidR="006F17AD">
        <w:rPr>
          <w:rFonts w:ascii="Times New Roman" w:hAnsi="Times New Roman" w:cs="Times New Roman"/>
          <w:b/>
          <w:sz w:val="24"/>
          <w:szCs w:val="24"/>
          <w:u w:val="single"/>
          <w:lang w:bidi="bn-BD"/>
        </w:rPr>
        <w:t xml:space="preserve">: </w:t>
      </w:r>
      <w:r w:rsidR="008C069C">
        <w:rPr>
          <w:rFonts w:ascii="Times New Roman" w:hAnsi="Times New Roman" w:cs="Times New Roman"/>
          <w:sz w:val="24"/>
          <w:szCs w:val="24"/>
          <w:lang w:bidi="bn-BD"/>
        </w:rPr>
        <w:t>If I consider the value of response from the respondents for different questions is “X” axis and the categories of the customer’s survey on “Y” axis, it is shown that the average of CL is above 3.9, means most of the attendees perceived as positive on customer loyalty issue over the mobile operators. The average ratings of SAT are 3.5. Whereas REP is 3.6, which is a bit upper in compare to the SAT. In question of trust issue (TRS) of the mobile user, it shows a bit upper than 3.5 but below 3.6. PV value is shown accurately 3.5 in the column chart. Habit (HAB) of the mobile phone user is shown the average data is 3.8 and convenience value (CV) is 3.6.</w:t>
      </w:r>
    </w:p>
    <w:p w:rsidR="00A72623" w:rsidRDefault="00A72623" w:rsidP="008D52A7">
      <w:pPr>
        <w:tabs>
          <w:tab w:val="left" w:pos="2730"/>
        </w:tabs>
        <w:spacing w:line="360" w:lineRule="auto"/>
        <w:jc w:val="both"/>
        <w:rPr>
          <w:rFonts w:ascii="Times New Roman" w:hAnsi="Times New Roman" w:cs="Times New Roman"/>
          <w:sz w:val="24"/>
          <w:szCs w:val="24"/>
          <w:cs/>
          <w:lang w:bidi="bn-BD"/>
        </w:rPr>
      </w:pPr>
      <w:r>
        <w:rPr>
          <w:noProof/>
        </w:rPr>
        <w:drawing>
          <wp:inline distT="0" distB="0" distL="0" distR="0">
            <wp:extent cx="4572000" cy="27432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72623" w:rsidRDefault="00051F0B" w:rsidP="00A72623">
      <w:pPr>
        <w:tabs>
          <w:tab w:val="left" w:pos="2850"/>
        </w:tabs>
        <w:rPr>
          <w:rFonts w:ascii="Times New Roman" w:hAnsi="Times New Roman" w:cs="Times New Roman"/>
          <w:b/>
          <w:sz w:val="24"/>
          <w:szCs w:val="24"/>
          <w:lang w:bidi="bn-BD"/>
        </w:rPr>
      </w:pPr>
      <w:r>
        <w:rPr>
          <w:rFonts w:ascii="Times New Roman" w:hAnsi="Times New Roman" w:cs="Times New Roman"/>
          <w:sz w:val="24"/>
          <w:szCs w:val="24"/>
          <w:lang w:bidi="bn-BD"/>
        </w:rPr>
        <w:t xml:space="preserve">                                       </w:t>
      </w:r>
      <w:r w:rsidR="00F14716" w:rsidRPr="00F43E36">
        <w:rPr>
          <w:rFonts w:ascii="Times New Roman" w:hAnsi="Times New Roman" w:cs="Times New Roman"/>
          <w:b/>
          <w:sz w:val="24"/>
          <w:szCs w:val="24"/>
          <w:lang w:bidi="bn-BD"/>
        </w:rPr>
        <w:t xml:space="preserve">Chart no. 03: </w:t>
      </w:r>
      <w:r w:rsidR="00A72623" w:rsidRPr="00F43E36">
        <w:rPr>
          <w:rFonts w:ascii="Times New Roman" w:hAnsi="Times New Roman" w:cs="Times New Roman"/>
          <w:b/>
          <w:sz w:val="24"/>
          <w:szCs w:val="24"/>
          <w:lang w:bidi="bn-BD"/>
        </w:rPr>
        <w:t>Pie Chart</w:t>
      </w:r>
    </w:p>
    <w:p w:rsidR="003B1104" w:rsidRPr="00F43E36" w:rsidRDefault="003B1104" w:rsidP="00A72623">
      <w:pPr>
        <w:tabs>
          <w:tab w:val="left" w:pos="2850"/>
        </w:tabs>
        <w:rPr>
          <w:rFonts w:ascii="Times New Roman" w:hAnsi="Times New Roman" w:cs="Times New Roman"/>
          <w:b/>
          <w:sz w:val="24"/>
          <w:szCs w:val="24"/>
          <w:lang w:bidi="bn-BD"/>
        </w:rPr>
      </w:pPr>
    </w:p>
    <w:p w:rsidR="00EC3B39" w:rsidRPr="008C069C" w:rsidRDefault="00EC3B39" w:rsidP="00EC3B39">
      <w:pPr>
        <w:tabs>
          <w:tab w:val="left" w:pos="2730"/>
        </w:tabs>
        <w:spacing w:line="360" w:lineRule="auto"/>
        <w:jc w:val="both"/>
        <w:rPr>
          <w:rFonts w:ascii="Times New Roman" w:hAnsi="Times New Roman" w:cs="Times New Roman"/>
          <w:sz w:val="24"/>
          <w:szCs w:val="24"/>
          <w:lang w:bidi="bn-BD"/>
        </w:rPr>
      </w:pPr>
      <w:bookmarkStart w:id="51" w:name="_Toc87786045"/>
      <w:r w:rsidRPr="00714088">
        <w:rPr>
          <w:rStyle w:val="Heading2Char"/>
        </w:rPr>
        <w:t>Analysis of Pie Chart</w:t>
      </w:r>
      <w:bookmarkEnd w:id="51"/>
      <w:r>
        <w:rPr>
          <w:rFonts w:ascii="Times New Roman" w:hAnsi="Times New Roman" w:cs="Times New Roman"/>
          <w:b/>
          <w:sz w:val="24"/>
          <w:szCs w:val="24"/>
          <w:u w:val="single"/>
          <w:lang w:bidi="bn-BD"/>
        </w:rPr>
        <w:t xml:space="preserve">: </w:t>
      </w:r>
      <w:r>
        <w:rPr>
          <w:rFonts w:ascii="Times New Roman" w:hAnsi="Times New Roman" w:cs="Times New Roman"/>
          <w:sz w:val="24"/>
          <w:szCs w:val="24"/>
          <w:lang w:bidi="bn-BD"/>
        </w:rPr>
        <w:t>If I consider the value of response from the respondents for different questions is “X” axis and the categories of the customer’s survey on “Y” axis, it is shown that the average of CL is above 3.9, means most of the attendees perceived as positive on customer loyalty issue over the mobile operators. The average ratings of SAT are 3.5. Whereas REP is 3.6, which is a bit upper in compare to the SAT. In question of trust issue (TRS) of the mobile user, it shows a bit upper than 3.5 but below 3.6. PV value is shown accurately 3.5 in the column chart. Habit (HAB) of the mobile phone user is shown the average data is 3.8 and convenience value (CV) is 3.6.</w:t>
      </w:r>
    </w:p>
    <w:p w:rsidR="005C331F" w:rsidRDefault="005C331F" w:rsidP="00A72623">
      <w:pPr>
        <w:tabs>
          <w:tab w:val="left" w:pos="2850"/>
        </w:tabs>
        <w:rPr>
          <w:rFonts w:ascii="Times New Roman" w:hAnsi="Times New Roman" w:cs="Times New Roman"/>
          <w:sz w:val="24"/>
          <w:szCs w:val="24"/>
          <w:lang w:bidi="bn-BD"/>
        </w:rPr>
      </w:pPr>
    </w:p>
    <w:p w:rsidR="005C331F" w:rsidRDefault="005C331F" w:rsidP="00A72623">
      <w:pPr>
        <w:tabs>
          <w:tab w:val="left" w:pos="2850"/>
        </w:tabs>
        <w:rPr>
          <w:rFonts w:ascii="Times New Roman" w:hAnsi="Times New Roman" w:cs="Times New Roman"/>
          <w:sz w:val="24"/>
          <w:szCs w:val="24"/>
          <w:lang w:bidi="bn-BD"/>
        </w:rPr>
      </w:pPr>
    </w:p>
    <w:p w:rsidR="005C331F" w:rsidRDefault="005C331F" w:rsidP="00A72623">
      <w:pPr>
        <w:tabs>
          <w:tab w:val="left" w:pos="2850"/>
        </w:tabs>
        <w:rPr>
          <w:rFonts w:ascii="Times New Roman" w:hAnsi="Times New Roman" w:cs="Times New Roman"/>
          <w:sz w:val="24"/>
          <w:szCs w:val="24"/>
          <w:lang w:bidi="bn-BD"/>
        </w:rPr>
      </w:pPr>
    </w:p>
    <w:p w:rsidR="005C331F" w:rsidRDefault="005C331F" w:rsidP="00A72623">
      <w:pPr>
        <w:tabs>
          <w:tab w:val="left" w:pos="2850"/>
        </w:tabs>
        <w:rPr>
          <w:rFonts w:ascii="Times New Roman" w:hAnsi="Times New Roman" w:cs="Times New Roman"/>
          <w:sz w:val="24"/>
          <w:szCs w:val="24"/>
          <w:lang w:bidi="bn-BD"/>
        </w:rPr>
      </w:pPr>
      <w:r>
        <w:rPr>
          <w:noProof/>
        </w:rPr>
        <w:drawing>
          <wp:inline distT="0" distB="0" distL="0" distR="0">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C331F" w:rsidRPr="00DE4860" w:rsidRDefault="005C331F" w:rsidP="00A72623">
      <w:pPr>
        <w:tabs>
          <w:tab w:val="left" w:pos="2850"/>
        </w:tabs>
        <w:rPr>
          <w:rFonts w:ascii="Times New Roman" w:hAnsi="Times New Roman" w:cs="Times New Roman"/>
          <w:b/>
          <w:sz w:val="24"/>
          <w:szCs w:val="24"/>
          <w:lang w:bidi="bn-BD"/>
        </w:rPr>
      </w:pPr>
      <w:r>
        <w:rPr>
          <w:rFonts w:ascii="Times New Roman" w:hAnsi="Times New Roman" w:cs="Times New Roman"/>
          <w:sz w:val="24"/>
          <w:szCs w:val="24"/>
          <w:lang w:bidi="bn-BD"/>
        </w:rPr>
        <w:tab/>
      </w:r>
      <w:r w:rsidR="00DE4860" w:rsidRPr="00DE4860">
        <w:rPr>
          <w:rFonts w:ascii="Times New Roman" w:hAnsi="Times New Roman" w:cs="Times New Roman"/>
          <w:b/>
          <w:sz w:val="24"/>
          <w:szCs w:val="24"/>
          <w:lang w:bidi="bn-BD"/>
        </w:rPr>
        <w:t xml:space="preserve">Chart no. 04: </w:t>
      </w:r>
      <w:r w:rsidRPr="00DE4860">
        <w:rPr>
          <w:rFonts w:ascii="Times New Roman" w:hAnsi="Times New Roman" w:cs="Times New Roman"/>
          <w:b/>
          <w:sz w:val="24"/>
          <w:szCs w:val="24"/>
          <w:lang w:bidi="bn-BD"/>
        </w:rPr>
        <w:t>Bar Chart</w:t>
      </w:r>
    </w:p>
    <w:p w:rsidR="00004B44" w:rsidRDefault="00004B44" w:rsidP="00A72623">
      <w:pPr>
        <w:tabs>
          <w:tab w:val="left" w:pos="2850"/>
        </w:tabs>
        <w:rPr>
          <w:rFonts w:ascii="Times New Roman" w:hAnsi="Times New Roman" w:cs="Times New Roman"/>
          <w:sz w:val="24"/>
          <w:szCs w:val="24"/>
          <w:lang w:bidi="bn-BD"/>
        </w:rPr>
      </w:pPr>
    </w:p>
    <w:p w:rsidR="006547ED" w:rsidRPr="008C069C" w:rsidRDefault="006547ED" w:rsidP="006547ED">
      <w:pPr>
        <w:tabs>
          <w:tab w:val="left" w:pos="2730"/>
        </w:tabs>
        <w:spacing w:line="360" w:lineRule="auto"/>
        <w:jc w:val="both"/>
        <w:rPr>
          <w:rFonts w:ascii="Times New Roman" w:hAnsi="Times New Roman" w:cs="Times New Roman"/>
          <w:sz w:val="24"/>
          <w:szCs w:val="24"/>
          <w:lang w:bidi="bn-BD"/>
        </w:rPr>
      </w:pPr>
      <w:bookmarkStart w:id="52" w:name="_Toc87786046"/>
      <w:r w:rsidRPr="00714088">
        <w:rPr>
          <w:rStyle w:val="Heading2Char"/>
        </w:rPr>
        <w:t>Analysis of Bar Chart</w:t>
      </w:r>
      <w:bookmarkEnd w:id="52"/>
      <w:r>
        <w:rPr>
          <w:rFonts w:ascii="Times New Roman" w:hAnsi="Times New Roman" w:cs="Times New Roman"/>
          <w:b/>
          <w:sz w:val="24"/>
          <w:szCs w:val="24"/>
          <w:u w:val="single"/>
          <w:lang w:bidi="bn-BD"/>
        </w:rPr>
        <w:t xml:space="preserve">: </w:t>
      </w:r>
      <w:r>
        <w:rPr>
          <w:rFonts w:ascii="Times New Roman" w:hAnsi="Times New Roman" w:cs="Times New Roman"/>
          <w:sz w:val="24"/>
          <w:szCs w:val="24"/>
          <w:lang w:bidi="bn-BD"/>
        </w:rPr>
        <w:t>If I consider the value of response from the respondents for different questions is “X” axis and the categories of the customer’s survey on “Y” axis, it is shown that the average of CL is above 3.9, means most of the attendees perceived as positive on customer loyalty issue over the mobile operators. The average ratings of SAT are 3.5. Whereas REP is 3.6, which is a bit upper in compare to the SAT. In question of trust issue (TRS) of the mobile user, it shows a bit upper than 3.5 but below 3.6. PV value is shown accurately 3.5 in the column chart. Habit (HAB) of the mobile phone user is shown the average data is 3.8 and convenience value (CV) is 3.6.</w:t>
      </w:r>
    </w:p>
    <w:p w:rsidR="006547ED" w:rsidRDefault="006547ED" w:rsidP="00A72623">
      <w:pPr>
        <w:tabs>
          <w:tab w:val="left" w:pos="2850"/>
        </w:tabs>
        <w:rPr>
          <w:rFonts w:ascii="Times New Roman" w:hAnsi="Times New Roman" w:cs="Times New Roman"/>
          <w:sz w:val="24"/>
          <w:szCs w:val="24"/>
          <w:lang w:bidi="bn-BD"/>
        </w:rPr>
      </w:pPr>
    </w:p>
    <w:p w:rsidR="00004B44" w:rsidRDefault="00004B44" w:rsidP="00A72623">
      <w:pPr>
        <w:tabs>
          <w:tab w:val="left" w:pos="2850"/>
        </w:tabs>
        <w:rPr>
          <w:rFonts w:ascii="Times New Roman" w:hAnsi="Times New Roman" w:cs="Times New Roman"/>
          <w:sz w:val="24"/>
          <w:szCs w:val="24"/>
          <w:cs/>
          <w:lang w:bidi="bn-BD"/>
        </w:rPr>
      </w:pPr>
      <w:r>
        <w:rPr>
          <w:noProof/>
        </w:rPr>
        <w:drawing>
          <wp:inline distT="0" distB="0" distL="0" distR="0">
            <wp:extent cx="4572000" cy="27432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04B44" w:rsidRDefault="00A725A5" w:rsidP="00004B44">
      <w:pPr>
        <w:tabs>
          <w:tab w:val="left" w:pos="3090"/>
        </w:tabs>
        <w:rPr>
          <w:rFonts w:ascii="Times New Roman" w:hAnsi="Times New Roman" w:cs="Times New Roman"/>
          <w:b/>
          <w:sz w:val="24"/>
          <w:szCs w:val="24"/>
          <w:lang w:bidi="bn-BD"/>
        </w:rPr>
      </w:pPr>
      <w:r>
        <w:rPr>
          <w:rFonts w:ascii="Times New Roman" w:hAnsi="Times New Roman" w:cs="Times New Roman"/>
          <w:sz w:val="24"/>
          <w:szCs w:val="24"/>
          <w:lang w:bidi="bn-BD"/>
        </w:rPr>
        <w:t xml:space="preserve">                                  </w:t>
      </w:r>
      <w:r w:rsidR="00C4211F">
        <w:rPr>
          <w:rFonts w:ascii="Times New Roman" w:hAnsi="Times New Roman" w:cs="Times New Roman"/>
          <w:b/>
          <w:sz w:val="24"/>
          <w:szCs w:val="24"/>
          <w:lang w:bidi="bn-BD"/>
        </w:rPr>
        <w:t>Chart no. 05</w:t>
      </w:r>
      <w:r w:rsidR="00E93822" w:rsidRPr="00E93822">
        <w:rPr>
          <w:rFonts w:ascii="Times New Roman" w:hAnsi="Times New Roman" w:cs="Times New Roman"/>
          <w:b/>
          <w:sz w:val="24"/>
          <w:szCs w:val="24"/>
          <w:lang w:bidi="bn-BD"/>
        </w:rPr>
        <w:t xml:space="preserve">: </w:t>
      </w:r>
      <w:r w:rsidR="00004B44" w:rsidRPr="00E93822">
        <w:rPr>
          <w:rFonts w:ascii="Times New Roman" w:hAnsi="Times New Roman" w:cs="Times New Roman"/>
          <w:b/>
          <w:sz w:val="24"/>
          <w:szCs w:val="24"/>
          <w:lang w:bidi="bn-BD"/>
        </w:rPr>
        <w:t>Scatter Chart</w:t>
      </w:r>
    </w:p>
    <w:p w:rsidR="00324EA1" w:rsidRDefault="00324EA1" w:rsidP="00004B44">
      <w:pPr>
        <w:tabs>
          <w:tab w:val="left" w:pos="3090"/>
        </w:tabs>
        <w:rPr>
          <w:rFonts w:ascii="Times New Roman" w:hAnsi="Times New Roman" w:cs="Times New Roman"/>
          <w:b/>
          <w:sz w:val="24"/>
          <w:szCs w:val="24"/>
          <w:lang w:bidi="bn-BD"/>
        </w:rPr>
      </w:pPr>
    </w:p>
    <w:p w:rsidR="00324EA1" w:rsidRDefault="00324EA1" w:rsidP="00324EA1">
      <w:pPr>
        <w:tabs>
          <w:tab w:val="left" w:pos="2730"/>
        </w:tabs>
        <w:spacing w:line="360" w:lineRule="auto"/>
        <w:jc w:val="both"/>
        <w:rPr>
          <w:rFonts w:ascii="Times New Roman" w:hAnsi="Times New Roman" w:cs="Times New Roman"/>
          <w:sz w:val="24"/>
          <w:szCs w:val="24"/>
          <w:lang w:bidi="bn-BD"/>
        </w:rPr>
      </w:pPr>
      <w:bookmarkStart w:id="53" w:name="_Toc87786047"/>
      <w:r w:rsidRPr="00714088">
        <w:rPr>
          <w:rStyle w:val="Heading2Char"/>
        </w:rPr>
        <w:t>Analysis of Scatter Chart</w:t>
      </w:r>
      <w:r w:rsidRPr="001C077A">
        <w:rPr>
          <w:rStyle w:val="Heading2Char"/>
        </w:rPr>
        <w:t>:</w:t>
      </w:r>
      <w:bookmarkEnd w:id="53"/>
      <w:r>
        <w:rPr>
          <w:rFonts w:ascii="Times New Roman" w:hAnsi="Times New Roman" w:cs="Times New Roman"/>
          <w:b/>
          <w:sz w:val="24"/>
          <w:szCs w:val="24"/>
          <w:u w:val="single"/>
          <w:lang w:bidi="bn-BD"/>
        </w:rPr>
        <w:t xml:space="preserve"> </w:t>
      </w:r>
      <w:r>
        <w:rPr>
          <w:rFonts w:ascii="Times New Roman" w:hAnsi="Times New Roman" w:cs="Times New Roman"/>
          <w:sz w:val="24"/>
          <w:szCs w:val="24"/>
          <w:lang w:bidi="bn-BD"/>
        </w:rPr>
        <w:t xml:space="preserve">If I consider the value of response from the respondents for different questions is “X” axis and the categories of the customer’s survey on “Y” axis, </w:t>
      </w:r>
      <w:r w:rsidR="00F21A65">
        <w:rPr>
          <w:rFonts w:ascii="Times New Roman" w:hAnsi="Times New Roman" w:cs="Times New Roman"/>
          <w:sz w:val="24"/>
          <w:szCs w:val="24"/>
          <w:lang w:bidi="bn-BD"/>
        </w:rPr>
        <w:t>the dot is</w:t>
      </w:r>
      <w:r>
        <w:rPr>
          <w:rFonts w:ascii="Times New Roman" w:hAnsi="Times New Roman" w:cs="Times New Roman"/>
          <w:sz w:val="24"/>
          <w:szCs w:val="24"/>
          <w:lang w:bidi="bn-BD"/>
        </w:rPr>
        <w:t xml:space="preserve"> shown that the average of CL is above 3.9, means most of the attendees perceived as positive on customer loyalty issue over the mobile operators. The average ratings of SAT are 3.5. Whereas REP is 3.6, which is a bit upper in compare to the SAT. In question of trust issue (TRS) of the mobile user, it shows a bit upper than 3.5 but below 3.6. PV value is shown accurately 3.5 in the column chart. Habit (HAB) of the mobile phone user is shown the average data is 3.8 and convenience value (CV) is 3.6.</w:t>
      </w:r>
    </w:p>
    <w:p w:rsidR="003B1AEC" w:rsidRDefault="003B1AEC" w:rsidP="00F56ED0">
      <w:pPr>
        <w:tabs>
          <w:tab w:val="left" w:pos="2730"/>
        </w:tabs>
        <w:spacing w:line="360" w:lineRule="auto"/>
        <w:jc w:val="center"/>
        <w:rPr>
          <w:rFonts w:ascii="Times New Roman" w:hAnsi="Times New Roman" w:cs="Times New Roman"/>
          <w:b/>
          <w:sz w:val="24"/>
          <w:szCs w:val="24"/>
          <w:lang w:bidi="bn-BD"/>
        </w:rPr>
      </w:pPr>
    </w:p>
    <w:tbl>
      <w:tblPr>
        <w:tblpPr w:leftFromText="180" w:rightFromText="180" w:vertAnchor="text" w:horzAnchor="margin" w:tblpX="-252" w:tblpY="401"/>
        <w:tblW w:w="8349" w:type="dxa"/>
        <w:tblLook w:val="04A0"/>
      </w:tblPr>
      <w:tblGrid>
        <w:gridCol w:w="1525"/>
        <w:gridCol w:w="1250"/>
        <w:gridCol w:w="1184"/>
        <w:gridCol w:w="1051"/>
        <w:gridCol w:w="995"/>
        <w:gridCol w:w="960"/>
        <w:gridCol w:w="1384"/>
      </w:tblGrid>
      <w:tr w:rsidR="003B1AEC" w:rsidRPr="00375DCB" w:rsidTr="005D1699">
        <w:trPr>
          <w:trHeight w:val="255"/>
        </w:trPr>
        <w:tc>
          <w:tcPr>
            <w:tcW w:w="152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B1AEC" w:rsidRPr="00375DCB" w:rsidRDefault="003B1AEC" w:rsidP="005D1699">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Customer Loyalty</w:t>
            </w:r>
          </w:p>
        </w:tc>
        <w:tc>
          <w:tcPr>
            <w:tcW w:w="1250" w:type="dxa"/>
            <w:tcBorders>
              <w:top w:val="single" w:sz="4" w:space="0" w:color="auto"/>
              <w:left w:val="nil"/>
              <w:bottom w:val="single" w:sz="4" w:space="0" w:color="auto"/>
              <w:right w:val="single" w:sz="4" w:space="0" w:color="auto"/>
            </w:tcBorders>
            <w:shd w:val="clear" w:color="auto" w:fill="auto"/>
            <w:noWrap/>
            <w:vAlign w:val="bottom"/>
            <w:hideMark/>
          </w:tcPr>
          <w:p w:rsidR="003B1AEC" w:rsidRPr="00375DCB" w:rsidRDefault="003B1AEC" w:rsidP="005D1699">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Satisfaction</w:t>
            </w:r>
          </w:p>
        </w:tc>
        <w:tc>
          <w:tcPr>
            <w:tcW w:w="1184" w:type="dxa"/>
            <w:tcBorders>
              <w:top w:val="single" w:sz="4" w:space="0" w:color="auto"/>
              <w:left w:val="nil"/>
              <w:bottom w:val="single" w:sz="4" w:space="0" w:color="auto"/>
              <w:right w:val="single" w:sz="4" w:space="0" w:color="auto"/>
            </w:tcBorders>
            <w:shd w:val="clear" w:color="auto" w:fill="auto"/>
            <w:noWrap/>
            <w:vAlign w:val="bottom"/>
            <w:hideMark/>
          </w:tcPr>
          <w:p w:rsidR="003B1AEC" w:rsidRPr="00375DCB" w:rsidRDefault="003B1AEC" w:rsidP="005D1699">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Reputation</w:t>
            </w:r>
          </w:p>
        </w:tc>
        <w:tc>
          <w:tcPr>
            <w:tcW w:w="1051" w:type="dxa"/>
            <w:tcBorders>
              <w:top w:val="single" w:sz="4" w:space="0" w:color="auto"/>
              <w:left w:val="nil"/>
              <w:bottom w:val="single" w:sz="4" w:space="0" w:color="auto"/>
              <w:right w:val="single" w:sz="4" w:space="0" w:color="auto"/>
            </w:tcBorders>
            <w:shd w:val="clear" w:color="auto" w:fill="auto"/>
            <w:noWrap/>
            <w:vAlign w:val="bottom"/>
            <w:hideMark/>
          </w:tcPr>
          <w:p w:rsidR="003B1AEC" w:rsidRPr="00375DCB" w:rsidRDefault="003B1AEC" w:rsidP="005D1699">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Trust</w:t>
            </w:r>
          </w:p>
        </w:tc>
        <w:tc>
          <w:tcPr>
            <w:tcW w:w="995" w:type="dxa"/>
            <w:tcBorders>
              <w:top w:val="single" w:sz="4" w:space="0" w:color="auto"/>
              <w:left w:val="nil"/>
              <w:bottom w:val="single" w:sz="4" w:space="0" w:color="auto"/>
              <w:right w:val="single" w:sz="4" w:space="0" w:color="auto"/>
            </w:tcBorders>
            <w:shd w:val="clear" w:color="auto" w:fill="auto"/>
            <w:noWrap/>
            <w:vAlign w:val="bottom"/>
            <w:hideMark/>
          </w:tcPr>
          <w:p w:rsidR="003B1AEC" w:rsidRPr="00375DCB" w:rsidRDefault="003B1AEC" w:rsidP="005D1699">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Perceive Value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3B1AEC" w:rsidRPr="00375DCB" w:rsidRDefault="003B1AEC" w:rsidP="005D1699">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Habit</w:t>
            </w:r>
          </w:p>
        </w:tc>
        <w:tc>
          <w:tcPr>
            <w:tcW w:w="1384" w:type="dxa"/>
            <w:tcBorders>
              <w:top w:val="single" w:sz="4" w:space="0" w:color="auto"/>
              <w:left w:val="nil"/>
              <w:bottom w:val="single" w:sz="4" w:space="0" w:color="auto"/>
              <w:right w:val="single" w:sz="4" w:space="0" w:color="auto"/>
            </w:tcBorders>
            <w:shd w:val="clear" w:color="auto" w:fill="auto"/>
            <w:noWrap/>
            <w:vAlign w:val="bottom"/>
            <w:hideMark/>
          </w:tcPr>
          <w:p w:rsidR="003B1AEC" w:rsidRPr="00375DCB" w:rsidRDefault="003B1AEC" w:rsidP="005D1699">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Convenience Value</w:t>
            </w:r>
          </w:p>
        </w:tc>
      </w:tr>
      <w:tr w:rsidR="003B1AEC" w:rsidRPr="00375DCB" w:rsidTr="00BB6089">
        <w:trPr>
          <w:trHeight w:val="327"/>
        </w:trPr>
        <w:tc>
          <w:tcPr>
            <w:tcW w:w="1525" w:type="dxa"/>
            <w:tcBorders>
              <w:top w:val="nil"/>
              <w:left w:val="single" w:sz="4" w:space="0" w:color="auto"/>
              <w:bottom w:val="single" w:sz="4" w:space="0" w:color="auto"/>
              <w:right w:val="single" w:sz="4" w:space="0" w:color="auto"/>
            </w:tcBorders>
            <w:shd w:val="clear" w:color="auto" w:fill="auto"/>
            <w:noWrap/>
            <w:vAlign w:val="center"/>
            <w:hideMark/>
          </w:tcPr>
          <w:p w:rsidR="003B1AEC" w:rsidRPr="00375DCB" w:rsidRDefault="003B1AEC" w:rsidP="00BB6089">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3.91666667</w:t>
            </w:r>
          </w:p>
        </w:tc>
        <w:tc>
          <w:tcPr>
            <w:tcW w:w="1250" w:type="dxa"/>
            <w:tcBorders>
              <w:top w:val="nil"/>
              <w:left w:val="nil"/>
              <w:bottom w:val="single" w:sz="4" w:space="0" w:color="auto"/>
              <w:right w:val="single" w:sz="4" w:space="0" w:color="auto"/>
            </w:tcBorders>
            <w:shd w:val="clear" w:color="auto" w:fill="auto"/>
            <w:noWrap/>
            <w:vAlign w:val="bottom"/>
            <w:hideMark/>
          </w:tcPr>
          <w:p w:rsidR="003B1AEC" w:rsidRPr="00375DCB" w:rsidRDefault="003B1AEC" w:rsidP="00BB6089">
            <w:pPr>
              <w:spacing w:after="0" w:line="240" w:lineRule="auto"/>
              <w:rPr>
                <w:rFonts w:ascii="Arial" w:eastAsia="Times New Roman" w:hAnsi="Arial" w:cs="Arial"/>
                <w:color w:val="000000"/>
                <w:sz w:val="20"/>
                <w:szCs w:val="20"/>
              </w:rPr>
            </w:pPr>
            <w:r w:rsidRPr="00375DCB">
              <w:rPr>
                <w:rFonts w:ascii="Arial" w:eastAsia="Times New Roman" w:hAnsi="Arial" w:cs="Arial"/>
                <w:color w:val="000000"/>
                <w:sz w:val="20"/>
                <w:szCs w:val="20"/>
              </w:rPr>
              <w:t>3.5</w:t>
            </w:r>
          </w:p>
        </w:tc>
        <w:tc>
          <w:tcPr>
            <w:tcW w:w="1184" w:type="dxa"/>
            <w:tcBorders>
              <w:top w:val="nil"/>
              <w:left w:val="nil"/>
              <w:bottom w:val="single" w:sz="4" w:space="0" w:color="auto"/>
              <w:right w:val="single" w:sz="4" w:space="0" w:color="auto"/>
            </w:tcBorders>
            <w:shd w:val="clear" w:color="auto" w:fill="auto"/>
            <w:noWrap/>
            <w:vAlign w:val="bottom"/>
            <w:hideMark/>
          </w:tcPr>
          <w:p w:rsidR="003B1AEC" w:rsidRPr="00375DCB" w:rsidRDefault="003B1AEC" w:rsidP="00BB6089">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3.6</w:t>
            </w:r>
          </w:p>
        </w:tc>
        <w:tc>
          <w:tcPr>
            <w:tcW w:w="1051" w:type="dxa"/>
            <w:tcBorders>
              <w:top w:val="nil"/>
              <w:left w:val="nil"/>
              <w:bottom w:val="single" w:sz="4" w:space="0" w:color="auto"/>
              <w:right w:val="single" w:sz="4" w:space="0" w:color="auto"/>
            </w:tcBorders>
            <w:shd w:val="clear" w:color="auto" w:fill="auto"/>
            <w:noWrap/>
            <w:vAlign w:val="bottom"/>
            <w:hideMark/>
          </w:tcPr>
          <w:p w:rsidR="003B1AEC" w:rsidRPr="00375DCB" w:rsidRDefault="003B1AEC" w:rsidP="00BB6089">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3.527778</w:t>
            </w:r>
          </w:p>
        </w:tc>
        <w:tc>
          <w:tcPr>
            <w:tcW w:w="995" w:type="dxa"/>
            <w:tcBorders>
              <w:top w:val="nil"/>
              <w:left w:val="nil"/>
              <w:bottom w:val="single" w:sz="4" w:space="0" w:color="auto"/>
              <w:right w:val="single" w:sz="4" w:space="0" w:color="auto"/>
            </w:tcBorders>
            <w:shd w:val="clear" w:color="auto" w:fill="auto"/>
            <w:noWrap/>
            <w:vAlign w:val="bottom"/>
            <w:hideMark/>
          </w:tcPr>
          <w:p w:rsidR="003B1AEC" w:rsidRPr="00375DCB" w:rsidRDefault="003B1AEC" w:rsidP="00BB6089">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3.5</w:t>
            </w:r>
          </w:p>
        </w:tc>
        <w:tc>
          <w:tcPr>
            <w:tcW w:w="960" w:type="dxa"/>
            <w:tcBorders>
              <w:top w:val="nil"/>
              <w:left w:val="nil"/>
              <w:bottom w:val="single" w:sz="4" w:space="0" w:color="auto"/>
              <w:right w:val="single" w:sz="4" w:space="0" w:color="auto"/>
            </w:tcBorders>
            <w:shd w:val="clear" w:color="auto" w:fill="auto"/>
            <w:noWrap/>
            <w:vAlign w:val="bottom"/>
            <w:hideMark/>
          </w:tcPr>
          <w:p w:rsidR="003B1AEC" w:rsidRPr="00375DCB" w:rsidRDefault="003B1AEC" w:rsidP="00BB6089">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3.8</w:t>
            </w:r>
          </w:p>
        </w:tc>
        <w:tc>
          <w:tcPr>
            <w:tcW w:w="1384" w:type="dxa"/>
            <w:tcBorders>
              <w:top w:val="nil"/>
              <w:left w:val="nil"/>
              <w:bottom w:val="single" w:sz="4" w:space="0" w:color="auto"/>
              <w:right w:val="single" w:sz="4" w:space="0" w:color="auto"/>
            </w:tcBorders>
            <w:shd w:val="clear" w:color="auto" w:fill="auto"/>
            <w:noWrap/>
            <w:vAlign w:val="bottom"/>
            <w:hideMark/>
          </w:tcPr>
          <w:p w:rsidR="003B1AEC" w:rsidRPr="00375DCB" w:rsidRDefault="003B1AEC" w:rsidP="00BB6089">
            <w:pPr>
              <w:spacing w:after="0" w:line="240" w:lineRule="auto"/>
              <w:jc w:val="center"/>
              <w:rPr>
                <w:rFonts w:ascii="Arial" w:eastAsia="Times New Roman" w:hAnsi="Arial" w:cs="Arial"/>
                <w:color w:val="000000"/>
                <w:sz w:val="20"/>
                <w:szCs w:val="20"/>
              </w:rPr>
            </w:pPr>
            <w:r w:rsidRPr="00375DCB">
              <w:rPr>
                <w:rFonts w:ascii="Arial" w:eastAsia="Times New Roman" w:hAnsi="Arial" w:cs="Arial"/>
                <w:color w:val="000000"/>
                <w:sz w:val="20"/>
                <w:szCs w:val="20"/>
              </w:rPr>
              <w:t>3.6</w:t>
            </w:r>
          </w:p>
        </w:tc>
      </w:tr>
    </w:tbl>
    <w:p w:rsidR="003B1AEC" w:rsidRPr="003B1AEC" w:rsidRDefault="003B1AEC" w:rsidP="003B1AEC">
      <w:pPr>
        <w:tabs>
          <w:tab w:val="left" w:pos="2730"/>
        </w:tabs>
        <w:spacing w:line="360" w:lineRule="auto"/>
        <w:rPr>
          <w:rFonts w:ascii="Times New Roman" w:hAnsi="Times New Roman" w:cs="Times New Roman"/>
          <w:sz w:val="24"/>
          <w:szCs w:val="24"/>
          <w:lang w:bidi="bn-BD"/>
        </w:rPr>
      </w:pPr>
    </w:p>
    <w:p w:rsidR="007356A8" w:rsidRDefault="007356A8" w:rsidP="00FE4ABF">
      <w:pPr>
        <w:tabs>
          <w:tab w:val="left" w:pos="2730"/>
        </w:tabs>
        <w:spacing w:line="360" w:lineRule="auto"/>
        <w:rPr>
          <w:rFonts w:ascii="Times New Roman" w:hAnsi="Times New Roman" w:cs="Times New Roman"/>
          <w:sz w:val="24"/>
          <w:szCs w:val="24"/>
          <w:lang w:bidi="bn-BD"/>
        </w:rPr>
      </w:pPr>
    </w:p>
    <w:p w:rsidR="007356A8" w:rsidRDefault="008E5A14" w:rsidP="00FE4ABF">
      <w:pPr>
        <w:tabs>
          <w:tab w:val="left" w:pos="2730"/>
        </w:tabs>
        <w:spacing w:line="360" w:lineRule="auto"/>
        <w:rPr>
          <w:rFonts w:ascii="Times New Roman" w:hAnsi="Times New Roman" w:cs="Times New Roman"/>
          <w:sz w:val="24"/>
          <w:szCs w:val="24"/>
          <w:lang w:bidi="bn-BD"/>
        </w:rPr>
      </w:pPr>
      <w:r>
        <w:rPr>
          <w:rFonts w:ascii="Times New Roman" w:hAnsi="Times New Roman" w:cs="Times New Roman"/>
          <w:sz w:val="24"/>
          <w:szCs w:val="24"/>
          <w:lang w:bidi="bn-BD"/>
        </w:rPr>
        <w:t xml:space="preserve">Table No. </w:t>
      </w:r>
      <w:r w:rsidR="00334258">
        <w:rPr>
          <w:rFonts w:ascii="Times New Roman" w:hAnsi="Times New Roman" w:cs="Times New Roman"/>
          <w:sz w:val="24"/>
          <w:szCs w:val="24"/>
          <w:lang w:bidi="bn-BD"/>
        </w:rPr>
        <w:t>4</w:t>
      </w:r>
    </w:p>
    <w:p w:rsidR="00670625" w:rsidRDefault="00670625" w:rsidP="00FE4ABF">
      <w:pPr>
        <w:tabs>
          <w:tab w:val="left" w:pos="2730"/>
        </w:tabs>
        <w:spacing w:line="360" w:lineRule="auto"/>
        <w:rPr>
          <w:rFonts w:ascii="Times New Roman" w:hAnsi="Times New Roman" w:cs="Times New Roman"/>
          <w:sz w:val="24"/>
          <w:szCs w:val="24"/>
          <w:lang w:bidi="bn-BD"/>
        </w:rPr>
      </w:pPr>
    </w:p>
    <w:p w:rsidR="00670625" w:rsidRDefault="00670625" w:rsidP="00F62C4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If I analysis from the above table, may find some very specific value</w:t>
      </w:r>
      <w:r w:rsidR="008C0254">
        <w:rPr>
          <w:rFonts w:ascii="Times New Roman" w:hAnsi="Times New Roman" w:cs="Times New Roman"/>
          <w:sz w:val="24"/>
          <w:szCs w:val="24"/>
          <w:lang w:bidi="bn-BD"/>
        </w:rPr>
        <w:t xml:space="preserve"> for different </w:t>
      </w:r>
      <w:r w:rsidR="00466909">
        <w:rPr>
          <w:rFonts w:ascii="Times New Roman" w:hAnsi="Times New Roman" w:cs="Times New Roman"/>
          <w:sz w:val="24"/>
          <w:szCs w:val="24"/>
          <w:lang w:bidi="bn-BD"/>
        </w:rPr>
        <w:t xml:space="preserve">variables. </w:t>
      </w:r>
      <w:r w:rsidR="009A0BC7">
        <w:rPr>
          <w:rFonts w:ascii="Times New Roman" w:hAnsi="Times New Roman" w:cs="Times New Roman"/>
          <w:sz w:val="24"/>
          <w:szCs w:val="24"/>
          <w:lang w:bidi="bn-BD"/>
        </w:rPr>
        <w:t>Let’s</w:t>
      </w:r>
      <w:r w:rsidR="00B23069">
        <w:rPr>
          <w:rFonts w:ascii="Times New Roman" w:hAnsi="Times New Roman" w:cs="Times New Roman"/>
          <w:sz w:val="24"/>
          <w:szCs w:val="24"/>
          <w:lang w:bidi="bn-BD"/>
        </w:rPr>
        <w:t xml:space="preserve"> compare the values within the variables. </w:t>
      </w:r>
    </w:p>
    <w:p w:rsidR="00286DE8" w:rsidRDefault="00286DE8" w:rsidP="00F62C4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Value of satisfaction is 3.5 which is above average and below agree. </w:t>
      </w:r>
      <w:r w:rsidR="007625C5">
        <w:rPr>
          <w:rFonts w:ascii="Times New Roman" w:hAnsi="Times New Roman" w:cs="Times New Roman"/>
          <w:sz w:val="24"/>
          <w:szCs w:val="24"/>
          <w:lang w:bidi="bn-BD"/>
        </w:rPr>
        <w:t>When satisfaction level is situated in this point, customer loyalty may upwards but not up to the mark</w:t>
      </w:r>
      <w:r w:rsidR="00634C55">
        <w:rPr>
          <w:rFonts w:ascii="Times New Roman" w:hAnsi="Times New Roman" w:cs="Times New Roman"/>
          <w:sz w:val="24"/>
          <w:szCs w:val="24"/>
          <w:lang w:bidi="bn-BD"/>
        </w:rPr>
        <w:t>, but still it influence the customer loyalty</w:t>
      </w:r>
      <w:r w:rsidR="007625C5">
        <w:rPr>
          <w:rFonts w:ascii="Times New Roman" w:hAnsi="Times New Roman" w:cs="Times New Roman"/>
          <w:sz w:val="24"/>
          <w:szCs w:val="24"/>
          <w:lang w:bidi="bn-BD"/>
        </w:rPr>
        <w:t xml:space="preserve">. </w:t>
      </w:r>
    </w:p>
    <w:p w:rsidR="00374D2D" w:rsidRDefault="00374D2D" w:rsidP="00F62C4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Value of reputation is 3.6 which is also may considered as agreed level which refers that </w:t>
      </w:r>
      <w:r w:rsidR="00717503">
        <w:rPr>
          <w:rFonts w:ascii="Times New Roman" w:hAnsi="Times New Roman" w:cs="Times New Roman"/>
          <w:sz w:val="24"/>
          <w:szCs w:val="24"/>
          <w:lang w:bidi="bn-BD"/>
        </w:rPr>
        <w:t>reputation influence the customer loyalty.</w:t>
      </w:r>
      <w:r w:rsidR="000F2206">
        <w:rPr>
          <w:rFonts w:ascii="Times New Roman" w:hAnsi="Times New Roman" w:cs="Times New Roman"/>
          <w:sz w:val="24"/>
          <w:szCs w:val="24"/>
          <w:lang w:bidi="bn-BD"/>
        </w:rPr>
        <w:t xml:space="preserve"> </w:t>
      </w:r>
    </w:p>
    <w:p w:rsidR="000F2206" w:rsidRDefault="000F2206" w:rsidP="00F62C4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Value of trust is 3.6 which is also influence customer loyalty directly.</w:t>
      </w:r>
    </w:p>
    <w:p w:rsidR="000F2206" w:rsidRDefault="009215F0" w:rsidP="00F62C4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Value of perceive value is 3.5 from which we may consider that it influence the customer loyalty with a remarkable state.</w:t>
      </w:r>
    </w:p>
    <w:p w:rsidR="004D7AE6" w:rsidRDefault="004D7AE6" w:rsidP="00F62C4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Value of habit is 3.8 which is really influence the customer loyalty very strongly.</w:t>
      </w:r>
    </w:p>
    <w:p w:rsidR="000B3279" w:rsidRDefault="000B3279" w:rsidP="00F62C48">
      <w:pPr>
        <w:tabs>
          <w:tab w:val="left" w:pos="2730"/>
        </w:tabs>
        <w:spacing w:line="360" w:lineRule="auto"/>
        <w:jc w:val="both"/>
        <w:rPr>
          <w:rFonts w:ascii="Times New Roman" w:hAnsi="Times New Roman" w:cs="Times New Roman"/>
          <w:sz w:val="24"/>
          <w:szCs w:val="24"/>
          <w:lang w:bidi="bn-BD"/>
        </w:rPr>
      </w:pPr>
      <w:r>
        <w:rPr>
          <w:rFonts w:ascii="Times New Roman" w:hAnsi="Times New Roman" w:cs="Times New Roman"/>
          <w:sz w:val="24"/>
          <w:szCs w:val="24"/>
          <w:lang w:bidi="bn-BD"/>
        </w:rPr>
        <w:t xml:space="preserve">Value of convenience value is 3.6 which is also influence the customer loyalty strongly. </w:t>
      </w:r>
    </w:p>
    <w:p w:rsidR="00B2469D" w:rsidRDefault="00B2469D" w:rsidP="00FE4ABF">
      <w:pPr>
        <w:tabs>
          <w:tab w:val="left" w:pos="2730"/>
        </w:tabs>
        <w:spacing w:line="360" w:lineRule="auto"/>
        <w:rPr>
          <w:rFonts w:ascii="Times New Roman" w:hAnsi="Times New Roman" w:cs="Times New Roman"/>
          <w:sz w:val="24"/>
          <w:szCs w:val="24"/>
          <w:lang w:bidi="bn-BD"/>
        </w:rPr>
      </w:pPr>
    </w:p>
    <w:p w:rsidR="00BC50D1" w:rsidRDefault="00BC50D1" w:rsidP="00236381">
      <w:pPr>
        <w:tabs>
          <w:tab w:val="left" w:pos="2730"/>
        </w:tabs>
        <w:spacing w:line="360" w:lineRule="auto"/>
        <w:jc w:val="both"/>
        <w:rPr>
          <w:rStyle w:val="Heading2Char"/>
        </w:rPr>
      </w:pPr>
      <w:bookmarkStart w:id="54" w:name="_Toc87786048"/>
      <w:r w:rsidRPr="00714088">
        <w:rPr>
          <w:rStyle w:val="Heading2Char"/>
        </w:rPr>
        <w:t>Recommendation</w:t>
      </w:r>
      <w:bookmarkEnd w:id="54"/>
      <w:r w:rsidRPr="00714088">
        <w:rPr>
          <w:rStyle w:val="Heading2Char"/>
        </w:rPr>
        <w:t xml:space="preserve"> </w:t>
      </w:r>
    </w:p>
    <w:p w:rsidR="00BC50D1" w:rsidRDefault="00B2469D" w:rsidP="00236381">
      <w:pPr>
        <w:tabs>
          <w:tab w:val="left" w:pos="2730"/>
        </w:tabs>
        <w:spacing w:line="360" w:lineRule="auto"/>
        <w:jc w:val="both"/>
        <w:rPr>
          <w:rFonts w:ascii="Times New Roman" w:hAnsi="Times New Roman" w:cs="Times New Roman"/>
          <w:sz w:val="24"/>
          <w:szCs w:val="24"/>
          <w:lang w:bidi="bn-BD"/>
        </w:rPr>
      </w:pPr>
      <w:bookmarkStart w:id="55" w:name="_Toc87786049"/>
      <w:r w:rsidRPr="00BC50D1">
        <w:rPr>
          <w:rStyle w:val="Heading3Char"/>
        </w:rPr>
        <w:t>Recommendation to improve or fix the issues of telecommunication companies:</w:t>
      </w:r>
      <w:bookmarkEnd w:id="55"/>
      <w:r w:rsidRPr="00B2469D">
        <w:rPr>
          <w:rFonts w:ascii="Times New Roman" w:hAnsi="Times New Roman" w:cs="Times New Roman"/>
          <w:sz w:val="24"/>
          <w:szCs w:val="24"/>
          <w:lang w:bidi="bn-BD"/>
        </w:rPr>
        <w:t xml:space="preserve"> </w:t>
      </w:r>
    </w:p>
    <w:p w:rsidR="007C04A2" w:rsidRDefault="00B2469D" w:rsidP="00236381">
      <w:pPr>
        <w:tabs>
          <w:tab w:val="left" w:pos="2730"/>
        </w:tabs>
        <w:spacing w:line="360" w:lineRule="auto"/>
        <w:jc w:val="both"/>
        <w:rPr>
          <w:rFonts w:ascii="Times New Roman" w:hAnsi="Times New Roman" w:cs="Times New Roman"/>
          <w:sz w:val="24"/>
          <w:szCs w:val="24"/>
          <w:lang w:bidi="bn-BD"/>
        </w:rPr>
      </w:pPr>
      <w:r w:rsidRPr="00B2469D">
        <w:rPr>
          <w:rFonts w:ascii="Times New Roman" w:hAnsi="Times New Roman" w:cs="Times New Roman"/>
          <w:sz w:val="24"/>
          <w:szCs w:val="24"/>
          <w:lang w:bidi="bn-BD"/>
        </w:rPr>
        <w:t>Today’s customer no longer bases their loyalty on brands, products, or prices. Their loyalty is dependent upon the service they receive, their experience of a business, and their level of satisfaction. To thrive and succeed in a highly competitive world, your business needs to put in a serious effort to delight your customers. A recent s</w:t>
      </w:r>
      <w:r w:rsidR="00C7229F">
        <w:rPr>
          <w:rFonts w:ascii="Times New Roman" w:hAnsi="Times New Roman" w:cs="Times New Roman"/>
          <w:sz w:val="24"/>
          <w:szCs w:val="24"/>
          <w:lang w:bidi="bn-BD"/>
        </w:rPr>
        <w:t>urvey by American Express publishes that 40 percent of U.S. customers</w:t>
      </w:r>
      <w:r w:rsidRPr="00B2469D">
        <w:rPr>
          <w:rFonts w:ascii="Times New Roman" w:hAnsi="Times New Roman" w:cs="Times New Roman"/>
          <w:sz w:val="24"/>
          <w:szCs w:val="24"/>
          <w:lang w:bidi="bn-BD"/>
        </w:rPr>
        <w:t xml:space="preserve"> seek out a real person’s support over the phone to resolve com</w:t>
      </w:r>
      <w:r w:rsidR="000A26F1">
        <w:rPr>
          <w:rFonts w:ascii="Times New Roman" w:hAnsi="Times New Roman" w:cs="Times New Roman"/>
          <w:sz w:val="24"/>
          <w:szCs w:val="24"/>
          <w:lang w:bidi="bn-BD"/>
        </w:rPr>
        <w:t>plex</w:t>
      </w:r>
      <w:r w:rsidRPr="00B2469D">
        <w:rPr>
          <w:rFonts w:ascii="Times New Roman" w:hAnsi="Times New Roman" w:cs="Times New Roman"/>
          <w:sz w:val="24"/>
          <w:szCs w:val="24"/>
          <w:lang w:bidi="bn-BD"/>
        </w:rPr>
        <w:t xml:space="preserve"> issues such as payment disputes or complaints. This underscores the need for telecom companies to take customer experience seriously.</w:t>
      </w:r>
    </w:p>
    <w:p w:rsidR="007C04A2" w:rsidRDefault="005C7D76" w:rsidP="00FE4ABF">
      <w:pPr>
        <w:tabs>
          <w:tab w:val="left" w:pos="2730"/>
        </w:tabs>
        <w:spacing w:line="360" w:lineRule="auto"/>
        <w:rPr>
          <w:rFonts w:ascii="Times New Roman" w:hAnsi="Times New Roman" w:cs="Times New Roman"/>
          <w:sz w:val="24"/>
          <w:szCs w:val="24"/>
          <w:lang w:bidi="bn-BD"/>
        </w:rPr>
      </w:pPr>
      <w:r>
        <w:rPr>
          <w:rFonts w:ascii="Times New Roman" w:hAnsi="Times New Roman" w:cs="Times New Roman"/>
          <w:sz w:val="24"/>
          <w:szCs w:val="24"/>
          <w:lang w:bidi="bn-BD"/>
        </w:rPr>
        <w:t>Some recommendations like;</w:t>
      </w:r>
    </w:p>
    <w:p w:rsidR="005C7D76" w:rsidRDefault="005C7D76" w:rsidP="005C7D76">
      <w:pPr>
        <w:pStyle w:val="ListParagraph"/>
        <w:numPr>
          <w:ilvl w:val="0"/>
          <w:numId w:val="11"/>
        </w:numPr>
        <w:tabs>
          <w:tab w:val="left" w:pos="2730"/>
        </w:tabs>
        <w:spacing w:line="360" w:lineRule="auto"/>
        <w:rPr>
          <w:rFonts w:ascii="Times New Roman" w:hAnsi="Times New Roman" w:cs="Times New Roman"/>
          <w:sz w:val="24"/>
          <w:szCs w:val="24"/>
          <w:lang w:bidi="bn-BD"/>
        </w:rPr>
      </w:pPr>
      <w:r w:rsidRPr="005C7D76">
        <w:rPr>
          <w:rFonts w:ascii="Times New Roman" w:hAnsi="Times New Roman" w:cs="Times New Roman"/>
          <w:sz w:val="24"/>
          <w:szCs w:val="24"/>
          <w:lang w:bidi="bn-BD"/>
        </w:rPr>
        <w:t>Reach out to Disgruntled Customers</w:t>
      </w:r>
    </w:p>
    <w:p w:rsidR="002F7BD1" w:rsidRDefault="002F7BD1" w:rsidP="002F7BD1">
      <w:pPr>
        <w:pStyle w:val="ListParagraph"/>
        <w:numPr>
          <w:ilvl w:val="0"/>
          <w:numId w:val="11"/>
        </w:numPr>
        <w:tabs>
          <w:tab w:val="left" w:pos="2730"/>
        </w:tabs>
        <w:spacing w:line="360" w:lineRule="auto"/>
        <w:rPr>
          <w:rFonts w:ascii="Times New Roman" w:hAnsi="Times New Roman" w:cs="Times New Roman"/>
          <w:sz w:val="24"/>
          <w:szCs w:val="24"/>
          <w:lang w:bidi="bn-BD"/>
        </w:rPr>
      </w:pPr>
      <w:r w:rsidRPr="002F7BD1">
        <w:rPr>
          <w:rFonts w:ascii="Times New Roman" w:hAnsi="Times New Roman" w:cs="Times New Roman"/>
          <w:sz w:val="24"/>
          <w:szCs w:val="24"/>
          <w:lang w:bidi="bn-BD"/>
        </w:rPr>
        <w:t>Personalize the Engagement</w:t>
      </w:r>
    </w:p>
    <w:p w:rsidR="001630A9" w:rsidRDefault="001630A9" w:rsidP="001630A9">
      <w:pPr>
        <w:pStyle w:val="ListParagraph"/>
        <w:numPr>
          <w:ilvl w:val="0"/>
          <w:numId w:val="11"/>
        </w:numPr>
        <w:tabs>
          <w:tab w:val="left" w:pos="2730"/>
        </w:tabs>
        <w:spacing w:line="360" w:lineRule="auto"/>
        <w:rPr>
          <w:rFonts w:ascii="Times New Roman" w:hAnsi="Times New Roman" w:cs="Times New Roman"/>
          <w:sz w:val="24"/>
          <w:szCs w:val="24"/>
          <w:lang w:bidi="bn-BD"/>
        </w:rPr>
      </w:pPr>
      <w:r w:rsidRPr="001630A9">
        <w:rPr>
          <w:rFonts w:ascii="Times New Roman" w:hAnsi="Times New Roman" w:cs="Times New Roman"/>
          <w:sz w:val="24"/>
          <w:szCs w:val="24"/>
          <w:lang w:bidi="bn-BD"/>
        </w:rPr>
        <w:t>Understand Customer Expectations</w:t>
      </w:r>
    </w:p>
    <w:p w:rsidR="00E27C37" w:rsidRDefault="00E27C37" w:rsidP="00E27C37">
      <w:pPr>
        <w:pStyle w:val="ListParagraph"/>
        <w:numPr>
          <w:ilvl w:val="0"/>
          <w:numId w:val="11"/>
        </w:numPr>
        <w:tabs>
          <w:tab w:val="left" w:pos="2730"/>
        </w:tabs>
        <w:spacing w:line="360" w:lineRule="auto"/>
        <w:rPr>
          <w:rFonts w:ascii="Times New Roman" w:hAnsi="Times New Roman" w:cs="Times New Roman"/>
          <w:sz w:val="24"/>
          <w:szCs w:val="24"/>
          <w:lang w:bidi="bn-BD"/>
        </w:rPr>
      </w:pPr>
      <w:r w:rsidRPr="00E27C37">
        <w:rPr>
          <w:rFonts w:ascii="Times New Roman" w:hAnsi="Times New Roman" w:cs="Times New Roman"/>
          <w:sz w:val="24"/>
          <w:szCs w:val="24"/>
          <w:lang w:bidi="bn-BD"/>
        </w:rPr>
        <w:t>Resolve service issues faster</w:t>
      </w:r>
    </w:p>
    <w:p w:rsidR="00E27C37" w:rsidRDefault="00E27C37" w:rsidP="00E27C37">
      <w:pPr>
        <w:pStyle w:val="ListParagraph"/>
        <w:numPr>
          <w:ilvl w:val="0"/>
          <w:numId w:val="11"/>
        </w:numPr>
        <w:tabs>
          <w:tab w:val="left" w:pos="2730"/>
        </w:tabs>
        <w:spacing w:line="360" w:lineRule="auto"/>
        <w:rPr>
          <w:rFonts w:ascii="Times New Roman" w:hAnsi="Times New Roman" w:cs="Times New Roman"/>
          <w:sz w:val="24"/>
          <w:szCs w:val="24"/>
          <w:lang w:bidi="bn-BD"/>
        </w:rPr>
      </w:pPr>
      <w:r w:rsidRPr="00E27C37">
        <w:rPr>
          <w:rFonts w:ascii="Times New Roman" w:hAnsi="Times New Roman" w:cs="Times New Roman"/>
          <w:sz w:val="24"/>
          <w:szCs w:val="24"/>
          <w:lang w:bidi="bn-BD"/>
        </w:rPr>
        <w:t>Harness customer data effectively</w:t>
      </w:r>
    </w:p>
    <w:p w:rsidR="00761C90" w:rsidRDefault="00761C90" w:rsidP="00761C90">
      <w:pPr>
        <w:pStyle w:val="ListParagraph"/>
        <w:numPr>
          <w:ilvl w:val="0"/>
          <w:numId w:val="11"/>
        </w:numPr>
        <w:tabs>
          <w:tab w:val="left" w:pos="2730"/>
        </w:tabs>
        <w:spacing w:line="360" w:lineRule="auto"/>
        <w:rPr>
          <w:rFonts w:ascii="Times New Roman" w:hAnsi="Times New Roman" w:cs="Times New Roman"/>
          <w:sz w:val="24"/>
          <w:szCs w:val="24"/>
          <w:lang w:bidi="bn-BD"/>
        </w:rPr>
      </w:pPr>
      <w:r w:rsidRPr="00761C90">
        <w:rPr>
          <w:rFonts w:ascii="Times New Roman" w:hAnsi="Times New Roman" w:cs="Times New Roman"/>
          <w:sz w:val="24"/>
          <w:szCs w:val="24"/>
          <w:lang w:bidi="bn-BD"/>
        </w:rPr>
        <w:t>Taking customer focus to the next level</w:t>
      </w:r>
    </w:p>
    <w:p w:rsidR="00BC50D1" w:rsidRDefault="00BC50D1">
      <w:pPr>
        <w:rPr>
          <w:rFonts w:ascii="Times New Roman" w:hAnsi="Times New Roman" w:cs="Times New Roman"/>
          <w:sz w:val="24"/>
          <w:szCs w:val="24"/>
          <w:lang w:bidi="bn-BD"/>
        </w:rPr>
      </w:pPr>
      <w:r>
        <w:rPr>
          <w:rFonts w:ascii="Times New Roman" w:hAnsi="Times New Roman" w:cs="Times New Roman"/>
          <w:sz w:val="24"/>
          <w:szCs w:val="24"/>
          <w:lang w:bidi="bn-BD"/>
        </w:rPr>
        <w:br w:type="page"/>
      </w:r>
    </w:p>
    <w:p w:rsidR="00BC50D1" w:rsidRDefault="00BC50D1">
      <w:pPr>
        <w:rPr>
          <w:rFonts w:ascii="Times New Roman" w:hAnsi="Times New Roman" w:cs="Times New Roman"/>
          <w:sz w:val="24"/>
          <w:szCs w:val="24"/>
          <w:lang w:bidi="bn-BD"/>
        </w:rPr>
      </w:pPr>
    </w:p>
    <w:p w:rsidR="00BC50D1" w:rsidRPr="00ED1785" w:rsidRDefault="00BC50D1" w:rsidP="00BC50D1">
      <w:pPr>
        <w:pStyle w:val="Heading2"/>
        <w:rPr>
          <w:lang w:bidi="bn-BD"/>
        </w:rPr>
      </w:pPr>
      <w:bookmarkStart w:id="56" w:name="_Toc87786050"/>
      <w:r w:rsidRPr="00ED1785">
        <w:rPr>
          <w:lang w:bidi="bn-BD"/>
        </w:rPr>
        <w:t>References:</w:t>
      </w:r>
      <w:bookmarkEnd w:id="56"/>
    </w:p>
    <w:p w:rsidR="00BC50D1" w:rsidRPr="00714088" w:rsidRDefault="003174DD" w:rsidP="00BC50D1">
      <w:pPr>
        <w:pStyle w:val="ListParagraph"/>
        <w:numPr>
          <w:ilvl w:val="0"/>
          <w:numId w:val="12"/>
        </w:numPr>
        <w:tabs>
          <w:tab w:val="left" w:pos="2730"/>
        </w:tabs>
        <w:spacing w:line="360" w:lineRule="auto"/>
        <w:rPr>
          <w:rStyle w:val="Hyperlink"/>
          <w:rFonts w:ascii="Times New Roman" w:hAnsi="Times New Roman" w:cs="Times New Roman"/>
          <w:color w:val="auto"/>
          <w:sz w:val="24"/>
          <w:szCs w:val="24"/>
          <w:u w:val="none"/>
          <w:lang w:bidi="bn-BD"/>
        </w:rPr>
      </w:pPr>
      <w:hyperlink r:id="rId19" w:history="1">
        <w:r w:rsidR="00BC50D1" w:rsidRPr="00714088">
          <w:rPr>
            <w:rStyle w:val="Hyperlink"/>
            <w:rFonts w:ascii="Times New Roman" w:hAnsi="Times New Roman" w:cs="Times New Roman"/>
            <w:sz w:val="24"/>
            <w:szCs w:val="24"/>
            <w:lang w:bidi="bn-BD"/>
          </w:rPr>
          <w:t>https://en.wikipedia.org/wiki/Customer_retention</w:t>
        </w:r>
      </w:hyperlink>
    </w:p>
    <w:p w:rsidR="00BC50D1" w:rsidRDefault="003174DD" w:rsidP="00BC50D1">
      <w:pPr>
        <w:pStyle w:val="ListParagraph"/>
        <w:numPr>
          <w:ilvl w:val="0"/>
          <w:numId w:val="12"/>
        </w:numPr>
        <w:tabs>
          <w:tab w:val="left" w:pos="2730"/>
        </w:tabs>
        <w:spacing w:line="360" w:lineRule="auto"/>
        <w:rPr>
          <w:rFonts w:ascii="Times New Roman" w:hAnsi="Times New Roman" w:cs="Times New Roman"/>
          <w:sz w:val="24"/>
          <w:szCs w:val="24"/>
          <w:lang w:bidi="bn-BD"/>
        </w:rPr>
      </w:pPr>
      <w:hyperlink r:id="rId20" w:history="1">
        <w:r w:rsidR="00BC50D1" w:rsidRPr="00BD2548">
          <w:rPr>
            <w:rStyle w:val="Hyperlink"/>
            <w:rFonts w:ascii="Times New Roman" w:hAnsi="Times New Roman" w:cs="Times New Roman"/>
            <w:sz w:val="24"/>
            <w:szCs w:val="24"/>
            <w:lang w:bidi="bn-BD"/>
          </w:rPr>
          <w:t>https://emarsys.com/learn/blog/what-is-customer-loyalty-and-why-is-it-important/</w:t>
        </w:r>
      </w:hyperlink>
    </w:p>
    <w:p w:rsidR="00BC50D1" w:rsidRDefault="003174DD" w:rsidP="00BC50D1">
      <w:pPr>
        <w:pStyle w:val="ListParagraph"/>
        <w:numPr>
          <w:ilvl w:val="0"/>
          <w:numId w:val="12"/>
        </w:numPr>
        <w:tabs>
          <w:tab w:val="left" w:pos="2730"/>
        </w:tabs>
        <w:spacing w:line="360" w:lineRule="auto"/>
        <w:rPr>
          <w:rFonts w:ascii="Times New Roman" w:hAnsi="Times New Roman" w:cs="Times New Roman"/>
          <w:sz w:val="24"/>
          <w:szCs w:val="24"/>
          <w:lang w:bidi="bn-BD"/>
        </w:rPr>
      </w:pPr>
      <w:hyperlink r:id="rId21" w:history="1">
        <w:r w:rsidR="00BC50D1" w:rsidRPr="00BD2548">
          <w:rPr>
            <w:rStyle w:val="Hyperlink"/>
            <w:rFonts w:ascii="Times New Roman" w:hAnsi="Times New Roman" w:cs="Times New Roman"/>
            <w:sz w:val="24"/>
            <w:szCs w:val="24"/>
            <w:lang w:bidi="bn-BD"/>
          </w:rPr>
          <w:t>https://www.consumerbrandbuilders.com/7-factors-effect-customer-loyalty/</w:t>
        </w:r>
      </w:hyperlink>
    </w:p>
    <w:p w:rsidR="00BC50D1" w:rsidRPr="00714088" w:rsidRDefault="003174DD" w:rsidP="00BC50D1">
      <w:pPr>
        <w:pStyle w:val="ListParagraph"/>
        <w:numPr>
          <w:ilvl w:val="0"/>
          <w:numId w:val="12"/>
        </w:numPr>
        <w:tabs>
          <w:tab w:val="left" w:pos="2730"/>
        </w:tabs>
        <w:spacing w:line="360" w:lineRule="auto"/>
        <w:rPr>
          <w:rStyle w:val="Hyperlink"/>
          <w:rFonts w:ascii="Times New Roman" w:hAnsi="Times New Roman" w:cs="Times New Roman"/>
          <w:color w:val="auto"/>
          <w:sz w:val="24"/>
          <w:szCs w:val="24"/>
          <w:u w:val="none"/>
          <w:lang w:bidi="bn-BD"/>
        </w:rPr>
      </w:pPr>
      <w:hyperlink r:id="rId22" w:history="1">
        <w:r w:rsidR="00BC50D1" w:rsidRPr="00163B6C">
          <w:rPr>
            <w:rStyle w:val="Hyperlink"/>
            <w:rFonts w:ascii="Times New Roman" w:hAnsi="Times New Roman" w:cs="Times New Roman"/>
            <w:sz w:val="24"/>
            <w:szCs w:val="24"/>
            <w:lang w:bidi="bn-BD"/>
          </w:rPr>
          <w:t>https://citeseerx.ist.psu.edu/viewdoc/download?doi=10.1.1.685.1091&amp;rep=rep1&amp;type=pdf</w:t>
        </w:r>
      </w:hyperlink>
    </w:p>
    <w:p w:rsidR="00BC50D1" w:rsidRPr="00714088" w:rsidRDefault="003174DD" w:rsidP="00BC50D1">
      <w:pPr>
        <w:pStyle w:val="ListParagraph"/>
        <w:numPr>
          <w:ilvl w:val="0"/>
          <w:numId w:val="12"/>
        </w:numPr>
        <w:tabs>
          <w:tab w:val="left" w:pos="2730"/>
        </w:tabs>
        <w:spacing w:line="360" w:lineRule="auto"/>
        <w:rPr>
          <w:rStyle w:val="Hyperlink"/>
          <w:rFonts w:ascii="Times New Roman" w:hAnsi="Times New Roman" w:cs="Times New Roman"/>
          <w:color w:val="auto"/>
          <w:sz w:val="24"/>
          <w:szCs w:val="24"/>
          <w:u w:val="none"/>
          <w:lang w:bidi="bn-BD"/>
        </w:rPr>
      </w:pPr>
      <w:hyperlink r:id="rId23" w:history="1">
        <w:r w:rsidR="00BC50D1" w:rsidRPr="00163B6C">
          <w:rPr>
            <w:rStyle w:val="Hyperlink"/>
            <w:rFonts w:ascii="Times New Roman" w:hAnsi="Times New Roman" w:cs="Times New Roman"/>
            <w:sz w:val="24"/>
            <w:szCs w:val="24"/>
            <w:lang w:bidi="bn-BD"/>
          </w:rPr>
          <w:t>https://en.wikipedia.org/wiki/Customer_satisfaction</w:t>
        </w:r>
      </w:hyperlink>
    </w:p>
    <w:p w:rsidR="00BC50D1" w:rsidRPr="00714088" w:rsidRDefault="003174DD" w:rsidP="00BC50D1">
      <w:pPr>
        <w:pStyle w:val="ListParagraph"/>
        <w:numPr>
          <w:ilvl w:val="0"/>
          <w:numId w:val="12"/>
        </w:numPr>
        <w:tabs>
          <w:tab w:val="left" w:pos="2730"/>
        </w:tabs>
        <w:spacing w:line="360" w:lineRule="auto"/>
        <w:rPr>
          <w:rStyle w:val="Hyperlink"/>
          <w:rFonts w:ascii="Times New Roman" w:hAnsi="Times New Roman" w:cs="Times New Roman"/>
          <w:color w:val="auto"/>
          <w:sz w:val="24"/>
          <w:szCs w:val="24"/>
          <w:u w:val="none"/>
          <w:lang w:bidi="bn-BD"/>
        </w:rPr>
      </w:pPr>
      <w:hyperlink r:id="rId24" w:history="1">
        <w:r w:rsidR="00BC50D1" w:rsidRPr="00196F84">
          <w:rPr>
            <w:rStyle w:val="Hyperlink"/>
            <w:rFonts w:ascii="Times New Roman" w:hAnsi="Times New Roman" w:cs="Times New Roman"/>
            <w:sz w:val="24"/>
            <w:szCs w:val="24"/>
            <w:lang w:bidi="bn-BD"/>
          </w:rPr>
          <w:t>https://instituteforpr.org/reputation/</w:t>
        </w:r>
      </w:hyperlink>
    </w:p>
    <w:p w:rsidR="00BC50D1" w:rsidRDefault="003174DD" w:rsidP="00BC50D1">
      <w:pPr>
        <w:pStyle w:val="ListParagraph"/>
        <w:numPr>
          <w:ilvl w:val="0"/>
          <w:numId w:val="12"/>
        </w:numPr>
        <w:tabs>
          <w:tab w:val="left" w:pos="2730"/>
        </w:tabs>
        <w:spacing w:line="360" w:lineRule="auto"/>
        <w:rPr>
          <w:rFonts w:ascii="Times New Roman" w:hAnsi="Times New Roman" w:cs="Times New Roman"/>
          <w:sz w:val="24"/>
          <w:szCs w:val="24"/>
          <w:lang w:bidi="bn-BD"/>
        </w:rPr>
      </w:pPr>
      <w:hyperlink r:id="rId25" w:history="1">
        <w:r w:rsidR="00BC50D1" w:rsidRPr="00BD2548">
          <w:rPr>
            <w:rStyle w:val="Hyperlink"/>
            <w:rFonts w:ascii="Times New Roman" w:hAnsi="Times New Roman" w:cs="Times New Roman"/>
            <w:sz w:val="24"/>
            <w:szCs w:val="24"/>
            <w:lang w:bidi="bn-BD"/>
          </w:rPr>
          <w:t>https://watchthem.live/perceived-value/</w:t>
        </w:r>
      </w:hyperlink>
    </w:p>
    <w:p w:rsidR="00BC50D1" w:rsidRPr="00714088" w:rsidRDefault="003174DD" w:rsidP="00BC50D1">
      <w:pPr>
        <w:pStyle w:val="ListParagraph"/>
        <w:numPr>
          <w:ilvl w:val="0"/>
          <w:numId w:val="12"/>
        </w:numPr>
        <w:tabs>
          <w:tab w:val="left" w:pos="2730"/>
        </w:tabs>
        <w:spacing w:line="360" w:lineRule="auto"/>
        <w:rPr>
          <w:rStyle w:val="Hyperlink"/>
          <w:rFonts w:ascii="Times New Roman" w:hAnsi="Times New Roman" w:cs="Times New Roman"/>
          <w:color w:val="auto"/>
          <w:sz w:val="24"/>
          <w:szCs w:val="24"/>
          <w:u w:val="none"/>
          <w:lang w:bidi="bn-BD"/>
        </w:rPr>
      </w:pPr>
      <w:hyperlink r:id="rId26" w:history="1">
        <w:r w:rsidR="00BC50D1" w:rsidRPr="00196F84">
          <w:rPr>
            <w:rStyle w:val="Hyperlink"/>
            <w:rFonts w:ascii="Times New Roman" w:hAnsi="Times New Roman" w:cs="Times New Roman"/>
            <w:sz w:val="24"/>
            <w:szCs w:val="24"/>
            <w:lang w:bidi="bn-BD"/>
          </w:rPr>
          <w:t>https://www.psychologytoday.com/us/blog/hot-thought/201810/what-is-trust</w:t>
        </w:r>
      </w:hyperlink>
    </w:p>
    <w:p w:rsidR="00BC50D1" w:rsidRDefault="003174DD" w:rsidP="00BC50D1">
      <w:pPr>
        <w:tabs>
          <w:tab w:val="left" w:pos="3090"/>
        </w:tabs>
      </w:pPr>
      <w:hyperlink r:id="rId27" w:history="1">
        <w:r w:rsidR="00BC50D1" w:rsidRPr="00196F84">
          <w:rPr>
            <w:rStyle w:val="Hyperlink"/>
            <w:rFonts w:ascii="Times New Roman" w:hAnsi="Times New Roman" w:cs="Times New Roman"/>
            <w:sz w:val="24"/>
            <w:szCs w:val="24"/>
            <w:lang w:bidi="bn-BD"/>
          </w:rPr>
          <w:t>https://theimportantsite.com/10-reasons-why-trust-is-important/</w:t>
        </w:r>
      </w:hyperlink>
    </w:p>
    <w:sectPr w:rsidR="00BC50D1" w:rsidSect="00CD4477">
      <w:footerReference w:type="default" r:id="rId2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86F" w:rsidRDefault="0022186F" w:rsidP="00D73DD3">
      <w:pPr>
        <w:spacing w:after="0" w:line="240" w:lineRule="auto"/>
      </w:pPr>
      <w:r>
        <w:separator/>
      </w:r>
    </w:p>
  </w:endnote>
  <w:endnote w:type="continuationSeparator" w:id="0">
    <w:p w:rsidR="0022186F" w:rsidRDefault="0022186F" w:rsidP="00D73D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T162t00">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233"/>
      <w:gridCol w:w="1109"/>
      <w:gridCol w:w="4234"/>
    </w:tblGrid>
    <w:tr w:rsidR="002F5352">
      <w:trPr>
        <w:trHeight w:val="151"/>
      </w:trPr>
      <w:tc>
        <w:tcPr>
          <w:tcW w:w="2250" w:type="pct"/>
          <w:tcBorders>
            <w:bottom w:val="single" w:sz="4" w:space="0" w:color="4F81BD" w:themeColor="accent1"/>
          </w:tcBorders>
        </w:tcPr>
        <w:p w:rsidR="002F5352" w:rsidRDefault="002F5352">
          <w:pPr>
            <w:pStyle w:val="Header"/>
            <w:rPr>
              <w:rFonts w:asciiTheme="majorHAnsi" w:eastAsiaTheme="majorEastAsia" w:hAnsiTheme="majorHAnsi" w:cstheme="majorBidi"/>
              <w:b/>
              <w:bCs/>
            </w:rPr>
          </w:pPr>
        </w:p>
      </w:tc>
      <w:tc>
        <w:tcPr>
          <w:tcW w:w="500" w:type="pct"/>
          <w:vMerge w:val="restart"/>
          <w:noWrap/>
          <w:vAlign w:val="center"/>
        </w:tcPr>
        <w:p w:rsidR="002F5352" w:rsidRDefault="002F5352">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rsidR="003174DD" w:rsidRPr="003174DD">
            <w:rPr>
              <w:rFonts w:asciiTheme="minorHAnsi" w:eastAsiaTheme="minorEastAsia" w:hAnsiTheme="minorHAnsi" w:cstheme="minorBidi"/>
            </w:rPr>
            <w:fldChar w:fldCharType="begin"/>
          </w:r>
          <w:r>
            <w:instrText xml:space="preserve"> PAGE  \* MERGEFORMAT </w:instrText>
          </w:r>
          <w:r w:rsidR="003174DD" w:rsidRPr="003174DD">
            <w:rPr>
              <w:rFonts w:asciiTheme="minorHAnsi" w:eastAsiaTheme="minorEastAsia" w:hAnsiTheme="minorHAnsi" w:cstheme="minorBidi"/>
            </w:rPr>
            <w:fldChar w:fldCharType="separate"/>
          </w:r>
          <w:r w:rsidR="00B955A0" w:rsidRPr="00B955A0">
            <w:rPr>
              <w:rFonts w:asciiTheme="majorHAnsi" w:eastAsiaTheme="majorEastAsia" w:hAnsiTheme="majorHAnsi" w:cstheme="majorBidi"/>
              <w:b/>
              <w:bCs/>
              <w:noProof/>
            </w:rPr>
            <w:t>6</w:t>
          </w:r>
          <w:r w:rsidR="003174DD">
            <w:rPr>
              <w:rFonts w:asciiTheme="majorHAnsi" w:eastAsiaTheme="majorEastAsia" w:hAnsiTheme="majorHAnsi" w:cstheme="majorBidi"/>
              <w:b/>
              <w:bCs/>
              <w:noProof/>
            </w:rPr>
            <w:fldChar w:fldCharType="end"/>
          </w:r>
        </w:p>
      </w:tc>
      <w:tc>
        <w:tcPr>
          <w:tcW w:w="2250" w:type="pct"/>
          <w:tcBorders>
            <w:bottom w:val="single" w:sz="4" w:space="0" w:color="4F81BD" w:themeColor="accent1"/>
          </w:tcBorders>
        </w:tcPr>
        <w:p w:rsidR="002F5352" w:rsidRDefault="002F5352">
          <w:pPr>
            <w:pStyle w:val="Header"/>
            <w:rPr>
              <w:rFonts w:asciiTheme="majorHAnsi" w:eastAsiaTheme="majorEastAsia" w:hAnsiTheme="majorHAnsi" w:cstheme="majorBidi"/>
              <w:b/>
              <w:bCs/>
            </w:rPr>
          </w:pPr>
        </w:p>
      </w:tc>
    </w:tr>
    <w:tr w:rsidR="002F5352">
      <w:trPr>
        <w:trHeight w:val="150"/>
      </w:trPr>
      <w:tc>
        <w:tcPr>
          <w:tcW w:w="2250" w:type="pct"/>
          <w:tcBorders>
            <w:top w:val="single" w:sz="4" w:space="0" w:color="4F81BD" w:themeColor="accent1"/>
          </w:tcBorders>
        </w:tcPr>
        <w:p w:rsidR="002F5352" w:rsidRDefault="002F5352">
          <w:pPr>
            <w:pStyle w:val="Header"/>
            <w:rPr>
              <w:rFonts w:asciiTheme="majorHAnsi" w:eastAsiaTheme="majorEastAsia" w:hAnsiTheme="majorHAnsi" w:cstheme="majorBidi"/>
              <w:b/>
              <w:bCs/>
            </w:rPr>
          </w:pPr>
        </w:p>
      </w:tc>
      <w:tc>
        <w:tcPr>
          <w:tcW w:w="500" w:type="pct"/>
          <w:vMerge/>
        </w:tcPr>
        <w:p w:rsidR="002F5352" w:rsidRDefault="002F5352">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2F5352" w:rsidRDefault="002F5352">
          <w:pPr>
            <w:pStyle w:val="Header"/>
            <w:rPr>
              <w:rFonts w:asciiTheme="majorHAnsi" w:eastAsiaTheme="majorEastAsia" w:hAnsiTheme="majorHAnsi" w:cstheme="majorBidi"/>
              <w:b/>
              <w:bCs/>
            </w:rPr>
          </w:pPr>
        </w:p>
      </w:tc>
    </w:tr>
  </w:tbl>
  <w:p w:rsidR="002F5352" w:rsidRDefault="002F53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86F" w:rsidRDefault="0022186F" w:rsidP="00D73DD3">
      <w:pPr>
        <w:spacing w:after="0" w:line="240" w:lineRule="auto"/>
      </w:pPr>
      <w:r>
        <w:separator/>
      </w:r>
    </w:p>
  </w:footnote>
  <w:footnote w:type="continuationSeparator" w:id="0">
    <w:p w:rsidR="0022186F" w:rsidRDefault="0022186F" w:rsidP="00D73D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1672E"/>
    <w:multiLevelType w:val="hybridMultilevel"/>
    <w:tmpl w:val="420661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004F12"/>
    <w:multiLevelType w:val="hybridMultilevel"/>
    <w:tmpl w:val="612433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0C5866"/>
    <w:multiLevelType w:val="hybridMultilevel"/>
    <w:tmpl w:val="36F0F1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313B4B"/>
    <w:multiLevelType w:val="hybridMultilevel"/>
    <w:tmpl w:val="E1CAA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BF6396"/>
    <w:multiLevelType w:val="hybridMultilevel"/>
    <w:tmpl w:val="73503F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396D53"/>
    <w:multiLevelType w:val="hybridMultilevel"/>
    <w:tmpl w:val="65AAAF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C67FB1"/>
    <w:multiLevelType w:val="hybridMultilevel"/>
    <w:tmpl w:val="0A3E5E2E"/>
    <w:lvl w:ilvl="0" w:tplc="E97A70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4B575A"/>
    <w:multiLevelType w:val="hybridMultilevel"/>
    <w:tmpl w:val="3296F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1D0011"/>
    <w:multiLevelType w:val="hybridMultilevel"/>
    <w:tmpl w:val="200845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957658"/>
    <w:multiLevelType w:val="hybridMultilevel"/>
    <w:tmpl w:val="14FED9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59648F2"/>
    <w:multiLevelType w:val="hybridMultilevel"/>
    <w:tmpl w:val="E1CAA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0C0D02"/>
    <w:multiLevelType w:val="hybridMultilevel"/>
    <w:tmpl w:val="708057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EDE4119"/>
    <w:multiLevelType w:val="hybridMultilevel"/>
    <w:tmpl w:val="32FAF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8"/>
  </w:num>
  <w:num w:numId="4">
    <w:abstractNumId w:val="4"/>
  </w:num>
  <w:num w:numId="5">
    <w:abstractNumId w:val="10"/>
  </w:num>
  <w:num w:numId="6">
    <w:abstractNumId w:val="12"/>
  </w:num>
  <w:num w:numId="7">
    <w:abstractNumId w:val="5"/>
  </w:num>
  <w:num w:numId="8">
    <w:abstractNumId w:val="9"/>
  </w:num>
  <w:num w:numId="9">
    <w:abstractNumId w:val="7"/>
  </w:num>
  <w:num w:numId="10">
    <w:abstractNumId w:val="0"/>
  </w:num>
  <w:num w:numId="11">
    <w:abstractNumId w:val="2"/>
  </w:num>
  <w:num w:numId="12">
    <w:abstractNumId w:val="1"/>
  </w:num>
  <w:num w:numId="1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FC06B2"/>
    <w:rsid w:val="000007F1"/>
    <w:rsid w:val="0000130A"/>
    <w:rsid w:val="000029E2"/>
    <w:rsid w:val="00004B44"/>
    <w:rsid w:val="00004BFB"/>
    <w:rsid w:val="0000697E"/>
    <w:rsid w:val="00016797"/>
    <w:rsid w:val="00017AD7"/>
    <w:rsid w:val="00017D0F"/>
    <w:rsid w:val="00020066"/>
    <w:rsid w:val="0002088B"/>
    <w:rsid w:val="000209DD"/>
    <w:rsid w:val="000337E1"/>
    <w:rsid w:val="0003453E"/>
    <w:rsid w:val="000415C1"/>
    <w:rsid w:val="000510DC"/>
    <w:rsid w:val="00051F0B"/>
    <w:rsid w:val="00054C11"/>
    <w:rsid w:val="00060EE2"/>
    <w:rsid w:val="0006101E"/>
    <w:rsid w:val="0006484D"/>
    <w:rsid w:val="00065A55"/>
    <w:rsid w:val="0007026E"/>
    <w:rsid w:val="00071437"/>
    <w:rsid w:val="000720FB"/>
    <w:rsid w:val="00074428"/>
    <w:rsid w:val="00075170"/>
    <w:rsid w:val="00084A45"/>
    <w:rsid w:val="00085A2C"/>
    <w:rsid w:val="00093939"/>
    <w:rsid w:val="00093D33"/>
    <w:rsid w:val="000A26F1"/>
    <w:rsid w:val="000A2EC0"/>
    <w:rsid w:val="000A3243"/>
    <w:rsid w:val="000A6E3B"/>
    <w:rsid w:val="000B3279"/>
    <w:rsid w:val="000B6FA0"/>
    <w:rsid w:val="000C48A2"/>
    <w:rsid w:val="000C5456"/>
    <w:rsid w:val="000C622B"/>
    <w:rsid w:val="000C77C9"/>
    <w:rsid w:val="000D4DC1"/>
    <w:rsid w:val="000E2AF1"/>
    <w:rsid w:val="000E31E6"/>
    <w:rsid w:val="000E3919"/>
    <w:rsid w:val="000F2206"/>
    <w:rsid w:val="000F3707"/>
    <w:rsid w:val="000F3776"/>
    <w:rsid w:val="000F6EB5"/>
    <w:rsid w:val="0011043B"/>
    <w:rsid w:val="00110CC0"/>
    <w:rsid w:val="00112D78"/>
    <w:rsid w:val="0012595D"/>
    <w:rsid w:val="00132A51"/>
    <w:rsid w:val="00132CB0"/>
    <w:rsid w:val="00132D29"/>
    <w:rsid w:val="00133B14"/>
    <w:rsid w:val="001343C5"/>
    <w:rsid w:val="0013469F"/>
    <w:rsid w:val="00136E0D"/>
    <w:rsid w:val="001426F5"/>
    <w:rsid w:val="00142966"/>
    <w:rsid w:val="001510D8"/>
    <w:rsid w:val="00160232"/>
    <w:rsid w:val="00160261"/>
    <w:rsid w:val="00160DDC"/>
    <w:rsid w:val="001618BA"/>
    <w:rsid w:val="001630A9"/>
    <w:rsid w:val="0016377D"/>
    <w:rsid w:val="00164EA2"/>
    <w:rsid w:val="0016552E"/>
    <w:rsid w:val="00167948"/>
    <w:rsid w:val="00172A7C"/>
    <w:rsid w:val="00181FCC"/>
    <w:rsid w:val="001838DB"/>
    <w:rsid w:val="00184F4F"/>
    <w:rsid w:val="00187F98"/>
    <w:rsid w:val="001906C6"/>
    <w:rsid w:val="001A073C"/>
    <w:rsid w:val="001A553F"/>
    <w:rsid w:val="001B123E"/>
    <w:rsid w:val="001B2283"/>
    <w:rsid w:val="001B2E43"/>
    <w:rsid w:val="001B38AB"/>
    <w:rsid w:val="001B5360"/>
    <w:rsid w:val="001B7AD0"/>
    <w:rsid w:val="001C077A"/>
    <w:rsid w:val="001C13FC"/>
    <w:rsid w:val="001C6A62"/>
    <w:rsid w:val="001C6A94"/>
    <w:rsid w:val="001C7B50"/>
    <w:rsid w:val="001D002A"/>
    <w:rsid w:val="001D0B99"/>
    <w:rsid w:val="001D3093"/>
    <w:rsid w:val="001E636F"/>
    <w:rsid w:val="001F09A2"/>
    <w:rsid w:val="001F71B1"/>
    <w:rsid w:val="00205648"/>
    <w:rsid w:val="002104B6"/>
    <w:rsid w:val="00214811"/>
    <w:rsid w:val="00214D98"/>
    <w:rsid w:val="002168B8"/>
    <w:rsid w:val="00217B9B"/>
    <w:rsid w:val="00217D5E"/>
    <w:rsid w:val="0022186F"/>
    <w:rsid w:val="002231E0"/>
    <w:rsid w:val="00225D7E"/>
    <w:rsid w:val="00234D0D"/>
    <w:rsid w:val="00236381"/>
    <w:rsid w:val="002371A8"/>
    <w:rsid w:val="002401A9"/>
    <w:rsid w:val="00241682"/>
    <w:rsid w:val="002425EC"/>
    <w:rsid w:val="00245777"/>
    <w:rsid w:val="00245CDF"/>
    <w:rsid w:val="00246C49"/>
    <w:rsid w:val="0024748D"/>
    <w:rsid w:val="00251C04"/>
    <w:rsid w:val="002555A1"/>
    <w:rsid w:val="00256498"/>
    <w:rsid w:val="00257887"/>
    <w:rsid w:val="0026005D"/>
    <w:rsid w:val="002643FF"/>
    <w:rsid w:val="00266B0D"/>
    <w:rsid w:val="002720FF"/>
    <w:rsid w:val="00275203"/>
    <w:rsid w:val="00277316"/>
    <w:rsid w:val="00280385"/>
    <w:rsid w:val="002815AC"/>
    <w:rsid w:val="00285198"/>
    <w:rsid w:val="00286DE8"/>
    <w:rsid w:val="002950D2"/>
    <w:rsid w:val="00296263"/>
    <w:rsid w:val="00296B5F"/>
    <w:rsid w:val="002A0486"/>
    <w:rsid w:val="002A0E9D"/>
    <w:rsid w:val="002A4F0E"/>
    <w:rsid w:val="002A5587"/>
    <w:rsid w:val="002A5DAD"/>
    <w:rsid w:val="002A77AD"/>
    <w:rsid w:val="002B0B9A"/>
    <w:rsid w:val="002B2BF5"/>
    <w:rsid w:val="002B4779"/>
    <w:rsid w:val="002C0C20"/>
    <w:rsid w:val="002C31CA"/>
    <w:rsid w:val="002C79AB"/>
    <w:rsid w:val="002D0831"/>
    <w:rsid w:val="002D6188"/>
    <w:rsid w:val="002D6287"/>
    <w:rsid w:val="002D638C"/>
    <w:rsid w:val="002E2F79"/>
    <w:rsid w:val="002E30A5"/>
    <w:rsid w:val="002F151E"/>
    <w:rsid w:val="002F2C77"/>
    <w:rsid w:val="002F2EB2"/>
    <w:rsid w:val="002F5352"/>
    <w:rsid w:val="002F722D"/>
    <w:rsid w:val="002F7BD1"/>
    <w:rsid w:val="00300D08"/>
    <w:rsid w:val="003017F2"/>
    <w:rsid w:val="00301CB3"/>
    <w:rsid w:val="00306ACF"/>
    <w:rsid w:val="00306E74"/>
    <w:rsid w:val="00310950"/>
    <w:rsid w:val="00312C41"/>
    <w:rsid w:val="00313D35"/>
    <w:rsid w:val="0031560E"/>
    <w:rsid w:val="0031627B"/>
    <w:rsid w:val="003174DD"/>
    <w:rsid w:val="00317B44"/>
    <w:rsid w:val="00324EA1"/>
    <w:rsid w:val="003303E6"/>
    <w:rsid w:val="00330879"/>
    <w:rsid w:val="00332121"/>
    <w:rsid w:val="00333D94"/>
    <w:rsid w:val="00333F74"/>
    <w:rsid w:val="00334258"/>
    <w:rsid w:val="003461C3"/>
    <w:rsid w:val="003579FE"/>
    <w:rsid w:val="00357CDD"/>
    <w:rsid w:val="0036062C"/>
    <w:rsid w:val="00362677"/>
    <w:rsid w:val="0036327E"/>
    <w:rsid w:val="00364A9D"/>
    <w:rsid w:val="00365218"/>
    <w:rsid w:val="00370FC6"/>
    <w:rsid w:val="0037273F"/>
    <w:rsid w:val="00373240"/>
    <w:rsid w:val="00373812"/>
    <w:rsid w:val="00373867"/>
    <w:rsid w:val="00374471"/>
    <w:rsid w:val="00374D2D"/>
    <w:rsid w:val="00375DCB"/>
    <w:rsid w:val="00376096"/>
    <w:rsid w:val="0038042E"/>
    <w:rsid w:val="0038350E"/>
    <w:rsid w:val="00383A0E"/>
    <w:rsid w:val="003842A8"/>
    <w:rsid w:val="00390FD1"/>
    <w:rsid w:val="00391280"/>
    <w:rsid w:val="00391ECB"/>
    <w:rsid w:val="00392043"/>
    <w:rsid w:val="00395372"/>
    <w:rsid w:val="003A10C8"/>
    <w:rsid w:val="003A5904"/>
    <w:rsid w:val="003B1104"/>
    <w:rsid w:val="003B1490"/>
    <w:rsid w:val="003B1A09"/>
    <w:rsid w:val="003B1AEC"/>
    <w:rsid w:val="003B64FF"/>
    <w:rsid w:val="003C2EE5"/>
    <w:rsid w:val="003C39B7"/>
    <w:rsid w:val="003C412A"/>
    <w:rsid w:val="003D22E3"/>
    <w:rsid w:val="003D3F51"/>
    <w:rsid w:val="003D5404"/>
    <w:rsid w:val="003D5895"/>
    <w:rsid w:val="003E1716"/>
    <w:rsid w:val="003E1992"/>
    <w:rsid w:val="003F01BF"/>
    <w:rsid w:val="003F57BD"/>
    <w:rsid w:val="00404FDC"/>
    <w:rsid w:val="00405251"/>
    <w:rsid w:val="00406E19"/>
    <w:rsid w:val="004074EE"/>
    <w:rsid w:val="0040791E"/>
    <w:rsid w:val="00407A55"/>
    <w:rsid w:val="00407B35"/>
    <w:rsid w:val="00410978"/>
    <w:rsid w:val="00411AE8"/>
    <w:rsid w:val="00411C49"/>
    <w:rsid w:val="00414F89"/>
    <w:rsid w:val="00421C7E"/>
    <w:rsid w:val="004229AB"/>
    <w:rsid w:val="00424063"/>
    <w:rsid w:val="004249D0"/>
    <w:rsid w:val="004274AD"/>
    <w:rsid w:val="0043304A"/>
    <w:rsid w:val="004356CD"/>
    <w:rsid w:val="00436FA4"/>
    <w:rsid w:val="004376D6"/>
    <w:rsid w:val="0044474E"/>
    <w:rsid w:val="004459E8"/>
    <w:rsid w:val="00446ADD"/>
    <w:rsid w:val="0045200A"/>
    <w:rsid w:val="004657F2"/>
    <w:rsid w:val="00466909"/>
    <w:rsid w:val="00470F6A"/>
    <w:rsid w:val="004719D3"/>
    <w:rsid w:val="00477067"/>
    <w:rsid w:val="0048055C"/>
    <w:rsid w:val="00481F0E"/>
    <w:rsid w:val="00483DD7"/>
    <w:rsid w:val="0048401A"/>
    <w:rsid w:val="004900C1"/>
    <w:rsid w:val="004947B1"/>
    <w:rsid w:val="00497A7A"/>
    <w:rsid w:val="00497D7B"/>
    <w:rsid w:val="004A0638"/>
    <w:rsid w:val="004A30C7"/>
    <w:rsid w:val="004A593D"/>
    <w:rsid w:val="004B290B"/>
    <w:rsid w:val="004B5BB7"/>
    <w:rsid w:val="004B5F57"/>
    <w:rsid w:val="004C100E"/>
    <w:rsid w:val="004C1D8D"/>
    <w:rsid w:val="004C3EB9"/>
    <w:rsid w:val="004C5708"/>
    <w:rsid w:val="004D0590"/>
    <w:rsid w:val="004D29D6"/>
    <w:rsid w:val="004D7AE6"/>
    <w:rsid w:val="004E1B6F"/>
    <w:rsid w:val="004E1D94"/>
    <w:rsid w:val="004E2DD8"/>
    <w:rsid w:val="004E78D0"/>
    <w:rsid w:val="004F08CE"/>
    <w:rsid w:val="004F31A6"/>
    <w:rsid w:val="004F6605"/>
    <w:rsid w:val="004F6C90"/>
    <w:rsid w:val="005062EB"/>
    <w:rsid w:val="00511BCA"/>
    <w:rsid w:val="00511E1A"/>
    <w:rsid w:val="00512973"/>
    <w:rsid w:val="00512CF1"/>
    <w:rsid w:val="00524E74"/>
    <w:rsid w:val="00531DE0"/>
    <w:rsid w:val="005337BF"/>
    <w:rsid w:val="00535760"/>
    <w:rsid w:val="00536040"/>
    <w:rsid w:val="00542F72"/>
    <w:rsid w:val="00544F61"/>
    <w:rsid w:val="005506FF"/>
    <w:rsid w:val="00556CB3"/>
    <w:rsid w:val="00560B6D"/>
    <w:rsid w:val="005615B4"/>
    <w:rsid w:val="005616F6"/>
    <w:rsid w:val="00564B2A"/>
    <w:rsid w:val="005739CB"/>
    <w:rsid w:val="005751E5"/>
    <w:rsid w:val="005763BA"/>
    <w:rsid w:val="00576B2C"/>
    <w:rsid w:val="00582911"/>
    <w:rsid w:val="00584D6D"/>
    <w:rsid w:val="005870A4"/>
    <w:rsid w:val="00587277"/>
    <w:rsid w:val="00590925"/>
    <w:rsid w:val="005922F1"/>
    <w:rsid w:val="00595DD0"/>
    <w:rsid w:val="005A46BB"/>
    <w:rsid w:val="005A474B"/>
    <w:rsid w:val="005A4771"/>
    <w:rsid w:val="005B13A3"/>
    <w:rsid w:val="005B1523"/>
    <w:rsid w:val="005B5157"/>
    <w:rsid w:val="005B7E8F"/>
    <w:rsid w:val="005C044C"/>
    <w:rsid w:val="005C0C08"/>
    <w:rsid w:val="005C110D"/>
    <w:rsid w:val="005C2F76"/>
    <w:rsid w:val="005C331F"/>
    <w:rsid w:val="005C3C96"/>
    <w:rsid w:val="005C6B2A"/>
    <w:rsid w:val="005C773D"/>
    <w:rsid w:val="005C7AFF"/>
    <w:rsid w:val="005C7D76"/>
    <w:rsid w:val="005D005F"/>
    <w:rsid w:val="005D1699"/>
    <w:rsid w:val="005E0DD6"/>
    <w:rsid w:val="005E29A6"/>
    <w:rsid w:val="005E2F8F"/>
    <w:rsid w:val="005E5659"/>
    <w:rsid w:val="005F2281"/>
    <w:rsid w:val="005F5059"/>
    <w:rsid w:val="00600201"/>
    <w:rsid w:val="00611F6D"/>
    <w:rsid w:val="00615399"/>
    <w:rsid w:val="00616590"/>
    <w:rsid w:val="00622532"/>
    <w:rsid w:val="0062551B"/>
    <w:rsid w:val="0062790D"/>
    <w:rsid w:val="00630DA6"/>
    <w:rsid w:val="0063273C"/>
    <w:rsid w:val="00632FA4"/>
    <w:rsid w:val="00633694"/>
    <w:rsid w:val="00634C55"/>
    <w:rsid w:val="006352C0"/>
    <w:rsid w:val="00640FBE"/>
    <w:rsid w:val="00641E71"/>
    <w:rsid w:val="006421AA"/>
    <w:rsid w:val="006421C9"/>
    <w:rsid w:val="006432C0"/>
    <w:rsid w:val="00644006"/>
    <w:rsid w:val="00645B96"/>
    <w:rsid w:val="00645CDA"/>
    <w:rsid w:val="006476DD"/>
    <w:rsid w:val="00652B11"/>
    <w:rsid w:val="006547ED"/>
    <w:rsid w:val="00657A34"/>
    <w:rsid w:val="00660E63"/>
    <w:rsid w:val="006620D4"/>
    <w:rsid w:val="00667FBD"/>
    <w:rsid w:val="00670625"/>
    <w:rsid w:val="00671833"/>
    <w:rsid w:val="00674B18"/>
    <w:rsid w:val="006758C3"/>
    <w:rsid w:val="00677CD3"/>
    <w:rsid w:val="00683007"/>
    <w:rsid w:val="00683302"/>
    <w:rsid w:val="00693CA5"/>
    <w:rsid w:val="006946E2"/>
    <w:rsid w:val="00694972"/>
    <w:rsid w:val="00695596"/>
    <w:rsid w:val="0069737F"/>
    <w:rsid w:val="006A0C09"/>
    <w:rsid w:val="006A239A"/>
    <w:rsid w:val="006B164B"/>
    <w:rsid w:val="006B34DD"/>
    <w:rsid w:val="006B7BD6"/>
    <w:rsid w:val="006C7C83"/>
    <w:rsid w:val="006D1C67"/>
    <w:rsid w:val="006D28E9"/>
    <w:rsid w:val="006D5546"/>
    <w:rsid w:val="006D6030"/>
    <w:rsid w:val="006E27C7"/>
    <w:rsid w:val="006E6FBA"/>
    <w:rsid w:val="006E71FB"/>
    <w:rsid w:val="006E7992"/>
    <w:rsid w:val="006F0406"/>
    <w:rsid w:val="006F0ABD"/>
    <w:rsid w:val="006F122F"/>
    <w:rsid w:val="006F17AD"/>
    <w:rsid w:val="006F3705"/>
    <w:rsid w:val="006F4414"/>
    <w:rsid w:val="007003B0"/>
    <w:rsid w:val="007026AC"/>
    <w:rsid w:val="0070331A"/>
    <w:rsid w:val="00704969"/>
    <w:rsid w:val="00704B79"/>
    <w:rsid w:val="00704BA0"/>
    <w:rsid w:val="00706773"/>
    <w:rsid w:val="00713906"/>
    <w:rsid w:val="00713FBE"/>
    <w:rsid w:val="00714088"/>
    <w:rsid w:val="00717503"/>
    <w:rsid w:val="00720029"/>
    <w:rsid w:val="007243C7"/>
    <w:rsid w:val="007250B8"/>
    <w:rsid w:val="0073186E"/>
    <w:rsid w:val="00732A4D"/>
    <w:rsid w:val="00734DDC"/>
    <w:rsid w:val="007356A8"/>
    <w:rsid w:val="00742EDB"/>
    <w:rsid w:val="0074402E"/>
    <w:rsid w:val="007502CB"/>
    <w:rsid w:val="00750316"/>
    <w:rsid w:val="00754F5C"/>
    <w:rsid w:val="007602D5"/>
    <w:rsid w:val="00761C90"/>
    <w:rsid w:val="007625C5"/>
    <w:rsid w:val="0077095C"/>
    <w:rsid w:val="007709DE"/>
    <w:rsid w:val="00775FB1"/>
    <w:rsid w:val="007814BF"/>
    <w:rsid w:val="00786BD6"/>
    <w:rsid w:val="00787E20"/>
    <w:rsid w:val="00794C4D"/>
    <w:rsid w:val="00796FB3"/>
    <w:rsid w:val="007A412C"/>
    <w:rsid w:val="007A5F26"/>
    <w:rsid w:val="007A7BBA"/>
    <w:rsid w:val="007B08E6"/>
    <w:rsid w:val="007B4930"/>
    <w:rsid w:val="007B7605"/>
    <w:rsid w:val="007B7EAB"/>
    <w:rsid w:val="007C046F"/>
    <w:rsid w:val="007C04A2"/>
    <w:rsid w:val="007C1B03"/>
    <w:rsid w:val="007C201E"/>
    <w:rsid w:val="007C2403"/>
    <w:rsid w:val="007C2505"/>
    <w:rsid w:val="007C4235"/>
    <w:rsid w:val="007C45DD"/>
    <w:rsid w:val="007C478D"/>
    <w:rsid w:val="007C508D"/>
    <w:rsid w:val="007C5C49"/>
    <w:rsid w:val="007C7086"/>
    <w:rsid w:val="007C7D58"/>
    <w:rsid w:val="007D13DE"/>
    <w:rsid w:val="007D27C8"/>
    <w:rsid w:val="007D45D2"/>
    <w:rsid w:val="007D4A3C"/>
    <w:rsid w:val="007D709A"/>
    <w:rsid w:val="007D715C"/>
    <w:rsid w:val="007E0C6D"/>
    <w:rsid w:val="007E321C"/>
    <w:rsid w:val="007E3FAE"/>
    <w:rsid w:val="007E68A8"/>
    <w:rsid w:val="007F6772"/>
    <w:rsid w:val="007F6D85"/>
    <w:rsid w:val="00801C5B"/>
    <w:rsid w:val="008038D0"/>
    <w:rsid w:val="00804692"/>
    <w:rsid w:val="00804715"/>
    <w:rsid w:val="00810182"/>
    <w:rsid w:val="00813D3C"/>
    <w:rsid w:val="00813F95"/>
    <w:rsid w:val="008216DA"/>
    <w:rsid w:val="0082231F"/>
    <w:rsid w:val="008402DE"/>
    <w:rsid w:val="008513DF"/>
    <w:rsid w:val="00857CDD"/>
    <w:rsid w:val="00860503"/>
    <w:rsid w:val="00861BFE"/>
    <w:rsid w:val="0086207D"/>
    <w:rsid w:val="008643B4"/>
    <w:rsid w:val="00864A87"/>
    <w:rsid w:val="00865785"/>
    <w:rsid w:val="00873EB1"/>
    <w:rsid w:val="008747DC"/>
    <w:rsid w:val="00875F72"/>
    <w:rsid w:val="00887E95"/>
    <w:rsid w:val="008969D8"/>
    <w:rsid w:val="00896E3A"/>
    <w:rsid w:val="008A0253"/>
    <w:rsid w:val="008A6815"/>
    <w:rsid w:val="008A71C8"/>
    <w:rsid w:val="008B100E"/>
    <w:rsid w:val="008B2142"/>
    <w:rsid w:val="008B297B"/>
    <w:rsid w:val="008B3AF0"/>
    <w:rsid w:val="008B3F9C"/>
    <w:rsid w:val="008B416A"/>
    <w:rsid w:val="008B47A7"/>
    <w:rsid w:val="008B5130"/>
    <w:rsid w:val="008B632F"/>
    <w:rsid w:val="008B67D8"/>
    <w:rsid w:val="008B6869"/>
    <w:rsid w:val="008C0254"/>
    <w:rsid w:val="008C069C"/>
    <w:rsid w:val="008C5BB3"/>
    <w:rsid w:val="008C74AB"/>
    <w:rsid w:val="008D33F9"/>
    <w:rsid w:val="008D52A7"/>
    <w:rsid w:val="008E333D"/>
    <w:rsid w:val="008E35E9"/>
    <w:rsid w:val="008E3EC6"/>
    <w:rsid w:val="008E5A14"/>
    <w:rsid w:val="008E6814"/>
    <w:rsid w:val="008F6FAC"/>
    <w:rsid w:val="00904F11"/>
    <w:rsid w:val="00905CB3"/>
    <w:rsid w:val="00905DCD"/>
    <w:rsid w:val="00912538"/>
    <w:rsid w:val="00913D3F"/>
    <w:rsid w:val="00913F9E"/>
    <w:rsid w:val="00920596"/>
    <w:rsid w:val="009215F0"/>
    <w:rsid w:val="00923D57"/>
    <w:rsid w:val="00926975"/>
    <w:rsid w:val="00931885"/>
    <w:rsid w:val="00931907"/>
    <w:rsid w:val="009354CF"/>
    <w:rsid w:val="0093641F"/>
    <w:rsid w:val="009374ED"/>
    <w:rsid w:val="009414F4"/>
    <w:rsid w:val="0094377B"/>
    <w:rsid w:val="0094660B"/>
    <w:rsid w:val="009477E8"/>
    <w:rsid w:val="0095140A"/>
    <w:rsid w:val="00951561"/>
    <w:rsid w:val="00962D7E"/>
    <w:rsid w:val="00966569"/>
    <w:rsid w:val="0097052C"/>
    <w:rsid w:val="00973EF0"/>
    <w:rsid w:val="00974AB0"/>
    <w:rsid w:val="00975936"/>
    <w:rsid w:val="0097794A"/>
    <w:rsid w:val="00981740"/>
    <w:rsid w:val="009872F3"/>
    <w:rsid w:val="00987FDE"/>
    <w:rsid w:val="00996899"/>
    <w:rsid w:val="009A0BC7"/>
    <w:rsid w:val="009A1D5A"/>
    <w:rsid w:val="009A6E96"/>
    <w:rsid w:val="009B4470"/>
    <w:rsid w:val="009C49D1"/>
    <w:rsid w:val="009C5F98"/>
    <w:rsid w:val="009D5F5E"/>
    <w:rsid w:val="009D6362"/>
    <w:rsid w:val="009E1632"/>
    <w:rsid w:val="009E4885"/>
    <w:rsid w:val="009E7125"/>
    <w:rsid w:val="009F28C2"/>
    <w:rsid w:val="009F2C83"/>
    <w:rsid w:val="009F45B1"/>
    <w:rsid w:val="009F58C7"/>
    <w:rsid w:val="009F592F"/>
    <w:rsid w:val="009F5FDF"/>
    <w:rsid w:val="00A0507B"/>
    <w:rsid w:val="00A05BCA"/>
    <w:rsid w:val="00A13BFB"/>
    <w:rsid w:val="00A13F06"/>
    <w:rsid w:val="00A154C8"/>
    <w:rsid w:val="00A15B9A"/>
    <w:rsid w:val="00A2107D"/>
    <w:rsid w:val="00A2451A"/>
    <w:rsid w:val="00A24813"/>
    <w:rsid w:val="00A250C9"/>
    <w:rsid w:val="00A2788E"/>
    <w:rsid w:val="00A33BDA"/>
    <w:rsid w:val="00A3410D"/>
    <w:rsid w:val="00A42FA2"/>
    <w:rsid w:val="00A430EC"/>
    <w:rsid w:val="00A43128"/>
    <w:rsid w:val="00A436D5"/>
    <w:rsid w:val="00A4417A"/>
    <w:rsid w:val="00A443B2"/>
    <w:rsid w:val="00A444ED"/>
    <w:rsid w:val="00A469FD"/>
    <w:rsid w:val="00A46D30"/>
    <w:rsid w:val="00A47E7F"/>
    <w:rsid w:val="00A51686"/>
    <w:rsid w:val="00A5246F"/>
    <w:rsid w:val="00A5760C"/>
    <w:rsid w:val="00A64520"/>
    <w:rsid w:val="00A65ED9"/>
    <w:rsid w:val="00A677B3"/>
    <w:rsid w:val="00A71535"/>
    <w:rsid w:val="00A725A5"/>
    <w:rsid w:val="00A72623"/>
    <w:rsid w:val="00A75220"/>
    <w:rsid w:val="00A80680"/>
    <w:rsid w:val="00A860C7"/>
    <w:rsid w:val="00A91990"/>
    <w:rsid w:val="00A921E8"/>
    <w:rsid w:val="00A94129"/>
    <w:rsid w:val="00A967D2"/>
    <w:rsid w:val="00AA22B9"/>
    <w:rsid w:val="00AA2304"/>
    <w:rsid w:val="00AA74CA"/>
    <w:rsid w:val="00AB040C"/>
    <w:rsid w:val="00AB148B"/>
    <w:rsid w:val="00AB2DDC"/>
    <w:rsid w:val="00AB49D3"/>
    <w:rsid w:val="00AB5A19"/>
    <w:rsid w:val="00AB792A"/>
    <w:rsid w:val="00AC101E"/>
    <w:rsid w:val="00AC1804"/>
    <w:rsid w:val="00AC4A0A"/>
    <w:rsid w:val="00AC5E02"/>
    <w:rsid w:val="00AD237F"/>
    <w:rsid w:val="00AE15E7"/>
    <w:rsid w:val="00AE18A8"/>
    <w:rsid w:val="00AF3BB9"/>
    <w:rsid w:val="00AF6834"/>
    <w:rsid w:val="00B026A1"/>
    <w:rsid w:val="00B04810"/>
    <w:rsid w:val="00B04D8B"/>
    <w:rsid w:val="00B07110"/>
    <w:rsid w:val="00B07B5F"/>
    <w:rsid w:val="00B12E52"/>
    <w:rsid w:val="00B139BB"/>
    <w:rsid w:val="00B2175E"/>
    <w:rsid w:val="00B22023"/>
    <w:rsid w:val="00B2271E"/>
    <w:rsid w:val="00B22D37"/>
    <w:rsid w:val="00B23069"/>
    <w:rsid w:val="00B231EF"/>
    <w:rsid w:val="00B23E4F"/>
    <w:rsid w:val="00B2469D"/>
    <w:rsid w:val="00B26E7E"/>
    <w:rsid w:val="00B32F39"/>
    <w:rsid w:val="00B34290"/>
    <w:rsid w:val="00B343FC"/>
    <w:rsid w:val="00B34E94"/>
    <w:rsid w:val="00B42D52"/>
    <w:rsid w:val="00B4392B"/>
    <w:rsid w:val="00B43CF8"/>
    <w:rsid w:val="00B50569"/>
    <w:rsid w:val="00B5281F"/>
    <w:rsid w:val="00B55032"/>
    <w:rsid w:val="00B61490"/>
    <w:rsid w:val="00B61690"/>
    <w:rsid w:val="00B63630"/>
    <w:rsid w:val="00B6770B"/>
    <w:rsid w:val="00B804F5"/>
    <w:rsid w:val="00B84FDA"/>
    <w:rsid w:val="00B8592A"/>
    <w:rsid w:val="00B8616C"/>
    <w:rsid w:val="00B876CC"/>
    <w:rsid w:val="00B90FA9"/>
    <w:rsid w:val="00B91419"/>
    <w:rsid w:val="00B92F0E"/>
    <w:rsid w:val="00B93371"/>
    <w:rsid w:val="00B955A0"/>
    <w:rsid w:val="00BA3E09"/>
    <w:rsid w:val="00BB23AE"/>
    <w:rsid w:val="00BB6089"/>
    <w:rsid w:val="00BC2FD2"/>
    <w:rsid w:val="00BC50D1"/>
    <w:rsid w:val="00BC64C3"/>
    <w:rsid w:val="00BC70EA"/>
    <w:rsid w:val="00BD12D2"/>
    <w:rsid w:val="00BE5F03"/>
    <w:rsid w:val="00BF1318"/>
    <w:rsid w:val="00BF3A49"/>
    <w:rsid w:val="00C02625"/>
    <w:rsid w:val="00C02A88"/>
    <w:rsid w:val="00C03738"/>
    <w:rsid w:val="00C046D9"/>
    <w:rsid w:val="00C0676D"/>
    <w:rsid w:val="00C0712D"/>
    <w:rsid w:val="00C07B00"/>
    <w:rsid w:val="00C1317C"/>
    <w:rsid w:val="00C13DD2"/>
    <w:rsid w:val="00C16C85"/>
    <w:rsid w:val="00C24155"/>
    <w:rsid w:val="00C30A1C"/>
    <w:rsid w:val="00C34A50"/>
    <w:rsid w:val="00C41B78"/>
    <w:rsid w:val="00C4211F"/>
    <w:rsid w:val="00C4529B"/>
    <w:rsid w:val="00C45C12"/>
    <w:rsid w:val="00C4781F"/>
    <w:rsid w:val="00C543E9"/>
    <w:rsid w:val="00C55976"/>
    <w:rsid w:val="00C610F7"/>
    <w:rsid w:val="00C71FDA"/>
    <w:rsid w:val="00C7229F"/>
    <w:rsid w:val="00C73D74"/>
    <w:rsid w:val="00C80FD8"/>
    <w:rsid w:val="00C83F7D"/>
    <w:rsid w:val="00C84444"/>
    <w:rsid w:val="00C8798C"/>
    <w:rsid w:val="00C954FA"/>
    <w:rsid w:val="00CA0BA6"/>
    <w:rsid w:val="00CA1DE0"/>
    <w:rsid w:val="00CA243E"/>
    <w:rsid w:val="00CA7945"/>
    <w:rsid w:val="00CB27F1"/>
    <w:rsid w:val="00CB2D61"/>
    <w:rsid w:val="00CB310D"/>
    <w:rsid w:val="00CC27F3"/>
    <w:rsid w:val="00CC2E79"/>
    <w:rsid w:val="00CD4477"/>
    <w:rsid w:val="00CE1004"/>
    <w:rsid w:val="00CE115C"/>
    <w:rsid w:val="00CE71D7"/>
    <w:rsid w:val="00CF045D"/>
    <w:rsid w:val="00CF4CCD"/>
    <w:rsid w:val="00CF79D2"/>
    <w:rsid w:val="00D02134"/>
    <w:rsid w:val="00D027D8"/>
    <w:rsid w:val="00D04966"/>
    <w:rsid w:val="00D124DA"/>
    <w:rsid w:val="00D1576D"/>
    <w:rsid w:val="00D164F1"/>
    <w:rsid w:val="00D17EA7"/>
    <w:rsid w:val="00D214E2"/>
    <w:rsid w:val="00D22796"/>
    <w:rsid w:val="00D31886"/>
    <w:rsid w:val="00D321FB"/>
    <w:rsid w:val="00D3534D"/>
    <w:rsid w:val="00D37DB6"/>
    <w:rsid w:val="00D446D6"/>
    <w:rsid w:val="00D506F7"/>
    <w:rsid w:val="00D519E7"/>
    <w:rsid w:val="00D52A61"/>
    <w:rsid w:val="00D56C1D"/>
    <w:rsid w:val="00D6046B"/>
    <w:rsid w:val="00D61EF3"/>
    <w:rsid w:val="00D64893"/>
    <w:rsid w:val="00D64FE5"/>
    <w:rsid w:val="00D67535"/>
    <w:rsid w:val="00D7079E"/>
    <w:rsid w:val="00D73DD3"/>
    <w:rsid w:val="00D77423"/>
    <w:rsid w:val="00D845B0"/>
    <w:rsid w:val="00D84ECF"/>
    <w:rsid w:val="00D936D9"/>
    <w:rsid w:val="00D96292"/>
    <w:rsid w:val="00D965FA"/>
    <w:rsid w:val="00DA083C"/>
    <w:rsid w:val="00DA5881"/>
    <w:rsid w:val="00DB06FB"/>
    <w:rsid w:val="00DD6E64"/>
    <w:rsid w:val="00DD78DC"/>
    <w:rsid w:val="00DE0DFF"/>
    <w:rsid w:val="00DE0E3F"/>
    <w:rsid w:val="00DE2C9D"/>
    <w:rsid w:val="00DE4333"/>
    <w:rsid w:val="00DE453B"/>
    <w:rsid w:val="00DE4860"/>
    <w:rsid w:val="00DF1B23"/>
    <w:rsid w:val="00DF1EE1"/>
    <w:rsid w:val="00DF355A"/>
    <w:rsid w:val="00DF64C4"/>
    <w:rsid w:val="00E02939"/>
    <w:rsid w:val="00E03FF5"/>
    <w:rsid w:val="00E06252"/>
    <w:rsid w:val="00E134C7"/>
    <w:rsid w:val="00E1543D"/>
    <w:rsid w:val="00E22A2A"/>
    <w:rsid w:val="00E2431C"/>
    <w:rsid w:val="00E27C37"/>
    <w:rsid w:val="00E3310D"/>
    <w:rsid w:val="00E345C8"/>
    <w:rsid w:val="00E375AC"/>
    <w:rsid w:val="00E40342"/>
    <w:rsid w:val="00E472EB"/>
    <w:rsid w:val="00E5274B"/>
    <w:rsid w:val="00E52A5C"/>
    <w:rsid w:val="00E54876"/>
    <w:rsid w:val="00E5579F"/>
    <w:rsid w:val="00E561B8"/>
    <w:rsid w:val="00E61096"/>
    <w:rsid w:val="00E634D3"/>
    <w:rsid w:val="00E66790"/>
    <w:rsid w:val="00E7573D"/>
    <w:rsid w:val="00E767FF"/>
    <w:rsid w:val="00E7711C"/>
    <w:rsid w:val="00E814A6"/>
    <w:rsid w:val="00E84D37"/>
    <w:rsid w:val="00E84D62"/>
    <w:rsid w:val="00E873A3"/>
    <w:rsid w:val="00E93822"/>
    <w:rsid w:val="00E9388C"/>
    <w:rsid w:val="00E979AF"/>
    <w:rsid w:val="00EA03CD"/>
    <w:rsid w:val="00EA340A"/>
    <w:rsid w:val="00EA48E5"/>
    <w:rsid w:val="00EA606C"/>
    <w:rsid w:val="00EB232B"/>
    <w:rsid w:val="00EB28DA"/>
    <w:rsid w:val="00EB4062"/>
    <w:rsid w:val="00EB788C"/>
    <w:rsid w:val="00EC0047"/>
    <w:rsid w:val="00EC3B39"/>
    <w:rsid w:val="00EC5333"/>
    <w:rsid w:val="00EC708B"/>
    <w:rsid w:val="00ED1785"/>
    <w:rsid w:val="00ED384B"/>
    <w:rsid w:val="00EE24EB"/>
    <w:rsid w:val="00EE3014"/>
    <w:rsid w:val="00EE3FEC"/>
    <w:rsid w:val="00EE405A"/>
    <w:rsid w:val="00EE7A08"/>
    <w:rsid w:val="00F10E68"/>
    <w:rsid w:val="00F12168"/>
    <w:rsid w:val="00F14156"/>
    <w:rsid w:val="00F1454B"/>
    <w:rsid w:val="00F14716"/>
    <w:rsid w:val="00F1503D"/>
    <w:rsid w:val="00F15071"/>
    <w:rsid w:val="00F15EE1"/>
    <w:rsid w:val="00F1649E"/>
    <w:rsid w:val="00F21A65"/>
    <w:rsid w:val="00F262F0"/>
    <w:rsid w:val="00F26ACB"/>
    <w:rsid w:val="00F3182D"/>
    <w:rsid w:val="00F3191B"/>
    <w:rsid w:val="00F31F39"/>
    <w:rsid w:val="00F32420"/>
    <w:rsid w:val="00F36F0E"/>
    <w:rsid w:val="00F3718A"/>
    <w:rsid w:val="00F415C2"/>
    <w:rsid w:val="00F43E36"/>
    <w:rsid w:val="00F45581"/>
    <w:rsid w:val="00F459ED"/>
    <w:rsid w:val="00F473DA"/>
    <w:rsid w:val="00F50115"/>
    <w:rsid w:val="00F50189"/>
    <w:rsid w:val="00F5529E"/>
    <w:rsid w:val="00F56CCA"/>
    <w:rsid w:val="00F56ED0"/>
    <w:rsid w:val="00F62C48"/>
    <w:rsid w:val="00F6305B"/>
    <w:rsid w:val="00F6661B"/>
    <w:rsid w:val="00F67577"/>
    <w:rsid w:val="00F750FE"/>
    <w:rsid w:val="00F818B6"/>
    <w:rsid w:val="00F905AC"/>
    <w:rsid w:val="00F90811"/>
    <w:rsid w:val="00F90FBD"/>
    <w:rsid w:val="00F92A55"/>
    <w:rsid w:val="00F95513"/>
    <w:rsid w:val="00F96622"/>
    <w:rsid w:val="00F976E0"/>
    <w:rsid w:val="00FB5B82"/>
    <w:rsid w:val="00FC06B2"/>
    <w:rsid w:val="00FC0BE6"/>
    <w:rsid w:val="00FC282F"/>
    <w:rsid w:val="00FD0B42"/>
    <w:rsid w:val="00FD0F67"/>
    <w:rsid w:val="00FE20F8"/>
    <w:rsid w:val="00FE2F11"/>
    <w:rsid w:val="00FE44AB"/>
    <w:rsid w:val="00FE4ABF"/>
    <w:rsid w:val="00FE6425"/>
    <w:rsid w:val="00FE7891"/>
    <w:rsid w:val="00FE7BFD"/>
    <w:rsid w:val="00FF07BD"/>
    <w:rsid w:val="00FF17A0"/>
    <w:rsid w:val="00FF3952"/>
    <w:rsid w:val="00FF6C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304"/>
  </w:style>
  <w:style w:type="paragraph" w:styleId="Heading1">
    <w:name w:val="heading 1"/>
    <w:basedOn w:val="Normal"/>
    <w:next w:val="Normal"/>
    <w:link w:val="Heading1Char"/>
    <w:uiPriority w:val="9"/>
    <w:qFormat/>
    <w:rsid w:val="00F150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50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B152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40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063"/>
    <w:rPr>
      <w:rFonts w:ascii="Tahoma" w:hAnsi="Tahoma" w:cs="Tahoma"/>
      <w:sz w:val="16"/>
      <w:szCs w:val="16"/>
    </w:rPr>
  </w:style>
  <w:style w:type="paragraph" w:styleId="Header">
    <w:name w:val="header"/>
    <w:basedOn w:val="Normal"/>
    <w:link w:val="HeaderChar"/>
    <w:uiPriority w:val="99"/>
    <w:unhideWhenUsed/>
    <w:rsid w:val="00D73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DD3"/>
  </w:style>
  <w:style w:type="paragraph" w:styleId="Footer">
    <w:name w:val="footer"/>
    <w:basedOn w:val="Normal"/>
    <w:link w:val="FooterChar"/>
    <w:uiPriority w:val="99"/>
    <w:unhideWhenUsed/>
    <w:rsid w:val="00D73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DD3"/>
  </w:style>
  <w:style w:type="paragraph" w:styleId="ListParagraph">
    <w:name w:val="List Paragraph"/>
    <w:basedOn w:val="Normal"/>
    <w:uiPriority w:val="34"/>
    <w:qFormat/>
    <w:rsid w:val="00B90FA9"/>
    <w:pPr>
      <w:ind w:left="720"/>
      <w:contextualSpacing/>
    </w:pPr>
  </w:style>
  <w:style w:type="paragraph" w:styleId="Title">
    <w:name w:val="Title"/>
    <w:basedOn w:val="Normal"/>
    <w:next w:val="Normal"/>
    <w:link w:val="TitleChar"/>
    <w:rsid w:val="007D13DE"/>
    <w:pPr>
      <w:pBdr>
        <w:bottom w:val="single" w:sz="8" w:space="4" w:color="4F81BD"/>
      </w:pBdr>
      <w:spacing w:after="300" w:line="240" w:lineRule="auto"/>
    </w:pPr>
    <w:rPr>
      <w:rFonts w:ascii="Cambria" w:eastAsia="Cambria" w:hAnsi="Cambria" w:cs="Cambria"/>
      <w:color w:val="17365D"/>
      <w:sz w:val="52"/>
      <w:szCs w:val="52"/>
      <w:lang w:val="en-GB"/>
    </w:rPr>
  </w:style>
  <w:style w:type="character" w:customStyle="1" w:styleId="TitleChar">
    <w:name w:val="Title Char"/>
    <w:basedOn w:val="DefaultParagraphFont"/>
    <w:link w:val="Title"/>
    <w:rsid w:val="007D13DE"/>
    <w:rPr>
      <w:rFonts w:ascii="Cambria" w:eastAsia="Cambria" w:hAnsi="Cambria" w:cs="Cambria"/>
      <w:color w:val="17365D"/>
      <w:sz w:val="52"/>
      <w:szCs w:val="52"/>
      <w:lang w:val="en-GB"/>
    </w:rPr>
  </w:style>
  <w:style w:type="paragraph" w:styleId="NoSpacing">
    <w:name w:val="No Spacing"/>
    <w:link w:val="NoSpacingChar"/>
    <w:uiPriority w:val="1"/>
    <w:qFormat/>
    <w:rsid w:val="00E54876"/>
    <w:pPr>
      <w:spacing w:after="0" w:line="240" w:lineRule="auto"/>
      <w:ind w:left="115" w:right="115"/>
      <w:jc w:val="center"/>
    </w:pPr>
    <w:rPr>
      <w:rFonts w:ascii="Calibri" w:eastAsia="Times New Roman" w:hAnsi="Calibri" w:cs="Times New Roman"/>
    </w:rPr>
  </w:style>
  <w:style w:type="table" w:styleId="TableGrid">
    <w:name w:val="Table Grid"/>
    <w:basedOn w:val="TableNormal"/>
    <w:uiPriority w:val="59"/>
    <w:rsid w:val="00E54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97D7B"/>
    <w:rPr>
      <w:color w:val="0000FF" w:themeColor="hyperlink"/>
      <w:u w:val="single"/>
    </w:rPr>
  </w:style>
  <w:style w:type="character" w:customStyle="1" w:styleId="NoSpacingChar">
    <w:name w:val="No Spacing Char"/>
    <w:basedOn w:val="DefaultParagraphFont"/>
    <w:link w:val="NoSpacing"/>
    <w:uiPriority w:val="1"/>
    <w:rsid w:val="00F1649E"/>
    <w:rPr>
      <w:rFonts w:ascii="Calibri" w:eastAsia="Times New Roman" w:hAnsi="Calibri" w:cs="Times New Roman"/>
    </w:rPr>
  </w:style>
  <w:style w:type="character" w:customStyle="1" w:styleId="Heading1Char">
    <w:name w:val="Heading 1 Char"/>
    <w:basedOn w:val="DefaultParagraphFont"/>
    <w:link w:val="Heading1"/>
    <w:uiPriority w:val="9"/>
    <w:rsid w:val="00F150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50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B152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1C077A"/>
    <w:pPr>
      <w:outlineLvl w:val="9"/>
    </w:pPr>
    <w:rPr>
      <w:lang w:eastAsia="ja-JP"/>
    </w:rPr>
  </w:style>
  <w:style w:type="paragraph" w:styleId="TOC1">
    <w:name w:val="toc 1"/>
    <w:basedOn w:val="Normal"/>
    <w:next w:val="Normal"/>
    <w:autoRedefine/>
    <w:uiPriority w:val="39"/>
    <w:unhideWhenUsed/>
    <w:rsid w:val="001C077A"/>
    <w:pPr>
      <w:spacing w:after="100"/>
    </w:pPr>
  </w:style>
  <w:style w:type="paragraph" w:styleId="TOC2">
    <w:name w:val="toc 2"/>
    <w:basedOn w:val="Normal"/>
    <w:next w:val="Normal"/>
    <w:autoRedefine/>
    <w:uiPriority w:val="39"/>
    <w:unhideWhenUsed/>
    <w:rsid w:val="001C077A"/>
    <w:pPr>
      <w:spacing w:after="100"/>
      <w:ind w:left="220"/>
    </w:pPr>
  </w:style>
  <w:style w:type="paragraph" w:styleId="TOC3">
    <w:name w:val="toc 3"/>
    <w:basedOn w:val="Normal"/>
    <w:next w:val="Normal"/>
    <w:autoRedefine/>
    <w:uiPriority w:val="39"/>
    <w:unhideWhenUsed/>
    <w:rsid w:val="001C077A"/>
    <w:pPr>
      <w:spacing w:after="100"/>
      <w:ind w:left="440"/>
    </w:pPr>
  </w:style>
  <w:style w:type="character" w:customStyle="1" w:styleId="multisyn">
    <w:name w:val="multi_syn"/>
    <w:basedOn w:val="DefaultParagraphFont"/>
    <w:rsid w:val="00641E71"/>
  </w:style>
  <w:style w:type="character" w:customStyle="1" w:styleId="singlesyn">
    <w:name w:val="single_syn"/>
    <w:basedOn w:val="DefaultParagraphFont"/>
    <w:rsid w:val="00641E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150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1503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B152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240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4063"/>
    <w:rPr>
      <w:rFonts w:ascii="Tahoma" w:hAnsi="Tahoma" w:cs="Tahoma"/>
      <w:sz w:val="16"/>
      <w:szCs w:val="16"/>
    </w:rPr>
  </w:style>
  <w:style w:type="paragraph" w:styleId="Header">
    <w:name w:val="header"/>
    <w:basedOn w:val="Normal"/>
    <w:link w:val="HeaderChar"/>
    <w:uiPriority w:val="99"/>
    <w:unhideWhenUsed/>
    <w:rsid w:val="00D73D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DD3"/>
  </w:style>
  <w:style w:type="paragraph" w:styleId="Footer">
    <w:name w:val="footer"/>
    <w:basedOn w:val="Normal"/>
    <w:link w:val="FooterChar"/>
    <w:uiPriority w:val="99"/>
    <w:unhideWhenUsed/>
    <w:rsid w:val="00D73D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3DD3"/>
  </w:style>
  <w:style w:type="paragraph" w:styleId="ListParagraph">
    <w:name w:val="List Paragraph"/>
    <w:basedOn w:val="Normal"/>
    <w:uiPriority w:val="34"/>
    <w:qFormat/>
    <w:rsid w:val="00B90FA9"/>
    <w:pPr>
      <w:ind w:left="720"/>
      <w:contextualSpacing/>
    </w:pPr>
  </w:style>
  <w:style w:type="paragraph" w:styleId="Title">
    <w:name w:val="Title"/>
    <w:basedOn w:val="Normal"/>
    <w:next w:val="Normal"/>
    <w:link w:val="TitleChar"/>
    <w:rsid w:val="007D13DE"/>
    <w:pPr>
      <w:pBdr>
        <w:bottom w:val="single" w:sz="8" w:space="4" w:color="4F81BD"/>
      </w:pBdr>
      <w:spacing w:after="300" w:line="240" w:lineRule="auto"/>
    </w:pPr>
    <w:rPr>
      <w:rFonts w:ascii="Cambria" w:eastAsia="Cambria" w:hAnsi="Cambria" w:cs="Cambria"/>
      <w:color w:val="17365D"/>
      <w:sz w:val="52"/>
      <w:szCs w:val="52"/>
      <w:lang w:val="en-GB"/>
    </w:rPr>
  </w:style>
  <w:style w:type="character" w:customStyle="1" w:styleId="TitleChar">
    <w:name w:val="Title Char"/>
    <w:basedOn w:val="DefaultParagraphFont"/>
    <w:link w:val="Title"/>
    <w:rsid w:val="007D13DE"/>
    <w:rPr>
      <w:rFonts w:ascii="Cambria" w:eastAsia="Cambria" w:hAnsi="Cambria" w:cs="Cambria"/>
      <w:color w:val="17365D"/>
      <w:sz w:val="52"/>
      <w:szCs w:val="52"/>
      <w:lang w:val="en-GB"/>
    </w:rPr>
  </w:style>
  <w:style w:type="paragraph" w:styleId="NoSpacing">
    <w:name w:val="No Spacing"/>
    <w:link w:val="NoSpacingChar"/>
    <w:uiPriority w:val="1"/>
    <w:qFormat/>
    <w:rsid w:val="00E54876"/>
    <w:pPr>
      <w:spacing w:after="0" w:line="240" w:lineRule="auto"/>
      <w:ind w:left="115" w:right="115"/>
      <w:jc w:val="center"/>
    </w:pPr>
    <w:rPr>
      <w:rFonts w:ascii="Calibri" w:eastAsia="Times New Roman" w:hAnsi="Calibri" w:cs="Times New Roman"/>
    </w:rPr>
  </w:style>
  <w:style w:type="table" w:styleId="TableGrid">
    <w:name w:val="Table Grid"/>
    <w:basedOn w:val="TableNormal"/>
    <w:uiPriority w:val="59"/>
    <w:rsid w:val="00E54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7D7B"/>
    <w:rPr>
      <w:color w:val="0000FF" w:themeColor="hyperlink"/>
      <w:u w:val="single"/>
    </w:rPr>
  </w:style>
  <w:style w:type="character" w:customStyle="1" w:styleId="NoSpacingChar">
    <w:name w:val="No Spacing Char"/>
    <w:basedOn w:val="DefaultParagraphFont"/>
    <w:link w:val="NoSpacing"/>
    <w:uiPriority w:val="1"/>
    <w:rsid w:val="00F1649E"/>
    <w:rPr>
      <w:rFonts w:ascii="Calibri" w:eastAsia="Times New Roman" w:hAnsi="Calibri" w:cs="Times New Roman"/>
    </w:rPr>
  </w:style>
  <w:style w:type="character" w:customStyle="1" w:styleId="Heading1Char">
    <w:name w:val="Heading 1 Char"/>
    <w:basedOn w:val="DefaultParagraphFont"/>
    <w:link w:val="Heading1"/>
    <w:uiPriority w:val="9"/>
    <w:rsid w:val="00F150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150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B152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1C077A"/>
    <w:pPr>
      <w:outlineLvl w:val="9"/>
    </w:pPr>
    <w:rPr>
      <w:lang w:eastAsia="ja-JP"/>
    </w:rPr>
  </w:style>
  <w:style w:type="paragraph" w:styleId="TOC1">
    <w:name w:val="toc 1"/>
    <w:basedOn w:val="Normal"/>
    <w:next w:val="Normal"/>
    <w:autoRedefine/>
    <w:uiPriority w:val="39"/>
    <w:unhideWhenUsed/>
    <w:rsid w:val="001C077A"/>
    <w:pPr>
      <w:spacing w:after="100"/>
    </w:pPr>
  </w:style>
  <w:style w:type="paragraph" w:styleId="TOC2">
    <w:name w:val="toc 2"/>
    <w:basedOn w:val="Normal"/>
    <w:next w:val="Normal"/>
    <w:autoRedefine/>
    <w:uiPriority w:val="39"/>
    <w:unhideWhenUsed/>
    <w:rsid w:val="001C077A"/>
    <w:pPr>
      <w:spacing w:after="100"/>
      <w:ind w:left="220"/>
    </w:pPr>
  </w:style>
  <w:style w:type="paragraph" w:styleId="TOC3">
    <w:name w:val="toc 3"/>
    <w:basedOn w:val="Normal"/>
    <w:next w:val="Normal"/>
    <w:autoRedefine/>
    <w:uiPriority w:val="39"/>
    <w:unhideWhenUsed/>
    <w:rsid w:val="001C077A"/>
    <w:pPr>
      <w:spacing w:after="100"/>
      <w:ind w:left="440"/>
    </w:pPr>
  </w:style>
  <w:style w:type="character" w:customStyle="1" w:styleId="multisyn">
    <w:name w:val="multi_syn"/>
    <w:basedOn w:val="DefaultParagraphFont"/>
    <w:rsid w:val="00641E71"/>
  </w:style>
  <w:style w:type="character" w:customStyle="1" w:styleId="singlesyn">
    <w:name w:val="single_syn"/>
    <w:basedOn w:val="DefaultParagraphFont"/>
    <w:rsid w:val="00641E71"/>
  </w:style>
</w:styles>
</file>

<file path=word/webSettings.xml><?xml version="1.0" encoding="utf-8"?>
<w:webSettings xmlns:r="http://schemas.openxmlformats.org/officeDocument/2006/relationships" xmlns:w="http://schemas.openxmlformats.org/wordprocessingml/2006/main">
  <w:divs>
    <w:div w:id="714307649">
      <w:bodyDiv w:val="1"/>
      <w:marLeft w:val="0"/>
      <w:marRight w:val="0"/>
      <w:marTop w:val="0"/>
      <w:marBottom w:val="0"/>
      <w:divBdr>
        <w:top w:val="none" w:sz="0" w:space="0" w:color="auto"/>
        <w:left w:val="none" w:sz="0" w:space="0" w:color="auto"/>
        <w:bottom w:val="none" w:sz="0" w:space="0" w:color="auto"/>
        <w:right w:val="none" w:sz="0" w:space="0" w:color="auto"/>
      </w:divBdr>
    </w:div>
    <w:div w:id="1038315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chart" Target="charts/chart5.xml"/><Relationship Id="rId26" Type="http://schemas.openxmlformats.org/officeDocument/2006/relationships/hyperlink" Target="https://www.psychologytoday.com/us/blog/hot-thought/201810/what-is-trust" TargetMode="External"/><Relationship Id="rId3" Type="http://schemas.openxmlformats.org/officeDocument/2006/relationships/styles" Target="styles.xml"/><Relationship Id="rId21" Type="http://schemas.openxmlformats.org/officeDocument/2006/relationships/hyperlink" Target="https://www.consumerbrandbuilders.com/7-factors-effect-customer-loyalty/"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chart" Target="charts/chart4.xml"/><Relationship Id="rId25" Type="http://schemas.openxmlformats.org/officeDocument/2006/relationships/hyperlink" Target="https://watchthem.live/perceived-value/"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yperlink" Target="https://emarsys.com/learn/blog/what-is-customer-loyalty-and-why-is-it-importa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instituteforpr.org/reputation/"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en.wikipedia.org/wiki/Customer_satisfaction" TargetMode="External"/><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en.wikipedia.org/wiki/Customer_retention"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1.xml"/><Relationship Id="rId22" Type="http://schemas.openxmlformats.org/officeDocument/2006/relationships/hyperlink" Target="https://citeseerx.ist.psu.edu/viewdoc/download?doi=10.1.1.685.1091&amp;rep=rep1&amp;type=pdf" TargetMode="External"/><Relationship Id="rId27" Type="http://schemas.openxmlformats.org/officeDocument/2006/relationships/hyperlink" Target="https://theimportantsite.com/10-reasons-why-trust-is-important/"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H:\Mehrab\An%20Academic%20Survey%20on%20Customer%20Loyalty%20in%20Mobile%20Network%20Industry%20(Response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Mehrab\An%20Academic%20Survey%20on%20Customer%20Loyalty%20in%20Mobile%20Network%20Industry%20(Responses).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Mehrab\An%20Academic%20Survey%20on%20Customer%20Loyalty%20in%20Mobile%20Network%20Industry%20(Responses).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Mehrab\An%20Academic%20Survey%20on%20Customer%20Loyalty%20in%20Mobile%20Network%20Industry%20(Respons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Mehrab\An%20Academic%20Survey%20on%20Customer%20Loyalty%20in%20Mobile%20Network%20Industry%20(Respons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plotArea>
      <c:layout/>
      <c:barChart>
        <c:barDir val="col"/>
        <c:grouping val="clustered"/>
        <c:ser>
          <c:idx val="0"/>
          <c:order val="0"/>
          <c:cat>
            <c:strRef>
              <c:f>Sheet1!$B$4:$H$4</c:f>
              <c:strCache>
                <c:ptCount val="7"/>
                <c:pt idx="0">
                  <c:v>CL</c:v>
                </c:pt>
                <c:pt idx="1">
                  <c:v>SAT</c:v>
                </c:pt>
                <c:pt idx="2">
                  <c:v>REP</c:v>
                </c:pt>
                <c:pt idx="3">
                  <c:v>TRS</c:v>
                </c:pt>
                <c:pt idx="4">
                  <c:v>PV</c:v>
                </c:pt>
                <c:pt idx="5">
                  <c:v>HAB</c:v>
                </c:pt>
                <c:pt idx="6">
                  <c:v>CV</c:v>
                </c:pt>
              </c:strCache>
            </c:strRef>
          </c:cat>
          <c:val>
            <c:numRef>
              <c:f>Sheet1!$B$5:$H$5</c:f>
              <c:numCache>
                <c:formatCode>General</c:formatCode>
                <c:ptCount val="7"/>
                <c:pt idx="0">
                  <c:v>3.9166666699999966</c:v>
                </c:pt>
                <c:pt idx="1">
                  <c:v>3.5</c:v>
                </c:pt>
                <c:pt idx="2">
                  <c:v>3.6</c:v>
                </c:pt>
                <c:pt idx="3">
                  <c:v>3.5277780000000001</c:v>
                </c:pt>
                <c:pt idx="4">
                  <c:v>3.5</c:v>
                </c:pt>
                <c:pt idx="5">
                  <c:v>3.8</c:v>
                </c:pt>
                <c:pt idx="6">
                  <c:v>3.6</c:v>
                </c:pt>
              </c:numCache>
            </c:numRef>
          </c:val>
        </c:ser>
        <c:axId val="49370624"/>
        <c:axId val="49372160"/>
      </c:barChart>
      <c:catAx>
        <c:axId val="49370624"/>
        <c:scaling>
          <c:orientation val="minMax"/>
        </c:scaling>
        <c:axPos val="b"/>
        <c:tickLblPos val="nextTo"/>
        <c:crossAx val="49372160"/>
        <c:crosses val="autoZero"/>
        <c:auto val="1"/>
        <c:lblAlgn val="ctr"/>
        <c:lblOffset val="100"/>
      </c:catAx>
      <c:valAx>
        <c:axId val="49372160"/>
        <c:scaling>
          <c:orientation val="minMax"/>
        </c:scaling>
        <c:axPos val="l"/>
        <c:majorGridlines/>
        <c:numFmt formatCode="General" sourceLinked="1"/>
        <c:tickLblPos val="nextTo"/>
        <c:crossAx val="49370624"/>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plotArea>
      <c:layout>
        <c:manualLayout>
          <c:layoutTarget val="inner"/>
          <c:xMode val="edge"/>
          <c:yMode val="edge"/>
          <c:x val="8.6127296587926547E-2"/>
          <c:y val="5.0925925925925923E-2"/>
          <c:w val="0.69470603674540754"/>
          <c:h val="0.83929753572470112"/>
        </c:manualLayout>
      </c:layout>
      <c:lineChart>
        <c:grouping val="standard"/>
        <c:ser>
          <c:idx val="0"/>
          <c:order val="0"/>
          <c:marker>
            <c:symbol val="none"/>
          </c:marker>
          <c:cat>
            <c:strRef>
              <c:f>Sheet1!$B$4:$H$4</c:f>
              <c:strCache>
                <c:ptCount val="7"/>
                <c:pt idx="0">
                  <c:v>CL</c:v>
                </c:pt>
                <c:pt idx="1">
                  <c:v>SAT</c:v>
                </c:pt>
                <c:pt idx="2">
                  <c:v>REP</c:v>
                </c:pt>
                <c:pt idx="3">
                  <c:v>TRS</c:v>
                </c:pt>
                <c:pt idx="4">
                  <c:v>PV</c:v>
                </c:pt>
                <c:pt idx="5">
                  <c:v>HAB</c:v>
                </c:pt>
                <c:pt idx="6">
                  <c:v>CV</c:v>
                </c:pt>
              </c:strCache>
            </c:strRef>
          </c:cat>
          <c:val>
            <c:numRef>
              <c:f>Sheet1!$B$5:$H$5</c:f>
              <c:numCache>
                <c:formatCode>General</c:formatCode>
                <c:ptCount val="7"/>
                <c:pt idx="0">
                  <c:v>3.9166666699999966</c:v>
                </c:pt>
                <c:pt idx="1">
                  <c:v>3.5</c:v>
                </c:pt>
                <c:pt idx="2">
                  <c:v>3.6</c:v>
                </c:pt>
                <c:pt idx="3">
                  <c:v>3.5277780000000001</c:v>
                </c:pt>
                <c:pt idx="4">
                  <c:v>3.5</c:v>
                </c:pt>
                <c:pt idx="5">
                  <c:v>3.8</c:v>
                </c:pt>
                <c:pt idx="6">
                  <c:v>3.6</c:v>
                </c:pt>
              </c:numCache>
            </c:numRef>
          </c:val>
        </c:ser>
        <c:marker val="1"/>
        <c:axId val="49395968"/>
        <c:axId val="49405952"/>
      </c:lineChart>
      <c:catAx>
        <c:axId val="49395968"/>
        <c:scaling>
          <c:orientation val="minMax"/>
        </c:scaling>
        <c:axPos val="b"/>
        <c:tickLblPos val="nextTo"/>
        <c:crossAx val="49405952"/>
        <c:crosses val="autoZero"/>
        <c:auto val="1"/>
        <c:lblAlgn val="ctr"/>
        <c:lblOffset val="100"/>
      </c:catAx>
      <c:valAx>
        <c:axId val="49405952"/>
        <c:scaling>
          <c:orientation val="minMax"/>
        </c:scaling>
        <c:axPos val="l"/>
        <c:majorGridlines/>
        <c:numFmt formatCode="General" sourceLinked="1"/>
        <c:tickLblPos val="nextTo"/>
        <c:crossAx val="49395968"/>
        <c:crosses val="autoZero"/>
        <c:crossBetween val="between"/>
      </c:valAx>
    </c:plotArea>
    <c:legend>
      <c:legendPos val="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plotArea>
      <c:layout/>
      <c:ofPieChart>
        <c:ofPieType val="pie"/>
        <c:varyColors val="1"/>
        <c:ser>
          <c:idx val="0"/>
          <c:order val="0"/>
          <c:cat>
            <c:strRef>
              <c:f>Sheet1!$B$4:$H$4</c:f>
              <c:strCache>
                <c:ptCount val="7"/>
                <c:pt idx="0">
                  <c:v>CL</c:v>
                </c:pt>
                <c:pt idx="1">
                  <c:v>SAT</c:v>
                </c:pt>
                <c:pt idx="2">
                  <c:v>REP</c:v>
                </c:pt>
                <c:pt idx="3">
                  <c:v>TRS</c:v>
                </c:pt>
                <c:pt idx="4">
                  <c:v>PV</c:v>
                </c:pt>
                <c:pt idx="5">
                  <c:v>HAB</c:v>
                </c:pt>
                <c:pt idx="6">
                  <c:v>CV</c:v>
                </c:pt>
              </c:strCache>
            </c:strRef>
          </c:cat>
          <c:val>
            <c:numRef>
              <c:f>Sheet1!$B$5:$H$5</c:f>
              <c:numCache>
                <c:formatCode>General</c:formatCode>
                <c:ptCount val="7"/>
                <c:pt idx="0">
                  <c:v>3.9166666699999966</c:v>
                </c:pt>
                <c:pt idx="1">
                  <c:v>3.5</c:v>
                </c:pt>
                <c:pt idx="2">
                  <c:v>3.6</c:v>
                </c:pt>
                <c:pt idx="3">
                  <c:v>3.5277780000000001</c:v>
                </c:pt>
                <c:pt idx="4">
                  <c:v>3.5</c:v>
                </c:pt>
                <c:pt idx="5">
                  <c:v>3.8</c:v>
                </c:pt>
                <c:pt idx="6">
                  <c:v>3.6</c:v>
                </c:pt>
              </c:numCache>
            </c:numRef>
          </c:val>
        </c:ser>
        <c:gapWidth val="100"/>
        <c:secondPieSize val="75"/>
        <c:serLines/>
      </c:ofPieChart>
    </c:plotArea>
    <c:legend>
      <c:legendPos val="r"/>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style val="3"/>
  <c:chart>
    <c:plotArea>
      <c:layout/>
      <c:barChart>
        <c:barDir val="bar"/>
        <c:grouping val="clustered"/>
        <c:ser>
          <c:idx val="0"/>
          <c:order val="0"/>
          <c:cat>
            <c:strRef>
              <c:f>Sheet1!$B$4:$H$4</c:f>
              <c:strCache>
                <c:ptCount val="7"/>
                <c:pt idx="0">
                  <c:v>CL</c:v>
                </c:pt>
                <c:pt idx="1">
                  <c:v>SAT</c:v>
                </c:pt>
                <c:pt idx="2">
                  <c:v>REP</c:v>
                </c:pt>
                <c:pt idx="3">
                  <c:v>TRS</c:v>
                </c:pt>
                <c:pt idx="4">
                  <c:v>PV</c:v>
                </c:pt>
                <c:pt idx="5">
                  <c:v>HAB</c:v>
                </c:pt>
                <c:pt idx="6">
                  <c:v>CV</c:v>
                </c:pt>
              </c:strCache>
            </c:strRef>
          </c:cat>
          <c:val>
            <c:numRef>
              <c:f>Sheet1!$B$5:$H$5</c:f>
              <c:numCache>
                <c:formatCode>General</c:formatCode>
                <c:ptCount val="7"/>
                <c:pt idx="0">
                  <c:v>3.9166666699999966</c:v>
                </c:pt>
                <c:pt idx="1">
                  <c:v>3.5</c:v>
                </c:pt>
                <c:pt idx="2">
                  <c:v>3.6</c:v>
                </c:pt>
                <c:pt idx="3">
                  <c:v>3.5277780000000001</c:v>
                </c:pt>
                <c:pt idx="4">
                  <c:v>3.5</c:v>
                </c:pt>
                <c:pt idx="5">
                  <c:v>3.8</c:v>
                </c:pt>
                <c:pt idx="6">
                  <c:v>3.6</c:v>
                </c:pt>
              </c:numCache>
            </c:numRef>
          </c:val>
        </c:ser>
        <c:axId val="49591424"/>
        <c:axId val="49592960"/>
      </c:barChart>
      <c:catAx>
        <c:axId val="49591424"/>
        <c:scaling>
          <c:orientation val="minMax"/>
        </c:scaling>
        <c:axPos val="l"/>
        <c:tickLblPos val="nextTo"/>
        <c:crossAx val="49592960"/>
        <c:crosses val="autoZero"/>
        <c:auto val="1"/>
        <c:lblAlgn val="ctr"/>
        <c:lblOffset val="100"/>
      </c:catAx>
      <c:valAx>
        <c:axId val="49592960"/>
        <c:scaling>
          <c:orientation val="minMax"/>
        </c:scaling>
        <c:axPos val="b"/>
        <c:majorGridlines/>
        <c:numFmt formatCode="General" sourceLinked="1"/>
        <c:tickLblPos val="nextTo"/>
        <c:crossAx val="49591424"/>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style val="7"/>
  <c:chart>
    <c:plotArea>
      <c:layout/>
      <c:scatterChart>
        <c:scatterStyle val="lineMarker"/>
        <c:ser>
          <c:idx val="0"/>
          <c:order val="0"/>
          <c:spPr>
            <a:ln w="19050">
              <a:noFill/>
            </a:ln>
          </c:spPr>
          <c:xVal>
            <c:strRef>
              <c:f>Sheet1!$B$4:$H$4</c:f>
              <c:strCache>
                <c:ptCount val="7"/>
                <c:pt idx="0">
                  <c:v>CL</c:v>
                </c:pt>
                <c:pt idx="1">
                  <c:v>SAT</c:v>
                </c:pt>
                <c:pt idx="2">
                  <c:v>REP</c:v>
                </c:pt>
                <c:pt idx="3">
                  <c:v>TRS</c:v>
                </c:pt>
                <c:pt idx="4">
                  <c:v>PV</c:v>
                </c:pt>
                <c:pt idx="5">
                  <c:v>HAB</c:v>
                </c:pt>
                <c:pt idx="6">
                  <c:v>CV</c:v>
                </c:pt>
              </c:strCache>
            </c:strRef>
          </c:xVal>
          <c:yVal>
            <c:numRef>
              <c:f>Sheet1!$B$5:$H$5</c:f>
              <c:numCache>
                <c:formatCode>General</c:formatCode>
                <c:ptCount val="7"/>
                <c:pt idx="0">
                  <c:v>3.9166666699999966</c:v>
                </c:pt>
                <c:pt idx="1">
                  <c:v>3.5</c:v>
                </c:pt>
                <c:pt idx="2">
                  <c:v>3.6</c:v>
                </c:pt>
                <c:pt idx="3">
                  <c:v>3.5277780000000001</c:v>
                </c:pt>
                <c:pt idx="4">
                  <c:v>3.5</c:v>
                </c:pt>
                <c:pt idx="5">
                  <c:v>3.8</c:v>
                </c:pt>
                <c:pt idx="6">
                  <c:v>3.6</c:v>
                </c:pt>
              </c:numCache>
            </c:numRef>
          </c:yVal>
        </c:ser>
        <c:axId val="49604096"/>
        <c:axId val="49605632"/>
      </c:scatterChart>
      <c:valAx>
        <c:axId val="49604096"/>
        <c:scaling>
          <c:orientation val="minMax"/>
        </c:scaling>
        <c:axPos val="b"/>
        <c:tickLblPos val="nextTo"/>
        <c:crossAx val="49605632"/>
        <c:crosses val="autoZero"/>
        <c:crossBetween val="midCat"/>
      </c:valAx>
      <c:valAx>
        <c:axId val="49605632"/>
        <c:scaling>
          <c:orientation val="minMax"/>
        </c:scaling>
        <c:axPos val="l"/>
        <c:majorGridlines/>
        <c:numFmt formatCode="General" sourceLinked="1"/>
        <c:tickLblPos val="nextTo"/>
        <c:crossAx val="49604096"/>
        <c:crosses val="autoZero"/>
        <c:crossBetween val="midCat"/>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89F0CA-F86C-4960-B9AE-D16DF6EFB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1616</TotalTime>
  <Pages>41</Pages>
  <Words>7485</Words>
  <Characters>42666</Characters>
  <Application>Microsoft Office Word</Application>
  <DocSecurity>0</DocSecurity>
  <Lines>355</Lines>
  <Paragraphs>100</Paragraphs>
  <ScaleCrop>false</ScaleCrop>
  <HeadingPairs>
    <vt:vector size="4" baseType="variant">
      <vt:variant>
        <vt:lpstr>Title</vt:lpstr>
      </vt:variant>
      <vt:variant>
        <vt:i4>1</vt:i4>
      </vt:variant>
      <vt:variant>
        <vt:lpstr>Headings</vt:lpstr>
      </vt:variant>
      <vt:variant>
        <vt:i4>34</vt:i4>
      </vt:variant>
    </vt:vector>
  </HeadingPairs>
  <TitlesOfParts>
    <vt:vector size="35" baseType="lpstr">
      <vt:lpstr/>
      <vt:lpstr>Letter of Transmittal</vt:lpstr>
      <vt:lpstr>Acknowledgement</vt:lpstr>
      <vt:lpstr>Declaration</vt:lpstr>
      <vt:lpstr>Executive Summary</vt:lpstr>
      <vt:lpstr/>
      <vt:lpstr/>
      <vt:lpstr/>
      <vt:lpstr>Chapter 01</vt:lpstr>
      <vt:lpstr>Telecommunication Service in Bangladesh</vt:lpstr>
      <vt:lpstr>    List of Mobile Telecommunication Companies of Bangladesh: </vt:lpstr>
      <vt:lpstr>    Contributors of the industry: </vt:lpstr>
      <vt:lpstr>    A Sketch of the Market: </vt:lpstr>
      <vt:lpstr/>
      <vt:lpstr>Chapter 02</vt:lpstr>
      <vt:lpstr>Literature Review</vt:lpstr>
      <vt:lpstr>    Factors of influencing customer loyalty:</vt:lpstr>
      <vt:lpstr>    Variables of the present study:</vt:lpstr>
      <vt:lpstr>        Figure No. 2.1</vt:lpstr>
      <vt:lpstr>        Figure No. 2.2</vt:lpstr>
      <vt:lpstr>        Figure No. 2.3</vt:lpstr>
      <vt:lpstr>        Figure No. 2.4</vt:lpstr>
      <vt:lpstr>        Figure No. 2.5</vt:lpstr>
      <vt:lpstr>    Measurement</vt:lpstr>
      <vt:lpstr/>
      <vt:lpstr/>
      <vt:lpstr>Chapter 03</vt:lpstr>
      <vt:lpstr>    Findings and Analysis</vt:lpstr>
      <vt:lpstr/>
      <vt:lpstr>Chapter 04</vt:lpstr>
      <vt:lpstr>    Recommendations</vt:lpstr>
      <vt:lpstr>    </vt:lpstr>
      <vt:lpstr>Chapter 05</vt:lpstr>
      <vt:lpstr>    References</vt:lpstr>
      <vt:lpstr>    References:</vt:lpstr>
    </vt:vector>
  </TitlesOfParts>
  <Company/>
  <LinksUpToDate>false</LinksUpToDate>
  <CharactersWithSpaces>50051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Kader Mohammad Idris</dc:creator>
  <cp:keywords/>
  <dc:description/>
  <cp:lastModifiedBy>Kawsar Ahmmed</cp:lastModifiedBy>
  <cp:revision>879</cp:revision>
  <dcterms:created xsi:type="dcterms:W3CDTF">2021-09-18T05:55:00Z</dcterms:created>
  <dcterms:modified xsi:type="dcterms:W3CDTF">2021-12-21T16:47:00Z</dcterms:modified>
</cp:coreProperties>
</file>