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C8C" w:rsidRDefault="000E3C8C">
      <w:r w:rsidRPr="000E3C8C">
        <w:rPr>
          <w:noProof/>
        </w:rPr>
        <w:drawing>
          <wp:anchor distT="0" distB="0" distL="114300" distR="114300" simplePos="0" relativeHeight="251659264" behindDoc="1" locked="0" layoutInCell="1" allowOverlap="1">
            <wp:simplePos x="0" y="0"/>
            <wp:positionH relativeFrom="page">
              <wp:posOffset>3021894</wp:posOffset>
            </wp:positionH>
            <wp:positionV relativeFrom="page">
              <wp:posOffset>259644</wp:posOffset>
            </wp:positionV>
            <wp:extent cx="1673239" cy="1524000"/>
            <wp:effectExtent l="19050" t="0" r="3161"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1679698" cy="1529883"/>
                    </a:xfrm>
                    <a:prstGeom prst="rect">
                      <a:avLst/>
                    </a:prstGeom>
                    <a:noFill/>
                  </pic:spPr>
                </pic:pic>
              </a:graphicData>
            </a:graphic>
          </wp:anchor>
        </w:drawing>
      </w:r>
    </w:p>
    <w:p w:rsidR="000E3C8C" w:rsidRDefault="000E3C8C"/>
    <w:p w:rsidR="000E3C8C" w:rsidRDefault="000E3C8C"/>
    <w:p w:rsidR="000E3C8C" w:rsidRDefault="000E3C8C"/>
    <w:p w:rsidR="000E3C8C" w:rsidRDefault="000E3C8C"/>
    <w:p w:rsidR="00C919F8" w:rsidRPr="00C449F0" w:rsidRDefault="00C919F8" w:rsidP="00C919F8">
      <w:pPr>
        <w:pStyle w:val="Title"/>
        <w:jc w:val="center"/>
        <w:rPr>
          <w:rFonts w:ascii="Times New Roman" w:hAnsi="Times New Roman" w:cs="Times New Roman"/>
          <w:sz w:val="48"/>
          <w:szCs w:val="48"/>
        </w:rPr>
      </w:pPr>
      <w:r w:rsidRPr="00C449F0">
        <w:rPr>
          <w:rFonts w:ascii="Times New Roman" w:hAnsi="Times New Roman" w:cs="Times New Roman"/>
          <w:sz w:val="48"/>
          <w:szCs w:val="48"/>
        </w:rPr>
        <w:t>Internship R</w:t>
      </w:r>
      <w:r w:rsidR="000E3C8C" w:rsidRPr="00C449F0">
        <w:rPr>
          <w:rFonts w:ascii="Times New Roman" w:hAnsi="Times New Roman" w:cs="Times New Roman"/>
          <w:sz w:val="48"/>
          <w:szCs w:val="48"/>
        </w:rPr>
        <w:t xml:space="preserve">eport </w:t>
      </w:r>
    </w:p>
    <w:p w:rsidR="00C919F8" w:rsidRPr="00C449F0" w:rsidRDefault="000E3C8C" w:rsidP="00C919F8">
      <w:pPr>
        <w:pStyle w:val="Title"/>
        <w:jc w:val="center"/>
        <w:rPr>
          <w:rFonts w:ascii="Times New Roman" w:hAnsi="Times New Roman" w:cs="Times New Roman"/>
          <w:sz w:val="48"/>
          <w:szCs w:val="48"/>
        </w:rPr>
      </w:pPr>
      <w:r w:rsidRPr="00C449F0">
        <w:rPr>
          <w:rFonts w:ascii="Times New Roman" w:hAnsi="Times New Roman" w:cs="Times New Roman"/>
          <w:sz w:val="48"/>
          <w:szCs w:val="48"/>
        </w:rPr>
        <w:t xml:space="preserve">On </w:t>
      </w:r>
    </w:p>
    <w:p w:rsidR="0060187D" w:rsidRPr="00C449F0" w:rsidRDefault="000E3C8C" w:rsidP="0060187D">
      <w:pPr>
        <w:pStyle w:val="Title"/>
        <w:jc w:val="center"/>
        <w:rPr>
          <w:rFonts w:ascii="Times New Roman" w:hAnsi="Times New Roman" w:cs="Times New Roman"/>
          <w:sz w:val="48"/>
          <w:szCs w:val="48"/>
        </w:rPr>
      </w:pPr>
      <w:r w:rsidRPr="00C449F0">
        <w:rPr>
          <w:rFonts w:ascii="Times New Roman" w:hAnsi="Times New Roman" w:cs="Times New Roman"/>
          <w:sz w:val="48"/>
          <w:szCs w:val="48"/>
        </w:rPr>
        <w:t>Human Resource</w:t>
      </w:r>
      <w:r w:rsidR="002C4AAD" w:rsidRPr="00C449F0">
        <w:rPr>
          <w:rFonts w:ascii="Times New Roman" w:hAnsi="Times New Roman" w:cs="Times New Roman"/>
          <w:sz w:val="48"/>
          <w:szCs w:val="48"/>
        </w:rPr>
        <w:t xml:space="preserve"> Management</w:t>
      </w:r>
      <w:r w:rsidRPr="00C449F0">
        <w:rPr>
          <w:rFonts w:ascii="Times New Roman" w:hAnsi="Times New Roman" w:cs="Times New Roman"/>
          <w:sz w:val="48"/>
          <w:szCs w:val="48"/>
        </w:rPr>
        <w:t xml:space="preserve"> Practices </w:t>
      </w:r>
    </w:p>
    <w:p w:rsidR="0060187D" w:rsidRPr="00C449F0" w:rsidRDefault="0060187D" w:rsidP="0060187D">
      <w:pPr>
        <w:pStyle w:val="Title"/>
        <w:jc w:val="center"/>
        <w:rPr>
          <w:rFonts w:ascii="Times New Roman" w:hAnsi="Times New Roman" w:cs="Times New Roman"/>
          <w:sz w:val="48"/>
          <w:szCs w:val="48"/>
        </w:rPr>
      </w:pPr>
      <w:r w:rsidRPr="00C449F0">
        <w:rPr>
          <w:rFonts w:ascii="Times New Roman" w:hAnsi="Times New Roman" w:cs="Times New Roman"/>
          <w:sz w:val="48"/>
          <w:szCs w:val="48"/>
        </w:rPr>
        <w:t>Of</w:t>
      </w:r>
      <w:r w:rsidR="00B578EA">
        <w:rPr>
          <w:rFonts w:ascii="Times New Roman" w:hAnsi="Times New Roman" w:cs="Times New Roman"/>
          <w:sz w:val="48"/>
          <w:szCs w:val="48"/>
        </w:rPr>
        <w:t xml:space="preserve"> t</w:t>
      </w:r>
      <w:bookmarkStart w:id="0" w:name="_GoBack"/>
      <w:bookmarkEnd w:id="0"/>
      <w:r w:rsidR="007B0CCA" w:rsidRPr="00C449F0">
        <w:rPr>
          <w:rFonts w:ascii="Times New Roman" w:hAnsi="Times New Roman" w:cs="Times New Roman"/>
          <w:sz w:val="48"/>
          <w:szCs w:val="48"/>
        </w:rPr>
        <w:t>he</w:t>
      </w:r>
    </w:p>
    <w:p w:rsidR="00117C5A" w:rsidRPr="00C449F0" w:rsidRDefault="00DA73D5" w:rsidP="00C919F8">
      <w:pPr>
        <w:pStyle w:val="Title"/>
        <w:jc w:val="center"/>
        <w:rPr>
          <w:rFonts w:ascii="Times New Roman" w:hAnsi="Times New Roman" w:cs="Times New Roman"/>
          <w:sz w:val="48"/>
          <w:szCs w:val="48"/>
        </w:rPr>
      </w:pPr>
      <w:r w:rsidRPr="00C449F0">
        <w:rPr>
          <w:rFonts w:ascii="Times New Roman" w:hAnsi="Times New Roman" w:cs="Times New Roman"/>
          <w:sz w:val="48"/>
          <w:szCs w:val="48"/>
        </w:rPr>
        <w:t>United Commercial Bank Limited</w:t>
      </w:r>
    </w:p>
    <w:p w:rsidR="00C919F8" w:rsidRDefault="00C919F8" w:rsidP="00C919F8"/>
    <w:p w:rsidR="00C919F8" w:rsidRDefault="00C919F8" w:rsidP="00C919F8"/>
    <w:p w:rsidR="00C919F8" w:rsidRDefault="00C919F8" w:rsidP="00C919F8"/>
    <w:p w:rsidR="00C919F8" w:rsidRDefault="00C919F8" w:rsidP="00C919F8"/>
    <w:p w:rsidR="00C919F8" w:rsidRDefault="00C919F8" w:rsidP="00C919F8">
      <w:pPr>
        <w:jc w:val="center"/>
      </w:pPr>
      <w:r>
        <w:rPr>
          <w:noProof/>
        </w:rPr>
        <w:drawing>
          <wp:inline distT="0" distB="0" distL="0" distR="0">
            <wp:extent cx="4640036" cy="2144486"/>
            <wp:effectExtent l="19050" t="0" r="8164" b="0"/>
            <wp:docPr id="2" name="Picture 1" descr="Image result for united commercial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nited commercial bank"/>
                    <pic:cNvPicPr>
                      <a:picLocks noChangeAspect="1" noChangeArrowheads="1"/>
                    </pic:cNvPicPr>
                  </pic:nvPicPr>
                  <pic:blipFill>
                    <a:blip r:embed="rId10" cstate="print"/>
                    <a:srcRect/>
                    <a:stretch>
                      <a:fillRect/>
                    </a:stretch>
                  </pic:blipFill>
                  <pic:spPr bwMode="auto">
                    <a:xfrm>
                      <a:off x="0" y="0"/>
                      <a:ext cx="4650000" cy="2149091"/>
                    </a:xfrm>
                    <a:prstGeom prst="rect">
                      <a:avLst/>
                    </a:prstGeom>
                    <a:noFill/>
                    <a:ln w="9525">
                      <a:noFill/>
                      <a:miter lim="800000"/>
                      <a:headEnd/>
                      <a:tailEnd/>
                    </a:ln>
                  </pic:spPr>
                </pic:pic>
              </a:graphicData>
            </a:graphic>
          </wp:inline>
        </w:drawing>
      </w:r>
    </w:p>
    <w:p w:rsidR="00DA73D5" w:rsidRDefault="00DA73D5" w:rsidP="00C919F8">
      <w:pPr>
        <w:jc w:val="center"/>
      </w:pPr>
    </w:p>
    <w:p w:rsidR="00DA73D5" w:rsidRDefault="00DA73D5" w:rsidP="00C919F8">
      <w:pPr>
        <w:jc w:val="center"/>
      </w:pPr>
    </w:p>
    <w:p w:rsidR="00DA73D5" w:rsidRDefault="00DA73D5" w:rsidP="00C919F8">
      <w:pPr>
        <w:jc w:val="center"/>
      </w:pPr>
    </w:p>
    <w:p w:rsidR="00DB0B76" w:rsidRPr="00D66B5A" w:rsidRDefault="00DA73D5" w:rsidP="00DB0B76">
      <w:pPr>
        <w:jc w:val="center"/>
        <w:rPr>
          <w:rFonts w:ascii="Times New Roman" w:hAnsi="Times New Roman" w:cs="Times New Roman"/>
          <w:b/>
          <w:sz w:val="28"/>
          <w:szCs w:val="28"/>
        </w:rPr>
      </w:pPr>
      <w:r w:rsidRPr="00D66B5A">
        <w:rPr>
          <w:rFonts w:ascii="Times New Roman" w:hAnsi="Times New Roman" w:cs="Times New Roman"/>
          <w:b/>
          <w:sz w:val="28"/>
          <w:szCs w:val="28"/>
        </w:rPr>
        <w:lastRenderedPageBreak/>
        <w:t>Internship Report</w:t>
      </w:r>
    </w:p>
    <w:p w:rsidR="00DB0B76" w:rsidRPr="00D66B5A" w:rsidRDefault="00DA73D5" w:rsidP="00DB0B76">
      <w:pPr>
        <w:jc w:val="center"/>
        <w:rPr>
          <w:rFonts w:ascii="Times New Roman" w:hAnsi="Times New Roman" w:cs="Times New Roman"/>
          <w:b/>
          <w:sz w:val="28"/>
          <w:szCs w:val="28"/>
        </w:rPr>
      </w:pPr>
      <w:r w:rsidRPr="00D66B5A">
        <w:rPr>
          <w:rFonts w:ascii="Times New Roman" w:hAnsi="Times New Roman" w:cs="Times New Roman"/>
          <w:b/>
          <w:sz w:val="28"/>
          <w:szCs w:val="28"/>
        </w:rPr>
        <w:t>On</w:t>
      </w:r>
    </w:p>
    <w:p w:rsidR="00DB0B76" w:rsidRPr="00D66B5A" w:rsidRDefault="00DA73D5" w:rsidP="00DB0B76">
      <w:pPr>
        <w:jc w:val="center"/>
        <w:rPr>
          <w:rFonts w:ascii="Times New Roman" w:hAnsi="Times New Roman" w:cs="Times New Roman"/>
          <w:b/>
          <w:sz w:val="28"/>
          <w:szCs w:val="28"/>
        </w:rPr>
      </w:pPr>
      <w:r w:rsidRPr="00D66B5A">
        <w:rPr>
          <w:rFonts w:ascii="Times New Roman" w:hAnsi="Times New Roman" w:cs="Times New Roman"/>
          <w:b/>
          <w:sz w:val="28"/>
          <w:szCs w:val="28"/>
        </w:rPr>
        <w:t>Human Resource</w:t>
      </w:r>
      <w:r w:rsidR="009D1F71">
        <w:rPr>
          <w:rFonts w:ascii="Times New Roman" w:hAnsi="Times New Roman" w:cs="Times New Roman"/>
          <w:b/>
          <w:sz w:val="28"/>
          <w:szCs w:val="28"/>
        </w:rPr>
        <w:t xml:space="preserve"> Management</w:t>
      </w:r>
      <w:r w:rsidRPr="00D66B5A">
        <w:rPr>
          <w:rFonts w:ascii="Times New Roman" w:hAnsi="Times New Roman" w:cs="Times New Roman"/>
          <w:b/>
          <w:sz w:val="28"/>
          <w:szCs w:val="28"/>
        </w:rPr>
        <w:t xml:space="preserve"> Practices </w:t>
      </w:r>
      <w:r w:rsidR="0060187D">
        <w:rPr>
          <w:rFonts w:ascii="Times New Roman" w:hAnsi="Times New Roman" w:cs="Times New Roman"/>
          <w:b/>
          <w:sz w:val="28"/>
          <w:szCs w:val="28"/>
        </w:rPr>
        <w:t>of</w:t>
      </w:r>
    </w:p>
    <w:p w:rsidR="00DA73D5" w:rsidRPr="00D66B5A" w:rsidRDefault="00DA73D5" w:rsidP="00DB0B76">
      <w:pPr>
        <w:jc w:val="center"/>
        <w:rPr>
          <w:rFonts w:ascii="Times New Roman" w:hAnsi="Times New Roman" w:cs="Times New Roman"/>
          <w:b/>
          <w:sz w:val="28"/>
          <w:szCs w:val="28"/>
        </w:rPr>
      </w:pPr>
      <w:r w:rsidRPr="00D66B5A">
        <w:rPr>
          <w:rFonts w:ascii="Times New Roman" w:hAnsi="Times New Roman" w:cs="Times New Roman"/>
          <w:b/>
          <w:sz w:val="28"/>
          <w:szCs w:val="28"/>
        </w:rPr>
        <w:t>United Commercial Bank Limited</w:t>
      </w:r>
    </w:p>
    <w:p w:rsidR="00A13123" w:rsidRPr="00FB7246" w:rsidRDefault="00A13123" w:rsidP="00A13123">
      <w:pPr>
        <w:spacing w:before="240" w:after="240"/>
        <w:rPr>
          <w:rFonts w:ascii="Times New Roman" w:hAnsi="Times New Roman" w:cs="Times New Roman"/>
          <w:sz w:val="24"/>
          <w:szCs w:val="24"/>
        </w:rPr>
      </w:pPr>
    </w:p>
    <w:p w:rsidR="00A13123" w:rsidRPr="00FB7246" w:rsidRDefault="00A13123" w:rsidP="00A13123">
      <w:pPr>
        <w:spacing w:before="240" w:after="240"/>
        <w:jc w:val="center"/>
        <w:rPr>
          <w:rFonts w:ascii="Times New Roman" w:hAnsi="Times New Roman" w:cs="Times New Roman"/>
          <w:b/>
          <w:sz w:val="28"/>
          <w:szCs w:val="28"/>
          <w:u w:val="single"/>
        </w:rPr>
      </w:pPr>
      <w:r w:rsidRPr="00FB7246">
        <w:rPr>
          <w:rFonts w:ascii="Times New Roman" w:hAnsi="Times New Roman" w:cs="Times New Roman"/>
          <w:b/>
          <w:sz w:val="28"/>
          <w:szCs w:val="28"/>
          <w:u w:val="single"/>
        </w:rPr>
        <w:t>Supervised By:</w:t>
      </w:r>
    </w:p>
    <w:p w:rsidR="00A13123" w:rsidRPr="00FB7246" w:rsidRDefault="00A13123" w:rsidP="00A13123">
      <w:pPr>
        <w:spacing w:before="240" w:after="240"/>
        <w:jc w:val="center"/>
        <w:rPr>
          <w:rFonts w:ascii="Times New Roman" w:hAnsi="Times New Roman" w:cs="Times New Roman"/>
          <w:sz w:val="24"/>
          <w:szCs w:val="24"/>
        </w:rPr>
      </w:pPr>
      <w:r w:rsidRPr="00FB7246">
        <w:rPr>
          <w:rFonts w:ascii="Times New Roman" w:hAnsi="Times New Roman" w:cs="Times New Roman"/>
          <w:sz w:val="24"/>
          <w:szCs w:val="24"/>
        </w:rPr>
        <w:t>Farhana Rashid</w:t>
      </w:r>
    </w:p>
    <w:p w:rsidR="00A13123" w:rsidRPr="00FB7246" w:rsidRDefault="00A13123" w:rsidP="00A13123">
      <w:pPr>
        <w:spacing w:before="240" w:after="0" w:line="240" w:lineRule="auto"/>
        <w:jc w:val="center"/>
        <w:rPr>
          <w:rFonts w:ascii="Times New Roman" w:hAnsi="Times New Roman" w:cs="Times New Roman"/>
          <w:sz w:val="24"/>
          <w:szCs w:val="24"/>
        </w:rPr>
      </w:pPr>
      <w:r w:rsidRPr="00FB7246">
        <w:rPr>
          <w:rFonts w:ascii="Times New Roman" w:hAnsi="Times New Roman" w:cs="Times New Roman"/>
          <w:sz w:val="24"/>
          <w:szCs w:val="24"/>
        </w:rPr>
        <w:t>Assistant Professor</w:t>
      </w:r>
    </w:p>
    <w:p w:rsidR="00A13123" w:rsidRPr="00FB7246" w:rsidRDefault="00A13123" w:rsidP="00A13123">
      <w:pPr>
        <w:spacing w:before="240" w:after="0" w:line="240" w:lineRule="auto"/>
        <w:jc w:val="center"/>
        <w:rPr>
          <w:rFonts w:ascii="Times New Roman" w:hAnsi="Times New Roman" w:cs="Times New Roman"/>
          <w:sz w:val="24"/>
          <w:szCs w:val="24"/>
        </w:rPr>
      </w:pPr>
      <w:r w:rsidRPr="00FB7246">
        <w:rPr>
          <w:rFonts w:ascii="Times New Roman" w:hAnsi="Times New Roman" w:cs="Times New Roman"/>
          <w:sz w:val="24"/>
          <w:szCs w:val="24"/>
        </w:rPr>
        <w:t>School of Business and Economics</w:t>
      </w:r>
    </w:p>
    <w:p w:rsidR="00A13123" w:rsidRPr="00FB7246" w:rsidRDefault="00A13123" w:rsidP="00A13123">
      <w:pPr>
        <w:spacing w:before="240" w:after="0" w:line="240" w:lineRule="auto"/>
        <w:jc w:val="center"/>
        <w:rPr>
          <w:rFonts w:ascii="Times New Roman" w:hAnsi="Times New Roman" w:cs="Times New Roman"/>
          <w:sz w:val="24"/>
          <w:szCs w:val="24"/>
        </w:rPr>
      </w:pPr>
      <w:r w:rsidRPr="00FB7246">
        <w:rPr>
          <w:rFonts w:ascii="Times New Roman" w:hAnsi="Times New Roman" w:cs="Times New Roman"/>
          <w:sz w:val="24"/>
          <w:szCs w:val="24"/>
        </w:rPr>
        <w:t>United International University</w:t>
      </w:r>
    </w:p>
    <w:p w:rsidR="00A13123" w:rsidRPr="00FB7246" w:rsidRDefault="00A13123" w:rsidP="00A13123">
      <w:pPr>
        <w:spacing w:before="240" w:after="240"/>
        <w:jc w:val="center"/>
        <w:rPr>
          <w:rFonts w:ascii="Times New Roman" w:hAnsi="Times New Roman" w:cs="Times New Roman"/>
          <w:b/>
          <w:sz w:val="28"/>
          <w:szCs w:val="28"/>
          <w:u w:val="single"/>
        </w:rPr>
      </w:pPr>
      <w:r w:rsidRPr="00FB7246">
        <w:rPr>
          <w:rFonts w:ascii="Times New Roman" w:hAnsi="Times New Roman" w:cs="Times New Roman"/>
          <w:b/>
          <w:sz w:val="28"/>
          <w:szCs w:val="28"/>
          <w:u w:val="single"/>
        </w:rPr>
        <w:t>Submitted By:</w:t>
      </w:r>
    </w:p>
    <w:p w:rsidR="00A13123" w:rsidRPr="00FB7246" w:rsidRDefault="00A13123" w:rsidP="00A13123">
      <w:pPr>
        <w:spacing w:before="240" w:after="240"/>
        <w:jc w:val="center"/>
        <w:rPr>
          <w:rFonts w:ascii="Times New Roman" w:hAnsi="Times New Roman" w:cs="Times New Roman"/>
          <w:sz w:val="24"/>
          <w:szCs w:val="24"/>
        </w:rPr>
      </w:pPr>
      <w:r w:rsidRPr="00FB7246">
        <w:rPr>
          <w:rFonts w:ascii="Times New Roman" w:hAnsi="Times New Roman" w:cs="Times New Roman"/>
          <w:sz w:val="24"/>
          <w:szCs w:val="24"/>
        </w:rPr>
        <w:t>Sayma Naznin Prova</w:t>
      </w:r>
    </w:p>
    <w:p w:rsidR="00A13123" w:rsidRPr="00FB7246" w:rsidRDefault="00FB7246" w:rsidP="00A13123">
      <w:pPr>
        <w:spacing w:before="240" w:after="240"/>
        <w:jc w:val="center"/>
        <w:rPr>
          <w:rFonts w:ascii="Times New Roman" w:hAnsi="Times New Roman" w:cs="Times New Roman"/>
          <w:sz w:val="24"/>
          <w:szCs w:val="24"/>
        </w:rPr>
      </w:pPr>
      <w:r>
        <w:rPr>
          <w:rFonts w:ascii="Times New Roman" w:hAnsi="Times New Roman" w:cs="Times New Roman"/>
          <w:sz w:val="24"/>
          <w:szCs w:val="24"/>
        </w:rPr>
        <w:t>ID: 111 151 145</w:t>
      </w:r>
    </w:p>
    <w:p w:rsidR="00A13123" w:rsidRPr="00FB7246" w:rsidRDefault="00A13123" w:rsidP="00A13123">
      <w:pPr>
        <w:spacing w:before="240" w:after="240"/>
        <w:jc w:val="center"/>
        <w:rPr>
          <w:rFonts w:ascii="Times New Roman" w:hAnsi="Times New Roman" w:cs="Times New Roman"/>
          <w:sz w:val="24"/>
          <w:szCs w:val="24"/>
        </w:rPr>
      </w:pPr>
      <w:r w:rsidRPr="00FB7246">
        <w:rPr>
          <w:rFonts w:ascii="Times New Roman" w:hAnsi="Times New Roman" w:cs="Times New Roman"/>
          <w:sz w:val="24"/>
          <w:szCs w:val="24"/>
        </w:rPr>
        <w:t>Major in Human Resource Management (BBA)</w:t>
      </w:r>
    </w:p>
    <w:p w:rsidR="00A13123" w:rsidRPr="00E316E6" w:rsidRDefault="00A13123" w:rsidP="00A13123">
      <w:pPr>
        <w:spacing w:before="240" w:after="240"/>
        <w:rPr>
          <w:rFonts w:cs="Times New Roman"/>
          <w:szCs w:val="24"/>
        </w:rPr>
      </w:pPr>
    </w:p>
    <w:p w:rsidR="00DA73D5" w:rsidRDefault="00C13639" w:rsidP="00FB7246">
      <w:pPr>
        <w:jc w:val="center"/>
      </w:pPr>
      <w:r>
        <w:rPr>
          <w:noProof/>
        </w:rPr>
        <w:drawing>
          <wp:anchor distT="0" distB="0" distL="114300" distR="114300" simplePos="0" relativeHeight="251661312" behindDoc="1" locked="0" layoutInCell="1" allowOverlap="1">
            <wp:simplePos x="0" y="0"/>
            <wp:positionH relativeFrom="page">
              <wp:posOffset>3247390</wp:posOffset>
            </wp:positionH>
            <wp:positionV relativeFrom="page">
              <wp:posOffset>6581140</wp:posOffset>
            </wp:positionV>
            <wp:extent cx="1335405" cy="1219200"/>
            <wp:effectExtent l="1905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1335405" cy="1219200"/>
                    </a:xfrm>
                    <a:prstGeom prst="rect">
                      <a:avLst/>
                    </a:prstGeom>
                    <a:noFill/>
                  </pic:spPr>
                </pic:pic>
              </a:graphicData>
            </a:graphic>
          </wp:anchor>
        </w:drawing>
      </w:r>
    </w:p>
    <w:p w:rsidR="00FB7246" w:rsidRDefault="00FB7246" w:rsidP="00FB7246">
      <w:pPr>
        <w:jc w:val="center"/>
      </w:pPr>
    </w:p>
    <w:p w:rsidR="00FB7246" w:rsidRDefault="00FB7246" w:rsidP="00FB7246">
      <w:pPr>
        <w:jc w:val="center"/>
      </w:pPr>
    </w:p>
    <w:p w:rsidR="00FB7246" w:rsidRDefault="00FB7246" w:rsidP="00FB7246">
      <w:pPr>
        <w:jc w:val="center"/>
      </w:pPr>
    </w:p>
    <w:p w:rsidR="00FB7246" w:rsidRDefault="00FB7246" w:rsidP="00FB7246">
      <w:pPr>
        <w:jc w:val="center"/>
      </w:pPr>
    </w:p>
    <w:p w:rsidR="00FB7246" w:rsidRPr="003152B2" w:rsidRDefault="00FB7246" w:rsidP="00FB7246">
      <w:pPr>
        <w:jc w:val="center"/>
        <w:rPr>
          <w:rFonts w:ascii="Times New Roman" w:hAnsi="Times New Roman" w:cs="Times New Roman"/>
        </w:rPr>
      </w:pPr>
      <w:r w:rsidRPr="003152B2">
        <w:rPr>
          <w:rFonts w:ascii="Times New Roman" w:hAnsi="Times New Roman" w:cs="Times New Roman"/>
          <w:b/>
          <w:sz w:val="28"/>
          <w:szCs w:val="28"/>
        </w:rPr>
        <w:t>Date of Submission:</w:t>
      </w:r>
      <w:r w:rsidR="006C0079" w:rsidRPr="003152B2">
        <w:rPr>
          <w:rFonts w:ascii="Times New Roman" w:hAnsi="Times New Roman" w:cs="Times New Roman"/>
          <w:b/>
          <w:sz w:val="28"/>
          <w:szCs w:val="28"/>
        </w:rPr>
        <w:t xml:space="preserve"> </w:t>
      </w:r>
      <w:r w:rsidR="00881509">
        <w:rPr>
          <w:rFonts w:ascii="Times New Roman" w:hAnsi="Times New Roman" w:cs="Times New Roman"/>
          <w:b/>
          <w:sz w:val="28"/>
          <w:szCs w:val="28"/>
        </w:rPr>
        <w:t>1</w:t>
      </w:r>
      <w:r w:rsidR="009C3776">
        <w:rPr>
          <w:rFonts w:ascii="Times New Roman" w:hAnsi="Times New Roman" w:cs="Times New Roman"/>
          <w:b/>
          <w:sz w:val="28"/>
          <w:szCs w:val="28"/>
        </w:rPr>
        <w:t>3</w:t>
      </w:r>
      <w:r w:rsidR="00AA1EAC" w:rsidRPr="00AA1EAC">
        <w:rPr>
          <w:rFonts w:ascii="Times New Roman" w:hAnsi="Times New Roman" w:cs="Times New Roman"/>
          <w:b/>
          <w:sz w:val="28"/>
          <w:szCs w:val="28"/>
          <w:vertAlign w:val="superscript"/>
        </w:rPr>
        <w:t>th</w:t>
      </w:r>
      <w:r w:rsidR="00AA1EAC">
        <w:rPr>
          <w:rFonts w:ascii="Times New Roman" w:hAnsi="Times New Roman" w:cs="Times New Roman"/>
          <w:b/>
          <w:sz w:val="28"/>
          <w:szCs w:val="28"/>
        </w:rPr>
        <w:t xml:space="preserve"> </w:t>
      </w:r>
      <w:r w:rsidR="00881509">
        <w:rPr>
          <w:rFonts w:ascii="Times New Roman" w:hAnsi="Times New Roman" w:cs="Times New Roman"/>
          <w:b/>
          <w:sz w:val="28"/>
          <w:szCs w:val="28"/>
        </w:rPr>
        <w:t>Februry</w:t>
      </w:r>
      <w:r w:rsidR="006C0079" w:rsidRPr="003152B2">
        <w:rPr>
          <w:rFonts w:ascii="Times New Roman" w:hAnsi="Times New Roman" w:cs="Times New Roman"/>
          <w:b/>
          <w:sz w:val="28"/>
          <w:szCs w:val="28"/>
        </w:rPr>
        <w:t>2020</w:t>
      </w:r>
    </w:p>
    <w:p w:rsidR="00FB7246" w:rsidRDefault="00FB7246" w:rsidP="00FB7246">
      <w:pPr>
        <w:jc w:val="center"/>
      </w:pPr>
    </w:p>
    <w:p w:rsidR="004E43EA" w:rsidRDefault="004E43E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8D6EDF" w:rsidRDefault="008D6EDF" w:rsidP="003152B2">
      <w:pPr>
        <w:rPr>
          <w:rFonts w:ascii="Times New Roman" w:eastAsia="Times New Roman" w:hAnsi="Times New Roman" w:cs="Times New Roman"/>
          <w:b/>
          <w:sz w:val="28"/>
          <w:szCs w:val="28"/>
        </w:rPr>
        <w:sectPr w:rsidR="008D6EDF" w:rsidSect="00117C5A">
          <w:headerReference w:type="default" r:id="rId11"/>
          <w:pgSz w:w="12240" w:h="15840"/>
          <w:pgMar w:top="1440" w:right="1440" w:bottom="1440" w:left="1440" w:header="720" w:footer="720" w:gutter="0"/>
          <w:cols w:space="720"/>
          <w:docGrid w:linePitch="360"/>
        </w:sectPr>
      </w:pPr>
    </w:p>
    <w:p w:rsidR="00C13639" w:rsidRDefault="00C13639" w:rsidP="003152B2">
      <w:pPr>
        <w:rPr>
          <w:rFonts w:ascii="Times New Roman" w:eastAsia="Times New Roman" w:hAnsi="Times New Roman" w:cs="Times New Roman"/>
          <w:b/>
          <w:sz w:val="28"/>
          <w:szCs w:val="28"/>
        </w:rPr>
      </w:pPr>
    </w:p>
    <w:p w:rsidR="00C13639" w:rsidRDefault="00C13639" w:rsidP="003152B2">
      <w:pPr>
        <w:rPr>
          <w:rFonts w:ascii="Times New Roman" w:eastAsia="Times New Roman" w:hAnsi="Times New Roman" w:cs="Times New Roman"/>
          <w:b/>
          <w:sz w:val="28"/>
          <w:szCs w:val="28"/>
        </w:rPr>
      </w:pPr>
    </w:p>
    <w:p w:rsidR="003152B2" w:rsidRDefault="003152B2" w:rsidP="003152B2">
      <w:pPr>
        <w:rPr>
          <w:rFonts w:ascii="Times New Roman" w:eastAsia="Times New Roman" w:hAnsi="Times New Roman" w:cs="Times New Roman"/>
          <w:b/>
          <w:sz w:val="28"/>
          <w:szCs w:val="28"/>
        </w:rPr>
      </w:pPr>
      <w:r w:rsidRPr="003152B2">
        <w:rPr>
          <w:rFonts w:ascii="Times New Roman" w:eastAsia="Times New Roman" w:hAnsi="Times New Roman" w:cs="Times New Roman"/>
          <w:b/>
          <w:sz w:val="28"/>
          <w:szCs w:val="28"/>
        </w:rPr>
        <w:t>Letter of Transmittal</w:t>
      </w:r>
    </w:p>
    <w:p w:rsidR="000F11DA" w:rsidRPr="003152B2" w:rsidRDefault="00881509" w:rsidP="003152B2">
      <w:pPr>
        <w:rPr>
          <w:rFonts w:ascii="Times New Roman" w:eastAsia="Times New Roman" w:hAnsi="Times New Roman" w:cs="Times New Roman"/>
          <w:b/>
          <w:sz w:val="28"/>
          <w:szCs w:val="28"/>
        </w:rPr>
      </w:pPr>
      <w:r>
        <w:rPr>
          <w:rFonts w:ascii="Times New Roman" w:hAnsi="Times New Roman" w:cs="Times New Roman"/>
          <w:b/>
          <w:sz w:val="28"/>
          <w:szCs w:val="28"/>
        </w:rPr>
        <w:t>1</w:t>
      </w:r>
      <w:r w:rsidR="009C3776">
        <w:rPr>
          <w:rFonts w:ascii="Times New Roman" w:hAnsi="Times New Roman" w:cs="Times New Roman"/>
          <w:b/>
          <w:sz w:val="28"/>
          <w:szCs w:val="28"/>
        </w:rPr>
        <w:t>3</w:t>
      </w:r>
      <w:r w:rsidR="00AA1EAC" w:rsidRPr="00AA1EAC">
        <w:rPr>
          <w:rFonts w:ascii="Times New Roman" w:hAnsi="Times New Roman" w:cs="Times New Roman"/>
          <w:b/>
          <w:sz w:val="28"/>
          <w:szCs w:val="28"/>
          <w:vertAlign w:val="superscript"/>
        </w:rPr>
        <w:t>th</w:t>
      </w:r>
      <w:r w:rsidR="00AA1EAC">
        <w:rPr>
          <w:rFonts w:ascii="Times New Roman" w:hAnsi="Times New Roman" w:cs="Times New Roman"/>
          <w:b/>
          <w:sz w:val="28"/>
          <w:szCs w:val="28"/>
        </w:rPr>
        <w:t xml:space="preserve"> </w:t>
      </w:r>
      <w:r>
        <w:rPr>
          <w:rFonts w:ascii="Times New Roman" w:hAnsi="Times New Roman" w:cs="Times New Roman"/>
          <w:b/>
          <w:sz w:val="28"/>
          <w:szCs w:val="28"/>
        </w:rPr>
        <w:t xml:space="preserve">February </w:t>
      </w:r>
      <w:r w:rsidR="000F11DA" w:rsidRPr="003152B2">
        <w:rPr>
          <w:rFonts w:ascii="Times New Roman" w:hAnsi="Times New Roman" w:cs="Times New Roman"/>
          <w:b/>
          <w:sz w:val="28"/>
          <w:szCs w:val="28"/>
        </w:rPr>
        <w:t>2020</w:t>
      </w:r>
    </w:p>
    <w:p w:rsidR="003152B2" w:rsidRPr="00714D47" w:rsidRDefault="003152B2" w:rsidP="00714D47">
      <w:pPr>
        <w:spacing w:before="240" w:after="240"/>
        <w:jc w:val="both"/>
        <w:rPr>
          <w:rFonts w:ascii="Times New Roman" w:hAnsi="Times New Roman" w:cs="Times New Roman"/>
          <w:sz w:val="24"/>
          <w:szCs w:val="24"/>
        </w:rPr>
      </w:pPr>
      <w:r w:rsidRPr="00714D47">
        <w:rPr>
          <w:rFonts w:ascii="Times New Roman" w:hAnsi="Times New Roman" w:cs="Times New Roman"/>
          <w:sz w:val="24"/>
          <w:szCs w:val="24"/>
        </w:rPr>
        <w:t>Farhana Rashid</w:t>
      </w:r>
    </w:p>
    <w:p w:rsidR="003152B2" w:rsidRPr="00714D47" w:rsidRDefault="003152B2" w:rsidP="00714D47">
      <w:pPr>
        <w:jc w:val="both"/>
        <w:rPr>
          <w:rFonts w:ascii="Times New Roman" w:eastAsia="Times New Roman" w:hAnsi="Times New Roman" w:cs="Times New Roman"/>
          <w:sz w:val="24"/>
          <w:szCs w:val="24"/>
        </w:rPr>
      </w:pPr>
      <w:r w:rsidRPr="00714D47">
        <w:rPr>
          <w:rFonts w:ascii="Times New Roman" w:eastAsia="Times New Roman" w:hAnsi="Times New Roman" w:cs="Times New Roman"/>
          <w:sz w:val="24"/>
          <w:szCs w:val="24"/>
        </w:rPr>
        <w:t>Assistant Professor</w:t>
      </w:r>
    </w:p>
    <w:p w:rsidR="003152B2" w:rsidRPr="00714D47" w:rsidRDefault="003152B2" w:rsidP="00714D47">
      <w:pPr>
        <w:jc w:val="both"/>
        <w:rPr>
          <w:rFonts w:ascii="Times New Roman" w:eastAsia="Times New Roman" w:hAnsi="Times New Roman" w:cs="Times New Roman"/>
          <w:sz w:val="24"/>
          <w:szCs w:val="24"/>
        </w:rPr>
      </w:pPr>
      <w:r w:rsidRPr="00714D47">
        <w:rPr>
          <w:rFonts w:ascii="Times New Roman" w:eastAsia="Times New Roman" w:hAnsi="Times New Roman" w:cs="Times New Roman"/>
          <w:sz w:val="24"/>
          <w:szCs w:val="24"/>
        </w:rPr>
        <w:t>School of Business and Economics</w:t>
      </w:r>
    </w:p>
    <w:p w:rsidR="003152B2" w:rsidRPr="00714D47" w:rsidRDefault="003152B2" w:rsidP="00714D47">
      <w:pPr>
        <w:jc w:val="both"/>
        <w:rPr>
          <w:rFonts w:ascii="Times New Roman" w:eastAsia="Times New Roman" w:hAnsi="Times New Roman" w:cs="Times New Roman"/>
          <w:sz w:val="24"/>
          <w:szCs w:val="24"/>
        </w:rPr>
      </w:pPr>
      <w:r w:rsidRPr="00714D47">
        <w:rPr>
          <w:rFonts w:ascii="Times New Roman" w:eastAsia="Times New Roman" w:hAnsi="Times New Roman" w:cs="Times New Roman"/>
          <w:sz w:val="24"/>
          <w:szCs w:val="24"/>
        </w:rPr>
        <w:t>United International University</w:t>
      </w:r>
    </w:p>
    <w:p w:rsidR="003152B2" w:rsidRPr="00714D47" w:rsidRDefault="003152B2" w:rsidP="00714D47">
      <w:pPr>
        <w:jc w:val="both"/>
        <w:rPr>
          <w:rFonts w:ascii="Times New Roman" w:eastAsia="Times New Roman" w:hAnsi="Times New Roman" w:cs="Times New Roman"/>
          <w:b/>
          <w:sz w:val="24"/>
          <w:szCs w:val="24"/>
          <w:u w:val="single"/>
        </w:rPr>
      </w:pPr>
      <w:r w:rsidRPr="00714D47">
        <w:rPr>
          <w:rFonts w:ascii="Times New Roman" w:eastAsia="Times New Roman" w:hAnsi="Times New Roman" w:cs="Times New Roman"/>
          <w:b/>
          <w:sz w:val="24"/>
          <w:szCs w:val="24"/>
        </w:rPr>
        <w:t xml:space="preserve">Subject: </w:t>
      </w:r>
      <w:r w:rsidRPr="00714D47">
        <w:rPr>
          <w:rFonts w:ascii="Times New Roman" w:eastAsia="Times New Roman" w:hAnsi="Times New Roman" w:cs="Times New Roman"/>
          <w:b/>
          <w:sz w:val="24"/>
          <w:szCs w:val="24"/>
          <w:u w:val="single"/>
        </w:rPr>
        <w:t>Submission of Internship Report on Human Resource Management Practices in United Commercial Bank Limited.</w:t>
      </w:r>
    </w:p>
    <w:p w:rsidR="003152B2" w:rsidRPr="00714D47" w:rsidRDefault="003152B2" w:rsidP="00714D47">
      <w:pPr>
        <w:jc w:val="both"/>
        <w:rPr>
          <w:rFonts w:ascii="Times New Roman" w:eastAsia="Times New Roman" w:hAnsi="Times New Roman" w:cs="Times New Roman"/>
          <w:sz w:val="24"/>
          <w:szCs w:val="24"/>
        </w:rPr>
      </w:pPr>
      <w:r w:rsidRPr="00714D47">
        <w:rPr>
          <w:rFonts w:ascii="Times New Roman" w:eastAsia="Times New Roman" w:hAnsi="Times New Roman" w:cs="Times New Roman"/>
          <w:sz w:val="24"/>
          <w:szCs w:val="24"/>
        </w:rPr>
        <w:t>Dear Madam,</w:t>
      </w:r>
    </w:p>
    <w:p w:rsidR="000F11DA" w:rsidRPr="00714D47" w:rsidRDefault="000F11DA" w:rsidP="00714D47">
      <w:pPr>
        <w:jc w:val="both"/>
        <w:rPr>
          <w:rFonts w:ascii="Times New Roman" w:eastAsia="Times New Roman" w:hAnsi="Times New Roman" w:cs="Times New Roman"/>
          <w:sz w:val="24"/>
          <w:szCs w:val="24"/>
        </w:rPr>
      </w:pPr>
      <w:r w:rsidRPr="00714D47">
        <w:rPr>
          <w:rFonts w:ascii="Times New Roman" w:hAnsi="Times New Roman" w:cs="Times New Roman"/>
          <w:sz w:val="24"/>
          <w:szCs w:val="24"/>
        </w:rPr>
        <w:t>I would like to thank you for giving me your guidance and support during the period of preparing the report.</w:t>
      </w:r>
      <w:r w:rsidRPr="00714D47">
        <w:rPr>
          <w:rFonts w:ascii="Times New Roman" w:eastAsia="Times New Roman" w:hAnsi="Times New Roman" w:cs="Times New Roman"/>
          <w:sz w:val="24"/>
          <w:szCs w:val="24"/>
        </w:rPr>
        <w:t xml:space="preserve"> I have just completed </w:t>
      </w:r>
      <w:r w:rsidR="000B5D32" w:rsidRPr="00714D47">
        <w:rPr>
          <w:rFonts w:ascii="Times New Roman" w:eastAsia="Times New Roman" w:hAnsi="Times New Roman" w:cs="Times New Roman"/>
          <w:sz w:val="24"/>
          <w:szCs w:val="24"/>
        </w:rPr>
        <w:t>my internship program .</w:t>
      </w:r>
      <w:r w:rsidR="00FF35D5" w:rsidRPr="00714D47">
        <w:rPr>
          <w:rFonts w:ascii="Times New Roman" w:eastAsia="Times New Roman" w:hAnsi="Times New Roman" w:cs="Times New Roman"/>
          <w:sz w:val="24"/>
          <w:szCs w:val="24"/>
        </w:rPr>
        <w:t>This report</w:t>
      </w:r>
      <w:r w:rsidR="000B5D32" w:rsidRPr="00714D47">
        <w:rPr>
          <w:rFonts w:ascii="Times New Roman" w:eastAsia="Times New Roman" w:hAnsi="Times New Roman" w:cs="Times New Roman"/>
          <w:sz w:val="24"/>
          <w:szCs w:val="24"/>
        </w:rPr>
        <w:t xml:space="preserve"> mainly</w:t>
      </w:r>
      <w:r w:rsidR="00FF35D5" w:rsidRPr="00714D47">
        <w:rPr>
          <w:rFonts w:ascii="Times New Roman" w:eastAsia="Times New Roman" w:hAnsi="Times New Roman" w:cs="Times New Roman"/>
          <w:sz w:val="24"/>
          <w:szCs w:val="24"/>
        </w:rPr>
        <w:t xml:space="preserve"> focuses on human resource management practices </w:t>
      </w:r>
      <w:r w:rsidR="000B5D32" w:rsidRPr="00714D47">
        <w:rPr>
          <w:rFonts w:ascii="Times New Roman" w:eastAsia="Times New Roman" w:hAnsi="Times New Roman" w:cs="Times New Roman"/>
          <w:sz w:val="24"/>
          <w:szCs w:val="24"/>
        </w:rPr>
        <w:t xml:space="preserve">in United Commercial Bank </w:t>
      </w:r>
      <w:r w:rsidR="00FF35D5" w:rsidRPr="00714D47">
        <w:rPr>
          <w:rFonts w:ascii="Times New Roman" w:eastAsia="Times New Roman" w:hAnsi="Times New Roman" w:cs="Times New Roman"/>
          <w:sz w:val="24"/>
          <w:szCs w:val="24"/>
        </w:rPr>
        <w:t>limited.</w:t>
      </w:r>
      <w:r w:rsidR="000B5D32" w:rsidRPr="00714D47">
        <w:rPr>
          <w:rFonts w:ascii="Times New Roman" w:eastAsia="Times New Roman" w:hAnsi="Times New Roman" w:cs="Times New Roman"/>
          <w:sz w:val="24"/>
          <w:szCs w:val="24"/>
        </w:rPr>
        <w:t xml:space="preserve"> </w:t>
      </w:r>
    </w:p>
    <w:p w:rsidR="000B5D32" w:rsidRPr="00714D47" w:rsidRDefault="000B5D32" w:rsidP="00714D47">
      <w:pPr>
        <w:jc w:val="both"/>
        <w:rPr>
          <w:rFonts w:ascii="Times New Roman" w:hAnsi="Times New Roman" w:cs="Times New Roman"/>
          <w:sz w:val="24"/>
          <w:szCs w:val="24"/>
        </w:rPr>
      </w:pPr>
      <w:r w:rsidRPr="00714D47">
        <w:rPr>
          <w:rFonts w:ascii="Times New Roman" w:hAnsi="Times New Roman" w:cs="Times New Roman"/>
          <w:sz w:val="24"/>
          <w:szCs w:val="24"/>
        </w:rPr>
        <w:t>I tried to relate the theories that I t</w:t>
      </w:r>
      <w:r w:rsidR="003B295E">
        <w:rPr>
          <w:rFonts w:ascii="Times New Roman" w:hAnsi="Times New Roman" w:cs="Times New Roman"/>
          <w:sz w:val="24"/>
          <w:szCs w:val="24"/>
        </w:rPr>
        <w:t>aught in class into the United C</w:t>
      </w:r>
      <w:r w:rsidRPr="00714D47">
        <w:rPr>
          <w:rFonts w:ascii="Times New Roman" w:hAnsi="Times New Roman" w:cs="Times New Roman"/>
          <w:sz w:val="24"/>
          <w:szCs w:val="24"/>
        </w:rPr>
        <w:t>ommercial Bank Ltd and understand how these theories are practiced in real life situations. I would like to say that I learn so many things while doing this report and it gives me real life experience about whole job activities performed in a bank. At the time of doing my internship I learn how to handle customer</w:t>
      </w:r>
      <w:r w:rsidR="00714D47" w:rsidRPr="00714D47">
        <w:rPr>
          <w:rFonts w:ascii="Times New Roman" w:hAnsi="Times New Roman" w:cs="Times New Roman"/>
          <w:sz w:val="24"/>
          <w:szCs w:val="24"/>
        </w:rPr>
        <w:t>s and provide service to them.</w:t>
      </w:r>
    </w:p>
    <w:p w:rsidR="00714D47" w:rsidRPr="00714D47" w:rsidRDefault="00714D47" w:rsidP="00714D47">
      <w:pPr>
        <w:jc w:val="both"/>
        <w:rPr>
          <w:rFonts w:ascii="Times New Roman" w:hAnsi="Times New Roman" w:cs="Times New Roman"/>
          <w:sz w:val="24"/>
          <w:szCs w:val="24"/>
        </w:rPr>
      </w:pPr>
      <w:r w:rsidRPr="00714D47">
        <w:rPr>
          <w:rFonts w:ascii="Times New Roman" w:hAnsi="Times New Roman" w:cs="Times New Roman"/>
          <w:sz w:val="24"/>
          <w:szCs w:val="24"/>
        </w:rPr>
        <w:t>I believe this paper will give an actual scenario of the present Human Resource management practice of United Commercial Bank Ltd. I also try my best to collect all the relevant information to make the report as reliable and organized.</w:t>
      </w:r>
    </w:p>
    <w:p w:rsidR="00714D47" w:rsidRDefault="00714D47" w:rsidP="00714D47">
      <w:pPr>
        <w:jc w:val="both"/>
        <w:rPr>
          <w:rFonts w:ascii="Times New Roman" w:hAnsi="Times New Roman" w:cs="Times New Roman"/>
          <w:sz w:val="24"/>
          <w:szCs w:val="24"/>
        </w:rPr>
      </w:pPr>
      <w:r w:rsidRPr="00714D47">
        <w:rPr>
          <w:rFonts w:ascii="Times New Roman" w:hAnsi="Times New Roman" w:cs="Times New Roman"/>
          <w:sz w:val="24"/>
          <w:szCs w:val="24"/>
        </w:rPr>
        <w:t>Cordial thanks once again for your patience and support.</w:t>
      </w:r>
    </w:p>
    <w:p w:rsidR="00714D47" w:rsidRPr="00AA1ABA" w:rsidRDefault="00714D47" w:rsidP="00714D47">
      <w:pPr>
        <w:rPr>
          <w:rFonts w:ascii="Times New Roman" w:eastAsia="Times New Roman" w:hAnsi="Times New Roman" w:cs="Times New Roman"/>
          <w:szCs w:val="24"/>
        </w:rPr>
      </w:pPr>
      <w:r w:rsidRPr="00AA1ABA">
        <w:rPr>
          <w:rFonts w:ascii="Times New Roman" w:eastAsia="Times New Roman" w:hAnsi="Times New Roman" w:cs="Times New Roman"/>
          <w:szCs w:val="24"/>
        </w:rPr>
        <w:t>Sincerely Yours,</w:t>
      </w:r>
    </w:p>
    <w:p w:rsidR="00714D47" w:rsidRPr="00AA1ABA" w:rsidRDefault="00714D47" w:rsidP="00714D47">
      <w:pPr>
        <w:rPr>
          <w:rFonts w:ascii="Times New Roman" w:eastAsia="Times New Roman" w:hAnsi="Times New Roman" w:cs="Times New Roman"/>
          <w:szCs w:val="24"/>
        </w:rPr>
      </w:pPr>
      <w:r w:rsidRPr="00AA1ABA">
        <w:rPr>
          <w:rFonts w:ascii="Times New Roman" w:eastAsia="Times New Roman" w:hAnsi="Times New Roman" w:cs="Times New Roman"/>
          <w:szCs w:val="24"/>
        </w:rPr>
        <w:t>Sayma Naznin Prova</w:t>
      </w:r>
    </w:p>
    <w:p w:rsidR="00714D47" w:rsidRPr="00AA1ABA" w:rsidRDefault="00714D47" w:rsidP="00714D47">
      <w:pPr>
        <w:rPr>
          <w:rFonts w:ascii="Times New Roman" w:eastAsia="Times New Roman" w:hAnsi="Times New Roman" w:cs="Times New Roman"/>
          <w:szCs w:val="24"/>
        </w:rPr>
      </w:pPr>
      <w:r w:rsidRPr="00AA1ABA">
        <w:rPr>
          <w:rFonts w:ascii="Times New Roman" w:eastAsia="Times New Roman" w:hAnsi="Times New Roman" w:cs="Times New Roman"/>
          <w:szCs w:val="24"/>
        </w:rPr>
        <w:t>ID: 111 151 145</w:t>
      </w:r>
    </w:p>
    <w:p w:rsidR="00714D47" w:rsidRPr="00AA1ABA" w:rsidRDefault="00714D47" w:rsidP="00714D47">
      <w:pPr>
        <w:rPr>
          <w:rFonts w:ascii="Times New Roman" w:eastAsia="Times New Roman" w:hAnsi="Times New Roman" w:cs="Times New Roman"/>
          <w:szCs w:val="24"/>
        </w:rPr>
      </w:pPr>
      <w:r w:rsidRPr="00AA1ABA">
        <w:rPr>
          <w:rFonts w:ascii="Times New Roman" w:eastAsia="Times New Roman" w:hAnsi="Times New Roman" w:cs="Times New Roman"/>
          <w:szCs w:val="24"/>
        </w:rPr>
        <w:t>Major in HRM</w:t>
      </w:r>
    </w:p>
    <w:p w:rsidR="00714D47" w:rsidRPr="00AA1ABA" w:rsidRDefault="00714D47" w:rsidP="00747281">
      <w:pPr>
        <w:spacing w:before="240" w:after="240"/>
        <w:rPr>
          <w:rFonts w:ascii="Times New Roman" w:hAnsi="Times New Roman" w:cs="Times New Roman"/>
          <w:b/>
          <w:sz w:val="28"/>
          <w:szCs w:val="28"/>
        </w:rPr>
      </w:pPr>
      <w:r w:rsidRPr="00AA1ABA">
        <w:rPr>
          <w:rFonts w:ascii="Times New Roman" w:eastAsia="Times New Roman" w:hAnsi="Times New Roman" w:cs="Times New Roman"/>
          <w:szCs w:val="24"/>
        </w:rPr>
        <w:t>School of Business and Economics</w:t>
      </w:r>
      <w:r w:rsidR="00747281" w:rsidRPr="00AA1ABA">
        <w:rPr>
          <w:rFonts w:ascii="Times New Roman" w:eastAsia="Times New Roman" w:hAnsi="Times New Roman" w:cs="Times New Roman"/>
          <w:szCs w:val="24"/>
        </w:rPr>
        <w:t xml:space="preserve">  </w:t>
      </w:r>
      <w:r w:rsidR="00747281" w:rsidRPr="00AA1ABA">
        <w:rPr>
          <w:rFonts w:ascii="Times New Roman" w:hAnsi="Times New Roman" w:cs="Times New Roman"/>
          <w:color w:val="222222"/>
          <w:sz w:val="36"/>
          <w:szCs w:val="36"/>
          <w:shd w:val="clear" w:color="auto" w:fill="F8F8F0"/>
        </w:rPr>
        <w:t xml:space="preserve">      </w:t>
      </w:r>
    </w:p>
    <w:p w:rsidR="00DD4561" w:rsidRDefault="00DD4561" w:rsidP="00DD4561">
      <w:pPr>
        <w:tabs>
          <w:tab w:val="left" w:pos="1620"/>
          <w:tab w:val="left" w:pos="2685"/>
        </w:tabs>
        <w:rPr>
          <w:rFonts w:ascii="Times New Roman" w:eastAsia="Times New Roman" w:hAnsi="Times New Roman" w:cs="Times New Roman"/>
          <w:sz w:val="24"/>
          <w:szCs w:val="24"/>
        </w:rPr>
      </w:pPr>
    </w:p>
    <w:p w:rsidR="00DD4561" w:rsidRPr="00E354F3" w:rsidRDefault="00DD4561" w:rsidP="00E354F3">
      <w:pPr>
        <w:pStyle w:val="Title"/>
        <w:rPr>
          <w:rFonts w:ascii="Times New Roman" w:eastAsia="Times New Roman" w:hAnsi="Times New Roman" w:cs="Times New Roman"/>
          <w:sz w:val="32"/>
          <w:szCs w:val="32"/>
        </w:rPr>
      </w:pPr>
      <w:r w:rsidRPr="00E354F3">
        <w:rPr>
          <w:rFonts w:ascii="Times New Roman" w:eastAsia="Times New Roman" w:hAnsi="Times New Roman" w:cs="Times New Roman"/>
          <w:sz w:val="32"/>
          <w:szCs w:val="32"/>
        </w:rPr>
        <w:t>Acknowledgement</w:t>
      </w:r>
      <w:r w:rsidRPr="00E354F3">
        <w:rPr>
          <w:rFonts w:ascii="Times New Roman" w:eastAsia="Times New Roman" w:hAnsi="Times New Roman" w:cs="Times New Roman"/>
          <w:sz w:val="32"/>
          <w:szCs w:val="32"/>
        </w:rPr>
        <w:tab/>
      </w:r>
    </w:p>
    <w:p w:rsidR="003152B2" w:rsidRPr="003152B2" w:rsidRDefault="003152B2" w:rsidP="003152B2">
      <w:pPr>
        <w:rPr>
          <w:rFonts w:ascii="Times New Roman" w:eastAsia="Times New Roman" w:hAnsi="Times New Roman" w:cs="Times New Roman"/>
          <w:szCs w:val="24"/>
        </w:rPr>
      </w:pPr>
    </w:p>
    <w:p w:rsidR="007365E8" w:rsidRPr="00324132" w:rsidRDefault="000E7B94" w:rsidP="00B149A5">
      <w:pPr>
        <w:autoSpaceDE w:val="0"/>
        <w:autoSpaceDN w:val="0"/>
        <w:adjustRightInd w:val="0"/>
        <w:spacing w:after="0" w:line="240" w:lineRule="auto"/>
        <w:jc w:val="both"/>
        <w:rPr>
          <w:rFonts w:ascii="Times New Roman" w:hAnsi="Times New Roman" w:cs="Times New Roman"/>
          <w:sz w:val="25"/>
          <w:szCs w:val="25"/>
        </w:rPr>
      </w:pPr>
      <w:r w:rsidRPr="00324132">
        <w:rPr>
          <w:rFonts w:ascii="Times New Roman" w:hAnsi="Times New Roman" w:cs="Times New Roman"/>
          <w:sz w:val="25"/>
          <w:szCs w:val="25"/>
          <w:shd w:val="clear" w:color="auto" w:fill="FFFFFF"/>
        </w:rPr>
        <w:t>First, I</w:t>
      </w:r>
      <w:r w:rsidR="009D1F71" w:rsidRPr="00324132">
        <w:rPr>
          <w:rFonts w:ascii="Times New Roman" w:hAnsi="Times New Roman" w:cs="Times New Roman"/>
          <w:sz w:val="25"/>
          <w:szCs w:val="25"/>
          <w:shd w:val="clear" w:color="auto" w:fill="FFFFFF"/>
        </w:rPr>
        <w:t xml:space="preserve"> would like to thank almighty Allah for help me all the way to complete my Internship report</w:t>
      </w:r>
      <w:r w:rsidR="000B68A8" w:rsidRPr="00324132">
        <w:rPr>
          <w:rFonts w:ascii="Times New Roman" w:hAnsi="Times New Roman" w:cs="Times New Roman"/>
          <w:sz w:val="25"/>
          <w:szCs w:val="25"/>
          <w:shd w:val="clear" w:color="auto" w:fill="FFFFFF"/>
        </w:rPr>
        <w:t xml:space="preserve"> on </w:t>
      </w:r>
      <w:r w:rsidR="000B68A8" w:rsidRPr="00324132">
        <w:rPr>
          <w:rFonts w:ascii="Times New Roman" w:hAnsi="Times New Roman" w:cs="Times New Roman"/>
          <w:sz w:val="25"/>
          <w:szCs w:val="25"/>
        </w:rPr>
        <w:t>Human Resource management practice in</w:t>
      </w:r>
      <w:r w:rsidRPr="00324132">
        <w:rPr>
          <w:rFonts w:ascii="Times New Roman" w:hAnsi="Times New Roman" w:cs="Times New Roman"/>
          <w:sz w:val="25"/>
          <w:szCs w:val="25"/>
        </w:rPr>
        <w:t xml:space="preserve"> United Commercial Bank Ltd. However, it would not have been possible without the kind support and help of many individuals. I would like to give thanks all of them. I want to give special thanks </w:t>
      </w:r>
      <w:r w:rsidR="007365E8" w:rsidRPr="00324132">
        <w:rPr>
          <w:rFonts w:ascii="Times New Roman" w:hAnsi="Times New Roman" w:cs="Times New Roman"/>
          <w:sz w:val="25"/>
          <w:szCs w:val="25"/>
        </w:rPr>
        <w:t>to my honorable advisor of this internship program Farhana Rashid Assistant Professor, School of Business and Economics,</w:t>
      </w:r>
    </w:p>
    <w:p w:rsidR="000E7B94" w:rsidRPr="00324132" w:rsidRDefault="007365E8" w:rsidP="00B149A5">
      <w:pPr>
        <w:jc w:val="both"/>
        <w:rPr>
          <w:rFonts w:ascii="Times New Roman" w:hAnsi="Times New Roman" w:cs="Times New Roman"/>
          <w:sz w:val="25"/>
          <w:szCs w:val="25"/>
          <w:shd w:val="clear" w:color="auto" w:fill="FFFFFF"/>
        </w:rPr>
      </w:pPr>
      <w:r w:rsidRPr="00324132">
        <w:rPr>
          <w:rFonts w:ascii="Times New Roman" w:hAnsi="Times New Roman" w:cs="Times New Roman"/>
          <w:sz w:val="25"/>
          <w:szCs w:val="25"/>
        </w:rPr>
        <w:t xml:space="preserve">United International University. During the period of my internship work her guidance help me and encourage me a lot. Without her support and advice </w:t>
      </w:r>
      <w:r w:rsidRPr="00324132">
        <w:rPr>
          <w:rFonts w:ascii="Times New Roman" w:hAnsi="Times New Roman" w:cs="Times New Roman"/>
          <w:sz w:val="25"/>
          <w:szCs w:val="25"/>
          <w:shd w:val="clear" w:color="auto" w:fill="FFFFFF"/>
        </w:rPr>
        <w:t>I would probably fail to complete the work.</w:t>
      </w:r>
    </w:p>
    <w:p w:rsidR="007365E8" w:rsidRPr="00324132" w:rsidRDefault="007365E8" w:rsidP="00B149A5">
      <w:pPr>
        <w:jc w:val="both"/>
        <w:rPr>
          <w:rFonts w:ascii="Times New Roman" w:hAnsi="Times New Roman" w:cs="Times New Roman"/>
          <w:sz w:val="25"/>
          <w:szCs w:val="25"/>
        </w:rPr>
      </w:pPr>
      <w:r w:rsidRPr="00324132">
        <w:rPr>
          <w:rFonts w:ascii="Times New Roman" w:hAnsi="Times New Roman" w:cs="Times New Roman"/>
          <w:sz w:val="25"/>
          <w:szCs w:val="25"/>
        </w:rPr>
        <w:t xml:space="preserve">My cordial thanks go to </w:t>
      </w:r>
      <w:r w:rsidRPr="00324132">
        <w:rPr>
          <w:rFonts w:ascii="Times New Roman" w:hAnsi="Times New Roman" w:cs="Times New Roman"/>
          <w:b/>
          <w:bCs/>
          <w:sz w:val="25"/>
          <w:szCs w:val="25"/>
        </w:rPr>
        <w:t xml:space="preserve">Altaf Ali Khan, Vice President </w:t>
      </w:r>
      <w:r w:rsidR="009B78B4">
        <w:rPr>
          <w:rFonts w:ascii="Times New Roman" w:hAnsi="Times New Roman" w:cs="Times New Roman"/>
          <w:b/>
          <w:bCs/>
          <w:sz w:val="25"/>
          <w:szCs w:val="25"/>
        </w:rPr>
        <w:t>&amp; Head of Branch, United C</w:t>
      </w:r>
      <w:r w:rsidR="00AB00A6" w:rsidRPr="00324132">
        <w:rPr>
          <w:rFonts w:ascii="Times New Roman" w:hAnsi="Times New Roman" w:cs="Times New Roman"/>
          <w:b/>
          <w:bCs/>
          <w:sz w:val="25"/>
          <w:szCs w:val="25"/>
        </w:rPr>
        <w:t>ommercial B</w:t>
      </w:r>
      <w:r w:rsidRPr="00324132">
        <w:rPr>
          <w:rFonts w:ascii="Times New Roman" w:hAnsi="Times New Roman" w:cs="Times New Roman"/>
          <w:b/>
          <w:bCs/>
          <w:sz w:val="25"/>
          <w:szCs w:val="25"/>
        </w:rPr>
        <w:t>ank Ltd,</w:t>
      </w:r>
      <w:r w:rsidR="00AB00A6" w:rsidRPr="00324132">
        <w:rPr>
          <w:rFonts w:ascii="Times New Roman" w:hAnsi="Times New Roman" w:cs="Times New Roman"/>
          <w:b/>
          <w:bCs/>
          <w:sz w:val="25"/>
          <w:szCs w:val="25"/>
        </w:rPr>
        <w:t xml:space="preserve"> </w:t>
      </w:r>
      <w:r w:rsidRPr="00324132">
        <w:rPr>
          <w:rFonts w:ascii="Times New Roman" w:hAnsi="Times New Roman" w:cs="Times New Roman"/>
          <w:b/>
          <w:bCs/>
          <w:sz w:val="25"/>
          <w:szCs w:val="25"/>
        </w:rPr>
        <w:t xml:space="preserve">Kamrangirchar Branch, </w:t>
      </w:r>
      <w:r w:rsidRPr="00324132">
        <w:rPr>
          <w:rFonts w:ascii="Times New Roman" w:hAnsi="Times New Roman" w:cs="Times New Roman"/>
          <w:sz w:val="25"/>
          <w:szCs w:val="25"/>
        </w:rPr>
        <w:t xml:space="preserve">for supporting me </w:t>
      </w:r>
      <w:r w:rsidR="00E87858" w:rsidRPr="00324132">
        <w:rPr>
          <w:rFonts w:ascii="Times New Roman" w:hAnsi="Times New Roman" w:cs="Times New Roman"/>
          <w:sz w:val="25"/>
          <w:szCs w:val="25"/>
        </w:rPr>
        <w:t>and providing</w:t>
      </w:r>
      <w:r w:rsidRPr="00324132">
        <w:rPr>
          <w:rFonts w:ascii="Times New Roman" w:hAnsi="Times New Roman" w:cs="Times New Roman"/>
          <w:sz w:val="25"/>
          <w:szCs w:val="25"/>
        </w:rPr>
        <w:t xml:space="preserve"> me information about the bank. Without his generou</w:t>
      </w:r>
      <w:r w:rsidR="00FF161D" w:rsidRPr="00324132">
        <w:rPr>
          <w:rFonts w:ascii="Times New Roman" w:hAnsi="Times New Roman" w:cs="Times New Roman"/>
          <w:sz w:val="25"/>
          <w:szCs w:val="25"/>
        </w:rPr>
        <w:t>s help and guidance it would be impossible for me to accomplish this</w:t>
      </w:r>
      <w:r w:rsidRPr="00324132">
        <w:rPr>
          <w:rFonts w:ascii="Times New Roman" w:hAnsi="Times New Roman" w:cs="Times New Roman"/>
          <w:sz w:val="25"/>
          <w:szCs w:val="25"/>
        </w:rPr>
        <w:t xml:space="preserve"> task.</w:t>
      </w:r>
      <w:r w:rsidR="00FF161D" w:rsidRPr="00324132">
        <w:rPr>
          <w:rFonts w:ascii="Times New Roman" w:hAnsi="Times New Roman" w:cs="Times New Roman"/>
          <w:sz w:val="25"/>
          <w:szCs w:val="25"/>
        </w:rPr>
        <w:t xml:space="preserve"> It was a great experience to prepare the internship report on Human Resource management practice in United Commercial Bank Ltd.</w:t>
      </w:r>
    </w:p>
    <w:p w:rsidR="00B149A5" w:rsidRPr="00324132" w:rsidRDefault="00AB00A6" w:rsidP="00B149A5">
      <w:pPr>
        <w:jc w:val="both"/>
        <w:rPr>
          <w:rFonts w:ascii="Times New Roman" w:hAnsi="Times New Roman" w:cs="Times New Roman"/>
          <w:bCs/>
          <w:sz w:val="25"/>
          <w:szCs w:val="25"/>
        </w:rPr>
      </w:pPr>
      <w:r w:rsidRPr="00324132">
        <w:rPr>
          <w:rFonts w:ascii="Times New Roman" w:hAnsi="Times New Roman" w:cs="Times New Roman"/>
          <w:sz w:val="25"/>
          <w:szCs w:val="25"/>
          <w:shd w:val="clear" w:color="auto" w:fill="FFFFFF"/>
        </w:rPr>
        <w:t xml:space="preserve">I am very much </w:t>
      </w:r>
      <w:r w:rsidR="00461A44" w:rsidRPr="00324132">
        <w:rPr>
          <w:rFonts w:ascii="Times New Roman" w:hAnsi="Times New Roman" w:cs="Times New Roman"/>
          <w:sz w:val="25"/>
          <w:szCs w:val="25"/>
          <w:shd w:val="clear" w:color="auto" w:fill="FFFFFF"/>
        </w:rPr>
        <w:t>grateful</w:t>
      </w:r>
      <w:r w:rsidRPr="00324132">
        <w:rPr>
          <w:rFonts w:ascii="Times New Roman" w:hAnsi="Times New Roman" w:cs="Times New Roman"/>
          <w:sz w:val="25"/>
          <w:szCs w:val="25"/>
          <w:shd w:val="clear" w:color="auto" w:fill="FFFFFF"/>
        </w:rPr>
        <w:t xml:space="preserve"> to all officer of United Commercial Bank Kamrangirchar Branch for their support and proper guidance in completing my internship report. I am also grateful to </w:t>
      </w:r>
      <w:r w:rsidR="00B149A5" w:rsidRPr="00324132">
        <w:rPr>
          <w:rFonts w:ascii="Times New Roman" w:hAnsi="Times New Roman" w:cs="Times New Roman"/>
          <w:b/>
          <w:sz w:val="25"/>
          <w:szCs w:val="25"/>
          <w:shd w:val="clear" w:color="auto" w:fill="FFFFFF"/>
        </w:rPr>
        <w:t>Zhangir Kabir, o</w:t>
      </w:r>
      <w:r w:rsidRPr="00324132">
        <w:rPr>
          <w:rFonts w:ascii="Times New Roman" w:hAnsi="Times New Roman" w:cs="Times New Roman"/>
          <w:b/>
          <w:sz w:val="25"/>
          <w:szCs w:val="25"/>
          <w:shd w:val="clear" w:color="auto" w:fill="FFFFFF"/>
        </w:rPr>
        <w:t>peration manager</w:t>
      </w:r>
      <w:r w:rsidRPr="00324132">
        <w:rPr>
          <w:rFonts w:ascii="Times New Roman" w:hAnsi="Times New Roman" w:cs="Times New Roman"/>
          <w:sz w:val="25"/>
          <w:szCs w:val="25"/>
          <w:shd w:val="clear" w:color="auto" w:fill="FFFFFF"/>
        </w:rPr>
        <w:t xml:space="preserve"> of </w:t>
      </w:r>
      <w:r w:rsidR="00324132" w:rsidRPr="00324132">
        <w:rPr>
          <w:rFonts w:ascii="Times New Roman" w:hAnsi="Times New Roman" w:cs="Times New Roman"/>
          <w:bCs/>
          <w:sz w:val="25"/>
          <w:szCs w:val="25"/>
        </w:rPr>
        <w:t>United C</w:t>
      </w:r>
      <w:r w:rsidRPr="00324132">
        <w:rPr>
          <w:rFonts w:ascii="Times New Roman" w:hAnsi="Times New Roman" w:cs="Times New Roman"/>
          <w:bCs/>
          <w:sz w:val="25"/>
          <w:szCs w:val="25"/>
        </w:rPr>
        <w:t xml:space="preserve">ommercial Bank Ltd, Kamrangirchar Branch, for his guidance. </w:t>
      </w:r>
      <w:r w:rsidR="00B149A5" w:rsidRPr="00324132">
        <w:rPr>
          <w:rFonts w:ascii="Times New Roman" w:hAnsi="Times New Roman" w:cs="Times New Roman"/>
          <w:bCs/>
          <w:sz w:val="25"/>
          <w:szCs w:val="25"/>
        </w:rPr>
        <w:t>Without his guidance it was impossible for me to complete my report properly.</w:t>
      </w:r>
      <w:r w:rsidR="00B149A5" w:rsidRPr="00324132">
        <w:rPr>
          <w:rFonts w:ascii="Times New Roman" w:hAnsi="Times New Roman" w:cs="Times New Roman"/>
          <w:color w:val="555555"/>
          <w:sz w:val="25"/>
          <w:szCs w:val="25"/>
          <w:shd w:val="clear" w:color="auto" w:fill="FFFFFF"/>
        </w:rPr>
        <w:t xml:space="preserve"> </w:t>
      </w:r>
      <w:r w:rsidR="00B149A5" w:rsidRPr="00324132">
        <w:rPr>
          <w:rFonts w:ascii="Times New Roman" w:hAnsi="Times New Roman" w:cs="Times New Roman"/>
          <w:sz w:val="25"/>
          <w:szCs w:val="25"/>
          <w:shd w:val="clear" w:color="auto" w:fill="FFFFFF"/>
        </w:rPr>
        <w:t>It is a great pleasure to me that I have got a chance to thank a large number of individuals for their help and encouragement to make the internship successful.</w:t>
      </w:r>
      <w:r w:rsidR="00B149A5" w:rsidRPr="00324132">
        <w:rPr>
          <w:rFonts w:ascii="Times New Roman" w:hAnsi="Times New Roman" w:cs="Times New Roman"/>
          <w:bCs/>
          <w:sz w:val="25"/>
          <w:szCs w:val="25"/>
        </w:rPr>
        <w:t xml:space="preserve"> </w:t>
      </w:r>
    </w:p>
    <w:p w:rsidR="00B149A5" w:rsidRPr="00324132" w:rsidRDefault="00CA2469" w:rsidP="00B149A5">
      <w:pPr>
        <w:jc w:val="both"/>
        <w:rPr>
          <w:rFonts w:ascii="Times New Roman" w:hAnsi="Times New Roman" w:cs="Times New Roman"/>
          <w:sz w:val="25"/>
          <w:szCs w:val="25"/>
        </w:rPr>
      </w:pPr>
      <w:r w:rsidRPr="00324132">
        <w:rPr>
          <w:rFonts w:ascii="Times New Roman" w:hAnsi="Times New Roman" w:cs="Times New Roman"/>
          <w:sz w:val="25"/>
          <w:szCs w:val="25"/>
        </w:rPr>
        <w:t xml:space="preserve">Finally, I </w:t>
      </w:r>
      <w:r w:rsidR="00B149A5" w:rsidRPr="00324132">
        <w:rPr>
          <w:rFonts w:ascii="Times New Roman" w:hAnsi="Times New Roman" w:cs="Times New Roman"/>
          <w:sz w:val="25"/>
          <w:szCs w:val="25"/>
        </w:rPr>
        <w:t xml:space="preserve">would like to give a special thanks to the United International University authority for making this </w:t>
      </w:r>
      <w:r w:rsidRPr="00324132">
        <w:rPr>
          <w:rFonts w:ascii="Times New Roman" w:hAnsi="Times New Roman" w:cs="Times New Roman"/>
          <w:sz w:val="25"/>
          <w:szCs w:val="25"/>
        </w:rPr>
        <w:t xml:space="preserve">program </w:t>
      </w:r>
      <w:r w:rsidR="00B149A5" w:rsidRPr="00324132">
        <w:rPr>
          <w:rFonts w:ascii="Times New Roman" w:hAnsi="Times New Roman" w:cs="Times New Roman"/>
          <w:sz w:val="25"/>
          <w:szCs w:val="25"/>
        </w:rPr>
        <w:t>available for us and putting this kind of content which will help us to fight the real world.</w:t>
      </w:r>
      <w:r w:rsidRPr="00324132">
        <w:rPr>
          <w:rFonts w:ascii="Times New Roman" w:hAnsi="Times New Roman" w:cs="Times New Roman"/>
          <w:sz w:val="25"/>
          <w:szCs w:val="25"/>
        </w:rPr>
        <w:t xml:space="preserve"> From this internship program I have gathered practical experience which will help me in future to buildup my </w:t>
      </w:r>
      <w:r w:rsidR="00137AE3" w:rsidRPr="00324132">
        <w:rPr>
          <w:rFonts w:ascii="Times New Roman" w:hAnsi="Times New Roman" w:cs="Times New Roman"/>
          <w:sz w:val="25"/>
          <w:szCs w:val="25"/>
        </w:rPr>
        <w:t>career</w:t>
      </w:r>
      <w:r w:rsidR="00137AE3">
        <w:rPr>
          <w:rFonts w:ascii="Times New Roman" w:hAnsi="Times New Roman" w:cs="Times New Roman"/>
          <w:sz w:val="25"/>
          <w:szCs w:val="25"/>
        </w:rPr>
        <w:t>. I</w:t>
      </w:r>
      <w:r w:rsidRPr="00324132">
        <w:rPr>
          <w:rFonts w:ascii="Times New Roman" w:hAnsi="Times New Roman" w:cs="Times New Roman"/>
          <w:sz w:val="25"/>
          <w:szCs w:val="25"/>
        </w:rPr>
        <w:t xml:space="preserve"> tried my best to prepare this report </w:t>
      </w:r>
      <w:r w:rsidR="006333CB" w:rsidRPr="00324132">
        <w:rPr>
          <w:rFonts w:ascii="Times New Roman" w:hAnsi="Times New Roman" w:cs="Times New Roman"/>
          <w:sz w:val="25"/>
          <w:szCs w:val="25"/>
        </w:rPr>
        <w:t>accurately.</w:t>
      </w:r>
      <w:r w:rsidR="006333CB" w:rsidRPr="00324132">
        <w:rPr>
          <w:rFonts w:ascii="Times New Roman" w:hAnsi="Times New Roman" w:cs="Times New Roman"/>
          <w:sz w:val="25"/>
          <w:szCs w:val="25"/>
          <w:shd w:val="clear" w:color="auto" w:fill="FFFFFF"/>
        </w:rPr>
        <w:t xml:space="preserve"> My</w:t>
      </w:r>
      <w:r w:rsidRPr="00324132">
        <w:rPr>
          <w:rFonts w:ascii="Times New Roman" w:hAnsi="Times New Roman" w:cs="Times New Roman"/>
          <w:sz w:val="25"/>
          <w:szCs w:val="25"/>
          <w:shd w:val="clear" w:color="auto" w:fill="FFFFFF"/>
        </w:rPr>
        <w:t xml:space="preserve"> appreciation is extended to my friends and family, especially my mother who helped me </w:t>
      </w:r>
      <w:r w:rsidR="00324132" w:rsidRPr="00324132">
        <w:rPr>
          <w:rFonts w:ascii="Times New Roman" w:hAnsi="Times New Roman" w:cs="Times New Roman"/>
          <w:sz w:val="25"/>
          <w:szCs w:val="25"/>
          <w:shd w:val="clear" w:color="auto" w:fill="FFFFFF"/>
        </w:rPr>
        <w:t>always.</w:t>
      </w:r>
    </w:p>
    <w:p w:rsidR="00B149A5" w:rsidRDefault="00B149A5" w:rsidP="007365E8">
      <w:pPr>
        <w:jc w:val="both"/>
        <w:rPr>
          <w:rFonts w:ascii="Times New Roman" w:hAnsi="Times New Roman" w:cs="Times New Roman"/>
          <w:bCs/>
          <w:sz w:val="24"/>
          <w:szCs w:val="24"/>
        </w:rPr>
      </w:pPr>
    </w:p>
    <w:p w:rsidR="003710EE" w:rsidRDefault="003710EE" w:rsidP="007365E8">
      <w:pPr>
        <w:jc w:val="both"/>
        <w:rPr>
          <w:rFonts w:ascii="Times New Roman" w:hAnsi="Times New Roman" w:cs="Times New Roman"/>
          <w:bCs/>
          <w:sz w:val="24"/>
          <w:szCs w:val="24"/>
        </w:rPr>
      </w:pPr>
    </w:p>
    <w:p w:rsidR="003710EE" w:rsidRDefault="003710EE" w:rsidP="007365E8">
      <w:pPr>
        <w:jc w:val="both"/>
        <w:rPr>
          <w:rFonts w:ascii="Times New Roman" w:hAnsi="Times New Roman" w:cs="Times New Roman"/>
          <w:bCs/>
          <w:sz w:val="24"/>
          <w:szCs w:val="24"/>
        </w:rPr>
      </w:pPr>
    </w:p>
    <w:p w:rsidR="003710EE" w:rsidRDefault="003710EE" w:rsidP="007365E8">
      <w:pPr>
        <w:jc w:val="both"/>
        <w:rPr>
          <w:rFonts w:ascii="Times New Roman" w:hAnsi="Times New Roman" w:cs="Times New Roman"/>
          <w:bCs/>
          <w:sz w:val="24"/>
          <w:szCs w:val="24"/>
        </w:rPr>
      </w:pPr>
    </w:p>
    <w:p w:rsidR="003710EE" w:rsidRDefault="003710EE" w:rsidP="007365E8">
      <w:pPr>
        <w:jc w:val="both"/>
        <w:rPr>
          <w:rFonts w:ascii="Times New Roman" w:hAnsi="Times New Roman" w:cs="Times New Roman"/>
          <w:bCs/>
          <w:sz w:val="24"/>
          <w:szCs w:val="24"/>
        </w:rPr>
      </w:pPr>
    </w:p>
    <w:p w:rsidR="003710EE" w:rsidRPr="00A80836" w:rsidRDefault="003710EE" w:rsidP="005F5C11">
      <w:pPr>
        <w:pStyle w:val="Title"/>
        <w:jc w:val="center"/>
        <w:rPr>
          <w:rStyle w:val="BookTitle"/>
          <w:rFonts w:ascii="Times New Roman" w:hAnsi="Times New Roman" w:cs="Times New Roman"/>
          <w:sz w:val="48"/>
          <w:szCs w:val="48"/>
        </w:rPr>
      </w:pPr>
      <w:r w:rsidRPr="00A80836">
        <w:rPr>
          <w:rStyle w:val="BookTitle"/>
          <w:rFonts w:ascii="Times New Roman" w:hAnsi="Times New Roman" w:cs="Times New Roman"/>
          <w:sz w:val="48"/>
          <w:szCs w:val="48"/>
        </w:rPr>
        <w:t>Table of contents</w:t>
      </w:r>
    </w:p>
    <w:tbl>
      <w:tblPr>
        <w:tblpPr w:leftFromText="180" w:rightFromText="180" w:vertAnchor="text" w:horzAnchor="margin" w:tblpY="33"/>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0"/>
        <w:gridCol w:w="6350"/>
        <w:gridCol w:w="843"/>
      </w:tblGrid>
      <w:tr w:rsidR="00E84264" w:rsidRPr="000674ED" w:rsidTr="00E84264">
        <w:trPr>
          <w:trHeight w:val="233"/>
        </w:trPr>
        <w:tc>
          <w:tcPr>
            <w:tcW w:w="2430" w:type="dxa"/>
          </w:tcPr>
          <w:p w:rsidR="00E84264" w:rsidRPr="000674ED" w:rsidRDefault="00E84264" w:rsidP="00E84264">
            <w:pPr>
              <w:autoSpaceDE w:val="0"/>
              <w:autoSpaceDN w:val="0"/>
              <w:adjustRightInd w:val="0"/>
              <w:spacing w:after="0" w:line="240" w:lineRule="auto"/>
              <w:jc w:val="center"/>
              <w:rPr>
                <w:rFonts w:ascii="Times New Roman" w:hAnsi="Times New Roman" w:cs="Times New Roman"/>
                <w:b/>
                <w:bCs/>
                <w:sz w:val="28"/>
                <w:szCs w:val="28"/>
              </w:rPr>
            </w:pPr>
            <w:r w:rsidRPr="000674ED">
              <w:rPr>
                <w:rFonts w:ascii="Times New Roman" w:hAnsi="Times New Roman" w:cs="Times New Roman"/>
                <w:b/>
                <w:bCs/>
                <w:sz w:val="28"/>
                <w:szCs w:val="28"/>
              </w:rPr>
              <w:t>Chapter</w:t>
            </w:r>
          </w:p>
        </w:tc>
        <w:tc>
          <w:tcPr>
            <w:tcW w:w="6350" w:type="dxa"/>
          </w:tcPr>
          <w:p w:rsidR="00E84264" w:rsidRPr="000674ED" w:rsidRDefault="00E84264" w:rsidP="00E84264">
            <w:pPr>
              <w:autoSpaceDE w:val="0"/>
              <w:autoSpaceDN w:val="0"/>
              <w:adjustRightInd w:val="0"/>
              <w:spacing w:after="0" w:line="240" w:lineRule="auto"/>
              <w:jc w:val="center"/>
              <w:rPr>
                <w:rFonts w:ascii="Times New Roman" w:hAnsi="Times New Roman" w:cs="Times New Roman"/>
                <w:b/>
                <w:bCs/>
                <w:sz w:val="28"/>
                <w:szCs w:val="28"/>
              </w:rPr>
            </w:pPr>
            <w:r w:rsidRPr="000674ED">
              <w:rPr>
                <w:rFonts w:ascii="Times New Roman" w:hAnsi="Times New Roman" w:cs="Times New Roman"/>
                <w:b/>
                <w:bCs/>
                <w:sz w:val="28"/>
                <w:szCs w:val="28"/>
              </w:rPr>
              <w:t>Contents</w:t>
            </w:r>
          </w:p>
        </w:tc>
        <w:tc>
          <w:tcPr>
            <w:tcW w:w="843" w:type="dxa"/>
          </w:tcPr>
          <w:p w:rsidR="00E84264" w:rsidRPr="000674ED" w:rsidRDefault="00E84264" w:rsidP="00E84264">
            <w:pPr>
              <w:autoSpaceDE w:val="0"/>
              <w:autoSpaceDN w:val="0"/>
              <w:adjustRightInd w:val="0"/>
              <w:spacing w:after="0" w:line="240" w:lineRule="auto"/>
              <w:jc w:val="center"/>
              <w:rPr>
                <w:rFonts w:ascii="Times New Roman" w:hAnsi="Times New Roman" w:cs="Times New Roman"/>
                <w:b/>
                <w:bCs/>
                <w:sz w:val="28"/>
                <w:szCs w:val="28"/>
              </w:rPr>
            </w:pPr>
            <w:r w:rsidRPr="000674ED">
              <w:rPr>
                <w:rFonts w:ascii="Times New Roman" w:hAnsi="Times New Roman" w:cs="Times New Roman"/>
                <w:b/>
                <w:bCs/>
                <w:sz w:val="28"/>
                <w:szCs w:val="28"/>
              </w:rPr>
              <w:t>Page</w:t>
            </w:r>
          </w:p>
          <w:p w:rsidR="00E84264" w:rsidRPr="000674ED" w:rsidRDefault="00E84264" w:rsidP="00E84264">
            <w:pPr>
              <w:autoSpaceDE w:val="0"/>
              <w:autoSpaceDN w:val="0"/>
              <w:adjustRightInd w:val="0"/>
              <w:spacing w:after="0" w:line="240" w:lineRule="auto"/>
              <w:jc w:val="center"/>
              <w:rPr>
                <w:rFonts w:ascii="Times New Roman" w:hAnsi="Times New Roman" w:cs="Times New Roman"/>
                <w:b/>
                <w:bCs/>
                <w:color w:val="FFFFFF"/>
                <w:sz w:val="28"/>
                <w:szCs w:val="28"/>
              </w:rPr>
            </w:pPr>
            <w:r w:rsidRPr="000674ED">
              <w:rPr>
                <w:rFonts w:ascii="Times New Roman" w:hAnsi="Times New Roman" w:cs="Times New Roman"/>
                <w:b/>
                <w:bCs/>
                <w:sz w:val="28"/>
                <w:szCs w:val="28"/>
              </w:rPr>
              <w:t>No</w:t>
            </w:r>
          </w:p>
        </w:tc>
      </w:tr>
      <w:tr w:rsidR="00E84264" w:rsidRPr="000674ED" w:rsidTr="00E84264">
        <w:trPr>
          <w:trHeight w:val="363"/>
        </w:trPr>
        <w:tc>
          <w:tcPr>
            <w:tcW w:w="2430" w:type="dxa"/>
            <w:vMerge w:val="restart"/>
          </w:tcPr>
          <w:p w:rsidR="00E84264" w:rsidRPr="000674ED" w:rsidRDefault="00E84264" w:rsidP="00E84264">
            <w:pPr>
              <w:autoSpaceDE w:val="0"/>
              <w:autoSpaceDN w:val="0"/>
              <w:adjustRightInd w:val="0"/>
              <w:spacing w:after="0" w:line="240" w:lineRule="auto"/>
              <w:rPr>
                <w:rFonts w:ascii="Times New Roman" w:hAnsi="Times New Roman" w:cs="Times New Roman"/>
                <w:b/>
                <w:bCs/>
                <w:color w:val="31859C"/>
                <w:sz w:val="28"/>
                <w:szCs w:val="28"/>
              </w:rPr>
            </w:pPr>
          </w:p>
          <w:p w:rsidR="00E84264" w:rsidRPr="000674ED" w:rsidRDefault="00E84264" w:rsidP="00E84264">
            <w:pPr>
              <w:autoSpaceDE w:val="0"/>
              <w:autoSpaceDN w:val="0"/>
              <w:adjustRightInd w:val="0"/>
              <w:spacing w:after="0" w:line="240" w:lineRule="auto"/>
              <w:rPr>
                <w:rFonts w:ascii="Times New Roman" w:hAnsi="Times New Roman" w:cs="Times New Roman"/>
                <w:b/>
                <w:bCs/>
                <w:color w:val="31859C"/>
                <w:sz w:val="28"/>
                <w:szCs w:val="28"/>
              </w:rPr>
            </w:pPr>
          </w:p>
          <w:p w:rsidR="00E84264" w:rsidRPr="000674ED" w:rsidRDefault="00E84264" w:rsidP="00E84264">
            <w:pPr>
              <w:autoSpaceDE w:val="0"/>
              <w:autoSpaceDN w:val="0"/>
              <w:adjustRightInd w:val="0"/>
              <w:spacing w:after="0" w:line="240" w:lineRule="auto"/>
              <w:rPr>
                <w:rFonts w:ascii="Times New Roman" w:hAnsi="Times New Roman" w:cs="Times New Roman"/>
                <w:b/>
                <w:bCs/>
                <w:color w:val="31859C"/>
                <w:sz w:val="28"/>
                <w:szCs w:val="28"/>
              </w:rPr>
            </w:pPr>
          </w:p>
          <w:p w:rsidR="00E84264" w:rsidRPr="00D90ACB" w:rsidRDefault="00E84264" w:rsidP="00E84264">
            <w:pPr>
              <w:autoSpaceDE w:val="0"/>
              <w:autoSpaceDN w:val="0"/>
              <w:adjustRightInd w:val="0"/>
              <w:spacing w:after="0" w:line="240" w:lineRule="auto"/>
              <w:rPr>
                <w:rFonts w:ascii="Times New Roman" w:hAnsi="Times New Roman" w:cs="Times New Roman"/>
                <w:b/>
                <w:bCs/>
                <w:color w:val="31859C"/>
                <w:sz w:val="32"/>
                <w:szCs w:val="32"/>
              </w:rPr>
            </w:pPr>
          </w:p>
          <w:p w:rsidR="00E84264" w:rsidRPr="009621D1" w:rsidRDefault="00E84264" w:rsidP="00E84264">
            <w:pPr>
              <w:autoSpaceDE w:val="0"/>
              <w:autoSpaceDN w:val="0"/>
              <w:adjustRightInd w:val="0"/>
              <w:spacing w:after="0" w:line="240" w:lineRule="auto"/>
              <w:jc w:val="center"/>
              <w:rPr>
                <w:rFonts w:ascii="Times New Roman" w:hAnsi="Times New Roman" w:cs="Times New Roman"/>
                <w:b/>
                <w:bCs/>
                <w:color w:val="31859C"/>
                <w:sz w:val="28"/>
                <w:szCs w:val="28"/>
              </w:rPr>
            </w:pPr>
            <w:r w:rsidRPr="009621D1">
              <w:rPr>
                <w:rFonts w:ascii="Times New Roman" w:hAnsi="Times New Roman" w:cs="Times New Roman"/>
                <w:b/>
                <w:bCs/>
                <w:color w:val="31859C"/>
                <w:sz w:val="28"/>
                <w:szCs w:val="28"/>
              </w:rPr>
              <w:t>Chapter-1</w:t>
            </w:r>
          </w:p>
          <w:p w:rsidR="00E84264" w:rsidRPr="000674ED" w:rsidRDefault="00E84264" w:rsidP="00E84264">
            <w:pPr>
              <w:autoSpaceDE w:val="0"/>
              <w:autoSpaceDN w:val="0"/>
              <w:adjustRightInd w:val="0"/>
              <w:spacing w:after="0" w:line="240" w:lineRule="auto"/>
              <w:jc w:val="center"/>
              <w:rPr>
                <w:rFonts w:ascii="Times New Roman" w:hAnsi="Times New Roman" w:cs="Times New Roman"/>
                <w:b/>
                <w:bCs/>
                <w:color w:val="FFFFFF"/>
                <w:sz w:val="28"/>
                <w:szCs w:val="28"/>
              </w:rPr>
            </w:pPr>
            <w:r w:rsidRPr="009621D1">
              <w:rPr>
                <w:rFonts w:ascii="Times New Roman" w:hAnsi="Times New Roman" w:cs="Times New Roman"/>
                <w:color w:val="000000"/>
                <w:sz w:val="28"/>
                <w:szCs w:val="28"/>
              </w:rPr>
              <w:t>(Introduction of the report)</w:t>
            </w:r>
          </w:p>
        </w:tc>
        <w:tc>
          <w:tcPr>
            <w:tcW w:w="6350" w:type="dxa"/>
          </w:tcPr>
          <w:p w:rsidR="00E84264" w:rsidRPr="009621D1" w:rsidRDefault="00E84264" w:rsidP="00E84264">
            <w:pPr>
              <w:autoSpaceDE w:val="0"/>
              <w:autoSpaceDN w:val="0"/>
              <w:adjustRightInd w:val="0"/>
              <w:spacing w:after="0" w:line="240" w:lineRule="auto"/>
              <w:jc w:val="both"/>
              <w:rPr>
                <w:rFonts w:ascii="Times New Roman" w:hAnsi="Times New Roman" w:cs="Times New Roman"/>
                <w:bCs/>
                <w:sz w:val="24"/>
                <w:szCs w:val="24"/>
              </w:rPr>
            </w:pPr>
            <w:r w:rsidRPr="009621D1">
              <w:rPr>
                <w:rFonts w:ascii="Times New Roman" w:hAnsi="Times New Roman" w:cs="Times New Roman"/>
                <w:bCs/>
                <w:sz w:val="24"/>
                <w:szCs w:val="24"/>
              </w:rPr>
              <w:t>1.1. Origin of the report</w:t>
            </w:r>
          </w:p>
        </w:tc>
        <w:tc>
          <w:tcPr>
            <w:tcW w:w="843" w:type="dxa"/>
          </w:tcPr>
          <w:p w:rsidR="00E84264" w:rsidRPr="003C12A1" w:rsidRDefault="003C12A1" w:rsidP="00E84264">
            <w:pPr>
              <w:autoSpaceDE w:val="0"/>
              <w:autoSpaceDN w:val="0"/>
              <w:adjustRightInd w:val="0"/>
              <w:spacing w:after="0" w:line="240" w:lineRule="auto"/>
              <w:rPr>
                <w:rFonts w:ascii="Times New Roman" w:hAnsi="Times New Roman" w:cs="Times New Roman"/>
                <w:b/>
                <w:bCs/>
                <w:sz w:val="24"/>
                <w:szCs w:val="24"/>
              </w:rPr>
            </w:pPr>
            <w:r w:rsidRPr="003C12A1">
              <w:rPr>
                <w:rFonts w:ascii="Times New Roman" w:hAnsi="Times New Roman" w:cs="Times New Roman"/>
                <w:b/>
                <w:bCs/>
                <w:sz w:val="24"/>
                <w:szCs w:val="24"/>
              </w:rPr>
              <w:t>1</w:t>
            </w:r>
          </w:p>
        </w:tc>
      </w:tr>
      <w:tr w:rsidR="00E84264" w:rsidRPr="000674ED" w:rsidTr="00E84264">
        <w:trPr>
          <w:trHeight w:val="418"/>
        </w:trPr>
        <w:tc>
          <w:tcPr>
            <w:tcW w:w="2430" w:type="dxa"/>
            <w:vMerge/>
          </w:tcPr>
          <w:p w:rsidR="00E84264" w:rsidRPr="000674ED" w:rsidRDefault="00E84264" w:rsidP="00E84264">
            <w:pPr>
              <w:autoSpaceDE w:val="0"/>
              <w:autoSpaceDN w:val="0"/>
              <w:adjustRightInd w:val="0"/>
              <w:spacing w:after="0" w:line="240" w:lineRule="auto"/>
              <w:rPr>
                <w:rFonts w:ascii="Times New Roman" w:hAnsi="Times New Roman" w:cs="Times New Roman"/>
                <w:b/>
                <w:bCs/>
                <w:color w:val="FFFFFF"/>
                <w:sz w:val="28"/>
                <w:szCs w:val="28"/>
              </w:rPr>
            </w:pPr>
          </w:p>
        </w:tc>
        <w:tc>
          <w:tcPr>
            <w:tcW w:w="6350" w:type="dxa"/>
          </w:tcPr>
          <w:p w:rsidR="00E84264" w:rsidRPr="009621D1" w:rsidRDefault="00E84264" w:rsidP="00E84264">
            <w:pPr>
              <w:autoSpaceDE w:val="0"/>
              <w:autoSpaceDN w:val="0"/>
              <w:adjustRightInd w:val="0"/>
              <w:spacing w:after="0" w:line="240" w:lineRule="auto"/>
              <w:jc w:val="both"/>
              <w:rPr>
                <w:rFonts w:ascii="Times New Roman" w:hAnsi="Times New Roman" w:cs="Times New Roman"/>
                <w:bCs/>
                <w:sz w:val="24"/>
                <w:szCs w:val="24"/>
              </w:rPr>
            </w:pPr>
            <w:r w:rsidRPr="009621D1">
              <w:rPr>
                <w:rFonts w:ascii="Times New Roman" w:hAnsi="Times New Roman" w:cs="Times New Roman"/>
                <w:bCs/>
                <w:sz w:val="24"/>
                <w:szCs w:val="24"/>
              </w:rPr>
              <w:t>1.2. Statement of the problems</w:t>
            </w:r>
          </w:p>
        </w:tc>
        <w:tc>
          <w:tcPr>
            <w:tcW w:w="843" w:type="dxa"/>
          </w:tcPr>
          <w:p w:rsidR="00E84264" w:rsidRPr="003C12A1" w:rsidRDefault="003C12A1" w:rsidP="00E84264">
            <w:pPr>
              <w:autoSpaceDE w:val="0"/>
              <w:autoSpaceDN w:val="0"/>
              <w:adjustRightInd w:val="0"/>
              <w:spacing w:after="0" w:line="240" w:lineRule="auto"/>
              <w:rPr>
                <w:rFonts w:ascii="Times New Roman" w:hAnsi="Times New Roman" w:cs="Times New Roman"/>
                <w:b/>
                <w:bCs/>
                <w:sz w:val="24"/>
                <w:szCs w:val="24"/>
              </w:rPr>
            </w:pPr>
            <w:r w:rsidRPr="003C12A1">
              <w:rPr>
                <w:rFonts w:ascii="Times New Roman" w:hAnsi="Times New Roman" w:cs="Times New Roman"/>
                <w:b/>
                <w:bCs/>
                <w:sz w:val="24"/>
                <w:szCs w:val="24"/>
              </w:rPr>
              <w:t>1</w:t>
            </w:r>
          </w:p>
        </w:tc>
      </w:tr>
      <w:tr w:rsidR="00E84264" w:rsidRPr="000674ED" w:rsidTr="00E84264">
        <w:trPr>
          <w:trHeight w:val="321"/>
        </w:trPr>
        <w:tc>
          <w:tcPr>
            <w:tcW w:w="2430" w:type="dxa"/>
            <w:vMerge/>
          </w:tcPr>
          <w:p w:rsidR="00E84264" w:rsidRPr="000674ED" w:rsidRDefault="00E84264" w:rsidP="00E84264">
            <w:pPr>
              <w:autoSpaceDE w:val="0"/>
              <w:autoSpaceDN w:val="0"/>
              <w:adjustRightInd w:val="0"/>
              <w:spacing w:after="0" w:line="240" w:lineRule="auto"/>
              <w:rPr>
                <w:rFonts w:ascii="Times New Roman" w:hAnsi="Times New Roman" w:cs="Times New Roman"/>
                <w:b/>
                <w:bCs/>
                <w:color w:val="FFFFFF"/>
                <w:sz w:val="28"/>
                <w:szCs w:val="28"/>
              </w:rPr>
            </w:pPr>
          </w:p>
        </w:tc>
        <w:tc>
          <w:tcPr>
            <w:tcW w:w="6350" w:type="dxa"/>
          </w:tcPr>
          <w:p w:rsidR="00E84264" w:rsidRPr="009621D1" w:rsidRDefault="00E84264" w:rsidP="00E84264">
            <w:pPr>
              <w:autoSpaceDE w:val="0"/>
              <w:autoSpaceDN w:val="0"/>
              <w:adjustRightInd w:val="0"/>
              <w:spacing w:after="0" w:line="240" w:lineRule="auto"/>
              <w:jc w:val="both"/>
              <w:rPr>
                <w:rFonts w:ascii="Times New Roman" w:hAnsi="Times New Roman" w:cs="Times New Roman"/>
                <w:bCs/>
                <w:sz w:val="24"/>
                <w:szCs w:val="24"/>
              </w:rPr>
            </w:pPr>
            <w:r w:rsidRPr="009621D1">
              <w:rPr>
                <w:rFonts w:ascii="Times New Roman" w:hAnsi="Times New Roman" w:cs="Times New Roman"/>
                <w:bCs/>
                <w:sz w:val="24"/>
                <w:szCs w:val="24"/>
              </w:rPr>
              <w:t>1.3. Objective of the report</w:t>
            </w:r>
          </w:p>
        </w:tc>
        <w:tc>
          <w:tcPr>
            <w:tcW w:w="843" w:type="dxa"/>
          </w:tcPr>
          <w:p w:rsidR="00E84264" w:rsidRPr="003C12A1" w:rsidRDefault="003C12A1" w:rsidP="00E84264">
            <w:pPr>
              <w:autoSpaceDE w:val="0"/>
              <w:autoSpaceDN w:val="0"/>
              <w:adjustRightInd w:val="0"/>
              <w:spacing w:after="0" w:line="240" w:lineRule="auto"/>
              <w:rPr>
                <w:rFonts w:ascii="Times New Roman" w:hAnsi="Times New Roman" w:cs="Times New Roman"/>
                <w:b/>
                <w:bCs/>
                <w:sz w:val="24"/>
                <w:szCs w:val="24"/>
              </w:rPr>
            </w:pPr>
            <w:r w:rsidRPr="003C12A1">
              <w:rPr>
                <w:rFonts w:ascii="Times New Roman" w:hAnsi="Times New Roman" w:cs="Times New Roman"/>
                <w:b/>
                <w:bCs/>
                <w:sz w:val="24"/>
                <w:szCs w:val="24"/>
              </w:rPr>
              <w:t>1</w:t>
            </w:r>
          </w:p>
        </w:tc>
      </w:tr>
      <w:tr w:rsidR="00E84264" w:rsidRPr="000674ED" w:rsidTr="00E84264">
        <w:trPr>
          <w:trHeight w:val="239"/>
        </w:trPr>
        <w:tc>
          <w:tcPr>
            <w:tcW w:w="2430" w:type="dxa"/>
            <w:vMerge/>
          </w:tcPr>
          <w:p w:rsidR="00E84264" w:rsidRPr="000674ED" w:rsidRDefault="00E84264" w:rsidP="00E84264">
            <w:pPr>
              <w:autoSpaceDE w:val="0"/>
              <w:autoSpaceDN w:val="0"/>
              <w:adjustRightInd w:val="0"/>
              <w:spacing w:after="0" w:line="240" w:lineRule="auto"/>
              <w:rPr>
                <w:rFonts w:ascii="Times New Roman" w:hAnsi="Times New Roman" w:cs="Times New Roman"/>
                <w:b/>
                <w:bCs/>
                <w:color w:val="FFFFFF"/>
                <w:sz w:val="28"/>
                <w:szCs w:val="28"/>
              </w:rPr>
            </w:pPr>
          </w:p>
        </w:tc>
        <w:tc>
          <w:tcPr>
            <w:tcW w:w="6350" w:type="dxa"/>
          </w:tcPr>
          <w:p w:rsidR="00E84264" w:rsidRPr="009621D1" w:rsidRDefault="00E84264" w:rsidP="00E84264">
            <w:pPr>
              <w:autoSpaceDE w:val="0"/>
              <w:autoSpaceDN w:val="0"/>
              <w:adjustRightInd w:val="0"/>
              <w:spacing w:after="0" w:line="240" w:lineRule="auto"/>
              <w:jc w:val="both"/>
              <w:rPr>
                <w:rFonts w:ascii="Times New Roman" w:hAnsi="Times New Roman" w:cs="Times New Roman"/>
                <w:bCs/>
                <w:sz w:val="24"/>
                <w:szCs w:val="24"/>
              </w:rPr>
            </w:pPr>
            <w:r w:rsidRPr="009621D1">
              <w:rPr>
                <w:rFonts w:ascii="Times New Roman" w:hAnsi="Times New Roman" w:cs="Times New Roman"/>
                <w:bCs/>
                <w:sz w:val="24"/>
                <w:szCs w:val="24"/>
              </w:rPr>
              <w:t>1.4. Scope of the study</w:t>
            </w:r>
          </w:p>
        </w:tc>
        <w:tc>
          <w:tcPr>
            <w:tcW w:w="843" w:type="dxa"/>
          </w:tcPr>
          <w:p w:rsidR="00E84264" w:rsidRPr="003C12A1" w:rsidRDefault="003C12A1" w:rsidP="00E84264">
            <w:pPr>
              <w:autoSpaceDE w:val="0"/>
              <w:autoSpaceDN w:val="0"/>
              <w:adjustRightInd w:val="0"/>
              <w:spacing w:after="0" w:line="240" w:lineRule="auto"/>
              <w:rPr>
                <w:rFonts w:ascii="Times New Roman" w:hAnsi="Times New Roman" w:cs="Times New Roman"/>
                <w:b/>
                <w:bCs/>
                <w:sz w:val="24"/>
                <w:szCs w:val="24"/>
              </w:rPr>
            </w:pPr>
            <w:r w:rsidRPr="003C12A1">
              <w:rPr>
                <w:rFonts w:ascii="Times New Roman" w:hAnsi="Times New Roman" w:cs="Times New Roman"/>
                <w:b/>
                <w:bCs/>
                <w:sz w:val="24"/>
                <w:szCs w:val="24"/>
              </w:rPr>
              <w:t>1</w:t>
            </w:r>
          </w:p>
        </w:tc>
      </w:tr>
      <w:tr w:rsidR="00E84264" w:rsidRPr="000674ED" w:rsidTr="00E84264">
        <w:trPr>
          <w:trHeight w:val="321"/>
        </w:trPr>
        <w:tc>
          <w:tcPr>
            <w:tcW w:w="2430" w:type="dxa"/>
            <w:vMerge/>
          </w:tcPr>
          <w:p w:rsidR="00E84264" w:rsidRPr="000674ED" w:rsidRDefault="00E84264" w:rsidP="00E84264">
            <w:pPr>
              <w:autoSpaceDE w:val="0"/>
              <w:autoSpaceDN w:val="0"/>
              <w:adjustRightInd w:val="0"/>
              <w:spacing w:after="0" w:line="240" w:lineRule="auto"/>
              <w:rPr>
                <w:rFonts w:ascii="Times New Roman" w:hAnsi="Times New Roman" w:cs="Times New Roman"/>
                <w:b/>
                <w:bCs/>
                <w:color w:val="FFFFFF"/>
                <w:sz w:val="28"/>
                <w:szCs w:val="28"/>
              </w:rPr>
            </w:pPr>
          </w:p>
        </w:tc>
        <w:tc>
          <w:tcPr>
            <w:tcW w:w="6350" w:type="dxa"/>
          </w:tcPr>
          <w:p w:rsidR="00E84264" w:rsidRPr="009621D1" w:rsidRDefault="00E84264" w:rsidP="00E84264">
            <w:pPr>
              <w:autoSpaceDE w:val="0"/>
              <w:autoSpaceDN w:val="0"/>
              <w:adjustRightInd w:val="0"/>
              <w:spacing w:after="0" w:line="240" w:lineRule="auto"/>
              <w:jc w:val="both"/>
              <w:rPr>
                <w:rFonts w:ascii="Times New Roman" w:hAnsi="Times New Roman" w:cs="Times New Roman"/>
                <w:bCs/>
                <w:sz w:val="24"/>
                <w:szCs w:val="24"/>
              </w:rPr>
            </w:pPr>
            <w:r w:rsidRPr="009621D1">
              <w:rPr>
                <w:rFonts w:ascii="Times New Roman" w:hAnsi="Times New Roman" w:cs="Times New Roman"/>
                <w:bCs/>
                <w:sz w:val="24"/>
                <w:szCs w:val="24"/>
              </w:rPr>
              <w:t>1.5. Limitation of the study</w:t>
            </w:r>
          </w:p>
        </w:tc>
        <w:tc>
          <w:tcPr>
            <w:tcW w:w="843" w:type="dxa"/>
          </w:tcPr>
          <w:p w:rsidR="00E84264" w:rsidRPr="003C12A1" w:rsidRDefault="003C12A1" w:rsidP="00E84264">
            <w:pPr>
              <w:autoSpaceDE w:val="0"/>
              <w:autoSpaceDN w:val="0"/>
              <w:adjustRightInd w:val="0"/>
              <w:spacing w:after="0" w:line="240" w:lineRule="auto"/>
              <w:rPr>
                <w:rFonts w:ascii="Times New Roman" w:hAnsi="Times New Roman" w:cs="Times New Roman"/>
                <w:b/>
                <w:bCs/>
                <w:sz w:val="24"/>
                <w:szCs w:val="24"/>
              </w:rPr>
            </w:pPr>
            <w:r w:rsidRPr="003C12A1">
              <w:rPr>
                <w:rFonts w:ascii="Times New Roman" w:hAnsi="Times New Roman" w:cs="Times New Roman"/>
                <w:b/>
                <w:bCs/>
                <w:sz w:val="24"/>
                <w:szCs w:val="24"/>
              </w:rPr>
              <w:t>1</w:t>
            </w:r>
          </w:p>
        </w:tc>
      </w:tr>
      <w:tr w:rsidR="00E84264" w:rsidRPr="000674ED" w:rsidTr="00E84264">
        <w:trPr>
          <w:trHeight w:val="182"/>
        </w:trPr>
        <w:tc>
          <w:tcPr>
            <w:tcW w:w="2430" w:type="dxa"/>
            <w:vMerge/>
          </w:tcPr>
          <w:p w:rsidR="00E84264" w:rsidRPr="000674ED" w:rsidRDefault="00E84264" w:rsidP="00E84264">
            <w:pPr>
              <w:autoSpaceDE w:val="0"/>
              <w:autoSpaceDN w:val="0"/>
              <w:adjustRightInd w:val="0"/>
              <w:spacing w:after="0" w:line="240" w:lineRule="auto"/>
              <w:rPr>
                <w:rFonts w:ascii="Times New Roman" w:hAnsi="Times New Roman" w:cs="Times New Roman"/>
                <w:b/>
                <w:bCs/>
                <w:color w:val="FFFFFF"/>
                <w:sz w:val="28"/>
                <w:szCs w:val="28"/>
              </w:rPr>
            </w:pPr>
          </w:p>
        </w:tc>
        <w:tc>
          <w:tcPr>
            <w:tcW w:w="6350" w:type="dxa"/>
          </w:tcPr>
          <w:p w:rsidR="00E84264" w:rsidRPr="009621D1" w:rsidRDefault="00E84264" w:rsidP="00E84264">
            <w:pPr>
              <w:autoSpaceDE w:val="0"/>
              <w:autoSpaceDN w:val="0"/>
              <w:adjustRightInd w:val="0"/>
              <w:spacing w:after="0" w:line="240" w:lineRule="auto"/>
              <w:jc w:val="both"/>
              <w:rPr>
                <w:rFonts w:ascii="Times New Roman" w:hAnsi="Times New Roman" w:cs="Times New Roman"/>
                <w:bCs/>
                <w:sz w:val="24"/>
                <w:szCs w:val="24"/>
              </w:rPr>
            </w:pPr>
            <w:r w:rsidRPr="009621D1">
              <w:rPr>
                <w:rFonts w:ascii="Times New Roman" w:hAnsi="Times New Roman" w:cs="Times New Roman"/>
                <w:bCs/>
                <w:sz w:val="24"/>
                <w:szCs w:val="24"/>
              </w:rPr>
              <w:t>1.6. Methodology</w:t>
            </w:r>
          </w:p>
        </w:tc>
        <w:tc>
          <w:tcPr>
            <w:tcW w:w="843" w:type="dxa"/>
          </w:tcPr>
          <w:p w:rsidR="00E84264" w:rsidRPr="003C12A1" w:rsidRDefault="003C12A1" w:rsidP="00E84264">
            <w:pPr>
              <w:autoSpaceDE w:val="0"/>
              <w:autoSpaceDN w:val="0"/>
              <w:adjustRightInd w:val="0"/>
              <w:spacing w:after="0" w:line="240" w:lineRule="auto"/>
              <w:rPr>
                <w:rFonts w:ascii="Times New Roman" w:hAnsi="Times New Roman" w:cs="Times New Roman"/>
                <w:b/>
                <w:bCs/>
                <w:sz w:val="24"/>
                <w:szCs w:val="24"/>
              </w:rPr>
            </w:pPr>
            <w:r w:rsidRPr="003C12A1">
              <w:rPr>
                <w:rFonts w:ascii="Times New Roman" w:hAnsi="Times New Roman" w:cs="Times New Roman"/>
                <w:b/>
                <w:bCs/>
                <w:sz w:val="24"/>
                <w:szCs w:val="24"/>
              </w:rPr>
              <w:t>2</w:t>
            </w:r>
          </w:p>
        </w:tc>
      </w:tr>
      <w:tr w:rsidR="00E84264" w:rsidRPr="000674ED" w:rsidTr="00E84264">
        <w:trPr>
          <w:trHeight w:val="224"/>
        </w:trPr>
        <w:tc>
          <w:tcPr>
            <w:tcW w:w="2430" w:type="dxa"/>
            <w:vMerge/>
          </w:tcPr>
          <w:p w:rsidR="00E84264" w:rsidRPr="000674ED" w:rsidRDefault="00E84264" w:rsidP="00E84264">
            <w:pPr>
              <w:autoSpaceDE w:val="0"/>
              <w:autoSpaceDN w:val="0"/>
              <w:adjustRightInd w:val="0"/>
              <w:spacing w:after="0" w:line="240" w:lineRule="auto"/>
              <w:rPr>
                <w:rFonts w:ascii="Times New Roman" w:hAnsi="Times New Roman" w:cs="Times New Roman"/>
                <w:b/>
                <w:bCs/>
                <w:color w:val="FFFFFF"/>
                <w:sz w:val="28"/>
                <w:szCs w:val="28"/>
              </w:rPr>
            </w:pPr>
          </w:p>
        </w:tc>
        <w:tc>
          <w:tcPr>
            <w:tcW w:w="6350" w:type="dxa"/>
          </w:tcPr>
          <w:p w:rsidR="00E84264" w:rsidRPr="009621D1" w:rsidRDefault="00E84264" w:rsidP="00E84264">
            <w:pPr>
              <w:autoSpaceDE w:val="0"/>
              <w:autoSpaceDN w:val="0"/>
              <w:adjustRightInd w:val="0"/>
              <w:spacing w:after="0" w:line="240" w:lineRule="auto"/>
              <w:jc w:val="both"/>
              <w:rPr>
                <w:rFonts w:ascii="Times New Roman" w:hAnsi="Times New Roman" w:cs="Times New Roman"/>
                <w:bCs/>
                <w:sz w:val="24"/>
                <w:szCs w:val="24"/>
              </w:rPr>
            </w:pPr>
            <w:r w:rsidRPr="009621D1">
              <w:rPr>
                <w:rFonts w:ascii="Times New Roman" w:hAnsi="Times New Roman" w:cs="Times New Roman"/>
                <w:bCs/>
                <w:sz w:val="24"/>
                <w:szCs w:val="24"/>
              </w:rPr>
              <w:t>1.6.1. Data collection</w:t>
            </w:r>
          </w:p>
        </w:tc>
        <w:tc>
          <w:tcPr>
            <w:tcW w:w="843" w:type="dxa"/>
          </w:tcPr>
          <w:p w:rsidR="00E84264" w:rsidRPr="003C12A1" w:rsidRDefault="003C12A1" w:rsidP="00E84264">
            <w:pPr>
              <w:autoSpaceDE w:val="0"/>
              <w:autoSpaceDN w:val="0"/>
              <w:adjustRightInd w:val="0"/>
              <w:spacing w:after="0" w:line="240" w:lineRule="auto"/>
              <w:rPr>
                <w:rFonts w:ascii="Times New Roman" w:hAnsi="Times New Roman" w:cs="Times New Roman"/>
                <w:b/>
                <w:bCs/>
                <w:sz w:val="24"/>
                <w:szCs w:val="24"/>
              </w:rPr>
            </w:pPr>
            <w:r w:rsidRPr="003C12A1">
              <w:rPr>
                <w:rFonts w:ascii="Times New Roman" w:hAnsi="Times New Roman" w:cs="Times New Roman"/>
                <w:b/>
                <w:bCs/>
                <w:sz w:val="24"/>
                <w:szCs w:val="24"/>
              </w:rPr>
              <w:t>2</w:t>
            </w:r>
          </w:p>
        </w:tc>
      </w:tr>
      <w:tr w:rsidR="00E84264" w:rsidRPr="000674ED" w:rsidTr="00E84264">
        <w:trPr>
          <w:trHeight w:val="89"/>
        </w:trPr>
        <w:tc>
          <w:tcPr>
            <w:tcW w:w="2430" w:type="dxa"/>
            <w:vMerge/>
          </w:tcPr>
          <w:p w:rsidR="00E84264" w:rsidRPr="000674ED" w:rsidRDefault="00E84264" w:rsidP="00E84264">
            <w:pPr>
              <w:autoSpaceDE w:val="0"/>
              <w:autoSpaceDN w:val="0"/>
              <w:adjustRightInd w:val="0"/>
              <w:spacing w:after="0" w:line="240" w:lineRule="auto"/>
              <w:rPr>
                <w:rFonts w:ascii="Times New Roman" w:hAnsi="Times New Roman" w:cs="Times New Roman"/>
                <w:b/>
                <w:bCs/>
                <w:color w:val="FFFFFF"/>
                <w:sz w:val="28"/>
                <w:szCs w:val="28"/>
              </w:rPr>
            </w:pPr>
          </w:p>
        </w:tc>
        <w:tc>
          <w:tcPr>
            <w:tcW w:w="6350" w:type="dxa"/>
          </w:tcPr>
          <w:p w:rsidR="00E84264" w:rsidRPr="009621D1" w:rsidRDefault="00E84264" w:rsidP="00E84264">
            <w:pPr>
              <w:autoSpaceDE w:val="0"/>
              <w:autoSpaceDN w:val="0"/>
              <w:adjustRightInd w:val="0"/>
              <w:spacing w:after="0" w:line="240" w:lineRule="auto"/>
              <w:jc w:val="both"/>
              <w:rPr>
                <w:rFonts w:ascii="Times New Roman" w:hAnsi="Times New Roman" w:cs="Times New Roman"/>
                <w:bCs/>
                <w:sz w:val="24"/>
                <w:szCs w:val="24"/>
              </w:rPr>
            </w:pPr>
            <w:r w:rsidRPr="009621D1">
              <w:rPr>
                <w:rFonts w:ascii="Times New Roman" w:hAnsi="Times New Roman" w:cs="Times New Roman"/>
                <w:bCs/>
                <w:sz w:val="24"/>
                <w:szCs w:val="24"/>
              </w:rPr>
              <w:t>1.6.2. Sample design</w:t>
            </w:r>
          </w:p>
        </w:tc>
        <w:tc>
          <w:tcPr>
            <w:tcW w:w="843" w:type="dxa"/>
          </w:tcPr>
          <w:p w:rsidR="00E84264" w:rsidRPr="003C12A1" w:rsidRDefault="003C12A1" w:rsidP="00E84264">
            <w:pPr>
              <w:autoSpaceDE w:val="0"/>
              <w:autoSpaceDN w:val="0"/>
              <w:adjustRightInd w:val="0"/>
              <w:spacing w:after="0" w:line="240" w:lineRule="auto"/>
              <w:rPr>
                <w:rFonts w:ascii="Times New Roman" w:hAnsi="Times New Roman" w:cs="Times New Roman"/>
                <w:b/>
                <w:bCs/>
                <w:sz w:val="24"/>
                <w:szCs w:val="24"/>
              </w:rPr>
            </w:pPr>
            <w:r w:rsidRPr="003C12A1">
              <w:rPr>
                <w:rFonts w:ascii="Times New Roman" w:hAnsi="Times New Roman" w:cs="Times New Roman"/>
                <w:b/>
                <w:bCs/>
                <w:sz w:val="24"/>
                <w:szCs w:val="24"/>
              </w:rPr>
              <w:t>3</w:t>
            </w:r>
          </w:p>
        </w:tc>
      </w:tr>
    </w:tbl>
    <w:p w:rsidR="005F5C11" w:rsidRPr="005F5C11" w:rsidRDefault="005F5C11" w:rsidP="005F5C11"/>
    <w:p w:rsidR="00BA0114" w:rsidRPr="000674ED" w:rsidRDefault="005F5C11" w:rsidP="00BA0114">
      <w:pPr>
        <w:autoSpaceDE w:val="0"/>
        <w:autoSpaceDN w:val="0"/>
        <w:adjustRightInd w:val="0"/>
        <w:spacing w:after="0" w:line="240" w:lineRule="auto"/>
        <w:rPr>
          <w:rFonts w:ascii="Times New Roman" w:hAnsi="Times New Roman" w:cs="Times New Roman"/>
          <w:sz w:val="28"/>
          <w:szCs w:val="28"/>
        </w:rPr>
      </w:pPr>
      <w:r w:rsidRPr="000674ED">
        <w:rPr>
          <w:rFonts w:ascii="Times New Roman" w:hAnsi="Times New Roman" w:cs="Times New Roman"/>
          <w:b/>
          <w:bCs/>
          <w:color w:val="FFFFFF"/>
          <w:sz w:val="28"/>
          <w:szCs w:val="28"/>
        </w:rPr>
        <w:t>C</w:t>
      </w:r>
      <w:r w:rsidR="00BA0114" w:rsidRPr="000674ED">
        <w:rPr>
          <w:rFonts w:ascii="Times New Roman" w:hAnsi="Times New Roman" w:cs="Times New Roman"/>
          <w:sz w:val="28"/>
          <w:szCs w:val="28"/>
        </w:rPr>
        <w:t xml:space="preserve"> </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0"/>
        <w:gridCol w:w="6210"/>
        <w:gridCol w:w="966"/>
      </w:tblGrid>
      <w:tr w:rsidR="005C48F3" w:rsidRPr="000674ED" w:rsidTr="00EE694A">
        <w:trPr>
          <w:trHeight w:val="503"/>
        </w:trPr>
        <w:tc>
          <w:tcPr>
            <w:tcW w:w="2430" w:type="dxa"/>
            <w:vMerge w:val="restart"/>
          </w:tcPr>
          <w:p w:rsidR="005C48F3" w:rsidRPr="000674ED" w:rsidRDefault="005C48F3" w:rsidP="00C255FE">
            <w:pPr>
              <w:autoSpaceDE w:val="0"/>
              <w:autoSpaceDN w:val="0"/>
              <w:adjustRightInd w:val="0"/>
              <w:spacing w:after="0" w:line="240" w:lineRule="auto"/>
              <w:rPr>
                <w:rFonts w:ascii="Times New Roman" w:hAnsi="Times New Roman" w:cs="Times New Roman"/>
                <w:b/>
                <w:bCs/>
                <w:color w:val="31859C"/>
                <w:sz w:val="28"/>
                <w:szCs w:val="28"/>
              </w:rPr>
            </w:pPr>
          </w:p>
          <w:p w:rsidR="005C48F3" w:rsidRPr="000674ED" w:rsidRDefault="005C48F3" w:rsidP="00C255FE">
            <w:pPr>
              <w:autoSpaceDE w:val="0"/>
              <w:autoSpaceDN w:val="0"/>
              <w:adjustRightInd w:val="0"/>
              <w:spacing w:after="0" w:line="240" w:lineRule="auto"/>
              <w:rPr>
                <w:rFonts w:ascii="Times New Roman" w:hAnsi="Times New Roman" w:cs="Times New Roman"/>
                <w:b/>
                <w:bCs/>
                <w:color w:val="31859C"/>
                <w:sz w:val="28"/>
                <w:szCs w:val="28"/>
              </w:rPr>
            </w:pPr>
          </w:p>
          <w:p w:rsidR="005C48F3" w:rsidRPr="000674ED" w:rsidRDefault="005C48F3" w:rsidP="00C255FE">
            <w:pPr>
              <w:autoSpaceDE w:val="0"/>
              <w:autoSpaceDN w:val="0"/>
              <w:adjustRightInd w:val="0"/>
              <w:spacing w:after="0" w:line="240" w:lineRule="auto"/>
              <w:rPr>
                <w:rFonts w:ascii="Times New Roman" w:hAnsi="Times New Roman" w:cs="Times New Roman"/>
                <w:b/>
                <w:bCs/>
                <w:color w:val="31859C"/>
                <w:sz w:val="28"/>
                <w:szCs w:val="28"/>
              </w:rPr>
            </w:pPr>
          </w:p>
          <w:p w:rsidR="005C48F3" w:rsidRPr="009621D1" w:rsidRDefault="005C48F3" w:rsidP="00C255FE">
            <w:pPr>
              <w:autoSpaceDE w:val="0"/>
              <w:autoSpaceDN w:val="0"/>
              <w:adjustRightInd w:val="0"/>
              <w:spacing w:after="0" w:line="240" w:lineRule="auto"/>
              <w:rPr>
                <w:rFonts w:ascii="Times New Roman" w:hAnsi="Times New Roman" w:cs="Times New Roman"/>
                <w:b/>
                <w:bCs/>
                <w:color w:val="31859C"/>
                <w:sz w:val="28"/>
                <w:szCs w:val="28"/>
              </w:rPr>
            </w:pPr>
          </w:p>
          <w:p w:rsidR="005C48F3" w:rsidRPr="009621D1" w:rsidRDefault="005C48F3" w:rsidP="00C255FE">
            <w:pPr>
              <w:autoSpaceDE w:val="0"/>
              <w:autoSpaceDN w:val="0"/>
              <w:adjustRightInd w:val="0"/>
              <w:spacing w:after="0" w:line="240" w:lineRule="auto"/>
              <w:jc w:val="center"/>
              <w:rPr>
                <w:rFonts w:ascii="Times New Roman" w:hAnsi="Times New Roman" w:cs="Times New Roman"/>
                <w:b/>
                <w:bCs/>
                <w:color w:val="31859C"/>
                <w:sz w:val="28"/>
                <w:szCs w:val="28"/>
              </w:rPr>
            </w:pPr>
            <w:r w:rsidRPr="009621D1">
              <w:rPr>
                <w:rFonts w:ascii="Times New Roman" w:hAnsi="Times New Roman" w:cs="Times New Roman"/>
                <w:b/>
                <w:bCs/>
                <w:color w:val="31859C"/>
                <w:sz w:val="28"/>
                <w:szCs w:val="28"/>
              </w:rPr>
              <w:t>Chapter-2</w:t>
            </w:r>
          </w:p>
          <w:p w:rsidR="005C48F3" w:rsidRPr="000674ED" w:rsidRDefault="005C48F3" w:rsidP="00B03CEA">
            <w:pPr>
              <w:autoSpaceDE w:val="0"/>
              <w:autoSpaceDN w:val="0"/>
              <w:adjustRightInd w:val="0"/>
              <w:spacing w:after="0" w:line="240" w:lineRule="auto"/>
              <w:jc w:val="center"/>
              <w:rPr>
                <w:rFonts w:ascii="Times New Roman" w:hAnsi="Times New Roman" w:cs="Times New Roman"/>
                <w:b/>
                <w:bCs/>
                <w:color w:val="FFFFFF"/>
                <w:sz w:val="28"/>
                <w:szCs w:val="28"/>
              </w:rPr>
            </w:pPr>
            <w:r w:rsidRPr="009621D1">
              <w:rPr>
                <w:rFonts w:ascii="Times New Roman" w:hAnsi="Times New Roman" w:cs="Times New Roman"/>
                <w:color w:val="000000"/>
                <w:sz w:val="28"/>
                <w:szCs w:val="28"/>
              </w:rPr>
              <w:t>(Company Overview)</w:t>
            </w:r>
          </w:p>
        </w:tc>
        <w:tc>
          <w:tcPr>
            <w:tcW w:w="6210" w:type="dxa"/>
          </w:tcPr>
          <w:p w:rsidR="005C48F3" w:rsidRPr="009621D1" w:rsidRDefault="005C48F3" w:rsidP="002C5518">
            <w:pPr>
              <w:autoSpaceDE w:val="0"/>
              <w:autoSpaceDN w:val="0"/>
              <w:adjustRightInd w:val="0"/>
              <w:spacing w:after="0" w:line="240" w:lineRule="auto"/>
              <w:jc w:val="both"/>
              <w:rPr>
                <w:rFonts w:ascii="Times New Roman" w:hAnsi="Times New Roman" w:cs="Times New Roman"/>
                <w:bCs/>
                <w:sz w:val="24"/>
                <w:szCs w:val="24"/>
              </w:rPr>
            </w:pPr>
            <w:r w:rsidRPr="009621D1">
              <w:rPr>
                <w:rFonts w:ascii="Times New Roman" w:hAnsi="Times New Roman" w:cs="Times New Roman"/>
                <w:bCs/>
                <w:sz w:val="24"/>
                <w:szCs w:val="24"/>
              </w:rPr>
              <w:t>2.1 General description of the UCBL</w:t>
            </w:r>
          </w:p>
        </w:tc>
        <w:tc>
          <w:tcPr>
            <w:tcW w:w="966" w:type="dxa"/>
          </w:tcPr>
          <w:p w:rsidR="005C48F3" w:rsidRPr="003C12A1" w:rsidRDefault="003C12A1" w:rsidP="00C255FE">
            <w:pPr>
              <w:autoSpaceDE w:val="0"/>
              <w:autoSpaceDN w:val="0"/>
              <w:adjustRightInd w:val="0"/>
              <w:spacing w:after="0" w:line="240" w:lineRule="auto"/>
              <w:rPr>
                <w:rFonts w:ascii="Times New Roman" w:hAnsi="Times New Roman" w:cs="Times New Roman"/>
                <w:b/>
                <w:bCs/>
                <w:sz w:val="24"/>
                <w:szCs w:val="24"/>
              </w:rPr>
            </w:pPr>
            <w:r w:rsidRPr="003C12A1">
              <w:rPr>
                <w:rFonts w:ascii="Times New Roman" w:hAnsi="Times New Roman" w:cs="Times New Roman"/>
                <w:b/>
                <w:bCs/>
                <w:sz w:val="24"/>
                <w:szCs w:val="24"/>
              </w:rPr>
              <w:t>4-6</w:t>
            </w:r>
          </w:p>
        </w:tc>
      </w:tr>
      <w:tr w:rsidR="005C48F3" w:rsidRPr="000674ED" w:rsidTr="00EE694A">
        <w:trPr>
          <w:trHeight w:val="440"/>
        </w:trPr>
        <w:tc>
          <w:tcPr>
            <w:tcW w:w="2430" w:type="dxa"/>
            <w:vMerge/>
          </w:tcPr>
          <w:p w:rsidR="005C48F3" w:rsidRPr="000674ED" w:rsidRDefault="005C48F3" w:rsidP="00C255FE">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Pr>
          <w:p w:rsidR="005C48F3" w:rsidRPr="009621D1" w:rsidRDefault="005C48F3" w:rsidP="002C5518">
            <w:pPr>
              <w:autoSpaceDE w:val="0"/>
              <w:autoSpaceDN w:val="0"/>
              <w:adjustRightInd w:val="0"/>
              <w:spacing w:after="0" w:line="240" w:lineRule="auto"/>
              <w:jc w:val="both"/>
              <w:rPr>
                <w:rFonts w:ascii="Times New Roman" w:hAnsi="Times New Roman" w:cs="Times New Roman"/>
                <w:bCs/>
                <w:sz w:val="24"/>
                <w:szCs w:val="24"/>
              </w:rPr>
            </w:pPr>
            <w:r w:rsidRPr="009621D1">
              <w:rPr>
                <w:rFonts w:ascii="Times New Roman" w:hAnsi="Times New Roman" w:cs="Times New Roman"/>
                <w:bCs/>
                <w:sz w:val="24"/>
                <w:szCs w:val="24"/>
              </w:rPr>
              <w:t>2.2 Mission of the UCBL</w:t>
            </w:r>
          </w:p>
        </w:tc>
        <w:tc>
          <w:tcPr>
            <w:tcW w:w="966" w:type="dxa"/>
          </w:tcPr>
          <w:p w:rsidR="005C48F3" w:rsidRPr="003C12A1" w:rsidRDefault="003C12A1" w:rsidP="00C255FE">
            <w:pPr>
              <w:autoSpaceDE w:val="0"/>
              <w:autoSpaceDN w:val="0"/>
              <w:adjustRightInd w:val="0"/>
              <w:spacing w:after="0" w:line="240" w:lineRule="auto"/>
              <w:rPr>
                <w:rFonts w:ascii="Times New Roman" w:hAnsi="Times New Roman" w:cs="Times New Roman"/>
                <w:b/>
                <w:bCs/>
                <w:sz w:val="24"/>
                <w:szCs w:val="24"/>
              </w:rPr>
            </w:pPr>
            <w:r w:rsidRPr="003C12A1">
              <w:rPr>
                <w:rFonts w:ascii="Times New Roman" w:hAnsi="Times New Roman" w:cs="Times New Roman"/>
                <w:b/>
                <w:bCs/>
                <w:sz w:val="24"/>
                <w:szCs w:val="24"/>
              </w:rPr>
              <w:t>7</w:t>
            </w:r>
          </w:p>
        </w:tc>
      </w:tr>
      <w:tr w:rsidR="005C48F3" w:rsidRPr="000674ED" w:rsidTr="00EE694A">
        <w:trPr>
          <w:trHeight w:val="449"/>
        </w:trPr>
        <w:tc>
          <w:tcPr>
            <w:tcW w:w="2430" w:type="dxa"/>
            <w:vMerge/>
          </w:tcPr>
          <w:p w:rsidR="005C48F3" w:rsidRPr="000674ED" w:rsidRDefault="005C48F3" w:rsidP="00C255FE">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Pr>
          <w:p w:rsidR="005C48F3" w:rsidRPr="009621D1" w:rsidRDefault="005C48F3" w:rsidP="002C5518">
            <w:pPr>
              <w:autoSpaceDE w:val="0"/>
              <w:autoSpaceDN w:val="0"/>
              <w:adjustRightInd w:val="0"/>
              <w:spacing w:after="0" w:line="240" w:lineRule="auto"/>
              <w:jc w:val="both"/>
              <w:rPr>
                <w:rFonts w:ascii="Times New Roman" w:hAnsi="Times New Roman" w:cs="Times New Roman"/>
                <w:bCs/>
                <w:sz w:val="24"/>
                <w:szCs w:val="24"/>
              </w:rPr>
            </w:pPr>
            <w:r w:rsidRPr="009621D1">
              <w:rPr>
                <w:rFonts w:ascii="Times New Roman" w:hAnsi="Times New Roman" w:cs="Times New Roman"/>
                <w:bCs/>
                <w:sz w:val="24"/>
                <w:szCs w:val="24"/>
              </w:rPr>
              <w:t>2.3 Vision of the UCBL</w:t>
            </w:r>
          </w:p>
        </w:tc>
        <w:tc>
          <w:tcPr>
            <w:tcW w:w="966" w:type="dxa"/>
          </w:tcPr>
          <w:p w:rsidR="005C48F3" w:rsidRPr="003C12A1" w:rsidRDefault="003C12A1" w:rsidP="00C255FE">
            <w:pPr>
              <w:autoSpaceDE w:val="0"/>
              <w:autoSpaceDN w:val="0"/>
              <w:adjustRightInd w:val="0"/>
              <w:spacing w:after="0" w:line="240" w:lineRule="auto"/>
              <w:rPr>
                <w:rFonts w:ascii="Times New Roman" w:hAnsi="Times New Roman" w:cs="Times New Roman"/>
                <w:b/>
                <w:bCs/>
                <w:sz w:val="24"/>
                <w:szCs w:val="24"/>
              </w:rPr>
            </w:pPr>
            <w:r w:rsidRPr="003C12A1">
              <w:rPr>
                <w:rFonts w:ascii="Times New Roman" w:hAnsi="Times New Roman" w:cs="Times New Roman"/>
                <w:b/>
                <w:bCs/>
                <w:sz w:val="24"/>
                <w:szCs w:val="24"/>
              </w:rPr>
              <w:t>7</w:t>
            </w:r>
          </w:p>
        </w:tc>
      </w:tr>
      <w:tr w:rsidR="005C48F3" w:rsidRPr="000674ED" w:rsidTr="00EE694A">
        <w:trPr>
          <w:trHeight w:val="431"/>
        </w:trPr>
        <w:tc>
          <w:tcPr>
            <w:tcW w:w="2430" w:type="dxa"/>
            <w:vMerge/>
          </w:tcPr>
          <w:p w:rsidR="005C48F3" w:rsidRPr="000674ED" w:rsidRDefault="005C48F3" w:rsidP="00C255FE">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Pr>
          <w:p w:rsidR="005C48F3" w:rsidRPr="009621D1" w:rsidRDefault="005C48F3" w:rsidP="002C5518">
            <w:pPr>
              <w:autoSpaceDE w:val="0"/>
              <w:autoSpaceDN w:val="0"/>
              <w:adjustRightInd w:val="0"/>
              <w:spacing w:after="0" w:line="240" w:lineRule="auto"/>
              <w:jc w:val="both"/>
              <w:rPr>
                <w:rFonts w:ascii="Times New Roman" w:hAnsi="Times New Roman" w:cs="Times New Roman"/>
                <w:bCs/>
                <w:sz w:val="24"/>
                <w:szCs w:val="24"/>
              </w:rPr>
            </w:pPr>
            <w:r w:rsidRPr="009621D1">
              <w:rPr>
                <w:rFonts w:ascii="Times New Roman" w:hAnsi="Times New Roman" w:cs="Times New Roman"/>
                <w:bCs/>
                <w:sz w:val="24"/>
                <w:szCs w:val="24"/>
              </w:rPr>
              <w:t>2.4 Objective of the UCBL</w:t>
            </w:r>
          </w:p>
        </w:tc>
        <w:tc>
          <w:tcPr>
            <w:tcW w:w="966" w:type="dxa"/>
          </w:tcPr>
          <w:p w:rsidR="005C48F3" w:rsidRPr="003C12A1" w:rsidRDefault="003C12A1" w:rsidP="00C255FE">
            <w:pPr>
              <w:autoSpaceDE w:val="0"/>
              <w:autoSpaceDN w:val="0"/>
              <w:adjustRightInd w:val="0"/>
              <w:spacing w:after="0" w:line="240" w:lineRule="auto"/>
              <w:rPr>
                <w:rFonts w:ascii="Times New Roman" w:hAnsi="Times New Roman" w:cs="Times New Roman"/>
                <w:b/>
                <w:bCs/>
                <w:sz w:val="24"/>
                <w:szCs w:val="24"/>
              </w:rPr>
            </w:pPr>
            <w:r w:rsidRPr="003C12A1">
              <w:rPr>
                <w:rFonts w:ascii="Times New Roman" w:hAnsi="Times New Roman" w:cs="Times New Roman"/>
                <w:b/>
                <w:bCs/>
                <w:sz w:val="24"/>
                <w:szCs w:val="24"/>
              </w:rPr>
              <w:t>7</w:t>
            </w:r>
          </w:p>
        </w:tc>
      </w:tr>
      <w:tr w:rsidR="005C48F3" w:rsidRPr="000674ED" w:rsidTr="00EE694A">
        <w:trPr>
          <w:trHeight w:val="440"/>
        </w:trPr>
        <w:tc>
          <w:tcPr>
            <w:tcW w:w="2430" w:type="dxa"/>
            <w:vMerge/>
          </w:tcPr>
          <w:p w:rsidR="005C48F3" w:rsidRPr="000674ED" w:rsidRDefault="005C48F3" w:rsidP="00C255FE">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Pr>
          <w:p w:rsidR="005C48F3" w:rsidRPr="009621D1" w:rsidRDefault="005C48F3" w:rsidP="002C5518">
            <w:pPr>
              <w:autoSpaceDE w:val="0"/>
              <w:autoSpaceDN w:val="0"/>
              <w:adjustRightInd w:val="0"/>
              <w:spacing w:after="0" w:line="240" w:lineRule="auto"/>
              <w:jc w:val="both"/>
              <w:rPr>
                <w:rFonts w:ascii="Times New Roman" w:hAnsi="Times New Roman" w:cs="Times New Roman"/>
                <w:bCs/>
                <w:sz w:val="24"/>
                <w:szCs w:val="24"/>
              </w:rPr>
            </w:pPr>
            <w:r w:rsidRPr="009621D1">
              <w:rPr>
                <w:rFonts w:ascii="Times New Roman" w:hAnsi="Times New Roman" w:cs="Times New Roman"/>
                <w:bCs/>
                <w:sz w:val="24"/>
                <w:szCs w:val="24"/>
              </w:rPr>
              <w:t>2.5 Corporate Culture of UCBL</w:t>
            </w:r>
          </w:p>
        </w:tc>
        <w:tc>
          <w:tcPr>
            <w:tcW w:w="966" w:type="dxa"/>
          </w:tcPr>
          <w:p w:rsidR="005C48F3" w:rsidRPr="003C12A1" w:rsidRDefault="003C12A1" w:rsidP="00C255FE">
            <w:pPr>
              <w:autoSpaceDE w:val="0"/>
              <w:autoSpaceDN w:val="0"/>
              <w:adjustRightInd w:val="0"/>
              <w:spacing w:after="0" w:line="240" w:lineRule="auto"/>
              <w:rPr>
                <w:rFonts w:ascii="Times New Roman" w:hAnsi="Times New Roman" w:cs="Times New Roman"/>
                <w:b/>
                <w:bCs/>
                <w:sz w:val="24"/>
                <w:szCs w:val="24"/>
              </w:rPr>
            </w:pPr>
            <w:r w:rsidRPr="003C12A1">
              <w:rPr>
                <w:rFonts w:ascii="Times New Roman" w:hAnsi="Times New Roman" w:cs="Times New Roman"/>
                <w:b/>
                <w:bCs/>
                <w:sz w:val="24"/>
                <w:szCs w:val="24"/>
              </w:rPr>
              <w:t>7</w:t>
            </w:r>
          </w:p>
        </w:tc>
      </w:tr>
      <w:tr w:rsidR="005C48F3" w:rsidRPr="000674ED" w:rsidTr="00EE694A">
        <w:trPr>
          <w:trHeight w:val="449"/>
        </w:trPr>
        <w:tc>
          <w:tcPr>
            <w:tcW w:w="2430" w:type="dxa"/>
            <w:vMerge/>
          </w:tcPr>
          <w:p w:rsidR="005C48F3" w:rsidRPr="000674ED" w:rsidRDefault="005C48F3" w:rsidP="00C255FE">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Pr>
          <w:p w:rsidR="005C48F3" w:rsidRPr="009621D1" w:rsidRDefault="005C48F3" w:rsidP="002C5518">
            <w:pPr>
              <w:autoSpaceDE w:val="0"/>
              <w:autoSpaceDN w:val="0"/>
              <w:adjustRightInd w:val="0"/>
              <w:spacing w:after="0" w:line="240" w:lineRule="auto"/>
              <w:jc w:val="both"/>
              <w:rPr>
                <w:rFonts w:ascii="Times New Roman" w:hAnsi="Times New Roman" w:cs="Times New Roman"/>
                <w:bCs/>
                <w:sz w:val="24"/>
                <w:szCs w:val="24"/>
              </w:rPr>
            </w:pPr>
            <w:r w:rsidRPr="009621D1">
              <w:rPr>
                <w:rFonts w:ascii="Times New Roman" w:hAnsi="Times New Roman" w:cs="Times New Roman"/>
                <w:bCs/>
                <w:sz w:val="24"/>
                <w:szCs w:val="24"/>
              </w:rPr>
              <w:t>2.6 Banking activities of UCBL</w:t>
            </w:r>
          </w:p>
        </w:tc>
        <w:tc>
          <w:tcPr>
            <w:tcW w:w="966" w:type="dxa"/>
          </w:tcPr>
          <w:p w:rsidR="005C48F3" w:rsidRPr="003C12A1" w:rsidRDefault="003C12A1" w:rsidP="00C255FE">
            <w:pPr>
              <w:autoSpaceDE w:val="0"/>
              <w:autoSpaceDN w:val="0"/>
              <w:adjustRightInd w:val="0"/>
              <w:spacing w:after="0" w:line="240" w:lineRule="auto"/>
              <w:rPr>
                <w:rFonts w:ascii="Times New Roman" w:hAnsi="Times New Roman" w:cs="Times New Roman"/>
                <w:b/>
                <w:bCs/>
                <w:sz w:val="24"/>
                <w:szCs w:val="24"/>
              </w:rPr>
            </w:pPr>
            <w:r w:rsidRPr="003C12A1">
              <w:rPr>
                <w:rFonts w:ascii="Times New Roman" w:hAnsi="Times New Roman" w:cs="Times New Roman"/>
                <w:b/>
                <w:bCs/>
                <w:sz w:val="24"/>
                <w:szCs w:val="24"/>
              </w:rPr>
              <w:t>8</w:t>
            </w:r>
          </w:p>
        </w:tc>
      </w:tr>
      <w:tr w:rsidR="005C48F3" w:rsidRPr="000674ED" w:rsidTr="00EE694A">
        <w:trPr>
          <w:trHeight w:val="422"/>
        </w:trPr>
        <w:tc>
          <w:tcPr>
            <w:tcW w:w="2430" w:type="dxa"/>
            <w:vMerge/>
          </w:tcPr>
          <w:p w:rsidR="005C48F3" w:rsidRPr="000674ED" w:rsidRDefault="005C48F3" w:rsidP="00C255FE">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Pr>
          <w:p w:rsidR="005C48F3" w:rsidRPr="009621D1" w:rsidRDefault="005C48F3" w:rsidP="002C5518">
            <w:pPr>
              <w:autoSpaceDE w:val="0"/>
              <w:autoSpaceDN w:val="0"/>
              <w:adjustRightInd w:val="0"/>
              <w:spacing w:after="0" w:line="240" w:lineRule="auto"/>
              <w:jc w:val="both"/>
              <w:rPr>
                <w:rFonts w:ascii="Times New Roman" w:hAnsi="Times New Roman" w:cs="Times New Roman"/>
                <w:bCs/>
                <w:sz w:val="24"/>
                <w:szCs w:val="24"/>
              </w:rPr>
            </w:pPr>
            <w:r w:rsidRPr="009621D1">
              <w:rPr>
                <w:rFonts w:ascii="Times New Roman" w:hAnsi="Times New Roman" w:cs="Times New Roman"/>
                <w:bCs/>
                <w:sz w:val="24"/>
                <w:szCs w:val="24"/>
              </w:rPr>
              <w:t xml:space="preserve">2.7. </w:t>
            </w:r>
            <w:r w:rsidRPr="009621D1">
              <w:rPr>
                <w:rFonts w:ascii="Times New Roman" w:hAnsi="Times New Roman" w:cs="Times New Roman"/>
                <w:sz w:val="24"/>
                <w:szCs w:val="24"/>
              </w:rPr>
              <w:t>Organizational Hierarchy of UCBL</w:t>
            </w:r>
          </w:p>
        </w:tc>
        <w:tc>
          <w:tcPr>
            <w:tcW w:w="966" w:type="dxa"/>
          </w:tcPr>
          <w:p w:rsidR="005C48F3" w:rsidRPr="003C12A1" w:rsidRDefault="003C12A1" w:rsidP="00C255FE">
            <w:pPr>
              <w:autoSpaceDE w:val="0"/>
              <w:autoSpaceDN w:val="0"/>
              <w:adjustRightInd w:val="0"/>
              <w:spacing w:after="0" w:line="240" w:lineRule="auto"/>
              <w:rPr>
                <w:rFonts w:ascii="Times New Roman" w:hAnsi="Times New Roman" w:cs="Times New Roman"/>
                <w:b/>
                <w:bCs/>
                <w:sz w:val="24"/>
                <w:szCs w:val="24"/>
              </w:rPr>
            </w:pPr>
            <w:r w:rsidRPr="003C12A1">
              <w:rPr>
                <w:rFonts w:ascii="Times New Roman" w:hAnsi="Times New Roman" w:cs="Times New Roman"/>
                <w:b/>
                <w:bCs/>
                <w:sz w:val="24"/>
                <w:szCs w:val="24"/>
              </w:rPr>
              <w:t>8-10</w:t>
            </w:r>
          </w:p>
        </w:tc>
      </w:tr>
      <w:tr w:rsidR="005C48F3" w:rsidRPr="000674ED" w:rsidTr="00EE694A">
        <w:trPr>
          <w:trHeight w:val="261"/>
        </w:trPr>
        <w:tc>
          <w:tcPr>
            <w:tcW w:w="2430" w:type="dxa"/>
            <w:vMerge/>
          </w:tcPr>
          <w:p w:rsidR="005C48F3" w:rsidRPr="000674ED" w:rsidRDefault="005C48F3" w:rsidP="00C255FE">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Pr>
          <w:p w:rsidR="005C48F3" w:rsidRPr="009621D1" w:rsidRDefault="005C48F3" w:rsidP="002C5518">
            <w:pPr>
              <w:autoSpaceDE w:val="0"/>
              <w:autoSpaceDN w:val="0"/>
              <w:adjustRightInd w:val="0"/>
              <w:spacing w:after="0" w:line="240" w:lineRule="auto"/>
              <w:jc w:val="both"/>
              <w:rPr>
                <w:rFonts w:ascii="Times New Roman" w:hAnsi="Times New Roman" w:cs="Times New Roman"/>
                <w:bCs/>
                <w:sz w:val="24"/>
                <w:szCs w:val="24"/>
              </w:rPr>
            </w:pPr>
            <w:r w:rsidRPr="009621D1">
              <w:rPr>
                <w:rFonts w:ascii="Times New Roman" w:hAnsi="Times New Roman" w:cs="Times New Roman"/>
                <w:bCs/>
                <w:sz w:val="24"/>
                <w:szCs w:val="24"/>
              </w:rPr>
              <w:t>2.8 Product and services of UCBL</w:t>
            </w:r>
          </w:p>
        </w:tc>
        <w:tc>
          <w:tcPr>
            <w:tcW w:w="966" w:type="dxa"/>
          </w:tcPr>
          <w:p w:rsidR="005C48F3" w:rsidRPr="003C12A1" w:rsidRDefault="003C12A1" w:rsidP="00C255FE">
            <w:pPr>
              <w:autoSpaceDE w:val="0"/>
              <w:autoSpaceDN w:val="0"/>
              <w:adjustRightInd w:val="0"/>
              <w:spacing w:after="0" w:line="240" w:lineRule="auto"/>
              <w:rPr>
                <w:rFonts w:ascii="Times New Roman" w:hAnsi="Times New Roman" w:cs="Times New Roman"/>
                <w:b/>
                <w:bCs/>
                <w:sz w:val="24"/>
                <w:szCs w:val="24"/>
              </w:rPr>
            </w:pPr>
            <w:r w:rsidRPr="003C12A1">
              <w:rPr>
                <w:rFonts w:ascii="Times New Roman" w:hAnsi="Times New Roman" w:cs="Times New Roman"/>
                <w:b/>
                <w:bCs/>
                <w:sz w:val="24"/>
                <w:szCs w:val="24"/>
              </w:rPr>
              <w:t>11-13</w:t>
            </w:r>
          </w:p>
        </w:tc>
      </w:tr>
      <w:tr w:rsidR="005C48F3" w:rsidRPr="000674ED" w:rsidTr="00EE694A">
        <w:trPr>
          <w:trHeight w:val="252"/>
        </w:trPr>
        <w:tc>
          <w:tcPr>
            <w:tcW w:w="2430" w:type="dxa"/>
            <w:vMerge/>
          </w:tcPr>
          <w:p w:rsidR="005C48F3" w:rsidRPr="000674ED" w:rsidRDefault="005C48F3" w:rsidP="00C255FE">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Pr>
          <w:p w:rsidR="005C48F3" w:rsidRPr="00057E50" w:rsidRDefault="005C48F3" w:rsidP="002C5518">
            <w:pPr>
              <w:autoSpaceDE w:val="0"/>
              <w:autoSpaceDN w:val="0"/>
              <w:adjustRightInd w:val="0"/>
              <w:spacing w:after="0" w:line="240" w:lineRule="auto"/>
              <w:jc w:val="both"/>
              <w:rPr>
                <w:rFonts w:ascii="Times New Roman" w:hAnsi="Times New Roman" w:cs="Times New Roman"/>
                <w:bCs/>
                <w:sz w:val="24"/>
                <w:szCs w:val="24"/>
              </w:rPr>
            </w:pPr>
            <w:r w:rsidRPr="00057E50">
              <w:rPr>
                <w:rFonts w:ascii="Times New Roman" w:hAnsi="Times New Roman" w:cs="Times New Roman"/>
                <w:bCs/>
                <w:sz w:val="24"/>
                <w:szCs w:val="24"/>
              </w:rPr>
              <w:t>2.8.1 Imperial banking service</w:t>
            </w:r>
          </w:p>
        </w:tc>
        <w:tc>
          <w:tcPr>
            <w:tcW w:w="966" w:type="dxa"/>
          </w:tcPr>
          <w:p w:rsidR="005C48F3" w:rsidRPr="00EE694A" w:rsidRDefault="00EE694A" w:rsidP="00C255F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13</w:t>
            </w:r>
            <w:r w:rsidRPr="00EE694A">
              <w:rPr>
                <w:rFonts w:ascii="Times New Roman" w:hAnsi="Times New Roman" w:cs="Times New Roman"/>
                <w:b/>
                <w:bCs/>
                <w:sz w:val="24"/>
                <w:szCs w:val="24"/>
              </w:rPr>
              <w:t>-1</w:t>
            </w:r>
            <w:r>
              <w:rPr>
                <w:rFonts w:ascii="Times New Roman" w:hAnsi="Times New Roman" w:cs="Times New Roman"/>
                <w:b/>
                <w:bCs/>
                <w:sz w:val="24"/>
                <w:szCs w:val="24"/>
              </w:rPr>
              <w:t>4</w:t>
            </w:r>
          </w:p>
        </w:tc>
      </w:tr>
      <w:tr w:rsidR="005C48F3" w:rsidRPr="000674ED" w:rsidTr="00EE694A">
        <w:trPr>
          <w:trHeight w:val="266"/>
        </w:trPr>
        <w:tc>
          <w:tcPr>
            <w:tcW w:w="2430" w:type="dxa"/>
            <w:vMerge/>
          </w:tcPr>
          <w:p w:rsidR="005C48F3" w:rsidRPr="000674ED" w:rsidRDefault="005C48F3" w:rsidP="00C255FE">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Pr>
          <w:p w:rsidR="005C48F3" w:rsidRPr="009621D1" w:rsidRDefault="005C48F3" w:rsidP="002C551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2.8.2</w:t>
            </w:r>
            <w:r w:rsidRPr="009621D1">
              <w:rPr>
                <w:rFonts w:ascii="Times New Roman" w:hAnsi="Times New Roman" w:cs="Times New Roman"/>
                <w:bCs/>
                <w:sz w:val="24"/>
                <w:szCs w:val="24"/>
              </w:rPr>
              <w:t xml:space="preserve"> Departmental activities of UCBL</w:t>
            </w:r>
          </w:p>
        </w:tc>
        <w:tc>
          <w:tcPr>
            <w:tcW w:w="966" w:type="dxa"/>
          </w:tcPr>
          <w:p w:rsidR="005C48F3" w:rsidRPr="00EE694A" w:rsidRDefault="00EE694A" w:rsidP="00C255FE">
            <w:pPr>
              <w:autoSpaceDE w:val="0"/>
              <w:autoSpaceDN w:val="0"/>
              <w:adjustRightInd w:val="0"/>
              <w:spacing w:after="0" w:line="240" w:lineRule="auto"/>
              <w:rPr>
                <w:rFonts w:ascii="Times New Roman" w:hAnsi="Times New Roman" w:cs="Times New Roman"/>
                <w:b/>
                <w:bCs/>
                <w:sz w:val="24"/>
                <w:szCs w:val="24"/>
              </w:rPr>
            </w:pPr>
            <w:r w:rsidRPr="00EE694A">
              <w:rPr>
                <w:rFonts w:ascii="Times New Roman" w:hAnsi="Times New Roman" w:cs="Times New Roman"/>
                <w:b/>
                <w:bCs/>
                <w:sz w:val="24"/>
                <w:szCs w:val="24"/>
              </w:rPr>
              <w:t>14-16</w:t>
            </w:r>
          </w:p>
        </w:tc>
      </w:tr>
      <w:tr w:rsidR="00C7180E" w:rsidRPr="000674ED" w:rsidTr="00EE694A">
        <w:trPr>
          <w:trHeight w:val="210"/>
        </w:trPr>
        <w:tc>
          <w:tcPr>
            <w:tcW w:w="2430" w:type="dxa"/>
            <w:vMerge/>
          </w:tcPr>
          <w:p w:rsidR="00C7180E" w:rsidRPr="000674ED" w:rsidRDefault="00C7180E" w:rsidP="00C255FE">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Pr>
          <w:p w:rsidR="00C7180E" w:rsidRDefault="0020777D" w:rsidP="002C551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2.8.3 Rewards &amp; Achievements</w:t>
            </w:r>
          </w:p>
        </w:tc>
        <w:tc>
          <w:tcPr>
            <w:tcW w:w="966" w:type="dxa"/>
          </w:tcPr>
          <w:p w:rsidR="00C7180E" w:rsidRPr="00EE694A" w:rsidRDefault="00EE694A" w:rsidP="00C255FE">
            <w:pPr>
              <w:autoSpaceDE w:val="0"/>
              <w:autoSpaceDN w:val="0"/>
              <w:adjustRightInd w:val="0"/>
              <w:spacing w:after="0" w:line="240" w:lineRule="auto"/>
              <w:rPr>
                <w:rFonts w:ascii="Times New Roman" w:hAnsi="Times New Roman" w:cs="Times New Roman"/>
                <w:b/>
                <w:bCs/>
                <w:sz w:val="24"/>
                <w:szCs w:val="24"/>
              </w:rPr>
            </w:pPr>
            <w:r w:rsidRPr="00EE694A">
              <w:rPr>
                <w:rFonts w:ascii="Times New Roman" w:hAnsi="Times New Roman" w:cs="Times New Roman"/>
                <w:b/>
                <w:bCs/>
                <w:sz w:val="24"/>
                <w:szCs w:val="24"/>
              </w:rPr>
              <w:t>17</w:t>
            </w:r>
            <w:r>
              <w:rPr>
                <w:rFonts w:ascii="Times New Roman" w:hAnsi="Times New Roman" w:cs="Times New Roman"/>
                <w:b/>
                <w:bCs/>
                <w:sz w:val="24"/>
                <w:szCs w:val="24"/>
              </w:rPr>
              <w:t>-18</w:t>
            </w:r>
          </w:p>
        </w:tc>
      </w:tr>
      <w:tr w:rsidR="005C48F3" w:rsidRPr="000674ED" w:rsidTr="00EE694A">
        <w:trPr>
          <w:trHeight w:val="399"/>
        </w:trPr>
        <w:tc>
          <w:tcPr>
            <w:tcW w:w="2430" w:type="dxa"/>
            <w:vMerge/>
          </w:tcPr>
          <w:p w:rsidR="005C48F3" w:rsidRPr="000674ED" w:rsidRDefault="005C48F3" w:rsidP="00C255FE">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Pr>
          <w:p w:rsidR="005C48F3" w:rsidRPr="009621D1" w:rsidRDefault="00DC7C6C" w:rsidP="00DD4C2B">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2.8.4</w:t>
            </w:r>
            <w:r w:rsidR="005C48F3" w:rsidRPr="009621D1">
              <w:rPr>
                <w:rFonts w:ascii="Times New Roman" w:hAnsi="Times New Roman" w:cs="Times New Roman"/>
                <w:bCs/>
                <w:sz w:val="24"/>
                <w:szCs w:val="24"/>
              </w:rPr>
              <w:t xml:space="preserve"> </w:t>
            </w:r>
            <w:r w:rsidR="005C48F3">
              <w:rPr>
                <w:rFonts w:ascii="Times New Roman" w:hAnsi="Times New Roman" w:cs="Times New Roman"/>
                <w:bCs/>
                <w:sz w:val="24"/>
                <w:szCs w:val="24"/>
              </w:rPr>
              <w:t xml:space="preserve">Career at </w:t>
            </w:r>
            <w:r w:rsidR="005C48F3" w:rsidRPr="009621D1">
              <w:rPr>
                <w:rFonts w:ascii="Times New Roman" w:hAnsi="Times New Roman" w:cs="Times New Roman"/>
                <w:bCs/>
                <w:sz w:val="24"/>
                <w:szCs w:val="24"/>
              </w:rPr>
              <w:t xml:space="preserve">UCBL </w:t>
            </w:r>
          </w:p>
        </w:tc>
        <w:tc>
          <w:tcPr>
            <w:tcW w:w="966" w:type="dxa"/>
          </w:tcPr>
          <w:p w:rsidR="005C48F3" w:rsidRPr="00EE694A" w:rsidRDefault="00EE694A" w:rsidP="00C255FE">
            <w:pPr>
              <w:autoSpaceDE w:val="0"/>
              <w:autoSpaceDN w:val="0"/>
              <w:adjustRightInd w:val="0"/>
              <w:spacing w:after="0" w:line="240" w:lineRule="auto"/>
              <w:rPr>
                <w:rFonts w:ascii="Times New Roman" w:hAnsi="Times New Roman" w:cs="Times New Roman"/>
                <w:b/>
                <w:bCs/>
                <w:sz w:val="24"/>
                <w:szCs w:val="24"/>
              </w:rPr>
            </w:pPr>
            <w:r w:rsidRPr="00EE694A">
              <w:rPr>
                <w:rFonts w:ascii="Times New Roman" w:hAnsi="Times New Roman" w:cs="Times New Roman"/>
                <w:b/>
                <w:bCs/>
                <w:sz w:val="24"/>
                <w:szCs w:val="24"/>
              </w:rPr>
              <w:t>18</w:t>
            </w:r>
          </w:p>
        </w:tc>
      </w:tr>
      <w:tr w:rsidR="005C48F3" w:rsidRPr="000674ED" w:rsidTr="00EE694A">
        <w:trPr>
          <w:trHeight w:val="240"/>
        </w:trPr>
        <w:tc>
          <w:tcPr>
            <w:tcW w:w="2430" w:type="dxa"/>
            <w:vMerge/>
          </w:tcPr>
          <w:p w:rsidR="005C48F3" w:rsidRPr="000674ED" w:rsidRDefault="005C48F3" w:rsidP="00C255FE">
            <w:pPr>
              <w:autoSpaceDE w:val="0"/>
              <w:autoSpaceDN w:val="0"/>
              <w:adjustRightInd w:val="0"/>
              <w:spacing w:after="0" w:line="240" w:lineRule="auto"/>
              <w:rPr>
                <w:rFonts w:ascii="Times New Roman" w:hAnsi="Times New Roman" w:cs="Times New Roman"/>
                <w:b/>
                <w:bCs/>
                <w:color w:val="FFFFFF"/>
                <w:sz w:val="28"/>
                <w:szCs w:val="28"/>
              </w:rPr>
            </w:pPr>
          </w:p>
        </w:tc>
        <w:tc>
          <w:tcPr>
            <w:tcW w:w="6210" w:type="dxa"/>
            <w:tcBorders>
              <w:bottom w:val="single" w:sz="4" w:space="0" w:color="auto"/>
            </w:tcBorders>
          </w:tcPr>
          <w:p w:rsidR="005C48F3" w:rsidRDefault="00DC7C6C" w:rsidP="00AC3401">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2.8.5</w:t>
            </w:r>
            <w:r w:rsidR="00AC3401">
              <w:rPr>
                <w:rFonts w:ascii="Times New Roman" w:hAnsi="Times New Roman" w:cs="Times New Roman"/>
                <w:bCs/>
                <w:sz w:val="24"/>
                <w:szCs w:val="24"/>
              </w:rPr>
              <w:t xml:space="preserve"> challenges in UCBL </w:t>
            </w:r>
          </w:p>
        </w:tc>
        <w:tc>
          <w:tcPr>
            <w:tcW w:w="966" w:type="dxa"/>
          </w:tcPr>
          <w:p w:rsidR="005C48F3" w:rsidRPr="00EE694A" w:rsidRDefault="00EE694A" w:rsidP="00C255FE">
            <w:pPr>
              <w:autoSpaceDE w:val="0"/>
              <w:autoSpaceDN w:val="0"/>
              <w:adjustRightInd w:val="0"/>
              <w:spacing w:after="0" w:line="240" w:lineRule="auto"/>
              <w:rPr>
                <w:rFonts w:ascii="Times New Roman" w:hAnsi="Times New Roman" w:cs="Times New Roman"/>
                <w:b/>
                <w:bCs/>
                <w:sz w:val="24"/>
                <w:szCs w:val="24"/>
              </w:rPr>
            </w:pPr>
            <w:r w:rsidRPr="00EE694A">
              <w:rPr>
                <w:rFonts w:ascii="Times New Roman" w:hAnsi="Times New Roman" w:cs="Times New Roman"/>
                <w:b/>
                <w:bCs/>
                <w:sz w:val="24"/>
                <w:szCs w:val="24"/>
              </w:rPr>
              <w:t>19</w:t>
            </w:r>
          </w:p>
        </w:tc>
      </w:tr>
    </w:tbl>
    <w:p w:rsidR="00793379" w:rsidRPr="000674ED" w:rsidRDefault="00793379" w:rsidP="00FB7246">
      <w:pPr>
        <w:jc w:val="center"/>
        <w:rPr>
          <w:rFonts w:ascii="Times New Roman" w:hAnsi="Times New Roman" w:cs="Times New Roman"/>
          <w:sz w:val="28"/>
          <w:szCs w:val="28"/>
        </w:rPr>
      </w:pPr>
    </w:p>
    <w:tbl>
      <w:tblPr>
        <w:tblW w:w="9582"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2"/>
        <w:gridCol w:w="6210"/>
        <w:gridCol w:w="990"/>
      </w:tblGrid>
      <w:tr w:rsidR="00E84264" w:rsidRPr="000674ED" w:rsidTr="00EE694A">
        <w:trPr>
          <w:trHeight w:val="215"/>
        </w:trPr>
        <w:tc>
          <w:tcPr>
            <w:tcW w:w="2382" w:type="dxa"/>
            <w:vMerge w:val="restart"/>
          </w:tcPr>
          <w:p w:rsidR="00E84264" w:rsidRPr="000674ED" w:rsidRDefault="00E84264" w:rsidP="00FB7246">
            <w:pPr>
              <w:jc w:val="center"/>
              <w:rPr>
                <w:rFonts w:ascii="Times New Roman" w:hAnsi="Times New Roman" w:cs="Times New Roman"/>
                <w:sz w:val="28"/>
                <w:szCs w:val="28"/>
              </w:rPr>
            </w:pPr>
          </w:p>
          <w:p w:rsidR="00E84264" w:rsidRPr="000674ED" w:rsidRDefault="00E84264" w:rsidP="008A60B9">
            <w:pPr>
              <w:rPr>
                <w:rFonts w:ascii="Times New Roman" w:hAnsi="Times New Roman" w:cs="Times New Roman"/>
                <w:sz w:val="28"/>
                <w:szCs w:val="28"/>
              </w:rPr>
            </w:pPr>
          </w:p>
          <w:p w:rsidR="00120625" w:rsidRDefault="00120625" w:rsidP="00E475B5">
            <w:pPr>
              <w:autoSpaceDE w:val="0"/>
              <w:autoSpaceDN w:val="0"/>
              <w:adjustRightInd w:val="0"/>
              <w:spacing w:after="0" w:line="240" w:lineRule="auto"/>
              <w:jc w:val="center"/>
              <w:rPr>
                <w:rFonts w:ascii="Times New Roman" w:hAnsi="Times New Roman" w:cs="Times New Roman"/>
                <w:b/>
                <w:bCs/>
                <w:color w:val="31859C"/>
                <w:sz w:val="32"/>
                <w:szCs w:val="32"/>
              </w:rPr>
            </w:pPr>
          </w:p>
          <w:p w:rsidR="00120625" w:rsidRDefault="00120625" w:rsidP="00E475B5">
            <w:pPr>
              <w:autoSpaceDE w:val="0"/>
              <w:autoSpaceDN w:val="0"/>
              <w:adjustRightInd w:val="0"/>
              <w:spacing w:after="0" w:line="240" w:lineRule="auto"/>
              <w:jc w:val="center"/>
              <w:rPr>
                <w:rFonts w:ascii="Times New Roman" w:hAnsi="Times New Roman" w:cs="Times New Roman"/>
                <w:b/>
                <w:bCs/>
                <w:color w:val="31859C"/>
                <w:sz w:val="32"/>
                <w:szCs w:val="32"/>
              </w:rPr>
            </w:pPr>
          </w:p>
          <w:p w:rsidR="00120625" w:rsidRDefault="00120625" w:rsidP="00E475B5">
            <w:pPr>
              <w:autoSpaceDE w:val="0"/>
              <w:autoSpaceDN w:val="0"/>
              <w:adjustRightInd w:val="0"/>
              <w:spacing w:after="0" w:line="240" w:lineRule="auto"/>
              <w:jc w:val="center"/>
              <w:rPr>
                <w:rFonts w:ascii="Times New Roman" w:hAnsi="Times New Roman" w:cs="Times New Roman"/>
                <w:b/>
                <w:bCs/>
                <w:color w:val="31859C"/>
                <w:sz w:val="32"/>
                <w:szCs w:val="32"/>
              </w:rPr>
            </w:pPr>
          </w:p>
          <w:p w:rsidR="00120625" w:rsidRDefault="00120625" w:rsidP="00E475B5">
            <w:pPr>
              <w:autoSpaceDE w:val="0"/>
              <w:autoSpaceDN w:val="0"/>
              <w:adjustRightInd w:val="0"/>
              <w:spacing w:after="0" w:line="240" w:lineRule="auto"/>
              <w:jc w:val="center"/>
              <w:rPr>
                <w:rFonts w:ascii="Times New Roman" w:hAnsi="Times New Roman" w:cs="Times New Roman"/>
                <w:b/>
                <w:bCs/>
                <w:color w:val="31859C"/>
                <w:sz w:val="32"/>
                <w:szCs w:val="32"/>
              </w:rPr>
            </w:pPr>
          </w:p>
          <w:p w:rsidR="00E84264" w:rsidRPr="008A60B9" w:rsidRDefault="00E84264" w:rsidP="00E475B5">
            <w:pPr>
              <w:autoSpaceDE w:val="0"/>
              <w:autoSpaceDN w:val="0"/>
              <w:adjustRightInd w:val="0"/>
              <w:spacing w:after="0" w:line="240" w:lineRule="auto"/>
              <w:jc w:val="center"/>
              <w:rPr>
                <w:rFonts w:ascii="Times New Roman" w:hAnsi="Times New Roman" w:cs="Times New Roman"/>
                <w:b/>
                <w:bCs/>
                <w:color w:val="31859C"/>
                <w:sz w:val="32"/>
                <w:szCs w:val="32"/>
              </w:rPr>
            </w:pPr>
            <w:r w:rsidRPr="008A60B9">
              <w:rPr>
                <w:rFonts w:ascii="Times New Roman" w:hAnsi="Times New Roman" w:cs="Times New Roman"/>
                <w:b/>
                <w:bCs/>
                <w:color w:val="31859C"/>
                <w:sz w:val="32"/>
                <w:szCs w:val="32"/>
              </w:rPr>
              <w:t>Chapter-3</w:t>
            </w:r>
          </w:p>
          <w:p w:rsidR="00E84264" w:rsidRPr="00C024CE" w:rsidRDefault="00E84264" w:rsidP="00E475B5">
            <w:pPr>
              <w:jc w:val="center"/>
              <w:rPr>
                <w:rFonts w:ascii="Times New Roman" w:hAnsi="Times New Roman" w:cs="Times New Roman"/>
                <w:sz w:val="28"/>
                <w:szCs w:val="28"/>
              </w:rPr>
            </w:pPr>
            <w:r w:rsidRPr="00C024CE">
              <w:rPr>
                <w:rFonts w:ascii="Times New Roman" w:hAnsi="Times New Roman" w:cs="Times New Roman"/>
                <w:color w:val="000000"/>
                <w:sz w:val="28"/>
                <w:szCs w:val="28"/>
              </w:rPr>
              <w:t>(Overview of HR department)</w:t>
            </w:r>
          </w:p>
        </w:tc>
        <w:tc>
          <w:tcPr>
            <w:tcW w:w="6210" w:type="dxa"/>
          </w:tcPr>
          <w:p w:rsidR="00E84264" w:rsidRPr="00C024CE" w:rsidRDefault="00B55626" w:rsidP="002C5518">
            <w:pPr>
              <w:jc w:val="both"/>
              <w:rPr>
                <w:rFonts w:ascii="Times New Roman" w:hAnsi="Times New Roman" w:cs="Times New Roman"/>
                <w:sz w:val="24"/>
                <w:szCs w:val="24"/>
              </w:rPr>
            </w:pPr>
            <w:r>
              <w:rPr>
                <w:rFonts w:ascii="Times New Roman" w:hAnsi="Times New Roman" w:cs="Times New Roman"/>
                <w:sz w:val="24"/>
                <w:szCs w:val="24"/>
              </w:rPr>
              <w:lastRenderedPageBreak/>
              <w:t>3.1 Introduction of Human Resource M</w:t>
            </w:r>
            <w:r w:rsidR="00E84264" w:rsidRPr="00C024CE">
              <w:rPr>
                <w:rFonts w:ascii="Times New Roman" w:hAnsi="Times New Roman" w:cs="Times New Roman"/>
                <w:sz w:val="24"/>
                <w:szCs w:val="24"/>
              </w:rPr>
              <w:t>anagement</w:t>
            </w:r>
          </w:p>
        </w:tc>
        <w:tc>
          <w:tcPr>
            <w:tcW w:w="990" w:type="dxa"/>
          </w:tcPr>
          <w:p w:rsidR="00E84264" w:rsidRPr="00A1328E" w:rsidRDefault="00EE694A" w:rsidP="00FB7246">
            <w:pPr>
              <w:jc w:val="center"/>
              <w:rPr>
                <w:rFonts w:ascii="Times New Roman" w:hAnsi="Times New Roman" w:cs="Times New Roman"/>
                <w:b/>
                <w:sz w:val="24"/>
                <w:szCs w:val="24"/>
              </w:rPr>
            </w:pPr>
            <w:r w:rsidRPr="00A1328E">
              <w:rPr>
                <w:rFonts w:ascii="Times New Roman" w:hAnsi="Times New Roman" w:cs="Times New Roman"/>
                <w:b/>
                <w:sz w:val="24"/>
                <w:szCs w:val="24"/>
              </w:rPr>
              <w:t>20</w:t>
            </w:r>
          </w:p>
        </w:tc>
      </w:tr>
      <w:tr w:rsidR="00E84264" w:rsidRPr="00077F20" w:rsidTr="00EE694A">
        <w:trPr>
          <w:trHeight w:val="113"/>
        </w:trPr>
        <w:tc>
          <w:tcPr>
            <w:tcW w:w="2382" w:type="dxa"/>
            <w:vMerge/>
          </w:tcPr>
          <w:p w:rsidR="00E84264" w:rsidRPr="000674ED" w:rsidRDefault="00E84264" w:rsidP="00FB7246">
            <w:pPr>
              <w:jc w:val="center"/>
              <w:rPr>
                <w:rFonts w:ascii="Times New Roman" w:hAnsi="Times New Roman" w:cs="Times New Roman"/>
                <w:sz w:val="28"/>
                <w:szCs w:val="28"/>
              </w:rPr>
            </w:pPr>
          </w:p>
        </w:tc>
        <w:tc>
          <w:tcPr>
            <w:tcW w:w="6210" w:type="dxa"/>
          </w:tcPr>
          <w:p w:rsidR="00E84264" w:rsidRPr="00C024CE" w:rsidRDefault="00E84264" w:rsidP="002C5518">
            <w:pPr>
              <w:jc w:val="both"/>
              <w:rPr>
                <w:rFonts w:ascii="Times New Roman" w:hAnsi="Times New Roman" w:cs="Times New Roman"/>
                <w:sz w:val="24"/>
                <w:szCs w:val="24"/>
              </w:rPr>
            </w:pPr>
            <w:r w:rsidRPr="00C024CE">
              <w:rPr>
                <w:rFonts w:ascii="Times New Roman" w:hAnsi="Times New Roman" w:cs="Times New Roman"/>
                <w:sz w:val="24"/>
                <w:szCs w:val="24"/>
              </w:rPr>
              <w:t>3.1.2 Objective of HRM</w:t>
            </w:r>
          </w:p>
        </w:tc>
        <w:tc>
          <w:tcPr>
            <w:tcW w:w="990" w:type="dxa"/>
          </w:tcPr>
          <w:p w:rsidR="00E84264" w:rsidRPr="00A1328E" w:rsidRDefault="00077F20" w:rsidP="00FB7246">
            <w:pPr>
              <w:jc w:val="center"/>
              <w:rPr>
                <w:rFonts w:ascii="Times New Roman" w:hAnsi="Times New Roman" w:cs="Times New Roman"/>
                <w:b/>
                <w:sz w:val="24"/>
                <w:szCs w:val="24"/>
              </w:rPr>
            </w:pPr>
            <w:r w:rsidRPr="00A1328E">
              <w:rPr>
                <w:rFonts w:ascii="Times New Roman" w:hAnsi="Times New Roman" w:cs="Times New Roman"/>
                <w:b/>
                <w:sz w:val="24"/>
                <w:szCs w:val="24"/>
              </w:rPr>
              <w:t>20-22</w:t>
            </w:r>
          </w:p>
        </w:tc>
      </w:tr>
      <w:tr w:rsidR="00E84264" w:rsidRPr="000674ED" w:rsidTr="00EE694A">
        <w:trPr>
          <w:trHeight w:val="81"/>
        </w:trPr>
        <w:tc>
          <w:tcPr>
            <w:tcW w:w="2382" w:type="dxa"/>
            <w:vMerge/>
          </w:tcPr>
          <w:p w:rsidR="00E84264" w:rsidRPr="000674ED" w:rsidRDefault="00E84264" w:rsidP="00FB7246">
            <w:pPr>
              <w:jc w:val="center"/>
              <w:rPr>
                <w:rFonts w:ascii="Times New Roman" w:hAnsi="Times New Roman" w:cs="Times New Roman"/>
                <w:sz w:val="28"/>
                <w:szCs w:val="28"/>
              </w:rPr>
            </w:pPr>
          </w:p>
        </w:tc>
        <w:tc>
          <w:tcPr>
            <w:tcW w:w="6210" w:type="dxa"/>
          </w:tcPr>
          <w:p w:rsidR="00E84264" w:rsidRPr="00C024CE" w:rsidRDefault="00E84264" w:rsidP="002C5518">
            <w:pPr>
              <w:jc w:val="both"/>
              <w:rPr>
                <w:rFonts w:ascii="Times New Roman" w:hAnsi="Times New Roman" w:cs="Times New Roman"/>
                <w:sz w:val="24"/>
                <w:szCs w:val="24"/>
              </w:rPr>
            </w:pPr>
            <w:r w:rsidRPr="00C024CE">
              <w:rPr>
                <w:rFonts w:ascii="Times New Roman" w:hAnsi="Times New Roman" w:cs="Times New Roman"/>
                <w:sz w:val="24"/>
                <w:szCs w:val="24"/>
              </w:rPr>
              <w:t>3.1.3 Principal of Human Resource Management</w:t>
            </w:r>
          </w:p>
        </w:tc>
        <w:tc>
          <w:tcPr>
            <w:tcW w:w="990" w:type="dxa"/>
          </w:tcPr>
          <w:p w:rsidR="00E84264" w:rsidRPr="00A1328E" w:rsidRDefault="00077F20" w:rsidP="00FB7246">
            <w:pPr>
              <w:jc w:val="center"/>
              <w:rPr>
                <w:rFonts w:ascii="Times New Roman" w:hAnsi="Times New Roman" w:cs="Times New Roman"/>
                <w:b/>
                <w:sz w:val="24"/>
                <w:szCs w:val="24"/>
              </w:rPr>
            </w:pPr>
            <w:r w:rsidRPr="00A1328E">
              <w:rPr>
                <w:rFonts w:ascii="Times New Roman" w:hAnsi="Times New Roman" w:cs="Times New Roman"/>
                <w:b/>
                <w:sz w:val="24"/>
                <w:szCs w:val="24"/>
              </w:rPr>
              <w:t>22-23</w:t>
            </w:r>
          </w:p>
        </w:tc>
      </w:tr>
      <w:tr w:rsidR="00E84264" w:rsidRPr="000674ED" w:rsidTr="00EE694A">
        <w:trPr>
          <w:trHeight w:val="103"/>
        </w:trPr>
        <w:tc>
          <w:tcPr>
            <w:tcW w:w="2382" w:type="dxa"/>
            <w:vMerge/>
          </w:tcPr>
          <w:p w:rsidR="00E84264" w:rsidRPr="000674ED" w:rsidRDefault="00E84264" w:rsidP="00FB7246">
            <w:pPr>
              <w:jc w:val="center"/>
              <w:rPr>
                <w:rFonts w:ascii="Times New Roman" w:hAnsi="Times New Roman" w:cs="Times New Roman"/>
                <w:sz w:val="28"/>
                <w:szCs w:val="28"/>
              </w:rPr>
            </w:pPr>
          </w:p>
        </w:tc>
        <w:tc>
          <w:tcPr>
            <w:tcW w:w="6210" w:type="dxa"/>
          </w:tcPr>
          <w:p w:rsidR="00E84264" w:rsidRPr="000674ED" w:rsidRDefault="00E84264" w:rsidP="00D5140C">
            <w:pPr>
              <w:jc w:val="both"/>
              <w:rPr>
                <w:rFonts w:ascii="Times New Roman" w:hAnsi="Times New Roman" w:cs="Times New Roman"/>
                <w:sz w:val="28"/>
                <w:szCs w:val="28"/>
              </w:rPr>
            </w:pPr>
            <w:r w:rsidRPr="000674ED">
              <w:rPr>
                <w:rFonts w:ascii="Times New Roman" w:hAnsi="Times New Roman" w:cs="Times New Roman"/>
                <w:sz w:val="28"/>
                <w:szCs w:val="28"/>
              </w:rPr>
              <w:t xml:space="preserve">3.2 Human Resource practice in </w:t>
            </w:r>
            <w:r w:rsidR="00D5140C">
              <w:rPr>
                <w:rFonts w:ascii="Times New Roman" w:hAnsi="Times New Roman" w:cs="Times New Roman"/>
                <w:sz w:val="28"/>
                <w:szCs w:val="28"/>
              </w:rPr>
              <w:t>UC</w:t>
            </w:r>
            <w:r w:rsidR="00553D4D">
              <w:rPr>
                <w:rFonts w:ascii="Times New Roman" w:hAnsi="Times New Roman" w:cs="Times New Roman"/>
                <w:sz w:val="28"/>
                <w:szCs w:val="28"/>
              </w:rPr>
              <w:t>B</w:t>
            </w:r>
            <w:r w:rsidR="00D5140C">
              <w:rPr>
                <w:rFonts w:ascii="Times New Roman" w:hAnsi="Times New Roman" w:cs="Times New Roman"/>
                <w:sz w:val="28"/>
                <w:szCs w:val="28"/>
              </w:rPr>
              <w:t>L</w:t>
            </w:r>
            <w:r w:rsidRPr="000674ED">
              <w:rPr>
                <w:rFonts w:ascii="Times New Roman" w:hAnsi="Times New Roman" w:cs="Times New Roman"/>
                <w:sz w:val="28"/>
                <w:szCs w:val="28"/>
              </w:rPr>
              <w:t>.</w:t>
            </w:r>
          </w:p>
        </w:tc>
        <w:tc>
          <w:tcPr>
            <w:tcW w:w="990" w:type="dxa"/>
          </w:tcPr>
          <w:p w:rsidR="00E84264" w:rsidRPr="00A1328E" w:rsidRDefault="00077F20" w:rsidP="00FB7246">
            <w:pPr>
              <w:jc w:val="center"/>
              <w:rPr>
                <w:rFonts w:ascii="Times New Roman" w:hAnsi="Times New Roman" w:cs="Times New Roman"/>
                <w:b/>
                <w:sz w:val="24"/>
                <w:szCs w:val="24"/>
              </w:rPr>
            </w:pPr>
            <w:r w:rsidRPr="00A1328E">
              <w:rPr>
                <w:rFonts w:ascii="Times New Roman" w:hAnsi="Times New Roman" w:cs="Times New Roman"/>
                <w:b/>
                <w:sz w:val="24"/>
                <w:szCs w:val="24"/>
              </w:rPr>
              <w:t>23-24</w:t>
            </w:r>
          </w:p>
        </w:tc>
      </w:tr>
      <w:tr w:rsidR="00E84264" w:rsidRPr="000674ED" w:rsidTr="00EE694A">
        <w:trPr>
          <w:trHeight w:val="123"/>
        </w:trPr>
        <w:tc>
          <w:tcPr>
            <w:tcW w:w="2382" w:type="dxa"/>
            <w:vMerge/>
          </w:tcPr>
          <w:p w:rsidR="00E84264" w:rsidRPr="000674ED" w:rsidRDefault="00E84264" w:rsidP="00FB7246">
            <w:pPr>
              <w:jc w:val="center"/>
              <w:rPr>
                <w:rFonts w:ascii="Times New Roman" w:hAnsi="Times New Roman" w:cs="Times New Roman"/>
                <w:sz w:val="28"/>
                <w:szCs w:val="28"/>
              </w:rPr>
            </w:pPr>
          </w:p>
        </w:tc>
        <w:tc>
          <w:tcPr>
            <w:tcW w:w="6210" w:type="dxa"/>
          </w:tcPr>
          <w:p w:rsidR="00E84264" w:rsidRPr="000674ED" w:rsidRDefault="005332FD" w:rsidP="002C5518">
            <w:pPr>
              <w:jc w:val="both"/>
              <w:rPr>
                <w:rFonts w:ascii="Times New Roman" w:hAnsi="Times New Roman" w:cs="Times New Roman"/>
                <w:sz w:val="28"/>
                <w:szCs w:val="28"/>
              </w:rPr>
            </w:pPr>
            <w:r>
              <w:rPr>
                <w:rFonts w:ascii="Times New Roman" w:hAnsi="Times New Roman" w:cs="Times New Roman"/>
                <w:sz w:val="28"/>
                <w:szCs w:val="28"/>
              </w:rPr>
              <w:t>3.2.1 Human Resource Planning</w:t>
            </w:r>
          </w:p>
        </w:tc>
        <w:tc>
          <w:tcPr>
            <w:tcW w:w="990" w:type="dxa"/>
          </w:tcPr>
          <w:p w:rsidR="00E84264" w:rsidRPr="00A1328E" w:rsidRDefault="00077F20" w:rsidP="00FB7246">
            <w:pPr>
              <w:jc w:val="center"/>
              <w:rPr>
                <w:rFonts w:ascii="Times New Roman" w:hAnsi="Times New Roman" w:cs="Times New Roman"/>
                <w:b/>
                <w:sz w:val="24"/>
                <w:szCs w:val="24"/>
              </w:rPr>
            </w:pPr>
            <w:r w:rsidRPr="00A1328E">
              <w:rPr>
                <w:rFonts w:ascii="Times New Roman" w:hAnsi="Times New Roman" w:cs="Times New Roman"/>
                <w:b/>
                <w:sz w:val="24"/>
                <w:szCs w:val="24"/>
              </w:rPr>
              <w:t>24-25</w:t>
            </w:r>
          </w:p>
        </w:tc>
      </w:tr>
      <w:tr w:rsidR="005332FD" w:rsidRPr="000674ED" w:rsidTr="00EE694A">
        <w:trPr>
          <w:trHeight w:val="92"/>
        </w:trPr>
        <w:tc>
          <w:tcPr>
            <w:tcW w:w="2382" w:type="dxa"/>
            <w:vMerge/>
          </w:tcPr>
          <w:p w:rsidR="005332FD" w:rsidRPr="000674ED" w:rsidRDefault="005332FD" w:rsidP="00FB7246">
            <w:pPr>
              <w:jc w:val="center"/>
              <w:rPr>
                <w:rFonts w:ascii="Times New Roman" w:hAnsi="Times New Roman" w:cs="Times New Roman"/>
                <w:sz w:val="28"/>
                <w:szCs w:val="28"/>
              </w:rPr>
            </w:pPr>
          </w:p>
        </w:tc>
        <w:tc>
          <w:tcPr>
            <w:tcW w:w="6210" w:type="dxa"/>
          </w:tcPr>
          <w:p w:rsidR="005332FD" w:rsidRPr="000674ED" w:rsidRDefault="005332FD" w:rsidP="00531FC3">
            <w:pPr>
              <w:jc w:val="both"/>
              <w:rPr>
                <w:rFonts w:ascii="Times New Roman" w:hAnsi="Times New Roman" w:cs="Times New Roman"/>
                <w:sz w:val="28"/>
                <w:szCs w:val="28"/>
              </w:rPr>
            </w:pPr>
            <w:r>
              <w:rPr>
                <w:rFonts w:ascii="Times New Roman" w:hAnsi="Times New Roman" w:cs="Times New Roman"/>
                <w:sz w:val="28"/>
                <w:szCs w:val="28"/>
              </w:rPr>
              <w:t>3.2.2</w:t>
            </w:r>
            <w:r w:rsidRPr="000674ED">
              <w:rPr>
                <w:rFonts w:ascii="Times New Roman" w:hAnsi="Times New Roman" w:cs="Times New Roman"/>
                <w:sz w:val="28"/>
                <w:szCs w:val="28"/>
              </w:rPr>
              <w:t xml:space="preserve"> Recruitment and selection process</w:t>
            </w:r>
          </w:p>
        </w:tc>
        <w:tc>
          <w:tcPr>
            <w:tcW w:w="990" w:type="dxa"/>
          </w:tcPr>
          <w:p w:rsidR="005332FD" w:rsidRPr="00A1328E" w:rsidRDefault="00077F20" w:rsidP="00FB7246">
            <w:pPr>
              <w:jc w:val="center"/>
              <w:rPr>
                <w:rFonts w:ascii="Times New Roman" w:hAnsi="Times New Roman" w:cs="Times New Roman"/>
                <w:b/>
                <w:sz w:val="24"/>
                <w:szCs w:val="24"/>
              </w:rPr>
            </w:pPr>
            <w:r w:rsidRPr="00A1328E">
              <w:rPr>
                <w:rFonts w:ascii="Times New Roman" w:hAnsi="Times New Roman" w:cs="Times New Roman"/>
                <w:b/>
                <w:sz w:val="24"/>
                <w:szCs w:val="24"/>
              </w:rPr>
              <w:t>25-27</w:t>
            </w:r>
          </w:p>
        </w:tc>
      </w:tr>
      <w:tr w:rsidR="005332FD" w:rsidRPr="000674ED" w:rsidTr="00EE694A">
        <w:trPr>
          <w:trHeight w:val="143"/>
        </w:trPr>
        <w:tc>
          <w:tcPr>
            <w:tcW w:w="2382" w:type="dxa"/>
            <w:vMerge/>
          </w:tcPr>
          <w:p w:rsidR="005332FD" w:rsidRPr="000674ED" w:rsidRDefault="005332FD" w:rsidP="00FB7246">
            <w:pPr>
              <w:jc w:val="center"/>
              <w:rPr>
                <w:rFonts w:ascii="Times New Roman" w:hAnsi="Times New Roman" w:cs="Times New Roman"/>
                <w:sz w:val="28"/>
                <w:szCs w:val="28"/>
              </w:rPr>
            </w:pPr>
          </w:p>
        </w:tc>
        <w:tc>
          <w:tcPr>
            <w:tcW w:w="6210" w:type="dxa"/>
          </w:tcPr>
          <w:p w:rsidR="005332FD" w:rsidRPr="000674ED" w:rsidRDefault="005332FD" w:rsidP="00531FC3">
            <w:pPr>
              <w:jc w:val="both"/>
              <w:rPr>
                <w:rFonts w:ascii="Times New Roman" w:hAnsi="Times New Roman" w:cs="Times New Roman"/>
                <w:sz w:val="28"/>
                <w:szCs w:val="28"/>
              </w:rPr>
            </w:pPr>
            <w:r>
              <w:rPr>
                <w:rFonts w:ascii="Times New Roman" w:hAnsi="Times New Roman" w:cs="Times New Roman"/>
                <w:sz w:val="28"/>
                <w:szCs w:val="28"/>
              </w:rPr>
              <w:t>3.2.3</w:t>
            </w:r>
            <w:r w:rsidRPr="000674ED">
              <w:rPr>
                <w:rFonts w:ascii="Times New Roman" w:hAnsi="Times New Roman" w:cs="Times New Roman"/>
                <w:sz w:val="28"/>
                <w:szCs w:val="28"/>
              </w:rPr>
              <w:t xml:space="preserve"> Training and development</w:t>
            </w:r>
          </w:p>
        </w:tc>
        <w:tc>
          <w:tcPr>
            <w:tcW w:w="990" w:type="dxa"/>
          </w:tcPr>
          <w:p w:rsidR="005332FD" w:rsidRPr="00A1328E" w:rsidRDefault="00077F20" w:rsidP="00FB7246">
            <w:pPr>
              <w:jc w:val="center"/>
              <w:rPr>
                <w:rFonts w:ascii="Times New Roman" w:hAnsi="Times New Roman" w:cs="Times New Roman"/>
                <w:b/>
                <w:sz w:val="24"/>
                <w:szCs w:val="24"/>
              </w:rPr>
            </w:pPr>
            <w:r w:rsidRPr="00A1328E">
              <w:rPr>
                <w:rFonts w:ascii="Times New Roman" w:hAnsi="Times New Roman" w:cs="Times New Roman"/>
                <w:b/>
                <w:sz w:val="24"/>
                <w:szCs w:val="24"/>
              </w:rPr>
              <w:t>27-3</w:t>
            </w:r>
            <w:r w:rsidR="00707A7F" w:rsidRPr="00A1328E">
              <w:rPr>
                <w:rFonts w:ascii="Times New Roman" w:hAnsi="Times New Roman" w:cs="Times New Roman"/>
                <w:b/>
                <w:sz w:val="24"/>
                <w:szCs w:val="24"/>
              </w:rPr>
              <w:t>2</w:t>
            </w:r>
          </w:p>
        </w:tc>
      </w:tr>
      <w:tr w:rsidR="005332FD" w:rsidRPr="000674ED" w:rsidTr="00EE694A">
        <w:trPr>
          <w:trHeight w:val="143"/>
        </w:trPr>
        <w:tc>
          <w:tcPr>
            <w:tcW w:w="2382" w:type="dxa"/>
            <w:vMerge/>
          </w:tcPr>
          <w:p w:rsidR="005332FD" w:rsidRPr="000674ED" w:rsidRDefault="005332FD" w:rsidP="00FB7246">
            <w:pPr>
              <w:jc w:val="center"/>
              <w:rPr>
                <w:rFonts w:ascii="Times New Roman" w:hAnsi="Times New Roman" w:cs="Times New Roman"/>
                <w:sz w:val="28"/>
                <w:szCs w:val="28"/>
              </w:rPr>
            </w:pPr>
          </w:p>
        </w:tc>
        <w:tc>
          <w:tcPr>
            <w:tcW w:w="6210" w:type="dxa"/>
          </w:tcPr>
          <w:p w:rsidR="005332FD" w:rsidRPr="000674ED" w:rsidRDefault="005332FD" w:rsidP="00531FC3">
            <w:pPr>
              <w:jc w:val="both"/>
              <w:rPr>
                <w:rFonts w:ascii="Times New Roman" w:hAnsi="Times New Roman" w:cs="Times New Roman"/>
                <w:sz w:val="28"/>
                <w:szCs w:val="28"/>
              </w:rPr>
            </w:pPr>
            <w:r>
              <w:rPr>
                <w:rFonts w:ascii="Times New Roman" w:hAnsi="Times New Roman" w:cs="Times New Roman"/>
                <w:sz w:val="28"/>
                <w:szCs w:val="28"/>
              </w:rPr>
              <w:t>3.2.4</w:t>
            </w:r>
            <w:r w:rsidRPr="000674ED">
              <w:rPr>
                <w:rFonts w:ascii="Times New Roman" w:hAnsi="Times New Roman" w:cs="Times New Roman"/>
                <w:sz w:val="28"/>
                <w:szCs w:val="28"/>
              </w:rPr>
              <w:t xml:space="preserve"> Compensation policy</w:t>
            </w:r>
          </w:p>
        </w:tc>
        <w:tc>
          <w:tcPr>
            <w:tcW w:w="990" w:type="dxa"/>
          </w:tcPr>
          <w:p w:rsidR="005332FD" w:rsidRPr="00A1328E" w:rsidRDefault="00707A7F" w:rsidP="00FB7246">
            <w:pPr>
              <w:jc w:val="center"/>
              <w:rPr>
                <w:rFonts w:ascii="Times New Roman" w:hAnsi="Times New Roman" w:cs="Times New Roman"/>
                <w:b/>
                <w:sz w:val="24"/>
                <w:szCs w:val="24"/>
              </w:rPr>
            </w:pPr>
            <w:r w:rsidRPr="00A1328E">
              <w:rPr>
                <w:rFonts w:ascii="Times New Roman" w:hAnsi="Times New Roman" w:cs="Times New Roman"/>
                <w:b/>
                <w:sz w:val="24"/>
                <w:szCs w:val="24"/>
              </w:rPr>
              <w:t>33-35</w:t>
            </w:r>
          </w:p>
        </w:tc>
      </w:tr>
      <w:tr w:rsidR="005332FD" w:rsidRPr="000674ED" w:rsidTr="00EE694A">
        <w:trPr>
          <w:trHeight w:val="123"/>
        </w:trPr>
        <w:tc>
          <w:tcPr>
            <w:tcW w:w="2382" w:type="dxa"/>
            <w:vMerge/>
          </w:tcPr>
          <w:p w:rsidR="005332FD" w:rsidRPr="000674ED" w:rsidRDefault="005332FD" w:rsidP="00FB7246">
            <w:pPr>
              <w:jc w:val="center"/>
              <w:rPr>
                <w:rFonts w:ascii="Times New Roman" w:hAnsi="Times New Roman" w:cs="Times New Roman"/>
                <w:sz w:val="28"/>
                <w:szCs w:val="28"/>
              </w:rPr>
            </w:pPr>
          </w:p>
        </w:tc>
        <w:tc>
          <w:tcPr>
            <w:tcW w:w="6210" w:type="dxa"/>
          </w:tcPr>
          <w:p w:rsidR="005332FD" w:rsidRPr="000674ED" w:rsidRDefault="005332FD" w:rsidP="00531FC3">
            <w:pPr>
              <w:jc w:val="both"/>
              <w:rPr>
                <w:rFonts w:ascii="Times New Roman" w:hAnsi="Times New Roman" w:cs="Times New Roman"/>
                <w:sz w:val="28"/>
                <w:szCs w:val="28"/>
              </w:rPr>
            </w:pPr>
            <w:r>
              <w:rPr>
                <w:rFonts w:ascii="Times New Roman" w:hAnsi="Times New Roman" w:cs="Times New Roman"/>
                <w:sz w:val="28"/>
                <w:szCs w:val="28"/>
              </w:rPr>
              <w:t>3.2.5</w:t>
            </w:r>
            <w:r w:rsidRPr="000674ED">
              <w:rPr>
                <w:rFonts w:ascii="Times New Roman" w:hAnsi="Times New Roman" w:cs="Times New Roman"/>
                <w:sz w:val="28"/>
                <w:szCs w:val="28"/>
              </w:rPr>
              <w:t xml:space="preserve">  Bonus and Benefits</w:t>
            </w:r>
          </w:p>
        </w:tc>
        <w:tc>
          <w:tcPr>
            <w:tcW w:w="990" w:type="dxa"/>
          </w:tcPr>
          <w:p w:rsidR="005332FD" w:rsidRPr="00A1328E" w:rsidRDefault="00707A7F" w:rsidP="00FB7246">
            <w:pPr>
              <w:jc w:val="center"/>
              <w:rPr>
                <w:rFonts w:ascii="Times New Roman" w:hAnsi="Times New Roman" w:cs="Times New Roman"/>
                <w:b/>
                <w:sz w:val="24"/>
                <w:szCs w:val="24"/>
              </w:rPr>
            </w:pPr>
            <w:r w:rsidRPr="00A1328E">
              <w:rPr>
                <w:rFonts w:ascii="Times New Roman" w:hAnsi="Times New Roman" w:cs="Times New Roman"/>
                <w:b/>
                <w:sz w:val="24"/>
                <w:szCs w:val="24"/>
              </w:rPr>
              <w:t>35-36</w:t>
            </w:r>
          </w:p>
        </w:tc>
      </w:tr>
      <w:tr w:rsidR="005332FD" w:rsidRPr="000674ED" w:rsidTr="00EE694A">
        <w:trPr>
          <w:trHeight w:val="123"/>
        </w:trPr>
        <w:tc>
          <w:tcPr>
            <w:tcW w:w="2382" w:type="dxa"/>
            <w:vMerge/>
          </w:tcPr>
          <w:p w:rsidR="005332FD" w:rsidRPr="000674ED" w:rsidRDefault="005332FD" w:rsidP="00FB7246">
            <w:pPr>
              <w:jc w:val="center"/>
              <w:rPr>
                <w:rFonts w:ascii="Times New Roman" w:hAnsi="Times New Roman" w:cs="Times New Roman"/>
                <w:sz w:val="28"/>
                <w:szCs w:val="28"/>
              </w:rPr>
            </w:pPr>
          </w:p>
        </w:tc>
        <w:tc>
          <w:tcPr>
            <w:tcW w:w="6210" w:type="dxa"/>
          </w:tcPr>
          <w:p w:rsidR="005332FD" w:rsidRPr="000674ED" w:rsidRDefault="005332FD" w:rsidP="00531FC3">
            <w:pPr>
              <w:jc w:val="both"/>
              <w:rPr>
                <w:rFonts w:ascii="Times New Roman" w:hAnsi="Times New Roman" w:cs="Times New Roman"/>
                <w:sz w:val="28"/>
                <w:szCs w:val="28"/>
              </w:rPr>
            </w:pPr>
            <w:r>
              <w:rPr>
                <w:rFonts w:ascii="Times New Roman" w:hAnsi="Times New Roman" w:cs="Times New Roman"/>
                <w:sz w:val="28"/>
                <w:szCs w:val="28"/>
              </w:rPr>
              <w:t>3.2.6</w:t>
            </w:r>
            <w:r w:rsidRPr="000674ED">
              <w:rPr>
                <w:rFonts w:ascii="Times New Roman" w:hAnsi="Times New Roman" w:cs="Times New Roman"/>
                <w:sz w:val="28"/>
                <w:szCs w:val="28"/>
              </w:rPr>
              <w:t xml:space="preserve">  Leave</w:t>
            </w:r>
          </w:p>
        </w:tc>
        <w:tc>
          <w:tcPr>
            <w:tcW w:w="990" w:type="dxa"/>
          </w:tcPr>
          <w:p w:rsidR="005332FD" w:rsidRPr="00A1328E" w:rsidRDefault="00707A7F" w:rsidP="00FB7246">
            <w:pPr>
              <w:jc w:val="center"/>
              <w:rPr>
                <w:rFonts w:ascii="Times New Roman" w:hAnsi="Times New Roman" w:cs="Times New Roman"/>
                <w:b/>
                <w:sz w:val="24"/>
                <w:szCs w:val="24"/>
              </w:rPr>
            </w:pPr>
            <w:r w:rsidRPr="00A1328E">
              <w:rPr>
                <w:rFonts w:ascii="Times New Roman" w:hAnsi="Times New Roman" w:cs="Times New Roman"/>
                <w:b/>
                <w:sz w:val="24"/>
                <w:szCs w:val="24"/>
              </w:rPr>
              <w:t>36-37</w:t>
            </w:r>
          </w:p>
        </w:tc>
      </w:tr>
      <w:tr w:rsidR="005332FD" w:rsidRPr="000674ED" w:rsidTr="00EE694A">
        <w:trPr>
          <w:trHeight w:val="164"/>
        </w:trPr>
        <w:tc>
          <w:tcPr>
            <w:tcW w:w="2382" w:type="dxa"/>
            <w:vMerge/>
          </w:tcPr>
          <w:p w:rsidR="005332FD" w:rsidRPr="000674ED" w:rsidRDefault="005332FD" w:rsidP="00FB7246">
            <w:pPr>
              <w:jc w:val="center"/>
              <w:rPr>
                <w:rFonts w:ascii="Times New Roman" w:hAnsi="Times New Roman" w:cs="Times New Roman"/>
                <w:sz w:val="28"/>
                <w:szCs w:val="28"/>
              </w:rPr>
            </w:pPr>
          </w:p>
        </w:tc>
        <w:tc>
          <w:tcPr>
            <w:tcW w:w="6210" w:type="dxa"/>
          </w:tcPr>
          <w:p w:rsidR="005332FD" w:rsidRPr="000674ED" w:rsidRDefault="005332FD" w:rsidP="00531FC3">
            <w:pPr>
              <w:jc w:val="both"/>
              <w:rPr>
                <w:rFonts w:ascii="Times New Roman" w:hAnsi="Times New Roman" w:cs="Times New Roman"/>
                <w:sz w:val="28"/>
                <w:szCs w:val="28"/>
              </w:rPr>
            </w:pPr>
            <w:r w:rsidRPr="000674ED">
              <w:rPr>
                <w:rFonts w:ascii="Times New Roman" w:hAnsi="Times New Roman" w:cs="Times New Roman"/>
                <w:sz w:val="28"/>
                <w:szCs w:val="28"/>
              </w:rPr>
              <w:t>3.3 Performance appraisal</w:t>
            </w:r>
          </w:p>
        </w:tc>
        <w:tc>
          <w:tcPr>
            <w:tcW w:w="990" w:type="dxa"/>
          </w:tcPr>
          <w:p w:rsidR="005332FD" w:rsidRPr="00A1328E" w:rsidRDefault="00707A7F" w:rsidP="00FB7246">
            <w:pPr>
              <w:jc w:val="center"/>
              <w:rPr>
                <w:rFonts w:ascii="Times New Roman" w:hAnsi="Times New Roman" w:cs="Times New Roman"/>
                <w:b/>
                <w:sz w:val="24"/>
                <w:szCs w:val="24"/>
              </w:rPr>
            </w:pPr>
            <w:r w:rsidRPr="00A1328E">
              <w:rPr>
                <w:rFonts w:ascii="Times New Roman" w:hAnsi="Times New Roman" w:cs="Times New Roman"/>
                <w:b/>
                <w:sz w:val="24"/>
                <w:szCs w:val="24"/>
              </w:rPr>
              <w:t>37-38</w:t>
            </w:r>
          </w:p>
        </w:tc>
      </w:tr>
      <w:tr w:rsidR="005332FD" w:rsidRPr="000674ED" w:rsidTr="00EE694A">
        <w:trPr>
          <w:trHeight w:val="92"/>
        </w:trPr>
        <w:tc>
          <w:tcPr>
            <w:tcW w:w="2382" w:type="dxa"/>
            <w:vMerge/>
          </w:tcPr>
          <w:p w:rsidR="005332FD" w:rsidRPr="000674ED" w:rsidRDefault="005332FD" w:rsidP="00FB7246">
            <w:pPr>
              <w:jc w:val="center"/>
              <w:rPr>
                <w:rFonts w:ascii="Times New Roman" w:hAnsi="Times New Roman" w:cs="Times New Roman"/>
                <w:sz w:val="28"/>
                <w:szCs w:val="28"/>
              </w:rPr>
            </w:pPr>
          </w:p>
        </w:tc>
        <w:tc>
          <w:tcPr>
            <w:tcW w:w="6210" w:type="dxa"/>
          </w:tcPr>
          <w:p w:rsidR="005332FD" w:rsidRPr="000674ED" w:rsidRDefault="00175E6E" w:rsidP="00531FC3">
            <w:pPr>
              <w:jc w:val="both"/>
              <w:rPr>
                <w:rFonts w:ascii="Times New Roman" w:hAnsi="Times New Roman" w:cs="Times New Roman"/>
                <w:sz w:val="28"/>
                <w:szCs w:val="28"/>
              </w:rPr>
            </w:pPr>
            <w:r>
              <w:rPr>
                <w:rFonts w:ascii="Times New Roman" w:hAnsi="Times New Roman" w:cs="Times New Roman"/>
                <w:sz w:val="28"/>
                <w:szCs w:val="28"/>
              </w:rPr>
              <w:t>3.4 Green HRM</w:t>
            </w:r>
          </w:p>
        </w:tc>
        <w:tc>
          <w:tcPr>
            <w:tcW w:w="990" w:type="dxa"/>
          </w:tcPr>
          <w:p w:rsidR="005332FD" w:rsidRPr="00A1328E" w:rsidRDefault="00707A7F" w:rsidP="00FB7246">
            <w:pPr>
              <w:jc w:val="center"/>
              <w:rPr>
                <w:rFonts w:ascii="Times New Roman" w:hAnsi="Times New Roman" w:cs="Times New Roman"/>
                <w:b/>
                <w:sz w:val="24"/>
                <w:szCs w:val="24"/>
              </w:rPr>
            </w:pPr>
            <w:r w:rsidRPr="00A1328E">
              <w:rPr>
                <w:rFonts w:ascii="Times New Roman" w:hAnsi="Times New Roman" w:cs="Times New Roman"/>
                <w:b/>
                <w:sz w:val="24"/>
                <w:szCs w:val="24"/>
              </w:rPr>
              <w:t>39</w:t>
            </w:r>
          </w:p>
        </w:tc>
      </w:tr>
    </w:tbl>
    <w:p w:rsidR="000D792D" w:rsidRPr="000674ED" w:rsidRDefault="000D792D" w:rsidP="000D792D">
      <w:pPr>
        <w:rPr>
          <w:rFonts w:ascii="Times New Roman" w:hAnsi="Times New Roman" w:cs="Times New Roman"/>
          <w:sz w:val="28"/>
          <w:szCs w:val="28"/>
        </w:rPr>
      </w:pPr>
    </w:p>
    <w:tbl>
      <w:tblPr>
        <w:tblW w:w="960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6298"/>
        <w:gridCol w:w="966"/>
      </w:tblGrid>
      <w:tr w:rsidR="000D792D" w:rsidRPr="000674ED" w:rsidTr="00FC734B">
        <w:trPr>
          <w:trHeight w:val="503"/>
        </w:trPr>
        <w:tc>
          <w:tcPr>
            <w:tcW w:w="2340" w:type="dxa"/>
            <w:vMerge w:val="restart"/>
          </w:tcPr>
          <w:p w:rsidR="00735F52" w:rsidRDefault="00735F52" w:rsidP="00BE6492">
            <w:pPr>
              <w:autoSpaceDE w:val="0"/>
              <w:autoSpaceDN w:val="0"/>
              <w:adjustRightInd w:val="0"/>
              <w:spacing w:after="0" w:line="240" w:lineRule="auto"/>
              <w:jc w:val="center"/>
              <w:rPr>
                <w:rFonts w:ascii="Times New Roman" w:hAnsi="Times New Roman" w:cs="Times New Roman"/>
                <w:b/>
                <w:bCs/>
                <w:color w:val="31859C"/>
                <w:sz w:val="32"/>
                <w:szCs w:val="32"/>
              </w:rPr>
            </w:pPr>
          </w:p>
          <w:p w:rsidR="00BE6492" w:rsidRPr="00C024CE" w:rsidRDefault="00BE6492" w:rsidP="00BE6492">
            <w:pPr>
              <w:autoSpaceDE w:val="0"/>
              <w:autoSpaceDN w:val="0"/>
              <w:adjustRightInd w:val="0"/>
              <w:spacing w:after="0" w:line="240" w:lineRule="auto"/>
              <w:jc w:val="center"/>
              <w:rPr>
                <w:rFonts w:ascii="Times New Roman" w:hAnsi="Times New Roman" w:cs="Times New Roman"/>
                <w:b/>
                <w:bCs/>
                <w:color w:val="31859C"/>
                <w:sz w:val="28"/>
                <w:szCs w:val="28"/>
              </w:rPr>
            </w:pPr>
            <w:r w:rsidRPr="00C024CE">
              <w:rPr>
                <w:rFonts w:ascii="Times New Roman" w:hAnsi="Times New Roman" w:cs="Times New Roman"/>
                <w:b/>
                <w:bCs/>
                <w:color w:val="31859C"/>
                <w:sz w:val="28"/>
                <w:szCs w:val="28"/>
              </w:rPr>
              <w:t>Chapter-4</w:t>
            </w:r>
          </w:p>
          <w:p w:rsidR="000D792D" w:rsidRPr="000674ED" w:rsidRDefault="00BE6492" w:rsidP="00BE6492">
            <w:pPr>
              <w:jc w:val="center"/>
              <w:rPr>
                <w:rFonts w:ascii="Times New Roman" w:hAnsi="Times New Roman" w:cs="Times New Roman"/>
                <w:sz w:val="28"/>
                <w:szCs w:val="28"/>
              </w:rPr>
            </w:pPr>
            <w:r w:rsidRPr="00C024CE">
              <w:rPr>
                <w:rFonts w:ascii="Times New Roman" w:hAnsi="Times New Roman" w:cs="Times New Roman"/>
                <w:color w:val="000000"/>
                <w:sz w:val="28"/>
                <w:szCs w:val="28"/>
              </w:rPr>
              <w:t>(</w:t>
            </w:r>
            <w:r w:rsidRPr="00C024CE">
              <w:rPr>
                <w:rFonts w:ascii="Times New Roman" w:hAnsi="Times New Roman" w:cs="Times New Roman"/>
                <w:sz w:val="28"/>
                <w:szCs w:val="28"/>
              </w:rPr>
              <w:t>Findings &amp; Analysis</w:t>
            </w:r>
            <w:r w:rsidRPr="00C024CE">
              <w:rPr>
                <w:rFonts w:ascii="Times New Roman" w:hAnsi="Times New Roman" w:cs="Times New Roman"/>
                <w:color w:val="000000"/>
                <w:sz w:val="28"/>
                <w:szCs w:val="28"/>
              </w:rPr>
              <w:t>)</w:t>
            </w:r>
          </w:p>
        </w:tc>
        <w:tc>
          <w:tcPr>
            <w:tcW w:w="6298" w:type="dxa"/>
          </w:tcPr>
          <w:p w:rsidR="000D792D" w:rsidRPr="00C024CE" w:rsidRDefault="00BD3F6A" w:rsidP="002C5518">
            <w:pPr>
              <w:jc w:val="both"/>
              <w:rPr>
                <w:rFonts w:ascii="Times New Roman" w:hAnsi="Times New Roman" w:cs="Times New Roman"/>
                <w:sz w:val="24"/>
                <w:szCs w:val="24"/>
              </w:rPr>
            </w:pPr>
            <w:r w:rsidRPr="00C024CE">
              <w:rPr>
                <w:rFonts w:ascii="Times New Roman" w:hAnsi="Times New Roman" w:cs="Times New Roman"/>
                <w:sz w:val="24"/>
                <w:szCs w:val="24"/>
              </w:rPr>
              <w:t>4.1 SWOT Analysis of the UCB Bank Limited</w:t>
            </w:r>
          </w:p>
        </w:tc>
        <w:tc>
          <w:tcPr>
            <w:tcW w:w="966" w:type="dxa"/>
          </w:tcPr>
          <w:p w:rsidR="000D792D" w:rsidRPr="00A1328E" w:rsidRDefault="00707A7F" w:rsidP="000D792D">
            <w:pPr>
              <w:rPr>
                <w:rFonts w:ascii="Times New Roman" w:hAnsi="Times New Roman" w:cs="Times New Roman"/>
                <w:b/>
                <w:sz w:val="24"/>
                <w:szCs w:val="24"/>
              </w:rPr>
            </w:pPr>
            <w:r w:rsidRPr="00A1328E">
              <w:rPr>
                <w:rFonts w:ascii="Times New Roman" w:hAnsi="Times New Roman" w:cs="Times New Roman"/>
                <w:b/>
                <w:sz w:val="24"/>
                <w:szCs w:val="24"/>
              </w:rPr>
              <w:t>40-41</w:t>
            </w:r>
          </w:p>
        </w:tc>
      </w:tr>
      <w:tr w:rsidR="000D792D" w:rsidRPr="000674ED" w:rsidTr="00FC734B">
        <w:trPr>
          <w:trHeight w:val="269"/>
        </w:trPr>
        <w:tc>
          <w:tcPr>
            <w:tcW w:w="2340" w:type="dxa"/>
            <w:vMerge/>
          </w:tcPr>
          <w:p w:rsidR="000D792D" w:rsidRPr="000674ED" w:rsidRDefault="000D792D" w:rsidP="000D792D">
            <w:pPr>
              <w:rPr>
                <w:rFonts w:ascii="Times New Roman" w:hAnsi="Times New Roman" w:cs="Times New Roman"/>
                <w:sz w:val="28"/>
                <w:szCs w:val="28"/>
              </w:rPr>
            </w:pPr>
          </w:p>
        </w:tc>
        <w:tc>
          <w:tcPr>
            <w:tcW w:w="6298" w:type="dxa"/>
          </w:tcPr>
          <w:p w:rsidR="000D792D" w:rsidRPr="00C024CE" w:rsidRDefault="00BD3F6A" w:rsidP="002C5518">
            <w:pPr>
              <w:jc w:val="both"/>
              <w:rPr>
                <w:rFonts w:ascii="Times New Roman" w:hAnsi="Times New Roman" w:cs="Times New Roman"/>
                <w:sz w:val="24"/>
                <w:szCs w:val="24"/>
              </w:rPr>
            </w:pPr>
            <w:r w:rsidRPr="00C024CE">
              <w:rPr>
                <w:rFonts w:ascii="Times New Roman" w:hAnsi="Times New Roman" w:cs="Times New Roman"/>
                <w:sz w:val="24"/>
                <w:szCs w:val="24"/>
              </w:rPr>
              <w:t>4.2 Findings</w:t>
            </w:r>
          </w:p>
        </w:tc>
        <w:tc>
          <w:tcPr>
            <w:tcW w:w="966" w:type="dxa"/>
          </w:tcPr>
          <w:p w:rsidR="000D792D" w:rsidRPr="00A1328E" w:rsidRDefault="00707A7F" w:rsidP="000D792D">
            <w:pPr>
              <w:rPr>
                <w:rFonts w:ascii="Times New Roman" w:hAnsi="Times New Roman" w:cs="Times New Roman"/>
                <w:b/>
                <w:sz w:val="24"/>
                <w:szCs w:val="24"/>
              </w:rPr>
            </w:pPr>
            <w:r w:rsidRPr="00A1328E">
              <w:rPr>
                <w:rFonts w:ascii="Times New Roman" w:hAnsi="Times New Roman" w:cs="Times New Roman"/>
                <w:b/>
                <w:sz w:val="24"/>
                <w:szCs w:val="24"/>
              </w:rPr>
              <w:t>41</w:t>
            </w:r>
          </w:p>
        </w:tc>
      </w:tr>
      <w:tr w:rsidR="000D792D" w:rsidRPr="00A1328E" w:rsidTr="00E84264">
        <w:trPr>
          <w:trHeight w:val="422"/>
        </w:trPr>
        <w:tc>
          <w:tcPr>
            <w:tcW w:w="2340" w:type="dxa"/>
            <w:vMerge/>
          </w:tcPr>
          <w:p w:rsidR="000D792D" w:rsidRPr="000674ED" w:rsidRDefault="000D792D" w:rsidP="000D792D">
            <w:pPr>
              <w:rPr>
                <w:rFonts w:ascii="Times New Roman" w:hAnsi="Times New Roman" w:cs="Times New Roman"/>
                <w:sz w:val="28"/>
                <w:szCs w:val="28"/>
              </w:rPr>
            </w:pPr>
          </w:p>
        </w:tc>
        <w:tc>
          <w:tcPr>
            <w:tcW w:w="6298" w:type="dxa"/>
          </w:tcPr>
          <w:p w:rsidR="000D792D" w:rsidRPr="00C024CE" w:rsidRDefault="004271EB" w:rsidP="002C5518">
            <w:pPr>
              <w:jc w:val="both"/>
              <w:rPr>
                <w:rFonts w:ascii="Times New Roman" w:hAnsi="Times New Roman" w:cs="Times New Roman"/>
                <w:sz w:val="24"/>
                <w:szCs w:val="24"/>
              </w:rPr>
            </w:pPr>
            <w:r w:rsidRPr="00C024CE">
              <w:rPr>
                <w:rFonts w:ascii="Times New Roman" w:hAnsi="Times New Roman" w:cs="Times New Roman"/>
                <w:sz w:val="24"/>
                <w:szCs w:val="24"/>
              </w:rPr>
              <w:t>4.2.1 Questionnaire analysis</w:t>
            </w:r>
          </w:p>
        </w:tc>
        <w:tc>
          <w:tcPr>
            <w:tcW w:w="966" w:type="dxa"/>
          </w:tcPr>
          <w:p w:rsidR="000D792D" w:rsidRPr="00A1328E" w:rsidRDefault="00707A7F" w:rsidP="000D792D">
            <w:pPr>
              <w:rPr>
                <w:rFonts w:ascii="Times New Roman" w:hAnsi="Times New Roman" w:cs="Times New Roman"/>
                <w:b/>
                <w:sz w:val="24"/>
                <w:szCs w:val="24"/>
              </w:rPr>
            </w:pPr>
            <w:r w:rsidRPr="00A1328E">
              <w:rPr>
                <w:rFonts w:ascii="Times New Roman" w:hAnsi="Times New Roman" w:cs="Times New Roman"/>
                <w:b/>
                <w:sz w:val="24"/>
                <w:szCs w:val="24"/>
              </w:rPr>
              <w:t>42-45</w:t>
            </w:r>
          </w:p>
        </w:tc>
      </w:tr>
    </w:tbl>
    <w:p w:rsidR="002B6DF9" w:rsidRPr="000674ED" w:rsidRDefault="002B6DF9" w:rsidP="000D792D">
      <w:pPr>
        <w:rPr>
          <w:rFonts w:ascii="Times New Roman" w:hAnsi="Times New Roman" w:cs="Times New Roman"/>
          <w:sz w:val="28"/>
          <w:szCs w:val="28"/>
        </w:rPr>
      </w:pPr>
    </w:p>
    <w:tbl>
      <w:tblPr>
        <w:tblW w:w="96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4"/>
        <w:gridCol w:w="6026"/>
        <w:gridCol w:w="990"/>
      </w:tblGrid>
      <w:tr w:rsidR="005452C7" w:rsidRPr="000674ED" w:rsidTr="00A1328E">
        <w:trPr>
          <w:trHeight w:val="782"/>
        </w:trPr>
        <w:tc>
          <w:tcPr>
            <w:tcW w:w="2614" w:type="dxa"/>
            <w:vMerge w:val="restart"/>
          </w:tcPr>
          <w:p w:rsidR="005452C7" w:rsidRPr="000674ED" w:rsidRDefault="005452C7" w:rsidP="005452C7">
            <w:pPr>
              <w:autoSpaceDE w:val="0"/>
              <w:autoSpaceDN w:val="0"/>
              <w:adjustRightInd w:val="0"/>
              <w:spacing w:after="0" w:line="240" w:lineRule="auto"/>
              <w:jc w:val="center"/>
              <w:rPr>
                <w:rFonts w:ascii="Times New Roman" w:hAnsi="Times New Roman" w:cs="Times New Roman"/>
                <w:b/>
                <w:bCs/>
                <w:color w:val="31859C"/>
                <w:sz w:val="28"/>
                <w:szCs w:val="28"/>
              </w:rPr>
            </w:pPr>
          </w:p>
          <w:p w:rsidR="005452C7" w:rsidRPr="00E84264" w:rsidRDefault="005452C7" w:rsidP="005452C7">
            <w:pPr>
              <w:autoSpaceDE w:val="0"/>
              <w:autoSpaceDN w:val="0"/>
              <w:adjustRightInd w:val="0"/>
              <w:spacing w:after="0" w:line="240" w:lineRule="auto"/>
              <w:jc w:val="center"/>
              <w:rPr>
                <w:rFonts w:ascii="Times New Roman" w:hAnsi="Times New Roman" w:cs="Times New Roman"/>
                <w:b/>
                <w:bCs/>
                <w:color w:val="31859C"/>
                <w:sz w:val="28"/>
                <w:szCs w:val="28"/>
              </w:rPr>
            </w:pPr>
            <w:r w:rsidRPr="00E84264">
              <w:rPr>
                <w:rFonts w:ascii="Times New Roman" w:hAnsi="Times New Roman" w:cs="Times New Roman"/>
                <w:b/>
                <w:bCs/>
                <w:color w:val="31859C"/>
                <w:sz w:val="28"/>
                <w:szCs w:val="28"/>
              </w:rPr>
              <w:t>Chapter-5</w:t>
            </w:r>
          </w:p>
          <w:p w:rsidR="002B6DF9" w:rsidRPr="00E84264" w:rsidRDefault="005452C7" w:rsidP="005452C7">
            <w:pPr>
              <w:jc w:val="center"/>
              <w:rPr>
                <w:rFonts w:ascii="Times New Roman" w:hAnsi="Times New Roman" w:cs="Times New Roman"/>
                <w:sz w:val="28"/>
                <w:szCs w:val="28"/>
              </w:rPr>
            </w:pPr>
            <w:r w:rsidRPr="00E84264">
              <w:rPr>
                <w:rFonts w:ascii="Times New Roman" w:hAnsi="Times New Roman" w:cs="Times New Roman"/>
                <w:sz w:val="28"/>
                <w:szCs w:val="28"/>
              </w:rPr>
              <w:t>(Recommendation</w:t>
            </w:r>
          </w:p>
          <w:p w:rsidR="005452C7" w:rsidRPr="000674ED" w:rsidRDefault="005452C7" w:rsidP="005452C7">
            <w:pPr>
              <w:jc w:val="center"/>
              <w:rPr>
                <w:rFonts w:ascii="Times New Roman" w:hAnsi="Times New Roman" w:cs="Times New Roman"/>
                <w:sz w:val="28"/>
                <w:szCs w:val="28"/>
              </w:rPr>
            </w:pPr>
            <w:r w:rsidRPr="00E84264">
              <w:rPr>
                <w:rFonts w:ascii="Times New Roman" w:hAnsi="Times New Roman" w:cs="Times New Roman"/>
                <w:sz w:val="28"/>
                <w:szCs w:val="28"/>
              </w:rPr>
              <w:t>&amp; Conclusion)</w:t>
            </w:r>
          </w:p>
        </w:tc>
        <w:tc>
          <w:tcPr>
            <w:tcW w:w="6026" w:type="dxa"/>
          </w:tcPr>
          <w:p w:rsidR="002B6DF9" w:rsidRPr="000674ED" w:rsidRDefault="000674ED" w:rsidP="009638D1">
            <w:pPr>
              <w:jc w:val="both"/>
              <w:rPr>
                <w:rFonts w:ascii="Times New Roman" w:hAnsi="Times New Roman" w:cs="Times New Roman"/>
                <w:sz w:val="28"/>
                <w:szCs w:val="28"/>
              </w:rPr>
            </w:pPr>
            <w:r w:rsidRPr="000674ED">
              <w:rPr>
                <w:rFonts w:ascii="Times New Roman" w:hAnsi="Times New Roman" w:cs="Times New Roman"/>
                <w:sz w:val="28"/>
                <w:szCs w:val="28"/>
              </w:rPr>
              <w:t xml:space="preserve">Recommendation </w:t>
            </w:r>
          </w:p>
        </w:tc>
        <w:tc>
          <w:tcPr>
            <w:tcW w:w="990" w:type="dxa"/>
          </w:tcPr>
          <w:p w:rsidR="002B6DF9" w:rsidRPr="00A1328E" w:rsidRDefault="00707A7F" w:rsidP="000D792D">
            <w:pPr>
              <w:rPr>
                <w:rFonts w:ascii="Times New Roman" w:hAnsi="Times New Roman" w:cs="Times New Roman"/>
                <w:b/>
                <w:sz w:val="24"/>
                <w:szCs w:val="24"/>
              </w:rPr>
            </w:pPr>
            <w:r w:rsidRPr="00A1328E">
              <w:rPr>
                <w:rFonts w:ascii="Times New Roman" w:hAnsi="Times New Roman" w:cs="Times New Roman"/>
                <w:b/>
                <w:sz w:val="24"/>
                <w:szCs w:val="24"/>
              </w:rPr>
              <w:t>47</w:t>
            </w:r>
          </w:p>
        </w:tc>
      </w:tr>
      <w:tr w:rsidR="005452C7" w:rsidRPr="000674ED" w:rsidTr="009638D1">
        <w:trPr>
          <w:trHeight w:val="620"/>
        </w:trPr>
        <w:tc>
          <w:tcPr>
            <w:tcW w:w="2614" w:type="dxa"/>
            <w:vMerge/>
          </w:tcPr>
          <w:p w:rsidR="002B6DF9" w:rsidRPr="000674ED" w:rsidRDefault="002B6DF9" w:rsidP="000D792D">
            <w:pPr>
              <w:rPr>
                <w:rFonts w:ascii="Times New Roman" w:hAnsi="Times New Roman" w:cs="Times New Roman"/>
                <w:sz w:val="28"/>
                <w:szCs w:val="28"/>
              </w:rPr>
            </w:pPr>
          </w:p>
        </w:tc>
        <w:tc>
          <w:tcPr>
            <w:tcW w:w="6026" w:type="dxa"/>
          </w:tcPr>
          <w:p w:rsidR="002B6DF9" w:rsidRPr="000674ED" w:rsidRDefault="000674ED" w:rsidP="009638D1">
            <w:pPr>
              <w:jc w:val="both"/>
              <w:rPr>
                <w:rFonts w:ascii="Times New Roman" w:hAnsi="Times New Roman" w:cs="Times New Roman"/>
                <w:sz w:val="28"/>
                <w:szCs w:val="28"/>
              </w:rPr>
            </w:pPr>
            <w:r w:rsidRPr="000674ED">
              <w:rPr>
                <w:rFonts w:ascii="Times New Roman" w:hAnsi="Times New Roman" w:cs="Times New Roman"/>
                <w:sz w:val="28"/>
                <w:szCs w:val="28"/>
              </w:rPr>
              <w:t xml:space="preserve">Conclusion </w:t>
            </w:r>
          </w:p>
        </w:tc>
        <w:tc>
          <w:tcPr>
            <w:tcW w:w="990" w:type="dxa"/>
          </w:tcPr>
          <w:p w:rsidR="002B6DF9" w:rsidRPr="00A1328E" w:rsidRDefault="00707A7F" w:rsidP="000D792D">
            <w:pPr>
              <w:rPr>
                <w:rFonts w:ascii="Times New Roman" w:hAnsi="Times New Roman" w:cs="Times New Roman"/>
                <w:b/>
                <w:sz w:val="24"/>
                <w:szCs w:val="24"/>
              </w:rPr>
            </w:pPr>
            <w:r w:rsidRPr="00A1328E">
              <w:rPr>
                <w:rFonts w:ascii="Times New Roman" w:hAnsi="Times New Roman" w:cs="Times New Roman"/>
                <w:b/>
                <w:sz w:val="24"/>
                <w:szCs w:val="24"/>
              </w:rPr>
              <w:t>48</w:t>
            </w:r>
          </w:p>
        </w:tc>
      </w:tr>
    </w:tbl>
    <w:p w:rsidR="00120625" w:rsidRDefault="00120625" w:rsidP="000D792D"/>
    <w:tbl>
      <w:tblPr>
        <w:tblW w:w="9564" w:type="dxa"/>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69"/>
        <w:gridCol w:w="995"/>
      </w:tblGrid>
      <w:tr w:rsidR="00707A7F" w:rsidTr="00707A7F">
        <w:trPr>
          <w:trHeight w:val="484"/>
        </w:trPr>
        <w:tc>
          <w:tcPr>
            <w:tcW w:w="8569" w:type="dxa"/>
          </w:tcPr>
          <w:p w:rsidR="00707A7F" w:rsidRDefault="00707A7F" w:rsidP="00120625">
            <w:pPr>
              <w:tabs>
                <w:tab w:val="left" w:pos="1620"/>
              </w:tabs>
            </w:pPr>
            <w:r w:rsidRPr="000674ED">
              <w:rPr>
                <w:rFonts w:ascii="Times New Roman" w:hAnsi="Times New Roman" w:cs="Times New Roman"/>
                <w:sz w:val="28"/>
                <w:szCs w:val="28"/>
              </w:rPr>
              <w:t>Bibliography</w:t>
            </w:r>
          </w:p>
        </w:tc>
        <w:tc>
          <w:tcPr>
            <w:tcW w:w="995" w:type="dxa"/>
          </w:tcPr>
          <w:p w:rsidR="00707A7F" w:rsidRPr="00A1328E" w:rsidRDefault="00A1328E" w:rsidP="00707A7F">
            <w:pPr>
              <w:tabs>
                <w:tab w:val="left" w:pos="1620"/>
              </w:tabs>
              <w:rPr>
                <w:rFonts w:ascii="Times New Roman" w:hAnsi="Times New Roman" w:cs="Times New Roman"/>
                <w:b/>
                <w:sz w:val="24"/>
                <w:szCs w:val="24"/>
              </w:rPr>
            </w:pPr>
            <w:r w:rsidRPr="00A1328E">
              <w:rPr>
                <w:rFonts w:ascii="Times New Roman" w:hAnsi="Times New Roman" w:cs="Times New Roman"/>
                <w:b/>
                <w:sz w:val="24"/>
                <w:szCs w:val="24"/>
              </w:rPr>
              <w:t>49</w:t>
            </w:r>
          </w:p>
        </w:tc>
      </w:tr>
      <w:tr w:rsidR="00707A7F" w:rsidTr="00707A7F">
        <w:trPr>
          <w:trHeight w:val="516"/>
        </w:trPr>
        <w:tc>
          <w:tcPr>
            <w:tcW w:w="8569" w:type="dxa"/>
          </w:tcPr>
          <w:p w:rsidR="00707A7F" w:rsidRDefault="00707A7F" w:rsidP="00120625">
            <w:pPr>
              <w:tabs>
                <w:tab w:val="left" w:pos="1620"/>
              </w:tabs>
            </w:pPr>
            <w:r w:rsidRPr="000674ED">
              <w:rPr>
                <w:rFonts w:ascii="Times New Roman" w:hAnsi="Times New Roman" w:cs="Times New Roman"/>
                <w:sz w:val="28"/>
                <w:szCs w:val="28"/>
              </w:rPr>
              <w:t>Appendix</w:t>
            </w:r>
          </w:p>
        </w:tc>
        <w:tc>
          <w:tcPr>
            <w:tcW w:w="995" w:type="dxa"/>
          </w:tcPr>
          <w:p w:rsidR="00707A7F" w:rsidRPr="00A1328E" w:rsidRDefault="00A1328E" w:rsidP="00707A7F">
            <w:pPr>
              <w:tabs>
                <w:tab w:val="left" w:pos="1620"/>
              </w:tabs>
              <w:rPr>
                <w:rFonts w:ascii="Times New Roman" w:hAnsi="Times New Roman" w:cs="Times New Roman"/>
                <w:b/>
                <w:sz w:val="24"/>
                <w:szCs w:val="24"/>
              </w:rPr>
            </w:pPr>
            <w:r w:rsidRPr="00A1328E">
              <w:rPr>
                <w:rFonts w:ascii="Times New Roman" w:hAnsi="Times New Roman" w:cs="Times New Roman"/>
                <w:b/>
                <w:sz w:val="24"/>
                <w:szCs w:val="24"/>
              </w:rPr>
              <w:t>50-52</w:t>
            </w:r>
          </w:p>
        </w:tc>
      </w:tr>
    </w:tbl>
    <w:p w:rsidR="00120625" w:rsidRDefault="00120625" w:rsidP="008F2709">
      <w:pPr>
        <w:tabs>
          <w:tab w:val="left" w:pos="1620"/>
        </w:tabs>
        <w:rPr>
          <w:rFonts w:eastAsia="Times New Roman" w:cs="Times New Roman"/>
          <w:b/>
          <w:sz w:val="28"/>
          <w:szCs w:val="28"/>
        </w:rPr>
      </w:pPr>
    </w:p>
    <w:p w:rsidR="00243A35" w:rsidRDefault="00243A35" w:rsidP="008F2709">
      <w:pPr>
        <w:tabs>
          <w:tab w:val="left" w:pos="1620"/>
        </w:tabs>
        <w:rPr>
          <w:rFonts w:eastAsia="Times New Roman" w:cs="Times New Roman"/>
          <w:b/>
          <w:sz w:val="28"/>
          <w:szCs w:val="28"/>
        </w:rPr>
      </w:pPr>
    </w:p>
    <w:p w:rsidR="008F2709" w:rsidRPr="00881509" w:rsidRDefault="008F2709" w:rsidP="008F2709">
      <w:pPr>
        <w:tabs>
          <w:tab w:val="left" w:pos="1620"/>
        </w:tabs>
        <w:rPr>
          <w:rFonts w:ascii="Times New Roman" w:eastAsia="Times New Roman" w:hAnsi="Times New Roman" w:cs="Times New Roman"/>
          <w:b/>
          <w:sz w:val="32"/>
          <w:szCs w:val="32"/>
        </w:rPr>
      </w:pPr>
      <w:r w:rsidRPr="00881509">
        <w:rPr>
          <w:rFonts w:ascii="Times New Roman" w:eastAsia="Times New Roman" w:hAnsi="Times New Roman" w:cs="Times New Roman"/>
          <w:b/>
          <w:sz w:val="32"/>
          <w:szCs w:val="32"/>
        </w:rPr>
        <w:lastRenderedPageBreak/>
        <w:t>Executive Summary</w:t>
      </w:r>
    </w:p>
    <w:p w:rsidR="008F2709" w:rsidRPr="00DA4EBF" w:rsidRDefault="008F2709" w:rsidP="00DA4EBF">
      <w:pPr>
        <w:jc w:val="both"/>
        <w:rPr>
          <w:rFonts w:ascii="Times New Roman" w:eastAsia="Times New Roman" w:hAnsi="Times New Roman" w:cs="Times New Roman"/>
          <w:sz w:val="24"/>
          <w:szCs w:val="24"/>
        </w:rPr>
      </w:pPr>
      <w:r w:rsidRPr="00DA4EBF">
        <w:rPr>
          <w:rFonts w:ascii="Times New Roman" w:hAnsi="Times New Roman" w:cs="Times New Roman"/>
          <w:sz w:val="24"/>
          <w:szCs w:val="24"/>
        </w:rPr>
        <w:t>The United Commercial Bank is a well known private bank and it is working efficiently in the banking Industry of Bangladesh. This report is prepared on the basis of my internship experience in United Commercial Bank Ltd.</w:t>
      </w:r>
      <w:r w:rsidR="0013644D" w:rsidRPr="00DA4EBF">
        <w:rPr>
          <w:rFonts w:ascii="Times New Roman" w:hAnsi="Times New Roman" w:cs="Times New Roman"/>
          <w:sz w:val="24"/>
          <w:szCs w:val="24"/>
        </w:rPr>
        <w:t xml:space="preserve"> I have completed my internship in Kamrangirchar branch of UCBL.</w:t>
      </w:r>
      <w:r w:rsidRPr="00DA4EBF">
        <w:rPr>
          <w:rFonts w:ascii="Times New Roman" w:hAnsi="Times New Roman" w:cs="Times New Roman"/>
          <w:sz w:val="24"/>
          <w:szCs w:val="24"/>
        </w:rPr>
        <w:t xml:space="preserve"> United Commercial bank </w:t>
      </w:r>
      <w:r w:rsidR="00FB5C7F" w:rsidRPr="00DA4EBF">
        <w:rPr>
          <w:rFonts w:ascii="Times New Roman" w:hAnsi="Times New Roman" w:cs="Times New Roman"/>
          <w:sz w:val="24"/>
          <w:szCs w:val="24"/>
        </w:rPr>
        <w:t>provides</w:t>
      </w:r>
      <w:r w:rsidRPr="00DA4EBF">
        <w:rPr>
          <w:rFonts w:ascii="Times New Roman" w:hAnsi="Times New Roman" w:cs="Times New Roman"/>
          <w:sz w:val="24"/>
          <w:szCs w:val="24"/>
        </w:rPr>
        <w:t xml:space="preserve"> so many benefits for the customer and their employees. I have leaned so many things from this internship program. </w:t>
      </w:r>
      <w:r w:rsidR="0013644D" w:rsidRPr="00DA4EBF">
        <w:rPr>
          <w:rFonts w:ascii="Times New Roman" w:hAnsi="Times New Roman" w:cs="Times New Roman"/>
          <w:sz w:val="24"/>
          <w:szCs w:val="24"/>
        </w:rPr>
        <w:t xml:space="preserve"> The major purpose of this internship report is to provide helpful information about human resource management of United Commercial Bank Limited. </w:t>
      </w:r>
      <w:r w:rsidR="0013644D" w:rsidRPr="00DA4EBF">
        <w:rPr>
          <w:rFonts w:ascii="Times New Roman" w:eastAsia="Times New Roman" w:hAnsi="Times New Roman" w:cs="Times New Roman"/>
          <w:sz w:val="24"/>
          <w:szCs w:val="24"/>
        </w:rPr>
        <w:t>One of the first generation commercial banks in Bangladesh is United Commercial Bank which provides expert banking services. It contributes to the social and economical development of the country. It has almost 187 branches in different districts.</w:t>
      </w:r>
    </w:p>
    <w:p w:rsidR="0013644D" w:rsidRPr="00DA4EBF" w:rsidRDefault="0013644D" w:rsidP="00DA4EBF">
      <w:pPr>
        <w:jc w:val="both"/>
        <w:rPr>
          <w:rFonts w:ascii="Times New Roman" w:eastAsia="Times New Roman" w:hAnsi="Times New Roman" w:cs="Times New Roman"/>
          <w:sz w:val="24"/>
          <w:szCs w:val="24"/>
        </w:rPr>
      </w:pPr>
      <w:r w:rsidRPr="00DA4EBF">
        <w:rPr>
          <w:rFonts w:ascii="Times New Roman" w:eastAsia="Times New Roman" w:hAnsi="Times New Roman" w:cs="Times New Roman"/>
          <w:sz w:val="24"/>
          <w:szCs w:val="24"/>
        </w:rPr>
        <w:t xml:space="preserve">This report has been divided into five different chapters </w:t>
      </w:r>
      <w:r w:rsidR="00314DEF" w:rsidRPr="00DA4EBF">
        <w:rPr>
          <w:rFonts w:ascii="Times New Roman" w:eastAsia="Times New Roman" w:hAnsi="Times New Roman" w:cs="Times New Roman"/>
          <w:sz w:val="24"/>
          <w:szCs w:val="24"/>
        </w:rPr>
        <w:t>and</w:t>
      </w:r>
      <w:r w:rsidRPr="00DA4EBF">
        <w:rPr>
          <w:rFonts w:ascii="Times New Roman" w:eastAsia="Times New Roman" w:hAnsi="Times New Roman" w:cs="Times New Roman"/>
          <w:sz w:val="24"/>
          <w:szCs w:val="24"/>
        </w:rPr>
        <w:t xml:space="preserve"> each chapter contains necessary information about the report.</w:t>
      </w:r>
      <w:r w:rsidR="00062FC4" w:rsidRPr="00DA4EBF">
        <w:rPr>
          <w:rFonts w:ascii="Times New Roman" w:eastAsia="Times New Roman" w:hAnsi="Times New Roman" w:cs="Times New Roman"/>
          <w:sz w:val="24"/>
          <w:szCs w:val="24"/>
        </w:rPr>
        <w:t xml:space="preserve"> The first chapter provide introduction of the report and also </w:t>
      </w:r>
      <w:r w:rsidR="00314DEF" w:rsidRPr="00DA4EBF">
        <w:rPr>
          <w:rFonts w:ascii="Times New Roman" w:eastAsia="Times New Roman" w:hAnsi="Times New Roman" w:cs="Times New Roman"/>
          <w:sz w:val="24"/>
          <w:szCs w:val="24"/>
        </w:rPr>
        <w:t>includes importance</w:t>
      </w:r>
      <w:r w:rsidR="00062FC4" w:rsidRPr="00DA4EBF">
        <w:rPr>
          <w:rFonts w:ascii="Times New Roman" w:eastAsia="Times New Roman" w:hAnsi="Times New Roman" w:cs="Times New Roman"/>
          <w:sz w:val="24"/>
          <w:szCs w:val="24"/>
        </w:rPr>
        <w:t xml:space="preserve"> of the banking, origin of the banking, </w:t>
      </w:r>
      <w:r w:rsidR="00314DEF" w:rsidRPr="00DA4EBF">
        <w:rPr>
          <w:rFonts w:ascii="Times New Roman" w:eastAsia="Times New Roman" w:hAnsi="Times New Roman" w:cs="Times New Roman"/>
          <w:sz w:val="24"/>
          <w:szCs w:val="24"/>
        </w:rPr>
        <w:t>and limitation</w:t>
      </w:r>
      <w:r w:rsidR="00062FC4" w:rsidRPr="00DA4EBF">
        <w:rPr>
          <w:rFonts w:ascii="Times New Roman" w:eastAsia="Times New Roman" w:hAnsi="Times New Roman" w:cs="Times New Roman"/>
          <w:sz w:val="24"/>
          <w:szCs w:val="24"/>
        </w:rPr>
        <w:t xml:space="preserve"> of the study.</w:t>
      </w:r>
    </w:p>
    <w:p w:rsidR="00062FC4" w:rsidRPr="00DA4EBF" w:rsidRDefault="00062FC4" w:rsidP="00DA4EBF">
      <w:pPr>
        <w:jc w:val="both"/>
        <w:rPr>
          <w:rFonts w:ascii="Times New Roman" w:eastAsia="Times New Roman" w:hAnsi="Times New Roman" w:cs="Times New Roman"/>
          <w:sz w:val="24"/>
          <w:szCs w:val="24"/>
        </w:rPr>
      </w:pPr>
      <w:r w:rsidRPr="00DA4EBF">
        <w:rPr>
          <w:rFonts w:ascii="Times New Roman" w:eastAsia="Times New Roman" w:hAnsi="Times New Roman" w:cs="Times New Roman"/>
          <w:sz w:val="24"/>
          <w:szCs w:val="24"/>
        </w:rPr>
        <w:t>The second chapter is all about</w:t>
      </w:r>
      <w:r w:rsidR="0086331B" w:rsidRPr="00DA4EBF">
        <w:rPr>
          <w:rFonts w:ascii="Times New Roman" w:eastAsia="Times New Roman" w:hAnsi="Times New Roman" w:cs="Times New Roman"/>
          <w:sz w:val="24"/>
          <w:szCs w:val="24"/>
        </w:rPr>
        <w:t xml:space="preserve"> United Commercial B</w:t>
      </w:r>
      <w:r w:rsidR="00A67243">
        <w:rPr>
          <w:rFonts w:ascii="Times New Roman" w:eastAsia="Times New Roman" w:hAnsi="Times New Roman" w:cs="Times New Roman"/>
          <w:sz w:val="24"/>
          <w:szCs w:val="24"/>
        </w:rPr>
        <w:t>a</w:t>
      </w:r>
      <w:r w:rsidR="0086331B" w:rsidRPr="00DA4EBF">
        <w:rPr>
          <w:rFonts w:ascii="Times New Roman" w:eastAsia="Times New Roman" w:hAnsi="Times New Roman" w:cs="Times New Roman"/>
          <w:sz w:val="24"/>
          <w:szCs w:val="24"/>
        </w:rPr>
        <w:t>nk Limited.</w:t>
      </w:r>
      <w:r w:rsidR="00C45CD2" w:rsidRPr="00DA4EBF">
        <w:rPr>
          <w:rFonts w:ascii="Times New Roman" w:eastAsia="Times New Roman" w:hAnsi="Times New Roman" w:cs="Times New Roman"/>
          <w:sz w:val="24"/>
          <w:szCs w:val="24"/>
        </w:rPr>
        <w:t xml:space="preserve"> In this part I focus on the company overview. They </w:t>
      </w:r>
      <w:r w:rsidR="003C2B09" w:rsidRPr="00DA4EBF">
        <w:rPr>
          <w:rFonts w:ascii="Times New Roman" w:eastAsia="Times New Roman" w:hAnsi="Times New Roman" w:cs="Times New Roman"/>
          <w:sz w:val="24"/>
          <w:szCs w:val="24"/>
        </w:rPr>
        <w:t>have</w:t>
      </w:r>
      <w:r w:rsidR="00C45CD2" w:rsidRPr="00DA4EBF">
        <w:rPr>
          <w:rFonts w:ascii="Times New Roman" w:eastAsia="Times New Roman" w:hAnsi="Times New Roman" w:cs="Times New Roman"/>
          <w:sz w:val="24"/>
          <w:szCs w:val="24"/>
        </w:rPr>
        <w:t xml:space="preserve"> some mission and vision for their organization. They maintain corporate culture in their every branch. UCBL has organizational hierarchy and all the senior and junior officers follow all of the rules, system in the bank.</w:t>
      </w:r>
      <w:r w:rsidR="00B110B1" w:rsidRPr="00DA4EBF">
        <w:rPr>
          <w:rFonts w:ascii="Times New Roman" w:eastAsia="Times New Roman" w:hAnsi="Times New Roman" w:cs="Times New Roman"/>
          <w:sz w:val="24"/>
          <w:szCs w:val="24"/>
        </w:rPr>
        <w:t xml:space="preserve"> Their product and services also explain in this chapter.</w:t>
      </w:r>
    </w:p>
    <w:p w:rsidR="00B110B1" w:rsidRPr="00DA4EBF" w:rsidRDefault="007B23D3" w:rsidP="00DA4EBF">
      <w:pPr>
        <w:jc w:val="both"/>
        <w:rPr>
          <w:rFonts w:ascii="Times New Roman" w:eastAsia="Times New Roman" w:hAnsi="Times New Roman" w:cs="Times New Roman"/>
          <w:sz w:val="24"/>
          <w:szCs w:val="24"/>
        </w:rPr>
      </w:pPr>
      <w:r w:rsidRPr="00DA4EBF">
        <w:rPr>
          <w:rFonts w:ascii="Times New Roman" w:eastAsia="Times New Roman" w:hAnsi="Times New Roman" w:cs="Times New Roman"/>
          <w:sz w:val="24"/>
          <w:szCs w:val="24"/>
        </w:rPr>
        <w:t xml:space="preserve">The next and most important part of this report is chapter three. I explain overview of HRM practices in the UCBL. I provide information about </w:t>
      </w:r>
      <w:r w:rsidR="00C4315D" w:rsidRPr="00DA4EBF">
        <w:rPr>
          <w:rFonts w:ascii="Times New Roman" w:eastAsia="Times New Roman" w:hAnsi="Times New Roman" w:cs="Times New Roman"/>
          <w:sz w:val="24"/>
          <w:szCs w:val="24"/>
        </w:rPr>
        <w:t xml:space="preserve">compensation policy, training and development, </w:t>
      </w:r>
      <w:r w:rsidR="00FE25A8" w:rsidRPr="00DA4EBF">
        <w:rPr>
          <w:rFonts w:ascii="Times New Roman" w:eastAsia="Times New Roman" w:hAnsi="Times New Roman" w:cs="Times New Roman"/>
          <w:sz w:val="24"/>
          <w:szCs w:val="24"/>
        </w:rPr>
        <w:t>leave, promotion</w:t>
      </w:r>
      <w:r w:rsidR="00C4315D" w:rsidRPr="00DA4EBF">
        <w:rPr>
          <w:rFonts w:ascii="Times New Roman" w:eastAsia="Times New Roman" w:hAnsi="Times New Roman" w:cs="Times New Roman"/>
          <w:sz w:val="24"/>
          <w:szCs w:val="24"/>
        </w:rPr>
        <w:t>, also performance appraisal of United Commercial Bank Ltd.</w:t>
      </w:r>
      <w:r w:rsidR="00FE25A8" w:rsidRPr="00DA4EBF">
        <w:rPr>
          <w:rFonts w:ascii="Times New Roman" w:eastAsia="Times New Roman" w:hAnsi="Times New Roman" w:cs="Times New Roman"/>
          <w:sz w:val="24"/>
          <w:szCs w:val="24"/>
        </w:rPr>
        <w:t xml:space="preserve"> They maintain all</w:t>
      </w:r>
      <w:r w:rsidR="00D05E78">
        <w:rPr>
          <w:rFonts w:ascii="Times New Roman" w:eastAsia="Times New Roman" w:hAnsi="Times New Roman" w:cs="Times New Roman"/>
          <w:sz w:val="24"/>
          <w:szCs w:val="24"/>
        </w:rPr>
        <w:t xml:space="preserve"> </w:t>
      </w:r>
      <w:r w:rsidR="00FE25A8" w:rsidRPr="00DA4EBF">
        <w:rPr>
          <w:rFonts w:ascii="Times New Roman" w:eastAsia="Times New Roman" w:hAnsi="Times New Roman" w:cs="Times New Roman"/>
          <w:sz w:val="24"/>
          <w:szCs w:val="24"/>
        </w:rPr>
        <w:t xml:space="preserve">of this from their human resource department. Their human resource </w:t>
      </w:r>
      <w:r w:rsidR="00D05E78" w:rsidRPr="00DA4EBF">
        <w:rPr>
          <w:rFonts w:ascii="Times New Roman" w:eastAsia="Times New Roman" w:hAnsi="Times New Roman" w:cs="Times New Roman"/>
          <w:sz w:val="24"/>
          <w:szCs w:val="24"/>
        </w:rPr>
        <w:t>department takes</w:t>
      </w:r>
      <w:r w:rsidR="00FE25A8" w:rsidRPr="00DA4EBF">
        <w:rPr>
          <w:rFonts w:ascii="Times New Roman" w:eastAsia="Times New Roman" w:hAnsi="Times New Roman" w:cs="Times New Roman"/>
          <w:sz w:val="24"/>
          <w:szCs w:val="24"/>
        </w:rPr>
        <w:t xml:space="preserve"> decision at the time of recruitment and selection process. They care about employee and customer. It was great experience for me to know all of </w:t>
      </w:r>
      <w:r w:rsidR="00CE5852" w:rsidRPr="00DA4EBF">
        <w:rPr>
          <w:rFonts w:ascii="Times New Roman" w:eastAsia="Times New Roman" w:hAnsi="Times New Roman" w:cs="Times New Roman"/>
          <w:sz w:val="24"/>
          <w:szCs w:val="24"/>
        </w:rPr>
        <w:t>this HRM policy</w:t>
      </w:r>
      <w:r w:rsidR="00FE25A8" w:rsidRPr="00DA4EBF">
        <w:rPr>
          <w:rFonts w:ascii="Times New Roman" w:eastAsia="Times New Roman" w:hAnsi="Times New Roman" w:cs="Times New Roman"/>
          <w:sz w:val="24"/>
          <w:szCs w:val="24"/>
        </w:rPr>
        <w:t>.</w:t>
      </w:r>
    </w:p>
    <w:p w:rsidR="004316A8" w:rsidRPr="00DA4EBF" w:rsidRDefault="004316A8" w:rsidP="00DA4EBF">
      <w:pPr>
        <w:jc w:val="both"/>
        <w:rPr>
          <w:rFonts w:ascii="Times New Roman" w:hAnsi="Times New Roman" w:cs="Times New Roman"/>
          <w:sz w:val="24"/>
          <w:szCs w:val="24"/>
        </w:rPr>
      </w:pPr>
      <w:r w:rsidRPr="00DA4EBF">
        <w:rPr>
          <w:rFonts w:ascii="Times New Roman" w:eastAsia="Times New Roman" w:hAnsi="Times New Roman" w:cs="Times New Roman"/>
          <w:sz w:val="24"/>
          <w:szCs w:val="24"/>
        </w:rPr>
        <w:t>In later part, I have surveyed on the employees of UCBL.</w:t>
      </w:r>
      <w:r w:rsidRPr="00DA4EBF">
        <w:rPr>
          <w:rFonts w:ascii="Times New Roman" w:hAnsi="Times New Roman" w:cs="Times New Roman"/>
          <w:sz w:val="24"/>
          <w:szCs w:val="24"/>
        </w:rPr>
        <w:t xml:space="preserve"> The report carries out SWOT analysis that analyzing strengths, weakness, opportunities and threats to the organization and figure out some important factors regarding HRM practice in United </w:t>
      </w:r>
      <w:r w:rsidR="00553D4D" w:rsidRPr="00DA4EBF">
        <w:rPr>
          <w:rFonts w:ascii="Times New Roman" w:hAnsi="Times New Roman" w:cs="Times New Roman"/>
          <w:sz w:val="24"/>
          <w:szCs w:val="24"/>
        </w:rPr>
        <w:t>Commercial Bank</w:t>
      </w:r>
      <w:r w:rsidRPr="00DA4EBF">
        <w:rPr>
          <w:rFonts w:ascii="Times New Roman" w:hAnsi="Times New Roman" w:cs="Times New Roman"/>
          <w:sz w:val="24"/>
          <w:szCs w:val="24"/>
        </w:rPr>
        <w:t xml:space="preserve"> Ltd. I try to share my 3 month experience in this report.</w:t>
      </w:r>
    </w:p>
    <w:p w:rsidR="004E43EA" w:rsidRDefault="004316A8" w:rsidP="00DA4EBF">
      <w:pPr>
        <w:jc w:val="both"/>
        <w:rPr>
          <w:rFonts w:ascii="Times New Roman" w:hAnsi="Times New Roman" w:cs="Times New Roman"/>
          <w:sz w:val="24"/>
          <w:szCs w:val="24"/>
        </w:rPr>
      </w:pPr>
      <w:r w:rsidRPr="00DA4EBF">
        <w:rPr>
          <w:rFonts w:ascii="Times New Roman" w:hAnsi="Times New Roman" w:cs="Times New Roman"/>
          <w:sz w:val="24"/>
          <w:szCs w:val="24"/>
        </w:rPr>
        <w:t xml:space="preserve">At the very last part </w:t>
      </w:r>
      <w:r w:rsidR="00DA4EBF" w:rsidRPr="00DA4EBF">
        <w:rPr>
          <w:rFonts w:ascii="Times New Roman" w:hAnsi="Times New Roman" w:cs="Times New Roman"/>
          <w:sz w:val="24"/>
          <w:szCs w:val="24"/>
        </w:rPr>
        <w:t>I provide some recommendation and this end with conclusion.</w:t>
      </w:r>
    </w:p>
    <w:p w:rsidR="004E43EA" w:rsidRDefault="004E43EA">
      <w:pPr>
        <w:rPr>
          <w:rFonts w:ascii="Times New Roman" w:hAnsi="Times New Roman" w:cs="Times New Roman"/>
          <w:sz w:val="24"/>
          <w:szCs w:val="24"/>
        </w:rPr>
      </w:pPr>
      <w:r>
        <w:rPr>
          <w:rFonts w:ascii="Times New Roman" w:hAnsi="Times New Roman" w:cs="Times New Roman"/>
          <w:sz w:val="24"/>
          <w:szCs w:val="24"/>
        </w:rPr>
        <w:br w:type="page"/>
      </w:r>
    </w:p>
    <w:p w:rsidR="004316A8" w:rsidRDefault="004316A8" w:rsidP="00DA4EBF">
      <w:pPr>
        <w:jc w:val="both"/>
        <w:rPr>
          <w:rFonts w:ascii="Times New Roman" w:hAnsi="Times New Roman" w:cs="Times New Roman"/>
          <w:sz w:val="24"/>
          <w:szCs w:val="24"/>
        </w:rPr>
      </w:pPr>
    </w:p>
    <w:p w:rsidR="00553D4D" w:rsidRPr="00DA4EBF" w:rsidRDefault="00553D4D" w:rsidP="00DA4EBF">
      <w:pPr>
        <w:jc w:val="both"/>
        <w:rPr>
          <w:rFonts w:ascii="Times New Roman" w:eastAsia="Times New Roman" w:hAnsi="Times New Roman" w:cs="Times New Roman"/>
          <w:sz w:val="24"/>
          <w:szCs w:val="24"/>
        </w:rPr>
      </w:pPr>
    </w:p>
    <w:p w:rsidR="00062FC4" w:rsidRDefault="00062FC4" w:rsidP="0013644D">
      <w:pPr>
        <w:rPr>
          <w:rFonts w:eastAsia="Times New Roman" w:cs="Times New Roman"/>
          <w:szCs w:val="24"/>
        </w:rPr>
      </w:pPr>
    </w:p>
    <w:p w:rsidR="0013644D" w:rsidRDefault="0013644D" w:rsidP="00553D4D">
      <w:pPr>
        <w:jc w:val="center"/>
      </w:pPr>
    </w:p>
    <w:p w:rsidR="00553D4D" w:rsidRDefault="00553D4D" w:rsidP="00553D4D">
      <w:pPr>
        <w:jc w:val="center"/>
      </w:pPr>
    </w:p>
    <w:p w:rsidR="00553D4D" w:rsidRDefault="00553D4D" w:rsidP="00553D4D">
      <w:pPr>
        <w:jc w:val="center"/>
      </w:pPr>
    </w:p>
    <w:p w:rsidR="00553D4D" w:rsidRDefault="00553D4D" w:rsidP="00553D4D">
      <w:pPr>
        <w:jc w:val="center"/>
      </w:pPr>
    </w:p>
    <w:p w:rsidR="00553D4D" w:rsidRDefault="00553D4D" w:rsidP="00553D4D">
      <w:pPr>
        <w:jc w:val="center"/>
      </w:pPr>
    </w:p>
    <w:p w:rsidR="00553D4D" w:rsidRDefault="00553D4D" w:rsidP="00553D4D">
      <w:pPr>
        <w:jc w:val="center"/>
      </w:pPr>
    </w:p>
    <w:p w:rsidR="00E87858" w:rsidRDefault="00E87858" w:rsidP="00553D4D">
      <w:pPr>
        <w:pStyle w:val="Title"/>
        <w:jc w:val="center"/>
      </w:pPr>
    </w:p>
    <w:p w:rsidR="00553D4D" w:rsidRPr="00E87858" w:rsidRDefault="00553D4D" w:rsidP="00553D4D">
      <w:pPr>
        <w:pStyle w:val="Title"/>
        <w:jc w:val="center"/>
        <w:rPr>
          <w:rFonts w:ascii="Times New Roman" w:hAnsi="Times New Roman" w:cs="Times New Roman"/>
          <w:sz w:val="48"/>
          <w:szCs w:val="48"/>
        </w:rPr>
      </w:pPr>
      <w:r w:rsidRPr="00E87858">
        <w:rPr>
          <w:rFonts w:ascii="Times New Roman" w:hAnsi="Times New Roman" w:cs="Times New Roman"/>
          <w:sz w:val="48"/>
          <w:szCs w:val="48"/>
        </w:rPr>
        <w:t>CHAPTER-01</w:t>
      </w:r>
    </w:p>
    <w:p w:rsidR="00556628" w:rsidRDefault="00B578EA" w:rsidP="00553D4D">
      <w:pPr>
        <w:jc w:val="center"/>
        <w:rPr>
          <w:rFonts w:ascii="Times New Roman" w:hAnsi="Times New Roman" w:cs="Times New Roman"/>
          <w:sz w:val="48"/>
          <w:szCs w:val="48"/>
        </w:rPr>
      </w:pPr>
      <w:r>
        <w:rPr>
          <w:rFonts w:ascii="Times New Roman" w:hAnsi="Times New Roman" w:cs="Times New Roman"/>
          <w:noProof/>
          <w:sz w:val="48"/>
          <w:szCs w:val="48"/>
        </w:rPr>
        <mc:AlternateContent>
          <mc:Choice Requires="wps">
            <w:drawing>
              <wp:anchor distT="0" distB="0" distL="114300" distR="114300" simplePos="0" relativeHeight="251722752" behindDoc="0" locked="0" layoutInCell="1" allowOverlap="1">
                <wp:simplePos x="0" y="0"/>
                <wp:positionH relativeFrom="column">
                  <wp:posOffset>1151255</wp:posOffset>
                </wp:positionH>
                <wp:positionV relativeFrom="paragraph">
                  <wp:posOffset>234315</wp:posOffset>
                </wp:positionV>
                <wp:extent cx="3781425" cy="1117600"/>
                <wp:effectExtent l="8255" t="77470" r="77470" b="14605"/>
                <wp:wrapNone/>
                <wp:docPr id="50"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1425" cy="1117600"/>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107763" dir="18900000" algn="ctr" rotWithShape="0">
                            <a:schemeClr val="tx2">
                              <a:lumMod val="100000"/>
                              <a:lumOff val="0"/>
                              <a:alpha val="50000"/>
                            </a:schemeClr>
                          </a:outerShdw>
                        </a:effectLst>
                      </wps:spPr>
                      <wps:txbx>
                        <w:txbxContent>
                          <w:p w:rsidR="00891E86" w:rsidRDefault="00891E86" w:rsidP="00E87858">
                            <w:pPr>
                              <w:jc w:val="center"/>
                              <w:rPr>
                                <w:rFonts w:ascii="Times New Roman" w:hAnsi="Times New Roman" w:cs="Times New Roman"/>
                                <w:sz w:val="48"/>
                                <w:szCs w:val="48"/>
                              </w:rPr>
                            </w:pPr>
                          </w:p>
                          <w:p w:rsidR="00891E86" w:rsidRDefault="00891E86" w:rsidP="00E87858">
                            <w:pPr>
                              <w:jc w:val="center"/>
                              <w:rPr>
                                <w:rFonts w:ascii="Times New Roman" w:hAnsi="Times New Roman" w:cs="Times New Roman"/>
                                <w:sz w:val="48"/>
                                <w:szCs w:val="48"/>
                              </w:rPr>
                            </w:pPr>
                            <w:r w:rsidRPr="00553D4D">
                              <w:rPr>
                                <w:rFonts w:ascii="Times New Roman" w:hAnsi="Times New Roman" w:cs="Times New Roman"/>
                                <w:sz w:val="48"/>
                                <w:szCs w:val="48"/>
                              </w:rPr>
                              <w:t>Introduction of the report</w:t>
                            </w:r>
                          </w:p>
                          <w:p w:rsidR="00891E86" w:rsidRDefault="00891E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26" style="position:absolute;left:0;text-align:left;margin-left:90.65pt;margin-top:18.45pt;width:297.75pt;height:8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" fillcolor="#92cddc [1944]" strokecolor="#92cddc [1944]" strokeweight="1pt">
                <v:fill color2="#daeef3 [664]" angle="135" focus="50%" type="gradient"/>
                <v:shadow on="t" color="#1f497d [3215]" opacity=".5" offset="6pt,-6pt"/>
                <v:textbox>
                  <w:txbxContent>
                    <w:p w:rsidR="00891E86" w:rsidRDefault="00891E86" w:rsidP="00E87858">
                      <w:pPr>
                        <w:jc w:val="center"/>
                        <w:rPr>
                          <w:rFonts w:ascii="Times New Roman" w:hAnsi="Times New Roman" w:cs="Times New Roman"/>
                          <w:sz w:val="48"/>
                          <w:szCs w:val="48"/>
                        </w:rPr>
                      </w:pPr>
                    </w:p>
                    <w:p w:rsidR="00891E86" w:rsidRDefault="00891E86" w:rsidP="00E87858">
                      <w:pPr>
                        <w:jc w:val="center"/>
                        <w:rPr>
                          <w:rFonts w:ascii="Times New Roman" w:hAnsi="Times New Roman" w:cs="Times New Roman"/>
                          <w:sz w:val="48"/>
                          <w:szCs w:val="48"/>
                        </w:rPr>
                      </w:pPr>
                      <w:r w:rsidRPr="00553D4D">
                        <w:rPr>
                          <w:rFonts w:ascii="Times New Roman" w:hAnsi="Times New Roman" w:cs="Times New Roman"/>
                          <w:sz w:val="48"/>
                          <w:szCs w:val="48"/>
                        </w:rPr>
                        <w:t>Introduction of the report</w:t>
                      </w:r>
                    </w:p>
                    <w:p w:rsidR="00891E86" w:rsidRDefault="00891E86"/>
                  </w:txbxContent>
                </v:textbox>
              </v:rect>
            </w:pict>
          </mc:Fallback>
        </mc:AlternateContent>
      </w:r>
    </w:p>
    <w:p w:rsidR="00556628" w:rsidRDefault="00556628" w:rsidP="00553D4D">
      <w:pPr>
        <w:jc w:val="center"/>
        <w:rPr>
          <w:rFonts w:ascii="Times New Roman" w:hAnsi="Times New Roman" w:cs="Times New Roman"/>
          <w:sz w:val="48"/>
          <w:szCs w:val="48"/>
        </w:rPr>
      </w:pPr>
    </w:p>
    <w:p w:rsidR="00556628" w:rsidRDefault="00556628" w:rsidP="00553D4D">
      <w:pPr>
        <w:jc w:val="center"/>
        <w:rPr>
          <w:rFonts w:ascii="Times New Roman" w:hAnsi="Times New Roman" w:cs="Times New Roman"/>
          <w:sz w:val="48"/>
          <w:szCs w:val="48"/>
        </w:rPr>
      </w:pPr>
    </w:p>
    <w:p w:rsidR="00556628" w:rsidRDefault="00556628" w:rsidP="00553D4D">
      <w:pPr>
        <w:jc w:val="center"/>
        <w:rPr>
          <w:rFonts w:ascii="Times New Roman" w:hAnsi="Times New Roman" w:cs="Times New Roman"/>
          <w:sz w:val="48"/>
          <w:szCs w:val="48"/>
        </w:rPr>
      </w:pPr>
    </w:p>
    <w:p w:rsidR="004B66F5" w:rsidRDefault="004B66F5" w:rsidP="00553D4D">
      <w:pPr>
        <w:jc w:val="center"/>
        <w:rPr>
          <w:rFonts w:ascii="Times New Roman" w:hAnsi="Times New Roman" w:cs="Times New Roman"/>
          <w:sz w:val="48"/>
          <w:szCs w:val="48"/>
        </w:rPr>
        <w:sectPr w:rsidR="004B66F5" w:rsidSect="00675F66">
          <w:pgSz w:w="12240" w:h="15840"/>
          <w:pgMar w:top="1440" w:right="1440" w:bottom="1440" w:left="1440" w:header="720" w:footer="720" w:gutter="0"/>
          <w:pgNumType w:start="1"/>
          <w:cols w:space="720"/>
          <w:docGrid w:linePitch="360"/>
        </w:sectPr>
      </w:pPr>
    </w:p>
    <w:p w:rsidR="00556628" w:rsidRPr="00E87858" w:rsidRDefault="009A7050" w:rsidP="00E87858">
      <w:pPr>
        <w:rPr>
          <w:rFonts w:ascii="Times New Roman" w:hAnsi="Times New Roman" w:cs="Times New Roman"/>
          <w:b/>
          <w:sz w:val="24"/>
          <w:szCs w:val="24"/>
        </w:rPr>
      </w:pPr>
      <w:r w:rsidRPr="00E87858">
        <w:rPr>
          <w:rFonts w:ascii="Times New Roman" w:hAnsi="Times New Roman" w:cs="Times New Roman"/>
          <w:b/>
          <w:sz w:val="24"/>
          <w:szCs w:val="24"/>
        </w:rPr>
        <w:lastRenderedPageBreak/>
        <w:t>1.1</w:t>
      </w:r>
      <w:r>
        <w:rPr>
          <w:rFonts w:ascii="Times New Roman" w:hAnsi="Times New Roman" w:cs="Times New Roman"/>
          <w:b/>
          <w:sz w:val="24"/>
          <w:szCs w:val="24"/>
        </w:rPr>
        <w:t xml:space="preserve"> Origin</w:t>
      </w:r>
      <w:r w:rsidR="00556628" w:rsidRPr="00E87858">
        <w:rPr>
          <w:rFonts w:ascii="Times New Roman" w:hAnsi="Times New Roman" w:cs="Times New Roman"/>
          <w:b/>
          <w:sz w:val="24"/>
          <w:szCs w:val="24"/>
        </w:rPr>
        <w:t xml:space="preserve"> of the report</w:t>
      </w:r>
    </w:p>
    <w:p w:rsidR="00FC5EEA" w:rsidRDefault="007C5BCD" w:rsidP="009E32EE">
      <w:pPr>
        <w:jc w:val="both"/>
        <w:rPr>
          <w:rFonts w:ascii="Times New Roman" w:hAnsi="Times New Roman" w:cs="Times New Roman"/>
          <w:sz w:val="24"/>
          <w:szCs w:val="24"/>
        </w:rPr>
      </w:pPr>
      <w:r>
        <w:rPr>
          <w:rFonts w:ascii="Times New Roman" w:hAnsi="Times New Roman" w:cs="Times New Roman"/>
          <w:sz w:val="24"/>
          <w:szCs w:val="24"/>
        </w:rPr>
        <w:t>Mainly t</w:t>
      </w:r>
      <w:r w:rsidR="00FC5EEA" w:rsidRPr="00FC5EEA">
        <w:rPr>
          <w:rFonts w:ascii="Times New Roman" w:hAnsi="Times New Roman" w:cs="Times New Roman"/>
          <w:sz w:val="24"/>
          <w:szCs w:val="24"/>
        </w:rPr>
        <w:t xml:space="preserve">his report is prepared on the basis of three month internship program in United Commercial Bank </w:t>
      </w:r>
      <w:r w:rsidRPr="00FC5EEA">
        <w:rPr>
          <w:rFonts w:ascii="Times New Roman" w:hAnsi="Times New Roman" w:cs="Times New Roman"/>
          <w:sz w:val="24"/>
          <w:szCs w:val="24"/>
        </w:rPr>
        <w:t>Limited.</w:t>
      </w:r>
      <w:r>
        <w:rPr>
          <w:rFonts w:ascii="Times New Roman" w:hAnsi="Times New Roman" w:cs="Times New Roman"/>
          <w:sz w:val="24"/>
          <w:szCs w:val="24"/>
        </w:rPr>
        <w:t xml:space="preserve"> From</w:t>
      </w:r>
      <w:r w:rsidR="003E28BE">
        <w:rPr>
          <w:rFonts w:ascii="Times New Roman" w:hAnsi="Times New Roman" w:cs="Times New Roman"/>
          <w:sz w:val="24"/>
          <w:szCs w:val="24"/>
        </w:rPr>
        <w:t xml:space="preserve"> this report it will be easy to gather knowledge about human resource planning, training and selection process, compensation system. The report is all about how they </w:t>
      </w:r>
      <w:r w:rsidR="00E96548">
        <w:rPr>
          <w:rFonts w:ascii="Times New Roman" w:hAnsi="Times New Roman" w:cs="Times New Roman"/>
          <w:sz w:val="24"/>
          <w:szCs w:val="24"/>
        </w:rPr>
        <w:t>use their human resource practices for the growth of their bank.</w:t>
      </w:r>
      <w:r w:rsidR="00B567D5">
        <w:rPr>
          <w:rFonts w:ascii="Times New Roman" w:hAnsi="Times New Roman" w:cs="Times New Roman"/>
          <w:sz w:val="24"/>
          <w:szCs w:val="24"/>
        </w:rPr>
        <w:t xml:space="preserve"> For th</w:t>
      </w:r>
      <w:r w:rsidR="007C1885">
        <w:rPr>
          <w:rFonts w:ascii="Times New Roman" w:hAnsi="Times New Roman" w:cs="Times New Roman"/>
          <w:sz w:val="24"/>
          <w:szCs w:val="24"/>
        </w:rPr>
        <w:t>a</w:t>
      </w:r>
      <w:r w:rsidR="006A2791">
        <w:rPr>
          <w:rFonts w:ascii="Times New Roman" w:hAnsi="Times New Roman" w:cs="Times New Roman"/>
          <w:sz w:val="24"/>
          <w:szCs w:val="24"/>
        </w:rPr>
        <w:t>t reason it will be easy</w:t>
      </w:r>
      <w:r w:rsidR="00B567D5">
        <w:rPr>
          <w:rFonts w:ascii="Times New Roman" w:hAnsi="Times New Roman" w:cs="Times New Roman"/>
          <w:sz w:val="24"/>
          <w:szCs w:val="24"/>
        </w:rPr>
        <w:t xml:space="preserve"> for the people to under</w:t>
      </w:r>
      <w:r w:rsidR="007C1885">
        <w:rPr>
          <w:rFonts w:ascii="Times New Roman" w:hAnsi="Times New Roman" w:cs="Times New Roman"/>
          <w:sz w:val="24"/>
          <w:szCs w:val="24"/>
        </w:rPr>
        <w:t>s</w:t>
      </w:r>
      <w:r w:rsidR="00BE5C9A">
        <w:rPr>
          <w:rFonts w:ascii="Times New Roman" w:hAnsi="Times New Roman" w:cs="Times New Roman"/>
          <w:sz w:val="24"/>
          <w:szCs w:val="24"/>
        </w:rPr>
        <w:t xml:space="preserve">tand about the company. My supervisor </w:t>
      </w:r>
      <w:r w:rsidR="00BE5C9A" w:rsidRPr="00AA1ABA">
        <w:rPr>
          <w:rFonts w:ascii="Times New Roman" w:hAnsi="Times New Roman" w:cs="Times New Roman"/>
          <w:b/>
          <w:sz w:val="24"/>
          <w:szCs w:val="24"/>
        </w:rPr>
        <w:t>Farhana Rashid</w:t>
      </w:r>
      <w:r w:rsidR="00BE5C9A">
        <w:rPr>
          <w:rFonts w:ascii="Times New Roman" w:hAnsi="Times New Roman" w:cs="Times New Roman"/>
          <w:sz w:val="24"/>
          <w:szCs w:val="24"/>
        </w:rPr>
        <w:t xml:space="preserve"> madam has assigned me the report </w:t>
      </w:r>
      <w:r>
        <w:rPr>
          <w:rFonts w:ascii="Times New Roman" w:hAnsi="Times New Roman" w:cs="Times New Roman"/>
          <w:sz w:val="24"/>
          <w:szCs w:val="24"/>
        </w:rPr>
        <w:t xml:space="preserve">at </w:t>
      </w:r>
      <w:r w:rsidRPr="00AA1ABA">
        <w:rPr>
          <w:rFonts w:ascii="Times New Roman" w:hAnsi="Times New Roman" w:cs="Times New Roman"/>
          <w:b/>
          <w:sz w:val="24"/>
          <w:szCs w:val="24"/>
        </w:rPr>
        <w:t>October 9</w:t>
      </w:r>
      <w:r w:rsidR="00314DEF" w:rsidRPr="00AA1ABA">
        <w:rPr>
          <w:rFonts w:ascii="Times New Roman" w:hAnsi="Times New Roman" w:cs="Times New Roman"/>
          <w:b/>
          <w:sz w:val="24"/>
          <w:szCs w:val="24"/>
        </w:rPr>
        <w:t>, 2019</w:t>
      </w:r>
      <w:r w:rsidR="009E32EE">
        <w:rPr>
          <w:rFonts w:ascii="Times New Roman" w:hAnsi="Times New Roman" w:cs="Times New Roman"/>
          <w:sz w:val="24"/>
          <w:szCs w:val="24"/>
        </w:rPr>
        <w:t>. During my internship program I got the chance of doing work in different areas of United Commercial bank. I try my best to collect and gather all the necessary data which will provide proper idea about my internship program.</w:t>
      </w:r>
    </w:p>
    <w:p w:rsidR="00813288" w:rsidRPr="00E87858" w:rsidRDefault="00E87858" w:rsidP="00815566">
      <w:pPr>
        <w:pStyle w:val="ListParagraph"/>
        <w:numPr>
          <w:ilvl w:val="1"/>
          <w:numId w:val="55"/>
        </w:numPr>
        <w:jc w:val="both"/>
        <w:rPr>
          <w:rFonts w:ascii="Times New Roman" w:hAnsi="Times New Roman" w:cs="Times New Roman"/>
          <w:b/>
          <w:sz w:val="24"/>
          <w:szCs w:val="24"/>
        </w:rPr>
      </w:pPr>
      <w:r>
        <w:rPr>
          <w:rFonts w:ascii="Times New Roman" w:hAnsi="Times New Roman" w:cs="Times New Roman"/>
          <w:b/>
          <w:sz w:val="24"/>
          <w:szCs w:val="24"/>
        </w:rPr>
        <w:t xml:space="preserve"> </w:t>
      </w:r>
      <w:r w:rsidR="00813288" w:rsidRPr="00E87858">
        <w:rPr>
          <w:rFonts w:ascii="Times New Roman" w:hAnsi="Times New Roman" w:cs="Times New Roman"/>
          <w:b/>
          <w:sz w:val="24"/>
          <w:szCs w:val="24"/>
        </w:rPr>
        <w:t>Statement of the problems</w:t>
      </w:r>
    </w:p>
    <w:p w:rsidR="007B0CCA" w:rsidRDefault="00737459" w:rsidP="007B0CCA">
      <w:pPr>
        <w:jc w:val="both"/>
        <w:rPr>
          <w:rFonts w:ascii="Times New Roman" w:hAnsi="Times New Roman" w:cs="Times New Roman"/>
          <w:sz w:val="24"/>
          <w:szCs w:val="24"/>
        </w:rPr>
      </w:pPr>
      <w:r>
        <w:rPr>
          <w:rFonts w:ascii="Times New Roman" w:hAnsi="Times New Roman" w:cs="Times New Roman"/>
          <w:sz w:val="24"/>
          <w:szCs w:val="24"/>
        </w:rPr>
        <w:t xml:space="preserve">While working on the HR practices of UCBL many HR policies have been looked away by the respective branch. So it create incomplete scenario of the United Commercial Bank HR system. Above all of this main concentration </w:t>
      </w:r>
      <w:r w:rsidR="0076472E">
        <w:rPr>
          <w:rFonts w:ascii="Times New Roman" w:hAnsi="Times New Roman" w:cs="Times New Roman"/>
          <w:sz w:val="24"/>
          <w:szCs w:val="24"/>
        </w:rPr>
        <w:t>were Human resource practices</w:t>
      </w:r>
      <w:r>
        <w:rPr>
          <w:rFonts w:ascii="Times New Roman" w:hAnsi="Times New Roman" w:cs="Times New Roman"/>
          <w:sz w:val="24"/>
          <w:szCs w:val="24"/>
        </w:rPr>
        <w:t xml:space="preserve"> </w:t>
      </w:r>
      <w:r w:rsidR="0076472E">
        <w:rPr>
          <w:rFonts w:ascii="Times New Roman" w:hAnsi="Times New Roman" w:cs="Times New Roman"/>
          <w:sz w:val="24"/>
          <w:szCs w:val="24"/>
        </w:rPr>
        <w:t>of UCBL.</w:t>
      </w:r>
    </w:p>
    <w:p w:rsidR="0076472E" w:rsidRDefault="0076472E" w:rsidP="007B0CCA">
      <w:pPr>
        <w:jc w:val="both"/>
        <w:rPr>
          <w:rFonts w:ascii="Times New Roman" w:hAnsi="Times New Roman" w:cs="Times New Roman"/>
          <w:sz w:val="24"/>
          <w:szCs w:val="24"/>
        </w:rPr>
      </w:pPr>
      <w:r>
        <w:rPr>
          <w:rFonts w:ascii="Times New Roman" w:hAnsi="Times New Roman" w:cs="Times New Roman"/>
          <w:sz w:val="24"/>
          <w:szCs w:val="24"/>
        </w:rPr>
        <w:t>So I try to explain their employee HR practices in the branch. How they maintain their HR policies. How they provide best customer service for their customer. I also try to explain how they motivate their employee and manage their overall HR practices in the bank.</w:t>
      </w:r>
    </w:p>
    <w:p w:rsidR="000D6383" w:rsidRPr="00E87858" w:rsidRDefault="00E87858" w:rsidP="00815566">
      <w:pPr>
        <w:pStyle w:val="ListParagraph"/>
        <w:numPr>
          <w:ilvl w:val="1"/>
          <w:numId w:val="55"/>
        </w:numPr>
        <w:jc w:val="both"/>
        <w:rPr>
          <w:rFonts w:ascii="Times New Roman" w:hAnsi="Times New Roman" w:cs="Times New Roman"/>
          <w:b/>
          <w:sz w:val="24"/>
          <w:szCs w:val="24"/>
        </w:rPr>
      </w:pPr>
      <w:r>
        <w:rPr>
          <w:rFonts w:ascii="Times New Roman" w:hAnsi="Times New Roman" w:cs="Times New Roman"/>
          <w:b/>
          <w:sz w:val="24"/>
          <w:szCs w:val="24"/>
        </w:rPr>
        <w:t xml:space="preserve"> </w:t>
      </w:r>
      <w:r w:rsidR="000D6383" w:rsidRPr="00E87858">
        <w:rPr>
          <w:rFonts w:ascii="Times New Roman" w:hAnsi="Times New Roman" w:cs="Times New Roman"/>
          <w:b/>
          <w:sz w:val="24"/>
          <w:szCs w:val="24"/>
        </w:rPr>
        <w:t>Objective of the report</w:t>
      </w:r>
    </w:p>
    <w:p w:rsidR="000D6383" w:rsidRDefault="000D6383" w:rsidP="000D6383">
      <w:pPr>
        <w:jc w:val="both"/>
        <w:rPr>
          <w:rFonts w:ascii="Times New Roman" w:hAnsi="Times New Roman" w:cs="Times New Roman"/>
          <w:sz w:val="24"/>
          <w:szCs w:val="24"/>
        </w:rPr>
      </w:pPr>
      <w:r w:rsidRPr="000D6383">
        <w:rPr>
          <w:rFonts w:ascii="Times New Roman" w:hAnsi="Times New Roman" w:cs="Times New Roman"/>
          <w:sz w:val="24"/>
          <w:szCs w:val="24"/>
        </w:rPr>
        <w:t>The main objective</w:t>
      </w:r>
      <w:r>
        <w:rPr>
          <w:rFonts w:ascii="Times New Roman" w:hAnsi="Times New Roman" w:cs="Times New Roman"/>
          <w:b/>
          <w:sz w:val="24"/>
          <w:szCs w:val="24"/>
        </w:rPr>
        <w:t xml:space="preserve"> </w:t>
      </w:r>
      <w:r>
        <w:rPr>
          <w:rFonts w:ascii="Times New Roman" w:hAnsi="Times New Roman" w:cs="Times New Roman"/>
          <w:sz w:val="24"/>
          <w:szCs w:val="24"/>
        </w:rPr>
        <w:t>of this report is to experience about overall HRM practices of the UCBL and also know about overall banking system of the UCBL.</w:t>
      </w:r>
    </w:p>
    <w:p w:rsidR="000D6383" w:rsidRDefault="000D6383" w:rsidP="000D6383">
      <w:pPr>
        <w:jc w:val="both"/>
        <w:rPr>
          <w:rFonts w:ascii="Times New Roman" w:hAnsi="Times New Roman" w:cs="Times New Roman"/>
          <w:b/>
          <w:sz w:val="24"/>
          <w:szCs w:val="24"/>
        </w:rPr>
      </w:pPr>
      <w:r w:rsidRPr="000D6383">
        <w:rPr>
          <w:rFonts w:ascii="Times New Roman" w:hAnsi="Times New Roman" w:cs="Times New Roman"/>
          <w:b/>
          <w:sz w:val="24"/>
          <w:szCs w:val="24"/>
        </w:rPr>
        <w:t>Broad objective</w:t>
      </w:r>
    </w:p>
    <w:p w:rsidR="000D6383" w:rsidRDefault="00C52C25" w:rsidP="000D6383">
      <w:pPr>
        <w:jc w:val="both"/>
        <w:rPr>
          <w:rFonts w:ascii="Times New Roman" w:hAnsi="Times New Roman" w:cs="Times New Roman"/>
          <w:sz w:val="24"/>
          <w:szCs w:val="24"/>
        </w:rPr>
      </w:pPr>
      <w:r w:rsidRPr="00C52C25">
        <w:rPr>
          <w:rFonts w:ascii="Times New Roman" w:hAnsi="Times New Roman" w:cs="Times New Roman"/>
          <w:sz w:val="24"/>
          <w:szCs w:val="24"/>
        </w:rPr>
        <w:t>The main purpose of this internship program is to know about the working environment in a company and know about their HR practices. It is important to know about internal and external situation of the corporate world.</w:t>
      </w:r>
    </w:p>
    <w:p w:rsidR="00C52C25" w:rsidRPr="00C52C25" w:rsidRDefault="00C52C25" w:rsidP="000D6383">
      <w:pPr>
        <w:jc w:val="both"/>
        <w:rPr>
          <w:rFonts w:ascii="Times New Roman" w:hAnsi="Times New Roman" w:cs="Times New Roman"/>
          <w:b/>
          <w:sz w:val="24"/>
          <w:szCs w:val="24"/>
        </w:rPr>
      </w:pPr>
      <w:r w:rsidRPr="00C52C25">
        <w:rPr>
          <w:rFonts w:ascii="Times New Roman" w:hAnsi="Times New Roman" w:cs="Times New Roman"/>
          <w:b/>
          <w:sz w:val="24"/>
          <w:szCs w:val="24"/>
        </w:rPr>
        <w:t>Specific objective</w:t>
      </w:r>
    </w:p>
    <w:p w:rsidR="0076472E" w:rsidRDefault="00C52C25" w:rsidP="007B0CCA">
      <w:pPr>
        <w:jc w:val="both"/>
        <w:rPr>
          <w:rFonts w:ascii="Times New Roman" w:hAnsi="Times New Roman" w:cs="Times New Roman"/>
          <w:sz w:val="24"/>
          <w:szCs w:val="24"/>
        </w:rPr>
      </w:pPr>
      <w:r>
        <w:rPr>
          <w:rFonts w:ascii="Times New Roman" w:hAnsi="Times New Roman" w:cs="Times New Roman"/>
          <w:sz w:val="24"/>
          <w:szCs w:val="24"/>
        </w:rPr>
        <w:t xml:space="preserve">The main specific objective of this report is to relate the theoretical knowledge with the real life situation and apply all experience of BBA program. </w:t>
      </w:r>
      <w:r w:rsidR="005D2A8F">
        <w:rPr>
          <w:rFonts w:ascii="Times New Roman" w:hAnsi="Times New Roman" w:cs="Times New Roman"/>
          <w:sz w:val="24"/>
          <w:szCs w:val="24"/>
        </w:rPr>
        <w:t>Other important objectives</w:t>
      </w:r>
      <w:r>
        <w:rPr>
          <w:rFonts w:ascii="Times New Roman" w:hAnsi="Times New Roman" w:cs="Times New Roman"/>
          <w:sz w:val="24"/>
          <w:szCs w:val="24"/>
        </w:rPr>
        <w:t xml:space="preserve"> are to know the overall training and selection process, compensation system, performance appraisal and recruitment policy.</w:t>
      </w:r>
      <w:r w:rsidR="005D2A8F">
        <w:rPr>
          <w:rFonts w:ascii="Times New Roman" w:hAnsi="Times New Roman" w:cs="Times New Roman"/>
          <w:sz w:val="24"/>
          <w:szCs w:val="24"/>
        </w:rPr>
        <w:t xml:space="preserve"> I also try to find out UCBL strength and weakness.</w:t>
      </w:r>
    </w:p>
    <w:p w:rsidR="00AB7F2D" w:rsidRPr="00AB7F2D" w:rsidRDefault="00E87858" w:rsidP="00815566">
      <w:pPr>
        <w:pStyle w:val="ListParagraph"/>
        <w:numPr>
          <w:ilvl w:val="1"/>
          <w:numId w:val="55"/>
        </w:numPr>
        <w:jc w:val="both"/>
        <w:rPr>
          <w:rFonts w:ascii="Times New Roman" w:hAnsi="Times New Roman" w:cs="Times New Roman"/>
          <w:b/>
          <w:sz w:val="24"/>
          <w:szCs w:val="24"/>
        </w:rPr>
      </w:pPr>
      <w:r>
        <w:rPr>
          <w:rFonts w:ascii="Times New Roman" w:hAnsi="Times New Roman" w:cs="Times New Roman"/>
          <w:b/>
          <w:sz w:val="24"/>
          <w:szCs w:val="24"/>
        </w:rPr>
        <w:t xml:space="preserve"> </w:t>
      </w:r>
      <w:r w:rsidR="00AB7F2D" w:rsidRPr="00AB7F2D">
        <w:rPr>
          <w:rFonts w:ascii="Times New Roman" w:hAnsi="Times New Roman" w:cs="Times New Roman"/>
          <w:b/>
          <w:sz w:val="24"/>
          <w:szCs w:val="24"/>
        </w:rPr>
        <w:t>Scope of the study</w:t>
      </w:r>
    </w:p>
    <w:p w:rsidR="00AB7F2D" w:rsidRDefault="00E8017A" w:rsidP="00AB7F2D">
      <w:pPr>
        <w:jc w:val="both"/>
        <w:rPr>
          <w:rFonts w:ascii="Times New Roman" w:hAnsi="Times New Roman" w:cs="Times New Roman"/>
          <w:sz w:val="24"/>
          <w:szCs w:val="24"/>
        </w:rPr>
      </w:pPr>
      <w:r w:rsidRPr="004542A9">
        <w:rPr>
          <w:rFonts w:ascii="Times New Roman" w:hAnsi="Times New Roman" w:cs="Times New Roman"/>
          <w:sz w:val="24"/>
          <w:szCs w:val="24"/>
        </w:rPr>
        <w:t>We know that how much human res</w:t>
      </w:r>
      <w:r w:rsidR="00B94928">
        <w:rPr>
          <w:rFonts w:ascii="Times New Roman" w:hAnsi="Times New Roman" w:cs="Times New Roman"/>
          <w:sz w:val="24"/>
          <w:szCs w:val="24"/>
        </w:rPr>
        <w:t>ource practices play a major</w:t>
      </w:r>
      <w:r w:rsidRPr="004542A9">
        <w:rPr>
          <w:rFonts w:ascii="Times New Roman" w:hAnsi="Times New Roman" w:cs="Times New Roman"/>
          <w:sz w:val="24"/>
          <w:szCs w:val="24"/>
        </w:rPr>
        <w:t xml:space="preserve"> role in an organization. In a developing organization human resource practices save the money and keep organization up-to-date. Also </w:t>
      </w:r>
      <w:r w:rsidR="00916F30" w:rsidRPr="004542A9">
        <w:rPr>
          <w:rFonts w:ascii="Times New Roman" w:hAnsi="Times New Roman" w:cs="Times New Roman"/>
          <w:sz w:val="24"/>
          <w:szCs w:val="24"/>
        </w:rPr>
        <w:t>it does maintain</w:t>
      </w:r>
      <w:r w:rsidRPr="004542A9">
        <w:rPr>
          <w:rFonts w:ascii="Times New Roman" w:hAnsi="Times New Roman" w:cs="Times New Roman"/>
          <w:sz w:val="24"/>
          <w:szCs w:val="24"/>
        </w:rPr>
        <w:t xml:space="preserve"> employee and customer satisfaction. Every organization </w:t>
      </w:r>
      <w:r w:rsidR="00916F30" w:rsidRPr="004542A9">
        <w:rPr>
          <w:rFonts w:ascii="Times New Roman" w:hAnsi="Times New Roman" w:cs="Times New Roman"/>
          <w:sz w:val="24"/>
          <w:szCs w:val="24"/>
        </w:rPr>
        <w:t>faces</w:t>
      </w:r>
      <w:r w:rsidRPr="004542A9">
        <w:rPr>
          <w:rFonts w:ascii="Times New Roman" w:hAnsi="Times New Roman" w:cs="Times New Roman"/>
          <w:sz w:val="24"/>
          <w:szCs w:val="24"/>
        </w:rPr>
        <w:t xml:space="preserve"> so many difficulties.</w:t>
      </w:r>
      <w:r w:rsidR="00916F30" w:rsidRPr="004542A9">
        <w:rPr>
          <w:rFonts w:ascii="Times New Roman" w:hAnsi="Times New Roman" w:cs="Times New Roman"/>
          <w:sz w:val="24"/>
          <w:szCs w:val="24"/>
        </w:rPr>
        <w:t xml:space="preserve"> </w:t>
      </w:r>
      <w:r w:rsidRPr="004542A9">
        <w:rPr>
          <w:rFonts w:ascii="Times New Roman" w:hAnsi="Times New Roman" w:cs="Times New Roman"/>
          <w:sz w:val="24"/>
          <w:szCs w:val="24"/>
        </w:rPr>
        <w:t xml:space="preserve">So human resource practices save organization money and prepare the </w:t>
      </w:r>
      <w:r w:rsidRPr="004542A9">
        <w:rPr>
          <w:rFonts w:ascii="Times New Roman" w:hAnsi="Times New Roman" w:cs="Times New Roman"/>
          <w:sz w:val="24"/>
          <w:szCs w:val="24"/>
        </w:rPr>
        <w:lastRenderedPageBreak/>
        <w:t xml:space="preserve">organization for the future.  </w:t>
      </w:r>
      <w:r w:rsidR="00916F30" w:rsidRPr="004542A9">
        <w:rPr>
          <w:rFonts w:ascii="Times New Roman" w:hAnsi="Times New Roman" w:cs="Times New Roman"/>
          <w:sz w:val="24"/>
          <w:szCs w:val="24"/>
        </w:rPr>
        <w:t xml:space="preserve">Through this report we can learn about so many challenges. This report will give </w:t>
      </w:r>
      <w:r w:rsidR="001043EC" w:rsidRPr="004542A9">
        <w:rPr>
          <w:rFonts w:ascii="Times New Roman" w:hAnsi="Times New Roman" w:cs="Times New Roman"/>
          <w:sz w:val="24"/>
          <w:szCs w:val="24"/>
        </w:rPr>
        <w:t>clear explanations</w:t>
      </w:r>
      <w:r w:rsidR="00916F30" w:rsidRPr="004542A9">
        <w:rPr>
          <w:rFonts w:ascii="Times New Roman" w:hAnsi="Times New Roman" w:cs="Times New Roman"/>
          <w:sz w:val="24"/>
          <w:szCs w:val="24"/>
        </w:rPr>
        <w:t xml:space="preserve"> about how they manage and provide customer service.</w:t>
      </w:r>
      <w:r w:rsidR="001043EC" w:rsidRPr="004542A9">
        <w:rPr>
          <w:rFonts w:ascii="Times New Roman" w:hAnsi="Times New Roman" w:cs="Times New Roman"/>
          <w:sz w:val="24"/>
          <w:szCs w:val="24"/>
        </w:rPr>
        <w:t xml:space="preserve"> Do</w:t>
      </w:r>
      <w:r w:rsidR="00916F30" w:rsidRPr="004542A9">
        <w:rPr>
          <w:rFonts w:ascii="Times New Roman" w:hAnsi="Times New Roman" w:cs="Times New Roman"/>
          <w:sz w:val="24"/>
          <w:szCs w:val="24"/>
        </w:rPr>
        <w:t xml:space="preserve"> they maintain HR policies</w:t>
      </w:r>
      <w:r w:rsidR="001043EC" w:rsidRPr="004542A9">
        <w:rPr>
          <w:rFonts w:ascii="Times New Roman" w:hAnsi="Times New Roman" w:cs="Times New Roman"/>
          <w:sz w:val="24"/>
          <w:szCs w:val="24"/>
        </w:rPr>
        <w:t xml:space="preserve"> properly? Wh</w:t>
      </w:r>
      <w:r w:rsidR="00A81000">
        <w:rPr>
          <w:rFonts w:ascii="Times New Roman" w:hAnsi="Times New Roman" w:cs="Times New Roman"/>
          <w:sz w:val="24"/>
          <w:szCs w:val="24"/>
        </w:rPr>
        <w:t>a</w:t>
      </w:r>
      <w:r w:rsidR="001043EC" w:rsidRPr="004542A9">
        <w:rPr>
          <w:rFonts w:ascii="Times New Roman" w:hAnsi="Times New Roman" w:cs="Times New Roman"/>
          <w:sz w:val="24"/>
          <w:szCs w:val="24"/>
        </w:rPr>
        <w:t>t types of benefits they offer to their customer and employee. Do they give proper training to their employee? So they have to face all of these questions? From my three month internship program I learn their HR practices and banking system.</w:t>
      </w:r>
    </w:p>
    <w:p w:rsidR="004542A9" w:rsidRDefault="00E87858" w:rsidP="00815566">
      <w:pPr>
        <w:pStyle w:val="ListParagraph"/>
        <w:numPr>
          <w:ilvl w:val="1"/>
          <w:numId w:val="55"/>
        </w:numPr>
        <w:jc w:val="both"/>
        <w:rPr>
          <w:rFonts w:ascii="Times New Roman" w:hAnsi="Times New Roman" w:cs="Times New Roman"/>
          <w:b/>
          <w:sz w:val="24"/>
          <w:szCs w:val="24"/>
        </w:rPr>
      </w:pPr>
      <w:r>
        <w:rPr>
          <w:rFonts w:ascii="Times New Roman" w:hAnsi="Times New Roman" w:cs="Times New Roman"/>
          <w:b/>
          <w:sz w:val="24"/>
          <w:szCs w:val="24"/>
        </w:rPr>
        <w:t xml:space="preserve"> </w:t>
      </w:r>
      <w:r w:rsidR="004542A9" w:rsidRPr="00B94928">
        <w:rPr>
          <w:rFonts w:ascii="Times New Roman" w:hAnsi="Times New Roman" w:cs="Times New Roman"/>
          <w:b/>
          <w:sz w:val="24"/>
          <w:szCs w:val="24"/>
        </w:rPr>
        <w:t>Limitation of the study</w:t>
      </w:r>
    </w:p>
    <w:p w:rsidR="004F6E93" w:rsidRDefault="004F6E93" w:rsidP="004F6E93">
      <w:pPr>
        <w:jc w:val="both"/>
        <w:rPr>
          <w:rFonts w:ascii="Times New Roman" w:hAnsi="Times New Roman" w:cs="Times New Roman"/>
          <w:sz w:val="24"/>
          <w:szCs w:val="24"/>
        </w:rPr>
      </w:pPr>
      <w:r w:rsidRPr="004F6E93">
        <w:rPr>
          <w:rFonts w:ascii="Times New Roman" w:hAnsi="Times New Roman" w:cs="Times New Roman"/>
          <w:sz w:val="24"/>
          <w:szCs w:val="24"/>
        </w:rPr>
        <w:t>I try to gather all the necessary data. It was difficult to collect all the information because without being attached to the HR department. All the staff remains busy all the time but they helped me a lot to collect and know about necessary data for the report. So the source of the information collected from the different staff of the UCBL. Some of the limitations are given below:-</w:t>
      </w:r>
    </w:p>
    <w:p w:rsidR="004F6E93" w:rsidRDefault="004F6E93" w:rsidP="00815566">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Every organization has some rules, so they cannot give all the information because of they did not disclose their policies with others. The main reason is it will hamper their confidentiality.</w:t>
      </w:r>
    </w:p>
    <w:p w:rsidR="004F6E93" w:rsidRDefault="004F6E93" w:rsidP="00815566">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UCBL Kamrangirchar branch is very much busy branch. They tried their best to provide me necessary data for the report but employee is very much busy so it’s</w:t>
      </w:r>
      <w:r w:rsidRPr="004F6E93">
        <w:rPr>
          <w:rFonts w:ascii="Times New Roman" w:hAnsi="Times New Roman" w:cs="Times New Roman"/>
          <w:sz w:val="24"/>
          <w:szCs w:val="24"/>
        </w:rPr>
        <w:t xml:space="preserve"> hard for me to get all the information.</w:t>
      </w:r>
    </w:p>
    <w:p w:rsidR="004F6E93" w:rsidRDefault="008717DC" w:rsidP="00815566">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Lack of actual knowledge of future human resource practices.</w:t>
      </w:r>
    </w:p>
    <w:p w:rsidR="008717DC" w:rsidRDefault="008717DC" w:rsidP="00815566">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Being a</w:t>
      </w:r>
      <w:r w:rsidR="00B01F5C">
        <w:rPr>
          <w:rFonts w:ascii="Times New Roman" w:hAnsi="Times New Roman" w:cs="Times New Roman"/>
          <w:sz w:val="24"/>
          <w:szCs w:val="24"/>
        </w:rPr>
        <w:t>n</w:t>
      </w:r>
      <w:r>
        <w:rPr>
          <w:rFonts w:ascii="Times New Roman" w:hAnsi="Times New Roman" w:cs="Times New Roman"/>
          <w:sz w:val="24"/>
          <w:szCs w:val="24"/>
        </w:rPr>
        <w:t xml:space="preserve"> intern it was difficult to know about al</w:t>
      </w:r>
      <w:r w:rsidR="00704216">
        <w:rPr>
          <w:rFonts w:ascii="Times New Roman" w:hAnsi="Times New Roman" w:cs="Times New Roman"/>
          <w:sz w:val="24"/>
          <w:szCs w:val="24"/>
        </w:rPr>
        <w:t>l the HRM practices of the bank. So learning all the general banking system for only three months program it creates difficulties.</w:t>
      </w:r>
    </w:p>
    <w:p w:rsidR="00704216" w:rsidRDefault="007E2C07" w:rsidP="00815566">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UCBL does not have all the HR related practices in their website</w:t>
      </w:r>
    </w:p>
    <w:p w:rsidR="003E25CC" w:rsidRPr="003E25CC" w:rsidRDefault="003E25CC" w:rsidP="003E25CC">
      <w:pPr>
        <w:ind w:left="360"/>
        <w:jc w:val="both"/>
        <w:rPr>
          <w:rFonts w:ascii="Times New Roman" w:hAnsi="Times New Roman" w:cs="Times New Roman"/>
          <w:sz w:val="24"/>
          <w:szCs w:val="24"/>
        </w:rPr>
      </w:pPr>
    </w:p>
    <w:p w:rsidR="007E2C07" w:rsidRPr="003E25CC" w:rsidRDefault="00E87858" w:rsidP="00815566">
      <w:pPr>
        <w:pStyle w:val="ListParagraph"/>
        <w:numPr>
          <w:ilvl w:val="1"/>
          <w:numId w:val="55"/>
        </w:numPr>
        <w:jc w:val="both"/>
        <w:rPr>
          <w:rFonts w:ascii="Times New Roman" w:hAnsi="Times New Roman" w:cs="Times New Roman"/>
          <w:b/>
          <w:sz w:val="24"/>
          <w:szCs w:val="24"/>
        </w:rPr>
      </w:pPr>
      <w:r>
        <w:rPr>
          <w:rFonts w:ascii="Times New Roman" w:hAnsi="Times New Roman" w:cs="Times New Roman"/>
          <w:b/>
          <w:sz w:val="24"/>
          <w:szCs w:val="24"/>
        </w:rPr>
        <w:t xml:space="preserve"> </w:t>
      </w:r>
      <w:r w:rsidR="003E25CC" w:rsidRPr="003E25CC">
        <w:rPr>
          <w:rFonts w:ascii="Times New Roman" w:hAnsi="Times New Roman" w:cs="Times New Roman"/>
          <w:b/>
          <w:sz w:val="24"/>
          <w:szCs w:val="24"/>
        </w:rPr>
        <w:t>Methodology</w:t>
      </w:r>
    </w:p>
    <w:p w:rsidR="006C6FF1" w:rsidRDefault="003E25CC" w:rsidP="003E25CC">
      <w:pPr>
        <w:jc w:val="both"/>
        <w:rPr>
          <w:rFonts w:ascii="Times New Roman" w:hAnsi="Times New Roman" w:cs="Times New Roman"/>
          <w:sz w:val="24"/>
          <w:szCs w:val="24"/>
        </w:rPr>
      </w:pPr>
      <w:r>
        <w:rPr>
          <w:rFonts w:ascii="Times New Roman" w:hAnsi="Times New Roman" w:cs="Times New Roman"/>
          <w:sz w:val="24"/>
          <w:szCs w:val="24"/>
        </w:rPr>
        <w:t>In this report I have collected both primary and secondary data. All the information has been collected from observation; also I collected data from formal and oral discussion.</w:t>
      </w:r>
      <w:r w:rsidR="00D20EF6">
        <w:rPr>
          <w:rFonts w:ascii="Times New Roman" w:hAnsi="Times New Roman" w:cs="Times New Roman"/>
          <w:sz w:val="24"/>
          <w:szCs w:val="24"/>
        </w:rPr>
        <w:t xml:space="preserve"> I have done</w:t>
      </w:r>
      <w:r w:rsidR="003F3311">
        <w:rPr>
          <w:rFonts w:ascii="Times New Roman" w:hAnsi="Times New Roman" w:cs="Times New Roman"/>
          <w:sz w:val="24"/>
          <w:szCs w:val="24"/>
        </w:rPr>
        <w:t xml:space="preserve"> my intern at United Commercial Bank, Kamrangirchar</w:t>
      </w:r>
      <w:r w:rsidR="000C361F">
        <w:rPr>
          <w:rFonts w:ascii="Times New Roman" w:hAnsi="Times New Roman" w:cs="Times New Roman"/>
          <w:sz w:val="24"/>
          <w:szCs w:val="24"/>
        </w:rPr>
        <w:t xml:space="preserve"> branch. In</w:t>
      </w:r>
      <w:r w:rsidR="003F3311">
        <w:rPr>
          <w:rFonts w:ascii="Times New Roman" w:hAnsi="Times New Roman" w:cs="Times New Roman"/>
          <w:sz w:val="24"/>
          <w:szCs w:val="24"/>
        </w:rPr>
        <w:t xml:space="preserve"> this branch they </w:t>
      </w:r>
      <w:r w:rsidR="00D20EF6">
        <w:rPr>
          <w:rFonts w:ascii="Times New Roman" w:hAnsi="Times New Roman" w:cs="Times New Roman"/>
          <w:sz w:val="24"/>
          <w:szCs w:val="24"/>
        </w:rPr>
        <w:t>have</w:t>
      </w:r>
      <w:r w:rsidR="003F3311">
        <w:rPr>
          <w:rFonts w:ascii="Times New Roman" w:hAnsi="Times New Roman" w:cs="Times New Roman"/>
          <w:sz w:val="24"/>
          <w:szCs w:val="24"/>
        </w:rPr>
        <w:t xml:space="preserve"> total 15 </w:t>
      </w:r>
      <w:r w:rsidR="00D20EF6">
        <w:rPr>
          <w:rFonts w:ascii="Times New Roman" w:hAnsi="Times New Roman" w:cs="Times New Roman"/>
          <w:sz w:val="24"/>
          <w:szCs w:val="24"/>
        </w:rPr>
        <w:t>employees</w:t>
      </w:r>
      <w:r w:rsidR="003F3311">
        <w:rPr>
          <w:rFonts w:ascii="Times New Roman" w:hAnsi="Times New Roman" w:cs="Times New Roman"/>
          <w:sz w:val="24"/>
          <w:szCs w:val="24"/>
        </w:rPr>
        <w:t xml:space="preserve">. Most of the employee helped me a lot during my internship </w:t>
      </w:r>
      <w:r w:rsidR="002F35F1">
        <w:rPr>
          <w:rFonts w:ascii="Times New Roman" w:hAnsi="Times New Roman" w:cs="Times New Roman"/>
          <w:sz w:val="24"/>
          <w:szCs w:val="24"/>
        </w:rPr>
        <w:t>period.</w:t>
      </w:r>
    </w:p>
    <w:p w:rsidR="006C6FF1" w:rsidRPr="00CF790A" w:rsidRDefault="006C6FF1" w:rsidP="00815566">
      <w:pPr>
        <w:pStyle w:val="ListParagraph"/>
        <w:numPr>
          <w:ilvl w:val="2"/>
          <w:numId w:val="55"/>
        </w:numPr>
        <w:jc w:val="both"/>
        <w:rPr>
          <w:rFonts w:ascii="Times New Roman" w:hAnsi="Times New Roman" w:cs="Times New Roman"/>
          <w:b/>
          <w:sz w:val="24"/>
          <w:szCs w:val="24"/>
        </w:rPr>
      </w:pPr>
      <w:r w:rsidRPr="00CF790A">
        <w:rPr>
          <w:rFonts w:ascii="Times New Roman" w:hAnsi="Times New Roman" w:cs="Times New Roman"/>
          <w:b/>
          <w:sz w:val="24"/>
          <w:szCs w:val="24"/>
        </w:rPr>
        <w:t>Data collection</w:t>
      </w:r>
    </w:p>
    <w:p w:rsidR="003E25CC" w:rsidRPr="006C6FF1" w:rsidRDefault="00314DEF" w:rsidP="006C6FF1">
      <w:pPr>
        <w:jc w:val="both"/>
        <w:rPr>
          <w:rFonts w:ascii="Times New Roman" w:hAnsi="Times New Roman" w:cs="Times New Roman"/>
          <w:sz w:val="24"/>
          <w:szCs w:val="24"/>
        </w:rPr>
      </w:pPr>
      <w:r>
        <w:rPr>
          <w:rFonts w:ascii="Times New Roman" w:hAnsi="Times New Roman" w:cs="Times New Roman"/>
          <w:sz w:val="24"/>
          <w:szCs w:val="24"/>
        </w:rPr>
        <w:t xml:space="preserve"> T</w:t>
      </w:r>
      <w:r w:rsidR="0060440E" w:rsidRPr="006C6FF1">
        <w:rPr>
          <w:rFonts w:ascii="Times New Roman" w:hAnsi="Times New Roman" w:cs="Times New Roman"/>
          <w:sz w:val="24"/>
          <w:szCs w:val="24"/>
        </w:rPr>
        <w:t>wo type</w:t>
      </w:r>
      <w:r>
        <w:rPr>
          <w:rFonts w:ascii="Times New Roman" w:hAnsi="Times New Roman" w:cs="Times New Roman"/>
          <w:sz w:val="24"/>
          <w:szCs w:val="24"/>
        </w:rPr>
        <w:t>s</w:t>
      </w:r>
      <w:r w:rsidR="0060440E" w:rsidRPr="006C6FF1">
        <w:rPr>
          <w:rFonts w:ascii="Times New Roman" w:hAnsi="Times New Roman" w:cs="Times New Roman"/>
          <w:sz w:val="24"/>
          <w:szCs w:val="24"/>
        </w:rPr>
        <w:t xml:space="preserve"> of data I have collected for th</w:t>
      </w:r>
      <w:r w:rsidR="002F35F1" w:rsidRPr="006C6FF1">
        <w:rPr>
          <w:rFonts w:ascii="Times New Roman" w:hAnsi="Times New Roman" w:cs="Times New Roman"/>
          <w:sz w:val="24"/>
          <w:szCs w:val="24"/>
        </w:rPr>
        <w:t>is</w:t>
      </w:r>
      <w:r w:rsidR="0060440E" w:rsidRPr="006C6FF1">
        <w:rPr>
          <w:rFonts w:ascii="Times New Roman" w:hAnsi="Times New Roman" w:cs="Times New Roman"/>
          <w:sz w:val="24"/>
          <w:szCs w:val="24"/>
        </w:rPr>
        <w:t xml:space="preserve"> report those </w:t>
      </w:r>
      <w:r w:rsidR="002F35F1" w:rsidRPr="006C6FF1">
        <w:rPr>
          <w:rFonts w:ascii="Times New Roman" w:hAnsi="Times New Roman" w:cs="Times New Roman"/>
          <w:sz w:val="24"/>
          <w:szCs w:val="24"/>
        </w:rPr>
        <w:t>a</w:t>
      </w:r>
      <w:r w:rsidR="0060440E" w:rsidRPr="006C6FF1">
        <w:rPr>
          <w:rFonts w:ascii="Times New Roman" w:hAnsi="Times New Roman" w:cs="Times New Roman"/>
          <w:sz w:val="24"/>
          <w:szCs w:val="24"/>
        </w:rPr>
        <w:t>re given below</w:t>
      </w:r>
      <w:r w:rsidR="002F35F1" w:rsidRPr="006C6FF1">
        <w:rPr>
          <w:rFonts w:ascii="Times New Roman" w:hAnsi="Times New Roman" w:cs="Times New Roman"/>
          <w:sz w:val="24"/>
          <w:szCs w:val="24"/>
        </w:rPr>
        <w:t>:-</w:t>
      </w:r>
    </w:p>
    <w:p w:rsidR="002F35F1" w:rsidRDefault="002F35F1" w:rsidP="003E25CC">
      <w:pPr>
        <w:jc w:val="both"/>
        <w:rPr>
          <w:rFonts w:ascii="Times New Roman" w:hAnsi="Times New Roman" w:cs="Times New Roman"/>
          <w:b/>
          <w:sz w:val="24"/>
          <w:szCs w:val="24"/>
        </w:rPr>
      </w:pPr>
      <w:r w:rsidRPr="002F35F1">
        <w:rPr>
          <w:rFonts w:ascii="Times New Roman" w:hAnsi="Times New Roman" w:cs="Times New Roman"/>
          <w:b/>
          <w:sz w:val="24"/>
          <w:szCs w:val="24"/>
        </w:rPr>
        <w:t>Primary Data</w:t>
      </w:r>
    </w:p>
    <w:p w:rsidR="002F35F1" w:rsidRDefault="0086376C" w:rsidP="003E25CC">
      <w:pPr>
        <w:jc w:val="both"/>
        <w:rPr>
          <w:rFonts w:ascii="Times New Roman" w:hAnsi="Times New Roman" w:cs="Times New Roman"/>
          <w:sz w:val="24"/>
          <w:szCs w:val="24"/>
        </w:rPr>
      </w:pPr>
      <w:r w:rsidRPr="0086376C">
        <w:rPr>
          <w:rFonts w:ascii="Times New Roman" w:hAnsi="Times New Roman" w:cs="Times New Roman"/>
          <w:sz w:val="24"/>
          <w:szCs w:val="24"/>
        </w:rPr>
        <w:t xml:space="preserve">All the primary data had been collected from various </w:t>
      </w:r>
      <w:r w:rsidR="00894ED2">
        <w:rPr>
          <w:rFonts w:ascii="Times New Roman" w:hAnsi="Times New Roman" w:cs="Times New Roman"/>
          <w:sz w:val="24"/>
          <w:szCs w:val="24"/>
        </w:rPr>
        <w:t>sources.</w:t>
      </w:r>
    </w:p>
    <w:p w:rsidR="00894ED2" w:rsidRDefault="00894ED2" w:rsidP="00815566">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Individual discussion with the employees of UCBL</w:t>
      </w:r>
      <w:r w:rsidR="00E576C2">
        <w:rPr>
          <w:rFonts w:ascii="Times New Roman" w:hAnsi="Times New Roman" w:cs="Times New Roman"/>
          <w:sz w:val="24"/>
          <w:szCs w:val="24"/>
        </w:rPr>
        <w:t>.</w:t>
      </w:r>
    </w:p>
    <w:p w:rsidR="00894ED2" w:rsidRDefault="00894ED2" w:rsidP="00815566">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Formal and informal interview</w:t>
      </w:r>
      <w:r w:rsidR="00E576C2">
        <w:rPr>
          <w:rFonts w:ascii="Times New Roman" w:hAnsi="Times New Roman" w:cs="Times New Roman"/>
          <w:sz w:val="24"/>
          <w:szCs w:val="24"/>
        </w:rPr>
        <w:t>.</w:t>
      </w:r>
    </w:p>
    <w:p w:rsidR="00894ED2" w:rsidRDefault="00894ED2" w:rsidP="00815566">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Questionnaires- I give 20 </w:t>
      </w:r>
      <w:r w:rsidR="00D20EF6">
        <w:rPr>
          <w:rFonts w:ascii="Times New Roman" w:hAnsi="Times New Roman" w:cs="Times New Roman"/>
          <w:sz w:val="24"/>
          <w:szCs w:val="24"/>
        </w:rPr>
        <w:t>questions</w:t>
      </w:r>
      <w:r>
        <w:rPr>
          <w:rFonts w:ascii="Times New Roman" w:hAnsi="Times New Roman" w:cs="Times New Roman"/>
          <w:sz w:val="24"/>
          <w:szCs w:val="24"/>
        </w:rPr>
        <w:t xml:space="preserve"> about compensation and HR related</w:t>
      </w:r>
      <w:r w:rsidR="00E576C2">
        <w:rPr>
          <w:rFonts w:ascii="Times New Roman" w:hAnsi="Times New Roman" w:cs="Times New Roman"/>
          <w:sz w:val="24"/>
          <w:szCs w:val="24"/>
        </w:rPr>
        <w:t>.</w:t>
      </w:r>
    </w:p>
    <w:p w:rsidR="00894ED2" w:rsidRDefault="00E576C2" w:rsidP="00815566">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Personal interview and collected information from the customer.</w:t>
      </w:r>
    </w:p>
    <w:p w:rsidR="001655B2" w:rsidRDefault="001655B2" w:rsidP="001655B2">
      <w:pPr>
        <w:jc w:val="both"/>
        <w:rPr>
          <w:rFonts w:ascii="Times New Roman" w:hAnsi="Times New Roman" w:cs="Times New Roman"/>
          <w:b/>
          <w:sz w:val="24"/>
          <w:szCs w:val="24"/>
        </w:rPr>
      </w:pPr>
      <w:r w:rsidRPr="001655B2">
        <w:rPr>
          <w:rFonts w:ascii="Times New Roman" w:hAnsi="Times New Roman" w:cs="Times New Roman"/>
          <w:b/>
          <w:sz w:val="24"/>
          <w:szCs w:val="24"/>
        </w:rPr>
        <w:t>Secondary Data</w:t>
      </w:r>
    </w:p>
    <w:p w:rsidR="001655B2" w:rsidRDefault="001655B2" w:rsidP="00815566">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Annual reports.</w:t>
      </w:r>
    </w:p>
    <w:p w:rsidR="001655B2" w:rsidRDefault="001655B2" w:rsidP="00815566">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From the internet and journals, books etc.</w:t>
      </w:r>
    </w:p>
    <w:p w:rsidR="001655B2" w:rsidRDefault="001655B2" w:rsidP="00815566">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Official website of the UCBL.</w:t>
      </w:r>
    </w:p>
    <w:p w:rsidR="001655B2" w:rsidRDefault="001655B2" w:rsidP="00815566">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From the different files of UCBL.</w:t>
      </w:r>
    </w:p>
    <w:p w:rsidR="00CF790A" w:rsidRDefault="00CF790A" w:rsidP="00CF790A">
      <w:pPr>
        <w:jc w:val="both"/>
        <w:rPr>
          <w:rFonts w:ascii="Times New Roman" w:hAnsi="Times New Roman" w:cs="Times New Roman"/>
          <w:sz w:val="24"/>
          <w:szCs w:val="24"/>
        </w:rPr>
      </w:pPr>
    </w:p>
    <w:p w:rsidR="00CF790A" w:rsidRDefault="00CF790A" w:rsidP="00815566">
      <w:pPr>
        <w:pStyle w:val="ListParagraph"/>
        <w:numPr>
          <w:ilvl w:val="2"/>
          <w:numId w:val="55"/>
        </w:numPr>
        <w:jc w:val="both"/>
        <w:rPr>
          <w:rFonts w:ascii="Times New Roman" w:hAnsi="Times New Roman" w:cs="Times New Roman"/>
          <w:b/>
          <w:sz w:val="24"/>
          <w:szCs w:val="24"/>
        </w:rPr>
      </w:pPr>
      <w:r w:rsidRPr="00CF790A">
        <w:rPr>
          <w:rFonts w:ascii="Times New Roman" w:hAnsi="Times New Roman" w:cs="Times New Roman"/>
          <w:b/>
          <w:sz w:val="24"/>
          <w:szCs w:val="24"/>
        </w:rPr>
        <w:t>Sample design</w:t>
      </w:r>
    </w:p>
    <w:p w:rsidR="008D6D65" w:rsidRPr="00DB228C" w:rsidRDefault="008D6D65" w:rsidP="008D6D65">
      <w:pPr>
        <w:pStyle w:val="ListParagraph"/>
        <w:jc w:val="both"/>
        <w:rPr>
          <w:rFonts w:ascii="Times New Roman" w:hAnsi="Times New Roman" w:cs="Times New Roman"/>
          <w:sz w:val="24"/>
          <w:szCs w:val="24"/>
        </w:rPr>
      </w:pPr>
    </w:p>
    <w:p w:rsidR="008D6D65" w:rsidRPr="00DB228C" w:rsidRDefault="008D6D65" w:rsidP="00815566">
      <w:pPr>
        <w:pStyle w:val="ListParagraph"/>
        <w:numPr>
          <w:ilvl w:val="0"/>
          <w:numId w:val="4"/>
        </w:numPr>
        <w:jc w:val="both"/>
        <w:rPr>
          <w:rFonts w:ascii="Times New Roman" w:hAnsi="Times New Roman" w:cs="Times New Roman"/>
          <w:sz w:val="24"/>
          <w:szCs w:val="24"/>
        </w:rPr>
      </w:pPr>
      <w:r w:rsidRPr="00DB228C">
        <w:rPr>
          <w:rFonts w:ascii="Times New Roman" w:hAnsi="Times New Roman" w:cs="Times New Roman"/>
          <w:sz w:val="24"/>
          <w:szCs w:val="24"/>
        </w:rPr>
        <w:t>Population – United Commercial Bank Limited employees have been considered as the population.</w:t>
      </w:r>
    </w:p>
    <w:p w:rsidR="008D6D65" w:rsidRPr="00DB228C" w:rsidRDefault="008D6D65" w:rsidP="00815566">
      <w:pPr>
        <w:pStyle w:val="ListParagraph"/>
        <w:numPr>
          <w:ilvl w:val="0"/>
          <w:numId w:val="4"/>
        </w:numPr>
        <w:jc w:val="both"/>
        <w:rPr>
          <w:rFonts w:ascii="Times New Roman" w:hAnsi="Times New Roman" w:cs="Times New Roman"/>
          <w:sz w:val="24"/>
          <w:szCs w:val="24"/>
        </w:rPr>
      </w:pPr>
      <w:r w:rsidRPr="00DB228C">
        <w:rPr>
          <w:rFonts w:ascii="Times New Roman" w:hAnsi="Times New Roman" w:cs="Times New Roman"/>
          <w:sz w:val="24"/>
          <w:szCs w:val="24"/>
        </w:rPr>
        <w:t>Sampling Unit- all the employees who is working in UCBL</w:t>
      </w:r>
      <w:r w:rsidR="00DB228C" w:rsidRPr="00DB228C">
        <w:rPr>
          <w:rFonts w:ascii="Times New Roman" w:hAnsi="Times New Roman" w:cs="Times New Roman"/>
          <w:sz w:val="24"/>
          <w:szCs w:val="24"/>
        </w:rPr>
        <w:t>.</w:t>
      </w:r>
    </w:p>
    <w:p w:rsidR="008D6D65" w:rsidRPr="00DB228C" w:rsidRDefault="00CB39EC" w:rsidP="00815566">
      <w:pPr>
        <w:pStyle w:val="ListParagraph"/>
        <w:numPr>
          <w:ilvl w:val="0"/>
          <w:numId w:val="4"/>
        </w:numPr>
        <w:jc w:val="both"/>
        <w:rPr>
          <w:rFonts w:ascii="Times New Roman" w:hAnsi="Times New Roman" w:cs="Times New Roman"/>
          <w:sz w:val="24"/>
          <w:szCs w:val="24"/>
        </w:rPr>
      </w:pPr>
      <w:r w:rsidRPr="00DB228C">
        <w:rPr>
          <w:rFonts w:ascii="Times New Roman" w:hAnsi="Times New Roman" w:cs="Times New Roman"/>
          <w:sz w:val="24"/>
          <w:szCs w:val="24"/>
        </w:rPr>
        <w:t>Sample size- In the UCBL, Kamrangirchar Branch has 15 employees.</w:t>
      </w:r>
    </w:p>
    <w:p w:rsidR="00CB39EC" w:rsidRPr="00DB228C" w:rsidRDefault="00CB39EC" w:rsidP="00815566">
      <w:pPr>
        <w:pStyle w:val="ListParagraph"/>
        <w:numPr>
          <w:ilvl w:val="0"/>
          <w:numId w:val="4"/>
        </w:numPr>
        <w:jc w:val="both"/>
        <w:rPr>
          <w:rFonts w:ascii="Times New Roman" w:hAnsi="Times New Roman" w:cs="Times New Roman"/>
          <w:sz w:val="24"/>
          <w:szCs w:val="24"/>
        </w:rPr>
      </w:pPr>
      <w:r w:rsidRPr="00DB228C">
        <w:rPr>
          <w:rFonts w:ascii="Times New Roman" w:hAnsi="Times New Roman" w:cs="Times New Roman"/>
          <w:sz w:val="24"/>
          <w:szCs w:val="24"/>
        </w:rPr>
        <w:t xml:space="preserve">Sample design- </w:t>
      </w:r>
      <w:r w:rsidR="00DB228C" w:rsidRPr="00DB228C">
        <w:rPr>
          <w:rFonts w:ascii="Times New Roman" w:hAnsi="Times New Roman" w:cs="Times New Roman"/>
          <w:sz w:val="24"/>
          <w:szCs w:val="24"/>
        </w:rPr>
        <w:t>all the sampling is necessary for this report.</w:t>
      </w:r>
    </w:p>
    <w:p w:rsidR="008D6D65" w:rsidRPr="008D6D65" w:rsidRDefault="008D6D65" w:rsidP="008D6D65">
      <w:pPr>
        <w:jc w:val="both"/>
        <w:rPr>
          <w:rFonts w:ascii="Times New Roman" w:hAnsi="Times New Roman" w:cs="Times New Roman"/>
          <w:sz w:val="24"/>
          <w:szCs w:val="24"/>
        </w:rPr>
      </w:pPr>
    </w:p>
    <w:p w:rsidR="00CF790A" w:rsidRPr="00CF790A" w:rsidRDefault="00CF790A" w:rsidP="00CF790A">
      <w:pPr>
        <w:jc w:val="both"/>
        <w:rPr>
          <w:rFonts w:ascii="Times New Roman" w:hAnsi="Times New Roman" w:cs="Times New Roman"/>
          <w:b/>
          <w:sz w:val="24"/>
          <w:szCs w:val="24"/>
        </w:rPr>
      </w:pPr>
    </w:p>
    <w:p w:rsidR="008C5C95" w:rsidRDefault="008C5C95" w:rsidP="008C5C95">
      <w:pPr>
        <w:jc w:val="both"/>
        <w:rPr>
          <w:rFonts w:ascii="Times New Roman" w:hAnsi="Times New Roman" w:cs="Times New Roman"/>
          <w:sz w:val="24"/>
          <w:szCs w:val="24"/>
        </w:rPr>
      </w:pPr>
    </w:p>
    <w:p w:rsidR="008C5C95" w:rsidRPr="008C5C95" w:rsidRDefault="008C5C95" w:rsidP="008C5C95">
      <w:pPr>
        <w:jc w:val="both"/>
        <w:rPr>
          <w:rFonts w:ascii="Times New Roman" w:hAnsi="Times New Roman" w:cs="Times New Roman"/>
          <w:sz w:val="24"/>
          <w:szCs w:val="24"/>
        </w:rPr>
      </w:pPr>
    </w:p>
    <w:p w:rsidR="002F35F1" w:rsidRDefault="002F35F1" w:rsidP="003E25CC">
      <w:pPr>
        <w:jc w:val="both"/>
        <w:rPr>
          <w:rFonts w:ascii="Times New Roman" w:hAnsi="Times New Roman" w:cs="Times New Roman"/>
          <w:sz w:val="24"/>
          <w:szCs w:val="24"/>
        </w:rPr>
      </w:pPr>
    </w:p>
    <w:p w:rsidR="002F35F1" w:rsidRDefault="002F35F1" w:rsidP="003E25CC">
      <w:pPr>
        <w:jc w:val="both"/>
        <w:rPr>
          <w:rFonts w:ascii="Times New Roman" w:hAnsi="Times New Roman" w:cs="Times New Roman"/>
          <w:sz w:val="24"/>
          <w:szCs w:val="24"/>
        </w:rPr>
      </w:pPr>
    </w:p>
    <w:p w:rsidR="002F35F1" w:rsidRPr="003E25CC" w:rsidRDefault="002F35F1" w:rsidP="003E25CC">
      <w:pPr>
        <w:jc w:val="both"/>
        <w:rPr>
          <w:rFonts w:ascii="Times New Roman" w:hAnsi="Times New Roman" w:cs="Times New Roman"/>
          <w:sz w:val="24"/>
          <w:szCs w:val="24"/>
        </w:rPr>
      </w:pPr>
    </w:p>
    <w:p w:rsidR="004F6E93" w:rsidRPr="004F6E93" w:rsidRDefault="004F6E93" w:rsidP="004F6E93">
      <w:pPr>
        <w:jc w:val="both"/>
        <w:rPr>
          <w:rFonts w:ascii="Times New Roman" w:hAnsi="Times New Roman" w:cs="Times New Roman"/>
          <w:b/>
          <w:sz w:val="24"/>
          <w:szCs w:val="24"/>
        </w:rPr>
      </w:pPr>
    </w:p>
    <w:p w:rsidR="00B94928" w:rsidRPr="00B94928" w:rsidRDefault="00B94928" w:rsidP="00B94928">
      <w:pPr>
        <w:jc w:val="both"/>
        <w:rPr>
          <w:rFonts w:ascii="Times New Roman" w:hAnsi="Times New Roman" w:cs="Times New Roman"/>
          <w:b/>
          <w:sz w:val="24"/>
          <w:szCs w:val="24"/>
        </w:rPr>
      </w:pPr>
    </w:p>
    <w:p w:rsidR="00813288" w:rsidRDefault="00813288" w:rsidP="00813288">
      <w:pPr>
        <w:jc w:val="both"/>
        <w:rPr>
          <w:rFonts w:ascii="Times New Roman" w:hAnsi="Times New Roman" w:cs="Times New Roman"/>
          <w:b/>
          <w:sz w:val="24"/>
          <w:szCs w:val="24"/>
        </w:rPr>
      </w:pPr>
    </w:p>
    <w:p w:rsidR="00CA72D3" w:rsidRDefault="00CA72D3" w:rsidP="00813288">
      <w:pPr>
        <w:jc w:val="both"/>
        <w:rPr>
          <w:rFonts w:ascii="Times New Roman" w:hAnsi="Times New Roman" w:cs="Times New Roman"/>
          <w:b/>
          <w:sz w:val="24"/>
          <w:szCs w:val="24"/>
        </w:rPr>
      </w:pPr>
    </w:p>
    <w:p w:rsidR="00CA72D3" w:rsidRDefault="00CA72D3" w:rsidP="00813288">
      <w:pPr>
        <w:jc w:val="both"/>
        <w:rPr>
          <w:rFonts w:ascii="Times New Roman" w:hAnsi="Times New Roman" w:cs="Times New Roman"/>
          <w:b/>
          <w:sz w:val="24"/>
          <w:szCs w:val="24"/>
        </w:rPr>
      </w:pPr>
    </w:p>
    <w:p w:rsidR="00CA72D3" w:rsidRPr="00813288" w:rsidRDefault="00CA72D3" w:rsidP="00813288">
      <w:pPr>
        <w:jc w:val="both"/>
        <w:rPr>
          <w:rFonts w:ascii="Times New Roman" w:hAnsi="Times New Roman" w:cs="Times New Roman"/>
          <w:b/>
          <w:sz w:val="24"/>
          <w:szCs w:val="24"/>
        </w:rPr>
      </w:pPr>
    </w:p>
    <w:p w:rsidR="00CA72D3" w:rsidRDefault="00CA72D3" w:rsidP="00CA72D3">
      <w:pPr>
        <w:pStyle w:val="Title"/>
        <w:jc w:val="center"/>
      </w:pPr>
    </w:p>
    <w:p w:rsidR="00CA72D3" w:rsidRDefault="00CA72D3" w:rsidP="00CA72D3">
      <w:pPr>
        <w:pStyle w:val="Title"/>
        <w:jc w:val="center"/>
      </w:pPr>
    </w:p>
    <w:p w:rsidR="00CA72D3" w:rsidRDefault="00CA72D3" w:rsidP="00CA72D3">
      <w:pPr>
        <w:pStyle w:val="Title"/>
        <w:jc w:val="center"/>
      </w:pPr>
    </w:p>
    <w:p w:rsidR="00CA72D3" w:rsidRDefault="00CA72D3" w:rsidP="00CA72D3">
      <w:pPr>
        <w:pStyle w:val="Title"/>
        <w:jc w:val="center"/>
      </w:pPr>
    </w:p>
    <w:p w:rsidR="00CA72D3" w:rsidRDefault="00CA72D3" w:rsidP="00CA72D3">
      <w:pPr>
        <w:pStyle w:val="Title"/>
        <w:jc w:val="center"/>
      </w:pPr>
    </w:p>
    <w:p w:rsidR="00B7213D" w:rsidRDefault="00B7213D" w:rsidP="00CA72D3">
      <w:pPr>
        <w:pStyle w:val="Title"/>
        <w:jc w:val="center"/>
      </w:pPr>
    </w:p>
    <w:p w:rsidR="00556628" w:rsidRPr="00E87858" w:rsidRDefault="00CA72D3" w:rsidP="00CA72D3">
      <w:pPr>
        <w:pStyle w:val="Title"/>
        <w:jc w:val="center"/>
        <w:rPr>
          <w:rFonts w:ascii="Times New Roman" w:hAnsi="Times New Roman" w:cs="Times New Roman"/>
        </w:rPr>
      </w:pPr>
      <w:r w:rsidRPr="00E87858">
        <w:rPr>
          <w:rFonts w:ascii="Times New Roman" w:hAnsi="Times New Roman" w:cs="Times New Roman"/>
        </w:rPr>
        <w:t>CHAPTER-2</w:t>
      </w:r>
    </w:p>
    <w:p w:rsidR="00BE471A" w:rsidRDefault="00B578EA" w:rsidP="00CA72D3">
      <w:pPr>
        <w:jc w:val="center"/>
        <w:rPr>
          <w:rFonts w:ascii="Times New Roman" w:hAnsi="Times New Roman" w:cs="Times New Roman"/>
          <w:sz w:val="48"/>
          <w:szCs w:val="48"/>
        </w:rPr>
      </w:pPr>
      <w:r>
        <w:rPr>
          <w:rFonts w:ascii="Times New Roman" w:hAnsi="Times New Roman" w:cs="Times New Roman"/>
          <w:noProof/>
          <w:sz w:val="48"/>
          <w:szCs w:val="48"/>
        </w:rPr>
        <mc:AlternateContent>
          <mc:Choice Requires="wps">
            <w:drawing>
              <wp:anchor distT="0" distB="0" distL="114300" distR="114300" simplePos="0" relativeHeight="251723776" behindDoc="0" locked="0" layoutInCell="1" allowOverlap="1">
                <wp:simplePos x="0" y="0"/>
                <wp:positionH relativeFrom="column">
                  <wp:posOffset>586740</wp:posOffset>
                </wp:positionH>
                <wp:positionV relativeFrom="paragraph">
                  <wp:posOffset>174625</wp:posOffset>
                </wp:positionV>
                <wp:extent cx="4741545" cy="1083945"/>
                <wp:effectExtent l="15240" t="73660" r="72390" b="13970"/>
                <wp:wrapNone/>
                <wp:docPr id="49"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1545" cy="1083945"/>
                        </a:xfrm>
                        <a:prstGeom prst="flowChartProcess">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107763" dir="18900000" algn="ctr" rotWithShape="0">
                            <a:schemeClr val="tx2">
                              <a:lumMod val="60000"/>
                              <a:lumOff val="40000"/>
                              <a:alpha val="50000"/>
                            </a:schemeClr>
                          </a:outerShdw>
                        </a:effectLst>
                      </wps:spPr>
                      <wps:txbx>
                        <w:txbxContent>
                          <w:p w:rsidR="00891E86" w:rsidRPr="00766960" w:rsidRDefault="00891E86" w:rsidP="00E87858">
                            <w:pPr>
                              <w:jc w:val="center"/>
                              <w:rPr>
                                <w:rFonts w:ascii="Times New Roman" w:hAnsi="Times New Roman" w:cs="Times New Roman"/>
                                <w:sz w:val="44"/>
                                <w:szCs w:val="44"/>
                              </w:rPr>
                            </w:pPr>
                            <w:r w:rsidRPr="00766960">
                              <w:rPr>
                                <w:rFonts w:ascii="Times New Roman" w:hAnsi="Times New Roman" w:cs="Times New Roman"/>
                                <w:sz w:val="44"/>
                                <w:szCs w:val="44"/>
                              </w:rPr>
                              <w:t>Overview of the United Commercial Bank Ltd.</w:t>
                            </w:r>
                          </w:p>
                          <w:p w:rsidR="00891E86" w:rsidRDefault="00891E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77" o:spid="_x0000_s1027" type="#_x0000_t109" style="position:absolute;left:0;text-align:left;margin-left:46.2pt;margin-top:13.75pt;width:373.35pt;height:85.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" fillcolor="#92cddc [1944]" strokecolor="#92cddc [1944]" strokeweight="1pt">
                <v:fill color2="#daeef3 [664]" angle="135" focus="50%" type="gradient"/>
                <v:shadow on="t" color="#548dd4 [1951]" opacity=".5" offset="6pt,-6pt"/>
                <v:textbox>
                  <w:txbxContent>
                    <w:p w:rsidR="00891E86" w:rsidRPr="00766960" w:rsidRDefault="00891E86" w:rsidP="00E87858">
                      <w:pPr>
                        <w:jc w:val="center"/>
                        <w:rPr>
                          <w:rFonts w:ascii="Times New Roman" w:hAnsi="Times New Roman" w:cs="Times New Roman"/>
                          <w:sz w:val="44"/>
                          <w:szCs w:val="44"/>
                        </w:rPr>
                      </w:pPr>
                      <w:r w:rsidRPr="00766960">
                        <w:rPr>
                          <w:rFonts w:ascii="Times New Roman" w:hAnsi="Times New Roman" w:cs="Times New Roman"/>
                          <w:sz w:val="44"/>
                          <w:szCs w:val="44"/>
                        </w:rPr>
                        <w:t>Overview of the United Commercial Bank Ltd.</w:t>
                      </w:r>
                    </w:p>
                    <w:p w:rsidR="00891E86" w:rsidRDefault="00891E86"/>
                  </w:txbxContent>
                </v:textbox>
              </v:shape>
            </w:pict>
          </mc:Fallback>
        </mc:AlternateContent>
      </w:r>
    </w:p>
    <w:p w:rsidR="00BE471A" w:rsidRDefault="00BE471A" w:rsidP="00CA72D3">
      <w:pPr>
        <w:jc w:val="center"/>
        <w:rPr>
          <w:rFonts w:ascii="Times New Roman" w:hAnsi="Times New Roman" w:cs="Times New Roman"/>
          <w:sz w:val="48"/>
          <w:szCs w:val="48"/>
        </w:rPr>
      </w:pPr>
    </w:p>
    <w:p w:rsidR="00BE471A" w:rsidRDefault="00BE471A" w:rsidP="00CA72D3">
      <w:pPr>
        <w:jc w:val="center"/>
        <w:rPr>
          <w:rFonts w:ascii="Times New Roman" w:hAnsi="Times New Roman" w:cs="Times New Roman"/>
          <w:sz w:val="48"/>
          <w:szCs w:val="48"/>
        </w:rPr>
      </w:pPr>
    </w:p>
    <w:p w:rsidR="00BE471A" w:rsidRDefault="00BE471A" w:rsidP="00CA72D3">
      <w:pPr>
        <w:jc w:val="center"/>
        <w:rPr>
          <w:rFonts w:ascii="Times New Roman" w:hAnsi="Times New Roman" w:cs="Times New Roman"/>
          <w:sz w:val="48"/>
          <w:szCs w:val="48"/>
        </w:rPr>
      </w:pPr>
    </w:p>
    <w:p w:rsidR="00BE471A" w:rsidRDefault="00BE471A" w:rsidP="00CA72D3">
      <w:pPr>
        <w:jc w:val="center"/>
        <w:rPr>
          <w:rFonts w:ascii="Times New Roman" w:hAnsi="Times New Roman" w:cs="Times New Roman"/>
          <w:sz w:val="48"/>
          <w:szCs w:val="48"/>
        </w:rPr>
      </w:pPr>
    </w:p>
    <w:p w:rsidR="00BE471A" w:rsidRDefault="00BE471A" w:rsidP="00CA72D3">
      <w:pPr>
        <w:jc w:val="center"/>
        <w:rPr>
          <w:rFonts w:ascii="Times New Roman" w:hAnsi="Times New Roman" w:cs="Times New Roman"/>
          <w:sz w:val="48"/>
          <w:szCs w:val="48"/>
        </w:rPr>
      </w:pPr>
    </w:p>
    <w:p w:rsidR="00BE471A" w:rsidRDefault="00BE471A" w:rsidP="00CA72D3">
      <w:pPr>
        <w:jc w:val="center"/>
        <w:rPr>
          <w:rFonts w:ascii="Times New Roman" w:hAnsi="Times New Roman" w:cs="Times New Roman"/>
          <w:sz w:val="48"/>
          <w:szCs w:val="48"/>
        </w:rPr>
      </w:pPr>
    </w:p>
    <w:p w:rsidR="00BE471A" w:rsidRDefault="00BE471A" w:rsidP="00CA72D3">
      <w:pPr>
        <w:jc w:val="center"/>
        <w:rPr>
          <w:rFonts w:ascii="Times New Roman" w:hAnsi="Times New Roman" w:cs="Times New Roman"/>
          <w:sz w:val="48"/>
          <w:szCs w:val="48"/>
        </w:rPr>
      </w:pPr>
    </w:p>
    <w:p w:rsidR="00BE471A" w:rsidRDefault="00BE471A" w:rsidP="00CA72D3">
      <w:pPr>
        <w:jc w:val="center"/>
        <w:rPr>
          <w:rFonts w:ascii="Times New Roman" w:hAnsi="Times New Roman" w:cs="Times New Roman"/>
          <w:sz w:val="48"/>
          <w:szCs w:val="48"/>
        </w:rPr>
      </w:pPr>
    </w:p>
    <w:p w:rsidR="00BC206B" w:rsidRDefault="00BC206B" w:rsidP="00C31855">
      <w:pPr>
        <w:pStyle w:val="Heading1"/>
      </w:pPr>
    </w:p>
    <w:p w:rsidR="00BC206B" w:rsidRDefault="00BC206B" w:rsidP="00BC206B">
      <w:r w:rsidRPr="00BC206B">
        <w:rPr>
          <w:noProof/>
        </w:rPr>
        <w:drawing>
          <wp:inline distT="0" distB="0" distL="0" distR="0">
            <wp:extent cx="5943600" cy="3135249"/>
            <wp:effectExtent l="19050" t="0" r="0" b="0"/>
            <wp:docPr id="3" name="Picture 1" descr="C:\Users\prova\Pictures\know-u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a\Pictures\know-ucb.jpg"/>
                    <pic:cNvPicPr>
                      <a:picLocks noChangeAspect="1" noChangeArrowheads="1"/>
                    </pic:cNvPicPr>
                  </pic:nvPicPr>
                  <pic:blipFill>
                    <a:blip r:embed="rId12"/>
                    <a:srcRect/>
                    <a:stretch>
                      <a:fillRect/>
                    </a:stretch>
                  </pic:blipFill>
                  <pic:spPr bwMode="auto">
                    <a:xfrm>
                      <a:off x="0" y="0"/>
                      <a:ext cx="5943600" cy="3135249"/>
                    </a:xfrm>
                    <a:prstGeom prst="rect">
                      <a:avLst/>
                    </a:prstGeom>
                    <a:noFill/>
                    <a:ln w="9525">
                      <a:noFill/>
                      <a:miter lim="800000"/>
                      <a:headEnd/>
                      <a:tailEnd/>
                    </a:ln>
                  </pic:spPr>
                </pic:pic>
              </a:graphicData>
            </a:graphic>
          </wp:inline>
        </w:drawing>
      </w:r>
    </w:p>
    <w:p w:rsidR="00EB5FEB" w:rsidRPr="00881509" w:rsidRDefault="00C31855" w:rsidP="00787BBD">
      <w:pPr>
        <w:pStyle w:val="Title"/>
        <w:rPr>
          <w:rFonts w:ascii="Times New Roman" w:hAnsi="Times New Roman" w:cs="Times New Roman"/>
          <w:b/>
          <w:sz w:val="28"/>
          <w:szCs w:val="28"/>
        </w:rPr>
      </w:pPr>
      <w:r w:rsidRPr="00881509">
        <w:rPr>
          <w:rFonts w:ascii="Times New Roman" w:hAnsi="Times New Roman" w:cs="Times New Roman"/>
          <w:b/>
          <w:sz w:val="28"/>
          <w:szCs w:val="28"/>
        </w:rPr>
        <w:t>2.1 General description of the</w:t>
      </w:r>
      <w:r w:rsidR="00ED6C68" w:rsidRPr="00881509">
        <w:rPr>
          <w:rFonts w:ascii="Times New Roman" w:hAnsi="Times New Roman" w:cs="Times New Roman"/>
          <w:b/>
          <w:sz w:val="28"/>
          <w:szCs w:val="28"/>
        </w:rPr>
        <w:t xml:space="preserve"> United Commercial Bank</w:t>
      </w:r>
      <w:r w:rsidRPr="00881509">
        <w:rPr>
          <w:rFonts w:ascii="Times New Roman" w:hAnsi="Times New Roman" w:cs="Times New Roman"/>
          <w:b/>
          <w:sz w:val="28"/>
          <w:szCs w:val="28"/>
        </w:rPr>
        <w:t xml:space="preserve"> </w:t>
      </w:r>
      <w:r w:rsidR="00ED6C68" w:rsidRPr="00881509">
        <w:rPr>
          <w:rFonts w:ascii="Times New Roman" w:hAnsi="Times New Roman" w:cs="Times New Roman"/>
          <w:b/>
          <w:sz w:val="28"/>
          <w:szCs w:val="28"/>
        </w:rPr>
        <w:t>Ltd (</w:t>
      </w:r>
      <w:r w:rsidRPr="00881509">
        <w:rPr>
          <w:rFonts w:ascii="Times New Roman" w:hAnsi="Times New Roman" w:cs="Times New Roman"/>
          <w:b/>
          <w:sz w:val="28"/>
          <w:szCs w:val="28"/>
        </w:rPr>
        <w:t>UCBL</w:t>
      </w:r>
      <w:r w:rsidR="00ED6C68" w:rsidRPr="00881509">
        <w:rPr>
          <w:rFonts w:ascii="Times New Roman" w:hAnsi="Times New Roman" w:cs="Times New Roman"/>
          <w:b/>
          <w:sz w:val="28"/>
          <w:szCs w:val="28"/>
        </w:rPr>
        <w:t>)</w:t>
      </w:r>
    </w:p>
    <w:p w:rsidR="00BE7DE6" w:rsidRDefault="009E414D" w:rsidP="00245507">
      <w:pPr>
        <w:jc w:val="both"/>
        <w:rPr>
          <w:rFonts w:ascii="Times New Roman" w:hAnsi="Times New Roman" w:cs="Times New Roman"/>
          <w:sz w:val="24"/>
          <w:szCs w:val="24"/>
        </w:rPr>
      </w:pPr>
      <w:r w:rsidRPr="008A2AA0">
        <w:rPr>
          <w:rFonts w:ascii="Times New Roman" w:hAnsi="Times New Roman" w:cs="Times New Roman"/>
          <w:sz w:val="24"/>
          <w:szCs w:val="24"/>
        </w:rPr>
        <w:t xml:space="preserve">We know that bank is a financial institution which deals with loan services, deposits, remittance, currency exchange, wealth management and also provide many financial services.  All the bank regulated by central bank </w:t>
      </w:r>
      <w:r w:rsidR="008A2AA0" w:rsidRPr="008A2AA0">
        <w:rPr>
          <w:rFonts w:ascii="Times New Roman" w:hAnsi="Times New Roman" w:cs="Times New Roman"/>
          <w:sz w:val="24"/>
          <w:szCs w:val="24"/>
        </w:rPr>
        <w:t>of country</w:t>
      </w:r>
      <w:r w:rsidRPr="008A2AA0">
        <w:rPr>
          <w:rFonts w:ascii="Times New Roman" w:hAnsi="Times New Roman" w:cs="Times New Roman"/>
          <w:sz w:val="24"/>
          <w:szCs w:val="24"/>
        </w:rPr>
        <w:t>.</w:t>
      </w:r>
      <w:r w:rsidR="00FE7DE6">
        <w:rPr>
          <w:rFonts w:ascii="Times New Roman" w:hAnsi="Times New Roman" w:cs="Times New Roman"/>
          <w:sz w:val="24"/>
          <w:szCs w:val="24"/>
        </w:rPr>
        <w:t xml:space="preserve"> United Commercial Bank Ltd is one of the largest private </w:t>
      </w:r>
      <w:r w:rsidR="00245507">
        <w:rPr>
          <w:rFonts w:ascii="Times New Roman" w:hAnsi="Times New Roman" w:cs="Times New Roman"/>
          <w:sz w:val="24"/>
          <w:szCs w:val="24"/>
        </w:rPr>
        <w:t>bank</w:t>
      </w:r>
      <w:r w:rsidR="00FE7DE6">
        <w:rPr>
          <w:rFonts w:ascii="Times New Roman" w:hAnsi="Times New Roman" w:cs="Times New Roman"/>
          <w:sz w:val="24"/>
          <w:szCs w:val="24"/>
        </w:rPr>
        <w:t xml:space="preserve"> in Bangladesh. UCBL started its journey in mid 1983.  All the rules and regulation determined by Bangladesh bank. They started their </w:t>
      </w:r>
      <w:r w:rsidR="005C3EAC">
        <w:rPr>
          <w:rFonts w:ascii="Times New Roman" w:hAnsi="Times New Roman" w:cs="Times New Roman"/>
          <w:sz w:val="24"/>
          <w:szCs w:val="24"/>
        </w:rPr>
        <w:t>banking with the purpose of developing the economic and social condition of the country. United Commercial Bank listed in Dhaka stock exc</w:t>
      </w:r>
      <w:r w:rsidR="005D6461">
        <w:rPr>
          <w:rFonts w:ascii="Times New Roman" w:hAnsi="Times New Roman" w:cs="Times New Roman"/>
          <w:sz w:val="24"/>
          <w:szCs w:val="24"/>
        </w:rPr>
        <w:t>hange and C</w:t>
      </w:r>
      <w:r w:rsidR="005C3EAC">
        <w:rPr>
          <w:rFonts w:ascii="Times New Roman" w:hAnsi="Times New Roman" w:cs="Times New Roman"/>
          <w:sz w:val="24"/>
          <w:szCs w:val="24"/>
        </w:rPr>
        <w:t xml:space="preserve">hattagram </w:t>
      </w:r>
      <w:r w:rsidR="005D6461">
        <w:rPr>
          <w:rFonts w:ascii="Times New Roman" w:hAnsi="Times New Roman" w:cs="Times New Roman"/>
          <w:sz w:val="24"/>
          <w:szCs w:val="24"/>
        </w:rPr>
        <w:t>stock exchange. UCBL is a public limited company and started under the company act</w:t>
      </w:r>
      <w:r w:rsidR="001F709C">
        <w:rPr>
          <w:rFonts w:ascii="Times New Roman" w:hAnsi="Times New Roman" w:cs="Times New Roman"/>
          <w:sz w:val="24"/>
          <w:szCs w:val="24"/>
        </w:rPr>
        <w:t>1994.</w:t>
      </w:r>
      <w:r w:rsidR="00A1180B">
        <w:rPr>
          <w:rFonts w:ascii="Times New Roman" w:hAnsi="Times New Roman" w:cs="Times New Roman"/>
          <w:sz w:val="24"/>
          <w:szCs w:val="24"/>
        </w:rPr>
        <w:t xml:space="preserve"> Current United Commercial Bank has 193 branches and it has also 521 ATM all over the Bangladesh.</w:t>
      </w:r>
      <w:r w:rsidR="00A1180B" w:rsidRPr="00A1180B">
        <w:rPr>
          <w:rFonts w:ascii="Times New Roman" w:hAnsi="Times New Roman" w:cs="Times New Roman"/>
          <w:sz w:val="24"/>
          <w:szCs w:val="24"/>
        </w:rPr>
        <w:t xml:space="preserve"> </w:t>
      </w:r>
      <w:r w:rsidR="00A1180B" w:rsidRPr="00221646">
        <w:rPr>
          <w:rFonts w:ascii="Times New Roman" w:hAnsi="Times New Roman" w:cs="Times New Roman"/>
          <w:sz w:val="24"/>
          <w:szCs w:val="24"/>
        </w:rPr>
        <w:t>The chairman of UCBL is</w:t>
      </w:r>
      <w:r w:rsidR="00B42106">
        <w:rPr>
          <w:rFonts w:ascii="Times New Roman" w:hAnsi="Times New Roman" w:cs="Times New Roman"/>
          <w:sz w:val="24"/>
          <w:szCs w:val="24"/>
        </w:rPr>
        <w:t xml:space="preserve"> </w:t>
      </w:r>
      <w:r w:rsidR="00B42106" w:rsidRPr="00BE7DE6">
        <w:rPr>
          <w:rFonts w:ascii="Times New Roman" w:hAnsi="Times New Roman" w:cs="Times New Roman"/>
          <w:b/>
          <w:sz w:val="24"/>
          <w:szCs w:val="24"/>
        </w:rPr>
        <w:t>Mrs. Rukhmila Zaman</w:t>
      </w:r>
      <w:r w:rsidR="00B42106">
        <w:rPr>
          <w:rFonts w:ascii="Times New Roman" w:hAnsi="Times New Roman" w:cs="Times New Roman"/>
          <w:sz w:val="24"/>
          <w:szCs w:val="24"/>
        </w:rPr>
        <w:t xml:space="preserve">. </w:t>
      </w:r>
      <w:r w:rsidR="00B5632C">
        <w:rPr>
          <w:rFonts w:ascii="Times New Roman" w:hAnsi="Times New Roman" w:cs="Times New Roman"/>
          <w:sz w:val="24"/>
          <w:szCs w:val="24"/>
        </w:rPr>
        <w:t xml:space="preserve">The bank provide many services like loans, SME </w:t>
      </w:r>
      <w:r w:rsidR="009A7050">
        <w:rPr>
          <w:rFonts w:ascii="Times New Roman" w:hAnsi="Times New Roman" w:cs="Times New Roman"/>
          <w:sz w:val="24"/>
          <w:szCs w:val="24"/>
        </w:rPr>
        <w:t>banking,</w:t>
      </w:r>
      <w:r w:rsidR="00B5632C">
        <w:rPr>
          <w:rFonts w:ascii="Times New Roman" w:hAnsi="Times New Roman" w:cs="Times New Roman"/>
          <w:sz w:val="24"/>
          <w:szCs w:val="24"/>
        </w:rPr>
        <w:t xml:space="preserve"> Retail banking, corporate banking, Imperial banking, </w:t>
      </w:r>
    </w:p>
    <w:p w:rsidR="00245507" w:rsidRDefault="00BE7DE6" w:rsidP="00245507">
      <w:pPr>
        <w:jc w:val="both"/>
        <w:rPr>
          <w:rFonts w:ascii="Times New Roman" w:hAnsi="Times New Roman" w:cs="Times New Roman"/>
          <w:sz w:val="24"/>
          <w:szCs w:val="24"/>
        </w:rPr>
      </w:pPr>
      <w:r>
        <w:rPr>
          <w:rFonts w:ascii="Times New Roman" w:hAnsi="Times New Roman" w:cs="Times New Roman"/>
          <w:sz w:val="24"/>
          <w:szCs w:val="24"/>
        </w:rPr>
        <w:t>Offs-shore</w:t>
      </w:r>
      <w:r w:rsidR="00B5632C">
        <w:rPr>
          <w:rFonts w:ascii="Times New Roman" w:hAnsi="Times New Roman" w:cs="Times New Roman"/>
          <w:sz w:val="24"/>
          <w:szCs w:val="24"/>
        </w:rPr>
        <w:t xml:space="preserve"> banking, credit card, online banking, and money transfer services etc. UCBL always has great impact on the economy of our country. It helps </w:t>
      </w:r>
      <w:r w:rsidR="00142404">
        <w:rPr>
          <w:rFonts w:ascii="Times New Roman" w:hAnsi="Times New Roman" w:cs="Times New Roman"/>
          <w:sz w:val="24"/>
          <w:szCs w:val="24"/>
        </w:rPr>
        <w:t>to grow</w:t>
      </w:r>
      <w:r w:rsidR="00B5632C">
        <w:rPr>
          <w:rFonts w:ascii="Times New Roman" w:hAnsi="Times New Roman" w:cs="Times New Roman"/>
          <w:sz w:val="24"/>
          <w:szCs w:val="24"/>
        </w:rPr>
        <w:t xml:space="preserve"> the economy of Bangladesh.</w:t>
      </w:r>
      <w:r w:rsidR="00245507" w:rsidRPr="00245507">
        <w:rPr>
          <w:rFonts w:ascii="Times New Roman" w:hAnsi="Times New Roman" w:cs="Times New Roman"/>
          <w:sz w:val="24"/>
          <w:szCs w:val="24"/>
        </w:rPr>
        <w:t xml:space="preserve"> </w:t>
      </w:r>
      <w:r w:rsidR="00245507" w:rsidRPr="00221646">
        <w:rPr>
          <w:rFonts w:ascii="Times New Roman" w:hAnsi="Times New Roman" w:cs="Times New Roman"/>
          <w:sz w:val="24"/>
          <w:szCs w:val="24"/>
        </w:rPr>
        <w:t xml:space="preserve">With a firm commitment to promote SME sector, the Bank is also assessing and monitoring business loans, managing business financing risks, pricing products and working for further development of SME. Its Corporate banking service consists of simple business of issuing loans to more complex matters, such as helping minimize taxes paid by overseas subsidiaries, managing changes in foreign exchange rates or working out the details of financing packages necessary for the construction of a new office, plant or other facility. Its area of expertise is in-depth knowledge in financial analysis with analytical capability of financing large project </w:t>
      </w:r>
      <w:r w:rsidR="00245507" w:rsidRPr="00221646">
        <w:rPr>
          <w:rFonts w:ascii="Times New Roman" w:hAnsi="Times New Roman" w:cs="Times New Roman"/>
          <w:sz w:val="24"/>
          <w:szCs w:val="24"/>
        </w:rPr>
        <w:lastRenderedPageBreak/>
        <w:t xml:space="preserve">including RMG and infrastructure development </w:t>
      </w:r>
      <w:r w:rsidR="001A68A8" w:rsidRPr="00221646">
        <w:rPr>
          <w:rFonts w:ascii="Times New Roman" w:hAnsi="Times New Roman" w:cs="Times New Roman"/>
          <w:sz w:val="24"/>
          <w:szCs w:val="24"/>
        </w:rPr>
        <w:t>projects.</w:t>
      </w:r>
      <w:r w:rsidR="001A68A8">
        <w:rPr>
          <w:rFonts w:ascii="Times New Roman" w:hAnsi="Times New Roman" w:cs="Times New Roman"/>
          <w:sz w:val="24"/>
          <w:szCs w:val="24"/>
        </w:rPr>
        <w:t xml:space="preserve"> It’s a first generation commercial private bank in a banking sector. UCBL also includes account opening, closing, checking </w:t>
      </w:r>
      <w:r w:rsidR="004464DD">
        <w:rPr>
          <w:rFonts w:ascii="Times New Roman" w:hAnsi="Times New Roman" w:cs="Times New Roman"/>
          <w:sz w:val="24"/>
          <w:szCs w:val="24"/>
        </w:rPr>
        <w:t>balance;</w:t>
      </w:r>
      <w:r w:rsidR="001A68A8">
        <w:rPr>
          <w:rFonts w:ascii="Times New Roman" w:hAnsi="Times New Roman" w:cs="Times New Roman"/>
          <w:sz w:val="24"/>
          <w:szCs w:val="24"/>
        </w:rPr>
        <w:t xml:space="preserve"> debit card, personal loans etc. UCBL give the best value to their customers. They think about entrepreneurs also. They give SME banking system to their customers. They </w:t>
      </w:r>
      <w:r w:rsidR="004464DD">
        <w:rPr>
          <w:rFonts w:ascii="Times New Roman" w:hAnsi="Times New Roman" w:cs="Times New Roman"/>
          <w:sz w:val="24"/>
          <w:szCs w:val="24"/>
        </w:rPr>
        <w:t>have</w:t>
      </w:r>
      <w:r w:rsidR="001A68A8">
        <w:rPr>
          <w:rFonts w:ascii="Times New Roman" w:hAnsi="Times New Roman" w:cs="Times New Roman"/>
          <w:sz w:val="24"/>
          <w:szCs w:val="24"/>
        </w:rPr>
        <w:t xml:space="preserve"> both incoming and outgoing remittance system in the bank.</w:t>
      </w:r>
      <w:r w:rsidR="004464DD">
        <w:rPr>
          <w:rFonts w:ascii="Times New Roman" w:hAnsi="Times New Roman" w:cs="Times New Roman"/>
          <w:sz w:val="24"/>
          <w:szCs w:val="24"/>
        </w:rPr>
        <w:t xml:space="preserve"> Their most popular is retail banking and they provide all the services from the local branches. UCBL uses all the software for their banking services. United commercial </w:t>
      </w:r>
      <w:r w:rsidR="00303137">
        <w:rPr>
          <w:rFonts w:ascii="Times New Roman" w:hAnsi="Times New Roman" w:cs="Times New Roman"/>
          <w:sz w:val="24"/>
          <w:szCs w:val="24"/>
        </w:rPr>
        <w:t>bank gives</w:t>
      </w:r>
      <w:r w:rsidR="004464DD">
        <w:rPr>
          <w:rFonts w:ascii="Times New Roman" w:hAnsi="Times New Roman" w:cs="Times New Roman"/>
          <w:sz w:val="24"/>
          <w:szCs w:val="24"/>
        </w:rPr>
        <w:t xml:space="preserve"> the first priority to their customer need and wants. They have the best employees for maintain all the banking services.</w:t>
      </w:r>
      <w:r w:rsidR="00303137">
        <w:rPr>
          <w:rFonts w:ascii="Times New Roman" w:hAnsi="Times New Roman" w:cs="Times New Roman"/>
          <w:sz w:val="24"/>
          <w:szCs w:val="24"/>
        </w:rPr>
        <w:t xml:space="preserve"> I worke</w:t>
      </w:r>
      <w:r w:rsidR="00094CEF">
        <w:rPr>
          <w:rFonts w:ascii="Times New Roman" w:hAnsi="Times New Roman" w:cs="Times New Roman"/>
          <w:sz w:val="24"/>
          <w:szCs w:val="24"/>
        </w:rPr>
        <w:t xml:space="preserve">d in their Kamrangirchar branch. In UCBL, Kamrangirchar branch has 2 </w:t>
      </w:r>
      <w:r w:rsidR="00B742BD">
        <w:rPr>
          <w:rFonts w:ascii="Times New Roman" w:hAnsi="Times New Roman" w:cs="Times New Roman"/>
          <w:sz w:val="24"/>
          <w:szCs w:val="24"/>
        </w:rPr>
        <w:t>sections</w:t>
      </w:r>
      <w:r w:rsidR="00094CEF">
        <w:rPr>
          <w:rFonts w:ascii="Times New Roman" w:hAnsi="Times New Roman" w:cs="Times New Roman"/>
          <w:sz w:val="24"/>
          <w:szCs w:val="24"/>
        </w:rPr>
        <w:t xml:space="preserve">, one is general banking section and another one is credit section. In </w:t>
      </w:r>
      <w:r w:rsidR="00F1558D">
        <w:rPr>
          <w:rFonts w:ascii="Times New Roman" w:hAnsi="Times New Roman" w:cs="Times New Roman"/>
          <w:sz w:val="24"/>
          <w:szCs w:val="24"/>
        </w:rPr>
        <w:t>these</w:t>
      </w:r>
      <w:r w:rsidR="00094CEF">
        <w:rPr>
          <w:rFonts w:ascii="Times New Roman" w:hAnsi="Times New Roman" w:cs="Times New Roman"/>
          <w:sz w:val="24"/>
          <w:szCs w:val="24"/>
        </w:rPr>
        <w:t xml:space="preserve"> 3 months I worked in general banking section side. UCBL gave me the all the opportunity for knowing more about the company. They gave me the opportunity to know about loan department also LC department.</w:t>
      </w:r>
      <w:r w:rsidR="00C555B6">
        <w:rPr>
          <w:rFonts w:ascii="Times New Roman" w:hAnsi="Times New Roman" w:cs="Times New Roman"/>
          <w:sz w:val="24"/>
          <w:szCs w:val="24"/>
        </w:rPr>
        <w:t xml:space="preserve"> All the time they share with</w:t>
      </w:r>
      <w:r w:rsidR="004E15DB">
        <w:rPr>
          <w:rFonts w:ascii="Times New Roman" w:hAnsi="Times New Roman" w:cs="Times New Roman"/>
          <w:sz w:val="24"/>
          <w:szCs w:val="24"/>
        </w:rPr>
        <w:t xml:space="preserve"> me the knowledge and information about their human resource department.</w:t>
      </w:r>
    </w:p>
    <w:p w:rsidR="00794A70" w:rsidRPr="00881509" w:rsidRDefault="00794A70" w:rsidP="00794A70">
      <w:pPr>
        <w:pStyle w:val="Title"/>
        <w:rPr>
          <w:rFonts w:ascii="Times New Roman" w:hAnsi="Times New Roman" w:cs="Times New Roman"/>
          <w:b/>
          <w:sz w:val="28"/>
          <w:szCs w:val="28"/>
        </w:rPr>
      </w:pPr>
      <w:r w:rsidRPr="00881509">
        <w:rPr>
          <w:rFonts w:ascii="Times New Roman" w:hAnsi="Times New Roman" w:cs="Times New Roman"/>
          <w:b/>
          <w:sz w:val="28"/>
          <w:szCs w:val="28"/>
        </w:rPr>
        <w:t>Corporate information</w:t>
      </w:r>
    </w:p>
    <w:tbl>
      <w:tblPr>
        <w:tblStyle w:val="TableGrid"/>
        <w:tblW w:w="0" w:type="auto"/>
        <w:tblLook w:val="04A0" w:firstRow="1" w:lastRow="0" w:firstColumn="1" w:lastColumn="0" w:noHBand="0" w:noVBand="1"/>
      </w:tblPr>
      <w:tblGrid>
        <w:gridCol w:w="4658"/>
        <w:gridCol w:w="7"/>
        <w:gridCol w:w="4665"/>
      </w:tblGrid>
      <w:tr w:rsidR="00A270FA" w:rsidTr="00245482">
        <w:trPr>
          <w:trHeight w:val="622"/>
        </w:trPr>
        <w:tc>
          <w:tcPr>
            <w:tcW w:w="4665" w:type="dxa"/>
            <w:gridSpan w:val="2"/>
            <w:tcBorders>
              <w:bottom w:val="single" w:sz="4" w:space="0" w:color="auto"/>
            </w:tcBorders>
          </w:tcPr>
          <w:p w:rsidR="00A270FA" w:rsidRPr="00BE7DE6" w:rsidRDefault="00C902AE" w:rsidP="00245482">
            <w:pPr>
              <w:jc w:val="both"/>
              <w:rPr>
                <w:rFonts w:ascii="Times New Roman" w:hAnsi="Times New Roman" w:cs="Times New Roman"/>
                <w:sz w:val="24"/>
                <w:szCs w:val="24"/>
              </w:rPr>
            </w:pPr>
            <w:r w:rsidRPr="00BE7DE6">
              <w:rPr>
                <w:rFonts w:ascii="Times New Roman" w:hAnsi="Times New Roman" w:cs="Times New Roman"/>
                <w:sz w:val="24"/>
                <w:szCs w:val="24"/>
              </w:rPr>
              <w:t>Name of the company</w:t>
            </w:r>
          </w:p>
        </w:tc>
        <w:tc>
          <w:tcPr>
            <w:tcW w:w="4665" w:type="dxa"/>
            <w:tcBorders>
              <w:bottom w:val="single" w:sz="4" w:space="0" w:color="auto"/>
            </w:tcBorders>
          </w:tcPr>
          <w:p w:rsidR="00A270FA" w:rsidRPr="00BE7DE6" w:rsidRDefault="00C902AE" w:rsidP="00245482">
            <w:pPr>
              <w:jc w:val="both"/>
              <w:rPr>
                <w:rFonts w:ascii="Times New Roman" w:hAnsi="Times New Roman" w:cs="Times New Roman"/>
                <w:sz w:val="24"/>
                <w:szCs w:val="24"/>
              </w:rPr>
            </w:pPr>
            <w:r w:rsidRPr="00BE7DE6">
              <w:rPr>
                <w:rFonts w:ascii="Times New Roman" w:hAnsi="Times New Roman" w:cs="Times New Roman"/>
                <w:sz w:val="24"/>
                <w:szCs w:val="24"/>
              </w:rPr>
              <w:t>United Commercial Bank Limited</w:t>
            </w:r>
          </w:p>
        </w:tc>
      </w:tr>
      <w:tr w:rsidR="00C902AE" w:rsidTr="00245482">
        <w:trPr>
          <w:trHeight w:val="545"/>
        </w:trPr>
        <w:tc>
          <w:tcPr>
            <w:tcW w:w="4665" w:type="dxa"/>
            <w:gridSpan w:val="2"/>
            <w:tcBorders>
              <w:top w:val="single" w:sz="4" w:space="0" w:color="auto"/>
            </w:tcBorders>
          </w:tcPr>
          <w:p w:rsidR="00C902AE" w:rsidRPr="00BE7DE6" w:rsidRDefault="00357411" w:rsidP="004E6309">
            <w:pPr>
              <w:jc w:val="both"/>
              <w:rPr>
                <w:rFonts w:ascii="Times New Roman" w:hAnsi="Times New Roman" w:cs="Times New Roman"/>
                <w:sz w:val="24"/>
                <w:szCs w:val="24"/>
              </w:rPr>
            </w:pPr>
            <w:r w:rsidRPr="00BE7DE6">
              <w:rPr>
                <w:rFonts w:ascii="Times New Roman" w:hAnsi="Times New Roman" w:cs="Times New Roman"/>
                <w:sz w:val="24"/>
                <w:szCs w:val="24"/>
              </w:rPr>
              <w:t>Legal form</w:t>
            </w:r>
          </w:p>
        </w:tc>
        <w:tc>
          <w:tcPr>
            <w:tcW w:w="4665" w:type="dxa"/>
            <w:tcBorders>
              <w:top w:val="single" w:sz="4" w:space="0" w:color="auto"/>
            </w:tcBorders>
          </w:tcPr>
          <w:p w:rsidR="00C902AE" w:rsidRPr="00BE7DE6" w:rsidRDefault="00357411" w:rsidP="004E6309">
            <w:pPr>
              <w:jc w:val="both"/>
              <w:rPr>
                <w:rFonts w:ascii="Times New Roman" w:hAnsi="Times New Roman" w:cs="Times New Roman"/>
                <w:sz w:val="24"/>
                <w:szCs w:val="24"/>
              </w:rPr>
            </w:pPr>
            <w:r w:rsidRPr="00BE7DE6">
              <w:rPr>
                <w:rFonts w:ascii="Times New Roman" w:hAnsi="Times New Roman" w:cs="Times New Roman"/>
                <w:sz w:val="24"/>
                <w:szCs w:val="24"/>
              </w:rPr>
              <w:t>It is a public limited company incorporated in Bangladesh on 26</w:t>
            </w:r>
            <w:r w:rsidRPr="00BE7DE6">
              <w:rPr>
                <w:rFonts w:ascii="Times New Roman" w:hAnsi="Times New Roman" w:cs="Times New Roman"/>
                <w:sz w:val="24"/>
                <w:szCs w:val="24"/>
                <w:vertAlign w:val="superscript"/>
              </w:rPr>
              <w:t>th</w:t>
            </w:r>
            <w:r w:rsidRPr="00BE7DE6">
              <w:rPr>
                <w:rFonts w:ascii="Times New Roman" w:hAnsi="Times New Roman" w:cs="Times New Roman"/>
                <w:sz w:val="24"/>
                <w:szCs w:val="24"/>
              </w:rPr>
              <w:t xml:space="preserve"> June 1983 under the companies act 1994 and listed in Dhaka stock Exchange limited and Chittagong stock exchange limited</w:t>
            </w:r>
          </w:p>
        </w:tc>
      </w:tr>
      <w:tr w:rsidR="00357411" w:rsidTr="00245482">
        <w:trPr>
          <w:trHeight w:val="658"/>
        </w:trPr>
        <w:tc>
          <w:tcPr>
            <w:tcW w:w="4665" w:type="dxa"/>
            <w:gridSpan w:val="2"/>
            <w:tcBorders>
              <w:bottom w:val="single" w:sz="4" w:space="0" w:color="auto"/>
            </w:tcBorders>
          </w:tcPr>
          <w:p w:rsidR="00357411" w:rsidRPr="00BE7DE6" w:rsidRDefault="00357411" w:rsidP="004E6309">
            <w:pPr>
              <w:jc w:val="both"/>
              <w:rPr>
                <w:rFonts w:ascii="Times New Roman" w:hAnsi="Times New Roman" w:cs="Times New Roman"/>
                <w:sz w:val="24"/>
                <w:szCs w:val="24"/>
              </w:rPr>
            </w:pPr>
            <w:r w:rsidRPr="00BE7DE6">
              <w:rPr>
                <w:rFonts w:ascii="Times New Roman" w:hAnsi="Times New Roman" w:cs="Times New Roman"/>
                <w:sz w:val="24"/>
                <w:szCs w:val="24"/>
              </w:rPr>
              <w:t>Head office</w:t>
            </w:r>
          </w:p>
        </w:tc>
        <w:tc>
          <w:tcPr>
            <w:tcW w:w="4665" w:type="dxa"/>
            <w:tcBorders>
              <w:bottom w:val="single" w:sz="4" w:space="0" w:color="auto"/>
            </w:tcBorders>
          </w:tcPr>
          <w:p w:rsidR="00357411" w:rsidRPr="00BE7DE6" w:rsidRDefault="00357411" w:rsidP="004E6309">
            <w:pPr>
              <w:jc w:val="both"/>
              <w:rPr>
                <w:rFonts w:ascii="Times New Roman" w:hAnsi="Times New Roman" w:cs="Times New Roman"/>
                <w:sz w:val="24"/>
                <w:szCs w:val="24"/>
              </w:rPr>
            </w:pPr>
            <w:r w:rsidRPr="00BE7DE6">
              <w:rPr>
                <w:rFonts w:ascii="Times New Roman" w:hAnsi="Times New Roman" w:cs="Times New Roman"/>
                <w:sz w:val="24"/>
                <w:szCs w:val="24"/>
              </w:rPr>
              <w:t>Bulus Center, plot- CWS-(A)-1, road no-34, Gulshan avenue, Dhaka-1212.</w:t>
            </w:r>
          </w:p>
        </w:tc>
      </w:tr>
      <w:tr w:rsidR="00357411" w:rsidTr="00245482">
        <w:trPr>
          <w:trHeight w:val="588"/>
        </w:trPr>
        <w:tc>
          <w:tcPr>
            <w:tcW w:w="4665" w:type="dxa"/>
            <w:gridSpan w:val="2"/>
            <w:tcBorders>
              <w:top w:val="single" w:sz="4" w:space="0" w:color="auto"/>
            </w:tcBorders>
          </w:tcPr>
          <w:p w:rsidR="00357411" w:rsidRPr="00BE7DE6" w:rsidRDefault="00357411" w:rsidP="004E6309">
            <w:pPr>
              <w:jc w:val="both"/>
              <w:rPr>
                <w:rFonts w:ascii="Times New Roman" w:hAnsi="Times New Roman" w:cs="Times New Roman"/>
                <w:sz w:val="24"/>
                <w:szCs w:val="24"/>
              </w:rPr>
            </w:pPr>
            <w:r w:rsidRPr="00BE7DE6">
              <w:rPr>
                <w:rFonts w:ascii="Times New Roman" w:hAnsi="Times New Roman" w:cs="Times New Roman"/>
                <w:sz w:val="24"/>
                <w:szCs w:val="24"/>
              </w:rPr>
              <w:t>No. of ATM booth</w:t>
            </w:r>
          </w:p>
        </w:tc>
        <w:tc>
          <w:tcPr>
            <w:tcW w:w="4665" w:type="dxa"/>
            <w:tcBorders>
              <w:top w:val="single" w:sz="4" w:space="0" w:color="auto"/>
            </w:tcBorders>
          </w:tcPr>
          <w:p w:rsidR="00357411" w:rsidRPr="00BE7DE6" w:rsidRDefault="00BE7DE6" w:rsidP="004E6309">
            <w:pPr>
              <w:jc w:val="both"/>
              <w:rPr>
                <w:rFonts w:ascii="Times New Roman" w:hAnsi="Times New Roman" w:cs="Times New Roman"/>
                <w:sz w:val="24"/>
                <w:szCs w:val="24"/>
              </w:rPr>
            </w:pPr>
            <w:r>
              <w:rPr>
                <w:rFonts w:ascii="Times New Roman" w:hAnsi="Times New Roman" w:cs="Times New Roman"/>
                <w:sz w:val="24"/>
                <w:szCs w:val="24"/>
              </w:rPr>
              <w:t>521+</w:t>
            </w:r>
          </w:p>
        </w:tc>
      </w:tr>
      <w:tr w:rsidR="00357411" w:rsidTr="00245482">
        <w:trPr>
          <w:trHeight w:val="764"/>
        </w:trPr>
        <w:tc>
          <w:tcPr>
            <w:tcW w:w="4665" w:type="dxa"/>
            <w:gridSpan w:val="2"/>
            <w:tcBorders>
              <w:bottom w:val="single" w:sz="4" w:space="0" w:color="auto"/>
            </w:tcBorders>
          </w:tcPr>
          <w:p w:rsidR="00357411" w:rsidRPr="00BE7DE6" w:rsidRDefault="00357411" w:rsidP="004E6309">
            <w:pPr>
              <w:jc w:val="both"/>
              <w:rPr>
                <w:rFonts w:ascii="Times New Roman" w:hAnsi="Times New Roman" w:cs="Times New Roman"/>
                <w:sz w:val="24"/>
                <w:szCs w:val="24"/>
              </w:rPr>
            </w:pPr>
            <w:r w:rsidRPr="00BE7DE6">
              <w:rPr>
                <w:rFonts w:ascii="Times New Roman" w:hAnsi="Times New Roman" w:cs="Times New Roman"/>
                <w:sz w:val="24"/>
                <w:szCs w:val="24"/>
              </w:rPr>
              <w:t>Branches</w:t>
            </w:r>
          </w:p>
        </w:tc>
        <w:tc>
          <w:tcPr>
            <w:tcW w:w="4665" w:type="dxa"/>
            <w:tcBorders>
              <w:bottom w:val="single" w:sz="4" w:space="0" w:color="auto"/>
            </w:tcBorders>
          </w:tcPr>
          <w:p w:rsidR="00357411" w:rsidRPr="00BE7DE6" w:rsidRDefault="00357411" w:rsidP="004E6309">
            <w:pPr>
              <w:jc w:val="both"/>
              <w:rPr>
                <w:rFonts w:ascii="Times New Roman" w:hAnsi="Times New Roman" w:cs="Times New Roman"/>
                <w:sz w:val="24"/>
                <w:szCs w:val="24"/>
              </w:rPr>
            </w:pPr>
            <w:r w:rsidRPr="00BE7DE6">
              <w:rPr>
                <w:rFonts w:ascii="Times New Roman" w:hAnsi="Times New Roman" w:cs="Times New Roman"/>
                <w:sz w:val="24"/>
                <w:szCs w:val="24"/>
              </w:rPr>
              <w:t>195+</w:t>
            </w:r>
          </w:p>
        </w:tc>
      </w:tr>
      <w:tr w:rsidR="00357411" w:rsidTr="00245482">
        <w:trPr>
          <w:trHeight w:val="482"/>
        </w:trPr>
        <w:tc>
          <w:tcPr>
            <w:tcW w:w="4665" w:type="dxa"/>
            <w:gridSpan w:val="2"/>
            <w:tcBorders>
              <w:top w:val="single" w:sz="4" w:space="0" w:color="auto"/>
            </w:tcBorders>
          </w:tcPr>
          <w:p w:rsidR="00357411" w:rsidRPr="00BE7DE6" w:rsidRDefault="00357411" w:rsidP="004E6309">
            <w:pPr>
              <w:jc w:val="both"/>
              <w:rPr>
                <w:rFonts w:ascii="Times New Roman" w:hAnsi="Times New Roman" w:cs="Times New Roman"/>
                <w:sz w:val="24"/>
                <w:szCs w:val="24"/>
              </w:rPr>
            </w:pPr>
            <w:r w:rsidRPr="00BE7DE6">
              <w:rPr>
                <w:rFonts w:ascii="Times New Roman" w:hAnsi="Times New Roman" w:cs="Times New Roman"/>
                <w:sz w:val="24"/>
                <w:szCs w:val="24"/>
              </w:rPr>
              <w:t>Agent banking</w:t>
            </w:r>
          </w:p>
        </w:tc>
        <w:tc>
          <w:tcPr>
            <w:tcW w:w="4665" w:type="dxa"/>
            <w:tcBorders>
              <w:top w:val="single" w:sz="4" w:space="0" w:color="auto"/>
            </w:tcBorders>
          </w:tcPr>
          <w:p w:rsidR="00357411" w:rsidRPr="00BE7DE6" w:rsidRDefault="00357411" w:rsidP="004E6309">
            <w:pPr>
              <w:jc w:val="both"/>
              <w:rPr>
                <w:rFonts w:ascii="Times New Roman" w:hAnsi="Times New Roman" w:cs="Times New Roman"/>
                <w:sz w:val="24"/>
                <w:szCs w:val="24"/>
              </w:rPr>
            </w:pPr>
            <w:r w:rsidRPr="00BE7DE6">
              <w:rPr>
                <w:rFonts w:ascii="Times New Roman" w:hAnsi="Times New Roman" w:cs="Times New Roman"/>
                <w:sz w:val="24"/>
                <w:szCs w:val="24"/>
              </w:rPr>
              <w:t>97+</w:t>
            </w:r>
          </w:p>
        </w:tc>
      </w:tr>
      <w:tr w:rsidR="00357411" w:rsidTr="00245482">
        <w:trPr>
          <w:trHeight w:val="622"/>
        </w:trPr>
        <w:tc>
          <w:tcPr>
            <w:tcW w:w="4665" w:type="dxa"/>
            <w:gridSpan w:val="2"/>
            <w:tcBorders>
              <w:bottom w:val="single" w:sz="4" w:space="0" w:color="auto"/>
            </w:tcBorders>
          </w:tcPr>
          <w:p w:rsidR="00357411" w:rsidRPr="00BE7DE6" w:rsidRDefault="00357411" w:rsidP="00245482">
            <w:pPr>
              <w:jc w:val="both"/>
              <w:rPr>
                <w:rFonts w:ascii="Times New Roman" w:hAnsi="Times New Roman" w:cs="Times New Roman"/>
                <w:sz w:val="24"/>
                <w:szCs w:val="24"/>
              </w:rPr>
            </w:pPr>
            <w:r w:rsidRPr="00BE7DE6">
              <w:rPr>
                <w:rFonts w:ascii="Times New Roman" w:hAnsi="Times New Roman" w:cs="Times New Roman"/>
                <w:sz w:val="24"/>
                <w:szCs w:val="24"/>
              </w:rPr>
              <w:t>UCB express outlet</w:t>
            </w:r>
          </w:p>
        </w:tc>
        <w:tc>
          <w:tcPr>
            <w:tcW w:w="4665" w:type="dxa"/>
            <w:tcBorders>
              <w:bottom w:val="single" w:sz="4" w:space="0" w:color="auto"/>
            </w:tcBorders>
          </w:tcPr>
          <w:p w:rsidR="00357411" w:rsidRPr="00BE7DE6" w:rsidRDefault="00357411" w:rsidP="00245482">
            <w:pPr>
              <w:jc w:val="both"/>
              <w:rPr>
                <w:rFonts w:ascii="Times New Roman" w:hAnsi="Times New Roman" w:cs="Times New Roman"/>
                <w:sz w:val="24"/>
                <w:szCs w:val="24"/>
              </w:rPr>
            </w:pPr>
            <w:r w:rsidRPr="00BE7DE6">
              <w:rPr>
                <w:rFonts w:ascii="Times New Roman" w:hAnsi="Times New Roman" w:cs="Times New Roman"/>
                <w:sz w:val="24"/>
                <w:szCs w:val="24"/>
              </w:rPr>
              <w:t>18+</w:t>
            </w:r>
          </w:p>
        </w:tc>
      </w:tr>
      <w:tr w:rsidR="00357411" w:rsidTr="00245482">
        <w:trPr>
          <w:trHeight w:val="545"/>
        </w:trPr>
        <w:tc>
          <w:tcPr>
            <w:tcW w:w="4665" w:type="dxa"/>
            <w:gridSpan w:val="2"/>
            <w:tcBorders>
              <w:top w:val="single" w:sz="4" w:space="0" w:color="auto"/>
            </w:tcBorders>
          </w:tcPr>
          <w:p w:rsidR="00357411" w:rsidRPr="00BE7DE6" w:rsidRDefault="00357411" w:rsidP="004E6309">
            <w:pPr>
              <w:jc w:val="both"/>
              <w:rPr>
                <w:rFonts w:ascii="Times New Roman" w:hAnsi="Times New Roman" w:cs="Times New Roman"/>
                <w:sz w:val="24"/>
                <w:szCs w:val="24"/>
              </w:rPr>
            </w:pPr>
            <w:r w:rsidRPr="00BE7DE6">
              <w:rPr>
                <w:rFonts w:ascii="Times New Roman" w:hAnsi="Times New Roman" w:cs="Times New Roman"/>
                <w:sz w:val="24"/>
                <w:szCs w:val="24"/>
              </w:rPr>
              <w:t>customers</w:t>
            </w:r>
          </w:p>
        </w:tc>
        <w:tc>
          <w:tcPr>
            <w:tcW w:w="4665" w:type="dxa"/>
            <w:tcBorders>
              <w:top w:val="single" w:sz="4" w:space="0" w:color="auto"/>
            </w:tcBorders>
          </w:tcPr>
          <w:p w:rsidR="00357411" w:rsidRPr="00BE7DE6" w:rsidRDefault="00357411" w:rsidP="004E6309">
            <w:pPr>
              <w:jc w:val="both"/>
              <w:rPr>
                <w:rFonts w:ascii="Times New Roman" w:hAnsi="Times New Roman" w:cs="Times New Roman"/>
                <w:sz w:val="24"/>
                <w:szCs w:val="24"/>
              </w:rPr>
            </w:pPr>
            <w:r w:rsidRPr="00BE7DE6">
              <w:rPr>
                <w:rFonts w:ascii="Times New Roman" w:hAnsi="Times New Roman" w:cs="Times New Roman"/>
                <w:sz w:val="24"/>
                <w:szCs w:val="24"/>
              </w:rPr>
              <w:t>11 Lac+</w:t>
            </w:r>
          </w:p>
        </w:tc>
      </w:tr>
      <w:tr w:rsidR="00357411" w:rsidTr="00357411">
        <w:trPr>
          <w:trHeight w:val="373"/>
        </w:trPr>
        <w:tc>
          <w:tcPr>
            <w:tcW w:w="4665" w:type="dxa"/>
            <w:gridSpan w:val="2"/>
            <w:tcBorders>
              <w:bottom w:val="single" w:sz="4" w:space="0" w:color="auto"/>
            </w:tcBorders>
          </w:tcPr>
          <w:p w:rsidR="00357411" w:rsidRPr="00BE7DE6" w:rsidRDefault="00D3549D" w:rsidP="00245482">
            <w:pPr>
              <w:jc w:val="both"/>
              <w:rPr>
                <w:rFonts w:ascii="Times New Roman" w:hAnsi="Times New Roman" w:cs="Times New Roman"/>
                <w:sz w:val="24"/>
                <w:szCs w:val="24"/>
              </w:rPr>
            </w:pPr>
            <w:r w:rsidRPr="00BE7DE6">
              <w:rPr>
                <w:rFonts w:ascii="Times New Roman" w:hAnsi="Times New Roman" w:cs="Times New Roman"/>
                <w:sz w:val="24"/>
                <w:szCs w:val="24"/>
              </w:rPr>
              <w:t>No of employees</w:t>
            </w:r>
          </w:p>
        </w:tc>
        <w:tc>
          <w:tcPr>
            <w:tcW w:w="4665" w:type="dxa"/>
            <w:tcBorders>
              <w:bottom w:val="single" w:sz="4" w:space="0" w:color="auto"/>
            </w:tcBorders>
          </w:tcPr>
          <w:p w:rsidR="00357411" w:rsidRPr="00BE7DE6" w:rsidRDefault="00D3549D" w:rsidP="00245482">
            <w:pPr>
              <w:jc w:val="both"/>
              <w:rPr>
                <w:rFonts w:ascii="Times New Roman" w:hAnsi="Times New Roman" w:cs="Times New Roman"/>
                <w:sz w:val="24"/>
                <w:szCs w:val="24"/>
              </w:rPr>
            </w:pPr>
            <w:r w:rsidRPr="00BE7DE6">
              <w:rPr>
                <w:rFonts w:ascii="Times New Roman" w:hAnsi="Times New Roman" w:cs="Times New Roman"/>
                <w:sz w:val="24"/>
                <w:szCs w:val="24"/>
              </w:rPr>
              <w:t xml:space="preserve"> 4,988 (as on 31.12.2019)</w:t>
            </w:r>
          </w:p>
        </w:tc>
      </w:tr>
      <w:tr w:rsidR="00357411" w:rsidTr="00357411">
        <w:trPr>
          <w:trHeight w:val="355"/>
        </w:trPr>
        <w:tc>
          <w:tcPr>
            <w:tcW w:w="4665" w:type="dxa"/>
            <w:gridSpan w:val="2"/>
            <w:tcBorders>
              <w:top w:val="single" w:sz="4" w:space="0" w:color="auto"/>
              <w:bottom w:val="single" w:sz="4" w:space="0" w:color="auto"/>
            </w:tcBorders>
          </w:tcPr>
          <w:p w:rsidR="00357411" w:rsidRPr="00BE7DE6" w:rsidRDefault="00D3549D" w:rsidP="00245482">
            <w:pPr>
              <w:jc w:val="both"/>
              <w:rPr>
                <w:rFonts w:ascii="Times New Roman" w:hAnsi="Times New Roman" w:cs="Times New Roman"/>
                <w:sz w:val="24"/>
                <w:szCs w:val="24"/>
              </w:rPr>
            </w:pPr>
            <w:r w:rsidRPr="00BE7DE6">
              <w:rPr>
                <w:rFonts w:ascii="Times New Roman" w:hAnsi="Times New Roman" w:cs="Times New Roman"/>
                <w:sz w:val="24"/>
                <w:szCs w:val="24"/>
              </w:rPr>
              <w:t>Off-shore banking unit</w:t>
            </w:r>
          </w:p>
        </w:tc>
        <w:tc>
          <w:tcPr>
            <w:tcW w:w="4665" w:type="dxa"/>
            <w:tcBorders>
              <w:top w:val="single" w:sz="4" w:space="0" w:color="auto"/>
              <w:bottom w:val="single" w:sz="4" w:space="0" w:color="auto"/>
            </w:tcBorders>
          </w:tcPr>
          <w:p w:rsidR="00357411" w:rsidRPr="00BE7DE6" w:rsidRDefault="00D3549D" w:rsidP="00245482">
            <w:pPr>
              <w:jc w:val="both"/>
              <w:rPr>
                <w:rFonts w:ascii="Times New Roman" w:hAnsi="Times New Roman" w:cs="Times New Roman"/>
                <w:sz w:val="24"/>
                <w:szCs w:val="24"/>
              </w:rPr>
            </w:pPr>
            <w:r w:rsidRPr="00BE7DE6">
              <w:rPr>
                <w:rFonts w:ascii="Times New Roman" w:hAnsi="Times New Roman" w:cs="Times New Roman"/>
                <w:sz w:val="24"/>
                <w:szCs w:val="24"/>
              </w:rPr>
              <w:t>1</w:t>
            </w:r>
          </w:p>
        </w:tc>
      </w:tr>
      <w:tr w:rsidR="00357411" w:rsidTr="00D3549D">
        <w:trPr>
          <w:trHeight w:val="422"/>
        </w:trPr>
        <w:tc>
          <w:tcPr>
            <w:tcW w:w="4665" w:type="dxa"/>
            <w:gridSpan w:val="2"/>
            <w:tcBorders>
              <w:top w:val="single" w:sz="4" w:space="0" w:color="auto"/>
            </w:tcBorders>
          </w:tcPr>
          <w:p w:rsidR="00357411" w:rsidRPr="00BE7DE6" w:rsidRDefault="00D3549D" w:rsidP="00245482">
            <w:pPr>
              <w:jc w:val="both"/>
              <w:rPr>
                <w:rFonts w:ascii="Times New Roman" w:hAnsi="Times New Roman" w:cs="Times New Roman"/>
                <w:sz w:val="24"/>
                <w:szCs w:val="24"/>
              </w:rPr>
            </w:pPr>
            <w:r w:rsidRPr="00BE7DE6">
              <w:rPr>
                <w:rFonts w:ascii="Times New Roman" w:hAnsi="Times New Roman" w:cs="Times New Roman"/>
                <w:sz w:val="24"/>
                <w:szCs w:val="24"/>
              </w:rPr>
              <w:t>No. of SME centers</w:t>
            </w:r>
          </w:p>
        </w:tc>
        <w:tc>
          <w:tcPr>
            <w:tcW w:w="4665" w:type="dxa"/>
            <w:tcBorders>
              <w:top w:val="single" w:sz="4" w:space="0" w:color="auto"/>
            </w:tcBorders>
          </w:tcPr>
          <w:p w:rsidR="00357411" w:rsidRPr="00BE7DE6" w:rsidRDefault="00D3549D" w:rsidP="00245482">
            <w:pPr>
              <w:jc w:val="both"/>
              <w:rPr>
                <w:rFonts w:ascii="Times New Roman" w:hAnsi="Times New Roman" w:cs="Times New Roman"/>
                <w:sz w:val="24"/>
                <w:szCs w:val="24"/>
              </w:rPr>
            </w:pPr>
            <w:r w:rsidRPr="00BE7DE6">
              <w:rPr>
                <w:rFonts w:ascii="Times New Roman" w:hAnsi="Times New Roman" w:cs="Times New Roman"/>
                <w:sz w:val="24"/>
                <w:szCs w:val="24"/>
              </w:rPr>
              <w:t>2</w:t>
            </w:r>
          </w:p>
        </w:tc>
      </w:tr>
      <w:tr w:rsidR="00357411" w:rsidTr="00245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04"/>
        </w:trPr>
        <w:tc>
          <w:tcPr>
            <w:tcW w:w="4658" w:type="dxa"/>
          </w:tcPr>
          <w:p w:rsidR="00357411" w:rsidRPr="00BE7DE6" w:rsidRDefault="00BE7DE6" w:rsidP="00BE7DE6">
            <w:pPr>
              <w:jc w:val="both"/>
              <w:rPr>
                <w:rFonts w:ascii="Times New Roman" w:hAnsi="Times New Roman" w:cs="Times New Roman"/>
                <w:sz w:val="24"/>
                <w:szCs w:val="24"/>
              </w:rPr>
            </w:pPr>
            <w:r w:rsidRPr="00BE7DE6">
              <w:rPr>
                <w:rFonts w:ascii="Times New Roman" w:hAnsi="Times New Roman" w:cs="Times New Roman"/>
                <w:sz w:val="24"/>
                <w:szCs w:val="24"/>
              </w:rPr>
              <w:t>W</w:t>
            </w:r>
            <w:r w:rsidR="00D3549D" w:rsidRPr="00BE7DE6">
              <w:rPr>
                <w:rFonts w:ascii="Times New Roman" w:hAnsi="Times New Roman" w:cs="Times New Roman"/>
                <w:sz w:val="24"/>
                <w:szCs w:val="24"/>
              </w:rPr>
              <w:t>ebsite</w:t>
            </w:r>
            <w:r w:rsidRPr="00BE7DE6">
              <w:rPr>
                <w:rFonts w:ascii="Times New Roman" w:hAnsi="Times New Roman" w:cs="Times New Roman"/>
                <w:sz w:val="24"/>
                <w:szCs w:val="24"/>
              </w:rPr>
              <w:t xml:space="preserve"> </w:t>
            </w:r>
          </w:p>
        </w:tc>
        <w:tc>
          <w:tcPr>
            <w:tcW w:w="4672" w:type="dxa"/>
            <w:gridSpan w:val="2"/>
          </w:tcPr>
          <w:p w:rsidR="00357411" w:rsidRPr="00BE7DE6" w:rsidRDefault="00D3549D" w:rsidP="00245482">
            <w:pPr>
              <w:ind w:left="108"/>
              <w:jc w:val="both"/>
              <w:rPr>
                <w:rFonts w:ascii="Times New Roman" w:hAnsi="Times New Roman" w:cs="Times New Roman"/>
                <w:sz w:val="24"/>
                <w:szCs w:val="24"/>
              </w:rPr>
            </w:pPr>
            <w:r w:rsidRPr="00BE7DE6">
              <w:rPr>
                <w:rFonts w:ascii="Times New Roman" w:hAnsi="Times New Roman" w:cs="Times New Roman"/>
                <w:sz w:val="24"/>
                <w:szCs w:val="24"/>
              </w:rPr>
              <w:t>www.</w:t>
            </w:r>
            <w:r w:rsidR="00BE7DE6" w:rsidRPr="00BE7DE6">
              <w:rPr>
                <w:rFonts w:ascii="Times New Roman" w:hAnsi="Times New Roman" w:cs="Times New Roman"/>
                <w:sz w:val="24"/>
                <w:szCs w:val="24"/>
              </w:rPr>
              <w:t>ucb.com.bd</w:t>
            </w:r>
          </w:p>
        </w:tc>
      </w:tr>
    </w:tbl>
    <w:p w:rsidR="00BC206B" w:rsidRPr="009A7050" w:rsidRDefault="00A52DE6" w:rsidP="00A52DE6">
      <w:pPr>
        <w:pStyle w:val="Heading1"/>
        <w:rPr>
          <w:rFonts w:ascii="Times New Roman" w:hAnsi="Times New Roman" w:cs="Times New Roman"/>
        </w:rPr>
      </w:pPr>
      <w:r w:rsidRPr="009A7050">
        <w:rPr>
          <w:rFonts w:ascii="Times New Roman" w:hAnsi="Times New Roman" w:cs="Times New Roman"/>
        </w:rPr>
        <w:lastRenderedPageBreak/>
        <w:t>2.2 Mission of the UCBL</w:t>
      </w:r>
    </w:p>
    <w:p w:rsidR="00A52DE6" w:rsidRDefault="004977A3" w:rsidP="00A52DE6">
      <w:r>
        <w:t xml:space="preserve">To provide </w:t>
      </w:r>
      <w:r w:rsidR="006510EE">
        <w:t xml:space="preserve">everyone </w:t>
      </w:r>
      <w:r>
        <w:t>best bank service and financial service. This will provide the best customer service and also increase the economic welfare of Bangladesh.</w:t>
      </w:r>
    </w:p>
    <w:p w:rsidR="004977A3" w:rsidRPr="009A7050" w:rsidRDefault="004977A3" w:rsidP="004977A3">
      <w:pPr>
        <w:pStyle w:val="Heading1"/>
        <w:rPr>
          <w:rFonts w:ascii="Times New Roman" w:hAnsi="Times New Roman" w:cs="Times New Roman"/>
        </w:rPr>
      </w:pPr>
      <w:r w:rsidRPr="009A7050">
        <w:rPr>
          <w:rFonts w:ascii="Times New Roman" w:hAnsi="Times New Roman" w:cs="Times New Roman"/>
        </w:rPr>
        <w:t>2.3 Vision of the UCBL</w:t>
      </w:r>
    </w:p>
    <w:p w:rsidR="00915600" w:rsidRDefault="00B45E3E" w:rsidP="00915600">
      <w:r>
        <w:t>To be the bank of first choice that will provide economic growth.  The bank aim is to play a major role in all the economic activities, commerce</w:t>
      </w:r>
      <w:r w:rsidR="006510EE">
        <w:t xml:space="preserve"> </w:t>
      </w:r>
      <w:r>
        <w:t>and industry by investing in network expansion and new technology adaption to have competitive advantage.</w:t>
      </w:r>
    </w:p>
    <w:p w:rsidR="003B0865" w:rsidRPr="009A7050" w:rsidRDefault="003B0865" w:rsidP="003B0865">
      <w:pPr>
        <w:pStyle w:val="Heading1"/>
        <w:rPr>
          <w:rFonts w:ascii="Times New Roman" w:hAnsi="Times New Roman" w:cs="Times New Roman"/>
        </w:rPr>
      </w:pPr>
      <w:r w:rsidRPr="009A7050">
        <w:rPr>
          <w:rFonts w:ascii="Times New Roman" w:hAnsi="Times New Roman" w:cs="Times New Roman"/>
        </w:rPr>
        <w:t>2.4 Objective of the UCBL</w:t>
      </w:r>
    </w:p>
    <w:p w:rsidR="007769C7" w:rsidRDefault="007769C7" w:rsidP="00815566">
      <w:pPr>
        <w:pStyle w:val="ListParagraph"/>
        <w:numPr>
          <w:ilvl w:val="0"/>
          <w:numId w:val="5"/>
        </w:numPr>
      </w:pPr>
      <w:r>
        <w:t>To contribute in the economy in Bangladesh and maintaining customer value.</w:t>
      </w:r>
    </w:p>
    <w:p w:rsidR="00141F69" w:rsidRDefault="00141F69" w:rsidP="00815566">
      <w:pPr>
        <w:pStyle w:val="ListParagraph"/>
        <w:numPr>
          <w:ilvl w:val="0"/>
          <w:numId w:val="5"/>
        </w:numPr>
      </w:pPr>
      <w:r>
        <w:t>To provide the customer financial solution and they want to give the customer fast service</w:t>
      </w:r>
    </w:p>
    <w:p w:rsidR="00141F69" w:rsidRDefault="00D87F80" w:rsidP="00815566">
      <w:pPr>
        <w:pStyle w:val="ListParagraph"/>
        <w:numPr>
          <w:ilvl w:val="0"/>
          <w:numId w:val="5"/>
        </w:numPr>
      </w:pPr>
      <w:r>
        <w:t xml:space="preserve"> To create their own image in the banking industry of country and maintain the good relationship with shareholders, customers.</w:t>
      </w:r>
    </w:p>
    <w:p w:rsidR="00D87F80" w:rsidRDefault="00D87F80" w:rsidP="00815566">
      <w:pPr>
        <w:pStyle w:val="ListParagraph"/>
        <w:numPr>
          <w:ilvl w:val="0"/>
          <w:numId w:val="5"/>
        </w:numPr>
      </w:pPr>
      <w:r>
        <w:t>In this new era they want to provide the best innovative service with the new and innovative technology.</w:t>
      </w:r>
    </w:p>
    <w:p w:rsidR="00D87F80" w:rsidRDefault="00D87F80" w:rsidP="00815566">
      <w:pPr>
        <w:pStyle w:val="ListParagraph"/>
        <w:numPr>
          <w:ilvl w:val="0"/>
          <w:numId w:val="5"/>
        </w:numPr>
      </w:pPr>
      <w:r>
        <w:t>By using different kind of network</w:t>
      </w:r>
      <w:r w:rsidR="00491637">
        <w:t>, software they are involving in the development of industry, business, commerce.</w:t>
      </w:r>
    </w:p>
    <w:p w:rsidR="00EE1458" w:rsidRDefault="00491637" w:rsidP="00815566">
      <w:pPr>
        <w:pStyle w:val="ListParagraph"/>
        <w:numPr>
          <w:ilvl w:val="0"/>
          <w:numId w:val="5"/>
        </w:numPr>
      </w:pPr>
      <w:r>
        <w:t xml:space="preserve">To ensure the best service they use flex </w:t>
      </w:r>
      <w:r w:rsidR="00EE1458">
        <w:t>cube software</w:t>
      </w:r>
      <w:r>
        <w:t xml:space="preserve"> and Sylvia software for the HRMD.</w:t>
      </w:r>
    </w:p>
    <w:p w:rsidR="00EE1458" w:rsidRPr="009A7050" w:rsidRDefault="00EE1458" w:rsidP="00EE1458">
      <w:pPr>
        <w:pStyle w:val="Heading1"/>
        <w:rPr>
          <w:rFonts w:ascii="Times New Roman" w:hAnsi="Times New Roman" w:cs="Times New Roman"/>
        </w:rPr>
      </w:pPr>
      <w:r w:rsidRPr="009A7050">
        <w:rPr>
          <w:rFonts w:ascii="Times New Roman" w:hAnsi="Times New Roman" w:cs="Times New Roman"/>
        </w:rPr>
        <w:t>2.5 Corporate Culture of UCBL</w:t>
      </w:r>
    </w:p>
    <w:p w:rsidR="00787BBD" w:rsidRPr="00787BBD" w:rsidRDefault="00787BBD" w:rsidP="00787BBD"/>
    <w:p w:rsidR="00EE1458" w:rsidRPr="00E473EA" w:rsidRDefault="00EE1458" w:rsidP="00E473EA">
      <w:pPr>
        <w:jc w:val="both"/>
        <w:rPr>
          <w:rFonts w:ascii="Times New Roman" w:hAnsi="Times New Roman" w:cs="Times New Roman"/>
          <w:b/>
          <w:sz w:val="24"/>
          <w:szCs w:val="24"/>
        </w:rPr>
      </w:pPr>
      <w:r w:rsidRPr="00E473EA">
        <w:rPr>
          <w:rFonts w:ascii="Times New Roman" w:hAnsi="Times New Roman" w:cs="Times New Roman"/>
          <w:sz w:val="24"/>
          <w:szCs w:val="24"/>
        </w:rPr>
        <w:t>The United Commercial Bank full motto is (</w:t>
      </w:r>
      <w:r w:rsidRPr="00B42106">
        <w:rPr>
          <w:rFonts w:ascii="Times New Roman" w:hAnsi="Times New Roman" w:cs="Times New Roman"/>
          <w:b/>
          <w:sz w:val="24"/>
          <w:szCs w:val="24"/>
        </w:rPr>
        <w:t>United</w:t>
      </w:r>
      <w:r w:rsidRPr="00E473EA">
        <w:rPr>
          <w:rFonts w:ascii="Times New Roman" w:hAnsi="Times New Roman" w:cs="Times New Roman"/>
          <w:b/>
          <w:sz w:val="24"/>
          <w:szCs w:val="24"/>
        </w:rPr>
        <w:t xml:space="preserve"> we</w:t>
      </w:r>
      <w:r w:rsidR="006B51B1">
        <w:rPr>
          <w:rFonts w:ascii="Times New Roman" w:hAnsi="Times New Roman" w:cs="Times New Roman"/>
          <w:b/>
          <w:sz w:val="24"/>
          <w:szCs w:val="24"/>
        </w:rPr>
        <w:t xml:space="preserve"> grow</w:t>
      </w:r>
      <w:r w:rsidRPr="00E473EA">
        <w:rPr>
          <w:rFonts w:ascii="Times New Roman" w:hAnsi="Times New Roman" w:cs="Times New Roman"/>
          <w:b/>
          <w:sz w:val="24"/>
          <w:szCs w:val="24"/>
        </w:rPr>
        <w:t>).</w:t>
      </w:r>
    </w:p>
    <w:p w:rsidR="00EE1458" w:rsidRDefault="00EE1458" w:rsidP="00E473EA">
      <w:pPr>
        <w:jc w:val="both"/>
      </w:pPr>
      <w:r w:rsidRPr="00E473EA">
        <w:rPr>
          <w:rFonts w:ascii="Times New Roman" w:hAnsi="Times New Roman" w:cs="Times New Roman"/>
          <w:sz w:val="24"/>
          <w:szCs w:val="24"/>
        </w:rPr>
        <w:t xml:space="preserve">They want to ensure the happy banking system in the banking industry. It established itself one of the first generation bank in the banking industry. In the private sector banking they provide the best service with their innovative practice, dynamic approaches and efficient team management. </w:t>
      </w:r>
      <w:r w:rsidR="00FE7CFA" w:rsidRPr="00E473EA">
        <w:rPr>
          <w:rFonts w:ascii="Times New Roman" w:hAnsi="Times New Roman" w:cs="Times New Roman"/>
          <w:sz w:val="24"/>
          <w:szCs w:val="24"/>
        </w:rPr>
        <w:t xml:space="preserve">They maintain corporate social responsibility. As a responsible corporate body UCBL adopted </w:t>
      </w:r>
      <w:r w:rsidR="00E479BE" w:rsidRPr="00E473EA">
        <w:rPr>
          <w:rFonts w:ascii="Times New Roman" w:hAnsi="Times New Roman" w:cs="Times New Roman"/>
          <w:sz w:val="24"/>
          <w:szCs w:val="24"/>
        </w:rPr>
        <w:t>CSR practices in a formal , structured manner in line with their organization vision to help the disadvantaged population of the country by taking social initiative. UCBL maintain corporate en</w:t>
      </w:r>
      <w:r w:rsidR="00145543" w:rsidRPr="00E473EA">
        <w:rPr>
          <w:rFonts w:ascii="Times New Roman" w:hAnsi="Times New Roman" w:cs="Times New Roman"/>
          <w:sz w:val="24"/>
          <w:szCs w:val="24"/>
        </w:rPr>
        <w:t xml:space="preserve">vironment. All the officers and the staffs wear formal dress </w:t>
      </w:r>
      <w:r w:rsidR="00AF5B81" w:rsidRPr="00E473EA">
        <w:rPr>
          <w:rFonts w:ascii="Times New Roman" w:hAnsi="Times New Roman" w:cs="Times New Roman"/>
          <w:sz w:val="24"/>
          <w:szCs w:val="24"/>
        </w:rPr>
        <w:t xml:space="preserve">in the office. The bank which is maintaining corporate culture can create good relationship and customer loyalty with their customer.  Corporate culture is important for maintaining good relationship with the stakeholders. UCBL give the higher priority to their employees so that employee and top level can achieve their corporate goal together. It also </w:t>
      </w:r>
      <w:r w:rsidR="00B67279" w:rsidRPr="00E473EA">
        <w:rPr>
          <w:rFonts w:ascii="Times New Roman" w:hAnsi="Times New Roman" w:cs="Times New Roman"/>
          <w:sz w:val="24"/>
          <w:szCs w:val="24"/>
        </w:rPr>
        <w:t>encourages</w:t>
      </w:r>
      <w:r w:rsidR="00AF5B81" w:rsidRPr="00E473EA">
        <w:rPr>
          <w:rFonts w:ascii="Times New Roman" w:hAnsi="Times New Roman" w:cs="Times New Roman"/>
          <w:sz w:val="24"/>
          <w:szCs w:val="24"/>
        </w:rPr>
        <w:t xml:space="preserve"> employees to work hard and give the best for the organization. It helps t</w:t>
      </w:r>
      <w:r w:rsidR="00E62B46" w:rsidRPr="00E473EA">
        <w:rPr>
          <w:rFonts w:ascii="Times New Roman" w:hAnsi="Times New Roman" w:cs="Times New Roman"/>
          <w:sz w:val="24"/>
          <w:szCs w:val="24"/>
        </w:rPr>
        <w:t>o</w:t>
      </w:r>
      <w:r w:rsidR="00AF5B81" w:rsidRPr="00E473EA">
        <w:rPr>
          <w:rFonts w:ascii="Times New Roman" w:hAnsi="Times New Roman" w:cs="Times New Roman"/>
          <w:sz w:val="24"/>
          <w:szCs w:val="24"/>
        </w:rPr>
        <w:t xml:space="preserve"> develop organizational strategies, values, </w:t>
      </w:r>
      <w:r w:rsidR="00B67279" w:rsidRPr="00E473EA">
        <w:rPr>
          <w:rFonts w:ascii="Times New Roman" w:hAnsi="Times New Roman" w:cs="Times New Roman"/>
          <w:sz w:val="24"/>
          <w:szCs w:val="24"/>
        </w:rPr>
        <w:t>ethics</w:t>
      </w:r>
      <w:r w:rsidR="00AF5B81" w:rsidRPr="00E473EA">
        <w:rPr>
          <w:rFonts w:ascii="Times New Roman" w:hAnsi="Times New Roman" w:cs="Times New Roman"/>
          <w:sz w:val="24"/>
          <w:szCs w:val="24"/>
        </w:rPr>
        <w:t>, goals, investors and greater community.</w:t>
      </w:r>
    </w:p>
    <w:p w:rsidR="00743431" w:rsidRPr="009A7050" w:rsidRDefault="00743431" w:rsidP="00743431">
      <w:pPr>
        <w:pStyle w:val="Heading1"/>
        <w:rPr>
          <w:rFonts w:ascii="Times New Roman" w:hAnsi="Times New Roman" w:cs="Times New Roman"/>
        </w:rPr>
      </w:pPr>
      <w:r w:rsidRPr="009A7050">
        <w:rPr>
          <w:rFonts w:ascii="Times New Roman" w:hAnsi="Times New Roman" w:cs="Times New Roman"/>
        </w:rPr>
        <w:lastRenderedPageBreak/>
        <w:t>2.6 Banking activities of UCBL</w:t>
      </w:r>
    </w:p>
    <w:p w:rsidR="00BE7DE6" w:rsidRPr="00BE7DE6" w:rsidRDefault="00BE7DE6" w:rsidP="00BE7DE6"/>
    <w:p w:rsidR="00F376A0" w:rsidRDefault="00E62B46" w:rsidP="00F376A0">
      <w:pPr>
        <w:rPr>
          <w:rFonts w:ascii="Times New Roman" w:hAnsi="Times New Roman" w:cs="Times New Roman"/>
          <w:sz w:val="24"/>
          <w:szCs w:val="24"/>
        </w:rPr>
      </w:pPr>
      <w:r w:rsidRPr="00E62B46">
        <w:rPr>
          <w:rFonts w:ascii="Times New Roman" w:hAnsi="Times New Roman" w:cs="Times New Roman"/>
          <w:b/>
          <w:sz w:val="24"/>
          <w:szCs w:val="24"/>
        </w:rPr>
        <w:t>Strategies of UCBL-</w:t>
      </w:r>
      <w:r>
        <w:rPr>
          <w:rFonts w:ascii="Times New Roman" w:hAnsi="Times New Roman" w:cs="Times New Roman"/>
          <w:b/>
          <w:sz w:val="24"/>
          <w:szCs w:val="24"/>
        </w:rPr>
        <w:t xml:space="preserve"> </w:t>
      </w:r>
      <w:r w:rsidRPr="00E62B46">
        <w:rPr>
          <w:rFonts w:ascii="Times New Roman" w:hAnsi="Times New Roman" w:cs="Times New Roman"/>
          <w:sz w:val="24"/>
          <w:szCs w:val="24"/>
        </w:rPr>
        <w:t>UCBL main slogan is united we achieve because they think if they work together, they can achieve together</w:t>
      </w:r>
      <w:r>
        <w:rPr>
          <w:rFonts w:ascii="Times New Roman" w:hAnsi="Times New Roman" w:cs="Times New Roman"/>
          <w:sz w:val="24"/>
          <w:szCs w:val="24"/>
        </w:rPr>
        <w:t>. They have the best team to make the resource available for the better performance</w:t>
      </w:r>
      <w:r w:rsidR="00755264">
        <w:rPr>
          <w:rFonts w:ascii="Times New Roman" w:hAnsi="Times New Roman" w:cs="Times New Roman"/>
          <w:sz w:val="24"/>
          <w:szCs w:val="24"/>
        </w:rPr>
        <w:t>.</w:t>
      </w:r>
      <w:r w:rsidRPr="00E62B46">
        <w:rPr>
          <w:rFonts w:ascii="Times New Roman" w:hAnsi="Times New Roman" w:cs="Times New Roman"/>
          <w:sz w:val="24"/>
          <w:szCs w:val="24"/>
        </w:rPr>
        <w:t xml:space="preserve"> </w:t>
      </w:r>
      <w:r>
        <w:rPr>
          <w:rFonts w:ascii="Times New Roman" w:hAnsi="Times New Roman" w:cs="Times New Roman"/>
          <w:sz w:val="24"/>
          <w:szCs w:val="24"/>
        </w:rPr>
        <w:t>United Commercial bank has own strategic goal.</w:t>
      </w:r>
      <w:r w:rsidR="00755264">
        <w:rPr>
          <w:rFonts w:ascii="Times New Roman" w:hAnsi="Times New Roman" w:cs="Times New Roman"/>
          <w:sz w:val="24"/>
          <w:szCs w:val="24"/>
        </w:rPr>
        <w:t xml:space="preserve"> They think about shareholders, so that they can increase the value of shareholders.</w:t>
      </w:r>
      <w:r w:rsidR="007E14D1">
        <w:rPr>
          <w:rFonts w:ascii="Times New Roman" w:hAnsi="Times New Roman" w:cs="Times New Roman"/>
          <w:sz w:val="24"/>
          <w:szCs w:val="24"/>
        </w:rPr>
        <w:t xml:space="preserve"> UCBL follow the strategic plan to achieve strategic goal.</w:t>
      </w:r>
    </w:p>
    <w:p w:rsidR="00307D04" w:rsidRDefault="00307D04" w:rsidP="00F376A0">
      <w:pPr>
        <w:rPr>
          <w:rFonts w:ascii="Times New Roman" w:hAnsi="Times New Roman" w:cs="Times New Roman"/>
          <w:b/>
          <w:sz w:val="24"/>
          <w:szCs w:val="24"/>
        </w:rPr>
      </w:pPr>
      <w:r w:rsidRPr="00307D04">
        <w:rPr>
          <w:rFonts w:ascii="Times New Roman" w:hAnsi="Times New Roman" w:cs="Times New Roman"/>
          <w:b/>
          <w:sz w:val="24"/>
          <w:szCs w:val="24"/>
        </w:rPr>
        <w:t>Corporate philosophy-</w:t>
      </w:r>
    </w:p>
    <w:p w:rsidR="00307D04" w:rsidRDefault="00307D04" w:rsidP="00F376A0">
      <w:pPr>
        <w:rPr>
          <w:rFonts w:ascii="Times New Roman" w:hAnsi="Times New Roman" w:cs="Times New Roman"/>
          <w:sz w:val="24"/>
          <w:szCs w:val="24"/>
        </w:rPr>
      </w:pPr>
      <w:r w:rsidRPr="00307D04">
        <w:rPr>
          <w:rFonts w:ascii="Times New Roman" w:hAnsi="Times New Roman" w:cs="Times New Roman"/>
          <w:sz w:val="24"/>
          <w:szCs w:val="24"/>
        </w:rPr>
        <w:t>For the customers</w:t>
      </w:r>
      <w:r>
        <w:rPr>
          <w:rFonts w:ascii="Times New Roman" w:hAnsi="Times New Roman" w:cs="Times New Roman"/>
          <w:sz w:val="24"/>
          <w:szCs w:val="24"/>
        </w:rPr>
        <w:t>:-</w:t>
      </w:r>
    </w:p>
    <w:p w:rsidR="00307D04" w:rsidRDefault="00307D04" w:rsidP="00815566">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To provide the innovative and efficient service </w:t>
      </w:r>
      <w:r w:rsidR="00E40C03">
        <w:rPr>
          <w:rFonts w:ascii="Times New Roman" w:hAnsi="Times New Roman" w:cs="Times New Roman"/>
          <w:sz w:val="24"/>
          <w:szCs w:val="24"/>
        </w:rPr>
        <w:t>for the development of banking areas.</w:t>
      </w:r>
    </w:p>
    <w:p w:rsidR="00E40C03" w:rsidRDefault="00E40C03" w:rsidP="00815566">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To delivered fast service for the customer and provide update information for the better performance of the organization.</w:t>
      </w:r>
    </w:p>
    <w:p w:rsidR="00E40C03" w:rsidRDefault="00E40C03" w:rsidP="00E40C03">
      <w:pPr>
        <w:rPr>
          <w:rFonts w:ascii="Times New Roman" w:hAnsi="Times New Roman" w:cs="Times New Roman"/>
          <w:sz w:val="24"/>
          <w:szCs w:val="24"/>
        </w:rPr>
      </w:pPr>
      <w:r>
        <w:rPr>
          <w:rFonts w:ascii="Times New Roman" w:hAnsi="Times New Roman" w:cs="Times New Roman"/>
          <w:sz w:val="24"/>
          <w:szCs w:val="24"/>
        </w:rPr>
        <w:t>For the employees:-</w:t>
      </w:r>
    </w:p>
    <w:p w:rsidR="007F22F5" w:rsidRDefault="007F22F5" w:rsidP="00815566">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By buildup good staff morale through proper employee training and development and create the opportunity for career development.</w:t>
      </w:r>
    </w:p>
    <w:p w:rsidR="007F22F5" w:rsidRDefault="00BA76A9" w:rsidP="00815566">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Provide the employee good environment and others benefits.</w:t>
      </w:r>
    </w:p>
    <w:p w:rsidR="00BA76A9" w:rsidRDefault="00BA76A9" w:rsidP="00BA76A9">
      <w:pPr>
        <w:pStyle w:val="ListParagraph"/>
        <w:rPr>
          <w:rFonts w:ascii="Times New Roman" w:hAnsi="Times New Roman" w:cs="Times New Roman"/>
          <w:sz w:val="24"/>
          <w:szCs w:val="24"/>
        </w:rPr>
      </w:pPr>
    </w:p>
    <w:p w:rsidR="00D86706" w:rsidRDefault="00D86706" w:rsidP="00FD0D89">
      <w:pPr>
        <w:jc w:val="both"/>
        <w:rPr>
          <w:rFonts w:ascii="Times New Roman" w:hAnsi="Times New Roman" w:cs="Times New Roman"/>
          <w:sz w:val="24"/>
          <w:szCs w:val="24"/>
        </w:rPr>
      </w:pPr>
    </w:p>
    <w:p w:rsidR="00BA76A9" w:rsidRPr="00BA76A9" w:rsidRDefault="00BA76A9" w:rsidP="00FD0D89">
      <w:pPr>
        <w:jc w:val="both"/>
        <w:rPr>
          <w:rFonts w:ascii="Times New Roman" w:hAnsi="Times New Roman" w:cs="Times New Roman"/>
          <w:sz w:val="24"/>
          <w:szCs w:val="24"/>
        </w:rPr>
      </w:pPr>
      <w:r w:rsidRPr="00BA76A9">
        <w:rPr>
          <w:rFonts w:ascii="Times New Roman" w:hAnsi="Times New Roman" w:cs="Times New Roman"/>
          <w:sz w:val="24"/>
          <w:szCs w:val="24"/>
        </w:rPr>
        <w:t>For the shareholders:-</w:t>
      </w:r>
    </w:p>
    <w:p w:rsidR="00BA76A9" w:rsidRDefault="00BA76A9" w:rsidP="00815566">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By giving shareholders </w:t>
      </w:r>
      <w:r w:rsidR="001A3FE3">
        <w:rPr>
          <w:rFonts w:ascii="Times New Roman" w:hAnsi="Times New Roman" w:cs="Times New Roman"/>
          <w:sz w:val="24"/>
          <w:szCs w:val="24"/>
        </w:rPr>
        <w:t>benefits,</w:t>
      </w:r>
      <w:r>
        <w:rPr>
          <w:rFonts w:ascii="Times New Roman" w:hAnsi="Times New Roman" w:cs="Times New Roman"/>
          <w:sz w:val="24"/>
          <w:szCs w:val="24"/>
        </w:rPr>
        <w:t xml:space="preserve"> profits and fair return on their investment.</w:t>
      </w:r>
    </w:p>
    <w:p w:rsidR="00642683" w:rsidRDefault="00642683" w:rsidP="00642683">
      <w:pPr>
        <w:pStyle w:val="Heading1"/>
      </w:pPr>
      <w:r>
        <w:t>Core values of UCBL-</w:t>
      </w:r>
    </w:p>
    <w:p w:rsidR="00642683" w:rsidRDefault="00642683" w:rsidP="00815566">
      <w:pPr>
        <w:pStyle w:val="ListParagraph"/>
        <w:numPr>
          <w:ilvl w:val="0"/>
          <w:numId w:val="8"/>
        </w:numPr>
      </w:pPr>
      <w:r>
        <w:t>Put their customer first</w:t>
      </w:r>
    </w:p>
    <w:p w:rsidR="00642683" w:rsidRDefault="00642683" w:rsidP="00815566">
      <w:pPr>
        <w:pStyle w:val="ListParagraph"/>
        <w:numPr>
          <w:ilvl w:val="0"/>
          <w:numId w:val="8"/>
        </w:numPr>
      </w:pPr>
      <w:r>
        <w:t>Maintain quality</w:t>
      </w:r>
    </w:p>
    <w:p w:rsidR="00642683" w:rsidRPr="00642683" w:rsidRDefault="00642683" w:rsidP="00815566">
      <w:pPr>
        <w:pStyle w:val="ListParagraph"/>
        <w:numPr>
          <w:ilvl w:val="0"/>
          <w:numId w:val="8"/>
        </w:numPr>
      </w:pPr>
      <w:r>
        <w:t>Maintain professional ethics</w:t>
      </w:r>
    </w:p>
    <w:p w:rsidR="00E473EA" w:rsidRPr="009A7050" w:rsidRDefault="00BA76A9" w:rsidP="00FD0D89">
      <w:pPr>
        <w:pStyle w:val="Heading1"/>
        <w:jc w:val="both"/>
        <w:rPr>
          <w:rFonts w:ascii="Times New Roman" w:hAnsi="Times New Roman" w:cs="Times New Roman"/>
        </w:rPr>
      </w:pPr>
      <w:r w:rsidRPr="009A7050">
        <w:rPr>
          <w:rFonts w:ascii="Times New Roman" w:hAnsi="Times New Roman" w:cs="Times New Roman"/>
        </w:rPr>
        <w:t xml:space="preserve"> </w:t>
      </w:r>
      <w:r w:rsidR="00E473EA" w:rsidRPr="009A7050">
        <w:rPr>
          <w:rFonts w:ascii="Times New Roman" w:hAnsi="Times New Roman" w:cs="Times New Roman"/>
        </w:rPr>
        <w:t>2.7. Organizational Hierarchy of UCBL</w:t>
      </w:r>
    </w:p>
    <w:p w:rsidR="000041B7" w:rsidRPr="00BE7DE6" w:rsidRDefault="001A3FE3" w:rsidP="00815566">
      <w:pPr>
        <w:pStyle w:val="ListParagraph"/>
        <w:numPr>
          <w:ilvl w:val="0"/>
          <w:numId w:val="9"/>
        </w:numPr>
        <w:jc w:val="both"/>
        <w:rPr>
          <w:rFonts w:ascii="Times New Roman" w:hAnsi="Times New Roman" w:cs="Times New Roman"/>
          <w:sz w:val="24"/>
          <w:szCs w:val="24"/>
        </w:rPr>
      </w:pPr>
      <w:r w:rsidRPr="00BE7DE6">
        <w:rPr>
          <w:rFonts w:ascii="Times New Roman" w:hAnsi="Times New Roman" w:cs="Times New Roman"/>
          <w:b/>
          <w:sz w:val="24"/>
          <w:szCs w:val="24"/>
        </w:rPr>
        <w:t>Board of directors</w:t>
      </w:r>
      <w:r w:rsidR="00D167F2" w:rsidRPr="00BE7DE6">
        <w:rPr>
          <w:rFonts w:ascii="Times New Roman" w:hAnsi="Times New Roman" w:cs="Times New Roman"/>
          <w:sz w:val="24"/>
          <w:szCs w:val="24"/>
        </w:rPr>
        <w:t>: -</w:t>
      </w:r>
      <w:r w:rsidR="009A7050">
        <w:rPr>
          <w:rFonts w:ascii="Times New Roman" w:hAnsi="Times New Roman" w:cs="Times New Roman"/>
          <w:sz w:val="24"/>
          <w:szCs w:val="24"/>
        </w:rPr>
        <w:t xml:space="preserve"> The C</w:t>
      </w:r>
      <w:r w:rsidRPr="00BE7DE6">
        <w:rPr>
          <w:rFonts w:ascii="Times New Roman" w:hAnsi="Times New Roman" w:cs="Times New Roman"/>
          <w:sz w:val="24"/>
          <w:szCs w:val="24"/>
        </w:rPr>
        <w:t>hairman of United commercial bank is Mrs Rukhmila Zaman. She is a young woman entrepreneur of the country. She is also involved</w:t>
      </w:r>
      <w:r w:rsidR="00D168F6" w:rsidRPr="00BE7DE6">
        <w:rPr>
          <w:rFonts w:ascii="Times New Roman" w:hAnsi="Times New Roman" w:cs="Times New Roman"/>
          <w:sz w:val="24"/>
          <w:szCs w:val="24"/>
        </w:rPr>
        <w:t xml:space="preserve"> in different social activities. She encourages</w:t>
      </w:r>
      <w:r w:rsidRPr="00BE7DE6">
        <w:rPr>
          <w:rFonts w:ascii="Times New Roman" w:hAnsi="Times New Roman" w:cs="Times New Roman"/>
          <w:sz w:val="24"/>
          <w:szCs w:val="24"/>
        </w:rPr>
        <w:t xml:space="preserve"> young women in the main stream of economy. </w:t>
      </w:r>
      <w:r w:rsidR="00D168F6" w:rsidRPr="00BE7DE6">
        <w:rPr>
          <w:rFonts w:ascii="Times New Roman" w:hAnsi="Times New Roman" w:cs="Times New Roman"/>
          <w:sz w:val="24"/>
          <w:szCs w:val="24"/>
        </w:rPr>
        <w:t xml:space="preserve">UCBL </w:t>
      </w:r>
      <w:r w:rsidRPr="00BE7DE6">
        <w:rPr>
          <w:rFonts w:ascii="Times New Roman" w:hAnsi="Times New Roman" w:cs="Times New Roman"/>
          <w:sz w:val="24"/>
          <w:szCs w:val="24"/>
        </w:rPr>
        <w:t>all the bo</w:t>
      </w:r>
      <w:r w:rsidR="00D168F6" w:rsidRPr="00BE7DE6">
        <w:rPr>
          <w:rFonts w:ascii="Times New Roman" w:hAnsi="Times New Roman" w:cs="Times New Roman"/>
          <w:sz w:val="24"/>
          <w:szCs w:val="24"/>
        </w:rPr>
        <w:t>a</w:t>
      </w:r>
      <w:r w:rsidRPr="00BE7DE6">
        <w:rPr>
          <w:rFonts w:ascii="Times New Roman" w:hAnsi="Times New Roman" w:cs="Times New Roman"/>
          <w:sz w:val="24"/>
          <w:szCs w:val="24"/>
        </w:rPr>
        <w:t>rd of</w:t>
      </w:r>
      <w:r w:rsidR="00D168F6" w:rsidRPr="00BE7DE6">
        <w:rPr>
          <w:rFonts w:ascii="Times New Roman" w:hAnsi="Times New Roman" w:cs="Times New Roman"/>
          <w:sz w:val="24"/>
          <w:szCs w:val="24"/>
        </w:rPr>
        <w:t xml:space="preserve"> </w:t>
      </w:r>
      <w:r w:rsidRPr="00BE7DE6">
        <w:rPr>
          <w:rFonts w:ascii="Times New Roman" w:hAnsi="Times New Roman" w:cs="Times New Roman"/>
          <w:sz w:val="24"/>
          <w:szCs w:val="24"/>
        </w:rPr>
        <w:t>director</w:t>
      </w:r>
      <w:r w:rsidR="00D168F6" w:rsidRPr="00BE7DE6">
        <w:rPr>
          <w:rFonts w:ascii="Times New Roman" w:hAnsi="Times New Roman" w:cs="Times New Roman"/>
          <w:sz w:val="24"/>
          <w:szCs w:val="24"/>
        </w:rPr>
        <w:t xml:space="preserve"> </w:t>
      </w:r>
      <w:r w:rsidRPr="00BE7DE6">
        <w:rPr>
          <w:rFonts w:ascii="Times New Roman" w:hAnsi="Times New Roman" w:cs="Times New Roman"/>
          <w:sz w:val="24"/>
          <w:szCs w:val="24"/>
        </w:rPr>
        <w:t xml:space="preserve">is highly </w:t>
      </w:r>
      <w:r w:rsidR="00D168F6" w:rsidRPr="00BE7DE6">
        <w:rPr>
          <w:rFonts w:ascii="Times New Roman" w:hAnsi="Times New Roman" w:cs="Times New Roman"/>
          <w:sz w:val="24"/>
          <w:szCs w:val="24"/>
        </w:rPr>
        <w:t xml:space="preserve">qualified. Board of directors well designed because they want to achieve the ultimate goal. They are also very renowned businessman. </w:t>
      </w:r>
    </w:p>
    <w:p w:rsidR="00B6565A" w:rsidRDefault="009910BB" w:rsidP="00815566">
      <w:pPr>
        <w:pStyle w:val="ListParagraph"/>
        <w:numPr>
          <w:ilvl w:val="0"/>
          <w:numId w:val="9"/>
        </w:numPr>
        <w:jc w:val="both"/>
        <w:rPr>
          <w:rFonts w:ascii="Times New Roman" w:hAnsi="Times New Roman" w:cs="Times New Roman"/>
          <w:sz w:val="24"/>
          <w:szCs w:val="24"/>
        </w:rPr>
      </w:pPr>
      <w:r w:rsidRPr="009910BB">
        <w:rPr>
          <w:rFonts w:ascii="Times New Roman" w:hAnsi="Times New Roman" w:cs="Times New Roman"/>
          <w:b/>
          <w:sz w:val="24"/>
          <w:szCs w:val="24"/>
        </w:rPr>
        <w:lastRenderedPageBreak/>
        <w:t>Management</w:t>
      </w:r>
      <w:r w:rsidRPr="00BC53A3">
        <w:rPr>
          <w:rFonts w:ascii="Times New Roman" w:hAnsi="Times New Roman" w:cs="Times New Roman"/>
          <w:sz w:val="24"/>
          <w:szCs w:val="24"/>
        </w:rPr>
        <w:t>:-</w:t>
      </w:r>
      <w:r w:rsidR="00F74341" w:rsidRPr="00BC53A3">
        <w:rPr>
          <w:rFonts w:ascii="Times New Roman" w:hAnsi="Times New Roman" w:cs="Times New Roman"/>
          <w:sz w:val="24"/>
          <w:szCs w:val="24"/>
        </w:rPr>
        <w:t xml:space="preserve"> UCBL has young and dedicated managers who has experienced </w:t>
      </w:r>
      <w:r w:rsidR="00BC53A3" w:rsidRPr="00BC53A3">
        <w:rPr>
          <w:rFonts w:ascii="Times New Roman" w:hAnsi="Times New Roman" w:cs="Times New Roman"/>
          <w:sz w:val="24"/>
          <w:szCs w:val="24"/>
        </w:rPr>
        <w:t>in banking sector.</w:t>
      </w:r>
      <w:r w:rsidR="00BC53A3">
        <w:rPr>
          <w:rFonts w:ascii="Times New Roman" w:hAnsi="Times New Roman" w:cs="Times New Roman"/>
          <w:b/>
          <w:sz w:val="24"/>
          <w:szCs w:val="24"/>
        </w:rPr>
        <w:t xml:space="preserve">  </w:t>
      </w:r>
      <w:r w:rsidR="00BC53A3" w:rsidRPr="000041B7">
        <w:rPr>
          <w:rFonts w:ascii="Times New Roman" w:hAnsi="Times New Roman" w:cs="Times New Roman"/>
          <w:sz w:val="24"/>
          <w:szCs w:val="24"/>
        </w:rPr>
        <w:t xml:space="preserve">So UCBL has skilled management and they </w:t>
      </w:r>
      <w:r w:rsidR="000041B7" w:rsidRPr="000041B7">
        <w:rPr>
          <w:rFonts w:ascii="Times New Roman" w:hAnsi="Times New Roman" w:cs="Times New Roman"/>
          <w:sz w:val="24"/>
          <w:szCs w:val="24"/>
        </w:rPr>
        <w:t>work</w:t>
      </w:r>
      <w:r w:rsidR="000041B7">
        <w:rPr>
          <w:rFonts w:ascii="Times New Roman" w:hAnsi="Times New Roman" w:cs="Times New Roman"/>
          <w:sz w:val="24"/>
          <w:szCs w:val="24"/>
        </w:rPr>
        <w:t xml:space="preserve"> </w:t>
      </w:r>
      <w:r w:rsidR="000041B7" w:rsidRPr="000041B7">
        <w:rPr>
          <w:rFonts w:ascii="Times New Roman" w:hAnsi="Times New Roman" w:cs="Times New Roman"/>
          <w:sz w:val="24"/>
          <w:szCs w:val="24"/>
        </w:rPr>
        <w:t>efficiently for the success of the organization</w:t>
      </w:r>
      <w:r w:rsidR="000041B7">
        <w:rPr>
          <w:rFonts w:ascii="Times New Roman" w:hAnsi="Times New Roman" w:cs="Times New Roman"/>
          <w:sz w:val="24"/>
          <w:szCs w:val="24"/>
        </w:rPr>
        <w:t xml:space="preserve">. Their management </w:t>
      </w:r>
      <w:r w:rsidR="009A7050">
        <w:rPr>
          <w:rFonts w:ascii="Times New Roman" w:hAnsi="Times New Roman" w:cs="Times New Roman"/>
          <w:sz w:val="24"/>
          <w:szCs w:val="24"/>
        </w:rPr>
        <w:t>thinks</w:t>
      </w:r>
      <w:r w:rsidR="000041B7">
        <w:rPr>
          <w:rFonts w:ascii="Times New Roman" w:hAnsi="Times New Roman" w:cs="Times New Roman"/>
          <w:sz w:val="24"/>
          <w:szCs w:val="24"/>
        </w:rPr>
        <w:t xml:space="preserve"> about how to increase the asset of shareholders and they think about how to give the best services for their customers.</w:t>
      </w:r>
      <w:r w:rsidR="00EE0DB0">
        <w:rPr>
          <w:rFonts w:ascii="Times New Roman" w:hAnsi="Times New Roman" w:cs="Times New Roman"/>
          <w:sz w:val="24"/>
          <w:szCs w:val="24"/>
        </w:rPr>
        <w:t xml:space="preserve"> UCBL recruits experienced people in their bank and arrange training for every employee for the better performance.</w:t>
      </w:r>
      <w:r w:rsidR="00100506">
        <w:rPr>
          <w:rFonts w:ascii="Times New Roman" w:hAnsi="Times New Roman" w:cs="Times New Roman"/>
          <w:sz w:val="24"/>
          <w:szCs w:val="24"/>
        </w:rPr>
        <w:t xml:space="preserve"> United Commercial Bank organizational hierarchy is given below:-</w:t>
      </w:r>
    </w:p>
    <w:p w:rsidR="00EE0DB0" w:rsidRDefault="00EE0DB0" w:rsidP="00EE0DB0">
      <w:pPr>
        <w:pStyle w:val="ListParagraph"/>
        <w:rPr>
          <w:rFonts w:ascii="Times New Roman" w:hAnsi="Times New Roman" w:cs="Times New Roman"/>
          <w:sz w:val="24"/>
          <w:szCs w:val="24"/>
        </w:rPr>
      </w:pPr>
    </w:p>
    <w:p w:rsidR="000907BB" w:rsidRDefault="000907BB" w:rsidP="00EE0DB0">
      <w:pPr>
        <w:pStyle w:val="ListParagraph"/>
        <w:rPr>
          <w:rFonts w:ascii="Times New Roman" w:hAnsi="Times New Roman" w:cs="Times New Roman"/>
          <w:sz w:val="24"/>
          <w:szCs w:val="24"/>
        </w:rPr>
      </w:pPr>
    </w:p>
    <w:p w:rsidR="000907BB" w:rsidRDefault="000907BB" w:rsidP="00EE0DB0">
      <w:pPr>
        <w:pStyle w:val="ListParagraph"/>
        <w:rPr>
          <w:rFonts w:ascii="Times New Roman" w:hAnsi="Times New Roman" w:cs="Times New Roman"/>
          <w:sz w:val="24"/>
          <w:szCs w:val="24"/>
        </w:rPr>
      </w:pPr>
    </w:p>
    <w:p w:rsidR="000907BB" w:rsidRDefault="000907BB" w:rsidP="00EE0DB0">
      <w:pPr>
        <w:pStyle w:val="ListParagraph"/>
        <w:rPr>
          <w:rFonts w:ascii="Times New Roman" w:hAnsi="Times New Roman" w:cs="Times New Roman"/>
          <w:sz w:val="24"/>
          <w:szCs w:val="24"/>
        </w:rPr>
      </w:pPr>
    </w:p>
    <w:p w:rsidR="000907BB" w:rsidRDefault="000907BB" w:rsidP="00EE0DB0">
      <w:pPr>
        <w:pStyle w:val="ListParagraph"/>
        <w:rPr>
          <w:rFonts w:ascii="Times New Roman" w:hAnsi="Times New Roman" w:cs="Times New Roman"/>
          <w:sz w:val="24"/>
          <w:szCs w:val="24"/>
        </w:rPr>
      </w:pPr>
    </w:p>
    <w:p w:rsidR="000907BB" w:rsidRDefault="000907BB" w:rsidP="00EE0DB0">
      <w:pPr>
        <w:pStyle w:val="ListParagraph"/>
        <w:rPr>
          <w:rFonts w:ascii="Times New Roman" w:hAnsi="Times New Roman" w:cs="Times New Roman"/>
          <w:sz w:val="24"/>
          <w:szCs w:val="24"/>
        </w:rPr>
      </w:pPr>
    </w:p>
    <w:p w:rsidR="000907BB" w:rsidRDefault="000907BB" w:rsidP="00EE0DB0">
      <w:pPr>
        <w:pStyle w:val="ListParagraph"/>
        <w:rPr>
          <w:rFonts w:ascii="Times New Roman" w:hAnsi="Times New Roman" w:cs="Times New Roman"/>
          <w:sz w:val="24"/>
          <w:szCs w:val="24"/>
        </w:rPr>
      </w:pPr>
    </w:p>
    <w:p w:rsidR="000907BB" w:rsidRDefault="000907BB" w:rsidP="00EE0DB0">
      <w:pPr>
        <w:pStyle w:val="ListParagraph"/>
        <w:rPr>
          <w:rFonts w:ascii="Times New Roman" w:hAnsi="Times New Roman" w:cs="Times New Roman"/>
          <w:sz w:val="24"/>
          <w:szCs w:val="24"/>
        </w:rPr>
      </w:pPr>
    </w:p>
    <w:p w:rsidR="000907BB" w:rsidRDefault="000907BB" w:rsidP="00EE0DB0">
      <w:pPr>
        <w:pStyle w:val="ListParagraph"/>
        <w:rPr>
          <w:rFonts w:ascii="Times New Roman" w:hAnsi="Times New Roman" w:cs="Times New Roman"/>
          <w:sz w:val="24"/>
          <w:szCs w:val="24"/>
        </w:rPr>
      </w:pPr>
    </w:p>
    <w:p w:rsidR="000907BB" w:rsidRDefault="000907BB" w:rsidP="00EE0DB0">
      <w:pPr>
        <w:pStyle w:val="ListParagraph"/>
        <w:rPr>
          <w:rFonts w:ascii="Times New Roman" w:hAnsi="Times New Roman" w:cs="Times New Roman"/>
          <w:sz w:val="24"/>
          <w:szCs w:val="24"/>
        </w:rPr>
      </w:pPr>
    </w:p>
    <w:p w:rsidR="000907BB" w:rsidRDefault="000907BB" w:rsidP="00EE0DB0">
      <w:pPr>
        <w:pStyle w:val="ListParagraph"/>
        <w:rPr>
          <w:rFonts w:ascii="Times New Roman" w:hAnsi="Times New Roman" w:cs="Times New Roman"/>
          <w:sz w:val="24"/>
          <w:szCs w:val="24"/>
        </w:rPr>
      </w:pPr>
    </w:p>
    <w:p w:rsidR="000907BB" w:rsidRDefault="000907BB" w:rsidP="00EE0DB0">
      <w:pPr>
        <w:pStyle w:val="ListParagraph"/>
        <w:rPr>
          <w:rFonts w:ascii="Times New Roman" w:hAnsi="Times New Roman" w:cs="Times New Roman"/>
          <w:sz w:val="24"/>
          <w:szCs w:val="24"/>
        </w:rPr>
      </w:pPr>
    </w:p>
    <w:p w:rsidR="000907BB" w:rsidRDefault="000907BB" w:rsidP="00EE0DB0">
      <w:pPr>
        <w:pStyle w:val="ListParagraph"/>
        <w:rPr>
          <w:rFonts w:ascii="Times New Roman" w:hAnsi="Times New Roman" w:cs="Times New Roman"/>
          <w:sz w:val="24"/>
          <w:szCs w:val="24"/>
        </w:rPr>
      </w:pPr>
    </w:p>
    <w:p w:rsidR="000907BB" w:rsidRDefault="000907BB" w:rsidP="00EE0DB0">
      <w:pPr>
        <w:pStyle w:val="ListParagraph"/>
        <w:rPr>
          <w:rFonts w:ascii="Times New Roman" w:hAnsi="Times New Roman" w:cs="Times New Roman"/>
          <w:sz w:val="24"/>
          <w:szCs w:val="24"/>
        </w:rPr>
      </w:pPr>
    </w:p>
    <w:p w:rsidR="000907BB" w:rsidRDefault="000907BB" w:rsidP="00EE0DB0">
      <w:pPr>
        <w:pStyle w:val="ListParagraph"/>
        <w:rPr>
          <w:rFonts w:ascii="Times New Roman" w:hAnsi="Times New Roman" w:cs="Times New Roman"/>
          <w:sz w:val="24"/>
          <w:szCs w:val="24"/>
        </w:rPr>
      </w:pPr>
    </w:p>
    <w:p w:rsidR="000907BB" w:rsidRDefault="000907BB" w:rsidP="00642683">
      <w:pPr>
        <w:pStyle w:val="ListParagraph"/>
        <w:jc w:val="center"/>
        <w:rPr>
          <w:rFonts w:ascii="Times New Roman" w:hAnsi="Times New Roman" w:cs="Times New Roman"/>
          <w:sz w:val="24"/>
          <w:szCs w:val="24"/>
        </w:rPr>
      </w:pPr>
    </w:p>
    <w:p w:rsidR="000907BB" w:rsidRDefault="000907BB" w:rsidP="00642683">
      <w:pPr>
        <w:pStyle w:val="ListParagraph"/>
        <w:jc w:val="center"/>
        <w:rPr>
          <w:rFonts w:ascii="Times New Roman" w:hAnsi="Times New Roman" w:cs="Times New Roman"/>
          <w:sz w:val="24"/>
          <w:szCs w:val="24"/>
        </w:rPr>
      </w:pPr>
    </w:p>
    <w:p w:rsidR="000907BB" w:rsidRDefault="000907BB" w:rsidP="00642683">
      <w:pPr>
        <w:pStyle w:val="ListParagraph"/>
        <w:jc w:val="center"/>
        <w:rPr>
          <w:rFonts w:ascii="Times New Roman" w:hAnsi="Times New Roman" w:cs="Times New Roman"/>
          <w:sz w:val="24"/>
          <w:szCs w:val="24"/>
        </w:rPr>
      </w:pPr>
    </w:p>
    <w:p w:rsidR="000907BB" w:rsidRDefault="000907BB" w:rsidP="00642683">
      <w:pPr>
        <w:pStyle w:val="ListParagraph"/>
        <w:jc w:val="center"/>
        <w:rPr>
          <w:rFonts w:ascii="Times New Roman" w:hAnsi="Times New Roman" w:cs="Times New Roman"/>
          <w:sz w:val="24"/>
          <w:szCs w:val="24"/>
        </w:rPr>
      </w:pPr>
    </w:p>
    <w:p w:rsidR="000907BB" w:rsidRPr="00EE0DB0" w:rsidRDefault="000907BB" w:rsidP="00642683">
      <w:pPr>
        <w:pStyle w:val="ListParagraph"/>
        <w:jc w:val="center"/>
        <w:rPr>
          <w:rFonts w:ascii="Times New Roman" w:hAnsi="Times New Roman" w:cs="Times New Roman"/>
          <w:sz w:val="24"/>
          <w:szCs w:val="24"/>
        </w:rPr>
      </w:pPr>
    </w:p>
    <w:p w:rsidR="00EE0DB0" w:rsidRDefault="00EE0DB0" w:rsidP="00642683">
      <w:pPr>
        <w:pStyle w:val="ListParagraph"/>
        <w:jc w:val="center"/>
        <w:rPr>
          <w:rFonts w:ascii="Times New Roman" w:hAnsi="Times New Roman" w:cs="Times New Roman"/>
          <w:sz w:val="24"/>
          <w:szCs w:val="24"/>
        </w:rPr>
      </w:pPr>
    </w:p>
    <w:p w:rsidR="00EE0DB0" w:rsidRDefault="00EE0DB0" w:rsidP="00642683">
      <w:pPr>
        <w:pStyle w:val="ListParagraph"/>
        <w:jc w:val="center"/>
        <w:rPr>
          <w:rFonts w:ascii="Times New Roman" w:hAnsi="Times New Roman" w:cs="Times New Roman"/>
          <w:sz w:val="24"/>
          <w:szCs w:val="24"/>
        </w:rPr>
      </w:pPr>
    </w:p>
    <w:p w:rsidR="00EE0DB0" w:rsidRPr="00EE0DB0" w:rsidRDefault="00EE0DB0" w:rsidP="00642683">
      <w:pPr>
        <w:pStyle w:val="ListParagraph"/>
        <w:jc w:val="center"/>
        <w:rPr>
          <w:rFonts w:ascii="Times New Roman" w:hAnsi="Times New Roman" w:cs="Times New Roman"/>
          <w:sz w:val="24"/>
          <w:szCs w:val="24"/>
        </w:rPr>
      </w:pPr>
    </w:p>
    <w:p w:rsidR="00FD0D89" w:rsidRPr="000041B7" w:rsidRDefault="00FD0D89" w:rsidP="00642683">
      <w:pPr>
        <w:pStyle w:val="ListParagraph"/>
        <w:jc w:val="center"/>
        <w:rPr>
          <w:rFonts w:ascii="Times New Roman" w:hAnsi="Times New Roman" w:cs="Times New Roman"/>
          <w:sz w:val="24"/>
          <w:szCs w:val="24"/>
        </w:rPr>
      </w:pPr>
    </w:p>
    <w:p w:rsidR="00EE1458" w:rsidRDefault="00EE1458" w:rsidP="00642683">
      <w:pPr>
        <w:jc w:val="center"/>
      </w:pPr>
    </w:p>
    <w:p w:rsidR="000907BB" w:rsidRDefault="000907BB" w:rsidP="00642683">
      <w:pPr>
        <w:jc w:val="center"/>
      </w:pPr>
    </w:p>
    <w:p w:rsidR="000907BB" w:rsidRDefault="000907BB" w:rsidP="00642683">
      <w:pPr>
        <w:jc w:val="center"/>
      </w:pPr>
    </w:p>
    <w:p w:rsidR="00EE1458" w:rsidRPr="007769C7" w:rsidRDefault="00EE1458" w:rsidP="00642683">
      <w:pPr>
        <w:jc w:val="center"/>
      </w:pPr>
    </w:p>
    <w:p w:rsidR="004977A3" w:rsidRPr="00A52DE6" w:rsidRDefault="004977A3" w:rsidP="00642683">
      <w:pPr>
        <w:jc w:val="center"/>
      </w:pPr>
    </w:p>
    <w:tbl>
      <w:tblPr>
        <w:tblStyle w:val="LightShading-Accent11"/>
        <w:tblpPr w:leftFromText="180" w:rightFromText="180" w:vertAnchor="text" w:horzAnchor="margin" w:tblpXSpec="center" w:tblpY="-1013"/>
        <w:tblW w:w="0" w:type="auto"/>
        <w:tblLook w:val="0000" w:firstRow="0" w:lastRow="0" w:firstColumn="0" w:lastColumn="0" w:noHBand="0" w:noVBand="0"/>
      </w:tblPr>
      <w:tblGrid>
        <w:gridCol w:w="2785"/>
      </w:tblGrid>
      <w:tr w:rsidR="00BE7DE6" w:rsidTr="00881509">
        <w:trPr>
          <w:cnfStyle w:val="000000100000" w:firstRow="0" w:lastRow="0" w:firstColumn="0" w:lastColumn="0" w:oddVBand="0" w:evenVBand="0" w:oddHBand="1" w:evenHBand="0" w:firstRowFirstColumn="0" w:firstRowLastColumn="0" w:lastRowFirstColumn="0" w:lastRowLastColumn="0"/>
          <w:trHeight w:val="717"/>
        </w:trPr>
        <w:tc>
          <w:tcPr>
            <w:cnfStyle w:val="000010000000" w:firstRow="0" w:lastRow="0" w:firstColumn="0" w:lastColumn="0" w:oddVBand="1" w:evenVBand="0" w:oddHBand="0" w:evenHBand="0" w:firstRowFirstColumn="0" w:firstRowLastColumn="0" w:lastRowFirstColumn="0" w:lastRowLastColumn="0"/>
            <w:tcW w:w="2785" w:type="dxa"/>
          </w:tcPr>
          <w:p w:rsidR="00881509" w:rsidRDefault="00881509" w:rsidP="00BE7DE6">
            <w:pPr>
              <w:pStyle w:val="ListParagraph"/>
              <w:ind w:left="0"/>
              <w:jc w:val="center"/>
              <w:rPr>
                <w:rFonts w:ascii="Times New Roman" w:hAnsi="Times New Roman" w:cs="Times New Roman"/>
                <w:sz w:val="28"/>
                <w:szCs w:val="28"/>
              </w:rPr>
            </w:pPr>
          </w:p>
          <w:p w:rsidR="00BE7DE6" w:rsidRPr="00A46630" w:rsidRDefault="00BE7DE6" w:rsidP="00BE7DE6">
            <w:pPr>
              <w:pStyle w:val="ListParagraph"/>
              <w:ind w:left="0"/>
              <w:jc w:val="center"/>
              <w:rPr>
                <w:rFonts w:ascii="Times New Roman" w:hAnsi="Times New Roman" w:cs="Times New Roman"/>
                <w:sz w:val="28"/>
                <w:szCs w:val="28"/>
              </w:rPr>
            </w:pPr>
            <w:r w:rsidRPr="00A46630">
              <w:rPr>
                <w:rFonts w:ascii="Times New Roman" w:hAnsi="Times New Roman" w:cs="Times New Roman"/>
                <w:sz w:val="28"/>
                <w:szCs w:val="28"/>
              </w:rPr>
              <w:t>Chairman</w:t>
            </w:r>
          </w:p>
        </w:tc>
      </w:tr>
    </w:tbl>
    <w:tbl>
      <w:tblPr>
        <w:tblStyle w:val="LightShading-Accent11"/>
        <w:tblpPr w:leftFromText="180" w:rightFromText="180" w:vertAnchor="page" w:horzAnchor="margin" w:tblpXSpec="center" w:tblpY="1459"/>
        <w:tblW w:w="0" w:type="auto"/>
        <w:tblLook w:val="0000" w:firstRow="0" w:lastRow="0" w:firstColumn="0" w:lastColumn="0" w:noHBand="0" w:noVBand="0"/>
      </w:tblPr>
      <w:tblGrid>
        <w:gridCol w:w="5054"/>
      </w:tblGrid>
      <w:tr w:rsidR="00BE7DE6" w:rsidTr="00BE7DE6">
        <w:trPr>
          <w:cnfStyle w:val="000000100000" w:firstRow="0" w:lastRow="0" w:firstColumn="0" w:lastColumn="0" w:oddVBand="0" w:evenVBand="0" w:oddHBand="1" w:evenHBand="0" w:firstRowFirstColumn="0" w:firstRowLastColumn="0" w:lastRowFirstColumn="0" w:lastRowLastColumn="0"/>
          <w:trHeight w:val="798"/>
        </w:trPr>
        <w:tc>
          <w:tcPr>
            <w:cnfStyle w:val="000010000000" w:firstRow="0" w:lastRow="0" w:firstColumn="0" w:lastColumn="0" w:oddVBand="1" w:evenVBand="0" w:oddHBand="0" w:evenHBand="0" w:firstRowFirstColumn="0" w:firstRowLastColumn="0" w:lastRowFirstColumn="0" w:lastRowLastColumn="0"/>
            <w:tcW w:w="5054" w:type="dxa"/>
          </w:tcPr>
          <w:p w:rsidR="00BE7DE6" w:rsidRPr="00A46630" w:rsidRDefault="00BE7DE6" w:rsidP="00BE7DE6">
            <w:pPr>
              <w:jc w:val="center"/>
              <w:rPr>
                <w:rFonts w:ascii="Times New Roman" w:hAnsi="Times New Roman" w:cs="Times New Roman"/>
                <w:sz w:val="28"/>
                <w:szCs w:val="28"/>
              </w:rPr>
            </w:pPr>
            <w:r w:rsidRPr="00A46630">
              <w:rPr>
                <w:rFonts w:ascii="Times New Roman" w:hAnsi="Times New Roman" w:cs="Times New Roman"/>
                <w:sz w:val="28"/>
                <w:szCs w:val="28"/>
              </w:rPr>
              <w:t>Additional Managing director</w:t>
            </w:r>
          </w:p>
        </w:tc>
      </w:tr>
    </w:tbl>
    <w:p w:rsidR="00C31855" w:rsidRDefault="00B578EA" w:rsidP="00642683">
      <w:pPr>
        <w:jc w:val="center"/>
      </w:pPr>
      <w:r>
        <w:rPr>
          <w:noProof/>
        </w:rPr>
        <mc:AlternateContent>
          <mc:Choice Requires="wps">
            <w:drawing>
              <wp:anchor distT="0" distB="0" distL="114300" distR="114300" simplePos="0" relativeHeight="251673600" behindDoc="0" locked="0" layoutInCell="1" allowOverlap="1">
                <wp:simplePos x="0" y="0"/>
                <wp:positionH relativeFrom="column">
                  <wp:posOffset>2839720</wp:posOffset>
                </wp:positionH>
                <wp:positionV relativeFrom="paragraph">
                  <wp:posOffset>-158750</wp:posOffset>
                </wp:positionV>
                <wp:extent cx="254000" cy="167005"/>
                <wp:effectExtent l="39370" t="12700" r="40005" b="10795"/>
                <wp:wrapNone/>
                <wp:docPr id="4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6700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3" o:spid="_x0000_s1026" type="#_x0000_t67" style="position:absolute;margin-left:223.6pt;margin-top:-12.5pt;width:20pt;height:1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">
                <v:textbox style="layout-flow:vertical-ideographic"/>
              </v:shape>
            </w:pict>
          </mc:Fallback>
        </mc:AlternateContent>
      </w:r>
    </w:p>
    <w:p w:rsidR="000907BB" w:rsidRDefault="00B578EA" w:rsidP="00642683">
      <w:pPr>
        <w:jc w:val="center"/>
      </w:pP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2839720</wp:posOffset>
                </wp:positionH>
                <wp:positionV relativeFrom="paragraph">
                  <wp:posOffset>226695</wp:posOffset>
                </wp:positionV>
                <wp:extent cx="254000" cy="199390"/>
                <wp:effectExtent l="39370" t="6985" r="30480" b="12700"/>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9939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26" type="#_x0000_t67" style="position:absolute;margin-left:223.6pt;margin-top:17.85pt;width:20pt;height:1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">
                <v:textbox style="layout-flow:vertical-ideographic"/>
              </v:shape>
            </w:pict>
          </mc:Fallback>
        </mc:AlternateContent>
      </w:r>
    </w:p>
    <w:tbl>
      <w:tblPr>
        <w:tblStyle w:val="LightShading-Accent11"/>
        <w:tblpPr w:leftFromText="180" w:rightFromText="180" w:vertAnchor="text" w:horzAnchor="margin" w:tblpXSpec="center" w:tblpY="193"/>
        <w:tblW w:w="0" w:type="auto"/>
        <w:tblLook w:val="0000" w:firstRow="0" w:lastRow="0" w:firstColumn="0" w:lastColumn="0" w:noHBand="0" w:noVBand="0"/>
      </w:tblPr>
      <w:tblGrid>
        <w:gridCol w:w="5168"/>
      </w:tblGrid>
      <w:tr w:rsidR="00BE7DE6" w:rsidTr="00BE7DE6">
        <w:trPr>
          <w:cnfStyle w:val="000000100000" w:firstRow="0" w:lastRow="0" w:firstColumn="0" w:lastColumn="0" w:oddVBand="0" w:evenVBand="0" w:oddHBand="1" w:evenHBand="0" w:firstRowFirstColumn="0" w:firstRowLastColumn="0" w:lastRowFirstColumn="0" w:lastRowLastColumn="0"/>
          <w:trHeight w:val="693"/>
        </w:trPr>
        <w:tc>
          <w:tcPr>
            <w:cnfStyle w:val="000010000000" w:firstRow="0" w:lastRow="0" w:firstColumn="0" w:lastColumn="0" w:oddVBand="1" w:evenVBand="0" w:oddHBand="0" w:evenHBand="0" w:firstRowFirstColumn="0" w:firstRowLastColumn="0" w:lastRowFirstColumn="0" w:lastRowLastColumn="0"/>
            <w:tcW w:w="5168" w:type="dxa"/>
          </w:tcPr>
          <w:p w:rsidR="00BE7DE6" w:rsidRPr="00A46630" w:rsidRDefault="00BE7DE6" w:rsidP="00BE7DE6">
            <w:pPr>
              <w:pStyle w:val="ListParagraph"/>
              <w:ind w:left="0"/>
              <w:jc w:val="center"/>
              <w:rPr>
                <w:rFonts w:ascii="Times New Roman" w:hAnsi="Times New Roman" w:cs="Times New Roman"/>
                <w:sz w:val="28"/>
                <w:szCs w:val="28"/>
              </w:rPr>
            </w:pPr>
            <w:r w:rsidRPr="00A46630">
              <w:rPr>
                <w:rFonts w:ascii="Times New Roman" w:hAnsi="Times New Roman" w:cs="Times New Roman"/>
                <w:sz w:val="28"/>
                <w:szCs w:val="28"/>
              </w:rPr>
              <w:t xml:space="preserve">Managing </w:t>
            </w:r>
            <w:r>
              <w:rPr>
                <w:rFonts w:ascii="Times New Roman" w:hAnsi="Times New Roman" w:cs="Times New Roman"/>
                <w:sz w:val="28"/>
                <w:szCs w:val="28"/>
              </w:rPr>
              <w:t>D</w:t>
            </w:r>
            <w:r w:rsidRPr="00A46630">
              <w:rPr>
                <w:rFonts w:ascii="Times New Roman" w:hAnsi="Times New Roman" w:cs="Times New Roman"/>
                <w:sz w:val="28"/>
                <w:szCs w:val="28"/>
              </w:rPr>
              <w:t>irector</w:t>
            </w:r>
          </w:p>
        </w:tc>
      </w:tr>
    </w:tbl>
    <w:p w:rsidR="00100506" w:rsidRDefault="00100506" w:rsidP="00506AFD">
      <w:pPr>
        <w:jc w:val="center"/>
      </w:pPr>
    </w:p>
    <w:tbl>
      <w:tblPr>
        <w:tblStyle w:val="LightShading-Accent11"/>
        <w:tblpPr w:leftFromText="180" w:rightFromText="180" w:vertAnchor="text" w:horzAnchor="margin" w:tblpXSpec="center" w:tblpY="11051"/>
        <w:tblW w:w="0" w:type="auto"/>
        <w:tblLook w:val="0000" w:firstRow="0" w:lastRow="0" w:firstColumn="0" w:lastColumn="0" w:noHBand="0" w:noVBand="0"/>
      </w:tblPr>
      <w:tblGrid>
        <w:gridCol w:w="5656"/>
      </w:tblGrid>
      <w:tr w:rsidR="00BE7DE6" w:rsidTr="00BE7DE6">
        <w:trPr>
          <w:cnfStyle w:val="000000100000" w:firstRow="0" w:lastRow="0" w:firstColumn="0" w:lastColumn="0" w:oddVBand="0" w:evenVBand="0" w:oddHBand="1" w:evenHBand="0" w:firstRowFirstColumn="0" w:firstRowLastColumn="0" w:lastRowFirstColumn="0" w:lastRowLastColumn="0"/>
          <w:trHeight w:val="191"/>
        </w:trPr>
        <w:tc>
          <w:tcPr>
            <w:cnfStyle w:val="000010000000" w:firstRow="0" w:lastRow="0" w:firstColumn="0" w:lastColumn="0" w:oddVBand="1" w:evenVBand="0" w:oddHBand="0" w:evenHBand="0" w:firstRowFirstColumn="0" w:firstRowLastColumn="0" w:lastRowFirstColumn="0" w:lastRowLastColumn="0"/>
            <w:tcW w:w="5656" w:type="dxa"/>
          </w:tcPr>
          <w:p w:rsidR="00BE7DE6" w:rsidRPr="006476E8" w:rsidRDefault="00BE7DE6" w:rsidP="00BE7DE6">
            <w:pPr>
              <w:jc w:val="center"/>
              <w:rPr>
                <w:rFonts w:ascii="Times New Roman" w:hAnsi="Times New Roman" w:cs="Times New Roman"/>
                <w:sz w:val="28"/>
                <w:szCs w:val="28"/>
              </w:rPr>
            </w:pPr>
            <w:r w:rsidRPr="006476E8">
              <w:rPr>
                <w:rFonts w:ascii="Times New Roman" w:hAnsi="Times New Roman" w:cs="Times New Roman"/>
                <w:sz w:val="28"/>
                <w:szCs w:val="28"/>
              </w:rPr>
              <w:t>Officer</w:t>
            </w:r>
          </w:p>
        </w:tc>
      </w:tr>
    </w:tbl>
    <w:tbl>
      <w:tblPr>
        <w:tblStyle w:val="LightShading-Accent11"/>
        <w:tblpPr w:leftFromText="180" w:rightFromText="180" w:vertAnchor="text" w:horzAnchor="margin" w:tblpXSpec="center" w:tblpY="10233"/>
        <w:tblW w:w="0" w:type="auto"/>
        <w:tblLook w:val="0000" w:firstRow="0" w:lastRow="0" w:firstColumn="0" w:lastColumn="0" w:noHBand="0" w:noVBand="0"/>
      </w:tblPr>
      <w:tblGrid>
        <w:gridCol w:w="5743"/>
      </w:tblGrid>
      <w:tr w:rsidR="00BE7DE6" w:rsidTr="00BE7DE6">
        <w:trPr>
          <w:cnfStyle w:val="000000100000" w:firstRow="0" w:lastRow="0" w:firstColumn="0" w:lastColumn="0" w:oddVBand="0" w:evenVBand="0" w:oddHBand="1" w:evenHBand="0" w:firstRowFirstColumn="0" w:firstRowLastColumn="0" w:lastRowFirstColumn="0" w:lastRowLastColumn="0"/>
          <w:trHeight w:val="243"/>
        </w:trPr>
        <w:tc>
          <w:tcPr>
            <w:cnfStyle w:val="000010000000" w:firstRow="0" w:lastRow="0" w:firstColumn="0" w:lastColumn="0" w:oddVBand="1" w:evenVBand="0" w:oddHBand="0" w:evenHBand="0" w:firstRowFirstColumn="0" w:firstRowLastColumn="0" w:lastRowFirstColumn="0" w:lastRowLastColumn="0"/>
            <w:tcW w:w="5743" w:type="dxa"/>
          </w:tcPr>
          <w:p w:rsidR="00BE7DE6" w:rsidRPr="006476E8" w:rsidRDefault="00BE7DE6" w:rsidP="00BE7DE6">
            <w:pPr>
              <w:jc w:val="center"/>
              <w:rPr>
                <w:rFonts w:ascii="Times New Roman" w:hAnsi="Times New Roman" w:cs="Times New Roman"/>
                <w:sz w:val="28"/>
                <w:szCs w:val="28"/>
              </w:rPr>
            </w:pPr>
            <w:r w:rsidRPr="006476E8">
              <w:rPr>
                <w:rFonts w:ascii="Times New Roman" w:hAnsi="Times New Roman" w:cs="Times New Roman"/>
                <w:sz w:val="28"/>
                <w:szCs w:val="28"/>
              </w:rPr>
              <w:t>Junior Officer</w:t>
            </w:r>
          </w:p>
        </w:tc>
      </w:tr>
    </w:tbl>
    <w:tbl>
      <w:tblPr>
        <w:tblStyle w:val="LightShading-Accent11"/>
        <w:tblpPr w:leftFromText="180" w:rightFromText="180" w:vertAnchor="text" w:horzAnchor="margin" w:tblpXSpec="center" w:tblpY="9219"/>
        <w:tblW w:w="0" w:type="auto"/>
        <w:tblLook w:val="0000" w:firstRow="0" w:lastRow="0" w:firstColumn="0" w:lastColumn="0" w:noHBand="0" w:noVBand="0"/>
      </w:tblPr>
      <w:tblGrid>
        <w:gridCol w:w="5881"/>
      </w:tblGrid>
      <w:tr w:rsidR="00BE7DE6" w:rsidTr="00BE7DE6">
        <w:trPr>
          <w:cnfStyle w:val="000000100000" w:firstRow="0" w:lastRow="0" w:firstColumn="0" w:lastColumn="0" w:oddVBand="0" w:evenVBand="0" w:oddHBand="1" w:evenHBand="0" w:firstRowFirstColumn="0" w:firstRowLastColumn="0" w:lastRowFirstColumn="0" w:lastRowLastColumn="0"/>
          <w:trHeight w:val="451"/>
        </w:trPr>
        <w:tc>
          <w:tcPr>
            <w:cnfStyle w:val="000010000000" w:firstRow="0" w:lastRow="0" w:firstColumn="0" w:lastColumn="0" w:oddVBand="1" w:evenVBand="0" w:oddHBand="0" w:evenHBand="0" w:firstRowFirstColumn="0" w:firstRowLastColumn="0" w:lastRowFirstColumn="0" w:lastRowLastColumn="0"/>
            <w:tcW w:w="5881" w:type="dxa"/>
          </w:tcPr>
          <w:p w:rsidR="00BE7DE6" w:rsidRPr="006476E8" w:rsidRDefault="00BE7DE6" w:rsidP="00BE7DE6">
            <w:pPr>
              <w:jc w:val="center"/>
              <w:rPr>
                <w:rFonts w:ascii="Times New Roman" w:hAnsi="Times New Roman" w:cs="Times New Roman"/>
                <w:sz w:val="28"/>
                <w:szCs w:val="28"/>
              </w:rPr>
            </w:pPr>
            <w:r>
              <w:rPr>
                <w:rFonts w:ascii="Times New Roman" w:hAnsi="Times New Roman" w:cs="Times New Roman"/>
                <w:sz w:val="28"/>
                <w:szCs w:val="28"/>
              </w:rPr>
              <w:t>Executive Officer</w:t>
            </w:r>
          </w:p>
        </w:tc>
      </w:tr>
    </w:tbl>
    <w:tbl>
      <w:tblPr>
        <w:tblStyle w:val="LightShading-Accent11"/>
        <w:tblpPr w:leftFromText="180" w:rightFromText="180" w:vertAnchor="text" w:horzAnchor="margin" w:tblpXSpec="center" w:tblpY="8366"/>
        <w:tblW w:w="0" w:type="auto"/>
        <w:tblLook w:val="0000" w:firstRow="0" w:lastRow="0" w:firstColumn="0" w:lastColumn="0" w:noHBand="0" w:noVBand="0"/>
      </w:tblPr>
      <w:tblGrid>
        <w:gridCol w:w="5448"/>
      </w:tblGrid>
      <w:tr w:rsidR="00BE7DE6" w:rsidTr="00BE7DE6">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5448" w:type="dxa"/>
          </w:tcPr>
          <w:p w:rsidR="00BE7DE6" w:rsidRPr="006476E8" w:rsidRDefault="00BE7DE6" w:rsidP="00BE7DE6">
            <w:pPr>
              <w:jc w:val="center"/>
              <w:rPr>
                <w:rFonts w:ascii="Times New Roman" w:hAnsi="Times New Roman" w:cs="Times New Roman"/>
                <w:sz w:val="28"/>
                <w:szCs w:val="28"/>
              </w:rPr>
            </w:pPr>
            <w:r w:rsidRPr="006476E8">
              <w:rPr>
                <w:rFonts w:ascii="Times New Roman" w:hAnsi="Times New Roman" w:cs="Times New Roman"/>
                <w:sz w:val="28"/>
                <w:szCs w:val="28"/>
              </w:rPr>
              <w:t>Senior Executive Officer</w:t>
            </w:r>
          </w:p>
        </w:tc>
      </w:tr>
    </w:tbl>
    <w:tbl>
      <w:tblPr>
        <w:tblStyle w:val="LightShading-Accent11"/>
        <w:tblpPr w:leftFromText="180" w:rightFromText="180" w:vertAnchor="text" w:horzAnchor="margin" w:tblpXSpec="center" w:tblpY="7476"/>
        <w:tblW w:w="0" w:type="auto"/>
        <w:tblLook w:val="0000" w:firstRow="0" w:lastRow="0" w:firstColumn="0" w:lastColumn="0" w:noHBand="0" w:noVBand="0"/>
      </w:tblPr>
      <w:tblGrid>
        <w:gridCol w:w="5308"/>
      </w:tblGrid>
      <w:tr w:rsidR="00BE7DE6" w:rsidTr="00BE7DE6">
        <w:trPr>
          <w:cnfStyle w:val="000000100000" w:firstRow="0" w:lastRow="0" w:firstColumn="0" w:lastColumn="0" w:oddVBand="0" w:evenVBand="0" w:oddHBand="1" w:evenHBand="0" w:firstRowFirstColumn="0" w:firstRowLastColumn="0" w:lastRowFirstColumn="0" w:lastRowLastColumn="0"/>
          <w:trHeight w:val="382"/>
        </w:trPr>
        <w:tc>
          <w:tcPr>
            <w:cnfStyle w:val="000010000000" w:firstRow="0" w:lastRow="0" w:firstColumn="0" w:lastColumn="0" w:oddVBand="1" w:evenVBand="0" w:oddHBand="0" w:evenHBand="0" w:firstRowFirstColumn="0" w:firstRowLastColumn="0" w:lastRowFirstColumn="0" w:lastRowLastColumn="0"/>
            <w:tcW w:w="5308" w:type="dxa"/>
          </w:tcPr>
          <w:p w:rsidR="00BE7DE6" w:rsidRPr="00506AFD" w:rsidRDefault="00BE7DE6" w:rsidP="00BE7DE6">
            <w:pPr>
              <w:jc w:val="center"/>
              <w:rPr>
                <w:rFonts w:ascii="Times New Roman" w:hAnsi="Times New Roman" w:cs="Times New Roman"/>
                <w:sz w:val="28"/>
                <w:szCs w:val="28"/>
              </w:rPr>
            </w:pPr>
            <w:r>
              <w:rPr>
                <w:rFonts w:ascii="Times New Roman" w:hAnsi="Times New Roman" w:cs="Times New Roman"/>
                <w:sz w:val="28"/>
                <w:szCs w:val="28"/>
              </w:rPr>
              <w:t>Assistant Vice President</w:t>
            </w:r>
          </w:p>
        </w:tc>
      </w:tr>
    </w:tbl>
    <w:tbl>
      <w:tblPr>
        <w:tblStyle w:val="LightShading-Accent11"/>
        <w:tblpPr w:leftFromText="180" w:rightFromText="180" w:vertAnchor="text" w:horzAnchor="margin" w:tblpXSpec="center" w:tblpY="6606"/>
        <w:tblW w:w="0" w:type="auto"/>
        <w:tblLook w:val="0000" w:firstRow="0" w:lastRow="0" w:firstColumn="0" w:lastColumn="0" w:noHBand="0" w:noVBand="0"/>
      </w:tblPr>
      <w:tblGrid>
        <w:gridCol w:w="4950"/>
      </w:tblGrid>
      <w:tr w:rsidR="00BE7DE6" w:rsidRPr="00506AFD" w:rsidTr="00BE7DE6">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4950" w:type="dxa"/>
          </w:tcPr>
          <w:p w:rsidR="00BE7DE6" w:rsidRPr="00506AFD" w:rsidRDefault="00BE7DE6" w:rsidP="00BE7DE6">
            <w:pPr>
              <w:jc w:val="center"/>
              <w:rPr>
                <w:rFonts w:ascii="Times New Roman" w:hAnsi="Times New Roman" w:cs="Times New Roman"/>
                <w:sz w:val="28"/>
                <w:szCs w:val="28"/>
              </w:rPr>
            </w:pPr>
            <w:r w:rsidRPr="00506AFD">
              <w:rPr>
                <w:rFonts w:ascii="Times New Roman" w:hAnsi="Times New Roman" w:cs="Times New Roman"/>
                <w:sz w:val="28"/>
                <w:szCs w:val="28"/>
              </w:rPr>
              <w:t>First Assistant Vice President</w:t>
            </w:r>
          </w:p>
        </w:tc>
      </w:tr>
    </w:tbl>
    <w:tbl>
      <w:tblPr>
        <w:tblStyle w:val="LightShading-Accent11"/>
        <w:tblpPr w:leftFromText="180" w:rightFromText="180" w:vertAnchor="text" w:horzAnchor="margin" w:tblpXSpec="center" w:tblpY="5841"/>
        <w:tblW w:w="0" w:type="auto"/>
        <w:tblLook w:val="0000" w:firstRow="0" w:lastRow="0" w:firstColumn="0" w:lastColumn="0" w:noHBand="0" w:noVBand="0"/>
      </w:tblPr>
      <w:tblGrid>
        <w:gridCol w:w="4893"/>
      </w:tblGrid>
      <w:tr w:rsidR="00BE7DE6" w:rsidTr="00BE7DE6">
        <w:trPr>
          <w:cnfStyle w:val="000000100000" w:firstRow="0" w:lastRow="0" w:firstColumn="0" w:lastColumn="0" w:oddVBand="0" w:evenVBand="0" w:oddHBand="1" w:evenHBand="0" w:firstRowFirstColumn="0" w:firstRowLastColumn="0" w:lastRowFirstColumn="0" w:lastRowLastColumn="0"/>
          <w:trHeight w:val="278"/>
        </w:trPr>
        <w:tc>
          <w:tcPr>
            <w:cnfStyle w:val="000010000000" w:firstRow="0" w:lastRow="0" w:firstColumn="0" w:lastColumn="0" w:oddVBand="1" w:evenVBand="0" w:oddHBand="0" w:evenHBand="0" w:firstRowFirstColumn="0" w:firstRowLastColumn="0" w:lastRowFirstColumn="0" w:lastRowLastColumn="0"/>
            <w:tcW w:w="4893" w:type="dxa"/>
          </w:tcPr>
          <w:p w:rsidR="00BE7DE6" w:rsidRPr="00506AFD" w:rsidRDefault="00BE7DE6" w:rsidP="00BE7DE6">
            <w:pPr>
              <w:jc w:val="center"/>
              <w:rPr>
                <w:rFonts w:ascii="Times New Roman" w:hAnsi="Times New Roman" w:cs="Times New Roman"/>
                <w:sz w:val="28"/>
                <w:szCs w:val="28"/>
              </w:rPr>
            </w:pPr>
            <w:r w:rsidRPr="00506AFD">
              <w:rPr>
                <w:rFonts w:ascii="Times New Roman" w:hAnsi="Times New Roman" w:cs="Times New Roman"/>
                <w:sz w:val="28"/>
                <w:szCs w:val="28"/>
              </w:rPr>
              <w:t>Vice President</w:t>
            </w:r>
          </w:p>
        </w:tc>
      </w:tr>
    </w:tbl>
    <w:tbl>
      <w:tblPr>
        <w:tblStyle w:val="LightShading-Accent11"/>
        <w:tblpPr w:leftFromText="180" w:rightFromText="180" w:vertAnchor="text" w:horzAnchor="margin" w:tblpXSpec="center" w:tblpY="4935"/>
        <w:tblW w:w="0" w:type="auto"/>
        <w:tblLook w:val="0000" w:firstRow="0" w:lastRow="0" w:firstColumn="0" w:lastColumn="0" w:noHBand="0" w:noVBand="0"/>
      </w:tblPr>
      <w:tblGrid>
        <w:gridCol w:w="4858"/>
      </w:tblGrid>
      <w:tr w:rsidR="00BE7DE6" w:rsidTr="00BE7DE6">
        <w:trPr>
          <w:cnfStyle w:val="000000100000" w:firstRow="0" w:lastRow="0" w:firstColumn="0" w:lastColumn="0" w:oddVBand="0" w:evenVBand="0" w:oddHBand="1" w:evenHBand="0" w:firstRowFirstColumn="0" w:firstRowLastColumn="0" w:lastRowFirstColumn="0" w:lastRowLastColumn="0"/>
          <w:trHeight w:val="364"/>
        </w:trPr>
        <w:tc>
          <w:tcPr>
            <w:cnfStyle w:val="000010000000" w:firstRow="0" w:lastRow="0" w:firstColumn="0" w:lastColumn="0" w:oddVBand="1" w:evenVBand="0" w:oddHBand="0" w:evenHBand="0" w:firstRowFirstColumn="0" w:firstRowLastColumn="0" w:lastRowFirstColumn="0" w:lastRowLastColumn="0"/>
            <w:tcW w:w="4858" w:type="dxa"/>
          </w:tcPr>
          <w:p w:rsidR="00BE7DE6" w:rsidRPr="00506AFD" w:rsidRDefault="00BE7DE6" w:rsidP="00BE7DE6">
            <w:pPr>
              <w:jc w:val="center"/>
              <w:rPr>
                <w:rFonts w:ascii="Times New Roman" w:hAnsi="Times New Roman" w:cs="Times New Roman"/>
                <w:sz w:val="28"/>
                <w:szCs w:val="28"/>
              </w:rPr>
            </w:pPr>
            <w:r w:rsidRPr="00506AFD">
              <w:rPr>
                <w:rFonts w:ascii="Times New Roman" w:hAnsi="Times New Roman" w:cs="Times New Roman"/>
                <w:sz w:val="28"/>
                <w:szCs w:val="28"/>
              </w:rPr>
              <w:t>First Vice President</w:t>
            </w:r>
          </w:p>
        </w:tc>
      </w:tr>
    </w:tbl>
    <w:tbl>
      <w:tblPr>
        <w:tblStyle w:val="LightShading-Accent11"/>
        <w:tblpPr w:leftFromText="180" w:rightFromText="180" w:vertAnchor="text" w:horzAnchor="margin" w:tblpXSpec="center" w:tblpY="4046"/>
        <w:tblW w:w="0" w:type="auto"/>
        <w:tblLook w:val="0000" w:firstRow="0" w:lastRow="0" w:firstColumn="0" w:lastColumn="0" w:noHBand="0" w:noVBand="0"/>
      </w:tblPr>
      <w:tblGrid>
        <w:gridCol w:w="5031"/>
      </w:tblGrid>
      <w:tr w:rsidR="00BE7DE6" w:rsidTr="00BE7DE6">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5031" w:type="dxa"/>
          </w:tcPr>
          <w:p w:rsidR="00BE7DE6" w:rsidRPr="00506AFD" w:rsidRDefault="00BE7DE6" w:rsidP="00BE7DE6">
            <w:pPr>
              <w:jc w:val="center"/>
              <w:rPr>
                <w:rFonts w:ascii="Times New Roman" w:hAnsi="Times New Roman" w:cs="Times New Roman"/>
                <w:sz w:val="28"/>
                <w:szCs w:val="28"/>
              </w:rPr>
            </w:pPr>
            <w:r w:rsidRPr="00506AFD">
              <w:rPr>
                <w:rFonts w:ascii="Times New Roman" w:hAnsi="Times New Roman" w:cs="Times New Roman"/>
                <w:sz w:val="28"/>
                <w:szCs w:val="28"/>
              </w:rPr>
              <w:t>Senior Vice President</w:t>
            </w:r>
          </w:p>
        </w:tc>
      </w:tr>
    </w:tbl>
    <w:tbl>
      <w:tblPr>
        <w:tblStyle w:val="LightShading-Accent11"/>
        <w:tblpPr w:leftFromText="180" w:rightFromText="180" w:vertAnchor="text" w:horzAnchor="margin" w:tblpXSpec="center" w:tblpY="3015"/>
        <w:tblW w:w="0" w:type="auto"/>
        <w:tblLook w:val="0000" w:firstRow="0" w:lastRow="0" w:firstColumn="0" w:lastColumn="0" w:noHBand="0" w:noVBand="0"/>
      </w:tblPr>
      <w:tblGrid>
        <w:gridCol w:w="5031"/>
      </w:tblGrid>
      <w:tr w:rsidR="00BE7DE6" w:rsidRPr="00506AFD" w:rsidTr="00BE7DE6">
        <w:trPr>
          <w:cnfStyle w:val="000000100000" w:firstRow="0" w:lastRow="0" w:firstColumn="0" w:lastColumn="0" w:oddVBand="0" w:evenVBand="0" w:oddHBand="1" w:evenHBand="0" w:firstRowFirstColumn="0" w:firstRowLastColumn="0" w:lastRowFirstColumn="0" w:lastRowLastColumn="0"/>
          <w:trHeight w:val="278"/>
        </w:trPr>
        <w:tc>
          <w:tcPr>
            <w:cnfStyle w:val="000010000000" w:firstRow="0" w:lastRow="0" w:firstColumn="0" w:lastColumn="0" w:oddVBand="1" w:evenVBand="0" w:oddHBand="0" w:evenHBand="0" w:firstRowFirstColumn="0" w:firstRowLastColumn="0" w:lastRowFirstColumn="0" w:lastRowLastColumn="0"/>
            <w:tcW w:w="5031" w:type="dxa"/>
          </w:tcPr>
          <w:p w:rsidR="00BE7DE6" w:rsidRPr="00506AFD" w:rsidRDefault="00BE7DE6" w:rsidP="00BE7DE6">
            <w:pPr>
              <w:jc w:val="center"/>
              <w:rPr>
                <w:rFonts w:ascii="Times New Roman" w:hAnsi="Times New Roman" w:cs="Times New Roman"/>
                <w:sz w:val="28"/>
                <w:szCs w:val="28"/>
              </w:rPr>
            </w:pPr>
            <w:r w:rsidRPr="00506AFD">
              <w:rPr>
                <w:rFonts w:ascii="Times New Roman" w:hAnsi="Times New Roman" w:cs="Times New Roman"/>
                <w:sz w:val="28"/>
                <w:szCs w:val="28"/>
              </w:rPr>
              <w:t>Executive Vice President</w:t>
            </w:r>
          </w:p>
        </w:tc>
      </w:tr>
    </w:tbl>
    <w:tbl>
      <w:tblPr>
        <w:tblStyle w:val="LightShading-Accent11"/>
        <w:tblpPr w:leftFromText="180" w:rightFromText="180" w:vertAnchor="text" w:horzAnchor="margin" w:tblpXSpec="center" w:tblpY="2002"/>
        <w:tblW w:w="0" w:type="auto"/>
        <w:tblLook w:val="0000" w:firstRow="0" w:lastRow="0" w:firstColumn="0" w:lastColumn="0" w:noHBand="0" w:noVBand="0"/>
      </w:tblPr>
      <w:tblGrid>
        <w:gridCol w:w="5295"/>
      </w:tblGrid>
      <w:tr w:rsidR="00BE7DE6" w:rsidRPr="000907BB" w:rsidTr="00BE7DE6">
        <w:trPr>
          <w:cnfStyle w:val="000000100000" w:firstRow="0" w:lastRow="0" w:firstColumn="0" w:lastColumn="0" w:oddVBand="0" w:evenVBand="0" w:oddHBand="1" w:evenHBand="0" w:firstRowFirstColumn="0" w:firstRowLastColumn="0" w:lastRowFirstColumn="0" w:lastRowLastColumn="0"/>
          <w:trHeight w:val="453"/>
        </w:trPr>
        <w:tc>
          <w:tcPr>
            <w:cnfStyle w:val="000010000000" w:firstRow="0" w:lastRow="0" w:firstColumn="0" w:lastColumn="0" w:oddVBand="1" w:evenVBand="0" w:oddHBand="0" w:evenHBand="0" w:firstRowFirstColumn="0" w:firstRowLastColumn="0" w:lastRowFirstColumn="0" w:lastRowLastColumn="0"/>
            <w:tcW w:w="5295" w:type="dxa"/>
          </w:tcPr>
          <w:p w:rsidR="00BE7DE6" w:rsidRPr="000907BB" w:rsidRDefault="00BE7DE6" w:rsidP="00BE7DE6">
            <w:pPr>
              <w:jc w:val="center"/>
              <w:rPr>
                <w:rFonts w:ascii="Times New Roman" w:hAnsi="Times New Roman" w:cs="Times New Roman"/>
                <w:sz w:val="28"/>
                <w:szCs w:val="28"/>
              </w:rPr>
            </w:pPr>
            <w:r w:rsidRPr="000907BB">
              <w:rPr>
                <w:rFonts w:ascii="Times New Roman" w:hAnsi="Times New Roman" w:cs="Times New Roman"/>
                <w:sz w:val="28"/>
                <w:szCs w:val="28"/>
              </w:rPr>
              <w:t>SR. Executive Vice President</w:t>
            </w:r>
          </w:p>
        </w:tc>
      </w:tr>
    </w:tbl>
    <w:tbl>
      <w:tblPr>
        <w:tblStyle w:val="LightShading-Accent11"/>
        <w:tblpPr w:leftFromText="180" w:rightFromText="180" w:vertAnchor="text" w:horzAnchor="margin" w:tblpXSpec="center" w:tblpY="917"/>
        <w:tblW w:w="0" w:type="auto"/>
        <w:tblLook w:val="0000" w:firstRow="0" w:lastRow="0" w:firstColumn="0" w:lastColumn="0" w:noHBand="0" w:noVBand="0"/>
      </w:tblPr>
      <w:tblGrid>
        <w:gridCol w:w="5118"/>
      </w:tblGrid>
      <w:tr w:rsidR="00BE7DE6" w:rsidTr="00BE7DE6">
        <w:trPr>
          <w:cnfStyle w:val="000000100000" w:firstRow="0" w:lastRow="0" w:firstColumn="0" w:lastColumn="0" w:oddVBand="0" w:evenVBand="0" w:oddHBand="1" w:evenHBand="0" w:firstRowFirstColumn="0" w:firstRowLastColumn="0" w:lastRowFirstColumn="0" w:lastRowLastColumn="0"/>
          <w:trHeight w:val="607"/>
        </w:trPr>
        <w:tc>
          <w:tcPr>
            <w:cnfStyle w:val="000010000000" w:firstRow="0" w:lastRow="0" w:firstColumn="0" w:lastColumn="0" w:oddVBand="1" w:evenVBand="0" w:oddHBand="0" w:evenHBand="0" w:firstRowFirstColumn="0" w:firstRowLastColumn="0" w:lastRowFirstColumn="0" w:lastRowLastColumn="0"/>
            <w:tcW w:w="5118" w:type="dxa"/>
          </w:tcPr>
          <w:p w:rsidR="00BE7DE6" w:rsidRPr="000907BB" w:rsidRDefault="00B578EA" w:rsidP="00BE7DE6">
            <w:pPr>
              <w:jc w:val="center"/>
              <w:rPr>
                <w:sz w:val="28"/>
                <w:szCs w:val="28"/>
              </w:rPr>
            </w:pPr>
            <w:r>
              <w:rPr>
                <w:noProof/>
              </w:rPr>
              <mc:AlternateContent>
                <mc:Choice Requires="wps">
                  <w:drawing>
                    <wp:anchor distT="0" distB="0" distL="114300" distR="114300" simplePos="0" relativeHeight="251675648" behindDoc="0" locked="0" layoutInCell="1" allowOverlap="1">
                      <wp:simplePos x="0" y="0"/>
                      <wp:positionH relativeFrom="column">
                        <wp:posOffset>1384300</wp:posOffset>
                      </wp:positionH>
                      <wp:positionV relativeFrom="paragraph">
                        <wp:posOffset>382905</wp:posOffset>
                      </wp:positionV>
                      <wp:extent cx="254000" cy="273050"/>
                      <wp:effectExtent l="27940" t="13970" r="32385" b="8255"/>
                      <wp:wrapNone/>
                      <wp:docPr id="4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73050"/>
                              </a:xfrm>
                              <a:prstGeom prst="downArrow">
                                <a:avLst>
                                  <a:gd name="adj1" fmla="val 50000"/>
                                  <a:gd name="adj2" fmla="val 268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67" style="position:absolute;margin-left:109pt;margin-top:30.15pt;width:20pt;height: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">
                      <v:textbox style="layout-flow:vertical-ideographic"/>
                    </v:shape>
                  </w:pict>
                </mc:Fallback>
              </mc:AlternateContent>
            </w:r>
            <w:r w:rsidR="00BE7DE6" w:rsidRPr="000907BB">
              <w:rPr>
                <w:sz w:val="28"/>
                <w:szCs w:val="28"/>
              </w:rPr>
              <w:t>Deputy Managing Director</w:t>
            </w:r>
          </w:p>
        </w:tc>
      </w:tr>
    </w:tbl>
    <w:p w:rsidR="00100506" w:rsidRDefault="00B578EA">
      <w:r>
        <w:rPr>
          <w:noProof/>
        </w:rPr>
        <mc:AlternateContent>
          <mc:Choice Requires="wps">
            <w:drawing>
              <wp:anchor distT="0" distB="0" distL="114300" distR="114300" simplePos="0" relativeHeight="251682816" behindDoc="0" locked="0" layoutInCell="1" allowOverlap="1">
                <wp:simplePos x="0" y="0"/>
                <wp:positionH relativeFrom="column">
                  <wp:posOffset>2799715</wp:posOffset>
                </wp:positionH>
                <wp:positionV relativeFrom="paragraph">
                  <wp:posOffset>2211705</wp:posOffset>
                </wp:positionV>
                <wp:extent cx="254000" cy="298450"/>
                <wp:effectExtent l="27940" t="9525" r="22860" b="15875"/>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98450"/>
                        </a:xfrm>
                        <a:prstGeom prst="downArrow">
                          <a:avLst>
                            <a:gd name="adj1" fmla="val 50000"/>
                            <a:gd name="adj2" fmla="val 2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26" type="#_x0000_t67" style="position:absolute;margin-left:220.45pt;margin-top:174.15pt;width:20pt;height:2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">
                <v:textbox style="layout-flow:vertical-ideographic"/>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2799715</wp:posOffset>
                </wp:positionH>
                <wp:positionV relativeFrom="paragraph">
                  <wp:posOffset>304165</wp:posOffset>
                </wp:positionV>
                <wp:extent cx="254000" cy="273050"/>
                <wp:effectExtent l="27940" t="6985" r="32385" b="5715"/>
                <wp:wrapNone/>
                <wp:docPr id="4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73050"/>
                        </a:xfrm>
                        <a:prstGeom prst="downArrow">
                          <a:avLst>
                            <a:gd name="adj1" fmla="val 50000"/>
                            <a:gd name="adj2" fmla="val 268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6" type="#_x0000_t67" style="position:absolute;margin-left:220.45pt;margin-top:23.95pt;width:20pt;height:2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">
                <v:textbox style="layout-flow:vertical-ideographic"/>
              </v:shape>
            </w:pict>
          </mc:Fallback>
        </mc:AlternateContent>
      </w:r>
      <w:r>
        <w:rPr>
          <w:noProof/>
        </w:rPr>
        <mc:AlternateContent>
          <mc:Choice Requires="wps">
            <w:drawing>
              <wp:anchor distT="0" distB="0" distL="114300" distR="114300" simplePos="0" relativeHeight="251721728" behindDoc="0" locked="0" layoutInCell="1" allowOverlap="1">
                <wp:simplePos x="0" y="0"/>
                <wp:positionH relativeFrom="column">
                  <wp:posOffset>2799715</wp:posOffset>
                </wp:positionH>
                <wp:positionV relativeFrom="paragraph">
                  <wp:posOffset>1612265</wp:posOffset>
                </wp:positionV>
                <wp:extent cx="254000" cy="273050"/>
                <wp:effectExtent l="27940" t="10160" r="32385" b="12065"/>
                <wp:wrapNone/>
                <wp:docPr id="43"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73050"/>
                        </a:xfrm>
                        <a:prstGeom prst="downArrow">
                          <a:avLst>
                            <a:gd name="adj1" fmla="val 50000"/>
                            <a:gd name="adj2" fmla="val 268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3" o:spid="_x0000_s1026" type="#_x0000_t67" style="position:absolute;margin-left:220.45pt;margin-top:126.95pt;width:20pt;height:2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">
                <v:textbox style="layout-flow:vertical-ideographic"/>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2799715</wp:posOffset>
                </wp:positionH>
                <wp:positionV relativeFrom="paragraph">
                  <wp:posOffset>2834005</wp:posOffset>
                </wp:positionV>
                <wp:extent cx="254000" cy="273050"/>
                <wp:effectExtent l="27940" t="12700" r="32385" b="19050"/>
                <wp:wrapNone/>
                <wp:docPr id="4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73050"/>
                        </a:xfrm>
                        <a:prstGeom prst="downArrow">
                          <a:avLst>
                            <a:gd name="adj1" fmla="val 50000"/>
                            <a:gd name="adj2" fmla="val 268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67" style="position:absolute;margin-left:220.45pt;margin-top:223.15pt;width:20pt;height:2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">
                <v:textbox style="layout-flow:vertical-ideographic"/>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2839720</wp:posOffset>
                </wp:positionH>
                <wp:positionV relativeFrom="paragraph">
                  <wp:posOffset>3438525</wp:posOffset>
                </wp:positionV>
                <wp:extent cx="254000" cy="244475"/>
                <wp:effectExtent l="29845" t="7620" r="30480" b="14605"/>
                <wp:wrapNone/>
                <wp:docPr id="4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4447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26" type="#_x0000_t67" style="position:absolute;margin-left:223.6pt;margin-top:270.75pt;width:20pt;height:1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">
                <v:textbox style="layout-flow:vertical-ideographic"/>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2839720</wp:posOffset>
                </wp:positionH>
                <wp:positionV relativeFrom="paragraph">
                  <wp:posOffset>3950970</wp:posOffset>
                </wp:positionV>
                <wp:extent cx="254000" cy="244475"/>
                <wp:effectExtent l="29845" t="5715" r="30480" b="16510"/>
                <wp:wrapNone/>
                <wp:docPr id="40"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4447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26" type="#_x0000_t67" style="position:absolute;margin-left:223.6pt;margin-top:311.1pt;width:20pt;height:1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">
                <v:textbox style="layout-flow:vertical-ideographic"/>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2839720</wp:posOffset>
                </wp:positionH>
                <wp:positionV relativeFrom="paragraph">
                  <wp:posOffset>4449445</wp:posOffset>
                </wp:positionV>
                <wp:extent cx="254000" cy="273050"/>
                <wp:effectExtent l="29845" t="8890" r="30480" b="13335"/>
                <wp:wrapNone/>
                <wp:docPr id="3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73050"/>
                        </a:xfrm>
                        <a:prstGeom prst="downArrow">
                          <a:avLst>
                            <a:gd name="adj1" fmla="val 50000"/>
                            <a:gd name="adj2" fmla="val 268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6" type="#_x0000_t67" style="position:absolute;margin-left:223.6pt;margin-top:350.35pt;width:20pt;height:2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">
                <v:textbox style="layout-flow:vertical-ideographic"/>
              </v:shape>
            </w:pict>
          </mc:Fallback>
        </mc:AlternateContent>
      </w:r>
      <w:r>
        <w:rPr>
          <w:noProof/>
        </w:rPr>
        <mc:AlternateContent>
          <mc:Choice Requires="wps">
            <w:drawing>
              <wp:anchor distT="0" distB="0" distL="114300" distR="114300" simplePos="0" relativeHeight="251718656" behindDoc="0" locked="0" layoutInCell="1" allowOverlap="1">
                <wp:simplePos x="0" y="0"/>
                <wp:positionH relativeFrom="column">
                  <wp:posOffset>2839720</wp:posOffset>
                </wp:positionH>
                <wp:positionV relativeFrom="paragraph">
                  <wp:posOffset>5037455</wp:posOffset>
                </wp:positionV>
                <wp:extent cx="254000" cy="244475"/>
                <wp:effectExtent l="29845" t="6350" r="30480" b="15875"/>
                <wp:wrapNone/>
                <wp:docPr id="38"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4447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1" o:spid="_x0000_s1026" type="#_x0000_t67" style="position:absolute;margin-left:223.6pt;margin-top:396.65pt;width:20pt;height:19.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">
                <v:textbox style="layout-flow:vertical-ideographic"/>
              </v:shape>
            </w:pict>
          </mc:Fallback>
        </mc:AlternateContent>
      </w:r>
      <w:r>
        <w:rPr>
          <w:noProof/>
        </w:rPr>
        <mc:AlternateContent>
          <mc:Choice Requires="wps">
            <w:drawing>
              <wp:anchor distT="0" distB="0" distL="114300" distR="114300" simplePos="0" relativeHeight="251719680" behindDoc="0" locked="0" layoutInCell="1" allowOverlap="1">
                <wp:simplePos x="0" y="0"/>
                <wp:positionH relativeFrom="column">
                  <wp:posOffset>2839720</wp:posOffset>
                </wp:positionH>
                <wp:positionV relativeFrom="paragraph">
                  <wp:posOffset>5579745</wp:posOffset>
                </wp:positionV>
                <wp:extent cx="254000" cy="244475"/>
                <wp:effectExtent l="29845" t="5715" r="30480" b="16510"/>
                <wp:wrapNone/>
                <wp:docPr id="37"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4447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 o:spid="_x0000_s1026" type="#_x0000_t67" style="position:absolute;margin-left:223.6pt;margin-top:439.35pt;width:20pt;height:19.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">
                <v:textbox style="layout-flow:vertical-ideographic"/>
              </v:shape>
            </w:pict>
          </mc:Fallback>
        </mc:AlternateContent>
      </w:r>
      <w:r>
        <w:rPr>
          <w:noProof/>
        </w:rPr>
        <mc:AlternateContent>
          <mc:Choice Requires="wps">
            <w:drawing>
              <wp:anchor distT="0" distB="0" distL="114300" distR="114300" simplePos="0" relativeHeight="251716608" behindDoc="0" locked="0" layoutInCell="1" allowOverlap="1">
                <wp:simplePos x="0" y="0"/>
                <wp:positionH relativeFrom="column">
                  <wp:posOffset>2839720</wp:posOffset>
                </wp:positionH>
                <wp:positionV relativeFrom="paragraph">
                  <wp:posOffset>6243955</wp:posOffset>
                </wp:positionV>
                <wp:extent cx="254000" cy="244475"/>
                <wp:effectExtent l="29845" t="12700" r="30480" b="19050"/>
                <wp:wrapNone/>
                <wp:docPr id="36"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4447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0" o:spid="_x0000_s1026" type="#_x0000_t67" style="position:absolute;margin-left:223.6pt;margin-top:491.65pt;width:20pt;height:19.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">
                <v:textbox style="layout-flow:vertical-ideographic"/>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2839720</wp:posOffset>
                </wp:positionH>
                <wp:positionV relativeFrom="paragraph">
                  <wp:posOffset>6720840</wp:posOffset>
                </wp:positionV>
                <wp:extent cx="254000" cy="244475"/>
                <wp:effectExtent l="29845" t="13335" r="30480" b="18415"/>
                <wp:wrapNone/>
                <wp:docPr id="3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4447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26" type="#_x0000_t67" style="position:absolute;margin-left:223.6pt;margin-top:529.2pt;width:20pt;height:1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">
                <v:textbox style="layout-flow:vertical-ideographic"/>
              </v:shape>
            </w:pict>
          </mc:Fallback>
        </mc:AlternateContent>
      </w:r>
      <w:r w:rsidR="00100506">
        <w:br w:type="page"/>
      </w:r>
    </w:p>
    <w:p w:rsidR="000907BB" w:rsidRPr="009A7050" w:rsidRDefault="007900CD" w:rsidP="007900CD">
      <w:pPr>
        <w:pStyle w:val="Heading1"/>
        <w:rPr>
          <w:rFonts w:ascii="Times New Roman" w:hAnsi="Times New Roman" w:cs="Times New Roman"/>
        </w:rPr>
      </w:pPr>
      <w:r w:rsidRPr="009A7050">
        <w:rPr>
          <w:rFonts w:ascii="Times New Roman" w:hAnsi="Times New Roman" w:cs="Times New Roman"/>
        </w:rPr>
        <w:lastRenderedPageBreak/>
        <w:t>2.8 Product and services of UCBL</w:t>
      </w:r>
    </w:p>
    <w:p w:rsidR="005D1E7A" w:rsidRPr="009A7050" w:rsidRDefault="000C1131" w:rsidP="007900CD">
      <w:pPr>
        <w:rPr>
          <w:rFonts w:ascii="Times New Roman" w:hAnsi="Times New Roman" w:cs="Times New Roman"/>
          <w:sz w:val="24"/>
          <w:szCs w:val="24"/>
        </w:rPr>
      </w:pPr>
      <w:r w:rsidRPr="009A7050">
        <w:rPr>
          <w:rFonts w:ascii="Times New Roman" w:hAnsi="Times New Roman" w:cs="Times New Roman"/>
          <w:sz w:val="24"/>
          <w:szCs w:val="24"/>
        </w:rPr>
        <w:t xml:space="preserve">The </w:t>
      </w:r>
      <w:r w:rsidR="005A73B8" w:rsidRPr="009A7050">
        <w:rPr>
          <w:rFonts w:ascii="Times New Roman" w:hAnsi="Times New Roman" w:cs="Times New Roman"/>
          <w:sz w:val="24"/>
          <w:szCs w:val="24"/>
        </w:rPr>
        <w:t>bank offers</w:t>
      </w:r>
      <w:r w:rsidR="00157F4E" w:rsidRPr="009A7050">
        <w:rPr>
          <w:rFonts w:ascii="Times New Roman" w:hAnsi="Times New Roman" w:cs="Times New Roman"/>
          <w:sz w:val="24"/>
          <w:szCs w:val="24"/>
        </w:rPr>
        <w:t xml:space="preserve"> all of this product and services</w:t>
      </w:r>
      <w:r w:rsidR="005A73B8" w:rsidRPr="009A7050">
        <w:rPr>
          <w:rFonts w:ascii="Times New Roman" w:hAnsi="Times New Roman" w:cs="Times New Roman"/>
          <w:sz w:val="24"/>
          <w:szCs w:val="24"/>
        </w:rPr>
        <w:t>. UCBL product and services are given below:-</w:t>
      </w:r>
    </w:p>
    <w:tbl>
      <w:tblPr>
        <w:tblStyle w:val="LightShading1"/>
        <w:tblW w:w="0" w:type="auto"/>
        <w:tblLook w:val="04A0" w:firstRow="1" w:lastRow="0" w:firstColumn="1" w:lastColumn="0" w:noHBand="0" w:noVBand="1"/>
      </w:tblPr>
      <w:tblGrid>
        <w:gridCol w:w="9576"/>
      </w:tblGrid>
      <w:tr w:rsidR="005A73B8" w:rsidTr="000E016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576" w:type="dxa"/>
          </w:tcPr>
          <w:p w:rsidR="005A73B8" w:rsidRPr="000E0165" w:rsidRDefault="000E0165" w:rsidP="000E0165">
            <w:pPr>
              <w:jc w:val="center"/>
              <w:rPr>
                <w:rFonts w:ascii="Times New Roman" w:hAnsi="Times New Roman" w:cs="Times New Roman"/>
                <w:sz w:val="24"/>
                <w:szCs w:val="24"/>
              </w:rPr>
            </w:pPr>
            <w:r w:rsidRPr="000E0165">
              <w:rPr>
                <w:rFonts w:ascii="Times New Roman" w:hAnsi="Times New Roman" w:cs="Times New Roman"/>
                <w:sz w:val="24"/>
                <w:szCs w:val="24"/>
              </w:rPr>
              <w:t>Deposit account</w:t>
            </w:r>
          </w:p>
        </w:tc>
      </w:tr>
      <w:tr w:rsidR="005A73B8" w:rsidTr="000E0165">
        <w:trPr>
          <w:cnfStyle w:val="000000100000" w:firstRow="0" w:lastRow="0" w:firstColumn="0" w:lastColumn="0" w:oddVBand="0" w:evenVBand="0" w:oddHBand="1" w:evenHBand="0" w:firstRowFirstColumn="0" w:firstRowLastColumn="0" w:lastRowFirstColumn="0" w:lastRowLastColumn="0"/>
          <w:trHeight w:val="2654"/>
        </w:trPr>
        <w:tc>
          <w:tcPr>
            <w:cnfStyle w:val="001000000000" w:firstRow="0" w:lastRow="0" w:firstColumn="1" w:lastColumn="0" w:oddVBand="0" w:evenVBand="0" w:oddHBand="0" w:evenHBand="0" w:firstRowFirstColumn="0" w:firstRowLastColumn="0" w:lastRowFirstColumn="0" w:lastRowLastColumn="0"/>
            <w:tcW w:w="9576" w:type="dxa"/>
          </w:tcPr>
          <w:p w:rsidR="005A73B8" w:rsidRPr="00E8772F" w:rsidRDefault="000E0165" w:rsidP="00815566">
            <w:pPr>
              <w:pStyle w:val="ListParagraph"/>
              <w:numPr>
                <w:ilvl w:val="0"/>
                <w:numId w:val="10"/>
              </w:numPr>
              <w:rPr>
                <w:rFonts w:ascii="Times New Roman" w:hAnsi="Times New Roman" w:cs="Times New Roman"/>
                <w:b w:val="0"/>
                <w:sz w:val="24"/>
                <w:szCs w:val="24"/>
              </w:rPr>
            </w:pPr>
            <w:r w:rsidRPr="00E8772F">
              <w:rPr>
                <w:rFonts w:ascii="Times New Roman" w:hAnsi="Times New Roman" w:cs="Times New Roman"/>
                <w:b w:val="0"/>
                <w:sz w:val="24"/>
                <w:szCs w:val="24"/>
              </w:rPr>
              <w:t>Saving deposit</w:t>
            </w:r>
          </w:p>
          <w:p w:rsidR="000E0165" w:rsidRPr="00E8772F" w:rsidRDefault="000E0165" w:rsidP="00815566">
            <w:pPr>
              <w:pStyle w:val="ListParagraph"/>
              <w:numPr>
                <w:ilvl w:val="0"/>
                <w:numId w:val="10"/>
              </w:numPr>
              <w:rPr>
                <w:rFonts w:ascii="Times New Roman" w:hAnsi="Times New Roman" w:cs="Times New Roman"/>
                <w:b w:val="0"/>
                <w:sz w:val="24"/>
                <w:szCs w:val="24"/>
              </w:rPr>
            </w:pPr>
            <w:r w:rsidRPr="00E8772F">
              <w:rPr>
                <w:rFonts w:ascii="Times New Roman" w:hAnsi="Times New Roman" w:cs="Times New Roman"/>
                <w:b w:val="0"/>
                <w:sz w:val="24"/>
                <w:szCs w:val="24"/>
              </w:rPr>
              <w:t>Fixed deposit</w:t>
            </w:r>
          </w:p>
          <w:p w:rsidR="000E0165" w:rsidRPr="00E8772F" w:rsidRDefault="000E0165" w:rsidP="00815566">
            <w:pPr>
              <w:pStyle w:val="ListParagraph"/>
              <w:numPr>
                <w:ilvl w:val="0"/>
                <w:numId w:val="10"/>
              </w:numPr>
              <w:rPr>
                <w:rFonts w:ascii="Times New Roman" w:hAnsi="Times New Roman" w:cs="Times New Roman"/>
                <w:b w:val="0"/>
                <w:sz w:val="24"/>
                <w:szCs w:val="24"/>
              </w:rPr>
            </w:pPr>
            <w:r w:rsidRPr="00E8772F">
              <w:rPr>
                <w:rFonts w:ascii="Times New Roman" w:hAnsi="Times New Roman" w:cs="Times New Roman"/>
                <w:b w:val="0"/>
                <w:sz w:val="24"/>
                <w:szCs w:val="24"/>
              </w:rPr>
              <w:t>UCB women savings account</w:t>
            </w:r>
          </w:p>
          <w:p w:rsidR="000E0165" w:rsidRPr="00E8772F" w:rsidRDefault="000E0165" w:rsidP="00815566">
            <w:pPr>
              <w:pStyle w:val="ListParagraph"/>
              <w:numPr>
                <w:ilvl w:val="0"/>
                <w:numId w:val="10"/>
              </w:numPr>
              <w:rPr>
                <w:rFonts w:ascii="Times New Roman" w:hAnsi="Times New Roman" w:cs="Times New Roman"/>
                <w:b w:val="0"/>
                <w:sz w:val="24"/>
                <w:szCs w:val="24"/>
              </w:rPr>
            </w:pPr>
            <w:r w:rsidRPr="00E8772F">
              <w:rPr>
                <w:rFonts w:ascii="Times New Roman" w:hAnsi="Times New Roman" w:cs="Times New Roman"/>
                <w:b w:val="0"/>
                <w:sz w:val="24"/>
                <w:szCs w:val="24"/>
              </w:rPr>
              <w:t>UCB youngsters savings</w:t>
            </w:r>
          </w:p>
          <w:p w:rsidR="000E0165" w:rsidRPr="00E8772F" w:rsidRDefault="000E0165" w:rsidP="00815566">
            <w:pPr>
              <w:pStyle w:val="ListParagraph"/>
              <w:numPr>
                <w:ilvl w:val="0"/>
                <w:numId w:val="10"/>
              </w:numPr>
              <w:rPr>
                <w:rFonts w:ascii="Times New Roman" w:hAnsi="Times New Roman" w:cs="Times New Roman"/>
                <w:b w:val="0"/>
                <w:sz w:val="24"/>
                <w:szCs w:val="24"/>
              </w:rPr>
            </w:pPr>
            <w:r w:rsidRPr="00E8772F">
              <w:rPr>
                <w:rFonts w:ascii="Times New Roman" w:hAnsi="Times New Roman" w:cs="Times New Roman"/>
                <w:b w:val="0"/>
                <w:sz w:val="24"/>
                <w:szCs w:val="24"/>
              </w:rPr>
              <w:t>Special note deposit</w:t>
            </w:r>
          </w:p>
          <w:p w:rsidR="000E0165" w:rsidRPr="00E8772F" w:rsidRDefault="000E0165" w:rsidP="00815566">
            <w:pPr>
              <w:pStyle w:val="ListParagraph"/>
              <w:numPr>
                <w:ilvl w:val="0"/>
                <w:numId w:val="10"/>
              </w:numPr>
              <w:rPr>
                <w:rFonts w:ascii="Times New Roman" w:hAnsi="Times New Roman" w:cs="Times New Roman"/>
                <w:b w:val="0"/>
                <w:sz w:val="24"/>
                <w:szCs w:val="24"/>
              </w:rPr>
            </w:pPr>
            <w:r w:rsidRPr="00E8772F">
              <w:rPr>
                <w:rFonts w:ascii="Times New Roman" w:hAnsi="Times New Roman" w:cs="Times New Roman"/>
                <w:b w:val="0"/>
                <w:sz w:val="24"/>
                <w:szCs w:val="24"/>
              </w:rPr>
              <w:t>Short term deposit</w:t>
            </w:r>
          </w:p>
          <w:p w:rsidR="000E0165" w:rsidRPr="00E8772F" w:rsidRDefault="000E0165" w:rsidP="00815566">
            <w:pPr>
              <w:pStyle w:val="ListParagraph"/>
              <w:numPr>
                <w:ilvl w:val="0"/>
                <w:numId w:val="10"/>
              </w:numPr>
              <w:rPr>
                <w:rFonts w:ascii="Times New Roman" w:hAnsi="Times New Roman" w:cs="Times New Roman"/>
                <w:b w:val="0"/>
                <w:sz w:val="24"/>
                <w:szCs w:val="24"/>
              </w:rPr>
            </w:pPr>
            <w:r w:rsidRPr="00E8772F">
              <w:rPr>
                <w:rFonts w:ascii="Times New Roman" w:hAnsi="Times New Roman" w:cs="Times New Roman"/>
                <w:b w:val="0"/>
                <w:sz w:val="24"/>
                <w:szCs w:val="24"/>
              </w:rPr>
              <w:t>Foreign currency deposit</w:t>
            </w:r>
          </w:p>
          <w:p w:rsidR="000E0165" w:rsidRPr="00E8772F" w:rsidRDefault="000E0165" w:rsidP="00815566">
            <w:pPr>
              <w:pStyle w:val="ListParagraph"/>
              <w:numPr>
                <w:ilvl w:val="0"/>
                <w:numId w:val="10"/>
              </w:numPr>
              <w:rPr>
                <w:rFonts w:ascii="Times New Roman" w:hAnsi="Times New Roman" w:cs="Times New Roman"/>
                <w:b w:val="0"/>
                <w:sz w:val="24"/>
                <w:szCs w:val="24"/>
              </w:rPr>
            </w:pPr>
            <w:r w:rsidRPr="00E8772F">
              <w:rPr>
                <w:rFonts w:ascii="Times New Roman" w:hAnsi="Times New Roman" w:cs="Times New Roman"/>
                <w:b w:val="0"/>
                <w:sz w:val="24"/>
                <w:szCs w:val="24"/>
              </w:rPr>
              <w:t>RFCD ( Resident foreign currency deposit)</w:t>
            </w:r>
          </w:p>
          <w:p w:rsidR="000E0165" w:rsidRPr="00E8772F" w:rsidRDefault="000E0165" w:rsidP="00815566">
            <w:pPr>
              <w:pStyle w:val="ListParagraph"/>
              <w:numPr>
                <w:ilvl w:val="0"/>
                <w:numId w:val="10"/>
              </w:numPr>
              <w:rPr>
                <w:rFonts w:ascii="Times New Roman" w:hAnsi="Times New Roman" w:cs="Times New Roman"/>
                <w:b w:val="0"/>
                <w:sz w:val="24"/>
                <w:szCs w:val="24"/>
              </w:rPr>
            </w:pPr>
            <w:r w:rsidRPr="00E8772F">
              <w:rPr>
                <w:rFonts w:ascii="Times New Roman" w:hAnsi="Times New Roman" w:cs="Times New Roman"/>
                <w:b w:val="0"/>
                <w:sz w:val="24"/>
                <w:szCs w:val="24"/>
              </w:rPr>
              <w:t>NFCD (Non-resident foreign currency deposit account)</w:t>
            </w:r>
          </w:p>
          <w:p w:rsidR="000E0165" w:rsidRPr="00E8772F" w:rsidRDefault="000E0165" w:rsidP="00815566">
            <w:pPr>
              <w:pStyle w:val="ListParagraph"/>
              <w:numPr>
                <w:ilvl w:val="0"/>
                <w:numId w:val="10"/>
              </w:numPr>
              <w:rPr>
                <w:rFonts w:ascii="Times New Roman" w:hAnsi="Times New Roman" w:cs="Times New Roman"/>
                <w:b w:val="0"/>
                <w:sz w:val="24"/>
                <w:szCs w:val="24"/>
              </w:rPr>
            </w:pPr>
            <w:r w:rsidRPr="00E8772F">
              <w:rPr>
                <w:rFonts w:ascii="Times New Roman" w:hAnsi="Times New Roman" w:cs="Times New Roman"/>
                <w:b w:val="0"/>
                <w:sz w:val="24"/>
                <w:szCs w:val="24"/>
              </w:rPr>
              <w:t>Dynamic benefits savings</w:t>
            </w:r>
          </w:p>
          <w:p w:rsidR="00E404E8" w:rsidRPr="00622DC5" w:rsidRDefault="00B13A62" w:rsidP="00815566">
            <w:pPr>
              <w:pStyle w:val="ListParagraph"/>
              <w:numPr>
                <w:ilvl w:val="0"/>
                <w:numId w:val="10"/>
              </w:numPr>
            </w:pPr>
            <w:r w:rsidRPr="00E8772F">
              <w:rPr>
                <w:rFonts w:ascii="Times New Roman" w:hAnsi="Times New Roman" w:cs="Times New Roman"/>
                <w:b w:val="0"/>
                <w:sz w:val="24"/>
                <w:szCs w:val="24"/>
              </w:rPr>
              <w:t>UCB NRB savings</w:t>
            </w:r>
          </w:p>
          <w:p w:rsidR="00622DC5" w:rsidRPr="005C3C07" w:rsidRDefault="00622DC5" w:rsidP="00815566">
            <w:pPr>
              <w:pStyle w:val="ListParagraph"/>
              <w:numPr>
                <w:ilvl w:val="0"/>
                <w:numId w:val="10"/>
              </w:numPr>
            </w:pPr>
            <w:r>
              <w:rPr>
                <w:rFonts w:ascii="Times New Roman" w:hAnsi="Times New Roman" w:cs="Times New Roman"/>
                <w:b w:val="0"/>
                <w:sz w:val="24"/>
                <w:szCs w:val="24"/>
              </w:rPr>
              <w:t>UCB retail deposits</w:t>
            </w:r>
          </w:p>
        </w:tc>
      </w:tr>
    </w:tbl>
    <w:p w:rsidR="005A73B8" w:rsidRDefault="005A73B8" w:rsidP="007900CD"/>
    <w:tbl>
      <w:tblPr>
        <w:tblStyle w:val="LightShading1"/>
        <w:tblW w:w="0" w:type="auto"/>
        <w:tblLook w:val="04A0" w:firstRow="1" w:lastRow="0" w:firstColumn="1" w:lastColumn="0" w:noHBand="0" w:noVBand="1"/>
      </w:tblPr>
      <w:tblGrid>
        <w:gridCol w:w="9576"/>
      </w:tblGrid>
      <w:tr w:rsidR="00E8772F" w:rsidRPr="0060581E" w:rsidTr="00E404E8">
        <w:trPr>
          <w:cnfStyle w:val="100000000000" w:firstRow="1" w:lastRow="0" w:firstColumn="0" w:lastColumn="0" w:oddVBand="0" w:evenVBand="0" w:oddHBand="0"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9576" w:type="dxa"/>
          </w:tcPr>
          <w:p w:rsidR="00E8772F" w:rsidRPr="0060581E" w:rsidRDefault="00E404E8" w:rsidP="00E404E8">
            <w:pPr>
              <w:jc w:val="center"/>
              <w:rPr>
                <w:rFonts w:ascii="Times New Roman" w:hAnsi="Times New Roman" w:cs="Times New Roman"/>
                <w:sz w:val="24"/>
                <w:szCs w:val="24"/>
              </w:rPr>
            </w:pPr>
            <w:r w:rsidRPr="0060581E">
              <w:rPr>
                <w:rFonts w:ascii="Times New Roman" w:hAnsi="Times New Roman" w:cs="Times New Roman"/>
                <w:sz w:val="24"/>
                <w:szCs w:val="24"/>
              </w:rPr>
              <w:t>Deposit schemes</w:t>
            </w:r>
          </w:p>
        </w:tc>
      </w:tr>
      <w:tr w:rsidR="00E8772F" w:rsidRPr="0060581E" w:rsidTr="005C3C07">
        <w:trPr>
          <w:cnfStyle w:val="000000100000" w:firstRow="0" w:lastRow="0" w:firstColumn="0" w:lastColumn="0" w:oddVBand="0" w:evenVBand="0" w:oddHBand="1" w:evenHBand="0" w:firstRowFirstColumn="0" w:firstRowLastColumn="0" w:lastRowFirstColumn="0" w:lastRowLastColumn="0"/>
          <w:trHeight w:val="2365"/>
        </w:trPr>
        <w:tc>
          <w:tcPr>
            <w:cnfStyle w:val="001000000000" w:firstRow="0" w:lastRow="0" w:firstColumn="1" w:lastColumn="0" w:oddVBand="0" w:evenVBand="0" w:oddHBand="0" w:evenHBand="0" w:firstRowFirstColumn="0" w:firstRowLastColumn="0" w:lastRowFirstColumn="0" w:lastRowLastColumn="0"/>
            <w:tcW w:w="9576" w:type="dxa"/>
          </w:tcPr>
          <w:p w:rsidR="00E8772F" w:rsidRPr="0060581E" w:rsidRDefault="00E404E8" w:rsidP="00815566">
            <w:pPr>
              <w:pStyle w:val="ListParagraph"/>
              <w:numPr>
                <w:ilvl w:val="0"/>
                <w:numId w:val="11"/>
              </w:numPr>
              <w:rPr>
                <w:rFonts w:ascii="Times New Roman" w:hAnsi="Times New Roman" w:cs="Times New Roman"/>
                <w:b w:val="0"/>
                <w:sz w:val="24"/>
                <w:szCs w:val="24"/>
              </w:rPr>
            </w:pPr>
            <w:r w:rsidRPr="0060581E">
              <w:rPr>
                <w:rFonts w:ascii="Times New Roman" w:hAnsi="Times New Roman" w:cs="Times New Roman"/>
                <w:b w:val="0"/>
                <w:sz w:val="24"/>
                <w:szCs w:val="24"/>
              </w:rPr>
              <w:t>UCB Multi Millionaire</w:t>
            </w:r>
          </w:p>
          <w:p w:rsidR="00E404E8" w:rsidRPr="0060581E" w:rsidRDefault="00E404E8" w:rsidP="00815566">
            <w:pPr>
              <w:pStyle w:val="ListParagraph"/>
              <w:numPr>
                <w:ilvl w:val="0"/>
                <w:numId w:val="11"/>
              </w:numPr>
              <w:rPr>
                <w:rFonts w:ascii="Times New Roman" w:hAnsi="Times New Roman" w:cs="Times New Roman"/>
                <w:b w:val="0"/>
                <w:sz w:val="24"/>
                <w:szCs w:val="24"/>
              </w:rPr>
            </w:pPr>
            <w:r w:rsidRPr="0060581E">
              <w:rPr>
                <w:rFonts w:ascii="Times New Roman" w:hAnsi="Times New Roman" w:cs="Times New Roman"/>
                <w:b w:val="0"/>
                <w:sz w:val="24"/>
                <w:szCs w:val="24"/>
              </w:rPr>
              <w:t>UCB Earning Plus</w:t>
            </w:r>
          </w:p>
          <w:p w:rsidR="00E404E8" w:rsidRPr="0060581E" w:rsidRDefault="00E404E8" w:rsidP="00815566">
            <w:pPr>
              <w:pStyle w:val="ListParagraph"/>
              <w:numPr>
                <w:ilvl w:val="0"/>
                <w:numId w:val="11"/>
              </w:numPr>
              <w:rPr>
                <w:rFonts w:ascii="Times New Roman" w:hAnsi="Times New Roman" w:cs="Times New Roman"/>
                <w:b w:val="0"/>
                <w:sz w:val="24"/>
                <w:szCs w:val="24"/>
              </w:rPr>
            </w:pPr>
            <w:r w:rsidRPr="0060581E">
              <w:rPr>
                <w:rFonts w:ascii="Times New Roman" w:hAnsi="Times New Roman" w:cs="Times New Roman"/>
                <w:b w:val="0"/>
                <w:sz w:val="24"/>
                <w:szCs w:val="24"/>
              </w:rPr>
              <w:t>UCB Money Maximize</w:t>
            </w:r>
          </w:p>
          <w:p w:rsidR="00E404E8" w:rsidRPr="0060581E" w:rsidRDefault="00E404E8" w:rsidP="00815566">
            <w:pPr>
              <w:pStyle w:val="ListParagraph"/>
              <w:numPr>
                <w:ilvl w:val="0"/>
                <w:numId w:val="11"/>
              </w:numPr>
              <w:rPr>
                <w:rFonts w:ascii="Times New Roman" w:hAnsi="Times New Roman" w:cs="Times New Roman"/>
                <w:b w:val="0"/>
                <w:sz w:val="24"/>
                <w:szCs w:val="24"/>
              </w:rPr>
            </w:pPr>
            <w:r w:rsidRPr="0060581E">
              <w:rPr>
                <w:rFonts w:ascii="Times New Roman" w:hAnsi="Times New Roman" w:cs="Times New Roman"/>
                <w:b w:val="0"/>
                <w:sz w:val="24"/>
                <w:szCs w:val="24"/>
              </w:rPr>
              <w:t>Time Deposit Scheme</w:t>
            </w:r>
          </w:p>
          <w:p w:rsidR="00E404E8" w:rsidRPr="0060581E" w:rsidRDefault="00E404E8" w:rsidP="00815566">
            <w:pPr>
              <w:pStyle w:val="ListParagraph"/>
              <w:numPr>
                <w:ilvl w:val="0"/>
                <w:numId w:val="11"/>
              </w:numPr>
              <w:rPr>
                <w:rFonts w:ascii="Times New Roman" w:hAnsi="Times New Roman" w:cs="Times New Roman"/>
                <w:b w:val="0"/>
                <w:sz w:val="24"/>
                <w:szCs w:val="24"/>
              </w:rPr>
            </w:pPr>
            <w:r w:rsidRPr="0060581E">
              <w:rPr>
                <w:rFonts w:ascii="Times New Roman" w:hAnsi="Times New Roman" w:cs="Times New Roman"/>
                <w:b w:val="0"/>
                <w:sz w:val="24"/>
                <w:szCs w:val="24"/>
              </w:rPr>
              <w:t>Monthly savings scheme</w:t>
            </w:r>
          </w:p>
          <w:p w:rsidR="00E404E8" w:rsidRPr="0060581E" w:rsidRDefault="00E404E8" w:rsidP="00815566">
            <w:pPr>
              <w:pStyle w:val="ListParagraph"/>
              <w:numPr>
                <w:ilvl w:val="0"/>
                <w:numId w:val="11"/>
              </w:numPr>
              <w:rPr>
                <w:rFonts w:ascii="Times New Roman" w:hAnsi="Times New Roman" w:cs="Times New Roman"/>
                <w:b w:val="0"/>
                <w:sz w:val="24"/>
                <w:szCs w:val="24"/>
              </w:rPr>
            </w:pPr>
            <w:r w:rsidRPr="0060581E">
              <w:rPr>
                <w:rFonts w:ascii="Times New Roman" w:hAnsi="Times New Roman" w:cs="Times New Roman"/>
                <w:b w:val="0"/>
                <w:sz w:val="24"/>
                <w:szCs w:val="24"/>
              </w:rPr>
              <w:t>Deposit insurance scheme</w:t>
            </w:r>
          </w:p>
          <w:p w:rsidR="00E404E8" w:rsidRPr="0060581E" w:rsidRDefault="00E404E8" w:rsidP="00815566">
            <w:pPr>
              <w:pStyle w:val="ListParagraph"/>
              <w:numPr>
                <w:ilvl w:val="0"/>
                <w:numId w:val="11"/>
              </w:numPr>
              <w:rPr>
                <w:rFonts w:ascii="Times New Roman" w:hAnsi="Times New Roman" w:cs="Times New Roman"/>
                <w:b w:val="0"/>
                <w:sz w:val="24"/>
                <w:szCs w:val="24"/>
              </w:rPr>
            </w:pPr>
            <w:r w:rsidRPr="0060581E">
              <w:rPr>
                <w:rFonts w:ascii="Times New Roman" w:hAnsi="Times New Roman" w:cs="Times New Roman"/>
                <w:b w:val="0"/>
                <w:sz w:val="24"/>
                <w:szCs w:val="24"/>
              </w:rPr>
              <w:t>Consumer credit scheme</w:t>
            </w:r>
          </w:p>
          <w:p w:rsidR="00E404E8" w:rsidRPr="0060581E" w:rsidRDefault="005C3C07" w:rsidP="00815566">
            <w:pPr>
              <w:pStyle w:val="ListParagraph"/>
              <w:numPr>
                <w:ilvl w:val="0"/>
                <w:numId w:val="11"/>
              </w:numPr>
              <w:rPr>
                <w:rFonts w:ascii="Times New Roman" w:hAnsi="Times New Roman" w:cs="Times New Roman"/>
                <w:b w:val="0"/>
                <w:sz w:val="24"/>
                <w:szCs w:val="24"/>
              </w:rPr>
            </w:pPr>
            <w:r w:rsidRPr="0060581E">
              <w:rPr>
                <w:rFonts w:ascii="Times New Roman" w:hAnsi="Times New Roman" w:cs="Times New Roman"/>
                <w:b w:val="0"/>
                <w:sz w:val="24"/>
                <w:szCs w:val="24"/>
              </w:rPr>
              <w:t>RMG DPS</w:t>
            </w:r>
          </w:p>
          <w:p w:rsidR="005C3C07" w:rsidRPr="0060581E" w:rsidRDefault="005C3C07" w:rsidP="00815566">
            <w:pPr>
              <w:pStyle w:val="ListParagraph"/>
              <w:numPr>
                <w:ilvl w:val="0"/>
                <w:numId w:val="11"/>
              </w:numPr>
              <w:rPr>
                <w:rFonts w:ascii="Times New Roman" w:hAnsi="Times New Roman" w:cs="Times New Roman"/>
                <w:b w:val="0"/>
                <w:sz w:val="24"/>
                <w:szCs w:val="24"/>
              </w:rPr>
            </w:pPr>
            <w:r w:rsidRPr="0060581E">
              <w:rPr>
                <w:rFonts w:ascii="Times New Roman" w:hAnsi="Times New Roman" w:cs="Times New Roman"/>
                <w:b w:val="0"/>
                <w:sz w:val="24"/>
                <w:szCs w:val="24"/>
              </w:rPr>
              <w:t>UCB women’s DPS plus</w:t>
            </w:r>
          </w:p>
          <w:p w:rsidR="005C3C07" w:rsidRPr="0060581E" w:rsidRDefault="005C3C07" w:rsidP="00815566">
            <w:pPr>
              <w:pStyle w:val="ListParagraph"/>
              <w:numPr>
                <w:ilvl w:val="0"/>
                <w:numId w:val="11"/>
              </w:numPr>
              <w:rPr>
                <w:rFonts w:ascii="Times New Roman" w:hAnsi="Times New Roman" w:cs="Times New Roman"/>
                <w:sz w:val="24"/>
                <w:szCs w:val="24"/>
              </w:rPr>
            </w:pPr>
            <w:r w:rsidRPr="0060581E">
              <w:rPr>
                <w:rFonts w:ascii="Times New Roman" w:hAnsi="Times New Roman" w:cs="Times New Roman"/>
                <w:b w:val="0"/>
                <w:sz w:val="24"/>
                <w:szCs w:val="24"/>
              </w:rPr>
              <w:t>Super flex DPS</w:t>
            </w:r>
          </w:p>
        </w:tc>
      </w:tr>
    </w:tbl>
    <w:p w:rsidR="00E8772F" w:rsidRPr="0060581E" w:rsidRDefault="00E8772F" w:rsidP="007900CD">
      <w:pPr>
        <w:rPr>
          <w:rFonts w:ascii="Times New Roman" w:hAnsi="Times New Roman" w:cs="Times New Roman"/>
          <w:sz w:val="24"/>
          <w:szCs w:val="24"/>
        </w:rPr>
      </w:pPr>
    </w:p>
    <w:tbl>
      <w:tblPr>
        <w:tblStyle w:val="LightShading1"/>
        <w:tblW w:w="0" w:type="auto"/>
        <w:tblLook w:val="04A0" w:firstRow="1" w:lastRow="0" w:firstColumn="1" w:lastColumn="0" w:noHBand="0" w:noVBand="1"/>
      </w:tblPr>
      <w:tblGrid>
        <w:gridCol w:w="9576"/>
      </w:tblGrid>
      <w:tr w:rsidR="0060581E" w:rsidRPr="0060581E" w:rsidTr="0060581E">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9576" w:type="dxa"/>
          </w:tcPr>
          <w:p w:rsidR="0060581E" w:rsidRPr="0060581E" w:rsidRDefault="0060581E" w:rsidP="0060581E">
            <w:pPr>
              <w:jc w:val="center"/>
              <w:rPr>
                <w:rFonts w:ascii="Times New Roman" w:hAnsi="Times New Roman" w:cs="Times New Roman"/>
                <w:sz w:val="24"/>
                <w:szCs w:val="24"/>
              </w:rPr>
            </w:pPr>
            <w:r w:rsidRPr="0060581E">
              <w:rPr>
                <w:rFonts w:ascii="Times New Roman" w:hAnsi="Times New Roman" w:cs="Times New Roman"/>
                <w:sz w:val="24"/>
                <w:szCs w:val="24"/>
              </w:rPr>
              <w:t>Investment schemes</w:t>
            </w:r>
          </w:p>
        </w:tc>
      </w:tr>
      <w:tr w:rsidR="0060581E" w:rsidRPr="0060581E" w:rsidTr="0060581E">
        <w:trPr>
          <w:cnfStyle w:val="000000100000" w:firstRow="0" w:lastRow="0" w:firstColumn="0" w:lastColumn="0" w:oddVBand="0" w:evenVBand="0" w:oddHBand="1" w:evenHBand="0" w:firstRowFirstColumn="0" w:firstRowLastColumn="0" w:lastRowFirstColumn="0" w:lastRowLastColumn="0"/>
          <w:trHeight w:val="1596"/>
        </w:trPr>
        <w:tc>
          <w:tcPr>
            <w:cnfStyle w:val="001000000000" w:firstRow="0" w:lastRow="0" w:firstColumn="1" w:lastColumn="0" w:oddVBand="0" w:evenVBand="0" w:oddHBand="0" w:evenHBand="0" w:firstRowFirstColumn="0" w:firstRowLastColumn="0" w:lastRowFirstColumn="0" w:lastRowLastColumn="0"/>
            <w:tcW w:w="9576" w:type="dxa"/>
          </w:tcPr>
          <w:p w:rsidR="0060581E" w:rsidRPr="0060581E" w:rsidRDefault="0060581E" w:rsidP="00815566">
            <w:pPr>
              <w:pStyle w:val="ListParagraph"/>
              <w:numPr>
                <w:ilvl w:val="0"/>
                <w:numId w:val="12"/>
              </w:numPr>
              <w:rPr>
                <w:rFonts w:ascii="Times New Roman" w:hAnsi="Times New Roman" w:cs="Times New Roman"/>
                <w:b w:val="0"/>
                <w:sz w:val="24"/>
                <w:szCs w:val="24"/>
              </w:rPr>
            </w:pPr>
            <w:r w:rsidRPr="0060581E">
              <w:rPr>
                <w:rFonts w:ascii="Times New Roman" w:hAnsi="Times New Roman" w:cs="Times New Roman"/>
                <w:b w:val="0"/>
                <w:sz w:val="24"/>
                <w:szCs w:val="24"/>
              </w:rPr>
              <w:t>Import finance</w:t>
            </w:r>
          </w:p>
          <w:p w:rsidR="0060581E" w:rsidRPr="0060581E" w:rsidRDefault="0060581E" w:rsidP="00815566">
            <w:pPr>
              <w:pStyle w:val="ListParagraph"/>
              <w:numPr>
                <w:ilvl w:val="0"/>
                <w:numId w:val="12"/>
              </w:numPr>
              <w:rPr>
                <w:rFonts w:ascii="Times New Roman" w:hAnsi="Times New Roman" w:cs="Times New Roman"/>
                <w:b w:val="0"/>
                <w:sz w:val="24"/>
                <w:szCs w:val="24"/>
              </w:rPr>
            </w:pPr>
            <w:r w:rsidRPr="0060581E">
              <w:rPr>
                <w:rFonts w:ascii="Times New Roman" w:hAnsi="Times New Roman" w:cs="Times New Roman"/>
                <w:b w:val="0"/>
                <w:sz w:val="24"/>
                <w:szCs w:val="24"/>
              </w:rPr>
              <w:t>Working capital finance</w:t>
            </w:r>
          </w:p>
          <w:p w:rsidR="0060581E" w:rsidRPr="0060581E" w:rsidRDefault="0060581E" w:rsidP="00815566">
            <w:pPr>
              <w:pStyle w:val="ListParagraph"/>
              <w:numPr>
                <w:ilvl w:val="0"/>
                <w:numId w:val="12"/>
              </w:numPr>
              <w:rPr>
                <w:rFonts w:ascii="Times New Roman" w:hAnsi="Times New Roman" w:cs="Times New Roman"/>
                <w:b w:val="0"/>
                <w:sz w:val="24"/>
                <w:szCs w:val="24"/>
              </w:rPr>
            </w:pPr>
            <w:r w:rsidRPr="0060581E">
              <w:rPr>
                <w:rFonts w:ascii="Times New Roman" w:hAnsi="Times New Roman" w:cs="Times New Roman"/>
                <w:b w:val="0"/>
                <w:sz w:val="24"/>
                <w:szCs w:val="24"/>
              </w:rPr>
              <w:t>Trade finance</w:t>
            </w:r>
          </w:p>
          <w:p w:rsidR="0060581E" w:rsidRPr="0060581E" w:rsidRDefault="0060581E" w:rsidP="00815566">
            <w:pPr>
              <w:pStyle w:val="ListParagraph"/>
              <w:numPr>
                <w:ilvl w:val="0"/>
                <w:numId w:val="12"/>
              </w:numPr>
              <w:rPr>
                <w:rFonts w:ascii="Times New Roman" w:hAnsi="Times New Roman" w:cs="Times New Roman"/>
                <w:b w:val="0"/>
                <w:sz w:val="24"/>
                <w:szCs w:val="24"/>
              </w:rPr>
            </w:pPr>
            <w:r w:rsidRPr="0060581E">
              <w:rPr>
                <w:rFonts w:ascii="Times New Roman" w:hAnsi="Times New Roman" w:cs="Times New Roman"/>
                <w:b w:val="0"/>
                <w:sz w:val="24"/>
                <w:szCs w:val="24"/>
              </w:rPr>
              <w:t>Industrial finance</w:t>
            </w:r>
          </w:p>
          <w:p w:rsidR="0060581E" w:rsidRPr="0060581E" w:rsidRDefault="0060581E" w:rsidP="00815566">
            <w:pPr>
              <w:pStyle w:val="ListParagraph"/>
              <w:numPr>
                <w:ilvl w:val="0"/>
                <w:numId w:val="12"/>
              </w:numPr>
              <w:rPr>
                <w:rFonts w:ascii="Times New Roman" w:hAnsi="Times New Roman" w:cs="Times New Roman"/>
                <w:b w:val="0"/>
                <w:sz w:val="24"/>
                <w:szCs w:val="24"/>
              </w:rPr>
            </w:pPr>
            <w:r w:rsidRPr="0060581E">
              <w:rPr>
                <w:rFonts w:ascii="Times New Roman" w:hAnsi="Times New Roman" w:cs="Times New Roman"/>
                <w:b w:val="0"/>
                <w:sz w:val="24"/>
                <w:szCs w:val="24"/>
              </w:rPr>
              <w:t>Export finance</w:t>
            </w:r>
          </w:p>
          <w:p w:rsidR="0060581E" w:rsidRPr="0060581E" w:rsidRDefault="0060581E" w:rsidP="00815566">
            <w:pPr>
              <w:pStyle w:val="ListParagraph"/>
              <w:numPr>
                <w:ilvl w:val="0"/>
                <w:numId w:val="12"/>
              </w:numPr>
              <w:rPr>
                <w:rFonts w:ascii="Times New Roman" w:hAnsi="Times New Roman" w:cs="Times New Roman"/>
                <w:sz w:val="24"/>
                <w:szCs w:val="24"/>
              </w:rPr>
            </w:pPr>
            <w:r w:rsidRPr="0060581E">
              <w:rPr>
                <w:rFonts w:ascii="Times New Roman" w:hAnsi="Times New Roman" w:cs="Times New Roman"/>
                <w:b w:val="0"/>
                <w:sz w:val="24"/>
                <w:szCs w:val="24"/>
              </w:rPr>
              <w:t>Under writing and bridge finance</w:t>
            </w:r>
          </w:p>
        </w:tc>
      </w:tr>
    </w:tbl>
    <w:p w:rsidR="0060581E" w:rsidRDefault="0060581E" w:rsidP="007900CD"/>
    <w:p w:rsidR="005D1E7A" w:rsidRDefault="005D1E7A" w:rsidP="007900CD"/>
    <w:p w:rsidR="005D1E7A" w:rsidRDefault="005D1E7A" w:rsidP="007900CD"/>
    <w:tbl>
      <w:tblPr>
        <w:tblStyle w:val="LightShading1"/>
        <w:tblW w:w="0" w:type="auto"/>
        <w:tblLook w:val="04A0" w:firstRow="1" w:lastRow="0" w:firstColumn="1" w:lastColumn="0" w:noHBand="0" w:noVBand="1"/>
      </w:tblPr>
      <w:tblGrid>
        <w:gridCol w:w="9576"/>
      </w:tblGrid>
      <w:tr w:rsidR="0059144E" w:rsidTr="00B83A29">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9576" w:type="dxa"/>
          </w:tcPr>
          <w:p w:rsidR="0059144E" w:rsidRPr="00B83A29" w:rsidRDefault="00B83A29" w:rsidP="00B83A29">
            <w:pPr>
              <w:jc w:val="center"/>
              <w:rPr>
                <w:rFonts w:ascii="Times New Roman" w:hAnsi="Times New Roman" w:cs="Times New Roman"/>
                <w:sz w:val="24"/>
                <w:szCs w:val="24"/>
              </w:rPr>
            </w:pPr>
            <w:r w:rsidRPr="00B83A29">
              <w:rPr>
                <w:rFonts w:ascii="Times New Roman" w:hAnsi="Times New Roman" w:cs="Times New Roman"/>
                <w:sz w:val="24"/>
                <w:szCs w:val="24"/>
              </w:rPr>
              <w:lastRenderedPageBreak/>
              <w:t>Card service</w:t>
            </w:r>
          </w:p>
        </w:tc>
      </w:tr>
      <w:tr w:rsidR="0059144E" w:rsidTr="00B83A29">
        <w:trPr>
          <w:cnfStyle w:val="000000100000" w:firstRow="0" w:lastRow="0" w:firstColumn="0" w:lastColumn="0" w:oddVBand="0" w:evenVBand="0" w:oddHBand="1" w:evenHBand="0" w:firstRowFirstColumn="0" w:firstRowLastColumn="0" w:lastRowFirstColumn="0" w:lastRowLastColumn="0"/>
          <w:trHeight w:val="1631"/>
        </w:trPr>
        <w:tc>
          <w:tcPr>
            <w:cnfStyle w:val="001000000000" w:firstRow="0" w:lastRow="0" w:firstColumn="1" w:lastColumn="0" w:oddVBand="0" w:evenVBand="0" w:oddHBand="0" w:evenHBand="0" w:firstRowFirstColumn="0" w:firstRowLastColumn="0" w:lastRowFirstColumn="0" w:lastRowLastColumn="0"/>
            <w:tcW w:w="9576" w:type="dxa"/>
          </w:tcPr>
          <w:p w:rsidR="0059144E" w:rsidRPr="00427FAB" w:rsidRDefault="00A40FEB" w:rsidP="00815566">
            <w:pPr>
              <w:pStyle w:val="ListParagraph"/>
              <w:numPr>
                <w:ilvl w:val="0"/>
                <w:numId w:val="13"/>
              </w:numPr>
              <w:rPr>
                <w:rFonts w:ascii="Times New Roman" w:hAnsi="Times New Roman" w:cs="Times New Roman"/>
                <w:b w:val="0"/>
                <w:sz w:val="24"/>
                <w:szCs w:val="24"/>
              </w:rPr>
            </w:pPr>
            <w:r w:rsidRPr="00427FAB">
              <w:rPr>
                <w:rFonts w:ascii="Times New Roman" w:hAnsi="Times New Roman" w:cs="Times New Roman"/>
                <w:b w:val="0"/>
                <w:sz w:val="24"/>
                <w:szCs w:val="24"/>
              </w:rPr>
              <w:t>UCBL debit card</w:t>
            </w:r>
          </w:p>
          <w:p w:rsidR="00A40FEB" w:rsidRPr="00427FAB" w:rsidRDefault="00A40FEB" w:rsidP="00815566">
            <w:pPr>
              <w:pStyle w:val="ListParagraph"/>
              <w:numPr>
                <w:ilvl w:val="0"/>
                <w:numId w:val="13"/>
              </w:numPr>
              <w:rPr>
                <w:rFonts w:ascii="Times New Roman" w:hAnsi="Times New Roman" w:cs="Times New Roman"/>
                <w:b w:val="0"/>
                <w:sz w:val="24"/>
                <w:szCs w:val="24"/>
              </w:rPr>
            </w:pPr>
            <w:r w:rsidRPr="00427FAB">
              <w:rPr>
                <w:rFonts w:ascii="Times New Roman" w:hAnsi="Times New Roman" w:cs="Times New Roman"/>
                <w:b w:val="0"/>
                <w:sz w:val="24"/>
                <w:szCs w:val="24"/>
              </w:rPr>
              <w:t>UCBL credit card</w:t>
            </w:r>
          </w:p>
          <w:p w:rsidR="00622DC5" w:rsidRPr="00427FAB" w:rsidRDefault="00622DC5" w:rsidP="00815566">
            <w:pPr>
              <w:pStyle w:val="ListParagraph"/>
              <w:numPr>
                <w:ilvl w:val="0"/>
                <w:numId w:val="13"/>
              </w:numPr>
              <w:rPr>
                <w:rFonts w:ascii="Times New Roman" w:hAnsi="Times New Roman" w:cs="Times New Roman"/>
                <w:b w:val="0"/>
                <w:sz w:val="24"/>
                <w:szCs w:val="24"/>
              </w:rPr>
            </w:pPr>
            <w:r w:rsidRPr="00427FAB">
              <w:rPr>
                <w:rFonts w:ascii="Times New Roman" w:hAnsi="Times New Roman" w:cs="Times New Roman"/>
                <w:b w:val="0"/>
                <w:sz w:val="24"/>
                <w:szCs w:val="24"/>
              </w:rPr>
              <w:t>UCB master card</w:t>
            </w:r>
          </w:p>
          <w:p w:rsidR="00A40FEB" w:rsidRPr="00427FAB" w:rsidRDefault="00A40FEB" w:rsidP="00815566">
            <w:pPr>
              <w:pStyle w:val="ListParagraph"/>
              <w:numPr>
                <w:ilvl w:val="0"/>
                <w:numId w:val="13"/>
              </w:numPr>
              <w:rPr>
                <w:rFonts w:ascii="Times New Roman" w:hAnsi="Times New Roman" w:cs="Times New Roman"/>
                <w:b w:val="0"/>
                <w:sz w:val="24"/>
                <w:szCs w:val="24"/>
              </w:rPr>
            </w:pPr>
            <w:r w:rsidRPr="00427FAB">
              <w:rPr>
                <w:rFonts w:ascii="Times New Roman" w:hAnsi="Times New Roman" w:cs="Times New Roman"/>
                <w:b w:val="0"/>
                <w:sz w:val="24"/>
                <w:szCs w:val="24"/>
              </w:rPr>
              <w:t>UCBL VISA classic blue- local/dual/international</w:t>
            </w:r>
          </w:p>
          <w:p w:rsidR="00A40FEB" w:rsidRPr="00427FAB" w:rsidRDefault="00A40FEB" w:rsidP="00815566">
            <w:pPr>
              <w:pStyle w:val="ListParagraph"/>
              <w:numPr>
                <w:ilvl w:val="0"/>
                <w:numId w:val="13"/>
              </w:numPr>
              <w:rPr>
                <w:rFonts w:ascii="Times New Roman" w:hAnsi="Times New Roman" w:cs="Times New Roman"/>
                <w:b w:val="0"/>
                <w:sz w:val="24"/>
                <w:szCs w:val="24"/>
              </w:rPr>
            </w:pPr>
            <w:r w:rsidRPr="00427FAB">
              <w:rPr>
                <w:rFonts w:ascii="Times New Roman" w:hAnsi="Times New Roman" w:cs="Times New Roman"/>
                <w:b w:val="0"/>
                <w:sz w:val="24"/>
                <w:szCs w:val="24"/>
              </w:rPr>
              <w:t>VISA Gold-dual/international</w:t>
            </w:r>
          </w:p>
          <w:p w:rsidR="00A40FEB" w:rsidRPr="00427FAB" w:rsidRDefault="00A40FEB" w:rsidP="00815566">
            <w:pPr>
              <w:pStyle w:val="ListParagraph"/>
              <w:numPr>
                <w:ilvl w:val="0"/>
                <w:numId w:val="13"/>
              </w:numPr>
              <w:rPr>
                <w:rFonts w:ascii="Times New Roman" w:hAnsi="Times New Roman" w:cs="Times New Roman"/>
                <w:b w:val="0"/>
                <w:sz w:val="24"/>
                <w:szCs w:val="24"/>
              </w:rPr>
            </w:pPr>
            <w:r w:rsidRPr="00427FAB">
              <w:rPr>
                <w:rFonts w:ascii="Times New Roman" w:hAnsi="Times New Roman" w:cs="Times New Roman"/>
                <w:b w:val="0"/>
                <w:sz w:val="24"/>
                <w:szCs w:val="24"/>
              </w:rPr>
              <w:t>VISA classic black-local/dual</w:t>
            </w:r>
          </w:p>
          <w:p w:rsidR="00A40FEB" w:rsidRPr="00427FAB" w:rsidRDefault="00A40FEB" w:rsidP="00815566">
            <w:pPr>
              <w:pStyle w:val="ListParagraph"/>
              <w:numPr>
                <w:ilvl w:val="0"/>
                <w:numId w:val="13"/>
              </w:numPr>
              <w:rPr>
                <w:rFonts w:ascii="Times New Roman" w:hAnsi="Times New Roman" w:cs="Times New Roman"/>
                <w:b w:val="0"/>
                <w:sz w:val="24"/>
                <w:szCs w:val="24"/>
              </w:rPr>
            </w:pPr>
            <w:r w:rsidRPr="00427FAB">
              <w:rPr>
                <w:rFonts w:ascii="Times New Roman" w:hAnsi="Times New Roman" w:cs="Times New Roman"/>
                <w:b w:val="0"/>
                <w:sz w:val="24"/>
                <w:szCs w:val="24"/>
              </w:rPr>
              <w:t>VISA classic pink-local/ dual</w:t>
            </w:r>
          </w:p>
          <w:p w:rsidR="00A40FEB" w:rsidRPr="00427FAB" w:rsidRDefault="00A40FEB" w:rsidP="00815566">
            <w:pPr>
              <w:pStyle w:val="ListParagraph"/>
              <w:numPr>
                <w:ilvl w:val="0"/>
                <w:numId w:val="13"/>
              </w:numPr>
              <w:rPr>
                <w:rFonts w:ascii="Times New Roman" w:hAnsi="Times New Roman" w:cs="Times New Roman"/>
                <w:b w:val="0"/>
                <w:sz w:val="24"/>
                <w:szCs w:val="24"/>
              </w:rPr>
            </w:pPr>
            <w:r w:rsidRPr="00427FAB">
              <w:rPr>
                <w:rFonts w:ascii="Times New Roman" w:hAnsi="Times New Roman" w:cs="Times New Roman"/>
                <w:b w:val="0"/>
                <w:sz w:val="24"/>
                <w:szCs w:val="24"/>
              </w:rPr>
              <w:t>Supple card-local gold/dual/international/classic</w:t>
            </w:r>
          </w:p>
          <w:p w:rsidR="00A40FEB" w:rsidRPr="00A40FEB" w:rsidRDefault="00A40FEB" w:rsidP="00815566">
            <w:pPr>
              <w:pStyle w:val="ListParagraph"/>
              <w:numPr>
                <w:ilvl w:val="0"/>
                <w:numId w:val="13"/>
              </w:numPr>
            </w:pPr>
            <w:r w:rsidRPr="00427FAB">
              <w:rPr>
                <w:rFonts w:ascii="Times New Roman" w:hAnsi="Times New Roman" w:cs="Times New Roman"/>
                <w:b w:val="0"/>
                <w:sz w:val="24"/>
                <w:szCs w:val="24"/>
              </w:rPr>
              <w:t>Supple card –dual/international gold</w:t>
            </w:r>
          </w:p>
        </w:tc>
      </w:tr>
    </w:tbl>
    <w:p w:rsidR="0060581E" w:rsidRDefault="0060581E" w:rsidP="007900CD"/>
    <w:tbl>
      <w:tblPr>
        <w:tblStyle w:val="LightShading1"/>
        <w:tblW w:w="0" w:type="auto"/>
        <w:tblLook w:val="04A0" w:firstRow="1" w:lastRow="0" w:firstColumn="1" w:lastColumn="0" w:noHBand="0" w:noVBand="1"/>
      </w:tblPr>
      <w:tblGrid>
        <w:gridCol w:w="9576"/>
      </w:tblGrid>
      <w:tr w:rsidR="00A40FEB" w:rsidTr="00426DAF">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9576" w:type="dxa"/>
          </w:tcPr>
          <w:p w:rsidR="00A40FEB" w:rsidRPr="004E5C73" w:rsidRDefault="00426DAF" w:rsidP="00426DAF">
            <w:pPr>
              <w:jc w:val="center"/>
              <w:rPr>
                <w:rFonts w:ascii="Times New Roman" w:hAnsi="Times New Roman" w:cs="Times New Roman"/>
                <w:sz w:val="24"/>
                <w:szCs w:val="24"/>
              </w:rPr>
            </w:pPr>
            <w:r w:rsidRPr="004E5C73">
              <w:rPr>
                <w:rFonts w:ascii="Times New Roman" w:hAnsi="Times New Roman" w:cs="Times New Roman"/>
                <w:sz w:val="24"/>
                <w:szCs w:val="24"/>
              </w:rPr>
              <w:t>Computer service</w:t>
            </w:r>
          </w:p>
        </w:tc>
      </w:tr>
      <w:tr w:rsidR="00A40FEB" w:rsidTr="00426DAF">
        <w:trPr>
          <w:cnfStyle w:val="000000100000" w:firstRow="0" w:lastRow="0" w:firstColumn="0" w:lastColumn="0" w:oddVBand="0" w:evenVBand="0" w:oddHBand="1" w:evenHBand="0" w:firstRowFirstColumn="0" w:firstRowLastColumn="0" w:lastRowFirstColumn="0" w:lastRowLastColumn="0"/>
          <w:trHeight w:val="1213"/>
        </w:trPr>
        <w:tc>
          <w:tcPr>
            <w:cnfStyle w:val="001000000000" w:firstRow="0" w:lastRow="0" w:firstColumn="1" w:lastColumn="0" w:oddVBand="0" w:evenVBand="0" w:oddHBand="0" w:evenHBand="0" w:firstRowFirstColumn="0" w:firstRowLastColumn="0" w:lastRowFirstColumn="0" w:lastRowLastColumn="0"/>
            <w:tcW w:w="9576" w:type="dxa"/>
          </w:tcPr>
          <w:p w:rsidR="00A40FEB" w:rsidRPr="004E5C73" w:rsidRDefault="00426DAF" w:rsidP="00815566">
            <w:pPr>
              <w:pStyle w:val="ListParagraph"/>
              <w:numPr>
                <w:ilvl w:val="0"/>
                <w:numId w:val="14"/>
              </w:numPr>
              <w:rPr>
                <w:rFonts w:ascii="Times New Roman" w:hAnsi="Times New Roman" w:cs="Times New Roman"/>
                <w:b w:val="0"/>
                <w:sz w:val="24"/>
                <w:szCs w:val="24"/>
              </w:rPr>
            </w:pPr>
            <w:r w:rsidRPr="004E5C73">
              <w:rPr>
                <w:rFonts w:ascii="Times New Roman" w:hAnsi="Times New Roman" w:cs="Times New Roman"/>
                <w:b w:val="0"/>
                <w:sz w:val="24"/>
                <w:szCs w:val="24"/>
              </w:rPr>
              <w:t>SMS banking service</w:t>
            </w:r>
          </w:p>
          <w:p w:rsidR="00426DAF" w:rsidRPr="004E5C73" w:rsidRDefault="00426DAF" w:rsidP="00815566">
            <w:pPr>
              <w:pStyle w:val="ListParagraph"/>
              <w:numPr>
                <w:ilvl w:val="0"/>
                <w:numId w:val="14"/>
              </w:numPr>
              <w:rPr>
                <w:rFonts w:ascii="Times New Roman" w:hAnsi="Times New Roman" w:cs="Times New Roman"/>
                <w:b w:val="0"/>
                <w:sz w:val="24"/>
                <w:szCs w:val="24"/>
              </w:rPr>
            </w:pPr>
            <w:r w:rsidRPr="004E5C73">
              <w:rPr>
                <w:rFonts w:ascii="Times New Roman" w:hAnsi="Times New Roman" w:cs="Times New Roman"/>
                <w:b w:val="0"/>
                <w:sz w:val="24"/>
                <w:szCs w:val="24"/>
              </w:rPr>
              <w:t>Online banking service</w:t>
            </w:r>
          </w:p>
          <w:p w:rsidR="00426DAF" w:rsidRPr="004E5C73" w:rsidRDefault="00426DAF" w:rsidP="00815566">
            <w:pPr>
              <w:pStyle w:val="ListParagraph"/>
              <w:numPr>
                <w:ilvl w:val="0"/>
                <w:numId w:val="14"/>
              </w:numPr>
              <w:rPr>
                <w:rFonts w:ascii="Times New Roman" w:hAnsi="Times New Roman" w:cs="Times New Roman"/>
                <w:b w:val="0"/>
                <w:sz w:val="24"/>
                <w:szCs w:val="24"/>
              </w:rPr>
            </w:pPr>
            <w:r w:rsidRPr="004E5C73">
              <w:rPr>
                <w:rFonts w:ascii="Times New Roman" w:hAnsi="Times New Roman" w:cs="Times New Roman"/>
                <w:b w:val="0"/>
                <w:sz w:val="24"/>
                <w:szCs w:val="24"/>
              </w:rPr>
              <w:t>Any branch banking service</w:t>
            </w:r>
          </w:p>
          <w:p w:rsidR="002A0F76" w:rsidRPr="002A0F76" w:rsidRDefault="00426DAF" w:rsidP="00815566">
            <w:pPr>
              <w:pStyle w:val="ListParagraph"/>
              <w:numPr>
                <w:ilvl w:val="0"/>
                <w:numId w:val="14"/>
              </w:numPr>
              <w:rPr>
                <w:rFonts w:ascii="Times New Roman" w:hAnsi="Times New Roman" w:cs="Times New Roman"/>
                <w:sz w:val="24"/>
                <w:szCs w:val="24"/>
              </w:rPr>
            </w:pPr>
            <w:r w:rsidRPr="004E5C73">
              <w:rPr>
                <w:rFonts w:ascii="Times New Roman" w:hAnsi="Times New Roman" w:cs="Times New Roman"/>
                <w:b w:val="0"/>
                <w:sz w:val="24"/>
                <w:szCs w:val="24"/>
              </w:rPr>
              <w:t>Signature verification</w:t>
            </w:r>
          </w:p>
        </w:tc>
      </w:tr>
    </w:tbl>
    <w:p w:rsidR="00A40FEB" w:rsidRDefault="00A40FEB" w:rsidP="007900CD"/>
    <w:tbl>
      <w:tblPr>
        <w:tblStyle w:val="LightShading1"/>
        <w:tblW w:w="0" w:type="auto"/>
        <w:tblLook w:val="04A0" w:firstRow="1" w:lastRow="0" w:firstColumn="1" w:lastColumn="0" w:noHBand="0" w:noVBand="1"/>
      </w:tblPr>
      <w:tblGrid>
        <w:gridCol w:w="9576"/>
      </w:tblGrid>
      <w:tr w:rsidR="00DE3B50" w:rsidTr="007E5140">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9576" w:type="dxa"/>
          </w:tcPr>
          <w:p w:rsidR="00DE3B50" w:rsidRPr="002A0F76" w:rsidRDefault="007E5140" w:rsidP="007E5140">
            <w:pPr>
              <w:jc w:val="center"/>
              <w:rPr>
                <w:rFonts w:ascii="Times New Roman" w:hAnsi="Times New Roman" w:cs="Times New Roman"/>
                <w:sz w:val="24"/>
                <w:szCs w:val="24"/>
              </w:rPr>
            </w:pPr>
            <w:r w:rsidRPr="002A0F76">
              <w:rPr>
                <w:rFonts w:ascii="Times New Roman" w:hAnsi="Times New Roman" w:cs="Times New Roman"/>
                <w:sz w:val="24"/>
                <w:szCs w:val="24"/>
              </w:rPr>
              <w:t>UCB SME product details</w:t>
            </w:r>
            <w:r w:rsidR="00773D64" w:rsidRPr="002A0F76">
              <w:rPr>
                <w:rFonts w:ascii="Times New Roman" w:hAnsi="Times New Roman" w:cs="Times New Roman"/>
                <w:sz w:val="24"/>
                <w:szCs w:val="24"/>
              </w:rPr>
              <w:t>/loan products</w:t>
            </w:r>
          </w:p>
        </w:tc>
      </w:tr>
      <w:tr w:rsidR="00DE3B50" w:rsidTr="007E5140">
        <w:trPr>
          <w:cnfStyle w:val="000000100000" w:firstRow="0" w:lastRow="0" w:firstColumn="0" w:lastColumn="0" w:oddVBand="0" w:evenVBand="0" w:oddHBand="1" w:evenHBand="0" w:firstRowFirstColumn="0" w:firstRowLastColumn="0" w:lastRowFirstColumn="0" w:lastRowLastColumn="0"/>
          <w:trHeight w:val="2169"/>
        </w:trPr>
        <w:tc>
          <w:tcPr>
            <w:cnfStyle w:val="001000000000" w:firstRow="0" w:lastRow="0" w:firstColumn="1" w:lastColumn="0" w:oddVBand="0" w:evenVBand="0" w:oddHBand="0" w:evenHBand="0" w:firstRowFirstColumn="0" w:firstRowLastColumn="0" w:lastRowFirstColumn="0" w:lastRowLastColumn="0"/>
            <w:tcW w:w="9576" w:type="dxa"/>
          </w:tcPr>
          <w:p w:rsidR="00DE3B50" w:rsidRPr="002A0F76" w:rsidRDefault="00773D64" w:rsidP="00815566">
            <w:pPr>
              <w:pStyle w:val="ListParagraph"/>
              <w:numPr>
                <w:ilvl w:val="0"/>
                <w:numId w:val="16"/>
              </w:numPr>
              <w:rPr>
                <w:rFonts w:ascii="Times New Roman" w:hAnsi="Times New Roman" w:cs="Times New Roman"/>
                <w:b w:val="0"/>
                <w:sz w:val="24"/>
                <w:szCs w:val="24"/>
              </w:rPr>
            </w:pPr>
            <w:r w:rsidRPr="002A0F76">
              <w:rPr>
                <w:rFonts w:ascii="Times New Roman" w:hAnsi="Times New Roman" w:cs="Times New Roman"/>
                <w:b w:val="0"/>
                <w:sz w:val="24"/>
                <w:szCs w:val="24"/>
              </w:rPr>
              <w:t>Continuous loan</w:t>
            </w:r>
          </w:p>
          <w:p w:rsidR="00773D64" w:rsidRPr="002A0F76" w:rsidRDefault="00773D64" w:rsidP="00815566">
            <w:pPr>
              <w:pStyle w:val="ListParagraph"/>
              <w:numPr>
                <w:ilvl w:val="0"/>
                <w:numId w:val="16"/>
              </w:numPr>
              <w:rPr>
                <w:rFonts w:ascii="Times New Roman" w:hAnsi="Times New Roman" w:cs="Times New Roman"/>
                <w:b w:val="0"/>
                <w:sz w:val="24"/>
                <w:szCs w:val="24"/>
              </w:rPr>
            </w:pPr>
            <w:r w:rsidRPr="002A0F76">
              <w:rPr>
                <w:rFonts w:ascii="Times New Roman" w:hAnsi="Times New Roman" w:cs="Times New Roman"/>
                <w:b w:val="0"/>
                <w:sz w:val="24"/>
                <w:szCs w:val="24"/>
              </w:rPr>
              <w:t>Demand loan</w:t>
            </w:r>
          </w:p>
          <w:p w:rsidR="00773D64" w:rsidRPr="002A0F76" w:rsidRDefault="00773D64" w:rsidP="00815566">
            <w:pPr>
              <w:pStyle w:val="ListParagraph"/>
              <w:numPr>
                <w:ilvl w:val="0"/>
                <w:numId w:val="16"/>
              </w:numPr>
              <w:rPr>
                <w:rFonts w:ascii="Times New Roman" w:hAnsi="Times New Roman" w:cs="Times New Roman"/>
                <w:b w:val="0"/>
                <w:sz w:val="24"/>
                <w:szCs w:val="24"/>
              </w:rPr>
            </w:pPr>
            <w:r w:rsidRPr="002A0F76">
              <w:rPr>
                <w:rFonts w:ascii="Times New Roman" w:hAnsi="Times New Roman" w:cs="Times New Roman"/>
                <w:b w:val="0"/>
                <w:sz w:val="24"/>
                <w:szCs w:val="24"/>
              </w:rPr>
              <w:t>Term loan</w:t>
            </w:r>
          </w:p>
          <w:p w:rsidR="00773D64" w:rsidRPr="002A0F76" w:rsidRDefault="00773D64" w:rsidP="00815566">
            <w:pPr>
              <w:pStyle w:val="ListParagraph"/>
              <w:numPr>
                <w:ilvl w:val="0"/>
                <w:numId w:val="16"/>
              </w:numPr>
              <w:rPr>
                <w:rFonts w:ascii="Times New Roman" w:hAnsi="Times New Roman" w:cs="Times New Roman"/>
                <w:b w:val="0"/>
                <w:sz w:val="24"/>
                <w:szCs w:val="24"/>
              </w:rPr>
            </w:pPr>
            <w:r w:rsidRPr="002A0F76">
              <w:rPr>
                <w:rFonts w:ascii="Times New Roman" w:hAnsi="Times New Roman" w:cs="Times New Roman"/>
                <w:b w:val="0"/>
                <w:sz w:val="24"/>
                <w:szCs w:val="24"/>
              </w:rPr>
              <w:t>Short-term agricultural and micro credit</w:t>
            </w:r>
          </w:p>
          <w:p w:rsidR="00773D64" w:rsidRPr="002A0F76" w:rsidRDefault="00773D64" w:rsidP="00815566">
            <w:pPr>
              <w:pStyle w:val="ListParagraph"/>
              <w:numPr>
                <w:ilvl w:val="0"/>
                <w:numId w:val="16"/>
              </w:numPr>
              <w:rPr>
                <w:rFonts w:ascii="Times New Roman" w:hAnsi="Times New Roman" w:cs="Times New Roman"/>
                <w:b w:val="0"/>
                <w:sz w:val="24"/>
                <w:szCs w:val="24"/>
              </w:rPr>
            </w:pPr>
            <w:r w:rsidRPr="002A0F76">
              <w:rPr>
                <w:rFonts w:ascii="Times New Roman" w:hAnsi="Times New Roman" w:cs="Times New Roman"/>
                <w:b w:val="0"/>
                <w:sz w:val="24"/>
                <w:szCs w:val="24"/>
              </w:rPr>
              <w:t>SME non-funded loan products</w:t>
            </w:r>
          </w:p>
          <w:p w:rsidR="00773D64" w:rsidRPr="002A0F76" w:rsidRDefault="00773D64" w:rsidP="00815566">
            <w:pPr>
              <w:pStyle w:val="ListParagraph"/>
              <w:numPr>
                <w:ilvl w:val="0"/>
                <w:numId w:val="16"/>
              </w:numPr>
              <w:rPr>
                <w:rFonts w:ascii="Times New Roman" w:hAnsi="Times New Roman" w:cs="Times New Roman"/>
                <w:sz w:val="24"/>
                <w:szCs w:val="24"/>
              </w:rPr>
            </w:pPr>
            <w:r w:rsidRPr="002A0F76">
              <w:rPr>
                <w:rFonts w:ascii="Times New Roman" w:hAnsi="Times New Roman" w:cs="Times New Roman"/>
                <w:b w:val="0"/>
                <w:sz w:val="24"/>
                <w:szCs w:val="24"/>
              </w:rPr>
              <w:t>SME deposit products</w:t>
            </w:r>
          </w:p>
        </w:tc>
      </w:tr>
    </w:tbl>
    <w:p w:rsidR="00DE3B50" w:rsidRDefault="00DE3B50" w:rsidP="007900CD"/>
    <w:tbl>
      <w:tblPr>
        <w:tblStyle w:val="LightShading1"/>
        <w:tblW w:w="9559" w:type="dxa"/>
        <w:tblLook w:val="04A0" w:firstRow="1" w:lastRow="0" w:firstColumn="1" w:lastColumn="0" w:noHBand="0" w:noVBand="1"/>
      </w:tblPr>
      <w:tblGrid>
        <w:gridCol w:w="9559"/>
      </w:tblGrid>
      <w:tr w:rsidR="002A0F76" w:rsidTr="000933EB">
        <w:trPr>
          <w:cnfStyle w:val="100000000000" w:firstRow="1" w:lastRow="0"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9559" w:type="dxa"/>
          </w:tcPr>
          <w:p w:rsidR="002A0F76" w:rsidRDefault="000933EB" w:rsidP="000933EB">
            <w:pPr>
              <w:jc w:val="center"/>
              <w:rPr>
                <w:rFonts w:ascii="Times New Roman" w:hAnsi="Times New Roman" w:cs="Times New Roman"/>
                <w:sz w:val="24"/>
                <w:szCs w:val="24"/>
              </w:rPr>
            </w:pPr>
            <w:r>
              <w:rPr>
                <w:rFonts w:ascii="Times New Roman" w:hAnsi="Times New Roman" w:cs="Times New Roman"/>
                <w:sz w:val="24"/>
                <w:szCs w:val="24"/>
              </w:rPr>
              <w:t>Digital services</w:t>
            </w:r>
          </w:p>
        </w:tc>
      </w:tr>
      <w:tr w:rsidR="002A0F76" w:rsidTr="000933EB">
        <w:trPr>
          <w:cnfStyle w:val="000000100000" w:firstRow="0" w:lastRow="0" w:firstColumn="0" w:lastColumn="0" w:oddVBand="0" w:evenVBand="0" w:oddHBand="1" w:evenHBand="0" w:firstRowFirstColumn="0" w:firstRowLastColumn="0" w:lastRowFirstColumn="0" w:lastRowLastColumn="0"/>
          <w:trHeight w:val="1822"/>
        </w:trPr>
        <w:tc>
          <w:tcPr>
            <w:cnfStyle w:val="001000000000" w:firstRow="0" w:lastRow="0" w:firstColumn="1" w:lastColumn="0" w:oddVBand="0" w:evenVBand="0" w:oddHBand="0" w:evenHBand="0" w:firstRowFirstColumn="0" w:firstRowLastColumn="0" w:lastRowFirstColumn="0" w:lastRowLastColumn="0"/>
            <w:tcW w:w="9559" w:type="dxa"/>
          </w:tcPr>
          <w:p w:rsidR="002A0F76" w:rsidRPr="000933EB" w:rsidRDefault="000933EB" w:rsidP="00815566">
            <w:pPr>
              <w:pStyle w:val="ListParagraph"/>
              <w:numPr>
                <w:ilvl w:val="0"/>
                <w:numId w:val="19"/>
              </w:numPr>
              <w:rPr>
                <w:rFonts w:ascii="Times New Roman" w:hAnsi="Times New Roman" w:cs="Times New Roman"/>
                <w:b w:val="0"/>
                <w:sz w:val="24"/>
                <w:szCs w:val="24"/>
              </w:rPr>
            </w:pPr>
            <w:r w:rsidRPr="000933EB">
              <w:rPr>
                <w:rFonts w:ascii="Times New Roman" w:hAnsi="Times New Roman" w:cs="Times New Roman"/>
                <w:b w:val="0"/>
                <w:sz w:val="24"/>
                <w:szCs w:val="24"/>
              </w:rPr>
              <w:t>Ucash</w:t>
            </w:r>
          </w:p>
          <w:p w:rsidR="000933EB" w:rsidRPr="000933EB" w:rsidRDefault="000933EB" w:rsidP="00815566">
            <w:pPr>
              <w:pStyle w:val="ListParagraph"/>
              <w:numPr>
                <w:ilvl w:val="0"/>
                <w:numId w:val="19"/>
              </w:numPr>
              <w:rPr>
                <w:rFonts w:ascii="Times New Roman" w:hAnsi="Times New Roman" w:cs="Times New Roman"/>
                <w:b w:val="0"/>
                <w:sz w:val="24"/>
                <w:szCs w:val="24"/>
              </w:rPr>
            </w:pPr>
            <w:r w:rsidRPr="000933EB">
              <w:rPr>
                <w:rFonts w:ascii="Times New Roman" w:hAnsi="Times New Roman" w:cs="Times New Roman"/>
                <w:b w:val="0"/>
                <w:sz w:val="24"/>
                <w:szCs w:val="24"/>
              </w:rPr>
              <w:t>Upay</w:t>
            </w:r>
          </w:p>
          <w:p w:rsidR="000933EB" w:rsidRPr="000933EB" w:rsidRDefault="000933EB" w:rsidP="00815566">
            <w:pPr>
              <w:pStyle w:val="ListParagraph"/>
              <w:numPr>
                <w:ilvl w:val="0"/>
                <w:numId w:val="19"/>
              </w:numPr>
              <w:rPr>
                <w:rFonts w:ascii="Times New Roman" w:hAnsi="Times New Roman" w:cs="Times New Roman"/>
                <w:b w:val="0"/>
                <w:sz w:val="24"/>
                <w:szCs w:val="24"/>
              </w:rPr>
            </w:pPr>
            <w:r w:rsidRPr="000933EB">
              <w:rPr>
                <w:rFonts w:ascii="Times New Roman" w:hAnsi="Times New Roman" w:cs="Times New Roman"/>
                <w:b w:val="0"/>
                <w:sz w:val="24"/>
                <w:szCs w:val="24"/>
              </w:rPr>
              <w:t>Cards</w:t>
            </w:r>
          </w:p>
          <w:p w:rsidR="000933EB" w:rsidRPr="000933EB" w:rsidRDefault="000933EB" w:rsidP="00815566">
            <w:pPr>
              <w:pStyle w:val="ListParagraph"/>
              <w:numPr>
                <w:ilvl w:val="0"/>
                <w:numId w:val="19"/>
              </w:numPr>
              <w:rPr>
                <w:rFonts w:ascii="Times New Roman" w:hAnsi="Times New Roman" w:cs="Times New Roman"/>
                <w:b w:val="0"/>
                <w:sz w:val="24"/>
                <w:szCs w:val="24"/>
              </w:rPr>
            </w:pPr>
            <w:r w:rsidRPr="000933EB">
              <w:rPr>
                <w:rFonts w:ascii="Times New Roman" w:hAnsi="Times New Roman" w:cs="Times New Roman"/>
                <w:b w:val="0"/>
                <w:sz w:val="24"/>
                <w:szCs w:val="24"/>
              </w:rPr>
              <w:t>Unet</w:t>
            </w:r>
          </w:p>
          <w:p w:rsidR="000933EB" w:rsidRPr="000933EB" w:rsidRDefault="000933EB" w:rsidP="00815566">
            <w:pPr>
              <w:pStyle w:val="ListParagraph"/>
              <w:numPr>
                <w:ilvl w:val="0"/>
                <w:numId w:val="19"/>
              </w:numPr>
              <w:rPr>
                <w:rFonts w:ascii="Times New Roman" w:hAnsi="Times New Roman" w:cs="Times New Roman"/>
                <w:sz w:val="24"/>
                <w:szCs w:val="24"/>
              </w:rPr>
            </w:pPr>
            <w:r w:rsidRPr="000933EB">
              <w:rPr>
                <w:rFonts w:ascii="Times New Roman" w:hAnsi="Times New Roman" w:cs="Times New Roman"/>
                <w:b w:val="0"/>
                <w:sz w:val="24"/>
                <w:szCs w:val="24"/>
              </w:rPr>
              <w:t>Agent banking</w:t>
            </w:r>
          </w:p>
        </w:tc>
      </w:tr>
    </w:tbl>
    <w:p w:rsidR="002A0F76" w:rsidRPr="002A0F76" w:rsidRDefault="002A0F76" w:rsidP="007900CD">
      <w:pPr>
        <w:rPr>
          <w:rFonts w:ascii="Times New Roman" w:hAnsi="Times New Roman" w:cs="Times New Roman"/>
          <w:sz w:val="24"/>
          <w:szCs w:val="24"/>
        </w:rPr>
      </w:pPr>
    </w:p>
    <w:p w:rsidR="002A0F76" w:rsidRDefault="002A0F76" w:rsidP="007900CD"/>
    <w:p w:rsidR="002A0F76" w:rsidRDefault="002A0F76" w:rsidP="007900CD"/>
    <w:tbl>
      <w:tblPr>
        <w:tblStyle w:val="LightShading1"/>
        <w:tblpPr w:leftFromText="180" w:rightFromText="180" w:vertAnchor="text" w:horzAnchor="margin" w:tblpY="22"/>
        <w:tblW w:w="0" w:type="auto"/>
        <w:tblLook w:val="04A0" w:firstRow="1" w:lastRow="0" w:firstColumn="1" w:lastColumn="0" w:noHBand="0" w:noVBand="1"/>
      </w:tblPr>
      <w:tblGrid>
        <w:gridCol w:w="9576"/>
      </w:tblGrid>
      <w:tr w:rsidR="00DE3B50" w:rsidTr="00DE3B50">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9576" w:type="dxa"/>
          </w:tcPr>
          <w:p w:rsidR="00DE3B50" w:rsidRPr="004E5C73" w:rsidRDefault="00DE3B50" w:rsidP="00DE3B50">
            <w:pPr>
              <w:jc w:val="center"/>
              <w:rPr>
                <w:rFonts w:ascii="Times New Roman" w:hAnsi="Times New Roman" w:cs="Times New Roman"/>
                <w:sz w:val="24"/>
                <w:szCs w:val="24"/>
              </w:rPr>
            </w:pPr>
            <w:r w:rsidRPr="004E5C73">
              <w:rPr>
                <w:rFonts w:ascii="Times New Roman" w:hAnsi="Times New Roman" w:cs="Times New Roman"/>
                <w:sz w:val="24"/>
                <w:szCs w:val="24"/>
              </w:rPr>
              <w:lastRenderedPageBreak/>
              <w:t>Other service</w:t>
            </w:r>
          </w:p>
        </w:tc>
      </w:tr>
      <w:tr w:rsidR="00DE3B50" w:rsidTr="00DE3B50">
        <w:trPr>
          <w:cnfStyle w:val="000000100000" w:firstRow="0" w:lastRow="0" w:firstColumn="0" w:lastColumn="0" w:oddVBand="0" w:evenVBand="0" w:oddHBand="1" w:evenHBand="0"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9576" w:type="dxa"/>
          </w:tcPr>
          <w:p w:rsidR="00DE3B50" w:rsidRPr="004E5C73" w:rsidRDefault="00DE3B50" w:rsidP="00815566">
            <w:pPr>
              <w:pStyle w:val="ListParagraph"/>
              <w:numPr>
                <w:ilvl w:val="0"/>
                <w:numId w:val="15"/>
              </w:numPr>
              <w:rPr>
                <w:rFonts w:ascii="Times New Roman" w:hAnsi="Times New Roman" w:cs="Times New Roman"/>
                <w:b w:val="0"/>
                <w:sz w:val="24"/>
                <w:szCs w:val="24"/>
              </w:rPr>
            </w:pPr>
            <w:r w:rsidRPr="004E5C73">
              <w:rPr>
                <w:rFonts w:ascii="Times New Roman" w:hAnsi="Times New Roman" w:cs="Times New Roman"/>
                <w:b w:val="0"/>
                <w:sz w:val="24"/>
                <w:szCs w:val="24"/>
              </w:rPr>
              <w:t>Travelers cheques</w:t>
            </w:r>
          </w:p>
          <w:p w:rsidR="00DE3B50" w:rsidRPr="004E5C73" w:rsidRDefault="00DE3B50" w:rsidP="00815566">
            <w:pPr>
              <w:pStyle w:val="ListParagraph"/>
              <w:numPr>
                <w:ilvl w:val="0"/>
                <w:numId w:val="15"/>
              </w:numPr>
              <w:rPr>
                <w:rFonts w:ascii="Times New Roman" w:hAnsi="Times New Roman" w:cs="Times New Roman"/>
                <w:b w:val="0"/>
                <w:sz w:val="24"/>
                <w:szCs w:val="24"/>
              </w:rPr>
            </w:pPr>
            <w:r w:rsidRPr="004E5C73">
              <w:rPr>
                <w:rFonts w:ascii="Times New Roman" w:hAnsi="Times New Roman" w:cs="Times New Roman"/>
                <w:b w:val="0"/>
                <w:sz w:val="24"/>
                <w:szCs w:val="24"/>
              </w:rPr>
              <w:t>Lockers service</w:t>
            </w:r>
          </w:p>
          <w:p w:rsidR="00DE3B50" w:rsidRPr="00622DC5" w:rsidRDefault="00DE3B50" w:rsidP="00815566">
            <w:pPr>
              <w:pStyle w:val="ListParagraph"/>
              <w:numPr>
                <w:ilvl w:val="0"/>
                <w:numId w:val="15"/>
              </w:numPr>
              <w:rPr>
                <w:rFonts w:ascii="Times New Roman" w:hAnsi="Times New Roman" w:cs="Times New Roman"/>
                <w:sz w:val="24"/>
                <w:szCs w:val="24"/>
              </w:rPr>
            </w:pPr>
            <w:r w:rsidRPr="004E5C73">
              <w:rPr>
                <w:rFonts w:ascii="Times New Roman" w:hAnsi="Times New Roman" w:cs="Times New Roman"/>
                <w:b w:val="0"/>
                <w:sz w:val="24"/>
                <w:szCs w:val="24"/>
              </w:rPr>
              <w:t>Inward and outward remittance</w:t>
            </w:r>
          </w:p>
          <w:p w:rsidR="00DE3B50" w:rsidRPr="004E5C73" w:rsidRDefault="00DE3B50" w:rsidP="00815566">
            <w:pPr>
              <w:pStyle w:val="ListParagraph"/>
              <w:numPr>
                <w:ilvl w:val="0"/>
                <w:numId w:val="15"/>
              </w:numPr>
              <w:rPr>
                <w:rFonts w:ascii="Times New Roman" w:hAnsi="Times New Roman" w:cs="Times New Roman"/>
                <w:sz w:val="24"/>
                <w:szCs w:val="24"/>
              </w:rPr>
            </w:pPr>
            <w:r>
              <w:rPr>
                <w:rFonts w:ascii="Times New Roman" w:hAnsi="Times New Roman" w:cs="Times New Roman"/>
                <w:b w:val="0"/>
                <w:sz w:val="24"/>
                <w:szCs w:val="24"/>
              </w:rPr>
              <w:t>SMS banking</w:t>
            </w:r>
          </w:p>
        </w:tc>
      </w:tr>
    </w:tbl>
    <w:p w:rsidR="00DE3B50" w:rsidRDefault="00DE3B50" w:rsidP="007900CD"/>
    <w:p w:rsidR="00FD4516" w:rsidRPr="009A7050" w:rsidRDefault="009A7050" w:rsidP="00681C06">
      <w:pPr>
        <w:pStyle w:val="Heading1"/>
        <w:rPr>
          <w:rFonts w:ascii="Times New Roman" w:hAnsi="Times New Roman" w:cs="Times New Roman"/>
        </w:rPr>
      </w:pPr>
      <w:r w:rsidRPr="009A7050">
        <w:rPr>
          <w:rFonts w:ascii="Times New Roman" w:hAnsi="Times New Roman" w:cs="Times New Roman"/>
        </w:rPr>
        <w:t>2.8.1 UCB</w:t>
      </w:r>
      <w:r w:rsidR="00681C06" w:rsidRPr="009A7050">
        <w:rPr>
          <w:rFonts w:ascii="Times New Roman" w:hAnsi="Times New Roman" w:cs="Times New Roman"/>
        </w:rPr>
        <w:t xml:space="preserve"> </w:t>
      </w:r>
      <w:r w:rsidR="00FD4516" w:rsidRPr="009A7050">
        <w:rPr>
          <w:rFonts w:ascii="Times New Roman" w:hAnsi="Times New Roman" w:cs="Times New Roman"/>
        </w:rPr>
        <w:t>Imperial banking service</w:t>
      </w:r>
      <w:r w:rsidR="00681C06" w:rsidRPr="009A7050">
        <w:rPr>
          <w:rFonts w:ascii="Times New Roman" w:hAnsi="Times New Roman" w:cs="Times New Roman"/>
        </w:rPr>
        <w:t xml:space="preserve"> </w:t>
      </w:r>
    </w:p>
    <w:p w:rsidR="001615A5" w:rsidRDefault="001615A5" w:rsidP="00603ADA">
      <w:pPr>
        <w:jc w:val="both"/>
        <w:rPr>
          <w:rFonts w:ascii="Times New Roman" w:hAnsi="Times New Roman" w:cs="Times New Roman"/>
          <w:sz w:val="24"/>
          <w:szCs w:val="24"/>
        </w:rPr>
      </w:pPr>
      <w:r w:rsidRPr="00603ADA">
        <w:rPr>
          <w:rFonts w:ascii="Times New Roman" w:hAnsi="Times New Roman" w:cs="Times New Roman"/>
          <w:sz w:val="24"/>
          <w:szCs w:val="24"/>
        </w:rPr>
        <w:t xml:space="preserve">At UCB Imperial they value their relationship with the customers. They give customer impeccable services, status recognitions, and privileged accesses. They </w:t>
      </w:r>
      <w:r w:rsidR="00427FAB" w:rsidRPr="00603ADA">
        <w:rPr>
          <w:rFonts w:ascii="Times New Roman" w:hAnsi="Times New Roman" w:cs="Times New Roman"/>
          <w:sz w:val="24"/>
          <w:szCs w:val="24"/>
        </w:rPr>
        <w:t>provide true</w:t>
      </w:r>
      <w:r w:rsidRPr="00603ADA">
        <w:rPr>
          <w:rFonts w:ascii="Times New Roman" w:hAnsi="Times New Roman" w:cs="Times New Roman"/>
          <w:sz w:val="24"/>
          <w:szCs w:val="24"/>
        </w:rPr>
        <w:t xml:space="preserve"> imperial service.</w:t>
      </w:r>
      <w:r w:rsidR="00427FAB" w:rsidRPr="00603ADA">
        <w:rPr>
          <w:rFonts w:ascii="Times New Roman" w:hAnsi="Times New Roman" w:cs="Times New Roman"/>
          <w:sz w:val="24"/>
          <w:szCs w:val="24"/>
        </w:rPr>
        <w:t xml:space="preserve"> UCB Imperial is the preferred way of banking and reserved for the privileged few. It is about identifying needs and making customer’s wealth come alive through Returns, Rewards and Relationships. UCBL offer highly tailored banking experience that is distinguished by their assurance to assist customers </w:t>
      </w:r>
      <w:r w:rsidR="0033750E" w:rsidRPr="00603ADA">
        <w:rPr>
          <w:rFonts w:ascii="Times New Roman" w:hAnsi="Times New Roman" w:cs="Times New Roman"/>
          <w:sz w:val="24"/>
          <w:szCs w:val="24"/>
        </w:rPr>
        <w:t>makes</w:t>
      </w:r>
      <w:r w:rsidR="00427FAB" w:rsidRPr="00603ADA">
        <w:rPr>
          <w:rFonts w:ascii="Times New Roman" w:hAnsi="Times New Roman" w:cs="Times New Roman"/>
          <w:sz w:val="24"/>
          <w:szCs w:val="24"/>
        </w:rPr>
        <w:t xml:space="preserve"> the most of their wealth. To meet </w:t>
      </w:r>
      <w:r w:rsidR="0033750E" w:rsidRPr="00603ADA">
        <w:rPr>
          <w:rFonts w:ascii="Times New Roman" w:hAnsi="Times New Roman" w:cs="Times New Roman"/>
          <w:sz w:val="24"/>
          <w:szCs w:val="24"/>
        </w:rPr>
        <w:t>customers’</w:t>
      </w:r>
      <w:r w:rsidR="00427FAB" w:rsidRPr="00603ADA">
        <w:rPr>
          <w:rFonts w:ascii="Times New Roman" w:hAnsi="Times New Roman" w:cs="Times New Roman"/>
          <w:sz w:val="24"/>
          <w:szCs w:val="24"/>
        </w:rPr>
        <w:t xml:space="preserve"> specific needs they design products that offer banking, borrowing, protection and investment, exclusive new products along with a high level of service by professional relationship managers.</w:t>
      </w:r>
      <w:r w:rsidR="00603ADA" w:rsidRPr="00603ADA">
        <w:rPr>
          <w:rFonts w:ascii="Times New Roman" w:hAnsi="Times New Roman" w:cs="Times New Roman"/>
          <w:sz w:val="24"/>
          <w:szCs w:val="24"/>
        </w:rPr>
        <w:t xml:space="preserve"> All the dedicated, skilled and trained managers work together for the imperi</w:t>
      </w:r>
      <w:r w:rsidR="004E5FF2">
        <w:rPr>
          <w:rFonts w:ascii="Times New Roman" w:hAnsi="Times New Roman" w:cs="Times New Roman"/>
          <w:sz w:val="24"/>
          <w:szCs w:val="24"/>
        </w:rPr>
        <w:t>a</w:t>
      </w:r>
      <w:r w:rsidR="00603ADA" w:rsidRPr="00603ADA">
        <w:rPr>
          <w:rFonts w:ascii="Times New Roman" w:hAnsi="Times New Roman" w:cs="Times New Roman"/>
          <w:sz w:val="24"/>
          <w:szCs w:val="24"/>
        </w:rPr>
        <w:t>l customers of UCBL.</w:t>
      </w:r>
      <w:r w:rsidR="004E5FF2">
        <w:rPr>
          <w:rFonts w:ascii="Times New Roman" w:hAnsi="Times New Roman" w:cs="Times New Roman"/>
          <w:sz w:val="24"/>
          <w:szCs w:val="24"/>
        </w:rPr>
        <w:t xml:space="preserve"> </w:t>
      </w:r>
      <w:r w:rsidR="00603ADA">
        <w:rPr>
          <w:rFonts w:ascii="Times New Roman" w:hAnsi="Times New Roman" w:cs="Times New Roman"/>
          <w:sz w:val="24"/>
          <w:szCs w:val="24"/>
        </w:rPr>
        <w:t>W</w:t>
      </w:r>
      <w:r w:rsidR="004E5FF2">
        <w:rPr>
          <w:rFonts w:ascii="Times New Roman" w:hAnsi="Times New Roman" w:cs="Times New Roman"/>
          <w:sz w:val="24"/>
          <w:szCs w:val="24"/>
        </w:rPr>
        <w:t xml:space="preserve">hen </w:t>
      </w:r>
      <w:r w:rsidR="00603ADA">
        <w:rPr>
          <w:rFonts w:ascii="Times New Roman" w:hAnsi="Times New Roman" w:cs="Times New Roman"/>
          <w:sz w:val="24"/>
          <w:szCs w:val="24"/>
        </w:rPr>
        <w:t xml:space="preserve">person </w:t>
      </w:r>
      <w:r w:rsidR="0033750E">
        <w:rPr>
          <w:rFonts w:ascii="Times New Roman" w:hAnsi="Times New Roman" w:cs="Times New Roman"/>
          <w:sz w:val="24"/>
          <w:szCs w:val="24"/>
        </w:rPr>
        <w:t>is a</w:t>
      </w:r>
      <w:r w:rsidR="00603ADA">
        <w:rPr>
          <w:rFonts w:ascii="Times New Roman" w:hAnsi="Times New Roman" w:cs="Times New Roman"/>
          <w:sz w:val="24"/>
          <w:szCs w:val="24"/>
        </w:rPr>
        <w:t xml:space="preserve"> imperial customer foreign exchange, insurance, lending is always ready for their service.</w:t>
      </w:r>
    </w:p>
    <w:p w:rsidR="00D74339" w:rsidRDefault="00D74339" w:rsidP="00603ADA">
      <w:pPr>
        <w:jc w:val="both"/>
        <w:rPr>
          <w:rFonts w:ascii="Times New Roman" w:hAnsi="Times New Roman" w:cs="Times New Roman"/>
          <w:b/>
          <w:sz w:val="24"/>
          <w:szCs w:val="24"/>
          <w:u w:val="single"/>
        </w:rPr>
      </w:pPr>
      <w:r w:rsidRPr="00D74339">
        <w:rPr>
          <w:rFonts w:ascii="Times New Roman" w:hAnsi="Times New Roman" w:cs="Times New Roman"/>
          <w:b/>
          <w:sz w:val="24"/>
          <w:szCs w:val="24"/>
          <w:u w:val="single"/>
        </w:rPr>
        <w:t>Imperial customers</w:t>
      </w:r>
    </w:p>
    <w:p w:rsidR="00D74339" w:rsidRDefault="00D74339" w:rsidP="00603ADA">
      <w:pPr>
        <w:jc w:val="both"/>
        <w:rPr>
          <w:rFonts w:ascii="Times New Roman" w:hAnsi="Times New Roman" w:cs="Times New Roman"/>
          <w:sz w:val="24"/>
          <w:szCs w:val="24"/>
        </w:rPr>
      </w:pPr>
      <w:r w:rsidRPr="00D74339">
        <w:rPr>
          <w:rFonts w:ascii="Times New Roman" w:hAnsi="Times New Roman" w:cs="Times New Roman"/>
          <w:sz w:val="24"/>
          <w:szCs w:val="24"/>
        </w:rPr>
        <w:t xml:space="preserve">Convenient </w:t>
      </w:r>
      <w:r>
        <w:rPr>
          <w:rFonts w:ascii="Times New Roman" w:hAnsi="Times New Roman" w:cs="Times New Roman"/>
          <w:sz w:val="24"/>
          <w:szCs w:val="24"/>
        </w:rPr>
        <w:t xml:space="preserve">threshold requirements for enrolling as a priority </w:t>
      </w:r>
      <w:r w:rsidR="00381CB5">
        <w:rPr>
          <w:rFonts w:ascii="Times New Roman" w:hAnsi="Times New Roman" w:cs="Times New Roman"/>
          <w:sz w:val="24"/>
          <w:szCs w:val="24"/>
        </w:rPr>
        <w:t>customer (</w:t>
      </w:r>
      <w:r>
        <w:rPr>
          <w:rFonts w:ascii="Times New Roman" w:hAnsi="Times New Roman" w:cs="Times New Roman"/>
          <w:sz w:val="24"/>
          <w:szCs w:val="24"/>
        </w:rPr>
        <w:t>minimum balance requirement for being an Imperial banking customer. Imperial savings a/c monthly avg. balance. BDT 25 lacs or 40 lacs in FDR along with 10 lacs in imperial savings)</w:t>
      </w:r>
    </w:p>
    <w:p w:rsidR="00D74339" w:rsidRDefault="00D74339" w:rsidP="00603ADA">
      <w:pPr>
        <w:jc w:val="both"/>
        <w:rPr>
          <w:rFonts w:ascii="Times New Roman" w:hAnsi="Times New Roman" w:cs="Times New Roman"/>
          <w:b/>
          <w:sz w:val="24"/>
          <w:szCs w:val="24"/>
          <w:u w:val="single"/>
        </w:rPr>
      </w:pPr>
      <w:r w:rsidRPr="00D74339">
        <w:rPr>
          <w:rFonts w:ascii="Times New Roman" w:hAnsi="Times New Roman" w:cs="Times New Roman"/>
          <w:b/>
          <w:sz w:val="24"/>
          <w:szCs w:val="24"/>
          <w:u w:val="single"/>
        </w:rPr>
        <w:t>Special privileges/ benefits</w:t>
      </w:r>
    </w:p>
    <w:p w:rsidR="00D74339" w:rsidRDefault="00D74339" w:rsidP="00815566">
      <w:pPr>
        <w:pStyle w:val="ListParagraph"/>
        <w:numPr>
          <w:ilvl w:val="0"/>
          <w:numId w:val="17"/>
        </w:numPr>
        <w:jc w:val="both"/>
        <w:rPr>
          <w:rFonts w:ascii="Times New Roman" w:hAnsi="Times New Roman" w:cs="Times New Roman"/>
          <w:sz w:val="24"/>
          <w:szCs w:val="24"/>
        </w:rPr>
      </w:pPr>
      <w:r w:rsidRPr="00D74339">
        <w:rPr>
          <w:rFonts w:ascii="Times New Roman" w:hAnsi="Times New Roman" w:cs="Times New Roman"/>
          <w:sz w:val="24"/>
          <w:szCs w:val="24"/>
        </w:rPr>
        <w:t xml:space="preserve">Dedicated </w:t>
      </w:r>
      <w:r w:rsidR="008A1455">
        <w:rPr>
          <w:rFonts w:ascii="Times New Roman" w:hAnsi="Times New Roman" w:cs="Times New Roman"/>
          <w:sz w:val="24"/>
          <w:szCs w:val="24"/>
        </w:rPr>
        <w:t>relationship managers with top-tier priority banking experience.</w:t>
      </w:r>
    </w:p>
    <w:p w:rsidR="008A1455" w:rsidRDefault="008A1455"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Access to all the state-of-the-art UCB Imperial Lounges for banking is style and comfort.</w:t>
      </w:r>
    </w:p>
    <w:p w:rsidR="008A1455" w:rsidRDefault="008A1455"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Highly rewarding Imperial savings account with interest accrual on daily basis </w:t>
      </w:r>
      <w:r w:rsidR="002D2C78">
        <w:rPr>
          <w:rFonts w:ascii="Times New Roman" w:hAnsi="Times New Roman" w:cs="Times New Roman"/>
          <w:sz w:val="24"/>
          <w:szCs w:val="24"/>
        </w:rPr>
        <w:t>a</w:t>
      </w:r>
      <w:r>
        <w:rPr>
          <w:rFonts w:ascii="Times New Roman" w:hAnsi="Times New Roman" w:cs="Times New Roman"/>
          <w:sz w:val="24"/>
          <w:szCs w:val="24"/>
        </w:rPr>
        <w:t>nd interest payment on monthly basis (one of the best savings deposit interest rates is on offer)</w:t>
      </w:r>
    </w:p>
    <w:p w:rsidR="008A1455" w:rsidRDefault="008A1455"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Attractive interest rate on fixed deposit products of different tenors.</w:t>
      </w:r>
    </w:p>
    <w:p w:rsidR="008A1455" w:rsidRDefault="008A1455"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Platinum credit card (with complimentary priority pass and attractive reward points) along with lifetime annual fee waiver.</w:t>
      </w:r>
    </w:p>
    <w:p w:rsidR="008A1455" w:rsidRDefault="008A1455"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Up to 03 supplementary credit cards against each primary card of Imperial customer (with annual fee waiver for lifetime for 01 supplementary card)</w:t>
      </w:r>
    </w:p>
    <w:p w:rsidR="008A1455" w:rsidRDefault="008A1455"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Access to exclusive airport lounge along with companions for relaxing and enjoying special food items</w:t>
      </w:r>
      <w:r w:rsidR="00AD288A">
        <w:rPr>
          <w:rFonts w:ascii="Times New Roman" w:hAnsi="Times New Roman" w:cs="Times New Roman"/>
          <w:sz w:val="24"/>
          <w:szCs w:val="24"/>
        </w:rPr>
        <w:t xml:space="preserve"> (</w:t>
      </w:r>
      <w:r>
        <w:rPr>
          <w:rFonts w:ascii="Times New Roman" w:hAnsi="Times New Roman" w:cs="Times New Roman"/>
          <w:sz w:val="24"/>
          <w:szCs w:val="24"/>
        </w:rPr>
        <w:t>catering by Westin Dhaka) while waiting to catch an international flight.</w:t>
      </w:r>
    </w:p>
    <w:p w:rsidR="008A1455" w:rsidRDefault="00AD288A"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lastRenderedPageBreak/>
        <w:t>Meet. Greet &amp; assist service at the airport.</w:t>
      </w:r>
    </w:p>
    <w:p w:rsidR="00AD288A" w:rsidRDefault="00AD288A"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Complimentary priority pass membership to access more than 600 airport lounges across the world.</w:t>
      </w:r>
    </w:p>
    <w:p w:rsidR="00AD288A" w:rsidRDefault="00AD288A"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Business meeting facilities</w:t>
      </w:r>
    </w:p>
    <w:p w:rsidR="00AD288A" w:rsidRDefault="00AD288A"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Specially design Imperial branded cheque book (free issuance for life-time)</w:t>
      </w:r>
    </w:p>
    <w:p w:rsidR="00AD288A" w:rsidRDefault="00AD288A"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Exclusive Imperial branded debit card with life-time annual fee waiver.</w:t>
      </w:r>
    </w:p>
    <w:p w:rsidR="00AD288A" w:rsidRDefault="00AD288A"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Higher ATM cash withdrawal limit against Imperial Debit Card (up to BDT 1.50 Lac per day)</w:t>
      </w:r>
    </w:p>
    <w:p w:rsidR="00AD288A" w:rsidRDefault="00AD288A"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Higher POS payment Limit against imperial Debit card (up to BDT 2.00 lac per day.</w:t>
      </w:r>
    </w:p>
    <w:p w:rsidR="00AD288A" w:rsidRDefault="00AD288A"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80% waiver on loan processing fee.</w:t>
      </w:r>
    </w:p>
    <w:p w:rsidR="00AD288A" w:rsidRDefault="00AD288A"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Free insurance of bank solvency certificate/balance confirmation certificate/account statement.</w:t>
      </w:r>
    </w:p>
    <w:p w:rsidR="00AD288A" w:rsidRDefault="00AD288A"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Online/inner-city transaction charge: waived.</w:t>
      </w:r>
    </w:p>
    <w:p w:rsidR="00AD288A" w:rsidRDefault="00AD288A"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Free endorsement of foreign currency along with preferential exchange rate.</w:t>
      </w:r>
    </w:p>
    <w:p w:rsidR="00AD288A" w:rsidRDefault="00AD288A"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Free internet banking SMS banking.</w:t>
      </w:r>
    </w:p>
    <w:p w:rsidR="00AD288A" w:rsidRDefault="00AD288A"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Account maintenance fee/minimum balance fee: waived</w:t>
      </w:r>
    </w:p>
    <w:p w:rsidR="00AD288A" w:rsidRDefault="00AD288A"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No pay ord</w:t>
      </w:r>
      <w:r w:rsidR="00622753">
        <w:rPr>
          <w:rFonts w:ascii="Times New Roman" w:hAnsi="Times New Roman" w:cs="Times New Roman"/>
          <w:sz w:val="24"/>
          <w:szCs w:val="24"/>
        </w:rPr>
        <w:t>er issu</w:t>
      </w:r>
      <w:r>
        <w:rPr>
          <w:rFonts w:ascii="Times New Roman" w:hAnsi="Times New Roman" w:cs="Times New Roman"/>
          <w:sz w:val="24"/>
          <w:szCs w:val="24"/>
        </w:rPr>
        <w:t>ance charges</w:t>
      </w:r>
      <w:r w:rsidR="00622753">
        <w:rPr>
          <w:rFonts w:ascii="Times New Roman" w:hAnsi="Times New Roman" w:cs="Times New Roman"/>
          <w:sz w:val="24"/>
          <w:szCs w:val="24"/>
        </w:rPr>
        <w:t>.</w:t>
      </w:r>
    </w:p>
    <w:p w:rsidR="00622753" w:rsidRDefault="00622753"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Joint names/minor/NRB CAN ALSOOPEN Imperial savings account.</w:t>
      </w:r>
    </w:p>
    <w:p w:rsidR="00622753" w:rsidRDefault="00622753" w:rsidP="00815566">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They can avail lots of exciting offers from their strategic partners across various segments.</w:t>
      </w:r>
    </w:p>
    <w:p w:rsidR="00622753" w:rsidRDefault="00622753" w:rsidP="00622753">
      <w:pPr>
        <w:jc w:val="both"/>
        <w:rPr>
          <w:rFonts w:ascii="Times New Roman" w:hAnsi="Times New Roman" w:cs="Times New Roman"/>
          <w:b/>
          <w:sz w:val="24"/>
          <w:szCs w:val="24"/>
          <w:u w:val="single"/>
        </w:rPr>
      </w:pPr>
      <w:r w:rsidRPr="00622753">
        <w:rPr>
          <w:rFonts w:ascii="Times New Roman" w:hAnsi="Times New Roman" w:cs="Times New Roman"/>
          <w:b/>
          <w:sz w:val="24"/>
          <w:szCs w:val="24"/>
          <w:u w:val="single"/>
        </w:rPr>
        <w:t>Features and benefits of corporate executive package:</w:t>
      </w:r>
    </w:p>
    <w:p w:rsidR="00622753" w:rsidRDefault="00622753" w:rsidP="00815566">
      <w:pPr>
        <w:pStyle w:val="ListParagraph"/>
        <w:numPr>
          <w:ilvl w:val="0"/>
          <w:numId w:val="18"/>
        </w:numPr>
        <w:jc w:val="both"/>
        <w:rPr>
          <w:rFonts w:ascii="Times New Roman" w:hAnsi="Times New Roman" w:cs="Times New Roman"/>
          <w:sz w:val="24"/>
          <w:szCs w:val="24"/>
        </w:rPr>
      </w:pPr>
      <w:r w:rsidRPr="00622753">
        <w:rPr>
          <w:rFonts w:ascii="Times New Roman" w:hAnsi="Times New Roman" w:cs="Times New Roman"/>
          <w:sz w:val="24"/>
          <w:szCs w:val="24"/>
        </w:rPr>
        <w:t>Q</w:t>
      </w:r>
      <w:r>
        <w:rPr>
          <w:rFonts w:ascii="Times New Roman" w:hAnsi="Times New Roman" w:cs="Times New Roman"/>
          <w:sz w:val="24"/>
          <w:szCs w:val="24"/>
        </w:rPr>
        <w:t>uick</w:t>
      </w:r>
      <w:r w:rsidRPr="00622753">
        <w:rPr>
          <w:rFonts w:ascii="Times New Roman" w:hAnsi="Times New Roman" w:cs="Times New Roman"/>
          <w:sz w:val="24"/>
          <w:szCs w:val="24"/>
        </w:rPr>
        <w:t xml:space="preserve"> &amp;</w:t>
      </w:r>
      <w:r>
        <w:rPr>
          <w:rFonts w:ascii="Times New Roman" w:hAnsi="Times New Roman" w:cs="Times New Roman"/>
          <w:sz w:val="24"/>
          <w:szCs w:val="24"/>
        </w:rPr>
        <w:t xml:space="preserve"> efficient salary processing</w:t>
      </w:r>
      <w:r w:rsidR="00F5310E">
        <w:rPr>
          <w:rFonts w:ascii="Times New Roman" w:hAnsi="Times New Roman" w:cs="Times New Roman"/>
          <w:sz w:val="24"/>
          <w:szCs w:val="24"/>
        </w:rPr>
        <w:t>.</w:t>
      </w:r>
    </w:p>
    <w:p w:rsidR="00622753" w:rsidRDefault="00622753" w:rsidP="00815566">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Dedicated relationship manager </w:t>
      </w:r>
      <w:r w:rsidR="00F5310E">
        <w:rPr>
          <w:rFonts w:ascii="Times New Roman" w:hAnsi="Times New Roman" w:cs="Times New Roman"/>
          <w:sz w:val="24"/>
          <w:szCs w:val="24"/>
        </w:rPr>
        <w:t>a</w:t>
      </w:r>
      <w:r>
        <w:rPr>
          <w:rFonts w:ascii="Times New Roman" w:hAnsi="Times New Roman" w:cs="Times New Roman"/>
          <w:sz w:val="24"/>
          <w:szCs w:val="24"/>
        </w:rPr>
        <w:t>nd team</w:t>
      </w:r>
      <w:r w:rsidR="00F5310E">
        <w:rPr>
          <w:rFonts w:ascii="Times New Roman" w:hAnsi="Times New Roman" w:cs="Times New Roman"/>
          <w:sz w:val="24"/>
          <w:szCs w:val="24"/>
        </w:rPr>
        <w:t>.</w:t>
      </w:r>
    </w:p>
    <w:p w:rsidR="00622753" w:rsidRDefault="00622753" w:rsidP="00815566">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Fast-track processing of all products and service requests.</w:t>
      </w:r>
    </w:p>
    <w:p w:rsidR="00622753" w:rsidRDefault="00622753" w:rsidP="00815566">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Customized offer</w:t>
      </w:r>
      <w:r w:rsidR="00F5310E">
        <w:rPr>
          <w:rFonts w:ascii="Times New Roman" w:hAnsi="Times New Roman" w:cs="Times New Roman"/>
          <w:sz w:val="24"/>
          <w:szCs w:val="24"/>
        </w:rPr>
        <w:t>.</w:t>
      </w:r>
    </w:p>
    <w:p w:rsidR="00622753" w:rsidRDefault="00622753" w:rsidP="00815566">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Account opening at zero balance</w:t>
      </w:r>
      <w:r w:rsidR="00F5310E">
        <w:rPr>
          <w:rFonts w:ascii="Times New Roman" w:hAnsi="Times New Roman" w:cs="Times New Roman"/>
          <w:sz w:val="24"/>
          <w:szCs w:val="24"/>
        </w:rPr>
        <w:t>.</w:t>
      </w:r>
    </w:p>
    <w:p w:rsidR="00622753" w:rsidRDefault="00622753" w:rsidP="00815566">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Salary accounts with zero maintenance fee.</w:t>
      </w:r>
    </w:p>
    <w:p w:rsidR="00622753" w:rsidRDefault="00622753" w:rsidP="00815566">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Lifetime free debit card.</w:t>
      </w:r>
    </w:p>
    <w:p w:rsidR="00622753" w:rsidRDefault="00622753" w:rsidP="00815566">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Special interest </w:t>
      </w:r>
      <w:r w:rsidR="00F5310E">
        <w:rPr>
          <w:rFonts w:ascii="Times New Roman" w:hAnsi="Times New Roman" w:cs="Times New Roman"/>
          <w:sz w:val="24"/>
          <w:szCs w:val="24"/>
        </w:rPr>
        <w:t>rate on salary accounts.</w:t>
      </w:r>
    </w:p>
    <w:p w:rsidR="00F5310E" w:rsidRDefault="00F5310E" w:rsidP="00815566">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Credit card with 1</w:t>
      </w:r>
      <w:r w:rsidRPr="00F5310E">
        <w:rPr>
          <w:rFonts w:ascii="Times New Roman" w:hAnsi="Times New Roman" w:cs="Times New Roman"/>
          <w:sz w:val="24"/>
          <w:szCs w:val="24"/>
          <w:vertAlign w:val="superscript"/>
        </w:rPr>
        <w:t>st</w:t>
      </w:r>
      <w:r>
        <w:rPr>
          <w:rFonts w:ascii="Times New Roman" w:hAnsi="Times New Roman" w:cs="Times New Roman"/>
          <w:sz w:val="24"/>
          <w:szCs w:val="24"/>
        </w:rPr>
        <w:t xml:space="preserve"> year annual fee waived.</w:t>
      </w:r>
    </w:p>
    <w:p w:rsidR="00F5310E" w:rsidRDefault="00F5310E" w:rsidP="00815566">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Discounted interest rate on retail loans.</w:t>
      </w:r>
    </w:p>
    <w:p w:rsidR="00F5310E" w:rsidRDefault="00F5310E" w:rsidP="00815566">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50% discounts on processing fees of retail loans.</w:t>
      </w:r>
    </w:p>
    <w:p w:rsidR="00F5310E" w:rsidRDefault="00F5310E" w:rsidP="00815566">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Large network of UCB branches for all types of services.</w:t>
      </w:r>
    </w:p>
    <w:p w:rsidR="00AD4ED6" w:rsidRPr="002C11FE" w:rsidRDefault="00AD4ED6" w:rsidP="00AD4ED6">
      <w:pPr>
        <w:pStyle w:val="Heading1"/>
        <w:rPr>
          <w:rFonts w:ascii="Times New Roman" w:hAnsi="Times New Roman" w:cs="Times New Roman"/>
        </w:rPr>
      </w:pPr>
      <w:r w:rsidRPr="002C11FE">
        <w:rPr>
          <w:rFonts w:ascii="Times New Roman" w:hAnsi="Times New Roman" w:cs="Times New Roman"/>
        </w:rPr>
        <w:t>2.8.2 Departmental activities of UCBL</w:t>
      </w:r>
    </w:p>
    <w:p w:rsidR="00DE1428" w:rsidRPr="002C11FE" w:rsidRDefault="00E373CE" w:rsidP="00DE1428">
      <w:pPr>
        <w:rPr>
          <w:rFonts w:ascii="Times New Roman" w:hAnsi="Times New Roman" w:cs="Times New Roman"/>
          <w:sz w:val="24"/>
          <w:szCs w:val="24"/>
        </w:rPr>
      </w:pPr>
      <w:r w:rsidRPr="002C11FE">
        <w:rPr>
          <w:rFonts w:ascii="Times New Roman" w:hAnsi="Times New Roman" w:cs="Times New Roman"/>
          <w:sz w:val="24"/>
          <w:szCs w:val="24"/>
        </w:rPr>
        <w:t>Unite</w:t>
      </w:r>
      <w:r w:rsidR="00E43A47" w:rsidRPr="002C11FE">
        <w:rPr>
          <w:rFonts w:ascii="Times New Roman" w:hAnsi="Times New Roman" w:cs="Times New Roman"/>
          <w:sz w:val="24"/>
          <w:szCs w:val="24"/>
        </w:rPr>
        <w:t xml:space="preserve">d commercial bank divided into three </w:t>
      </w:r>
      <w:r w:rsidRPr="002C11FE">
        <w:rPr>
          <w:rFonts w:ascii="Times New Roman" w:hAnsi="Times New Roman" w:cs="Times New Roman"/>
          <w:sz w:val="24"/>
          <w:szCs w:val="24"/>
        </w:rPr>
        <w:t>branches:-</w:t>
      </w:r>
    </w:p>
    <w:p w:rsidR="00622753" w:rsidRPr="00C81113" w:rsidRDefault="00E43A47" w:rsidP="00C81113">
      <w:r>
        <w:rPr>
          <w:noProof/>
        </w:rPr>
        <w:lastRenderedPageBreak/>
        <w:drawing>
          <wp:inline distT="0" distB="0" distL="0" distR="0">
            <wp:extent cx="5663588" cy="1983036"/>
            <wp:effectExtent l="7620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D74339" w:rsidRPr="00D74339" w:rsidRDefault="00D74339" w:rsidP="00603ADA">
      <w:pPr>
        <w:jc w:val="both"/>
        <w:rPr>
          <w:rFonts w:ascii="Times New Roman" w:hAnsi="Times New Roman" w:cs="Times New Roman"/>
          <w:b/>
          <w:sz w:val="24"/>
          <w:szCs w:val="24"/>
        </w:rPr>
      </w:pPr>
    </w:p>
    <w:p w:rsidR="00D64DDC" w:rsidRPr="00CE6D40" w:rsidRDefault="00F975EA" w:rsidP="00603ADA">
      <w:pPr>
        <w:jc w:val="both"/>
        <w:rPr>
          <w:rFonts w:ascii="Times New Roman" w:hAnsi="Times New Roman" w:cs="Times New Roman"/>
          <w:b/>
          <w:sz w:val="24"/>
          <w:szCs w:val="24"/>
          <w:u w:val="single"/>
        </w:rPr>
      </w:pPr>
      <w:r w:rsidRPr="00F975EA">
        <w:rPr>
          <w:rFonts w:ascii="Times New Roman" w:hAnsi="Times New Roman" w:cs="Times New Roman"/>
          <w:b/>
          <w:sz w:val="24"/>
          <w:szCs w:val="24"/>
          <w:u w:val="single"/>
        </w:rPr>
        <w:t xml:space="preserve">General </w:t>
      </w:r>
      <w:r w:rsidR="00D64DDC">
        <w:rPr>
          <w:rFonts w:ascii="Times New Roman" w:hAnsi="Times New Roman" w:cs="Times New Roman"/>
          <w:b/>
          <w:sz w:val="24"/>
          <w:szCs w:val="24"/>
          <w:u w:val="single"/>
        </w:rPr>
        <w:t>banking</w:t>
      </w:r>
    </w:p>
    <w:p w:rsidR="00C81113" w:rsidRDefault="00E53E57" w:rsidP="00603ADA">
      <w:pPr>
        <w:jc w:val="both"/>
        <w:rPr>
          <w:rFonts w:ascii="Times New Roman" w:hAnsi="Times New Roman" w:cs="Times New Roman"/>
          <w:sz w:val="24"/>
          <w:szCs w:val="24"/>
        </w:rPr>
      </w:pPr>
      <w:r w:rsidRPr="00E53E57">
        <w:rPr>
          <w:rFonts w:ascii="Times New Roman" w:hAnsi="Times New Roman" w:cs="Times New Roman"/>
          <w:sz w:val="24"/>
          <w:szCs w:val="24"/>
        </w:rPr>
        <w:t>General banking department is directly connected with the customers.</w:t>
      </w:r>
      <w:r>
        <w:rPr>
          <w:rFonts w:ascii="Times New Roman" w:hAnsi="Times New Roman" w:cs="Times New Roman"/>
          <w:sz w:val="24"/>
          <w:szCs w:val="24"/>
        </w:rPr>
        <w:t xml:space="preserve"> All the banking activities started from here. We know that general banking known as retail banking</w:t>
      </w:r>
      <w:r w:rsidR="00CE6D40">
        <w:rPr>
          <w:rFonts w:ascii="Times New Roman" w:hAnsi="Times New Roman" w:cs="Times New Roman"/>
          <w:sz w:val="24"/>
          <w:szCs w:val="24"/>
        </w:rPr>
        <w:t xml:space="preserve">. In retail banking customer can use all the services from local branches of commercial banks. In general banking section United Commercial bank offers so many services for the customer. They open account for the customer and they also provide pay order, endorsement, checking account, issues bank draft, inward and outward collection for customer, locker facilities and other customer services. In the kamrangirchar branch they don’t have any locker service system. In UCBL, kamrangirchar Branch they provide all of </w:t>
      </w:r>
      <w:r w:rsidR="00DD4C2B">
        <w:rPr>
          <w:rFonts w:ascii="Times New Roman" w:hAnsi="Times New Roman" w:cs="Times New Roman"/>
          <w:sz w:val="24"/>
          <w:szCs w:val="24"/>
        </w:rPr>
        <w:t>this general banking service</w:t>
      </w:r>
      <w:r w:rsidR="00CE6D40">
        <w:rPr>
          <w:rFonts w:ascii="Times New Roman" w:hAnsi="Times New Roman" w:cs="Times New Roman"/>
          <w:sz w:val="24"/>
          <w:szCs w:val="24"/>
        </w:rPr>
        <w:t xml:space="preserve"> those are given below:-</w:t>
      </w:r>
    </w:p>
    <w:tbl>
      <w:tblPr>
        <w:tblStyle w:val="LightShading-Accent12"/>
        <w:tblW w:w="0" w:type="auto"/>
        <w:tblLook w:val="04A0" w:firstRow="1" w:lastRow="0" w:firstColumn="1" w:lastColumn="0" w:noHBand="0" w:noVBand="1"/>
      </w:tblPr>
      <w:tblGrid>
        <w:gridCol w:w="9576"/>
      </w:tblGrid>
      <w:tr w:rsidR="00DD4C2B" w:rsidTr="00DD4C2B">
        <w:trPr>
          <w:cnfStyle w:val="100000000000" w:firstRow="1" w:lastRow="0" w:firstColumn="0" w:lastColumn="0" w:oddVBand="0" w:evenVBand="0" w:oddHBand="0" w:evenHBand="0" w:firstRowFirstColumn="0" w:firstRowLastColumn="0" w:lastRowFirstColumn="0" w:lastRowLastColumn="0"/>
          <w:trHeight w:val="1592"/>
        </w:trPr>
        <w:tc>
          <w:tcPr>
            <w:cnfStyle w:val="001000000000" w:firstRow="0" w:lastRow="0" w:firstColumn="1" w:lastColumn="0" w:oddVBand="0" w:evenVBand="0" w:oddHBand="0" w:evenHBand="0" w:firstRowFirstColumn="0" w:firstRowLastColumn="0" w:lastRowFirstColumn="0" w:lastRowLastColumn="0"/>
            <w:tcW w:w="9576" w:type="dxa"/>
          </w:tcPr>
          <w:p w:rsidR="00DD4C2B" w:rsidRPr="00EF078D" w:rsidRDefault="00DD4C2B" w:rsidP="00815566">
            <w:pPr>
              <w:pStyle w:val="ListParagraph"/>
              <w:numPr>
                <w:ilvl w:val="0"/>
                <w:numId w:val="20"/>
              </w:numPr>
              <w:jc w:val="both"/>
              <w:rPr>
                <w:rFonts w:ascii="Times New Roman" w:hAnsi="Times New Roman" w:cs="Times New Roman"/>
                <w:color w:val="auto"/>
                <w:sz w:val="24"/>
                <w:szCs w:val="24"/>
              </w:rPr>
            </w:pPr>
            <w:r w:rsidRPr="00EF078D">
              <w:rPr>
                <w:rFonts w:ascii="Times New Roman" w:hAnsi="Times New Roman" w:cs="Times New Roman"/>
                <w:color w:val="auto"/>
                <w:sz w:val="24"/>
                <w:szCs w:val="24"/>
              </w:rPr>
              <w:t>Account opening section</w:t>
            </w:r>
          </w:p>
          <w:p w:rsidR="00DD4C2B" w:rsidRPr="00EF078D" w:rsidRDefault="00DD4C2B" w:rsidP="00815566">
            <w:pPr>
              <w:pStyle w:val="ListParagraph"/>
              <w:numPr>
                <w:ilvl w:val="0"/>
                <w:numId w:val="20"/>
              </w:numPr>
              <w:jc w:val="both"/>
              <w:rPr>
                <w:rFonts w:ascii="Times New Roman" w:hAnsi="Times New Roman" w:cs="Times New Roman"/>
                <w:color w:val="auto"/>
                <w:sz w:val="24"/>
                <w:szCs w:val="24"/>
              </w:rPr>
            </w:pPr>
            <w:r w:rsidRPr="00EF078D">
              <w:rPr>
                <w:rFonts w:ascii="Times New Roman" w:hAnsi="Times New Roman" w:cs="Times New Roman"/>
                <w:color w:val="auto"/>
                <w:sz w:val="24"/>
                <w:szCs w:val="24"/>
              </w:rPr>
              <w:t>Cash section</w:t>
            </w:r>
          </w:p>
          <w:p w:rsidR="00DD4C2B" w:rsidRPr="00EF078D" w:rsidRDefault="00DD4C2B" w:rsidP="00815566">
            <w:pPr>
              <w:pStyle w:val="ListParagraph"/>
              <w:numPr>
                <w:ilvl w:val="0"/>
                <w:numId w:val="20"/>
              </w:numPr>
              <w:jc w:val="both"/>
              <w:rPr>
                <w:rFonts w:ascii="Times New Roman" w:hAnsi="Times New Roman" w:cs="Times New Roman"/>
                <w:color w:val="auto"/>
                <w:sz w:val="24"/>
                <w:szCs w:val="24"/>
              </w:rPr>
            </w:pPr>
            <w:r w:rsidRPr="00EF078D">
              <w:rPr>
                <w:rFonts w:ascii="Times New Roman" w:hAnsi="Times New Roman" w:cs="Times New Roman"/>
                <w:color w:val="auto"/>
                <w:sz w:val="24"/>
                <w:szCs w:val="24"/>
              </w:rPr>
              <w:t>Remittance section</w:t>
            </w:r>
          </w:p>
          <w:p w:rsidR="00DD4C2B" w:rsidRPr="00EF078D" w:rsidRDefault="00DD4C2B" w:rsidP="00815566">
            <w:pPr>
              <w:pStyle w:val="ListParagraph"/>
              <w:numPr>
                <w:ilvl w:val="0"/>
                <w:numId w:val="20"/>
              </w:numPr>
              <w:jc w:val="both"/>
              <w:rPr>
                <w:rFonts w:ascii="Times New Roman" w:hAnsi="Times New Roman" w:cs="Times New Roman"/>
                <w:color w:val="auto"/>
                <w:sz w:val="24"/>
                <w:szCs w:val="24"/>
              </w:rPr>
            </w:pPr>
            <w:r w:rsidRPr="00EF078D">
              <w:rPr>
                <w:rFonts w:ascii="Times New Roman" w:hAnsi="Times New Roman" w:cs="Times New Roman"/>
                <w:color w:val="auto"/>
                <w:sz w:val="24"/>
                <w:szCs w:val="24"/>
              </w:rPr>
              <w:t>Accounts section</w:t>
            </w:r>
          </w:p>
          <w:p w:rsidR="00DD4C2B" w:rsidRPr="00EF078D" w:rsidRDefault="00DD4C2B" w:rsidP="00815566">
            <w:pPr>
              <w:pStyle w:val="ListParagraph"/>
              <w:numPr>
                <w:ilvl w:val="0"/>
                <w:numId w:val="20"/>
              </w:numPr>
              <w:jc w:val="both"/>
              <w:rPr>
                <w:rFonts w:ascii="Times New Roman" w:hAnsi="Times New Roman" w:cs="Times New Roman"/>
                <w:color w:val="auto"/>
                <w:sz w:val="24"/>
                <w:szCs w:val="24"/>
              </w:rPr>
            </w:pPr>
            <w:r w:rsidRPr="00EF078D">
              <w:rPr>
                <w:rFonts w:ascii="Times New Roman" w:hAnsi="Times New Roman" w:cs="Times New Roman"/>
                <w:color w:val="auto"/>
                <w:sz w:val="24"/>
                <w:szCs w:val="24"/>
              </w:rPr>
              <w:t>Clearing section</w:t>
            </w:r>
          </w:p>
          <w:p w:rsidR="00DD4C2B" w:rsidRPr="00EF078D" w:rsidRDefault="00DD4C2B" w:rsidP="00815566">
            <w:pPr>
              <w:pStyle w:val="ListParagraph"/>
              <w:numPr>
                <w:ilvl w:val="0"/>
                <w:numId w:val="20"/>
              </w:numPr>
              <w:jc w:val="both"/>
              <w:rPr>
                <w:rFonts w:ascii="Times New Roman" w:hAnsi="Times New Roman" w:cs="Times New Roman"/>
                <w:color w:val="auto"/>
                <w:sz w:val="24"/>
                <w:szCs w:val="24"/>
              </w:rPr>
            </w:pPr>
            <w:r w:rsidRPr="00EF078D">
              <w:rPr>
                <w:rFonts w:ascii="Times New Roman" w:hAnsi="Times New Roman" w:cs="Times New Roman"/>
                <w:color w:val="auto"/>
                <w:sz w:val="24"/>
                <w:szCs w:val="24"/>
              </w:rPr>
              <w:t>Deposit section</w:t>
            </w:r>
          </w:p>
          <w:p w:rsidR="00DD4C2B" w:rsidRPr="00EF078D" w:rsidRDefault="00DD4C2B" w:rsidP="00815566">
            <w:pPr>
              <w:pStyle w:val="ListParagraph"/>
              <w:numPr>
                <w:ilvl w:val="0"/>
                <w:numId w:val="20"/>
              </w:numPr>
              <w:jc w:val="both"/>
              <w:rPr>
                <w:rFonts w:ascii="Times New Roman" w:hAnsi="Times New Roman" w:cs="Times New Roman"/>
                <w:color w:val="auto"/>
                <w:sz w:val="24"/>
                <w:szCs w:val="24"/>
              </w:rPr>
            </w:pPr>
            <w:r w:rsidRPr="00EF078D">
              <w:rPr>
                <w:rFonts w:ascii="Times New Roman" w:hAnsi="Times New Roman" w:cs="Times New Roman"/>
                <w:color w:val="auto"/>
                <w:sz w:val="24"/>
                <w:szCs w:val="24"/>
              </w:rPr>
              <w:t>Works with account closing</w:t>
            </w:r>
          </w:p>
          <w:p w:rsidR="00DD4C2B" w:rsidRPr="00EF078D" w:rsidRDefault="00DD4C2B" w:rsidP="00815566">
            <w:pPr>
              <w:pStyle w:val="ListParagraph"/>
              <w:numPr>
                <w:ilvl w:val="0"/>
                <w:numId w:val="20"/>
              </w:numPr>
              <w:jc w:val="both"/>
              <w:rPr>
                <w:rFonts w:ascii="Times New Roman" w:hAnsi="Times New Roman" w:cs="Times New Roman"/>
                <w:color w:val="auto"/>
                <w:sz w:val="24"/>
                <w:szCs w:val="24"/>
              </w:rPr>
            </w:pPr>
            <w:r w:rsidRPr="00EF078D">
              <w:rPr>
                <w:rFonts w:ascii="Times New Roman" w:hAnsi="Times New Roman" w:cs="Times New Roman"/>
                <w:color w:val="auto"/>
                <w:sz w:val="24"/>
                <w:szCs w:val="24"/>
              </w:rPr>
              <w:t>Provide account information</w:t>
            </w:r>
          </w:p>
          <w:p w:rsidR="00DD4C2B" w:rsidRPr="00DD4C2B" w:rsidRDefault="00DD4C2B" w:rsidP="00815566">
            <w:pPr>
              <w:pStyle w:val="ListParagraph"/>
              <w:numPr>
                <w:ilvl w:val="0"/>
                <w:numId w:val="20"/>
              </w:numPr>
              <w:jc w:val="both"/>
              <w:rPr>
                <w:rFonts w:ascii="Times New Roman" w:hAnsi="Times New Roman" w:cs="Times New Roman"/>
                <w:color w:val="auto"/>
                <w:sz w:val="24"/>
                <w:szCs w:val="24"/>
              </w:rPr>
            </w:pPr>
            <w:r w:rsidRPr="00EF078D">
              <w:rPr>
                <w:rFonts w:ascii="Times New Roman" w:hAnsi="Times New Roman" w:cs="Times New Roman"/>
                <w:color w:val="auto"/>
                <w:sz w:val="24"/>
                <w:szCs w:val="24"/>
              </w:rPr>
              <w:t>Other customer services</w:t>
            </w:r>
          </w:p>
        </w:tc>
      </w:tr>
    </w:tbl>
    <w:p w:rsidR="00CE6D40" w:rsidRPr="00E53E57" w:rsidRDefault="00CE6D40" w:rsidP="00603ADA">
      <w:pPr>
        <w:jc w:val="both"/>
        <w:rPr>
          <w:rFonts w:ascii="Times New Roman" w:hAnsi="Times New Roman" w:cs="Times New Roman"/>
          <w:sz w:val="24"/>
          <w:szCs w:val="24"/>
        </w:rPr>
      </w:pPr>
    </w:p>
    <w:p w:rsidR="00F975EA" w:rsidRDefault="005D56ED" w:rsidP="00603ADA">
      <w:pPr>
        <w:jc w:val="both"/>
        <w:rPr>
          <w:rFonts w:ascii="Times New Roman" w:hAnsi="Times New Roman" w:cs="Times New Roman"/>
          <w:b/>
          <w:sz w:val="24"/>
          <w:szCs w:val="24"/>
          <w:u w:val="single"/>
        </w:rPr>
      </w:pPr>
      <w:r>
        <w:rPr>
          <w:rFonts w:ascii="Times New Roman" w:hAnsi="Times New Roman" w:cs="Times New Roman"/>
          <w:b/>
          <w:sz w:val="24"/>
          <w:szCs w:val="24"/>
          <w:u w:val="single"/>
        </w:rPr>
        <w:t>Credit management</w:t>
      </w:r>
    </w:p>
    <w:p w:rsidR="00FF2008" w:rsidRDefault="00A2200F" w:rsidP="00603ADA">
      <w:pPr>
        <w:jc w:val="both"/>
        <w:rPr>
          <w:rFonts w:ascii="Times New Roman" w:hAnsi="Times New Roman" w:cs="Times New Roman"/>
          <w:sz w:val="24"/>
          <w:szCs w:val="24"/>
        </w:rPr>
      </w:pPr>
      <w:r>
        <w:rPr>
          <w:rFonts w:ascii="Times New Roman" w:hAnsi="Times New Roman" w:cs="Times New Roman"/>
          <w:sz w:val="24"/>
          <w:szCs w:val="24"/>
        </w:rPr>
        <w:t xml:space="preserve">United Commercial Bank makes credit for their corporate customer that means RMG sector for their business. They offer individual loan system such as home loan, utility loan, furniture loan, auto loan and they also have SME loan for the new entrepreneurs. Whoever has small business they can take SME loan from the bank. There are four categories of SME loan products in their bank. They are continuous loan, demand loan, term loan, short-term agricultural and micro credit. For the women entrepreneur UCBL loan limit is 5 crore. </w:t>
      </w:r>
      <w:r w:rsidR="003E50C6">
        <w:rPr>
          <w:rFonts w:ascii="Times New Roman" w:hAnsi="Times New Roman" w:cs="Times New Roman"/>
          <w:sz w:val="24"/>
          <w:szCs w:val="24"/>
        </w:rPr>
        <w:t xml:space="preserve">They also give </w:t>
      </w:r>
      <w:r w:rsidR="00C72132">
        <w:rPr>
          <w:rFonts w:ascii="Times New Roman" w:hAnsi="Times New Roman" w:cs="Times New Roman"/>
          <w:sz w:val="24"/>
          <w:szCs w:val="24"/>
        </w:rPr>
        <w:t>SME installment</w:t>
      </w:r>
      <w:r w:rsidR="003E50C6">
        <w:rPr>
          <w:rFonts w:ascii="Times New Roman" w:hAnsi="Times New Roman" w:cs="Times New Roman"/>
          <w:sz w:val="24"/>
          <w:szCs w:val="24"/>
        </w:rPr>
        <w:t xml:space="preserve"> loan.</w:t>
      </w:r>
      <w:r w:rsidR="00333191">
        <w:rPr>
          <w:rFonts w:ascii="Times New Roman" w:hAnsi="Times New Roman" w:cs="Times New Roman"/>
          <w:sz w:val="24"/>
          <w:szCs w:val="24"/>
        </w:rPr>
        <w:t xml:space="preserve"> </w:t>
      </w:r>
      <w:r w:rsidR="003E50C6">
        <w:rPr>
          <w:rFonts w:ascii="Times New Roman" w:hAnsi="Times New Roman" w:cs="Times New Roman"/>
          <w:sz w:val="24"/>
          <w:szCs w:val="24"/>
        </w:rPr>
        <w:t xml:space="preserve">UCBL plays important role in international trade by providing credit and facilitating </w:t>
      </w:r>
      <w:r w:rsidR="003E50C6">
        <w:rPr>
          <w:rFonts w:ascii="Times New Roman" w:hAnsi="Times New Roman" w:cs="Times New Roman"/>
          <w:sz w:val="24"/>
          <w:szCs w:val="24"/>
        </w:rPr>
        <w:lastRenderedPageBreak/>
        <w:t xml:space="preserve">payment, against trade with other countries. In UCBL I worked two week in this </w:t>
      </w:r>
      <w:r w:rsidR="00FC5F2E">
        <w:rPr>
          <w:rFonts w:ascii="Times New Roman" w:hAnsi="Times New Roman" w:cs="Times New Roman"/>
          <w:sz w:val="24"/>
          <w:szCs w:val="24"/>
        </w:rPr>
        <w:t>department. My</w:t>
      </w:r>
      <w:r w:rsidR="00FF2008">
        <w:rPr>
          <w:rFonts w:ascii="Times New Roman" w:hAnsi="Times New Roman" w:cs="Times New Roman"/>
          <w:sz w:val="24"/>
          <w:szCs w:val="24"/>
        </w:rPr>
        <w:t xml:space="preserve"> work</w:t>
      </w:r>
      <w:r w:rsidR="00FF2008" w:rsidRPr="00FF2008">
        <w:rPr>
          <w:rFonts w:ascii="Times New Roman" w:hAnsi="Times New Roman" w:cs="Times New Roman"/>
          <w:sz w:val="24"/>
          <w:szCs w:val="24"/>
        </w:rPr>
        <w:t xml:space="preserve"> was to prepare file for </w:t>
      </w:r>
      <w:r w:rsidR="00FF2008">
        <w:rPr>
          <w:rFonts w:ascii="Times New Roman" w:hAnsi="Times New Roman" w:cs="Times New Roman"/>
          <w:sz w:val="24"/>
          <w:szCs w:val="24"/>
        </w:rPr>
        <w:t xml:space="preserve">the </w:t>
      </w:r>
      <w:r w:rsidR="00FF2008" w:rsidRPr="00FF2008">
        <w:rPr>
          <w:rFonts w:ascii="Times New Roman" w:hAnsi="Times New Roman" w:cs="Times New Roman"/>
          <w:sz w:val="24"/>
          <w:szCs w:val="24"/>
        </w:rPr>
        <w:t>applicants with the corresponding papers (applicant’s information, TIN, VAT certificate, credit report</w:t>
      </w:r>
      <w:r w:rsidR="00FF2008">
        <w:rPr>
          <w:rFonts w:ascii="Times New Roman" w:hAnsi="Times New Roman" w:cs="Times New Roman"/>
          <w:sz w:val="24"/>
          <w:szCs w:val="24"/>
        </w:rPr>
        <w:t>,</w:t>
      </w:r>
      <w:r w:rsidR="00FF2008" w:rsidRPr="00FF2008">
        <w:rPr>
          <w:rFonts w:ascii="Times New Roman" w:hAnsi="Times New Roman" w:cs="Times New Roman"/>
          <w:sz w:val="24"/>
          <w:szCs w:val="24"/>
        </w:rPr>
        <w:t xml:space="preserve"> company invoices, etc.) and </w:t>
      </w:r>
      <w:r w:rsidR="00FF2008">
        <w:rPr>
          <w:rFonts w:ascii="Times New Roman" w:hAnsi="Times New Roman" w:cs="Times New Roman"/>
          <w:sz w:val="24"/>
          <w:szCs w:val="24"/>
        </w:rPr>
        <w:t>support</w:t>
      </w:r>
      <w:r w:rsidR="00FF2008" w:rsidRPr="00FF2008">
        <w:rPr>
          <w:rFonts w:ascii="Times New Roman" w:hAnsi="Times New Roman" w:cs="Times New Roman"/>
          <w:sz w:val="24"/>
          <w:szCs w:val="24"/>
        </w:rPr>
        <w:t xml:space="preserve"> them to fill up it.</w:t>
      </w:r>
      <w:r w:rsidR="00FF2008">
        <w:rPr>
          <w:rFonts w:ascii="Times New Roman" w:hAnsi="Times New Roman" w:cs="Times New Roman"/>
          <w:sz w:val="24"/>
          <w:szCs w:val="24"/>
        </w:rPr>
        <w:t xml:space="preserve"> They taught me</w:t>
      </w:r>
      <w:r w:rsidR="00FF2008" w:rsidRPr="00FF2008">
        <w:rPr>
          <w:rFonts w:ascii="Times New Roman" w:hAnsi="Times New Roman" w:cs="Times New Roman"/>
          <w:sz w:val="24"/>
          <w:szCs w:val="24"/>
        </w:rPr>
        <w:t xml:space="preserve"> attached stamp in some of the papers like as Demand Promissory Note and then gave some seals like as Signature Verifying seal. I</w:t>
      </w:r>
      <w:r w:rsidR="00FF2008">
        <w:rPr>
          <w:rFonts w:ascii="Times New Roman" w:hAnsi="Times New Roman" w:cs="Times New Roman"/>
          <w:sz w:val="24"/>
          <w:szCs w:val="24"/>
        </w:rPr>
        <w:t xml:space="preserve"> also</w:t>
      </w:r>
      <w:r w:rsidR="00FF2008" w:rsidRPr="00FF2008">
        <w:rPr>
          <w:rFonts w:ascii="Times New Roman" w:hAnsi="Times New Roman" w:cs="Times New Roman"/>
          <w:sz w:val="24"/>
          <w:szCs w:val="24"/>
        </w:rPr>
        <w:t xml:space="preserve"> fill up SME (Small Midterm Enterprise) forms. </w:t>
      </w:r>
      <w:r w:rsidR="00FF2008">
        <w:rPr>
          <w:rFonts w:ascii="Times New Roman" w:hAnsi="Times New Roman" w:cs="Times New Roman"/>
          <w:sz w:val="24"/>
          <w:szCs w:val="24"/>
        </w:rPr>
        <w:t xml:space="preserve">SME </w:t>
      </w:r>
      <w:r w:rsidR="00FF2008" w:rsidRPr="00FF2008">
        <w:rPr>
          <w:rFonts w:ascii="Times New Roman" w:hAnsi="Times New Roman" w:cs="Times New Roman"/>
          <w:sz w:val="24"/>
          <w:szCs w:val="24"/>
        </w:rPr>
        <w:t>form is different from savings account form</w:t>
      </w:r>
      <w:r w:rsidR="00FF2008">
        <w:rPr>
          <w:rFonts w:ascii="Times New Roman" w:hAnsi="Times New Roman" w:cs="Times New Roman"/>
          <w:sz w:val="24"/>
          <w:szCs w:val="24"/>
        </w:rPr>
        <w:t>. They help me and give proper instructions how to</w:t>
      </w:r>
      <w:r w:rsidR="00FF2008" w:rsidRPr="00FF2008">
        <w:rPr>
          <w:rFonts w:ascii="Times New Roman" w:hAnsi="Times New Roman" w:cs="Times New Roman"/>
          <w:sz w:val="24"/>
          <w:szCs w:val="24"/>
        </w:rPr>
        <w:t xml:space="preserve"> fill up some personal loan and CD accounts forms. I </w:t>
      </w:r>
      <w:r w:rsidR="00FF2008">
        <w:rPr>
          <w:rFonts w:ascii="Times New Roman" w:hAnsi="Times New Roman" w:cs="Times New Roman"/>
          <w:sz w:val="24"/>
          <w:szCs w:val="24"/>
        </w:rPr>
        <w:t xml:space="preserve">try to </w:t>
      </w:r>
      <w:r w:rsidR="00FF2008" w:rsidRPr="00FF2008">
        <w:rPr>
          <w:rFonts w:ascii="Times New Roman" w:hAnsi="Times New Roman" w:cs="Times New Roman"/>
          <w:sz w:val="24"/>
          <w:szCs w:val="24"/>
        </w:rPr>
        <w:t>help them to calculate some debit and credit numbers</w:t>
      </w:r>
      <w:r w:rsidR="00FF2008">
        <w:rPr>
          <w:rFonts w:ascii="Times New Roman" w:hAnsi="Times New Roman" w:cs="Times New Roman"/>
          <w:sz w:val="24"/>
          <w:szCs w:val="24"/>
        </w:rPr>
        <w:t>.</w:t>
      </w:r>
      <w:r w:rsidR="00FF2008" w:rsidRPr="00FF2008">
        <w:rPr>
          <w:rFonts w:ascii="Times New Roman" w:hAnsi="Times New Roman" w:cs="Times New Roman"/>
          <w:sz w:val="24"/>
          <w:szCs w:val="24"/>
        </w:rPr>
        <w:t xml:space="preserve"> </w:t>
      </w:r>
    </w:p>
    <w:p w:rsidR="007330BC" w:rsidRDefault="007330BC" w:rsidP="00603ADA">
      <w:pPr>
        <w:jc w:val="both"/>
        <w:rPr>
          <w:rFonts w:ascii="Times New Roman" w:hAnsi="Times New Roman" w:cs="Times New Roman"/>
          <w:b/>
          <w:sz w:val="24"/>
          <w:szCs w:val="24"/>
          <w:u w:val="single"/>
        </w:rPr>
      </w:pPr>
      <w:r w:rsidRPr="00EA10C7">
        <w:rPr>
          <w:rFonts w:ascii="Times New Roman" w:hAnsi="Times New Roman" w:cs="Times New Roman"/>
          <w:b/>
          <w:sz w:val="24"/>
          <w:szCs w:val="24"/>
          <w:u w:val="single"/>
        </w:rPr>
        <w:t>Credit risk</w:t>
      </w:r>
    </w:p>
    <w:p w:rsidR="00EA10C7" w:rsidRDefault="00EA10C7" w:rsidP="00603ADA">
      <w:pPr>
        <w:jc w:val="both"/>
        <w:rPr>
          <w:rFonts w:ascii="Times New Roman" w:hAnsi="Times New Roman" w:cs="Times New Roman"/>
          <w:sz w:val="24"/>
          <w:szCs w:val="24"/>
        </w:rPr>
      </w:pPr>
      <w:r>
        <w:rPr>
          <w:rFonts w:ascii="Times New Roman" w:hAnsi="Times New Roman" w:cs="Times New Roman"/>
          <w:sz w:val="24"/>
          <w:szCs w:val="24"/>
        </w:rPr>
        <w:t xml:space="preserve">Credit risk begins when the customer not paying the credit that has been made for the borrower. Risk start when the customers doesn’t fulfill their financial obligation and also contractual obligation. Credit risk is the loss of revenue and loss can be </w:t>
      </w:r>
      <w:r w:rsidR="00257869">
        <w:rPr>
          <w:rFonts w:ascii="Times New Roman" w:hAnsi="Times New Roman" w:cs="Times New Roman"/>
          <w:sz w:val="24"/>
          <w:szCs w:val="24"/>
        </w:rPr>
        <w:t>arising</w:t>
      </w:r>
      <w:r>
        <w:rPr>
          <w:rFonts w:ascii="Times New Roman" w:hAnsi="Times New Roman" w:cs="Times New Roman"/>
          <w:sz w:val="24"/>
          <w:szCs w:val="24"/>
        </w:rPr>
        <w:t xml:space="preserve"> from different circumstances. They are given below:-</w:t>
      </w:r>
    </w:p>
    <w:p w:rsidR="00EA10C7" w:rsidRDefault="00EA10C7" w:rsidP="0081556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If </w:t>
      </w:r>
      <w:r w:rsidR="000B70C2">
        <w:rPr>
          <w:rFonts w:ascii="Times New Roman" w:hAnsi="Times New Roman" w:cs="Times New Roman"/>
          <w:sz w:val="24"/>
          <w:szCs w:val="24"/>
        </w:rPr>
        <w:t>the consumer fail to make the payment.</w:t>
      </w:r>
    </w:p>
    <w:p w:rsidR="000B70C2" w:rsidRDefault="000B70C2" w:rsidP="0081556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If the company don’t give the repay amounts.</w:t>
      </w:r>
    </w:p>
    <w:p w:rsidR="000B70C2" w:rsidRDefault="000B70C2" w:rsidP="0081556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If insolvent insurance company does not pay a policy obligation.</w:t>
      </w:r>
    </w:p>
    <w:p w:rsidR="000B70C2" w:rsidRDefault="000B70C2" w:rsidP="0081556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If an insolvent bank don’t return funds to depositors. </w:t>
      </w:r>
    </w:p>
    <w:p w:rsidR="000B70C2" w:rsidRDefault="000B70C2" w:rsidP="0081556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If the corporate consumer not pay the trade invoice within the due time.</w:t>
      </w:r>
    </w:p>
    <w:p w:rsidR="000B70C2" w:rsidRDefault="000B70C2" w:rsidP="000B70C2">
      <w:pPr>
        <w:jc w:val="both"/>
        <w:rPr>
          <w:rFonts w:ascii="Times New Roman" w:hAnsi="Times New Roman" w:cs="Times New Roman"/>
          <w:sz w:val="24"/>
          <w:szCs w:val="24"/>
        </w:rPr>
      </w:pPr>
      <w:r>
        <w:rPr>
          <w:rFonts w:ascii="Times New Roman" w:hAnsi="Times New Roman" w:cs="Times New Roman"/>
          <w:sz w:val="24"/>
          <w:szCs w:val="24"/>
        </w:rPr>
        <w:t xml:space="preserve">To cut down the credit risk, the borrower can perform a credit check. The higher the credit risk the higher will be the interest rate. In UCBL the manage credit risk through a policies and procedure. </w:t>
      </w:r>
      <w:r w:rsidR="00FC5F2E">
        <w:rPr>
          <w:rFonts w:ascii="Times New Roman" w:hAnsi="Times New Roman" w:cs="Times New Roman"/>
          <w:sz w:val="24"/>
          <w:szCs w:val="24"/>
        </w:rPr>
        <w:t>All t</w:t>
      </w:r>
      <w:r>
        <w:rPr>
          <w:rFonts w:ascii="Times New Roman" w:hAnsi="Times New Roman" w:cs="Times New Roman"/>
          <w:sz w:val="24"/>
          <w:szCs w:val="24"/>
        </w:rPr>
        <w:t>he c</w:t>
      </w:r>
      <w:r w:rsidR="00FC5F2E">
        <w:rPr>
          <w:rFonts w:ascii="Times New Roman" w:hAnsi="Times New Roman" w:cs="Times New Roman"/>
          <w:sz w:val="24"/>
          <w:szCs w:val="24"/>
        </w:rPr>
        <w:t>redit policies authorized by</w:t>
      </w:r>
      <w:r>
        <w:rPr>
          <w:rFonts w:ascii="Times New Roman" w:hAnsi="Times New Roman" w:cs="Times New Roman"/>
          <w:sz w:val="24"/>
          <w:szCs w:val="24"/>
        </w:rPr>
        <w:t xml:space="preserve"> board of directors. Credit risk is the </w:t>
      </w:r>
      <w:r w:rsidR="00FC5F2E">
        <w:rPr>
          <w:rFonts w:ascii="Times New Roman" w:hAnsi="Times New Roman" w:cs="Times New Roman"/>
          <w:sz w:val="24"/>
          <w:szCs w:val="24"/>
        </w:rPr>
        <w:t>important part of the bank because a large amount of money goes from the bank and creates bank risk.</w:t>
      </w:r>
    </w:p>
    <w:p w:rsidR="004A024D" w:rsidRDefault="004A024D" w:rsidP="000B70C2">
      <w:pPr>
        <w:jc w:val="both"/>
        <w:rPr>
          <w:rFonts w:ascii="Times New Roman" w:hAnsi="Times New Roman" w:cs="Times New Roman"/>
          <w:b/>
          <w:sz w:val="24"/>
          <w:szCs w:val="24"/>
          <w:u w:val="single"/>
        </w:rPr>
      </w:pPr>
      <w:r w:rsidRPr="004A024D">
        <w:rPr>
          <w:rFonts w:ascii="Times New Roman" w:hAnsi="Times New Roman" w:cs="Times New Roman"/>
          <w:b/>
          <w:sz w:val="24"/>
          <w:szCs w:val="24"/>
          <w:u w:val="single"/>
        </w:rPr>
        <w:t>Foreign exchange</w:t>
      </w:r>
    </w:p>
    <w:p w:rsidR="004A024D" w:rsidRDefault="004A024D" w:rsidP="00550F63">
      <w:pPr>
        <w:jc w:val="both"/>
        <w:rPr>
          <w:rFonts w:ascii="Times New Roman" w:hAnsi="Times New Roman" w:cs="Times New Roman"/>
          <w:sz w:val="24"/>
          <w:szCs w:val="24"/>
        </w:rPr>
      </w:pPr>
      <w:r>
        <w:rPr>
          <w:rFonts w:ascii="Times New Roman" w:hAnsi="Times New Roman" w:cs="Times New Roman"/>
          <w:sz w:val="24"/>
          <w:szCs w:val="24"/>
        </w:rPr>
        <w:t xml:space="preserve">They also provide me the experience about foreign exchange department. From this department I learned about </w:t>
      </w:r>
      <w:r w:rsidR="00FC6249">
        <w:rPr>
          <w:rFonts w:ascii="Times New Roman" w:hAnsi="Times New Roman" w:cs="Times New Roman"/>
          <w:sz w:val="24"/>
          <w:szCs w:val="24"/>
        </w:rPr>
        <w:t>LC (Letter</w:t>
      </w:r>
      <w:r>
        <w:rPr>
          <w:rFonts w:ascii="Times New Roman" w:hAnsi="Times New Roman" w:cs="Times New Roman"/>
          <w:sz w:val="24"/>
          <w:szCs w:val="24"/>
        </w:rPr>
        <w:t xml:space="preserve"> of credit).</w:t>
      </w:r>
      <w:r w:rsidR="00FC6249">
        <w:rPr>
          <w:rFonts w:ascii="Times New Roman" w:hAnsi="Times New Roman" w:cs="Times New Roman"/>
          <w:sz w:val="24"/>
          <w:szCs w:val="24"/>
        </w:rPr>
        <w:t xml:space="preserve"> It is one kind of bank grantee that if in case employer can not able to give the money to the exporter. In this case bank will give the money to the exporter. Bangladesh bank give the permission to do foreign exchange trade. This means open LC, import, export</w:t>
      </w:r>
      <w:r w:rsidR="00FC6249" w:rsidRPr="00550F63">
        <w:rPr>
          <w:rFonts w:ascii="Times New Roman" w:hAnsi="Times New Roman" w:cs="Times New Roman"/>
          <w:sz w:val="24"/>
          <w:szCs w:val="24"/>
        </w:rPr>
        <w:t xml:space="preserve">. </w:t>
      </w:r>
      <w:r w:rsidR="00550F63" w:rsidRPr="00550F63">
        <w:rPr>
          <w:rFonts w:ascii="Times New Roman" w:hAnsi="Times New Roman" w:cs="Times New Roman"/>
          <w:sz w:val="24"/>
          <w:szCs w:val="24"/>
        </w:rPr>
        <w:t xml:space="preserve">From </w:t>
      </w:r>
      <w:r w:rsidR="00FC6249" w:rsidRPr="00550F63">
        <w:rPr>
          <w:rFonts w:ascii="Times New Roman" w:hAnsi="Times New Roman" w:cs="Times New Roman"/>
          <w:sz w:val="24"/>
          <w:szCs w:val="24"/>
        </w:rPr>
        <w:t xml:space="preserve">LC register I </w:t>
      </w:r>
      <w:r w:rsidR="00550F63" w:rsidRPr="00550F63">
        <w:rPr>
          <w:rFonts w:ascii="Times New Roman" w:hAnsi="Times New Roman" w:cs="Times New Roman"/>
          <w:sz w:val="24"/>
          <w:szCs w:val="24"/>
        </w:rPr>
        <w:t xml:space="preserve">learn about that I need </w:t>
      </w:r>
      <w:r w:rsidR="00FC6249" w:rsidRPr="00550F63">
        <w:rPr>
          <w:rFonts w:ascii="Times New Roman" w:hAnsi="Times New Roman" w:cs="Times New Roman"/>
          <w:sz w:val="24"/>
          <w:szCs w:val="24"/>
        </w:rPr>
        <w:t xml:space="preserve">to write date, name of the LC opener with </w:t>
      </w:r>
      <w:r w:rsidR="00550F63" w:rsidRPr="00550F63">
        <w:rPr>
          <w:rFonts w:ascii="Times New Roman" w:hAnsi="Times New Roman" w:cs="Times New Roman"/>
          <w:sz w:val="24"/>
          <w:szCs w:val="24"/>
        </w:rPr>
        <w:t xml:space="preserve">the </w:t>
      </w:r>
      <w:r w:rsidR="00FC6249" w:rsidRPr="00550F63">
        <w:rPr>
          <w:rFonts w:ascii="Times New Roman" w:hAnsi="Times New Roman" w:cs="Times New Roman"/>
          <w:sz w:val="24"/>
          <w:szCs w:val="24"/>
        </w:rPr>
        <w:t>address, foreign currency amount, and rate of conversion, license no, items of import, country of origin, percentage of margin, amount of margin, commission of bank, vat amount</w:t>
      </w:r>
      <w:r w:rsidR="00550F63" w:rsidRPr="00550F63">
        <w:rPr>
          <w:rFonts w:ascii="Times New Roman" w:hAnsi="Times New Roman" w:cs="Times New Roman"/>
          <w:sz w:val="24"/>
          <w:szCs w:val="24"/>
        </w:rPr>
        <w:t>.</w:t>
      </w:r>
      <w:r w:rsidR="00E70199">
        <w:rPr>
          <w:rFonts w:ascii="Times New Roman" w:hAnsi="Times New Roman" w:cs="Times New Roman"/>
          <w:sz w:val="24"/>
          <w:szCs w:val="24"/>
        </w:rPr>
        <w:t xml:space="preserve"> There are three type of LC:-</w:t>
      </w:r>
    </w:p>
    <w:p w:rsidR="00E70199" w:rsidRDefault="00E70199" w:rsidP="00815566">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Sight LC </w:t>
      </w:r>
    </w:p>
    <w:p w:rsidR="00E70199" w:rsidRDefault="00E70199" w:rsidP="00815566">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Deferred LC</w:t>
      </w:r>
    </w:p>
    <w:p w:rsidR="00E70199" w:rsidRDefault="00E70199" w:rsidP="00815566">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Usance LC</w:t>
      </w:r>
    </w:p>
    <w:p w:rsidR="00CD53DD" w:rsidRPr="00CD53DD" w:rsidRDefault="00CD53DD" w:rsidP="00CD53DD">
      <w:pPr>
        <w:jc w:val="both"/>
        <w:rPr>
          <w:rFonts w:ascii="Times New Roman" w:hAnsi="Times New Roman" w:cs="Times New Roman"/>
          <w:sz w:val="24"/>
          <w:szCs w:val="24"/>
        </w:rPr>
      </w:pPr>
      <w:r>
        <w:rPr>
          <w:rFonts w:ascii="Times New Roman" w:hAnsi="Times New Roman" w:cs="Times New Roman"/>
          <w:sz w:val="24"/>
          <w:szCs w:val="24"/>
        </w:rPr>
        <w:t>From the three months internship training I learned all this three department of UCBL.</w:t>
      </w:r>
    </w:p>
    <w:p w:rsidR="00557435" w:rsidRPr="002C11FE" w:rsidRDefault="00C7180E" w:rsidP="00CD53DD">
      <w:pPr>
        <w:pStyle w:val="Heading1"/>
        <w:rPr>
          <w:rFonts w:ascii="Times New Roman" w:hAnsi="Times New Roman" w:cs="Times New Roman"/>
        </w:rPr>
      </w:pPr>
      <w:r w:rsidRPr="002C11FE">
        <w:rPr>
          <w:rFonts w:ascii="Times New Roman" w:hAnsi="Times New Roman" w:cs="Times New Roman"/>
        </w:rPr>
        <w:lastRenderedPageBreak/>
        <w:t>2.8.3 Awards</w:t>
      </w:r>
      <w:r w:rsidR="00F71989" w:rsidRPr="002C11FE">
        <w:rPr>
          <w:rFonts w:ascii="Times New Roman" w:hAnsi="Times New Roman" w:cs="Times New Roman"/>
        </w:rPr>
        <w:t xml:space="preserve"> &amp; Achievements </w:t>
      </w:r>
    </w:p>
    <w:p w:rsidR="00C7180E" w:rsidRPr="00C7180E" w:rsidRDefault="00C7180E" w:rsidP="00C7180E"/>
    <w:p w:rsidR="00F71989" w:rsidRDefault="00AB7BE9" w:rsidP="00F71989">
      <w:r>
        <w:rPr>
          <w:noProof/>
        </w:rPr>
        <w:drawing>
          <wp:inline distT="0" distB="0" distL="0" distR="0">
            <wp:extent cx="6261759" cy="6705600"/>
            <wp:effectExtent l="19050" t="0" r="5691" b="0"/>
            <wp:docPr id="9" name="Picture 8" descr="85197493_170386730930947_7175636869705629696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197493_170386730930947_7175636869705629696_n.png"/>
                    <pic:cNvPicPr/>
                  </pic:nvPicPr>
                  <pic:blipFill>
                    <a:blip r:embed="rId18"/>
                    <a:stretch>
                      <a:fillRect/>
                    </a:stretch>
                  </pic:blipFill>
                  <pic:spPr>
                    <a:xfrm>
                      <a:off x="0" y="0"/>
                      <a:ext cx="6263989" cy="6707988"/>
                    </a:xfrm>
                    <a:prstGeom prst="rect">
                      <a:avLst/>
                    </a:prstGeom>
                  </pic:spPr>
                </pic:pic>
              </a:graphicData>
            </a:graphic>
          </wp:inline>
        </w:drawing>
      </w:r>
    </w:p>
    <w:p w:rsidR="00AB7BE9" w:rsidRDefault="00AB7BE9" w:rsidP="00F71989">
      <w:r>
        <w:rPr>
          <w:noProof/>
        </w:rPr>
        <w:lastRenderedPageBreak/>
        <w:drawing>
          <wp:inline distT="0" distB="0" distL="0" distR="0">
            <wp:extent cx="6202763" cy="4639733"/>
            <wp:effectExtent l="19050" t="0" r="7537" b="0"/>
            <wp:docPr id="10" name="Picture 9" descr="83855480_327032474902298_1007342750590304256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55480_327032474902298_1007342750590304256_n.png"/>
                    <pic:cNvPicPr/>
                  </pic:nvPicPr>
                  <pic:blipFill>
                    <a:blip r:embed="rId19"/>
                    <a:stretch>
                      <a:fillRect/>
                    </a:stretch>
                  </pic:blipFill>
                  <pic:spPr>
                    <a:xfrm>
                      <a:off x="0" y="0"/>
                      <a:ext cx="6207318" cy="4643140"/>
                    </a:xfrm>
                    <a:prstGeom prst="rect">
                      <a:avLst/>
                    </a:prstGeom>
                  </pic:spPr>
                </pic:pic>
              </a:graphicData>
            </a:graphic>
          </wp:inline>
        </w:drawing>
      </w:r>
    </w:p>
    <w:p w:rsidR="00AB7BE9" w:rsidRDefault="00AB7BE9" w:rsidP="00F71989"/>
    <w:p w:rsidR="00AB7BE9" w:rsidRPr="00F71989" w:rsidRDefault="00AB7BE9" w:rsidP="00F71989"/>
    <w:p w:rsidR="00CD53DD" w:rsidRPr="002C11FE" w:rsidRDefault="00737F65" w:rsidP="00CD53DD">
      <w:pPr>
        <w:pStyle w:val="Heading1"/>
        <w:rPr>
          <w:rFonts w:ascii="Times New Roman" w:hAnsi="Times New Roman" w:cs="Times New Roman"/>
        </w:rPr>
      </w:pPr>
      <w:r w:rsidRPr="002C11FE">
        <w:rPr>
          <w:rFonts w:ascii="Times New Roman" w:hAnsi="Times New Roman" w:cs="Times New Roman"/>
        </w:rPr>
        <w:t>2.8.4</w:t>
      </w:r>
      <w:r>
        <w:rPr>
          <w:rFonts w:ascii="Times New Roman" w:hAnsi="Times New Roman" w:cs="Times New Roman"/>
        </w:rPr>
        <w:t xml:space="preserve"> </w:t>
      </w:r>
      <w:r w:rsidRPr="002C11FE">
        <w:rPr>
          <w:rFonts w:ascii="Times New Roman" w:hAnsi="Times New Roman" w:cs="Times New Roman"/>
        </w:rPr>
        <w:t>Career</w:t>
      </w:r>
      <w:r w:rsidR="00CD53DD" w:rsidRPr="002C11FE">
        <w:rPr>
          <w:rFonts w:ascii="Times New Roman" w:hAnsi="Times New Roman" w:cs="Times New Roman"/>
        </w:rPr>
        <w:t xml:space="preserve"> at UCBL</w:t>
      </w:r>
    </w:p>
    <w:p w:rsidR="00CD53DD" w:rsidRPr="00BD4677" w:rsidRDefault="00CD53DD" w:rsidP="00CD53DD">
      <w:pPr>
        <w:pStyle w:val="NormalWeb"/>
        <w:spacing w:before="0" w:beforeAutospacing="0" w:after="0" w:afterAutospacing="0" w:line="312" w:lineRule="atLeast"/>
        <w:jc w:val="both"/>
        <w:textAlignment w:val="baseline"/>
      </w:pPr>
      <w:r w:rsidRPr="00BD4677">
        <w:t>At UCB they reward employee as a</w:t>
      </w:r>
      <w:r w:rsidR="00B038D3" w:rsidRPr="00BD4677">
        <w:t>n</w:t>
      </w:r>
      <w:r w:rsidRPr="00BD4677">
        <w:t xml:space="preserve"> individual and team performance with competitive remuneration and incentive programs and they inspire their employee to mature and progress with comprehensive learning.</w:t>
      </w:r>
    </w:p>
    <w:p w:rsidR="00CD53DD" w:rsidRPr="00BD4677" w:rsidRDefault="00B038D3" w:rsidP="00CD53DD">
      <w:pPr>
        <w:pStyle w:val="NormalWeb"/>
        <w:spacing w:before="0" w:beforeAutospacing="0" w:after="0" w:afterAutospacing="0" w:line="312" w:lineRule="atLeast"/>
        <w:jc w:val="both"/>
        <w:textAlignment w:val="baseline"/>
      </w:pPr>
      <w:r w:rsidRPr="00BD4677">
        <w:t xml:space="preserve">They reassure their </w:t>
      </w:r>
      <w:r w:rsidR="00CD53DD" w:rsidRPr="00BD4677">
        <w:t xml:space="preserve">staff to move between different areas of the business, and </w:t>
      </w:r>
      <w:r w:rsidRPr="00BD4677">
        <w:t xml:space="preserve">they </w:t>
      </w:r>
      <w:r w:rsidR="00CD53DD" w:rsidRPr="00BD4677">
        <w:t>help</w:t>
      </w:r>
      <w:r w:rsidRPr="00BD4677">
        <w:t xml:space="preserve"> employee</w:t>
      </w:r>
      <w:r w:rsidR="00CD53DD" w:rsidRPr="00BD4677">
        <w:t xml:space="preserve"> </w:t>
      </w:r>
      <w:r w:rsidRPr="00BD4677">
        <w:t xml:space="preserve">to </w:t>
      </w:r>
      <w:r w:rsidR="00CD53DD" w:rsidRPr="00BD4677">
        <w:t>bring together di</w:t>
      </w:r>
      <w:r w:rsidRPr="00BD4677">
        <w:t>stinct</w:t>
      </w:r>
      <w:r w:rsidR="00CD53DD" w:rsidRPr="00BD4677">
        <w:t xml:space="preserve"> skills and vari</w:t>
      </w:r>
      <w:r w:rsidRPr="00BD4677">
        <w:t xml:space="preserve">ous </w:t>
      </w:r>
      <w:r w:rsidR="00CD53DD" w:rsidRPr="00BD4677">
        <w:t xml:space="preserve">expertise to </w:t>
      </w:r>
      <w:r w:rsidRPr="00BD4677">
        <w:t xml:space="preserve">discover </w:t>
      </w:r>
      <w:r w:rsidR="00CD53DD" w:rsidRPr="00BD4677">
        <w:t>innovative, high-performing teams.</w:t>
      </w:r>
    </w:p>
    <w:p w:rsidR="00CD53DD" w:rsidRPr="00BD4677" w:rsidRDefault="00CD53DD" w:rsidP="00CD53DD">
      <w:pPr>
        <w:pStyle w:val="NormalWeb"/>
        <w:spacing w:before="0" w:beforeAutospacing="0" w:after="0" w:afterAutospacing="0" w:line="312" w:lineRule="atLeast"/>
        <w:jc w:val="both"/>
        <w:textAlignment w:val="baseline"/>
      </w:pPr>
      <w:r w:rsidRPr="00BD4677">
        <w:t xml:space="preserve">With UCB </w:t>
      </w:r>
      <w:r w:rsidR="00B038D3" w:rsidRPr="00BD4677">
        <w:t xml:space="preserve">employee </w:t>
      </w:r>
      <w:r w:rsidRPr="00BD4677">
        <w:t xml:space="preserve">will enjoy a challenging, stimulating and highly rewarding career in a working </w:t>
      </w:r>
      <w:r w:rsidR="00B038D3" w:rsidRPr="00BD4677">
        <w:t>environment.</w:t>
      </w:r>
    </w:p>
    <w:p w:rsidR="00CD53DD" w:rsidRPr="00BD4677" w:rsidRDefault="00B038D3" w:rsidP="00CD53DD">
      <w:pPr>
        <w:pStyle w:val="NormalWeb"/>
        <w:spacing w:before="0" w:beforeAutospacing="0" w:after="0" w:afterAutospacing="0" w:line="312" w:lineRule="atLeast"/>
        <w:jc w:val="both"/>
        <w:textAlignment w:val="baseline"/>
      </w:pPr>
      <w:r w:rsidRPr="00BD4677">
        <w:t xml:space="preserve">If </w:t>
      </w:r>
      <w:r w:rsidR="00CD53DD" w:rsidRPr="00BD4677">
        <w:t xml:space="preserve">you explore </w:t>
      </w:r>
      <w:r w:rsidRPr="00BD4677">
        <w:t>their</w:t>
      </w:r>
      <w:r w:rsidR="00CD53DD" w:rsidRPr="00BD4677">
        <w:t xml:space="preserve"> </w:t>
      </w:r>
      <w:r w:rsidR="00E71177" w:rsidRPr="00BD4677">
        <w:t xml:space="preserve">website </w:t>
      </w:r>
      <w:r w:rsidR="00CD53DD" w:rsidRPr="00BD4677">
        <w:t>and discover more about</w:t>
      </w:r>
      <w:r w:rsidR="001846A4" w:rsidRPr="00BD4677">
        <w:t xml:space="preserve"> UCBL</w:t>
      </w:r>
      <w:r w:rsidRPr="00BD4677">
        <w:t xml:space="preserve"> </w:t>
      </w:r>
      <w:r w:rsidR="00CD53DD" w:rsidRPr="00BD4677">
        <w:t>culture and people</w:t>
      </w:r>
      <w:r w:rsidRPr="00BD4677">
        <w:t xml:space="preserve"> and</w:t>
      </w:r>
      <w:r w:rsidR="00CD53DD" w:rsidRPr="00BD4677">
        <w:t xml:space="preserve"> see this is a place of </w:t>
      </w:r>
      <w:r w:rsidRPr="00BD4677">
        <w:t>possibilities. This is the</w:t>
      </w:r>
      <w:r w:rsidR="00CD53DD" w:rsidRPr="00BD4677">
        <w:t xml:space="preserve"> place where you can demonstrate and </w:t>
      </w:r>
      <w:r w:rsidRPr="00BD4677">
        <w:t xml:space="preserve">promote </w:t>
      </w:r>
      <w:r w:rsidR="00CD53DD" w:rsidRPr="00BD4677">
        <w:t xml:space="preserve">your talents and determine what you want from your career and be </w:t>
      </w:r>
      <w:r w:rsidRPr="00BD4677">
        <w:t xml:space="preserve">cheered </w:t>
      </w:r>
      <w:r w:rsidR="00CD53DD" w:rsidRPr="00BD4677">
        <w:t>to achieve it.</w:t>
      </w:r>
    </w:p>
    <w:p w:rsidR="006D5452" w:rsidRDefault="002C11FE" w:rsidP="006D5452">
      <w:pPr>
        <w:pStyle w:val="Heading1"/>
        <w:rPr>
          <w:rFonts w:ascii="Times New Roman" w:hAnsi="Times New Roman" w:cs="Times New Roman"/>
        </w:rPr>
      </w:pPr>
      <w:r w:rsidRPr="002C11FE">
        <w:rPr>
          <w:rFonts w:ascii="Times New Roman" w:hAnsi="Times New Roman" w:cs="Times New Roman"/>
        </w:rPr>
        <w:lastRenderedPageBreak/>
        <w:t>2.8.5</w:t>
      </w:r>
      <w:r>
        <w:rPr>
          <w:rFonts w:ascii="Times New Roman" w:hAnsi="Times New Roman" w:cs="Times New Roman"/>
        </w:rPr>
        <w:t xml:space="preserve"> </w:t>
      </w:r>
      <w:r w:rsidRPr="002C11FE">
        <w:rPr>
          <w:rFonts w:ascii="Times New Roman" w:hAnsi="Times New Roman" w:cs="Times New Roman"/>
        </w:rPr>
        <w:t>Challenges</w:t>
      </w:r>
      <w:r w:rsidR="006D5452" w:rsidRPr="002C11FE">
        <w:rPr>
          <w:rFonts w:ascii="Times New Roman" w:hAnsi="Times New Roman" w:cs="Times New Roman"/>
        </w:rPr>
        <w:t xml:space="preserve"> in UCBL</w:t>
      </w:r>
    </w:p>
    <w:p w:rsidR="002C11FE" w:rsidRPr="002C11FE" w:rsidRDefault="002C11FE" w:rsidP="002C11FE"/>
    <w:p w:rsidR="001846A4" w:rsidRPr="00156D1B" w:rsidRDefault="001846A4" w:rsidP="00156D1B">
      <w:pPr>
        <w:jc w:val="both"/>
        <w:rPr>
          <w:rFonts w:ascii="Times New Roman" w:hAnsi="Times New Roman" w:cs="Times New Roman"/>
          <w:sz w:val="24"/>
          <w:szCs w:val="24"/>
        </w:rPr>
      </w:pPr>
      <w:r w:rsidRPr="00156D1B">
        <w:rPr>
          <w:rFonts w:ascii="Times New Roman" w:hAnsi="Times New Roman" w:cs="Times New Roman"/>
          <w:sz w:val="24"/>
          <w:szCs w:val="24"/>
        </w:rPr>
        <w:t xml:space="preserve">We know that bank is a busy place and if you don’t try to learn from yourself no one will come to help you all the time. But they tried their best to help me </w:t>
      </w:r>
      <w:r w:rsidR="00156D1B" w:rsidRPr="00156D1B">
        <w:rPr>
          <w:rFonts w:ascii="Times New Roman" w:hAnsi="Times New Roman" w:cs="Times New Roman"/>
          <w:sz w:val="24"/>
          <w:szCs w:val="24"/>
        </w:rPr>
        <w:t>a</w:t>
      </w:r>
      <w:r w:rsidRPr="00156D1B">
        <w:rPr>
          <w:rFonts w:ascii="Times New Roman" w:hAnsi="Times New Roman" w:cs="Times New Roman"/>
          <w:sz w:val="24"/>
          <w:szCs w:val="24"/>
        </w:rPr>
        <w:t>nd provide me necessary information.</w:t>
      </w:r>
    </w:p>
    <w:p w:rsidR="001846A4" w:rsidRPr="00156D1B" w:rsidRDefault="001846A4" w:rsidP="00156D1B">
      <w:pPr>
        <w:jc w:val="both"/>
        <w:rPr>
          <w:rFonts w:ascii="Times New Roman" w:hAnsi="Times New Roman" w:cs="Times New Roman"/>
          <w:sz w:val="24"/>
          <w:szCs w:val="24"/>
        </w:rPr>
      </w:pPr>
      <w:r w:rsidRPr="00156D1B">
        <w:rPr>
          <w:rFonts w:ascii="Times New Roman" w:hAnsi="Times New Roman" w:cs="Times New Roman"/>
          <w:sz w:val="24"/>
          <w:szCs w:val="24"/>
        </w:rPr>
        <w:t xml:space="preserve">When I was in general banking department and the officer did give me the account opening form to fill up.  I also learn about online banking operation from watching the procedure because </w:t>
      </w:r>
      <w:r w:rsidR="00BD4677" w:rsidRPr="00156D1B">
        <w:rPr>
          <w:rFonts w:ascii="Times New Roman" w:hAnsi="Times New Roman" w:cs="Times New Roman"/>
          <w:sz w:val="24"/>
          <w:szCs w:val="24"/>
        </w:rPr>
        <w:t>officer</w:t>
      </w:r>
      <w:r w:rsidRPr="00156D1B">
        <w:rPr>
          <w:rFonts w:ascii="Times New Roman" w:hAnsi="Times New Roman" w:cs="Times New Roman"/>
          <w:sz w:val="24"/>
          <w:szCs w:val="24"/>
        </w:rPr>
        <w:t xml:space="preserve"> was busy all the time.</w:t>
      </w:r>
    </w:p>
    <w:p w:rsidR="001846A4" w:rsidRPr="00156D1B" w:rsidRDefault="001846A4" w:rsidP="00156D1B">
      <w:pPr>
        <w:jc w:val="both"/>
        <w:rPr>
          <w:rFonts w:ascii="Times New Roman" w:hAnsi="Times New Roman" w:cs="Times New Roman"/>
          <w:sz w:val="24"/>
          <w:szCs w:val="24"/>
        </w:rPr>
      </w:pPr>
      <w:r w:rsidRPr="00156D1B">
        <w:rPr>
          <w:rFonts w:ascii="Times New Roman" w:hAnsi="Times New Roman" w:cs="Times New Roman"/>
          <w:sz w:val="24"/>
          <w:szCs w:val="24"/>
        </w:rPr>
        <w:t xml:space="preserve">AT the time of clearing I have to wait when the officer became free and I could learn from them. I learned how to verify a </w:t>
      </w:r>
      <w:r w:rsidR="00156D1B" w:rsidRPr="00156D1B">
        <w:rPr>
          <w:rFonts w:ascii="Times New Roman" w:hAnsi="Times New Roman" w:cs="Times New Roman"/>
          <w:sz w:val="24"/>
          <w:szCs w:val="24"/>
        </w:rPr>
        <w:t>cheque and</w:t>
      </w:r>
      <w:r w:rsidRPr="00156D1B">
        <w:rPr>
          <w:rFonts w:ascii="Times New Roman" w:hAnsi="Times New Roman" w:cs="Times New Roman"/>
          <w:sz w:val="24"/>
          <w:szCs w:val="24"/>
        </w:rPr>
        <w:t xml:space="preserve"> how to receive checques and put sill on the cheque. When I learned about it, I started my work on it.</w:t>
      </w:r>
    </w:p>
    <w:p w:rsidR="001846A4" w:rsidRPr="00156D1B" w:rsidRDefault="001846A4" w:rsidP="00156D1B">
      <w:pPr>
        <w:jc w:val="both"/>
        <w:rPr>
          <w:rFonts w:ascii="Times New Roman" w:hAnsi="Times New Roman" w:cs="Times New Roman"/>
          <w:sz w:val="24"/>
          <w:szCs w:val="24"/>
        </w:rPr>
      </w:pPr>
      <w:r w:rsidRPr="00156D1B">
        <w:rPr>
          <w:rFonts w:ascii="Times New Roman" w:hAnsi="Times New Roman" w:cs="Times New Roman"/>
          <w:sz w:val="24"/>
          <w:szCs w:val="24"/>
        </w:rPr>
        <w:t xml:space="preserve">In bills and remittance section the officer </w:t>
      </w:r>
      <w:r w:rsidR="00BD4677" w:rsidRPr="00156D1B">
        <w:rPr>
          <w:rFonts w:ascii="Times New Roman" w:hAnsi="Times New Roman" w:cs="Times New Roman"/>
          <w:sz w:val="24"/>
          <w:szCs w:val="24"/>
        </w:rPr>
        <w:t>was busy all the time but when he was free, he tried best to help me. I learned about pay order and wrote pay order.</w:t>
      </w:r>
    </w:p>
    <w:p w:rsidR="00BD4677" w:rsidRPr="00156D1B" w:rsidRDefault="00BD4677" w:rsidP="00156D1B">
      <w:pPr>
        <w:jc w:val="both"/>
        <w:rPr>
          <w:rFonts w:ascii="Times New Roman" w:hAnsi="Times New Roman" w:cs="Times New Roman"/>
          <w:sz w:val="24"/>
          <w:szCs w:val="24"/>
        </w:rPr>
      </w:pPr>
      <w:r w:rsidRPr="00156D1B">
        <w:rPr>
          <w:rFonts w:ascii="Times New Roman" w:hAnsi="Times New Roman" w:cs="Times New Roman"/>
          <w:sz w:val="24"/>
          <w:szCs w:val="24"/>
        </w:rPr>
        <w:t>In the letter of credit section all the work was paper and computer based.  They don’t let a intern to do this because it is a important part of a bank but they gave me idea about letter of credit.</w:t>
      </w:r>
    </w:p>
    <w:p w:rsidR="001846A4" w:rsidRDefault="00BD4677" w:rsidP="00156D1B">
      <w:pPr>
        <w:jc w:val="both"/>
        <w:rPr>
          <w:rFonts w:ascii="Times New Roman" w:hAnsi="Times New Roman" w:cs="Times New Roman"/>
          <w:sz w:val="24"/>
          <w:szCs w:val="24"/>
        </w:rPr>
      </w:pPr>
      <w:r w:rsidRPr="00156D1B">
        <w:rPr>
          <w:rFonts w:ascii="Times New Roman" w:hAnsi="Times New Roman" w:cs="Times New Roman"/>
          <w:sz w:val="24"/>
          <w:szCs w:val="24"/>
        </w:rPr>
        <w:t xml:space="preserve">Loan section was the busiest section of the bank. In this section officers didn't enough free time to teach me. They were so much busy with their work and they become free after 6.pm.In this section, I learned about how many type of loan they provide that means loan giving procedure and I also learned which are corporate loan, which loan is called retail loan and SME. </w:t>
      </w:r>
    </w:p>
    <w:p w:rsidR="00156D1B" w:rsidRDefault="00156D1B" w:rsidP="00156D1B">
      <w:pPr>
        <w:jc w:val="both"/>
        <w:rPr>
          <w:rFonts w:ascii="Times New Roman" w:hAnsi="Times New Roman" w:cs="Times New Roman"/>
          <w:sz w:val="24"/>
          <w:szCs w:val="24"/>
        </w:rPr>
      </w:pPr>
    </w:p>
    <w:p w:rsidR="00156D1B" w:rsidRDefault="00156D1B" w:rsidP="00156D1B">
      <w:pPr>
        <w:jc w:val="both"/>
        <w:rPr>
          <w:rFonts w:ascii="Times New Roman" w:hAnsi="Times New Roman" w:cs="Times New Roman"/>
          <w:sz w:val="24"/>
          <w:szCs w:val="24"/>
        </w:rPr>
      </w:pPr>
    </w:p>
    <w:p w:rsidR="00156D1B" w:rsidRDefault="00156D1B" w:rsidP="00156D1B">
      <w:pPr>
        <w:jc w:val="both"/>
        <w:rPr>
          <w:rFonts w:ascii="Times New Roman" w:hAnsi="Times New Roman" w:cs="Times New Roman"/>
          <w:sz w:val="24"/>
          <w:szCs w:val="24"/>
        </w:rPr>
      </w:pPr>
    </w:p>
    <w:p w:rsidR="00156D1B" w:rsidRDefault="00156D1B" w:rsidP="00156D1B">
      <w:pPr>
        <w:jc w:val="both"/>
        <w:rPr>
          <w:rFonts w:ascii="Times New Roman" w:hAnsi="Times New Roman" w:cs="Times New Roman"/>
          <w:sz w:val="24"/>
          <w:szCs w:val="24"/>
        </w:rPr>
      </w:pPr>
    </w:p>
    <w:p w:rsidR="00156D1B" w:rsidRDefault="00156D1B" w:rsidP="00156D1B">
      <w:pPr>
        <w:jc w:val="both"/>
        <w:rPr>
          <w:rFonts w:ascii="Times New Roman" w:hAnsi="Times New Roman" w:cs="Times New Roman"/>
          <w:sz w:val="24"/>
          <w:szCs w:val="24"/>
        </w:rPr>
      </w:pPr>
    </w:p>
    <w:p w:rsidR="00B77291" w:rsidRDefault="00B77291" w:rsidP="00156D1B">
      <w:pPr>
        <w:jc w:val="both"/>
        <w:rPr>
          <w:rFonts w:ascii="Times New Roman" w:hAnsi="Times New Roman" w:cs="Times New Roman"/>
          <w:sz w:val="24"/>
          <w:szCs w:val="24"/>
        </w:rPr>
      </w:pPr>
    </w:p>
    <w:p w:rsidR="00B77291" w:rsidRPr="00156D1B" w:rsidRDefault="00B77291" w:rsidP="00156D1B">
      <w:pPr>
        <w:jc w:val="both"/>
        <w:rPr>
          <w:rFonts w:ascii="Times New Roman" w:hAnsi="Times New Roman" w:cs="Times New Roman"/>
          <w:sz w:val="24"/>
          <w:szCs w:val="24"/>
        </w:rPr>
      </w:pPr>
    </w:p>
    <w:p w:rsidR="00B77291" w:rsidRDefault="00B77291" w:rsidP="00B77291">
      <w:pPr>
        <w:pStyle w:val="Title"/>
        <w:jc w:val="center"/>
      </w:pPr>
    </w:p>
    <w:p w:rsidR="00B77291" w:rsidRDefault="00B77291" w:rsidP="00B77291">
      <w:pPr>
        <w:pStyle w:val="Title"/>
        <w:jc w:val="center"/>
      </w:pPr>
    </w:p>
    <w:p w:rsidR="00C7180E" w:rsidRDefault="00C7180E" w:rsidP="00B77291">
      <w:pPr>
        <w:pStyle w:val="Title"/>
        <w:jc w:val="center"/>
      </w:pPr>
    </w:p>
    <w:p w:rsidR="00C7180E" w:rsidRDefault="00C7180E" w:rsidP="00B77291">
      <w:pPr>
        <w:pStyle w:val="Title"/>
        <w:jc w:val="center"/>
      </w:pPr>
    </w:p>
    <w:p w:rsidR="00C7180E" w:rsidRDefault="00C7180E" w:rsidP="00B77291">
      <w:pPr>
        <w:pStyle w:val="Title"/>
        <w:jc w:val="center"/>
      </w:pPr>
    </w:p>
    <w:p w:rsidR="00C7180E" w:rsidRDefault="00C7180E" w:rsidP="00B77291">
      <w:pPr>
        <w:pStyle w:val="Title"/>
        <w:jc w:val="center"/>
      </w:pPr>
    </w:p>
    <w:p w:rsidR="0065530F" w:rsidRDefault="0065530F" w:rsidP="00B77291">
      <w:pPr>
        <w:pStyle w:val="Title"/>
        <w:jc w:val="center"/>
      </w:pPr>
    </w:p>
    <w:p w:rsidR="0065530F" w:rsidRDefault="0065530F" w:rsidP="00B77291">
      <w:pPr>
        <w:pStyle w:val="Title"/>
        <w:jc w:val="center"/>
      </w:pPr>
    </w:p>
    <w:p w:rsidR="00CB28B1" w:rsidRDefault="00CB28B1" w:rsidP="00B77291">
      <w:pPr>
        <w:pStyle w:val="Title"/>
        <w:jc w:val="center"/>
        <w:rPr>
          <w:rFonts w:ascii="Times New Roman" w:hAnsi="Times New Roman" w:cs="Times New Roman"/>
        </w:rPr>
      </w:pPr>
    </w:p>
    <w:p w:rsidR="00B77291" w:rsidRPr="00CB28B1" w:rsidRDefault="00B77291" w:rsidP="00B77291">
      <w:pPr>
        <w:pStyle w:val="Title"/>
        <w:jc w:val="center"/>
        <w:rPr>
          <w:rFonts w:ascii="Times New Roman" w:hAnsi="Times New Roman" w:cs="Times New Roman"/>
        </w:rPr>
      </w:pPr>
      <w:r w:rsidRPr="00CB28B1">
        <w:rPr>
          <w:rFonts w:ascii="Times New Roman" w:hAnsi="Times New Roman" w:cs="Times New Roman"/>
        </w:rPr>
        <w:t>CHAPTER-03</w:t>
      </w:r>
    </w:p>
    <w:p w:rsidR="00B77291" w:rsidRDefault="00B578EA" w:rsidP="00B77291">
      <w:pPr>
        <w:pStyle w:val="ListParagraph"/>
        <w:jc w:val="center"/>
        <w:rPr>
          <w:rFonts w:ascii="Times New Roman" w:hAnsi="Times New Roman" w:cs="Times New Roman"/>
          <w:color w:val="000000"/>
          <w:sz w:val="44"/>
          <w:szCs w:val="44"/>
        </w:rPr>
      </w:pPr>
      <w:r>
        <w:rPr>
          <w:rFonts w:ascii="Times New Roman" w:hAnsi="Times New Roman" w:cs="Times New Roman"/>
          <w:noProof/>
          <w:sz w:val="44"/>
          <w:szCs w:val="44"/>
        </w:rPr>
        <mc:AlternateContent>
          <mc:Choice Requires="wps">
            <w:drawing>
              <wp:anchor distT="0" distB="0" distL="114300" distR="114300" simplePos="0" relativeHeight="251724800" behindDoc="0" locked="0" layoutInCell="1" allowOverlap="1">
                <wp:simplePos x="0" y="0"/>
                <wp:positionH relativeFrom="column">
                  <wp:posOffset>1219200</wp:posOffset>
                </wp:positionH>
                <wp:positionV relativeFrom="paragraph">
                  <wp:posOffset>101600</wp:posOffset>
                </wp:positionV>
                <wp:extent cx="4109085" cy="953135"/>
                <wp:effectExtent l="9525" t="78740" r="72390" b="6350"/>
                <wp:wrapNone/>
                <wp:docPr id="34"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9085" cy="95313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107763" dir="18900000" algn="ctr" rotWithShape="0">
                            <a:schemeClr val="accent1">
                              <a:lumMod val="100000"/>
                              <a:lumOff val="0"/>
                              <a:alpha val="50000"/>
                            </a:schemeClr>
                          </a:outerShdw>
                        </a:effectLst>
                      </wps:spPr>
                      <wps:txbx>
                        <w:txbxContent>
                          <w:p w:rsidR="00891E86" w:rsidRDefault="00891E86" w:rsidP="00CB28B1">
                            <w:pPr>
                              <w:pStyle w:val="ListParagraph"/>
                              <w:rPr>
                                <w:rFonts w:ascii="Times New Roman" w:hAnsi="Times New Roman" w:cs="Times New Roman"/>
                                <w:color w:val="000000"/>
                                <w:sz w:val="44"/>
                                <w:szCs w:val="44"/>
                              </w:rPr>
                            </w:pPr>
                          </w:p>
                          <w:p w:rsidR="00891E86" w:rsidRDefault="00891E86" w:rsidP="00CB28B1">
                            <w:pPr>
                              <w:pStyle w:val="ListParagraph"/>
                              <w:rPr>
                                <w:rFonts w:ascii="Times New Roman" w:hAnsi="Times New Roman" w:cs="Times New Roman"/>
                                <w:color w:val="000000"/>
                                <w:sz w:val="44"/>
                                <w:szCs w:val="44"/>
                              </w:rPr>
                            </w:pPr>
                            <w:r w:rsidRPr="00B77291">
                              <w:rPr>
                                <w:rFonts w:ascii="Times New Roman" w:hAnsi="Times New Roman" w:cs="Times New Roman"/>
                                <w:color w:val="000000"/>
                                <w:sz w:val="44"/>
                                <w:szCs w:val="44"/>
                              </w:rPr>
                              <w:t>Overview of HR department</w:t>
                            </w:r>
                          </w:p>
                          <w:p w:rsidR="00891E86" w:rsidRDefault="00891E86" w:rsidP="00CB28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8" style="position:absolute;left:0;text-align:left;margin-left:96pt;margin-top:8pt;width:323.55pt;height:75.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" fillcolor="#92cddc [1944]" strokecolor="#92cddc [1944]" strokeweight="1pt">
                <v:fill color2="#daeef3 [664]" angle="135" focus="50%" type="gradient"/>
                <v:shadow on="t" color="#4f81bd [3204]" opacity=".5" offset="6pt,-6pt"/>
                <v:textbox>
                  <w:txbxContent>
                    <w:p w:rsidR="00891E86" w:rsidRDefault="00891E86" w:rsidP="00CB28B1">
                      <w:pPr>
                        <w:pStyle w:val="ListParagraph"/>
                        <w:rPr>
                          <w:rFonts w:ascii="Times New Roman" w:hAnsi="Times New Roman" w:cs="Times New Roman"/>
                          <w:color w:val="000000"/>
                          <w:sz w:val="44"/>
                          <w:szCs w:val="44"/>
                        </w:rPr>
                      </w:pPr>
                    </w:p>
                    <w:p w:rsidR="00891E86" w:rsidRDefault="00891E86" w:rsidP="00CB28B1">
                      <w:pPr>
                        <w:pStyle w:val="ListParagraph"/>
                        <w:rPr>
                          <w:rFonts w:ascii="Times New Roman" w:hAnsi="Times New Roman" w:cs="Times New Roman"/>
                          <w:color w:val="000000"/>
                          <w:sz w:val="44"/>
                          <w:szCs w:val="44"/>
                        </w:rPr>
                      </w:pPr>
                      <w:r w:rsidRPr="00B77291">
                        <w:rPr>
                          <w:rFonts w:ascii="Times New Roman" w:hAnsi="Times New Roman" w:cs="Times New Roman"/>
                          <w:color w:val="000000"/>
                          <w:sz w:val="44"/>
                          <w:szCs w:val="44"/>
                        </w:rPr>
                        <w:t>Overview of HR department</w:t>
                      </w:r>
                    </w:p>
                    <w:p w:rsidR="00891E86" w:rsidRDefault="00891E86" w:rsidP="00CB28B1"/>
                  </w:txbxContent>
                </v:textbox>
              </v:rect>
            </w:pict>
          </mc:Fallback>
        </mc:AlternateContent>
      </w:r>
    </w:p>
    <w:p w:rsidR="00B77291" w:rsidRDefault="00B77291" w:rsidP="00B77291">
      <w:pPr>
        <w:pStyle w:val="ListParagraph"/>
        <w:jc w:val="center"/>
        <w:rPr>
          <w:rFonts w:ascii="Times New Roman" w:hAnsi="Times New Roman" w:cs="Times New Roman"/>
          <w:color w:val="000000"/>
          <w:sz w:val="44"/>
          <w:szCs w:val="44"/>
        </w:rPr>
      </w:pPr>
    </w:p>
    <w:p w:rsidR="00B77291" w:rsidRDefault="00B77291" w:rsidP="00B77291">
      <w:pPr>
        <w:pStyle w:val="ListParagraph"/>
        <w:jc w:val="center"/>
        <w:rPr>
          <w:rFonts w:ascii="Times New Roman" w:hAnsi="Times New Roman" w:cs="Times New Roman"/>
          <w:sz w:val="44"/>
          <w:szCs w:val="44"/>
        </w:rPr>
      </w:pPr>
    </w:p>
    <w:p w:rsidR="00B77291" w:rsidRDefault="00B77291" w:rsidP="00B77291">
      <w:pPr>
        <w:pStyle w:val="ListParagraph"/>
        <w:jc w:val="center"/>
        <w:rPr>
          <w:rFonts w:ascii="Times New Roman" w:hAnsi="Times New Roman" w:cs="Times New Roman"/>
          <w:sz w:val="44"/>
          <w:szCs w:val="44"/>
        </w:rPr>
      </w:pPr>
    </w:p>
    <w:p w:rsidR="00B77291" w:rsidRDefault="00B77291" w:rsidP="00B77291">
      <w:pPr>
        <w:pStyle w:val="ListParagraph"/>
        <w:jc w:val="center"/>
        <w:rPr>
          <w:rFonts w:ascii="Times New Roman" w:hAnsi="Times New Roman" w:cs="Times New Roman"/>
          <w:sz w:val="44"/>
          <w:szCs w:val="44"/>
        </w:rPr>
      </w:pPr>
    </w:p>
    <w:p w:rsidR="00B77291" w:rsidRDefault="00B77291" w:rsidP="00B77291">
      <w:pPr>
        <w:pStyle w:val="ListParagraph"/>
        <w:jc w:val="center"/>
        <w:rPr>
          <w:rFonts w:ascii="Times New Roman" w:hAnsi="Times New Roman" w:cs="Times New Roman"/>
          <w:sz w:val="44"/>
          <w:szCs w:val="44"/>
        </w:rPr>
      </w:pPr>
    </w:p>
    <w:p w:rsidR="00B77291" w:rsidRDefault="00B77291" w:rsidP="00B77291">
      <w:pPr>
        <w:pStyle w:val="ListParagraph"/>
        <w:jc w:val="center"/>
        <w:rPr>
          <w:rFonts w:ascii="Times New Roman" w:hAnsi="Times New Roman" w:cs="Times New Roman"/>
          <w:sz w:val="44"/>
          <w:szCs w:val="44"/>
        </w:rPr>
      </w:pPr>
    </w:p>
    <w:p w:rsidR="00B77291" w:rsidRDefault="00B77291" w:rsidP="00B77291">
      <w:pPr>
        <w:pStyle w:val="ListParagraph"/>
        <w:jc w:val="center"/>
        <w:rPr>
          <w:rFonts w:ascii="Times New Roman" w:hAnsi="Times New Roman" w:cs="Times New Roman"/>
          <w:sz w:val="44"/>
          <w:szCs w:val="44"/>
        </w:rPr>
      </w:pPr>
    </w:p>
    <w:p w:rsidR="00B77291" w:rsidRDefault="00B77291" w:rsidP="00B77291">
      <w:pPr>
        <w:pStyle w:val="ListParagraph"/>
        <w:jc w:val="center"/>
        <w:rPr>
          <w:rFonts w:ascii="Times New Roman" w:hAnsi="Times New Roman" w:cs="Times New Roman"/>
          <w:sz w:val="44"/>
          <w:szCs w:val="44"/>
        </w:rPr>
      </w:pPr>
    </w:p>
    <w:p w:rsidR="00B77291" w:rsidRDefault="00B77291" w:rsidP="00B77291">
      <w:pPr>
        <w:pStyle w:val="ListParagraph"/>
        <w:jc w:val="center"/>
        <w:rPr>
          <w:rFonts w:ascii="Times New Roman" w:hAnsi="Times New Roman" w:cs="Times New Roman"/>
          <w:sz w:val="44"/>
          <w:szCs w:val="44"/>
        </w:rPr>
      </w:pPr>
    </w:p>
    <w:p w:rsidR="00B77291" w:rsidRDefault="00B77291" w:rsidP="00B77291">
      <w:pPr>
        <w:pStyle w:val="ListParagraph"/>
        <w:jc w:val="center"/>
        <w:rPr>
          <w:rFonts w:ascii="Times New Roman" w:hAnsi="Times New Roman" w:cs="Times New Roman"/>
          <w:sz w:val="44"/>
          <w:szCs w:val="44"/>
        </w:rPr>
      </w:pPr>
    </w:p>
    <w:p w:rsidR="00B77291" w:rsidRDefault="00B77291" w:rsidP="00B77291">
      <w:pPr>
        <w:pStyle w:val="ListParagraph"/>
        <w:jc w:val="center"/>
        <w:rPr>
          <w:rFonts w:ascii="Times New Roman" w:hAnsi="Times New Roman" w:cs="Times New Roman"/>
          <w:sz w:val="44"/>
          <w:szCs w:val="44"/>
        </w:rPr>
      </w:pPr>
    </w:p>
    <w:p w:rsidR="00C7180E" w:rsidRDefault="00C7180E" w:rsidP="00B77291">
      <w:pPr>
        <w:pStyle w:val="Heading1"/>
        <w:rPr>
          <w:rFonts w:ascii="Times New Roman" w:eastAsiaTheme="minorHAnsi" w:hAnsi="Times New Roman" w:cs="Times New Roman"/>
          <w:b w:val="0"/>
          <w:bCs w:val="0"/>
          <w:color w:val="auto"/>
          <w:sz w:val="44"/>
          <w:szCs w:val="44"/>
        </w:rPr>
      </w:pPr>
    </w:p>
    <w:p w:rsidR="00B77291" w:rsidRPr="00CB28B1" w:rsidRDefault="00CB28B1" w:rsidP="00CB28B1">
      <w:pPr>
        <w:pStyle w:val="Title"/>
        <w:rPr>
          <w:rFonts w:ascii="Times New Roman" w:hAnsi="Times New Roman" w:cs="Times New Roman"/>
          <w:b/>
          <w:sz w:val="28"/>
          <w:szCs w:val="28"/>
        </w:rPr>
      </w:pPr>
      <w:r>
        <w:rPr>
          <w:rFonts w:ascii="Times New Roman" w:hAnsi="Times New Roman" w:cs="Times New Roman"/>
          <w:b/>
          <w:sz w:val="28"/>
          <w:szCs w:val="28"/>
        </w:rPr>
        <w:t>3.1 Introduction of Human Resource M</w:t>
      </w:r>
      <w:r w:rsidR="00B77291" w:rsidRPr="00CB28B1">
        <w:rPr>
          <w:rFonts w:ascii="Times New Roman" w:hAnsi="Times New Roman" w:cs="Times New Roman"/>
          <w:b/>
          <w:sz w:val="28"/>
          <w:szCs w:val="28"/>
        </w:rPr>
        <w:t>anagement</w:t>
      </w:r>
    </w:p>
    <w:p w:rsidR="00B77291" w:rsidRPr="00F9196D" w:rsidRDefault="00F9196D" w:rsidP="00F9196D">
      <w:pPr>
        <w:jc w:val="both"/>
        <w:rPr>
          <w:rFonts w:ascii="Times New Roman" w:hAnsi="Times New Roman" w:cs="Times New Roman"/>
          <w:sz w:val="24"/>
          <w:szCs w:val="24"/>
        </w:rPr>
      </w:pPr>
      <w:r w:rsidRPr="00F9196D">
        <w:rPr>
          <w:rFonts w:ascii="Times New Roman" w:hAnsi="Times New Roman" w:cs="Times New Roman"/>
          <w:sz w:val="24"/>
          <w:szCs w:val="24"/>
        </w:rPr>
        <w:t>Human resource planning is the process of, planning, recruiting, selecting employees and providing proper training and developing employee skill.</w:t>
      </w:r>
    </w:p>
    <w:p w:rsidR="00F9196D" w:rsidRPr="00F9196D" w:rsidRDefault="00F9196D" w:rsidP="00F9196D">
      <w:pPr>
        <w:jc w:val="both"/>
        <w:rPr>
          <w:rFonts w:ascii="Times New Roman" w:hAnsi="Times New Roman" w:cs="Times New Roman"/>
          <w:sz w:val="24"/>
          <w:szCs w:val="24"/>
          <w:shd w:val="clear" w:color="auto" w:fill="FFFFFF"/>
        </w:rPr>
      </w:pPr>
      <w:r w:rsidRPr="00F9196D">
        <w:rPr>
          <w:rStyle w:val="Strong"/>
          <w:rFonts w:ascii="Times New Roman" w:hAnsi="Times New Roman" w:cs="Times New Roman"/>
          <w:sz w:val="24"/>
          <w:szCs w:val="24"/>
          <w:bdr w:val="none" w:sz="0" w:space="0" w:color="auto" w:frame="1"/>
          <w:shd w:val="clear" w:color="auto" w:fill="FFFFFF"/>
        </w:rPr>
        <w:t>Gray Dessler:</w:t>
      </w:r>
      <w:r w:rsidRPr="00F9196D">
        <w:rPr>
          <w:rFonts w:ascii="Times New Roman" w:hAnsi="Times New Roman" w:cs="Times New Roman"/>
          <w:sz w:val="24"/>
          <w:szCs w:val="24"/>
          <w:shd w:val="clear" w:color="auto" w:fill="FFFFFF"/>
        </w:rPr>
        <w:t> “The policies and practices one needs to carry out the people or human resource aspects of a management position, including recruiting, screening, training, rewarding, and appraising.”</w:t>
      </w:r>
    </w:p>
    <w:p w:rsidR="00F9196D" w:rsidRDefault="00F9196D" w:rsidP="00F9196D">
      <w:pPr>
        <w:jc w:val="both"/>
        <w:rPr>
          <w:rFonts w:ascii="Arial" w:hAnsi="Arial" w:cs="Arial"/>
          <w:sz w:val="26"/>
          <w:szCs w:val="26"/>
          <w:shd w:val="clear" w:color="auto" w:fill="FFFFFF"/>
        </w:rPr>
      </w:pPr>
      <w:r w:rsidRPr="00F9196D">
        <w:rPr>
          <w:rStyle w:val="Strong"/>
          <w:rFonts w:ascii="Times New Roman" w:hAnsi="Times New Roman" w:cs="Times New Roman"/>
          <w:sz w:val="24"/>
          <w:szCs w:val="24"/>
          <w:bdr w:val="none" w:sz="0" w:space="0" w:color="auto" w:frame="1"/>
          <w:shd w:val="clear" w:color="auto" w:fill="FFFFFF"/>
        </w:rPr>
        <w:t> M. J. Jucious:</w:t>
      </w:r>
      <w:r w:rsidRPr="00F9196D">
        <w:rPr>
          <w:rFonts w:ascii="Times New Roman" w:hAnsi="Times New Roman" w:cs="Times New Roman"/>
          <w:sz w:val="24"/>
          <w:szCs w:val="24"/>
          <w:shd w:val="clear" w:color="auto" w:fill="FFFFFF"/>
        </w:rPr>
        <w:t> “The field of HRM involves planning, organization, directing and controlling functions</w:t>
      </w:r>
      <w:r w:rsidRPr="00F9196D">
        <w:rPr>
          <w:rFonts w:ascii="Arial" w:hAnsi="Arial" w:cs="Arial"/>
          <w:sz w:val="26"/>
          <w:szCs w:val="26"/>
          <w:shd w:val="clear" w:color="auto" w:fill="FFFFFF"/>
        </w:rPr>
        <w:t xml:space="preserve"> of </w:t>
      </w:r>
      <w:r w:rsidRPr="00794A70">
        <w:rPr>
          <w:rFonts w:ascii="Times New Roman" w:hAnsi="Times New Roman" w:cs="Times New Roman"/>
          <w:sz w:val="24"/>
          <w:szCs w:val="24"/>
          <w:shd w:val="clear" w:color="auto" w:fill="FFFFFF"/>
        </w:rPr>
        <w:t>procuring, developing, maintaining and utilizing a labor force.”</w:t>
      </w:r>
    </w:p>
    <w:p w:rsidR="00F9196D" w:rsidRDefault="00841C0E" w:rsidP="00F9196D">
      <w:pPr>
        <w:jc w:val="both"/>
        <w:rPr>
          <w:rFonts w:ascii="Times New Roman" w:hAnsi="Times New Roman" w:cs="Times New Roman"/>
          <w:sz w:val="24"/>
          <w:szCs w:val="24"/>
          <w:shd w:val="clear" w:color="auto" w:fill="FFFFFF"/>
        </w:rPr>
      </w:pPr>
      <w:r w:rsidRPr="00841C0E">
        <w:rPr>
          <w:rFonts w:ascii="Times New Roman" w:hAnsi="Times New Roman" w:cs="Times New Roman"/>
          <w:sz w:val="24"/>
          <w:szCs w:val="24"/>
          <w:shd w:val="clear" w:color="auto" w:fill="FFFFFF"/>
        </w:rPr>
        <w:t xml:space="preserve">In </w:t>
      </w:r>
      <w:r w:rsidR="0062771B" w:rsidRPr="00841C0E">
        <w:rPr>
          <w:rFonts w:ascii="Times New Roman" w:hAnsi="Times New Roman" w:cs="Times New Roman"/>
          <w:sz w:val="24"/>
          <w:szCs w:val="24"/>
          <w:shd w:val="clear" w:color="auto" w:fill="FFFFFF"/>
        </w:rPr>
        <w:t>an</w:t>
      </w:r>
      <w:r w:rsidRPr="00841C0E">
        <w:rPr>
          <w:rFonts w:ascii="Times New Roman" w:hAnsi="Times New Roman" w:cs="Times New Roman"/>
          <w:sz w:val="24"/>
          <w:szCs w:val="24"/>
          <w:shd w:val="clear" w:color="auto" w:fill="FFFFFF"/>
        </w:rPr>
        <w:t xml:space="preserve"> organization human </w:t>
      </w:r>
      <w:r w:rsidR="00794A70" w:rsidRPr="00841C0E">
        <w:rPr>
          <w:rFonts w:ascii="Times New Roman" w:hAnsi="Times New Roman" w:cs="Times New Roman"/>
          <w:sz w:val="24"/>
          <w:szCs w:val="24"/>
          <w:shd w:val="clear" w:color="auto" w:fill="FFFFFF"/>
        </w:rPr>
        <w:t>resource plays</w:t>
      </w:r>
      <w:r w:rsidRPr="00841C0E">
        <w:rPr>
          <w:rFonts w:ascii="Times New Roman" w:hAnsi="Times New Roman" w:cs="Times New Roman"/>
          <w:sz w:val="24"/>
          <w:szCs w:val="24"/>
          <w:shd w:val="clear" w:color="auto" w:fill="FFFFFF"/>
        </w:rPr>
        <w:t xml:space="preserve"> a big role because it helps employee to gain knowledge and provide employee training, developing employee compensation process</w:t>
      </w:r>
      <w:r>
        <w:rPr>
          <w:rFonts w:ascii="Times New Roman" w:hAnsi="Times New Roman" w:cs="Times New Roman"/>
          <w:sz w:val="24"/>
          <w:szCs w:val="24"/>
          <w:shd w:val="clear" w:color="auto" w:fill="FFFFFF"/>
        </w:rPr>
        <w:t xml:space="preserve">. Human </w:t>
      </w:r>
      <w:r w:rsidR="009214D2">
        <w:rPr>
          <w:rFonts w:ascii="Times New Roman" w:hAnsi="Times New Roman" w:cs="Times New Roman"/>
          <w:sz w:val="24"/>
          <w:szCs w:val="24"/>
          <w:shd w:val="clear" w:color="auto" w:fill="FFFFFF"/>
        </w:rPr>
        <w:t>resource ensures</w:t>
      </w:r>
      <w:r>
        <w:rPr>
          <w:rFonts w:ascii="Times New Roman" w:hAnsi="Times New Roman" w:cs="Times New Roman"/>
          <w:sz w:val="24"/>
          <w:szCs w:val="24"/>
          <w:shd w:val="clear" w:color="auto" w:fill="FFFFFF"/>
        </w:rPr>
        <w:t xml:space="preserve"> commitment with the employee. Every organization human resource provide basic information about compensation and employee.</w:t>
      </w:r>
    </w:p>
    <w:p w:rsidR="009214D2" w:rsidRPr="00983B29" w:rsidRDefault="009214D2" w:rsidP="009214D2">
      <w:pPr>
        <w:pStyle w:val="Heading2"/>
        <w:rPr>
          <w:rFonts w:ascii="Times New Roman" w:hAnsi="Times New Roman" w:cs="Times New Roman"/>
          <w:bCs w:val="0"/>
          <w:color w:val="auto"/>
          <w:sz w:val="24"/>
          <w:szCs w:val="24"/>
          <w:u w:val="single"/>
        </w:rPr>
      </w:pPr>
      <w:r w:rsidRPr="00983B29">
        <w:rPr>
          <w:rFonts w:ascii="Times New Roman" w:hAnsi="Times New Roman" w:cs="Times New Roman"/>
          <w:bCs w:val="0"/>
          <w:color w:val="auto"/>
          <w:sz w:val="24"/>
          <w:szCs w:val="24"/>
          <w:u w:val="single"/>
        </w:rPr>
        <w:t>Scope of HRM</w:t>
      </w:r>
    </w:p>
    <w:p w:rsidR="009214D2" w:rsidRPr="00787BBD" w:rsidRDefault="009214D2" w:rsidP="00164822">
      <w:pPr>
        <w:pStyle w:val="NormalWeb"/>
        <w:spacing w:before="120" w:beforeAutospacing="0" w:after="144" w:afterAutospacing="0"/>
        <w:ind w:left="48" w:right="48"/>
        <w:jc w:val="both"/>
        <w:rPr>
          <w:color w:val="000000"/>
        </w:rPr>
      </w:pPr>
      <w:r w:rsidRPr="00787BBD">
        <w:rPr>
          <w:color w:val="000000"/>
        </w:rPr>
        <w:t>The scope of HRM is very large and it has all the function. The different functions are given below:-</w:t>
      </w:r>
    </w:p>
    <w:p w:rsidR="009214D2" w:rsidRPr="00787BBD" w:rsidRDefault="009214D2" w:rsidP="00164822">
      <w:pPr>
        <w:pStyle w:val="Heading3"/>
        <w:jc w:val="both"/>
        <w:rPr>
          <w:rFonts w:ascii="Times New Roman" w:hAnsi="Times New Roman" w:cs="Times New Roman"/>
          <w:b w:val="0"/>
          <w:bCs w:val="0"/>
          <w:sz w:val="24"/>
          <w:szCs w:val="24"/>
        </w:rPr>
      </w:pPr>
      <w:r w:rsidRPr="00787BBD">
        <w:rPr>
          <w:rFonts w:ascii="Times New Roman" w:hAnsi="Times New Roman" w:cs="Times New Roman"/>
          <w:b w:val="0"/>
          <w:bCs w:val="0"/>
          <w:sz w:val="24"/>
          <w:szCs w:val="24"/>
        </w:rPr>
        <w:t>Human Resources Planning</w:t>
      </w:r>
    </w:p>
    <w:p w:rsidR="009214D2" w:rsidRPr="00787BBD" w:rsidRDefault="009214D2" w:rsidP="00164822">
      <w:pPr>
        <w:jc w:val="both"/>
        <w:rPr>
          <w:rFonts w:ascii="Times New Roman" w:hAnsi="Times New Roman" w:cs="Times New Roman"/>
          <w:sz w:val="24"/>
          <w:szCs w:val="24"/>
        </w:rPr>
      </w:pPr>
      <w:r w:rsidRPr="00787BBD">
        <w:rPr>
          <w:rFonts w:ascii="Times New Roman" w:hAnsi="Times New Roman" w:cs="Times New Roman"/>
          <w:sz w:val="24"/>
          <w:szCs w:val="24"/>
        </w:rPr>
        <w:t xml:space="preserve">It </w:t>
      </w:r>
      <w:r w:rsidR="00AD52A2" w:rsidRPr="00787BBD">
        <w:rPr>
          <w:rFonts w:ascii="Times New Roman" w:hAnsi="Times New Roman" w:cs="Times New Roman"/>
          <w:sz w:val="24"/>
          <w:szCs w:val="24"/>
        </w:rPr>
        <w:t>provides</w:t>
      </w:r>
      <w:r w:rsidRPr="00787BBD">
        <w:rPr>
          <w:rFonts w:ascii="Times New Roman" w:hAnsi="Times New Roman" w:cs="Times New Roman"/>
          <w:sz w:val="24"/>
          <w:szCs w:val="24"/>
        </w:rPr>
        <w:t xml:space="preserve"> information about current and future human </w:t>
      </w:r>
      <w:r w:rsidR="00AD52A2" w:rsidRPr="00787BBD">
        <w:rPr>
          <w:rFonts w:ascii="Times New Roman" w:hAnsi="Times New Roman" w:cs="Times New Roman"/>
          <w:sz w:val="24"/>
          <w:szCs w:val="24"/>
        </w:rPr>
        <w:t>resource because future human resource is important for achieving the goal of an organization. It has link with human resource management and organization strategic goal.</w:t>
      </w:r>
    </w:p>
    <w:p w:rsidR="009214D2" w:rsidRPr="00787BBD" w:rsidRDefault="009214D2" w:rsidP="00164822">
      <w:pPr>
        <w:pStyle w:val="Heading3"/>
        <w:jc w:val="both"/>
        <w:rPr>
          <w:rFonts w:ascii="Times New Roman" w:hAnsi="Times New Roman" w:cs="Times New Roman"/>
          <w:b w:val="0"/>
          <w:bCs w:val="0"/>
          <w:sz w:val="24"/>
          <w:szCs w:val="24"/>
        </w:rPr>
      </w:pPr>
      <w:r w:rsidRPr="00787BBD">
        <w:rPr>
          <w:rFonts w:ascii="Times New Roman" w:hAnsi="Times New Roman" w:cs="Times New Roman"/>
          <w:b w:val="0"/>
          <w:bCs w:val="0"/>
          <w:sz w:val="24"/>
          <w:szCs w:val="24"/>
        </w:rPr>
        <w:t>Job Analysis Design</w:t>
      </w:r>
    </w:p>
    <w:p w:rsidR="00AD52A2" w:rsidRPr="00787BBD" w:rsidRDefault="00AD52A2" w:rsidP="00164822">
      <w:pPr>
        <w:jc w:val="both"/>
        <w:rPr>
          <w:rFonts w:ascii="Times New Roman" w:hAnsi="Times New Roman" w:cs="Times New Roman"/>
          <w:sz w:val="24"/>
          <w:szCs w:val="24"/>
        </w:rPr>
      </w:pPr>
      <w:r w:rsidRPr="00787BBD">
        <w:rPr>
          <w:rFonts w:ascii="Times New Roman" w:hAnsi="Times New Roman" w:cs="Times New Roman"/>
          <w:sz w:val="24"/>
          <w:szCs w:val="24"/>
        </w:rPr>
        <w:t xml:space="preserve">Job analysis provides information about current employee and which employee is best for the organization. So job analysis means collecting information about job duties, </w:t>
      </w:r>
      <w:r w:rsidR="00B41393" w:rsidRPr="00787BBD">
        <w:rPr>
          <w:rFonts w:ascii="Times New Roman" w:hAnsi="Times New Roman" w:cs="Times New Roman"/>
          <w:sz w:val="24"/>
          <w:szCs w:val="24"/>
        </w:rPr>
        <w:t>responsibilities, necessary</w:t>
      </w:r>
      <w:r w:rsidR="00362B89" w:rsidRPr="00787BBD">
        <w:rPr>
          <w:rFonts w:ascii="Times New Roman" w:hAnsi="Times New Roman" w:cs="Times New Roman"/>
          <w:sz w:val="24"/>
          <w:szCs w:val="24"/>
        </w:rPr>
        <w:t xml:space="preserve"> skills, outcome </w:t>
      </w:r>
      <w:r w:rsidRPr="00787BBD">
        <w:rPr>
          <w:rFonts w:ascii="Times New Roman" w:hAnsi="Times New Roman" w:cs="Times New Roman"/>
          <w:sz w:val="24"/>
          <w:szCs w:val="24"/>
        </w:rPr>
        <w:t>a</w:t>
      </w:r>
      <w:r w:rsidR="00362B89" w:rsidRPr="00787BBD">
        <w:rPr>
          <w:rFonts w:ascii="Times New Roman" w:hAnsi="Times New Roman" w:cs="Times New Roman"/>
          <w:sz w:val="24"/>
          <w:szCs w:val="24"/>
        </w:rPr>
        <w:t>n</w:t>
      </w:r>
      <w:r w:rsidRPr="00787BBD">
        <w:rPr>
          <w:rFonts w:ascii="Times New Roman" w:hAnsi="Times New Roman" w:cs="Times New Roman"/>
          <w:sz w:val="24"/>
          <w:szCs w:val="24"/>
        </w:rPr>
        <w:t>d also work environment of a job.</w:t>
      </w:r>
    </w:p>
    <w:p w:rsidR="009214D2" w:rsidRPr="00787BBD" w:rsidRDefault="009214D2" w:rsidP="00164822">
      <w:pPr>
        <w:pStyle w:val="Heading3"/>
        <w:jc w:val="both"/>
        <w:rPr>
          <w:rFonts w:ascii="Times New Roman" w:hAnsi="Times New Roman" w:cs="Times New Roman"/>
          <w:b w:val="0"/>
          <w:bCs w:val="0"/>
          <w:color w:val="auto"/>
          <w:sz w:val="24"/>
          <w:szCs w:val="24"/>
        </w:rPr>
      </w:pPr>
      <w:r w:rsidRPr="00787BBD">
        <w:rPr>
          <w:rFonts w:ascii="Times New Roman" w:hAnsi="Times New Roman" w:cs="Times New Roman"/>
          <w:b w:val="0"/>
          <w:bCs w:val="0"/>
          <w:sz w:val="24"/>
          <w:szCs w:val="24"/>
        </w:rPr>
        <w:t>Recruitment and Selection</w:t>
      </w:r>
    </w:p>
    <w:p w:rsidR="00497877" w:rsidRPr="00787BBD" w:rsidRDefault="00497877" w:rsidP="00164822">
      <w:pPr>
        <w:pStyle w:val="NormalWeb"/>
        <w:spacing w:before="120" w:beforeAutospacing="0" w:after="144" w:afterAutospacing="0"/>
        <w:ind w:left="48" w:right="48"/>
        <w:jc w:val="both"/>
        <w:rPr>
          <w:color w:val="000000"/>
        </w:rPr>
      </w:pPr>
      <w:r w:rsidRPr="00787BBD">
        <w:rPr>
          <w:color w:val="000000"/>
        </w:rPr>
        <w:t>Recruitment specify to the overall practice of attracting, selecting and appointing relevant candidates for the jobs. Employee can be permanent or temporary in an organization. It is a process of selecting the best candidate.</w:t>
      </w:r>
    </w:p>
    <w:p w:rsidR="00497877" w:rsidRPr="00787BBD" w:rsidRDefault="00497877" w:rsidP="00164822">
      <w:pPr>
        <w:pStyle w:val="NormalWeb"/>
        <w:spacing w:before="120" w:beforeAutospacing="0" w:after="144" w:afterAutospacing="0"/>
        <w:ind w:left="48" w:right="48"/>
        <w:jc w:val="both"/>
        <w:rPr>
          <w:color w:val="000000"/>
        </w:rPr>
      </w:pPr>
      <w:r w:rsidRPr="00787BBD">
        <w:rPr>
          <w:color w:val="000000"/>
        </w:rPr>
        <w:t>Selection depends on job analysis. Selecting the best and qualified candidate for the job.also ensure the best quality for the organization.</w:t>
      </w:r>
    </w:p>
    <w:p w:rsidR="009214D2" w:rsidRPr="00787BBD" w:rsidRDefault="009214D2" w:rsidP="00164822">
      <w:pPr>
        <w:pStyle w:val="Heading3"/>
        <w:jc w:val="both"/>
        <w:rPr>
          <w:rFonts w:ascii="Times New Roman" w:hAnsi="Times New Roman" w:cs="Times New Roman"/>
          <w:b w:val="0"/>
          <w:bCs w:val="0"/>
          <w:sz w:val="24"/>
          <w:szCs w:val="24"/>
        </w:rPr>
      </w:pPr>
      <w:r w:rsidRPr="00787BBD">
        <w:rPr>
          <w:rFonts w:ascii="Times New Roman" w:hAnsi="Times New Roman" w:cs="Times New Roman"/>
          <w:b w:val="0"/>
          <w:bCs w:val="0"/>
          <w:sz w:val="24"/>
          <w:szCs w:val="24"/>
        </w:rPr>
        <w:lastRenderedPageBreak/>
        <w:t>Orientation and Induction</w:t>
      </w:r>
    </w:p>
    <w:p w:rsidR="0030705F" w:rsidRPr="00787BBD" w:rsidRDefault="0030705F" w:rsidP="00164822">
      <w:pPr>
        <w:jc w:val="both"/>
        <w:rPr>
          <w:rFonts w:ascii="Times New Roman" w:hAnsi="Times New Roman" w:cs="Times New Roman"/>
          <w:sz w:val="24"/>
          <w:szCs w:val="24"/>
        </w:rPr>
      </w:pPr>
      <w:r w:rsidRPr="00787BBD">
        <w:rPr>
          <w:rFonts w:ascii="Times New Roman" w:hAnsi="Times New Roman" w:cs="Times New Roman"/>
          <w:sz w:val="24"/>
          <w:szCs w:val="24"/>
        </w:rPr>
        <w:t>Induction means introducing new employee to the organization. It also helping employee to align with the new position, responsibilities and culture in the organization. Orientation provide</w:t>
      </w:r>
      <w:r w:rsidR="00164822" w:rsidRPr="00787BBD">
        <w:rPr>
          <w:rFonts w:ascii="Times New Roman" w:hAnsi="Times New Roman" w:cs="Times New Roman"/>
          <w:sz w:val="24"/>
          <w:szCs w:val="24"/>
        </w:rPr>
        <w:t>s</w:t>
      </w:r>
      <w:r w:rsidRPr="00787BBD">
        <w:rPr>
          <w:rFonts w:ascii="Times New Roman" w:hAnsi="Times New Roman" w:cs="Times New Roman"/>
          <w:sz w:val="24"/>
          <w:szCs w:val="24"/>
        </w:rPr>
        <w:t xml:space="preserve"> the newcomers all the information about the organization.</w:t>
      </w:r>
    </w:p>
    <w:p w:rsidR="009214D2" w:rsidRPr="00787BBD" w:rsidRDefault="009214D2" w:rsidP="00164822">
      <w:pPr>
        <w:pStyle w:val="Heading3"/>
        <w:jc w:val="both"/>
        <w:rPr>
          <w:rFonts w:ascii="Times New Roman" w:hAnsi="Times New Roman" w:cs="Times New Roman"/>
          <w:b w:val="0"/>
          <w:bCs w:val="0"/>
          <w:sz w:val="24"/>
          <w:szCs w:val="24"/>
        </w:rPr>
      </w:pPr>
      <w:r w:rsidRPr="00787BBD">
        <w:rPr>
          <w:rFonts w:ascii="Times New Roman" w:hAnsi="Times New Roman" w:cs="Times New Roman"/>
          <w:b w:val="0"/>
          <w:bCs w:val="0"/>
          <w:sz w:val="24"/>
          <w:szCs w:val="24"/>
        </w:rPr>
        <w:t>Training and Development</w:t>
      </w:r>
    </w:p>
    <w:p w:rsidR="0030705F" w:rsidRPr="00787BBD" w:rsidRDefault="0030705F" w:rsidP="00164822">
      <w:pPr>
        <w:jc w:val="both"/>
        <w:rPr>
          <w:rFonts w:ascii="Times New Roman" w:hAnsi="Times New Roman" w:cs="Times New Roman"/>
          <w:sz w:val="24"/>
          <w:szCs w:val="24"/>
        </w:rPr>
      </w:pPr>
      <w:r w:rsidRPr="00787BBD">
        <w:rPr>
          <w:rFonts w:ascii="Times New Roman" w:hAnsi="Times New Roman" w:cs="Times New Roman"/>
          <w:sz w:val="24"/>
          <w:szCs w:val="24"/>
        </w:rPr>
        <w:t>Training is necessary for the organization because it provide growth and performance for the organization. From the training employee can ensure satisfactory performance. It prepare</w:t>
      </w:r>
      <w:r w:rsidR="00164822" w:rsidRPr="00787BBD">
        <w:rPr>
          <w:rFonts w:ascii="Times New Roman" w:hAnsi="Times New Roman" w:cs="Times New Roman"/>
          <w:sz w:val="24"/>
          <w:szCs w:val="24"/>
        </w:rPr>
        <w:t>s</w:t>
      </w:r>
      <w:r w:rsidRPr="00787BBD">
        <w:rPr>
          <w:rFonts w:ascii="Times New Roman" w:hAnsi="Times New Roman" w:cs="Times New Roman"/>
          <w:sz w:val="24"/>
          <w:szCs w:val="24"/>
        </w:rPr>
        <w:t xml:space="preserve"> the employee for the current and future situation.</w:t>
      </w:r>
    </w:p>
    <w:p w:rsidR="009214D2" w:rsidRPr="00787BBD" w:rsidRDefault="009214D2" w:rsidP="00164822">
      <w:pPr>
        <w:pStyle w:val="Heading3"/>
        <w:jc w:val="both"/>
        <w:rPr>
          <w:rFonts w:ascii="Times New Roman" w:hAnsi="Times New Roman" w:cs="Times New Roman"/>
          <w:b w:val="0"/>
          <w:bCs w:val="0"/>
          <w:sz w:val="24"/>
          <w:szCs w:val="24"/>
        </w:rPr>
      </w:pPr>
      <w:r w:rsidRPr="00787BBD">
        <w:rPr>
          <w:rFonts w:ascii="Times New Roman" w:hAnsi="Times New Roman" w:cs="Times New Roman"/>
          <w:b w:val="0"/>
          <w:bCs w:val="0"/>
          <w:sz w:val="24"/>
          <w:szCs w:val="24"/>
        </w:rPr>
        <w:t>Performance Appraisal</w:t>
      </w:r>
    </w:p>
    <w:p w:rsidR="0030705F" w:rsidRPr="00787BBD" w:rsidRDefault="0030705F" w:rsidP="00164822">
      <w:pPr>
        <w:jc w:val="both"/>
        <w:rPr>
          <w:rFonts w:ascii="Times New Roman" w:hAnsi="Times New Roman" w:cs="Times New Roman"/>
          <w:sz w:val="24"/>
          <w:szCs w:val="24"/>
        </w:rPr>
      </w:pPr>
      <w:r w:rsidRPr="00787BBD">
        <w:rPr>
          <w:rFonts w:ascii="Times New Roman" w:hAnsi="Times New Roman" w:cs="Times New Roman"/>
          <w:sz w:val="24"/>
          <w:szCs w:val="24"/>
        </w:rPr>
        <w:t>Performance appraisal measure a employee performance in the organization. If the performance is good employee will get the benefits from the organization. If the performance is bad employee also face the negative result.</w:t>
      </w:r>
    </w:p>
    <w:p w:rsidR="009214D2" w:rsidRPr="00787BBD" w:rsidRDefault="009214D2" w:rsidP="00164822">
      <w:pPr>
        <w:pStyle w:val="Heading3"/>
        <w:jc w:val="both"/>
        <w:rPr>
          <w:rFonts w:ascii="Times New Roman" w:hAnsi="Times New Roman" w:cs="Times New Roman"/>
          <w:b w:val="0"/>
          <w:bCs w:val="0"/>
          <w:color w:val="auto"/>
          <w:sz w:val="24"/>
          <w:szCs w:val="24"/>
        </w:rPr>
      </w:pPr>
      <w:r w:rsidRPr="00787BBD">
        <w:rPr>
          <w:rFonts w:ascii="Times New Roman" w:hAnsi="Times New Roman" w:cs="Times New Roman"/>
          <w:b w:val="0"/>
          <w:bCs w:val="0"/>
          <w:sz w:val="24"/>
          <w:szCs w:val="24"/>
        </w:rPr>
        <w:t>Compensation Planning and Remuneration</w:t>
      </w:r>
    </w:p>
    <w:p w:rsidR="00607B6E" w:rsidRPr="00787BBD" w:rsidRDefault="0030705F" w:rsidP="00164822">
      <w:pPr>
        <w:jc w:val="both"/>
        <w:rPr>
          <w:rFonts w:ascii="Times New Roman" w:hAnsi="Times New Roman" w:cs="Times New Roman"/>
          <w:color w:val="000000"/>
          <w:sz w:val="24"/>
          <w:szCs w:val="24"/>
          <w:shd w:val="clear" w:color="auto" w:fill="FFFFFF"/>
        </w:rPr>
      </w:pPr>
      <w:r w:rsidRPr="00787BBD">
        <w:rPr>
          <w:rFonts w:ascii="Times New Roman" w:hAnsi="Times New Roman" w:cs="Times New Roman"/>
          <w:sz w:val="24"/>
          <w:szCs w:val="24"/>
        </w:rPr>
        <w:t>Compensation</w:t>
      </w:r>
      <w:r w:rsidR="00607B6E" w:rsidRPr="00787BBD">
        <w:rPr>
          <w:rFonts w:ascii="Times New Roman" w:hAnsi="Times New Roman" w:cs="Times New Roman"/>
          <w:sz w:val="24"/>
          <w:szCs w:val="24"/>
        </w:rPr>
        <w:t xml:space="preserve"> provide in return of employees work in the organization. Compensation combine </w:t>
      </w:r>
      <w:r w:rsidR="00607B6E" w:rsidRPr="00787BBD">
        <w:rPr>
          <w:rFonts w:ascii="Times New Roman" w:hAnsi="Times New Roman" w:cs="Times New Roman"/>
          <w:color w:val="000000"/>
          <w:sz w:val="24"/>
          <w:szCs w:val="24"/>
          <w:shd w:val="clear" w:color="auto" w:fill="FFFFFF"/>
        </w:rPr>
        <w:t xml:space="preserve">payments like bonuses, profit sharing, overtime pay, recognition rewards and sales commission, etc. </w:t>
      </w:r>
    </w:p>
    <w:p w:rsidR="009214D2" w:rsidRDefault="00607B6E" w:rsidP="00164822">
      <w:pPr>
        <w:jc w:val="both"/>
        <w:rPr>
          <w:rFonts w:ascii="Times New Roman" w:hAnsi="Times New Roman" w:cs="Times New Roman"/>
          <w:color w:val="000000"/>
          <w:sz w:val="24"/>
          <w:szCs w:val="24"/>
          <w:shd w:val="clear" w:color="auto" w:fill="FFFFFF"/>
        </w:rPr>
      </w:pPr>
      <w:r w:rsidRPr="00787BBD">
        <w:rPr>
          <w:rFonts w:ascii="Times New Roman" w:hAnsi="Times New Roman" w:cs="Times New Roman"/>
          <w:color w:val="000000"/>
          <w:sz w:val="24"/>
          <w:szCs w:val="24"/>
          <w:shd w:val="clear" w:color="auto" w:fill="FFFFFF"/>
        </w:rPr>
        <w:t>Remuneration paid to the employee when the employees work daily basis, weekly basis, or monthly basis. Remuneration is different from the job to job.</w:t>
      </w:r>
    </w:p>
    <w:p w:rsidR="00CB28B1" w:rsidRPr="00787BBD" w:rsidRDefault="00CB28B1" w:rsidP="00164822">
      <w:pPr>
        <w:jc w:val="both"/>
        <w:rPr>
          <w:rFonts w:ascii="Times New Roman" w:hAnsi="Times New Roman" w:cs="Times New Roman"/>
          <w:color w:val="000000"/>
          <w:sz w:val="24"/>
          <w:szCs w:val="24"/>
          <w:shd w:val="clear" w:color="auto" w:fill="FFFFFF"/>
        </w:rPr>
      </w:pPr>
    </w:p>
    <w:p w:rsidR="001D048B" w:rsidRPr="00CB28B1" w:rsidRDefault="001D048B" w:rsidP="00CB28B1">
      <w:pPr>
        <w:pStyle w:val="Title"/>
        <w:rPr>
          <w:rFonts w:ascii="Times New Roman" w:hAnsi="Times New Roman" w:cs="Times New Roman"/>
          <w:b/>
          <w:sz w:val="28"/>
          <w:szCs w:val="28"/>
        </w:rPr>
      </w:pPr>
      <w:r w:rsidRPr="00CB28B1">
        <w:rPr>
          <w:rFonts w:ascii="Times New Roman" w:hAnsi="Times New Roman" w:cs="Times New Roman"/>
          <w:b/>
          <w:sz w:val="28"/>
          <w:szCs w:val="28"/>
        </w:rPr>
        <w:t>3.1.2 Objective of HRM</w:t>
      </w:r>
    </w:p>
    <w:p w:rsidR="001D048B" w:rsidRPr="00D976FF" w:rsidRDefault="0076705D" w:rsidP="00D976FF">
      <w:pPr>
        <w:jc w:val="both"/>
        <w:rPr>
          <w:rFonts w:ascii="Times New Roman" w:hAnsi="Times New Roman" w:cs="Times New Roman"/>
          <w:sz w:val="24"/>
          <w:szCs w:val="24"/>
        </w:rPr>
      </w:pPr>
      <w:r w:rsidRPr="00D976FF">
        <w:rPr>
          <w:rFonts w:ascii="Times New Roman" w:hAnsi="Times New Roman" w:cs="Times New Roman"/>
          <w:sz w:val="24"/>
          <w:szCs w:val="24"/>
        </w:rPr>
        <w:t xml:space="preserve">HRM is the process of achieve efficiency and effectiveness. HRM is not only creating value for the organization but it also helps employee to provide better performance for the organization. Selecting the right man for the right place is important for the </w:t>
      </w:r>
      <w:r w:rsidR="0073507A" w:rsidRPr="00D976FF">
        <w:rPr>
          <w:rFonts w:ascii="Times New Roman" w:hAnsi="Times New Roman" w:cs="Times New Roman"/>
          <w:sz w:val="24"/>
          <w:szCs w:val="24"/>
        </w:rPr>
        <w:t>organization. Human resource management helps to meeting the organizational goals. It ensure</w:t>
      </w:r>
      <w:r w:rsidR="00D976FF" w:rsidRPr="00D976FF">
        <w:rPr>
          <w:rFonts w:ascii="Times New Roman" w:hAnsi="Times New Roman" w:cs="Times New Roman"/>
          <w:sz w:val="24"/>
          <w:szCs w:val="24"/>
        </w:rPr>
        <w:t xml:space="preserve">s </w:t>
      </w:r>
      <w:r w:rsidR="0073507A" w:rsidRPr="00D976FF">
        <w:rPr>
          <w:rFonts w:ascii="Times New Roman" w:hAnsi="Times New Roman" w:cs="Times New Roman"/>
          <w:sz w:val="24"/>
          <w:szCs w:val="24"/>
        </w:rPr>
        <w:t>employee satisfaction in the organization</w:t>
      </w:r>
      <w:r w:rsidR="00A15DB7" w:rsidRPr="00D976FF">
        <w:rPr>
          <w:rFonts w:ascii="Times New Roman" w:hAnsi="Times New Roman" w:cs="Times New Roman"/>
          <w:sz w:val="24"/>
          <w:szCs w:val="24"/>
        </w:rPr>
        <w:t>.</w:t>
      </w:r>
      <w:r w:rsidR="0073507A" w:rsidRPr="00D976FF">
        <w:rPr>
          <w:rFonts w:ascii="Times New Roman" w:hAnsi="Times New Roman" w:cs="Times New Roman"/>
          <w:sz w:val="24"/>
          <w:szCs w:val="24"/>
        </w:rPr>
        <w:t xml:space="preserve"> </w:t>
      </w:r>
      <w:r w:rsidRPr="00D976FF">
        <w:rPr>
          <w:rFonts w:ascii="Times New Roman" w:hAnsi="Times New Roman" w:cs="Times New Roman"/>
          <w:sz w:val="24"/>
          <w:szCs w:val="24"/>
        </w:rPr>
        <w:t xml:space="preserve">It maintains the workforce in an organization. Objective of human resource management are given below:- </w:t>
      </w:r>
    </w:p>
    <w:p w:rsidR="0076705D" w:rsidRDefault="0076705D" w:rsidP="001D048B">
      <w:r>
        <w:rPr>
          <w:noProof/>
        </w:rPr>
        <w:lastRenderedPageBreak/>
        <w:drawing>
          <wp:inline distT="0" distB="0" distL="0" distR="0">
            <wp:extent cx="5233012" cy="2602965"/>
            <wp:effectExtent l="0" t="19050" r="0" b="4508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A15DB7" w:rsidRDefault="00A15DB7" w:rsidP="001D048B"/>
    <w:p w:rsidR="00A15DB7" w:rsidRPr="00CB28B1" w:rsidRDefault="00A15DB7" w:rsidP="00CB28B1">
      <w:pPr>
        <w:pStyle w:val="Title"/>
        <w:rPr>
          <w:rFonts w:ascii="Times New Roman" w:hAnsi="Times New Roman" w:cs="Times New Roman"/>
          <w:b/>
          <w:sz w:val="28"/>
          <w:szCs w:val="28"/>
        </w:rPr>
      </w:pPr>
      <w:r w:rsidRPr="00CB28B1">
        <w:rPr>
          <w:rFonts w:ascii="Times New Roman" w:hAnsi="Times New Roman" w:cs="Times New Roman"/>
          <w:b/>
          <w:sz w:val="28"/>
          <w:szCs w:val="28"/>
        </w:rPr>
        <w:t>3.1.3 Principal of Human Resource Management</w:t>
      </w:r>
    </w:p>
    <w:p w:rsidR="002C3183" w:rsidRPr="00A231C0" w:rsidRDefault="003F725B" w:rsidP="00572835">
      <w:pPr>
        <w:jc w:val="both"/>
        <w:rPr>
          <w:rFonts w:ascii="Times New Roman" w:hAnsi="Times New Roman" w:cs="Times New Roman"/>
          <w:sz w:val="24"/>
          <w:szCs w:val="24"/>
        </w:rPr>
      </w:pPr>
      <w:r w:rsidRPr="00A231C0">
        <w:rPr>
          <w:rFonts w:ascii="Times New Roman" w:hAnsi="Times New Roman" w:cs="Times New Roman"/>
          <w:sz w:val="24"/>
          <w:szCs w:val="24"/>
        </w:rPr>
        <w:t>An or</w:t>
      </w:r>
      <w:r w:rsidR="00185BD8" w:rsidRPr="00A231C0">
        <w:rPr>
          <w:rFonts w:ascii="Times New Roman" w:hAnsi="Times New Roman" w:cs="Times New Roman"/>
          <w:sz w:val="24"/>
          <w:szCs w:val="24"/>
        </w:rPr>
        <w:t>ganization wants to succeed principal is important in an organization. Organization looking for talents</w:t>
      </w:r>
      <w:r w:rsidR="00B17EA8" w:rsidRPr="00A231C0">
        <w:rPr>
          <w:rFonts w:ascii="Times New Roman" w:hAnsi="Times New Roman" w:cs="Times New Roman"/>
          <w:sz w:val="24"/>
          <w:szCs w:val="24"/>
        </w:rPr>
        <w:t>.</w:t>
      </w:r>
      <w:r w:rsidR="00185BD8" w:rsidRPr="00A231C0">
        <w:rPr>
          <w:rFonts w:ascii="Times New Roman" w:hAnsi="Times New Roman" w:cs="Times New Roman"/>
          <w:sz w:val="24"/>
          <w:szCs w:val="24"/>
        </w:rPr>
        <w:t xml:space="preserve"> Human resource management ensure</w:t>
      </w:r>
      <w:r w:rsidR="00B17EA8" w:rsidRPr="00A231C0">
        <w:rPr>
          <w:rFonts w:ascii="Times New Roman" w:hAnsi="Times New Roman" w:cs="Times New Roman"/>
          <w:sz w:val="24"/>
          <w:szCs w:val="24"/>
        </w:rPr>
        <w:t>s</w:t>
      </w:r>
      <w:r w:rsidR="00185BD8" w:rsidRPr="00A231C0">
        <w:rPr>
          <w:rFonts w:ascii="Times New Roman" w:hAnsi="Times New Roman" w:cs="Times New Roman"/>
          <w:sz w:val="24"/>
          <w:szCs w:val="24"/>
        </w:rPr>
        <w:t xml:space="preserve"> the employee quality and </w:t>
      </w:r>
      <w:r w:rsidR="00B17EA8" w:rsidRPr="00A231C0">
        <w:rPr>
          <w:rFonts w:ascii="Times New Roman" w:hAnsi="Times New Roman" w:cs="Times New Roman"/>
          <w:sz w:val="24"/>
          <w:szCs w:val="24"/>
        </w:rPr>
        <w:t>growth. It has to perform number of function effectively and efficiently.</w:t>
      </w:r>
      <w:r w:rsidR="00705C5C" w:rsidRPr="00A231C0">
        <w:rPr>
          <w:rFonts w:ascii="Times New Roman" w:hAnsi="Times New Roman" w:cs="Times New Roman"/>
          <w:sz w:val="24"/>
          <w:szCs w:val="24"/>
        </w:rPr>
        <w:t xml:space="preserve"> There are many principle of human resource management. Here I explain about l some of human resource management principle:-</w:t>
      </w:r>
    </w:p>
    <w:p w:rsidR="00705C5C" w:rsidRPr="00A231C0" w:rsidRDefault="00705C5C" w:rsidP="00572835">
      <w:pPr>
        <w:jc w:val="both"/>
        <w:rPr>
          <w:rFonts w:ascii="Times New Roman" w:hAnsi="Times New Roman" w:cs="Times New Roman"/>
          <w:b/>
          <w:sz w:val="24"/>
          <w:szCs w:val="24"/>
          <w:u w:val="single"/>
        </w:rPr>
      </w:pPr>
      <w:r w:rsidRPr="00A231C0">
        <w:rPr>
          <w:rFonts w:ascii="Times New Roman" w:hAnsi="Times New Roman" w:cs="Times New Roman"/>
          <w:b/>
          <w:sz w:val="24"/>
          <w:szCs w:val="24"/>
          <w:u w:val="single"/>
        </w:rPr>
        <w:t>Deal with people as complete individual</w:t>
      </w:r>
    </w:p>
    <w:p w:rsidR="00705C5C" w:rsidRPr="00A231C0" w:rsidRDefault="00705C5C" w:rsidP="00572835">
      <w:pPr>
        <w:jc w:val="both"/>
        <w:rPr>
          <w:rFonts w:ascii="Times New Roman" w:hAnsi="Times New Roman" w:cs="Times New Roman"/>
          <w:sz w:val="24"/>
          <w:szCs w:val="24"/>
        </w:rPr>
      </w:pPr>
      <w:r w:rsidRPr="00A231C0">
        <w:rPr>
          <w:rFonts w:ascii="Times New Roman" w:hAnsi="Times New Roman" w:cs="Times New Roman"/>
          <w:sz w:val="24"/>
          <w:szCs w:val="24"/>
        </w:rPr>
        <w:t>Human resource management is all about dealing with employees and ensures them good facilities in the organization. It covers selection, training, planning, performance appraisal, promotion, transfer</w:t>
      </w:r>
      <w:r w:rsidR="00FF7A5E" w:rsidRPr="00A231C0">
        <w:rPr>
          <w:rFonts w:ascii="Times New Roman" w:hAnsi="Times New Roman" w:cs="Times New Roman"/>
          <w:sz w:val="24"/>
          <w:szCs w:val="24"/>
        </w:rPr>
        <w:t xml:space="preserve">, controlling, directing etc. </w:t>
      </w:r>
    </w:p>
    <w:p w:rsidR="00FF7A5E" w:rsidRPr="00A231C0" w:rsidRDefault="00FF7A5E" w:rsidP="00572835">
      <w:pPr>
        <w:jc w:val="both"/>
        <w:rPr>
          <w:rFonts w:ascii="Times New Roman" w:hAnsi="Times New Roman" w:cs="Times New Roman"/>
          <w:b/>
          <w:sz w:val="24"/>
          <w:szCs w:val="24"/>
          <w:u w:val="single"/>
        </w:rPr>
      </w:pPr>
      <w:r w:rsidRPr="00A231C0">
        <w:rPr>
          <w:rFonts w:ascii="Times New Roman" w:hAnsi="Times New Roman" w:cs="Times New Roman"/>
          <w:b/>
          <w:sz w:val="24"/>
          <w:szCs w:val="24"/>
          <w:u w:val="single"/>
        </w:rPr>
        <w:t>Supply employee with relevant information</w:t>
      </w:r>
    </w:p>
    <w:p w:rsidR="00FF7A5E" w:rsidRDefault="00FF7A5E" w:rsidP="00572835">
      <w:pPr>
        <w:jc w:val="both"/>
      </w:pPr>
      <w:r w:rsidRPr="00A231C0">
        <w:rPr>
          <w:rFonts w:ascii="Times New Roman" w:hAnsi="Times New Roman" w:cs="Times New Roman"/>
          <w:sz w:val="24"/>
          <w:szCs w:val="24"/>
        </w:rPr>
        <w:t xml:space="preserve">Human resource management supply capable employee which is match with the organization need. </w:t>
      </w:r>
      <w:r w:rsidR="00A231C0" w:rsidRPr="00A231C0">
        <w:rPr>
          <w:rFonts w:ascii="Times New Roman" w:hAnsi="Times New Roman" w:cs="Times New Roman"/>
          <w:sz w:val="24"/>
          <w:szCs w:val="24"/>
        </w:rPr>
        <w:t>Organization always searches</w:t>
      </w:r>
      <w:r w:rsidRPr="00A231C0">
        <w:rPr>
          <w:rFonts w:ascii="Times New Roman" w:hAnsi="Times New Roman" w:cs="Times New Roman"/>
          <w:sz w:val="24"/>
          <w:szCs w:val="24"/>
        </w:rPr>
        <w:t xml:space="preserve"> for relevant information because if human resource ensure or supply efficient employee for the </w:t>
      </w:r>
      <w:r w:rsidR="00A231C0" w:rsidRPr="00A231C0">
        <w:rPr>
          <w:rFonts w:ascii="Times New Roman" w:hAnsi="Times New Roman" w:cs="Times New Roman"/>
          <w:sz w:val="24"/>
          <w:szCs w:val="24"/>
        </w:rPr>
        <w:t xml:space="preserve">organization in future it will increase </w:t>
      </w:r>
      <w:r w:rsidR="00193E7D">
        <w:rPr>
          <w:rFonts w:ascii="Times New Roman" w:hAnsi="Times New Roman" w:cs="Times New Roman"/>
          <w:sz w:val="24"/>
          <w:szCs w:val="24"/>
        </w:rPr>
        <w:t xml:space="preserve">the growth of </w:t>
      </w:r>
      <w:r w:rsidR="00A231C0" w:rsidRPr="00A231C0">
        <w:rPr>
          <w:rFonts w:ascii="Times New Roman" w:hAnsi="Times New Roman" w:cs="Times New Roman"/>
          <w:sz w:val="24"/>
          <w:szCs w:val="24"/>
        </w:rPr>
        <w:t>organization</w:t>
      </w:r>
      <w:r w:rsidR="00A231C0">
        <w:t>.</w:t>
      </w:r>
    </w:p>
    <w:p w:rsidR="00A231C0" w:rsidRDefault="00A231C0" w:rsidP="00572835">
      <w:pPr>
        <w:jc w:val="both"/>
        <w:rPr>
          <w:rFonts w:ascii="Times New Roman" w:hAnsi="Times New Roman" w:cs="Times New Roman"/>
          <w:b/>
          <w:sz w:val="24"/>
          <w:szCs w:val="24"/>
          <w:u w:val="single"/>
        </w:rPr>
      </w:pPr>
      <w:r w:rsidRPr="00A231C0">
        <w:rPr>
          <w:rFonts w:ascii="Times New Roman" w:hAnsi="Times New Roman" w:cs="Times New Roman"/>
          <w:b/>
          <w:sz w:val="24"/>
          <w:szCs w:val="24"/>
          <w:u w:val="single"/>
        </w:rPr>
        <w:t xml:space="preserve">Treat </w:t>
      </w:r>
      <w:r>
        <w:rPr>
          <w:rFonts w:ascii="Times New Roman" w:hAnsi="Times New Roman" w:cs="Times New Roman"/>
          <w:b/>
          <w:sz w:val="24"/>
          <w:szCs w:val="24"/>
          <w:u w:val="single"/>
        </w:rPr>
        <w:t>all employees</w:t>
      </w:r>
      <w:r w:rsidRPr="00A231C0">
        <w:rPr>
          <w:rFonts w:ascii="Times New Roman" w:hAnsi="Times New Roman" w:cs="Times New Roman"/>
          <w:b/>
          <w:sz w:val="24"/>
          <w:szCs w:val="24"/>
          <w:u w:val="single"/>
        </w:rPr>
        <w:t xml:space="preserve"> with justice</w:t>
      </w:r>
    </w:p>
    <w:p w:rsidR="00193E7D" w:rsidRDefault="00976AA5" w:rsidP="00572835">
      <w:pPr>
        <w:jc w:val="both"/>
        <w:rPr>
          <w:rFonts w:ascii="Times New Roman" w:hAnsi="Times New Roman" w:cs="Times New Roman"/>
          <w:sz w:val="24"/>
          <w:szCs w:val="24"/>
        </w:rPr>
      </w:pPr>
      <w:r>
        <w:rPr>
          <w:rFonts w:ascii="Times New Roman" w:hAnsi="Times New Roman" w:cs="Times New Roman"/>
          <w:sz w:val="24"/>
          <w:szCs w:val="24"/>
        </w:rPr>
        <w:t>Human resource main principal is treating all the employees with justice. If you treat employee equal and aware of employee rights, it will help to grow employee. Treating</w:t>
      </w:r>
      <w:r w:rsidR="00CA4A95">
        <w:rPr>
          <w:rFonts w:ascii="Times New Roman" w:hAnsi="Times New Roman" w:cs="Times New Roman"/>
          <w:sz w:val="24"/>
          <w:szCs w:val="24"/>
        </w:rPr>
        <w:t xml:space="preserve"> all the employees fairly is important in an organization. Some organizations treat their employees as a machine. Even they don’t think bout employee benefits and rights.</w:t>
      </w:r>
    </w:p>
    <w:p w:rsidR="005F23B8" w:rsidRDefault="00CA4A95" w:rsidP="00572835">
      <w:pPr>
        <w:jc w:val="both"/>
        <w:rPr>
          <w:rFonts w:ascii="Times New Roman" w:hAnsi="Times New Roman" w:cs="Times New Roman"/>
          <w:b/>
          <w:sz w:val="24"/>
          <w:szCs w:val="24"/>
          <w:u w:val="single"/>
        </w:rPr>
      </w:pPr>
      <w:r w:rsidRPr="00CA4A95">
        <w:rPr>
          <w:rFonts w:ascii="Times New Roman" w:hAnsi="Times New Roman" w:cs="Times New Roman"/>
          <w:b/>
          <w:sz w:val="24"/>
          <w:szCs w:val="24"/>
          <w:u w:val="single"/>
        </w:rPr>
        <w:lastRenderedPageBreak/>
        <w:t>Provides opportunity of growth within the organization</w:t>
      </w:r>
    </w:p>
    <w:p w:rsidR="005F23B8" w:rsidRDefault="005F23B8" w:rsidP="00572835">
      <w:pPr>
        <w:jc w:val="both"/>
        <w:rPr>
          <w:rFonts w:ascii="Times New Roman" w:hAnsi="Times New Roman" w:cs="Times New Roman"/>
          <w:sz w:val="24"/>
          <w:szCs w:val="24"/>
        </w:rPr>
      </w:pPr>
      <w:r w:rsidRPr="005F23B8">
        <w:rPr>
          <w:rFonts w:ascii="Times New Roman" w:hAnsi="Times New Roman" w:cs="Times New Roman"/>
          <w:sz w:val="24"/>
          <w:szCs w:val="24"/>
        </w:rPr>
        <w:t>In a organization growth is necessary without growth organization cannot grow</w:t>
      </w:r>
      <w:r w:rsidR="00F5776B">
        <w:rPr>
          <w:rFonts w:ascii="Times New Roman" w:hAnsi="Times New Roman" w:cs="Times New Roman"/>
          <w:sz w:val="24"/>
          <w:szCs w:val="24"/>
        </w:rPr>
        <w:t xml:space="preserve">. So organizations should provide proper facilities to their employees because employee is main thing in an organization. By providing opportunity organization can develop them.  Keep employee happy because growth provide employee do better in a organization. </w:t>
      </w:r>
    </w:p>
    <w:p w:rsidR="00F5776B" w:rsidRDefault="00F5776B" w:rsidP="00572835">
      <w:pPr>
        <w:jc w:val="both"/>
        <w:rPr>
          <w:rFonts w:ascii="Times New Roman" w:hAnsi="Times New Roman" w:cs="Times New Roman"/>
          <w:b/>
          <w:sz w:val="24"/>
          <w:szCs w:val="24"/>
          <w:u w:val="single"/>
        </w:rPr>
      </w:pPr>
      <w:r w:rsidRPr="00F5776B">
        <w:rPr>
          <w:rFonts w:ascii="Times New Roman" w:hAnsi="Times New Roman" w:cs="Times New Roman"/>
          <w:b/>
          <w:sz w:val="24"/>
          <w:szCs w:val="24"/>
          <w:u w:val="single"/>
        </w:rPr>
        <w:t>Reward should be earned, not to be given</w:t>
      </w:r>
    </w:p>
    <w:p w:rsidR="00572835" w:rsidRDefault="00F5776B" w:rsidP="00572835">
      <w:pPr>
        <w:jc w:val="both"/>
        <w:rPr>
          <w:rFonts w:ascii="Times New Roman" w:hAnsi="Times New Roman" w:cs="Times New Roman"/>
          <w:sz w:val="24"/>
          <w:szCs w:val="24"/>
        </w:rPr>
      </w:pPr>
      <w:r w:rsidRPr="000C672D">
        <w:rPr>
          <w:rFonts w:ascii="Times New Roman" w:hAnsi="Times New Roman" w:cs="Times New Roman"/>
          <w:sz w:val="24"/>
          <w:szCs w:val="24"/>
        </w:rPr>
        <w:t>Reward is like a motivation</w:t>
      </w:r>
      <w:r w:rsidR="000C672D" w:rsidRPr="000C672D">
        <w:rPr>
          <w:rFonts w:ascii="Times New Roman" w:hAnsi="Times New Roman" w:cs="Times New Roman"/>
          <w:sz w:val="24"/>
          <w:szCs w:val="24"/>
        </w:rPr>
        <w:t xml:space="preserve">. </w:t>
      </w:r>
      <w:r w:rsidR="000C672D">
        <w:rPr>
          <w:rFonts w:ascii="Times New Roman" w:hAnsi="Times New Roman" w:cs="Times New Roman"/>
          <w:sz w:val="24"/>
          <w:szCs w:val="24"/>
        </w:rPr>
        <w:t xml:space="preserve">Organizations provide reward on the basis of employee performance. Reward means money or others benefit. By giving rewards an organization can motivate their employees. By providing promotion, bonus, accommodation, gratuity, incentives organization can improve employee performance. Reward should be given on the basis of </w:t>
      </w:r>
      <w:r w:rsidR="00572835">
        <w:rPr>
          <w:rFonts w:ascii="Times New Roman" w:hAnsi="Times New Roman" w:cs="Times New Roman"/>
          <w:sz w:val="24"/>
          <w:szCs w:val="24"/>
        </w:rPr>
        <w:t>an</w:t>
      </w:r>
      <w:r w:rsidR="000C672D">
        <w:rPr>
          <w:rFonts w:ascii="Times New Roman" w:hAnsi="Times New Roman" w:cs="Times New Roman"/>
          <w:sz w:val="24"/>
          <w:szCs w:val="24"/>
        </w:rPr>
        <w:t xml:space="preserve"> employee good performance, positivity, </w:t>
      </w:r>
      <w:r w:rsidR="00572835">
        <w:rPr>
          <w:rFonts w:ascii="Times New Roman" w:hAnsi="Times New Roman" w:cs="Times New Roman"/>
          <w:sz w:val="24"/>
          <w:szCs w:val="24"/>
        </w:rPr>
        <w:t>behavior, overall performance in the organization. If organization provides reward without any good performance in future they will face problem.</w:t>
      </w:r>
    </w:p>
    <w:p w:rsidR="00CA4A95" w:rsidRPr="00CB28B1" w:rsidRDefault="00572835" w:rsidP="00CB28B1">
      <w:pPr>
        <w:pStyle w:val="Title"/>
        <w:rPr>
          <w:rFonts w:ascii="Times New Roman" w:hAnsi="Times New Roman" w:cs="Times New Roman"/>
          <w:b/>
          <w:sz w:val="28"/>
          <w:szCs w:val="28"/>
        </w:rPr>
      </w:pPr>
      <w:r w:rsidRPr="00CB28B1">
        <w:rPr>
          <w:rFonts w:ascii="Times New Roman" w:hAnsi="Times New Roman" w:cs="Times New Roman"/>
          <w:b/>
          <w:sz w:val="28"/>
          <w:szCs w:val="28"/>
        </w:rPr>
        <w:t>3.2 Human Resource practice in UCBL.</w:t>
      </w:r>
    </w:p>
    <w:p w:rsidR="00CA4A95" w:rsidRDefault="00336853" w:rsidP="00320327">
      <w:pPr>
        <w:jc w:val="both"/>
        <w:rPr>
          <w:rFonts w:ascii="Times New Roman" w:hAnsi="Times New Roman" w:cs="Times New Roman"/>
          <w:sz w:val="24"/>
          <w:szCs w:val="24"/>
        </w:rPr>
      </w:pPr>
      <w:r>
        <w:rPr>
          <w:rFonts w:ascii="Times New Roman" w:hAnsi="Times New Roman" w:cs="Times New Roman"/>
          <w:sz w:val="24"/>
          <w:szCs w:val="24"/>
        </w:rPr>
        <w:t xml:space="preserve">In every organization human resource management play an important role. United Commercial Bank Ltd is financial institution that provides financial services. In a organization human resource management concerned for the employee. United Commercial Bank Ltd </w:t>
      </w:r>
      <w:r w:rsidR="00320327">
        <w:rPr>
          <w:rFonts w:ascii="Times New Roman" w:hAnsi="Times New Roman" w:cs="Times New Roman"/>
          <w:sz w:val="24"/>
          <w:szCs w:val="24"/>
        </w:rPr>
        <w:t>has placed equal priority on all the 4 key functions of the development of HRM-acquisition, development, retention, motivation. UCBL upgrade the quali</w:t>
      </w:r>
      <w:r w:rsidR="00C66C2D">
        <w:rPr>
          <w:rFonts w:ascii="Times New Roman" w:hAnsi="Times New Roman" w:cs="Times New Roman"/>
          <w:sz w:val="24"/>
          <w:szCs w:val="24"/>
        </w:rPr>
        <w:t xml:space="preserve">ty of human resource management. </w:t>
      </w:r>
      <w:r w:rsidR="00320327">
        <w:rPr>
          <w:rFonts w:ascii="Times New Roman" w:hAnsi="Times New Roman" w:cs="Times New Roman"/>
          <w:sz w:val="24"/>
          <w:szCs w:val="24"/>
        </w:rPr>
        <w:t xml:space="preserve">UCBL main target is </w:t>
      </w:r>
      <w:r w:rsidR="00C66C2D">
        <w:rPr>
          <w:rFonts w:ascii="Times New Roman" w:hAnsi="Times New Roman" w:cs="Times New Roman"/>
          <w:sz w:val="24"/>
          <w:szCs w:val="24"/>
        </w:rPr>
        <w:t>developing</w:t>
      </w:r>
      <w:r w:rsidR="00320327">
        <w:rPr>
          <w:rFonts w:ascii="Times New Roman" w:hAnsi="Times New Roman" w:cs="Times New Roman"/>
          <w:sz w:val="24"/>
          <w:szCs w:val="24"/>
        </w:rPr>
        <w:t xml:space="preserve"> employee skill </w:t>
      </w:r>
      <w:r w:rsidR="00C66C2D">
        <w:rPr>
          <w:rFonts w:ascii="Times New Roman" w:hAnsi="Times New Roman" w:cs="Times New Roman"/>
          <w:sz w:val="24"/>
          <w:szCs w:val="24"/>
        </w:rPr>
        <w:t xml:space="preserve">and knowledge through training and development. They want to provide the best services to their customer. </w:t>
      </w:r>
    </w:p>
    <w:p w:rsidR="00737B44" w:rsidRPr="00976AA5" w:rsidRDefault="00C66C2D" w:rsidP="00320327">
      <w:pPr>
        <w:jc w:val="both"/>
        <w:rPr>
          <w:rFonts w:ascii="Times New Roman" w:hAnsi="Times New Roman" w:cs="Times New Roman"/>
          <w:sz w:val="24"/>
          <w:szCs w:val="24"/>
        </w:rPr>
      </w:pPr>
      <w:r>
        <w:rPr>
          <w:rFonts w:ascii="Times New Roman" w:hAnsi="Times New Roman" w:cs="Times New Roman"/>
          <w:sz w:val="24"/>
          <w:szCs w:val="24"/>
        </w:rPr>
        <w:t xml:space="preserve">As well they provide training to their top management by giving them opportunity of going abroad. A large number of officers take training at Bangladesh Bank Training Academy (BBTA) and Bangladesh Institute of Bank Management (BIBM). Today Human Resource </w:t>
      </w:r>
      <w:r w:rsidR="00A5424F">
        <w:rPr>
          <w:rFonts w:ascii="Times New Roman" w:hAnsi="Times New Roman" w:cs="Times New Roman"/>
          <w:sz w:val="24"/>
          <w:szCs w:val="24"/>
        </w:rPr>
        <w:t>areas create</w:t>
      </w:r>
      <w:r>
        <w:rPr>
          <w:rFonts w:ascii="Times New Roman" w:hAnsi="Times New Roman" w:cs="Times New Roman"/>
          <w:sz w:val="24"/>
          <w:szCs w:val="24"/>
        </w:rPr>
        <w:t xml:space="preserve"> value in the organization </w:t>
      </w:r>
      <w:r w:rsidR="00A5424F">
        <w:rPr>
          <w:rFonts w:ascii="Times New Roman" w:hAnsi="Times New Roman" w:cs="Times New Roman"/>
          <w:sz w:val="24"/>
          <w:szCs w:val="24"/>
        </w:rPr>
        <w:t>and it is important for the success of any organization. United Commercial Bank has nicely decorated computer based HRM division. UCBL implement the HRIS software in the bank. It provides details on payroll, recruitment, training, administration.</w:t>
      </w:r>
      <w:r w:rsidR="00737B44">
        <w:rPr>
          <w:rFonts w:ascii="Times New Roman" w:hAnsi="Times New Roman" w:cs="Times New Roman"/>
          <w:sz w:val="24"/>
          <w:szCs w:val="24"/>
        </w:rPr>
        <w:t xml:space="preserve"> </w:t>
      </w:r>
      <w:r w:rsidR="0062771B">
        <w:rPr>
          <w:rFonts w:ascii="Times New Roman" w:hAnsi="Times New Roman" w:cs="Times New Roman"/>
          <w:sz w:val="24"/>
          <w:szCs w:val="24"/>
        </w:rPr>
        <w:t>This system provides or delivers</w:t>
      </w:r>
      <w:r w:rsidR="00737B44">
        <w:rPr>
          <w:rFonts w:ascii="Times New Roman" w:hAnsi="Times New Roman" w:cs="Times New Roman"/>
          <w:sz w:val="24"/>
          <w:szCs w:val="24"/>
        </w:rPr>
        <w:t xml:space="preserve"> valuable results to human resource department also organization. UCBL Human Resource department </w:t>
      </w:r>
      <w:r w:rsidR="0062771B">
        <w:rPr>
          <w:rFonts w:ascii="Times New Roman" w:hAnsi="Times New Roman" w:cs="Times New Roman"/>
          <w:sz w:val="24"/>
          <w:szCs w:val="24"/>
        </w:rPr>
        <w:t>helps to take the strategic decision.</w:t>
      </w:r>
      <w:r w:rsidR="00AA1123">
        <w:rPr>
          <w:rFonts w:ascii="Times New Roman" w:hAnsi="Times New Roman" w:cs="Times New Roman"/>
          <w:sz w:val="24"/>
          <w:szCs w:val="24"/>
        </w:rPr>
        <w:t xml:space="preserve"> It improves communication throughout the company and the employees. UCBL human resource department allows the HR department to focus on projects rather than paperwork.</w:t>
      </w:r>
    </w:p>
    <w:p w:rsidR="00193E7D" w:rsidRDefault="00C14111" w:rsidP="00705C5C">
      <w:pPr>
        <w:rPr>
          <w:rFonts w:ascii="Times New Roman" w:hAnsi="Times New Roman" w:cs="Times New Roman"/>
          <w:b/>
          <w:sz w:val="24"/>
          <w:szCs w:val="24"/>
          <w:u w:val="single"/>
        </w:rPr>
      </w:pPr>
      <w:r w:rsidRPr="00C14111">
        <w:rPr>
          <w:rFonts w:ascii="Times New Roman" w:hAnsi="Times New Roman" w:cs="Times New Roman"/>
          <w:b/>
          <w:sz w:val="24"/>
          <w:szCs w:val="24"/>
          <w:u w:val="single"/>
        </w:rPr>
        <w:t xml:space="preserve">Human Resource </w:t>
      </w:r>
      <w:r w:rsidR="00B57077" w:rsidRPr="00C14111">
        <w:rPr>
          <w:rFonts w:ascii="Times New Roman" w:hAnsi="Times New Roman" w:cs="Times New Roman"/>
          <w:b/>
          <w:sz w:val="24"/>
          <w:szCs w:val="24"/>
          <w:u w:val="single"/>
        </w:rPr>
        <w:t>Division’s:</w:t>
      </w:r>
      <w:r>
        <w:rPr>
          <w:rFonts w:ascii="Times New Roman" w:hAnsi="Times New Roman" w:cs="Times New Roman"/>
          <w:b/>
          <w:sz w:val="24"/>
          <w:szCs w:val="24"/>
          <w:u w:val="single"/>
        </w:rPr>
        <w:t>-</w:t>
      </w:r>
    </w:p>
    <w:p w:rsidR="00B22028" w:rsidRDefault="00B22028" w:rsidP="00705C5C">
      <w:pPr>
        <w:rPr>
          <w:rFonts w:ascii="Times New Roman" w:hAnsi="Times New Roman" w:cs="Times New Roman"/>
          <w:sz w:val="24"/>
          <w:szCs w:val="24"/>
        </w:rPr>
      </w:pPr>
      <w:r w:rsidRPr="00B22028">
        <w:rPr>
          <w:rFonts w:ascii="Times New Roman" w:hAnsi="Times New Roman" w:cs="Times New Roman"/>
          <w:sz w:val="24"/>
          <w:szCs w:val="24"/>
        </w:rPr>
        <w:t xml:space="preserve">Human resource division </w:t>
      </w:r>
      <w:r>
        <w:rPr>
          <w:rFonts w:ascii="Times New Roman" w:hAnsi="Times New Roman" w:cs="Times New Roman"/>
          <w:sz w:val="24"/>
          <w:szCs w:val="24"/>
        </w:rPr>
        <w:t>of United Commercial Bank:-</w:t>
      </w:r>
    </w:p>
    <w:p w:rsidR="00B22028" w:rsidRDefault="00B22028" w:rsidP="00815566">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Administration</w:t>
      </w:r>
    </w:p>
    <w:p w:rsidR="00B22028" w:rsidRDefault="00B22028" w:rsidP="00815566">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Recruitment</w:t>
      </w:r>
    </w:p>
    <w:p w:rsidR="00B22028" w:rsidRDefault="00B22028" w:rsidP="00815566">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lastRenderedPageBreak/>
        <w:t>Training</w:t>
      </w:r>
    </w:p>
    <w:p w:rsidR="00B22028" w:rsidRDefault="00B22028" w:rsidP="00815566">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Performance appraisal</w:t>
      </w:r>
    </w:p>
    <w:p w:rsidR="00B22028" w:rsidRDefault="00A41921" w:rsidP="00815566">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HRIS and strategic planning</w:t>
      </w:r>
    </w:p>
    <w:p w:rsidR="00A41921" w:rsidRDefault="00A41921" w:rsidP="00815566">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Benefits </w:t>
      </w:r>
    </w:p>
    <w:p w:rsidR="00A41921" w:rsidRDefault="004E0BFB" w:rsidP="004E0BFB">
      <w:pPr>
        <w:rPr>
          <w:rFonts w:ascii="Times New Roman" w:hAnsi="Times New Roman" w:cs="Times New Roman"/>
          <w:b/>
          <w:sz w:val="24"/>
          <w:szCs w:val="24"/>
          <w:u w:val="single"/>
        </w:rPr>
      </w:pPr>
      <w:r w:rsidRPr="00AF7419">
        <w:rPr>
          <w:rFonts w:ascii="Times New Roman" w:hAnsi="Times New Roman" w:cs="Times New Roman"/>
          <w:b/>
          <w:sz w:val="24"/>
          <w:szCs w:val="24"/>
          <w:u w:val="single"/>
        </w:rPr>
        <w:t xml:space="preserve">Development plan of </w:t>
      </w:r>
      <w:r w:rsidR="00AF7419" w:rsidRPr="00AF7419">
        <w:rPr>
          <w:rFonts w:ascii="Times New Roman" w:hAnsi="Times New Roman" w:cs="Times New Roman"/>
          <w:b/>
          <w:sz w:val="24"/>
          <w:szCs w:val="24"/>
          <w:u w:val="single"/>
        </w:rPr>
        <w:t>UCBL for current year</w:t>
      </w:r>
    </w:p>
    <w:p w:rsidR="00AF7419" w:rsidRDefault="00AF7419" w:rsidP="0081556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 xml:space="preserve">Select employee with good educational background </w:t>
      </w:r>
    </w:p>
    <w:p w:rsidR="00AF7419" w:rsidRDefault="00AF7419" w:rsidP="0081556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 xml:space="preserve">Upgrade HR through training and development </w:t>
      </w:r>
    </w:p>
    <w:p w:rsidR="00AF7419" w:rsidRDefault="00AF7419" w:rsidP="0081556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Customer service, safety, environment, skill etc.</w:t>
      </w:r>
    </w:p>
    <w:p w:rsidR="00AF7419" w:rsidRDefault="00AF7419" w:rsidP="0081556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Progress computer skill</w:t>
      </w:r>
    </w:p>
    <w:p w:rsidR="00AF7419" w:rsidRDefault="00AF7419" w:rsidP="0081556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Training for all the new comers</w:t>
      </w:r>
    </w:p>
    <w:p w:rsidR="00AF7419" w:rsidRDefault="00AF7419" w:rsidP="0081556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Development of leadership</w:t>
      </w:r>
    </w:p>
    <w:p w:rsidR="00AF7419" w:rsidRDefault="0033189D" w:rsidP="0081556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Cross functional training and job rotation</w:t>
      </w:r>
    </w:p>
    <w:p w:rsidR="0033189D" w:rsidRDefault="0033189D" w:rsidP="0081556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Development of managerial development</w:t>
      </w:r>
    </w:p>
    <w:p w:rsidR="006A2CA3" w:rsidRDefault="006A2CA3" w:rsidP="00815566">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Learning culture</w:t>
      </w:r>
    </w:p>
    <w:p w:rsidR="00705C5C" w:rsidRPr="0016681D" w:rsidRDefault="006A2CA3" w:rsidP="0016681D">
      <w:pPr>
        <w:pStyle w:val="Title"/>
        <w:rPr>
          <w:rFonts w:ascii="Times New Roman" w:hAnsi="Times New Roman" w:cs="Times New Roman"/>
          <w:b/>
          <w:sz w:val="28"/>
          <w:szCs w:val="28"/>
        </w:rPr>
      </w:pPr>
      <w:r w:rsidRPr="0016681D">
        <w:rPr>
          <w:rFonts w:ascii="Times New Roman" w:hAnsi="Times New Roman" w:cs="Times New Roman"/>
          <w:b/>
          <w:sz w:val="28"/>
          <w:szCs w:val="28"/>
        </w:rPr>
        <w:t>3.2.1 Human Resource Planning</w:t>
      </w:r>
    </w:p>
    <w:p w:rsidR="002A1A52" w:rsidRPr="002A1A52" w:rsidRDefault="002A1A52" w:rsidP="00440FDB">
      <w:pPr>
        <w:jc w:val="both"/>
        <w:rPr>
          <w:rFonts w:ascii="Times New Roman" w:hAnsi="Times New Roman" w:cs="Times New Roman"/>
          <w:sz w:val="24"/>
          <w:szCs w:val="24"/>
        </w:rPr>
      </w:pPr>
      <w:r w:rsidRPr="002A1A52">
        <w:rPr>
          <w:rFonts w:ascii="Times New Roman" w:hAnsi="Times New Roman" w:cs="Times New Roman"/>
          <w:sz w:val="24"/>
          <w:szCs w:val="24"/>
        </w:rPr>
        <w:t xml:space="preserve">Before recruiting and selection Human Resource planning (HRP) is the first step. It is </w:t>
      </w:r>
      <w:r w:rsidR="00873C57">
        <w:rPr>
          <w:rFonts w:ascii="Times New Roman" w:hAnsi="Times New Roman" w:cs="Times New Roman"/>
          <w:sz w:val="24"/>
          <w:szCs w:val="24"/>
        </w:rPr>
        <w:t xml:space="preserve">the </w:t>
      </w:r>
      <w:r w:rsidRPr="002A1A52">
        <w:rPr>
          <w:rFonts w:ascii="Times New Roman" w:hAnsi="Times New Roman" w:cs="Times New Roman"/>
          <w:sz w:val="24"/>
          <w:szCs w:val="24"/>
        </w:rPr>
        <w:t>most valuable asset in organization. It is also important for managerial function.</w:t>
      </w:r>
      <w:r w:rsidR="00BF25B3">
        <w:rPr>
          <w:rFonts w:ascii="Times New Roman" w:hAnsi="Times New Roman" w:cs="Times New Roman"/>
          <w:sz w:val="24"/>
          <w:szCs w:val="24"/>
        </w:rPr>
        <w:t xml:space="preserve"> It is a process of evaluation and identifying the need or availability of manpower or resources. So that organization can meet with its goal and objective. By human resource organization ensures </w:t>
      </w:r>
      <w:r w:rsidR="00440FDB">
        <w:rPr>
          <w:rFonts w:ascii="Times New Roman" w:hAnsi="Times New Roman" w:cs="Times New Roman"/>
          <w:sz w:val="24"/>
          <w:szCs w:val="24"/>
        </w:rPr>
        <w:t>right people, right place, and right time.</w:t>
      </w:r>
    </w:p>
    <w:p w:rsidR="002A1A52" w:rsidRDefault="002A1A52" w:rsidP="002A1A52">
      <w:pPr>
        <w:rPr>
          <w:rFonts w:ascii="Times New Roman" w:hAnsi="Times New Roman" w:cs="Times New Roman"/>
          <w:sz w:val="24"/>
          <w:szCs w:val="24"/>
          <w:shd w:val="clear" w:color="auto" w:fill="FFFFFF"/>
        </w:rPr>
      </w:pPr>
      <w:r w:rsidRPr="002A1A52">
        <w:rPr>
          <w:rFonts w:ascii="Times New Roman" w:hAnsi="Times New Roman" w:cs="Times New Roman"/>
          <w:sz w:val="24"/>
          <w:szCs w:val="24"/>
          <w:shd w:val="clear" w:color="auto" w:fill="FFFFFF"/>
        </w:rPr>
        <w:t>According to E.W. Vetter, human resource planning is “the process by which a management determines how an organization should make from its current manpower position to its desired manpower position</w:t>
      </w:r>
      <w:r w:rsidR="00CD194D">
        <w:rPr>
          <w:rFonts w:ascii="Times New Roman" w:hAnsi="Times New Roman" w:cs="Times New Roman"/>
          <w:sz w:val="24"/>
          <w:szCs w:val="24"/>
          <w:shd w:val="clear" w:color="auto" w:fill="FFFFFF"/>
        </w:rPr>
        <w:t>.</w:t>
      </w:r>
    </w:p>
    <w:p w:rsidR="00EF078D" w:rsidRDefault="00EF078D" w:rsidP="002A1A52">
      <w:pPr>
        <w:rPr>
          <w:rFonts w:ascii="Times New Roman" w:hAnsi="Times New Roman" w:cs="Times New Roman"/>
          <w:b/>
          <w:sz w:val="24"/>
          <w:szCs w:val="24"/>
          <w:u w:val="single"/>
          <w:shd w:val="clear" w:color="auto" w:fill="FFFFFF"/>
        </w:rPr>
      </w:pPr>
      <w:r w:rsidRPr="00EF078D">
        <w:rPr>
          <w:rFonts w:ascii="Times New Roman" w:hAnsi="Times New Roman" w:cs="Times New Roman"/>
          <w:b/>
          <w:sz w:val="24"/>
          <w:szCs w:val="24"/>
          <w:u w:val="single"/>
          <w:shd w:val="clear" w:color="auto" w:fill="FFFFFF"/>
        </w:rPr>
        <w:t>Importance of Human Resource Planning</w:t>
      </w:r>
    </w:p>
    <w:p w:rsidR="00B46698" w:rsidRDefault="00B46698" w:rsidP="002A1A52">
      <w:pPr>
        <w:rPr>
          <w:rFonts w:ascii="Times New Roman" w:hAnsi="Times New Roman" w:cs="Times New Roman"/>
          <w:sz w:val="24"/>
          <w:szCs w:val="24"/>
          <w:shd w:val="clear" w:color="auto" w:fill="FFFFFF"/>
        </w:rPr>
      </w:pPr>
      <w:r w:rsidRPr="00B46698">
        <w:rPr>
          <w:rFonts w:ascii="Times New Roman" w:hAnsi="Times New Roman" w:cs="Times New Roman"/>
          <w:sz w:val="24"/>
          <w:szCs w:val="24"/>
          <w:shd w:val="clear" w:color="auto" w:fill="FFFFFF"/>
        </w:rPr>
        <w:t>A few information are given below</w:t>
      </w:r>
      <w:r>
        <w:rPr>
          <w:rFonts w:ascii="Times New Roman" w:hAnsi="Times New Roman" w:cs="Times New Roman"/>
          <w:sz w:val="24"/>
          <w:szCs w:val="24"/>
          <w:shd w:val="clear" w:color="auto" w:fill="FFFFFF"/>
        </w:rPr>
        <w:t>-</w:t>
      </w:r>
    </w:p>
    <w:p w:rsidR="00B46698" w:rsidRDefault="004A0422" w:rsidP="00815566">
      <w:pPr>
        <w:pStyle w:val="ListParagraph"/>
        <w:numPr>
          <w:ilvl w:val="0"/>
          <w:numId w:val="56"/>
        </w:num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It provides the company the right kind of workforce at the right frame and the right time.</w:t>
      </w:r>
    </w:p>
    <w:p w:rsidR="004A0422" w:rsidRDefault="004A0422" w:rsidP="00815566">
      <w:pPr>
        <w:pStyle w:val="ListParagraph"/>
        <w:numPr>
          <w:ilvl w:val="0"/>
          <w:numId w:val="56"/>
        </w:num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 compelling a balance between demand for supply and supply of resources, HRP supports in the best usage of resources and also in reducing labor cost.</w:t>
      </w:r>
    </w:p>
    <w:p w:rsidR="004A0422" w:rsidRDefault="004A0422" w:rsidP="00815566">
      <w:pPr>
        <w:pStyle w:val="ListParagraph"/>
        <w:numPr>
          <w:ilvl w:val="0"/>
          <w:numId w:val="56"/>
        </w:num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It creates internal promotion by developing succession pl</w:t>
      </w:r>
      <w:r w:rsidR="002C51C4">
        <w:rPr>
          <w:rFonts w:ascii="Times New Roman" w:hAnsi="Times New Roman" w:cs="Times New Roman"/>
          <w:sz w:val="24"/>
          <w:szCs w:val="24"/>
          <w:shd w:val="clear" w:color="auto" w:fill="FFFFFF"/>
        </w:rPr>
        <w:t xml:space="preserve">an for its employees. </w:t>
      </w:r>
    </w:p>
    <w:p w:rsidR="002C51C4" w:rsidRDefault="002C51C4" w:rsidP="00815566">
      <w:pPr>
        <w:pStyle w:val="ListParagraph"/>
        <w:numPr>
          <w:ilvl w:val="0"/>
          <w:numId w:val="56"/>
        </w:num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It can evaluate organization strength and weakness and it also increase productivity. </w:t>
      </w:r>
    </w:p>
    <w:p w:rsidR="002C51C4" w:rsidRDefault="002C51C4" w:rsidP="00815566">
      <w:pPr>
        <w:pStyle w:val="ListParagraph"/>
        <w:numPr>
          <w:ilvl w:val="0"/>
          <w:numId w:val="56"/>
        </w:num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Carefully forecasting the future helps to supervise manpower in better way, so dangers can be avoided.</w:t>
      </w:r>
    </w:p>
    <w:p w:rsidR="002C51C4" w:rsidRPr="00B46698" w:rsidRDefault="002C51C4" w:rsidP="002C51C4">
      <w:pPr>
        <w:pStyle w:val="ListParagraph"/>
        <w:rPr>
          <w:rFonts w:ascii="Times New Roman" w:hAnsi="Times New Roman" w:cs="Times New Roman"/>
          <w:sz w:val="24"/>
          <w:szCs w:val="24"/>
          <w:shd w:val="clear" w:color="auto" w:fill="FFFFFF"/>
        </w:rPr>
      </w:pPr>
    </w:p>
    <w:p w:rsidR="00EF078D" w:rsidRPr="00EF078D" w:rsidRDefault="00EF078D" w:rsidP="002A1A52">
      <w:pPr>
        <w:rPr>
          <w:rFonts w:ascii="Times New Roman" w:hAnsi="Times New Roman" w:cs="Times New Roman"/>
          <w:b/>
          <w:sz w:val="24"/>
          <w:szCs w:val="24"/>
          <w:u w:val="single"/>
          <w:shd w:val="clear" w:color="auto" w:fill="FFFFFF"/>
        </w:rPr>
      </w:pPr>
    </w:p>
    <w:p w:rsidR="008E41FC" w:rsidRPr="00077F20" w:rsidRDefault="008E41FC" w:rsidP="002A1A52">
      <w:pPr>
        <w:rPr>
          <w:rFonts w:ascii="Times New Roman" w:hAnsi="Times New Roman" w:cs="Times New Roman"/>
          <w:b/>
          <w:sz w:val="24"/>
          <w:szCs w:val="24"/>
          <w:u w:val="single"/>
          <w:shd w:val="clear" w:color="auto" w:fill="FFFFFF"/>
        </w:rPr>
      </w:pPr>
      <w:r w:rsidRPr="008E41FC">
        <w:rPr>
          <w:rFonts w:ascii="Times New Roman" w:hAnsi="Times New Roman" w:cs="Times New Roman"/>
          <w:b/>
          <w:sz w:val="24"/>
          <w:szCs w:val="24"/>
          <w:u w:val="single"/>
          <w:shd w:val="clear" w:color="auto" w:fill="FFFFFF"/>
        </w:rPr>
        <w:lastRenderedPageBreak/>
        <w:t xml:space="preserve">HR planning process </w:t>
      </w:r>
      <w:r w:rsidR="00081427">
        <w:rPr>
          <w:rFonts w:ascii="Times New Roman" w:hAnsi="Times New Roman" w:cs="Times New Roman"/>
          <w:b/>
          <w:noProof/>
          <w:sz w:val="24"/>
          <w:szCs w:val="24"/>
          <w:u w:val="single"/>
        </w:rPr>
        <w:drawing>
          <wp:inline distT="0" distB="0" distL="0" distR="0">
            <wp:extent cx="5772150" cy="2799644"/>
            <wp:effectExtent l="133350" t="38100" r="76200" b="57856"/>
            <wp:docPr id="8" name="Picture 7"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25"/>
                    <a:stretch>
                      <a:fillRect/>
                    </a:stretch>
                  </pic:blipFill>
                  <pic:spPr>
                    <a:xfrm>
                      <a:off x="0" y="0"/>
                      <a:ext cx="5776534" cy="280177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16681D" w:rsidRDefault="0016681D" w:rsidP="006D700E">
      <w:pPr>
        <w:jc w:val="both"/>
        <w:rPr>
          <w:rFonts w:ascii="Times New Roman" w:hAnsi="Times New Roman" w:cs="Times New Roman"/>
          <w:b/>
          <w:sz w:val="24"/>
          <w:szCs w:val="24"/>
          <w:u w:val="single"/>
        </w:rPr>
      </w:pPr>
    </w:p>
    <w:p w:rsidR="00705C5C" w:rsidRDefault="00227454" w:rsidP="006D700E">
      <w:pPr>
        <w:jc w:val="both"/>
        <w:rPr>
          <w:rFonts w:ascii="Times New Roman" w:hAnsi="Times New Roman" w:cs="Times New Roman"/>
          <w:b/>
          <w:sz w:val="24"/>
          <w:szCs w:val="24"/>
          <w:u w:val="single"/>
        </w:rPr>
      </w:pPr>
      <w:r w:rsidRPr="00A5312A">
        <w:rPr>
          <w:rFonts w:ascii="Times New Roman" w:hAnsi="Times New Roman" w:cs="Times New Roman"/>
          <w:b/>
          <w:sz w:val="24"/>
          <w:szCs w:val="24"/>
          <w:u w:val="single"/>
        </w:rPr>
        <w:t>Objective of Human Resource Planning</w:t>
      </w:r>
    </w:p>
    <w:p w:rsidR="00A5312A" w:rsidRDefault="00A5312A" w:rsidP="006D700E">
      <w:pPr>
        <w:jc w:val="both"/>
        <w:rPr>
          <w:rFonts w:ascii="Times New Roman" w:hAnsi="Times New Roman" w:cs="Times New Roman"/>
          <w:sz w:val="24"/>
          <w:szCs w:val="24"/>
        </w:rPr>
      </w:pPr>
      <w:r w:rsidRPr="00D07989">
        <w:rPr>
          <w:rFonts w:ascii="Times New Roman" w:hAnsi="Times New Roman" w:cs="Times New Roman"/>
          <w:sz w:val="24"/>
          <w:szCs w:val="24"/>
        </w:rPr>
        <w:t>The objective o</w:t>
      </w:r>
      <w:r w:rsidR="009B5211">
        <w:rPr>
          <w:rFonts w:ascii="Times New Roman" w:hAnsi="Times New Roman" w:cs="Times New Roman"/>
          <w:sz w:val="24"/>
          <w:szCs w:val="24"/>
        </w:rPr>
        <w:t xml:space="preserve">f human resource planning is managing individual fields such as finance, production, marketing and sales. It also </w:t>
      </w:r>
      <w:r w:rsidR="00A83A40">
        <w:rPr>
          <w:rFonts w:ascii="Times New Roman" w:hAnsi="Times New Roman" w:cs="Times New Roman"/>
          <w:sz w:val="24"/>
          <w:szCs w:val="24"/>
        </w:rPr>
        <w:t>allows</w:t>
      </w:r>
      <w:r w:rsidR="009B5211">
        <w:rPr>
          <w:rFonts w:ascii="Times New Roman" w:hAnsi="Times New Roman" w:cs="Times New Roman"/>
          <w:sz w:val="24"/>
          <w:szCs w:val="24"/>
        </w:rPr>
        <w:t xml:space="preserve"> the idea about the work to be done in the organization.</w:t>
      </w:r>
    </w:p>
    <w:p w:rsidR="00A83A40" w:rsidRDefault="00A83A40" w:rsidP="006D700E">
      <w:pPr>
        <w:jc w:val="both"/>
        <w:rPr>
          <w:rFonts w:ascii="Times New Roman" w:hAnsi="Times New Roman" w:cs="Times New Roman"/>
          <w:b/>
          <w:sz w:val="24"/>
          <w:szCs w:val="24"/>
          <w:u w:val="single"/>
        </w:rPr>
      </w:pPr>
      <w:r w:rsidRPr="00A83A40">
        <w:rPr>
          <w:rFonts w:ascii="Times New Roman" w:hAnsi="Times New Roman" w:cs="Times New Roman"/>
          <w:b/>
          <w:sz w:val="24"/>
          <w:szCs w:val="24"/>
          <w:u w:val="single"/>
        </w:rPr>
        <w:t>Current manpower inventory</w:t>
      </w:r>
    </w:p>
    <w:p w:rsidR="00A83A40" w:rsidRDefault="00B61C76" w:rsidP="006D700E">
      <w:pPr>
        <w:jc w:val="both"/>
        <w:rPr>
          <w:rFonts w:ascii="Times New Roman" w:hAnsi="Times New Roman" w:cs="Times New Roman"/>
          <w:sz w:val="24"/>
          <w:szCs w:val="24"/>
        </w:rPr>
      </w:pPr>
      <w:r>
        <w:rPr>
          <w:rFonts w:ascii="Times New Roman" w:hAnsi="Times New Roman" w:cs="Times New Roman"/>
          <w:sz w:val="24"/>
          <w:szCs w:val="24"/>
        </w:rPr>
        <w:t>The second step is to analyze the current manpower supply in the organization and gathered information about employees. The information is necessary to perform a particular job. Organization can estimate their vacancy and they can hire employee from the outside also from the inside of the organization. The HR strength of an organization includes skill, experience, performance, numbers and compensation.</w:t>
      </w:r>
    </w:p>
    <w:p w:rsidR="00B61C76" w:rsidRDefault="00B61C76" w:rsidP="006D700E">
      <w:pPr>
        <w:jc w:val="both"/>
        <w:rPr>
          <w:rFonts w:ascii="Times New Roman" w:hAnsi="Times New Roman" w:cs="Times New Roman"/>
          <w:b/>
          <w:sz w:val="24"/>
          <w:szCs w:val="24"/>
          <w:u w:val="single"/>
        </w:rPr>
      </w:pPr>
      <w:r w:rsidRPr="00B61C76">
        <w:rPr>
          <w:rFonts w:ascii="Times New Roman" w:hAnsi="Times New Roman" w:cs="Times New Roman"/>
          <w:b/>
          <w:sz w:val="24"/>
          <w:szCs w:val="24"/>
          <w:u w:val="single"/>
        </w:rPr>
        <w:t>Forecasting demand and supply</w:t>
      </w:r>
    </w:p>
    <w:p w:rsidR="00B61C76" w:rsidRDefault="0068610F" w:rsidP="006D700E">
      <w:pPr>
        <w:jc w:val="both"/>
        <w:rPr>
          <w:rFonts w:ascii="Times New Roman" w:hAnsi="Times New Roman" w:cs="Times New Roman"/>
          <w:sz w:val="24"/>
          <w:szCs w:val="24"/>
        </w:rPr>
      </w:pPr>
      <w:r w:rsidRPr="0068610F">
        <w:rPr>
          <w:rFonts w:ascii="Times New Roman" w:hAnsi="Times New Roman" w:cs="Times New Roman"/>
          <w:sz w:val="24"/>
          <w:szCs w:val="24"/>
        </w:rPr>
        <w:t xml:space="preserve">When the inventory of talented manpower is maintained properly and the next step is forecasting the demand </w:t>
      </w:r>
      <w:r>
        <w:rPr>
          <w:rFonts w:ascii="Times New Roman" w:hAnsi="Times New Roman" w:cs="Times New Roman"/>
          <w:sz w:val="24"/>
          <w:szCs w:val="24"/>
        </w:rPr>
        <w:t xml:space="preserve">for the future manpower. Human Resource Planning thinks about the supply and the available resource of the organization. There are some factors those factors affect human resource planning. So the factors are layoff, retirement, promotion etc. </w:t>
      </w:r>
    </w:p>
    <w:p w:rsidR="002C51C4" w:rsidRDefault="0068610F" w:rsidP="006D700E">
      <w:pPr>
        <w:jc w:val="both"/>
        <w:rPr>
          <w:rFonts w:ascii="Times New Roman" w:hAnsi="Times New Roman" w:cs="Times New Roman"/>
          <w:b/>
          <w:sz w:val="24"/>
          <w:szCs w:val="24"/>
          <w:u w:val="single"/>
        </w:rPr>
      </w:pPr>
      <w:r w:rsidRPr="0068610F">
        <w:rPr>
          <w:rFonts w:ascii="Times New Roman" w:hAnsi="Times New Roman" w:cs="Times New Roman"/>
          <w:b/>
          <w:sz w:val="24"/>
          <w:szCs w:val="24"/>
          <w:u w:val="single"/>
        </w:rPr>
        <w:t>Manpower gaps</w:t>
      </w:r>
    </w:p>
    <w:p w:rsidR="00967A6F" w:rsidRPr="002C51C4" w:rsidRDefault="00835869" w:rsidP="006D700E">
      <w:pPr>
        <w:jc w:val="both"/>
        <w:rPr>
          <w:rFonts w:ascii="Times New Roman" w:hAnsi="Times New Roman" w:cs="Times New Roman"/>
          <w:b/>
          <w:sz w:val="24"/>
          <w:szCs w:val="24"/>
          <w:u w:val="single"/>
        </w:rPr>
      </w:pPr>
      <w:r>
        <w:rPr>
          <w:rFonts w:ascii="Times New Roman" w:hAnsi="Times New Roman" w:cs="Times New Roman"/>
          <w:sz w:val="24"/>
          <w:szCs w:val="24"/>
        </w:rPr>
        <w:t>Organizations can know about their manpower gaps, when the forecasting the demand and supply.</w:t>
      </w:r>
      <w:r w:rsidR="00967A6F">
        <w:rPr>
          <w:rFonts w:ascii="Times New Roman" w:hAnsi="Times New Roman" w:cs="Times New Roman"/>
          <w:sz w:val="24"/>
          <w:szCs w:val="24"/>
        </w:rPr>
        <w:t xml:space="preserve"> If the demand is more than the supply of human resources that means there is a deficit. </w:t>
      </w:r>
      <w:r w:rsidR="00967A6F">
        <w:rPr>
          <w:rFonts w:ascii="Times New Roman" w:hAnsi="Times New Roman" w:cs="Times New Roman"/>
          <w:sz w:val="24"/>
          <w:szCs w:val="24"/>
        </w:rPr>
        <w:lastRenderedPageBreak/>
        <w:t xml:space="preserve">So the new employees are to be </w:t>
      </w:r>
      <w:r w:rsidR="00752714">
        <w:rPr>
          <w:rFonts w:ascii="Times New Roman" w:hAnsi="Times New Roman" w:cs="Times New Roman"/>
          <w:sz w:val="24"/>
          <w:szCs w:val="24"/>
        </w:rPr>
        <w:t>hired. In</w:t>
      </w:r>
      <w:r w:rsidR="00967A6F">
        <w:rPr>
          <w:rFonts w:ascii="Times New Roman" w:hAnsi="Times New Roman" w:cs="Times New Roman"/>
          <w:sz w:val="24"/>
          <w:szCs w:val="24"/>
        </w:rPr>
        <w:t xml:space="preserve"> the case the demand is less than the supply</w:t>
      </w:r>
      <w:r w:rsidR="00FA0672">
        <w:rPr>
          <w:rFonts w:ascii="Times New Roman" w:hAnsi="Times New Roman" w:cs="Times New Roman"/>
          <w:sz w:val="24"/>
          <w:szCs w:val="24"/>
        </w:rPr>
        <w:t>, so the surplus will arise in the human resource.</w:t>
      </w:r>
      <w:r w:rsidR="006D700E">
        <w:rPr>
          <w:rFonts w:ascii="Times New Roman" w:hAnsi="Times New Roman" w:cs="Times New Roman"/>
          <w:sz w:val="24"/>
          <w:szCs w:val="24"/>
        </w:rPr>
        <w:t xml:space="preserve"> The employees have to be detached either in the form of termination, layoff, retirement, transfer etc. </w:t>
      </w:r>
    </w:p>
    <w:p w:rsidR="006D700E" w:rsidRDefault="006D700E" w:rsidP="002C3183">
      <w:pPr>
        <w:rPr>
          <w:rFonts w:ascii="Times New Roman" w:hAnsi="Times New Roman" w:cs="Times New Roman"/>
          <w:b/>
          <w:sz w:val="24"/>
          <w:szCs w:val="24"/>
          <w:u w:val="single"/>
        </w:rPr>
      </w:pPr>
      <w:r w:rsidRPr="006D700E">
        <w:rPr>
          <w:rFonts w:ascii="Times New Roman" w:hAnsi="Times New Roman" w:cs="Times New Roman"/>
          <w:b/>
          <w:sz w:val="24"/>
          <w:szCs w:val="24"/>
          <w:u w:val="single"/>
        </w:rPr>
        <w:t>Employee plan</w:t>
      </w:r>
    </w:p>
    <w:p w:rsidR="006D700E" w:rsidRDefault="002809FD" w:rsidP="0035605C">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When </w:t>
      </w:r>
      <w:r w:rsidR="005B2F73" w:rsidRPr="005B2F73">
        <w:rPr>
          <w:rFonts w:ascii="Times New Roman" w:hAnsi="Times New Roman" w:cs="Times New Roman"/>
          <w:color w:val="000000"/>
          <w:sz w:val="24"/>
          <w:szCs w:val="24"/>
          <w:shd w:val="clear" w:color="auto" w:fill="FFFFFF"/>
        </w:rPr>
        <w:t>the manpower gaps are</w:t>
      </w:r>
      <w:r>
        <w:rPr>
          <w:rFonts w:ascii="Times New Roman" w:hAnsi="Times New Roman" w:cs="Times New Roman"/>
          <w:color w:val="000000"/>
          <w:sz w:val="24"/>
          <w:szCs w:val="24"/>
          <w:shd w:val="clear" w:color="auto" w:fill="FFFFFF"/>
        </w:rPr>
        <w:t xml:space="preserve"> calculated, the employee</w:t>
      </w:r>
      <w:r w:rsidR="005B2F73" w:rsidRPr="005B2F73">
        <w:rPr>
          <w:rFonts w:ascii="Times New Roman" w:hAnsi="Times New Roman" w:cs="Times New Roman"/>
          <w:color w:val="000000"/>
          <w:sz w:val="24"/>
          <w:szCs w:val="24"/>
          <w:shd w:val="clear" w:color="auto" w:fill="FFFFFF"/>
        </w:rPr>
        <w:t xml:space="preserve"> plan is to be formulated</w:t>
      </w:r>
      <w:r>
        <w:rPr>
          <w:rFonts w:ascii="Times New Roman" w:hAnsi="Times New Roman" w:cs="Times New Roman"/>
          <w:color w:val="000000"/>
          <w:sz w:val="24"/>
          <w:szCs w:val="24"/>
          <w:shd w:val="clear" w:color="auto" w:fill="FFFFFF"/>
        </w:rPr>
        <w:t xml:space="preserve"> correspondingly</w:t>
      </w:r>
      <w:r w:rsidR="005B2F73" w:rsidRPr="005B2F73">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If there is any</w:t>
      </w:r>
      <w:r w:rsidR="005B2F73" w:rsidRPr="005B2F73">
        <w:rPr>
          <w:rFonts w:ascii="Times New Roman" w:hAnsi="Times New Roman" w:cs="Times New Roman"/>
          <w:color w:val="000000"/>
          <w:sz w:val="24"/>
          <w:szCs w:val="24"/>
          <w:shd w:val="clear" w:color="auto" w:fill="FFFFFF"/>
        </w:rPr>
        <w:t xml:space="preserve"> deficit, the </w:t>
      </w:r>
      <w:r>
        <w:rPr>
          <w:rFonts w:ascii="Times New Roman" w:hAnsi="Times New Roman" w:cs="Times New Roman"/>
          <w:color w:val="000000"/>
          <w:sz w:val="24"/>
          <w:szCs w:val="24"/>
          <w:shd w:val="clear" w:color="auto" w:fill="FFFFFF"/>
        </w:rPr>
        <w:t xml:space="preserve">organization </w:t>
      </w:r>
      <w:r w:rsidR="005B2F73" w:rsidRPr="005B2F73">
        <w:rPr>
          <w:rFonts w:ascii="Times New Roman" w:hAnsi="Times New Roman" w:cs="Times New Roman"/>
          <w:color w:val="000000"/>
          <w:sz w:val="24"/>
          <w:szCs w:val="24"/>
          <w:shd w:val="clear" w:color="auto" w:fill="FFFFFF"/>
        </w:rPr>
        <w:t>may go either for, train</w:t>
      </w:r>
      <w:r>
        <w:rPr>
          <w:rFonts w:ascii="Times New Roman" w:hAnsi="Times New Roman" w:cs="Times New Roman"/>
          <w:color w:val="000000"/>
          <w:sz w:val="24"/>
          <w:szCs w:val="24"/>
          <w:shd w:val="clear" w:color="auto" w:fill="FFFFFF"/>
        </w:rPr>
        <w:t xml:space="preserve">ing, interdepartmental transfer, </w:t>
      </w:r>
      <w:r w:rsidRPr="005B2F73">
        <w:rPr>
          <w:rFonts w:ascii="Times New Roman" w:hAnsi="Times New Roman" w:cs="Times New Roman"/>
          <w:color w:val="000000"/>
          <w:sz w:val="24"/>
          <w:szCs w:val="24"/>
          <w:shd w:val="clear" w:color="auto" w:fill="FFFFFF"/>
        </w:rPr>
        <w:t xml:space="preserve">recruitment plans. </w:t>
      </w:r>
      <w:r>
        <w:rPr>
          <w:rFonts w:ascii="Times New Roman" w:hAnsi="Times New Roman" w:cs="Times New Roman"/>
          <w:color w:val="000000"/>
          <w:sz w:val="24"/>
          <w:szCs w:val="24"/>
          <w:shd w:val="clear" w:color="auto" w:fill="FFFFFF"/>
        </w:rPr>
        <w:t>I</w:t>
      </w:r>
      <w:r w:rsidR="0035605C">
        <w:rPr>
          <w:rFonts w:ascii="Times New Roman" w:hAnsi="Times New Roman" w:cs="Times New Roman"/>
          <w:color w:val="000000"/>
          <w:sz w:val="24"/>
          <w:szCs w:val="24"/>
          <w:shd w:val="clear" w:color="auto" w:fill="FFFFFF"/>
        </w:rPr>
        <w:t>f there is</w:t>
      </w:r>
      <w:r w:rsidR="005B2F73" w:rsidRPr="005B2F73">
        <w:rPr>
          <w:rFonts w:ascii="Times New Roman" w:hAnsi="Times New Roman" w:cs="Times New Roman"/>
          <w:color w:val="000000"/>
          <w:sz w:val="24"/>
          <w:szCs w:val="24"/>
          <w:shd w:val="clear" w:color="auto" w:fill="FFFFFF"/>
        </w:rPr>
        <w:t xml:space="preserve"> a surplus, the voluntary retirement schemes, redeployment, transfer, layoff, could be</w:t>
      </w:r>
      <w:r w:rsidR="0035605C">
        <w:rPr>
          <w:rFonts w:ascii="Times New Roman" w:hAnsi="Times New Roman" w:cs="Times New Roman"/>
          <w:color w:val="000000"/>
          <w:sz w:val="24"/>
          <w:szCs w:val="24"/>
          <w:shd w:val="clear" w:color="auto" w:fill="FFFFFF"/>
        </w:rPr>
        <w:t xml:space="preserve"> pursue</w:t>
      </w:r>
      <w:r w:rsidR="005B2F73" w:rsidRPr="005B2F73">
        <w:rPr>
          <w:rFonts w:ascii="Times New Roman" w:hAnsi="Times New Roman" w:cs="Times New Roman"/>
          <w:color w:val="000000"/>
          <w:sz w:val="24"/>
          <w:szCs w:val="24"/>
          <w:shd w:val="clear" w:color="auto" w:fill="FFFFFF"/>
        </w:rPr>
        <w:t>.</w:t>
      </w:r>
    </w:p>
    <w:p w:rsidR="0035605C" w:rsidRDefault="0035605C" w:rsidP="0035605C">
      <w:pPr>
        <w:jc w:val="both"/>
        <w:rPr>
          <w:rFonts w:ascii="Times New Roman" w:hAnsi="Times New Roman" w:cs="Times New Roman"/>
          <w:b/>
          <w:color w:val="000000"/>
          <w:sz w:val="24"/>
          <w:szCs w:val="24"/>
          <w:u w:val="single"/>
          <w:shd w:val="clear" w:color="auto" w:fill="FFFFFF"/>
        </w:rPr>
      </w:pPr>
      <w:r w:rsidRPr="0035605C">
        <w:rPr>
          <w:rFonts w:ascii="Times New Roman" w:hAnsi="Times New Roman" w:cs="Times New Roman"/>
          <w:b/>
          <w:color w:val="000000"/>
          <w:sz w:val="24"/>
          <w:szCs w:val="24"/>
          <w:u w:val="single"/>
          <w:shd w:val="clear" w:color="auto" w:fill="FFFFFF"/>
        </w:rPr>
        <w:t>Training and development</w:t>
      </w:r>
    </w:p>
    <w:p w:rsidR="0035605C" w:rsidRDefault="009026F2" w:rsidP="0035605C">
      <w:pPr>
        <w:jc w:val="both"/>
        <w:rPr>
          <w:rFonts w:ascii="Times New Roman" w:hAnsi="Times New Roman" w:cs="Times New Roman"/>
          <w:sz w:val="24"/>
          <w:szCs w:val="24"/>
        </w:rPr>
      </w:pPr>
      <w:r>
        <w:rPr>
          <w:rFonts w:ascii="Times New Roman" w:hAnsi="Times New Roman" w:cs="Times New Roman"/>
          <w:sz w:val="24"/>
          <w:szCs w:val="24"/>
        </w:rPr>
        <w:t>Training is necessary for external employees’ also internal employees. Training and development is important for the old employee if they want to develop their skill and position in the organization. Training and development gives the idea about the job to the new employees before they join the organization.</w:t>
      </w:r>
    </w:p>
    <w:p w:rsidR="00263C66" w:rsidRDefault="00263C66" w:rsidP="0035605C">
      <w:pPr>
        <w:jc w:val="both"/>
        <w:rPr>
          <w:rFonts w:ascii="Times New Roman" w:hAnsi="Times New Roman" w:cs="Times New Roman"/>
          <w:b/>
          <w:sz w:val="24"/>
          <w:szCs w:val="24"/>
          <w:u w:val="single"/>
        </w:rPr>
      </w:pPr>
      <w:r w:rsidRPr="00263C66">
        <w:rPr>
          <w:rFonts w:ascii="Times New Roman" w:hAnsi="Times New Roman" w:cs="Times New Roman"/>
          <w:b/>
          <w:sz w:val="24"/>
          <w:szCs w:val="24"/>
          <w:u w:val="single"/>
        </w:rPr>
        <w:t>Manpower planning</w:t>
      </w:r>
    </w:p>
    <w:p w:rsidR="00263C66" w:rsidRDefault="00263C66" w:rsidP="0035605C">
      <w:pPr>
        <w:jc w:val="both"/>
        <w:rPr>
          <w:rFonts w:ascii="Times New Roman" w:hAnsi="Times New Roman" w:cs="Times New Roman"/>
          <w:sz w:val="24"/>
          <w:szCs w:val="24"/>
        </w:rPr>
      </w:pPr>
      <w:r>
        <w:rPr>
          <w:rFonts w:ascii="Times New Roman" w:hAnsi="Times New Roman" w:cs="Times New Roman"/>
          <w:sz w:val="24"/>
          <w:szCs w:val="24"/>
        </w:rPr>
        <w:t xml:space="preserve">In this human resource planning provide manpower for the particular job. Human Resource Planning started with the organization objective and end with the feedback of proper human resource planning in the organization. In </w:t>
      </w:r>
      <w:r w:rsidR="00252F91">
        <w:rPr>
          <w:rFonts w:ascii="Times New Roman" w:hAnsi="Times New Roman" w:cs="Times New Roman"/>
          <w:sz w:val="24"/>
          <w:szCs w:val="24"/>
        </w:rPr>
        <w:t>an</w:t>
      </w:r>
      <w:r>
        <w:rPr>
          <w:rFonts w:ascii="Times New Roman" w:hAnsi="Times New Roman" w:cs="Times New Roman"/>
          <w:sz w:val="24"/>
          <w:szCs w:val="24"/>
        </w:rPr>
        <w:t xml:space="preserve"> organization human resource is necessary for performing particular job.</w:t>
      </w:r>
    </w:p>
    <w:p w:rsidR="0016681D" w:rsidRDefault="0016681D" w:rsidP="00987030">
      <w:pPr>
        <w:jc w:val="both"/>
        <w:rPr>
          <w:rFonts w:ascii="Times New Roman" w:hAnsi="Times New Roman" w:cs="Times New Roman"/>
          <w:sz w:val="24"/>
          <w:szCs w:val="24"/>
        </w:rPr>
      </w:pPr>
    </w:p>
    <w:p w:rsidR="0016681D" w:rsidRPr="0016681D" w:rsidRDefault="0016681D" w:rsidP="0016681D">
      <w:pPr>
        <w:pStyle w:val="Title"/>
        <w:rPr>
          <w:rFonts w:ascii="Times New Roman" w:hAnsi="Times New Roman" w:cs="Times New Roman"/>
          <w:b/>
          <w:sz w:val="28"/>
          <w:szCs w:val="28"/>
        </w:rPr>
      </w:pPr>
      <w:r w:rsidRPr="0016681D">
        <w:rPr>
          <w:rFonts w:ascii="Times New Roman" w:hAnsi="Times New Roman" w:cs="Times New Roman"/>
          <w:b/>
          <w:sz w:val="28"/>
          <w:szCs w:val="28"/>
        </w:rPr>
        <w:t>3.2.2 Recruitment and selection process of UCBL</w:t>
      </w:r>
    </w:p>
    <w:p w:rsidR="00A779D2" w:rsidRPr="0083007A" w:rsidRDefault="00E87671" w:rsidP="00987030">
      <w:pPr>
        <w:jc w:val="both"/>
        <w:rPr>
          <w:rFonts w:ascii="Times New Roman" w:hAnsi="Times New Roman" w:cs="Times New Roman"/>
          <w:sz w:val="24"/>
          <w:szCs w:val="24"/>
        </w:rPr>
      </w:pPr>
      <w:r w:rsidRPr="0083007A">
        <w:rPr>
          <w:rFonts w:ascii="Times New Roman" w:hAnsi="Times New Roman" w:cs="Times New Roman"/>
          <w:sz w:val="24"/>
          <w:szCs w:val="24"/>
        </w:rPr>
        <w:t>Human Resource Management important part is employee recruitment and selection. Placing the right people in the right place is the most essential part of any organization.</w:t>
      </w:r>
      <w:r w:rsidR="00987030" w:rsidRPr="0083007A">
        <w:rPr>
          <w:rFonts w:ascii="Times New Roman" w:hAnsi="Times New Roman" w:cs="Times New Roman"/>
          <w:sz w:val="24"/>
          <w:szCs w:val="24"/>
        </w:rPr>
        <w:t xml:space="preserve"> By recruitment process organization choose best candidate for their organization. United commercial Bank recruits and select candidate by Human Resource Management. They have a human resource department for doing all the recruitment and selection process. Their Human Resource department follows some rules and policies while the select the candidate.</w:t>
      </w:r>
    </w:p>
    <w:p w:rsidR="00987030" w:rsidRDefault="00987030" w:rsidP="00987030">
      <w:pPr>
        <w:jc w:val="both"/>
        <w:rPr>
          <w:rFonts w:ascii="Times New Roman" w:hAnsi="Times New Roman" w:cs="Times New Roman"/>
          <w:b/>
          <w:sz w:val="24"/>
          <w:szCs w:val="24"/>
          <w:u w:val="single"/>
        </w:rPr>
      </w:pPr>
      <w:r w:rsidRPr="00987030">
        <w:rPr>
          <w:rFonts w:ascii="Times New Roman" w:hAnsi="Times New Roman" w:cs="Times New Roman"/>
          <w:b/>
          <w:sz w:val="24"/>
          <w:szCs w:val="24"/>
          <w:u w:val="single"/>
        </w:rPr>
        <w:t>Recruitment philosophy of United Commercial Bank</w:t>
      </w:r>
    </w:p>
    <w:p w:rsidR="00987030" w:rsidRPr="0083007A" w:rsidRDefault="00987030" w:rsidP="00815566">
      <w:pPr>
        <w:pStyle w:val="ListParagraph"/>
        <w:numPr>
          <w:ilvl w:val="0"/>
          <w:numId w:val="25"/>
        </w:numPr>
        <w:jc w:val="both"/>
        <w:rPr>
          <w:rFonts w:ascii="Times New Roman" w:hAnsi="Times New Roman" w:cs="Times New Roman"/>
          <w:sz w:val="24"/>
          <w:szCs w:val="24"/>
        </w:rPr>
      </w:pPr>
      <w:r w:rsidRPr="0083007A">
        <w:rPr>
          <w:rFonts w:ascii="Times New Roman" w:hAnsi="Times New Roman" w:cs="Times New Roman"/>
          <w:sz w:val="24"/>
          <w:szCs w:val="24"/>
        </w:rPr>
        <w:t xml:space="preserve">UCBL recruit </w:t>
      </w:r>
      <w:r w:rsidR="0083007A" w:rsidRPr="0083007A">
        <w:rPr>
          <w:rFonts w:ascii="Times New Roman" w:hAnsi="Times New Roman" w:cs="Times New Roman"/>
          <w:sz w:val="24"/>
          <w:szCs w:val="24"/>
        </w:rPr>
        <w:t>candidates when the need appear and they also hires from outside for vacancies at all level.</w:t>
      </w:r>
    </w:p>
    <w:p w:rsidR="0083007A" w:rsidRPr="0083007A" w:rsidRDefault="0083007A" w:rsidP="00815566">
      <w:pPr>
        <w:pStyle w:val="ListParagraph"/>
        <w:numPr>
          <w:ilvl w:val="0"/>
          <w:numId w:val="25"/>
        </w:numPr>
        <w:jc w:val="both"/>
        <w:rPr>
          <w:rFonts w:ascii="Times New Roman" w:hAnsi="Times New Roman" w:cs="Times New Roman"/>
          <w:sz w:val="24"/>
          <w:szCs w:val="24"/>
        </w:rPr>
      </w:pPr>
      <w:r w:rsidRPr="0083007A">
        <w:rPr>
          <w:rFonts w:ascii="Times New Roman" w:hAnsi="Times New Roman" w:cs="Times New Roman"/>
          <w:sz w:val="24"/>
          <w:szCs w:val="24"/>
        </w:rPr>
        <w:t>UCBL always accentuate hiring employee for the long duration. UCBL select and recruit those employees who will help to achieve the organizational goals, also who will move forward through the organizational hierarchy for the senior level positions.</w:t>
      </w:r>
    </w:p>
    <w:p w:rsidR="0083007A" w:rsidRDefault="0083007A" w:rsidP="00815566">
      <w:pPr>
        <w:pStyle w:val="ListParagraph"/>
        <w:numPr>
          <w:ilvl w:val="0"/>
          <w:numId w:val="25"/>
        </w:numPr>
        <w:jc w:val="both"/>
        <w:rPr>
          <w:rFonts w:ascii="Times New Roman" w:hAnsi="Times New Roman" w:cs="Times New Roman"/>
          <w:sz w:val="24"/>
          <w:szCs w:val="24"/>
        </w:rPr>
      </w:pPr>
      <w:r w:rsidRPr="0083007A">
        <w:rPr>
          <w:rFonts w:ascii="Times New Roman" w:hAnsi="Times New Roman" w:cs="Times New Roman"/>
          <w:sz w:val="24"/>
          <w:szCs w:val="24"/>
        </w:rPr>
        <w:lastRenderedPageBreak/>
        <w:t>The treated employees as a family, so that together they can develop organizational culture.</w:t>
      </w:r>
    </w:p>
    <w:p w:rsidR="0083007A" w:rsidRDefault="0083007A" w:rsidP="0083007A">
      <w:pPr>
        <w:jc w:val="both"/>
        <w:rPr>
          <w:rFonts w:ascii="Times New Roman" w:hAnsi="Times New Roman" w:cs="Times New Roman"/>
          <w:b/>
          <w:sz w:val="24"/>
          <w:szCs w:val="24"/>
          <w:u w:val="single"/>
        </w:rPr>
      </w:pPr>
      <w:r w:rsidRPr="0083007A">
        <w:rPr>
          <w:rFonts w:ascii="Times New Roman" w:hAnsi="Times New Roman" w:cs="Times New Roman"/>
          <w:b/>
          <w:sz w:val="24"/>
          <w:szCs w:val="24"/>
          <w:u w:val="single"/>
        </w:rPr>
        <w:t>Types of recruitment</w:t>
      </w:r>
    </w:p>
    <w:p w:rsidR="0083007A" w:rsidRDefault="00D26EEB" w:rsidP="00815566">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Yearly recruitment process by HR department</w:t>
      </w:r>
    </w:p>
    <w:p w:rsidR="00D26EEB" w:rsidRDefault="00D26EEB" w:rsidP="00815566">
      <w:pPr>
        <w:pStyle w:val="ListParagraph"/>
        <w:numPr>
          <w:ilvl w:val="0"/>
          <w:numId w:val="26"/>
        </w:numPr>
        <w:jc w:val="both"/>
        <w:rPr>
          <w:rFonts w:ascii="Times New Roman" w:hAnsi="Times New Roman" w:cs="Times New Roman"/>
          <w:sz w:val="24"/>
          <w:szCs w:val="24"/>
        </w:rPr>
      </w:pPr>
      <w:r>
        <w:rPr>
          <w:rFonts w:ascii="Times New Roman" w:hAnsi="Times New Roman" w:cs="Times New Roman"/>
          <w:sz w:val="24"/>
          <w:szCs w:val="24"/>
        </w:rPr>
        <w:t xml:space="preserve">Demand based recruitments when there is any </w:t>
      </w:r>
      <w:r w:rsidR="004D1ED7">
        <w:rPr>
          <w:rFonts w:ascii="Times New Roman" w:hAnsi="Times New Roman" w:cs="Times New Roman"/>
          <w:sz w:val="24"/>
          <w:szCs w:val="24"/>
        </w:rPr>
        <w:t>vacancies arise</w:t>
      </w:r>
      <w:r>
        <w:rPr>
          <w:rFonts w:ascii="Times New Roman" w:hAnsi="Times New Roman" w:cs="Times New Roman"/>
          <w:sz w:val="24"/>
          <w:szCs w:val="24"/>
        </w:rPr>
        <w:t xml:space="preserve">. </w:t>
      </w:r>
    </w:p>
    <w:p w:rsidR="00D26EEB" w:rsidRDefault="00D26EEB" w:rsidP="00D26EEB">
      <w:pPr>
        <w:jc w:val="both"/>
        <w:rPr>
          <w:rFonts w:ascii="Times New Roman" w:hAnsi="Times New Roman" w:cs="Times New Roman"/>
          <w:b/>
          <w:sz w:val="24"/>
          <w:szCs w:val="24"/>
          <w:u w:val="single"/>
        </w:rPr>
      </w:pPr>
      <w:r w:rsidRPr="00D26EEB">
        <w:rPr>
          <w:rFonts w:ascii="Times New Roman" w:hAnsi="Times New Roman" w:cs="Times New Roman"/>
          <w:b/>
          <w:sz w:val="24"/>
          <w:szCs w:val="24"/>
          <w:u w:val="single"/>
        </w:rPr>
        <w:t xml:space="preserve">Employment types </w:t>
      </w:r>
    </w:p>
    <w:p w:rsidR="00D26EEB" w:rsidRDefault="00D26EEB" w:rsidP="00815566">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Full time employment</w:t>
      </w:r>
    </w:p>
    <w:p w:rsidR="00D26EEB" w:rsidRDefault="00D26EEB" w:rsidP="00815566">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HR contractual</w:t>
      </w:r>
    </w:p>
    <w:p w:rsidR="00D26EEB" w:rsidRDefault="00D26EEB" w:rsidP="00815566">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Internship programs</w:t>
      </w:r>
    </w:p>
    <w:p w:rsidR="00D26EEB" w:rsidRDefault="0083231C" w:rsidP="00D26EEB">
      <w:pPr>
        <w:jc w:val="both"/>
        <w:rPr>
          <w:rFonts w:ascii="Times New Roman" w:hAnsi="Times New Roman" w:cs="Times New Roman"/>
          <w:b/>
          <w:sz w:val="24"/>
          <w:szCs w:val="24"/>
          <w:u w:val="single"/>
        </w:rPr>
      </w:pPr>
      <w:r w:rsidRPr="0083231C">
        <w:rPr>
          <w:rFonts w:ascii="Times New Roman" w:hAnsi="Times New Roman" w:cs="Times New Roman"/>
          <w:b/>
          <w:sz w:val="24"/>
          <w:szCs w:val="24"/>
          <w:u w:val="single"/>
        </w:rPr>
        <w:t>Recruitment sources</w:t>
      </w:r>
    </w:p>
    <w:p w:rsidR="0083231C" w:rsidRDefault="0083231C" w:rsidP="00D26EEB">
      <w:pPr>
        <w:jc w:val="both"/>
        <w:rPr>
          <w:rFonts w:ascii="Times New Roman" w:hAnsi="Times New Roman" w:cs="Times New Roman"/>
          <w:sz w:val="24"/>
          <w:szCs w:val="24"/>
        </w:rPr>
      </w:pPr>
      <w:r w:rsidRPr="0083231C">
        <w:rPr>
          <w:rFonts w:ascii="Times New Roman" w:hAnsi="Times New Roman" w:cs="Times New Roman"/>
          <w:sz w:val="24"/>
          <w:szCs w:val="24"/>
        </w:rPr>
        <w:t>United Commercial bank</w:t>
      </w:r>
      <w:r>
        <w:rPr>
          <w:rFonts w:ascii="Times New Roman" w:hAnsi="Times New Roman" w:cs="Times New Roman"/>
          <w:sz w:val="24"/>
          <w:szCs w:val="24"/>
        </w:rPr>
        <w:t xml:space="preserve"> recruitment source is two types. One is internal sources and another one is external sources. They </w:t>
      </w:r>
      <w:r w:rsidR="00637B21">
        <w:rPr>
          <w:rFonts w:ascii="Times New Roman" w:hAnsi="Times New Roman" w:cs="Times New Roman"/>
          <w:sz w:val="24"/>
          <w:szCs w:val="24"/>
        </w:rPr>
        <w:t>always look</w:t>
      </w:r>
      <w:r>
        <w:rPr>
          <w:rFonts w:ascii="Times New Roman" w:hAnsi="Times New Roman" w:cs="Times New Roman"/>
          <w:sz w:val="24"/>
          <w:szCs w:val="24"/>
        </w:rPr>
        <w:t xml:space="preserve"> for</w:t>
      </w:r>
      <w:r w:rsidR="00637B21">
        <w:rPr>
          <w:rFonts w:ascii="Times New Roman" w:hAnsi="Times New Roman" w:cs="Times New Roman"/>
          <w:sz w:val="24"/>
          <w:szCs w:val="24"/>
        </w:rPr>
        <w:t xml:space="preserve"> the</w:t>
      </w:r>
      <w:r>
        <w:rPr>
          <w:rFonts w:ascii="Times New Roman" w:hAnsi="Times New Roman" w:cs="Times New Roman"/>
          <w:sz w:val="24"/>
          <w:szCs w:val="24"/>
        </w:rPr>
        <w:t xml:space="preserve"> best candidate from the market that can help the organization become more powerful.</w:t>
      </w:r>
    </w:p>
    <w:p w:rsidR="0083231C" w:rsidRDefault="00C80E5E" w:rsidP="00C80E5E">
      <w:pPr>
        <w:jc w:val="both"/>
        <w:rPr>
          <w:rFonts w:ascii="Times New Roman" w:hAnsi="Times New Roman" w:cs="Times New Roman"/>
          <w:b/>
          <w:color w:val="548DD4" w:themeColor="text2" w:themeTint="99"/>
          <w:sz w:val="24"/>
          <w:szCs w:val="24"/>
        </w:rPr>
      </w:pPr>
      <w:r w:rsidRPr="00C80E5E">
        <w:rPr>
          <w:rFonts w:ascii="Times New Roman" w:hAnsi="Times New Roman" w:cs="Times New Roman"/>
          <w:b/>
          <w:color w:val="548DD4" w:themeColor="text2" w:themeTint="99"/>
          <w:sz w:val="24"/>
          <w:szCs w:val="24"/>
        </w:rPr>
        <w:t>Internal recruit</w:t>
      </w:r>
      <w:r w:rsidR="00802091">
        <w:rPr>
          <w:rFonts w:ascii="Times New Roman" w:hAnsi="Times New Roman" w:cs="Times New Roman"/>
          <w:b/>
          <w:color w:val="548DD4" w:themeColor="text2" w:themeTint="99"/>
          <w:sz w:val="24"/>
          <w:szCs w:val="24"/>
        </w:rPr>
        <w:t>ment</w:t>
      </w:r>
      <w:r w:rsidRPr="00C80E5E">
        <w:rPr>
          <w:rFonts w:ascii="Times New Roman" w:hAnsi="Times New Roman" w:cs="Times New Roman"/>
          <w:b/>
          <w:color w:val="548DD4" w:themeColor="text2" w:themeTint="99"/>
          <w:sz w:val="24"/>
          <w:szCs w:val="24"/>
        </w:rPr>
        <w:t>-</w:t>
      </w:r>
    </w:p>
    <w:p w:rsidR="00C80E5E" w:rsidRPr="00802091" w:rsidRDefault="00C80E5E" w:rsidP="00815566">
      <w:pPr>
        <w:pStyle w:val="ListParagraph"/>
        <w:numPr>
          <w:ilvl w:val="0"/>
          <w:numId w:val="28"/>
        </w:numPr>
        <w:jc w:val="both"/>
        <w:rPr>
          <w:rFonts w:ascii="Times New Roman" w:hAnsi="Times New Roman" w:cs="Times New Roman"/>
          <w:color w:val="548DD4" w:themeColor="text2" w:themeTint="99"/>
          <w:sz w:val="24"/>
          <w:szCs w:val="24"/>
        </w:rPr>
      </w:pPr>
      <w:r w:rsidRPr="00C80E5E">
        <w:rPr>
          <w:rFonts w:ascii="Times New Roman" w:hAnsi="Times New Roman" w:cs="Times New Roman"/>
          <w:sz w:val="24"/>
          <w:szCs w:val="24"/>
        </w:rPr>
        <w:t xml:space="preserve">Job </w:t>
      </w:r>
      <w:r>
        <w:rPr>
          <w:rFonts w:ascii="Times New Roman" w:hAnsi="Times New Roman" w:cs="Times New Roman"/>
          <w:sz w:val="24"/>
          <w:szCs w:val="24"/>
        </w:rPr>
        <w:t>position</w:t>
      </w:r>
      <w:r w:rsidR="00637B21">
        <w:rPr>
          <w:rFonts w:ascii="Times New Roman" w:hAnsi="Times New Roman" w:cs="Times New Roman"/>
          <w:sz w:val="24"/>
          <w:szCs w:val="24"/>
        </w:rPr>
        <w:t>- UCBL</w:t>
      </w:r>
      <w:r w:rsidRPr="00637B21">
        <w:rPr>
          <w:rFonts w:ascii="Times New Roman" w:hAnsi="Times New Roman" w:cs="Times New Roman"/>
          <w:sz w:val="24"/>
          <w:szCs w:val="24"/>
          <w:shd w:val="clear" w:color="auto" w:fill="FFFFFF"/>
        </w:rPr>
        <w:t xml:space="preserve"> Job position </w:t>
      </w:r>
      <w:r w:rsidR="00637B21" w:rsidRPr="00637B21">
        <w:rPr>
          <w:rFonts w:ascii="Times New Roman" w:hAnsi="Times New Roman" w:cs="Times New Roman"/>
          <w:sz w:val="24"/>
          <w:szCs w:val="24"/>
          <w:shd w:val="clear" w:color="auto" w:fill="FFFFFF"/>
        </w:rPr>
        <w:t xml:space="preserve">requires </w:t>
      </w:r>
      <w:r w:rsidR="00637B21">
        <w:rPr>
          <w:rFonts w:ascii="Times New Roman" w:hAnsi="Times New Roman" w:cs="Times New Roman"/>
          <w:sz w:val="24"/>
          <w:szCs w:val="24"/>
          <w:shd w:val="clear" w:color="auto" w:fill="FFFFFF"/>
        </w:rPr>
        <w:t xml:space="preserve">publishing </w:t>
      </w:r>
      <w:r w:rsidRPr="00637B21">
        <w:rPr>
          <w:rFonts w:ascii="Times New Roman" w:hAnsi="Times New Roman" w:cs="Times New Roman"/>
          <w:sz w:val="24"/>
          <w:szCs w:val="24"/>
          <w:shd w:val="clear" w:color="auto" w:fill="FFFFFF"/>
        </w:rPr>
        <w:t>job openin</w:t>
      </w:r>
      <w:r w:rsidR="00637B21">
        <w:rPr>
          <w:rFonts w:ascii="Times New Roman" w:hAnsi="Times New Roman" w:cs="Times New Roman"/>
          <w:sz w:val="24"/>
          <w:szCs w:val="24"/>
          <w:shd w:val="clear" w:color="auto" w:fill="FFFFFF"/>
        </w:rPr>
        <w:t>gs to all current employees. This</w:t>
      </w:r>
      <w:r w:rsidRPr="00637B21">
        <w:rPr>
          <w:rFonts w:ascii="Times New Roman" w:hAnsi="Times New Roman" w:cs="Times New Roman"/>
          <w:sz w:val="24"/>
          <w:szCs w:val="24"/>
          <w:shd w:val="clear" w:color="auto" w:fill="FFFFFF"/>
        </w:rPr>
        <w:t xml:space="preserve"> announcement</w:t>
      </w:r>
      <w:r w:rsidR="00637B21">
        <w:rPr>
          <w:rFonts w:ascii="Times New Roman" w:hAnsi="Times New Roman" w:cs="Times New Roman"/>
          <w:sz w:val="24"/>
          <w:szCs w:val="24"/>
          <w:shd w:val="clear" w:color="auto" w:fill="FFFFFF"/>
        </w:rPr>
        <w:t xml:space="preserve"> transfer</w:t>
      </w:r>
      <w:r w:rsidRPr="00637B21">
        <w:rPr>
          <w:rFonts w:ascii="Times New Roman" w:hAnsi="Times New Roman" w:cs="Times New Roman"/>
          <w:sz w:val="24"/>
          <w:szCs w:val="24"/>
          <w:shd w:val="clear" w:color="auto" w:fill="FFFFFF"/>
        </w:rPr>
        <w:t xml:space="preserve"> information about the nature of the </w:t>
      </w:r>
      <w:r w:rsidR="00637B21">
        <w:rPr>
          <w:rFonts w:ascii="Times New Roman" w:hAnsi="Times New Roman" w:cs="Times New Roman"/>
          <w:sz w:val="24"/>
          <w:szCs w:val="24"/>
          <w:shd w:val="clear" w:color="auto" w:fill="FFFFFF"/>
        </w:rPr>
        <w:t>position, also</w:t>
      </w:r>
      <w:r w:rsidRPr="00637B21">
        <w:rPr>
          <w:rFonts w:ascii="Times New Roman" w:hAnsi="Times New Roman" w:cs="Times New Roman"/>
          <w:sz w:val="24"/>
          <w:szCs w:val="24"/>
          <w:shd w:val="clear" w:color="auto" w:fill="FFFFFF"/>
        </w:rPr>
        <w:t xml:space="preserve"> the qualification </w:t>
      </w:r>
      <w:r w:rsidR="00637B21">
        <w:rPr>
          <w:rFonts w:ascii="Times New Roman" w:hAnsi="Times New Roman" w:cs="Times New Roman"/>
          <w:sz w:val="24"/>
          <w:szCs w:val="24"/>
          <w:shd w:val="clear" w:color="auto" w:fill="FFFFFF"/>
        </w:rPr>
        <w:t xml:space="preserve">requires. If </w:t>
      </w:r>
      <w:r w:rsidRPr="00637B21">
        <w:rPr>
          <w:rFonts w:ascii="Times New Roman" w:hAnsi="Times New Roman" w:cs="Times New Roman"/>
          <w:sz w:val="24"/>
          <w:szCs w:val="24"/>
          <w:shd w:val="clear" w:color="auto" w:fill="FFFFFF"/>
        </w:rPr>
        <w:t>any employee who is interested may did on the job.</w:t>
      </w:r>
    </w:p>
    <w:p w:rsidR="00802091" w:rsidRPr="00637B21" w:rsidRDefault="00802091" w:rsidP="00802091">
      <w:pPr>
        <w:pStyle w:val="ListParagraph"/>
        <w:jc w:val="both"/>
        <w:rPr>
          <w:rFonts w:ascii="Times New Roman" w:hAnsi="Times New Roman" w:cs="Times New Roman"/>
          <w:color w:val="548DD4" w:themeColor="text2" w:themeTint="99"/>
          <w:sz w:val="24"/>
          <w:szCs w:val="24"/>
        </w:rPr>
      </w:pPr>
    </w:p>
    <w:p w:rsidR="00802091" w:rsidRDefault="00637B21" w:rsidP="00815566">
      <w:pPr>
        <w:pStyle w:val="ListParagraph"/>
        <w:numPr>
          <w:ilvl w:val="0"/>
          <w:numId w:val="28"/>
        </w:numPr>
        <w:jc w:val="both"/>
        <w:rPr>
          <w:rFonts w:ascii="Times New Roman" w:hAnsi="Times New Roman" w:cs="Times New Roman"/>
          <w:sz w:val="24"/>
          <w:szCs w:val="24"/>
        </w:rPr>
      </w:pPr>
      <w:r w:rsidRPr="00637B21">
        <w:rPr>
          <w:rFonts w:ascii="Times New Roman" w:hAnsi="Times New Roman" w:cs="Times New Roman"/>
          <w:sz w:val="24"/>
          <w:szCs w:val="24"/>
        </w:rPr>
        <w:t xml:space="preserve">Employee </w:t>
      </w:r>
      <w:r>
        <w:rPr>
          <w:rFonts w:ascii="Times New Roman" w:hAnsi="Times New Roman" w:cs="Times New Roman"/>
          <w:sz w:val="24"/>
          <w:szCs w:val="24"/>
        </w:rPr>
        <w:t xml:space="preserve">referrals- UCBL find applicant by department, informal communication because informal communication between managers can drive to the revelation that the best employee </w:t>
      </w:r>
      <w:r w:rsidR="00802091">
        <w:rPr>
          <w:rFonts w:ascii="Times New Roman" w:hAnsi="Times New Roman" w:cs="Times New Roman"/>
          <w:sz w:val="24"/>
          <w:szCs w:val="24"/>
        </w:rPr>
        <w:t>already working in the different section of the bank.</w:t>
      </w:r>
    </w:p>
    <w:p w:rsidR="001C0C97" w:rsidRPr="001C0C97" w:rsidRDefault="001C0C97" w:rsidP="001C0C97">
      <w:pPr>
        <w:jc w:val="both"/>
        <w:rPr>
          <w:rFonts w:ascii="Times New Roman" w:hAnsi="Times New Roman" w:cs="Times New Roman"/>
          <w:sz w:val="24"/>
          <w:szCs w:val="24"/>
        </w:rPr>
      </w:pPr>
    </w:p>
    <w:p w:rsidR="00802091" w:rsidRDefault="00802091" w:rsidP="00815566">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Skills inventories- UCBL HRD have all the employee information. Their skill, education, work history and other important information stored in the UCBL data base. From this they can select employee for particular job.</w:t>
      </w:r>
    </w:p>
    <w:p w:rsidR="00802091" w:rsidRDefault="00802091" w:rsidP="00802091">
      <w:pPr>
        <w:jc w:val="both"/>
        <w:rPr>
          <w:rFonts w:ascii="Times New Roman" w:hAnsi="Times New Roman" w:cs="Times New Roman"/>
          <w:sz w:val="24"/>
          <w:szCs w:val="24"/>
        </w:rPr>
      </w:pPr>
      <w:r w:rsidRPr="00802091">
        <w:rPr>
          <w:rFonts w:ascii="Times New Roman" w:hAnsi="Times New Roman" w:cs="Times New Roman"/>
          <w:b/>
          <w:color w:val="548DD4" w:themeColor="text2" w:themeTint="99"/>
          <w:sz w:val="24"/>
          <w:szCs w:val="24"/>
        </w:rPr>
        <w:t>External recruitment-</w:t>
      </w:r>
    </w:p>
    <w:p w:rsidR="00A9632F" w:rsidRDefault="00A9632F" w:rsidP="00815566">
      <w:pPr>
        <w:pStyle w:val="ListParagraph"/>
        <w:numPr>
          <w:ilvl w:val="0"/>
          <w:numId w:val="29"/>
        </w:numPr>
        <w:jc w:val="both"/>
        <w:rPr>
          <w:rFonts w:ascii="Times New Roman" w:hAnsi="Times New Roman" w:cs="Times New Roman"/>
          <w:sz w:val="24"/>
          <w:szCs w:val="24"/>
        </w:rPr>
      </w:pPr>
      <w:r w:rsidRPr="006D1007">
        <w:rPr>
          <w:rFonts w:ascii="Times New Roman" w:hAnsi="Times New Roman" w:cs="Times New Roman"/>
          <w:b/>
          <w:sz w:val="24"/>
          <w:szCs w:val="24"/>
        </w:rPr>
        <w:t>Advertisement and online source</w:t>
      </w:r>
      <w:r>
        <w:rPr>
          <w:rFonts w:ascii="Times New Roman" w:hAnsi="Times New Roman" w:cs="Times New Roman"/>
          <w:sz w:val="24"/>
          <w:szCs w:val="24"/>
        </w:rPr>
        <w:t xml:space="preserve">- </w:t>
      </w:r>
      <w:r w:rsidR="008E2765">
        <w:rPr>
          <w:rFonts w:ascii="Times New Roman" w:hAnsi="Times New Roman" w:cs="Times New Roman"/>
          <w:sz w:val="24"/>
          <w:szCs w:val="24"/>
        </w:rPr>
        <w:t xml:space="preserve">one of the popular method is advertisement. When an organization wants to </w:t>
      </w:r>
      <w:r w:rsidR="003D6950">
        <w:rPr>
          <w:rFonts w:ascii="Times New Roman" w:hAnsi="Times New Roman" w:cs="Times New Roman"/>
          <w:sz w:val="24"/>
          <w:szCs w:val="24"/>
        </w:rPr>
        <w:t>communicate with the candidates that time the most useful way is advertisement. Through advertisement organization can describe about job position, requirements and other information. UCBL communicate</w:t>
      </w:r>
      <w:r w:rsidR="00B80A36">
        <w:rPr>
          <w:rFonts w:ascii="Times New Roman" w:hAnsi="Times New Roman" w:cs="Times New Roman"/>
          <w:sz w:val="24"/>
          <w:szCs w:val="24"/>
        </w:rPr>
        <w:t>s</w:t>
      </w:r>
      <w:r w:rsidR="003D6950">
        <w:rPr>
          <w:rFonts w:ascii="Times New Roman" w:hAnsi="Times New Roman" w:cs="Times New Roman"/>
          <w:sz w:val="24"/>
          <w:szCs w:val="24"/>
        </w:rPr>
        <w:t xml:space="preserve"> with the people through advertisement. They </w:t>
      </w:r>
      <w:r w:rsidR="00B80A36">
        <w:rPr>
          <w:rFonts w:ascii="Times New Roman" w:hAnsi="Times New Roman" w:cs="Times New Roman"/>
          <w:sz w:val="24"/>
          <w:szCs w:val="24"/>
        </w:rPr>
        <w:t>use online advertisement. The online advertisement are</w:t>
      </w:r>
      <w:r w:rsidR="003D6950">
        <w:rPr>
          <w:rFonts w:ascii="Times New Roman" w:hAnsi="Times New Roman" w:cs="Times New Roman"/>
          <w:sz w:val="24"/>
          <w:szCs w:val="24"/>
        </w:rPr>
        <w:t>-</w:t>
      </w:r>
    </w:p>
    <w:p w:rsidR="003D6950" w:rsidRDefault="003D6950" w:rsidP="00815566">
      <w:pPr>
        <w:pStyle w:val="ListParagraph"/>
        <w:numPr>
          <w:ilvl w:val="0"/>
          <w:numId w:val="30"/>
        </w:numPr>
        <w:jc w:val="both"/>
        <w:rPr>
          <w:rFonts w:ascii="Times New Roman" w:hAnsi="Times New Roman" w:cs="Times New Roman"/>
          <w:sz w:val="24"/>
          <w:szCs w:val="24"/>
        </w:rPr>
      </w:pPr>
      <w:r>
        <w:rPr>
          <w:rFonts w:ascii="Times New Roman" w:hAnsi="Times New Roman" w:cs="Times New Roman"/>
          <w:sz w:val="24"/>
          <w:szCs w:val="24"/>
        </w:rPr>
        <w:t>Facebook, LinkedIn, Bdjobs</w:t>
      </w:r>
      <w:r w:rsidR="00B80A36">
        <w:rPr>
          <w:rFonts w:ascii="Times New Roman" w:hAnsi="Times New Roman" w:cs="Times New Roman"/>
          <w:sz w:val="24"/>
          <w:szCs w:val="24"/>
        </w:rPr>
        <w:t>.</w:t>
      </w:r>
    </w:p>
    <w:p w:rsidR="00A779D2" w:rsidRDefault="00B80A36" w:rsidP="00815566">
      <w:pPr>
        <w:pStyle w:val="ListParagraph"/>
        <w:numPr>
          <w:ilvl w:val="0"/>
          <w:numId w:val="30"/>
        </w:numPr>
        <w:jc w:val="both"/>
        <w:rPr>
          <w:rFonts w:ascii="Times New Roman" w:hAnsi="Times New Roman" w:cs="Times New Roman"/>
          <w:sz w:val="24"/>
          <w:szCs w:val="24"/>
        </w:rPr>
      </w:pPr>
      <w:r>
        <w:rPr>
          <w:rFonts w:ascii="Times New Roman" w:hAnsi="Times New Roman" w:cs="Times New Roman"/>
          <w:sz w:val="24"/>
          <w:szCs w:val="24"/>
        </w:rPr>
        <w:t>They also give ad in the Newspaper.</w:t>
      </w:r>
    </w:p>
    <w:p w:rsidR="006D1007" w:rsidRDefault="006D1007" w:rsidP="006D1007">
      <w:pPr>
        <w:pStyle w:val="ListParagraph"/>
        <w:ind w:left="1440"/>
        <w:jc w:val="both"/>
        <w:rPr>
          <w:rFonts w:ascii="Times New Roman" w:hAnsi="Times New Roman" w:cs="Times New Roman"/>
          <w:sz w:val="24"/>
          <w:szCs w:val="24"/>
        </w:rPr>
      </w:pPr>
    </w:p>
    <w:p w:rsidR="001C0C97" w:rsidRPr="001C0C97" w:rsidRDefault="001C0C97" w:rsidP="00815566">
      <w:pPr>
        <w:pStyle w:val="ListParagraph"/>
        <w:numPr>
          <w:ilvl w:val="0"/>
          <w:numId w:val="29"/>
        </w:numPr>
        <w:jc w:val="both"/>
        <w:rPr>
          <w:rFonts w:ascii="Times New Roman" w:hAnsi="Times New Roman" w:cs="Times New Roman"/>
          <w:sz w:val="24"/>
          <w:szCs w:val="24"/>
        </w:rPr>
      </w:pPr>
      <w:r w:rsidRPr="006D1007">
        <w:rPr>
          <w:rFonts w:ascii="Times New Roman" w:hAnsi="Times New Roman" w:cs="Times New Roman"/>
          <w:b/>
          <w:sz w:val="24"/>
          <w:szCs w:val="24"/>
        </w:rPr>
        <w:t>Internship-</w:t>
      </w:r>
      <w:r>
        <w:rPr>
          <w:rFonts w:ascii="Times New Roman" w:hAnsi="Times New Roman" w:cs="Times New Roman"/>
          <w:sz w:val="24"/>
          <w:szCs w:val="24"/>
        </w:rPr>
        <w:t xml:space="preserve"> internship gives the chance to the candidates. So it is a win-win situation.</w:t>
      </w:r>
    </w:p>
    <w:p w:rsidR="00163327" w:rsidRDefault="00163327" w:rsidP="001C0C97">
      <w:pPr>
        <w:jc w:val="both"/>
        <w:rPr>
          <w:rFonts w:ascii="Times New Roman" w:hAnsi="Times New Roman" w:cs="Times New Roman"/>
          <w:b/>
          <w:sz w:val="24"/>
          <w:szCs w:val="24"/>
          <w:u w:val="single"/>
        </w:rPr>
      </w:pPr>
      <w:r w:rsidRPr="00163327">
        <w:rPr>
          <w:rFonts w:ascii="Times New Roman" w:hAnsi="Times New Roman" w:cs="Times New Roman"/>
          <w:b/>
          <w:sz w:val="24"/>
          <w:szCs w:val="24"/>
          <w:u w:val="single"/>
        </w:rPr>
        <w:t xml:space="preserve">There are also five type of recruitment </w:t>
      </w:r>
    </w:p>
    <w:p w:rsidR="00163327" w:rsidRDefault="00163327" w:rsidP="00815566">
      <w:pPr>
        <w:pStyle w:val="ListParagraph"/>
        <w:numPr>
          <w:ilvl w:val="0"/>
          <w:numId w:val="29"/>
        </w:numPr>
        <w:jc w:val="both"/>
        <w:rPr>
          <w:rFonts w:ascii="Times New Roman" w:hAnsi="Times New Roman" w:cs="Times New Roman"/>
          <w:sz w:val="24"/>
          <w:szCs w:val="24"/>
        </w:rPr>
      </w:pPr>
      <w:r w:rsidRPr="004D1ED7">
        <w:rPr>
          <w:rFonts w:ascii="Times New Roman" w:hAnsi="Times New Roman" w:cs="Times New Roman"/>
          <w:sz w:val="24"/>
          <w:szCs w:val="24"/>
        </w:rPr>
        <w:t>Direct recruitment</w:t>
      </w:r>
      <w:r>
        <w:rPr>
          <w:rFonts w:ascii="Times New Roman" w:hAnsi="Times New Roman" w:cs="Times New Roman"/>
          <w:sz w:val="24"/>
          <w:szCs w:val="24"/>
        </w:rPr>
        <w:t>- UCBL HR department select shortlist of CV for the direct recruitment.</w:t>
      </w:r>
    </w:p>
    <w:p w:rsidR="00163327" w:rsidRDefault="00163327" w:rsidP="00815566">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 xml:space="preserve">Promotion- UCBL provides promotion on the basis of </w:t>
      </w:r>
      <w:r w:rsidR="006B0395">
        <w:rPr>
          <w:rFonts w:ascii="Times New Roman" w:hAnsi="Times New Roman" w:cs="Times New Roman"/>
          <w:sz w:val="24"/>
          <w:szCs w:val="24"/>
        </w:rPr>
        <w:t xml:space="preserve">merit and no employee shall be promoted on the basis of their seniority. </w:t>
      </w:r>
    </w:p>
    <w:p w:rsidR="006B0395" w:rsidRDefault="006B0395" w:rsidP="00815566">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 xml:space="preserve">Lateral appointment- in the lateral appointment, </w:t>
      </w:r>
      <w:r w:rsidR="001C0C97">
        <w:rPr>
          <w:rFonts w:ascii="Times New Roman" w:hAnsi="Times New Roman" w:cs="Times New Roman"/>
          <w:sz w:val="24"/>
          <w:szCs w:val="24"/>
        </w:rPr>
        <w:t>the specialized and skillful candidates are selected based on their age</w:t>
      </w:r>
    </w:p>
    <w:p w:rsidR="001C0C97" w:rsidRDefault="001C0C97" w:rsidP="00815566">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 xml:space="preserve">Contractual- candidates are selected based on contract </w:t>
      </w:r>
    </w:p>
    <w:p w:rsidR="001C0C97" w:rsidRDefault="001C0C97" w:rsidP="001C0C97">
      <w:pPr>
        <w:jc w:val="both"/>
        <w:rPr>
          <w:rFonts w:ascii="Times New Roman" w:hAnsi="Times New Roman" w:cs="Times New Roman"/>
          <w:b/>
          <w:sz w:val="24"/>
          <w:szCs w:val="24"/>
          <w:u w:val="single"/>
        </w:rPr>
      </w:pPr>
      <w:r w:rsidRPr="001C0C97">
        <w:rPr>
          <w:rFonts w:ascii="Times New Roman" w:hAnsi="Times New Roman" w:cs="Times New Roman"/>
          <w:b/>
          <w:sz w:val="24"/>
          <w:szCs w:val="24"/>
          <w:u w:val="single"/>
        </w:rPr>
        <w:t>Recruitment and selection process</w:t>
      </w:r>
    </w:p>
    <w:p w:rsidR="001C0C97" w:rsidRPr="00520579" w:rsidRDefault="00520579" w:rsidP="00815566">
      <w:pPr>
        <w:pStyle w:val="ListParagraph"/>
        <w:numPr>
          <w:ilvl w:val="0"/>
          <w:numId w:val="31"/>
        </w:numPr>
        <w:jc w:val="both"/>
        <w:rPr>
          <w:rFonts w:ascii="Times New Roman" w:hAnsi="Times New Roman" w:cs="Times New Roman"/>
          <w:b/>
          <w:sz w:val="24"/>
          <w:szCs w:val="24"/>
          <w:u w:val="single"/>
        </w:rPr>
      </w:pPr>
      <w:r>
        <w:rPr>
          <w:rFonts w:ascii="Times New Roman" w:hAnsi="Times New Roman" w:cs="Times New Roman"/>
          <w:sz w:val="24"/>
          <w:szCs w:val="24"/>
        </w:rPr>
        <w:t>Advertisement</w:t>
      </w:r>
    </w:p>
    <w:p w:rsidR="00520579" w:rsidRPr="00520579" w:rsidRDefault="00520579" w:rsidP="00815566">
      <w:pPr>
        <w:pStyle w:val="ListParagraph"/>
        <w:numPr>
          <w:ilvl w:val="0"/>
          <w:numId w:val="31"/>
        </w:numPr>
        <w:jc w:val="both"/>
        <w:rPr>
          <w:rFonts w:ascii="Times New Roman" w:hAnsi="Times New Roman" w:cs="Times New Roman"/>
          <w:b/>
          <w:sz w:val="24"/>
          <w:szCs w:val="24"/>
          <w:u w:val="single"/>
        </w:rPr>
      </w:pPr>
      <w:r>
        <w:rPr>
          <w:rFonts w:ascii="Times New Roman" w:hAnsi="Times New Roman" w:cs="Times New Roman"/>
          <w:sz w:val="24"/>
          <w:szCs w:val="24"/>
        </w:rPr>
        <w:t>HRD, send application in head office</w:t>
      </w:r>
    </w:p>
    <w:p w:rsidR="00520579" w:rsidRPr="00520579" w:rsidRDefault="00520579" w:rsidP="00815566">
      <w:pPr>
        <w:pStyle w:val="ListParagraph"/>
        <w:numPr>
          <w:ilvl w:val="0"/>
          <w:numId w:val="31"/>
        </w:numPr>
        <w:jc w:val="both"/>
        <w:rPr>
          <w:rFonts w:ascii="Times New Roman" w:hAnsi="Times New Roman" w:cs="Times New Roman"/>
          <w:b/>
          <w:sz w:val="24"/>
          <w:szCs w:val="24"/>
          <w:u w:val="single"/>
        </w:rPr>
      </w:pPr>
      <w:r>
        <w:rPr>
          <w:rFonts w:ascii="Times New Roman" w:hAnsi="Times New Roman" w:cs="Times New Roman"/>
          <w:sz w:val="24"/>
          <w:szCs w:val="24"/>
        </w:rPr>
        <w:t>Select the application</w:t>
      </w:r>
    </w:p>
    <w:p w:rsidR="00520579" w:rsidRPr="00520579" w:rsidRDefault="00520579" w:rsidP="00815566">
      <w:pPr>
        <w:pStyle w:val="ListParagraph"/>
        <w:numPr>
          <w:ilvl w:val="0"/>
          <w:numId w:val="31"/>
        </w:numPr>
        <w:jc w:val="both"/>
        <w:rPr>
          <w:rFonts w:ascii="Times New Roman" w:hAnsi="Times New Roman" w:cs="Times New Roman"/>
          <w:b/>
          <w:sz w:val="24"/>
          <w:szCs w:val="24"/>
          <w:u w:val="single"/>
        </w:rPr>
      </w:pPr>
      <w:r>
        <w:rPr>
          <w:rFonts w:ascii="Times New Roman" w:hAnsi="Times New Roman" w:cs="Times New Roman"/>
          <w:sz w:val="24"/>
          <w:szCs w:val="24"/>
        </w:rPr>
        <w:t>Reject-because of mistake, lack of skill</w:t>
      </w:r>
    </w:p>
    <w:p w:rsidR="00520579" w:rsidRPr="00520579" w:rsidRDefault="00520579" w:rsidP="00815566">
      <w:pPr>
        <w:pStyle w:val="ListParagraph"/>
        <w:numPr>
          <w:ilvl w:val="0"/>
          <w:numId w:val="31"/>
        </w:numPr>
        <w:jc w:val="both"/>
        <w:rPr>
          <w:rFonts w:ascii="Times New Roman" w:hAnsi="Times New Roman" w:cs="Times New Roman"/>
          <w:b/>
          <w:sz w:val="24"/>
          <w:szCs w:val="24"/>
          <w:u w:val="single"/>
        </w:rPr>
      </w:pPr>
      <w:r>
        <w:rPr>
          <w:rFonts w:ascii="Times New Roman" w:hAnsi="Times New Roman" w:cs="Times New Roman"/>
          <w:sz w:val="24"/>
          <w:szCs w:val="24"/>
        </w:rPr>
        <w:t xml:space="preserve">Primary list of all application </w:t>
      </w:r>
    </w:p>
    <w:p w:rsidR="00520579" w:rsidRPr="00520579" w:rsidRDefault="00520579" w:rsidP="00815566">
      <w:pPr>
        <w:pStyle w:val="ListParagraph"/>
        <w:numPr>
          <w:ilvl w:val="0"/>
          <w:numId w:val="31"/>
        </w:numPr>
        <w:jc w:val="both"/>
        <w:rPr>
          <w:rFonts w:ascii="Times New Roman" w:hAnsi="Times New Roman" w:cs="Times New Roman"/>
          <w:b/>
          <w:sz w:val="24"/>
          <w:szCs w:val="24"/>
          <w:u w:val="single"/>
        </w:rPr>
      </w:pPr>
      <w:r>
        <w:rPr>
          <w:rFonts w:ascii="Times New Roman" w:hAnsi="Times New Roman" w:cs="Times New Roman"/>
          <w:sz w:val="24"/>
          <w:szCs w:val="24"/>
        </w:rPr>
        <w:t>make a time for written test</w:t>
      </w:r>
    </w:p>
    <w:p w:rsidR="00520579" w:rsidRPr="00520579" w:rsidRDefault="00520579" w:rsidP="00815566">
      <w:pPr>
        <w:pStyle w:val="ListParagraph"/>
        <w:numPr>
          <w:ilvl w:val="0"/>
          <w:numId w:val="31"/>
        </w:numPr>
        <w:jc w:val="both"/>
        <w:rPr>
          <w:rFonts w:ascii="Times New Roman" w:hAnsi="Times New Roman" w:cs="Times New Roman"/>
          <w:b/>
          <w:sz w:val="24"/>
          <w:szCs w:val="24"/>
          <w:u w:val="single"/>
        </w:rPr>
      </w:pPr>
      <w:r>
        <w:rPr>
          <w:rFonts w:ascii="Times New Roman" w:hAnsi="Times New Roman" w:cs="Times New Roman"/>
          <w:sz w:val="24"/>
          <w:szCs w:val="24"/>
        </w:rPr>
        <w:t>Take the written test</w:t>
      </w:r>
    </w:p>
    <w:p w:rsidR="00520579" w:rsidRPr="00520579" w:rsidRDefault="00520579" w:rsidP="00815566">
      <w:pPr>
        <w:pStyle w:val="ListParagraph"/>
        <w:numPr>
          <w:ilvl w:val="0"/>
          <w:numId w:val="31"/>
        </w:numPr>
        <w:jc w:val="both"/>
        <w:rPr>
          <w:rFonts w:ascii="Times New Roman" w:hAnsi="Times New Roman" w:cs="Times New Roman"/>
          <w:b/>
          <w:sz w:val="24"/>
          <w:szCs w:val="24"/>
          <w:u w:val="single"/>
        </w:rPr>
      </w:pPr>
      <w:r>
        <w:rPr>
          <w:rFonts w:ascii="Times New Roman" w:hAnsi="Times New Roman" w:cs="Times New Roman"/>
          <w:sz w:val="24"/>
          <w:szCs w:val="24"/>
        </w:rPr>
        <w:t xml:space="preserve">Arrange the list of oral test </w:t>
      </w:r>
    </w:p>
    <w:p w:rsidR="00520579" w:rsidRPr="00520579" w:rsidRDefault="00520579" w:rsidP="00815566">
      <w:pPr>
        <w:pStyle w:val="ListParagraph"/>
        <w:numPr>
          <w:ilvl w:val="0"/>
          <w:numId w:val="31"/>
        </w:numPr>
        <w:jc w:val="both"/>
        <w:rPr>
          <w:rFonts w:ascii="Times New Roman" w:hAnsi="Times New Roman" w:cs="Times New Roman"/>
          <w:b/>
          <w:sz w:val="24"/>
          <w:szCs w:val="24"/>
          <w:u w:val="single"/>
        </w:rPr>
      </w:pPr>
      <w:r>
        <w:rPr>
          <w:rFonts w:ascii="Times New Roman" w:hAnsi="Times New Roman" w:cs="Times New Roman"/>
          <w:sz w:val="24"/>
          <w:szCs w:val="24"/>
        </w:rPr>
        <w:t>Issue the interview card</w:t>
      </w:r>
    </w:p>
    <w:p w:rsidR="00520579" w:rsidRPr="00520579" w:rsidRDefault="00520579" w:rsidP="00815566">
      <w:pPr>
        <w:pStyle w:val="ListParagraph"/>
        <w:numPr>
          <w:ilvl w:val="0"/>
          <w:numId w:val="31"/>
        </w:numPr>
        <w:jc w:val="both"/>
        <w:rPr>
          <w:rFonts w:ascii="Times New Roman" w:hAnsi="Times New Roman" w:cs="Times New Roman"/>
          <w:b/>
          <w:sz w:val="24"/>
          <w:szCs w:val="24"/>
          <w:u w:val="single"/>
        </w:rPr>
      </w:pPr>
      <w:r>
        <w:rPr>
          <w:rFonts w:ascii="Times New Roman" w:hAnsi="Times New Roman" w:cs="Times New Roman"/>
          <w:sz w:val="24"/>
          <w:szCs w:val="24"/>
        </w:rPr>
        <w:t>Complete the oral test</w:t>
      </w:r>
    </w:p>
    <w:p w:rsidR="00520579" w:rsidRPr="00520579" w:rsidRDefault="00520579" w:rsidP="00815566">
      <w:pPr>
        <w:pStyle w:val="ListParagraph"/>
        <w:numPr>
          <w:ilvl w:val="0"/>
          <w:numId w:val="31"/>
        </w:numPr>
        <w:jc w:val="both"/>
        <w:rPr>
          <w:rFonts w:ascii="Times New Roman" w:hAnsi="Times New Roman" w:cs="Times New Roman"/>
          <w:b/>
          <w:sz w:val="24"/>
          <w:szCs w:val="24"/>
          <w:u w:val="single"/>
        </w:rPr>
      </w:pPr>
      <w:r>
        <w:rPr>
          <w:rFonts w:ascii="Times New Roman" w:hAnsi="Times New Roman" w:cs="Times New Roman"/>
          <w:sz w:val="24"/>
          <w:szCs w:val="24"/>
        </w:rPr>
        <w:t xml:space="preserve">Reject candidates for lack of general knowledge </w:t>
      </w:r>
    </w:p>
    <w:p w:rsidR="00520579" w:rsidRPr="00520579" w:rsidRDefault="00520579" w:rsidP="00815566">
      <w:pPr>
        <w:pStyle w:val="ListParagraph"/>
        <w:numPr>
          <w:ilvl w:val="0"/>
          <w:numId w:val="31"/>
        </w:numPr>
        <w:jc w:val="both"/>
        <w:rPr>
          <w:rFonts w:ascii="Times New Roman" w:hAnsi="Times New Roman" w:cs="Times New Roman"/>
          <w:b/>
          <w:sz w:val="24"/>
          <w:szCs w:val="24"/>
          <w:u w:val="single"/>
        </w:rPr>
      </w:pPr>
      <w:r>
        <w:rPr>
          <w:rFonts w:ascii="Times New Roman" w:hAnsi="Times New Roman" w:cs="Times New Roman"/>
          <w:sz w:val="24"/>
          <w:szCs w:val="24"/>
        </w:rPr>
        <w:t>Form a list of selected candidates</w:t>
      </w:r>
    </w:p>
    <w:p w:rsidR="00520579" w:rsidRPr="00520579" w:rsidRDefault="00520579" w:rsidP="00815566">
      <w:pPr>
        <w:pStyle w:val="ListParagraph"/>
        <w:numPr>
          <w:ilvl w:val="0"/>
          <w:numId w:val="31"/>
        </w:numPr>
        <w:jc w:val="both"/>
        <w:rPr>
          <w:rFonts w:ascii="Times New Roman" w:hAnsi="Times New Roman" w:cs="Times New Roman"/>
          <w:sz w:val="24"/>
          <w:szCs w:val="24"/>
        </w:rPr>
      </w:pPr>
      <w:r w:rsidRPr="00520579">
        <w:rPr>
          <w:rFonts w:ascii="Times New Roman" w:hAnsi="Times New Roman" w:cs="Times New Roman"/>
          <w:sz w:val="24"/>
          <w:szCs w:val="24"/>
        </w:rPr>
        <w:t>Accept the permission of authorities</w:t>
      </w:r>
    </w:p>
    <w:p w:rsidR="00520579" w:rsidRPr="00520579" w:rsidRDefault="00520579" w:rsidP="00815566">
      <w:pPr>
        <w:pStyle w:val="ListParagraph"/>
        <w:numPr>
          <w:ilvl w:val="0"/>
          <w:numId w:val="31"/>
        </w:numPr>
        <w:jc w:val="both"/>
        <w:rPr>
          <w:rFonts w:ascii="Times New Roman" w:hAnsi="Times New Roman" w:cs="Times New Roman"/>
          <w:sz w:val="24"/>
          <w:szCs w:val="24"/>
        </w:rPr>
      </w:pPr>
      <w:r w:rsidRPr="00520579">
        <w:rPr>
          <w:rFonts w:ascii="Times New Roman" w:hAnsi="Times New Roman" w:cs="Times New Roman"/>
          <w:sz w:val="24"/>
          <w:szCs w:val="24"/>
        </w:rPr>
        <w:t>Collect medical certificate</w:t>
      </w:r>
    </w:p>
    <w:p w:rsidR="00520579" w:rsidRPr="00520579" w:rsidRDefault="00520579" w:rsidP="00815566">
      <w:pPr>
        <w:pStyle w:val="ListParagraph"/>
        <w:numPr>
          <w:ilvl w:val="0"/>
          <w:numId w:val="31"/>
        </w:numPr>
        <w:jc w:val="both"/>
        <w:rPr>
          <w:rFonts w:ascii="Times New Roman" w:hAnsi="Times New Roman" w:cs="Times New Roman"/>
          <w:sz w:val="24"/>
          <w:szCs w:val="24"/>
        </w:rPr>
      </w:pPr>
      <w:r w:rsidRPr="00520579">
        <w:rPr>
          <w:rFonts w:ascii="Times New Roman" w:hAnsi="Times New Roman" w:cs="Times New Roman"/>
          <w:sz w:val="24"/>
          <w:szCs w:val="24"/>
        </w:rPr>
        <w:t>Reject because of physical problem</w:t>
      </w:r>
    </w:p>
    <w:p w:rsidR="00520579" w:rsidRDefault="00520579" w:rsidP="00815566">
      <w:pPr>
        <w:pStyle w:val="ListParagraph"/>
        <w:numPr>
          <w:ilvl w:val="0"/>
          <w:numId w:val="31"/>
        </w:numPr>
        <w:jc w:val="both"/>
        <w:rPr>
          <w:rFonts w:ascii="Times New Roman" w:hAnsi="Times New Roman" w:cs="Times New Roman"/>
          <w:sz w:val="24"/>
          <w:szCs w:val="24"/>
        </w:rPr>
      </w:pPr>
      <w:r w:rsidRPr="00520579">
        <w:rPr>
          <w:rFonts w:ascii="Times New Roman" w:hAnsi="Times New Roman" w:cs="Times New Roman"/>
          <w:sz w:val="24"/>
          <w:szCs w:val="24"/>
        </w:rPr>
        <w:t>Announce the appointment letter</w:t>
      </w:r>
    </w:p>
    <w:p w:rsidR="00571B40" w:rsidRPr="00571B40" w:rsidRDefault="00571B40" w:rsidP="00571B40">
      <w:pPr>
        <w:ind w:left="360"/>
        <w:jc w:val="both"/>
        <w:rPr>
          <w:rFonts w:ascii="Times New Roman" w:hAnsi="Times New Roman" w:cs="Times New Roman"/>
          <w:sz w:val="24"/>
          <w:szCs w:val="24"/>
        </w:rPr>
      </w:pPr>
    </w:p>
    <w:p w:rsidR="00EF078D" w:rsidRDefault="00EF078D" w:rsidP="00571B40">
      <w:pPr>
        <w:jc w:val="both"/>
        <w:rPr>
          <w:rFonts w:ascii="Times New Roman" w:hAnsi="Times New Roman" w:cs="Times New Roman"/>
          <w:b/>
          <w:sz w:val="24"/>
          <w:szCs w:val="24"/>
          <w:u w:val="single"/>
        </w:rPr>
      </w:pPr>
    </w:p>
    <w:p w:rsidR="009C3776" w:rsidRDefault="009C3776" w:rsidP="00571B40">
      <w:pPr>
        <w:jc w:val="both"/>
        <w:rPr>
          <w:rFonts w:ascii="Times New Roman" w:hAnsi="Times New Roman" w:cs="Times New Roman"/>
          <w:b/>
          <w:sz w:val="24"/>
          <w:szCs w:val="24"/>
          <w:u w:val="single"/>
        </w:rPr>
      </w:pPr>
    </w:p>
    <w:p w:rsidR="009C3776" w:rsidRDefault="009C3776" w:rsidP="00571B40">
      <w:pPr>
        <w:jc w:val="both"/>
        <w:rPr>
          <w:rFonts w:ascii="Times New Roman" w:hAnsi="Times New Roman" w:cs="Times New Roman"/>
          <w:b/>
          <w:sz w:val="24"/>
          <w:szCs w:val="24"/>
          <w:u w:val="single"/>
        </w:rPr>
      </w:pPr>
    </w:p>
    <w:p w:rsidR="009C3776" w:rsidRDefault="009C3776" w:rsidP="00571B40">
      <w:pPr>
        <w:jc w:val="both"/>
        <w:rPr>
          <w:rFonts w:ascii="Times New Roman" w:hAnsi="Times New Roman" w:cs="Times New Roman"/>
          <w:b/>
          <w:sz w:val="24"/>
          <w:szCs w:val="24"/>
          <w:u w:val="single"/>
        </w:rPr>
      </w:pPr>
    </w:p>
    <w:p w:rsidR="009C3776" w:rsidRDefault="009C3776" w:rsidP="00571B40">
      <w:pPr>
        <w:jc w:val="both"/>
        <w:rPr>
          <w:rFonts w:ascii="Times New Roman" w:hAnsi="Times New Roman" w:cs="Times New Roman"/>
          <w:b/>
          <w:sz w:val="24"/>
          <w:szCs w:val="24"/>
          <w:u w:val="single"/>
        </w:rPr>
      </w:pPr>
    </w:p>
    <w:p w:rsidR="009C3776" w:rsidRDefault="009C3776" w:rsidP="00571B40">
      <w:pPr>
        <w:jc w:val="both"/>
        <w:rPr>
          <w:rFonts w:ascii="Times New Roman" w:hAnsi="Times New Roman" w:cs="Times New Roman"/>
          <w:b/>
          <w:sz w:val="24"/>
          <w:szCs w:val="24"/>
          <w:u w:val="single"/>
        </w:rPr>
      </w:pPr>
    </w:p>
    <w:p w:rsidR="00571B40" w:rsidRDefault="00571B40" w:rsidP="00571B40">
      <w:pPr>
        <w:jc w:val="both"/>
        <w:rPr>
          <w:rFonts w:ascii="Times New Roman" w:hAnsi="Times New Roman" w:cs="Times New Roman"/>
          <w:b/>
          <w:sz w:val="24"/>
          <w:szCs w:val="24"/>
          <w:u w:val="single"/>
        </w:rPr>
      </w:pPr>
      <w:r w:rsidRPr="00571B40">
        <w:rPr>
          <w:rFonts w:ascii="Times New Roman" w:hAnsi="Times New Roman" w:cs="Times New Roman"/>
          <w:b/>
          <w:sz w:val="24"/>
          <w:szCs w:val="24"/>
          <w:u w:val="single"/>
        </w:rPr>
        <w:lastRenderedPageBreak/>
        <w:t xml:space="preserve">UCBL probationary officer job circular </w:t>
      </w:r>
    </w:p>
    <w:p w:rsidR="00571B40" w:rsidRDefault="00571B40" w:rsidP="00742816">
      <w:pPr>
        <w:rPr>
          <w:rFonts w:ascii="Times New Roman" w:hAnsi="Times New Roman" w:cs="Times New Roman"/>
          <w:b/>
          <w:sz w:val="24"/>
          <w:szCs w:val="24"/>
          <w:u w:val="single"/>
        </w:rPr>
      </w:pPr>
      <w:r>
        <w:rPr>
          <w:rFonts w:ascii="Times New Roman" w:hAnsi="Times New Roman" w:cs="Times New Roman"/>
          <w:b/>
          <w:noProof/>
          <w:sz w:val="24"/>
          <w:szCs w:val="24"/>
          <w:u w:val="single"/>
        </w:rPr>
        <w:drawing>
          <wp:inline distT="0" distB="0" distL="0" distR="0">
            <wp:extent cx="6589889" cy="4560711"/>
            <wp:effectExtent l="19050" t="0" r="1411" b="0"/>
            <wp:docPr id="11" name="Picture 10" descr="United-Commercial-Bank-Limited-Job-Circular-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ted-Commercial-Bank-Limited-Job-Circular-2019.jpg"/>
                    <pic:cNvPicPr/>
                  </pic:nvPicPr>
                  <pic:blipFill>
                    <a:blip r:embed="rId26"/>
                    <a:stretch>
                      <a:fillRect/>
                    </a:stretch>
                  </pic:blipFill>
                  <pic:spPr>
                    <a:xfrm>
                      <a:off x="0" y="0"/>
                      <a:ext cx="6589889" cy="4560711"/>
                    </a:xfrm>
                    <a:prstGeom prst="rect">
                      <a:avLst/>
                    </a:prstGeom>
                  </pic:spPr>
                </pic:pic>
              </a:graphicData>
            </a:graphic>
          </wp:inline>
        </w:drawing>
      </w:r>
    </w:p>
    <w:p w:rsidR="00CF18A4" w:rsidRDefault="00CF18A4" w:rsidP="004E6309">
      <w:pPr>
        <w:rPr>
          <w:rFonts w:ascii="Times New Roman" w:hAnsi="Times New Roman" w:cs="Times New Roman"/>
          <w:b/>
          <w:sz w:val="24"/>
          <w:szCs w:val="24"/>
          <w:u w:val="single"/>
        </w:rPr>
      </w:pPr>
    </w:p>
    <w:p w:rsidR="0016681D" w:rsidRDefault="0016681D" w:rsidP="004E6309">
      <w:pPr>
        <w:rPr>
          <w:rFonts w:ascii="Times New Roman" w:hAnsi="Times New Roman" w:cs="Times New Roman"/>
          <w:b/>
          <w:sz w:val="24"/>
          <w:szCs w:val="24"/>
          <w:u w:val="single"/>
        </w:rPr>
      </w:pPr>
    </w:p>
    <w:p w:rsidR="00CF18A4" w:rsidRPr="00CF18A4" w:rsidRDefault="004E6309" w:rsidP="004E6309">
      <w:pPr>
        <w:rPr>
          <w:rFonts w:ascii="Times New Roman" w:hAnsi="Times New Roman" w:cs="Times New Roman"/>
          <w:b/>
          <w:sz w:val="24"/>
          <w:szCs w:val="24"/>
          <w:u w:val="single"/>
        </w:rPr>
      </w:pPr>
      <w:r w:rsidRPr="00CF18A4">
        <w:rPr>
          <w:rFonts w:ascii="Times New Roman" w:hAnsi="Times New Roman" w:cs="Times New Roman"/>
          <w:b/>
          <w:sz w:val="24"/>
          <w:szCs w:val="24"/>
          <w:u w:val="single"/>
        </w:rPr>
        <w:t xml:space="preserve">Job </w:t>
      </w:r>
      <w:r w:rsidR="00CF18A4" w:rsidRPr="00CF18A4">
        <w:rPr>
          <w:rFonts w:ascii="Times New Roman" w:hAnsi="Times New Roman" w:cs="Times New Roman"/>
          <w:b/>
          <w:sz w:val="24"/>
          <w:szCs w:val="24"/>
          <w:u w:val="single"/>
        </w:rPr>
        <w:t>Requirements</w:t>
      </w:r>
      <w:r w:rsidRPr="00CF18A4">
        <w:rPr>
          <w:rFonts w:ascii="Times New Roman" w:hAnsi="Times New Roman" w:cs="Times New Roman"/>
          <w:b/>
          <w:sz w:val="24"/>
          <w:szCs w:val="24"/>
          <w:u w:val="single"/>
        </w:rPr>
        <w:t>:</w:t>
      </w:r>
    </w:p>
    <w:p w:rsidR="004E6309" w:rsidRPr="004E6309" w:rsidRDefault="004E6309" w:rsidP="00CF18A4">
      <w:pPr>
        <w:jc w:val="both"/>
        <w:rPr>
          <w:rFonts w:ascii="Times New Roman" w:hAnsi="Times New Roman" w:cs="Times New Roman"/>
          <w:sz w:val="24"/>
          <w:szCs w:val="24"/>
        </w:rPr>
      </w:pPr>
      <w:r w:rsidRPr="004E6309">
        <w:rPr>
          <w:rFonts w:ascii="Times New Roman" w:hAnsi="Times New Roman" w:cs="Times New Roman"/>
          <w:sz w:val="24"/>
          <w:szCs w:val="24"/>
        </w:rPr>
        <w:t xml:space="preserve"> Academic Qualification: </w:t>
      </w:r>
      <w:r w:rsidR="00CF18A4">
        <w:rPr>
          <w:rFonts w:ascii="Times New Roman" w:hAnsi="Times New Roman" w:cs="Times New Roman"/>
          <w:sz w:val="24"/>
          <w:szCs w:val="24"/>
        </w:rPr>
        <w:t>candidate</w:t>
      </w:r>
      <w:r w:rsidRPr="004E6309">
        <w:rPr>
          <w:rFonts w:ascii="Times New Roman" w:hAnsi="Times New Roman" w:cs="Times New Roman"/>
          <w:sz w:val="24"/>
          <w:szCs w:val="24"/>
        </w:rPr>
        <w:t>s should have post-graduate degree with 4 years honors/ engineering in any subjects from UGC approved any reputed University with at least CGPA 3.00 out of 4.00 or First Class (equivalent result) in both graduation and post-graduation level and minimum GPA 4.00 out of 5.00 in SSC and HSC levels or minimum 5B in O level and 2B in A level.</w:t>
      </w:r>
    </w:p>
    <w:p w:rsidR="004E6309" w:rsidRPr="004E6309" w:rsidRDefault="004E6309" w:rsidP="00CF18A4">
      <w:pPr>
        <w:jc w:val="both"/>
        <w:rPr>
          <w:rFonts w:ascii="Times New Roman" w:hAnsi="Times New Roman" w:cs="Times New Roman"/>
          <w:sz w:val="24"/>
          <w:szCs w:val="24"/>
        </w:rPr>
      </w:pPr>
      <w:r w:rsidRPr="00CF18A4">
        <w:rPr>
          <w:rFonts w:ascii="Times New Roman" w:hAnsi="Times New Roman" w:cs="Times New Roman"/>
          <w:b/>
          <w:sz w:val="24"/>
          <w:szCs w:val="24"/>
        </w:rPr>
        <w:t>Age:</w:t>
      </w:r>
      <w:r w:rsidRPr="004E6309">
        <w:rPr>
          <w:rFonts w:ascii="Times New Roman" w:hAnsi="Times New Roman" w:cs="Times New Roman"/>
          <w:sz w:val="24"/>
          <w:szCs w:val="24"/>
        </w:rPr>
        <w:t xml:space="preserve"> Not over 30 years as on November 27, 2019</w:t>
      </w:r>
    </w:p>
    <w:p w:rsidR="004E6309" w:rsidRDefault="004E6309" w:rsidP="00CF18A4">
      <w:pPr>
        <w:jc w:val="both"/>
        <w:rPr>
          <w:rFonts w:ascii="Times New Roman" w:hAnsi="Times New Roman" w:cs="Times New Roman"/>
          <w:sz w:val="24"/>
          <w:szCs w:val="24"/>
        </w:rPr>
      </w:pPr>
      <w:r w:rsidRPr="00CF18A4">
        <w:rPr>
          <w:rFonts w:ascii="Times New Roman" w:hAnsi="Times New Roman" w:cs="Times New Roman"/>
          <w:b/>
          <w:sz w:val="24"/>
          <w:szCs w:val="24"/>
        </w:rPr>
        <w:t>Nationality:</w:t>
      </w:r>
      <w:r w:rsidRPr="004E6309">
        <w:rPr>
          <w:rFonts w:ascii="Times New Roman" w:hAnsi="Times New Roman" w:cs="Times New Roman"/>
          <w:sz w:val="24"/>
          <w:szCs w:val="24"/>
        </w:rPr>
        <w:t xml:space="preserve"> Applicants must be Bangladeshi citizens</w:t>
      </w:r>
    </w:p>
    <w:p w:rsidR="00CF18A4" w:rsidRPr="00CF18A4" w:rsidRDefault="00CF18A4" w:rsidP="00CF18A4">
      <w:pPr>
        <w:jc w:val="both"/>
        <w:rPr>
          <w:rFonts w:ascii="Times New Roman" w:hAnsi="Times New Roman" w:cs="Times New Roman"/>
          <w:sz w:val="24"/>
          <w:szCs w:val="24"/>
        </w:rPr>
      </w:pPr>
      <w:r w:rsidRPr="00CF18A4">
        <w:rPr>
          <w:rFonts w:ascii="Times New Roman" w:hAnsi="Times New Roman" w:cs="Times New Roman"/>
          <w:b/>
          <w:sz w:val="24"/>
          <w:szCs w:val="24"/>
        </w:rPr>
        <w:t xml:space="preserve">Selection </w:t>
      </w:r>
      <w:r>
        <w:rPr>
          <w:rFonts w:ascii="Times New Roman" w:hAnsi="Times New Roman" w:cs="Times New Roman"/>
          <w:b/>
          <w:sz w:val="24"/>
          <w:szCs w:val="24"/>
        </w:rPr>
        <w:t>procedure</w:t>
      </w:r>
      <w:r w:rsidRPr="00CF18A4">
        <w:rPr>
          <w:rFonts w:ascii="Times New Roman" w:hAnsi="Times New Roman" w:cs="Times New Roman"/>
          <w:sz w:val="24"/>
          <w:szCs w:val="24"/>
        </w:rPr>
        <w:t>:- the selection process will be on merit basis, short listed applicants will have to sit for competitive written test and successful candidates will be called for interview.</w:t>
      </w:r>
    </w:p>
    <w:p w:rsidR="00520579" w:rsidRDefault="00520579" w:rsidP="00520579">
      <w:pPr>
        <w:ind w:left="360"/>
        <w:jc w:val="both"/>
        <w:rPr>
          <w:rFonts w:ascii="Times New Roman" w:hAnsi="Times New Roman" w:cs="Times New Roman"/>
          <w:b/>
          <w:sz w:val="24"/>
          <w:szCs w:val="24"/>
          <w:u w:val="single"/>
        </w:rPr>
      </w:pPr>
    </w:p>
    <w:p w:rsidR="00CF18A4" w:rsidRDefault="00CF18A4" w:rsidP="006D1007">
      <w:pPr>
        <w:pStyle w:val="Heading2"/>
        <w:rPr>
          <w:rFonts w:ascii="Times New Roman" w:hAnsi="Times New Roman" w:cs="Times New Roman"/>
          <w:b w:val="0"/>
          <w:color w:val="auto"/>
          <w:sz w:val="24"/>
          <w:szCs w:val="24"/>
        </w:rPr>
      </w:pPr>
      <w:r w:rsidRPr="00CF18A4">
        <w:rPr>
          <w:rFonts w:ascii="Times New Roman" w:hAnsi="Times New Roman" w:cs="Times New Roman"/>
          <w:color w:val="auto"/>
        </w:rPr>
        <w:t>Salary:</w:t>
      </w:r>
      <w:r w:rsidRPr="00CF18A4">
        <w:rPr>
          <w:rFonts w:ascii="Times New Roman" w:hAnsi="Times New Roman" w:cs="Times New Roman"/>
        </w:rPr>
        <w:t xml:space="preserve"> </w:t>
      </w:r>
      <w:r w:rsidR="00941117" w:rsidRPr="00941117">
        <w:rPr>
          <w:rFonts w:ascii="Times New Roman" w:hAnsi="Times New Roman" w:cs="Times New Roman"/>
          <w:color w:val="auto"/>
        </w:rPr>
        <w:t>s</w:t>
      </w:r>
      <w:r w:rsidRPr="00CF18A4">
        <w:rPr>
          <w:rFonts w:ascii="Times New Roman" w:hAnsi="Times New Roman" w:cs="Times New Roman"/>
          <w:b w:val="0"/>
          <w:color w:val="auto"/>
          <w:sz w:val="24"/>
          <w:szCs w:val="24"/>
        </w:rPr>
        <w:t xml:space="preserve">elected Probationary Officers shall </w:t>
      </w:r>
      <w:r w:rsidR="00941117">
        <w:rPr>
          <w:rFonts w:ascii="Times New Roman" w:hAnsi="Times New Roman" w:cs="Times New Roman"/>
          <w:b w:val="0"/>
          <w:color w:val="auto"/>
          <w:sz w:val="24"/>
          <w:szCs w:val="24"/>
        </w:rPr>
        <w:t xml:space="preserve">continue </w:t>
      </w:r>
      <w:r w:rsidRPr="00CF18A4">
        <w:rPr>
          <w:rFonts w:ascii="Times New Roman" w:hAnsi="Times New Roman" w:cs="Times New Roman"/>
          <w:b w:val="0"/>
          <w:color w:val="auto"/>
          <w:sz w:val="24"/>
          <w:szCs w:val="24"/>
        </w:rPr>
        <w:t xml:space="preserve">on probation for a period of one year with a </w:t>
      </w:r>
      <w:r w:rsidR="00941117">
        <w:rPr>
          <w:rFonts w:ascii="Times New Roman" w:hAnsi="Times New Roman" w:cs="Times New Roman"/>
          <w:b w:val="0"/>
          <w:color w:val="auto"/>
          <w:sz w:val="24"/>
          <w:szCs w:val="24"/>
        </w:rPr>
        <w:t xml:space="preserve">stabilize </w:t>
      </w:r>
      <w:r w:rsidRPr="00CF18A4">
        <w:rPr>
          <w:rFonts w:ascii="Times New Roman" w:hAnsi="Times New Roman" w:cs="Times New Roman"/>
          <w:b w:val="0"/>
          <w:color w:val="auto"/>
          <w:sz w:val="24"/>
          <w:szCs w:val="24"/>
        </w:rPr>
        <w:t xml:space="preserve">salary of 41,900/- per month. On satisfactory </w:t>
      </w:r>
      <w:r w:rsidR="00941117">
        <w:rPr>
          <w:rFonts w:ascii="Times New Roman" w:hAnsi="Times New Roman" w:cs="Times New Roman"/>
          <w:b w:val="0"/>
          <w:color w:val="auto"/>
          <w:sz w:val="24"/>
          <w:szCs w:val="24"/>
        </w:rPr>
        <w:t xml:space="preserve">achievement </w:t>
      </w:r>
      <w:r w:rsidRPr="00CF18A4">
        <w:rPr>
          <w:rFonts w:ascii="Times New Roman" w:hAnsi="Times New Roman" w:cs="Times New Roman"/>
          <w:b w:val="0"/>
          <w:color w:val="auto"/>
          <w:sz w:val="24"/>
          <w:szCs w:val="24"/>
        </w:rPr>
        <w:t xml:space="preserve">of the probationary period, Probationary Officer will be confirmed as Senior Officer in the </w:t>
      </w:r>
      <w:r w:rsidR="00941117">
        <w:rPr>
          <w:rFonts w:ascii="Times New Roman" w:hAnsi="Times New Roman" w:cs="Times New Roman"/>
          <w:b w:val="0"/>
          <w:color w:val="auto"/>
          <w:sz w:val="24"/>
          <w:szCs w:val="24"/>
        </w:rPr>
        <w:t xml:space="preserve">formal </w:t>
      </w:r>
      <w:r w:rsidRPr="00CF18A4">
        <w:rPr>
          <w:rFonts w:ascii="Times New Roman" w:hAnsi="Times New Roman" w:cs="Times New Roman"/>
          <w:b w:val="0"/>
          <w:color w:val="auto"/>
          <w:sz w:val="24"/>
          <w:szCs w:val="24"/>
        </w:rPr>
        <w:t xml:space="preserve">scale of the Bank of Taka 52.000/- per month with other </w:t>
      </w:r>
      <w:r w:rsidR="00941117">
        <w:rPr>
          <w:rFonts w:ascii="Times New Roman" w:hAnsi="Times New Roman" w:cs="Times New Roman"/>
          <w:b w:val="0"/>
          <w:color w:val="auto"/>
          <w:sz w:val="24"/>
          <w:szCs w:val="24"/>
        </w:rPr>
        <w:t>profits</w:t>
      </w:r>
      <w:r w:rsidRPr="00CF18A4">
        <w:rPr>
          <w:rFonts w:ascii="Times New Roman" w:hAnsi="Times New Roman" w:cs="Times New Roman"/>
          <w:b w:val="0"/>
          <w:color w:val="auto"/>
          <w:sz w:val="24"/>
          <w:szCs w:val="24"/>
        </w:rPr>
        <w:t>.</w:t>
      </w:r>
    </w:p>
    <w:p w:rsidR="008F6EBF" w:rsidRPr="008F6EBF" w:rsidRDefault="008F6EBF" w:rsidP="008F6EBF">
      <w:pPr>
        <w:jc w:val="both"/>
        <w:rPr>
          <w:rFonts w:ascii="Times New Roman" w:hAnsi="Times New Roman" w:cs="Times New Roman"/>
          <w:sz w:val="24"/>
          <w:szCs w:val="24"/>
        </w:rPr>
      </w:pPr>
      <w:r w:rsidRPr="008F6EBF">
        <w:rPr>
          <w:rFonts w:ascii="Times New Roman" w:hAnsi="Times New Roman" w:cs="Times New Roman"/>
          <w:sz w:val="24"/>
          <w:szCs w:val="24"/>
        </w:rPr>
        <w:t>At UCB</w:t>
      </w:r>
      <w:r>
        <w:rPr>
          <w:rFonts w:ascii="Times New Roman" w:hAnsi="Times New Roman" w:cs="Times New Roman"/>
          <w:sz w:val="24"/>
          <w:szCs w:val="24"/>
        </w:rPr>
        <w:t>L</w:t>
      </w:r>
      <w:r w:rsidRPr="008F6EBF">
        <w:rPr>
          <w:rFonts w:ascii="Times New Roman" w:hAnsi="Times New Roman" w:cs="Times New Roman"/>
          <w:sz w:val="24"/>
          <w:szCs w:val="24"/>
        </w:rPr>
        <w:t xml:space="preserve"> we reward indivi</w:t>
      </w:r>
      <w:r>
        <w:rPr>
          <w:rFonts w:ascii="Times New Roman" w:hAnsi="Times New Roman" w:cs="Times New Roman"/>
          <w:sz w:val="24"/>
          <w:szCs w:val="24"/>
        </w:rPr>
        <w:t>dual and team performance with ambitious</w:t>
      </w:r>
      <w:r w:rsidRPr="008F6EBF">
        <w:rPr>
          <w:rFonts w:ascii="Times New Roman" w:hAnsi="Times New Roman" w:cs="Times New Roman"/>
          <w:sz w:val="24"/>
          <w:szCs w:val="24"/>
        </w:rPr>
        <w:t xml:space="preserve"> remuneration and incentive programs and we </w:t>
      </w:r>
      <w:r>
        <w:rPr>
          <w:rFonts w:ascii="Times New Roman" w:hAnsi="Times New Roman" w:cs="Times New Roman"/>
          <w:sz w:val="24"/>
          <w:szCs w:val="24"/>
        </w:rPr>
        <w:t>inspire</w:t>
      </w:r>
      <w:r w:rsidR="008747A7">
        <w:rPr>
          <w:rFonts w:ascii="Times New Roman" w:hAnsi="Times New Roman" w:cs="Times New Roman"/>
          <w:sz w:val="24"/>
          <w:szCs w:val="24"/>
        </w:rPr>
        <w:t xml:space="preserve"> </w:t>
      </w:r>
      <w:r w:rsidRPr="008F6EBF">
        <w:rPr>
          <w:rFonts w:ascii="Times New Roman" w:hAnsi="Times New Roman" w:cs="Times New Roman"/>
          <w:sz w:val="24"/>
          <w:szCs w:val="24"/>
        </w:rPr>
        <w:t>our peop</w:t>
      </w:r>
      <w:r>
        <w:rPr>
          <w:rFonts w:ascii="Times New Roman" w:hAnsi="Times New Roman" w:cs="Times New Roman"/>
          <w:sz w:val="24"/>
          <w:szCs w:val="24"/>
        </w:rPr>
        <w:t>le to mature and progress with broad</w:t>
      </w:r>
      <w:r w:rsidRPr="008F6EBF">
        <w:rPr>
          <w:rFonts w:ascii="Times New Roman" w:hAnsi="Times New Roman" w:cs="Times New Roman"/>
          <w:sz w:val="24"/>
          <w:szCs w:val="24"/>
        </w:rPr>
        <w:t xml:space="preserve"> learning and </w:t>
      </w:r>
      <w:r w:rsidR="008747A7">
        <w:rPr>
          <w:rFonts w:ascii="Times New Roman" w:hAnsi="Times New Roman" w:cs="Times New Roman"/>
          <w:sz w:val="24"/>
          <w:szCs w:val="24"/>
        </w:rPr>
        <w:t xml:space="preserve">expansion </w:t>
      </w:r>
      <w:r w:rsidRPr="008F6EBF">
        <w:rPr>
          <w:rFonts w:ascii="Times New Roman" w:hAnsi="Times New Roman" w:cs="Times New Roman"/>
          <w:sz w:val="24"/>
          <w:szCs w:val="24"/>
        </w:rPr>
        <w:t>opportunities.</w:t>
      </w:r>
    </w:p>
    <w:p w:rsidR="008F6EBF" w:rsidRPr="008F6EBF" w:rsidRDefault="008F6EBF" w:rsidP="008F6EBF">
      <w:pPr>
        <w:jc w:val="both"/>
        <w:rPr>
          <w:rFonts w:ascii="Times New Roman" w:hAnsi="Times New Roman" w:cs="Times New Roman"/>
          <w:sz w:val="24"/>
          <w:szCs w:val="24"/>
        </w:rPr>
      </w:pPr>
      <w:r w:rsidRPr="008F6EBF">
        <w:rPr>
          <w:rFonts w:ascii="Times New Roman" w:hAnsi="Times New Roman" w:cs="Times New Roman"/>
          <w:sz w:val="24"/>
          <w:szCs w:val="24"/>
        </w:rPr>
        <w:t xml:space="preserve">We </w:t>
      </w:r>
      <w:r w:rsidR="008747A7">
        <w:rPr>
          <w:rFonts w:ascii="Times New Roman" w:hAnsi="Times New Roman" w:cs="Times New Roman"/>
          <w:sz w:val="24"/>
          <w:szCs w:val="24"/>
        </w:rPr>
        <w:t xml:space="preserve">boost </w:t>
      </w:r>
      <w:r w:rsidRPr="008F6EBF">
        <w:rPr>
          <w:rFonts w:ascii="Times New Roman" w:hAnsi="Times New Roman" w:cs="Times New Roman"/>
          <w:sz w:val="24"/>
          <w:szCs w:val="24"/>
        </w:rPr>
        <w:t xml:space="preserve">our staff to move between different areas of the business and help us </w:t>
      </w:r>
      <w:r w:rsidR="008747A7">
        <w:rPr>
          <w:rFonts w:ascii="Times New Roman" w:hAnsi="Times New Roman" w:cs="Times New Roman"/>
          <w:sz w:val="24"/>
          <w:szCs w:val="24"/>
        </w:rPr>
        <w:t xml:space="preserve">deliver </w:t>
      </w:r>
      <w:r w:rsidRPr="008F6EBF">
        <w:rPr>
          <w:rFonts w:ascii="Times New Roman" w:hAnsi="Times New Roman" w:cs="Times New Roman"/>
          <w:sz w:val="24"/>
          <w:szCs w:val="24"/>
        </w:rPr>
        <w:t>together di</w:t>
      </w:r>
      <w:r w:rsidR="008747A7">
        <w:rPr>
          <w:rFonts w:ascii="Times New Roman" w:hAnsi="Times New Roman" w:cs="Times New Roman"/>
          <w:sz w:val="24"/>
          <w:szCs w:val="24"/>
        </w:rPr>
        <w:t>stinct</w:t>
      </w:r>
      <w:r w:rsidRPr="008F6EBF">
        <w:rPr>
          <w:rFonts w:ascii="Times New Roman" w:hAnsi="Times New Roman" w:cs="Times New Roman"/>
          <w:sz w:val="24"/>
          <w:szCs w:val="24"/>
        </w:rPr>
        <w:t xml:space="preserve"> skills and </w:t>
      </w:r>
      <w:r w:rsidR="008747A7">
        <w:rPr>
          <w:rFonts w:ascii="Times New Roman" w:hAnsi="Times New Roman" w:cs="Times New Roman"/>
          <w:sz w:val="24"/>
          <w:szCs w:val="24"/>
        </w:rPr>
        <w:t xml:space="preserve">disparate </w:t>
      </w:r>
      <w:r w:rsidRPr="008F6EBF">
        <w:rPr>
          <w:rFonts w:ascii="Times New Roman" w:hAnsi="Times New Roman" w:cs="Times New Roman"/>
          <w:sz w:val="24"/>
          <w:szCs w:val="24"/>
        </w:rPr>
        <w:t>expertise to create innovative, high-performing teams.</w:t>
      </w:r>
    </w:p>
    <w:p w:rsidR="008F6EBF" w:rsidRPr="008F6EBF" w:rsidRDefault="008F6EBF" w:rsidP="008F6EBF">
      <w:pPr>
        <w:jc w:val="both"/>
        <w:rPr>
          <w:rFonts w:ascii="Times New Roman" w:hAnsi="Times New Roman" w:cs="Times New Roman"/>
          <w:sz w:val="24"/>
          <w:szCs w:val="24"/>
        </w:rPr>
      </w:pPr>
      <w:r w:rsidRPr="008F6EBF">
        <w:rPr>
          <w:rFonts w:ascii="Times New Roman" w:hAnsi="Times New Roman" w:cs="Times New Roman"/>
          <w:sz w:val="24"/>
          <w:szCs w:val="24"/>
        </w:rPr>
        <w:t xml:space="preserve">With UCB Bank job you will </w:t>
      </w:r>
      <w:r w:rsidR="008747A7">
        <w:rPr>
          <w:rFonts w:ascii="Times New Roman" w:hAnsi="Times New Roman" w:cs="Times New Roman"/>
          <w:sz w:val="24"/>
          <w:szCs w:val="24"/>
        </w:rPr>
        <w:t xml:space="preserve">relish </w:t>
      </w:r>
      <w:r w:rsidRPr="008F6EBF">
        <w:rPr>
          <w:rFonts w:ascii="Times New Roman" w:hAnsi="Times New Roman" w:cs="Times New Roman"/>
          <w:sz w:val="24"/>
          <w:szCs w:val="24"/>
        </w:rPr>
        <w:t xml:space="preserve">a </w:t>
      </w:r>
      <w:r w:rsidR="008747A7" w:rsidRPr="008F6EBF">
        <w:rPr>
          <w:rFonts w:ascii="Times New Roman" w:hAnsi="Times New Roman" w:cs="Times New Roman"/>
          <w:sz w:val="24"/>
          <w:szCs w:val="24"/>
        </w:rPr>
        <w:t>stimulating</w:t>
      </w:r>
      <w:r w:rsidR="008747A7" w:rsidRPr="008747A7">
        <w:rPr>
          <w:rFonts w:ascii="Times New Roman" w:hAnsi="Times New Roman" w:cs="Times New Roman"/>
          <w:sz w:val="24"/>
          <w:szCs w:val="24"/>
        </w:rPr>
        <w:t>, challenging</w:t>
      </w:r>
      <w:r w:rsidR="008747A7" w:rsidRPr="008F6EBF">
        <w:rPr>
          <w:rFonts w:ascii="Times New Roman" w:hAnsi="Times New Roman" w:cs="Times New Roman"/>
          <w:sz w:val="24"/>
          <w:szCs w:val="24"/>
        </w:rPr>
        <w:t xml:space="preserve">, </w:t>
      </w:r>
      <w:r w:rsidRPr="008F6EBF">
        <w:rPr>
          <w:rFonts w:ascii="Times New Roman" w:hAnsi="Times New Roman" w:cs="Times New Roman"/>
          <w:sz w:val="24"/>
          <w:szCs w:val="24"/>
        </w:rPr>
        <w:t>and highly rewarding career in a working environment that is fast-paced, exciting and empowering.</w:t>
      </w:r>
    </w:p>
    <w:p w:rsidR="00CF18A4" w:rsidRDefault="00CF18A4" w:rsidP="006D1007">
      <w:pPr>
        <w:pStyle w:val="Heading2"/>
        <w:rPr>
          <w:rFonts w:ascii="Times New Roman" w:hAnsi="Times New Roman" w:cs="Times New Roman"/>
        </w:rPr>
      </w:pPr>
    </w:p>
    <w:p w:rsidR="006D1007" w:rsidRPr="0016681D" w:rsidRDefault="006D1007" w:rsidP="0016681D">
      <w:pPr>
        <w:pStyle w:val="Title"/>
        <w:rPr>
          <w:rFonts w:ascii="Times New Roman" w:hAnsi="Times New Roman" w:cs="Times New Roman"/>
          <w:b/>
          <w:sz w:val="28"/>
          <w:szCs w:val="28"/>
        </w:rPr>
      </w:pPr>
      <w:r w:rsidRPr="0016681D">
        <w:rPr>
          <w:rFonts w:ascii="Times New Roman" w:hAnsi="Times New Roman" w:cs="Times New Roman"/>
          <w:b/>
          <w:sz w:val="28"/>
          <w:szCs w:val="28"/>
        </w:rPr>
        <w:t>3.2.3 Training and development</w:t>
      </w:r>
    </w:p>
    <w:p w:rsidR="00FF56E7" w:rsidRDefault="008E47FB" w:rsidP="00EA214E">
      <w:pPr>
        <w:jc w:val="both"/>
        <w:rPr>
          <w:rFonts w:ascii="Times New Roman" w:hAnsi="Times New Roman" w:cs="Times New Roman"/>
          <w:sz w:val="24"/>
          <w:szCs w:val="24"/>
        </w:rPr>
      </w:pPr>
      <w:r w:rsidRPr="00EA214E">
        <w:rPr>
          <w:rFonts w:ascii="Times New Roman" w:hAnsi="Times New Roman" w:cs="Times New Roman"/>
          <w:sz w:val="24"/>
          <w:szCs w:val="24"/>
        </w:rPr>
        <w:t xml:space="preserve">United Commercial Bank Ltd Human Resource Department focuses on training and development of its employees. </w:t>
      </w:r>
      <w:r w:rsidR="00B56C46" w:rsidRPr="00EA214E">
        <w:rPr>
          <w:rFonts w:ascii="Times New Roman" w:hAnsi="Times New Roman" w:cs="Times New Roman"/>
          <w:sz w:val="24"/>
          <w:szCs w:val="24"/>
        </w:rPr>
        <w:t>E</w:t>
      </w:r>
      <w:r w:rsidRPr="00EA214E">
        <w:rPr>
          <w:rFonts w:ascii="Times New Roman" w:hAnsi="Times New Roman" w:cs="Times New Roman"/>
          <w:sz w:val="24"/>
          <w:szCs w:val="24"/>
        </w:rPr>
        <w:t>mployees can know about their job related skill</w:t>
      </w:r>
      <w:r w:rsidR="00B56C46" w:rsidRPr="00EA214E">
        <w:rPr>
          <w:rFonts w:ascii="Times New Roman" w:hAnsi="Times New Roman" w:cs="Times New Roman"/>
          <w:sz w:val="24"/>
          <w:szCs w:val="24"/>
        </w:rPr>
        <w:t xml:space="preserve">, duties and performance from the training. </w:t>
      </w:r>
      <w:r w:rsidR="005F2FE8" w:rsidRPr="00EA214E">
        <w:rPr>
          <w:rFonts w:ascii="Times New Roman" w:hAnsi="Times New Roman" w:cs="Times New Roman"/>
          <w:sz w:val="24"/>
          <w:szCs w:val="24"/>
        </w:rPr>
        <w:t>Training will help to the new employees to know about all the skills that will help to perform a job. Training is a learning experience and it will improve individual to perform a job.</w:t>
      </w:r>
      <w:r w:rsidR="005D30F2" w:rsidRPr="00EA214E">
        <w:rPr>
          <w:rFonts w:ascii="Times New Roman" w:hAnsi="Times New Roman" w:cs="Times New Roman"/>
          <w:sz w:val="24"/>
          <w:szCs w:val="24"/>
        </w:rPr>
        <w:t xml:space="preserve"> UCBL also organized a month long foundation course for its executives. </w:t>
      </w:r>
      <w:r w:rsidR="007148AA" w:rsidRPr="00EA214E">
        <w:rPr>
          <w:rFonts w:ascii="Times New Roman" w:hAnsi="Times New Roman" w:cs="Times New Roman"/>
          <w:sz w:val="24"/>
          <w:szCs w:val="24"/>
        </w:rPr>
        <w:t>UCBL has learning and development center for the purpose of training. Its HR department arranges all the training programs for the employees. UCBL human resource department ensures that all the employee get benefits from the training program for the customer service. Various training program are offered to the employees according to the bank rules.</w:t>
      </w:r>
      <w:r w:rsidR="00EA214E">
        <w:rPr>
          <w:rFonts w:ascii="Times New Roman" w:hAnsi="Times New Roman" w:cs="Times New Roman"/>
          <w:sz w:val="24"/>
          <w:szCs w:val="24"/>
        </w:rPr>
        <w:t xml:space="preserve"> They </w:t>
      </w:r>
      <w:r w:rsidR="00080AAD">
        <w:rPr>
          <w:rFonts w:ascii="Times New Roman" w:hAnsi="Times New Roman" w:cs="Times New Roman"/>
          <w:sz w:val="24"/>
          <w:szCs w:val="24"/>
        </w:rPr>
        <w:t>believe</w:t>
      </w:r>
      <w:r w:rsidR="00EA214E">
        <w:rPr>
          <w:rFonts w:ascii="Times New Roman" w:hAnsi="Times New Roman" w:cs="Times New Roman"/>
          <w:sz w:val="24"/>
          <w:szCs w:val="24"/>
        </w:rPr>
        <w:t xml:space="preserve"> if employee trained well they will provide best services.</w:t>
      </w:r>
      <w:r w:rsidR="00185DE1">
        <w:rPr>
          <w:rFonts w:ascii="Times New Roman" w:hAnsi="Times New Roman" w:cs="Times New Roman"/>
          <w:sz w:val="24"/>
          <w:szCs w:val="24"/>
        </w:rPr>
        <w:t xml:space="preserve"> After </w:t>
      </w:r>
      <w:r w:rsidR="00080AAD">
        <w:rPr>
          <w:rFonts w:ascii="Times New Roman" w:hAnsi="Times New Roman" w:cs="Times New Roman"/>
          <w:sz w:val="24"/>
          <w:szCs w:val="24"/>
        </w:rPr>
        <w:t xml:space="preserve">the orientation program UCBL furnish both probationary officer and management trainee officer with foundation course. In foundation course they cover specific and general training of the bank. All the training arrange by HRD. Training duration 30-45 days long. </w:t>
      </w:r>
      <w:r w:rsidR="00FF56E7">
        <w:rPr>
          <w:rFonts w:ascii="Times New Roman" w:hAnsi="Times New Roman" w:cs="Times New Roman"/>
          <w:sz w:val="24"/>
          <w:szCs w:val="24"/>
        </w:rPr>
        <w:t xml:space="preserve">After the training program both probationary and management trainee officer commit with their </w:t>
      </w:r>
      <w:r w:rsidR="00E652B3">
        <w:rPr>
          <w:rFonts w:ascii="Times New Roman" w:hAnsi="Times New Roman" w:cs="Times New Roman"/>
          <w:sz w:val="24"/>
          <w:szCs w:val="24"/>
        </w:rPr>
        <w:t>task. United</w:t>
      </w:r>
      <w:r w:rsidR="002A5445">
        <w:rPr>
          <w:rFonts w:ascii="Times New Roman" w:hAnsi="Times New Roman" w:cs="Times New Roman"/>
          <w:sz w:val="24"/>
          <w:szCs w:val="24"/>
        </w:rPr>
        <w:t xml:space="preserve"> Commercial Bank offer BIBM (Bangladesh Institute of Bank Management) training to all the officers.  </w:t>
      </w:r>
    </w:p>
    <w:p w:rsidR="00E652B3" w:rsidRDefault="00E652B3" w:rsidP="00EA214E">
      <w:pPr>
        <w:jc w:val="both"/>
        <w:rPr>
          <w:rFonts w:ascii="Times New Roman" w:hAnsi="Times New Roman" w:cs="Times New Roman"/>
          <w:b/>
          <w:sz w:val="24"/>
          <w:szCs w:val="24"/>
          <w:u w:val="single"/>
        </w:rPr>
      </w:pPr>
      <w:r w:rsidRPr="00E652B3">
        <w:rPr>
          <w:rFonts w:ascii="Times New Roman" w:hAnsi="Times New Roman" w:cs="Times New Roman"/>
          <w:b/>
          <w:sz w:val="24"/>
          <w:szCs w:val="24"/>
          <w:u w:val="single"/>
        </w:rPr>
        <w:t>Type</w:t>
      </w:r>
      <w:r>
        <w:rPr>
          <w:rFonts w:ascii="Times New Roman" w:hAnsi="Times New Roman" w:cs="Times New Roman"/>
          <w:b/>
          <w:sz w:val="24"/>
          <w:szCs w:val="24"/>
          <w:u w:val="single"/>
        </w:rPr>
        <w:t>s</w:t>
      </w:r>
      <w:r w:rsidRPr="00E652B3">
        <w:rPr>
          <w:rFonts w:ascii="Times New Roman" w:hAnsi="Times New Roman" w:cs="Times New Roman"/>
          <w:b/>
          <w:sz w:val="24"/>
          <w:szCs w:val="24"/>
          <w:u w:val="single"/>
        </w:rPr>
        <w:t xml:space="preserve"> of training </w:t>
      </w:r>
    </w:p>
    <w:p w:rsidR="00E652B3" w:rsidRDefault="00E652B3" w:rsidP="00EA214E">
      <w:pPr>
        <w:jc w:val="both"/>
        <w:rPr>
          <w:rFonts w:ascii="Times New Roman" w:hAnsi="Times New Roman" w:cs="Times New Roman"/>
          <w:sz w:val="24"/>
          <w:szCs w:val="24"/>
        </w:rPr>
      </w:pPr>
      <w:r>
        <w:rPr>
          <w:rFonts w:ascii="Times New Roman" w:hAnsi="Times New Roman" w:cs="Times New Roman"/>
          <w:sz w:val="24"/>
          <w:szCs w:val="24"/>
        </w:rPr>
        <w:t>United Commercial Bank has two type training. One is specific training and another one is general bank training.</w:t>
      </w:r>
    </w:p>
    <w:p w:rsidR="00E652B3" w:rsidRDefault="00E652B3" w:rsidP="00EA214E">
      <w:pPr>
        <w:jc w:val="both"/>
        <w:rPr>
          <w:rFonts w:ascii="Times New Roman" w:hAnsi="Times New Roman" w:cs="Times New Roman"/>
          <w:b/>
          <w:sz w:val="24"/>
          <w:szCs w:val="24"/>
        </w:rPr>
      </w:pPr>
      <w:r w:rsidRPr="00E652B3">
        <w:rPr>
          <w:rFonts w:ascii="Times New Roman" w:hAnsi="Times New Roman" w:cs="Times New Roman"/>
          <w:b/>
          <w:sz w:val="24"/>
          <w:szCs w:val="24"/>
        </w:rPr>
        <w:t xml:space="preserve">Specific training </w:t>
      </w:r>
    </w:p>
    <w:p w:rsidR="00E652B3" w:rsidRPr="00D851E2" w:rsidRDefault="00D851E2" w:rsidP="00815566">
      <w:pPr>
        <w:pStyle w:val="ListParagraph"/>
        <w:numPr>
          <w:ilvl w:val="0"/>
          <w:numId w:val="32"/>
        </w:numPr>
        <w:jc w:val="both"/>
        <w:rPr>
          <w:rFonts w:ascii="Times New Roman" w:hAnsi="Times New Roman" w:cs="Times New Roman"/>
          <w:sz w:val="24"/>
          <w:szCs w:val="24"/>
        </w:rPr>
      </w:pPr>
      <w:r w:rsidRPr="00D851E2">
        <w:rPr>
          <w:rFonts w:ascii="Times New Roman" w:hAnsi="Times New Roman" w:cs="Times New Roman"/>
          <w:sz w:val="24"/>
          <w:szCs w:val="24"/>
        </w:rPr>
        <w:t>SME banking</w:t>
      </w:r>
    </w:p>
    <w:p w:rsidR="00D851E2" w:rsidRPr="00D851E2" w:rsidRDefault="00D851E2" w:rsidP="00815566">
      <w:pPr>
        <w:pStyle w:val="ListParagraph"/>
        <w:numPr>
          <w:ilvl w:val="0"/>
          <w:numId w:val="32"/>
        </w:numPr>
        <w:jc w:val="both"/>
        <w:rPr>
          <w:rFonts w:ascii="Times New Roman" w:hAnsi="Times New Roman" w:cs="Times New Roman"/>
          <w:sz w:val="24"/>
          <w:szCs w:val="24"/>
        </w:rPr>
      </w:pPr>
      <w:r w:rsidRPr="00D851E2">
        <w:rPr>
          <w:rFonts w:ascii="Times New Roman" w:hAnsi="Times New Roman" w:cs="Times New Roman"/>
          <w:sz w:val="24"/>
          <w:szCs w:val="24"/>
        </w:rPr>
        <w:lastRenderedPageBreak/>
        <w:t>Treasury operation</w:t>
      </w:r>
    </w:p>
    <w:p w:rsidR="00D851E2" w:rsidRPr="00D851E2" w:rsidRDefault="00D851E2" w:rsidP="00815566">
      <w:pPr>
        <w:pStyle w:val="ListParagraph"/>
        <w:numPr>
          <w:ilvl w:val="0"/>
          <w:numId w:val="32"/>
        </w:numPr>
        <w:jc w:val="both"/>
        <w:rPr>
          <w:rFonts w:ascii="Times New Roman" w:hAnsi="Times New Roman" w:cs="Times New Roman"/>
          <w:sz w:val="24"/>
          <w:szCs w:val="24"/>
        </w:rPr>
      </w:pPr>
      <w:r w:rsidRPr="00D851E2">
        <w:rPr>
          <w:rFonts w:ascii="Times New Roman" w:hAnsi="Times New Roman" w:cs="Times New Roman"/>
          <w:sz w:val="24"/>
          <w:szCs w:val="24"/>
        </w:rPr>
        <w:t>Money laundering policies</w:t>
      </w:r>
    </w:p>
    <w:p w:rsidR="00D851E2" w:rsidRPr="00D851E2" w:rsidRDefault="00D851E2" w:rsidP="00815566">
      <w:pPr>
        <w:pStyle w:val="ListParagraph"/>
        <w:numPr>
          <w:ilvl w:val="0"/>
          <w:numId w:val="32"/>
        </w:numPr>
        <w:jc w:val="both"/>
        <w:rPr>
          <w:rFonts w:ascii="Times New Roman" w:hAnsi="Times New Roman" w:cs="Times New Roman"/>
          <w:sz w:val="24"/>
          <w:szCs w:val="24"/>
        </w:rPr>
      </w:pPr>
      <w:r w:rsidRPr="00D851E2">
        <w:rPr>
          <w:rFonts w:ascii="Times New Roman" w:hAnsi="Times New Roman" w:cs="Times New Roman"/>
          <w:sz w:val="24"/>
          <w:szCs w:val="24"/>
        </w:rPr>
        <w:t>HR management</w:t>
      </w:r>
    </w:p>
    <w:p w:rsidR="00D851E2" w:rsidRPr="00D851E2" w:rsidRDefault="00D851E2" w:rsidP="00815566">
      <w:pPr>
        <w:pStyle w:val="ListParagraph"/>
        <w:numPr>
          <w:ilvl w:val="0"/>
          <w:numId w:val="32"/>
        </w:numPr>
        <w:jc w:val="both"/>
        <w:rPr>
          <w:rFonts w:ascii="Times New Roman" w:hAnsi="Times New Roman" w:cs="Times New Roman"/>
          <w:sz w:val="24"/>
          <w:szCs w:val="24"/>
        </w:rPr>
      </w:pPr>
      <w:r w:rsidRPr="00D851E2">
        <w:rPr>
          <w:rFonts w:ascii="Times New Roman" w:hAnsi="Times New Roman" w:cs="Times New Roman"/>
          <w:sz w:val="24"/>
          <w:szCs w:val="24"/>
        </w:rPr>
        <w:t>Credit management</w:t>
      </w:r>
    </w:p>
    <w:p w:rsidR="00D851E2" w:rsidRPr="00D851E2" w:rsidRDefault="00D851E2" w:rsidP="00815566">
      <w:pPr>
        <w:pStyle w:val="ListParagraph"/>
        <w:numPr>
          <w:ilvl w:val="0"/>
          <w:numId w:val="32"/>
        </w:numPr>
        <w:jc w:val="both"/>
        <w:rPr>
          <w:rFonts w:ascii="Times New Roman" w:hAnsi="Times New Roman" w:cs="Times New Roman"/>
          <w:sz w:val="24"/>
          <w:szCs w:val="24"/>
        </w:rPr>
      </w:pPr>
      <w:r w:rsidRPr="00D851E2">
        <w:rPr>
          <w:rFonts w:ascii="Times New Roman" w:hAnsi="Times New Roman" w:cs="Times New Roman"/>
          <w:sz w:val="24"/>
          <w:szCs w:val="24"/>
        </w:rPr>
        <w:t>Foreign trade payment</w:t>
      </w:r>
    </w:p>
    <w:p w:rsidR="00D851E2" w:rsidRPr="00D851E2" w:rsidRDefault="00D851E2" w:rsidP="00815566">
      <w:pPr>
        <w:pStyle w:val="ListParagraph"/>
        <w:numPr>
          <w:ilvl w:val="0"/>
          <w:numId w:val="32"/>
        </w:numPr>
        <w:jc w:val="both"/>
        <w:rPr>
          <w:rFonts w:ascii="Times New Roman" w:hAnsi="Times New Roman" w:cs="Times New Roman"/>
          <w:sz w:val="24"/>
          <w:szCs w:val="24"/>
        </w:rPr>
      </w:pPr>
      <w:r w:rsidRPr="00D851E2">
        <w:rPr>
          <w:rFonts w:ascii="Times New Roman" w:hAnsi="Times New Roman" w:cs="Times New Roman"/>
          <w:sz w:val="24"/>
          <w:szCs w:val="24"/>
        </w:rPr>
        <w:t>Retail banking</w:t>
      </w:r>
    </w:p>
    <w:p w:rsidR="00D851E2" w:rsidRPr="00D851E2" w:rsidRDefault="00D851E2" w:rsidP="00815566">
      <w:pPr>
        <w:pStyle w:val="ListParagraph"/>
        <w:numPr>
          <w:ilvl w:val="0"/>
          <w:numId w:val="32"/>
        </w:numPr>
        <w:jc w:val="both"/>
        <w:rPr>
          <w:rFonts w:ascii="Times New Roman" w:hAnsi="Times New Roman" w:cs="Times New Roman"/>
          <w:sz w:val="24"/>
          <w:szCs w:val="24"/>
        </w:rPr>
      </w:pPr>
      <w:r w:rsidRPr="00D851E2">
        <w:rPr>
          <w:rFonts w:ascii="Times New Roman" w:hAnsi="Times New Roman" w:cs="Times New Roman"/>
          <w:sz w:val="24"/>
          <w:szCs w:val="24"/>
        </w:rPr>
        <w:t xml:space="preserve">Housekeeping </w:t>
      </w:r>
    </w:p>
    <w:p w:rsidR="00D851E2" w:rsidRDefault="00D851E2" w:rsidP="00815566">
      <w:pPr>
        <w:pStyle w:val="ListParagraph"/>
        <w:numPr>
          <w:ilvl w:val="0"/>
          <w:numId w:val="32"/>
        </w:numPr>
        <w:jc w:val="both"/>
        <w:rPr>
          <w:rFonts w:ascii="Times New Roman" w:hAnsi="Times New Roman" w:cs="Times New Roman"/>
          <w:sz w:val="24"/>
          <w:szCs w:val="24"/>
        </w:rPr>
      </w:pPr>
      <w:r w:rsidRPr="00D851E2">
        <w:rPr>
          <w:rFonts w:ascii="Times New Roman" w:hAnsi="Times New Roman" w:cs="Times New Roman"/>
          <w:sz w:val="24"/>
          <w:szCs w:val="24"/>
        </w:rPr>
        <w:t>CIB reporting</w:t>
      </w:r>
    </w:p>
    <w:p w:rsidR="00D851E2" w:rsidRDefault="00D851E2" w:rsidP="00D851E2">
      <w:pPr>
        <w:jc w:val="both"/>
        <w:rPr>
          <w:rFonts w:ascii="Times New Roman" w:hAnsi="Times New Roman" w:cs="Times New Roman"/>
          <w:b/>
          <w:sz w:val="24"/>
          <w:szCs w:val="24"/>
        </w:rPr>
      </w:pPr>
      <w:r w:rsidRPr="00D851E2">
        <w:rPr>
          <w:rFonts w:ascii="Times New Roman" w:hAnsi="Times New Roman" w:cs="Times New Roman"/>
          <w:b/>
          <w:sz w:val="24"/>
          <w:szCs w:val="24"/>
        </w:rPr>
        <w:t>General training</w:t>
      </w:r>
    </w:p>
    <w:p w:rsidR="00D851E2" w:rsidRPr="00D851E2" w:rsidRDefault="00D851E2" w:rsidP="00815566">
      <w:pPr>
        <w:pStyle w:val="ListParagraph"/>
        <w:numPr>
          <w:ilvl w:val="0"/>
          <w:numId w:val="33"/>
        </w:numPr>
        <w:jc w:val="both"/>
        <w:rPr>
          <w:rFonts w:ascii="Times New Roman" w:hAnsi="Times New Roman" w:cs="Times New Roman"/>
          <w:sz w:val="24"/>
          <w:szCs w:val="24"/>
        </w:rPr>
      </w:pPr>
      <w:r w:rsidRPr="00D851E2">
        <w:rPr>
          <w:rFonts w:ascii="Times New Roman" w:hAnsi="Times New Roman" w:cs="Times New Roman"/>
          <w:sz w:val="24"/>
          <w:szCs w:val="24"/>
        </w:rPr>
        <w:t>General banking</w:t>
      </w:r>
    </w:p>
    <w:p w:rsidR="00D851E2" w:rsidRPr="00D851E2" w:rsidRDefault="00D851E2" w:rsidP="00815566">
      <w:pPr>
        <w:pStyle w:val="ListParagraph"/>
        <w:numPr>
          <w:ilvl w:val="0"/>
          <w:numId w:val="33"/>
        </w:numPr>
        <w:jc w:val="both"/>
        <w:rPr>
          <w:rFonts w:ascii="Times New Roman" w:hAnsi="Times New Roman" w:cs="Times New Roman"/>
          <w:sz w:val="24"/>
          <w:szCs w:val="24"/>
        </w:rPr>
      </w:pPr>
      <w:r w:rsidRPr="00D851E2">
        <w:rPr>
          <w:rFonts w:ascii="Times New Roman" w:hAnsi="Times New Roman" w:cs="Times New Roman"/>
          <w:sz w:val="24"/>
          <w:szCs w:val="24"/>
        </w:rPr>
        <w:t>Cash management</w:t>
      </w:r>
    </w:p>
    <w:p w:rsidR="00D851E2" w:rsidRPr="00D851E2" w:rsidRDefault="00D851E2" w:rsidP="00815566">
      <w:pPr>
        <w:pStyle w:val="ListParagraph"/>
        <w:numPr>
          <w:ilvl w:val="0"/>
          <w:numId w:val="33"/>
        </w:numPr>
        <w:jc w:val="both"/>
        <w:rPr>
          <w:rFonts w:ascii="Times New Roman" w:hAnsi="Times New Roman" w:cs="Times New Roman"/>
          <w:sz w:val="24"/>
          <w:szCs w:val="24"/>
        </w:rPr>
      </w:pPr>
      <w:r w:rsidRPr="00D851E2">
        <w:rPr>
          <w:rFonts w:ascii="Times New Roman" w:hAnsi="Times New Roman" w:cs="Times New Roman"/>
          <w:sz w:val="24"/>
          <w:szCs w:val="24"/>
        </w:rPr>
        <w:t>Asset, liability, risk management</w:t>
      </w:r>
    </w:p>
    <w:p w:rsidR="00D851E2" w:rsidRPr="00D851E2" w:rsidRDefault="00D851E2" w:rsidP="00815566">
      <w:pPr>
        <w:pStyle w:val="ListParagraph"/>
        <w:numPr>
          <w:ilvl w:val="0"/>
          <w:numId w:val="33"/>
        </w:numPr>
        <w:jc w:val="both"/>
        <w:rPr>
          <w:rFonts w:ascii="Times New Roman" w:hAnsi="Times New Roman" w:cs="Times New Roman"/>
          <w:sz w:val="24"/>
          <w:szCs w:val="24"/>
        </w:rPr>
      </w:pPr>
      <w:r w:rsidRPr="00D851E2">
        <w:rPr>
          <w:rFonts w:ascii="Times New Roman" w:hAnsi="Times New Roman" w:cs="Times New Roman"/>
          <w:sz w:val="24"/>
          <w:szCs w:val="24"/>
        </w:rPr>
        <w:t>Bank laws</w:t>
      </w:r>
    </w:p>
    <w:p w:rsidR="00D851E2" w:rsidRPr="00D851E2" w:rsidRDefault="00D851E2" w:rsidP="00815566">
      <w:pPr>
        <w:pStyle w:val="ListParagraph"/>
        <w:numPr>
          <w:ilvl w:val="0"/>
          <w:numId w:val="33"/>
        </w:numPr>
        <w:jc w:val="both"/>
        <w:rPr>
          <w:rFonts w:ascii="Times New Roman" w:hAnsi="Times New Roman" w:cs="Times New Roman"/>
          <w:sz w:val="24"/>
          <w:szCs w:val="24"/>
        </w:rPr>
      </w:pPr>
      <w:r w:rsidRPr="00D851E2">
        <w:rPr>
          <w:rFonts w:ascii="Times New Roman" w:hAnsi="Times New Roman" w:cs="Times New Roman"/>
          <w:sz w:val="24"/>
          <w:szCs w:val="24"/>
        </w:rPr>
        <w:t>IT securities</w:t>
      </w:r>
    </w:p>
    <w:p w:rsidR="00D851E2" w:rsidRPr="00D851E2" w:rsidRDefault="00D851E2" w:rsidP="00815566">
      <w:pPr>
        <w:pStyle w:val="ListParagraph"/>
        <w:numPr>
          <w:ilvl w:val="0"/>
          <w:numId w:val="33"/>
        </w:numPr>
        <w:jc w:val="both"/>
        <w:rPr>
          <w:rFonts w:ascii="Times New Roman" w:hAnsi="Times New Roman" w:cs="Times New Roman"/>
          <w:sz w:val="24"/>
          <w:szCs w:val="24"/>
        </w:rPr>
      </w:pPr>
      <w:r w:rsidRPr="00D851E2">
        <w:rPr>
          <w:rFonts w:ascii="Times New Roman" w:hAnsi="Times New Roman" w:cs="Times New Roman"/>
          <w:sz w:val="24"/>
          <w:szCs w:val="24"/>
        </w:rPr>
        <w:t>Foundation course</w:t>
      </w:r>
    </w:p>
    <w:p w:rsidR="00D851E2" w:rsidRPr="00D851E2" w:rsidRDefault="00D851E2" w:rsidP="00815566">
      <w:pPr>
        <w:pStyle w:val="ListParagraph"/>
        <w:numPr>
          <w:ilvl w:val="0"/>
          <w:numId w:val="33"/>
        </w:numPr>
        <w:jc w:val="both"/>
        <w:rPr>
          <w:rFonts w:ascii="Times New Roman" w:hAnsi="Times New Roman" w:cs="Times New Roman"/>
          <w:sz w:val="24"/>
          <w:szCs w:val="24"/>
        </w:rPr>
      </w:pPr>
      <w:r w:rsidRPr="00D851E2">
        <w:rPr>
          <w:rFonts w:ascii="Times New Roman" w:hAnsi="Times New Roman" w:cs="Times New Roman"/>
          <w:sz w:val="24"/>
          <w:szCs w:val="24"/>
        </w:rPr>
        <w:t>Basic accounting concept</w:t>
      </w:r>
    </w:p>
    <w:p w:rsidR="00D851E2" w:rsidRPr="00D851E2" w:rsidRDefault="00D851E2" w:rsidP="00815566">
      <w:pPr>
        <w:pStyle w:val="ListParagraph"/>
        <w:numPr>
          <w:ilvl w:val="0"/>
          <w:numId w:val="33"/>
        </w:numPr>
        <w:jc w:val="both"/>
        <w:rPr>
          <w:rFonts w:ascii="Times New Roman" w:hAnsi="Times New Roman" w:cs="Times New Roman"/>
          <w:sz w:val="24"/>
          <w:szCs w:val="24"/>
        </w:rPr>
      </w:pPr>
      <w:r w:rsidRPr="00D851E2">
        <w:rPr>
          <w:rFonts w:ascii="Times New Roman" w:hAnsi="Times New Roman" w:cs="Times New Roman"/>
          <w:sz w:val="24"/>
          <w:szCs w:val="24"/>
        </w:rPr>
        <w:t>Customer service</w:t>
      </w:r>
    </w:p>
    <w:p w:rsidR="00D851E2" w:rsidRPr="00D851E2" w:rsidRDefault="00D851E2" w:rsidP="00815566">
      <w:pPr>
        <w:pStyle w:val="ListParagraph"/>
        <w:numPr>
          <w:ilvl w:val="0"/>
          <w:numId w:val="33"/>
        </w:numPr>
        <w:jc w:val="both"/>
        <w:rPr>
          <w:rFonts w:ascii="Times New Roman" w:hAnsi="Times New Roman" w:cs="Times New Roman"/>
          <w:sz w:val="24"/>
          <w:szCs w:val="24"/>
        </w:rPr>
      </w:pPr>
      <w:r w:rsidRPr="00D851E2">
        <w:rPr>
          <w:rFonts w:ascii="Times New Roman" w:hAnsi="Times New Roman" w:cs="Times New Roman"/>
          <w:sz w:val="24"/>
          <w:szCs w:val="24"/>
        </w:rPr>
        <w:t xml:space="preserve">Foreign exchange regulatory </w:t>
      </w:r>
    </w:p>
    <w:p w:rsidR="00D851E2" w:rsidRPr="00D851E2" w:rsidRDefault="00D851E2" w:rsidP="00815566">
      <w:pPr>
        <w:pStyle w:val="ListParagraph"/>
        <w:numPr>
          <w:ilvl w:val="0"/>
          <w:numId w:val="33"/>
        </w:numPr>
        <w:jc w:val="both"/>
        <w:rPr>
          <w:rFonts w:ascii="Times New Roman" w:hAnsi="Times New Roman" w:cs="Times New Roman"/>
          <w:sz w:val="24"/>
          <w:szCs w:val="24"/>
        </w:rPr>
      </w:pPr>
      <w:r w:rsidRPr="00D851E2">
        <w:rPr>
          <w:rFonts w:ascii="Times New Roman" w:hAnsi="Times New Roman" w:cs="Times New Roman"/>
          <w:sz w:val="24"/>
          <w:szCs w:val="24"/>
        </w:rPr>
        <w:t xml:space="preserve">Workshop </w:t>
      </w:r>
    </w:p>
    <w:p w:rsidR="00D851E2" w:rsidRDefault="00D851E2" w:rsidP="00815566">
      <w:pPr>
        <w:pStyle w:val="ListParagraph"/>
        <w:numPr>
          <w:ilvl w:val="0"/>
          <w:numId w:val="33"/>
        </w:numPr>
        <w:jc w:val="both"/>
        <w:rPr>
          <w:rFonts w:ascii="Times New Roman" w:hAnsi="Times New Roman" w:cs="Times New Roman"/>
          <w:sz w:val="24"/>
          <w:szCs w:val="24"/>
        </w:rPr>
      </w:pPr>
      <w:r w:rsidRPr="00D851E2">
        <w:rPr>
          <w:rFonts w:ascii="Times New Roman" w:hAnsi="Times New Roman" w:cs="Times New Roman"/>
          <w:sz w:val="24"/>
          <w:szCs w:val="24"/>
        </w:rPr>
        <w:t>BASEL-II, SBS-I,II,III</w:t>
      </w:r>
    </w:p>
    <w:tbl>
      <w:tblPr>
        <w:tblStyle w:val="TableGrid"/>
        <w:tblpPr w:leftFromText="180" w:rightFromText="180" w:vertAnchor="text" w:horzAnchor="margin" w:tblpY="862"/>
        <w:tblW w:w="9629" w:type="dxa"/>
        <w:tblLook w:val="04A0" w:firstRow="1" w:lastRow="0" w:firstColumn="1" w:lastColumn="0" w:noHBand="0" w:noVBand="1"/>
      </w:tblPr>
      <w:tblGrid>
        <w:gridCol w:w="4427"/>
        <w:gridCol w:w="5202"/>
      </w:tblGrid>
      <w:tr w:rsidR="0016681D" w:rsidTr="0016681D">
        <w:trPr>
          <w:trHeight w:val="1202"/>
        </w:trPr>
        <w:tc>
          <w:tcPr>
            <w:tcW w:w="4427" w:type="dxa"/>
            <w:tcBorders>
              <w:right w:val="single" w:sz="4" w:space="0" w:color="auto"/>
            </w:tcBorders>
          </w:tcPr>
          <w:p w:rsidR="0016681D" w:rsidRPr="007C5F6D" w:rsidRDefault="0016681D" w:rsidP="00815566">
            <w:pPr>
              <w:pStyle w:val="ListParagraph"/>
              <w:numPr>
                <w:ilvl w:val="0"/>
                <w:numId w:val="34"/>
              </w:numPr>
              <w:jc w:val="both"/>
              <w:rPr>
                <w:rFonts w:ascii="Times New Roman" w:hAnsi="Times New Roman" w:cs="Times New Roman"/>
                <w:b/>
                <w:sz w:val="24"/>
                <w:szCs w:val="24"/>
                <w:u w:val="single"/>
              </w:rPr>
            </w:pPr>
            <w:r>
              <w:rPr>
                <w:rFonts w:ascii="Times New Roman" w:hAnsi="Times New Roman" w:cs="Times New Roman"/>
                <w:b/>
                <w:sz w:val="24"/>
                <w:szCs w:val="24"/>
              </w:rPr>
              <w:t>Top level (directors and managing directors)</w:t>
            </w:r>
          </w:p>
          <w:p w:rsidR="0016681D" w:rsidRPr="007C5F6D" w:rsidRDefault="0016681D" w:rsidP="0016681D">
            <w:pPr>
              <w:pStyle w:val="ListParagraph"/>
              <w:jc w:val="both"/>
              <w:rPr>
                <w:rFonts w:ascii="Times New Roman" w:hAnsi="Times New Roman" w:cs="Times New Roman"/>
                <w:b/>
                <w:sz w:val="24"/>
                <w:szCs w:val="24"/>
                <w:u w:val="single"/>
              </w:rPr>
            </w:pPr>
          </w:p>
          <w:p w:rsidR="0016681D" w:rsidRPr="007C5F6D" w:rsidRDefault="0016681D" w:rsidP="00815566">
            <w:pPr>
              <w:pStyle w:val="ListParagraph"/>
              <w:numPr>
                <w:ilvl w:val="0"/>
                <w:numId w:val="34"/>
              </w:numPr>
              <w:jc w:val="both"/>
              <w:rPr>
                <w:rFonts w:ascii="Times New Roman" w:hAnsi="Times New Roman" w:cs="Times New Roman"/>
                <w:b/>
                <w:sz w:val="24"/>
                <w:szCs w:val="24"/>
                <w:u w:val="single"/>
              </w:rPr>
            </w:pPr>
            <w:r>
              <w:rPr>
                <w:rFonts w:ascii="Times New Roman" w:hAnsi="Times New Roman" w:cs="Times New Roman"/>
                <w:b/>
                <w:sz w:val="24"/>
                <w:szCs w:val="24"/>
              </w:rPr>
              <w:t>Mid level ( executives, officers)</w:t>
            </w:r>
          </w:p>
        </w:tc>
        <w:tc>
          <w:tcPr>
            <w:tcW w:w="5202" w:type="dxa"/>
            <w:tcBorders>
              <w:left w:val="single" w:sz="4" w:space="0" w:color="auto"/>
            </w:tcBorders>
          </w:tcPr>
          <w:p w:rsidR="0016681D" w:rsidRDefault="0016681D" w:rsidP="00815566">
            <w:pPr>
              <w:pStyle w:val="ListParagraph"/>
              <w:numPr>
                <w:ilvl w:val="0"/>
                <w:numId w:val="34"/>
              </w:numPr>
              <w:jc w:val="both"/>
              <w:rPr>
                <w:rFonts w:ascii="Times New Roman" w:hAnsi="Times New Roman" w:cs="Times New Roman"/>
                <w:b/>
                <w:sz w:val="24"/>
                <w:szCs w:val="24"/>
              </w:rPr>
            </w:pPr>
            <w:r w:rsidRPr="007C5F6D">
              <w:rPr>
                <w:rFonts w:ascii="Times New Roman" w:hAnsi="Times New Roman" w:cs="Times New Roman"/>
                <w:b/>
                <w:sz w:val="24"/>
                <w:szCs w:val="24"/>
              </w:rPr>
              <w:t>Internal training</w:t>
            </w:r>
          </w:p>
          <w:p w:rsidR="0016681D" w:rsidRPr="007C5F6D" w:rsidRDefault="0016681D" w:rsidP="0016681D">
            <w:pPr>
              <w:pStyle w:val="ListParagraph"/>
              <w:jc w:val="both"/>
              <w:rPr>
                <w:rFonts w:ascii="Times New Roman" w:hAnsi="Times New Roman" w:cs="Times New Roman"/>
                <w:b/>
                <w:sz w:val="24"/>
                <w:szCs w:val="24"/>
              </w:rPr>
            </w:pPr>
          </w:p>
          <w:p w:rsidR="0016681D" w:rsidRPr="007C5F6D" w:rsidRDefault="0016681D" w:rsidP="00815566">
            <w:pPr>
              <w:pStyle w:val="ListParagraph"/>
              <w:numPr>
                <w:ilvl w:val="0"/>
                <w:numId w:val="34"/>
              </w:numPr>
              <w:jc w:val="both"/>
              <w:rPr>
                <w:rFonts w:ascii="Times New Roman" w:hAnsi="Times New Roman" w:cs="Times New Roman"/>
                <w:b/>
                <w:sz w:val="24"/>
                <w:szCs w:val="24"/>
                <w:u w:val="single"/>
              </w:rPr>
            </w:pPr>
            <w:r w:rsidRPr="007C5F6D">
              <w:rPr>
                <w:rFonts w:ascii="Times New Roman" w:hAnsi="Times New Roman" w:cs="Times New Roman"/>
                <w:b/>
                <w:sz w:val="24"/>
                <w:szCs w:val="24"/>
              </w:rPr>
              <w:t>External training</w:t>
            </w:r>
          </w:p>
        </w:tc>
      </w:tr>
    </w:tbl>
    <w:p w:rsidR="00D851E2" w:rsidRPr="00D851E2" w:rsidRDefault="00D851E2" w:rsidP="00D851E2">
      <w:pPr>
        <w:jc w:val="both"/>
        <w:rPr>
          <w:rFonts w:ascii="Times New Roman" w:hAnsi="Times New Roman" w:cs="Times New Roman"/>
          <w:b/>
          <w:sz w:val="24"/>
          <w:szCs w:val="24"/>
          <w:u w:val="single"/>
        </w:rPr>
      </w:pPr>
      <w:r w:rsidRPr="00D851E2">
        <w:rPr>
          <w:rFonts w:ascii="Times New Roman" w:hAnsi="Times New Roman" w:cs="Times New Roman"/>
          <w:b/>
          <w:sz w:val="24"/>
          <w:szCs w:val="24"/>
          <w:u w:val="single"/>
        </w:rPr>
        <w:t>Level of training in UCBL</w:t>
      </w:r>
    </w:p>
    <w:p w:rsidR="00D851E2" w:rsidRPr="0074439E" w:rsidRDefault="0074439E" w:rsidP="00D851E2">
      <w:pPr>
        <w:jc w:val="both"/>
        <w:rPr>
          <w:rFonts w:ascii="Times New Roman" w:hAnsi="Times New Roman" w:cs="Times New Roman"/>
          <w:b/>
          <w:sz w:val="24"/>
          <w:szCs w:val="24"/>
          <w:u w:val="single"/>
        </w:rPr>
      </w:pPr>
      <w:r w:rsidRPr="0074439E">
        <w:rPr>
          <w:rFonts w:ascii="Times New Roman" w:hAnsi="Times New Roman" w:cs="Times New Roman"/>
          <w:b/>
          <w:sz w:val="24"/>
          <w:szCs w:val="24"/>
          <w:u w:val="single"/>
        </w:rPr>
        <w:t>Employee training method</w:t>
      </w:r>
    </w:p>
    <w:p w:rsidR="00163327" w:rsidRDefault="00A218E0" w:rsidP="00163327">
      <w:pPr>
        <w:jc w:val="both"/>
        <w:rPr>
          <w:rFonts w:ascii="Times New Roman" w:hAnsi="Times New Roman" w:cs="Times New Roman"/>
          <w:sz w:val="24"/>
          <w:szCs w:val="24"/>
        </w:rPr>
      </w:pPr>
      <w:r>
        <w:rPr>
          <w:rFonts w:ascii="Times New Roman" w:hAnsi="Times New Roman" w:cs="Times New Roman"/>
          <w:sz w:val="24"/>
          <w:szCs w:val="24"/>
        </w:rPr>
        <w:t>When the organization decides that they want to provide training for their employees and they have identifies their goals than the organization has to design training programs for their employees. This two type of method used by UCBL for the training:-</w:t>
      </w:r>
    </w:p>
    <w:p w:rsidR="00343467" w:rsidRPr="00343467" w:rsidRDefault="00F04DA8" w:rsidP="00815566">
      <w:pPr>
        <w:pStyle w:val="ListParagraph"/>
        <w:numPr>
          <w:ilvl w:val="0"/>
          <w:numId w:val="35"/>
        </w:numPr>
        <w:jc w:val="both"/>
        <w:rPr>
          <w:rFonts w:ascii="Times New Roman" w:hAnsi="Times New Roman" w:cs="Times New Roman"/>
          <w:b/>
          <w:sz w:val="24"/>
          <w:szCs w:val="24"/>
        </w:rPr>
      </w:pPr>
      <w:r w:rsidRPr="00F04DA8">
        <w:rPr>
          <w:rFonts w:ascii="Times New Roman" w:hAnsi="Times New Roman" w:cs="Times New Roman"/>
          <w:b/>
          <w:sz w:val="24"/>
          <w:szCs w:val="24"/>
        </w:rPr>
        <w:t>On-the-job-training</w:t>
      </w:r>
      <w:r>
        <w:rPr>
          <w:rFonts w:ascii="Times New Roman" w:hAnsi="Times New Roman" w:cs="Times New Roman"/>
          <w:b/>
          <w:sz w:val="24"/>
          <w:szCs w:val="24"/>
        </w:rPr>
        <w:t xml:space="preserve">- </w:t>
      </w:r>
      <w:r>
        <w:rPr>
          <w:rFonts w:ascii="Times New Roman" w:hAnsi="Times New Roman" w:cs="Times New Roman"/>
          <w:sz w:val="24"/>
          <w:szCs w:val="24"/>
        </w:rPr>
        <w:t>this is the most used training methods in all organization. In this employees can learn the work in actual work floor. From on-the-job-training employee can perform their work in actual way. They can know about the environment and situation. In this training process they carry out the job and they take help from the manager, peers. So that they can perform well in the organization.</w:t>
      </w:r>
      <w:r w:rsidR="005D57FB">
        <w:rPr>
          <w:rFonts w:ascii="Times New Roman" w:hAnsi="Times New Roman" w:cs="Times New Roman"/>
          <w:sz w:val="24"/>
          <w:szCs w:val="24"/>
        </w:rPr>
        <w:t xml:space="preserve"> On-the-job-</w:t>
      </w:r>
      <w:r w:rsidR="007B64D2">
        <w:rPr>
          <w:rFonts w:ascii="Times New Roman" w:hAnsi="Times New Roman" w:cs="Times New Roman"/>
          <w:sz w:val="24"/>
          <w:szCs w:val="24"/>
        </w:rPr>
        <w:t>training</w:t>
      </w:r>
      <w:r w:rsidR="005D57FB">
        <w:rPr>
          <w:rFonts w:ascii="Times New Roman" w:hAnsi="Times New Roman" w:cs="Times New Roman"/>
          <w:sz w:val="24"/>
          <w:szCs w:val="24"/>
        </w:rPr>
        <w:t xml:space="preserve"> method is given below:- </w:t>
      </w:r>
    </w:p>
    <w:p w:rsidR="00F04DA8" w:rsidRPr="00343467" w:rsidRDefault="00B578EA" w:rsidP="00343467">
      <w:pPr>
        <w:pStyle w:val="ListParagraph"/>
        <w:jc w:val="both"/>
        <w:rPr>
          <w:rFonts w:ascii="Times New Roman" w:hAnsi="Times New Roman" w:cs="Times New Roman"/>
          <w:b/>
          <w:sz w:val="24"/>
          <w:szCs w:val="24"/>
        </w:rPr>
      </w:pPr>
      <w:r>
        <w:rPr>
          <w:noProof/>
        </w:rPr>
        <w:lastRenderedPageBreak/>
        <mc:AlternateContent>
          <mc:Choice Requires="wps">
            <w:drawing>
              <wp:anchor distT="0" distB="0" distL="114300" distR="114300" simplePos="0" relativeHeight="251692032" behindDoc="0" locked="0" layoutInCell="1" allowOverlap="1">
                <wp:simplePos x="0" y="0"/>
                <wp:positionH relativeFrom="column">
                  <wp:posOffset>3534410</wp:posOffset>
                </wp:positionH>
                <wp:positionV relativeFrom="paragraph">
                  <wp:posOffset>299720</wp:posOffset>
                </wp:positionV>
                <wp:extent cx="1117600" cy="563880"/>
                <wp:effectExtent l="10160" t="13970" r="15240" b="22225"/>
                <wp:wrapNone/>
                <wp:docPr id="33"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563880"/>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891E86" w:rsidRPr="007B64D2" w:rsidRDefault="00891E86" w:rsidP="007B64D2">
                            <w:pPr>
                              <w:jc w:val="center"/>
                              <w:rPr>
                                <w:rFonts w:ascii="Times New Roman" w:hAnsi="Times New Roman" w:cs="Times New Roman"/>
                                <w:sz w:val="28"/>
                                <w:szCs w:val="28"/>
                              </w:rPr>
                            </w:pPr>
                            <w:r w:rsidRPr="007B64D2">
                              <w:rPr>
                                <w:rFonts w:ascii="Times New Roman" w:hAnsi="Times New Roman" w:cs="Times New Roman"/>
                                <w:sz w:val="28"/>
                                <w:szCs w:val="28"/>
                              </w:rPr>
                              <w:t xml:space="preserve">Job </w:t>
                            </w:r>
                            <w:r>
                              <w:rPr>
                                <w:rFonts w:ascii="Times New Roman" w:hAnsi="Times New Roman" w:cs="Times New Roman"/>
                                <w:sz w:val="28"/>
                                <w:szCs w:val="28"/>
                              </w:rPr>
                              <w:t>Ro</w:t>
                            </w:r>
                            <w:r w:rsidRPr="007B64D2">
                              <w:rPr>
                                <w:rFonts w:ascii="Times New Roman" w:hAnsi="Times New Roman" w:cs="Times New Roman"/>
                                <w:sz w:val="28"/>
                                <w:szCs w:val="28"/>
                              </w:rPr>
                              <w:t>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9" style="position:absolute;left:0;text-align:left;margin-left:278.3pt;margin-top:23.6pt;width:88pt;height:44.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" fillcolor="white [3201]" strokecolor="#95b3d7 [1940]" strokeweight="1pt">
                <v:fill color2="#b8cce4 [1300]" focus="100%" type="gradient"/>
                <v:shadow on="t" color="#243f60 [1604]" opacity=".5" offset="1pt"/>
                <v:textbox>
                  <w:txbxContent>
                    <w:p w:rsidR="00891E86" w:rsidRPr="007B64D2" w:rsidRDefault="00891E86" w:rsidP="007B64D2">
                      <w:pPr>
                        <w:jc w:val="center"/>
                        <w:rPr>
                          <w:rFonts w:ascii="Times New Roman" w:hAnsi="Times New Roman" w:cs="Times New Roman"/>
                          <w:sz w:val="28"/>
                          <w:szCs w:val="28"/>
                        </w:rPr>
                      </w:pPr>
                      <w:r w:rsidRPr="007B64D2">
                        <w:rPr>
                          <w:rFonts w:ascii="Times New Roman" w:hAnsi="Times New Roman" w:cs="Times New Roman"/>
                          <w:sz w:val="28"/>
                          <w:szCs w:val="28"/>
                        </w:rPr>
                        <w:t xml:space="preserve">Job </w:t>
                      </w:r>
                      <w:r>
                        <w:rPr>
                          <w:rFonts w:ascii="Times New Roman" w:hAnsi="Times New Roman" w:cs="Times New Roman"/>
                          <w:sz w:val="28"/>
                          <w:szCs w:val="28"/>
                        </w:rPr>
                        <w:t>Ro</w:t>
                      </w:r>
                      <w:r w:rsidRPr="007B64D2">
                        <w:rPr>
                          <w:rFonts w:ascii="Times New Roman" w:hAnsi="Times New Roman" w:cs="Times New Roman"/>
                          <w:sz w:val="28"/>
                          <w:szCs w:val="28"/>
                        </w:rPr>
                        <w:t>tation</w:t>
                      </w:r>
                    </w:p>
                  </w:txbxContent>
                </v:textbox>
              </v:rect>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2059940</wp:posOffset>
                </wp:positionH>
                <wp:positionV relativeFrom="paragraph">
                  <wp:posOffset>299720</wp:posOffset>
                </wp:positionV>
                <wp:extent cx="1123315" cy="563880"/>
                <wp:effectExtent l="12065" t="13970" r="17145" b="22225"/>
                <wp:wrapNone/>
                <wp:docPr id="3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315" cy="563880"/>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891E86" w:rsidRPr="005D57FB" w:rsidRDefault="00891E86" w:rsidP="007B64D2">
                            <w:pPr>
                              <w:jc w:val="center"/>
                              <w:rPr>
                                <w:rFonts w:ascii="Times New Roman" w:hAnsi="Times New Roman" w:cs="Times New Roman"/>
                                <w:sz w:val="28"/>
                                <w:szCs w:val="28"/>
                              </w:rPr>
                            </w:pPr>
                            <w:r w:rsidRPr="005D57FB">
                              <w:rPr>
                                <w:rFonts w:ascii="Times New Roman" w:hAnsi="Times New Roman" w:cs="Times New Roman"/>
                                <w:sz w:val="28"/>
                                <w:szCs w:val="28"/>
                              </w:rPr>
                              <w:t>Mentoring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30" style="position:absolute;left:0;text-align:left;margin-left:162.2pt;margin-top:23.6pt;width:88.45pt;height:44.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" fillcolor="white [3201]" strokecolor="#95b3d7 [1940]" strokeweight="1pt">
                <v:fill color2="#b8cce4 [1300]" focus="100%" type="gradient"/>
                <v:shadow on="t" color="#243f60 [1604]" opacity=".5" offset="1pt"/>
                <v:textbox>
                  <w:txbxContent>
                    <w:p w:rsidR="00891E86" w:rsidRPr="005D57FB" w:rsidRDefault="00891E86" w:rsidP="007B64D2">
                      <w:pPr>
                        <w:jc w:val="center"/>
                        <w:rPr>
                          <w:rFonts w:ascii="Times New Roman" w:hAnsi="Times New Roman" w:cs="Times New Roman"/>
                          <w:sz w:val="28"/>
                          <w:szCs w:val="28"/>
                        </w:rPr>
                      </w:pPr>
                      <w:r w:rsidRPr="005D57FB">
                        <w:rPr>
                          <w:rFonts w:ascii="Times New Roman" w:hAnsi="Times New Roman" w:cs="Times New Roman"/>
                          <w:sz w:val="28"/>
                          <w:szCs w:val="28"/>
                        </w:rPr>
                        <w:t>Mentoring</w:t>
                      </w:r>
                    </w:p>
                  </w:txbxContent>
                </v:textbox>
              </v:rect>
            </w:pict>
          </mc:Fallback>
        </mc:AlternateContent>
      </w:r>
    </w:p>
    <w:p w:rsidR="00343467" w:rsidRDefault="00B578EA" w:rsidP="00163327">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simplePos x="0" y="0"/>
                <wp:positionH relativeFrom="column">
                  <wp:posOffset>4001770</wp:posOffset>
                </wp:positionH>
                <wp:positionV relativeFrom="paragraph">
                  <wp:posOffset>591185</wp:posOffset>
                </wp:positionV>
                <wp:extent cx="180975" cy="421005"/>
                <wp:effectExtent l="20320" t="14605" r="27305" b="31115"/>
                <wp:wrapNone/>
                <wp:docPr id="31"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421005"/>
                        </a:xfrm>
                        <a:prstGeom prst="downArrow">
                          <a:avLst>
                            <a:gd name="adj1" fmla="val 50000"/>
                            <a:gd name="adj2" fmla="val 58158"/>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4" o:spid="_x0000_s1026" type="#_x0000_t67" style="position:absolute;margin-left:315.1pt;margin-top:46.55pt;width:14.25pt;height:33.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" fillcolor="white [3201]" strokecolor="#95b3d7 [1940]" strokeweight="1pt">
                <v:fill color2="#b8cce4 [1300]" focus="100%" type="gradient"/>
                <v:shadow on="t" color="#243f60 [1604]" opacity=".5" offset="1pt"/>
                <v:textbox style="layout-flow:vertical-ideographic"/>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simplePos x="0" y="0"/>
                <wp:positionH relativeFrom="column">
                  <wp:posOffset>2144395</wp:posOffset>
                </wp:positionH>
                <wp:positionV relativeFrom="paragraph">
                  <wp:posOffset>1047750</wp:posOffset>
                </wp:positionV>
                <wp:extent cx="1038860" cy="563880"/>
                <wp:effectExtent l="10795" t="13970" r="17145" b="22225"/>
                <wp:wrapNone/>
                <wp:docPr id="3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860" cy="563880"/>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891E86" w:rsidRPr="007B64D2" w:rsidRDefault="00891E86">
                            <w:pPr>
                              <w:rPr>
                                <w:rFonts w:ascii="Times New Roman" w:hAnsi="Times New Roman" w:cs="Times New Roman"/>
                                <w:sz w:val="24"/>
                                <w:szCs w:val="24"/>
                              </w:rPr>
                            </w:pPr>
                            <w:r w:rsidRPr="007B64D2">
                              <w:rPr>
                                <w:rFonts w:ascii="Times New Roman" w:hAnsi="Times New Roman" w:cs="Times New Roman"/>
                                <w:sz w:val="24"/>
                                <w:szCs w:val="24"/>
                              </w:rPr>
                              <w:t xml:space="preserve">Understudy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1" style="position:absolute;left:0;text-align:left;margin-left:168.85pt;margin-top:82.5pt;width:81.8pt;height:44.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" fillcolor="white [3201]" strokecolor="#95b3d7 [1940]" strokeweight="1pt">
                <v:fill color2="#b8cce4 [1300]" focus="100%" type="gradient"/>
                <v:shadow on="t" color="#243f60 [1604]" opacity=".5" offset="1pt"/>
                <v:textbox>
                  <w:txbxContent>
                    <w:p w:rsidR="00891E86" w:rsidRPr="007B64D2" w:rsidRDefault="00891E86">
                      <w:pPr>
                        <w:rPr>
                          <w:rFonts w:ascii="Times New Roman" w:hAnsi="Times New Roman" w:cs="Times New Roman"/>
                          <w:sz w:val="24"/>
                          <w:szCs w:val="24"/>
                        </w:rPr>
                      </w:pPr>
                      <w:r w:rsidRPr="007B64D2">
                        <w:rPr>
                          <w:rFonts w:ascii="Times New Roman" w:hAnsi="Times New Roman" w:cs="Times New Roman"/>
                          <w:sz w:val="24"/>
                          <w:szCs w:val="24"/>
                        </w:rPr>
                        <w:t xml:space="preserve">Understudy </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simplePos x="0" y="0"/>
                <wp:positionH relativeFrom="column">
                  <wp:posOffset>474345</wp:posOffset>
                </wp:positionH>
                <wp:positionV relativeFrom="paragraph">
                  <wp:posOffset>27305</wp:posOffset>
                </wp:positionV>
                <wp:extent cx="1218565" cy="563880"/>
                <wp:effectExtent l="7620" t="12700" r="12065" b="23495"/>
                <wp:wrapNone/>
                <wp:docPr id="29"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8565" cy="563880"/>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891E86" w:rsidRPr="005D57FB" w:rsidRDefault="00891E86" w:rsidP="007B64D2">
                            <w:pPr>
                              <w:jc w:val="center"/>
                              <w:rPr>
                                <w:rFonts w:ascii="Times New Roman" w:hAnsi="Times New Roman" w:cs="Times New Roman"/>
                                <w:sz w:val="28"/>
                                <w:szCs w:val="28"/>
                              </w:rPr>
                            </w:pPr>
                            <w:r w:rsidRPr="005D57FB">
                              <w:rPr>
                                <w:rFonts w:ascii="Times New Roman" w:hAnsi="Times New Roman" w:cs="Times New Roman"/>
                                <w:sz w:val="28"/>
                                <w:szCs w:val="28"/>
                              </w:rPr>
                              <w:t>Coaching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32" style="position:absolute;left:0;text-align:left;margin-left:37.35pt;margin-top:2.15pt;width:95.95pt;height:44.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" fillcolor="white [3201]" strokecolor="#95b3d7 [1940]" strokeweight="1pt">
                <v:fill color2="#b8cce4 [1300]" focus="100%" type="gradient"/>
                <v:shadow on="t" color="#243f60 [1604]" opacity=".5" offset="1pt"/>
                <v:textbox>
                  <w:txbxContent>
                    <w:p w:rsidR="00891E86" w:rsidRPr="005D57FB" w:rsidRDefault="00891E86" w:rsidP="007B64D2">
                      <w:pPr>
                        <w:jc w:val="center"/>
                        <w:rPr>
                          <w:rFonts w:ascii="Times New Roman" w:hAnsi="Times New Roman" w:cs="Times New Roman"/>
                          <w:sz w:val="28"/>
                          <w:szCs w:val="28"/>
                        </w:rPr>
                      </w:pPr>
                      <w:r w:rsidRPr="005D57FB">
                        <w:rPr>
                          <w:rFonts w:ascii="Times New Roman" w:hAnsi="Times New Roman" w:cs="Times New Roman"/>
                          <w:sz w:val="28"/>
                          <w:szCs w:val="28"/>
                        </w:rPr>
                        <w:t>Coaching</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simplePos x="0" y="0"/>
                <wp:positionH relativeFrom="column">
                  <wp:posOffset>474345</wp:posOffset>
                </wp:positionH>
                <wp:positionV relativeFrom="paragraph">
                  <wp:posOffset>1047750</wp:posOffset>
                </wp:positionV>
                <wp:extent cx="1318895" cy="563880"/>
                <wp:effectExtent l="7620" t="13970" r="16510" b="22225"/>
                <wp:wrapNone/>
                <wp:docPr id="2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895" cy="563880"/>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891E86" w:rsidRPr="007B64D2" w:rsidRDefault="00891E86">
                            <w:pPr>
                              <w:rPr>
                                <w:rFonts w:ascii="Times New Roman" w:hAnsi="Times New Roman" w:cs="Times New Roman"/>
                                <w:sz w:val="28"/>
                                <w:szCs w:val="28"/>
                              </w:rPr>
                            </w:pPr>
                            <w:r w:rsidRPr="007B64D2">
                              <w:rPr>
                                <w:rFonts w:ascii="Times New Roman" w:hAnsi="Times New Roman" w:cs="Times New Roman"/>
                                <w:sz w:val="28"/>
                                <w:szCs w:val="28"/>
                              </w:rPr>
                              <w:t>Apprenticeship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33" style="position:absolute;left:0;text-align:left;margin-left:37.35pt;margin-top:82.5pt;width:103.85pt;height:44.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" fillcolor="white [3201]" strokecolor="#95b3d7 [1940]" strokeweight="1pt">
                <v:fill color2="#b8cce4 [1300]" focus="100%" type="gradient"/>
                <v:shadow on="t" color="#243f60 [1604]" opacity=".5" offset="1pt"/>
                <v:textbox>
                  <w:txbxContent>
                    <w:p w:rsidR="00891E86" w:rsidRPr="007B64D2" w:rsidRDefault="00891E86">
                      <w:pPr>
                        <w:rPr>
                          <w:rFonts w:ascii="Times New Roman" w:hAnsi="Times New Roman" w:cs="Times New Roman"/>
                          <w:sz w:val="28"/>
                          <w:szCs w:val="28"/>
                        </w:rPr>
                      </w:pPr>
                      <w:r w:rsidRPr="007B64D2">
                        <w:rPr>
                          <w:rFonts w:ascii="Times New Roman" w:hAnsi="Times New Roman" w:cs="Times New Roman"/>
                          <w:sz w:val="28"/>
                          <w:szCs w:val="28"/>
                        </w:rPr>
                        <w:t>Apprenticeship</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simplePos x="0" y="0"/>
                <wp:positionH relativeFrom="column">
                  <wp:posOffset>1708785</wp:posOffset>
                </wp:positionH>
                <wp:positionV relativeFrom="paragraph">
                  <wp:posOffset>230505</wp:posOffset>
                </wp:positionV>
                <wp:extent cx="351155" cy="147320"/>
                <wp:effectExtent l="13335" t="25400" r="16510" b="27305"/>
                <wp:wrapNone/>
                <wp:docPr id="2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155" cy="147320"/>
                        </a:xfrm>
                        <a:prstGeom prst="rightArrow">
                          <a:avLst>
                            <a:gd name="adj1" fmla="val 50000"/>
                            <a:gd name="adj2" fmla="val 59591"/>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9" o:spid="_x0000_s1026" type="#_x0000_t13" style="position:absolute;margin-left:134.55pt;margin-top:18.15pt;width:27.65pt;height:11.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" fillcolor="white [3201]" strokecolor="#95b3d7 [1940]" strokeweight="1pt">
                <v:fill color2="#b8cce4 [1300]" focus="100%" type="gradient"/>
                <v:shadow on="t" color="#243f60 [1604]" opacity=".5" offset="1pt"/>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simplePos x="0" y="0"/>
                <wp:positionH relativeFrom="column">
                  <wp:posOffset>3183255</wp:posOffset>
                </wp:positionH>
                <wp:positionV relativeFrom="paragraph">
                  <wp:posOffset>230505</wp:posOffset>
                </wp:positionV>
                <wp:extent cx="351155" cy="147320"/>
                <wp:effectExtent l="11430" t="25400" r="18415" b="27305"/>
                <wp:wrapNone/>
                <wp:docPr id="26"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155" cy="147320"/>
                        </a:xfrm>
                        <a:prstGeom prst="rightArrow">
                          <a:avLst>
                            <a:gd name="adj1" fmla="val 50000"/>
                            <a:gd name="adj2" fmla="val 59591"/>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0" o:spid="_x0000_s1026" type="#_x0000_t13" style="position:absolute;margin-left:250.65pt;margin-top:18.15pt;width:27.65pt;height:11.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" fillcolor="white [3201]" strokecolor="#95b3d7 [1940]" strokeweight="1pt">
                <v:fill color2="#b8cce4 [1300]" focus="100%" type="gradient"/>
                <v:shadow on="t" color="#243f60 [1604]" opacity=".5" offset="1pt"/>
              </v:shape>
            </w:pict>
          </mc:Fallback>
        </mc:AlternateContent>
      </w:r>
    </w:p>
    <w:p w:rsidR="00343467" w:rsidRPr="00343467" w:rsidRDefault="00B578EA" w:rsidP="00343467">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simplePos x="0" y="0"/>
                <wp:positionH relativeFrom="column">
                  <wp:posOffset>1072515</wp:posOffset>
                </wp:positionH>
                <wp:positionV relativeFrom="paragraph">
                  <wp:posOffset>262890</wp:posOffset>
                </wp:positionV>
                <wp:extent cx="123825" cy="421005"/>
                <wp:effectExtent l="24765" t="24765" r="22860" b="30480"/>
                <wp:wrapNone/>
                <wp:docPr id="25"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3825" cy="421005"/>
                        </a:xfrm>
                        <a:prstGeom prst="downArrow">
                          <a:avLst>
                            <a:gd name="adj1" fmla="val 50000"/>
                            <a:gd name="adj2" fmla="val 85000"/>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3" o:spid="_x0000_s1026" type="#_x0000_t67" style="position:absolute;margin-left:84.45pt;margin-top:20.7pt;width:9.75pt;height:33.1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" fillcolor="white [3201]" strokecolor="#95b3d7 [1940]" strokeweight="1pt">
                <v:fill color2="#b8cce4 [1300]" focus="100%" type="gradient"/>
                <v:shadow on="t" color="#243f60 [1604]" opacity=".5" offset="1pt"/>
                <v:textbox style="layout-flow:vertical-ideographic"/>
              </v:shape>
            </w:pict>
          </mc:Fallback>
        </mc:AlternateContent>
      </w:r>
    </w:p>
    <w:p w:rsidR="00343467" w:rsidRPr="00343467" w:rsidRDefault="00343467" w:rsidP="00343467">
      <w:pPr>
        <w:rPr>
          <w:rFonts w:ascii="Times New Roman" w:hAnsi="Times New Roman" w:cs="Times New Roman"/>
          <w:sz w:val="24"/>
          <w:szCs w:val="24"/>
        </w:rPr>
      </w:pPr>
    </w:p>
    <w:p w:rsidR="00343467" w:rsidRPr="00343467" w:rsidRDefault="00B578EA" w:rsidP="00343467">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simplePos x="0" y="0"/>
                <wp:positionH relativeFrom="column">
                  <wp:posOffset>3534410</wp:posOffset>
                </wp:positionH>
                <wp:positionV relativeFrom="paragraph">
                  <wp:posOffset>62230</wp:posOffset>
                </wp:positionV>
                <wp:extent cx="1274445" cy="563880"/>
                <wp:effectExtent l="10160" t="13970" r="10795" b="22225"/>
                <wp:wrapNone/>
                <wp:docPr id="2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4445" cy="563880"/>
                        </a:xfrm>
                        <a:prstGeom prst="rect">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891E86" w:rsidRPr="007B64D2" w:rsidRDefault="00891E86" w:rsidP="007B64D2">
                            <w:pPr>
                              <w:rPr>
                                <w:rFonts w:ascii="Times New Roman" w:hAnsi="Times New Roman" w:cs="Times New Roman"/>
                                <w:sz w:val="24"/>
                                <w:szCs w:val="24"/>
                              </w:rPr>
                            </w:pPr>
                            <w:r w:rsidRPr="007B64D2">
                              <w:rPr>
                                <w:rFonts w:ascii="Times New Roman" w:hAnsi="Times New Roman" w:cs="Times New Roman"/>
                                <w:sz w:val="24"/>
                                <w:szCs w:val="24"/>
                              </w:rPr>
                              <w:t>Job-instructional-training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4" style="position:absolute;margin-left:278.3pt;margin-top:4.9pt;width:100.35pt;height:44.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" fillcolor="white [3201]" strokecolor="#95b3d7 [1940]" strokeweight="1pt">
                <v:fill color2="#b8cce4 [1300]" focus="100%" type="gradient"/>
                <v:shadow on="t" color="#243f60 [1604]" opacity=".5" offset="1pt"/>
                <v:textbox>
                  <w:txbxContent>
                    <w:p w:rsidR="00891E86" w:rsidRPr="007B64D2" w:rsidRDefault="00891E86" w:rsidP="007B64D2">
                      <w:pPr>
                        <w:rPr>
                          <w:rFonts w:ascii="Times New Roman" w:hAnsi="Times New Roman" w:cs="Times New Roman"/>
                          <w:sz w:val="24"/>
                          <w:szCs w:val="24"/>
                        </w:rPr>
                      </w:pPr>
                      <w:r w:rsidRPr="007B64D2">
                        <w:rPr>
                          <w:rFonts w:ascii="Times New Roman" w:hAnsi="Times New Roman" w:cs="Times New Roman"/>
                          <w:sz w:val="24"/>
                          <w:szCs w:val="24"/>
                        </w:rPr>
                        <w:t>Job-instructional-training</w:t>
                      </w:r>
                    </w:p>
                  </w:txbxContent>
                </v:textbox>
              </v:rect>
            </w:pict>
          </mc:Fallback>
        </mc:AlternateContent>
      </w:r>
    </w:p>
    <w:p w:rsidR="00343467" w:rsidRPr="00343467" w:rsidRDefault="00B578EA" w:rsidP="00343467">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simplePos x="0" y="0"/>
                <wp:positionH relativeFrom="column">
                  <wp:posOffset>1793240</wp:posOffset>
                </wp:positionH>
                <wp:positionV relativeFrom="paragraph">
                  <wp:posOffset>1905</wp:posOffset>
                </wp:positionV>
                <wp:extent cx="351155" cy="147320"/>
                <wp:effectExtent l="21590" t="25400" r="17780" b="27305"/>
                <wp:wrapNone/>
                <wp:docPr id="23"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51155" cy="147320"/>
                        </a:xfrm>
                        <a:prstGeom prst="rightArrow">
                          <a:avLst>
                            <a:gd name="adj1" fmla="val 50000"/>
                            <a:gd name="adj2" fmla="val 59591"/>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1" o:spid="_x0000_s1026" type="#_x0000_t13" style="position:absolute;margin-left:141.2pt;margin-top:.15pt;width:27.65pt;height:11.6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" fillcolor="white [3201]" strokecolor="#95b3d7 [1940]" strokeweight="1pt">
                <v:fill color2="#b8cce4 [1300]" focus="100%" type="gradient"/>
                <v:shadow on="t" color="#243f60 [1604]" opacity=".5" offset="1pt"/>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simplePos x="0" y="0"/>
                <wp:positionH relativeFrom="column">
                  <wp:posOffset>3183255</wp:posOffset>
                </wp:positionH>
                <wp:positionV relativeFrom="paragraph">
                  <wp:posOffset>1905</wp:posOffset>
                </wp:positionV>
                <wp:extent cx="351155" cy="147320"/>
                <wp:effectExtent l="20955" t="25400" r="18415" b="27305"/>
                <wp:wrapNone/>
                <wp:docPr id="22"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51155" cy="147320"/>
                        </a:xfrm>
                        <a:prstGeom prst="rightArrow">
                          <a:avLst>
                            <a:gd name="adj1" fmla="val 50000"/>
                            <a:gd name="adj2" fmla="val 59591"/>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2" o:spid="_x0000_s1026" type="#_x0000_t13" style="position:absolute;margin-left:250.65pt;margin-top:.15pt;width:27.65pt;height:11.6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" fillcolor="white [3201]" strokecolor="#95b3d7 [1940]" strokeweight="1pt">
                <v:fill color2="#b8cce4 [1300]" focus="100%" type="gradient"/>
                <v:shadow on="t" color="#243f60 [1604]" opacity=".5" offset="1pt"/>
              </v:shape>
            </w:pict>
          </mc:Fallback>
        </mc:AlternateContent>
      </w:r>
    </w:p>
    <w:p w:rsidR="00343467" w:rsidRDefault="00343467" w:rsidP="00343467">
      <w:pPr>
        <w:rPr>
          <w:rFonts w:ascii="Times New Roman" w:hAnsi="Times New Roman" w:cs="Times New Roman"/>
          <w:sz w:val="24"/>
          <w:szCs w:val="24"/>
        </w:rPr>
      </w:pPr>
    </w:p>
    <w:p w:rsidR="00A218E0" w:rsidRPr="00BA0F75" w:rsidRDefault="00343467" w:rsidP="00815566">
      <w:pPr>
        <w:pStyle w:val="ListParagraph"/>
        <w:numPr>
          <w:ilvl w:val="0"/>
          <w:numId w:val="35"/>
        </w:numPr>
        <w:tabs>
          <w:tab w:val="left" w:pos="1067"/>
        </w:tabs>
        <w:jc w:val="both"/>
        <w:rPr>
          <w:rFonts w:ascii="Times New Roman" w:hAnsi="Times New Roman" w:cs="Times New Roman"/>
          <w:b/>
          <w:sz w:val="24"/>
          <w:szCs w:val="24"/>
        </w:rPr>
      </w:pPr>
      <w:r w:rsidRPr="00343467">
        <w:rPr>
          <w:rFonts w:ascii="Times New Roman" w:hAnsi="Times New Roman" w:cs="Times New Roman"/>
          <w:b/>
          <w:sz w:val="24"/>
          <w:szCs w:val="24"/>
        </w:rPr>
        <w:t>Off-the-job-training</w:t>
      </w:r>
      <w:r>
        <w:rPr>
          <w:rFonts w:ascii="Times New Roman" w:hAnsi="Times New Roman" w:cs="Times New Roman"/>
          <w:b/>
          <w:sz w:val="24"/>
          <w:szCs w:val="24"/>
        </w:rPr>
        <w:t>-</w:t>
      </w:r>
      <w:r w:rsidR="00A922F3">
        <w:rPr>
          <w:rFonts w:ascii="Times New Roman" w:hAnsi="Times New Roman" w:cs="Times New Roman"/>
          <w:b/>
          <w:sz w:val="24"/>
          <w:szCs w:val="24"/>
        </w:rPr>
        <w:t xml:space="preserve"> </w:t>
      </w:r>
      <w:r w:rsidR="00A922F3" w:rsidRPr="00A922F3">
        <w:rPr>
          <w:rFonts w:ascii="Times New Roman" w:hAnsi="Times New Roman" w:cs="Times New Roman"/>
          <w:sz w:val="24"/>
          <w:szCs w:val="24"/>
        </w:rPr>
        <w:t xml:space="preserve">in </w:t>
      </w:r>
      <w:r w:rsidR="00E00490">
        <w:rPr>
          <w:rFonts w:ascii="Times New Roman" w:hAnsi="Times New Roman" w:cs="Times New Roman"/>
          <w:sz w:val="24"/>
          <w:szCs w:val="24"/>
        </w:rPr>
        <w:t xml:space="preserve">this training process </w:t>
      </w:r>
      <w:r w:rsidR="00A922F3" w:rsidRPr="00A922F3">
        <w:rPr>
          <w:rFonts w:ascii="Times New Roman" w:hAnsi="Times New Roman" w:cs="Times New Roman"/>
          <w:sz w:val="24"/>
          <w:szCs w:val="24"/>
        </w:rPr>
        <w:t>employees learn their</w:t>
      </w:r>
      <w:r w:rsidR="00A922F3">
        <w:rPr>
          <w:rFonts w:ascii="Times New Roman" w:hAnsi="Times New Roman" w:cs="Times New Roman"/>
          <w:b/>
          <w:sz w:val="24"/>
          <w:szCs w:val="24"/>
        </w:rPr>
        <w:t xml:space="preserve"> </w:t>
      </w:r>
      <w:r w:rsidR="00015C1D">
        <w:rPr>
          <w:rFonts w:ascii="Times New Roman" w:hAnsi="Times New Roman" w:cs="Times New Roman"/>
          <w:sz w:val="24"/>
          <w:szCs w:val="24"/>
        </w:rPr>
        <w:t xml:space="preserve">job roles aside from the actual work floor. So in this training organization will take employee another location to enroll </w:t>
      </w:r>
      <w:r w:rsidR="00BA0F75">
        <w:rPr>
          <w:rFonts w:ascii="Times New Roman" w:hAnsi="Times New Roman" w:cs="Times New Roman"/>
          <w:sz w:val="24"/>
          <w:szCs w:val="24"/>
        </w:rPr>
        <w:t xml:space="preserve">or achieve essential knowledge. Off-the-job training is expensive. Employees can concentration on the learning because this learning process provides them stress free environment. </w:t>
      </w:r>
    </w:p>
    <w:p w:rsidR="00BA0F75" w:rsidRDefault="00370305" w:rsidP="00BA0F75">
      <w:pPr>
        <w:pStyle w:val="ListParagraph"/>
        <w:tabs>
          <w:tab w:val="left" w:pos="1067"/>
        </w:tabs>
        <w:rPr>
          <w:rFonts w:ascii="Times New Roman" w:hAnsi="Times New Roman" w:cs="Times New Roman"/>
          <w:b/>
          <w:sz w:val="24"/>
          <w:szCs w:val="24"/>
        </w:rPr>
      </w:pPr>
      <w:r>
        <w:rPr>
          <w:rFonts w:ascii="Times New Roman" w:hAnsi="Times New Roman" w:cs="Times New Roman"/>
          <w:b/>
          <w:sz w:val="24"/>
          <w:szCs w:val="24"/>
        </w:rPr>
        <w:t>Off-the-job training method</w:t>
      </w:r>
    </w:p>
    <w:p w:rsidR="00B146A7" w:rsidRDefault="00B578EA" w:rsidP="00A922F3">
      <w:pPr>
        <w:pStyle w:val="ListParagraph"/>
        <w:tabs>
          <w:tab w:val="left" w:pos="1067"/>
        </w:tabs>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08416" behindDoc="0" locked="0" layoutInCell="1" allowOverlap="1">
                <wp:simplePos x="0" y="0"/>
                <wp:positionH relativeFrom="column">
                  <wp:posOffset>4368800</wp:posOffset>
                </wp:positionH>
                <wp:positionV relativeFrom="paragraph">
                  <wp:posOffset>1238250</wp:posOffset>
                </wp:positionV>
                <wp:extent cx="970915" cy="694055"/>
                <wp:effectExtent l="6350" t="13335" r="13335" b="26035"/>
                <wp:wrapNone/>
                <wp:docPr id="21"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915" cy="694055"/>
                        </a:xfrm>
                        <a:prstGeom prst="flowChartProcess">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891E86" w:rsidRPr="00C0308E" w:rsidRDefault="00891E86">
                            <w:pPr>
                              <w:rPr>
                                <w:rFonts w:ascii="Times New Roman" w:hAnsi="Times New Roman" w:cs="Times New Roman"/>
                                <w:sz w:val="24"/>
                                <w:szCs w:val="24"/>
                              </w:rPr>
                            </w:pPr>
                            <w:r w:rsidRPr="00C0308E">
                              <w:rPr>
                                <w:rFonts w:ascii="Times New Roman" w:hAnsi="Times New Roman" w:cs="Times New Roman"/>
                                <w:sz w:val="24"/>
                                <w:szCs w:val="24"/>
                              </w:rPr>
                              <w:t>Computer based training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4" o:spid="_x0000_s1035" type="#_x0000_t109" style="position:absolute;left:0;text-align:left;margin-left:344pt;margin-top:97.5pt;width:76.45pt;height:54.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" fillcolor="#95b3d7 [1940]" strokecolor="#95b3d7 [1940]" strokeweight="1pt">
                <v:fill color2="#dbe5f1 [660]" angle="135" focus="50%" type="gradient"/>
                <v:shadow on="t" color="#243f60 [1604]" opacity=".5" offset="1pt"/>
                <v:textbox>
                  <w:txbxContent>
                    <w:p w:rsidR="00891E86" w:rsidRPr="00C0308E" w:rsidRDefault="00891E86">
                      <w:pPr>
                        <w:rPr>
                          <w:rFonts w:ascii="Times New Roman" w:hAnsi="Times New Roman" w:cs="Times New Roman"/>
                          <w:sz w:val="24"/>
                          <w:szCs w:val="24"/>
                        </w:rPr>
                      </w:pPr>
                      <w:r w:rsidRPr="00C0308E">
                        <w:rPr>
                          <w:rFonts w:ascii="Times New Roman" w:hAnsi="Times New Roman" w:cs="Times New Roman"/>
                          <w:sz w:val="24"/>
                          <w:szCs w:val="24"/>
                        </w:rPr>
                        <w:t>Computer based training</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06368" behindDoc="0" locked="0" layoutInCell="1" allowOverlap="1">
                <wp:simplePos x="0" y="0"/>
                <wp:positionH relativeFrom="column">
                  <wp:posOffset>3206115</wp:posOffset>
                </wp:positionH>
                <wp:positionV relativeFrom="paragraph">
                  <wp:posOffset>1238250</wp:posOffset>
                </wp:positionV>
                <wp:extent cx="914400" cy="694055"/>
                <wp:effectExtent l="15240" t="13335" r="13335" b="26035"/>
                <wp:wrapNone/>
                <wp:docPr id="20"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94055"/>
                        </a:xfrm>
                        <a:prstGeom prst="flowChartProcess">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891E86" w:rsidRPr="00C0308E" w:rsidRDefault="00891E86" w:rsidP="00C0308E">
                            <w:pPr>
                              <w:jc w:val="center"/>
                              <w:rPr>
                                <w:rFonts w:ascii="Times New Roman" w:hAnsi="Times New Roman" w:cs="Times New Roman"/>
                                <w:sz w:val="28"/>
                                <w:szCs w:val="28"/>
                              </w:rPr>
                            </w:pPr>
                            <w:r w:rsidRPr="00C0308E">
                              <w:rPr>
                                <w:rFonts w:ascii="Times New Roman" w:hAnsi="Times New Roman" w:cs="Times New Roman"/>
                                <w:sz w:val="28"/>
                                <w:szCs w:val="28"/>
                              </w:rPr>
                              <w:t>Field trip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1" o:spid="_x0000_s1036" type="#_x0000_t109" style="position:absolute;left:0;text-align:left;margin-left:252.45pt;margin-top:97.5pt;width:1in;height:54.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" fillcolor="#95b3d7 [1940]" strokecolor="#95b3d7 [1940]" strokeweight="1pt">
                <v:fill color2="#dbe5f1 [660]" angle="135" focus="50%" type="gradient"/>
                <v:shadow on="t" color="#243f60 [1604]" opacity=".5" offset="1pt"/>
                <v:textbox>
                  <w:txbxContent>
                    <w:p w:rsidR="00891E86" w:rsidRPr="00C0308E" w:rsidRDefault="00891E86" w:rsidP="00C0308E">
                      <w:pPr>
                        <w:jc w:val="center"/>
                        <w:rPr>
                          <w:rFonts w:ascii="Times New Roman" w:hAnsi="Times New Roman" w:cs="Times New Roman"/>
                          <w:sz w:val="28"/>
                          <w:szCs w:val="28"/>
                        </w:rPr>
                      </w:pPr>
                      <w:r w:rsidRPr="00C0308E">
                        <w:rPr>
                          <w:rFonts w:ascii="Times New Roman" w:hAnsi="Times New Roman" w:cs="Times New Roman"/>
                          <w:sz w:val="28"/>
                          <w:szCs w:val="28"/>
                        </w:rPr>
                        <w:t>Field trip</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07392" behindDoc="0" locked="0" layoutInCell="1" allowOverlap="1">
                <wp:simplePos x="0" y="0"/>
                <wp:positionH relativeFrom="column">
                  <wp:posOffset>4300220</wp:posOffset>
                </wp:positionH>
                <wp:positionV relativeFrom="paragraph">
                  <wp:posOffset>386080</wp:posOffset>
                </wp:positionV>
                <wp:extent cx="1039495" cy="609600"/>
                <wp:effectExtent l="13970" t="8890" r="13335" b="29210"/>
                <wp:wrapNone/>
                <wp:docPr id="19"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9495" cy="609600"/>
                        </a:xfrm>
                        <a:prstGeom prst="flowChartProcess">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891E86" w:rsidRPr="00C0308E" w:rsidRDefault="00891E86" w:rsidP="00C0308E">
                            <w:pPr>
                              <w:jc w:val="center"/>
                              <w:rPr>
                                <w:rFonts w:ascii="Times New Roman" w:hAnsi="Times New Roman" w:cs="Times New Roman"/>
                                <w:sz w:val="28"/>
                                <w:szCs w:val="28"/>
                              </w:rPr>
                            </w:pPr>
                            <w:r w:rsidRPr="00C0308E">
                              <w:rPr>
                                <w:rFonts w:ascii="Times New Roman" w:hAnsi="Times New Roman" w:cs="Times New Roman"/>
                                <w:sz w:val="28"/>
                                <w:szCs w:val="28"/>
                              </w:rPr>
                              <w:t>Role Playing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3" o:spid="_x0000_s1037" type="#_x0000_t109" style="position:absolute;left:0;text-align:left;margin-left:338.6pt;margin-top:30.4pt;width:81.85pt;height:4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" fillcolor="#95b3d7 [1940]" strokecolor="#95b3d7 [1940]" strokeweight="1pt">
                <v:fill color2="#dbe5f1 [660]" angle="135" focus="50%" type="gradient"/>
                <v:shadow on="t" color="#243f60 [1604]" opacity=".5" offset="1pt"/>
                <v:textbox>
                  <w:txbxContent>
                    <w:p w:rsidR="00891E86" w:rsidRPr="00C0308E" w:rsidRDefault="00891E86" w:rsidP="00C0308E">
                      <w:pPr>
                        <w:jc w:val="center"/>
                        <w:rPr>
                          <w:rFonts w:ascii="Times New Roman" w:hAnsi="Times New Roman" w:cs="Times New Roman"/>
                          <w:sz w:val="28"/>
                          <w:szCs w:val="28"/>
                        </w:rPr>
                      </w:pPr>
                      <w:r w:rsidRPr="00C0308E">
                        <w:rPr>
                          <w:rFonts w:ascii="Times New Roman" w:hAnsi="Times New Roman" w:cs="Times New Roman"/>
                          <w:sz w:val="28"/>
                          <w:szCs w:val="28"/>
                        </w:rPr>
                        <w:t>Role Playing</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04320" behindDoc="0" locked="0" layoutInCell="1" allowOverlap="1">
                <wp:simplePos x="0" y="0"/>
                <wp:positionH relativeFrom="column">
                  <wp:posOffset>485140</wp:posOffset>
                </wp:positionH>
                <wp:positionV relativeFrom="paragraph">
                  <wp:posOffset>1238250</wp:posOffset>
                </wp:positionV>
                <wp:extent cx="1151890" cy="694055"/>
                <wp:effectExtent l="8890" t="13335" r="10795" b="26035"/>
                <wp:wrapNone/>
                <wp:docPr id="18"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694055"/>
                        </a:xfrm>
                        <a:prstGeom prst="flowChartProcess">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891E86" w:rsidRPr="00C0308E" w:rsidRDefault="00891E86" w:rsidP="00C0308E">
                            <w:pPr>
                              <w:jc w:val="center"/>
                              <w:rPr>
                                <w:rFonts w:ascii="Times New Roman" w:hAnsi="Times New Roman" w:cs="Times New Roman"/>
                                <w:sz w:val="28"/>
                                <w:szCs w:val="28"/>
                              </w:rPr>
                            </w:pPr>
                            <w:r w:rsidRPr="00C0308E">
                              <w:rPr>
                                <w:rFonts w:ascii="Times New Roman" w:hAnsi="Times New Roman" w:cs="Times New Roman"/>
                                <w:sz w:val="28"/>
                                <w:szCs w:val="28"/>
                              </w:rPr>
                              <w:t xml:space="preserve">Programmed </w:t>
                            </w:r>
                            <w:r>
                              <w:rPr>
                                <w:rFonts w:ascii="Times New Roman" w:hAnsi="Times New Roman" w:cs="Times New Roman"/>
                                <w:sz w:val="28"/>
                                <w:szCs w:val="28"/>
                              </w:rPr>
                              <w:t>I</w:t>
                            </w:r>
                            <w:r w:rsidRPr="00C0308E">
                              <w:rPr>
                                <w:rFonts w:ascii="Times New Roman" w:hAnsi="Times New Roman" w:cs="Times New Roman"/>
                                <w:sz w:val="28"/>
                                <w:szCs w:val="28"/>
                              </w:rPr>
                              <w:t>nstruction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9" o:spid="_x0000_s1038" type="#_x0000_t109" style="position:absolute;left:0;text-align:left;margin-left:38.2pt;margin-top:97.5pt;width:90.7pt;height:54.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" fillcolor="#95b3d7 [1940]" strokecolor="#95b3d7 [1940]" strokeweight="1pt">
                <v:fill color2="#dbe5f1 [660]" angle="135" focus="50%" type="gradient"/>
                <v:shadow on="t" color="#243f60 [1604]" opacity=".5" offset="1pt"/>
                <v:textbox>
                  <w:txbxContent>
                    <w:p w:rsidR="00891E86" w:rsidRPr="00C0308E" w:rsidRDefault="00891E86" w:rsidP="00C0308E">
                      <w:pPr>
                        <w:jc w:val="center"/>
                        <w:rPr>
                          <w:rFonts w:ascii="Times New Roman" w:hAnsi="Times New Roman" w:cs="Times New Roman"/>
                          <w:sz w:val="28"/>
                          <w:szCs w:val="28"/>
                        </w:rPr>
                      </w:pPr>
                      <w:r w:rsidRPr="00C0308E">
                        <w:rPr>
                          <w:rFonts w:ascii="Times New Roman" w:hAnsi="Times New Roman" w:cs="Times New Roman"/>
                          <w:sz w:val="28"/>
                          <w:szCs w:val="28"/>
                        </w:rPr>
                        <w:t xml:space="preserve">Programmed </w:t>
                      </w:r>
                      <w:r>
                        <w:rPr>
                          <w:rFonts w:ascii="Times New Roman" w:hAnsi="Times New Roman" w:cs="Times New Roman"/>
                          <w:sz w:val="28"/>
                          <w:szCs w:val="28"/>
                        </w:rPr>
                        <w:t>I</w:t>
                      </w:r>
                      <w:r w:rsidRPr="00C0308E">
                        <w:rPr>
                          <w:rFonts w:ascii="Times New Roman" w:hAnsi="Times New Roman" w:cs="Times New Roman"/>
                          <w:sz w:val="28"/>
                          <w:szCs w:val="28"/>
                        </w:rPr>
                        <w:t>nstruction</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05344" behindDoc="0" locked="0" layoutInCell="1" allowOverlap="1">
                <wp:simplePos x="0" y="0"/>
                <wp:positionH relativeFrom="column">
                  <wp:posOffset>1805940</wp:posOffset>
                </wp:positionH>
                <wp:positionV relativeFrom="paragraph">
                  <wp:posOffset>1238250</wp:posOffset>
                </wp:positionV>
                <wp:extent cx="1163320" cy="694055"/>
                <wp:effectExtent l="15240" t="13335" r="12065" b="26035"/>
                <wp:wrapNone/>
                <wp:docPr id="17"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320" cy="694055"/>
                        </a:xfrm>
                        <a:prstGeom prst="flowChartProcess">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891E86" w:rsidRPr="00C0308E" w:rsidRDefault="00891E86">
                            <w:pPr>
                              <w:rPr>
                                <w:rFonts w:ascii="Times New Roman" w:hAnsi="Times New Roman" w:cs="Times New Roman"/>
                                <w:sz w:val="24"/>
                                <w:szCs w:val="24"/>
                              </w:rPr>
                            </w:pPr>
                            <w:r w:rsidRPr="00C0308E">
                              <w:rPr>
                                <w:rFonts w:ascii="Times New Roman" w:hAnsi="Times New Roman" w:cs="Times New Roman"/>
                                <w:sz w:val="24"/>
                                <w:szCs w:val="24"/>
                              </w:rPr>
                              <w:t>University related programs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0" o:spid="_x0000_s1039" type="#_x0000_t109" style="position:absolute;left:0;text-align:left;margin-left:142.2pt;margin-top:97.5pt;width:91.6pt;height:54.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" fillcolor="#95b3d7 [1940]" strokecolor="#95b3d7 [1940]" strokeweight="1pt">
                <v:fill color2="#dbe5f1 [660]" angle="135" focus="50%" type="gradient"/>
                <v:shadow on="t" color="#243f60 [1604]" opacity=".5" offset="1pt"/>
                <v:textbox>
                  <w:txbxContent>
                    <w:p w:rsidR="00891E86" w:rsidRPr="00C0308E" w:rsidRDefault="00891E86">
                      <w:pPr>
                        <w:rPr>
                          <w:rFonts w:ascii="Times New Roman" w:hAnsi="Times New Roman" w:cs="Times New Roman"/>
                          <w:sz w:val="24"/>
                          <w:szCs w:val="24"/>
                        </w:rPr>
                      </w:pPr>
                      <w:r w:rsidRPr="00C0308E">
                        <w:rPr>
                          <w:rFonts w:ascii="Times New Roman" w:hAnsi="Times New Roman" w:cs="Times New Roman"/>
                          <w:sz w:val="24"/>
                          <w:szCs w:val="24"/>
                        </w:rPr>
                        <w:t>University related programs</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03296" behindDoc="0" locked="0" layoutInCell="1" allowOverlap="1">
                <wp:simplePos x="0" y="0"/>
                <wp:positionH relativeFrom="column">
                  <wp:posOffset>3064510</wp:posOffset>
                </wp:positionH>
                <wp:positionV relativeFrom="paragraph">
                  <wp:posOffset>386080</wp:posOffset>
                </wp:positionV>
                <wp:extent cx="1056005" cy="609600"/>
                <wp:effectExtent l="6985" t="8890" r="13335" b="29210"/>
                <wp:wrapNone/>
                <wp:docPr id="16"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6005" cy="609600"/>
                        </a:xfrm>
                        <a:prstGeom prst="flowChartProcess">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891E86" w:rsidRPr="00C0308E" w:rsidRDefault="00891E86">
                            <w:pPr>
                              <w:rPr>
                                <w:rFonts w:ascii="Times New Roman" w:hAnsi="Times New Roman" w:cs="Times New Roman"/>
                                <w:sz w:val="28"/>
                                <w:szCs w:val="28"/>
                              </w:rPr>
                            </w:pPr>
                            <w:r w:rsidRPr="00C0308E">
                              <w:rPr>
                                <w:rFonts w:ascii="Times New Roman" w:hAnsi="Times New Roman" w:cs="Times New Roman"/>
                                <w:sz w:val="28"/>
                                <w:szCs w:val="28"/>
                              </w:rPr>
                              <w:t>Case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40" type="#_x0000_t109" style="position:absolute;left:0;text-align:left;margin-left:241.3pt;margin-top:30.4pt;width:83.15pt;height:4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" fillcolor="#95b3d7 [1940]" strokecolor="#95b3d7 [1940]" strokeweight="1pt">
                <v:fill color2="#dbe5f1 [660]" angle="135" focus="50%" type="gradient"/>
                <v:shadow on="t" color="#243f60 [1604]" opacity=".5" offset="1pt"/>
                <v:textbox>
                  <w:txbxContent>
                    <w:p w:rsidR="00891E86" w:rsidRPr="00C0308E" w:rsidRDefault="00891E86">
                      <w:pPr>
                        <w:rPr>
                          <w:rFonts w:ascii="Times New Roman" w:hAnsi="Times New Roman" w:cs="Times New Roman"/>
                          <w:sz w:val="28"/>
                          <w:szCs w:val="28"/>
                        </w:rPr>
                      </w:pPr>
                      <w:r w:rsidRPr="00C0308E">
                        <w:rPr>
                          <w:rFonts w:ascii="Times New Roman" w:hAnsi="Times New Roman" w:cs="Times New Roman"/>
                          <w:sz w:val="28"/>
                          <w:szCs w:val="28"/>
                        </w:rPr>
                        <w:t>Case study</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02272" behindDoc="0" locked="0" layoutInCell="1" allowOverlap="1">
                <wp:simplePos x="0" y="0"/>
                <wp:positionH relativeFrom="column">
                  <wp:posOffset>1716405</wp:posOffset>
                </wp:positionH>
                <wp:positionV relativeFrom="paragraph">
                  <wp:posOffset>386080</wp:posOffset>
                </wp:positionV>
                <wp:extent cx="1094740" cy="609600"/>
                <wp:effectExtent l="11430" t="8890" r="8255" b="29210"/>
                <wp:wrapNone/>
                <wp:docPr id="15"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740" cy="609600"/>
                        </a:xfrm>
                        <a:prstGeom prst="flowChartProcess">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891E86" w:rsidRDefault="00891E86">
                            <w:r w:rsidRPr="0015191D">
                              <w:rPr>
                                <w:rFonts w:ascii="Times New Roman" w:hAnsi="Times New Roman" w:cs="Times New Roman"/>
                                <w:sz w:val="28"/>
                                <w:szCs w:val="28"/>
                              </w:rPr>
                              <w:t xml:space="preserve">Conference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7" o:spid="_x0000_s1041" type="#_x0000_t109" style="position:absolute;left:0;text-align:left;margin-left:135.15pt;margin-top:30.4pt;width:86.2pt;height:4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" fillcolor="#95b3d7 [1940]" strokecolor="#95b3d7 [1940]" strokeweight="1pt">
                <v:fill color2="#dbe5f1 [660]" angle="135" focus="50%" type="gradient"/>
                <v:shadow on="t" color="#243f60 [1604]" opacity=".5" offset="1pt"/>
                <v:textbox>
                  <w:txbxContent>
                    <w:p w:rsidR="00891E86" w:rsidRDefault="00891E86">
                      <w:r w:rsidRPr="0015191D">
                        <w:rPr>
                          <w:rFonts w:ascii="Times New Roman" w:hAnsi="Times New Roman" w:cs="Times New Roman"/>
                          <w:sz w:val="28"/>
                          <w:szCs w:val="28"/>
                        </w:rPr>
                        <w:t xml:space="preserve">Conference </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01248" behindDoc="0" locked="0" layoutInCell="1" allowOverlap="1">
                <wp:simplePos x="0" y="0"/>
                <wp:positionH relativeFrom="column">
                  <wp:posOffset>485140</wp:posOffset>
                </wp:positionH>
                <wp:positionV relativeFrom="paragraph">
                  <wp:posOffset>386080</wp:posOffset>
                </wp:positionV>
                <wp:extent cx="914400" cy="609600"/>
                <wp:effectExtent l="8890" t="8890" r="10160" b="29210"/>
                <wp:wrapNone/>
                <wp:docPr id="13"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09600"/>
                        </a:xfrm>
                        <a:prstGeom prst="flowChartProcess">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891E86" w:rsidRPr="0015191D" w:rsidRDefault="00891E86">
                            <w:pPr>
                              <w:rPr>
                                <w:rFonts w:ascii="Times New Roman" w:hAnsi="Times New Roman" w:cs="Times New Roman"/>
                                <w:color w:val="000000" w:themeColor="text1"/>
                                <w:sz w:val="32"/>
                                <w:szCs w:val="32"/>
                              </w:rPr>
                            </w:pPr>
                            <w:r w:rsidRPr="00C0308E">
                              <w:rPr>
                                <w:rFonts w:ascii="Times New Roman" w:hAnsi="Times New Roman" w:cs="Times New Roman"/>
                                <w:color w:val="000000" w:themeColor="text1"/>
                                <w:sz w:val="28"/>
                                <w:szCs w:val="28"/>
                              </w:rPr>
                              <w:t>Lectures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6" o:spid="_x0000_s1042" type="#_x0000_t109" style="position:absolute;left:0;text-align:left;margin-left:38.2pt;margin-top:30.4pt;width:1in;height:4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" fillcolor="#95b3d7 [1940]" strokecolor="#95b3d7 [1940]" strokeweight="1pt">
                <v:fill color2="#dbe5f1 [660]" angle="135" focus="50%" type="gradient"/>
                <v:shadow on="t" color="#243f60 [1604]" opacity=".5" offset="1pt"/>
                <v:textbox>
                  <w:txbxContent>
                    <w:p w:rsidR="00891E86" w:rsidRPr="0015191D" w:rsidRDefault="00891E86">
                      <w:pPr>
                        <w:rPr>
                          <w:rFonts w:ascii="Times New Roman" w:hAnsi="Times New Roman" w:cs="Times New Roman"/>
                          <w:color w:val="000000" w:themeColor="text1"/>
                          <w:sz w:val="32"/>
                          <w:szCs w:val="32"/>
                        </w:rPr>
                      </w:pPr>
                      <w:r w:rsidRPr="00C0308E">
                        <w:rPr>
                          <w:rFonts w:ascii="Times New Roman" w:hAnsi="Times New Roman" w:cs="Times New Roman"/>
                          <w:color w:val="000000" w:themeColor="text1"/>
                          <w:sz w:val="28"/>
                          <w:szCs w:val="28"/>
                        </w:rPr>
                        <w:t>Lectures</w:t>
                      </w:r>
                    </w:p>
                  </w:txbxContent>
                </v:textbox>
              </v:shape>
            </w:pict>
          </mc:Fallback>
        </mc:AlternateContent>
      </w:r>
    </w:p>
    <w:p w:rsidR="00B146A7" w:rsidRPr="00B146A7" w:rsidRDefault="00B146A7" w:rsidP="00B146A7"/>
    <w:p w:rsidR="00B146A7" w:rsidRPr="00B146A7" w:rsidRDefault="00B146A7" w:rsidP="00B146A7"/>
    <w:p w:rsidR="00B146A7" w:rsidRPr="00B146A7" w:rsidRDefault="00B146A7" w:rsidP="00B146A7"/>
    <w:p w:rsidR="00B146A7" w:rsidRPr="00B146A7" w:rsidRDefault="00B146A7" w:rsidP="00B146A7"/>
    <w:p w:rsidR="00B146A7" w:rsidRDefault="00B146A7" w:rsidP="00B146A7"/>
    <w:p w:rsidR="00A922F3" w:rsidRDefault="00B146A7" w:rsidP="00B146A7">
      <w:pPr>
        <w:tabs>
          <w:tab w:val="left" w:pos="1084"/>
        </w:tabs>
      </w:pPr>
      <w:r>
        <w:tab/>
      </w:r>
    </w:p>
    <w:p w:rsidR="00B146A7" w:rsidRPr="0016681D" w:rsidRDefault="003422C2" w:rsidP="0016681D">
      <w:pPr>
        <w:pStyle w:val="Title"/>
        <w:rPr>
          <w:rFonts w:ascii="Times New Roman" w:hAnsi="Times New Roman" w:cs="Times New Roman"/>
          <w:b/>
          <w:sz w:val="28"/>
          <w:szCs w:val="28"/>
        </w:rPr>
      </w:pPr>
      <w:r w:rsidRPr="0016681D">
        <w:rPr>
          <w:rFonts w:ascii="Times New Roman" w:hAnsi="Times New Roman" w:cs="Times New Roman"/>
          <w:b/>
          <w:sz w:val="28"/>
          <w:szCs w:val="28"/>
        </w:rPr>
        <w:t>3.2.4 Compensation and Benefits</w:t>
      </w:r>
    </w:p>
    <w:p w:rsidR="006850AE" w:rsidRDefault="002F0B89" w:rsidP="00AA5A4C">
      <w:pPr>
        <w:jc w:val="both"/>
        <w:rPr>
          <w:rFonts w:ascii="Times New Roman" w:hAnsi="Times New Roman" w:cs="Times New Roman"/>
          <w:sz w:val="24"/>
          <w:szCs w:val="24"/>
        </w:rPr>
      </w:pPr>
      <w:r w:rsidRPr="00844FE3">
        <w:rPr>
          <w:rFonts w:ascii="Times New Roman" w:hAnsi="Times New Roman" w:cs="Times New Roman"/>
          <w:sz w:val="24"/>
          <w:szCs w:val="24"/>
        </w:rPr>
        <w:t xml:space="preserve">It is the most important area of human resource management. It provides the best benefits to all the employees and </w:t>
      </w:r>
      <w:r w:rsidR="00AA5A4C" w:rsidRPr="00844FE3">
        <w:rPr>
          <w:rFonts w:ascii="Times New Roman" w:hAnsi="Times New Roman" w:cs="Times New Roman"/>
          <w:sz w:val="24"/>
          <w:szCs w:val="24"/>
        </w:rPr>
        <w:t>delivers</w:t>
      </w:r>
      <w:r w:rsidRPr="00844FE3">
        <w:rPr>
          <w:rFonts w:ascii="Times New Roman" w:hAnsi="Times New Roman" w:cs="Times New Roman"/>
          <w:sz w:val="24"/>
          <w:szCs w:val="24"/>
        </w:rPr>
        <w:t xml:space="preserve"> the best to the organization from the employee </w:t>
      </w:r>
      <w:r w:rsidR="00AA5A4C" w:rsidRPr="00844FE3">
        <w:rPr>
          <w:rFonts w:ascii="Times New Roman" w:hAnsi="Times New Roman" w:cs="Times New Roman"/>
          <w:sz w:val="24"/>
          <w:szCs w:val="24"/>
        </w:rPr>
        <w:t xml:space="preserve">performance. Compensation and benefits specify to the compensation/salary also other monetary and nonmonetary benefits. Today humans are the valuable resource for the organization. Organizations use some tools to attract and retain employees. </w:t>
      </w:r>
      <w:r w:rsidR="00014734" w:rsidRPr="00844FE3">
        <w:rPr>
          <w:rFonts w:ascii="Times New Roman" w:hAnsi="Times New Roman" w:cs="Times New Roman"/>
          <w:sz w:val="24"/>
          <w:szCs w:val="24"/>
        </w:rPr>
        <w:t>An employee also wants</w:t>
      </w:r>
      <w:r w:rsidR="00AA5A4C" w:rsidRPr="00844FE3">
        <w:rPr>
          <w:rFonts w:ascii="Times New Roman" w:hAnsi="Times New Roman" w:cs="Times New Roman"/>
          <w:sz w:val="24"/>
          <w:szCs w:val="24"/>
        </w:rPr>
        <w:t xml:space="preserve"> non monetary extra benefits from the organization and </w:t>
      </w:r>
      <w:r w:rsidR="00014734" w:rsidRPr="00844FE3">
        <w:rPr>
          <w:rFonts w:ascii="Times New Roman" w:hAnsi="Times New Roman" w:cs="Times New Roman"/>
          <w:sz w:val="24"/>
          <w:szCs w:val="24"/>
        </w:rPr>
        <w:t>these extra benefits</w:t>
      </w:r>
      <w:r w:rsidR="00AA5A4C" w:rsidRPr="00844FE3">
        <w:rPr>
          <w:rFonts w:ascii="Times New Roman" w:hAnsi="Times New Roman" w:cs="Times New Roman"/>
          <w:sz w:val="24"/>
          <w:szCs w:val="24"/>
        </w:rPr>
        <w:t xml:space="preserve"> known as compensation.</w:t>
      </w:r>
    </w:p>
    <w:p w:rsidR="008747A7" w:rsidRPr="00844FE3" w:rsidRDefault="008747A7" w:rsidP="00AA5A4C">
      <w:pPr>
        <w:jc w:val="both"/>
        <w:rPr>
          <w:rFonts w:ascii="Times New Roman" w:hAnsi="Times New Roman" w:cs="Times New Roman"/>
          <w:sz w:val="24"/>
          <w:szCs w:val="24"/>
        </w:rPr>
      </w:pPr>
    </w:p>
    <w:p w:rsidR="00346B58" w:rsidRDefault="00346B58" w:rsidP="00AA5A4C">
      <w:pPr>
        <w:jc w:val="both"/>
        <w:rPr>
          <w:rFonts w:ascii="Times New Roman" w:hAnsi="Times New Roman" w:cs="Times New Roman"/>
          <w:b/>
          <w:sz w:val="24"/>
          <w:szCs w:val="24"/>
          <w:u w:val="single"/>
        </w:rPr>
      </w:pPr>
    </w:p>
    <w:tbl>
      <w:tblPr>
        <w:tblStyle w:val="LightList-Accent5"/>
        <w:tblW w:w="9664" w:type="dxa"/>
        <w:tblLook w:val="04A0" w:firstRow="1" w:lastRow="0" w:firstColumn="1" w:lastColumn="0" w:noHBand="0" w:noVBand="1"/>
      </w:tblPr>
      <w:tblGrid>
        <w:gridCol w:w="9664"/>
      </w:tblGrid>
      <w:tr w:rsidR="008F3FF8" w:rsidTr="008F3FF8">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9664" w:type="dxa"/>
          </w:tcPr>
          <w:p w:rsidR="008F3FF8" w:rsidRPr="008F3FF8" w:rsidRDefault="008F3FF8" w:rsidP="008F3FF8">
            <w:pPr>
              <w:jc w:val="center"/>
              <w:rPr>
                <w:rFonts w:ascii="Times New Roman" w:hAnsi="Times New Roman" w:cs="Times New Roman"/>
                <w:color w:val="auto"/>
                <w:sz w:val="24"/>
                <w:szCs w:val="24"/>
                <w:u w:val="single"/>
              </w:rPr>
            </w:pPr>
            <w:r w:rsidRPr="008F3FF8">
              <w:rPr>
                <w:rFonts w:ascii="Times New Roman" w:hAnsi="Times New Roman" w:cs="Times New Roman"/>
                <w:color w:val="auto"/>
                <w:sz w:val="24"/>
                <w:szCs w:val="24"/>
                <w:u w:val="single"/>
              </w:rPr>
              <w:lastRenderedPageBreak/>
              <w:t xml:space="preserve">Financial </w:t>
            </w:r>
          </w:p>
        </w:tc>
      </w:tr>
      <w:tr w:rsidR="008F3FF8" w:rsidTr="008F3FF8">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9664" w:type="dxa"/>
          </w:tcPr>
          <w:p w:rsidR="008F3FF8" w:rsidRPr="00FD31CB" w:rsidRDefault="008F3FF8" w:rsidP="00815566">
            <w:pPr>
              <w:pStyle w:val="ListParagraph"/>
              <w:numPr>
                <w:ilvl w:val="0"/>
                <w:numId w:val="36"/>
              </w:numPr>
              <w:jc w:val="both"/>
              <w:rPr>
                <w:rFonts w:ascii="Times New Roman" w:hAnsi="Times New Roman" w:cs="Times New Roman"/>
                <w:b w:val="0"/>
                <w:sz w:val="24"/>
                <w:szCs w:val="24"/>
              </w:rPr>
            </w:pPr>
            <w:r w:rsidRPr="00FD31CB">
              <w:rPr>
                <w:rFonts w:ascii="Times New Roman" w:hAnsi="Times New Roman" w:cs="Times New Roman"/>
                <w:b w:val="0"/>
                <w:sz w:val="24"/>
                <w:szCs w:val="24"/>
              </w:rPr>
              <w:t>Basic salary</w:t>
            </w:r>
          </w:p>
          <w:p w:rsidR="008F3FF8" w:rsidRPr="00FD31CB" w:rsidRDefault="008F3FF8" w:rsidP="00815566">
            <w:pPr>
              <w:pStyle w:val="ListParagraph"/>
              <w:numPr>
                <w:ilvl w:val="0"/>
                <w:numId w:val="36"/>
              </w:numPr>
              <w:jc w:val="both"/>
              <w:rPr>
                <w:rFonts w:ascii="Times New Roman" w:hAnsi="Times New Roman" w:cs="Times New Roman"/>
                <w:b w:val="0"/>
                <w:sz w:val="24"/>
                <w:szCs w:val="24"/>
              </w:rPr>
            </w:pPr>
            <w:r w:rsidRPr="00FD31CB">
              <w:rPr>
                <w:rFonts w:ascii="Times New Roman" w:hAnsi="Times New Roman" w:cs="Times New Roman"/>
                <w:b w:val="0"/>
                <w:sz w:val="24"/>
                <w:szCs w:val="24"/>
              </w:rPr>
              <w:t>Bonus</w:t>
            </w:r>
          </w:p>
          <w:p w:rsidR="008F3FF8" w:rsidRPr="00FD31CB" w:rsidRDefault="008F3FF8" w:rsidP="00815566">
            <w:pPr>
              <w:pStyle w:val="ListParagraph"/>
              <w:numPr>
                <w:ilvl w:val="0"/>
                <w:numId w:val="36"/>
              </w:numPr>
              <w:jc w:val="both"/>
              <w:rPr>
                <w:rFonts w:ascii="Times New Roman" w:hAnsi="Times New Roman" w:cs="Times New Roman"/>
                <w:b w:val="0"/>
                <w:sz w:val="24"/>
                <w:szCs w:val="24"/>
              </w:rPr>
            </w:pPr>
            <w:r w:rsidRPr="00FD31CB">
              <w:rPr>
                <w:rFonts w:ascii="Times New Roman" w:hAnsi="Times New Roman" w:cs="Times New Roman"/>
                <w:b w:val="0"/>
                <w:sz w:val="24"/>
                <w:szCs w:val="24"/>
              </w:rPr>
              <w:t>Wages</w:t>
            </w:r>
          </w:p>
          <w:p w:rsidR="008F3FF8" w:rsidRPr="008F3FF8" w:rsidRDefault="008F3FF8" w:rsidP="00815566">
            <w:pPr>
              <w:pStyle w:val="ListParagraph"/>
              <w:numPr>
                <w:ilvl w:val="0"/>
                <w:numId w:val="36"/>
              </w:numPr>
              <w:jc w:val="both"/>
              <w:rPr>
                <w:rFonts w:ascii="Times New Roman" w:hAnsi="Times New Roman" w:cs="Times New Roman"/>
                <w:b w:val="0"/>
                <w:sz w:val="24"/>
                <w:szCs w:val="24"/>
              </w:rPr>
            </w:pPr>
            <w:r w:rsidRPr="00FD31CB">
              <w:rPr>
                <w:rFonts w:ascii="Times New Roman" w:hAnsi="Times New Roman" w:cs="Times New Roman"/>
                <w:b w:val="0"/>
                <w:sz w:val="24"/>
                <w:szCs w:val="24"/>
              </w:rPr>
              <w:t>Incentive</w:t>
            </w:r>
          </w:p>
        </w:tc>
      </w:tr>
    </w:tbl>
    <w:p w:rsidR="00844FE3" w:rsidRPr="00FD31CB" w:rsidRDefault="00844FE3" w:rsidP="00AA5A4C">
      <w:pPr>
        <w:jc w:val="both"/>
        <w:rPr>
          <w:rFonts w:ascii="Times New Roman" w:hAnsi="Times New Roman" w:cs="Times New Roman"/>
          <w:b/>
          <w:sz w:val="24"/>
          <w:szCs w:val="24"/>
          <w:u w:val="single"/>
        </w:rPr>
      </w:pPr>
    </w:p>
    <w:tbl>
      <w:tblPr>
        <w:tblStyle w:val="LightList-Accent5"/>
        <w:tblW w:w="0" w:type="auto"/>
        <w:tblLook w:val="04A0" w:firstRow="1" w:lastRow="0" w:firstColumn="1" w:lastColumn="0" w:noHBand="0" w:noVBand="1"/>
      </w:tblPr>
      <w:tblGrid>
        <w:gridCol w:w="9576"/>
      </w:tblGrid>
      <w:tr w:rsidR="008F3FF8" w:rsidRPr="00FD31CB" w:rsidTr="00FD31CB">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9576" w:type="dxa"/>
          </w:tcPr>
          <w:p w:rsidR="008F3FF8" w:rsidRPr="00FD31CB" w:rsidRDefault="008F3FF8" w:rsidP="008F3FF8">
            <w:pPr>
              <w:jc w:val="center"/>
              <w:rPr>
                <w:rFonts w:ascii="Times New Roman" w:hAnsi="Times New Roman" w:cs="Times New Roman"/>
                <w:color w:val="auto"/>
                <w:sz w:val="24"/>
                <w:szCs w:val="24"/>
                <w:u w:val="single"/>
              </w:rPr>
            </w:pPr>
            <w:r w:rsidRPr="00FD31CB">
              <w:rPr>
                <w:rFonts w:ascii="Times New Roman" w:hAnsi="Times New Roman" w:cs="Times New Roman"/>
                <w:color w:val="auto"/>
                <w:sz w:val="24"/>
                <w:szCs w:val="24"/>
                <w:u w:val="single"/>
              </w:rPr>
              <w:t>Non-Financial</w:t>
            </w:r>
          </w:p>
        </w:tc>
      </w:tr>
      <w:tr w:rsidR="008F3FF8" w:rsidTr="00FD31CB">
        <w:trPr>
          <w:cnfStyle w:val="000000100000" w:firstRow="0" w:lastRow="0" w:firstColumn="0" w:lastColumn="0" w:oddVBand="0" w:evenVBand="0" w:oddHBand="1" w:evenHBand="0" w:firstRowFirstColumn="0" w:firstRowLastColumn="0" w:lastRowFirstColumn="0" w:lastRowLastColumn="0"/>
          <w:trHeight w:val="1646"/>
        </w:trPr>
        <w:tc>
          <w:tcPr>
            <w:cnfStyle w:val="001000000000" w:firstRow="0" w:lastRow="0" w:firstColumn="1" w:lastColumn="0" w:oddVBand="0" w:evenVBand="0" w:oddHBand="0" w:evenHBand="0" w:firstRowFirstColumn="0" w:firstRowLastColumn="0" w:lastRowFirstColumn="0" w:lastRowLastColumn="0"/>
            <w:tcW w:w="9576" w:type="dxa"/>
          </w:tcPr>
          <w:p w:rsidR="008F3FF8" w:rsidRPr="00FD31CB" w:rsidRDefault="008F3FF8" w:rsidP="00815566">
            <w:pPr>
              <w:pStyle w:val="ListParagraph"/>
              <w:numPr>
                <w:ilvl w:val="0"/>
                <w:numId w:val="37"/>
              </w:numPr>
              <w:jc w:val="both"/>
              <w:rPr>
                <w:rFonts w:ascii="Times New Roman" w:hAnsi="Times New Roman" w:cs="Times New Roman"/>
                <w:b w:val="0"/>
                <w:sz w:val="24"/>
                <w:szCs w:val="24"/>
              </w:rPr>
            </w:pPr>
            <w:r w:rsidRPr="00FD31CB">
              <w:rPr>
                <w:rFonts w:ascii="Times New Roman" w:hAnsi="Times New Roman" w:cs="Times New Roman"/>
                <w:b w:val="0"/>
                <w:sz w:val="24"/>
                <w:szCs w:val="24"/>
              </w:rPr>
              <w:t>Housing facilities</w:t>
            </w:r>
          </w:p>
          <w:p w:rsidR="008F3FF8" w:rsidRPr="00FD31CB" w:rsidRDefault="008F3FF8" w:rsidP="00815566">
            <w:pPr>
              <w:pStyle w:val="ListParagraph"/>
              <w:numPr>
                <w:ilvl w:val="0"/>
                <w:numId w:val="37"/>
              </w:numPr>
              <w:jc w:val="both"/>
              <w:rPr>
                <w:rFonts w:ascii="Times New Roman" w:hAnsi="Times New Roman" w:cs="Times New Roman"/>
                <w:b w:val="0"/>
                <w:sz w:val="24"/>
                <w:szCs w:val="24"/>
              </w:rPr>
            </w:pPr>
            <w:r w:rsidRPr="00FD31CB">
              <w:rPr>
                <w:rFonts w:ascii="Times New Roman" w:hAnsi="Times New Roman" w:cs="Times New Roman"/>
                <w:b w:val="0"/>
                <w:sz w:val="24"/>
                <w:szCs w:val="24"/>
              </w:rPr>
              <w:t xml:space="preserve">Transportation </w:t>
            </w:r>
          </w:p>
          <w:p w:rsidR="008F3FF8" w:rsidRPr="00FD31CB" w:rsidRDefault="008F3FF8" w:rsidP="00815566">
            <w:pPr>
              <w:pStyle w:val="ListParagraph"/>
              <w:numPr>
                <w:ilvl w:val="0"/>
                <w:numId w:val="37"/>
              </w:numPr>
              <w:jc w:val="both"/>
              <w:rPr>
                <w:rFonts w:ascii="Times New Roman" w:hAnsi="Times New Roman" w:cs="Times New Roman"/>
                <w:b w:val="0"/>
                <w:sz w:val="24"/>
                <w:szCs w:val="24"/>
              </w:rPr>
            </w:pPr>
            <w:r w:rsidRPr="00FD31CB">
              <w:rPr>
                <w:rFonts w:ascii="Times New Roman" w:hAnsi="Times New Roman" w:cs="Times New Roman"/>
                <w:b w:val="0"/>
                <w:sz w:val="24"/>
                <w:szCs w:val="24"/>
              </w:rPr>
              <w:t xml:space="preserve">Medical </w:t>
            </w:r>
          </w:p>
          <w:p w:rsidR="008F3FF8" w:rsidRPr="00FD31CB" w:rsidRDefault="008F3FF8" w:rsidP="00815566">
            <w:pPr>
              <w:pStyle w:val="ListParagraph"/>
              <w:numPr>
                <w:ilvl w:val="0"/>
                <w:numId w:val="37"/>
              </w:numPr>
              <w:jc w:val="both"/>
              <w:rPr>
                <w:rFonts w:ascii="Times New Roman" w:hAnsi="Times New Roman" w:cs="Times New Roman"/>
                <w:b w:val="0"/>
                <w:sz w:val="24"/>
                <w:szCs w:val="24"/>
              </w:rPr>
            </w:pPr>
            <w:r w:rsidRPr="00FD31CB">
              <w:rPr>
                <w:rFonts w:ascii="Times New Roman" w:hAnsi="Times New Roman" w:cs="Times New Roman"/>
                <w:b w:val="0"/>
                <w:sz w:val="24"/>
                <w:szCs w:val="24"/>
              </w:rPr>
              <w:t>Vacation and festival bonus</w:t>
            </w:r>
          </w:p>
          <w:p w:rsidR="008F3FF8" w:rsidRPr="00FD31CB" w:rsidRDefault="008F3FF8" w:rsidP="00815566">
            <w:pPr>
              <w:pStyle w:val="ListParagraph"/>
              <w:numPr>
                <w:ilvl w:val="0"/>
                <w:numId w:val="37"/>
              </w:numPr>
              <w:jc w:val="both"/>
              <w:rPr>
                <w:rFonts w:ascii="Times New Roman" w:hAnsi="Times New Roman" w:cs="Times New Roman"/>
                <w:sz w:val="24"/>
                <w:szCs w:val="24"/>
                <w:u w:val="single"/>
              </w:rPr>
            </w:pPr>
            <w:r w:rsidRPr="00FD31CB">
              <w:rPr>
                <w:rFonts w:ascii="Times New Roman" w:hAnsi="Times New Roman" w:cs="Times New Roman"/>
                <w:b w:val="0"/>
                <w:sz w:val="24"/>
                <w:szCs w:val="24"/>
              </w:rPr>
              <w:t>Insurance</w:t>
            </w:r>
            <w:r w:rsidR="00FD31CB">
              <w:rPr>
                <w:rFonts w:ascii="Times New Roman" w:hAnsi="Times New Roman" w:cs="Times New Roman"/>
                <w:b w:val="0"/>
                <w:sz w:val="24"/>
                <w:szCs w:val="24"/>
              </w:rPr>
              <w:t xml:space="preserve"> and loan</w:t>
            </w:r>
          </w:p>
        </w:tc>
      </w:tr>
    </w:tbl>
    <w:tbl>
      <w:tblPr>
        <w:tblStyle w:val="LightList-Accent5"/>
        <w:tblpPr w:leftFromText="180" w:rightFromText="180" w:vertAnchor="text" w:horzAnchor="margin" w:tblpY="395"/>
        <w:tblW w:w="0" w:type="auto"/>
        <w:tblLook w:val="04A0" w:firstRow="1" w:lastRow="0" w:firstColumn="1" w:lastColumn="0" w:noHBand="0" w:noVBand="1"/>
      </w:tblPr>
      <w:tblGrid>
        <w:gridCol w:w="9576"/>
      </w:tblGrid>
      <w:tr w:rsidR="008747A7" w:rsidTr="008747A7">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576" w:type="dxa"/>
          </w:tcPr>
          <w:p w:rsidR="008747A7" w:rsidRPr="00FD31CB" w:rsidRDefault="008747A7" w:rsidP="008747A7">
            <w:pPr>
              <w:jc w:val="center"/>
              <w:rPr>
                <w:rFonts w:ascii="Times New Roman" w:hAnsi="Times New Roman" w:cs="Times New Roman"/>
                <w:color w:val="auto"/>
                <w:sz w:val="24"/>
                <w:szCs w:val="24"/>
                <w:u w:val="single"/>
              </w:rPr>
            </w:pPr>
            <w:r w:rsidRPr="00FD31CB">
              <w:rPr>
                <w:rFonts w:ascii="Times New Roman" w:hAnsi="Times New Roman" w:cs="Times New Roman"/>
                <w:color w:val="auto"/>
                <w:sz w:val="24"/>
                <w:szCs w:val="24"/>
                <w:u w:val="single"/>
              </w:rPr>
              <w:t xml:space="preserve">Benefits </w:t>
            </w:r>
          </w:p>
        </w:tc>
      </w:tr>
      <w:tr w:rsidR="008747A7" w:rsidTr="008747A7">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9576" w:type="dxa"/>
          </w:tcPr>
          <w:p w:rsidR="008747A7" w:rsidRPr="00FD31CB" w:rsidRDefault="008747A7" w:rsidP="00815566">
            <w:pPr>
              <w:pStyle w:val="ListParagraph"/>
              <w:numPr>
                <w:ilvl w:val="0"/>
                <w:numId w:val="38"/>
              </w:numPr>
              <w:jc w:val="both"/>
              <w:rPr>
                <w:rFonts w:ascii="Times New Roman" w:hAnsi="Times New Roman" w:cs="Times New Roman"/>
                <w:b w:val="0"/>
                <w:sz w:val="24"/>
                <w:szCs w:val="24"/>
              </w:rPr>
            </w:pPr>
            <w:r w:rsidRPr="00FD31CB">
              <w:rPr>
                <w:rFonts w:ascii="Times New Roman" w:hAnsi="Times New Roman" w:cs="Times New Roman"/>
                <w:b w:val="0"/>
                <w:sz w:val="24"/>
                <w:szCs w:val="24"/>
              </w:rPr>
              <w:t>Provident fund</w:t>
            </w:r>
          </w:p>
          <w:p w:rsidR="008747A7" w:rsidRPr="00FD31CB" w:rsidRDefault="008747A7" w:rsidP="00815566">
            <w:pPr>
              <w:pStyle w:val="ListParagraph"/>
              <w:numPr>
                <w:ilvl w:val="0"/>
                <w:numId w:val="38"/>
              </w:numPr>
              <w:jc w:val="both"/>
              <w:rPr>
                <w:rFonts w:ascii="Times New Roman" w:hAnsi="Times New Roman" w:cs="Times New Roman"/>
                <w:b w:val="0"/>
                <w:sz w:val="24"/>
                <w:szCs w:val="24"/>
              </w:rPr>
            </w:pPr>
            <w:r w:rsidRPr="00FD31CB">
              <w:rPr>
                <w:rFonts w:ascii="Times New Roman" w:hAnsi="Times New Roman" w:cs="Times New Roman"/>
                <w:b w:val="0"/>
                <w:sz w:val="24"/>
                <w:szCs w:val="24"/>
              </w:rPr>
              <w:t xml:space="preserve">Profit bonus </w:t>
            </w:r>
          </w:p>
          <w:p w:rsidR="008747A7" w:rsidRDefault="008747A7" w:rsidP="00815566">
            <w:pPr>
              <w:pStyle w:val="ListParagraph"/>
              <w:numPr>
                <w:ilvl w:val="0"/>
                <w:numId w:val="38"/>
              </w:numPr>
              <w:jc w:val="both"/>
              <w:rPr>
                <w:rFonts w:ascii="Times New Roman" w:hAnsi="Times New Roman" w:cs="Times New Roman"/>
                <w:sz w:val="24"/>
                <w:szCs w:val="24"/>
              </w:rPr>
            </w:pPr>
            <w:r w:rsidRPr="00FD31CB">
              <w:rPr>
                <w:rFonts w:ascii="Times New Roman" w:hAnsi="Times New Roman" w:cs="Times New Roman"/>
                <w:b w:val="0"/>
                <w:sz w:val="24"/>
                <w:szCs w:val="24"/>
              </w:rPr>
              <w:t>Gratuity</w:t>
            </w:r>
            <w:r>
              <w:rPr>
                <w:rFonts w:ascii="Times New Roman" w:hAnsi="Times New Roman" w:cs="Times New Roman"/>
                <w:sz w:val="24"/>
                <w:szCs w:val="24"/>
              </w:rPr>
              <w:t xml:space="preserve"> </w:t>
            </w:r>
          </w:p>
          <w:p w:rsidR="008747A7" w:rsidRPr="0060587B" w:rsidRDefault="008747A7" w:rsidP="00815566">
            <w:pPr>
              <w:pStyle w:val="ListParagraph"/>
              <w:numPr>
                <w:ilvl w:val="0"/>
                <w:numId w:val="38"/>
              </w:numPr>
              <w:jc w:val="both"/>
              <w:rPr>
                <w:rFonts w:ascii="Times New Roman" w:hAnsi="Times New Roman" w:cs="Times New Roman"/>
                <w:b w:val="0"/>
                <w:sz w:val="24"/>
                <w:szCs w:val="24"/>
              </w:rPr>
            </w:pPr>
            <w:r w:rsidRPr="0060587B">
              <w:rPr>
                <w:rFonts w:ascii="Times New Roman" w:hAnsi="Times New Roman" w:cs="Times New Roman"/>
                <w:b w:val="0"/>
                <w:sz w:val="24"/>
                <w:szCs w:val="24"/>
              </w:rPr>
              <w:t xml:space="preserve">Deposit target bonus </w:t>
            </w:r>
          </w:p>
          <w:p w:rsidR="008747A7" w:rsidRPr="00FD31CB" w:rsidRDefault="008747A7" w:rsidP="00815566">
            <w:pPr>
              <w:pStyle w:val="ListParagraph"/>
              <w:numPr>
                <w:ilvl w:val="0"/>
                <w:numId w:val="38"/>
              </w:numPr>
              <w:jc w:val="both"/>
              <w:rPr>
                <w:rFonts w:ascii="Times New Roman" w:hAnsi="Times New Roman" w:cs="Times New Roman"/>
                <w:sz w:val="24"/>
                <w:szCs w:val="24"/>
              </w:rPr>
            </w:pPr>
            <w:r w:rsidRPr="0060587B">
              <w:rPr>
                <w:rFonts w:ascii="Times New Roman" w:hAnsi="Times New Roman" w:cs="Times New Roman"/>
                <w:b w:val="0"/>
                <w:sz w:val="24"/>
                <w:szCs w:val="24"/>
              </w:rPr>
              <w:t>Performance bonus</w:t>
            </w:r>
          </w:p>
        </w:tc>
      </w:tr>
    </w:tbl>
    <w:p w:rsidR="008F3FF8" w:rsidRDefault="008F3FF8" w:rsidP="00AA5A4C">
      <w:pPr>
        <w:jc w:val="both"/>
        <w:rPr>
          <w:rFonts w:ascii="Times New Roman" w:hAnsi="Times New Roman" w:cs="Times New Roman"/>
          <w:b/>
          <w:sz w:val="24"/>
          <w:szCs w:val="24"/>
          <w:u w:val="single"/>
        </w:rPr>
      </w:pPr>
    </w:p>
    <w:p w:rsidR="00FD31CB" w:rsidRPr="00844FE3" w:rsidRDefault="00FD31CB" w:rsidP="00AA5A4C">
      <w:pPr>
        <w:jc w:val="both"/>
        <w:rPr>
          <w:rFonts w:ascii="Times New Roman" w:hAnsi="Times New Roman" w:cs="Times New Roman"/>
          <w:b/>
          <w:sz w:val="24"/>
          <w:szCs w:val="24"/>
          <w:u w:val="single"/>
        </w:rPr>
      </w:pPr>
    </w:p>
    <w:p w:rsidR="00AA5A4C" w:rsidRDefault="00AA5A4C" w:rsidP="00AA5A4C">
      <w:pPr>
        <w:jc w:val="both"/>
      </w:pPr>
    </w:p>
    <w:p w:rsidR="00554212" w:rsidRPr="00554212" w:rsidRDefault="00554212" w:rsidP="00AA5A4C">
      <w:pPr>
        <w:jc w:val="both"/>
        <w:rPr>
          <w:rFonts w:ascii="Times New Roman" w:hAnsi="Times New Roman" w:cs="Times New Roman"/>
          <w:b/>
          <w:sz w:val="24"/>
          <w:szCs w:val="24"/>
          <w:u w:val="single"/>
        </w:rPr>
      </w:pPr>
      <w:r w:rsidRPr="00844FE3">
        <w:rPr>
          <w:rFonts w:ascii="Times New Roman" w:hAnsi="Times New Roman" w:cs="Times New Roman"/>
          <w:b/>
          <w:sz w:val="24"/>
          <w:szCs w:val="24"/>
          <w:u w:val="single"/>
        </w:rPr>
        <w:t>Compensation and Benefits of UCBL</w:t>
      </w:r>
    </w:p>
    <w:p w:rsidR="00743115" w:rsidRDefault="00073BB0" w:rsidP="00AA5A4C">
      <w:pPr>
        <w:jc w:val="both"/>
        <w:rPr>
          <w:rFonts w:ascii="Times New Roman" w:hAnsi="Times New Roman" w:cs="Times New Roman"/>
          <w:b/>
          <w:sz w:val="24"/>
          <w:szCs w:val="24"/>
          <w:u w:val="single"/>
        </w:rPr>
      </w:pPr>
      <w:r w:rsidRPr="00073BB0">
        <w:rPr>
          <w:rFonts w:ascii="Times New Roman" w:hAnsi="Times New Roman" w:cs="Times New Roman"/>
          <w:b/>
          <w:sz w:val="24"/>
          <w:szCs w:val="24"/>
          <w:u w:val="single"/>
        </w:rPr>
        <w:t xml:space="preserve">Basic salary </w:t>
      </w:r>
    </w:p>
    <w:p w:rsidR="00073BB0" w:rsidRDefault="00CF04D3" w:rsidP="00AA5A4C">
      <w:pPr>
        <w:jc w:val="both"/>
        <w:rPr>
          <w:rFonts w:ascii="Times New Roman" w:hAnsi="Times New Roman" w:cs="Times New Roman"/>
          <w:sz w:val="24"/>
          <w:szCs w:val="24"/>
        </w:rPr>
      </w:pPr>
      <w:r>
        <w:rPr>
          <w:rFonts w:ascii="Times New Roman" w:hAnsi="Times New Roman" w:cs="Times New Roman"/>
          <w:sz w:val="24"/>
          <w:szCs w:val="24"/>
        </w:rPr>
        <w:t>Basic salary does not include any extra payment and it is the amount of money that a employee earns every year in their job. So this is the main margin in the salary. UCBL board reviews salary at least once every two or three year.</w:t>
      </w:r>
    </w:p>
    <w:p w:rsidR="00CF04D3" w:rsidRDefault="00980474" w:rsidP="00AA5A4C">
      <w:pPr>
        <w:jc w:val="both"/>
        <w:rPr>
          <w:rFonts w:ascii="Times New Roman" w:hAnsi="Times New Roman" w:cs="Times New Roman"/>
          <w:b/>
          <w:sz w:val="24"/>
          <w:szCs w:val="24"/>
          <w:u w:val="single"/>
        </w:rPr>
      </w:pPr>
      <w:r w:rsidRPr="00980474">
        <w:rPr>
          <w:rFonts w:ascii="Times New Roman" w:hAnsi="Times New Roman" w:cs="Times New Roman"/>
          <w:b/>
          <w:sz w:val="24"/>
          <w:szCs w:val="24"/>
          <w:u w:val="single"/>
        </w:rPr>
        <w:t xml:space="preserve">Bonus </w:t>
      </w:r>
    </w:p>
    <w:p w:rsidR="00980474" w:rsidRDefault="00980474" w:rsidP="00AA5A4C">
      <w:pPr>
        <w:jc w:val="both"/>
        <w:rPr>
          <w:rFonts w:ascii="Times New Roman" w:hAnsi="Times New Roman" w:cs="Times New Roman"/>
          <w:sz w:val="24"/>
          <w:szCs w:val="24"/>
        </w:rPr>
      </w:pPr>
      <w:r>
        <w:rPr>
          <w:rFonts w:ascii="Times New Roman" w:hAnsi="Times New Roman" w:cs="Times New Roman"/>
          <w:sz w:val="24"/>
          <w:szCs w:val="24"/>
        </w:rPr>
        <w:t xml:space="preserve">The bonus can be paid in various ways. Bonus can be fixed percentage on the basic wage paid annually </w:t>
      </w:r>
      <w:r w:rsidR="00554212">
        <w:rPr>
          <w:rFonts w:ascii="Times New Roman" w:hAnsi="Times New Roman" w:cs="Times New Roman"/>
          <w:sz w:val="24"/>
          <w:szCs w:val="24"/>
        </w:rPr>
        <w:t xml:space="preserve">and a portion to the profitability. UCBL provides their bonus on the basis of good performance. So it is added with the wages as a reward. </w:t>
      </w:r>
      <w:r w:rsidR="00E564E5">
        <w:rPr>
          <w:rFonts w:ascii="Times New Roman" w:hAnsi="Times New Roman" w:cs="Times New Roman"/>
          <w:sz w:val="24"/>
          <w:szCs w:val="24"/>
        </w:rPr>
        <w:t xml:space="preserve">All permanent employees of United Commercial Bank limited are entitled to one annual bonus each corresponding to basic salary </w:t>
      </w:r>
      <w:r w:rsidR="00C95376">
        <w:rPr>
          <w:rFonts w:ascii="Times New Roman" w:hAnsi="Times New Roman" w:cs="Times New Roman"/>
          <w:sz w:val="24"/>
          <w:szCs w:val="24"/>
        </w:rPr>
        <w:t>under the following case-</w:t>
      </w:r>
    </w:p>
    <w:p w:rsidR="008747A7" w:rsidRDefault="008747A7" w:rsidP="00AA5A4C">
      <w:pPr>
        <w:jc w:val="both"/>
        <w:rPr>
          <w:rFonts w:ascii="Times New Roman" w:hAnsi="Times New Roman" w:cs="Times New Roman"/>
          <w:sz w:val="24"/>
          <w:szCs w:val="24"/>
        </w:rPr>
      </w:pPr>
    </w:p>
    <w:tbl>
      <w:tblPr>
        <w:tblStyle w:val="TableGrid"/>
        <w:tblW w:w="9682" w:type="dxa"/>
        <w:tblLook w:val="04A0" w:firstRow="1" w:lastRow="0" w:firstColumn="1" w:lastColumn="0" w:noHBand="0" w:noVBand="1"/>
      </w:tblPr>
      <w:tblGrid>
        <w:gridCol w:w="4841"/>
        <w:gridCol w:w="4841"/>
      </w:tblGrid>
      <w:tr w:rsidR="00C95376" w:rsidTr="00C95376">
        <w:trPr>
          <w:trHeight w:val="378"/>
        </w:trPr>
        <w:tc>
          <w:tcPr>
            <w:tcW w:w="4841" w:type="dxa"/>
          </w:tcPr>
          <w:p w:rsidR="00C95376" w:rsidRDefault="00C95376" w:rsidP="00AA5A4C">
            <w:pPr>
              <w:jc w:val="both"/>
              <w:rPr>
                <w:rFonts w:ascii="Times New Roman" w:hAnsi="Times New Roman" w:cs="Times New Roman"/>
                <w:sz w:val="24"/>
                <w:szCs w:val="24"/>
              </w:rPr>
            </w:pPr>
            <w:r>
              <w:rPr>
                <w:rFonts w:ascii="Times New Roman" w:hAnsi="Times New Roman" w:cs="Times New Roman"/>
                <w:sz w:val="24"/>
                <w:szCs w:val="24"/>
              </w:rPr>
              <w:t>Attendance in the calendar year</w:t>
            </w:r>
          </w:p>
        </w:tc>
        <w:tc>
          <w:tcPr>
            <w:tcW w:w="4841" w:type="dxa"/>
          </w:tcPr>
          <w:p w:rsidR="00C95376" w:rsidRDefault="00C95376" w:rsidP="00AA5A4C">
            <w:pPr>
              <w:jc w:val="both"/>
              <w:rPr>
                <w:rFonts w:ascii="Times New Roman" w:hAnsi="Times New Roman" w:cs="Times New Roman"/>
                <w:sz w:val="24"/>
                <w:szCs w:val="24"/>
              </w:rPr>
            </w:pPr>
            <w:r>
              <w:rPr>
                <w:rFonts w:ascii="Times New Roman" w:hAnsi="Times New Roman" w:cs="Times New Roman"/>
                <w:sz w:val="24"/>
                <w:szCs w:val="24"/>
              </w:rPr>
              <w:t xml:space="preserve">Bonus entitlement </w:t>
            </w:r>
          </w:p>
        </w:tc>
      </w:tr>
      <w:tr w:rsidR="00C95376" w:rsidTr="00C95376">
        <w:trPr>
          <w:trHeight w:val="378"/>
        </w:trPr>
        <w:tc>
          <w:tcPr>
            <w:tcW w:w="4841" w:type="dxa"/>
          </w:tcPr>
          <w:p w:rsidR="00C95376" w:rsidRDefault="00C95376" w:rsidP="00AA5A4C">
            <w:pPr>
              <w:jc w:val="both"/>
              <w:rPr>
                <w:rFonts w:ascii="Times New Roman" w:hAnsi="Times New Roman" w:cs="Times New Roman"/>
                <w:sz w:val="24"/>
                <w:szCs w:val="24"/>
              </w:rPr>
            </w:pPr>
            <w:r>
              <w:rPr>
                <w:rFonts w:ascii="Times New Roman" w:hAnsi="Times New Roman" w:cs="Times New Roman"/>
                <w:sz w:val="24"/>
                <w:szCs w:val="24"/>
              </w:rPr>
              <w:t>200 days+</w:t>
            </w:r>
          </w:p>
        </w:tc>
        <w:tc>
          <w:tcPr>
            <w:tcW w:w="4841" w:type="dxa"/>
          </w:tcPr>
          <w:p w:rsidR="00C95376" w:rsidRDefault="00C95376" w:rsidP="00AA5A4C">
            <w:pPr>
              <w:jc w:val="both"/>
              <w:rPr>
                <w:rFonts w:ascii="Times New Roman" w:hAnsi="Times New Roman" w:cs="Times New Roman"/>
                <w:sz w:val="24"/>
                <w:szCs w:val="24"/>
              </w:rPr>
            </w:pPr>
            <w:r>
              <w:rPr>
                <w:rFonts w:ascii="Times New Roman" w:hAnsi="Times New Roman" w:cs="Times New Roman"/>
                <w:sz w:val="24"/>
                <w:szCs w:val="24"/>
              </w:rPr>
              <w:t>100%</w:t>
            </w:r>
          </w:p>
        </w:tc>
      </w:tr>
      <w:tr w:rsidR="00C95376" w:rsidTr="00C95376">
        <w:trPr>
          <w:trHeight w:val="402"/>
        </w:trPr>
        <w:tc>
          <w:tcPr>
            <w:tcW w:w="4841" w:type="dxa"/>
          </w:tcPr>
          <w:p w:rsidR="00C95376" w:rsidRDefault="00C95376" w:rsidP="00AA5A4C">
            <w:pPr>
              <w:jc w:val="both"/>
              <w:rPr>
                <w:rFonts w:ascii="Times New Roman" w:hAnsi="Times New Roman" w:cs="Times New Roman"/>
                <w:sz w:val="24"/>
                <w:szCs w:val="24"/>
              </w:rPr>
            </w:pPr>
            <w:r>
              <w:rPr>
                <w:rFonts w:ascii="Times New Roman" w:hAnsi="Times New Roman" w:cs="Times New Roman"/>
                <w:sz w:val="24"/>
                <w:szCs w:val="24"/>
              </w:rPr>
              <w:t>90 days+</w:t>
            </w:r>
          </w:p>
        </w:tc>
        <w:tc>
          <w:tcPr>
            <w:tcW w:w="4841" w:type="dxa"/>
          </w:tcPr>
          <w:p w:rsidR="00C95376" w:rsidRDefault="00C95376" w:rsidP="00AA5A4C">
            <w:pPr>
              <w:jc w:val="both"/>
              <w:rPr>
                <w:rFonts w:ascii="Times New Roman" w:hAnsi="Times New Roman" w:cs="Times New Roman"/>
                <w:sz w:val="24"/>
                <w:szCs w:val="24"/>
              </w:rPr>
            </w:pPr>
            <w:r>
              <w:rPr>
                <w:rFonts w:ascii="Times New Roman" w:hAnsi="Times New Roman" w:cs="Times New Roman"/>
                <w:sz w:val="24"/>
                <w:szCs w:val="24"/>
              </w:rPr>
              <w:t>50%</w:t>
            </w:r>
          </w:p>
        </w:tc>
      </w:tr>
    </w:tbl>
    <w:p w:rsidR="00C95376" w:rsidRDefault="00C95376" w:rsidP="00AA5A4C">
      <w:pPr>
        <w:jc w:val="both"/>
        <w:rPr>
          <w:rFonts w:ascii="Times New Roman" w:hAnsi="Times New Roman" w:cs="Times New Roman"/>
          <w:sz w:val="24"/>
          <w:szCs w:val="24"/>
        </w:rPr>
      </w:pPr>
    </w:p>
    <w:p w:rsidR="00554212" w:rsidRDefault="00554212" w:rsidP="00AA5A4C">
      <w:pPr>
        <w:jc w:val="both"/>
        <w:rPr>
          <w:rFonts w:ascii="Times New Roman" w:hAnsi="Times New Roman" w:cs="Times New Roman"/>
          <w:b/>
          <w:sz w:val="24"/>
          <w:szCs w:val="24"/>
          <w:u w:val="single"/>
        </w:rPr>
      </w:pPr>
      <w:r w:rsidRPr="00554212">
        <w:rPr>
          <w:rFonts w:ascii="Times New Roman" w:hAnsi="Times New Roman" w:cs="Times New Roman"/>
          <w:b/>
          <w:sz w:val="24"/>
          <w:szCs w:val="24"/>
          <w:u w:val="single"/>
        </w:rPr>
        <w:t>Festival bonus</w:t>
      </w:r>
    </w:p>
    <w:p w:rsidR="00554212" w:rsidRDefault="00554212" w:rsidP="00AA5A4C">
      <w:pPr>
        <w:jc w:val="both"/>
        <w:rPr>
          <w:rFonts w:ascii="Times New Roman" w:hAnsi="Times New Roman" w:cs="Times New Roman"/>
          <w:sz w:val="24"/>
          <w:szCs w:val="24"/>
        </w:rPr>
      </w:pPr>
      <w:r>
        <w:rPr>
          <w:rFonts w:ascii="Times New Roman" w:hAnsi="Times New Roman" w:cs="Times New Roman"/>
          <w:sz w:val="24"/>
          <w:szCs w:val="24"/>
        </w:rPr>
        <w:t xml:space="preserve">In United Commercial Bank they provide two type of festival </w:t>
      </w:r>
      <w:r w:rsidR="00470179">
        <w:rPr>
          <w:rFonts w:ascii="Times New Roman" w:hAnsi="Times New Roman" w:cs="Times New Roman"/>
          <w:sz w:val="24"/>
          <w:szCs w:val="24"/>
        </w:rPr>
        <w:t>bonus. One</w:t>
      </w:r>
      <w:r>
        <w:rPr>
          <w:rFonts w:ascii="Times New Roman" w:hAnsi="Times New Roman" w:cs="Times New Roman"/>
          <w:sz w:val="24"/>
          <w:szCs w:val="24"/>
        </w:rPr>
        <w:t xml:space="preserve"> is EID</w:t>
      </w:r>
      <w:r w:rsidR="00470179">
        <w:rPr>
          <w:rFonts w:ascii="Times New Roman" w:hAnsi="Times New Roman" w:cs="Times New Roman"/>
          <w:sz w:val="24"/>
          <w:szCs w:val="24"/>
        </w:rPr>
        <w:t>-UL-FITR and another on is EID-UL-AZHA. They also provide performance base bonus system and it maintained by the compensation pay and benefits wing.</w:t>
      </w:r>
    </w:p>
    <w:p w:rsidR="0060587B" w:rsidRDefault="0060587B" w:rsidP="00AA5A4C">
      <w:pPr>
        <w:jc w:val="both"/>
        <w:rPr>
          <w:rFonts w:ascii="Times New Roman" w:hAnsi="Times New Roman" w:cs="Times New Roman"/>
          <w:b/>
          <w:sz w:val="24"/>
          <w:szCs w:val="24"/>
          <w:u w:val="single"/>
        </w:rPr>
      </w:pPr>
      <w:r w:rsidRPr="0060587B">
        <w:rPr>
          <w:rFonts w:ascii="Times New Roman" w:hAnsi="Times New Roman" w:cs="Times New Roman"/>
          <w:b/>
          <w:sz w:val="24"/>
          <w:szCs w:val="24"/>
          <w:u w:val="single"/>
        </w:rPr>
        <w:t>House rent allowances</w:t>
      </w:r>
    </w:p>
    <w:p w:rsidR="0060587B" w:rsidRDefault="00095BB8" w:rsidP="00AA5A4C">
      <w:pPr>
        <w:jc w:val="both"/>
        <w:rPr>
          <w:rFonts w:ascii="Times New Roman" w:hAnsi="Times New Roman" w:cs="Times New Roman"/>
          <w:sz w:val="24"/>
          <w:szCs w:val="24"/>
        </w:rPr>
      </w:pPr>
      <w:r w:rsidRPr="00095BB8">
        <w:rPr>
          <w:rFonts w:ascii="Times New Roman" w:hAnsi="Times New Roman" w:cs="Times New Roman"/>
          <w:sz w:val="24"/>
          <w:szCs w:val="24"/>
        </w:rPr>
        <w:t xml:space="preserve">House rent </w:t>
      </w:r>
      <w:r>
        <w:rPr>
          <w:rFonts w:ascii="Times New Roman" w:hAnsi="Times New Roman" w:cs="Times New Roman"/>
          <w:sz w:val="24"/>
          <w:szCs w:val="24"/>
        </w:rPr>
        <w:t>allowances may be compensated to the employees at such rates and on such conditions as may be prescribed by the authority. This is provide for the employee so that employee can feel motivate in their workplace.</w:t>
      </w:r>
      <w:r w:rsidR="00011B0C">
        <w:rPr>
          <w:rFonts w:ascii="Times New Roman" w:hAnsi="Times New Roman" w:cs="Times New Roman"/>
          <w:sz w:val="24"/>
          <w:szCs w:val="24"/>
        </w:rPr>
        <w:t xml:space="preserve"> On the basis of position every employee get</w:t>
      </w:r>
      <w:r w:rsidR="00DB6E69">
        <w:rPr>
          <w:rFonts w:ascii="Times New Roman" w:hAnsi="Times New Roman" w:cs="Times New Roman"/>
          <w:sz w:val="24"/>
          <w:szCs w:val="24"/>
        </w:rPr>
        <w:t>s</w:t>
      </w:r>
      <w:r w:rsidR="00011B0C">
        <w:rPr>
          <w:rFonts w:ascii="Times New Roman" w:hAnsi="Times New Roman" w:cs="Times New Roman"/>
          <w:sz w:val="24"/>
          <w:szCs w:val="24"/>
        </w:rPr>
        <w:t xml:space="preserve"> their basic house rent allowance.</w:t>
      </w:r>
    </w:p>
    <w:p w:rsidR="00356600" w:rsidRDefault="00356600" w:rsidP="00AA5A4C">
      <w:pPr>
        <w:jc w:val="both"/>
        <w:rPr>
          <w:rFonts w:ascii="Times New Roman" w:hAnsi="Times New Roman" w:cs="Times New Roman"/>
          <w:b/>
          <w:sz w:val="24"/>
          <w:szCs w:val="24"/>
          <w:u w:val="single"/>
        </w:rPr>
      </w:pPr>
    </w:p>
    <w:p w:rsidR="00011B0C" w:rsidRDefault="00635616" w:rsidP="00AA5A4C">
      <w:pPr>
        <w:jc w:val="both"/>
        <w:rPr>
          <w:rFonts w:ascii="Times New Roman" w:hAnsi="Times New Roman" w:cs="Times New Roman"/>
          <w:b/>
          <w:sz w:val="24"/>
          <w:szCs w:val="24"/>
          <w:u w:val="single"/>
        </w:rPr>
      </w:pPr>
      <w:r w:rsidRPr="00635616">
        <w:rPr>
          <w:rFonts w:ascii="Times New Roman" w:hAnsi="Times New Roman" w:cs="Times New Roman"/>
          <w:b/>
          <w:sz w:val="24"/>
          <w:szCs w:val="24"/>
          <w:u w:val="single"/>
        </w:rPr>
        <w:t>Medical allowance</w:t>
      </w:r>
    </w:p>
    <w:p w:rsidR="00635616" w:rsidRDefault="003E6E41" w:rsidP="00AA5A4C">
      <w:pPr>
        <w:jc w:val="both"/>
        <w:rPr>
          <w:rFonts w:ascii="Times New Roman" w:hAnsi="Times New Roman" w:cs="Times New Roman"/>
          <w:sz w:val="24"/>
          <w:szCs w:val="24"/>
        </w:rPr>
      </w:pPr>
      <w:r>
        <w:rPr>
          <w:rFonts w:ascii="Times New Roman" w:hAnsi="Times New Roman" w:cs="Times New Roman"/>
          <w:sz w:val="24"/>
          <w:szCs w:val="24"/>
        </w:rPr>
        <w:t xml:space="preserve">United Commercial Bank thinks </w:t>
      </w:r>
      <w:r w:rsidR="00DB6E69">
        <w:rPr>
          <w:rFonts w:ascii="Times New Roman" w:hAnsi="Times New Roman" w:cs="Times New Roman"/>
          <w:sz w:val="24"/>
          <w:szCs w:val="24"/>
        </w:rPr>
        <w:t xml:space="preserve">about their health of employees. </w:t>
      </w:r>
      <w:r>
        <w:rPr>
          <w:rFonts w:ascii="Times New Roman" w:hAnsi="Times New Roman" w:cs="Times New Roman"/>
          <w:sz w:val="24"/>
          <w:szCs w:val="24"/>
        </w:rPr>
        <w:t>Their medical allowance include</w:t>
      </w:r>
      <w:r w:rsidR="00182970">
        <w:rPr>
          <w:rFonts w:ascii="Times New Roman" w:hAnsi="Times New Roman" w:cs="Times New Roman"/>
          <w:sz w:val="24"/>
          <w:szCs w:val="24"/>
        </w:rPr>
        <w:t>s</w:t>
      </w:r>
      <w:r>
        <w:rPr>
          <w:rFonts w:ascii="Times New Roman" w:hAnsi="Times New Roman" w:cs="Times New Roman"/>
          <w:sz w:val="24"/>
          <w:szCs w:val="24"/>
        </w:rPr>
        <w:t xml:space="preserve"> health insurance and treatment.</w:t>
      </w:r>
      <w:r w:rsidR="00DB6E69">
        <w:rPr>
          <w:rFonts w:ascii="Times New Roman" w:hAnsi="Times New Roman" w:cs="Times New Roman"/>
          <w:sz w:val="24"/>
          <w:szCs w:val="24"/>
        </w:rPr>
        <w:t xml:space="preserve"> Payment of the cost will be restricted to the treatment of the spouse and children. Not every employee shall get the treatment benefits from the UCBL.</w:t>
      </w:r>
    </w:p>
    <w:p w:rsidR="00EF090B" w:rsidRDefault="00EF090B" w:rsidP="00AA5A4C">
      <w:pPr>
        <w:jc w:val="both"/>
        <w:rPr>
          <w:rFonts w:ascii="Times New Roman" w:hAnsi="Times New Roman" w:cs="Times New Roman"/>
          <w:b/>
          <w:sz w:val="24"/>
          <w:szCs w:val="24"/>
          <w:u w:val="single"/>
        </w:rPr>
      </w:pPr>
      <w:r w:rsidRPr="00EF090B">
        <w:rPr>
          <w:rFonts w:ascii="Times New Roman" w:hAnsi="Times New Roman" w:cs="Times New Roman"/>
          <w:b/>
          <w:sz w:val="24"/>
          <w:szCs w:val="24"/>
          <w:u w:val="single"/>
        </w:rPr>
        <w:t>Car purchase and loan scheme</w:t>
      </w:r>
    </w:p>
    <w:p w:rsidR="00EF090B" w:rsidRDefault="00EF090B" w:rsidP="00AA5A4C">
      <w:pPr>
        <w:jc w:val="both"/>
        <w:rPr>
          <w:rFonts w:ascii="Times New Roman" w:hAnsi="Times New Roman" w:cs="Times New Roman"/>
          <w:sz w:val="24"/>
          <w:szCs w:val="24"/>
        </w:rPr>
      </w:pPr>
      <w:r>
        <w:rPr>
          <w:rFonts w:ascii="Times New Roman" w:hAnsi="Times New Roman" w:cs="Times New Roman"/>
          <w:sz w:val="24"/>
          <w:szCs w:val="24"/>
        </w:rPr>
        <w:t>United Commercial Bank Limited paid transportation cost to its board of directors. Also company paid driver cost, fuel cost and all necessary maintenance for the car. If a employee want to buy a car they have loan facility from the bank.</w:t>
      </w:r>
      <w:r w:rsidR="00387673">
        <w:rPr>
          <w:rFonts w:ascii="Times New Roman" w:hAnsi="Times New Roman" w:cs="Times New Roman"/>
          <w:sz w:val="24"/>
          <w:szCs w:val="24"/>
        </w:rPr>
        <w:t xml:space="preserve"> </w:t>
      </w:r>
      <w:r w:rsidR="00802232">
        <w:rPr>
          <w:rFonts w:ascii="Times New Roman" w:hAnsi="Times New Roman" w:cs="Times New Roman"/>
          <w:sz w:val="24"/>
          <w:szCs w:val="24"/>
        </w:rPr>
        <w:t xml:space="preserve">All </w:t>
      </w:r>
      <w:r w:rsidR="00387673">
        <w:rPr>
          <w:rFonts w:ascii="Times New Roman" w:hAnsi="Times New Roman" w:cs="Times New Roman"/>
          <w:sz w:val="24"/>
          <w:szCs w:val="24"/>
        </w:rPr>
        <w:t xml:space="preserve">the </w:t>
      </w:r>
      <w:r w:rsidR="00802232">
        <w:rPr>
          <w:rFonts w:ascii="Times New Roman" w:hAnsi="Times New Roman" w:cs="Times New Roman"/>
          <w:sz w:val="24"/>
          <w:szCs w:val="24"/>
        </w:rPr>
        <w:t>employee</w:t>
      </w:r>
      <w:r w:rsidR="00387673">
        <w:rPr>
          <w:rFonts w:ascii="Times New Roman" w:hAnsi="Times New Roman" w:cs="Times New Roman"/>
          <w:sz w:val="24"/>
          <w:szCs w:val="24"/>
        </w:rPr>
        <w:t>s</w:t>
      </w:r>
      <w:r w:rsidR="00802232">
        <w:rPr>
          <w:rFonts w:ascii="Times New Roman" w:hAnsi="Times New Roman" w:cs="Times New Roman"/>
          <w:sz w:val="24"/>
          <w:szCs w:val="24"/>
        </w:rPr>
        <w:t xml:space="preserve"> are acceptable to any purpose loan provided if they have served the company for two years.</w:t>
      </w:r>
    </w:p>
    <w:p w:rsidR="00802232" w:rsidRDefault="00771E9B" w:rsidP="00AA5A4C">
      <w:pPr>
        <w:jc w:val="both"/>
        <w:rPr>
          <w:rFonts w:ascii="Times New Roman" w:hAnsi="Times New Roman" w:cs="Times New Roman"/>
          <w:b/>
          <w:sz w:val="24"/>
          <w:szCs w:val="24"/>
          <w:u w:val="single"/>
        </w:rPr>
      </w:pPr>
      <w:r w:rsidRPr="00771E9B">
        <w:rPr>
          <w:rFonts w:ascii="Times New Roman" w:hAnsi="Times New Roman" w:cs="Times New Roman"/>
          <w:b/>
          <w:sz w:val="24"/>
          <w:szCs w:val="24"/>
          <w:u w:val="single"/>
        </w:rPr>
        <w:t>Provident fund</w:t>
      </w:r>
    </w:p>
    <w:p w:rsidR="00771E9B" w:rsidRDefault="00771E9B" w:rsidP="00AA5A4C">
      <w:pPr>
        <w:jc w:val="both"/>
        <w:rPr>
          <w:rFonts w:ascii="Times New Roman" w:hAnsi="Times New Roman" w:cs="Times New Roman"/>
          <w:sz w:val="24"/>
          <w:szCs w:val="24"/>
        </w:rPr>
      </w:pPr>
      <w:r w:rsidRPr="00771E9B">
        <w:rPr>
          <w:rFonts w:ascii="Times New Roman" w:hAnsi="Times New Roman" w:cs="Times New Roman"/>
          <w:sz w:val="24"/>
          <w:szCs w:val="24"/>
        </w:rPr>
        <w:t xml:space="preserve">All </w:t>
      </w:r>
      <w:r>
        <w:rPr>
          <w:rFonts w:ascii="Times New Roman" w:hAnsi="Times New Roman" w:cs="Times New Roman"/>
          <w:sz w:val="24"/>
          <w:szCs w:val="24"/>
        </w:rPr>
        <w:t>permanent employees are entitled to get the provident fund. The employee contribution equal to 10% of the basic salary</w:t>
      </w:r>
      <w:r w:rsidR="00C351E4">
        <w:rPr>
          <w:rFonts w:ascii="Times New Roman" w:hAnsi="Times New Roman" w:cs="Times New Roman"/>
          <w:sz w:val="24"/>
          <w:szCs w:val="24"/>
        </w:rPr>
        <w:t>, it deducted each month through the payroll. So it is a funded scheme. The employees and company contributions are authorized to the individuals employees account.</w:t>
      </w:r>
    </w:p>
    <w:p w:rsidR="00C351E4" w:rsidRDefault="00C351E4" w:rsidP="00AA5A4C">
      <w:pPr>
        <w:jc w:val="both"/>
        <w:rPr>
          <w:rFonts w:ascii="Times New Roman" w:hAnsi="Times New Roman" w:cs="Times New Roman"/>
          <w:b/>
          <w:sz w:val="24"/>
          <w:szCs w:val="24"/>
          <w:u w:val="single"/>
        </w:rPr>
      </w:pPr>
      <w:r w:rsidRPr="00C351E4">
        <w:rPr>
          <w:rFonts w:ascii="Times New Roman" w:hAnsi="Times New Roman" w:cs="Times New Roman"/>
          <w:b/>
          <w:sz w:val="24"/>
          <w:szCs w:val="24"/>
          <w:u w:val="single"/>
        </w:rPr>
        <w:t xml:space="preserve">Gratuity </w:t>
      </w:r>
    </w:p>
    <w:p w:rsidR="008D2876" w:rsidRDefault="008D2876" w:rsidP="00A52E13">
      <w:pPr>
        <w:jc w:val="both"/>
      </w:pPr>
      <w:r w:rsidRPr="00A52E13">
        <w:rPr>
          <w:rFonts w:ascii="Times New Roman" w:hAnsi="Times New Roman" w:cs="Times New Roman"/>
          <w:sz w:val="24"/>
          <w:szCs w:val="24"/>
        </w:rPr>
        <w:t>A gratuity is granted to or on account in the in the event of</w:t>
      </w:r>
      <w:r>
        <w:t>:</w:t>
      </w:r>
    </w:p>
    <w:p w:rsidR="00C351E4" w:rsidRDefault="008D2876" w:rsidP="00815566">
      <w:pPr>
        <w:pStyle w:val="ListParagraph"/>
        <w:numPr>
          <w:ilvl w:val="0"/>
          <w:numId w:val="39"/>
        </w:numPr>
        <w:jc w:val="both"/>
        <w:rPr>
          <w:rFonts w:ascii="Times New Roman" w:hAnsi="Times New Roman" w:cs="Times New Roman"/>
          <w:sz w:val="24"/>
          <w:szCs w:val="24"/>
        </w:rPr>
      </w:pPr>
      <w:r>
        <w:rPr>
          <w:rFonts w:ascii="Times New Roman" w:hAnsi="Times New Roman" w:cs="Times New Roman"/>
          <w:sz w:val="24"/>
          <w:szCs w:val="24"/>
        </w:rPr>
        <w:lastRenderedPageBreak/>
        <w:t>Death in the time of service</w:t>
      </w:r>
    </w:p>
    <w:p w:rsidR="008D2876" w:rsidRPr="008D2876" w:rsidRDefault="008D2876" w:rsidP="00815566">
      <w:pPr>
        <w:pStyle w:val="ListParagraph"/>
        <w:numPr>
          <w:ilvl w:val="0"/>
          <w:numId w:val="40"/>
        </w:numPr>
        <w:spacing w:before="120" w:line="360" w:lineRule="auto"/>
        <w:jc w:val="both"/>
        <w:rPr>
          <w:rFonts w:ascii="Times New Roman" w:hAnsi="Times New Roman" w:cs="Times New Roman"/>
          <w:sz w:val="24"/>
          <w:szCs w:val="24"/>
        </w:rPr>
      </w:pPr>
      <w:r w:rsidRPr="008D2876">
        <w:rPr>
          <w:rFonts w:ascii="Times New Roman" w:hAnsi="Times New Roman" w:cs="Times New Roman"/>
          <w:sz w:val="24"/>
          <w:szCs w:val="24"/>
        </w:rPr>
        <w:t xml:space="preserve">Termination of service or </w:t>
      </w:r>
      <w:r>
        <w:rPr>
          <w:rFonts w:ascii="Times New Roman" w:hAnsi="Times New Roman" w:cs="Times New Roman"/>
          <w:sz w:val="24"/>
          <w:szCs w:val="24"/>
        </w:rPr>
        <w:t xml:space="preserve">required </w:t>
      </w:r>
      <w:r w:rsidRPr="008D2876">
        <w:rPr>
          <w:rFonts w:ascii="Times New Roman" w:hAnsi="Times New Roman" w:cs="Times New Roman"/>
          <w:sz w:val="24"/>
          <w:szCs w:val="24"/>
        </w:rPr>
        <w:t xml:space="preserve">retirement </w:t>
      </w:r>
      <w:r>
        <w:rPr>
          <w:rFonts w:ascii="Times New Roman" w:hAnsi="Times New Roman" w:cs="Times New Roman"/>
          <w:sz w:val="24"/>
          <w:szCs w:val="24"/>
        </w:rPr>
        <w:t xml:space="preserve">come </w:t>
      </w:r>
      <w:r w:rsidRPr="008D2876">
        <w:rPr>
          <w:rFonts w:ascii="Times New Roman" w:hAnsi="Times New Roman" w:cs="Times New Roman"/>
          <w:sz w:val="24"/>
          <w:szCs w:val="24"/>
        </w:rPr>
        <w:t xml:space="preserve">from permanent incapacity due to physical or mental </w:t>
      </w:r>
      <w:r>
        <w:rPr>
          <w:rFonts w:ascii="Times New Roman" w:hAnsi="Times New Roman" w:cs="Times New Roman"/>
          <w:sz w:val="24"/>
          <w:szCs w:val="24"/>
        </w:rPr>
        <w:t xml:space="preserve">affliction </w:t>
      </w:r>
      <w:r w:rsidRPr="008D2876">
        <w:rPr>
          <w:rFonts w:ascii="Times New Roman" w:hAnsi="Times New Roman" w:cs="Times New Roman"/>
          <w:sz w:val="24"/>
          <w:szCs w:val="24"/>
        </w:rPr>
        <w:t xml:space="preserve">provided this has not been caused by the </w:t>
      </w:r>
      <w:r>
        <w:rPr>
          <w:rFonts w:ascii="Times New Roman" w:hAnsi="Times New Roman" w:cs="Times New Roman"/>
          <w:sz w:val="24"/>
          <w:szCs w:val="24"/>
        </w:rPr>
        <w:t xml:space="preserve">erratic </w:t>
      </w:r>
      <w:r w:rsidRPr="008D2876">
        <w:rPr>
          <w:rFonts w:ascii="Times New Roman" w:hAnsi="Times New Roman" w:cs="Times New Roman"/>
          <w:sz w:val="24"/>
          <w:szCs w:val="24"/>
        </w:rPr>
        <w:t xml:space="preserve">or inappropriate habits. </w:t>
      </w:r>
    </w:p>
    <w:p w:rsidR="008D2876" w:rsidRPr="008D2876" w:rsidRDefault="008D2876" w:rsidP="00815566">
      <w:pPr>
        <w:pStyle w:val="ListParagraph"/>
        <w:numPr>
          <w:ilvl w:val="0"/>
          <w:numId w:val="40"/>
        </w:numPr>
        <w:spacing w:before="120" w:line="360" w:lineRule="auto"/>
        <w:jc w:val="both"/>
        <w:rPr>
          <w:rFonts w:ascii="Times New Roman" w:hAnsi="Times New Roman" w:cs="Times New Roman"/>
          <w:sz w:val="24"/>
          <w:szCs w:val="24"/>
        </w:rPr>
      </w:pPr>
      <w:r w:rsidRPr="008D2876">
        <w:rPr>
          <w:rFonts w:ascii="Times New Roman" w:hAnsi="Times New Roman" w:cs="Times New Roman"/>
          <w:sz w:val="24"/>
          <w:szCs w:val="24"/>
        </w:rPr>
        <w:t>Termination of service or early retirement r</w:t>
      </w:r>
      <w:r>
        <w:rPr>
          <w:rFonts w:ascii="Times New Roman" w:hAnsi="Times New Roman" w:cs="Times New Roman"/>
          <w:sz w:val="24"/>
          <w:szCs w:val="24"/>
        </w:rPr>
        <w:t>equired</w:t>
      </w:r>
      <w:r w:rsidRPr="008D2876">
        <w:rPr>
          <w:rFonts w:ascii="Times New Roman" w:hAnsi="Times New Roman" w:cs="Times New Roman"/>
          <w:sz w:val="24"/>
          <w:szCs w:val="24"/>
        </w:rPr>
        <w:t xml:space="preserve"> from the ab</w:t>
      </w:r>
      <w:r>
        <w:rPr>
          <w:rFonts w:ascii="Times New Roman" w:hAnsi="Times New Roman" w:cs="Times New Roman"/>
          <w:sz w:val="24"/>
          <w:szCs w:val="24"/>
        </w:rPr>
        <w:t>rogation</w:t>
      </w:r>
      <w:r w:rsidRPr="008D2876">
        <w:rPr>
          <w:rFonts w:ascii="Times New Roman" w:hAnsi="Times New Roman" w:cs="Times New Roman"/>
          <w:sz w:val="24"/>
          <w:szCs w:val="24"/>
        </w:rPr>
        <w:t xml:space="preserve"> of his post or bona-fide retirement.</w:t>
      </w:r>
    </w:p>
    <w:p w:rsidR="008D2876" w:rsidRPr="008D2876" w:rsidRDefault="008D2876" w:rsidP="00A52E13">
      <w:pPr>
        <w:jc w:val="both"/>
        <w:rPr>
          <w:rFonts w:ascii="Times New Roman" w:hAnsi="Times New Roman" w:cs="Times New Roman"/>
          <w:sz w:val="24"/>
          <w:szCs w:val="24"/>
        </w:rPr>
      </w:pPr>
      <w:r w:rsidRPr="008D2876">
        <w:rPr>
          <w:rFonts w:ascii="Times New Roman" w:hAnsi="Times New Roman" w:cs="Times New Roman"/>
          <w:sz w:val="24"/>
          <w:szCs w:val="24"/>
        </w:rPr>
        <w:t xml:space="preserve">The following categories of employees are not </w:t>
      </w:r>
      <w:r w:rsidR="00A52E13">
        <w:rPr>
          <w:rFonts w:ascii="Times New Roman" w:hAnsi="Times New Roman" w:cs="Times New Roman"/>
          <w:sz w:val="24"/>
          <w:szCs w:val="24"/>
        </w:rPr>
        <w:t xml:space="preserve">acceptable </w:t>
      </w:r>
      <w:r w:rsidRPr="008D2876">
        <w:rPr>
          <w:rFonts w:ascii="Times New Roman" w:hAnsi="Times New Roman" w:cs="Times New Roman"/>
          <w:sz w:val="24"/>
          <w:szCs w:val="24"/>
        </w:rPr>
        <w:t>for gratuity:</w:t>
      </w:r>
    </w:p>
    <w:p w:rsidR="008D2876" w:rsidRPr="008D2876" w:rsidRDefault="008D2876" w:rsidP="00815566">
      <w:pPr>
        <w:pStyle w:val="ListParagraph"/>
        <w:numPr>
          <w:ilvl w:val="0"/>
          <w:numId w:val="41"/>
        </w:numPr>
        <w:spacing w:before="120" w:line="360" w:lineRule="auto"/>
        <w:jc w:val="both"/>
        <w:rPr>
          <w:rFonts w:ascii="Times New Roman" w:hAnsi="Times New Roman" w:cs="Times New Roman"/>
          <w:sz w:val="24"/>
          <w:szCs w:val="24"/>
        </w:rPr>
      </w:pPr>
      <w:r w:rsidRPr="008D2876">
        <w:rPr>
          <w:rFonts w:ascii="Times New Roman" w:hAnsi="Times New Roman" w:cs="Times New Roman"/>
          <w:sz w:val="24"/>
          <w:szCs w:val="24"/>
        </w:rPr>
        <w:t>Those who are di</w:t>
      </w:r>
      <w:r w:rsidR="00A52E13">
        <w:rPr>
          <w:rFonts w:ascii="Times New Roman" w:hAnsi="Times New Roman" w:cs="Times New Roman"/>
          <w:sz w:val="24"/>
          <w:szCs w:val="24"/>
        </w:rPr>
        <w:t>scharge</w:t>
      </w:r>
      <w:r w:rsidRPr="008D2876">
        <w:rPr>
          <w:rFonts w:ascii="Times New Roman" w:hAnsi="Times New Roman" w:cs="Times New Roman"/>
          <w:sz w:val="24"/>
          <w:szCs w:val="24"/>
        </w:rPr>
        <w:t xml:space="preserve">d from the organization or </w:t>
      </w:r>
    </w:p>
    <w:p w:rsidR="008D2876" w:rsidRPr="008D2876" w:rsidRDefault="008D2876" w:rsidP="00815566">
      <w:pPr>
        <w:pStyle w:val="ListParagraph"/>
        <w:numPr>
          <w:ilvl w:val="0"/>
          <w:numId w:val="41"/>
        </w:numPr>
        <w:spacing w:before="120" w:line="360" w:lineRule="auto"/>
        <w:jc w:val="both"/>
        <w:rPr>
          <w:rFonts w:ascii="Times New Roman" w:hAnsi="Times New Roman" w:cs="Times New Roman"/>
          <w:sz w:val="24"/>
          <w:szCs w:val="24"/>
        </w:rPr>
      </w:pPr>
      <w:r w:rsidRPr="008D2876">
        <w:rPr>
          <w:rFonts w:ascii="Times New Roman" w:hAnsi="Times New Roman" w:cs="Times New Roman"/>
          <w:sz w:val="24"/>
          <w:szCs w:val="24"/>
        </w:rPr>
        <w:t xml:space="preserve">Those who left or </w:t>
      </w:r>
      <w:r w:rsidR="00A52E13">
        <w:rPr>
          <w:rFonts w:ascii="Times New Roman" w:hAnsi="Times New Roman" w:cs="Times New Roman"/>
          <w:sz w:val="24"/>
          <w:szCs w:val="24"/>
        </w:rPr>
        <w:t xml:space="preserve">canceled </w:t>
      </w:r>
      <w:r w:rsidRPr="008D2876">
        <w:rPr>
          <w:rFonts w:ascii="Times New Roman" w:hAnsi="Times New Roman" w:cs="Times New Roman"/>
          <w:sz w:val="24"/>
          <w:szCs w:val="24"/>
        </w:rPr>
        <w:t>their service without the permission of the organization.</w:t>
      </w:r>
    </w:p>
    <w:p w:rsidR="008D2876" w:rsidRDefault="008D2876" w:rsidP="00A52E13">
      <w:pPr>
        <w:jc w:val="both"/>
        <w:rPr>
          <w:rFonts w:ascii="Times New Roman" w:hAnsi="Times New Roman" w:cs="Times New Roman"/>
          <w:sz w:val="24"/>
          <w:szCs w:val="24"/>
        </w:rPr>
      </w:pPr>
      <w:r w:rsidRPr="008D2876">
        <w:rPr>
          <w:rFonts w:ascii="Times New Roman" w:hAnsi="Times New Roman" w:cs="Times New Roman"/>
          <w:sz w:val="24"/>
          <w:szCs w:val="24"/>
        </w:rPr>
        <w:t>The amount of gratuity admissible to an employee is a sum equal to two month's basic pay for each completed year at the rate of last pay drawn.</w:t>
      </w:r>
    </w:p>
    <w:p w:rsidR="00841C31" w:rsidRDefault="00841C31" w:rsidP="00A52E13">
      <w:pPr>
        <w:jc w:val="both"/>
        <w:rPr>
          <w:rFonts w:ascii="Times New Roman" w:hAnsi="Times New Roman" w:cs="Times New Roman"/>
          <w:b/>
          <w:sz w:val="24"/>
          <w:szCs w:val="24"/>
          <w:u w:val="single"/>
        </w:rPr>
      </w:pPr>
      <w:r w:rsidRPr="00841C31">
        <w:rPr>
          <w:rFonts w:ascii="Times New Roman" w:hAnsi="Times New Roman" w:cs="Times New Roman"/>
          <w:b/>
          <w:sz w:val="24"/>
          <w:szCs w:val="24"/>
          <w:u w:val="single"/>
        </w:rPr>
        <w:t>Merit based pay system</w:t>
      </w:r>
    </w:p>
    <w:p w:rsidR="00D1115D" w:rsidRPr="00D1115D" w:rsidRDefault="00D1115D" w:rsidP="00A52E13">
      <w:pPr>
        <w:jc w:val="both"/>
        <w:rPr>
          <w:rFonts w:ascii="Times New Roman" w:hAnsi="Times New Roman" w:cs="Times New Roman"/>
          <w:sz w:val="24"/>
          <w:szCs w:val="24"/>
        </w:rPr>
      </w:pPr>
      <w:r>
        <w:rPr>
          <w:rFonts w:ascii="Times New Roman" w:hAnsi="Times New Roman" w:cs="Times New Roman"/>
          <w:sz w:val="24"/>
          <w:szCs w:val="24"/>
        </w:rPr>
        <w:t>UCBL follow merit based pay system and they select on the basis of merit. All the applicants are evaluating based on their performance in a certain probation period. They are examined by their working ability. Employee initial salary will be increased after completion of probation period.</w:t>
      </w:r>
    </w:p>
    <w:p w:rsidR="00EF090B" w:rsidRPr="0016681D" w:rsidRDefault="00154108" w:rsidP="0016681D">
      <w:pPr>
        <w:pStyle w:val="Title"/>
        <w:rPr>
          <w:rFonts w:ascii="Times New Roman" w:hAnsi="Times New Roman" w:cs="Times New Roman"/>
          <w:b/>
          <w:sz w:val="32"/>
          <w:szCs w:val="32"/>
        </w:rPr>
      </w:pPr>
      <w:r w:rsidRPr="0016681D">
        <w:rPr>
          <w:rFonts w:ascii="Times New Roman" w:hAnsi="Times New Roman" w:cs="Times New Roman"/>
          <w:b/>
          <w:sz w:val="32"/>
          <w:szCs w:val="32"/>
        </w:rPr>
        <w:t>3.2.6 Leave</w:t>
      </w:r>
      <w:r w:rsidR="00EF090B" w:rsidRPr="0016681D">
        <w:rPr>
          <w:rFonts w:ascii="Times New Roman" w:hAnsi="Times New Roman" w:cs="Times New Roman"/>
          <w:b/>
          <w:sz w:val="32"/>
          <w:szCs w:val="32"/>
        </w:rPr>
        <w:t xml:space="preserve"> </w:t>
      </w:r>
    </w:p>
    <w:p w:rsidR="00182970" w:rsidRPr="00DD6330" w:rsidRDefault="007549B6" w:rsidP="00AA5A4C">
      <w:pPr>
        <w:jc w:val="both"/>
        <w:rPr>
          <w:rFonts w:ascii="Times New Roman" w:hAnsi="Times New Roman" w:cs="Times New Roman"/>
          <w:sz w:val="24"/>
          <w:szCs w:val="24"/>
        </w:rPr>
      </w:pPr>
      <w:r w:rsidRPr="00DD6330">
        <w:rPr>
          <w:rFonts w:ascii="Times New Roman" w:hAnsi="Times New Roman" w:cs="Times New Roman"/>
          <w:sz w:val="24"/>
          <w:szCs w:val="24"/>
        </w:rPr>
        <w:t xml:space="preserve">United Commercial Bank Limited </w:t>
      </w:r>
      <w:r w:rsidR="00DD6330" w:rsidRPr="00DD6330">
        <w:rPr>
          <w:rFonts w:ascii="Times New Roman" w:hAnsi="Times New Roman" w:cs="Times New Roman"/>
          <w:sz w:val="24"/>
          <w:szCs w:val="24"/>
        </w:rPr>
        <w:t>followed all the leave policies and the types of leaves are given below:-</w:t>
      </w:r>
    </w:p>
    <w:p w:rsidR="00DD6330" w:rsidRDefault="00DD6330" w:rsidP="00AA5A4C">
      <w:pPr>
        <w:jc w:val="both"/>
        <w:rPr>
          <w:rFonts w:ascii="Times New Roman" w:hAnsi="Times New Roman" w:cs="Times New Roman"/>
          <w:sz w:val="24"/>
          <w:szCs w:val="24"/>
        </w:rPr>
      </w:pPr>
      <w:r w:rsidRPr="00DD6330">
        <w:rPr>
          <w:rFonts w:ascii="Times New Roman" w:hAnsi="Times New Roman" w:cs="Times New Roman"/>
          <w:b/>
          <w:sz w:val="24"/>
          <w:szCs w:val="24"/>
          <w:u w:val="single"/>
        </w:rPr>
        <w:t>Casual leave</w:t>
      </w:r>
      <w:r w:rsidR="0015698B">
        <w:rPr>
          <w:rFonts w:ascii="Times New Roman" w:hAnsi="Times New Roman" w:cs="Times New Roman"/>
          <w:b/>
          <w:sz w:val="24"/>
          <w:szCs w:val="24"/>
          <w:u w:val="single"/>
        </w:rPr>
        <w:t>-</w:t>
      </w:r>
      <w:r w:rsidR="0015698B">
        <w:rPr>
          <w:rFonts w:ascii="Times New Roman" w:hAnsi="Times New Roman" w:cs="Times New Roman"/>
          <w:sz w:val="24"/>
          <w:szCs w:val="24"/>
        </w:rPr>
        <w:t>It is entitled for the executive</w:t>
      </w:r>
      <w:r w:rsidR="00610151">
        <w:rPr>
          <w:rFonts w:ascii="Times New Roman" w:hAnsi="Times New Roman" w:cs="Times New Roman"/>
          <w:sz w:val="24"/>
          <w:szCs w:val="24"/>
        </w:rPr>
        <w:t>s</w:t>
      </w:r>
      <w:r w:rsidR="0015698B">
        <w:rPr>
          <w:rFonts w:ascii="Times New Roman" w:hAnsi="Times New Roman" w:cs="Times New Roman"/>
          <w:sz w:val="24"/>
          <w:szCs w:val="24"/>
        </w:rPr>
        <w:t xml:space="preserve"> </w:t>
      </w:r>
      <w:r w:rsidR="002C2498">
        <w:rPr>
          <w:rFonts w:ascii="Times New Roman" w:hAnsi="Times New Roman" w:cs="Times New Roman"/>
          <w:sz w:val="24"/>
          <w:szCs w:val="24"/>
        </w:rPr>
        <w:t>a</w:t>
      </w:r>
      <w:r w:rsidR="0015698B">
        <w:rPr>
          <w:rFonts w:ascii="Times New Roman" w:hAnsi="Times New Roman" w:cs="Times New Roman"/>
          <w:sz w:val="24"/>
          <w:szCs w:val="24"/>
        </w:rPr>
        <w:t>nd branch</w:t>
      </w:r>
      <w:r w:rsidR="00610151">
        <w:rPr>
          <w:rFonts w:ascii="Times New Roman" w:hAnsi="Times New Roman" w:cs="Times New Roman"/>
          <w:sz w:val="24"/>
          <w:szCs w:val="24"/>
        </w:rPr>
        <w:t xml:space="preserve"> site</w:t>
      </w:r>
      <w:r w:rsidR="0015698B">
        <w:rPr>
          <w:rFonts w:ascii="Times New Roman" w:hAnsi="Times New Roman" w:cs="Times New Roman"/>
          <w:sz w:val="24"/>
          <w:szCs w:val="24"/>
        </w:rPr>
        <w:t xml:space="preserve"> </w:t>
      </w:r>
      <w:r w:rsidR="002C2498">
        <w:rPr>
          <w:rFonts w:ascii="Times New Roman" w:hAnsi="Times New Roman" w:cs="Times New Roman"/>
          <w:sz w:val="24"/>
          <w:szCs w:val="24"/>
        </w:rPr>
        <w:t>and it is 15 days based on each calendar year. An employee is entitled to exert casual leave from the very next day of joining. It can be taken with weekends, holidays, earned leave etc. it is limited to only three days.</w:t>
      </w:r>
    </w:p>
    <w:p w:rsidR="002C2498" w:rsidRDefault="002C2498" w:rsidP="00AA5A4C">
      <w:pPr>
        <w:jc w:val="both"/>
        <w:rPr>
          <w:rFonts w:ascii="Times New Roman" w:hAnsi="Times New Roman" w:cs="Times New Roman"/>
          <w:sz w:val="24"/>
          <w:szCs w:val="24"/>
        </w:rPr>
      </w:pPr>
      <w:r w:rsidRPr="002C2498">
        <w:rPr>
          <w:rFonts w:ascii="Times New Roman" w:hAnsi="Times New Roman" w:cs="Times New Roman"/>
          <w:b/>
          <w:sz w:val="24"/>
          <w:szCs w:val="24"/>
          <w:u w:val="single"/>
        </w:rPr>
        <w:t>Sick leave-</w:t>
      </w:r>
      <w:r>
        <w:rPr>
          <w:rFonts w:ascii="Times New Roman" w:hAnsi="Times New Roman" w:cs="Times New Roman"/>
          <w:b/>
          <w:sz w:val="24"/>
          <w:szCs w:val="24"/>
          <w:u w:val="single"/>
        </w:rPr>
        <w:t xml:space="preserve"> </w:t>
      </w:r>
      <w:r>
        <w:rPr>
          <w:rFonts w:ascii="Times New Roman" w:hAnsi="Times New Roman" w:cs="Times New Roman"/>
          <w:sz w:val="24"/>
          <w:szCs w:val="24"/>
        </w:rPr>
        <w:t xml:space="preserve">The entitlement to sick leave </w:t>
      </w:r>
      <w:r w:rsidR="00610151">
        <w:rPr>
          <w:rFonts w:ascii="Times New Roman" w:hAnsi="Times New Roman" w:cs="Times New Roman"/>
          <w:sz w:val="24"/>
          <w:szCs w:val="24"/>
        </w:rPr>
        <w:t>for employees, it is 15 days on the basis of each calendar year. Employee is entitled to exert the sick leave benefit from the date of joining. This entitlements</w:t>
      </w:r>
      <w:r w:rsidR="0012407D">
        <w:rPr>
          <w:rFonts w:ascii="Times New Roman" w:hAnsi="Times New Roman" w:cs="Times New Roman"/>
          <w:sz w:val="24"/>
          <w:szCs w:val="24"/>
        </w:rPr>
        <w:t xml:space="preserve"> show the maximum number of day</w:t>
      </w:r>
      <w:r w:rsidR="00610151">
        <w:rPr>
          <w:rFonts w:ascii="Times New Roman" w:hAnsi="Times New Roman" w:cs="Times New Roman"/>
          <w:sz w:val="24"/>
          <w:szCs w:val="24"/>
        </w:rPr>
        <w:t xml:space="preserve"> </w:t>
      </w:r>
      <w:r w:rsidR="0012407D">
        <w:rPr>
          <w:rFonts w:ascii="Times New Roman" w:hAnsi="Times New Roman" w:cs="Times New Roman"/>
          <w:sz w:val="24"/>
          <w:szCs w:val="24"/>
        </w:rPr>
        <w:t>sick leave that an employee can avail in a year. If an employee is sick on weekend or any public holiday, that day will not be counted as a sick leave.</w:t>
      </w:r>
    </w:p>
    <w:p w:rsidR="0012407D" w:rsidRDefault="0012407D" w:rsidP="00AA5A4C">
      <w:pPr>
        <w:jc w:val="both"/>
        <w:rPr>
          <w:rFonts w:ascii="Times New Roman" w:hAnsi="Times New Roman" w:cs="Times New Roman"/>
          <w:sz w:val="24"/>
          <w:szCs w:val="24"/>
        </w:rPr>
      </w:pPr>
      <w:r w:rsidRPr="003D4960">
        <w:rPr>
          <w:rFonts w:ascii="Times New Roman" w:hAnsi="Times New Roman" w:cs="Times New Roman"/>
          <w:b/>
          <w:sz w:val="24"/>
          <w:szCs w:val="24"/>
          <w:u w:val="single"/>
        </w:rPr>
        <w:t>Earned leave</w:t>
      </w:r>
      <w:r>
        <w:rPr>
          <w:rFonts w:ascii="Times New Roman" w:hAnsi="Times New Roman" w:cs="Times New Roman"/>
          <w:sz w:val="24"/>
          <w:szCs w:val="24"/>
        </w:rPr>
        <w:t xml:space="preserve">- </w:t>
      </w:r>
      <w:r w:rsidR="00DE010D">
        <w:rPr>
          <w:rFonts w:ascii="Times New Roman" w:hAnsi="Times New Roman" w:cs="Times New Roman"/>
          <w:sz w:val="24"/>
          <w:szCs w:val="24"/>
        </w:rPr>
        <w:t xml:space="preserve">for the executives, branch site and head office earned leave is 15 days on the basis of each completed year of service. </w:t>
      </w:r>
      <w:r w:rsidR="007F2322">
        <w:rPr>
          <w:rFonts w:ascii="Times New Roman" w:hAnsi="Times New Roman" w:cs="Times New Roman"/>
          <w:sz w:val="24"/>
          <w:szCs w:val="24"/>
        </w:rPr>
        <w:t xml:space="preserve">It is exclusive for weekends and public holidays. Earned leave is estimated from the date of joining. It cannot be taken if </w:t>
      </w:r>
      <w:r w:rsidR="00E4339C">
        <w:rPr>
          <w:rFonts w:ascii="Times New Roman" w:hAnsi="Times New Roman" w:cs="Times New Roman"/>
          <w:sz w:val="24"/>
          <w:szCs w:val="24"/>
        </w:rPr>
        <w:t>employees don’t</w:t>
      </w:r>
      <w:r w:rsidR="007F2322">
        <w:rPr>
          <w:rFonts w:ascii="Times New Roman" w:hAnsi="Times New Roman" w:cs="Times New Roman"/>
          <w:sz w:val="24"/>
          <w:szCs w:val="24"/>
        </w:rPr>
        <w:t xml:space="preserve"> </w:t>
      </w:r>
      <w:r w:rsidR="00E4339C">
        <w:rPr>
          <w:rFonts w:ascii="Times New Roman" w:hAnsi="Times New Roman" w:cs="Times New Roman"/>
          <w:sz w:val="24"/>
          <w:szCs w:val="24"/>
        </w:rPr>
        <w:t>pass</w:t>
      </w:r>
      <w:r w:rsidR="007F2322">
        <w:rPr>
          <w:rFonts w:ascii="Times New Roman" w:hAnsi="Times New Roman" w:cs="Times New Roman"/>
          <w:sz w:val="24"/>
          <w:szCs w:val="24"/>
        </w:rPr>
        <w:t xml:space="preserve"> the </w:t>
      </w:r>
      <w:r w:rsidR="00E4339C">
        <w:rPr>
          <w:rFonts w:ascii="Times New Roman" w:hAnsi="Times New Roman" w:cs="Times New Roman"/>
          <w:sz w:val="24"/>
          <w:szCs w:val="24"/>
        </w:rPr>
        <w:t>probationary period receiving confirmation.</w:t>
      </w:r>
    </w:p>
    <w:p w:rsidR="00E4339C" w:rsidRDefault="00E4339C" w:rsidP="00AA5A4C">
      <w:pPr>
        <w:jc w:val="both"/>
        <w:rPr>
          <w:rFonts w:ascii="Times New Roman" w:hAnsi="Times New Roman" w:cs="Times New Roman"/>
          <w:sz w:val="24"/>
          <w:szCs w:val="24"/>
        </w:rPr>
      </w:pPr>
      <w:r w:rsidRPr="007B6149">
        <w:rPr>
          <w:rFonts w:ascii="Times New Roman" w:hAnsi="Times New Roman" w:cs="Times New Roman"/>
          <w:b/>
          <w:sz w:val="24"/>
          <w:szCs w:val="24"/>
          <w:u w:val="single"/>
        </w:rPr>
        <w:lastRenderedPageBreak/>
        <w:t>Maternity leave-</w:t>
      </w:r>
      <w:r>
        <w:rPr>
          <w:rFonts w:ascii="Times New Roman" w:hAnsi="Times New Roman" w:cs="Times New Roman"/>
          <w:sz w:val="24"/>
          <w:szCs w:val="24"/>
        </w:rPr>
        <w:t xml:space="preserve"> The period of maternity leave for a women worker shall be 84 actual days of absence which shall include weekends, public holidays, also including the day of delivery. </w:t>
      </w:r>
      <w:r w:rsidR="00E334AE">
        <w:rPr>
          <w:rFonts w:ascii="Times New Roman" w:hAnsi="Times New Roman" w:cs="Times New Roman"/>
          <w:sz w:val="24"/>
          <w:szCs w:val="24"/>
        </w:rPr>
        <w:t>M</w:t>
      </w:r>
      <w:r>
        <w:rPr>
          <w:rFonts w:ascii="Times New Roman" w:hAnsi="Times New Roman" w:cs="Times New Roman"/>
          <w:sz w:val="24"/>
          <w:szCs w:val="24"/>
        </w:rPr>
        <w:t>arried woman employee</w:t>
      </w:r>
      <w:r w:rsidR="00E334AE">
        <w:rPr>
          <w:rFonts w:ascii="Times New Roman" w:hAnsi="Times New Roman" w:cs="Times New Roman"/>
          <w:sz w:val="24"/>
          <w:szCs w:val="24"/>
        </w:rPr>
        <w:t>s</w:t>
      </w:r>
      <w:r>
        <w:rPr>
          <w:rFonts w:ascii="Times New Roman" w:hAnsi="Times New Roman" w:cs="Times New Roman"/>
          <w:sz w:val="24"/>
          <w:szCs w:val="24"/>
        </w:rPr>
        <w:t xml:space="preserve"> are entitled to maternity leave benefits as per “The Maternity Benefit Act 1939”.</w:t>
      </w:r>
      <w:r w:rsidR="0036131E">
        <w:rPr>
          <w:rFonts w:ascii="Times New Roman" w:hAnsi="Times New Roman" w:cs="Times New Roman"/>
          <w:sz w:val="24"/>
          <w:szCs w:val="24"/>
        </w:rPr>
        <w:t xml:space="preserve"> </w:t>
      </w:r>
    </w:p>
    <w:p w:rsidR="0036131E" w:rsidRDefault="0036131E" w:rsidP="00815566">
      <w:pPr>
        <w:pStyle w:val="ListParagraph"/>
        <w:numPr>
          <w:ilvl w:val="0"/>
          <w:numId w:val="42"/>
        </w:numPr>
        <w:jc w:val="both"/>
        <w:rPr>
          <w:rFonts w:ascii="Times New Roman" w:hAnsi="Times New Roman" w:cs="Times New Roman"/>
          <w:sz w:val="24"/>
          <w:szCs w:val="24"/>
        </w:rPr>
      </w:pPr>
      <w:r>
        <w:rPr>
          <w:rFonts w:ascii="Times New Roman" w:hAnsi="Times New Roman" w:cs="Times New Roman"/>
          <w:sz w:val="24"/>
          <w:szCs w:val="24"/>
        </w:rPr>
        <w:t>42 days or six weeks immediately preceding and including the day of delivery.</w:t>
      </w:r>
    </w:p>
    <w:p w:rsidR="0036131E" w:rsidRDefault="0036131E" w:rsidP="00815566">
      <w:pPr>
        <w:pStyle w:val="ListParagraph"/>
        <w:numPr>
          <w:ilvl w:val="0"/>
          <w:numId w:val="42"/>
        </w:numPr>
        <w:jc w:val="both"/>
        <w:rPr>
          <w:rFonts w:ascii="Times New Roman" w:hAnsi="Times New Roman" w:cs="Times New Roman"/>
          <w:sz w:val="24"/>
          <w:szCs w:val="24"/>
        </w:rPr>
      </w:pPr>
      <w:r>
        <w:rPr>
          <w:rFonts w:ascii="Times New Roman" w:hAnsi="Times New Roman" w:cs="Times New Roman"/>
          <w:sz w:val="24"/>
          <w:szCs w:val="24"/>
        </w:rPr>
        <w:t xml:space="preserve">42 days or six weeks immediately following the day of delivery. </w:t>
      </w:r>
    </w:p>
    <w:p w:rsidR="0036131E" w:rsidRDefault="0036131E" w:rsidP="00815566">
      <w:pPr>
        <w:pStyle w:val="ListParagraph"/>
        <w:numPr>
          <w:ilvl w:val="0"/>
          <w:numId w:val="42"/>
        </w:numPr>
        <w:jc w:val="both"/>
        <w:rPr>
          <w:rFonts w:ascii="Times New Roman" w:hAnsi="Times New Roman" w:cs="Times New Roman"/>
          <w:sz w:val="24"/>
          <w:szCs w:val="24"/>
        </w:rPr>
      </w:pPr>
      <w:r>
        <w:rPr>
          <w:rFonts w:ascii="Times New Roman" w:hAnsi="Times New Roman" w:cs="Times New Roman"/>
          <w:sz w:val="24"/>
          <w:szCs w:val="24"/>
        </w:rPr>
        <w:t xml:space="preserve">Any woman employee shall not be entitled to maternity leave unless she has been employed by the bank for a period of not less than nine months immediately preceding the date of delivery. </w:t>
      </w:r>
    </w:p>
    <w:p w:rsidR="007B6149" w:rsidRDefault="007B6149" w:rsidP="007B6149">
      <w:pPr>
        <w:jc w:val="both"/>
        <w:rPr>
          <w:rFonts w:ascii="Times New Roman" w:hAnsi="Times New Roman" w:cs="Times New Roman"/>
          <w:sz w:val="24"/>
          <w:szCs w:val="24"/>
        </w:rPr>
      </w:pPr>
      <w:r w:rsidRPr="00AE4D6D">
        <w:rPr>
          <w:rFonts w:ascii="Times New Roman" w:hAnsi="Times New Roman" w:cs="Times New Roman"/>
          <w:b/>
          <w:sz w:val="24"/>
          <w:szCs w:val="24"/>
          <w:u w:val="single"/>
        </w:rPr>
        <w:t>Study leave-</w:t>
      </w:r>
      <w:r>
        <w:rPr>
          <w:rFonts w:ascii="Times New Roman" w:hAnsi="Times New Roman" w:cs="Times New Roman"/>
          <w:sz w:val="24"/>
          <w:szCs w:val="24"/>
        </w:rPr>
        <w:t xml:space="preserve"> Any employee cannot avail the study leave for up to maximum two years. Study leave is normally acknowledged if the course of study which the employee expects to pursue </w:t>
      </w:r>
      <w:r w:rsidR="00AE4D6D">
        <w:rPr>
          <w:rFonts w:ascii="Times New Roman" w:hAnsi="Times New Roman" w:cs="Times New Roman"/>
          <w:sz w:val="24"/>
          <w:szCs w:val="24"/>
        </w:rPr>
        <w:t xml:space="preserve">is likely to benefit the bank. </w:t>
      </w:r>
    </w:p>
    <w:p w:rsidR="00A3536E" w:rsidRDefault="00A3536E" w:rsidP="007B6149">
      <w:pPr>
        <w:jc w:val="both"/>
        <w:rPr>
          <w:rFonts w:ascii="Times New Roman" w:hAnsi="Times New Roman" w:cs="Times New Roman"/>
          <w:sz w:val="24"/>
          <w:szCs w:val="24"/>
        </w:rPr>
      </w:pPr>
      <w:r w:rsidRPr="00A3536E">
        <w:rPr>
          <w:rFonts w:ascii="Times New Roman" w:hAnsi="Times New Roman" w:cs="Times New Roman"/>
          <w:b/>
          <w:sz w:val="24"/>
          <w:szCs w:val="24"/>
          <w:u w:val="single"/>
        </w:rPr>
        <w:t>Hajj leave</w:t>
      </w:r>
      <w:r w:rsidR="003924F5" w:rsidRPr="00A3536E">
        <w:rPr>
          <w:rFonts w:ascii="Times New Roman" w:hAnsi="Times New Roman" w:cs="Times New Roman"/>
          <w:b/>
          <w:sz w:val="24"/>
          <w:szCs w:val="24"/>
          <w:u w:val="single"/>
        </w:rPr>
        <w:t>-</w:t>
      </w:r>
      <w:r w:rsidR="003924F5">
        <w:rPr>
          <w:rFonts w:ascii="Times New Roman" w:hAnsi="Times New Roman" w:cs="Times New Roman"/>
          <w:b/>
          <w:sz w:val="24"/>
          <w:szCs w:val="24"/>
          <w:u w:val="single"/>
        </w:rPr>
        <w:t xml:space="preserve"> </w:t>
      </w:r>
      <w:r w:rsidR="003924F5">
        <w:rPr>
          <w:rFonts w:ascii="Times New Roman" w:hAnsi="Times New Roman" w:cs="Times New Roman"/>
          <w:sz w:val="24"/>
          <w:szCs w:val="24"/>
        </w:rPr>
        <w:t>A</w:t>
      </w:r>
      <w:r>
        <w:rPr>
          <w:rFonts w:ascii="Times New Roman" w:hAnsi="Times New Roman" w:cs="Times New Roman"/>
          <w:sz w:val="24"/>
          <w:szCs w:val="24"/>
        </w:rPr>
        <w:t xml:space="preserve"> permanent executives who wants to perform a hajj at own expenses, may be allowed for a 45 days hajj leave with pay. This leave can be availed once in a entire period of service.</w:t>
      </w:r>
    </w:p>
    <w:p w:rsidR="003924F5" w:rsidRDefault="003924F5" w:rsidP="007B6149">
      <w:pPr>
        <w:jc w:val="both"/>
        <w:rPr>
          <w:rFonts w:ascii="Times New Roman" w:hAnsi="Times New Roman" w:cs="Times New Roman"/>
          <w:sz w:val="24"/>
          <w:szCs w:val="24"/>
        </w:rPr>
      </w:pPr>
      <w:r w:rsidRPr="00B9646E">
        <w:rPr>
          <w:rFonts w:ascii="Times New Roman" w:hAnsi="Times New Roman" w:cs="Times New Roman"/>
          <w:b/>
          <w:sz w:val="24"/>
          <w:szCs w:val="24"/>
          <w:u w:val="single"/>
        </w:rPr>
        <w:t>Special leave-</w:t>
      </w:r>
      <w:r>
        <w:rPr>
          <w:rFonts w:ascii="Times New Roman" w:hAnsi="Times New Roman" w:cs="Times New Roman"/>
          <w:sz w:val="24"/>
          <w:szCs w:val="24"/>
        </w:rPr>
        <w:t xml:space="preserve"> </w:t>
      </w:r>
      <w:r w:rsidR="00B9646E">
        <w:rPr>
          <w:rFonts w:ascii="Times New Roman" w:hAnsi="Times New Roman" w:cs="Times New Roman"/>
          <w:sz w:val="24"/>
          <w:szCs w:val="24"/>
        </w:rPr>
        <w:t>The application for special leave should be forwarded to HR department, over the applicable departmental head and along with appropriate reasons. The example of special</w:t>
      </w:r>
      <w:r w:rsidR="0044381D">
        <w:rPr>
          <w:rFonts w:ascii="Times New Roman" w:hAnsi="Times New Roman" w:cs="Times New Roman"/>
          <w:sz w:val="24"/>
          <w:szCs w:val="24"/>
        </w:rPr>
        <w:t xml:space="preserve"> </w:t>
      </w:r>
      <w:r w:rsidR="00B9646E">
        <w:rPr>
          <w:rFonts w:ascii="Times New Roman" w:hAnsi="Times New Roman" w:cs="Times New Roman"/>
          <w:sz w:val="24"/>
          <w:szCs w:val="24"/>
        </w:rPr>
        <w:t>leave may be for death of close person, marriage etc.</w:t>
      </w:r>
    </w:p>
    <w:p w:rsidR="00182970" w:rsidRPr="0016681D" w:rsidRDefault="00841C31" w:rsidP="0016681D">
      <w:pPr>
        <w:pStyle w:val="Title"/>
        <w:rPr>
          <w:rFonts w:ascii="Times New Roman" w:hAnsi="Times New Roman" w:cs="Times New Roman"/>
          <w:b/>
          <w:sz w:val="28"/>
          <w:szCs w:val="28"/>
        </w:rPr>
      </w:pPr>
      <w:r w:rsidRPr="0016681D">
        <w:rPr>
          <w:rFonts w:ascii="Times New Roman" w:hAnsi="Times New Roman" w:cs="Times New Roman"/>
          <w:b/>
          <w:sz w:val="28"/>
          <w:szCs w:val="28"/>
        </w:rPr>
        <w:t>3.3 Performance appraisal</w:t>
      </w:r>
    </w:p>
    <w:p w:rsidR="00EC166C" w:rsidRDefault="00A36802" w:rsidP="00603EC9">
      <w:pPr>
        <w:jc w:val="both"/>
        <w:rPr>
          <w:rFonts w:ascii="Times New Roman" w:hAnsi="Times New Roman" w:cs="Times New Roman"/>
          <w:sz w:val="24"/>
          <w:szCs w:val="24"/>
        </w:rPr>
      </w:pPr>
      <w:r>
        <w:rPr>
          <w:rFonts w:ascii="Times New Roman" w:hAnsi="Times New Roman" w:cs="Times New Roman"/>
          <w:sz w:val="24"/>
          <w:szCs w:val="24"/>
        </w:rPr>
        <w:t>Performance appraisal means regular analysis of an employee’s job performance and overall contribution in the company. From Performance Appraisal Company can know about employee skill</w:t>
      </w:r>
      <w:r w:rsidR="00275A81">
        <w:rPr>
          <w:rFonts w:ascii="Times New Roman" w:hAnsi="Times New Roman" w:cs="Times New Roman"/>
          <w:sz w:val="24"/>
          <w:szCs w:val="24"/>
        </w:rPr>
        <w:t>s</w:t>
      </w:r>
      <w:r>
        <w:rPr>
          <w:rFonts w:ascii="Times New Roman" w:hAnsi="Times New Roman" w:cs="Times New Roman"/>
          <w:sz w:val="24"/>
          <w:szCs w:val="24"/>
        </w:rPr>
        <w:t>,</w:t>
      </w:r>
      <w:r w:rsidR="00275A81">
        <w:rPr>
          <w:rFonts w:ascii="Times New Roman" w:hAnsi="Times New Roman" w:cs="Times New Roman"/>
          <w:sz w:val="24"/>
          <w:szCs w:val="24"/>
        </w:rPr>
        <w:t xml:space="preserve"> growth, achievement and lack. It is also known as employee appraisal or annual review.</w:t>
      </w:r>
    </w:p>
    <w:p w:rsidR="001E4AB0" w:rsidRDefault="001E4AB0" w:rsidP="00EC166C">
      <w:pPr>
        <w:rPr>
          <w:rFonts w:ascii="Times New Roman" w:hAnsi="Times New Roman" w:cs="Times New Roman"/>
          <w:b/>
          <w:sz w:val="24"/>
          <w:szCs w:val="24"/>
          <w:u w:val="single"/>
        </w:rPr>
      </w:pPr>
      <w:r w:rsidRPr="00EE6A1F">
        <w:rPr>
          <w:rFonts w:ascii="Times New Roman" w:hAnsi="Times New Roman" w:cs="Times New Roman"/>
          <w:b/>
          <w:sz w:val="24"/>
          <w:szCs w:val="24"/>
          <w:u w:val="single"/>
        </w:rPr>
        <w:t xml:space="preserve">Purposes of performance </w:t>
      </w:r>
      <w:r w:rsidR="00EE6A1F" w:rsidRPr="00EE6A1F">
        <w:rPr>
          <w:rFonts w:ascii="Times New Roman" w:hAnsi="Times New Roman" w:cs="Times New Roman"/>
          <w:b/>
          <w:sz w:val="24"/>
          <w:szCs w:val="24"/>
          <w:u w:val="single"/>
        </w:rPr>
        <w:t>appraisal in the UCBL</w:t>
      </w:r>
    </w:p>
    <w:p w:rsidR="00EE6A1F" w:rsidRDefault="00EE6A1F" w:rsidP="00815566">
      <w:pPr>
        <w:pStyle w:val="ListParagraph"/>
        <w:numPr>
          <w:ilvl w:val="0"/>
          <w:numId w:val="43"/>
        </w:numPr>
        <w:rPr>
          <w:rFonts w:ascii="Times New Roman" w:hAnsi="Times New Roman" w:cs="Times New Roman"/>
          <w:sz w:val="24"/>
          <w:szCs w:val="24"/>
        </w:rPr>
      </w:pPr>
      <w:r w:rsidRPr="00EE6A1F">
        <w:rPr>
          <w:rFonts w:ascii="Times New Roman" w:hAnsi="Times New Roman" w:cs="Times New Roman"/>
          <w:sz w:val="24"/>
          <w:szCs w:val="24"/>
        </w:rPr>
        <w:t xml:space="preserve">Measure </w:t>
      </w:r>
      <w:r>
        <w:rPr>
          <w:rFonts w:ascii="Times New Roman" w:hAnsi="Times New Roman" w:cs="Times New Roman"/>
          <w:sz w:val="24"/>
          <w:szCs w:val="24"/>
        </w:rPr>
        <w:t>performance accurately</w:t>
      </w:r>
    </w:p>
    <w:p w:rsidR="00EE6A1F" w:rsidRDefault="00EE6A1F" w:rsidP="00815566">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Review past performance</w:t>
      </w:r>
    </w:p>
    <w:p w:rsidR="00EE6A1F" w:rsidRDefault="00EE6A1F" w:rsidP="00815566">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 xml:space="preserve">Determine training and development needs </w:t>
      </w:r>
    </w:p>
    <w:p w:rsidR="00387673" w:rsidRDefault="00387673" w:rsidP="00815566">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Provide career path</w:t>
      </w:r>
    </w:p>
    <w:p w:rsidR="00387673" w:rsidRDefault="00387673" w:rsidP="00815566">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Evaluate effectiveness of HRM functions</w:t>
      </w:r>
    </w:p>
    <w:p w:rsidR="00387673" w:rsidRDefault="00387673" w:rsidP="00815566">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Set target for future performance</w:t>
      </w:r>
    </w:p>
    <w:p w:rsidR="00387673" w:rsidRDefault="00387673" w:rsidP="00815566">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 xml:space="preserve">Decide salary and rewards </w:t>
      </w:r>
    </w:p>
    <w:p w:rsidR="00387673" w:rsidRDefault="00387673" w:rsidP="00815566">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Improve decision making ability</w:t>
      </w:r>
    </w:p>
    <w:p w:rsidR="00387673" w:rsidRDefault="00387673" w:rsidP="00815566">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Improve company performance</w:t>
      </w:r>
    </w:p>
    <w:p w:rsidR="00387673" w:rsidRDefault="00B20AD2" w:rsidP="00387673">
      <w:pPr>
        <w:rPr>
          <w:rFonts w:ascii="Times New Roman" w:hAnsi="Times New Roman" w:cs="Times New Roman"/>
          <w:sz w:val="24"/>
          <w:szCs w:val="24"/>
        </w:rPr>
      </w:pPr>
      <w:r>
        <w:rPr>
          <w:rFonts w:ascii="Times New Roman" w:hAnsi="Times New Roman" w:cs="Times New Roman"/>
          <w:sz w:val="24"/>
          <w:szCs w:val="24"/>
        </w:rPr>
        <w:t>UCBL follow some of this appraisal method-</w:t>
      </w:r>
    </w:p>
    <w:p w:rsidR="00B20AD2" w:rsidRDefault="00B20AD2" w:rsidP="00815566">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lastRenderedPageBreak/>
        <w:t>Behaviorally Anchored  Rating Scale (BARS)</w:t>
      </w:r>
    </w:p>
    <w:p w:rsidR="00B20AD2" w:rsidRDefault="00B20AD2" w:rsidP="00815566">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t>Paired Comparison Method</w:t>
      </w:r>
    </w:p>
    <w:p w:rsidR="00B20AD2" w:rsidRDefault="00B20AD2" w:rsidP="00815566">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t>Critical incidents</w:t>
      </w:r>
    </w:p>
    <w:p w:rsidR="00B20AD2" w:rsidRPr="00B20AD2" w:rsidRDefault="00B20AD2" w:rsidP="00815566">
      <w:pPr>
        <w:pStyle w:val="ListParagraph"/>
        <w:numPr>
          <w:ilvl w:val="0"/>
          <w:numId w:val="44"/>
        </w:numPr>
        <w:rPr>
          <w:rFonts w:ascii="Times New Roman" w:hAnsi="Times New Roman" w:cs="Times New Roman"/>
          <w:sz w:val="24"/>
          <w:szCs w:val="24"/>
        </w:rPr>
      </w:pPr>
      <w:r>
        <w:rPr>
          <w:rFonts w:ascii="Times New Roman" w:hAnsi="Times New Roman" w:cs="Times New Roman"/>
          <w:sz w:val="24"/>
          <w:szCs w:val="24"/>
        </w:rPr>
        <w:t>Management By Objective (MBO)</w:t>
      </w:r>
    </w:p>
    <w:p w:rsidR="00FE0196" w:rsidRPr="00FE0196" w:rsidRDefault="00FE0196" w:rsidP="00AA5A4C">
      <w:pPr>
        <w:jc w:val="both"/>
        <w:rPr>
          <w:rFonts w:ascii="Times New Roman" w:hAnsi="Times New Roman" w:cs="Times New Roman"/>
          <w:b/>
          <w:sz w:val="24"/>
          <w:szCs w:val="24"/>
          <w:u w:val="single"/>
        </w:rPr>
      </w:pPr>
    </w:p>
    <w:p w:rsidR="00554212" w:rsidRPr="0016681D" w:rsidRDefault="008B3829" w:rsidP="0016681D">
      <w:pPr>
        <w:pStyle w:val="Title"/>
        <w:rPr>
          <w:rFonts w:ascii="Times New Roman" w:hAnsi="Times New Roman" w:cs="Times New Roman"/>
          <w:b/>
          <w:sz w:val="32"/>
          <w:szCs w:val="32"/>
        </w:rPr>
      </w:pPr>
      <w:r w:rsidRPr="0016681D">
        <w:rPr>
          <w:rFonts w:ascii="Times New Roman" w:hAnsi="Times New Roman" w:cs="Times New Roman"/>
          <w:b/>
          <w:sz w:val="32"/>
          <w:szCs w:val="32"/>
        </w:rPr>
        <w:t>3.4 Green HRM</w:t>
      </w:r>
    </w:p>
    <w:p w:rsidR="008B3829" w:rsidRDefault="00705696" w:rsidP="00E95B89">
      <w:pPr>
        <w:jc w:val="both"/>
        <w:rPr>
          <w:rFonts w:ascii="Times New Roman" w:hAnsi="Times New Roman" w:cs="Times New Roman"/>
          <w:sz w:val="24"/>
          <w:szCs w:val="24"/>
        </w:rPr>
      </w:pPr>
      <w:r w:rsidRPr="00705696">
        <w:rPr>
          <w:rFonts w:ascii="Times New Roman" w:hAnsi="Times New Roman" w:cs="Times New Roman"/>
          <w:sz w:val="24"/>
          <w:szCs w:val="24"/>
        </w:rPr>
        <w:t xml:space="preserve">Green HRM </w:t>
      </w:r>
      <w:r>
        <w:rPr>
          <w:rFonts w:ascii="Times New Roman" w:hAnsi="Times New Roman" w:cs="Times New Roman"/>
          <w:sz w:val="24"/>
          <w:szCs w:val="24"/>
        </w:rPr>
        <w:t>is becoming popular day by day all over the world. So it means use of HRM policies to build up the sustainable use of resourc</w:t>
      </w:r>
      <w:r w:rsidR="00FA62DD">
        <w:rPr>
          <w:rFonts w:ascii="Times New Roman" w:hAnsi="Times New Roman" w:cs="Times New Roman"/>
          <w:sz w:val="24"/>
          <w:szCs w:val="24"/>
        </w:rPr>
        <w:t>es within business organizations and also promotes the cause of environmental sustainability.</w:t>
      </w:r>
      <w:r w:rsidR="0085725F">
        <w:rPr>
          <w:rFonts w:ascii="Times New Roman" w:hAnsi="Times New Roman" w:cs="Times New Roman"/>
          <w:sz w:val="24"/>
          <w:szCs w:val="24"/>
        </w:rPr>
        <w:t xml:space="preserve"> Green HRM cut down the pollution produced by business, home and general living habits.</w:t>
      </w:r>
      <w:r w:rsidR="00CB1419">
        <w:rPr>
          <w:rFonts w:ascii="Times New Roman" w:hAnsi="Times New Roman" w:cs="Times New Roman"/>
          <w:sz w:val="24"/>
          <w:szCs w:val="24"/>
        </w:rPr>
        <w:t xml:space="preserve"> It reduces the negative impact on the environment. Establishing a green culture can affect </w:t>
      </w:r>
      <w:r w:rsidR="00E95B89">
        <w:rPr>
          <w:rFonts w:ascii="Times New Roman" w:hAnsi="Times New Roman" w:cs="Times New Roman"/>
          <w:sz w:val="24"/>
          <w:szCs w:val="24"/>
        </w:rPr>
        <w:t>employee behavior, also build up internal culture.</w:t>
      </w:r>
    </w:p>
    <w:p w:rsidR="00E95B89" w:rsidRDefault="00E95B89" w:rsidP="00E95B89">
      <w:pPr>
        <w:jc w:val="both"/>
        <w:rPr>
          <w:rFonts w:ascii="Times New Roman" w:hAnsi="Times New Roman" w:cs="Times New Roman"/>
          <w:b/>
          <w:sz w:val="24"/>
          <w:szCs w:val="24"/>
          <w:u w:val="single"/>
        </w:rPr>
      </w:pPr>
      <w:r w:rsidRPr="006E50E0">
        <w:rPr>
          <w:rFonts w:ascii="Times New Roman" w:hAnsi="Times New Roman" w:cs="Times New Roman"/>
          <w:b/>
          <w:sz w:val="24"/>
          <w:szCs w:val="24"/>
          <w:u w:val="single"/>
        </w:rPr>
        <w:t>Benefits of Green HRM</w:t>
      </w:r>
    </w:p>
    <w:p w:rsidR="006E50E0" w:rsidRDefault="00FA744E" w:rsidP="00815566">
      <w:pPr>
        <w:pStyle w:val="ListParagraph"/>
        <w:numPr>
          <w:ilvl w:val="0"/>
          <w:numId w:val="45"/>
        </w:numPr>
        <w:jc w:val="both"/>
        <w:rPr>
          <w:rFonts w:ascii="Times New Roman" w:hAnsi="Times New Roman" w:cs="Times New Roman"/>
          <w:sz w:val="24"/>
          <w:szCs w:val="24"/>
        </w:rPr>
      </w:pPr>
      <w:r>
        <w:rPr>
          <w:rFonts w:ascii="Times New Roman" w:hAnsi="Times New Roman" w:cs="Times New Roman"/>
          <w:sz w:val="24"/>
          <w:szCs w:val="24"/>
        </w:rPr>
        <w:t xml:space="preserve">Promote employee </w:t>
      </w:r>
      <w:r w:rsidR="00F27BE1">
        <w:rPr>
          <w:rFonts w:ascii="Times New Roman" w:hAnsi="Times New Roman" w:cs="Times New Roman"/>
          <w:sz w:val="24"/>
          <w:szCs w:val="24"/>
        </w:rPr>
        <w:t>morale</w:t>
      </w:r>
      <w:r w:rsidR="00DB0726">
        <w:rPr>
          <w:rFonts w:ascii="Times New Roman" w:hAnsi="Times New Roman" w:cs="Times New Roman"/>
          <w:sz w:val="24"/>
          <w:szCs w:val="24"/>
        </w:rPr>
        <w:t>.</w:t>
      </w:r>
    </w:p>
    <w:p w:rsidR="00FA744E" w:rsidRDefault="00FA744E" w:rsidP="00815566">
      <w:pPr>
        <w:pStyle w:val="ListParagraph"/>
        <w:numPr>
          <w:ilvl w:val="0"/>
          <w:numId w:val="45"/>
        </w:numPr>
        <w:jc w:val="both"/>
        <w:rPr>
          <w:rFonts w:ascii="Times New Roman" w:hAnsi="Times New Roman" w:cs="Times New Roman"/>
          <w:sz w:val="24"/>
          <w:szCs w:val="24"/>
        </w:rPr>
      </w:pPr>
      <w:r>
        <w:rPr>
          <w:rFonts w:ascii="Times New Roman" w:hAnsi="Times New Roman" w:cs="Times New Roman"/>
          <w:sz w:val="24"/>
          <w:szCs w:val="24"/>
        </w:rPr>
        <w:t>Contraction in the environmental impact of the company.</w:t>
      </w:r>
    </w:p>
    <w:p w:rsidR="00FA744E" w:rsidRDefault="00FA744E" w:rsidP="00815566">
      <w:pPr>
        <w:pStyle w:val="ListParagraph"/>
        <w:numPr>
          <w:ilvl w:val="0"/>
          <w:numId w:val="45"/>
        </w:numPr>
        <w:jc w:val="both"/>
        <w:rPr>
          <w:rFonts w:ascii="Times New Roman" w:hAnsi="Times New Roman" w:cs="Times New Roman"/>
          <w:sz w:val="24"/>
          <w:szCs w:val="24"/>
        </w:rPr>
      </w:pPr>
      <w:r>
        <w:rPr>
          <w:rFonts w:ascii="Times New Roman" w:hAnsi="Times New Roman" w:cs="Times New Roman"/>
          <w:sz w:val="24"/>
          <w:szCs w:val="24"/>
        </w:rPr>
        <w:t>Helping companies cut their cost without losing their talents.</w:t>
      </w:r>
    </w:p>
    <w:p w:rsidR="00FA744E" w:rsidRDefault="00DB0726" w:rsidP="00815566">
      <w:pPr>
        <w:pStyle w:val="ListParagraph"/>
        <w:numPr>
          <w:ilvl w:val="0"/>
          <w:numId w:val="45"/>
        </w:numPr>
        <w:jc w:val="both"/>
        <w:rPr>
          <w:rFonts w:ascii="Times New Roman" w:hAnsi="Times New Roman" w:cs="Times New Roman"/>
          <w:sz w:val="24"/>
          <w:szCs w:val="24"/>
        </w:rPr>
      </w:pPr>
      <w:r>
        <w:rPr>
          <w:rFonts w:ascii="Times New Roman" w:hAnsi="Times New Roman" w:cs="Times New Roman"/>
          <w:sz w:val="24"/>
          <w:szCs w:val="24"/>
        </w:rPr>
        <w:t>Organization can reduce their carbon footprints and they can create friendly environment.</w:t>
      </w:r>
    </w:p>
    <w:p w:rsidR="00DB0726" w:rsidRDefault="00DB0726" w:rsidP="00815566">
      <w:pPr>
        <w:pStyle w:val="ListParagraph"/>
        <w:numPr>
          <w:ilvl w:val="0"/>
          <w:numId w:val="45"/>
        </w:numPr>
        <w:jc w:val="both"/>
        <w:rPr>
          <w:rFonts w:ascii="Times New Roman" w:hAnsi="Times New Roman" w:cs="Times New Roman"/>
          <w:sz w:val="24"/>
          <w:szCs w:val="24"/>
        </w:rPr>
      </w:pPr>
      <w:r>
        <w:rPr>
          <w:rFonts w:ascii="Times New Roman" w:hAnsi="Times New Roman" w:cs="Times New Roman"/>
          <w:sz w:val="24"/>
          <w:szCs w:val="24"/>
        </w:rPr>
        <w:t xml:space="preserve">Increased overall performance and competitiveness. </w:t>
      </w:r>
    </w:p>
    <w:p w:rsidR="00DB0726" w:rsidRDefault="00DB0726" w:rsidP="00815566">
      <w:pPr>
        <w:pStyle w:val="ListParagraph"/>
        <w:numPr>
          <w:ilvl w:val="0"/>
          <w:numId w:val="45"/>
        </w:numPr>
        <w:jc w:val="both"/>
        <w:rPr>
          <w:rFonts w:ascii="Times New Roman" w:hAnsi="Times New Roman" w:cs="Times New Roman"/>
          <w:sz w:val="24"/>
          <w:szCs w:val="24"/>
        </w:rPr>
      </w:pPr>
      <w:r>
        <w:rPr>
          <w:rFonts w:ascii="Times New Roman" w:hAnsi="Times New Roman" w:cs="Times New Roman"/>
          <w:sz w:val="24"/>
          <w:szCs w:val="24"/>
        </w:rPr>
        <w:t>Reduce the environmental damage and reduce the use of environmentally damaging materials.</w:t>
      </w:r>
    </w:p>
    <w:p w:rsidR="00DB0726" w:rsidRDefault="00DB0726" w:rsidP="00815566">
      <w:pPr>
        <w:pStyle w:val="ListParagraph"/>
        <w:numPr>
          <w:ilvl w:val="0"/>
          <w:numId w:val="45"/>
        </w:numPr>
        <w:jc w:val="both"/>
        <w:rPr>
          <w:rFonts w:ascii="Times New Roman" w:hAnsi="Times New Roman" w:cs="Times New Roman"/>
          <w:sz w:val="24"/>
          <w:szCs w:val="24"/>
        </w:rPr>
      </w:pPr>
      <w:r>
        <w:rPr>
          <w:rFonts w:ascii="Times New Roman" w:hAnsi="Times New Roman" w:cs="Times New Roman"/>
          <w:sz w:val="24"/>
          <w:szCs w:val="24"/>
        </w:rPr>
        <w:t>Improvement in the retention rate of the employees.</w:t>
      </w:r>
    </w:p>
    <w:p w:rsidR="003924D9" w:rsidRDefault="00FD1B26" w:rsidP="003924D9">
      <w:pPr>
        <w:jc w:val="both"/>
        <w:rPr>
          <w:rFonts w:ascii="Times New Roman" w:hAnsi="Times New Roman" w:cs="Times New Roman"/>
          <w:b/>
          <w:sz w:val="24"/>
          <w:szCs w:val="24"/>
          <w:u w:val="single"/>
        </w:rPr>
      </w:pPr>
      <w:r w:rsidRPr="00FD1B26">
        <w:rPr>
          <w:rFonts w:ascii="Times New Roman" w:hAnsi="Times New Roman" w:cs="Times New Roman"/>
          <w:b/>
          <w:sz w:val="24"/>
          <w:szCs w:val="24"/>
          <w:u w:val="single"/>
        </w:rPr>
        <w:t>Green Banking at UCBL</w:t>
      </w:r>
    </w:p>
    <w:p w:rsidR="00FD1B26" w:rsidRDefault="00143780" w:rsidP="003924D9">
      <w:pPr>
        <w:jc w:val="both"/>
        <w:rPr>
          <w:rFonts w:ascii="Times New Roman" w:hAnsi="Times New Roman" w:cs="Times New Roman"/>
          <w:sz w:val="24"/>
          <w:szCs w:val="24"/>
        </w:rPr>
      </w:pPr>
      <w:r>
        <w:rPr>
          <w:rFonts w:ascii="Times New Roman" w:hAnsi="Times New Roman" w:cs="Times New Roman"/>
          <w:sz w:val="24"/>
          <w:szCs w:val="24"/>
        </w:rPr>
        <w:t xml:space="preserve">The country and nations get environmental benefits from the Green Banking and it also promotes environmental friendly practices. It mutually beneficial for the bank, economy, environment and reduce carbon footprints banking activities. Green banking thinks about environment so that they can promote social activities. Some of following strategies </w:t>
      </w:r>
      <w:r w:rsidR="00520A0D">
        <w:rPr>
          <w:rFonts w:ascii="Times New Roman" w:hAnsi="Times New Roman" w:cs="Times New Roman"/>
          <w:sz w:val="24"/>
          <w:szCs w:val="24"/>
        </w:rPr>
        <w:t>reflected in their banking business is given below-</w:t>
      </w:r>
    </w:p>
    <w:p w:rsidR="00520A0D" w:rsidRDefault="00BE414B" w:rsidP="003924D9">
      <w:pPr>
        <w:jc w:val="both"/>
        <w:rPr>
          <w:rFonts w:ascii="Times New Roman" w:hAnsi="Times New Roman" w:cs="Times New Roman"/>
          <w:sz w:val="24"/>
          <w:szCs w:val="24"/>
        </w:rPr>
      </w:pPr>
      <w:r w:rsidRPr="00CA2559">
        <w:rPr>
          <w:rFonts w:ascii="Times New Roman" w:hAnsi="Times New Roman" w:cs="Times New Roman"/>
          <w:b/>
          <w:sz w:val="24"/>
          <w:szCs w:val="24"/>
        </w:rPr>
        <w:t>Paperless banking-</w:t>
      </w:r>
      <w:r>
        <w:rPr>
          <w:rFonts w:ascii="Times New Roman" w:hAnsi="Times New Roman" w:cs="Times New Roman"/>
          <w:sz w:val="24"/>
          <w:szCs w:val="24"/>
        </w:rPr>
        <w:t xml:space="preserve"> all banks are moving on ATM and carbon credit business. UCBL also provide ATM and electronic banking services. So they now follow paperless banking services. They come up with new policies so that they can use less paper activities in their bank.</w:t>
      </w:r>
    </w:p>
    <w:p w:rsidR="00BE414B" w:rsidRDefault="00BE414B" w:rsidP="003924D9">
      <w:pPr>
        <w:jc w:val="both"/>
        <w:rPr>
          <w:rFonts w:ascii="Times New Roman" w:hAnsi="Times New Roman" w:cs="Times New Roman"/>
          <w:sz w:val="24"/>
          <w:szCs w:val="24"/>
        </w:rPr>
      </w:pPr>
      <w:r w:rsidRPr="00CA2559">
        <w:rPr>
          <w:rFonts w:ascii="Times New Roman" w:hAnsi="Times New Roman" w:cs="Times New Roman"/>
          <w:b/>
          <w:sz w:val="24"/>
          <w:szCs w:val="24"/>
        </w:rPr>
        <w:t>Green banking financial products-</w:t>
      </w:r>
      <w:r>
        <w:rPr>
          <w:rFonts w:ascii="Times New Roman" w:hAnsi="Times New Roman" w:cs="Times New Roman"/>
          <w:sz w:val="24"/>
          <w:szCs w:val="24"/>
        </w:rPr>
        <w:t xml:space="preserve"> UCBL can develop innovative green based </w:t>
      </w:r>
      <w:r w:rsidR="00D64DEF">
        <w:rPr>
          <w:rFonts w:ascii="Times New Roman" w:hAnsi="Times New Roman" w:cs="Times New Roman"/>
          <w:sz w:val="24"/>
          <w:szCs w:val="24"/>
        </w:rPr>
        <w:t>products and they can provide green loans on low rate of interest.</w:t>
      </w:r>
    </w:p>
    <w:p w:rsidR="00D64DEF" w:rsidRDefault="00D64DEF" w:rsidP="003924D9">
      <w:pPr>
        <w:jc w:val="both"/>
        <w:rPr>
          <w:rFonts w:ascii="Times New Roman" w:hAnsi="Times New Roman" w:cs="Times New Roman"/>
          <w:sz w:val="24"/>
          <w:szCs w:val="24"/>
        </w:rPr>
      </w:pPr>
      <w:r w:rsidRPr="00CA2559">
        <w:rPr>
          <w:rFonts w:ascii="Times New Roman" w:hAnsi="Times New Roman" w:cs="Times New Roman"/>
          <w:b/>
          <w:sz w:val="24"/>
          <w:szCs w:val="24"/>
        </w:rPr>
        <w:lastRenderedPageBreak/>
        <w:t>Energy consciousness-</w:t>
      </w:r>
      <w:r>
        <w:rPr>
          <w:rFonts w:ascii="Times New Roman" w:hAnsi="Times New Roman" w:cs="Times New Roman"/>
          <w:sz w:val="24"/>
          <w:szCs w:val="24"/>
        </w:rPr>
        <w:t xml:space="preserve"> UCBL have to install energy efficient equipments in their office. UCBL have to convert this green banking in waste management and energy efficient technology products. UCBL also donate energy saving equipment. </w:t>
      </w:r>
    </w:p>
    <w:p w:rsidR="00CA2559" w:rsidRDefault="007A33EF" w:rsidP="003924D9">
      <w:pPr>
        <w:jc w:val="both"/>
        <w:rPr>
          <w:rFonts w:ascii="Times New Roman" w:hAnsi="Times New Roman" w:cs="Times New Roman"/>
          <w:sz w:val="24"/>
          <w:szCs w:val="24"/>
        </w:rPr>
      </w:pPr>
      <w:r w:rsidRPr="00CA2559">
        <w:rPr>
          <w:rFonts w:ascii="Times New Roman" w:hAnsi="Times New Roman" w:cs="Times New Roman"/>
          <w:b/>
          <w:sz w:val="24"/>
          <w:szCs w:val="24"/>
        </w:rPr>
        <w:t>UCBL social responsibility services-</w:t>
      </w:r>
      <w:r>
        <w:rPr>
          <w:rFonts w:ascii="Times New Roman" w:hAnsi="Times New Roman" w:cs="Times New Roman"/>
          <w:sz w:val="24"/>
          <w:szCs w:val="24"/>
        </w:rPr>
        <w:t xml:space="preserve"> UCBL also </w:t>
      </w:r>
      <w:r w:rsidR="00523127">
        <w:rPr>
          <w:rFonts w:ascii="Times New Roman" w:hAnsi="Times New Roman" w:cs="Times New Roman"/>
          <w:sz w:val="24"/>
          <w:szCs w:val="24"/>
        </w:rPr>
        <w:t>promotes various social services like tree plantation, maintenance of parks and camp.</w:t>
      </w:r>
    </w:p>
    <w:p w:rsidR="00CA2559" w:rsidRPr="00CA2559" w:rsidRDefault="00CA2559" w:rsidP="00CA2559">
      <w:pPr>
        <w:jc w:val="both"/>
        <w:rPr>
          <w:rFonts w:ascii="Times New Roman" w:hAnsi="Times New Roman" w:cs="Times New Roman"/>
          <w:sz w:val="24"/>
          <w:szCs w:val="24"/>
        </w:rPr>
      </w:pPr>
      <w:r w:rsidRPr="00CA2559">
        <w:rPr>
          <w:rFonts w:ascii="Times New Roman" w:hAnsi="Times New Roman" w:cs="Times New Roman"/>
          <w:b/>
          <w:sz w:val="24"/>
          <w:szCs w:val="24"/>
        </w:rPr>
        <w:t>Carbon credit business (CBS) - UCB</w:t>
      </w:r>
      <w:r>
        <w:rPr>
          <w:rFonts w:ascii="Times New Roman" w:hAnsi="Times New Roman" w:cs="Times New Roman"/>
          <w:b/>
          <w:sz w:val="24"/>
          <w:szCs w:val="24"/>
        </w:rPr>
        <w:t>L</w:t>
      </w:r>
      <w:r w:rsidRPr="00CA2559">
        <w:rPr>
          <w:rFonts w:ascii="Times New Roman" w:hAnsi="Times New Roman" w:cs="Times New Roman"/>
          <w:sz w:val="24"/>
          <w:szCs w:val="24"/>
        </w:rPr>
        <w:t xml:space="preserve"> is on the verge of selecting a robust Core Banking Software (CBS) covering all banking operations including delivery channels as well as Offshore Banking and Islami</w:t>
      </w:r>
      <w:r>
        <w:rPr>
          <w:rFonts w:ascii="Times New Roman" w:hAnsi="Times New Roman" w:cs="Times New Roman"/>
          <w:sz w:val="24"/>
          <w:szCs w:val="24"/>
        </w:rPr>
        <w:t>c</w:t>
      </w:r>
      <w:r w:rsidRPr="00CA2559">
        <w:rPr>
          <w:rFonts w:ascii="Times New Roman" w:hAnsi="Times New Roman" w:cs="Times New Roman"/>
          <w:sz w:val="24"/>
          <w:szCs w:val="24"/>
        </w:rPr>
        <w:t xml:space="preserve"> Banking. With the implementation of CBS, UCB will be equipped to offer more paperless and eco friendly banking services.</w:t>
      </w:r>
    </w:p>
    <w:p w:rsidR="00CA2559" w:rsidRPr="00CA2559" w:rsidRDefault="00CA2559" w:rsidP="00CA2559">
      <w:pPr>
        <w:jc w:val="both"/>
        <w:rPr>
          <w:rFonts w:ascii="Times New Roman" w:hAnsi="Times New Roman" w:cs="Times New Roman"/>
          <w:sz w:val="24"/>
          <w:szCs w:val="24"/>
        </w:rPr>
      </w:pPr>
      <w:r w:rsidRPr="00CA2559">
        <w:rPr>
          <w:rFonts w:ascii="Times New Roman" w:hAnsi="Times New Roman" w:cs="Times New Roman"/>
          <w:sz w:val="24"/>
          <w:szCs w:val="24"/>
        </w:rPr>
        <w:t>To automate work flow, increase operational efficiency and to reduce carbon emission, UCB has also taken the following measures and projects which are underway for implementation of corporate objectives on green banking:</w:t>
      </w:r>
    </w:p>
    <w:p w:rsidR="00CA2559" w:rsidRPr="00CA2559" w:rsidRDefault="00CA2559" w:rsidP="00CA2559">
      <w:pPr>
        <w:jc w:val="both"/>
        <w:rPr>
          <w:rFonts w:ascii="Times New Roman" w:hAnsi="Times New Roman" w:cs="Times New Roman"/>
          <w:sz w:val="24"/>
          <w:szCs w:val="24"/>
        </w:rPr>
      </w:pPr>
      <w:r w:rsidRPr="00CA2559">
        <w:rPr>
          <w:rFonts w:ascii="Times New Roman" w:hAnsi="Times New Roman" w:cs="Times New Roman"/>
          <w:sz w:val="24"/>
          <w:szCs w:val="24"/>
        </w:rPr>
        <w:t>Implementation of Enterprise Resource Planning (ERP) software for Office Automation</w:t>
      </w:r>
    </w:p>
    <w:p w:rsidR="00CA2559" w:rsidRPr="00CA2559" w:rsidRDefault="00CA2559" w:rsidP="00CA2559">
      <w:pPr>
        <w:jc w:val="both"/>
        <w:rPr>
          <w:rFonts w:ascii="Times New Roman" w:hAnsi="Times New Roman" w:cs="Times New Roman"/>
          <w:sz w:val="24"/>
          <w:szCs w:val="24"/>
        </w:rPr>
      </w:pPr>
      <w:r w:rsidRPr="00CA2559">
        <w:rPr>
          <w:rFonts w:ascii="Times New Roman" w:hAnsi="Times New Roman" w:cs="Times New Roman"/>
          <w:sz w:val="24"/>
          <w:szCs w:val="24"/>
        </w:rPr>
        <w:t>Implementation of Corporate Intranet Portal</w:t>
      </w:r>
    </w:p>
    <w:p w:rsidR="00CA2559" w:rsidRPr="00CA2559" w:rsidRDefault="00CA2559" w:rsidP="00CA2559">
      <w:pPr>
        <w:jc w:val="both"/>
        <w:rPr>
          <w:rFonts w:ascii="Times New Roman" w:hAnsi="Times New Roman" w:cs="Times New Roman"/>
          <w:sz w:val="24"/>
          <w:szCs w:val="24"/>
        </w:rPr>
      </w:pPr>
      <w:r w:rsidRPr="00CA2559">
        <w:rPr>
          <w:rFonts w:ascii="Times New Roman" w:hAnsi="Times New Roman" w:cs="Times New Roman"/>
          <w:sz w:val="24"/>
          <w:szCs w:val="24"/>
        </w:rPr>
        <w:t>Implementation of a new Green Disaster Recovery Site (DRS)</w:t>
      </w:r>
    </w:p>
    <w:p w:rsidR="00D64DEF" w:rsidRDefault="00CA2559" w:rsidP="00CA2559">
      <w:pPr>
        <w:jc w:val="both"/>
        <w:rPr>
          <w:rFonts w:ascii="Times New Roman" w:hAnsi="Times New Roman" w:cs="Times New Roman"/>
          <w:b/>
          <w:sz w:val="24"/>
          <w:szCs w:val="24"/>
        </w:rPr>
      </w:pPr>
      <w:r w:rsidRPr="00CA2559">
        <w:rPr>
          <w:rFonts w:ascii="Times New Roman" w:hAnsi="Times New Roman" w:cs="Times New Roman"/>
          <w:sz w:val="24"/>
          <w:szCs w:val="24"/>
        </w:rPr>
        <w:t>UCBL exerts utmost effort to implement Green Banking and always eager to embrace latest technology any methods to ensure eco-friendly banking operation</w:t>
      </w:r>
      <w:r w:rsidRPr="00CA2559">
        <w:rPr>
          <w:rFonts w:ascii="Times New Roman" w:hAnsi="Times New Roman" w:cs="Times New Roman"/>
          <w:b/>
          <w:sz w:val="24"/>
          <w:szCs w:val="24"/>
        </w:rPr>
        <w:t>.</w:t>
      </w:r>
    </w:p>
    <w:p w:rsidR="00535C3C" w:rsidRDefault="00535C3C" w:rsidP="00CA2559">
      <w:pPr>
        <w:jc w:val="both"/>
        <w:rPr>
          <w:rFonts w:ascii="Times New Roman" w:hAnsi="Times New Roman" w:cs="Times New Roman"/>
          <w:b/>
          <w:sz w:val="24"/>
          <w:szCs w:val="24"/>
        </w:rPr>
      </w:pPr>
    </w:p>
    <w:p w:rsidR="00535C3C" w:rsidRDefault="00535C3C" w:rsidP="00CA2559">
      <w:pPr>
        <w:jc w:val="both"/>
        <w:rPr>
          <w:rFonts w:ascii="Times New Roman" w:hAnsi="Times New Roman" w:cs="Times New Roman"/>
          <w:b/>
          <w:sz w:val="24"/>
          <w:szCs w:val="24"/>
        </w:rPr>
      </w:pPr>
    </w:p>
    <w:p w:rsidR="00535C3C" w:rsidRDefault="00535C3C" w:rsidP="00CA2559">
      <w:pPr>
        <w:jc w:val="both"/>
        <w:rPr>
          <w:rFonts w:ascii="Times New Roman" w:hAnsi="Times New Roman" w:cs="Times New Roman"/>
          <w:b/>
          <w:sz w:val="24"/>
          <w:szCs w:val="24"/>
        </w:rPr>
      </w:pPr>
    </w:p>
    <w:p w:rsidR="00535C3C" w:rsidRDefault="00535C3C" w:rsidP="00CA2559">
      <w:pPr>
        <w:jc w:val="both"/>
        <w:rPr>
          <w:rFonts w:ascii="Times New Roman" w:hAnsi="Times New Roman" w:cs="Times New Roman"/>
          <w:b/>
          <w:sz w:val="24"/>
          <w:szCs w:val="24"/>
        </w:rPr>
      </w:pPr>
    </w:p>
    <w:p w:rsidR="00535C3C" w:rsidRDefault="00535C3C" w:rsidP="00CA2559">
      <w:pPr>
        <w:jc w:val="both"/>
        <w:rPr>
          <w:rFonts w:ascii="Times New Roman" w:hAnsi="Times New Roman" w:cs="Times New Roman"/>
          <w:b/>
          <w:sz w:val="24"/>
          <w:szCs w:val="24"/>
        </w:rPr>
      </w:pPr>
    </w:p>
    <w:p w:rsidR="00535C3C" w:rsidRDefault="00535C3C" w:rsidP="00CA2559">
      <w:pPr>
        <w:jc w:val="both"/>
        <w:rPr>
          <w:rFonts w:ascii="Times New Roman" w:hAnsi="Times New Roman" w:cs="Times New Roman"/>
          <w:b/>
          <w:sz w:val="24"/>
          <w:szCs w:val="24"/>
        </w:rPr>
      </w:pPr>
    </w:p>
    <w:p w:rsidR="00535C3C" w:rsidRDefault="00535C3C" w:rsidP="00535C3C">
      <w:pPr>
        <w:pStyle w:val="Title"/>
        <w:jc w:val="center"/>
      </w:pPr>
    </w:p>
    <w:p w:rsidR="00535C3C" w:rsidRDefault="00535C3C" w:rsidP="00535C3C">
      <w:pPr>
        <w:pStyle w:val="Title"/>
        <w:jc w:val="center"/>
      </w:pPr>
    </w:p>
    <w:p w:rsidR="00535C3C" w:rsidRDefault="00535C3C" w:rsidP="00535C3C">
      <w:pPr>
        <w:pStyle w:val="Title"/>
        <w:jc w:val="center"/>
      </w:pPr>
    </w:p>
    <w:p w:rsidR="008747A7" w:rsidRDefault="008747A7" w:rsidP="00535C3C">
      <w:pPr>
        <w:pStyle w:val="Title"/>
        <w:jc w:val="center"/>
      </w:pPr>
    </w:p>
    <w:p w:rsidR="0016681D" w:rsidRDefault="0016681D" w:rsidP="00535C3C">
      <w:pPr>
        <w:pStyle w:val="Title"/>
        <w:jc w:val="center"/>
      </w:pPr>
    </w:p>
    <w:p w:rsidR="0016681D" w:rsidRDefault="0016681D" w:rsidP="00535C3C">
      <w:pPr>
        <w:pStyle w:val="Title"/>
        <w:jc w:val="center"/>
      </w:pPr>
    </w:p>
    <w:p w:rsidR="00535C3C" w:rsidRDefault="00535C3C" w:rsidP="00881509">
      <w:pPr>
        <w:pStyle w:val="Title"/>
        <w:jc w:val="center"/>
      </w:pPr>
      <w:r>
        <w:t>CHAPTER-4</w:t>
      </w:r>
    </w:p>
    <w:p w:rsidR="00E237F3" w:rsidRDefault="00B578EA" w:rsidP="00535C3C">
      <w:pPr>
        <w:jc w:val="center"/>
        <w:rPr>
          <w:rFonts w:ascii="Times New Roman" w:hAnsi="Times New Roman" w:cs="Times New Roman"/>
          <w:color w:val="000000"/>
          <w:sz w:val="40"/>
          <w:szCs w:val="40"/>
        </w:rPr>
      </w:pPr>
      <w:r>
        <w:rPr>
          <w:rFonts w:ascii="Times New Roman" w:hAnsi="Times New Roman" w:cs="Times New Roman"/>
          <w:noProof/>
          <w:color w:val="000000"/>
          <w:sz w:val="40"/>
          <w:szCs w:val="40"/>
        </w:rPr>
        <mc:AlternateContent>
          <mc:Choice Requires="wps">
            <w:drawing>
              <wp:anchor distT="0" distB="0" distL="114300" distR="114300" simplePos="0" relativeHeight="251725824" behindDoc="0" locked="0" layoutInCell="1" allowOverlap="1">
                <wp:simplePos x="0" y="0"/>
                <wp:positionH relativeFrom="column">
                  <wp:posOffset>1760855</wp:posOffset>
                </wp:positionH>
                <wp:positionV relativeFrom="paragraph">
                  <wp:posOffset>259080</wp:posOffset>
                </wp:positionV>
                <wp:extent cx="2709545" cy="835660"/>
                <wp:effectExtent l="8255" t="74295" r="73025" b="13970"/>
                <wp:wrapNone/>
                <wp:docPr id="12"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9545" cy="835660"/>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107763" dir="18900000" algn="ctr" rotWithShape="0">
                            <a:schemeClr val="accent1">
                              <a:lumMod val="100000"/>
                              <a:lumOff val="0"/>
                              <a:alpha val="50000"/>
                            </a:schemeClr>
                          </a:outerShdw>
                        </a:effectLst>
                      </wps:spPr>
                      <wps:txbx>
                        <w:txbxContent>
                          <w:p w:rsidR="00891E86" w:rsidRDefault="00891E86" w:rsidP="00881509">
                            <w:pPr>
                              <w:jc w:val="center"/>
                              <w:rPr>
                                <w:rFonts w:ascii="Times New Roman" w:hAnsi="Times New Roman" w:cs="Times New Roman"/>
                                <w:color w:val="000000"/>
                                <w:sz w:val="40"/>
                                <w:szCs w:val="40"/>
                              </w:rPr>
                            </w:pPr>
                            <w:r w:rsidRPr="00535C3C">
                              <w:rPr>
                                <w:rFonts w:ascii="Times New Roman" w:hAnsi="Times New Roman" w:cs="Times New Roman"/>
                                <w:sz w:val="40"/>
                                <w:szCs w:val="40"/>
                              </w:rPr>
                              <w:t>Findings &amp; Analysis</w:t>
                            </w:r>
                          </w:p>
                          <w:p w:rsidR="00891E86" w:rsidRDefault="00891E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43" style="position:absolute;left:0;text-align:left;margin-left:138.65pt;margin-top:20.4pt;width:213.35pt;height:65.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" fillcolor="#92cddc [1944]" strokecolor="#92cddc [1944]" strokeweight="1pt">
                <v:fill color2="#daeef3 [664]" angle="135" focus="50%" type="gradient"/>
                <v:shadow on="t" color="#4f81bd [3204]" opacity=".5" offset="6pt,-6pt"/>
                <v:textbox>
                  <w:txbxContent>
                    <w:p w:rsidR="00891E86" w:rsidRDefault="00891E86" w:rsidP="00881509">
                      <w:pPr>
                        <w:jc w:val="center"/>
                        <w:rPr>
                          <w:rFonts w:ascii="Times New Roman" w:hAnsi="Times New Roman" w:cs="Times New Roman"/>
                          <w:color w:val="000000"/>
                          <w:sz w:val="40"/>
                          <w:szCs w:val="40"/>
                        </w:rPr>
                      </w:pPr>
                      <w:r w:rsidRPr="00535C3C">
                        <w:rPr>
                          <w:rFonts w:ascii="Times New Roman" w:hAnsi="Times New Roman" w:cs="Times New Roman"/>
                          <w:sz w:val="40"/>
                          <w:szCs w:val="40"/>
                        </w:rPr>
                        <w:t>Findings &amp; Analysis</w:t>
                      </w:r>
                    </w:p>
                    <w:p w:rsidR="00891E86" w:rsidRDefault="00891E86"/>
                  </w:txbxContent>
                </v:textbox>
              </v:rect>
            </w:pict>
          </mc:Fallback>
        </mc:AlternateContent>
      </w:r>
    </w:p>
    <w:p w:rsidR="00E237F3" w:rsidRDefault="00E237F3" w:rsidP="00535C3C">
      <w:pPr>
        <w:jc w:val="center"/>
        <w:rPr>
          <w:rFonts w:ascii="Times New Roman" w:hAnsi="Times New Roman" w:cs="Times New Roman"/>
          <w:color w:val="000000"/>
          <w:sz w:val="40"/>
          <w:szCs w:val="40"/>
        </w:rPr>
      </w:pPr>
    </w:p>
    <w:p w:rsidR="00E237F3" w:rsidRDefault="00E237F3" w:rsidP="00535C3C">
      <w:pPr>
        <w:jc w:val="center"/>
        <w:rPr>
          <w:rFonts w:ascii="Times New Roman" w:hAnsi="Times New Roman" w:cs="Times New Roman"/>
          <w:color w:val="000000"/>
          <w:sz w:val="40"/>
          <w:szCs w:val="40"/>
        </w:rPr>
      </w:pPr>
    </w:p>
    <w:p w:rsidR="00E237F3" w:rsidRDefault="00E237F3" w:rsidP="00535C3C">
      <w:pPr>
        <w:jc w:val="center"/>
        <w:rPr>
          <w:rFonts w:ascii="Times New Roman" w:hAnsi="Times New Roman" w:cs="Times New Roman"/>
          <w:color w:val="000000"/>
          <w:sz w:val="40"/>
          <w:szCs w:val="40"/>
        </w:rPr>
      </w:pPr>
    </w:p>
    <w:p w:rsidR="00E237F3" w:rsidRDefault="00E237F3" w:rsidP="00535C3C">
      <w:pPr>
        <w:jc w:val="center"/>
        <w:rPr>
          <w:rFonts w:ascii="Times New Roman" w:hAnsi="Times New Roman" w:cs="Times New Roman"/>
          <w:color w:val="000000"/>
          <w:sz w:val="40"/>
          <w:szCs w:val="40"/>
        </w:rPr>
      </w:pPr>
    </w:p>
    <w:p w:rsidR="00E237F3" w:rsidRDefault="00E237F3" w:rsidP="00535C3C">
      <w:pPr>
        <w:jc w:val="center"/>
        <w:rPr>
          <w:rFonts w:ascii="Times New Roman" w:hAnsi="Times New Roman" w:cs="Times New Roman"/>
          <w:color w:val="000000"/>
          <w:sz w:val="40"/>
          <w:szCs w:val="40"/>
        </w:rPr>
      </w:pPr>
    </w:p>
    <w:p w:rsidR="00E237F3" w:rsidRDefault="00E237F3" w:rsidP="00535C3C">
      <w:pPr>
        <w:jc w:val="center"/>
        <w:rPr>
          <w:rFonts w:ascii="Times New Roman" w:hAnsi="Times New Roman" w:cs="Times New Roman"/>
          <w:color w:val="000000"/>
          <w:sz w:val="40"/>
          <w:szCs w:val="40"/>
        </w:rPr>
      </w:pPr>
    </w:p>
    <w:p w:rsidR="00E237F3" w:rsidRDefault="00E237F3" w:rsidP="00535C3C">
      <w:pPr>
        <w:jc w:val="center"/>
        <w:rPr>
          <w:rFonts w:ascii="Times New Roman" w:hAnsi="Times New Roman" w:cs="Times New Roman"/>
          <w:color w:val="000000"/>
          <w:sz w:val="40"/>
          <w:szCs w:val="40"/>
        </w:rPr>
      </w:pPr>
    </w:p>
    <w:p w:rsidR="00E237F3" w:rsidRDefault="00E237F3" w:rsidP="00535C3C">
      <w:pPr>
        <w:jc w:val="center"/>
        <w:rPr>
          <w:rFonts w:ascii="Times New Roman" w:hAnsi="Times New Roman" w:cs="Times New Roman"/>
          <w:color w:val="000000"/>
          <w:sz w:val="40"/>
          <w:szCs w:val="40"/>
        </w:rPr>
      </w:pPr>
    </w:p>
    <w:p w:rsidR="00716BFC" w:rsidRDefault="00716BFC" w:rsidP="00947313">
      <w:pPr>
        <w:pStyle w:val="Heading1"/>
      </w:pPr>
    </w:p>
    <w:p w:rsidR="00EA533E" w:rsidRDefault="00EA533E" w:rsidP="0016681D">
      <w:pPr>
        <w:pStyle w:val="Title"/>
        <w:rPr>
          <w:rFonts w:ascii="Times New Roman" w:hAnsi="Times New Roman" w:cs="Times New Roman"/>
          <w:b/>
          <w:sz w:val="28"/>
          <w:szCs w:val="28"/>
        </w:rPr>
      </w:pPr>
    </w:p>
    <w:p w:rsidR="00EA533E" w:rsidRDefault="00EA533E" w:rsidP="0016681D">
      <w:pPr>
        <w:pStyle w:val="Title"/>
        <w:rPr>
          <w:rFonts w:ascii="Times New Roman" w:hAnsi="Times New Roman" w:cs="Times New Roman"/>
          <w:b/>
          <w:sz w:val="28"/>
          <w:szCs w:val="28"/>
        </w:rPr>
      </w:pPr>
    </w:p>
    <w:p w:rsidR="00EA533E" w:rsidRDefault="00EA533E" w:rsidP="0016681D">
      <w:pPr>
        <w:pStyle w:val="Title"/>
        <w:rPr>
          <w:rFonts w:ascii="Times New Roman" w:hAnsi="Times New Roman" w:cs="Times New Roman"/>
          <w:b/>
          <w:sz w:val="28"/>
          <w:szCs w:val="28"/>
        </w:rPr>
      </w:pPr>
    </w:p>
    <w:p w:rsidR="00EA533E" w:rsidRDefault="00EA533E" w:rsidP="0016681D">
      <w:pPr>
        <w:pStyle w:val="Title"/>
        <w:rPr>
          <w:rFonts w:ascii="Times New Roman" w:hAnsi="Times New Roman" w:cs="Times New Roman"/>
          <w:b/>
          <w:sz w:val="28"/>
          <w:szCs w:val="28"/>
        </w:rPr>
      </w:pPr>
    </w:p>
    <w:p w:rsidR="00EA533E" w:rsidRDefault="00EA533E" w:rsidP="0016681D">
      <w:pPr>
        <w:pStyle w:val="Title"/>
        <w:rPr>
          <w:rFonts w:ascii="Times New Roman" w:hAnsi="Times New Roman" w:cs="Times New Roman"/>
          <w:b/>
          <w:sz w:val="28"/>
          <w:szCs w:val="28"/>
        </w:rPr>
      </w:pPr>
    </w:p>
    <w:p w:rsidR="00EA533E" w:rsidRDefault="00EA533E" w:rsidP="0016681D">
      <w:pPr>
        <w:pStyle w:val="Title"/>
        <w:rPr>
          <w:rFonts w:ascii="Times New Roman" w:hAnsi="Times New Roman" w:cs="Times New Roman"/>
          <w:b/>
          <w:sz w:val="28"/>
          <w:szCs w:val="28"/>
        </w:rPr>
      </w:pPr>
    </w:p>
    <w:p w:rsidR="00EA533E" w:rsidRDefault="00EA533E" w:rsidP="0016681D">
      <w:pPr>
        <w:pStyle w:val="Title"/>
        <w:rPr>
          <w:rFonts w:ascii="Times New Roman" w:hAnsi="Times New Roman" w:cs="Times New Roman"/>
          <w:b/>
          <w:sz w:val="28"/>
          <w:szCs w:val="28"/>
        </w:rPr>
      </w:pPr>
    </w:p>
    <w:p w:rsidR="00EA533E" w:rsidRDefault="00EA533E" w:rsidP="0016681D">
      <w:pPr>
        <w:pStyle w:val="Title"/>
        <w:rPr>
          <w:rFonts w:ascii="Times New Roman" w:hAnsi="Times New Roman" w:cs="Times New Roman"/>
          <w:b/>
          <w:sz w:val="28"/>
          <w:szCs w:val="28"/>
        </w:rPr>
      </w:pPr>
    </w:p>
    <w:p w:rsidR="009C3776" w:rsidRDefault="009C3776" w:rsidP="0016681D">
      <w:pPr>
        <w:pStyle w:val="Title"/>
        <w:rPr>
          <w:rFonts w:ascii="Times New Roman" w:hAnsi="Times New Roman" w:cs="Times New Roman"/>
          <w:b/>
          <w:sz w:val="28"/>
          <w:szCs w:val="28"/>
        </w:rPr>
      </w:pPr>
    </w:p>
    <w:p w:rsidR="009C3776" w:rsidRDefault="009C3776" w:rsidP="0016681D">
      <w:pPr>
        <w:pStyle w:val="Title"/>
        <w:rPr>
          <w:rFonts w:ascii="Times New Roman" w:hAnsi="Times New Roman" w:cs="Times New Roman"/>
          <w:b/>
          <w:sz w:val="28"/>
          <w:szCs w:val="28"/>
        </w:rPr>
      </w:pPr>
    </w:p>
    <w:p w:rsidR="0016681D" w:rsidRPr="0016681D" w:rsidRDefault="0016681D" w:rsidP="0016681D">
      <w:pPr>
        <w:pStyle w:val="Title"/>
        <w:rPr>
          <w:rFonts w:ascii="Times New Roman" w:hAnsi="Times New Roman" w:cs="Times New Roman"/>
          <w:b/>
          <w:sz w:val="28"/>
          <w:szCs w:val="28"/>
        </w:rPr>
      </w:pPr>
      <w:r w:rsidRPr="0016681D">
        <w:rPr>
          <w:rFonts w:ascii="Times New Roman" w:hAnsi="Times New Roman" w:cs="Times New Roman"/>
          <w:b/>
          <w:sz w:val="28"/>
          <w:szCs w:val="28"/>
        </w:rPr>
        <w:lastRenderedPageBreak/>
        <w:t>4.1 SWOT Analysis of the UCB Bank Limited</w:t>
      </w:r>
    </w:p>
    <w:p w:rsidR="0016681D" w:rsidRDefault="0016681D" w:rsidP="00947313">
      <w:pPr>
        <w:rPr>
          <w:rFonts w:ascii="Times New Roman" w:hAnsi="Times New Roman" w:cs="Times New Roman"/>
          <w:b/>
          <w:sz w:val="28"/>
          <w:szCs w:val="28"/>
          <w:u w:val="single"/>
        </w:rPr>
      </w:pPr>
    </w:p>
    <w:p w:rsidR="00947313" w:rsidRPr="004C5FC0" w:rsidRDefault="00947313" w:rsidP="00947313">
      <w:pPr>
        <w:rPr>
          <w:rFonts w:ascii="Times New Roman" w:hAnsi="Times New Roman" w:cs="Times New Roman"/>
          <w:b/>
          <w:sz w:val="28"/>
          <w:szCs w:val="28"/>
          <w:u w:val="single"/>
        </w:rPr>
      </w:pPr>
      <w:r w:rsidRPr="004C5FC0">
        <w:rPr>
          <w:rFonts w:ascii="Times New Roman" w:hAnsi="Times New Roman" w:cs="Times New Roman"/>
          <w:b/>
          <w:sz w:val="28"/>
          <w:szCs w:val="28"/>
          <w:u w:val="single"/>
        </w:rPr>
        <w:t xml:space="preserve">Strength </w:t>
      </w:r>
    </w:p>
    <w:p w:rsidR="00947313" w:rsidRPr="007A307C" w:rsidRDefault="006545E8" w:rsidP="00815566">
      <w:pPr>
        <w:pStyle w:val="ListParagraph"/>
        <w:numPr>
          <w:ilvl w:val="0"/>
          <w:numId w:val="46"/>
        </w:numPr>
        <w:jc w:val="both"/>
        <w:rPr>
          <w:rFonts w:ascii="Times New Roman" w:hAnsi="Times New Roman" w:cs="Times New Roman"/>
          <w:b/>
          <w:sz w:val="24"/>
          <w:szCs w:val="24"/>
          <w:u w:val="single"/>
        </w:rPr>
      </w:pPr>
      <w:r w:rsidRPr="007A307C">
        <w:rPr>
          <w:rFonts w:ascii="Times New Roman" w:hAnsi="Times New Roman" w:cs="Times New Roman"/>
          <w:sz w:val="24"/>
          <w:szCs w:val="24"/>
        </w:rPr>
        <w:t>UCBL has perfect guidelines to maintain their employees. UCBL has a large number of employees but they maintain and control huge number of workforce properly.</w:t>
      </w:r>
    </w:p>
    <w:p w:rsidR="006545E8" w:rsidRPr="007A307C" w:rsidRDefault="006545E8" w:rsidP="00815566">
      <w:pPr>
        <w:pStyle w:val="ListParagraph"/>
        <w:numPr>
          <w:ilvl w:val="0"/>
          <w:numId w:val="46"/>
        </w:numPr>
        <w:jc w:val="both"/>
        <w:rPr>
          <w:rFonts w:ascii="Times New Roman" w:hAnsi="Times New Roman" w:cs="Times New Roman"/>
          <w:b/>
          <w:sz w:val="24"/>
          <w:szCs w:val="24"/>
          <w:u w:val="single"/>
        </w:rPr>
      </w:pPr>
      <w:r w:rsidRPr="007A307C">
        <w:rPr>
          <w:rFonts w:ascii="Times New Roman" w:hAnsi="Times New Roman" w:cs="Times New Roman"/>
          <w:sz w:val="24"/>
          <w:szCs w:val="24"/>
        </w:rPr>
        <w:t>Human Resource Division use ‘x’ ‘y’ motivational theories</w:t>
      </w:r>
    </w:p>
    <w:p w:rsidR="006545E8" w:rsidRPr="007A307C" w:rsidRDefault="006545E8" w:rsidP="00815566">
      <w:pPr>
        <w:pStyle w:val="ListParagraph"/>
        <w:numPr>
          <w:ilvl w:val="0"/>
          <w:numId w:val="46"/>
        </w:numPr>
        <w:jc w:val="both"/>
        <w:rPr>
          <w:rFonts w:ascii="Times New Roman" w:hAnsi="Times New Roman" w:cs="Times New Roman"/>
          <w:b/>
          <w:sz w:val="24"/>
          <w:szCs w:val="24"/>
          <w:u w:val="single"/>
        </w:rPr>
      </w:pPr>
      <w:r w:rsidRPr="007A307C">
        <w:rPr>
          <w:rFonts w:ascii="Times New Roman" w:hAnsi="Times New Roman" w:cs="Times New Roman"/>
          <w:sz w:val="24"/>
          <w:szCs w:val="24"/>
        </w:rPr>
        <w:t>They maintained all the CV in their database so that they can easily collect the information</w:t>
      </w:r>
    </w:p>
    <w:p w:rsidR="006545E8" w:rsidRPr="007A307C" w:rsidRDefault="006545E8" w:rsidP="00815566">
      <w:pPr>
        <w:pStyle w:val="ListParagraph"/>
        <w:numPr>
          <w:ilvl w:val="0"/>
          <w:numId w:val="46"/>
        </w:numPr>
        <w:jc w:val="both"/>
        <w:rPr>
          <w:rFonts w:ascii="Times New Roman" w:hAnsi="Times New Roman" w:cs="Times New Roman"/>
          <w:b/>
          <w:sz w:val="24"/>
          <w:szCs w:val="24"/>
          <w:u w:val="single"/>
        </w:rPr>
      </w:pPr>
      <w:r w:rsidRPr="007A307C">
        <w:rPr>
          <w:rFonts w:ascii="Times New Roman" w:hAnsi="Times New Roman" w:cs="Times New Roman"/>
          <w:sz w:val="24"/>
          <w:szCs w:val="24"/>
        </w:rPr>
        <w:t>Their team members support each other properly because of that they can achieve organizational goal.</w:t>
      </w:r>
    </w:p>
    <w:p w:rsidR="006545E8" w:rsidRPr="007A307C" w:rsidRDefault="006545E8" w:rsidP="00815566">
      <w:pPr>
        <w:pStyle w:val="ListParagraph"/>
        <w:numPr>
          <w:ilvl w:val="0"/>
          <w:numId w:val="46"/>
        </w:numPr>
        <w:jc w:val="both"/>
        <w:rPr>
          <w:rFonts w:ascii="Times New Roman" w:hAnsi="Times New Roman" w:cs="Times New Roman"/>
          <w:b/>
          <w:sz w:val="24"/>
          <w:szCs w:val="24"/>
          <w:u w:val="single"/>
        </w:rPr>
      </w:pPr>
      <w:r w:rsidRPr="007A307C">
        <w:rPr>
          <w:rFonts w:ascii="Times New Roman" w:hAnsi="Times New Roman" w:cs="Times New Roman"/>
          <w:sz w:val="24"/>
          <w:szCs w:val="24"/>
        </w:rPr>
        <w:t>They have internal and external recruitment opportunity.</w:t>
      </w:r>
    </w:p>
    <w:p w:rsidR="006545E8" w:rsidRPr="007A307C" w:rsidRDefault="006545E8" w:rsidP="00815566">
      <w:pPr>
        <w:pStyle w:val="ListParagraph"/>
        <w:numPr>
          <w:ilvl w:val="0"/>
          <w:numId w:val="46"/>
        </w:numPr>
        <w:jc w:val="both"/>
        <w:rPr>
          <w:rFonts w:ascii="Times New Roman" w:hAnsi="Times New Roman" w:cs="Times New Roman"/>
          <w:b/>
          <w:sz w:val="24"/>
          <w:szCs w:val="24"/>
          <w:u w:val="single"/>
        </w:rPr>
      </w:pPr>
      <w:r w:rsidRPr="007A307C">
        <w:rPr>
          <w:rFonts w:ascii="Times New Roman" w:hAnsi="Times New Roman" w:cs="Times New Roman"/>
          <w:sz w:val="24"/>
          <w:szCs w:val="24"/>
        </w:rPr>
        <w:t>The bank provides all the kind of product to its customer.</w:t>
      </w:r>
    </w:p>
    <w:p w:rsidR="006545E8" w:rsidRPr="007A307C" w:rsidRDefault="006545E8" w:rsidP="00815566">
      <w:pPr>
        <w:pStyle w:val="ListParagraph"/>
        <w:numPr>
          <w:ilvl w:val="0"/>
          <w:numId w:val="46"/>
        </w:numPr>
        <w:jc w:val="both"/>
        <w:rPr>
          <w:rFonts w:ascii="Times New Roman" w:hAnsi="Times New Roman" w:cs="Times New Roman"/>
          <w:b/>
          <w:sz w:val="24"/>
          <w:szCs w:val="24"/>
          <w:u w:val="single"/>
        </w:rPr>
      </w:pPr>
      <w:r w:rsidRPr="007A307C">
        <w:rPr>
          <w:rFonts w:ascii="Times New Roman" w:hAnsi="Times New Roman" w:cs="Times New Roman"/>
          <w:sz w:val="24"/>
          <w:szCs w:val="24"/>
        </w:rPr>
        <w:t>Bank pays the dividends to its shareholder properly.</w:t>
      </w:r>
    </w:p>
    <w:p w:rsidR="006545E8" w:rsidRPr="007A307C" w:rsidRDefault="006545E8" w:rsidP="00815566">
      <w:pPr>
        <w:pStyle w:val="ListParagraph"/>
        <w:numPr>
          <w:ilvl w:val="0"/>
          <w:numId w:val="46"/>
        </w:numPr>
        <w:jc w:val="both"/>
        <w:rPr>
          <w:rFonts w:ascii="Times New Roman" w:hAnsi="Times New Roman" w:cs="Times New Roman"/>
          <w:b/>
          <w:sz w:val="24"/>
          <w:szCs w:val="24"/>
          <w:u w:val="single"/>
        </w:rPr>
      </w:pPr>
      <w:r w:rsidRPr="007A307C">
        <w:rPr>
          <w:rFonts w:ascii="Times New Roman" w:hAnsi="Times New Roman" w:cs="Times New Roman"/>
          <w:sz w:val="24"/>
          <w:szCs w:val="24"/>
        </w:rPr>
        <w:t xml:space="preserve">They arrange training facilities for their employee so that employee can cover every necessary topic. From the training employees can </w:t>
      </w:r>
      <w:r w:rsidR="00101000" w:rsidRPr="007A307C">
        <w:rPr>
          <w:rFonts w:ascii="Times New Roman" w:hAnsi="Times New Roman" w:cs="Times New Roman"/>
          <w:sz w:val="24"/>
          <w:szCs w:val="24"/>
        </w:rPr>
        <w:t>perform well in every department of the organization</w:t>
      </w:r>
    </w:p>
    <w:p w:rsidR="00101000" w:rsidRPr="007A307C" w:rsidRDefault="006614B0" w:rsidP="00815566">
      <w:pPr>
        <w:pStyle w:val="ListParagraph"/>
        <w:numPr>
          <w:ilvl w:val="0"/>
          <w:numId w:val="46"/>
        </w:numPr>
        <w:jc w:val="both"/>
        <w:rPr>
          <w:rFonts w:ascii="Times New Roman" w:hAnsi="Times New Roman" w:cs="Times New Roman"/>
          <w:b/>
          <w:sz w:val="24"/>
          <w:szCs w:val="24"/>
          <w:u w:val="single"/>
        </w:rPr>
      </w:pPr>
      <w:r w:rsidRPr="007A307C">
        <w:rPr>
          <w:rFonts w:ascii="Times New Roman" w:hAnsi="Times New Roman" w:cs="Times New Roman"/>
          <w:sz w:val="24"/>
          <w:szCs w:val="24"/>
        </w:rPr>
        <w:t>UCBL have proper communication system in every department of their bank.</w:t>
      </w:r>
    </w:p>
    <w:p w:rsidR="00B70CEE" w:rsidRDefault="00B70CEE" w:rsidP="00916067">
      <w:pPr>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Weakness </w:t>
      </w:r>
    </w:p>
    <w:p w:rsidR="00B70CEE" w:rsidRPr="007A307C" w:rsidRDefault="00FC4BC2" w:rsidP="00815566">
      <w:pPr>
        <w:pStyle w:val="ListParagraph"/>
        <w:numPr>
          <w:ilvl w:val="0"/>
          <w:numId w:val="47"/>
        </w:numPr>
        <w:jc w:val="both"/>
        <w:rPr>
          <w:rFonts w:ascii="Times New Roman" w:hAnsi="Times New Roman" w:cs="Times New Roman"/>
          <w:b/>
          <w:sz w:val="24"/>
          <w:szCs w:val="24"/>
          <w:u w:val="single"/>
        </w:rPr>
      </w:pPr>
      <w:r w:rsidRPr="007A307C">
        <w:rPr>
          <w:rFonts w:ascii="Times New Roman" w:hAnsi="Times New Roman" w:cs="Times New Roman"/>
          <w:sz w:val="24"/>
          <w:szCs w:val="24"/>
        </w:rPr>
        <w:t>In UCBL too much work pressure on the employees makes them depressed towards their work.</w:t>
      </w:r>
    </w:p>
    <w:p w:rsidR="00E22174" w:rsidRPr="007A307C" w:rsidRDefault="00E22174" w:rsidP="00815566">
      <w:pPr>
        <w:pStyle w:val="ListParagraph"/>
        <w:numPr>
          <w:ilvl w:val="0"/>
          <w:numId w:val="47"/>
        </w:numPr>
        <w:jc w:val="both"/>
        <w:rPr>
          <w:rFonts w:ascii="Times New Roman" w:hAnsi="Times New Roman" w:cs="Times New Roman"/>
          <w:b/>
          <w:sz w:val="24"/>
          <w:szCs w:val="24"/>
          <w:u w:val="single"/>
        </w:rPr>
      </w:pPr>
      <w:r w:rsidRPr="007A307C">
        <w:rPr>
          <w:rFonts w:ascii="Times New Roman" w:hAnsi="Times New Roman" w:cs="Times New Roman"/>
          <w:sz w:val="24"/>
          <w:szCs w:val="24"/>
        </w:rPr>
        <w:t>Few position salary structure not that much high for the employee. This discourage to the employee to work hard.</w:t>
      </w:r>
    </w:p>
    <w:p w:rsidR="00C00621" w:rsidRPr="007A307C" w:rsidRDefault="00F65111" w:rsidP="00815566">
      <w:pPr>
        <w:pStyle w:val="ListParagraph"/>
        <w:numPr>
          <w:ilvl w:val="0"/>
          <w:numId w:val="47"/>
        </w:numPr>
        <w:jc w:val="both"/>
        <w:rPr>
          <w:rFonts w:ascii="Times New Roman" w:hAnsi="Times New Roman" w:cs="Times New Roman"/>
          <w:b/>
          <w:sz w:val="24"/>
          <w:szCs w:val="24"/>
          <w:u w:val="single"/>
        </w:rPr>
      </w:pPr>
      <w:r w:rsidRPr="007A307C">
        <w:rPr>
          <w:rFonts w:ascii="Times New Roman" w:hAnsi="Times New Roman" w:cs="Times New Roman"/>
          <w:sz w:val="24"/>
          <w:szCs w:val="24"/>
        </w:rPr>
        <w:t xml:space="preserve">Sometimes it’s difficult to </w:t>
      </w:r>
      <w:r w:rsidR="00C00621" w:rsidRPr="007A307C">
        <w:rPr>
          <w:rFonts w:ascii="Times New Roman" w:hAnsi="Times New Roman" w:cs="Times New Roman"/>
          <w:sz w:val="24"/>
          <w:szCs w:val="24"/>
        </w:rPr>
        <w:t>maintain large number of employees.</w:t>
      </w:r>
    </w:p>
    <w:p w:rsidR="00C00621" w:rsidRPr="007A307C" w:rsidRDefault="00C00621" w:rsidP="00815566">
      <w:pPr>
        <w:pStyle w:val="ListParagraph"/>
        <w:numPr>
          <w:ilvl w:val="0"/>
          <w:numId w:val="47"/>
        </w:numPr>
        <w:jc w:val="both"/>
        <w:rPr>
          <w:rFonts w:ascii="Times New Roman" w:hAnsi="Times New Roman" w:cs="Times New Roman"/>
          <w:b/>
          <w:sz w:val="24"/>
          <w:szCs w:val="24"/>
          <w:u w:val="single"/>
        </w:rPr>
      </w:pPr>
      <w:r w:rsidRPr="007A307C">
        <w:rPr>
          <w:rFonts w:ascii="Times New Roman" w:hAnsi="Times New Roman" w:cs="Times New Roman"/>
          <w:sz w:val="24"/>
          <w:szCs w:val="24"/>
        </w:rPr>
        <w:t xml:space="preserve">Online recruitment system should be upgraded. </w:t>
      </w:r>
    </w:p>
    <w:p w:rsidR="00E22174" w:rsidRDefault="00C00621" w:rsidP="00916067">
      <w:pPr>
        <w:jc w:val="both"/>
        <w:rPr>
          <w:rFonts w:ascii="Times New Roman" w:hAnsi="Times New Roman" w:cs="Times New Roman"/>
          <w:b/>
          <w:sz w:val="28"/>
          <w:szCs w:val="28"/>
          <w:u w:val="single"/>
        </w:rPr>
      </w:pPr>
      <w:r w:rsidRPr="00C00621">
        <w:rPr>
          <w:rFonts w:ascii="Times New Roman" w:hAnsi="Times New Roman" w:cs="Times New Roman"/>
          <w:b/>
          <w:sz w:val="28"/>
          <w:szCs w:val="28"/>
          <w:u w:val="single"/>
        </w:rPr>
        <w:t xml:space="preserve">Opportunity  </w:t>
      </w:r>
    </w:p>
    <w:p w:rsidR="00C00621" w:rsidRPr="007A307C" w:rsidRDefault="00BF08D6" w:rsidP="00815566">
      <w:pPr>
        <w:pStyle w:val="ListParagraph"/>
        <w:numPr>
          <w:ilvl w:val="0"/>
          <w:numId w:val="48"/>
        </w:numPr>
        <w:jc w:val="both"/>
        <w:rPr>
          <w:rFonts w:ascii="Times New Roman" w:hAnsi="Times New Roman" w:cs="Times New Roman"/>
          <w:b/>
          <w:sz w:val="24"/>
          <w:szCs w:val="24"/>
          <w:u w:val="single"/>
        </w:rPr>
      </w:pPr>
      <w:r w:rsidRPr="007A307C">
        <w:rPr>
          <w:rFonts w:ascii="Times New Roman" w:hAnsi="Times New Roman" w:cs="Times New Roman"/>
          <w:sz w:val="24"/>
          <w:szCs w:val="24"/>
        </w:rPr>
        <w:t>From the large number of workforces UCBL get lots of benefits. This huge number of workforce benefits this bank to get various ideas and plans to increase productivity.</w:t>
      </w:r>
    </w:p>
    <w:p w:rsidR="00BF08D6" w:rsidRPr="007A307C" w:rsidRDefault="00BF08D6" w:rsidP="00815566">
      <w:pPr>
        <w:pStyle w:val="ListParagraph"/>
        <w:numPr>
          <w:ilvl w:val="0"/>
          <w:numId w:val="48"/>
        </w:numPr>
        <w:jc w:val="both"/>
        <w:rPr>
          <w:rFonts w:ascii="Times New Roman" w:hAnsi="Times New Roman" w:cs="Times New Roman"/>
          <w:b/>
          <w:sz w:val="24"/>
          <w:szCs w:val="24"/>
          <w:u w:val="single"/>
        </w:rPr>
      </w:pPr>
      <w:r w:rsidRPr="007A307C">
        <w:rPr>
          <w:rFonts w:ascii="Times New Roman" w:hAnsi="Times New Roman" w:cs="Times New Roman"/>
          <w:sz w:val="24"/>
          <w:szCs w:val="24"/>
        </w:rPr>
        <w:t xml:space="preserve">UCBL Human Resource Division always thinks about the employee growth and </w:t>
      </w:r>
      <w:r w:rsidR="007A307C" w:rsidRPr="007A307C">
        <w:rPr>
          <w:rFonts w:ascii="Times New Roman" w:hAnsi="Times New Roman" w:cs="Times New Roman"/>
          <w:sz w:val="24"/>
          <w:szCs w:val="24"/>
        </w:rPr>
        <w:t>tries</w:t>
      </w:r>
      <w:r w:rsidRPr="007A307C">
        <w:rPr>
          <w:rFonts w:ascii="Times New Roman" w:hAnsi="Times New Roman" w:cs="Times New Roman"/>
          <w:sz w:val="24"/>
          <w:szCs w:val="24"/>
        </w:rPr>
        <w:t xml:space="preserve"> to do something new for the employee so that employee can motivate them in the workplace towards the work.</w:t>
      </w:r>
    </w:p>
    <w:p w:rsidR="00BF08D6" w:rsidRDefault="00BF08D6" w:rsidP="00BF08D6">
      <w:pPr>
        <w:rPr>
          <w:rFonts w:ascii="Times New Roman" w:hAnsi="Times New Roman" w:cs="Times New Roman"/>
          <w:b/>
          <w:sz w:val="28"/>
          <w:szCs w:val="28"/>
          <w:u w:val="single"/>
        </w:rPr>
      </w:pPr>
      <w:r>
        <w:rPr>
          <w:rFonts w:ascii="Times New Roman" w:hAnsi="Times New Roman" w:cs="Times New Roman"/>
          <w:b/>
          <w:sz w:val="28"/>
          <w:szCs w:val="28"/>
          <w:u w:val="single"/>
        </w:rPr>
        <w:t xml:space="preserve">Threats </w:t>
      </w:r>
    </w:p>
    <w:p w:rsidR="00BF08D6" w:rsidRPr="00A856D4" w:rsidRDefault="00995B48" w:rsidP="00815566">
      <w:pPr>
        <w:pStyle w:val="ListParagraph"/>
        <w:numPr>
          <w:ilvl w:val="0"/>
          <w:numId w:val="49"/>
        </w:numPr>
        <w:rPr>
          <w:rFonts w:ascii="Times New Roman" w:hAnsi="Times New Roman" w:cs="Times New Roman"/>
          <w:sz w:val="24"/>
          <w:szCs w:val="24"/>
        </w:rPr>
      </w:pPr>
      <w:r w:rsidRPr="00A856D4">
        <w:rPr>
          <w:rFonts w:ascii="Times New Roman" w:hAnsi="Times New Roman" w:cs="Times New Roman"/>
          <w:sz w:val="24"/>
          <w:szCs w:val="24"/>
        </w:rPr>
        <w:t>It’s difficult to maintain the huge number of employees for the bank.</w:t>
      </w:r>
    </w:p>
    <w:p w:rsidR="00995B48" w:rsidRPr="00A856D4" w:rsidRDefault="002254CB" w:rsidP="00815566">
      <w:pPr>
        <w:pStyle w:val="ListParagraph"/>
        <w:numPr>
          <w:ilvl w:val="0"/>
          <w:numId w:val="49"/>
        </w:numPr>
        <w:rPr>
          <w:rFonts w:ascii="Times New Roman" w:hAnsi="Times New Roman" w:cs="Times New Roman"/>
          <w:sz w:val="24"/>
          <w:szCs w:val="24"/>
        </w:rPr>
      </w:pPr>
      <w:r w:rsidRPr="00A856D4">
        <w:rPr>
          <w:rFonts w:ascii="Times New Roman" w:hAnsi="Times New Roman" w:cs="Times New Roman"/>
          <w:sz w:val="24"/>
          <w:szCs w:val="24"/>
        </w:rPr>
        <w:lastRenderedPageBreak/>
        <w:t>It’s also difficult for the Human Resource Division to maintain the large number of employees.</w:t>
      </w:r>
    </w:p>
    <w:p w:rsidR="002254CB" w:rsidRDefault="002254CB" w:rsidP="00815566">
      <w:pPr>
        <w:pStyle w:val="ListParagraph"/>
        <w:numPr>
          <w:ilvl w:val="0"/>
          <w:numId w:val="49"/>
        </w:numPr>
        <w:rPr>
          <w:rFonts w:ascii="Times New Roman" w:hAnsi="Times New Roman" w:cs="Times New Roman"/>
          <w:sz w:val="24"/>
          <w:szCs w:val="24"/>
        </w:rPr>
      </w:pPr>
      <w:r w:rsidRPr="00A856D4">
        <w:rPr>
          <w:rFonts w:ascii="Times New Roman" w:hAnsi="Times New Roman" w:cs="Times New Roman"/>
          <w:sz w:val="24"/>
          <w:szCs w:val="24"/>
        </w:rPr>
        <w:t xml:space="preserve">Reference </w:t>
      </w:r>
      <w:r w:rsidR="000E1252" w:rsidRPr="00A856D4">
        <w:rPr>
          <w:rFonts w:ascii="Times New Roman" w:hAnsi="Times New Roman" w:cs="Times New Roman"/>
          <w:sz w:val="24"/>
          <w:szCs w:val="24"/>
        </w:rPr>
        <w:t>control creates</w:t>
      </w:r>
      <w:r w:rsidRPr="00A856D4">
        <w:rPr>
          <w:rFonts w:ascii="Times New Roman" w:hAnsi="Times New Roman" w:cs="Times New Roman"/>
          <w:sz w:val="24"/>
          <w:szCs w:val="24"/>
        </w:rPr>
        <w:t xml:space="preserve"> threat for UCBL. </w:t>
      </w:r>
    </w:p>
    <w:p w:rsidR="00A856D4" w:rsidRPr="0016681D" w:rsidRDefault="00A856D4" w:rsidP="0016681D">
      <w:pPr>
        <w:pStyle w:val="Title"/>
        <w:rPr>
          <w:rFonts w:ascii="Times New Roman" w:hAnsi="Times New Roman" w:cs="Times New Roman"/>
          <w:b/>
          <w:sz w:val="28"/>
          <w:szCs w:val="28"/>
        </w:rPr>
      </w:pPr>
      <w:r w:rsidRPr="0016681D">
        <w:rPr>
          <w:rFonts w:ascii="Times New Roman" w:hAnsi="Times New Roman" w:cs="Times New Roman"/>
          <w:b/>
          <w:sz w:val="28"/>
          <w:szCs w:val="28"/>
        </w:rPr>
        <w:t>4.2 Findings</w:t>
      </w:r>
    </w:p>
    <w:p w:rsidR="00A856D4" w:rsidRPr="007365E1" w:rsidRDefault="007A78D1" w:rsidP="00815566">
      <w:pPr>
        <w:pStyle w:val="ListParagraph"/>
        <w:numPr>
          <w:ilvl w:val="0"/>
          <w:numId w:val="50"/>
        </w:numPr>
        <w:jc w:val="both"/>
        <w:rPr>
          <w:rFonts w:ascii="Times New Roman" w:hAnsi="Times New Roman" w:cs="Times New Roman"/>
          <w:sz w:val="24"/>
          <w:szCs w:val="24"/>
        </w:rPr>
      </w:pPr>
      <w:r w:rsidRPr="007365E1">
        <w:rPr>
          <w:rFonts w:ascii="Times New Roman" w:hAnsi="Times New Roman" w:cs="Times New Roman"/>
          <w:sz w:val="24"/>
          <w:szCs w:val="24"/>
        </w:rPr>
        <w:t>Bank recruitment and selection process system is well designed.</w:t>
      </w:r>
    </w:p>
    <w:p w:rsidR="007A78D1" w:rsidRPr="007365E1" w:rsidRDefault="007A78D1" w:rsidP="00815566">
      <w:pPr>
        <w:pStyle w:val="ListParagraph"/>
        <w:numPr>
          <w:ilvl w:val="0"/>
          <w:numId w:val="50"/>
        </w:numPr>
        <w:jc w:val="both"/>
        <w:rPr>
          <w:rFonts w:ascii="Times New Roman" w:hAnsi="Times New Roman" w:cs="Times New Roman"/>
          <w:sz w:val="24"/>
          <w:szCs w:val="24"/>
        </w:rPr>
      </w:pPr>
      <w:r w:rsidRPr="007365E1">
        <w:rPr>
          <w:rFonts w:ascii="Times New Roman" w:hAnsi="Times New Roman" w:cs="Times New Roman"/>
          <w:sz w:val="24"/>
          <w:szCs w:val="24"/>
        </w:rPr>
        <w:t>UCBL provide training to their employees in the training institute, from the training they learn about theoretical and practical idea. Their training course is also well designed and they also learn from the on the job training.</w:t>
      </w:r>
    </w:p>
    <w:p w:rsidR="007A78D1" w:rsidRPr="007365E1" w:rsidRDefault="007A78D1" w:rsidP="00815566">
      <w:pPr>
        <w:pStyle w:val="ListParagraph"/>
        <w:numPr>
          <w:ilvl w:val="0"/>
          <w:numId w:val="50"/>
        </w:numPr>
        <w:jc w:val="both"/>
        <w:rPr>
          <w:rFonts w:ascii="Times New Roman" w:hAnsi="Times New Roman" w:cs="Times New Roman"/>
          <w:sz w:val="24"/>
          <w:szCs w:val="24"/>
        </w:rPr>
      </w:pPr>
      <w:r w:rsidRPr="007365E1">
        <w:rPr>
          <w:rFonts w:ascii="Times New Roman" w:hAnsi="Times New Roman" w:cs="Times New Roman"/>
          <w:sz w:val="24"/>
          <w:szCs w:val="24"/>
        </w:rPr>
        <w:t>Their performance appraisal system also well designed and they get promotion from the performance.</w:t>
      </w:r>
    </w:p>
    <w:p w:rsidR="007A78D1" w:rsidRPr="007365E1" w:rsidRDefault="007A78D1" w:rsidP="00815566">
      <w:pPr>
        <w:pStyle w:val="ListParagraph"/>
        <w:numPr>
          <w:ilvl w:val="0"/>
          <w:numId w:val="50"/>
        </w:numPr>
        <w:jc w:val="both"/>
        <w:rPr>
          <w:rFonts w:ascii="Times New Roman" w:hAnsi="Times New Roman" w:cs="Times New Roman"/>
          <w:sz w:val="24"/>
          <w:szCs w:val="24"/>
        </w:rPr>
      </w:pPr>
      <w:r w:rsidRPr="007365E1">
        <w:rPr>
          <w:rFonts w:ascii="Times New Roman" w:hAnsi="Times New Roman" w:cs="Times New Roman"/>
          <w:sz w:val="24"/>
          <w:szCs w:val="24"/>
        </w:rPr>
        <w:t>Their Human Resource Department maintains good compensation policy system.</w:t>
      </w:r>
    </w:p>
    <w:p w:rsidR="007A78D1" w:rsidRPr="007365E1" w:rsidRDefault="00F26F97" w:rsidP="00815566">
      <w:pPr>
        <w:pStyle w:val="ListParagraph"/>
        <w:numPr>
          <w:ilvl w:val="0"/>
          <w:numId w:val="50"/>
        </w:numPr>
        <w:jc w:val="both"/>
        <w:rPr>
          <w:rFonts w:ascii="Times New Roman" w:hAnsi="Times New Roman" w:cs="Times New Roman"/>
          <w:sz w:val="24"/>
          <w:szCs w:val="24"/>
        </w:rPr>
      </w:pPr>
      <w:r w:rsidRPr="007365E1">
        <w:rPr>
          <w:rFonts w:ascii="Times New Roman" w:hAnsi="Times New Roman" w:cs="Times New Roman"/>
          <w:sz w:val="24"/>
          <w:szCs w:val="24"/>
        </w:rPr>
        <w:t>Lack of fair entrepreneur class.</w:t>
      </w:r>
    </w:p>
    <w:p w:rsidR="00F26F97" w:rsidRPr="007365E1" w:rsidRDefault="002A68D8" w:rsidP="00815566">
      <w:pPr>
        <w:pStyle w:val="ListParagraph"/>
        <w:numPr>
          <w:ilvl w:val="0"/>
          <w:numId w:val="50"/>
        </w:numPr>
        <w:jc w:val="both"/>
        <w:rPr>
          <w:rFonts w:ascii="Times New Roman" w:hAnsi="Times New Roman" w:cs="Times New Roman"/>
          <w:sz w:val="24"/>
          <w:szCs w:val="24"/>
        </w:rPr>
      </w:pPr>
      <w:r w:rsidRPr="007365E1">
        <w:rPr>
          <w:rFonts w:ascii="Times New Roman" w:hAnsi="Times New Roman" w:cs="Times New Roman"/>
          <w:sz w:val="24"/>
          <w:szCs w:val="24"/>
        </w:rPr>
        <w:t>The management and employees are well qualified.</w:t>
      </w:r>
    </w:p>
    <w:p w:rsidR="002A68D8" w:rsidRPr="007365E1" w:rsidRDefault="002A68D8" w:rsidP="00815566">
      <w:pPr>
        <w:pStyle w:val="ListParagraph"/>
        <w:numPr>
          <w:ilvl w:val="0"/>
          <w:numId w:val="50"/>
        </w:numPr>
        <w:jc w:val="both"/>
        <w:rPr>
          <w:rFonts w:ascii="Times New Roman" w:hAnsi="Times New Roman" w:cs="Times New Roman"/>
          <w:sz w:val="24"/>
          <w:szCs w:val="24"/>
        </w:rPr>
      </w:pPr>
      <w:r w:rsidRPr="007365E1">
        <w:rPr>
          <w:rFonts w:ascii="Times New Roman" w:hAnsi="Times New Roman" w:cs="Times New Roman"/>
          <w:sz w:val="24"/>
          <w:szCs w:val="24"/>
        </w:rPr>
        <w:t xml:space="preserve">Customers are satisfies with the bank service and interest rate should be increased. </w:t>
      </w:r>
      <w:r w:rsidR="007365E1" w:rsidRPr="007365E1">
        <w:rPr>
          <w:rFonts w:ascii="Times New Roman" w:hAnsi="Times New Roman" w:cs="Times New Roman"/>
          <w:sz w:val="24"/>
          <w:szCs w:val="24"/>
        </w:rPr>
        <w:t>Sometimes employees cannot give proper attention to the employees.</w:t>
      </w:r>
    </w:p>
    <w:p w:rsidR="007365E1" w:rsidRPr="007365E1" w:rsidRDefault="007365E1" w:rsidP="00815566">
      <w:pPr>
        <w:pStyle w:val="ListParagraph"/>
        <w:numPr>
          <w:ilvl w:val="0"/>
          <w:numId w:val="50"/>
        </w:numPr>
        <w:jc w:val="both"/>
        <w:rPr>
          <w:rFonts w:ascii="Times New Roman" w:hAnsi="Times New Roman" w:cs="Times New Roman"/>
          <w:sz w:val="24"/>
          <w:szCs w:val="24"/>
        </w:rPr>
      </w:pPr>
      <w:r w:rsidRPr="007365E1">
        <w:rPr>
          <w:rFonts w:ascii="Times New Roman" w:hAnsi="Times New Roman" w:cs="Times New Roman"/>
          <w:sz w:val="24"/>
          <w:szCs w:val="24"/>
        </w:rPr>
        <w:t>The need to advertise so that customer can know about themselves well.</w:t>
      </w:r>
    </w:p>
    <w:p w:rsidR="007365E1" w:rsidRPr="007365E1" w:rsidRDefault="007365E1" w:rsidP="00815566">
      <w:pPr>
        <w:pStyle w:val="ListParagraph"/>
        <w:numPr>
          <w:ilvl w:val="0"/>
          <w:numId w:val="50"/>
        </w:numPr>
        <w:jc w:val="both"/>
        <w:rPr>
          <w:rFonts w:ascii="Times New Roman" w:hAnsi="Times New Roman" w:cs="Times New Roman"/>
          <w:sz w:val="24"/>
          <w:szCs w:val="24"/>
        </w:rPr>
      </w:pPr>
      <w:r w:rsidRPr="007365E1">
        <w:rPr>
          <w:rFonts w:ascii="Times New Roman" w:hAnsi="Times New Roman" w:cs="Times New Roman"/>
          <w:sz w:val="24"/>
          <w:szCs w:val="24"/>
        </w:rPr>
        <w:t>Customers are impressed with the bank working hour and online service system should be better for the customer.</w:t>
      </w:r>
    </w:p>
    <w:p w:rsidR="007365E1" w:rsidRDefault="007365E1" w:rsidP="00815566">
      <w:pPr>
        <w:pStyle w:val="ListParagraph"/>
        <w:numPr>
          <w:ilvl w:val="0"/>
          <w:numId w:val="50"/>
        </w:numPr>
        <w:jc w:val="both"/>
        <w:rPr>
          <w:rFonts w:ascii="Times New Roman" w:hAnsi="Times New Roman" w:cs="Times New Roman"/>
          <w:sz w:val="24"/>
          <w:szCs w:val="24"/>
        </w:rPr>
      </w:pPr>
      <w:r w:rsidRPr="007365E1">
        <w:rPr>
          <w:rFonts w:ascii="Times New Roman" w:hAnsi="Times New Roman" w:cs="Times New Roman"/>
          <w:sz w:val="24"/>
          <w:szCs w:val="24"/>
        </w:rPr>
        <w:t>Senior management should consult with the customer that what kind of problem they are facing while giving the customer service. So that they can better their customer service.</w:t>
      </w:r>
    </w:p>
    <w:p w:rsidR="006703D8" w:rsidRDefault="006703D8" w:rsidP="006703D8">
      <w:pPr>
        <w:jc w:val="both"/>
        <w:rPr>
          <w:rFonts w:ascii="Times New Roman" w:hAnsi="Times New Roman" w:cs="Times New Roman"/>
          <w:b/>
          <w:sz w:val="24"/>
          <w:szCs w:val="24"/>
        </w:rPr>
      </w:pPr>
      <w:r w:rsidRPr="006703D8">
        <w:rPr>
          <w:rFonts w:ascii="Times New Roman" w:hAnsi="Times New Roman" w:cs="Times New Roman"/>
          <w:b/>
          <w:sz w:val="24"/>
          <w:szCs w:val="24"/>
        </w:rPr>
        <w:t>4.2.1 Questionnaire analysis</w:t>
      </w:r>
    </w:p>
    <w:p w:rsidR="006703D8" w:rsidRDefault="006703D8" w:rsidP="006703D8">
      <w:pPr>
        <w:jc w:val="both"/>
        <w:rPr>
          <w:rFonts w:ascii="Times New Roman" w:hAnsi="Times New Roman" w:cs="Times New Roman"/>
          <w:b/>
          <w:sz w:val="24"/>
          <w:szCs w:val="24"/>
        </w:rPr>
      </w:pPr>
      <w:r>
        <w:rPr>
          <w:rFonts w:ascii="Times New Roman" w:hAnsi="Times New Roman" w:cs="Times New Roman"/>
          <w:b/>
          <w:sz w:val="24"/>
          <w:szCs w:val="24"/>
        </w:rPr>
        <w:t>1.</w:t>
      </w:r>
      <w:r w:rsidRPr="006703D8">
        <w:t xml:space="preserve"> </w:t>
      </w:r>
      <w:r w:rsidRPr="006703D8">
        <w:rPr>
          <w:rFonts w:ascii="Times New Roman" w:hAnsi="Times New Roman" w:cs="Times New Roman"/>
          <w:b/>
          <w:sz w:val="24"/>
          <w:szCs w:val="24"/>
        </w:rPr>
        <w:t xml:space="preserve">Working </w:t>
      </w:r>
      <w:r>
        <w:rPr>
          <w:rFonts w:ascii="Times New Roman" w:hAnsi="Times New Roman" w:cs="Times New Roman"/>
          <w:b/>
          <w:sz w:val="24"/>
          <w:szCs w:val="24"/>
        </w:rPr>
        <w:t xml:space="preserve">ability </w:t>
      </w:r>
      <w:r w:rsidRPr="006703D8">
        <w:rPr>
          <w:rFonts w:ascii="Times New Roman" w:hAnsi="Times New Roman" w:cs="Times New Roman"/>
          <w:b/>
          <w:sz w:val="24"/>
          <w:szCs w:val="24"/>
        </w:rPr>
        <w:t>of the employees of your organization is good enough.</w:t>
      </w:r>
    </w:p>
    <w:tbl>
      <w:tblPr>
        <w:tblStyle w:val="TableGrid"/>
        <w:tblW w:w="0" w:type="auto"/>
        <w:tblLook w:val="04A0" w:firstRow="1" w:lastRow="0" w:firstColumn="1" w:lastColumn="0" w:noHBand="0" w:noVBand="1"/>
      </w:tblPr>
      <w:tblGrid>
        <w:gridCol w:w="3192"/>
        <w:gridCol w:w="3192"/>
      </w:tblGrid>
      <w:tr w:rsidR="000D4167" w:rsidTr="00C8143C">
        <w:tc>
          <w:tcPr>
            <w:tcW w:w="3192" w:type="dxa"/>
          </w:tcPr>
          <w:p w:rsidR="000D4167" w:rsidRDefault="000D4167" w:rsidP="00C8143C">
            <w:pPr>
              <w:jc w:val="both"/>
              <w:rPr>
                <w:rFonts w:ascii="Times New Roman" w:hAnsi="Times New Roman" w:cs="Times New Roman"/>
                <w:b/>
                <w:sz w:val="24"/>
                <w:szCs w:val="24"/>
              </w:rPr>
            </w:pPr>
            <w:r>
              <w:rPr>
                <w:rFonts w:ascii="Times New Roman" w:hAnsi="Times New Roman" w:cs="Times New Roman"/>
                <w:b/>
                <w:sz w:val="24"/>
                <w:szCs w:val="24"/>
              </w:rPr>
              <w:t xml:space="preserve">Remarks </w:t>
            </w:r>
          </w:p>
        </w:tc>
        <w:tc>
          <w:tcPr>
            <w:tcW w:w="3192" w:type="dxa"/>
          </w:tcPr>
          <w:p w:rsidR="000D4167" w:rsidRDefault="000D4167" w:rsidP="00C8143C">
            <w:pPr>
              <w:jc w:val="both"/>
              <w:rPr>
                <w:rFonts w:ascii="Times New Roman" w:hAnsi="Times New Roman" w:cs="Times New Roman"/>
                <w:b/>
                <w:sz w:val="24"/>
                <w:szCs w:val="24"/>
              </w:rPr>
            </w:pPr>
            <w:r>
              <w:rPr>
                <w:rFonts w:ascii="Times New Roman" w:hAnsi="Times New Roman" w:cs="Times New Roman"/>
                <w:b/>
                <w:sz w:val="24"/>
                <w:szCs w:val="24"/>
              </w:rPr>
              <w:t xml:space="preserve">Number of respondent </w:t>
            </w:r>
          </w:p>
        </w:tc>
      </w:tr>
      <w:tr w:rsidR="000D4167" w:rsidTr="00C8143C">
        <w:tc>
          <w:tcPr>
            <w:tcW w:w="3192" w:type="dxa"/>
          </w:tcPr>
          <w:p w:rsidR="000D4167" w:rsidRPr="000D4167" w:rsidRDefault="000D4167" w:rsidP="00C8143C">
            <w:pPr>
              <w:jc w:val="both"/>
              <w:rPr>
                <w:rFonts w:ascii="Times New Roman" w:hAnsi="Times New Roman" w:cs="Times New Roman"/>
                <w:sz w:val="24"/>
                <w:szCs w:val="24"/>
              </w:rPr>
            </w:pPr>
            <w:r w:rsidRPr="000D4167">
              <w:rPr>
                <w:rFonts w:ascii="Times New Roman" w:hAnsi="Times New Roman" w:cs="Times New Roman"/>
                <w:sz w:val="24"/>
                <w:szCs w:val="24"/>
              </w:rPr>
              <w:t xml:space="preserve">Strongly agree </w:t>
            </w:r>
          </w:p>
        </w:tc>
        <w:tc>
          <w:tcPr>
            <w:tcW w:w="3192" w:type="dxa"/>
          </w:tcPr>
          <w:p w:rsidR="000D4167" w:rsidRDefault="000D4167" w:rsidP="00C8143C">
            <w:pPr>
              <w:jc w:val="both"/>
              <w:rPr>
                <w:rFonts w:ascii="Times New Roman" w:hAnsi="Times New Roman" w:cs="Times New Roman"/>
                <w:b/>
                <w:sz w:val="24"/>
                <w:szCs w:val="24"/>
              </w:rPr>
            </w:pPr>
            <w:r>
              <w:rPr>
                <w:rFonts w:ascii="Times New Roman" w:hAnsi="Times New Roman" w:cs="Times New Roman"/>
                <w:b/>
                <w:sz w:val="24"/>
                <w:szCs w:val="24"/>
              </w:rPr>
              <w:t>8</w:t>
            </w:r>
          </w:p>
        </w:tc>
      </w:tr>
      <w:tr w:rsidR="000D4167" w:rsidTr="00C8143C">
        <w:tc>
          <w:tcPr>
            <w:tcW w:w="3192" w:type="dxa"/>
          </w:tcPr>
          <w:p w:rsidR="000D4167" w:rsidRPr="000D4167" w:rsidRDefault="000D4167" w:rsidP="00C8143C">
            <w:pPr>
              <w:jc w:val="both"/>
              <w:rPr>
                <w:rFonts w:ascii="Times New Roman" w:hAnsi="Times New Roman" w:cs="Times New Roman"/>
                <w:sz w:val="24"/>
                <w:szCs w:val="24"/>
              </w:rPr>
            </w:pPr>
            <w:r w:rsidRPr="000D4167">
              <w:rPr>
                <w:rFonts w:ascii="Times New Roman" w:hAnsi="Times New Roman" w:cs="Times New Roman"/>
                <w:sz w:val="24"/>
                <w:szCs w:val="24"/>
              </w:rPr>
              <w:t>agree</w:t>
            </w:r>
          </w:p>
        </w:tc>
        <w:tc>
          <w:tcPr>
            <w:tcW w:w="3192" w:type="dxa"/>
          </w:tcPr>
          <w:p w:rsidR="000D4167" w:rsidRDefault="000D4167" w:rsidP="00C8143C">
            <w:pPr>
              <w:jc w:val="both"/>
              <w:rPr>
                <w:rFonts w:ascii="Times New Roman" w:hAnsi="Times New Roman" w:cs="Times New Roman"/>
                <w:b/>
                <w:sz w:val="24"/>
                <w:szCs w:val="24"/>
              </w:rPr>
            </w:pPr>
            <w:r>
              <w:rPr>
                <w:rFonts w:ascii="Times New Roman" w:hAnsi="Times New Roman" w:cs="Times New Roman"/>
                <w:b/>
                <w:sz w:val="24"/>
                <w:szCs w:val="24"/>
              </w:rPr>
              <w:t>4</w:t>
            </w:r>
          </w:p>
        </w:tc>
      </w:tr>
      <w:tr w:rsidR="000D4167" w:rsidTr="00C8143C">
        <w:tc>
          <w:tcPr>
            <w:tcW w:w="3192" w:type="dxa"/>
          </w:tcPr>
          <w:p w:rsidR="000D4167" w:rsidRPr="000D4167" w:rsidRDefault="000D4167" w:rsidP="00C8143C">
            <w:pPr>
              <w:jc w:val="both"/>
              <w:rPr>
                <w:rFonts w:ascii="Times New Roman" w:hAnsi="Times New Roman" w:cs="Times New Roman"/>
                <w:sz w:val="24"/>
                <w:szCs w:val="24"/>
              </w:rPr>
            </w:pPr>
            <w:r w:rsidRPr="000D4167">
              <w:rPr>
                <w:rFonts w:ascii="Times New Roman" w:hAnsi="Times New Roman" w:cs="Times New Roman"/>
                <w:sz w:val="24"/>
                <w:szCs w:val="24"/>
              </w:rPr>
              <w:t>Neither agree or disagree</w:t>
            </w:r>
          </w:p>
        </w:tc>
        <w:tc>
          <w:tcPr>
            <w:tcW w:w="3192" w:type="dxa"/>
          </w:tcPr>
          <w:p w:rsidR="000D4167" w:rsidRDefault="000D4167" w:rsidP="00C8143C">
            <w:pPr>
              <w:jc w:val="both"/>
              <w:rPr>
                <w:rFonts w:ascii="Times New Roman" w:hAnsi="Times New Roman" w:cs="Times New Roman"/>
                <w:b/>
                <w:sz w:val="24"/>
                <w:szCs w:val="24"/>
              </w:rPr>
            </w:pPr>
            <w:r>
              <w:rPr>
                <w:rFonts w:ascii="Times New Roman" w:hAnsi="Times New Roman" w:cs="Times New Roman"/>
                <w:b/>
                <w:sz w:val="24"/>
                <w:szCs w:val="24"/>
              </w:rPr>
              <w:t>3</w:t>
            </w:r>
          </w:p>
        </w:tc>
      </w:tr>
      <w:tr w:rsidR="000D4167" w:rsidTr="00C8143C">
        <w:tc>
          <w:tcPr>
            <w:tcW w:w="3192" w:type="dxa"/>
          </w:tcPr>
          <w:p w:rsidR="000D4167" w:rsidRPr="000D4167" w:rsidRDefault="000D4167" w:rsidP="00C8143C">
            <w:pPr>
              <w:jc w:val="both"/>
              <w:rPr>
                <w:rFonts w:ascii="Times New Roman" w:hAnsi="Times New Roman" w:cs="Times New Roman"/>
                <w:sz w:val="24"/>
                <w:szCs w:val="24"/>
              </w:rPr>
            </w:pPr>
            <w:r w:rsidRPr="000D4167">
              <w:rPr>
                <w:rFonts w:ascii="Times New Roman" w:hAnsi="Times New Roman" w:cs="Times New Roman"/>
                <w:sz w:val="24"/>
                <w:szCs w:val="24"/>
              </w:rPr>
              <w:t>disagree</w:t>
            </w:r>
          </w:p>
        </w:tc>
        <w:tc>
          <w:tcPr>
            <w:tcW w:w="3192" w:type="dxa"/>
          </w:tcPr>
          <w:p w:rsidR="000D4167" w:rsidRDefault="000D4167" w:rsidP="00C8143C">
            <w:pPr>
              <w:jc w:val="both"/>
              <w:rPr>
                <w:rFonts w:ascii="Times New Roman" w:hAnsi="Times New Roman" w:cs="Times New Roman"/>
                <w:b/>
                <w:sz w:val="24"/>
                <w:szCs w:val="24"/>
              </w:rPr>
            </w:pPr>
            <w:r>
              <w:rPr>
                <w:rFonts w:ascii="Times New Roman" w:hAnsi="Times New Roman" w:cs="Times New Roman"/>
                <w:b/>
                <w:sz w:val="24"/>
                <w:szCs w:val="24"/>
              </w:rPr>
              <w:t>0</w:t>
            </w:r>
          </w:p>
        </w:tc>
      </w:tr>
      <w:tr w:rsidR="000D4167" w:rsidTr="00C8143C">
        <w:tc>
          <w:tcPr>
            <w:tcW w:w="3192" w:type="dxa"/>
          </w:tcPr>
          <w:p w:rsidR="000D4167" w:rsidRPr="000D4167" w:rsidRDefault="000D4167" w:rsidP="00C8143C">
            <w:pPr>
              <w:jc w:val="both"/>
              <w:rPr>
                <w:rFonts w:ascii="Times New Roman" w:hAnsi="Times New Roman" w:cs="Times New Roman"/>
                <w:sz w:val="24"/>
                <w:szCs w:val="24"/>
              </w:rPr>
            </w:pPr>
            <w:r w:rsidRPr="000D4167">
              <w:rPr>
                <w:rFonts w:ascii="Times New Roman" w:hAnsi="Times New Roman" w:cs="Times New Roman"/>
                <w:sz w:val="24"/>
                <w:szCs w:val="24"/>
              </w:rPr>
              <w:t>Strongly disagree</w:t>
            </w:r>
          </w:p>
        </w:tc>
        <w:tc>
          <w:tcPr>
            <w:tcW w:w="3192" w:type="dxa"/>
          </w:tcPr>
          <w:p w:rsidR="000D4167" w:rsidRDefault="000D4167" w:rsidP="00C8143C">
            <w:pPr>
              <w:jc w:val="both"/>
              <w:rPr>
                <w:rFonts w:ascii="Times New Roman" w:hAnsi="Times New Roman" w:cs="Times New Roman"/>
                <w:b/>
                <w:sz w:val="24"/>
                <w:szCs w:val="24"/>
              </w:rPr>
            </w:pPr>
            <w:r>
              <w:rPr>
                <w:rFonts w:ascii="Times New Roman" w:hAnsi="Times New Roman" w:cs="Times New Roman"/>
                <w:b/>
                <w:sz w:val="24"/>
                <w:szCs w:val="24"/>
              </w:rPr>
              <w:t>0</w:t>
            </w:r>
          </w:p>
        </w:tc>
      </w:tr>
      <w:tr w:rsidR="000D4167" w:rsidTr="00C8143C">
        <w:trPr>
          <w:trHeight w:val="332"/>
        </w:trPr>
        <w:tc>
          <w:tcPr>
            <w:tcW w:w="3192" w:type="dxa"/>
          </w:tcPr>
          <w:p w:rsidR="000D4167" w:rsidRPr="000D4167" w:rsidRDefault="000D4167" w:rsidP="00C8143C">
            <w:pPr>
              <w:jc w:val="both"/>
              <w:rPr>
                <w:rFonts w:ascii="Times New Roman" w:hAnsi="Times New Roman" w:cs="Times New Roman"/>
                <w:sz w:val="24"/>
                <w:szCs w:val="24"/>
              </w:rPr>
            </w:pPr>
            <w:r w:rsidRPr="000D4167">
              <w:rPr>
                <w:rFonts w:ascii="Times New Roman" w:hAnsi="Times New Roman" w:cs="Times New Roman"/>
                <w:sz w:val="24"/>
                <w:szCs w:val="24"/>
              </w:rPr>
              <w:t xml:space="preserve">Total </w:t>
            </w:r>
          </w:p>
        </w:tc>
        <w:tc>
          <w:tcPr>
            <w:tcW w:w="3192" w:type="dxa"/>
          </w:tcPr>
          <w:p w:rsidR="000D4167" w:rsidRDefault="000D4167" w:rsidP="00C8143C">
            <w:pPr>
              <w:jc w:val="both"/>
              <w:rPr>
                <w:rFonts w:ascii="Times New Roman" w:hAnsi="Times New Roman" w:cs="Times New Roman"/>
                <w:b/>
                <w:sz w:val="24"/>
                <w:szCs w:val="24"/>
              </w:rPr>
            </w:pPr>
            <w:r>
              <w:rPr>
                <w:rFonts w:ascii="Times New Roman" w:hAnsi="Times New Roman" w:cs="Times New Roman"/>
                <w:b/>
                <w:sz w:val="24"/>
                <w:szCs w:val="24"/>
              </w:rPr>
              <w:t>15</w:t>
            </w:r>
          </w:p>
        </w:tc>
      </w:tr>
    </w:tbl>
    <w:p w:rsidR="00DC476D" w:rsidRDefault="00DC476D" w:rsidP="006703D8">
      <w:pPr>
        <w:jc w:val="both"/>
        <w:rPr>
          <w:b/>
        </w:rPr>
      </w:pPr>
    </w:p>
    <w:p w:rsidR="00743727" w:rsidRDefault="00743727" w:rsidP="006703D8">
      <w:pPr>
        <w:jc w:val="both"/>
        <w:rPr>
          <w:rFonts w:ascii="Times New Roman" w:hAnsi="Times New Roman" w:cs="Times New Roman"/>
          <w:b/>
          <w:sz w:val="24"/>
          <w:szCs w:val="24"/>
        </w:rPr>
      </w:pPr>
    </w:p>
    <w:p w:rsidR="000D4167" w:rsidRDefault="00DC476D" w:rsidP="006703D8">
      <w:pPr>
        <w:jc w:val="both"/>
        <w:rPr>
          <w:rFonts w:ascii="Times New Roman" w:hAnsi="Times New Roman" w:cs="Times New Roman"/>
          <w:b/>
          <w:sz w:val="24"/>
          <w:szCs w:val="24"/>
        </w:rPr>
      </w:pPr>
      <w:r w:rsidRPr="00DC476D">
        <w:rPr>
          <w:rFonts w:ascii="Times New Roman" w:hAnsi="Times New Roman" w:cs="Times New Roman"/>
          <w:b/>
          <w:sz w:val="24"/>
          <w:szCs w:val="24"/>
        </w:rPr>
        <w:t xml:space="preserve">2. </w:t>
      </w:r>
      <w:r>
        <w:rPr>
          <w:rFonts w:ascii="Times New Roman" w:hAnsi="Times New Roman" w:cs="Times New Roman"/>
          <w:b/>
          <w:sz w:val="24"/>
          <w:szCs w:val="24"/>
        </w:rPr>
        <w:t>The practice</w:t>
      </w:r>
      <w:r w:rsidRPr="00DC476D">
        <w:rPr>
          <w:rFonts w:ascii="Times New Roman" w:hAnsi="Times New Roman" w:cs="Times New Roman"/>
          <w:b/>
          <w:sz w:val="24"/>
          <w:szCs w:val="24"/>
        </w:rPr>
        <w:t xml:space="preserve"> of the </w:t>
      </w:r>
      <w:r>
        <w:rPr>
          <w:rFonts w:ascii="Times New Roman" w:hAnsi="Times New Roman" w:cs="Times New Roman"/>
          <w:b/>
          <w:sz w:val="24"/>
          <w:szCs w:val="24"/>
        </w:rPr>
        <w:t xml:space="preserve">liable </w:t>
      </w:r>
      <w:r w:rsidRPr="00DC476D">
        <w:rPr>
          <w:rFonts w:ascii="Times New Roman" w:hAnsi="Times New Roman" w:cs="Times New Roman"/>
          <w:b/>
          <w:sz w:val="24"/>
          <w:szCs w:val="24"/>
        </w:rPr>
        <w:t>person for planning the HRM/PM in your organization is up to the mark.</w:t>
      </w:r>
    </w:p>
    <w:tbl>
      <w:tblPr>
        <w:tblStyle w:val="TableGrid"/>
        <w:tblW w:w="0" w:type="auto"/>
        <w:tblLook w:val="04A0" w:firstRow="1" w:lastRow="0" w:firstColumn="1" w:lastColumn="0" w:noHBand="0" w:noVBand="1"/>
      </w:tblPr>
      <w:tblGrid>
        <w:gridCol w:w="3192"/>
        <w:gridCol w:w="3192"/>
      </w:tblGrid>
      <w:tr w:rsidR="00DC476D" w:rsidTr="00C8143C">
        <w:tc>
          <w:tcPr>
            <w:tcW w:w="3192" w:type="dxa"/>
          </w:tcPr>
          <w:p w:rsidR="00DC476D" w:rsidRDefault="00DC476D" w:rsidP="00C8143C">
            <w:pPr>
              <w:jc w:val="both"/>
              <w:rPr>
                <w:rFonts w:ascii="Times New Roman" w:hAnsi="Times New Roman" w:cs="Times New Roman"/>
                <w:b/>
                <w:sz w:val="24"/>
                <w:szCs w:val="24"/>
              </w:rPr>
            </w:pPr>
            <w:r>
              <w:rPr>
                <w:rFonts w:ascii="Times New Roman" w:hAnsi="Times New Roman" w:cs="Times New Roman"/>
                <w:b/>
                <w:sz w:val="24"/>
                <w:szCs w:val="24"/>
              </w:rPr>
              <w:t xml:space="preserve">Remarks </w:t>
            </w:r>
          </w:p>
        </w:tc>
        <w:tc>
          <w:tcPr>
            <w:tcW w:w="3192" w:type="dxa"/>
          </w:tcPr>
          <w:p w:rsidR="00DC476D" w:rsidRDefault="00DC476D" w:rsidP="00C8143C">
            <w:pPr>
              <w:jc w:val="both"/>
              <w:rPr>
                <w:rFonts w:ascii="Times New Roman" w:hAnsi="Times New Roman" w:cs="Times New Roman"/>
                <w:b/>
                <w:sz w:val="24"/>
                <w:szCs w:val="24"/>
              </w:rPr>
            </w:pPr>
            <w:r>
              <w:rPr>
                <w:rFonts w:ascii="Times New Roman" w:hAnsi="Times New Roman" w:cs="Times New Roman"/>
                <w:b/>
                <w:sz w:val="24"/>
                <w:szCs w:val="24"/>
              </w:rPr>
              <w:t xml:space="preserve">Number of respondent </w:t>
            </w:r>
          </w:p>
        </w:tc>
      </w:tr>
      <w:tr w:rsidR="00DC476D" w:rsidTr="00C8143C">
        <w:tc>
          <w:tcPr>
            <w:tcW w:w="3192" w:type="dxa"/>
          </w:tcPr>
          <w:p w:rsidR="00DC476D" w:rsidRPr="000D4167" w:rsidRDefault="00DC476D" w:rsidP="00C8143C">
            <w:pPr>
              <w:jc w:val="both"/>
              <w:rPr>
                <w:rFonts w:ascii="Times New Roman" w:hAnsi="Times New Roman" w:cs="Times New Roman"/>
                <w:sz w:val="24"/>
                <w:szCs w:val="24"/>
              </w:rPr>
            </w:pPr>
            <w:r w:rsidRPr="000D4167">
              <w:rPr>
                <w:rFonts w:ascii="Times New Roman" w:hAnsi="Times New Roman" w:cs="Times New Roman"/>
                <w:sz w:val="24"/>
                <w:szCs w:val="24"/>
              </w:rPr>
              <w:t xml:space="preserve">Strongly agree </w:t>
            </w:r>
          </w:p>
        </w:tc>
        <w:tc>
          <w:tcPr>
            <w:tcW w:w="3192" w:type="dxa"/>
          </w:tcPr>
          <w:p w:rsidR="00DC476D" w:rsidRDefault="00DC476D" w:rsidP="00C8143C">
            <w:pPr>
              <w:jc w:val="both"/>
              <w:rPr>
                <w:rFonts w:ascii="Times New Roman" w:hAnsi="Times New Roman" w:cs="Times New Roman"/>
                <w:b/>
                <w:sz w:val="24"/>
                <w:szCs w:val="24"/>
              </w:rPr>
            </w:pPr>
            <w:r>
              <w:rPr>
                <w:rFonts w:ascii="Times New Roman" w:hAnsi="Times New Roman" w:cs="Times New Roman"/>
                <w:b/>
                <w:sz w:val="24"/>
                <w:szCs w:val="24"/>
              </w:rPr>
              <w:t>3</w:t>
            </w:r>
          </w:p>
        </w:tc>
      </w:tr>
      <w:tr w:rsidR="00DC476D" w:rsidTr="00C8143C">
        <w:tc>
          <w:tcPr>
            <w:tcW w:w="3192" w:type="dxa"/>
          </w:tcPr>
          <w:p w:rsidR="00DC476D" w:rsidRPr="000D4167" w:rsidRDefault="00DC476D" w:rsidP="00C8143C">
            <w:pPr>
              <w:jc w:val="both"/>
              <w:rPr>
                <w:rFonts w:ascii="Times New Roman" w:hAnsi="Times New Roman" w:cs="Times New Roman"/>
                <w:sz w:val="24"/>
                <w:szCs w:val="24"/>
              </w:rPr>
            </w:pPr>
            <w:r w:rsidRPr="000D4167">
              <w:rPr>
                <w:rFonts w:ascii="Times New Roman" w:hAnsi="Times New Roman" w:cs="Times New Roman"/>
                <w:sz w:val="24"/>
                <w:szCs w:val="24"/>
              </w:rPr>
              <w:lastRenderedPageBreak/>
              <w:t>agree</w:t>
            </w:r>
          </w:p>
        </w:tc>
        <w:tc>
          <w:tcPr>
            <w:tcW w:w="3192" w:type="dxa"/>
          </w:tcPr>
          <w:p w:rsidR="00DC476D" w:rsidRDefault="00DC476D" w:rsidP="00C8143C">
            <w:pPr>
              <w:jc w:val="both"/>
              <w:rPr>
                <w:rFonts w:ascii="Times New Roman" w:hAnsi="Times New Roman" w:cs="Times New Roman"/>
                <w:b/>
                <w:sz w:val="24"/>
                <w:szCs w:val="24"/>
              </w:rPr>
            </w:pPr>
            <w:r>
              <w:rPr>
                <w:rFonts w:ascii="Times New Roman" w:hAnsi="Times New Roman" w:cs="Times New Roman"/>
                <w:b/>
                <w:sz w:val="24"/>
                <w:szCs w:val="24"/>
              </w:rPr>
              <w:t>3</w:t>
            </w:r>
          </w:p>
        </w:tc>
      </w:tr>
      <w:tr w:rsidR="00DC476D" w:rsidTr="00C8143C">
        <w:tc>
          <w:tcPr>
            <w:tcW w:w="3192" w:type="dxa"/>
          </w:tcPr>
          <w:p w:rsidR="00DC476D" w:rsidRPr="000D4167" w:rsidRDefault="00DC476D" w:rsidP="00C8143C">
            <w:pPr>
              <w:jc w:val="both"/>
              <w:rPr>
                <w:rFonts w:ascii="Times New Roman" w:hAnsi="Times New Roman" w:cs="Times New Roman"/>
                <w:sz w:val="24"/>
                <w:szCs w:val="24"/>
              </w:rPr>
            </w:pPr>
            <w:r w:rsidRPr="000D4167">
              <w:rPr>
                <w:rFonts w:ascii="Times New Roman" w:hAnsi="Times New Roman" w:cs="Times New Roman"/>
                <w:sz w:val="24"/>
                <w:szCs w:val="24"/>
              </w:rPr>
              <w:t>Neither agree or disagree</w:t>
            </w:r>
          </w:p>
        </w:tc>
        <w:tc>
          <w:tcPr>
            <w:tcW w:w="3192" w:type="dxa"/>
          </w:tcPr>
          <w:p w:rsidR="00DC476D" w:rsidRDefault="00DC476D" w:rsidP="00C8143C">
            <w:pPr>
              <w:jc w:val="both"/>
              <w:rPr>
                <w:rFonts w:ascii="Times New Roman" w:hAnsi="Times New Roman" w:cs="Times New Roman"/>
                <w:b/>
                <w:sz w:val="24"/>
                <w:szCs w:val="24"/>
              </w:rPr>
            </w:pPr>
            <w:r>
              <w:rPr>
                <w:rFonts w:ascii="Times New Roman" w:hAnsi="Times New Roman" w:cs="Times New Roman"/>
                <w:b/>
                <w:sz w:val="24"/>
                <w:szCs w:val="24"/>
              </w:rPr>
              <w:t>8</w:t>
            </w:r>
          </w:p>
        </w:tc>
      </w:tr>
      <w:tr w:rsidR="00DC476D" w:rsidTr="00C8143C">
        <w:tc>
          <w:tcPr>
            <w:tcW w:w="3192" w:type="dxa"/>
          </w:tcPr>
          <w:p w:rsidR="00DC476D" w:rsidRPr="000D4167" w:rsidRDefault="00DC476D" w:rsidP="00C8143C">
            <w:pPr>
              <w:jc w:val="both"/>
              <w:rPr>
                <w:rFonts w:ascii="Times New Roman" w:hAnsi="Times New Roman" w:cs="Times New Roman"/>
                <w:sz w:val="24"/>
                <w:szCs w:val="24"/>
              </w:rPr>
            </w:pPr>
            <w:r w:rsidRPr="000D4167">
              <w:rPr>
                <w:rFonts w:ascii="Times New Roman" w:hAnsi="Times New Roman" w:cs="Times New Roman"/>
                <w:sz w:val="24"/>
                <w:szCs w:val="24"/>
              </w:rPr>
              <w:t>disagree</w:t>
            </w:r>
          </w:p>
        </w:tc>
        <w:tc>
          <w:tcPr>
            <w:tcW w:w="3192" w:type="dxa"/>
          </w:tcPr>
          <w:p w:rsidR="00DC476D" w:rsidRDefault="00DC476D" w:rsidP="00C8143C">
            <w:pPr>
              <w:jc w:val="both"/>
              <w:rPr>
                <w:rFonts w:ascii="Times New Roman" w:hAnsi="Times New Roman" w:cs="Times New Roman"/>
                <w:b/>
                <w:sz w:val="24"/>
                <w:szCs w:val="24"/>
              </w:rPr>
            </w:pPr>
            <w:r>
              <w:rPr>
                <w:rFonts w:ascii="Times New Roman" w:hAnsi="Times New Roman" w:cs="Times New Roman"/>
                <w:b/>
                <w:sz w:val="24"/>
                <w:szCs w:val="24"/>
              </w:rPr>
              <w:t>1</w:t>
            </w:r>
          </w:p>
        </w:tc>
      </w:tr>
      <w:tr w:rsidR="00DC476D" w:rsidTr="00C8143C">
        <w:tc>
          <w:tcPr>
            <w:tcW w:w="3192" w:type="dxa"/>
          </w:tcPr>
          <w:p w:rsidR="00DC476D" w:rsidRPr="000D4167" w:rsidRDefault="00DC476D" w:rsidP="00C8143C">
            <w:pPr>
              <w:jc w:val="both"/>
              <w:rPr>
                <w:rFonts w:ascii="Times New Roman" w:hAnsi="Times New Roman" w:cs="Times New Roman"/>
                <w:sz w:val="24"/>
                <w:szCs w:val="24"/>
              </w:rPr>
            </w:pPr>
            <w:r w:rsidRPr="000D4167">
              <w:rPr>
                <w:rFonts w:ascii="Times New Roman" w:hAnsi="Times New Roman" w:cs="Times New Roman"/>
                <w:sz w:val="24"/>
                <w:szCs w:val="24"/>
              </w:rPr>
              <w:t>Strongly disagree</w:t>
            </w:r>
          </w:p>
        </w:tc>
        <w:tc>
          <w:tcPr>
            <w:tcW w:w="3192" w:type="dxa"/>
          </w:tcPr>
          <w:p w:rsidR="00DC476D" w:rsidRDefault="00DC476D" w:rsidP="00C8143C">
            <w:pPr>
              <w:jc w:val="both"/>
              <w:rPr>
                <w:rFonts w:ascii="Times New Roman" w:hAnsi="Times New Roman" w:cs="Times New Roman"/>
                <w:b/>
                <w:sz w:val="24"/>
                <w:szCs w:val="24"/>
              </w:rPr>
            </w:pPr>
            <w:r>
              <w:rPr>
                <w:rFonts w:ascii="Times New Roman" w:hAnsi="Times New Roman" w:cs="Times New Roman"/>
                <w:b/>
                <w:sz w:val="24"/>
                <w:szCs w:val="24"/>
              </w:rPr>
              <w:t>0</w:t>
            </w:r>
          </w:p>
        </w:tc>
      </w:tr>
      <w:tr w:rsidR="00DC476D" w:rsidTr="00C8143C">
        <w:trPr>
          <w:trHeight w:val="332"/>
        </w:trPr>
        <w:tc>
          <w:tcPr>
            <w:tcW w:w="3192" w:type="dxa"/>
          </w:tcPr>
          <w:p w:rsidR="00DC476D" w:rsidRPr="000D4167" w:rsidRDefault="00DC476D" w:rsidP="00C8143C">
            <w:pPr>
              <w:jc w:val="both"/>
              <w:rPr>
                <w:rFonts w:ascii="Times New Roman" w:hAnsi="Times New Roman" w:cs="Times New Roman"/>
                <w:sz w:val="24"/>
                <w:szCs w:val="24"/>
              </w:rPr>
            </w:pPr>
            <w:r w:rsidRPr="000D4167">
              <w:rPr>
                <w:rFonts w:ascii="Times New Roman" w:hAnsi="Times New Roman" w:cs="Times New Roman"/>
                <w:sz w:val="24"/>
                <w:szCs w:val="24"/>
              </w:rPr>
              <w:t xml:space="preserve">Total </w:t>
            </w:r>
          </w:p>
        </w:tc>
        <w:tc>
          <w:tcPr>
            <w:tcW w:w="3192" w:type="dxa"/>
          </w:tcPr>
          <w:p w:rsidR="00DC476D" w:rsidRDefault="00DC476D" w:rsidP="00C8143C">
            <w:pPr>
              <w:jc w:val="both"/>
              <w:rPr>
                <w:rFonts w:ascii="Times New Roman" w:hAnsi="Times New Roman" w:cs="Times New Roman"/>
                <w:b/>
                <w:sz w:val="24"/>
                <w:szCs w:val="24"/>
              </w:rPr>
            </w:pPr>
            <w:r>
              <w:rPr>
                <w:rFonts w:ascii="Times New Roman" w:hAnsi="Times New Roman" w:cs="Times New Roman"/>
                <w:b/>
                <w:sz w:val="24"/>
                <w:szCs w:val="24"/>
              </w:rPr>
              <w:t>15</w:t>
            </w:r>
          </w:p>
        </w:tc>
      </w:tr>
    </w:tbl>
    <w:p w:rsidR="00DC476D" w:rsidRDefault="00DC476D" w:rsidP="006703D8">
      <w:pPr>
        <w:jc w:val="both"/>
        <w:rPr>
          <w:rFonts w:ascii="Times New Roman" w:hAnsi="Times New Roman" w:cs="Times New Roman"/>
          <w:b/>
          <w:sz w:val="24"/>
          <w:szCs w:val="24"/>
        </w:rPr>
      </w:pPr>
    </w:p>
    <w:p w:rsidR="0090611E" w:rsidRDefault="0090611E" w:rsidP="006703D8">
      <w:pPr>
        <w:jc w:val="both"/>
        <w:rPr>
          <w:rFonts w:ascii="Times New Roman" w:hAnsi="Times New Roman" w:cs="Times New Roman"/>
          <w:b/>
          <w:sz w:val="24"/>
          <w:szCs w:val="24"/>
        </w:rPr>
      </w:pPr>
      <w:r>
        <w:rPr>
          <w:rFonts w:ascii="Times New Roman" w:hAnsi="Times New Roman" w:cs="Times New Roman"/>
          <w:b/>
          <w:sz w:val="24"/>
          <w:szCs w:val="24"/>
        </w:rPr>
        <w:t xml:space="preserve">3. In the recruitment process internal and external source is </w:t>
      </w:r>
      <w:r w:rsidR="00DB1996">
        <w:rPr>
          <w:rFonts w:ascii="Times New Roman" w:hAnsi="Times New Roman" w:cs="Times New Roman"/>
          <w:b/>
          <w:sz w:val="24"/>
          <w:szCs w:val="24"/>
        </w:rPr>
        <w:t>perfectly managed by your organization.</w:t>
      </w:r>
    </w:p>
    <w:tbl>
      <w:tblPr>
        <w:tblStyle w:val="TableGrid"/>
        <w:tblW w:w="0" w:type="auto"/>
        <w:tblLook w:val="04A0" w:firstRow="1" w:lastRow="0" w:firstColumn="1" w:lastColumn="0" w:noHBand="0" w:noVBand="1"/>
      </w:tblPr>
      <w:tblGrid>
        <w:gridCol w:w="3192"/>
        <w:gridCol w:w="3192"/>
      </w:tblGrid>
      <w:tr w:rsidR="00DB1996" w:rsidTr="00C8143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 xml:space="preserve">Remarks </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 xml:space="preserve">Number of respondent </w:t>
            </w:r>
          </w:p>
        </w:tc>
      </w:tr>
      <w:tr w:rsidR="00DB1996" w:rsidTr="00C8143C">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 xml:space="preserve">Strongly agree </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7</w:t>
            </w:r>
          </w:p>
        </w:tc>
      </w:tr>
      <w:tr w:rsidR="00DB1996" w:rsidTr="00C8143C">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agree</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5</w:t>
            </w:r>
          </w:p>
        </w:tc>
      </w:tr>
      <w:tr w:rsidR="00DB1996" w:rsidTr="00C8143C">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Neither agree or disagree</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3</w:t>
            </w:r>
          </w:p>
        </w:tc>
      </w:tr>
      <w:tr w:rsidR="00DB1996" w:rsidTr="00C8143C">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disagree</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0</w:t>
            </w:r>
          </w:p>
        </w:tc>
      </w:tr>
      <w:tr w:rsidR="00DB1996" w:rsidTr="00C8143C">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Strongly disagree</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0</w:t>
            </w:r>
          </w:p>
        </w:tc>
      </w:tr>
      <w:tr w:rsidR="00DB1996" w:rsidTr="00C8143C">
        <w:trPr>
          <w:trHeight w:val="332"/>
        </w:trPr>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 xml:space="preserve">Total </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15</w:t>
            </w:r>
          </w:p>
        </w:tc>
      </w:tr>
    </w:tbl>
    <w:p w:rsidR="00DB1996" w:rsidRDefault="00DB1996" w:rsidP="006703D8">
      <w:pPr>
        <w:jc w:val="both"/>
        <w:rPr>
          <w:rFonts w:ascii="Times New Roman" w:hAnsi="Times New Roman" w:cs="Times New Roman"/>
          <w:b/>
          <w:sz w:val="24"/>
          <w:szCs w:val="24"/>
        </w:rPr>
      </w:pPr>
    </w:p>
    <w:p w:rsidR="00DB1996" w:rsidRDefault="00DB1996" w:rsidP="006703D8">
      <w:pPr>
        <w:jc w:val="both"/>
        <w:rPr>
          <w:rFonts w:ascii="Times New Roman" w:hAnsi="Times New Roman" w:cs="Times New Roman"/>
          <w:b/>
          <w:sz w:val="24"/>
          <w:szCs w:val="24"/>
        </w:rPr>
      </w:pPr>
      <w:r>
        <w:rPr>
          <w:rFonts w:ascii="Times New Roman" w:hAnsi="Times New Roman" w:cs="Times New Roman"/>
          <w:b/>
          <w:sz w:val="24"/>
          <w:szCs w:val="24"/>
        </w:rPr>
        <w:t>4. Your organization can manage to select the best candidate from the entire available candidate.</w:t>
      </w:r>
    </w:p>
    <w:tbl>
      <w:tblPr>
        <w:tblStyle w:val="TableGrid"/>
        <w:tblW w:w="0" w:type="auto"/>
        <w:tblLook w:val="04A0" w:firstRow="1" w:lastRow="0" w:firstColumn="1" w:lastColumn="0" w:noHBand="0" w:noVBand="1"/>
      </w:tblPr>
      <w:tblGrid>
        <w:gridCol w:w="3192"/>
        <w:gridCol w:w="3192"/>
      </w:tblGrid>
      <w:tr w:rsidR="00DB1996" w:rsidTr="00C8143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 xml:space="preserve">Remarks </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 xml:space="preserve">Number of respondent </w:t>
            </w:r>
          </w:p>
        </w:tc>
      </w:tr>
      <w:tr w:rsidR="00DB1996" w:rsidTr="00C8143C">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 xml:space="preserve">Strongly agree </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3</w:t>
            </w:r>
          </w:p>
        </w:tc>
      </w:tr>
      <w:tr w:rsidR="00DB1996" w:rsidTr="00C8143C">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agree</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4</w:t>
            </w:r>
          </w:p>
        </w:tc>
      </w:tr>
      <w:tr w:rsidR="00DB1996" w:rsidTr="00C8143C">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Neither agree or disagree</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7</w:t>
            </w:r>
          </w:p>
        </w:tc>
      </w:tr>
      <w:tr w:rsidR="00DB1996" w:rsidTr="00C8143C">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disagree</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0</w:t>
            </w:r>
          </w:p>
        </w:tc>
      </w:tr>
      <w:tr w:rsidR="00DB1996" w:rsidTr="00C8143C">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Strongly disagree</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0</w:t>
            </w:r>
          </w:p>
        </w:tc>
      </w:tr>
      <w:tr w:rsidR="00DB1996" w:rsidTr="00C8143C">
        <w:trPr>
          <w:trHeight w:val="332"/>
        </w:trPr>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 xml:space="preserve">Total </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15</w:t>
            </w:r>
          </w:p>
        </w:tc>
      </w:tr>
    </w:tbl>
    <w:p w:rsidR="00DB1996" w:rsidRDefault="00DB1996" w:rsidP="006703D8">
      <w:pPr>
        <w:jc w:val="both"/>
        <w:rPr>
          <w:rFonts w:ascii="Times New Roman" w:hAnsi="Times New Roman" w:cs="Times New Roman"/>
          <w:b/>
          <w:sz w:val="24"/>
          <w:szCs w:val="24"/>
        </w:rPr>
      </w:pPr>
    </w:p>
    <w:p w:rsidR="00DB1996" w:rsidRDefault="00661D7B" w:rsidP="006703D8">
      <w:pPr>
        <w:jc w:val="both"/>
        <w:rPr>
          <w:rFonts w:ascii="Times New Roman" w:hAnsi="Times New Roman" w:cs="Times New Roman"/>
          <w:b/>
          <w:sz w:val="24"/>
          <w:szCs w:val="24"/>
        </w:rPr>
      </w:pPr>
      <w:r>
        <w:rPr>
          <w:rFonts w:ascii="Times New Roman" w:hAnsi="Times New Roman" w:cs="Times New Roman"/>
          <w:b/>
          <w:sz w:val="24"/>
          <w:szCs w:val="24"/>
        </w:rPr>
        <w:t>5</w:t>
      </w:r>
      <w:r w:rsidR="00DB1996">
        <w:rPr>
          <w:rFonts w:ascii="Times New Roman" w:hAnsi="Times New Roman" w:cs="Times New Roman"/>
          <w:b/>
          <w:sz w:val="24"/>
          <w:szCs w:val="24"/>
        </w:rPr>
        <w:t>. In case of job analysis you face a little problem.</w:t>
      </w:r>
    </w:p>
    <w:tbl>
      <w:tblPr>
        <w:tblStyle w:val="TableGrid"/>
        <w:tblW w:w="0" w:type="auto"/>
        <w:tblLook w:val="04A0" w:firstRow="1" w:lastRow="0" w:firstColumn="1" w:lastColumn="0" w:noHBand="0" w:noVBand="1"/>
      </w:tblPr>
      <w:tblGrid>
        <w:gridCol w:w="3192"/>
        <w:gridCol w:w="3192"/>
      </w:tblGrid>
      <w:tr w:rsidR="00DB1996" w:rsidTr="00C8143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 xml:space="preserve">Remarks </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 xml:space="preserve">Number of respondent </w:t>
            </w:r>
          </w:p>
        </w:tc>
      </w:tr>
      <w:tr w:rsidR="00DB1996" w:rsidTr="00C8143C">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 xml:space="preserve">Strongly agree </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7</w:t>
            </w:r>
          </w:p>
        </w:tc>
      </w:tr>
      <w:tr w:rsidR="00DB1996" w:rsidTr="00C8143C">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agree</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5</w:t>
            </w:r>
          </w:p>
        </w:tc>
      </w:tr>
      <w:tr w:rsidR="00DB1996" w:rsidTr="00C8143C">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Neither agree or disagree</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0</w:t>
            </w:r>
          </w:p>
        </w:tc>
      </w:tr>
      <w:tr w:rsidR="00DB1996" w:rsidTr="00C8143C">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disagree</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3</w:t>
            </w:r>
          </w:p>
        </w:tc>
      </w:tr>
      <w:tr w:rsidR="00DB1996" w:rsidTr="00C8143C">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Strongly disagree</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0</w:t>
            </w:r>
          </w:p>
        </w:tc>
      </w:tr>
      <w:tr w:rsidR="00DB1996" w:rsidTr="00C8143C">
        <w:trPr>
          <w:trHeight w:val="332"/>
        </w:trPr>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 xml:space="preserve">Total </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15</w:t>
            </w:r>
          </w:p>
        </w:tc>
      </w:tr>
    </w:tbl>
    <w:p w:rsidR="00DB1996" w:rsidRDefault="00DB1996" w:rsidP="006703D8">
      <w:pPr>
        <w:jc w:val="both"/>
        <w:rPr>
          <w:rFonts w:ascii="Times New Roman" w:hAnsi="Times New Roman" w:cs="Times New Roman"/>
          <w:b/>
          <w:sz w:val="24"/>
          <w:szCs w:val="24"/>
        </w:rPr>
      </w:pPr>
    </w:p>
    <w:p w:rsidR="0016681D" w:rsidRDefault="0016681D" w:rsidP="006703D8">
      <w:pPr>
        <w:jc w:val="both"/>
        <w:rPr>
          <w:rFonts w:ascii="Times New Roman" w:hAnsi="Times New Roman" w:cs="Times New Roman"/>
          <w:b/>
          <w:sz w:val="24"/>
          <w:szCs w:val="24"/>
        </w:rPr>
      </w:pPr>
    </w:p>
    <w:p w:rsidR="0016681D" w:rsidRDefault="0016681D" w:rsidP="006703D8">
      <w:pPr>
        <w:jc w:val="both"/>
        <w:rPr>
          <w:rFonts w:ascii="Times New Roman" w:hAnsi="Times New Roman" w:cs="Times New Roman"/>
          <w:b/>
          <w:sz w:val="24"/>
          <w:szCs w:val="24"/>
        </w:rPr>
      </w:pPr>
    </w:p>
    <w:p w:rsidR="00DB1996" w:rsidRDefault="00661D7B" w:rsidP="006703D8">
      <w:pPr>
        <w:jc w:val="both"/>
        <w:rPr>
          <w:rFonts w:ascii="Times New Roman" w:hAnsi="Times New Roman" w:cs="Times New Roman"/>
          <w:b/>
          <w:sz w:val="24"/>
          <w:szCs w:val="24"/>
        </w:rPr>
      </w:pPr>
      <w:r>
        <w:rPr>
          <w:rFonts w:ascii="Times New Roman" w:hAnsi="Times New Roman" w:cs="Times New Roman"/>
          <w:b/>
          <w:sz w:val="24"/>
          <w:szCs w:val="24"/>
        </w:rPr>
        <w:lastRenderedPageBreak/>
        <w:t>6</w:t>
      </w:r>
      <w:r w:rsidR="00DB1996">
        <w:rPr>
          <w:rFonts w:ascii="Times New Roman" w:hAnsi="Times New Roman" w:cs="Times New Roman"/>
          <w:b/>
          <w:sz w:val="24"/>
          <w:szCs w:val="24"/>
        </w:rPr>
        <w:t xml:space="preserve">. Your organization arranged training program for the employee once in a month for the better performance. </w:t>
      </w:r>
    </w:p>
    <w:tbl>
      <w:tblPr>
        <w:tblStyle w:val="TableGrid"/>
        <w:tblW w:w="0" w:type="auto"/>
        <w:tblLook w:val="04A0" w:firstRow="1" w:lastRow="0" w:firstColumn="1" w:lastColumn="0" w:noHBand="0" w:noVBand="1"/>
      </w:tblPr>
      <w:tblGrid>
        <w:gridCol w:w="3192"/>
        <w:gridCol w:w="3192"/>
      </w:tblGrid>
      <w:tr w:rsidR="00DB1996" w:rsidTr="00C8143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 xml:space="preserve">Remarks </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 xml:space="preserve">Number of respondent </w:t>
            </w:r>
          </w:p>
        </w:tc>
      </w:tr>
      <w:tr w:rsidR="00DB1996" w:rsidTr="00C8143C">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 xml:space="preserve">Strongly agree </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4</w:t>
            </w:r>
          </w:p>
        </w:tc>
      </w:tr>
      <w:tr w:rsidR="00DB1996" w:rsidTr="00C8143C">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agree</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4</w:t>
            </w:r>
          </w:p>
        </w:tc>
      </w:tr>
      <w:tr w:rsidR="00DB1996" w:rsidTr="00C8143C">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Neither agree or disagree</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4</w:t>
            </w:r>
          </w:p>
        </w:tc>
      </w:tr>
      <w:tr w:rsidR="00DB1996" w:rsidTr="00C8143C">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disagree</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3</w:t>
            </w:r>
          </w:p>
        </w:tc>
      </w:tr>
      <w:tr w:rsidR="00DB1996" w:rsidTr="00C8143C">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Strongly disagree</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0</w:t>
            </w:r>
          </w:p>
        </w:tc>
      </w:tr>
      <w:tr w:rsidR="00DB1996" w:rsidTr="00C8143C">
        <w:trPr>
          <w:trHeight w:val="332"/>
        </w:trPr>
        <w:tc>
          <w:tcPr>
            <w:tcW w:w="3192" w:type="dxa"/>
          </w:tcPr>
          <w:p w:rsidR="00DB1996" w:rsidRPr="000D4167" w:rsidRDefault="00DB1996" w:rsidP="00C8143C">
            <w:pPr>
              <w:jc w:val="both"/>
              <w:rPr>
                <w:rFonts w:ascii="Times New Roman" w:hAnsi="Times New Roman" w:cs="Times New Roman"/>
                <w:sz w:val="24"/>
                <w:szCs w:val="24"/>
              </w:rPr>
            </w:pPr>
            <w:r w:rsidRPr="000D4167">
              <w:rPr>
                <w:rFonts w:ascii="Times New Roman" w:hAnsi="Times New Roman" w:cs="Times New Roman"/>
                <w:sz w:val="24"/>
                <w:szCs w:val="24"/>
              </w:rPr>
              <w:t xml:space="preserve">Total </w:t>
            </w:r>
          </w:p>
        </w:tc>
        <w:tc>
          <w:tcPr>
            <w:tcW w:w="3192" w:type="dxa"/>
          </w:tcPr>
          <w:p w:rsidR="00DB1996" w:rsidRDefault="00DB1996" w:rsidP="00C8143C">
            <w:pPr>
              <w:jc w:val="both"/>
              <w:rPr>
                <w:rFonts w:ascii="Times New Roman" w:hAnsi="Times New Roman" w:cs="Times New Roman"/>
                <w:b/>
                <w:sz w:val="24"/>
                <w:szCs w:val="24"/>
              </w:rPr>
            </w:pPr>
            <w:r>
              <w:rPr>
                <w:rFonts w:ascii="Times New Roman" w:hAnsi="Times New Roman" w:cs="Times New Roman"/>
                <w:b/>
                <w:sz w:val="24"/>
                <w:szCs w:val="24"/>
              </w:rPr>
              <w:t>15</w:t>
            </w:r>
          </w:p>
        </w:tc>
      </w:tr>
    </w:tbl>
    <w:p w:rsidR="00DB1996" w:rsidRDefault="00661D7B" w:rsidP="006703D8">
      <w:pPr>
        <w:jc w:val="both"/>
        <w:rPr>
          <w:rFonts w:ascii="Times New Roman" w:hAnsi="Times New Roman" w:cs="Times New Roman"/>
          <w:sz w:val="24"/>
          <w:szCs w:val="24"/>
        </w:rPr>
      </w:pPr>
      <w:r>
        <w:rPr>
          <w:rFonts w:ascii="Times New Roman" w:hAnsi="Times New Roman" w:cs="Times New Roman"/>
          <w:b/>
          <w:sz w:val="24"/>
          <w:szCs w:val="24"/>
        </w:rPr>
        <w:t>7</w:t>
      </w:r>
      <w:r w:rsidR="00DB1996">
        <w:rPr>
          <w:rFonts w:ascii="Times New Roman" w:hAnsi="Times New Roman" w:cs="Times New Roman"/>
          <w:b/>
          <w:sz w:val="24"/>
          <w:szCs w:val="24"/>
        </w:rPr>
        <w:t xml:space="preserve">. </w:t>
      </w:r>
      <w:r w:rsidR="00CF7F17" w:rsidRPr="00E41AEA">
        <w:rPr>
          <w:rFonts w:ascii="Times New Roman" w:hAnsi="Times New Roman" w:cs="Times New Roman"/>
          <w:b/>
          <w:sz w:val="24"/>
          <w:szCs w:val="24"/>
        </w:rPr>
        <w:t>For motivating the employees, financial reward is executed by your organization.</w:t>
      </w:r>
    </w:p>
    <w:tbl>
      <w:tblPr>
        <w:tblStyle w:val="TableGrid"/>
        <w:tblW w:w="0" w:type="auto"/>
        <w:tblLook w:val="04A0" w:firstRow="1" w:lastRow="0" w:firstColumn="1" w:lastColumn="0" w:noHBand="0" w:noVBand="1"/>
      </w:tblPr>
      <w:tblGrid>
        <w:gridCol w:w="3192"/>
        <w:gridCol w:w="3192"/>
      </w:tblGrid>
      <w:tr w:rsidR="00CF7F17" w:rsidTr="00C8143C">
        <w:tc>
          <w:tcPr>
            <w:tcW w:w="3192" w:type="dxa"/>
          </w:tcPr>
          <w:p w:rsidR="00CF7F17" w:rsidRDefault="00CF7F17" w:rsidP="00C8143C">
            <w:pPr>
              <w:jc w:val="both"/>
              <w:rPr>
                <w:rFonts w:ascii="Times New Roman" w:hAnsi="Times New Roman" w:cs="Times New Roman"/>
                <w:b/>
                <w:sz w:val="24"/>
                <w:szCs w:val="24"/>
              </w:rPr>
            </w:pPr>
            <w:r>
              <w:rPr>
                <w:rFonts w:ascii="Times New Roman" w:hAnsi="Times New Roman" w:cs="Times New Roman"/>
                <w:b/>
                <w:sz w:val="24"/>
                <w:szCs w:val="24"/>
              </w:rPr>
              <w:t xml:space="preserve">Remarks </w:t>
            </w:r>
          </w:p>
        </w:tc>
        <w:tc>
          <w:tcPr>
            <w:tcW w:w="3192" w:type="dxa"/>
          </w:tcPr>
          <w:p w:rsidR="00CF7F17" w:rsidRDefault="00CF7F17" w:rsidP="00C8143C">
            <w:pPr>
              <w:jc w:val="both"/>
              <w:rPr>
                <w:rFonts w:ascii="Times New Roman" w:hAnsi="Times New Roman" w:cs="Times New Roman"/>
                <w:b/>
                <w:sz w:val="24"/>
                <w:szCs w:val="24"/>
              </w:rPr>
            </w:pPr>
            <w:r>
              <w:rPr>
                <w:rFonts w:ascii="Times New Roman" w:hAnsi="Times New Roman" w:cs="Times New Roman"/>
                <w:b/>
                <w:sz w:val="24"/>
                <w:szCs w:val="24"/>
              </w:rPr>
              <w:t xml:space="preserve">Number of respondent </w:t>
            </w:r>
          </w:p>
        </w:tc>
      </w:tr>
      <w:tr w:rsidR="00CF7F17" w:rsidTr="00C8143C">
        <w:tc>
          <w:tcPr>
            <w:tcW w:w="3192" w:type="dxa"/>
          </w:tcPr>
          <w:p w:rsidR="00CF7F17" w:rsidRPr="000D4167" w:rsidRDefault="00CF7F17" w:rsidP="00C8143C">
            <w:pPr>
              <w:jc w:val="both"/>
              <w:rPr>
                <w:rFonts w:ascii="Times New Roman" w:hAnsi="Times New Roman" w:cs="Times New Roman"/>
                <w:sz w:val="24"/>
                <w:szCs w:val="24"/>
              </w:rPr>
            </w:pPr>
            <w:r w:rsidRPr="000D4167">
              <w:rPr>
                <w:rFonts w:ascii="Times New Roman" w:hAnsi="Times New Roman" w:cs="Times New Roman"/>
                <w:sz w:val="24"/>
                <w:szCs w:val="24"/>
              </w:rPr>
              <w:t xml:space="preserve">Strongly agree </w:t>
            </w:r>
          </w:p>
        </w:tc>
        <w:tc>
          <w:tcPr>
            <w:tcW w:w="3192" w:type="dxa"/>
          </w:tcPr>
          <w:p w:rsidR="00CF7F17" w:rsidRDefault="00CF7F17" w:rsidP="00C8143C">
            <w:pPr>
              <w:jc w:val="both"/>
              <w:rPr>
                <w:rFonts w:ascii="Times New Roman" w:hAnsi="Times New Roman" w:cs="Times New Roman"/>
                <w:b/>
                <w:sz w:val="24"/>
                <w:szCs w:val="24"/>
              </w:rPr>
            </w:pPr>
            <w:r>
              <w:rPr>
                <w:rFonts w:ascii="Times New Roman" w:hAnsi="Times New Roman" w:cs="Times New Roman"/>
                <w:b/>
                <w:sz w:val="24"/>
                <w:szCs w:val="24"/>
              </w:rPr>
              <w:t>8</w:t>
            </w:r>
          </w:p>
        </w:tc>
      </w:tr>
      <w:tr w:rsidR="00CF7F17" w:rsidTr="00C8143C">
        <w:tc>
          <w:tcPr>
            <w:tcW w:w="3192" w:type="dxa"/>
          </w:tcPr>
          <w:p w:rsidR="00CF7F17" w:rsidRPr="000D4167" w:rsidRDefault="00CF7F17" w:rsidP="00C8143C">
            <w:pPr>
              <w:jc w:val="both"/>
              <w:rPr>
                <w:rFonts w:ascii="Times New Roman" w:hAnsi="Times New Roman" w:cs="Times New Roman"/>
                <w:sz w:val="24"/>
                <w:szCs w:val="24"/>
              </w:rPr>
            </w:pPr>
            <w:r w:rsidRPr="000D4167">
              <w:rPr>
                <w:rFonts w:ascii="Times New Roman" w:hAnsi="Times New Roman" w:cs="Times New Roman"/>
                <w:sz w:val="24"/>
                <w:szCs w:val="24"/>
              </w:rPr>
              <w:t>agree</w:t>
            </w:r>
          </w:p>
        </w:tc>
        <w:tc>
          <w:tcPr>
            <w:tcW w:w="3192" w:type="dxa"/>
          </w:tcPr>
          <w:p w:rsidR="00CF7F17" w:rsidRDefault="00CF7F17" w:rsidP="00C8143C">
            <w:pPr>
              <w:jc w:val="both"/>
              <w:rPr>
                <w:rFonts w:ascii="Times New Roman" w:hAnsi="Times New Roman" w:cs="Times New Roman"/>
                <w:b/>
                <w:sz w:val="24"/>
                <w:szCs w:val="24"/>
              </w:rPr>
            </w:pPr>
            <w:r>
              <w:rPr>
                <w:rFonts w:ascii="Times New Roman" w:hAnsi="Times New Roman" w:cs="Times New Roman"/>
                <w:b/>
                <w:sz w:val="24"/>
                <w:szCs w:val="24"/>
              </w:rPr>
              <w:t>4</w:t>
            </w:r>
          </w:p>
        </w:tc>
      </w:tr>
      <w:tr w:rsidR="00CF7F17" w:rsidTr="00C8143C">
        <w:tc>
          <w:tcPr>
            <w:tcW w:w="3192" w:type="dxa"/>
          </w:tcPr>
          <w:p w:rsidR="00CF7F17" w:rsidRPr="000D4167" w:rsidRDefault="00CF7F17" w:rsidP="00C8143C">
            <w:pPr>
              <w:jc w:val="both"/>
              <w:rPr>
                <w:rFonts w:ascii="Times New Roman" w:hAnsi="Times New Roman" w:cs="Times New Roman"/>
                <w:sz w:val="24"/>
                <w:szCs w:val="24"/>
              </w:rPr>
            </w:pPr>
            <w:r w:rsidRPr="000D4167">
              <w:rPr>
                <w:rFonts w:ascii="Times New Roman" w:hAnsi="Times New Roman" w:cs="Times New Roman"/>
                <w:sz w:val="24"/>
                <w:szCs w:val="24"/>
              </w:rPr>
              <w:t>Neither agree or disagree</w:t>
            </w:r>
          </w:p>
        </w:tc>
        <w:tc>
          <w:tcPr>
            <w:tcW w:w="3192" w:type="dxa"/>
          </w:tcPr>
          <w:p w:rsidR="00CF7F17" w:rsidRDefault="00CF7F17" w:rsidP="00C8143C">
            <w:pPr>
              <w:jc w:val="both"/>
              <w:rPr>
                <w:rFonts w:ascii="Times New Roman" w:hAnsi="Times New Roman" w:cs="Times New Roman"/>
                <w:b/>
                <w:sz w:val="24"/>
                <w:szCs w:val="24"/>
              </w:rPr>
            </w:pPr>
            <w:r>
              <w:rPr>
                <w:rFonts w:ascii="Times New Roman" w:hAnsi="Times New Roman" w:cs="Times New Roman"/>
                <w:b/>
                <w:sz w:val="24"/>
                <w:szCs w:val="24"/>
              </w:rPr>
              <w:t>3</w:t>
            </w:r>
          </w:p>
        </w:tc>
      </w:tr>
      <w:tr w:rsidR="00CF7F17" w:rsidTr="00C8143C">
        <w:tc>
          <w:tcPr>
            <w:tcW w:w="3192" w:type="dxa"/>
          </w:tcPr>
          <w:p w:rsidR="00CF7F17" w:rsidRPr="000D4167" w:rsidRDefault="00CF7F17" w:rsidP="00C8143C">
            <w:pPr>
              <w:jc w:val="both"/>
              <w:rPr>
                <w:rFonts w:ascii="Times New Roman" w:hAnsi="Times New Roman" w:cs="Times New Roman"/>
                <w:sz w:val="24"/>
                <w:szCs w:val="24"/>
              </w:rPr>
            </w:pPr>
            <w:r w:rsidRPr="000D4167">
              <w:rPr>
                <w:rFonts w:ascii="Times New Roman" w:hAnsi="Times New Roman" w:cs="Times New Roman"/>
                <w:sz w:val="24"/>
                <w:szCs w:val="24"/>
              </w:rPr>
              <w:t>disagree</w:t>
            </w:r>
          </w:p>
        </w:tc>
        <w:tc>
          <w:tcPr>
            <w:tcW w:w="3192" w:type="dxa"/>
          </w:tcPr>
          <w:p w:rsidR="00CF7F17" w:rsidRDefault="00CF7F17" w:rsidP="00C8143C">
            <w:pPr>
              <w:jc w:val="both"/>
              <w:rPr>
                <w:rFonts w:ascii="Times New Roman" w:hAnsi="Times New Roman" w:cs="Times New Roman"/>
                <w:b/>
                <w:sz w:val="24"/>
                <w:szCs w:val="24"/>
              </w:rPr>
            </w:pPr>
            <w:r>
              <w:rPr>
                <w:rFonts w:ascii="Times New Roman" w:hAnsi="Times New Roman" w:cs="Times New Roman"/>
                <w:b/>
                <w:sz w:val="24"/>
                <w:szCs w:val="24"/>
              </w:rPr>
              <w:t>0</w:t>
            </w:r>
          </w:p>
        </w:tc>
      </w:tr>
      <w:tr w:rsidR="00CF7F17" w:rsidTr="00C8143C">
        <w:tc>
          <w:tcPr>
            <w:tcW w:w="3192" w:type="dxa"/>
          </w:tcPr>
          <w:p w:rsidR="00CF7F17" w:rsidRPr="000D4167" w:rsidRDefault="00CF7F17" w:rsidP="00C8143C">
            <w:pPr>
              <w:jc w:val="both"/>
              <w:rPr>
                <w:rFonts w:ascii="Times New Roman" w:hAnsi="Times New Roman" w:cs="Times New Roman"/>
                <w:sz w:val="24"/>
                <w:szCs w:val="24"/>
              </w:rPr>
            </w:pPr>
            <w:r w:rsidRPr="000D4167">
              <w:rPr>
                <w:rFonts w:ascii="Times New Roman" w:hAnsi="Times New Roman" w:cs="Times New Roman"/>
                <w:sz w:val="24"/>
                <w:szCs w:val="24"/>
              </w:rPr>
              <w:t>Strongly disagree</w:t>
            </w:r>
          </w:p>
        </w:tc>
        <w:tc>
          <w:tcPr>
            <w:tcW w:w="3192" w:type="dxa"/>
          </w:tcPr>
          <w:p w:rsidR="00CF7F17" w:rsidRDefault="00CF7F17" w:rsidP="00C8143C">
            <w:pPr>
              <w:jc w:val="both"/>
              <w:rPr>
                <w:rFonts w:ascii="Times New Roman" w:hAnsi="Times New Roman" w:cs="Times New Roman"/>
                <w:b/>
                <w:sz w:val="24"/>
                <w:szCs w:val="24"/>
              </w:rPr>
            </w:pPr>
            <w:r>
              <w:rPr>
                <w:rFonts w:ascii="Times New Roman" w:hAnsi="Times New Roman" w:cs="Times New Roman"/>
                <w:b/>
                <w:sz w:val="24"/>
                <w:szCs w:val="24"/>
              </w:rPr>
              <w:t>0</w:t>
            </w:r>
          </w:p>
        </w:tc>
      </w:tr>
      <w:tr w:rsidR="00CF7F17" w:rsidTr="00C8143C">
        <w:trPr>
          <w:trHeight w:val="332"/>
        </w:trPr>
        <w:tc>
          <w:tcPr>
            <w:tcW w:w="3192" w:type="dxa"/>
          </w:tcPr>
          <w:p w:rsidR="00CF7F17" w:rsidRPr="000D4167" w:rsidRDefault="00CF7F17" w:rsidP="00C8143C">
            <w:pPr>
              <w:jc w:val="both"/>
              <w:rPr>
                <w:rFonts w:ascii="Times New Roman" w:hAnsi="Times New Roman" w:cs="Times New Roman"/>
                <w:sz w:val="24"/>
                <w:szCs w:val="24"/>
              </w:rPr>
            </w:pPr>
            <w:r w:rsidRPr="000D4167">
              <w:rPr>
                <w:rFonts w:ascii="Times New Roman" w:hAnsi="Times New Roman" w:cs="Times New Roman"/>
                <w:sz w:val="24"/>
                <w:szCs w:val="24"/>
              </w:rPr>
              <w:t xml:space="preserve">Total </w:t>
            </w:r>
          </w:p>
        </w:tc>
        <w:tc>
          <w:tcPr>
            <w:tcW w:w="3192" w:type="dxa"/>
          </w:tcPr>
          <w:p w:rsidR="00CF7F17" w:rsidRDefault="00CF7F17" w:rsidP="00C8143C">
            <w:pPr>
              <w:jc w:val="both"/>
              <w:rPr>
                <w:rFonts w:ascii="Times New Roman" w:hAnsi="Times New Roman" w:cs="Times New Roman"/>
                <w:b/>
                <w:sz w:val="24"/>
                <w:szCs w:val="24"/>
              </w:rPr>
            </w:pPr>
            <w:r>
              <w:rPr>
                <w:rFonts w:ascii="Times New Roman" w:hAnsi="Times New Roman" w:cs="Times New Roman"/>
                <w:b/>
                <w:sz w:val="24"/>
                <w:szCs w:val="24"/>
              </w:rPr>
              <w:t>15</w:t>
            </w:r>
          </w:p>
        </w:tc>
      </w:tr>
    </w:tbl>
    <w:p w:rsidR="00CF7F17" w:rsidRDefault="00CF7F17" w:rsidP="006703D8">
      <w:pPr>
        <w:jc w:val="both"/>
        <w:rPr>
          <w:rFonts w:ascii="Times New Roman" w:hAnsi="Times New Roman" w:cs="Times New Roman"/>
          <w:sz w:val="24"/>
          <w:szCs w:val="24"/>
        </w:rPr>
      </w:pPr>
    </w:p>
    <w:p w:rsidR="00E41AEA" w:rsidRDefault="00661D7B" w:rsidP="006703D8">
      <w:pPr>
        <w:jc w:val="both"/>
        <w:rPr>
          <w:b/>
          <w:sz w:val="28"/>
        </w:rPr>
      </w:pPr>
      <w:r>
        <w:rPr>
          <w:rFonts w:ascii="Times New Roman" w:hAnsi="Times New Roman" w:cs="Times New Roman"/>
          <w:b/>
          <w:sz w:val="24"/>
          <w:szCs w:val="24"/>
        </w:rPr>
        <w:t>8</w:t>
      </w:r>
      <w:r w:rsidR="00E41AEA" w:rsidRPr="00E41AEA">
        <w:rPr>
          <w:rFonts w:ascii="Times New Roman" w:hAnsi="Times New Roman" w:cs="Times New Roman"/>
          <w:b/>
          <w:sz w:val="24"/>
          <w:szCs w:val="24"/>
        </w:rPr>
        <w:t>.</w:t>
      </w:r>
      <w:r w:rsidR="00E41AEA" w:rsidRPr="00E41AEA">
        <w:rPr>
          <w:b/>
          <w:sz w:val="28"/>
        </w:rPr>
        <w:t xml:space="preserve"> Your</w:t>
      </w:r>
      <w:r w:rsidR="00E41AEA" w:rsidRPr="00561669">
        <w:rPr>
          <w:b/>
          <w:sz w:val="28"/>
        </w:rPr>
        <w:t xml:space="preserve"> organization can be a perfect example for maintaining a well-organized HRM/PM?</w:t>
      </w:r>
    </w:p>
    <w:tbl>
      <w:tblPr>
        <w:tblStyle w:val="TableGrid"/>
        <w:tblW w:w="0" w:type="auto"/>
        <w:tblLook w:val="04A0" w:firstRow="1" w:lastRow="0" w:firstColumn="1" w:lastColumn="0" w:noHBand="0" w:noVBand="1"/>
      </w:tblPr>
      <w:tblGrid>
        <w:gridCol w:w="3192"/>
        <w:gridCol w:w="3192"/>
      </w:tblGrid>
      <w:tr w:rsidR="00E41AEA" w:rsidTr="00C8143C">
        <w:tc>
          <w:tcPr>
            <w:tcW w:w="3192" w:type="dxa"/>
          </w:tcPr>
          <w:p w:rsidR="00E41AEA" w:rsidRDefault="00E41AEA" w:rsidP="00C8143C">
            <w:pPr>
              <w:jc w:val="both"/>
              <w:rPr>
                <w:rFonts w:ascii="Times New Roman" w:hAnsi="Times New Roman" w:cs="Times New Roman"/>
                <w:b/>
                <w:sz w:val="24"/>
                <w:szCs w:val="24"/>
              </w:rPr>
            </w:pPr>
            <w:r>
              <w:rPr>
                <w:rFonts w:ascii="Times New Roman" w:hAnsi="Times New Roman" w:cs="Times New Roman"/>
                <w:b/>
                <w:sz w:val="24"/>
                <w:szCs w:val="24"/>
              </w:rPr>
              <w:t xml:space="preserve">Remarks </w:t>
            </w:r>
          </w:p>
        </w:tc>
        <w:tc>
          <w:tcPr>
            <w:tcW w:w="3192" w:type="dxa"/>
          </w:tcPr>
          <w:p w:rsidR="00E41AEA" w:rsidRDefault="00E41AEA" w:rsidP="00C8143C">
            <w:pPr>
              <w:jc w:val="both"/>
              <w:rPr>
                <w:rFonts w:ascii="Times New Roman" w:hAnsi="Times New Roman" w:cs="Times New Roman"/>
                <w:b/>
                <w:sz w:val="24"/>
                <w:szCs w:val="24"/>
              </w:rPr>
            </w:pPr>
            <w:r>
              <w:rPr>
                <w:rFonts w:ascii="Times New Roman" w:hAnsi="Times New Roman" w:cs="Times New Roman"/>
                <w:b/>
                <w:sz w:val="24"/>
                <w:szCs w:val="24"/>
              </w:rPr>
              <w:t xml:space="preserve">Number of respondent </w:t>
            </w:r>
          </w:p>
        </w:tc>
      </w:tr>
      <w:tr w:rsidR="00E41AEA" w:rsidTr="00C8143C">
        <w:tc>
          <w:tcPr>
            <w:tcW w:w="3192" w:type="dxa"/>
          </w:tcPr>
          <w:p w:rsidR="00E41AEA" w:rsidRPr="000D4167" w:rsidRDefault="00E41AEA" w:rsidP="00C8143C">
            <w:pPr>
              <w:jc w:val="both"/>
              <w:rPr>
                <w:rFonts w:ascii="Times New Roman" w:hAnsi="Times New Roman" w:cs="Times New Roman"/>
                <w:sz w:val="24"/>
                <w:szCs w:val="24"/>
              </w:rPr>
            </w:pPr>
            <w:r w:rsidRPr="000D4167">
              <w:rPr>
                <w:rFonts w:ascii="Times New Roman" w:hAnsi="Times New Roman" w:cs="Times New Roman"/>
                <w:sz w:val="24"/>
                <w:szCs w:val="24"/>
              </w:rPr>
              <w:t xml:space="preserve">Strongly agree </w:t>
            </w:r>
          </w:p>
        </w:tc>
        <w:tc>
          <w:tcPr>
            <w:tcW w:w="3192" w:type="dxa"/>
          </w:tcPr>
          <w:p w:rsidR="00E41AEA" w:rsidRDefault="00E41AEA" w:rsidP="00C8143C">
            <w:pPr>
              <w:jc w:val="both"/>
              <w:rPr>
                <w:rFonts w:ascii="Times New Roman" w:hAnsi="Times New Roman" w:cs="Times New Roman"/>
                <w:b/>
                <w:sz w:val="24"/>
                <w:szCs w:val="24"/>
              </w:rPr>
            </w:pPr>
            <w:r>
              <w:rPr>
                <w:rFonts w:ascii="Times New Roman" w:hAnsi="Times New Roman" w:cs="Times New Roman"/>
                <w:b/>
                <w:sz w:val="24"/>
                <w:szCs w:val="24"/>
              </w:rPr>
              <w:t>8</w:t>
            </w:r>
          </w:p>
        </w:tc>
      </w:tr>
      <w:tr w:rsidR="00E41AEA" w:rsidTr="00C8143C">
        <w:tc>
          <w:tcPr>
            <w:tcW w:w="3192" w:type="dxa"/>
          </w:tcPr>
          <w:p w:rsidR="00E41AEA" w:rsidRPr="000D4167" w:rsidRDefault="00E41AEA" w:rsidP="00C8143C">
            <w:pPr>
              <w:jc w:val="both"/>
              <w:rPr>
                <w:rFonts w:ascii="Times New Roman" w:hAnsi="Times New Roman" w:cs="Times New Roman"/>
                <w:sz w:val="24"/>
                <w:szCs w:val="24"/>
              </w:rPr>
            </w:pPr>
            <w:r w:rsidRPr="000D4167">
              <w:rPr>
                <w:rFonts w:ascii="Times New Roman" w:hAnsi="Times New Roman" w:cs="Times New Roman"/>
                <w:sz w:val="24"/>
                <w:szCs w:val="24"/>
              </w:rPr>
              <w:t>agree</w:t>
            </w:r>
          </w:p>
        </w:tc>
        <w:tc>
          <w:tcPr>
            <w:tcW w:w="3192" w:type="dxa"/>
          </w:tcPr>
          <w:p w:rsidR="00E41AEA" w:rsidRDefault="00E41AEA" w:rsidP="00C8143C">
            <w:pPr>
              <w:jc w:val="both"/>
              <w:rPr>
                <w:rFonts w:ascii="Times New Roman" w:hAnsi="Times New Roman" w:cs="Times New Roman"/>
                <w:b/>
                <w:sz w:val="24"/>
                <w:szCs w:val="24"/>
              </w:rPr>
            </w:pPr>
            <w:r>
              <w:rPr>
                <w:rFonts w:ascii="Times New Roman" w:hAnsi="Times New Roman" w:cs="Times New Roman"/>
                <w:b/>
                <w:sz w:val="24"/>
                <w:szCs w:val="24"/>
              </w:rPr>
              <w:t>4</w:t>
            </w:r>
          </w:p>
        </w:tc>
      </w:tr>
      <w:tr w:rsidR="00E41AEA" w:rsidTr="00C8143C">
        <w:tc>
          <w:tcPr>
            <w:tcW w:w="3192" w:type="dxa"/>
          </w:tcPr>
          <w:p w:rsidR="00E41AEA" w:rsidRPr="000D4167" w:rsidRDefault="00E41AEA" w:rsidP="00C8143C">
            <w:pPr>
              <w:jc w:val="both"/>
              <w:rPr>
                <w:rFonts w:ascii="Times New Roman" w:hAnsi="Times New Roman" w:cs="Times New Roman"/>
                <w:sz w:val="24"/>
                <w:szCs w:val="24"/>
              </w:rPr>
            </w:pPr>
            <w:r w:rsidRPr="000D4167">
              <w:rPr>
                <w:rFonts w:ascii="Times New Roman" w:hAnsi="Times New Roman" w:cs="Times New Roman"/>
                <w:sz w:val="24"/>
                <w:szCs w:val="24"/>
              </w:rPr>
              <w:t>Neither agree or disagree</w:t>
            </w:r>
          </w:p>
        </w:tc>
        <w:tc>
          <w:tcPr>
            <w:tcW w:w="3192" w:type="dxa"/>
          </w:tcPr>
          <w:p w:rsidR="00E41AEA" w:rsidRDefault="00E41AEA" w:rsidP="00C8143C">
            <w:pPr>
              <w:jc w:val="both"/>
              <w:rPr>
                <w:rFonts w:ascii="Times New Roman" w:hAnsi="Times New Roman" w:cs="Times New Roman"/>
                <w:b/>
                <w:sz w:val="24"/>
                <w:szCs w:val="24"/>
              </w:rPr>
            </w:pPr>
            <w:r>
              <w:rPr>
                <w:rFonts w:ascii="Times New Roman" w:hAnsi="Times New Roman" w:cs="Times New Roman"/>
                <w:b/>
                <w:sz w:val="24"/>
                <w:szCs w:val="24"/>
              </w:rPr>
              <w:t>3</w:t>
            </w:r>
          </w:p>
        </w:tc>
      </w:tr>
      <w:tr w:rsidR="00E41AEA" w:rsidTr="00C8143C">
        <w:tc>
          <w:tcPr>
            <w:tcW w:w="3192" w:type="dxa"/>
          </w:tcPr>
          <w:p w:rsidR="00E41AEA" w:rsidRPr="000D4167" w:rsidRDefault="00E41AEA" w:rsidP="00C8143C">
            <w:pPr>
              <w:jc w:val="both"/>
              <w:rPr>
                <w:rFonts w:ascii="Times New Roman" w:hAnsi="Times New Roman" w:cs="Times New Roman"/>
                <w:sz w:val="24"/>
                <w:szCs w:val="24"/>
              </w:rPr>
            </w:pPr>
            <w:r w:rsidRPr="000D4167">
              <w:rPr>
                <w:rFonts w:ascii="Times New Roman" w:hAnsi="Times New Roman" w:cs="Times New Roman"/>
                <w:sz w:val="24"/>
                <w:szCs w:val="24"/>
              </w:rPr>
              <w:t>disagree</w:t>
            </w:r>
          </w:p>
        </w:tc>
        <w:tc>
          <w:tcPr>
            <w:tcW w:w="3192" w:type="dxa"/>
          </w:tcPr>
          <w:p w:rsidR="00E41AEA" w:rsidRDefault="00E41AEA" w:rsidP="00C8143C">
            <w:pPr>
              <w:jc w:val="both"/>
              <w:rPr>
                <w:rFonts w:ascii="Times New Roman" w:hAnsi="Times New Roman" w:cs="Times New Roman"/>
                <w:b/>
                <w:sz w:val="24"/>
                <w:szCs w:val="24"/>
              </w:rPr>
            </w:pPr>
            <w:r>
              <w:rPr>
                <w:rFonts w:ascii="Times New Roman" w:hAnsi="Times New Roman" w:cs="Times New Roman"/>
                <w:b/>
                <w:sz w:val="24"/>
                <w:szCs w:val="24"/>
              </w:rPr>
              <w:t>0</w:t>
            </w:r>
          </w:p>
        </w:tc>
      </w:tr>
      <w:tr w:rsidR="00E41AEA" w:rsidTr="00C8143C">
        <w:tc>
          <w:tcPr>
            <w:tcW w:w="3192" w:type="dxa"/>
          </w:tcPr>
          <w:p w:rsidR="00E41AEA" w:rsidRPr="000D4167" w:rsidRDefault="00E41AEA" w:rsidP="00C8143C">
            <w:pPr>
              <w:jc w:val="both"/>
              <w:rPr>
                <w:rFonts w:ascii="Times New Roman" w:hAnsi="Times New Roman" w:cs="Times New Roman"/>
                <w:sz w:val="24"/>
                <w:szCs w:val="24"/>
              </w:rPr>
            </w:pPr>
            <w:r w:rsidRPr="000D4167">
              <w:rPr>
                <w:rFonts w:ascii="Times New Roman" w:hAnsi="Times New Roman" w:cs="Times New Roman"/>
                <w:sz w:val="24"/>
                <w:szCs w:val="24"/>
              </w:rPr>
              <w:t>Strongly disagree</w:t>
            </w:r>
          </w:p>
        </w:tc>
        <w:tc>
          <w:tcPr>
            <w:tcW w:w="3192" w:type="dxa"/>
          </w:tcPr>
          <w:p w:rsidR="00E41AEA" w:rsidRDefault="00E41AEA" w:rsidP="00C8143C">
            <w:pPr>
              <w:jc w:val="both"/>
              <w:rPr>
                <w:rFonts w:ascii="Times New Roman" w:hAnsi="Times New Roman" w:cs="Times New Roman"/>
                <w:b/>
                <w:sz w:val="24"/>
                <w:szCs w:val="24"/>
              </w:rPr>
            </w:pPr>
            <w:r>
              <w:rPr>
                <w:rFonts w:ascii="Times New Roman" w:hAnsi="Times New Roman" w:cs="Times New Roman"/>
                <w:b/>
                <w:sz w:val="24"/>
                <w:szCs w:val="24"/>
              </w:rPr>
              <w:t>0</w:t>
            </w:r>
          </w:p>
        </w:tc>
      </w:tr>
      <w:tr w:rsidR="00E41AEA" w:rsidTr="00C8143C">
        <w:trPr>
          <w:trHeight w:val="332"/>
        </w:trPr>
        <w:tc>
          <w:tcPr>
            <w:tcW w:w="3192" w:type="dxa"/>
          </w:tcPr>
          <w:p w:rsidR="00E41AEA" w:rsidRPr="000D4167" w:rsidRDefault="00E41AEA" w:rsidP="00C8143C">
            <w:pPr>
              <w:jc w:val="both"/>
              <w:rPr>
                <w:rFonts w:ascii="Times New Roman" w:hAnsi="Times New Roman" w:cs="Times New Roman"/>
                <w:sz w:val="24"/>
                <w:szCs w:val="24"/>
              </w:rPr>
            </w:pPr>
            <w:r w:rsidRPr="000D4167">
              <w:rPr>
                <w:rFonts w:ascii="Times New Roman" w:hAnsi="Times New Roman" w:cs="Times New Roman"/>
                <w:sz w:val="24"/>
                <w:szCs w:val="24"/>
              </w:rPr>
              <w:t xml:space="preserve">Total </w:t>
            </w:r>
          </w:p>
        </w:tc>
        <w:tc>
          <w:tcPr>
            <w:tcW w:w="3192" w:type="dxa"/>
          </w:tcPr>
          <w:p w:rsidR="00E41AEA" w:rsidRDefault="00E41AEA" w:rsidP="00C8143C">
            <w:pPr>
              <w:jc w:val="both"/>
              <w:rPr>
                <w:rFonts w:ascii="Times New Roman" w:hAnsi="Times New Roman" w:cs="Times New Roman"/>
                <w:b/>
                <w:sz w:val="24"/>
                <w:szCs w:val="24"/>
              </w:rPr>
            </w:pPr>
            <w:r>
              <w:rPr>
                <w:rFonts w:ascii="Times New Roman" w:hAnsi="Times New Roman" w:cs="Times New Roman"/>
                <w:b/>
                <w:sz w:val="24"/>
                <w:szCs w:val="24"/>
              </w:rPr>
              <w:t>15</w:t>
            </w:r>
          </w:p>
        </w:tc>
      </w:tr>
    </w:tbl>
    <w:p w:rsidR="00E41AEA" w:rsidRDefault="00E41AEA" w:rsidP="006703D8">
      <w:pPr>
        <w:jc w:val="both"/>
        <w:rPr>
          <w:rFonts w:ascii="Times New Roman" w:hAnsi="Times New Roman" w:cs="Times New Roman"/>
          <w:sz w:val="24"/>
          <w:szCs w:val="24"/>
        </w:rPr>
      </w:pPr>
    </w:p>
    <w:p w:rsidR="00E41AEA" w:rsidRPr="00561669" w:rsidRDefault="00661D7B" w:rsidP="00E41AEA">
      <w:pPr>
        <w:rPr>
          <w:b/>
          <w:sz w:val="28"/>
        </w:rPr>
      </w:pPr>
      <w:r>
        <w:rPr>
          <w:b/>
          <w:sz w:val="28"/>
        </w:rPr>
        <w:t>9</w:t>
      </w:r>
      <w:r w:rsidR="00E41AEA" w:rsidRPr="00561669">
        <w:rPr>
          <w:b/>
          <w:sz w:val="28"/>
        </w:rPr>
        <w:t xml:space="preserve">. Employee Promotion policy is enough transparent in your organization. </w:t>
      </w:r>
    </w:p>
    <w:tbl>
      <w:tblPr>
        <w:tblStyle w:val="TableGrid"/>
        <w:tblW w:w="0" w:type="auto"/>
        <w:tblLook w:val="04A0" w:firstRow="1" w:lastRow="0" w:firstColumn="1" w:lastColumn="0" w:noHBand="0" w:noVBand="1"/>
      </w:tblPr>
      <w:tblGrid>
        <w:gridCol w:w="3192"/>
        <w:gridCol w:w="3192"/>
      </w:tblGrid>
      <w:tr w:rsidR="00E41AEA" w:rsidTr="00C8143C">
        <w:tc>
          <w:tcPr>
            <w:tcW w:w="3192" w:type="dxa"/>
          </w:tcPr>
          <w:p w:rsidR="00E41AEA" w:rsidRDefault="00E41AEA" w:rsidP="00C8143C">
            <w:pPr>
              <w:jc w:val="both"/>
              <w:rPr>
                <w:rFonts w:ascii="Times New Roman" w:hAnsi="Times New Roman" w:cs="Times New Roman"/>
                <w:b/>
                <w:sz w:val="24"/>
                <w:szCs w:val="24"/>
              </w:rPr>
            </w:pPr>
            <w:r>
              <w:rPr>
                <w:rFonts w:ascii="Times New Roman" w:hAnsi="Times New Roman" w:cs="Times New Roman"/>
                <w:b/>
                <w:sz w:val="24"/>
                <w:szCs w:val="24"/>
              </w:rPr>
              <w:t xml:space="preserve">Remarks </w:t>
            </w:r>
          </w:p>
        </w:tc>
        <w:tc>
          <w:tcPr>
            <w:tcW w:w="3192" w:type="dxa"/>
          </w:tcPr>
          <w:p w:rsidR="00E41AEA" w:rsidRDefault="00E41AEA" w:rsidP="00C8143C">
            <w:pPr>
              <w:jc w:val="both"/>
              <w:rPr>
                <w:rFonts w:ascii="Times New Roman" w:hAnsi="Times New Roman" w:cs="Times New Roman"/>
                <w:b/>
                <w:sz w:val="24"/>
                <w:szCs w:val="24"/>
              </w:rPr>
            </w:pPr>
            <w:r>
              <w:rPr>
                <w:rFonts w:ascii="Times New Roman" w:hAnsi="Times New Roman" w:cs="Times New Roman"/>
                <w:b/>
                <w:sz w:val="24"/>
                <w:szCs w:val="24"/>
              </w:rPr>
              <w:t xml:space="preserve">Number of respondent </w:t>
            </w:r>
          </w:p>
        </w:tc>
      </w:tr>
      <w:tr w:rsidR="00E41AEA" w:rsidTr="00C8143C">
        <w:tc>
          <w:tcPr>
            <w:tcW w:w="3192" w:type="dxa"/>
          </w:tcPr>
          <w:p w:rsidR="00E41AEA" w:rsidRPr="000D4167" w:rsidRDefault="00E41AEA" w:rsidP="00C8143C">
            <w:pPr>
              <w:jc w:val="both"/>
              <w:rPr>
                <w:rFonts w:ascii="Times New Roman" w:hAnsi="Times New Roman" w:cs="Times New Roman"/>
                <w:sz w:val="24"/>
                <w:szCs w:val="24"/>
              </w:rPr>
            </w:pPr>
            <w:r w:rsidRPr="000D4167">
              <w:rPr>
                <w:rFonts w:ascii="Times New Roman" w:hAnsi="Times New Roman" w:cs="Times New Roman"/>
                <w:sz w:val="24"/>
                <w:szCs w:val="24"/>
              </w:rPr>
              <w:t xml:space="preserve">Strongly agree </w:t>
            </w:r>
          </w:p>
        </w:tc>
        <w:tc>
          <w:tcPr>
            <w:tcW w:w="3192" w:type="dxa"/>
          </w:tcPr>
          <w:p w:rsidR="00E41AEA" w:rsidRDefault="00E41AEA" w:rsidP="00C8143C">
            <w:pPr>
              <w:jc w:val="both"/>
              <w:rPr>
                <w:rFonts w:ascii="Times New Roman" w:hAnsi="Times New Roman" w:cs="Times New Roman"/>
                <w:b/>
                <w:sz w:val="24"/>
                <w:szCs w:val="24"/>
              </w:rPr>
            </w:pPr>
            <w:r>
              <w:rPr>
                <w:rFonts w:ascii="Times New Roman" w:hAnsi="Times New Roman" w:cs="Times New Roman"/>
                <w:b/>
                <w:sz w:val="24"/>
                <w:szCs w:val="24"/>
              </w:rPr>
              <w:t>4</w:t>
            </w:r>
          </w:p>
        </w:tc>
      </w:tr>
      <w:tr w:rsidR="00E41AEA" w:rsidTr="00C8143C">
        <w:tc>
          <w:tcPr>
            <w:tcW w:w="3192" w:type="dxa"/>
          </w:tcPr>
          <w:p w:rsidR="00E41AEA" w:rsidRPr="000D4167" w:rsidRDefault="00E41AEA" w:rsidP="00C8143C">
            <w:pPr>
              <w:jc w:val="both"/>
              <w:rPr>
                <w:rFonts w:ascii="Times New Roman" w:hAnsi="Times New Roman" w:cs="Times New Roman"/>
                <w:sz w:val="24"/>
                <w:szCs w:val="24"/>
              </w:rPr>
            </w:pPr>
            <w:r w:rsidRPr="000D4167">
              <w:rPr>
                <w:rFonts w:ascii="Times New Roman" w:hAnsi="Times New Roman" w:cs="Times New Roman"/>
                <w:sz w:val="24"/>
                <w:szCs w:val="24"/>
              </w:rPr>
              <w:t>agree</w:t>
            </w:r>
          </w:p>
        </w:tc>
        <w:tc>
          <w:tcPr>
            <w:tcW w:w="3192" w:type="dxa"/>
          </w:tcPr>
          <w:p w:rsidR="00E41AEA" w:rsidRDefault="00E41AEA" w:rsidP="00C8143C">
            <w:pPr>
              <w:jc w:val="both"/>
              <w:rPr>
                <w:rFonts w:ascii="Times New Roman" w:hAnsi="Times New Roman" w:cs="Times New Roman"/>
                <w:b/>
                <w:sz w:val="24"/>
                <w:szCs w:val="24"/>
              </w:rPr>
            </w:pPr>
            <w:r>
              <w:rPr>
                <w:rFonts w:ascii="Times New Roman" w:hAnsi="Times New Roman" w:cs="Times New Roman"/>
                <w:b/>
                <w:sz w:val="24"/>
                <w:szCs w:val="24"/>
              </w:rPr>
              <w:t>4</w:t>
            </w:r>
          </w:p>
        </w:tc>
      </w:tr>
      <w:tr w:rsidR="00E41AEA" w:rsidTr="00C8143C">
        <w:tc>
          <w:tcPr>
            <w:tcW w:w="3192" w:type="dxa"/>
          </w:tcPr>
          <w:p w:rsidR="00E41AEA" w:rsidRPr="000D4167" w:rsidRDefault="00E41AEA" w:rsidP="00C8143C">
            <w:pPr>
              <w:jc w:val="both"/>
              <w:rPr>
                <w:rFonts w:ascii="Times New Roman" w:hAnsi="Times New Roman" w:cs="Times New Roman"/>
                <w:sz w:val="24"/>
                <w:szCs w:val="24"/>
              </w:rPr>
            </w:pPr>
            <w:r w:rsidRPr="000D4167">
              <w:rPr>
                <w:rFonts w:ascii="Times New Roman" w:hAnsi="Times New Roman" w:cs="Times New Roman"/>
                <w:sz w:val="24"/>
                <w:szCs w:val="24"/>
              </w:rPr>
              <w:t>Neither agree or disagree</w:t>
            </w:r>
          </w:p>
        </w:tc>
        <w:tc>
          <w:tcPr>
            <w:tcW w:w="3192" w:type="dxa"/>
          </w:tcPr>
          <w:p w:rsidR="00E41AEA" w:rsidRDefault="00E41AEA" w:rsidP="00C8143C">
            <w:pPr>
              <w:jc w:val="both"/>
              <w:rPr>
                <w:rFonts w:ascii="Times New Roman" w:hAnsi="Times New Roman" w:cs="Times New Roman"/>
                <w:b/>
                <w:sz w:val="24"/>
                <w:szCs w:val="24"/>
              </w:rPr>
            </w:pPr>
            <w:r>
              <w:rPr>
                <w:rFonts w:ascii="Times New Roman" w:hAnsi="Times New Roman" w:cs="Times New Roman"/>
                <w:b/>
                <w:sz w:val="24"/>
                <w:szCs w:val="24"/>
              </w:rPr>
              <w:t>3</w:t>
            </w:r>
          </w:p>
        </w:tc>
      </w:tr>
      <w:tr w:rsidR="00E41AEA" w:rsidTr="00C8143C">
        <w:tc>
          <w:tcPr>
            <w:tcW w:w="3192" w:type="dxa"/>
          </w:tcPr>
          <w:p w:rsidR="00E41AEA" w:rsidRPr="000D4167" w:rsidRDefault="00E41AEA" w:rsidP="00C8143C">
            <w:pPr>
              <w:jc w:val="both"/>
              <w:rPr>
                <w:rFonts w:ascii="Times New Roman" w:hAnsi="Times New Roman" w:cs="Times New Roman"/>
                <w:sz w:val="24"/>
                <w:szCs w:val="24"/>
              </w:rPr>
            </w:pPr>
            <w:r w:rsidRPr="000D4167">
              <w:rPr>
                <w:rFonts w:ascii="Times New Roman" w:hAnsi="Times New Roman" w:cs="Times New Roman"/>
                <w:sz w:val="24"/>
                <w:szCs w:val="24"/>
              </w:rPr>
              <w:t>disagree</w:t>
            </w:r>
          </w:p>
        </w:tc>
        <w:tc>
          <w:tcPr>
            <w:tcW w:w="3192" w:type="dxa"/>
          </w:tcPr>
          <w:p w:rsidR="00E41AEA" w:rsidRDefault="00E41AEA" w:rsidP="00C8143C">
            <w:pPr>
              <w:jc w:val="both"/>
              <w:rPr>
                <w:rFonts w:ascii="Times New Roman" w:hAnsi="Times New Roman" w:cs="Times New Roman"/>
                <w:b/>
                <w:sz w:val="24"/>
                <w:szCs w:val="24"/>
              </w:rPr>
            </w:pPr>
            <w:r>
              <w:rPr>
                <w:rFonts w:ascii="Times New Roman" w:hAnsi="Times New Roman" w:cs="Times New Roman"/>
                <w:b/>
                <w:sz w:val="24"/>
                <w:szCs w:val="24"/>
              </w:rPr>
              <w:t>2</w:t>
            </w:r>
          </w:p>
        </w:tc>
      </w:tr>
      <w:tr w:rsidR="00E41AEA" w:rsidTr="00C8143C">
        <w:tc>
          <w:tcPr>
            <w:tcW w:w="3192" w:type="dxa"/>
          </w:tcPr>
          <w:p w:rsidR="00E41AEA" w:rsidRPr="000D4167" w:rsidRDefault="00E41AEA" w:rsidP="00C8143C">
            <w:pPr>
              <w:jc w:val="both"/>
              <w:rPr>
                <w:rFonts w:ascii="Times New Roman" w:hAnsi="Times New Roman" w:cs="Times New Roman"/>
                <w:sz w:val="24"/>
                <w:szCs w:val="24"/>
              </w:rPr>
            </w:pPr>
            <w:r w:rsidRPr="000D4167">
              <w:rPr>
                <w:rFonts w:ascii="Times New Roman" w:hAnsi="Times New Roman" w:cs="Times New Roman"/>
                <w:sz w:val="24"/>
                <w:szCs w:val="24"/>
              </w:rPr>
              <w:t>Strongly disagree</w:t>
            </w:r>
          </w:p>
        </w:tc>
        <w:tc>
          <w:tcPr>
            <w:tcW w:w="3192" w:type="dxa"/>
          </w:tcPr>
          <w:p w:rsidR="00E41AEA" w:rsidRDefault="00E41AEA" w:rsidP="00C8143C">
            <w:pPr>
              <w:jc w:val="both"/>
              <w:rPr>
                <w:rFonts w:ascii="Times New Roman" w:hAnsi="Times New Roman" w:cs="Times New Roman"/>
                <w:b/>
                <w:sz w:val="24"/>
                <w:szCs w:val="24"/>
              </w:rPr>
            </w:pPr>
            <w:r>
              <w:rPr>
                <w:rFonts w:ascii="Times New Roman" w:hAnsi="Times New Roman" w:cs="Times New Roman"/>
                <w:b/>
                <w:sz w:val="24"/>
                <w:szCs w:val="24"/>
              </w:rPr>
              <w:t>1</w:t>
            </w:r>
          </w:p>
        </w:tc>
      </w:tr>
      <w:tr w:rsidR="00E41AEA" w:rsidTr="00C8143C">
        <w:trPr>
          <w:trHeight w:val="332"/>
        </w:trPr>
        <w:tc>
          <w:tcPr>
            <w:tcW w:w="3192" w:type="dxa"/>
          </w:tcPr>
          <w:p w:rsidR="00E41AEA" w:rsidRPr="000D4167" w:rsidRDefault="00E41AEA" w:rsidP="00C8143C">
            <w:pPr>
              <w:jc w:val="both"/>
              <w:rPr>
                <w:rFonts w:ascii="Times New Roman" w:hAnsi="Times New Roman" w:cs="Times New Roman"/>
                <w:sz w:val="24"/>
                <w:szCs w:val="24"/>
              </w:rPr>
            </w:pPr>
            <w:r w:rsidRPr="000D4167">
              <w:rPr>
                <w:rFonts w:ascii="Times New Roman" w:hAnsi="Times New Roman" w:cs="Times New Roman"/>
                <w:sz w:val="24"/>
                <w:szCs w:val="24"/>
              </w:rPr>
              <w:t xml:space="preserve">Total </w:t>
            </w:r>
          </w:p>
        </w:tc>
        <w:tc>
          <w:tcPr>
            <w:tcW w:w="3192" w:type="dxa"/>
          </w:tcPr>
          <w:p w:rsidR="00E41AEA" w:rsidRDefault="00E41AEA" w:rsidP="00C8143C">
            <w:pPr>
              <w:jc w:val="both"/>
              <w:rPr>
                <w:rFonts w:ascii="Times New Roman" w:hAnsi="Times New Roman" w:cs="Times New Roman"/>
                <w:b/>
                <w:sz w:val="24"/>
                <w:szCs w:val="24"/>
              </w:rPr>
            </w:pPr>
            <w:r>
              <w:rPr>
                <w:rFonts w:ascii="Times New Roman" w:hAnsi="Times New Roman" w:cs="Times New Roman"/>
                <w:b/>
                <w:sz w:val="24"/>
                <w:szCs w:val="24"/>
              </w:rPr>
              <w:t>15</w:t>
            </w:r>
          </w:p>
        </w:tc>
      </w:tr>
    </w:tbl>
    <w:p w:rsidR="00F72498" w:rsidRPr="00F72498" w:rsidRDefault="00F72498" w:rsidP="00F72498">
      <w:pPr>
        <w:spacing w:before="240" w:after="240"/>
        <w:jc w:val="both"/>
        <w:rPr>
          <w:rFonts w:ascii="Times New Roman" w:hAnsi="Times New Roman" w:cs="Times New Roman"/>
          <w:b/>
          <w:sz w:val="24"/>
          <w:szCs w:val="24"/>
        </w:rPr>
      </w:pPr>
      <w:r w:rsidRPr="00F72498">
        <w:rPr>
          <w:rFonts w:ascii="Times New Roman" w:hAnsi="Times New Roman" w:cs="Times New Roman"/>
          <w:b/>
          <w:sz w:val="24"/>
          <w:szCs w:val="24"/>
        </w:rPr>
        <w:lastRenderedPageBreak/>
        <w:t>10. For recruitment the employee Advertisement &amp; Campus Recruitment is perfectly followed by your organization?</w:t>
      </w:r>
    </w:p>
    <w:tbl>
      <w:tblPr>
        <w:tblStyle w:val="TableGrid"/>
        <w:tblW w:w="0" w:type="auto"/>
        <w:tblLook w:val="04A0" w:firstRow="1" w:lastRow="0" w:firstColumn="1" w:lastColumn="0" w:noHBand="0" w:noVBand="1"/>
      </w:tblPr>
      <w:tblGrid>
        <w:gridCol w:w="3192"/>
        <w:gridCol w:w="3192"/>
      </w:tblGrid>
      <w:tr w:rsidR="00F72498" w:rsidTr="00C13639">
        <w:tc>
          <w:tcPr>
            <w:tcW w:w="3192" w:type="dxa"/>
          </w:tcPr>
          <w:p w:rsidR="00F72498" w:rsidRDefault="00F72498" w:rsidP="00C13639">
            <w:pPr>
              <w:jc w:val="both"/>
              <w:rPr>
                <w:rFonts w:ascii="Times New Roman" w:hAnsi="Times New Roman" w:cs="Times New Roman"/>
                <w:b/>
                <w:sz w:val="24"/>
                <w:szCs w:val="24"/>
              </w:rPr>
            </w:pPr>
            <w:r>
              <w:rPr>
                <w:rFonts w:ascii="Times New Roman" w:hAnsi="Times New Roman" w:cs="Times New Roman"/>
                <w:b/>
                <w:sz w:val="24"/>
                <w:szCs w:val="24"/>
              </w:rPr>
              <w:t xml:space="preserve">Remarks </w:t>
            </w:r>
          </w:p>
        </w:tc>
        <w:tc>
          <w:tcPr>
            <w:tcW w:w="3192" w:type="dxa"/>
          </w:tcPr>
          <w:p w:rsidR="00F72498" w:rsidRDefault="00F72498" w:rsidP="00C13639">
            <w:pPr>
              <w:jc w:val="both"/>
              <w:rPr>
                <w:rFonts w:ascii="Times New Roman" w:hAnsi="Times New Roman" w:cs="Times New Roman"/>
                <w:b/>
                <w:sz w:val="24"/>
                <w:szCs w:val="24"/>
              </w:rPr>
            </w:pPr>
            <w:r>
              <w:rPr>
                <w:rFonts w:ascii="Times New Roman" w:hAnsi="Times New Roman" w:cs="Times New Roman"/>
                <w:b/>
                <w:sz w:val="24"/>
                <w:szCs w:val="24"/>
              </w:rPr>
              <w:t xml:space="preserve">Number of respondent </w:t>
            </w:r>
          </w:p>
        </w:tc>
      </w:tr>
      <w:tr w:rsidR="00F72498" w:rsidTr="00C13639">
        <w:tc>
          <w:tcPr>
            <w:tcW w:w="3192" w:type="dxa"/>
          </w:tcPr>
          <w:p w:rsidR="00F72498" w:rsidRPr="000D4167" w:rsidRDefault="00F72498" w:rsidP="00C13639">
            <w:pPr>
              <w:jc w:val="both"/>
              <w:rPr>
                <w:rFonts w:ascii="Times New Roman" w:hAnsi="Times New Roman" w:cs="Times New Roman"/>
                <w:sz w:val="24"/>
                <w:szCs w:val="24"/>
              </w:rPr>
            </w:pPr>
            <w:r w:rsidRPr="000D4167">
              <w:rPr>
                <w:rFonts w:ascii="Times New Roman" w:hAnsi="Times New Roman" w:cs="Times New Roman"/>
                <w:sz w:val="24"/>
                <w:szCs w:val="24"/>
              </w:rPr>
              <w:t xml:space="preserve">Strongly agree </w:t>
            </w:r>
          </w:p>
        </w:tc>
        <w:tc>
          <w:tcPr>
            <w:tcW w:w="3192" w:type="dxa"/>
          </w:tcPr>
          <w:p w:rsidR="00F72498" w:rsidRDefault="00755DA6" w:rsidP="00C13639">
            <w:pPr>
              <w:jc w:val="both"/>
              <w:rPr>
                <w:rFonts w:ascii="Times New Roman" w:hAnsi="Times New Roman" w:cs="Times New Roman"/>
                <w:b/>
                <w:sz w:val="24"/>
                <w:szCs w:val="24"/>
              </w:rPr>
            </w:pPr>
            <w:r>
              <w:rPr>
                <w:rFonts w:ascii="Times New Roman" w:hAnsi="Times New Roman" w:cs="Times New Roman"/>
                <w:b/>
                <w:sz w:val="24"/>
                <w:szCs w:val="24"/>
              </w:rPr>
              <w:t>0</w:t>
            </w:r>
          </w:p>
        </w:tc>
      </w:tr>
      <w:tr w:rsidR="00F72498" w:rsidTr="00C13639">
        <w:tc>
          <w:tcPr>
            <w:tcW w:w="3192" w:type="dxa"/>
          </w:tcPr>
          <w:p w:rsidR="00F72498" w:rsidRPr="000D4167" w:rsidRDefault="00F72498" w:rsidP="00C13639">
            <w:pPr>
              <w:jc w:val="both"/>
              <w:rPr>
                <w:rFonts w:ascii="Times New Roman" w:hAnsi="Times New Roman" w:cs="Times New Roman"/>
                <w:sz w:val="24"/>
                <w:szCs w:val="24"/>
              </w:rPr>
            </w:pPr>
            <w:r w:rsidRPr="000D4167">
              <w:rPr>
                <w:rFonts w:ascii="Times New Roman" w:hAnsi="Times New Roman" w:cs="Times New Roman"/>
                <w:sz w:val="24"/>
                <w:szCs w:val="24"/>
              </w:rPr>
              <w:t>agree</w:t>
            </w:r>
          </w:p>
        </w:tc>
        <w:tc>
          <w:tcPr>
            <w:tcW w:w="3192" w:type="dxa"/>
          </w:tcPr>
          <w:p w:rsidR="00F72498" w:rsidRDefault="00755DA6" w:rsidP="00C13639">
            <w:pPr>
              <w:jc w:val="both"/>
              <w:rPr>
                <w:rFonts w:ascii="Times New Roman" w:hAnsi="Times New Roman" w:cs="Times New Roman"/>
                <w:b/>
                <w:sz w:val="24"/>
                <w:szCs w:val="24"/>
              </w:rPr>
            </w:pPr>
            <w:r>
              <w:rPr>
                <w:rFonts w:ascii="Times New Roman" w:hAnsi="Times New Roman" w:cs="Times New Roman"/>
                <w:b/>
                <w:sz w:val="24"/>
                <w:szCs w:val="24"/>
              </w:rPr>
              <w:t>6</w:t>
            </w:r>
          </w:p>
        </w:tc>
      </w:tr>
      <w:tr w:rsidR="00F72498" w:rsidTr="00C13639">
        <w:tc>
          <w:tcPr>
            <w:tcW w:w="3192" w:type="dxa"/>
          </w:tcPr>
          <w:p w:rsidR="00F72498" w:rsidRPr="000D4167" w:rsidRDefault="00F72498" w:rsidP="00C13639">
            <w:pPr>
              <w:jc w:val="both"/>
              <w:rPr>
                <w:rFonts w:ascii="Times New Roman" w:hAnsi="Times New Roman" w:cs="Times New Roman"/>
                <w:sz w:val="24"/>
                <w:szCs w:val="24"/>
              </w:rPr>
            </w:pPr>
            <w:r w:rsidRPr="000D4167">
              <w:rPr>
                <w:rFonts w:ascii="Times New Roman" w:hAnsi="Times New Roman" w:cs="Times New Roman"/>
                <w:sz w:val="24"/>
                <w:szCs w:val="24"/>
              </w:rPr>
              <w:t>Neither agree or disagree</w:t>
            </w:r>
          </w:p>
        </w:tc>
        <w:tc>
          <w:tcPr>
            <w:tcW w:w="3192" w:type="dxa"/>
          </w:tcPr>
          <w:p w:rsidR="00F72498" w:rsidRDefault="00755DA6" w:rsidP="00C13639">
            <w:pPr>
              <w:jc w:val="both"/>
              <w:rPr>
                <w:rFonts w:ascii="Times New Roman" w:hAnsi="Times New Roman" w:cs="Times New Roman"/>
                <w:b/>
                <w:sz w:val="24"/>
                <w:szCs w:val="24"/>
              </w:rPr>
            </w:pPr>
            <w:r>
              <w:rPr>
                <w:rFonts w:ascii="Times New Roman" w:hAnsi="Times New Roman" w:cs="Times New Roman"/>
                <w:b/>
                <w:sz w:val="24"/>
                <w:szCs w:val="24"/>
              </w:rPr>
              <w:t>6</w:t>
            </w:r>
          </w:p>
        </w:tc>
      </w:tr>
      <w:tr w:rsidR="00F72498" w:rsidTr="00C13639">
        <w:tc>
          <w:tcPr>
            <w:tcW w:w="3192" w:type="dxa"/>
          </w:tcPr>
          <w:p w:rsidR="00F72498" w:rsidRPr="000D4167" w:rsidRDefault="00F72498" w:rsidP="00C13639">
            <w:pPr>
              <w:jc w:val="both"/>
              <w:rPr>
                <w:rFonts w:ascii="Times New Roman" w:hAnsi="Times New Roman" w:cs="Times New Roman"/>
                <w:sz w:val="24"/>
                <w:szCs w:val="24"/>
              </w:rPr>
            </w:pPr>
            <w:r w:rsidRPr="000D4167">
              <w:rPr>
                <w:rFonts w:ascii="Times New Roman" w:hAnsi="Times New Roman" w:cs="Times New Roman"/>
                <w:sz w:val="24"/>
                <w:szCs w:val="24"/>
              </w:rPr>
              <w:t>disagree</w:t>
            </w:r>
          </w:p>
        </w:tc>
        <w:tc>
          <w:tcPr>
            <w:tcW w:w="3192" w:type="dxa"/>
          </w:tcPr>
          <w:p w:rsidR="00F72498" w:rsidRDefault="00F72498" w:rsidP="00C13639">
            <w:pPr>
              <w:jc w:val="both"/>
              <w:rPr>
                <w:rFonts w:ascii="Times New Roman" w:hAnsi="Times New Roman" w:cs="Times New Roman"/>
                <w:b/>
                <w:sz w:val="24"/>
                <w:szCs w:val="24"/>
              </w:rPr>
            </w:pPr>
            <w:r>
              <w:rPr>
                <w:rFonts w:ascii="Times New Roman" w:hAnsi="Times New Roman" w:cs="Times New Roman"/>
                <w:b/>
                <w:sz w:val="24"/>
                <w:szCs w:val="24"/>
              </w:rPr>
              <w:t>2</w:t>
            </w:r>
          </w:p>
        </w:tc>
      </w:tr>
      <w:tr w:rsidR="00F72498" w:rsidTr="00C13639">
        <w:tc>
          <w:tcPr>
            <w:tcW w:w="3192" w:type="dxa"/>
          </w:tcPr>
          <w:p w:rsidR="00F72498" w:rsidRPr="000D4167" w:rsidRDefault="00F72498" w:rsidP="00C13639">
            <w:pPr>
              <w:jc w:val="both"/>
              <w:rPr>
                <w:rFonts w:ascii="Times New Roman" w:hAnsi="Times New Roman" w:cs="Times New Roman"/>
                <w:sz w:val="24"/>
                <w:szCs w:val="24"/>
              </w:rPr>
            </w:pPr>
            <w:r w:rsidRPr="000D4167">
              <w:rPr>
                <w:rFonts w:ascii="Times New Roman" w:hAnsi="Times New Roman" w:cs="Times New Roman"/>
                <w:sz w:val="24"/>
                <w:szCs w:val="24"/>
              </w:rPr>
              <w:t>Strongly disagree</w:t>
            </w:r>
          </w:p>
        </w:tc>
        <w:tc>
          <w:tcPr>
            <w:tcW w:w="3192" w:type="dxa"/>
          </w:tcPr>
          <w:p w:rsidR="00F72498" w:rsidRDefault="00F72498" w:rsidP="00C13639">
            <w:pPr>
              <w:jc w:val="both"/>
              <w:rPr>
                <w:rFonts w:ascii="Times New Roman" w:hAnsi="Times New Roman" w:cs="Times New Roman"/>
                <w:b/>
                <w:sz w:val="24"/>
                <w:szCs w:val="24"/>
              </w:rPr>
            </w:pPr>
            <w:r>
              <w:rPr>
                <w:rFonts w:ascii="Times New Roman" w:hAnsi="Times New Roman" w:cs="Times New Roman"/>
                <w:b/>
                <w:sz w:val="24"/>
                <w:szCs w:val="24"/>
              </w:rPr>
              <w:t>1</w:t>
            </w:r>
          </w:p>
        </w:tc>
      </w:tr>
      <w:tr w:rsidR="00F72498" w:rsidTr="00C13639">
        <w:trPr>
          <w:trHeight w:val="332"/>
        </w:trPr>
        <w:tc>
          <w:tcPr>
            <w:tcW w:w="3192" w:type="dxa"/>
          </w:tcPr>
          <w:p w:rsidR="00F72498" w:rsidRPr="000D4167" w:rsidRDefault="00F72498" w:rsidP="00C13639">
            <w:pPr>
              <w:jc w:val="both"/>
              <w:rPr>
                <w:rFonts w:ascii="Times New Roman" w:hAnsi="Times New Roman" w:cs="Times New Roman"/>
                <w:sz w:val="24"/>
                <w:szCs w:val="24"/>
              </w:rPr>
            </w:pPr>
            <w:r w:rsidRPr="000D4167">
              <w:rPr>
                <w:rFonts w:ascii="Times New Roman" w:hAnsi="Times New Roman" w:cs="Times New Roman"/>
                <w:sz w:val="24"/>
                <w:szCs w:val="24"/>
              </w:rPr>
              <w:t xml:space="preserve">Total </w:t>
            </w:r>
          </w:p>
        </w:tc>
        <w:tc>
          <w:tcPr>
            <w:tcW w:w="3192" w:type="dxa"/>
          </w:tcPr>
          <w:p w:rsidR="00F72498" w:rsidRDefault="00F72498" w:rsidP="00C13639">
            <w:pPr>
              <w:jc w:val="both"/>
              <w:rPr>
                <w:rFonts w:ascii="Times New Roman" w:hAnsi="Times New Roman" w:cs="Times New Roman"/>
                <w:b/>
                <w:sz w:val="24"/>
                <w:szCs w:val="24"/>
              </w:rPr>
            </w:pPr>
            <w:r>
              <w:rPr>
                <w:rFonts w:ascii="Times New Roman" w:hAnsi="Times New Roman" w:cs="Times New Roman"/>
                <w:b/>
                <w:sz w:val="24"/>
                <w:szCs w:val="24"/>
              </w:rPr>
              <w:t>15</w:t>
            </w:r>
          </w:p>
        </w:tc>
      </w:tr>
    </w:tbl>
    <w:p w:rsidR="00E41AEA" w:rsidRDefault="00E41AEA" w:rsidP="006703D8">
      <w:pPr>
        <w:jc w:val="both"/>
        <w:rPr>
          <w:rFonts w:ascii="Times New Roman" w:hAnsi="Times New Roman" w:cs="Times New Roman"/>
          <w:sz w:val="24"/>
          <w:szCs w:val="24"/>
        </w:rPr>
      </w:pPr>
    </w:p>
    <w:p w:rsidR="0006546A" w:rsidRDefault="0006546A" w:rsidP="006703D8">
      <w:pPr>
        <w:jc w:val="both"/>
        <w:rPr>
          <w:rFonts w:ascii="Times New Roman" w:hAnsi="Times New Roman" w:cs="Times New Roman"/>
          <w:sz w:val="24"/>
          <w:szCs w:val="24"/>
        </w:rPr>
      </w:pPr>
    </w:p>
    <w:p w:rsidR="0006546A" w:rsidRDefault="0006546A" w:rsidP="006703D8">
      <w:pPr>
        <w:jc w:val="both"/>
        <w:rPr>
          <w:rFonts w:ascii="Times New Roman" w:hAnsi="Times New Roman" w:cs="Times New Roman"/>
          <w:sz w:val="24"/>
          <w:szCs w:val="24"/>
        </w:rPr>
      </w:pPr>
    </w:p>
    <w:p w:rsidR="0006546A" w:rsidRDefault="0006546A" w:rsidP="006703D8">
      <w:pPr>
        <w:jc w:val="both"/>
        <w:rPr>
          <w:rFonts w:ascii="Times New Roman" w:hAnsi="Times New Roman" w:cs="Times New Roman"/>
          <w:sz w:val="24"/>
          <w:szCs w:val="24"/>
        </w:rPr>
      </w:pPr>
    </w:p>
    <w:p w:rsidR="0006546A" w:rsidRDefault="0006546A" w:rsidP="006703D8">
      <w:pPr>
        <w:jc w:val="both"/>
        <w:rPr>
          <w:rFonts w:ascii="Times New Roman" w:hAnsi="Times New Roman" w:cs="Times New Roman"/>
          <w:sz w:val="24"/>
          <w:szCs w:val="24"/>
        </w:rPr>
      </w:pPr>
    </w:p>
    <w:p w:rsidR="0006546A" w:rsidRDefault="0006546A" w:rsidP="006703D8">
      <w:pPr>
        <w:jc w:val="both"/>
        <w:rPr>
          <w:rFonts w:ascii="Times New Roman" w:hAnsi="Times New Roman" w:cs="Times New Roman"/>
          <w:sz w:val="24"/>
          <w:szCs w:val="24"/>
        </w:rPr>
      </w:pPr>
    </w:p>
    <w:p w:rsidR="0006546A" w:rsidRDefault="0006546A" w:rsidP="006703D8">
      <w:pPr>
        <w:jc w:val="both"/>
        <w:rPr>
          <w:rFonts w:ascii="Times New Roman" w:hAnsi="Times New Roman" w:cs="Times New Roman"/>
          <w:sz w:val="24"/>
          <w:szCs w:val="24"/>
        </w:rPr>
      </w:pPr>
    </w:p>
    <w:p w:rsidR="0006546A" w:rsidRDefault="0006546A" w:rsidP="006703D8">
      <w:pPr>
        <w:jc w:val="both"/>
        <w:rPr>
          <w:rFonts w:ascii="Times New Roman" w:hAnsi="Times New Roman" w:cs="Times New Roman"/>
          <w:sz w:val="24"/>
          <w:szCs w:val="24"/>
        </w:rPr>
      </w:pPr>
    </w:p>
    <w:p w:rsidR="00BE34E7" w:rsidRDefault="00BE34E7" w:rsidP="00BE34E7">
      <w:pPr>
        <w:pStyle w:val="Title"/>
        <w:jc w:val="center"/>
      </w:pPr>
    </w:p>
    <w:p w:rsidR="00BE34E7" w:rsidRDefault="00BE34E7" w:rsidP="00BE34E7">
      <w:pPr>
        <w:pStyle w:val="Title"/>
        <w:jc w:val="center"/>
      </w:pPr>
    </w:p>
    <w:p w:rsidR="00BE34E7" w:rsidRDefault="00BE34E7" w:rsidP="00BE34E7">
      <w:pPr>
        <w:pStyle w:val="Title"/>
        <w:jc w:val="center"/>
      </w:pPr>
    </w:p>
    <w:p w:rsidR="00BE34E7" w:rsidRDefault="00BE34E7" w:rsidP="00BE34E7">
      <w:pPr>
        <w:pStyle w:val="Title"/>
        <w:jc w:val="center"/>
      </w:pPr>
    </w:p>
    <w:p w:rsidR="00BE34E7" w:rsidRDefault="00BE34E7" w:rsidP="00BE34E7">
      <w:pPr>
        <w:pStyle w:val="Title"/>
        <w:jc w:val="center"/>
      </w:pPr>
    </w:p>
    <w:p w:rsidR="008747A7" w:rsidRDefault="008747A7" w:rsidP="00BE34E7">
      <w:pPr>
        <w:pStyle w:val="Title"/>
        <w:jc w:val="center"/>
      </w:pPr>
    </w:p>
    <w:p w:rsidR="008747A7" w:rsidRDefault="008747A7" w:rsidP="00BE34E7">
      <w:pPr>
        <w:pStyle w:val="Title"/>
        <w:jc w:val="center"/>
      </w:pPr>
    </w:p>
    <w:p w:rsidR="008747A7" w:rsidRDefault="008747A7" w:rsidP="00BE34E7">
      <w:pPr>
        <w:pStyle w:val="Title"/>
        <w:jc w:val="center"/>
      </w:pPr>
    </w:p>
    <w:p w:rsidR="008747A7" w:rsidRDefault="008747A7" w:rsidP="00BE34E7">
      <w:pPr>
        <w:pStyle w:val="Title"/>
        <w:jc w:val="center"/>
      </w:pPr>
    </w:p>
    <w:p w:rsidR="008747A7" w:rsidRDefault="008747A7" w:rsidP="00BE34E7">
      <w:pPr>
        <w:pStyle w:val="Title"/>
        <w:jc w:val="center"/>
      </w:pPr>
    </w:p>
    <w:p w:rsidR="008747A7" w:rsidRDefault="008747A7" w:rsidP="00BE34E7">
      <w:pPr>
        <w:pStyle w:val="Title"/>
        <w:jc w:val="center"/>
      </w:pPr>
    </w:p>
    <w:p w:rsidR="00BE34E7" w:rsidRDefault="00BE34E7" w:rsidP="00BE34E7">
      <w:pPr>
        <w:pStyle w:val="Title"/>
        <w:jc w:val="center"/>
      </w:pPr>
      <w:r>
        <w:t>CHAPTER-05</w:t>
      </w:r>
    </w:p>
    <w:p w:rsidR="000418A9" w:rsidRDefault="00B578EA" w:rsidP="00BE34E7">
      <w:pPr>
        <w:jc w:val="center"/>
        <w:rPr>
          <w:rFonts w:ascii="Times New Roman" w:hAnsi="Times New Roman" w:cs="Times New Roman"/>
          <w:sz w:val="36"/>
          <w:szCs w:val="36"/>
        </w:rPr>
      </w:pPr>
      <w:r>
        <w:rPr>
          <w:rFonts w:ascii="Times New Roman" w:hAnsi="Times New Roman" w:cs="Times New Roman"/>
          <w:noProof/>
          <w:sz w:val="36"/>
          <w:szCs w:val="36"/>
        </w:rPr>
        <mc:AlternateContent>
          <mc:Choice Requires="wps">
            <w:drawing>
              <wp:anchor distT="0" distB="0" distL="114300" distR="114300" simplePos="0" relativeHeight="251726848" behindDoc="0" locked="0" layoutInCell="1" allowOverlap="1">
                <wp:simplePos x="0" y="0"/>
                <wp:positionH relativeFrom="column">
                  <wp:posOffset>902970</wp:posOffset>
                </wp:positionH>
                <wp:positionV relativeFrom="paragraph">
                  <wp:posOffset>363220</wp:posOffset>
                </wp:positionV>
                <wp:extent cx="4278630" cy="857885"/>
                <wp:effectExtent l="7620" t="73660" r="76200" b="11430"/>
                <wp:wrapNone/>
                <wp:docPr id="7"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8630" cy="85788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107763" dir="18900000" algn="ctr" rotWithShape="0">
                            <a:schemeClr val="accent5">
                              <a:lumMod val="50000"/>
                              <a:lumOff val="0"/>
                              <a:alpha val="50000"/>
                            </a:schemeClr>
                          </a:outerShdw>
                        </a:effectLst>
                      </wps:spPr>
                      <wps:txbx>
                        <w:txbxContent>
                          <w:p w:rsidR="00891E86" w:rsidRPr="00C002C0" w:rsidRDefault="00891E86">
                            <w:pPr>
                              <w:rPr>
                                <w:rFonts w:ascii="Times New Roman" w:hAnsi="Times New Roman" w:cs="Times New Roman"/>
                                <w:sz w:val="48"/>
                                <w:szCs w:val="48"/>
                              </w:rPr>
                            </w:pPr>
                            <w:r w:rsidRPr="00C002C0">
                              <w:rPr>
                                <w:rFonts w:ascii="Times New Roman" w:hAnsi="Times New Roman" w:cs="Times New Roman"/>
                                <w:sz w:val="48"/>
                                <w:szCs w:val="48"/>
                              </w:rPr>
                              <w:t>Recommendation &amp; conclusion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44" style="position:absolute;left:0;text-align:left;margin-left:71.1pt;margin-top:28.6pt;width:336.9pt;height:67.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" fillcolor="#92cddc [1944]" strokecolor="#92cddc [1944]" strokeweight="1pt">
                <v:fill color2="#daeef3 [664]" angle="135" focus="50%" type="gradient"/>
                <v:shadow on="t" color="#205867 [1608]" opacity=".5" offset="6pt,-6pt"/>
                <v:textbox>
                  <w:txbxContent>
                    <w:p w:rsidR="00891E86" w:rsidRPr="00C002C0" w:rsidRDefault="00891E86">
                      <w:pPr>
                        <w:rPr>
                          <w:rFonts w:ascii="Times New Roman" w:hAnsi="Times New Roman" w:cs="Times New Roman"/>
                          <w:sz w:val="48"/>
                          <w:szCs w:val="48"/>
                        </w:rPr>
                      </w:pPr>
                      <w:r w:rsidRPr="00C002C0">
                        <w:rPr>
                          <w:rFonts w:ascii="Times New Roman" w:hAnsi="Times New Roman" w:cs="Times New Roman"/>
                          <w:sz w:val="48"/>
                          <w:szCs w:val="48"/>
                        </w:rPr>
                        <w:t>Recommendation &amp; conclusion</w:t>
                      </w:r>
                    </w:p>
                  </w:txbxContent>
                </v:textbox>
              </v:rect>
            </w:pict>
          </mc:Fallback>
        </mc:AlternateContent>
      </w:r>
    </w:p>
    <w:p w:rsidR="000418A9" w:rsidRDefault="000418A9" w:rsidP="00BE34E7">
      <w:pPr>
        <w:jc w:val="center"/>
        <w:rPr>
          <w:rFonts w:ascii="Times New Roman" w:hAnsi="Times New Roman" w:cs="Times New Roman"/>
          <w:sz w:val="36"/>
          <w:szCs w:val="36"/>
        </w:rPr>
      </w:pPr>
    </w:p>
    <w:p w:rsidR="000418A9" w:rsidRDefault="000418A9" w:rsidP="00BE34E7">
      <w:pPr>
        <w:jc w:val="center"/>
        <w:rPr>
          <w:rFonts w:ascii="Times New Roman" w:hAnsi="Times New Roman" w:cs="Times New Roman"/>
          <w:sz w:val="36"/>
          <w:szCs w:val="36"/>
        </w:rPr>
      </w:pPr>
    </w:p>
    <w:p w:rsidR="000418A9" w:rsidRDefault="000418A9" w:rsidP="00BE34E7">
      <w:pPr>
        <w:jc w:val="center"/>
        <w:rPr>
          <w:rFonts w:ascii="Times New Roman" w:hAnsi="Times New Roman" w:cs="Times New Roman"/>
          <w:sz w:val="36"/>
          <w:szCs w:val="36"/>
        </w:rPr>
      </w:pPr>
    </w:p>
    <w:p w:rsidR="000418A9" w:rsidRDefault="000418A9" w:rsidP="00BE34E7">
      <w:pPr>
        <w:jc w:val="center"/>
        <w:rPr>
          <w:rFonts w:ascii="Times New Roman" w:hAnsi="Times New Roman" w:cs="Times New Roman"/>
          <w:sz w:val="36"/>
          <w:szCs w:val="36"/>
        </w:rPr>
      </w:pPr>
    </w:p>
    <w:p w:rsidR="000418A9" w:rsidRDefault="000418A9" w:rsidP="00BE34E7">
      <w:pPr>
        <w:jc w:val="center"/>
        <w:rPr>
          <w:rFonts w:ascii="Times New Roman" w:hAnsi="Times New Roman" w:cs="Times New Roman"/>
          <w:sz w:val="36"/>
          <w:szCs w:val="36"/>
        </w:rPr>
      </w:pPr>
    </w:p>
    <w:p w:rsidR="00A83E55" w:rsidRDefault="00A83E55" w:rsidP="00A126E7">
      <w:pPr>
        <w:pStyle w:val="Title"/>
        <w:rPr>
          <w:rFonts w:ascii="Times New Roman" w:eastAsiaTheme="minorHAnsi" w:hAnsi="Times New Roman" w:cs="Times New Roman"/>
          <w:color w:val="auto"/>
          <w:spacing w:val="0"/>
          <w:kern w:val="0"/>
          <w:sz w:val="36"/>
          <w:szCs w:val="36"/>
        </w:rPr>
      </w:pPr>
    </w:p>
    <w:p w:rsidR="008747A7" w:rsidRDefault="008747A7" w:rsidP="00A126E7">
      <w:pPr>
        <w:pStyle w:val="Title"/>
        <w:rPr>
          <w:rFonts w:ascii="Times New Roman" w:hAnsi="Times New Roman" w:cs="Times New Roman"/>
          <w:sz w:val="36"/>
          <w:szCs w:val="36"/>
        </w:rPr>
      </w:pPr>
    </w:p>
    <w:p w:rsidR="008747A7" w:rsidRDefault="008747A7" w:rsidP="00A126E7">
      <w:pPr>
        <w:pStyle w:val="Title"/>
        <w:rPr>
          <w:rFonts w:ascii="Times New Roman" w:hAnsi="Times New Roman" w:cs="Times New Roman"/>
          <w:sz w:val="36"/>
          <w:szCs w:val="36"/>
        </w:rPr>
      </w:pPr>
    </w:p>
    <w:p w:rsidR="008747A7" w:rsidRDefault="008747A7" w:rsidP="00A126E7">
      <w:pPr>
        <w:pStyle w:val="Title"/>
        <w:rPr>
          <w:rFonts w:ascii="Times New Roman" w:hAnsi="Times New Roman" w:cs="Times New Roman"/>
          <w:sz w:val="36"/>
          <w:szCs w:val="36"/>
        </w:rPr>
      </w:pPr>
    </w:p>
    <w:p w:rsidR="008747A7" w:rsidRDefault="008747A7" w:rsidP="00A126E7">
      <w:pPr>
        <w:pStyle w:val="Title"/>
        <w:rPr>
          <w:rFonts w:ascii="Times New Roman" w:hAnsi="Times New Roman" w:cs="Times New Roman"/>
          <w:sz w:val="36"/>
          <w:szCs w:val="36"/>
        </w:rPr>
      </w:pPr>
    </w:p>
    <w:p w:rsidR="008747A7" w:rsidRDefault="008747A7" w:rsidP="00A126E7">
      <w:pPr>
        <w:pStyle w:val="Title"/>
        <w:rPr>
          <w:rFonts w:ascii="Times New Roman" w:hAnsi="Times New Roman" w:cs="Times New Roman"/>
          <w:sz w:val="36"/>
          <w:szCs w:val="36"/>
        </w:rPr>
      </w:pPr>
    </w:p>
    <w:p w:rsidR="008747A7" w:rsidRDefault="008747A7" w:rsidP="00A126E7">
      <w:pPr>
        <w:pStyle w:val="Title"/>
        <w:rPr>
          <w:rFonts w:ascii="Times New Roman" w:hAnsi="Times New Roman" w:cs="Times New Roman"/>
          <w:sz w:val="36"/>
          <w:szCs w:val="36"/>
        </w:rPr>
      </w:pPr>
    </w:p>
    <w:p w:rsidR="008747A7" w:rsidRDefault="008747A7" w:rsidP="00A126E7">
      <w:pPr>
        <w:pStyle w:val="Title"/>
        <w:rPr>
          <w:rFonts w:ascii="Times New Roman" w:hAnsi="Times New Roman" w:cs="Times New Roman"/>
          <w:sz w:val="36"/>
          <w:szCs w:val="36"/>
        </w:rPr>
      </w:pPr>
    </w:p>
    <w:p w:rsidR="00707A7F" w:rsidRDefault="00707A7F" w:rsidP="00A126E7">
      <w:pPr>
        <w:pStyle w:val="Title"/>
        <w:rPr>
          <w:rFonts w:ascii="Times New Roman" w:hAnsi="Times New Roman" w:cs="Times New Roman"/>
          <w:sz w:val="36"/>
          <w:szCs w:val="36"/>
        </w:rPr>
      </w:pPr>
    </w:p>
    <w:p w:rsidR="00707A7F" w:rsidRDefault="00707A7F" w:rsidP="00A126E7">
      <w:pPr>
        <w:pStyle w:val="Title"/>
        <w:rPr>
          <w:rFonts w:ascii="Times New Roman" w:hAnsi="Times New Roman" w:cs="Times New Roman"/>
          <w:sz w:val="36"/>
          <w:szCs w:val="36"/>
        </w:rPr>
      </w:pPr>
    </w:p>
    <w:p w:rsidR="00707A7F" w:rsidRDefault="00707A7F" w:rsidP="00A126E7">
      <w:pPr>
        <w:pStyle w:val="Title"/>
        <w:rPr>
          <w:rFonts w:ascii="Times New Roman" w:hAnsi="Times New Roman" w:cs="Times New Roman"/>
          <w:sz w:val="36"/>
          <w:szCs w:val="36"/>
        </w:rPr>
      </w:pPr>
    </w:p>
    <w:p w:rsidR="00707A7F" w:rsidRDefault="00707A7F" w:rsidP="00A126E7">
      <w:pPr>
        <w:pStyle w:val="Title"/>
        <w:rPr>
          <w:rFonts w:ascii="Times New Roman" w:hAnsi="Times New Roman" w:cs="Times New Roman"/>
          <w:sz w:val="36"/>
          <w:szCs w:val="36"/>
        </w:rPr>
      </w:pPr>
    </w:p>
    <w:p w:rsidR="00707A7F" w:rsidRDefault="00707A7F" w:rsidP="00A126E7">
      <w:pPr>
        <w:pStyle w:val="Title"/>
        <w:rPr>
          <w:rFonts w:ascii="Times New Roman" w:hAnsi="Times New Roman" w:cs="Times New Roman"/>
          <w:sz w:val="36"/>
          <w:szCs w:val="36"/>
        </w:rPr>
      </w:pPr>
    </w:p>
    <w:p w:rsidR="00707A7F" w:rsidRDefault="00707A7F" w:rsidP="00A126E7">
      <w:pPr>
        <w:pStyle w:val="Title"/>
        <w:rPr>
          <w:rFonts w:ascii="Times New Roman" w:hAnsi="Times New Roman" w:cs="Times New Roman"/>
          <w:sz w:val="36"/>
          <w:szCs w:val="36"/>
        </w:rPr>
      </w:pPr>
    </w:p>
    <w:p w:rsidR="00707A7F" w:rsidRDefault="00707A7F" w:rsidP="00A126E7">
      <w:pPr>
        <w:pStyle w:val="Title"/>
        <w:rPr>
          <w:rFonts w:ascii="Times New Roman" w:hAnsi="Times New Roman" w:cs="Times New Roman"/>
          <w:sz w:val="36"/>
          <w:szCs w:val="36"/>
        </w:rPr>
      </w:pPr>
    </w:p>
    <w:p w:rsidR="000418A9" w:rsidRPr="00A126E7" w:rsidRDefault="000418A9" w:rsidP="00A126E7">
      <w:pPr>
        <w:pStyle w:val="Title"/>
        <w:rPr>
          <w:rFonts w:ascii="Times New Roman" w:hAnsi="Times New Roman" w:cs="Times New Roman"/>
          <w:sz w:val="36"/>
          <w:szCs w:val="36"/>
        </w:rPr>
      </w:pPr>
      <w:r w:rsidRPr="00A126E7">
        <w:rPr>
          <w:rFonts w:ascii="Times New Roman" w:hAnsi="Times New Roman" w:cs="Times New Roman"/>
          <w:sz w:val="36"/>
          <w:szCs w:val="36"/>
        </w:rPr>
        <w:lastRenderedPageBreak/>
        <w:t>Recommendation</w:t>
      </w:r>
    </w:p>
    <w:p w:rsidR="000418A9" w:rsidRDefault="00C8143C" w:rsidP="000418A9">
      <w:pPr>
        <w:jc w:val="both"/>
        <w:rPr>
          <w:rFonts w:ascii="Times New Roman" w:hAnsi="Times New Roman" w:cs="Times New Roman"/>
          <w:sz w:val="24"/>
          <w:szCs w:val="24"/>
        </w:rPr>
      </w:pPr>
      <w:r>
        <w:rPr>
          <w:rFonts w:ascii="Times New Roman" w:hAnsi="Times New Roman" w:cs="Times New Roman"/>
          <w:sz w:val="24"/>
          <w:szCs w:val="24"/>
        </w:rPr>
        <w:t>On the basis of the findings and analysis of the study, my recommendations are given below-</w:t>
      </w:r>
    </w:p>
    <w:p w:rsidR="00C8143C" w:rsidRDefault="005513FE" w:rsidP="00815566">
      <w:pPr>
        <w:pStyle w:val="ListParagraph"/>
        <w:numPr>
          <w:ilvl w:val="0"/>
          <w:numId w:val="51"/>
        </w:numPr>
        <w:spacing w:line="360" w:lineRule="auto"/>
        <w:jc w:val="both"/>
        <w:rPr>
          <w:rFonts w:ascii="Times New Roman" w:hAnsi="Times New Roman" w:cs="Times New Roman"/>
          <w:sz w:val="24"/>
          <w:szCs w:val="24"/>
        </w:rPr>
      </w:pPr>
      <w:r>
        <w:rPr>
          <w:rFonts w:ascii="Times New Roman" w:hAnsi="Times New Roman" w:cs="Times New Roman"/>
          <w:sz w:val="24"/>
          <w:szCs w:val="24"/>
        </w:rPr>
        <w:t>The management authority of UCBL needs to look some major issues like allowance and transfer policies, compensation policies. They should follow the modern HR system so that they can maintain their large manpower.</w:t>
      </w:r>
    </w:p>
    <w:p w:rsidR="005513FE" w:rsidRDefault="000B537D" w:rsidP="00815566">
      <w:pPr>
        <w:pStyle w:val="ListParagraph"/>
        <w:numPr>
          <w:ilvl w:val="0"/>
          <w:numId w:val="51"/>
        </w:numPr>
        <w:spacing w:line="360" w:lineRule="auto"/>
        <w:jc w:val="both"/>
        <w:rPr>
          <w:rFonts w:ascii="Times New Roman" w:hAnsi="Times New Roman" w:cs="Times New Roman"/>
          <w:sz w:val="24"/>
          <w:szCs w:val="24"/>
        </w:rPr>
      </w:pPr>
      <w:r>
        <w:rPr>
          <w:rFonts w:ascii="Times New Roman" w:hAnsi="Times New Roman" w:cs="Times New Roman"/>
          <w:sz w:val="24"/>
          <w:szCs w:val="24"/>
        </w:rPr>
        <w:t>We know that success and development depends on Organization Human Resource Management so UCBL have to care full of the accuracy of Human Resource Management.</w:t>
      </w:r>
    </w:p>
    <w:p w:rsidR="000B537D" w:rsidRDefault="000B537D" w:rsidP="00815566">
      <w:pPr>
        <w:pStyle w:val="ListParagraph"/>
        <w:numPr>
          <w:ilvl w:val="0"/>
          <w:numId w:val="51"/>
        </w:numPr>
        <w:spacing w:line="360" w:lineRule="auto"/>
        <w:jc w:val="both"/>
        <w:rPr>
          <w:rFonts w:ascii="Times New Roman" w:hAnsi="Times New Roman" w:cs="Times New Roman"/>
          <w:sz w:val="24"/>
          <w:szCs w:val="24"/>
        </w:rPr>
      </w:pPr>
      <w:r w:rsidRPr="000B537D">
        <w:rPr>
          <w:rFonts w:ascii="Times New Roman" w:hAnsi="Times New Roman" w:cs="Times New Roman"/>
          <w:sz w:val="24"/>
          <w:szCs w:val="24"/>
        </w:rPr>
        <w:t>Temporary employees at UCB</w:t>
      </w:r>
      <w:r w:rsidR="00145CEA">
        <w:rPr>
          <w:rFonts w:ascii="Times New Roman" w:hAnsi="Times New Roman" w:cs="Times New Roman"/>
          <w:sz w:val="24"/>
          <w:szCs w:val="24"/>
        </w:rPr>
        <w:t>L</w:t>
      </w:r>
      <w:r w:rsidRPr="000B537D">
        <w:rPr>
          <w:rFonts w:ascii="Times New Roman" w:hAnsi="Times New Roman" w:cs="Times New Roman"/>
          <w:sz w:val="24"/>
          <w:szCs w:val="24"/>
        </w:rPr>
        <w:t xml:space="preserve"> do not have the security and stability that permanent employees have. They should be provided with little health care, pensions or other similar benefits. UCB</w:t>
      </w:r>
      <w:r w:rsidR="00145CEA">
        <w:rPr>
          <w:rFonts w:ascii="Times New Roman" w:hAnsi="Times New Roman" w:cs="Times New Roman"/>
          <w:sz w:val="24"/>
          <w:szCs w:val="24"/>
        </w:rPr>
        <w:t>L</w:t>
      </w:r>
      <w:r w:rsidRPr="000B537D">
        <w:rPr>
          <w:rFonts w:ascii="Times New Roman" w:hAnsi="Times New Roman" w:cs="Times New Roman"/>
          <w:sz w:val="24"/>
          <w:szCs w:val="24"/>
        </w:rPr>
        <w:t xml:space="preserve"> should also set a production; distribution and sales target and any employee belonging to the particular area reaching a desired target in the first quarter should be selected as a permanent employee</w:t>
      </w:r>
      <w:r w:rsidR="00025B21">
        <w:rPr>
          <w:rFonts w:ascii="Times New Roman" w:hAnsi="Times New Roman" w:cs="Times New Roman"/>
          <w:sz w:val="24"/>
          <w:szCs w:val="24"/>
        </w:rPr>
        <w:t>.</w:t>
      </w:r>
    </w:p>
    <w:p w:rsidR="00025B21" w:rsidRDefault="00025B21" w:rsidP="00815566">
      <w:pPr>
        <w:pStyle w:val="ListParagraph"/>
        <w:numPr>
          <w:ilvl w:val="0"/>
          <w:numId w:val="51"/>
        </w:numPr>
        <w:spacing w:line="360" w:lineRule="auto"/>
        <w:jc w:val="both"/>
        <w:rPr>
          <w:rFonts w:ascii="Times New Roman" w:hAnsi="Times New Roman" w:cs="Times New Roman"/>
          <w:sz w:val="24"/>
          <w:szCs w:val="24"/>
        </w:rPr>
      </w:pPr>
      <w:r>
        <w:rPr>
          <w:rFonts w:ascii="Times New Roman" w:hAnsi="Times New Roman" w:cs="Times New Roman"/>
          <w:sz w:val="24"/>
          <w:szCs w:val="24"/>
        </w:rPr>
        <w:t>Training should be provided by professional consultation.</w:t>
      </w:r>
    </w:p>
    <w:p w:rsidR="00025B21" w:rsidRDefault="00025B21" w:rsidP="00815566">
      <w:pPr>
        <w:pStyle w:val="ListParagraph"/>
        <w:numPr>
          <w:ilvl w:val="0"/>
          <w:numId w:val="51"/>
        </w:numPr>
        <w:spacing w:line="360" w:lineRule="auto"/>
        <w:jc w:val="both"/>
        <w:rPr>
          <w:rFonts w:ascii="Times New Roman" w:hAnsi="Times New Roman" w:cs="Times New Roman"/>
          <w:sz w:val="24"/>
          <w:szCs w:val="24"/>
        </w:rPr>
      </w:pPr>
      <w:r>
        <w:rPr>
          <w:rFonts w:ascii="Times New Roman" w:hAnsi="Times New Roman" w:cs="Times New Roman"/>
          <w:sz w:val="24"/>
          <w:szCs w:val="24"/>
        </w:rPr>
        <w:t>The authority of the UCBL should establish a structural performance appraisal policy. HRD manager also avoid the biasness so that employee can get the reward for their performance.</w:t>
      </w:r>
    </w:p>
    <w:p w:rsidR="00025B21" w:rsidRDefault="00025B21" w:rsidP="00815566">
      <w:pPr>
        <w:numPr>
          <w:ilvl w:val="0"/>
          <w:numId w:val="51"/>
        </w:num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UCBL </w:t>
      </w:r>
      <w:r w:rsidRPr="00025B21">
        <w:rPr>
          <w:rFonts w:ascii="Times New Roman" w:hAnsi="Times New Roman" w:cs="Times New Roman"/>
          <w:sz w:val="24"/>
          <w:szCs w:val="24"/>
        </w:rPr>
        <w:t>HRM authority should try to reduce the extra workload of the employee</w:t>
      </w:r>
      <w:r>
        <w:rPr>
          <w:rFonts w:ascii="Times New Roman" w:hAnsi="Times New Roman" w:cs="Times New Roman"/>
          <w:sz w:val="24"/>
          <w:szCs w:val="24"/>
        </w:rPr>
        <w:t>s</w:t>
      </w:r>
      <w:r w:rsidRPr="00025B21">
        <w:rPr>
          <w:rFonts w:ascii="Times New Roman" w:hAnsi="Times New Roman" w:cs="Times New Roman"/>
          <w:sz w:val="24"/>
          <w:szCs w:val="24"/>
        </w:rPr>
        <w:t xml:space="preserve"> in order to reduce employee unrest and turnover.</w:t>
      </w:r>
    </w:p>
    <w:p w:rsidR="008E6258" w:rsidRPr="008E6258" w:rsidRDefault="008E6258" w:rsidP="00815566">
      <w:pPr>
        <w:numPr>
          <w:ilvl w:val="0"/>
          <w:numId w:val="51"/>
        </w:num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UCBL </w:t>
      </w:r>
      <w:r w:rsidRPr="008E6258">
        <w:rPr>
          <w:rFonts w:ascii="Times New Roman" w:hAnsi="Times New Roman" w:cs="Times New Roman"/>
          <w:sz w:val="24"/>
          <w:szCs w:val="24"/>
        </w:rPr>
        <w:t xml:space="preserve">should </w:t>
      </w:r>
      <w:r>
        <w:rPr>
          <w:rFonts w:ascii="Times New Roman" w:hAnsi="Times New Roman" w:cs="Times New Roman"/>
          <w:sz w:val="24"/>
          <w:szCs w:val="24"/>
        </w:rPr>
        <w:t xml:space="preserve">improve </w:t>
      </w:r>
      <w:r w:rsidRPr="008E6258">
        <w:rPr>
          <w:rFonts w:ascii="Times New Roman" w:hAnsi="Times New Roman" w:cs="Times New Roman"/>
          <w:sz w:val="24"/>
          <w:szCs w:val="24"/>
        </w:rPr>
        <w:t xml:space="preserve">their compensation program to </w:t>
      </w:r>
      <w:r>
        <w:rPr>
          <w:rFonts w:ascii="Times New Roman" w:hAnsi="Times New Roman" w:cs="Times New Roman"/>
          <w:sz w:val="24"/>
          <w:szCs w:val="24"/>
        </w:rPr>
        <w:t xml:space="preserve">keep </w:t>
      </w:r>
      <w:r w:rsidRPr="008E6258">
        <w:rPr>
          <w:rFonts w:ascii="Times New Roman" w:hAnsi="Times New Roman" w:cs="Times New Roman"/>
          <w:sz w:val="24"/>
          <w:szCs w:val="24"/>
        </w:rPr>
        <w:t>highly qualified, competent and promising employees.</w:t>
      </w:r>
    </w:p>
    <w:p w:rsidR="00854DA8" w:rsidRDefault="00854DA8" w:rsidP="00A126E7">
      <w:pPr>
        <w:pStyle w:val="Title"/>
        <w:rPr>
          <w:sz w:val="36"/>
          <w:szCs w:val="36"/>
        </w:rPr>
      </w:pPr>
    </w:p>
    <w:p w:rsidR="00854DA8" w:rsidRDefault="00854DA8" w:rsidP="00A126E7">
      <w:pPr>
        <w:pStyle w:val="Title"/>
        <w:rPr>
          <w:sz w:val="36"/>
          <w:szCs w:val="36"/>
        </w:rPr>
      </w:pPr>
    </w:p>
    <w:p w:rsidR="00854DA8" w:rsidRDefault="00854DA8" w:rsidP="00A126E7">
      <w:pPr>
        <w:pStyle w:val="Title"/>
        <w:rPr>
          <w:sz w:val="36"/>
          <w:szCs w:val="36"/>
        </w:rPr>
      </w:pPr>
    </w:p>
    <w:p w:rsidR="00854DA8" w:rsidRDefault="00854DA8" w:rsidP="00A126E7">
      <w:pPr>
        <w:pStyle w:val="Title"/>
        <w:rPr>
          <w:sz w:val="36"/>
          <w:szCs w:val="36"/>
        </w:rPr>
      </w:pPr>
    </w:p>
    <w:p w:rsidR="00854DA8" w:rsidRDefault="00854DA8" w:rsidP="00A126E7">
      <w:pPr>
        <w:pStyle w:val="Title"/>
        <w:rPr>
          <w:sz w:val="36"/>
          <w:szCs w:val="36"/>
        </w:rPr>
      </w:pPr>
    </w:p>
    <w:p w:rsidR="00854DA8" w:rsidRDefault="00854DA8" w:rsidP="00A126E7">
      <w:pPr>
        <w:pStyle w:val="Title"/>
        <w:rPr>
          <w:sz w:val="36"/>
          <w:szCs w:val="36"/>
        </w:rPr>
      </w:pPr>
    </w:p>
    <w:p w:rsidR="00025B21" w:rsidRPr="00A126E7" w:rsidRDefault="000E44BB" w:rsidP="00A126E7">
      <w:pPr>
        <w:pStyle w:val="Title"/>
        <w:rPr>
          <w:sz w:val="36"/>
          <w:szCs w:val="36"/>
        </w:rPr>
      </w:pPr>
      <w:r w:rsidRPr="00A126E7">
        <w:rPr>
          <w:sz w:val="36"/>
          <w:szCs w:val="36"/>
        </w:rPr>
        <w:lastRenderedPageBreak/>
        <w:t xml:space="preserve">Conclusion </w:t>
      </w:r>
    </w:p>
    <w:p w:rsidR="00CA533F" w:rsidRDefault="004E343F" w:rsidP="00F05FFD">
      <w:pPr>
        <w:jc w:val="both"/>
        <w:rPr>
          <w:rFonts w:ascii="Times New Roman" w:hAnsi="Times New Roman" w:cs="Times New Roman"/>
          <w:sz w:val="24"/>
          <w:szCs w:val="24"/>
        </w:rPr>
      </w:pPr>
      <w:r>
        <w:rPr>
          <w:rFonts w:ascii="Times New Roman" w:hAnsi="Times New Roman" w:cs="Times New Roman"/>
          <w:sz w:val="24"/>
          <w:szCs w:val="24"/>
        </w:rPr>
        <w:t xml:space="preserve">The United Commercial Bank </w:t>
      </w:r>
      <w:r w:rsidR="007E436A">
        <w:rPr>
          <w:rFonts w:ascii="Times New Roman" w:hAnsi="Times New Roman" w:cs="Times New Roman"/>
          <w:sz w:val="24"/>
          <w:szCs w:val="24"/>
        </w:rPr>
        <w:t>ensures</w:t>
      </w:r>
      <w:r>
        <w:rPr>
          <w:rFonts w:ascii="Times New Roman" w:hAnsi="Times New Roman" w:cs="Times New Roman"/>
          <w:sz w:val="24"/>
          <w:szCs w:val="24"/>
        </w:rPr>
        <w:t xml:space="preserve"> the best service for their clients and in addition to </w:t>
      </w:r>
      <w:r w:rsidR="007E436A">
        <w:rPr>
          <w:rFonts w:ascii="Times New Roman" w:hAnsi="Times New Roman" w:cs="Times New Roman"/>
          <w:sz w:val="24"/>
          <w:szCs w:val="24"/>
        </w:rPr>
        <w:t>the representatives by Human Resource Division. It is the quickest developing bank in Bangladesh.</w:t>
      </w:r>
      <w:r w:rsidR="00041D44">
        <w:rPr>
          <w:rFonts w:ascii="Times New Roman" w:hAnsi="Times New Roman" w:cs="Times New Roman"/>
          <w:sz w:val="24"/>
          <w:szCs w:val="24"/>
        </w:rPr>
        <w:t xml:space="preserve"> This internship report has been focused on the overall Human Resource Management in the United Commercial Bank Limited.</w:t>
      </w:r>
      <w:r w:rsidR="00844E5F">
        <w:rPr>
          <w:rFonts w:ascii="Times New Roman" w:hAnsi="Times New Roman" w:cs="Times New Roman"/>
          <w:sz w:val="24"/>
          <w:szCs w:val="24"/>
        </w:rPr>
        <w:t xml:space="preserve"> I focus on UCBL background, values, mission, </w:t>
      </w:r>
      <w:r w:rsidR="005F30DB">
        <w:rPr>
          <w:rFonts w:ascii="Times New Roman" w:hAnsi="Times New Roman" w:cs="Times New Roman"/>
          <w:sz w:val="24"/>
          <w:szCs w:val="24"/>
        </w:rPr>
        <w:t>vision,</w:t>
      </w:r>
      <w:r w:rsidR="00844E5F">
        <w:rPr>
          <w:rFonts w:ascii="Times New Roman" w:hAnsi="Times New Roman" w:cs="Times New Roman"/>
          <w:sz w:val="24"/>
          <w:szCs w:val="24"/>
        </w:rPr>
        <w:t xml:space="preserve"> organizational structure and services offerings. </w:t>
      </w:r>
      <w:r w:rsidR="005F30DB">
        <w:rPr>
          <w:rFonts w:ascii="Times New Roman" w:hAnsi="Times New Roman" w:cs="Times New Roman"/>
          <w:sz w:val="24"/>
          <w:szCs w:val="24"/>
        </w:rPr>
        <w:t xml:space="preserve">Then I took closure look at UCBL Human Resource Management, its compensation system, performance appraisal, training and development. </w:t>
      </w:r>
      <w:r w:rsidR="00261FDF">
        <w:rPr>
          <w:rFonts w:ascii="Times New Roman" w:hAnsi="Times New Roman" w:cs="Times New Roman"/>
          <w:sz w:val="24"/>
          <w:szCs w:val="24"/>
        </w:rPr>
        <w:t xml:space="preserve">In the current market </w:t>
      </w:r>
      <w:r w:rsidR="005F30DB">
        <w:rPr>
          <w:rFonts w:ascii="Times New Roman" w:hAnsi="Times New Roman" w:cs="Times New Roman"/>
          <w:sz w:val="24"/>
          <w:szCs w:val="24"/>
        </w:rPr>
        <w:t xml:space="preserve">United Commercial Bank performing well </w:t>
      </w:r>
      <w:r w:rsidR="00261FDF">
        <w:rPr>
          <w:rFonts w:ascii="Times New Roman" w:hAnsi="Times New Roman" w:cs="Times New Roman"/>
          <w:sz w:val="24"/>
          <w:szCs w:val="24"/>
        </w:rPr>
        <w:t xml:space="preserve">financially. </w:t>
      </w:r>
    </w:p>
    <w:p w:rsidR="00261FDF" w:rsidRDefault="00261FDF" w:rsidP="00F05FFD">
      <w:pPr>
        <w:spacing w:before="240" w:after="240"/>
        <w:jc w:val="both"/>
        <w:rPr>
          <w:rFonts w:ascii="Times New Roman" w:hAnsi="Times New Roman" w:cs="Times New Roman"/>
          <w:sz w:val="24"/>
          <w:szCs w:val="24"/>
        </w:rPr>
      </w:pPr>
      <w:r w:rsidRPr="00261FDF">
        <w:rPr>
          <w:rFonts w:ascii="Times New Roman" w:hAnsi="Times New Roman" w:cs="Times New Roman"/>
          <w:sz w:val="24"/>
          <w:szCs w:val="24"/>
        </w:rPr>
        <w:t xml:space="preserve">At the time of working in the UCBL, while I end up with some observation and based on these observations some recommendation has been given </w:t>
      </w:r>
      <w:r>
        <w:rPr>
          <w:rFonts w:ascii="Times New Roman" w:hAnsi="Times New Roman" w:cs="Times New Roman"/>
          <w:sz w:val="24"/>
          <w:szCs w:val="24"/>
        </w:rPr>
        <w:t xml:space="preserve">in this report. Hopefully these </w:t>
      </w:r>
      <w:r w:rsidRPr="00261FDF">
        <w:rPr>
          <w:rFonts w:ascii="Times New Roman" w:hAnsi="Times New Roman" w:cs="Times New Roman"/>
          <w:sz w:val="24"/>
          <w:szCs w:val="24"/>
        </w:rPr>
        <w:t>recommendations will help to the bank to continue its progress.</w:t>
      </w:r>
      <w:r>
        <w:rPr>
          <w:rFonts w:ascii="Times New Roman" w:hAnsi="Times New Roman" w:cs="Times New Roman"/>
          <w:sz w:val="24"/>
          <w:szCs w:val="24"/>
        </w:rPr>
        <w:t xml:space="preserve"> I review some of the compensation management system and I tried to relate them with the bank practices</w:t>
      </w:r>
      <w:r w:rsidR="00F05FFD">
        <w:rPr>
          <w:rFonts w:ascii="Times New Roman" w:hAnsi="Times New Roman" w:cs="Times New Roman"/>
          <w:sz w:val="24"/>
          <w:szCs w:val="24"/>
        </w:rPr>
        <w:t xml:space="preserve">. I learnt so many things from the UCBL and I also learnt how they manage their day to day activities. </w:t>
      </w:r>
    </w:p>
    <w:p w:rsidR="00516A17" w:rsidRDefault="00516A17" w:rsidP="00F05FFD">
      <w:pPr>
        <w:spacing w:before="240" w:after="240"/>
        <w:jc w:val="both"/>
        <w:rPr>
          <w:rFonts w:ascii="Times New Roman" w:hAnsi="Times New Roman" w:cs="Times New Roman"/>
          <w:sz w:val="24"/>
          <w:szCs w:val="24"/>
        </w:rPr>
      </w:pPr>
    </w:p>
    <w:p w:rsidR="00516A17" w:rsidRDefault="00516A17" w:rsidP="00F05FFD">
      <w:pPr>
        <w:spacing w:before="240" w:after="240"/>
        <w:jc w:val="both"/>
        <w:rPr>
          <w:rFonts w:ascii="Times New Roman" w:hAnsi="Times New Roman" w:cs="Times New Roman"/>
          <w:sz w:val="24"/>
          <w:szCs w:val="24"/>
        </w:rPr>
      </w:pPr>
    </w:p>
    <w:p w:rsidR="00516A17" w:rsidRDefault="00516A17" w:rsidP="00F05FFD">
      <w:pPr>
        <w:spacing w:before="240" w:after="240"/>
        <w:jc w:val="both"/>
        <w:rPr>
          <w:rFonts w:ascii="Times New Roman" w:hAnsi="Times New Roman" w:cs="Times New Roman"/>
          <w:sz w:val="24"/>
          <w:szCs w:val="24"/>
        </w:rPr>
      </w:pPr>
    </w:p>
    <w:p w:rsidR="00516A17" w:rsidRDefault="00516A17" w:rsidP="00F05FFD">
      <w:pPr>
        <w:spacing w:before="240" w:after="240"/>
        <w:jc w:val="both"/>
        <w:rPr>
          <w:rFonts w:ascii="Times New Roman" w:hAnsi="Times New Roman" w:cs="Times New Roman"/>
          <w:sz w:val="24"/>
          <w:szCs w:val="24"/>
        </w:rPr>
      </w:pPr>
    </w:p>
    <w:p w:rsidR="00516A17" w:rsidRDefault="00516A17" w:rsidP="00F05FFD">
      <w:pPr>
        <w:spacing w:before="240" w:after="240"/>
        <w:jc w:val="both"/>
        <w:rPr>
          <w:rFonts w:ascii="Times New Roman" w:hAnsi="Times New Roman" w:cs="Times New Roman"/>
          <w:sz w:val="24"/>
          <w:szCs w:val="24"/>
        </w:rPr>
      </w:pPr>
    </w:p>
    <w:p w:rsidR="00516A17" w:rsidRDefault="00516A17" w:rsidP="00F05FFD">
      <w:pPr>
        <w:spacing w:before="240" w:after="240"/>
        <w:jc w:val="both"/>
        <w:rPr>
          <w:rFonts w:ascii="Times New Roman" w:hAnsi="Times New Roman" w:cs="Times New Roman"/>
          <w:sz w:val="24"/>
          <w:szCs w:val="24"/>
        </w:rPr>
      </w:pPr>
    </w:p>
    <w:p w:rsidR="00516A17" w:rsidRDefault="00516A17" w:rsidP="00F05FFD">
      <w:pPr>
        <w:spacing w:before="240" w:after="240"/>
        <w:jc w:val="both"/>
        <w:rPr>
          <w:rFonts w:ascii="Times New Roman" w:hAnsi="Times New Roman" w:cs="Times New Roman"/>
          <w:sz w:val="24"/>
          <w:szCs w:val="24"/>
        </w:rPr>
      </w:pPr>
    </w:p>
    <w:p w:rsidR="00516A17" w:rsidRDefault="00516A17" w:rsidP="00F05FFD">
      <w:pPr>
        <w:spacing w:before="240" w:after="240"/>
        <w:jc w:val="both"/>
        <w:rPr>
          <w:rFonts w:ascii="Times New Roman" w:hAnsi="Times New Roman" w:cs="Times New Roman"/>
          <w:sz w:val="24"/>
          <w:szCs w:val="24"/>
        </w:rPr>
      </w:pPr>
    </w:p>
    <w:p w:rsidR="00516A17" w:rsidRDefault="00516A17" w:rsidP="00F05FFD">
      <w:pPr>
        <w:spacing w:before="240" w:after="240"/>
        <w:jc w:val="both"/>
        <w:rPr>
          <w:rFonts w:ascii="Times New Roman" w:hAnsi="Times New Roman" w:cs="Times New Roman"/>
          <w:sz w:val="24"/>
          <w:szCs w:val="24"/>
        </w:rPr>
      </w:pPr>
    </w:p>
    <w:p w:rsidR="00854DA8" w:rsidRDefault="00854DA8" w:rsidP="00A126E7">
      <w:pPr>
        <w:pStyle w:val="Title"/>
        <w:rPr>
          <w:rFonts w:ascii="Times New Roman" w:hAnsi="Times New Roman" w:cs="Times New Roman"/>
          <w:sz w:val="36"/>
          <w:szCs w:val="36"/>
        </w:rPr>
      </w:pPr>
    </w:p>
    <w:p w:rsidR="00854DA8" w:rsidRDefault="00854DA8" w:rsidP="00A126E7">
      <w:pPr>
        <w:pStyle w:val="Title"/>
        <w:rPr>
          <w:rFonts w:ascii="Times New Roman" w:hAnsi="Times New Roman" w:cs="Times New Roman"/>
          <w:sz w:val="36"/>
          <w:szCs w:val="36"/>
        </w:rPr>
      </w:pPr>
    </w:p>
    <w:p w:rsidR="00854DA8" w:rsidRDefault="00854DA8" w:rsidP="00A126E7">
      <w:pPr>
        <w:pStyle w:val="Title"/>
        <w:rPr>
          <w:rFonts w:ascii="Times New Roman" w:hAnsi="Times New Roman" w:cs="Times New Roman"/>
          <w:sz w:val="36"/>
          <w:szCs w:val="36"/>
        </w:rPr>
      </w:pPr>
    </w:p>
    <w:p w:rsidR="00854DA8" w:rsidRDefault="00854DA8" w:rsidP="00A126E7">
      <w:pPr>
        <w:pStyle w:val="Title"/>
        <w:rPr>
          <w:rFonts w:ascii="Times New Roman" w:hAnsi="Times New Roman" w:cs="Times New Roman"/>
          <w:sz w:val="36"/>
          <w:szCs w:val="36"/>
        </w:rPr>
      </w:pPr>
    </w:p>
    <w:p w:rsidR="00854DA8" w:rsidRDefault="00854DA8" w:rsidP="00A126E7">
      <w:pPr>
        <w:pStyle w:val="Title"/>
        <w:rPr>
          <w:rFonts w:ascii="Times New Roman" w:hAnsi="Times New Roman" w:cs="Times New Roman"/>
          <w:sz w:val="36"/>
          <w:szCs w:val="36"/>
        </w:rPr>
      </w:pPr>
    </w:p>
    <w:p w:rsidR="00854DA8" w:rsidRDefault="00854DA8" w:rsidP="00A126E7">
      <w:pPr>
        <w:pStyle w:val="Title"/>
        <w:rPr>
          <w:rFonts w:ascii="Times New Roman" w:hAnsi="Times New Roman" w:cs="Times New Roman"/>
          <w:sz w:val="36"/>
          <w:szCs w:val="36"/>
        </w:rPr>
      </w:pPr>
    </w:p>
    <w:p w:rsidR="00516A17" w:rsidRPr="00A126E7" w:rsidRDefault="004D6AED" w:rsidP="00A126E7">
      <w:pPr>
        <w:pStyle w:val="Title"/>
        <w:rPr>
          <w:rFonts w:ascii="Times New Roman" w:hAnsi="Times New Roman" w:cs="Times New Roman"/>
          <w:sz w:val="36"/>
          <w:szCs w:val="36"/>
        </w:rPr>
      </w:pPr>
      <w:r w:rsidRPr="00A126E7">
        <w:rPr>
          <w:rFonts w:ascii="Times New Roman" w:hAnsi="Times New Roman" w:cs="Times New Roman"/>
          <w:sz w:val="36"/>
          <w:szCs w:val="36"/>
        </w:rPr>
        <w:lastRenderedPageBreak/>
        <w:t>Bibliography</w:t>
      </w:r>
    </w:p>
    <w:p w:rsidR="00633EFF" w:rsidRDefault="004D6AED" w:rsidP="00633EFF">
      <w:pPr>
        <w:spacing w:before="240" w:after="240"/>
        <w:jc w:val="both"/>
        <w:rPr>
          <w:rFonts w:ascii="Times New Roman" w:hAnsi="Times New Roman" w:cs="Times New Roman"/>
          <w:b/>
          <w:sz w:val="24"/>
          <w:szCs w:val="24"/>
          <w:u w:val="single"/>
        </w:rPr>
      </w:pPr>
      <w:r w:rsidRPr="00A126E7">
        <w:rPr>
          <w:rFonts w:ascii="Times New Roman" w:hAnsi="Times New Roman" w:cs="Times New Roman"/>
          <w:b/>
          <w:sz w:val="24"/>
          <w:szCs w:val="24"/>
          <w:u w:val="single"/>
        </w:rPr>
        <w:t>Book reference</w:t>
      </w:r>
    </w:p>
    <w:p w:rsidR="00633EFF" w:rsidRDefault="000C78B8" w:rsidP="00633EFF">
      <w:pPr>
        <w:rPr>
          <w:rFonts w:ascii="Times New Roman" w:hAnsi="Times New Roman" w:cs="Times New Roman"/>
          <w:iCs/>
          <w:sz w:val="24"/>
          <w:szCs w:val="24"/>
        </w:rPr>
      </w:pPr>
      <w:sdt>
        <w:sdtPr>
          <w:rPr>
            <w:i/>
            <w:iCs/>
          </w:rPr>
          <w:id w:val="2145574"/>
          <w:citation/>
        </w:sdtPr>
        <w:sdtEndPr/>
        <w:sdtContent>
          <w:r w:rsidR="00DD2BFC">
            <w:rPr>
              <w:i/>
              <w:iCs/>
            </w:rPr>
            <w:fldChar w:fldCharType="begin"/>
          </w:r>
          <w:r w:rsidR="00B91790">
            <w:rPr>
              <w:i/>
              <w:iCs/>
            </w:rPr>
            <w:instrText xml:space="preserve"> CITATION Gar172 \l 1033  </w:instrText>
          </w:r>
          <w:r w:rsidR="00DD2BFC">
            <w:rPr>
              <w:i/>
              <w:iCs/>
            </w:rPr>
            <w:fldChar w:fldCharType="separate"/>
          </w:r>
          <w:r w:rsidR="00B91790">
            <w:rPr>
              <w:noProof/>
            </w:rPr>
            <w:t>(Dessler, Human resource management, ©2017)</w:t>
          </w:r>
          <w:r w:rsidR="00DD2BFC">
            <w:rPr>
              <w:i/>
              <w:iCs/>
            </w:rPr>
            <w:fldChar w:fldCharType="end"/>
          </w:r>
        </w:sdtContent>
      </w:sdt>
      <w:r w:rsidR="00633EFF" w:rsidRPr="00633EFF">
        <w:rPr>
          <w:i/>
          <w:iCs/>
        </w:rPr>
        <w:t xml:space="preserve"> </w:t>
      </w:r>
      <w:r w:rsidR="00B91790" w:rsidRPr="00B91790">
        <w:rPr>
          <w:rFonts w:ascii="Times New Roman" w:hAnsi="Times New Roman" w:cs="Times New Roman"/>
          <w:iCs/>
          <w:sz w:val="24"/>
          <w:szCs w:val="24"/>
        </w:rPr>
        <w:t>Pearson Education Limited.</w:t>
      </w:r>
    </w:p>
    <w:p w:rsidR="00B91790" w:rsidRDefault="000C78B8" w:rsidP="00633EFF">
      <w:pPr>
        <w:rPr>
          <w:rFonts w:ascii="Times New Roman" w:hAnsi="Times New Roman" w:cs="Times New Roman"/>
          <w:iCs/>
          <w:sz w:val="24"/>
          <w:szCs w:val="24"/>
        </w:rPr>
      </w:pPr>
      <w:sdt>
        <w:sdtPr>
          <w:rPr>
            <w:rFonts w:ascii="Times New Roman" w:hAnsi="Times New Roman" w:cs="Times New Roman"/>
            <w:iCs/>
            <w:sz w:val="24"/>
            <w:szCs w:val="24"/>
          </w:rPr>
          <w:id w:val="2145576"/>
          <w:citation/>
        </w:sdtPr>
        <w:sdtEndPr/>
        <w:sdtContent>
          <w:r w:rsidR="00DD2BFC">
            <w:rPr>
              <w:rFonts w:ascii="Times New Roman" w:hAnsi="Times New Roman" w:cs="Times New Roman"/>
              <w:iCs/>
              <w:sz w:val="24"/>
              <w:szCs w:val="24"/>
            </w:rPr>
            <w:fldChar w:fldCharType="begin"/>
          </w:r>
          <w:r w:rsidR="00D64E2D">
            <w:rPr>
              <w:rFonts w:ascii="Times New Roman" w:hAnsi="Times New Roman" w:cs="Times New Roman"/>
              <w:iCs/>
              <w:sz w:val="24"/>
              <w:szCs w:val="24"/>
            </w:rPr>
            <w:instrText xml:space="preserve"> CITATION Gar02 \l 1033  </w:instrText>
          </w:r>
          <w:r w:rsidR="00DD2BFC">
            <w:rPr>
              <w:rFonts w:ascii="Times New Roman" w:hAnsi="Times New Roman" w:cs="Times New Roman"/>
              <w:iCs/>
              <w:sz w:val="24"/>
              <w:szCs w:val="24"/>
            </w:rPr>
            <w:fldChar w:fldCharType="separate"/>
          </w:r>
          <w:r w:rsidR="00D64E2D" w:rsidRPr="00D64E2D">
            <w:rPr>
              <w:rFonts w:ascii="Times New Roman" w:hAnsi="Times New Roman" w:cs="Times New Roman"/>
              <w:noProof/>
              <w:sz w:val="24"/>
              <w:szCs w:val="24"/>
            </w:rPr>
            <w:t>(Garrick, 2002)</w:t>
          </w:r>
          <w:r w:rsidR="00DD2BFC">
            <w:rPr>
              <w:rFonts w:ascii="Times New Roman" w:hAnsi="Times New Roman" w:cs="Times New Roman"/>
              <w:iCs/>
              <w:sz w:val="24"/>
              <w:szCs w:val="24"/>
            </w:rPr>
            <w:fldChar w:fldCharType="end"/>
          </w:r>
        </w:sdtContent>
      </w:sdt>
      <w:r w:rsidR="007D3AF7" w:rsidRPr="007D3AF7">
        <w:t xml:space="preserve"> </w:t>
      </w:r>
      <w:r w:rsidR="007D3AF7" w:rsidRPr="007D3AF7">
        <w:rPr>
          <w:rFonts w:ascii="Times New Roman" w:hAnsi="Times New Roman" w:cs="Times New Roman"/>
          <w:iCs/>
          <w:sz w:val="24"/>
          <w:szCs w:val="24"/>
        </w:rPr>
        <w:t>Informal learning in the workplace. London: Routledge</w:t>
      </w:r>
    </w:p>
    <w:p w:rsidR="007D3AF7" w:rsidRDefault="000C78B8" w:rsidP="00633EFF">
      <w:pPr>
        <w:rPr>
          <w:rFonts w:ascii="Times New Roman" w:hAnsi="Times New Roman" w:cs="Times New Roman"/>
          <w:iCs/>
          <w:sz w:val="24"/>
          <w:szCs w:val="24"/>
        </w:rPr>
      </w:pPr>
      <w:sdt>
        <w:sdtPr>
          <w:rPr>
            <w:rFonts w:ascii="Times New Roman" w:hAnsi="Times New Roman" w:cs="Times New Roman"/>
            <w:iCs/>
            <w:sz w:val="24"/>
            <w:szCs w:val="24"/>
          </w:rPr>
          <w:id w:val="2145579"/>
          <w:citation/>
        </w:sdtPr>
        <w:sdtEndPr/>
        <w:sdtContent>
          <w:r w:rsidR="00DD2BFC">
            <w:rPr>
              <w:rFonts w:ascii="Times New Roman" w:hAnsi="Times New Roman" w:cs="Times New Roman"/>
              <w:iCs/>
              <w:sz w:val="24"/>
              <w:szCs w:val="24"/>
            </w:rPr>
            <w:fldChar w:fldCharType="begin"/>
          </w:r>
          <w:r w:rsidR="007D3AF7">
            <w:rPr>
              <w:rFonts w:ascii="Times New Roman" w:hAnsi="Times New Roman" w:cs="Times New Roman"/>
              <w:iCs/>
              <w:sz w:val="24"/>
              <w:szCs w:val="24"/>
            </w:rPr>
            <w:instrText xml:space="preserve"> CITATION Ste02 \l 1033 </w:instrText>
          </w:r>
          <w:r w:rsidR="00DD2BFC">
            <w:rPr>
              <w:rFonts w:ascii="Times New Roman" w:hAnsi="Times New Roman" w:cs="Times New Roman"/>
              <w:iCs/>
              <w:sz w:val="24"/>
              <w:szCs w:val="24"/>
            </w:rPr>
            <w:fldChar w:fldCharType="separate"/>
          </w:r>
          <w:r w:rsidR="007D3AF7" w:rsidRPr="007D3AF7">
            <w:rPr>
              <w:rFonts w:ascii="Times New Roman" w:hAnsi="Times New Roman" w:cs="Times New Roman"/>
              <w:noProof/>
              <w:sz w:val="24"/>
              <w:szCs w:val="24"/>
            </w:rPr>
            <w:t>(Stephen P. Robbins, Prentice Hall, 2002)</w:t>
          </w:r>
          <w:r w:rsidR="00DD2BFC">
            <w:rPr>
              <w:rFonts w:ascii="Times New Roman" w:hAnsi="Times New Roman" w:cs="Times New Roman"/>
              <w:iCs/>
              <w:sz w:val="24"/>
              <w:szCs w:val="24"/>
            </w:rPr>
            <w:fldChar w:fldCharType="end"/>
          </w:r>
        </w:sdtContent>
      </w:sdt>
      <w:r w:rsidR="007D3AF7" w:rsidRPr="007D3AF7">
        <w:t xml:space="preserve"> </w:t>
      </w:r>
      <w:r w:rsidR="007D3AF7" w:rsidRPr="007D3AF7">
        <w:rPr>
          <w:rFonts w:ascii="Times New Roman" w:hAnsi="Times New Roman" w:cs="Times New Roman"/>
          <w:iCs/>
          <w:sz w:val="24"/>
          <w:szCs w:val="24"/>
        </w:rPr>
        <w:t>Human Resource Management</w:t>
      </w:r>
    </w:p>
    <w:p w:rsidR="007D3AF7" w:rsidRDefault="000C78B8" w:rsidP="00633EFF">
      <w:pPr>
        <w:rPr>
          <w:rFonts w:ascii="Times New Roman" w:hAnsi="Times New Roman" w:cs="Times New Roman"/>
          <w:iCs/>
          <w:sz w:val="24"/>
          <w:szCs w:val="24"/>
        </w:rPr>
      </w:pPr>
      <w:sdt>
        <w:sdtPr>
          <w:rPr>
            <w:rFonts w:ascii="Times New Roman" w:hAnsi="Times New Roman" w:cs="Times New Roman"/>
            <w:iCs/>
            <w:sz w:val="24"/>
            <w:szCs w:val="24"/>
          </w:rPr>
          <w:id w:val="1266682"/>
          <w:citation/>
        </w:sdtPr>
        <w:sdtEndPr/>
        <w:sdtContent>
          <w:r w:rsidR="00DD2BFC">
            <w:rPr>
              <w:rFonts w:ascii="Times New Roman" w:hAnsi="Times New Roman" w:cs="Times New Roman"/>
              <w:iCs/>
              <w:sz w:val="24"/>
              <w:szCs w:val="24"/>
            </w:rPr>
            <w:fldChar w:fldCharType="begin"/>
          </w:r>
          <w:r w:rsidR="000841B5">
            <w:rPr>
              <w:rFonts w:ascii="Times New Roman" w:hAnsi="Times New Roman" w:cs="Times New Roman"/>
              <w:iCs/>
              <w:sz w:val="24"/>
              <w:szCs w:val="24"/>
            </w:rPr>
            <w:instrText xml:space="preserve"> CITATION Heron \l 1033 </w:instrText>
          </w:r>
          <w:r w:rsidR="00DD2BFC">
            <w:rPr>
              <w:rFonts w:ascii="Times New Roman" w:hAnsi="Times New Roman" w:cs="Times New Roman"/>
              <w:iCs/>
              <w:sz w:val="24"/>
              <w:szCs w:val="24"/>
            </w:rPr>
            <w:fldChar w:fldCharType="separate"/>
          </w:r>
          <w:r w:rsidR="000841B5" w:rsidRPr="000841B5">
            <w:rPr>
              <w:rFonts w:ascii="Times New Roman" w:hAnsi="Times New Roman" w:cs="Times New Roman"/>
              <w:noProof/>
              <w:sz w:val="24"/>
              <w:szCs w:val="24"/>
            </w:rPr>
            <w:t>(Herman Aguinis, ©2013• Pearson 3rd edition)</w:t>
          </w:r>
          <w:r w:rsidR="00DD2BFC">
            <w:rPr>
              <w:rFonts w:ascii="Times New Roman" w:hAnsi="Times New Roman" w:cs="Times New Roman"/>
              <w:iCs/>
              <w:sz w:val="24"/>
              <w:szCs w:val="24"/>
            </w:rPr>
            <w:fldChar w:fldCharType="end"/>
          </w:r>
        </w:sdtContent>
      </w:sdt>
      <w:r w:rsidR="00126B34">
        <w:rPr>
          <w:rFonts w:ascii="Times New Roman" w:hAnsi="Times New Roman" w:cs="Times New Roman"/>
          <w:iCs/>
          <w:sz w:val="24"/>
          <w:szCs w:val="24"/>
        </w:rPr>
        <w:t xml:space="preserve"> Performance Management</w:t>
      </w:r>
    </w:p>
    <w:p w:rsidR="00126B34" w:rsidRDefault="000C78B8" w:rsidP="00633EFF">
      <w:pPr>
        <w:rPr>
          <w:rFonts w:ascii="Times New Roman" w:hAnsi="Times New Roman" w:cs="Times New Roman"/>
          <w:iCs/>
          <w:sz w:val="24"/>
          <w:szCs w:val="24"/>
        </w:rPr>
      </w:pPr>
      <w:sdt>
        <w:sdtPr>
          <w:rPr>
            <w:rFonts w:ascii="Times New Roman" w:hAnsi="Times New Roman" w:cs="Times New Roman"/>
            <w:iCs/>
            <w:sz w:val="24"/>
            <w:szCs w:val="24"/>
          </w:rPr>
          <w:id w:val="1266683"/>
          <w:citation/>
        </w:sdtPr>
        <w:sdtEndPr/>
        <w:sdtContent>
          <w:r w:rsidR="00DD2BFC">
            <w:rPr>
              <w:rFonts w:ascii="Times New Roman" w:hAnsi="Times New Roman" w:cs="Times New Roman"/>
              <w:iCs/>
              <w:sz w:val="24"/>
              <w:szCs w:val="24"/>
            </w:rPr>
            <w:fldChar w:fldCharType="begin"/>
          </w:r>
          <w:r w:rsidR="00126B34">
            <w:rPr>
              <w:rFonts w:ascii="Times New Roman" w:hAnsi="Times New Roman" w:cs="Times New Roman"/>
              <w:iCs/>
              <w:sz w:val="24"/>
              <w:szCs w:val="24"/>
            </w:rPr>
            <w:instrText xml:space="preserve"> CITATION Ricon \l 1033 </w:instrText>
          </w:r>
          <w:r w:rsidR="00DD2BFC">
            <w:rPr>
              <w:rFonts w:ascii="Times New Roman" w:hAnsi="Times New Roman" w:cs="Times New Roman"/>
              <w:iCs/>
              <w:sz w:val="24"/>
              <w:szCs w:val="24"/>
            </w:rPr>
            <w:fldChar w:fldCharType="separate"/>
          </w:r>
          <w:r w:rsidR="00126B34" w:rsidRPr="00126B34">
            <w:rPr>
              <w:rFonts w:ascii="Times New Roman" w:hAnsi="Times New Roman" w:cs="Times New Roman"/>
              <w:noProof/>
              <w:sz w:val="24"/>
              <w:szCs w:val="24"/>
            </w:rPr>
            <w:t>(Richard Lynch, ©2015 • Pearson)</w:t>
          </w:r>
          <w:r w:rsidR="00DD2BFC">
            <w:rPr>
              <w:rFonts w:ascii="Times New Roman" w:hAnsi="Times New Roman" w:cs="Times New Roman"/>
              <w:iCs/>
              <w:sz w:val="24"/>
              <w:szCs w:val="24"/>
            </w:rPr>
            <w:fldChar w:fldCharType="end"/>
          </w:r>
        </w:sdtContent>
      </w:sdt>
      <w:r w:rsidR="00126B34">
        <w:rPr>
          <w:rFonts w:ascii="Times New Roman" w:hAnsi="Times New Roman" w:cs="Times New Roman"/>
          <w:iCs/>
          <w:sz w:val="24"/>
          <w:szCs w:val="24"/>
        </w:rPr>
        <w:t xml:space="preserve"> Strategic Management</w:t>
      </w:r>
    </w:p>
    <w:p w:rsidR="00C066F9" w:rsidRDefault="00C066F9" w:rsidP="00633EFF">
      <w:pPr>
        <w:rPr>
          <w:rFonts w:ascii="Times New Roman" w:hAnsi="Times New Roman" w:cs="Times New Roman"/>
          <w:b/>
          <w:iCs/>
          <w:sz w:val="24"/>
          <w:szCs w:val="24"/>
          <w:u w:val="single"/>
        </w:rPr>
      </w:pPr>
      <w:r w:rsidRPr="00C066F9">
        <w:rPr>
          <w:rFonts w:ascii="Times New Roman" w:hAnsi="Times New Roman" w:cs="Times New Roman"/>
          <w:b/>
          <w:iCs/>
          <w:sz w:val="24"/>
          <w:szCs w:val="24"/>
          <w:u w:val="single"/>
        </w:rPr>
        <w:t xml:space="preserve">Web References- </w:t>
      </w:r>
    </w:p>
    <w:p w:rsidR="007D3AF7" w:rsidRDefault="000C78B8" w:rsidP="00815566">
      <w:pPr>
        <w:pStyle w:val="ListParagraph"/>
        <w:numPr>
          <w:ilvl w:val="0"/>
          <w:numId w:val="52"/>
        </w:numPr>
        <w:rPr>
          <w:rFonts w:ascii="Times New Roman" w:hAnsi="Times New Roman" w:cs="Times New Roman"/>
          <w:iCs/>
          <w:sz w:val="24"/>
          <w:szCs w:val="24"/>
        </w:rPr>
      </w:pPr>
      <w:sdt>
        <w:sdtPr>
          <w:rPr>
            <w:rFonts w:ascii="Times New Roman" w:hAnsi="Times New Roman" w:cs="Times New Roman"/>
            <w:iCs/>
            <w:sz w:val="24"/>
            <w:szCs w:val="24"/>
          </w:rPr>
          <w:id w:val="1266684"/>
          <w:citation/>
        </w:sdtPr>
        <w:sdtEndPr/>
        <w:sdtContent>
          <w:r w:rsidR="00DD2BFC">
            <w:rPr>
              <w:rFonts w:ascii="Times New Roman" w:hAnsi="Times New Roman" w:cs="Times New Roman"/>
              <w:iCs/>
              <w:sz w:val="24"/>
              <w:szCs w:val="24"/>
            </w:rPr>
            <w:fldChar w:fldCharType="begin"/>
          </w:r>
          <w:r w:rsidR="007B7823">
            <w:rPr>
              <w:rFonts w:ascii="Times New Roman" w:hAnsi="Times New Roman" w:cs="Times New Roman"/>
              <w:iCs/>
              <w:sz w:val="24"/>
              <w:szCs w:val="24"/>
            </w:rPr>
            <w:instrText xml:space="preserve"> CITATION htt \l 1033 </w:instrText>
          </w:r>
          <w:r w:rsidR="00DD2BFC">
            <w:rPr>
              <w:rFonts w:ascii="Times New Roman" w:hAnsi="Times New Roman" w:cs="Times New Roman"/>
              <w:iCs/>
              <w:sz w:val="24"/>
              <w:szCs w:val="24"/>
            </w:rPr>
            <w:fldChar w:fldCharType="separate"/>
          </w:r>
          <w:r w:rsidR="007B7823" w:rsidRPr="007B7823">
            <w:rPr>
              <w:rFonts w:ascii="Times New Roman" w:hAnsi="Times New Roman" w:cs="Times New Roman"/>
              <w:noProof/>
              <w:sz w:val="24"/>
              <w:szCs w:val="24"/>
            </w:rPr>
            <w:t>(https://www.ucb.com.bd/)</w:t>
          </w:r>
          <w:r w:rsidR="00DD2BFC">
            <w:rPr>
              <w:rFonts w:ascii="Times New Roman" w:hAnsi="Times New Roman" w:cs="Times New Roman"/>
              <w:iCs/>
              <w:sz w:val="24"/>
              <w:szCs w:val="24"/>
            </w:rPr>
            <w:fldChar w:fldCharType="end"/>
          </w:r>
        </w:sdtContent>
      </w:sdt>
    </w:p>
    <w:p w:rsidR="007B7823" w:rsidRDefault="000C78B8" w:rsidP="00815566">
      <w:pPr>
        <w:pStyle w:val="ListParagraph"/>
        <w:numPr>
          <w:ilvl w:val="0"/>
          <w:numId w:val="52"/>
        </w:numPr>
        <w:rPr>
          <w:rFonts w:ascii="Times New Roman" w:hAnsi="Times New Roman" w:cs="Times New Roman"/>
          <w:iCs/>
          <w:sz w:val="24"/>
          <w:szCs w:val="24"/>
        </w:rPr>
      </w:pPr>
      <w:sdt>
        <w:sdtPr>
          <w:rPr>
            <w:rFonts w:ascii="Times New Roman" w:hAnsi="Times New Roman" w:cs="Times New Roman"/>
            <w:iCs/>
            <w:sz w:val="24"/>
            <w:szCs w:val="24"/>
          </w:rPr>
          <w:id w:val="1266685"/>
          <w:citation/>
        </w:sdtPr>
        <w:sdtEndPr/>
        <w:sdtContent>
          <w:r w:rsidR="00DD2BFC">
            <w:rPr>
              <w:rFonts w:ascii="Times New Roman" w:hAnsi="Times New Roman" w:cs="Times New Roman"/>
              <w:iCs/>
              <w:sz w:val="24"/>
              <w:szCs w:val="24"/>
            </w:rPr>
            <w:fldChar w:fldCharType="begin"/>
          </w:r>
          <w:r w:rsidR="007B7823">
            <w:rPr>
              <w:rFonts w:ascii="Times New Roman" w:hAnsi="Times New Roman" w:cs="Times New Roman"/>
              <w:iCs/>
              <w:sz w:val="24"/>
              <w:szCs w:val="24"/>
            </w:rPr>
            <w:instrText xml:space="preserve"> CITATION htt1 \l 1033 </w:instrText>
          </w:r>
          <w:r w:rsidR="00DD2BFC">
            <w:rPr>
              <w:rFonts w:ascii="Times New Roman" w:hAnsi="Times New Roman" w:cs="Times New Roman"/>
              <w:iCs/>
              <w:sz w:val="24"/>
              <w:szCs w:val="24"/>
            </w:rPr>
            <w:fldChar w:fldCharType="separate"/>
          </w:r>
          <w:r w:rsidR="007B7823" w:rsidRPr="007B7823">
            <w:rPr>
              <w:rFonts w:ascii="Times New Roman" w:hAnsi="Times New Roman" w:cs="Times New Roman"/>
              <w:noProof/>
              <w:sz w:val="24"/>
              <w:szCs w:val="24"/>
            </w:rPr>
            <w:t>(https://businessjargons.com/human-resource-planning.html)</w:t>
          </w:r>
          <w:r w:rsidR="00DD2BFC">
            <w:rPr>
              <w:rFonts w:ascii="Times New Roman" w:hAnsi="Times New Roman" w:cs="Times New Roman"/>
              <w:iCs/>
              <w:sz w:val="24"/>
              <w:szCs w:val="24"/>
            </w:rPr>
            <w:fldChar w:fldCharType="end"/>
          </w:r>
        </w:sdtContent>
      </w:sdt>
    </w:p>
    <w:p w:rsidR="007B7823" w:rsidRDefault="000C78B8" w:rsidP="00815566">
      <w:pPr>
        <w:pStyle w:val="ListParagraph"/>
        <w:numPr>
          <w:ilvl w:val="0"/>
          <w:numId w:val="52"/>
        </w:numPr>
        <w:rPr>
          <w:rFonts w:ascii="Times New Roman" w:hAnsi="Times New Roman" w:cs="Times New Roman"/>
          <w:iCs/>
          <w:sz w:val="24"/>
          <w:szCs w:val="24"/>
        </w:rPr>
      </w:pPr>
      <w:sdt>
        <w:sdtPr>
          <w:rPr>
            <w:rFonts w:ascii="Times New Roman" w:hAnsi="Times New Roman" w:cs="Times New Roman"/>
            <w:iCs/>
            <w:sz w:val="24"/>
            <w:szCs w:val="24"/>
          </w:rPr>
          <w:id w:val="1266686"/>
          <w:citation/>
        </w:sdtPr>
        <w:sdtEndPr/>
        <w:sdtContent>
          <w:r w:rsidR="00DD2BFC">
            <w:rPr>
              <w:rFonts w:ascii="Times New Roman" w:hAnsi="Times New Roman" w:cs="Times New Roman"/>
              <w:iCs/>
              <w:sz w:val="24"/>
              <w:szCs w:val="24"/>
            </w:rPr>
            <w:fldChar w:fldCharType="begin"/>
          </w:r>
          <w:r w:rsidR="007B7823">
            <w:rPr>
              <w:rFonts w:ascii="Times New Roman" w:hAnsi="Times New Roman" w:cs="Times New Roman"/>
              <w:iCs/>
              <w:sz w:val="24"/>
              <w:szCs w:val="24"/>
            </w:rPr>
            <w:instrText xml:space="preserve"> CITATION htt2 \l 1033 </w:instrText>
          </w:r>
          <w:r w:rsidR="00DD2BFC">
            <w:rPr>
              <w:rFonts w:ascii="Times New Roman" w:hAnsi="Times New Roman" w:cs="Times New Roman"/>
              <w:iCs/>
              <w:sz w:val="24"/>
              <w:szCs w:val="24"/>
            </w:rPr>
            <w:fldChar w:fldCharType="separate"/>
          </w:r>
          <w:r w:rsidR="007B7823" w:rsidRPr="007B7823">
            <w:rPr>
              <w:rFonts w:ascii="Times New Roman" w:hAnsi="Times New Roman" w:cs="Times New Roman"/>
              <w:noProof/>
              <w:sz w:val="24"/>
              <w:szCs w:val="24"/>
            </w:rPr>
            <w:t>(http://www.yourarticlelibrary.com/human-resources/steps-in-human-resource-planning-explained-with-diagram/32358)</w:t>
          </w:r>
          <w:r w:rsidR="00DD2BFC">
            <w:rPr>
              <w:rFonts w:ascii="Times New Roman" w:hAnsi="Times New Roman" w:cs="Times New Roman"/>
              <w:iCs/>
              <w:sz w:val="24"/>
              <w:szCs w:val="24"/>
            </w:rPr>
            <w:fldChar w:fldCharType="end"/>
          </w:r>
        </w:sdtContent>
      </w:sdt>
    </w:p>
    <w:p w:rsidR="007B7823" w:rsidRDefault="000C78B8" w:rsidP="00815566">
      <w:pPr>
        <w:pStyle w:val="ListParagraph"/>
        <w:numPr>
          <w:ilvl w:val="0"/>
          <w:numId w:val="52"/>
        </w:numPr>
        <w:rPr>
          <w:rFonts w:ascii="Times New Roman" w:hAnsi="Times New Roman" w:cs="Times New Roman"/>
          <w:iCs/>
          <w:sz w:val="24"/>
          <w:szCs w:val="24"/>
        </w:rPr>
      </w:pPr>
      <w:sdt>
        <w:sdtPr>
          <w:rPr>
            <w:rFonts w:ascii="Times New Roman" w:hAnsi="Times New Roman" w:cs="Times New Roman"/>
            <w:iCs/>
            <w:sz w:val="24"/>
            <w:szCs w:val="24"/>
          </w:rPr>
          <w:id w:val="1266687"/>
          <w:citation/>
        </w:sdtPr>
        <w:sdtEndPr/>
        <w:sdtContent>
          <w:r w:rsidR="00DD2BFC">
            <w:rPr>
              <w:rFonts w:ascii="Times New Roman" w:hAnsi="Times New Roman" w:cs="Times New Roman"/>
              <w:iCs/>
              <w:sz w:val="24"/>
              <w:szCs w:val="24"/>
            </w:rPr>
            <w:fldChar w:fldCharType="begin"/>
          </w:r>
          <w:r w:rsidR="007B7823">
            <w:rPr>
              <w:rFonts w:ascii="Times New Roman" w:hAnsi="Times New Roman" w:cs="Times New Roman"/>
              <w:iCs/>
              <w:sz w:val="24"/>
              <w:szCs w:val="24"/>
            </w:rPr>
            <w:instrText xml:space="preserve"> CITATION htt3 \l 1033 </w:instrText>
          </w:r>
          <w:r w:rsidR="00DD2BFC">
            <w:rPr>
              <w:rFonts w:ascii="Times New Roman" w:hAnsi="Times New Roman" w:cs="Times New Roman"/>
              <w:iCs/>
              <w:sz w:val="24"/>
              <w:szCs w:val="24"/>
            </w:rPr>
            <w:fldChar w:fldCharType="separate"/>
          </w:r>
          <w:r w:rsidR="007B7823" w:rsidRPr="007B7823">
            <w:rPr>
              <w:rFonts w:ascii="Times New Roman" w:hAnsi="Times New Roman" w:cs="Times New Roman"/>
              <w:noProof/>
              <w:sz w:val="24"/>
              <w:szCs w:val="24"/>
            </w:rPr>
            <w:t>(https://www.mbaskool.com/business-concepts/human-resources-hr-terms/4032-compensation-a-benefits.html)</w:t>
          </w:r>
          <w:r w:rsidR="00DD2BFC">
            <w:rPr>
              <w:rFonts w:ascii="Times New Roman" w:hAnsi="Times New Roman" w:cs="Times New Roman"/>
              <w:iCs/>
              <w:sz w:val="24"/>
              <w:szCs w:val="24"/>
            </w:rPr>
            <w:fldChar w:fldCharType="end"/>
          </w:r>
        </w:sdtContent>
      </w:sdt>
    </w:p>
    <w:p w:rsidR="007B7823" w:rsidRDefault="00137477" w:rsidP="00137477">
      <w:pPr>
        <w:rPr>
          <w:rFonts w:ascii="Times New Roman" w:hAnsi="Times New Roman" w:cs="Times New Roman"/>
          <w:b/>
          <w:iCs/>
          <w:sz w:val="24"/>
          <w:szCs w:val="24"/>
          <w:u w:val="single"/>
        </w:rPr>
      </w:pPr>
      <w:r w:rsidRPr="00137477">
        <w:rPr>
          <w:rFonts w:ascii="Times New Roman" w:hAnsi="Times New Roman" w:cs="Times New Roman"/>
          <w:b/>
          <w:iCs/>
          <w:sz w:val="24"/>
          <w:szCs w:val="24"/>
          <w:u w:val="single"/>
        </w:rPr>
        <w:t xml:space="preserve">Others </w:t>
      </w:r>
    </w:p>
    <w:p w:rsidR="00137477" w:rsidRDefault="00137477" w:rsidP="00815566">
      <w:pPr>
        <w:pStyle w:val="ListParagraph"/>
        <w:numPr>
          <w:ilvl w:val="0"/>
          <w:numId w:val="53"/>
        </w:numPr>
        <w:rPr>
          <w:rFonts w:ascii="Times New Roman" w:hAnsi="Times New Roman" w:cs="Times New Roman"/>
          <w:iCs/>
          <w:sz w:val="24"/>
          <w:szCs w:val="24"/>
        </w:rPr>
      </w:pPr>
      <w:r w:rsidRPr="00137477">
        <w:rPr>
          <w:rFonts w:ascii="Times New Roman" w:hAnsi="Times New Roman" w:cs="Times New Roman"/>
          <w:iCs/>
          <w:sz w:val="24"/>
          <w:szCs w:val="24"/>
        </w:rPr>
        <w:t xml:space="preserve">Annual </w:t>
      </w:r>
      <w:r>
        <w:rPr>
          <w:rFonts w:ascii="Times New Roman" w:hAnsi="Times New Roman" w:cs="Times New Roman"/>
          <w:iCs/>
          <w:sz w:val="24"/>
          <w:szCs w:val="24"/>
        </w:rPr>
        <w:t>report of the United C</w:t>
      </w:r>
      <w:r w:rsidRPr="00137477">
        <w:rPr>
          <w:rFonts w:ascii="Times New Roman" w:hAnsi="Times New Roman" w:cs="Times New Roman"/>
          <w:iCs/>
          <w:sz w:val="24"/>
          <w:szCs w:val="24"/>
        </w:rPr>
        <w:t xml:space="preserve">ommercial </w:t>
      </w:r>
      <w:r>
        <w:rPr>
          <w:rFonts w:ascii="Times New Roman" w:hAnsi="Times New Roman" w:cs="Times New Roman"/>
          <w:iCs/>
          <w:sz w:val="24"/>
          <w:szCs w:val="24"/>
        </w:rPr>
        <w:t>Bank</w:t>
      </w:r>
    </w:p>
    <w:p w:rsidR="00137477" w:rsidRDefault="00137477" w:rsidP="00815566">
      <w:pPr>
        <w:pStyle w:val="ListParagraph"/>
        <w:numPr>
          <w:ilvl w:val="0"/>
          <w:numId w:val="53"/>
        </w:numPr>
        <w:rPr>
          <w:rFonts w:ascii="Times New Roman" w:hAnsi="Times New Roman" w:cs="Times New Roman"/>
          <w:iCs/>
          <w:sz w:val="24"/>
          <w:szCs w:val="24"/>
        </w:rPr>
      </w:pPr>
      <w:r>
        <w:rPr>
          <w:rFonts w:ascii="Times New Roman" w:hAnsi="Times New Roman" w:cs="Times New Roman"/>
          <w:iCs/>
          <w:sz w:val="24"/>
          <w:szCs w:val="24"/>
        </w:rPr>
        <w:t xml:space="preserve">Direct interaction with the employee </w:t>
      </w:r>
    </w:p>
    <w:p w:rsidR="00137477" w:rsidRDefault="00137477" w:rsidP="00815566">
      <w:pPr>
        <w:pStyle w:val="ListParagraph"/>
        <w:numPr>
          <w:ilvl w:val="0"/>
          <w:numId w:val="53"/>
        </w:numPr>
        <w:rPr>
          <w:rFonts w:ascii="Times New Roman" w:hAnsi="Times New Roman" w:cs="Times New Roman"/>
          <w:iCs/>
          <w:sz w:val="24"/>
          <w:szCs w:val="24"/>
        </w:rPr>
      </w:pPr>
      <w:r>
        <w:rPr>
          <w:rFonts w:ascii="Times New Roman" w:hAnsi="Times New Roman" w:cs="Times New Roman"/>
          <w:iCs/>
          <w:sz w:val="24"/>
          <w:szCs w:val="24"/>
        </w:rPr>
        <w:t>Different document of the UCBL, Kamrangirchar Branch</w:t>
      </w:r>
    </w:p>
    <w:p w:rsidR="00137477" w:rsidRDefault="00137477" w:rsidP="00815566">
      <w:pPr>
        <w:pStyle w:val="ListParagraph"/>
        <w:numPr>
          <w:ilvl w:val="0"/>
          <w:numId w:val="53"/>
        </w:numPr>
        <w:rPr>
          <w:rFonts w:ascii="Times New Roman" w:hAnsi="Times New Roman" w:cs="Times New Roman"/>
          <w:iCs/>
          <w:sz w:val="24"/>
          <w:szCs w:val="24"/>
        </w:rPr>
      </w:pPr>
      <w:r>
        <w:rPr>
          <w:rFonts w:ascii="Times New Roman" w:hAnsi="Times New Roman" w:cs="Times New Roman"/>
          <w:iCs/>
          <w:sz w:val="24"/>
          <w:szCs w:val="24"/>
        </w:rPr>
        <w:t xml:space="preserve">HR related report from the senior </w:t>
      </w:r>
    </w:p>
    <w:p w:rsidR="002A2098" w:rsidRDefault="002A2098" w:rsidP="002A2098">
      <w:pPr>
        <w:rPr>
          <w:rFonts w:ascii="Times New Roman" w:hAnsi="Times New Roman" w:cs="Times New Roman"/>
          <w:iCs/>
          <w:sz w:val="24"/>
          <w:szCs w:val="24"/>
        </w:rPr>
      </w:pPr>
    </w:p>
    <w:p w:rsidR="002D279F" w:rsidRDefault="002D279F" w:rsidP="002A2098">
      <w:pPr>
        <w:pStyle w:val="Title"/>
        <w:rPr>
          <w:rFonts w:ascii="Times New Roman" w:eastAsiaTheme="minorHAnsi" w:hAnsi="Times New Roman" w:cs="Times New Roman"/>
          <w:iCs/>
          <w:color w:val="auto"/>
          <w:spacing w:val="0"/>
          <w:kern w:val="0"/>
          <w:sz w:val="24"/>
          <w:szCs w:val="24"/>
        </w:rPr>
      </w:pPr>
    </w:p>
    <w:p w:rsidR="00A83E55" w:rsidRDefault="00A83E55" w:rsidP="002A2098">
      <w:pPr>
        <w:pStyle w:val="Title"/>
        <w:rPr>
          <w:rFonts w:ascii="Times New Roman" w:hAnsi="Times New Roman" w:cs="Times New Roman"/>
          <w:sz w:val="32"/>
          <w:szCs w:val="32"/>
        </w:rPr>
      </w:pPr>
    </w:p>
    <w:p w:rsidR="00A83E55" w:rsidRDefault="00A83E55" w:rsidP="002A2098">
      <w:pPr>
        <w:pStyle w:val="Title"/>
        <w:rPr>
          <w:rFonts w:ascii="Times New Roman" w:hAnsi="Times New Roman" w:cs="Times New Roman"/>
          <w:sz w:val="32"/>
          <w:szCs w:val="32"/>
        </w:rPr>
      </w:pPr>
    </w:p>
    <w:p w:rsidR="00A83E55" w:rsidRDefault="00A83E55" w:rsidP="002A2098">
      <w:pPr>
        <w:pStyle w:val="Title"/>
        <w:rPr>
          <w:rFonts w:ascii="Times New Roman" w:hAnsi="Times New Roman" w:cs="Times New Roman"/>
          <w:sz w:val="32"/>
          <w:szCs w:val="32"/>
        </w:rPr>
      </w:pPr>
    </w:p>
    <w:p w:rsidR="00A83E55" w:rsidRDefault="00A83E55" w:rsidP="002A2098">
      <w:pPr>
        <w:pStyle w:val="Title"/>
        <w:rPr>
          <w:rFonts w:ascii="Times New Roman" w:hAnsi="Times New Roman" w:cs="Times New Roman"/>
          <w:sz w:val="32"/>
          <w:szCs w:val="32"/>
        </w:rPr>
      </w:pPr>
    </w:p>
    <w:p w:rsidR="00A83E55" w:rsidRDefault="00A83E55" w:rsidP="002A2098">
      <w:pPr>
        <w:pStyle w:val="Title"/>
        <w:rPr>
          <w:rFonts w:ascii="Times New Roman" w:hAnsi="Times New Roman" w:cs="Times New Roman"/>
          <w:sz w:val="32"/>
          <w:szCs w:val="32"/>
        </w:rPr>
      </w:pPr>
    </w:p>
    <w:p w:rsidR="00A83E55" w:rsidRDefault="00A83E55" w:rsidP="002A2098">
      <w:pPr>
        <w:pStyle w:val="Title"/>
        <w:rPr>
          <w:rFonts w:ascii="Times New Roman" w:hAnsi="Times New Roman" w:cs="Times New Roman"/>
          <w:sz w:val="32"/>
          <w:szCs w:val="32"/>
        </w:rPr>
      </w:pPr>
    </w:p>
    <w:p w:rsidR="00A83E55" w:rsidRDefault="00A83E55" w:rsidP="002A2098">
      <w:pPr>
        <w:pStyle w:val="Title"/>
        <w:rPr>
          <w:rFonts w:ascii="Times New Roman" w:hAnsi="Times New Roman" w:cs="Times New Roman"/>
          <w:sz w:val="32"/>
          <w:szCs w:val="32"/>
        </w:rPr>
      </w:pPr>
    </w:p>
    <w:p w:rsidR="00A83E55" w:rsidRDefault="00A83E55" w:rsidP="002A2098">
      <w:pPr>
        <w:pStyle w:val="Title"/>
        <w:rPr>
          <w:rFonts w:ascii="Times New Roman" w:hAnsi="Times New Roman" w:cs="Times New Roman"/>
          <w:sz w:val="32"/>
          <w:szCs w:val="32"/>
        </w:rPr>
      </w:pPr>
    </w:p>
    <w:p w:rsidR="00A83E55" w:rsidRDefault="00A83E55" w:rsidP="002A2098">
      <w:pPr>
        <w:pStyle w:val="Title"/>
        <w:rPr>
          <w:rFonts w:ascii="Times New Roman" w:hAnsi="Times New Roman" w:cs="Times New Roman"/>
          <w:sz w:val="32"/>
          <w:szCs w:val="32"/>
        </w:rPr>
      </w:pPr>
    </w:p>
    <w:p w:rsidR="002A2098" w:rsidRPr="002A2098" w:rsidRDefault="002A2098" w:rsidP="002A2098">
      <w:pPr>
        <w:pStyle w:val="Title"/>
        <w:rPr>
          <w:rFonts w:ascii="Times New Roman" w:hAnsi="Times New Roman" w:cs="Times New Roman"/>
          <w:iCs/>
          <w:sz w:val="32"/>
          <w:szCs w:val="32"/>
        </w:rPr>
      </w:pPr>
      <w:r w:rsidRPr="002A2098">
        <w:rPr>
          <w:rFonts w:ascii="Times New Roman" w:hAnsi="Times New Roman" w:cs="Times New Roman"/>
          <w:sz w:val="32"/>
          <w:szCs w:val="32"/>
        </w:rPr>
        <w:lastRenderedPageBreak/>
        <w:t>Appendix</w:t>
      </w:r>
    </w:p>
    <w:p w:rsidR="004148DF" w:rsidRPr="00F72498" w:rsidRDefault="004148DF" w:rsidP="004148DF">
      <w:pPr>
        <w:jc w:val="both"/>
        <w:rPr>
          <w:rFonts w:ascii="Times New Roman" w:hAnsi="Times New Roman" w:cs="Times New Roman"/>
          <w:b/>
          <w:sz w:val="24"/>
          <w:szCs w:val="24"/>
        </w:rPr>
      </w:pPr>
      <w:r w:rsidRPr="00F72498">
        <w:rPr>
          <w:rFonts w:ascii="Times New Roman" w:hAnsi="Times New Roman" w:cs="Times New Roman"/>
          <w:b/>
          <w:sz w:val="24"/>
          <w:szCs w:val="24"/>
        </w:rPr>
        <w:t>1.</w:t>
      </w:r>
      <w:r w:rsidRPr="00F72498">
        <w:rPr>
          <w:rFonts w:ascii="Times New Roman" w:hAnsi="Times New Roman" w:cs="Times New Roman"/>
          <w:sz w:val="24"/>
          <w:szCs w:val="24"/>
        </w:rPr>
        <w:t xml:space="preserve"> </w:t>
      </w:r>
      <w:r w:rsidRPr="00F72498">
        <w:rPr>
          <w:rFonts w:ascii="Times New Roman" w:hAnsi="Times New Roman" w:cs="Times New Roman"/>
          <w:b/>
          <w:sz w:val="24"/>
          <w:szCs w:val="24"/>
        </w:rPr>
        <w:t>Working ability of the employees of your organization is good enough.</w:t>
      </w:r>
    </w:p>
    <w:p w:rsidR="004148DF" w:rsidRPr="00F72498" w:rsidRDefault="004148DF"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Strongly Agree</w:t>
      </w:r>
    </w:p>
    <w:p w:rsidR="004148DF" w:rsidRPr="00F72498" w:rsidRDefault="004148DF"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Agree </w:t>
      </w:r>
    </w:p>
    <w:p w:rsidR="004148DF" w:rsidRPr="00F72498" w:rsidRDefault="004148DF"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Neither Agree or Disagree </w:t>
      </w:r>
    </w:p>
    <w:p w:rsidR="004148DF" w:rsidRPr="00F72498" w:rsidRDefault="004148DF"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Disagree</w:t>
      </w:r>
    </w:p>
    <w:p w:rsidR="004148DF" w:rsidRPr="00F72498" w:rsidRDefault="004148DF"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Strongly Disagree </w:t>
      </w:r>
    </w:p>
    <w:p w:rsidR="00565A81" w:rsidRPr="00F72498" w:rsidRDefault="00565A81" w:rsidP="00565A81">
      <w:pPr>
        <w:jc w:val="both"/>
        <w:rPr>
          <w:rFonts w:ascii="Times New Roman" w:hAnsi="Times New Roman" w:cs="Times New Roman"/>
          <w:b/>
          <w:sz w:val="24"/>
          <w:szCs w:val="24"/>
        </w:rPr>
      </w:pPr>
      <w:r w:rsidRPr="00F72498">
        <w:rPr>
          <w:rFonts w:ascii="Times New Roman" w:hAnsi="Times New Roman" w:cs="Times New Roman"/>
          <w:b/>
          <w:sz w:val="24"/>
          <w:szCs w:val="24"/>
        </w:rPr>
        <w:t>2. The practice of the liable person for planning the HRM/PM in your organization is up to the mark.</w:t>
      </w:r>
    </w:p>
    <w:p w:rsidR="00565A81" w:rsidRPr="00F72498" w:rsidRDefault="00565A81"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Strongly Agree</w:t>
      </w:r>
    </w:p>
    <w:p w:rsidR="00565A81" w:rsidRPr="00F72498" w:rsidRDefault="00565A81"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Agree </w:t>
      </w:r>
    </w:p>
    <w:p w:rsidR="00565A81" w:rsidRPr="00F72498" w:rsidRDefault="00565A81"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Neither Agree or Disagree </w:t>
      </w:r>
    </w:p>
    <w:p w:rsidR="00565A81" w:rsidRPr="00F72498" w:rsidRDefault="00565A81"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Disagree</w:t>
      </w:r>
    </w:p>
    <w:p w:rsidR="00565A81" w:rsidRPr="00F72498" w:rsidRDefault="00565A81"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Strongly Disagree </w:t>
      </w:r>
    </w:p>
    <w:p w:rsidR="00B91790" w:rsidRPr="00F72498" w:rsidRDefault="00565A81" w:rsidP="00565A81">
      <w:pPr>
        <w:jc w:val="both"/>
        <w:rPr>
          <w:rFonts w:ascii="Times New Roman" w:hAnsi="Times New Roman" w:cs="Times New Roman"/>
          <w:b/>
          <w:sz w:val="24"/>
          <w:szCs w:val="24"/>
        </w:rPr>
      </w:pPr>
      <w:r w:rsidRPr="00F72498">
        <w:rPr>
          <w:rFonts w:ascii="Times New Roman" w:hAnsi="Times New Roman" w:cs="Times New Roman"/>
          <w:b/>
          <w:sz w:val="24"/>
          <w:szCs w:val="24"/>
        </w:rPr>
        <w:t>3. In the recruitment process internal and external source is perfectly managed by your organization.</w:t>
      </w:r>
    </w:p>
    <w:p w:rsidR="00565A81" w:rsidRPr="00F72498" w:rsidRDefault="00565A81"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Strongly Agree</w:t>
      </w:r>
    </w:p>
    <w:p w:rsidR="00565A81" w:rsidRPr="00F72498" w:rsidRDefault="00565A81"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Agree </w:t>
      </w:r>
    </w:p>
    <w:p w:rsidR="00565A81" w:rsidRPr="00F72498" w:rsidRDefault="00565A81"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Neither Agree or Disagree </w:t>
      </w:r>
    </w:p>
    <w:p w:rsidR="00565A81" w:rsidRPr="00F72498" w:rsidRDefault="00565A81"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Disagree</w:t>
      </w:r>
    </w:p>
    <w:p w:rsidR="00565A81" w:rsidRPr="00F72498" w:rsidRDefault="00565A81"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Strongly Disagree </w:t>
      </w:r>
    </w:p>
    <w:p w:rsidR="00661D7B" w:rsidRPr="00F72498" w:rsidRDefault="00661D7B" w:rsidP="00661D7B">
      <w:pPr>
        <w:jc w:val="both"/>
        <w:rPr>
          <w:rFonts w:ascii="Times New Roman" w:hAnsi="Times New Roman" w:cs="Times New Roman"/>
          <w:b/>
          <w:sz w:val="24"/>
          <w:szCs w:val="24"/>
        </w:rPr>
      </w:pPr>
      <w:r w:rsidRPr="00F72498">
        <w:rPr>
          <w:rFonts w:ascii="Times New Roman" w:hAnsi="Times New Roman" w:cs="Times New Roman"/>
          <w:b/>
          <w:sz w:val="24"/>
          <w:szCs w:val="24"/>
        </w:rPr>
        <w:t>4. Your organization can manage to select the best candidate from the entire available candidate.</w:t>
      </w:r>
    </w:p>
    <w:p w:rsidR="00661D7B" w:rsidRPr="00F72498" w:rsidRDefault="00661D7B"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Strongly Agree</w:t>
      </w:r>
    </w:p>
    <w:p w:rsidR="00661D7B" w:rsidRPr="00F72498" w:rsidRDefault="00661D7B"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Agree </w:t>
      </w:r>
    </w:p>
    <w:p w:rsidR="00661D7B" w:rsidRPr="00F72498" w:rsidRDefault="00661D7B"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Neither Agree or Disagree </w:t>
      </w:r>
    </w:p>
    <w:p w:rsidR="00661D7B" w:rsidRPr="00F72498" w:rsidRDefault="00661D7B"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Disagree</w:t>
      </w:r>
    </w:p>
    <w:p w:rsidR="00661D7B" w:rsidRPr="00F72498" w:rsidRDefault="00661D7B"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Strongly Disagree </w:t>
      </w:r>
    </w:p>
    <w:p w:rsidR="00F72498" w:rsidRPr="00F72498" w:rsidRDefault="00F72498" w:rsidP="00F72498">
      <w:pPr>
        <w:jc w:val="both"/>
        <w:rPr>
          <w:rFonts w:ascii="Times New Roman" w:hAnsi="Times New Roman" w:cs="Times New Roman"/>
          <w:b/>
          <w:sz w:val="24"/>
          <w:szCs w:val="24"/>
        </w:rPr>
      </w:pPr>
      <w:r w:rsidRPr="00F72498">
        <w:rPr>
          <w:rFonts w:ascii="Times New Roman" w:hAnsi="Times New Roman" w:cs="Times New Roman"/>
          <w:b/>
          <w:sz w:val="24"/>
          <w:szCs w:val="24"/>
        </w:rPr>
        <w:lastRenderedPageBreak/>
        <w:t>5. In case of job analysis you face a little problem.</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Strongly Agree</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Agree </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Neither Agree or Disagree </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Disagree</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Strongly Disagree </w:t>
      </w:r>
    </w:p>
    <w:p w:rsidR="00F72498" w:rsidRPr="00F72498" w:rsidRDefault="00F72498" w:rsidP="00F72498">
      <w:pPr>
        <w:jc w:val="both"/>
        <w:rPr>
          <w:rFonts w:ascii="Times New Roman" w:hAnsi="Times New Roman" w:cs="Times New Roman"/>
          <w:b/>
          <w:sz w:val="24"/>
          <w:szCs w:val="24"/>
        </w:rPr>
      </w:pPr>
      <w:r w:rsidRPr="00F72498">
        <w:rPr>
          <w:rFonts w:ascii="Times New Roman" w:hAnsi="Times New Roman" w:cs="Times New Roman"/>
          <w:b/>
          <w:sz w:val="24"/>
          <w:szCs w:val="24"/>
        </w:rPr>
        <w:t xml:space="preserve">6. Your organization arranged training program for the employee once in a month for the better performance. </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Strongly Agree</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Agree </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Neither Agree or Disagree </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Disagree</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Strongly Disagree </w:t>
      </w:r>
    </w:p>
    <w:p w:rsidR="00633EFF" w:rsidRPr="00F72498" w:rsidRDefault="00F72498" w:rsidP="00633EFF">
      <w:pPr>
        <w:rPr>
          <w:rStyle w:val="selectable"/>
          <w:rFonts w:ascii="Times New Roman" w:hAnsi="Times New Roman" w:cs="Times New Roman"/>
          <w:sz w:val="24"/>
          <w:szCs w:val="24"/>
        </w:rPr>
      </w:pPr>
      <w:r w:rsidRPr="00F72498">
        <w:rPr>
          <w:rFonts w:ascii="Times New Roman" w:hAnsi="Times New Roman" w:cs="Times New Roman"/>
          <w:b/>
          <w:sz w:val="24"/>
          <w:szCs w:val="24"/>
        </w:rPr>
        <w:t>7. For motivating the employees, financial reward is executed by your organization.</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Strongly Agree</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Agree </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Neither Agree or Disagree </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Disagree</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Strongly Disagree </w:t>
      </w:r>
    </w:p>
    <w:p w:rsidR="00F72498" w:rsidRPr="00F72498" w:rsidRDefault="00F72498" w:rsidP="00F72498">
      <w:pPr>
        <w:jc w:val="both"/>
        <w:rPr>
          <w:rFonts w:ascii="Times New Roman" w:hAnsi="Times New Roman" w:cs="Times New Roman"/>
          <w:b/>
          <w:sz w:val="24"/>
          <w:szCs w:val="24"/>
        </w:rPr>
      </w:pPr>
      <w:r w:rsidRPr="00F72498">
        <w:rPr>
          <w:rFonts w:ascii="Times New Roman" w:hAnsi="Times New Roman" w:cs="Times New Roman"/>
          <w:b/>
          <w:sz w:val="24"/>
          <w:szCs w:val="24"/>
        </w:rPr>
        <w:t>8. Your organization can be a perfect example for maintaining a well-organized HRM/PM?</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Strongly Agree</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Agree </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Neither Agree or Disagree </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Disagree</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Strongly Disagree </w:t>
      </w:r>
    </w:p>
    <w:p w:rsidR="00F72498" w:rsidRPr="00F72498" w:rsidRDefault="00F72498" w:rsidP="00F72498">
      <w:pPr>
        <w:rPr>
          <w:rFonts w:ascii="Times New Roman" w:hAnsi="Times New Roman" w:cs="Times New Roman"/>
          <w:b/>
          <w:sz w:val="24"/>
          <w:szCs w:val="24"/>
        </w:rPr>
      </w:pPr>
    </w:p>
    <w:p w:rsidR="008747A7" w:rsidRDefault="008747A7" w:rsidP="00F72498">
      <w:pPr>
        <w:rPr>
          <w:rFonts w:ascii="Times New Roman" w:hAnsi="Times New Roman" w:cs="Times New Roman"/>
          <w:b/>
          <w:sz w:val="24"/>
          <w:szCs w:val="24"/>
        </w:rPr>
      </w:pPr>
    </w:p>
    <w:p w:rsidR="00F72498" w:rsidRPr="00F72498" w:rsidRDefault="00F72498" w:rsidP="00F72498">
      <w:pPr>
        <w:rPr>
          <w:rFonts w:ascii="Times New Roman" w:hAnsi="Times New Roman" w:cs="Times New Roman"/>
          <w:b/>
          <w:sz w:val="24"/>
          <w:szCs w:val="24"/>
        </w:rPr>
      </w:pPr>
      <w:r w:rsidRPr="00F72498">
        <w:rPr>
          <w:rFonts w:ascii="Times New Roman" w:hAnsi="Times New Roman" w:cs="Times New Roman"/>
          <w:b/>
          <w:sz w:val="24"/>
          <w:szCs w:val="24"/>
        </w:rPr>
        <w:lastRenderedPageBreak/>
        <w:t xml:space="preserve">9. Employee Promotion policy is enough transparent in your organization. </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Strongly Agree</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Agree </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Neither Agree or Disagree </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Disagree</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Strongly Disagree </w:t>
      </w:r>
    </w:p>
    <w:p w:rsidR="002A309E" w:rsidRPr="00F72498" w:rsidRDefault="00F72498" w:rsidP="00F05FFD">
      <w:pPr>
        <w:spacing w:before="240" w:after="240"/>
        <w:jc w:val="both"/>
        <w:rPr>
          <w:rFonts w:ascii="Times New Roman" w:hAnsi="Times New Roman" w:cs="Times New Roman"/>
          <w:b/>
          <w:sz w:val="24"/>
          <w:szCs w:val="24"/>
        </w:rPr>
      </w:pPr>
      <w:r w:rsidRPr="00F72498">
        <w:rPr>
          <w:rFonts w:ascii="Times New Roman" w:hAnsi="Times New Roman" w:cs="Times New Roman"/>
          <w:b/>
          <w:sz w:val="24"/>
          <w:szCs w:val="24"/>
        </w:rPr>
        <w:t>10. For recruitment the employee Advertisement &amp; Campus Recruitment is perfectly followed by your organization?</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Strongly Agree</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Agree </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Neither Agree or Disagree </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Disagree</w:t>
      </w:r>
    </w:p>
    <w:p w:rsidR="00F72498" w:rsidRPr="00F72498" w:rsidRDefault="00F72498" w:rsidP="00815566">
      <w:pPr>
        <w:pStyle w:val="ListParagraph"/>
        <w:numPr>
          <w:ilvl w:val="0"/>
          <w:numId w:val="54"/>
        </w:numPr>
        <w:spacing w:before="240" w:after="240" w:line="360" w:lineRule="auto"/>
        <w:jc w:val="both"/>
        <w:rPr>
          <w:rFonts w:ascii="Times New Roman" w:hAnsi="Times New Roman" w:cs="Times New Roman"/>
          <w:sz w:val="24"/>
          <w:szCs w:val="24"/>
        </w:rPr>
      </w:pPr>
      <w:r w:rsidRPr="00F72498">
        <w:rPr>
          <w:rFonts w:ascii="Times New Roman" w:hAnsi="Times New Roman" w:cs="Times New Roman"/>
          <w:sz w:val="24"/>
          <w:szCs w:val="24"/>
        </w:rPr>
        <w:t xml:space="preserve">Strongly Disagree </w:t>
      </w:r>
    </w:p>
    <w:p w:rsidR="00F72498" w:rsidRPr="00F72498" w:rsidRDefault="00F72498" w:rsidP="00F05FFD">
      <w:pPr>
        <w:spacing w:before="240" w:after="240"/>
        <w:jc w:val="both"/>
        <w:rPr>
          <w:rFonts w:ascii="Times New Roman" w:hAnsi="Times New Roman" w:cs="Times New Roman"/>
          <w:b/>
          <w:sz w:val="24"/>
          <w:szCs w:val="24"/>
          <w:u w:val="single"/>
        </w:rPr>
      </w:pPr>
    </w:p>
    <w:p w:rsidR="00633EFF" w:rsidRDefault="00633EFF" w:rsidP="00F05FFD">
      <w:pPr>
        <w:spacing w:before="240" w:after="240"/>
        <w:jc w:val="both"/>
        <w:rPr>
          <w:rFonts w:ascii="Times New Roman" w:hAnsi="Times New Roman" w:cs="Times New Roman"/>
          <w:b/>
          <w:sz w:val="24"/>
          <w:szCs w:val="24"/>
          <w:u w:val="single"/>
        </w:rPr>
      </w:pPr>
    </w:p>
    <w:p w:rsidR="00A126E7" w:rsidRPr="00A126E7" w:rsidRDefault="00A126E7" w:rsidP="00F05FFD">
      <w:pPr>
        <w:spacing w:before="240" w:after="240"/>
        <w:jc w:val="both"/>
        <w:rPr>
          <w:rFonts w:ascii="Times New Roman" w:hAnsi="Times New Roman" w:cs="Times New Roman"/>
          <w:b/>
          <w:sz w:val="24"/>
          <w:szCs w:val="24"/>
          <w:u w:val="single"/>
        </w:rPr>
      </w:pPr>
    </w:p>
    <w:p w:rsidR="004D6AED" w:rsidRPr="004D6AED" w:rsidRDefault="004D6AED" w:rsidP="00F05FFD">
      <w:pPr>
        <w:spacing w:before="240" w:after="240"/>
        <w:jc w:val="both"/>
        <w:rPr>
          <w:rFonts w:ascii="Times New Roman" w:hAnsi="Times New Roman" w:cs="Times New Roman"/>
          <w:color w:val="4F81BD" w:themeColor="accent1"/>
          <w:sz w:val="24"/>
          <w:szCs w:val="24"/>
        </w:rPr>
      </w:pPr>
    </w:p>
    <w:p w:rsidR="00261FDF" w:rsidRDefault="00261FDF" w:rsidP="000E44BB">
      <w:pPr>
        <w:jc w:val="both"/>
        <w:rPr>
          <w:rFonts w:ascii="Times New Roman" w:hAnsi="Times New Roman" w:cs="Times New Roman"/>
          <w:sz w:val="24"/>
          <w:szCs w:val="24"/>
        </w:rPr>
      </w:pPr>
    </w:p>
    <w:p w:rsidR="00261FDF" w:rsidRDefault="00261FDF" w:rsidP="000E44BB">
      <w:pPr>
        <w:jc w:val="both"/>
        <w:rPr>
          <w:rFonts w:ascii="Times New Roman" w:hAnsi="Times New Roman" w:cs="Times New Roman"/>
          <w:sz w:val="24"/>
          <w:szCs w:val="24"/>
        </w:rPr>
      </w:pPr>
    </w:p>
    <w:p w:rsidR="00261FDF" w:rsidRPr="004E343F" w:rsidRDefault="00261FDF" w:rsidP="000E44BB">
      <w:pPr>
        <w:jc w:val="both"/>
        <w:rPr>
          <w:rFonts w:ascii="Times New Roman" w:hAnsi="Times New Roman" w:cs="Times New Roman"/>
          <w:sz w:val="24"/>
          <w:szCs w:val="24"/>
        </w:rPr>
      </w:pPr>
    </w:p>
    <w:p w:rsidR="000E44BB" w:rsidRPr="000E44BB" w:rsidRDefault="000E44BB" w:rsidP="000E44BB">
      <w:pPr>
        <w:jc w:val="both"/>
        <w:rPr>
          <w:rFonts w:ascii="Times New Roman" w:hAnsi="Times New Roman" w:cs="Times New Roman"/>
          <w:sz w:val="28"/>
          <w:szCs w:val="28"/>
        </w:rPr>
      </w:pPr>
    </w:p>
    <w:p w:rsidR="000418A9" w:rsidRPr="00BE34E7" w:rsidRDefault="000418A9" w:rsidP="000418A9">
      <w:pPr>
        <w:jc w:val="both"/>
        <w:rPr>
          <w:rFonts w:ascii="Times New Roman" w:hAnsi="Times New Roman" w:cs="Times New Roman"/>
          <w:sz w:val="36"/>
          <w:szCs w:val="36"/>
        </w:rPr>
      </w:pPr>
    </w:p>
    <w:p w:rsidR="0006546A" w:rsidRPr="00CF7F17" w:rsidRDefault="0006546A" w:rsidP="00BE34E7">
      <w:pPr>
        <w:jc w:val="both"/>
        <w:rPr>
          <w:rFonts w:ascii="Times New Roman" w:hAnsi="Times New Roman" w:cs="Times New Roman"/>
          <w:sz w:val="24"/>
          <w:szCs w:val="24"/>
        </w:rPr>
      </w:pPr>
    </w:p>
    <w:sectPr w:rsidR="0006546A" w:rsidRPr="00CF7F17" w:rsidSect="00675F66">
      <w:footerReference w:type="default" r:id="rId2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8B8" w:rsidRDefault="000C78B8" w:rsidP="00C002C0">
      <w:pPr>
        <w:spacing w:after="0" w:line="240" w:lineRule="auto"/>
      </w:pPr>
      <w:r>
        <w:separator/>
      </w:r>
    </w:p>
  </w:endnote>
  <w:endnote w:type="continuationSeparator" w:id="0">
    <w:p w:rsidR="000C78B8" w:rsidRDefault="000C78B8" w:rsidP="00C00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12297"/>
      <w:docPartObj>
        <w:docPartGallery w:val="Page Numbers (Bottom of Page)"/>
        <w:docPartUnique/>
      </w:docPartObj>
    </w:sdtPr>
    <w:sdtEndPr/>
    <w:sdtContent>
      <w:p w:rsidR="004B66F5" w:rsidRDefault="000C78B8">
        <w:pPr>
          <w:pStyle w:val="Footer"/>
          <w:jc w:val="right"/>
        </w:pPr>
        <w:r>
          <w:fldChar w:fldCharType="begin"/>
        </w:r>
        <w:r>
          <w:instrText xml:space="preserve"> PAGE   \* MERGEFORMAT </w:instrText>
        </w:r>
        <w:r>
          <w:fldChar w:fldCharType="separate"/>
        </w:r>
        <w:r w:rsidR="00B578EA">
          <w:rPr>
            <w:noProof/>
          </w:rPr>
          <w:t>50</w:t>
        </w:r>
        <w:r>
          <w:rPr>
            <w:noProof/>
          </w:rPr>
          <w:fldChar w:fldCharType="end"/>
        </w:r>
      </w:p>
    </w:sdtContent>
  </w:sdt>
  <w:p w:rsidR="004B66F5" w:rsidRDefault="004B66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8B8" w:rsidRDefault="000C78B8" w:rsidP="00C002C0">
      <w:pPr>
        <w:spacing w:after="0" w:line="240" w:lineRule="auto"/>
      </w:pPr>
      <w:r>
        <w:separator/>
      </w:r>
    </w:p>
  </w:footnote>
  <w:footnote w:type="continuationSeparator" w:id="0">
    <w:p w:rsidR="000C78B8" w:rsidRDefault="000C78B8" w:rsidP="00C002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E86" w:rsidRDefault="00891E86">
    <w:pPr>
      <w:pStyle w:val="Header"/>
    </w:pPr>
    <w:r>
      <w:rPr>
        <w:noProof/>
      </w:rPr>
      <w:drawing>
        <wp:anchor distT="0" distB="0" distL="114300" distR="114300" simplePos="0" relativeHeight="251658240" behindDoc="1" locked="0" layoutInCell="1" allowOverlap="1">
          <wp:simplePos x="0" y="0"/>
          <wp:positionH relativeFrom="column">
            <wp:posOffset>5223227</wp:posOffset>
          </wp:positionH>
          <wp:positionV relativeFrom="paragraph">
            <wp:posOffset>-220133</wp:posOffset>
          </wp:positionV>
          <wp:extent cx="1501775" cy="541866"/>
          <wp:effectExtent l="38100" t="0" r="22225" b="143934"/>
          <wp:wrapNone/>
          <wp:docPr id="14" name="Picture 13" descr="united_commercial_ban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ted_commercial_bank (1).jpg"/>
                  <pic:cNvPicPr/>
                </pic:nvPicPr>
                <pic:blipFill>
                  <a:blip r:embed="rId1"/>
                  <a:stretch>
                    <a:fillRect/>
                  </a:stretch>
                </pic:blipFill>
                <pic:spPr>
                  <a:xfrm>
                    <a:off x="0" y="0"/>
                    <a:ext cx="1501775" cy="54186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93701"/>
    <w:multiLevelType w:val="hybridMultilevel"/>
    <w:tmpl w:val="B73029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172D10"/>
    <w:multiLevelType w:val="hybridMultilevel"/>
    <w:tmpl w:val="16901A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6D2C24"/>
    <w:multiLevelType w:val="hybridMultilevel"/>
    <w:tmpl w:val="5A445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CB0425"/>
    <w:multiLevelType w:val="hybridMultilevel"/>
    <w:tmpl w:val="384AC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FE3DB3"/>
    <w:multiLevelType w:val="hybridMultilevel"/>
    <w:tmpl w:val="ABE034B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22C5DB3"/>
    <w:multiLevelType w:val="hybridMultilevel"/>
    <w:tmpl w:val="BBA2E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A74CDF"/>
    <w:multiLevelType w:val="hybridMultilevel"/>
    <w:tmpl w:val="88C8D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A60811"/>
    <w:multiLevelType w:val="hybridMultilevel"/>
    <w:tmpl w:val="66206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D72060"/>
    <w:multiLevelType w:val="hybridMultilevel"/>
    <w:tmpl w:val="91F60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E77362"/>
    <w:multiLevelType w:val="hybridMultilevel"/>
    <w:tmpl w:val="9F921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A95781"/>
    <w:multiLevelType w:val="hybridMultilevel"/>
    <w:tmpl w:val="944CB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7158F9"/>
    <w:multiLevelType w:val="hybridMultilevel"/>
    <w:tmpl w:val="31AC0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8E45B3"/>
    <w:multiLevelType w:val="hybridMultilevel"/>
    <w:tmpl w:val="67801E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A221D5"/>
    <w:multiLevelType w:val="hybridMultilevel"/>
    <w:tmpl w:val="CF3E32AE"/>
    <w:lvl w:ilvl="0" w:tplc="91EA6BF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7140AE"/>
    <w:multiLevelType w:val="hybridMultilevel"/>
    <w:tmpl w:val="4016E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671247"/>
    <w:multiLevelType w:val="hybridMultilevel"/>
    <w:tmpl w:val="904428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3212E9"/>
    <w:multiLevelType w:val="hybridMultilevel"/>
    <w:tmpl w:val="5D747E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4C4713"/>
    <w:multiLevelType w:val="multilevel"/>
    <w:tmpl w:val="E3B058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6691BE7"/>
    <w:multiLevelType w:val="hybridMultilevel"/>
    <w:tmpl w:val="54606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6F7B0F"/>
    <w:multiLevelType w:val="hybridMultilevel"/>
    <w:tmpl w:val="976CB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C02CF9"/>
    <w:multiLevelType w:val="hybridMultilevel"/>
    <w:tmpl w:val="30D849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344FEF"/>
    <w:multiLevelType w:val="hybridMultilevel"/>
    <w:tmpl w:val="9208D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BD5758"/>
    <w:multiLevelType w:val="hybridMultilevel"/>
    <w:tmpl w:val="11AA2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5C3D43"/>
    <w:multiLevelType w:val="hybridMultilevel"/>
    <w:tmpl w:val="9DDEFA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4A65FA"/>
    <w:multiLevelType w:val="hybridMultilevel"/>
    <w:tmpl w:val="E1C611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C00C1D"/>
    <w:multiLevelType w:val="hybridMultilevel"/>
    <w:tmpl w:val="F0A0A9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D960B7"/>
    <w:multiLevelType w:val="hybridMultilevel"/>
    <w:tmpl w:val="3FFC02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C8E444E"/>
    <w:multiLevelType w:val="hybridMultilevel"/>
    <w:tmpl w:val="7424E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DF93C61"/>
    <w:multiLevelType w:val="hybridMultilevel"/>
    <w:tmpl w:val="5E729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B02E57"/>
    <w:multiLevelType w:val="hybridMultilevel"/>
    <w:tmpl w:val="E6284F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3E57211"/>
    <w:multiLevelType w:val="hybridMultilevel"/>
    <w:tmpl w:val="73642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4343855"/>
    <w:multiLevelType w:val="hybridMultilevel"/>
    <w:tmpl w:val="9F16B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46C37EC"/>
    <w:multiLevelType w:val="hybridMultilevel"/>
    <w:tmpl w:val="4F829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7246A9A"/>
    <w:multiLevelType w:val="hybridMultilevel"/>
    <w:tmpl w:val="E0466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B5E227C"/>
    <w:multiLevelType w:val="hybridMultilevel"/>
    <w:tmpl w:val="4C8ADE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E1E1A71"/>
    <w:multiLevelType w:val="hybridMultilevel"/>
    <w:tmpl w:val="2C2E2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29A149B"/>
    <w:multiLevelType w:val="hybridMultilevel"/>
    <w:tmpl w:val="65562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4C12A17"/>
    <w:multiLevelType w:val="hybridMultilevel"/>
    <w:tmpl w:val="C8F29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6095D88"/>
    <w:multiLevelType w:val="hybridMultilevel"/>
    <w:tmpl w:val="E93A1294"/>
    <w:lvl w:ilvl="0" w:tplc="03845678">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7831046"/>
    <w:multiLevelType w:val="hybridMultilevel"/>
    <w:tmpl w:val="019E69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B2018F6"/>
    <w:multiLevelType w:val="hybridMultilevel"/>
    <w:tmpl w:val="96ACD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F284B9B"/>
    <w:multiLevelType w:val="hybridMultilevel"/>
    <w:tmpl w:val="7788F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18C0D68"/>
    <w:multiLevelType w:val="hybridMultilevel"/>
    <w:tmpl w:val="F57C3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62D0024D"/>
    <w:multiLevelType w:val="hybridMultilevel"/>
    <w:tmpl w:val="C2ACB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77A08AF"/>
    <w:multiLevelType w:val="hybridMultilevel"/>
    <w:tmpl w:val="90CA3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A53432F"/>
    <w:multiLevelType w:val="hybridMultilevel"/>
    <w:tmpl w:val="3F32E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CC74F69"/>
    <w:multiLevelType w:val="hybridMultilevel"/>
    <w:tmpl w:val="6526BD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DE25615"/>
    <w:multiLevelType w:val="hybridMultilevel"/>
    <w:tmpl w:val="6FFA2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E2C4CA6"/>
    <w:multiLevelType w:val="hybridMultilevel"/>
    <w:tmpl w:val="8E1C33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ED5390F"/>
    <w:multiLevelType w:val="hybridMultilevel"/>
    <w:tmpl w:val="1D1893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FC247DF"/>
    <w:multiLevelType w:val="hybridMultilevel"/>
    <w:tmpl w:val="3EB62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1581C36"/>
    <w:multiLevelType w:val="hybridMultilevel"/>
    <w:tmpl w:val="FD16F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2370AB8"/>
    <w:multiLevelType w:val="hybridMultilevel"/>
    <w:tmpl w:val="B882DD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8D010C2"/>
    <w:multiLevelType w:val="hybridMultilevel"/>
    <w:tmpl w:val="345062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9126BA7"/>
    <w:multiLevelType w:val="hybridMultilevel"/>
    <w:tmpl w:val="4ABA35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EA73197"/>
    <w:multiLevelType w:val="hybridMultilevel"/>
    <w:tmpl w:val="31AAA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0"/>
  </w:num>
  <w:num w:numId="3">
    <w:abstractNumId w:val="26"/>
  </w:num>
  <w:num w:numId="4">
    <w:abstractNumId w:val="22"/>
  </w:num>
  <w:num w:numId="5">
    <w:abstractNumId w:val="54"/>
  </w:num>
  <w:num w:numId="6">
    <w:abstractNumId w:val="16"/>
  </w:num>
  <w:num w:numId="7">
    <w:abstractNumId w:val="25"/>
  </w:num>
  <w:num w:numId="8">
    <w:abstractNumId w:val="4"/>
  </w:num>
  <w:num w:numId="9">
    <w:abstractNumId w:val="34"/>
  </w:num>
  <w:num w:numId="10">
    <w:abstractNumId w:val="41"/>
  </w:num>
  <w:num w:numId="11">
    <w:abstractNumId w:val="18"/>
  </w:num>
  <w:num w:numId="12">
    <w:abstractNumId w:val="55"/>
  </w:num>
  <w:num w:numId="13">
    <w:abstractNumId w:val="47"/>
  </w:num>
  <w:num w:numId="14">
    <w:abstractNumId w:val="5"/>
  </w:num>
  <w:num w:numId="15">
    <w:abstractNumId w:val="31"/>
  </w:num>
  <w:num w:numId="16">
    <w:abstractNumId w:val="3"/>
  </w:num>
  <w:num w:numId="17">
    <w:abstractNumId w:val="40"/>
  </w:num>
  <w:num w:numId="18">
    <w:abstractNumId w:val="45"/>
  </w:num>
  <w:num w:numId="19">
    <w:abstractNumId w:val="33"/>
  </w:num>
  <w:num w:numId="20">
    <w:abstractNumId w:val="52"/>
  </w:num>
  <w:num w:numId="21">
    <w:abstractNumId w:val="29"/>
  </w:num>
  <w:num w:numId="22">
    <w:abstractNumId w:val="30"/>
  </w:num>
  <w:num w:numId="23">
    <w:abstractNumId w:val="20"/>
  </w:num>
  <w:num w:numId="24">
    <w:abstractNumId w:val="24"/>
  </w:num>
  <w:num w:numId="25">
    <w:abstractNumId w:val="48"/>
  </w:num>
  <w:num w:numId="26">
    <w:abstractNumId w:val="12"/>
  </w:num>
  <w:num w:numId="27">
    <w:abstractNumId w:val="49"/>
  </w:num>
  <w:num w:numId="28">
    <w:abstractNumId w:val="13"/>
  </w:num>
  <w:num w:numId="29">
    <w:abstractNumId w:val="53"/>
  </w:num>
  <w:num w:numId="30">
    <w:abstractNumId w:val="42"/>
  </w:num>
  <w:num w:numId="31">
    <w:abstractNumId w:val="38"/>
  </w:num>
  <w:num w:numId="32">
    <w:abstractNumId w:val="7"/>
  </w:num>
  <w:num w:numId="33">
    <w:abstractNumId w:val="21"/>
  </w:num>
  <w:num w:numId="34">
    <w:abstractNumId w:val="23"/>
  </w:num>
  <w:num w:numId="35">
    <w:abstractNumId w:val="15"/>
  </w:num>
  <w:num w:numId="36">
    <w:abstractNumId w:val="6"/>
  </w:num>
  <w:num w:numId="37">
    <w:abstractNumId w:val="32"/>
  </w:num>
  <w:num w:numId="38">
    <w:abstractNumId w:val="51"/>
  </w:num>
  <w:num w:numId="39">
    <w:abstractNumId w:val="14"/>
  </w:num>
  <w:num w:numId="40">
    <w:abstractNumId w:val="50"/>
  </w:num>
  <w:num w:numId="41">
    <w:abstractNumId w:val="1"/>
  </w:num>
  <w:num w:numId="42">
    <w:abstractNumId w:val="19"/>
  </w:num>
  <w:num w:numId="43">
    <w:abstractNumId w:val="27"/>
  </w:num>
  <w:num w:numId="44">
    <w:abstractNumId w:val="10"/>
  </w:num>
  <w:num w:numId="45">
    <w:abstractNumId w:val="44"/>
  </w:num>
  <w:num w:numId="46">
    <w:abstractNumId w:val="9"/>
  </w:num>
  <w:num w:numId="47">
    <w:abstractNumId w:val="11"/>
  </w:num>
  <w:num w:numId="48">
    <w:abstractNumId w:val="43"/>
  </w:num>
  <w:num w:numId="49">
    <w:abstractNumId w:val="8"/>
  </w:num>
  <w:num w:numId="50">
    <w:abstractNumId w:val="2"/>
  </w:num>
  <w:num w:numId="51">
    <w:abstractNumId w:val="36"/>
  </w:num>
  <w:num w:numId="52">
    <w:abstractNumId w:val="35"/>
  </w:num>
  <w:num w:numId="53">
    <w:abstractNumId w:val="28"/>
  </w:num>
  <w:num w:numId="54">
    <w:abstractNumId w:val="39"/>
  </w:num>
  <w:num w:numId="55">
    <w:abstractNumId w:val="17"/>
  </w:num>
  <w:num w:numId="56">
    <w:abstractNumId w:val="4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C8C"/>
    <w:rsid w:val="000041B7"/>
    <w:rsid w:val="00011B0C"/>
    <w:rsid w:val="00014734"/>
    <w:rsid w:val="00015C1D"/>
    <w:rsid w:val="00025B21"/>
    <w:rsid w:val="000418A9"/>
    <w:rsid w:val="00041D44"/>
    <w:rsid w:val="000534F3"/>
    <w:rsid w:val="000573ED"/>
    <w:rsid w:val="00057E50"/>
    <w:rsid w:val="000629BD"/>
    <w:rsid w:val="00062FC4"/>
    <w:rsid w:val="0006546A"/>
    <w:rsid w:val="000674ED"/>
    <w:rsid w:val="00073BB0"/>
    <w:rsid w:val="00077F20"/>
    <w:rsid w:val="0008017D"/>
    <w:rsid w:val="00080AAD"/>
    <w:rsid w:val="00081427"/>
    <w:rsid w:val="000841B5"/>
    <w:rsid w:val="00085896"/>
    <w:rsid w:val="000907BB"/>
    <w:rsid w:val="00092B51"/>
    <w:rsid w:val="000933EB"/>
    <w:rsid w:val="00094CEF"/>
    <w:rsid w:val="00095BB8"/>
    <w:rsid w:val="000A2525"/>
    <w:rsid w:val="000B537D"/>
    <w:rsid w:val="000B5D32"/>
    <w:rsid w:val="000B68A8"/>
    <w:rsid w:val="000B70C2"/>
    <w:rsid w:val="000C1131"/>
    <w:rsid w:val="000C2487"/>
    <w:rsid w:val="000C361F"/>
    <w:rsid w:val="000C672D"/>
    <w:rsid w:val="000C78B8"/>
    <w:rsid w:val="000D4167"/>
    <w:rsid w:val="000D6383"/>
    <w:rsid w:val="000D792D"/>
    <w:rsid w:val="000E0165"/>
    <w:rsid w:val="000E1252"/>
    <w:rsid w:val="000E3C8C"/>
    <w:rsid w:val="000E44BB"/>
    <w:rsid w:val="000E7B94"/>
    <w:rsid w:val="000F11DA"/>
    <w:rsid w:val="00100506"/>
    <w:rsid w:val="00101000"/>
    <w:rsid w:val="00101017"/>
    <w:rsid w:val="001043EC"/>
    <w:rsid w:val="00105DB7"/>
    <w:rsid w:val="00106A46"/>
    <w:rsid w:val="001079E7"/>
    <w:rsid w:val="00117C5A"/>
    <w:rsid w:val="00120625"/>
    <w:rsid w:val="0012407D"/>
    <w:rsid w:val="001249D1"/>
    <w:rsid w:val="00126B34"/>
    <w:rsid w:val="001318F9"/>
    <w:rsid w:val="00131FDF"/>
    <w:rsid w:val="0013644D"/>
    <w:rsid w:val="00137477"/>
    <w:rsid w:val="00137AE3"/>
    <w:rsid w:val="001415B6"/>
    <w:rsid w:val="00141F69"/>
    <w:rsid w:val="00142404"/>
    <w:rsid w:val="00143780"/>
    <w:rsid w:val="00145543"/>
    <w:rsid w:val="00145CEA"/>
    <w:rsid w:val="00146C5A"/>
    <w:rsid w:val="0015191D"/>
    <w:rsid w:val="00154108"/>
    <w:rsid w:val="0015698B"/>
    <w:rsid w:val="00156D1B"/>
    <w:rsid w:val="00157F4E"/>
    <w:rsid w:val="00161153"/>
    <w:rsid w:val="001615A5"/>
    <w:rsid w:val="00163327"/>
    <w:rsid w:val="00164822"/>
    <w:rsid w:val="001655B2"/>
    <w:rsid w:val="001661D1"/>
    <w:rsid w:val="0016681D"/>
    <w:rsid w:val="00171FFA"/>
    <w:rsid w:val="00175E6E"/>
    <w:rsid w:val="00182970"/>
    <w:rsid w:val="001846A4"/>
    <w:rsid w:val="0018518D"/>
    <w:rsid w:val="00185BD8"/>
    <w:rsid w:val="00185DE1"/>
    <w:rsid w:val="00193CF9"/>
    <w:rsid w:val="00193E7D"/>
    <w:rsid w:val="001A12B0"/>
    <w:rsid w:val="001A3FE3"/>
    <w:rsid w:val="001A67A0"/>
    <w:rsid w:val="001A68A8"/>
    <w:rsid w:val="001C0C97"/>
    <w:rsid w:val="001D048B"/>
    <w:rsid w:val="001D0DB1"/>
    <w:rsid w:val="001D1F0D"/>
    <w:rsid w:val="001E19F9"/>
    <w:rsid w:val="001E4AB0"/>
    <w:rsid w:val="001F3C76"/>
    <w:rsid w:val="001F709C"/>
    <w:rsid w:val="0020777D"/>
    <w:rsid w:val="002254CB"/>
    <w:rsid w:val="00227454"/>
    <w:rsid w:val="00227AFD"/>
    <w:rsid w:val="00243A35"/>
    <w:rsid w:val="00245482"/>
    <w:rsid w:val="00245507"/>
    <w:rsid w:val="002500EC"/>
    <w:rsid w:val="00252F91"/>
    <w:rsid w:val="00257869"/>
    <w:rsid w:val="00261FDF"/>
    <w:rsid w:val="00263C66"/>
    <w:rsid w:val="00275A81"/>
    <w:rsid w:val="002774F1"/>
    <w:rsid w:val="002809FD"/>
    <w:rsid w:val="00292058"/>
    <w:rsid w:val="002A0F76"/>
    <w:rsid w:val="002A1A52"/>
    <w:rsid w:val="002A2098"/>
    <w:rsid w:val="002A309E"/>
    <w:rsid w:val="002A5445"/>
    <w:rsid w:val="002A68D8"/>
    <w:rsid w:val="002B6DF9"/>
    <w:rsid w:val="002C11FE"/>
    <w:rsid w:val="002C2498"/>
    <w:rsid w:val="002C3183"/>
    <w:rsid w:val="002C4AAD"/>
    <w:rsid w:val="002C51C4"/>
    <w:rsid w:val="002C5518"/>
    <w:rsid w:val="002D279F"/>
    <w:rsid w:val="002D2C78"/>
    <w:rsid w:val="002D4048"/>
    <w:rsid w:val="002D79A0"/>
    <w:rsid w:val="002E7E5A"/>
    <w:rsid w:val="002F0B89"/>
    <w:rsid w:val="002F35F1"/>
    <w:rsid w:val="002F5853"/>
    <w:rsid w:val="00303137"/>
    <w:rsid w:val="0030705F"/>
    <w:rsid w:val="00307D04"/>
    <w:rsid w:val="00314DEF"/>
    <w:rsid w:val="003152B2"/>
    <w:rsid w:val="00320327"/>
    <w:rsid w:val="00324132"/>
    <w:rsid w:val="0033189D"/>
    <w:rsid w:val="00333191"/>
    <w:rsid w:val="00336853"/>
    <w:rsid w:val="00336F23"/>
    <w:rsid w:val="0033750E"/>
    <w:rsid w:val="0034226B"/>
    <w:rsid w:val="003422C2"/>
    <w:rsid w:val="00343467"/>
    <w:rsid w:val="0034491B"/>
    <w:rsid w:val="00346B58"/>
    <w:rsid w:val="0035605C"/>
    <w:rsid w:val="00356600"/>
    <w:rsid w:val="00357411"/>
    <w:rsid w:val="0036131E"/>
    <w:rsid w:val="00362B89"/>
    <w:rsid w:val="00370305"/>
    <w:rsid w:val="003710EE"/>
    <w:rsid w:val="00377639"/>
    <w:rsid w:val="00381CB5"/>
    <w:rsid w:val="00382861"/>
    <w:rsid w:val="00387673"/>
    <w:rsid w:val="003904F1"/>
    <w:rsid w:val="003917AA"/>
    <w:rsid w:val="003924D9"/>
    <w:rsid w:val="003924F5"/>
    <w:rsid w:val="003B0865"/>
    <w:rsid w:val="003B295E"/>
    <w:rsid w:val="003C12A1"/>
    <w:rsid w:val="003C2B09"/>
    <w:rsid w:val="003C3C40"/>
    <w:rsid w:val="003D2E03"/>
    <w:rsid w:val="003D4960"/>
    <w:rsid w:val="003D680E"/>
    <w:rsid w:val="003D6950"/>
    <w:rsid w:val="003E25CC"/>
    <w:rsid w:val="003E28BE"/>
    <w:rsid w:val="003E50C6"/>
    <w:rsid w:val="003E6E41"/>
    <w:rsid w:val="003F3311"/>
    <w:rsid w:val="003F6CE5"/>
    <w:rsid w:val="003F725B"/>
    <w:rsid w:val="003F7DD3"/>
    <w:rsid w:val="004148DF"/>
    <w:rsid w:val="00426A93"/>
    <w:rsid w:val="00426DAF"/>
    <w:rsid w:val="004271EB"/>
    <w:rsid w:val="00427FAB"/>
    <w:rsid w:val="004316A8"/>
    <w:rsid w:val="004371FC"/>
    <w:rsid w:val="00440FDB"/>
    <w:rsid w:val="0044381D"/>
    <w:rsid w:val="00444DA6"/>
    <w:rsid w:val="004464DD"/>
    <w:rsid w:val="00450155"/>
    <w:rsid w:val="004542A9"/>
    <w:rsid w:val="0045554C"/>
    <w:rsid w:val="00461A44"/>
    <w:rsid w:val="00470179"/>
    <w:rsid w:val="00477EF7"/>
    <w:rsid w:val="004800E6"/>
    <w:rsid w:val="004810BC"/>
    <w:rsid w:val="00486173"/>
    <w:rsid w:val="00491637"/>
    <w:rsid w:val="00496435"/>
    <w:rsid w:val="004977A3"/>
    <w:rsid w:val="00497877"/>
    <w:rsid w:val="004A024D"/>
    <w:rsid w:val="004A0422"/>
    <w:rsid w:val="004A5088"/>
    <w:rsid w:val="004B66F5"/>
    <w:rsid w:val="004C5FC0"/>
    <w:rsid w:val="004D1ED7"/>
    <w:rsid w:val="004D6AED"/>
    <w:rsid w:val="004E0BFB"/>
    <w:rsid w:val="004E15DB"/>
    <w:rsid w:val="004E343F"/>
    <w:rsid w:val="004E43EA"/>
    <w:rsid w:val="004E5C73"/>
    <w:rsid w:val="004E5FF2"/>
    <w:rsid w:val="004E6309"/>
    <w:rsid w:val="004F6E93"/>
    <w:rsid w:val="00506AFD"/>
    <w:rsid w:val="00516A17"/>
    <w:rsid w:val="00520579"/>
    <w:rsid w:val="00520A0D"/>
    <w:rsid w:val="00523127"/>
    <w:rsid w:val="00531FC3"/>
    <w:rsid w:val="00532D0F"/>
    <w:rsid w:val="005332FD"/>
    <w:rsid w:val="00535582"/>
    <w:rsid w:val="00535C28"/>
    <w:rsid w:val="00535C3C"/>
    <w:rsid w:val="005452C7"/>
    <w:rsid w:val="005453B1"/>
    <w:rsid w:val="00550F63"/>
    <w:rsid w:val="005513FE"/>
    <w:rsid w:val="00553D4D"/>
    <w:rsid w:val="00554212"/>
    <w:rsid w:val="005542C5"/>
    <w:rsid w:val="00556628"/>
    <w:rsid w:val="00557435"/>
    <w:rsid w:val="00565A81"/>
    <w:rsid w:val="00571B40"/>
    <w:rsid w:val="00572835"/>
    <w:rsid w:val="0059144E"/>
    <w:rsid w:val="005A73B8"/>
    <w:rsid w:val="005B2D68"/>
    <w:rsid w:val="005B2F73"/>
    <w:rsid w:val="005B7169"/>
    <w:rsid w:val="005C3C07"/>
    <w:rsid w:val="005C3EAC"/>
    <w:rsid w:val="005C48F3"/>
    <w:rsid w:val="005D0E3E"/>
    <w:rsid w:val="005D1E7A"/>
    <w:rsid w:val="005D2A8F"/>
    <w:rsid w:val="005D30F2"/>
    <w:rsid w:val="005D56ED"/>
    <w:rsid w:val="005D57FB"/>
    <w:rsid w:val="005D6461"/>
    <w:rsid w:val="005F23B8"/>
    <w:rsid w:val="005F2FE8"/>
    <w:rsid w:val="005F30DB"/>
    <w:rsid w:val="005F5C11"/>
    <w:rsid w:val="006013E0"/>
    <w:rsid w:val="0060187D"/>
    <w:rsid w:val="00603ADA"/>
    <w:rsid w:val="00603EC9"/>
    <w:rsid w:val="0060440E"/>
    <w:rsid w:val="0060581E"/>
    <w:rsid w:val="0060587B"/>
    <w:rsid w:val="00606894"/>
    <w:rsid w:val="00607B6E"/>
    <w:rsid w:val="00610151"/>
    <w:rsid w:val="00616AF3"/>
    <w:rsid w:val="00617474"/>
    <w:rsid w:val="0062192A"/>
    <w:rsid w:val="00622753"/>
    <w:rsid w:val="00622DC5"/>
    <w:rsid w:val="0062771B"/>
    <w:rsid w:val="006333CB"/>
    <w:rsid w:val="00633EFF"/>
    <w:rsid w:val="00635616"/>
    <w:rsid w:val="00637B21"/>
    <w:rsid w:val="00642683"/>
    <w:rsid w:val="00643977"/>
    <w:rsid w:val="006476E8"/>
    <w:rsid w:val="006510EE"/>
    <w:rsid w:val="006545E8"/>
    <w:rsid w:val="0065530F"/>
    <w:rsid w:val="006614B0"/>
    <w:rsid w:val="00661D50"/>
    <w:rsid w:val="00661D7B"/>
    <w:rsid w:val="006703D8"/>
    <w:rsid w:val="00672B0A"/>
    <w:rsid w:val="00675F66"/>
    <w:rsid w:val="00681C06"/>
    <w:rsid w:val="006850AE"/>
    <w:rsid w:val="0068610F"/>
    <w:rsid w:val="006A2791"/>
    <w:rsid w:val="006A2CA3"/>
    <w:rsid w:val="006B0395"/>
    <w:rsid w:val="006B3564"/>
    <w:rsid w:val="006B51B1"/>
    <w:rsid w:val="006B551B"/>
    <w:rsid w:val="006C0079"/>
    <w:rsid w:val="006C6FF1"/>
    <w:rsid w:val="006D1007"/>
    <w:rsid w:val="006D5452"/>
    <w:rsid w:val="006D700E"/>
    <w:rsid w:val="006E50E0"/>
    <w:rsid w:val="006F323B"/>
    <w:rsid w:val="006F72F8"/>
    <w:rsid w:val="00704216"/>
    <w:rsid w:val="00705696"/>
    <w:rsid w:val="00705C5C"/>
    <w:rsid w:val="00707A7F"/>
    <w:rsid w:val="007148AA"/>
    <w:rsid w:val="00714D47"/>
    <w:rsid w:val="00716BFC"/>
    <w:rsid w:val="007330BC"/>
    <w:rsid w:val="0073507A"/>
    <w:rsid w:val="00735F52"/>
    <w:rsid w:val="00736366"/>
    <w:rsid w:val="007365E1"/>
    <w:rsid w:val="007365E8"/>
    <w:rsid w:val="00737459"/>
    <w:rsid w:val="00737B44"/>
    <w:rsid w:val="00737F65"/>
    <w:rsid w:val="00742816"/>
    <w:rsid w:val="00743115"/>
    <w:rsid w:val="00743431"/>
    <w:rsid w:val="00743727"/>
    <w:rsid w:val="0074439E"/>
    <w:rsid w:val="00747281"/>
    <w:rsid w:val="00750115"/>
    <w:rsid w:val="00752714"/>
    <w:rsid w:val="007549B6"/>
    <w:rsid w:val="00755264"/>
    <w:rsid w:val="00755DA6"/>
    <w:rsid w:val="0076472E"/>
    <w:rsid w:val="00766960"/>
    <w:rsid w:val="0076705D"/>
    <w:rsid w:val="00771E9B"/>
    <w:rsid w:val="00773D64"/>
    <w:rsid w:val="007769C7"/>
    <w:rsid w:val="00777CF8"/>
    <w:rsid w:val="00787BBD"/>
    <w:rsid w:val="007900CD"/>
    <w:rsid w:val="00793379"/>
    <w:rsid w:val="00794A70"/>
    <w:rsid w:val="00797B3D"/>
    <w:rsid w:val="007A307C"/>
    <w:rsid w:val="007A33EF"/>
    <w:rsid w:val="007A78D1"/>
    <w:rsid w:val="007A7B69"/>
    <w:rsid w:val="007B0CCA"/>
    <w:rsid w:val="007B23D3"/>
    <w:rsid w:val="007B6149"/>
    <w:rsid w:val="007B64D2"/>
    <w:rsid w:val="007B6ED4"/>
    <w:rsid w:val="007B7823"/>
    <w:rsid w:val="007C1885"/>
    <w:rsid w:val="007C5BCD"/>
    <w:rsid w:val="007C5F6D"/>
    <w:rsid w:val="007D055B"/>
    <w:rsid w:val="007D3AF7"/>
    <w:rsid w:val="007D7BD7"/>
    <w:rsid w:val="007E14D1"/>
    <w:rsid w:val="007E2C07"/>
    <w:rsid w:val="007E436A"/>
    <w:rsid w:val="007E5140"/>
    <w:rsid w:val="007F22F5"/>
    <w:rsid w:val="007F2322"/>
    <w:rsid w:val="00802091"/>
    <w:rsid w:val="00802232"/>
    <w:rsid w:val="00812DCB"/>
    <w:rsid w:val="00813288"/>
    <w:rsid w:val="00815566"/>
    <w:rsid w:val="0083007A"/>
    <w:rsid w:val="0083231C"/>
    <w:rsid w:val="00835869"/>
    <w:rsid w:val="00836D95"/>
    <w:rsid w:val="00840BC0"/>
    <w:rsid w:val="00841070"/>
    <w:rsid w:val="00841C0E"/>
    <w:rsid w:val="00841C31"/>
    <w:rsid w:val="00844E5F"/>
    <w:rsid w:val="00844FE3"/>
    <w:rsid w:val="00845AF2"/>
    <w:rsid w:val="00854DA8"/>
    <w:rsid w:val="0085725F"/>
    <w:rsid w:val="0086331B"/>
    <w:rsid w:val="0086376C"/>
    <w:rsid w:val="008717DC"/>
    <w:rsid w:val="00873C57"/>
    <w:rsid w:val="008743B7"/>
    <w:rsid w:val="008747A7"/>
    <w:rsid w:val="00881509"/>
    <w:rsid w:val="008821D9"/>
    <w:rsid w:val="00882EBB"/>
    <w:rsid w:val="00883334"/>
    <w:rsid w:val="00891E86"/>
    <w:rsid w:val="00894ED2"/>
    <w:rsid w:val="008A085A"/>
    <w:rsid w:val="008A1455"/>
    <w:rsid w:val="008A2AA0"/>
    <w:rsid w:val="008A60B9"/>
    <w:rsid w:val="008B3829"/>
    <w:rsid w:val="008B3974"/>
    <w:rsid w:val="008C4A14"/>
    <w:rsid w:val="008C5C95"/>
    <w:rsid w:val="008D2876"/>
    <w:rsid w:val="008D57FA"/>
    <w:rsid w:val="008D6D65"/>
    <w:rsid w:val="008D6EDF"/>
    <w:rsid w:val="008E2765"/>
    <w:rsid w:val="008E41FC"/>
    <w:rsid w:val="008E47FB"/>
    <w:rsid w:val="008E6258"/>
    <w:rsid w:val="008F0A3E"/>
    <w:rsid w:val="008F2709"/>
    <w:rsid w:val="008F3FF8"/>
    <w:rsid w:val="008F6EBF"/>
    <w:rsid w:val="009026F2"/>
    <w:rsid w:val="0090611E"/>
    <w:rsid w:val="00906FDA"/>
    <w:rsid w:val="00915600"/>
    <w:rsid w:val="00916067"/>
    <w:rsid w:val="00916F30"/>
    <w:rsid w:val="009214D2"/>
    <w:rsid w:val="00941117"/>
    <w:rsid w:val="00944191"/>
    <w:rsid w:val="00947313"/>
    <w:rsid w:val="009621D1"/>
    <w:rsid w:val="009638D1"/>
    <w:rsid w:val="00967A6F"/>
    <w:rsid w:val="00973A3D"/>
    <w:rsid w:val="00976AA5"/>
    <w:rsid w:val="00980474"/>
    <w:rsid w:val="00983B29"/>
    <w:rsid w:val="00987030"/>
    <w:rsid w:val="009910BB"/>
    <w:rsid w:val="00995B48"/>
    <w:rsid w:val="00997A53"/>
    <w:rsid w:val="009A7050"/>
    <w:rsid w:val="009B24A4"/>
    <w:rsid w:val="009B5211"/>
    <w:rsid w:val="009B54A3"/>
    <w:rsid w:val="009B78B4"/>
    <w:rsid w:val="009C3776"/>
    <w:rsid w:val="009C58C0"/>
    <w:rsid w:val="009D1F71"/>
    <w:rsid w:val="009D60FA"/>
    <w:rsid w:val="009E16F7"/>
    <w:rsid w:val="009E19A1"/>
    <w:rsid w:val="009E1D84"/>
    <w:rsid w:val="009E32EE"/>
    <w:rsid w:val="009E414D"/>
    <w:rsid w:val="009E45AB"/>
    <w:rsid w:val="00A03099"/>
    <w:rsid w:val="00A1180B"/>
    <w:rsid w:val="00A126E7"/>
    <w:rsid w:val="00A13123"/>
    <w:rsid w:val="00A1328E"/>
    <w:rsid w:val="00A15DB7"/>
    <w:rsid w:val="00A205E7"/>
    <w:rsid w:val="00A218E0"/>
    <w:rsid w:val="00A2200F"/>
    <w:rsid w:val="00A231C0"/>
    <w:rsid w:val="00A26F7D"/>
    <w:rsid w:val="00A270FA"/>
    <w:rsid w:val="00A3536E"/>
    <w:rsid w:val="00A36802"/>
    <w:rsid w:val="00A40FEB"/>
    <w:rsid w:val="00A41921"/>
    <w:rsid w:val="00A46630"/>
    <w:rsid w:val="00A52DE6"/>
    <w:rsid w:val="00A52E13"/>
    <w:rsid w:val="00A5312A"/>
    <w:rsid w:val="00A5424F"/>
    <w:rsid w:val="00A576A0"/>
    <w:rsid w:val="00A63817"/>
    <w:rsid w:val="00A67243"/>
    <w:rsid w:val="00A779D2"/>
    <w:rsid w:val="00A80836"/>
    <w:rsid w:val="00A81000"/>
    <w:rsid w:val="00A83A40"/>
    <w:rsid w:val="00A83E55"/>
    <w:rsid w:val="00A856D4"/>
    <w:rsid w:val="00A922F3"/>
    <w:rsid w:val="00A9632F"/>
    <w:rsid w:val="00AA0493"/>
    <w:rsid w:val="00AA1123"/>
    <w:rsid w:val="00AA1ABA"/>
    <w:rsid w:val="00AA1EAC"/>
    <w:rsid w:val="00AA5A4C"/>
    <w:rsid w:val="00AB00A6"/>
    <w:rsid w:val="00AB7BE9"/>
    <w:rsid w:val="00AB7F2D"/>
    <w:rsid w:val="00AC3401"/>
    <w:rsid w:val="00AD288A"/>
    <w:rsid w:val="00AD4ED6"/>
    <w:rsid w:val="00AD52A2"/>
    <w:rsid w:val="00AD6F56"/>
    <w:rsid w:val="00AE4D6D"/>
    <w:rsid w:val="00AF5B81"/>
    <w:rsid w:val="00AF7419"/>
    <w:rsid w:val="00B01F5C"/>
    <w:rsid w:val="00B038D3"/>
    <w:rsid w:val="00B03CEA"/>
    <w:rsid w:val="00B04A11"/>
    <w:rsid w:val="00B060FD"/>
    <w:rsid w:val="00B110B1"/>
    <w:rsid w:val="00B13A62"/>
    <w:rsid w:val="00B146A7"/>
    <w:rsid w:val="00B149A5"/>
    <w:rsid w:val="00B16DA2"/>
    <w:rsid w:val="00B17EA8"/>
    <w:rsid w:val="00B20AD2"/>
    <w:rsid w:val="00B22028"/>
    <w:rsid w:val="00B41393"/>
    <w:rsid w:val="00B42106"/>
    <w:rsid w:val="00B45E3E"/>
    <w:rsid w:val="00B46698"/>
    <w:rsid w:val="00B51391"/>
    <w:rsid w:val="00B55626"/>
    <w:rsid w:val="00B5632C"/>
    <w:rsid w:val="00B567D5"/>
    <w:rsid w:val="00B56C46"/>
    <w:rsid w:val="00B57077"/>
    <w:rsid w:val="00B578EA"/>
    <w:rsid w:val="00B61C76"/>
    <w:rsid w:val="00B6347E"/>
    <w:rsid w:val="00B6565A"/>
    <w:rsid w:val="00B66724"/>
    <w:rsid w:val="00B67279"/>
    <w:rsid w:val="00B700E7"/>
    <w:rsid w:val="00B70CEE"/>
    <w:rsid w:val="00B7213D"/>
    <w:rsid w:val="00B72E91"/>
    <w:rsid w:val="00B742BD"/>
    <w:rsid w:val="00B77291"/>
    <w:rsid w:val="00B80A36"/>
    <w:rsid w:val="00B83A29"/>
    <w:rsid w:val="00B91790"/>
    <w:rsid w:val="00B94928"/>
    <w:rsid w:val="00B9646E"/>
    <w:rsid w:val="00BA0092"/>
    <w:rsid w:val="00BA0114"/>
    <w:rsid w:val="00BA0F75"/>
    <w:rsid w:val="00BA76A9"/>
    <w:rsid w:val="00BC206B"/>
    <w:rsid w:val="00BC53A3"/>
    <w:rsid w:val="00BD3F6A"/>
    <w:rsid w:val="00BD4677"/>
    <w:rsid w:val="00BE34E7"/>
    <w:rsid w:val="00BE414B"/>
    <w:rsid w:val="00BE471A"/>
    <w:rsid w:val="00BE5C9A"/>
    <w:rsid w:val="00BE6492"/>
    <w:rsid w:val="00BE6CE6"/>
    <w:rsid w:val="00BE7DE6"/>
    <w:rsid w:val="00BF08D6"/>
    <w:rsid w:val="00BF1AB4"/>
    <w:rsid w:val="00BF25B3"/>
    <w:rsid w:val="00C002C0"/>
    <w:rsid w:val="00C00621"/>
    <w:rsid w:val="00C024CE"/>
    <w:rsid w:val="00C0308E"/>
    <w:rsid w:val="00C066F9"/>
    <w:rsid w:val="00C13639"/>
    <w:rsid w:val="00C14111"/>
    <w:rsid w:val="00C21DA3"/>
    <w:rsid w:val="00C255FE"/>
    <w:rsid w:val="00C31855"/>
    <w:rsid w:val="00C351E4"/>
    <w:rsid w:val="00C42C42"/>
    <w:rsid w:val="00C4315D"/>
    <w:rsid w:val="00C431BE"/>
    <w:rsid w:val="00C449F0"/>
    <w:rsid w:val="00C45CD2"/>
    <w:rsid w:val="00C5064B"/>
    <w:rsid w:val="00C50E70"/>
    <w:rsid w:val="00C52C25"/>
    <w:rsid w:val="00C555B6"/>
    <w:rsid w:val="00C65B5A"/>
    <w:rsid w:val="00C66C2D"/>
    <w:rsid w:val="00C67B3D"/>
    <w:rsid w:val="00C7180E"/>
    <w:rsid w:val="00C72132"/>
    <w:rsid w:val="00C80E5E"/>
    <w:rsid w:val="00C81113"/>
    <w:rsid w:val="00C8143C"/>
    <w:rsid w:val="00C902AE"/>
    <w:rsid w:val="00C919F8"/>
    <w:rsid w:val="00C95376"/>
    <w:rsid w:val="00CA2469"/>
    <w:rsid w:val="00CA2559"/>
    <w:rsid w:val="00CA4A95"/>
    <w:rsid w:val="00CA533F"/>
    <w:rsid w:val="00CA72D3"/>
    <w:rsid w:val="00CB1419"/>
    <w:rsid w:val="00CB28B1"/>
    <w:rsid w:val="00CB39EC"/>
    <w:rsid w:val="00CD194D"/>
    <w:rsid w:val="00CD53DD"/>
    <w:rsid w:val="00CD580C"/>
    <w:rsid w:val="00CD5F63"/>
    <w:rsid w:val="00CE5852"/>
    <w:rsid w:val="00CE6D40"/>
    <w:rsid w:val="00CF04D3"/>
    <w:rsid w:val="00CF18A4"/>
    <w:rsid w:val="00CF790A"/>
    <w:rsid w:val="00CF7F17"/>
    <w:rsid w:val="00D05E78"/>
    <w:rsid w:val="00D07296"/>
    <w:rsid w:val="00D07989"/>
    <w:rsid w:val="00D1115D"/>
    <w:rsid w:val="00D167F2"/>
    <w:rsid w:val="00D168F6"/>
    <w:rsid w:val="00D20EF6"/>
    <w:rsid w:val="00D26EEB"/>
    <w:rsid w:val="00D3549D"/>
    <w:rsid w:val="00D5140C"/>
    <w:rsid w:val="00D56A88"/>
    <w:rsid w:val="00D64DDC"/>
    <w:rsid w:val="00D64DEF"/>
    <w:rsid w:val="00D64E2D"/>
    <w:rsid w:val="00D66B5A"/>
    <w:rsid w:val="00D7179E"/>
    <w:rsid w:val="00D726A3"/>
    <w:rsid w:val="00D74339"/>
    <w:rsid w:val="00D851E2"/>
    <w:rsid w:val="00D86706"/>
    <w:rsid w:val="00D86882"/>
    <w:rsid w:val="00D87F80"/>
    <w:rsid w:val="00D90ACB"/>
    <w:rsid w:val="00D976FF"/>
    <w:rsid w:val="00DA4EBF"/>
    <w:rsid w:val="00DA73D5"/>
    <w:rsid w:val="00DB0726"/>
    <w:rsid w:val="00DB0B76"/>
    <w:rsid w:val="00DB1996"/>
    <w:rsid w:val="00DB228C"/>
    <w:rsid w:val="00DB6E69"/>
    <w:rsid w:val="00DC4389"/>
    <w:rsid w:val="00DC476D"/>
    <w:rsid w:val="00DC4B51"/>
    <w:rsid w:val="00DC7C6C"/>
    <w:rsid w:val="00DD2BFC"/>
    <w:rsid w:val="00DD4561"/>
    <w:rsid w:val="00DD4C2B"/>
    <w:rsid w:val="00DD6330"/>
    <w:rsid w:val="00DD66B3"/>
    <w:rsid w:val="00DE010D"/>
    <w:rsid w:val="00DE1428"/>
    <w:rsid w:val="00DE3B50"/>
    <w:rsid w:val="00DE4DCC"/>
    <w:rsid w:val="00E00490"/>
    <w:rsid w:val="00E113B6"/>
    <w:rsid w:val="00E22174"/>
    <w:rsid w:val="00E237F3"/>
    <w:rsid w:val="00E334AE"/>
    <w:rsid w:val="00E33576"/>
    <w:rsid w:val="00E354F3"/>
    <w:rsid w:val="00E373CE"/>
    <w:rsid w:val="00E3770B"/>
    <w:rsid w:val="00E404E8"/>
    <w:rsid w:val="00E40C03"/>
    <w:rsid w:val="00E41AEA"/>
    <w:rsid w:val="00E42664"/>
    <w:rsid w:val="00E4339C"/>
    <w:rsid w:val="00E43A47"/>
    <w:rsid w:val="00E473EA"/>
    <w:rsid w:val="00E475B5"/>
    <w:rsid w:val="00E479BE"/>
    <w:rsid w:val="00E53E57"/>
    <w:rsid w:val="00E564E5"/>
    <w:rsid w:val="00E576C2"/>
    <w:rsid w:val="00E61394"/>
    <w:rsid w:val="00E62B46"/>
    <w:rsid w:val="00E652B3"/>
    <w:rsid w:val="00E70199"/>
    <w:rsid w:val="00E71177"/>
    <w:rsid w:val="00E8017A"/>
    <w:rsid w:val="00E808EB"/>
    <w:rsid w:val="00E84264"/>
    <w:rsid w:val="00E87671"/>
    <w:rsid w:val="00E8772F"/>
    <w:rsid w:val="00E87858"/>
    <w:rsid w:val="00E92249"/>
    <w:rsid w:val="00E930AF"/>
    <w:rsid w:val="00E94884"/>
    <w:rsid w:val="00E95907"/>
    <w:rsid w:val="00E95B89"/>
    <w:rsid w:val="00E96548"/>
    <w:rsid w:val="00EA10C7"/>
    <w:rsid w:val="00EA214E"/>
    <w:rsid w:val="00EA32D0"/>
    <w:rsid w:val="00EA533E"/>
    <w:rsid w:val="00EB5FEB"/>
    <w:rsid w:val="00EB653B"/>
    <w:rsid w:val="00EB78F3"/>
    <w:rsid w:val="00EC166C"/>
    <w:rsid w:val="00EC5759"/>
    <w:rsid w:val="00ED1256"/>
    <w:rsid w:val="00ED6C68"/>
    <w:rsid w:val="00EE0DB0"/>
    <w:rsid w:val="00EE1458"/>
    <w:rsid w:val="00EE694A"/>
    <w:rsid w:val="00EE6A1F"/>
    <w:rsid w:val="00EF078D"/>
    <w:rsid w:val="00EF090B"/>
    <w:rsid w:val="00F04DA8"/>
    <w:rsid w:val="00F05FFD"/>
    <w:rsid w:val="00F1558D"/>
    <w:rsid w:val="00F25DE3"/>
    <w:rsid w:val="00F26F97"/>
    <w:rsid w:val="00F27BE1"/>
    <w:rsid w:val="00F376A0"/>
    <w:rsid w:val="00F5310E"/>
    <w:rsid w:val="00F5776B"/>
    <w:rsid w:val="00F650E8"/>
    <w:rsid w:val="00F65111"/>
    <w:rsid w:val="00F71989"/>
    <w:rsid w:val="00F72498"/>
    <w:rsid w:val="00F74341"/>
    <w:rsid w:val="00F9196D"/>
    <w:rsid w:val="00F960AF"/>
    <w:rsid w:val="00F972D8"/>
    <w:rsid w:val="00F975EA"/>
    <w:rsid w:val="00FA0672"/>
    <w:rsid w:val="00FA62DD"/>
    <w:rsid w:val="00FA744E"/>
    <w:rsid w:val="00FB4077"/>
    <w:rsid w:val="00FB5C7F"/>
    <w:rsid w:val="00FB7246"/>
    <w:rsid w:val="00FC01D0"/>
    <w:rsid w:val="00FC4BC2"/>
    <w:rsid w:val="00FC5EEA"/>
    <w:rsid w:val="00FC5F2E"/>
    <w:rsid w:val="00FC6249"/>
    <w:rsid w:val="00FC734B"/>
    <w:rsid w:val="00FD0D89"/>
    <w:rsid w:val="00FD1B26"/>
    <w:rsid w:val="00FD21FA"/>
    <w:rsid w:val="00FD31CB"/>
    <w:rsid w:val="00FD4516"/>
    <w:rsid w:val="00FD5E06"/>
    <w:rsid w:val="00FE0196"/>
    <w:rsid w:val="00FE25A8"/>
    <w:rsid w:val="00FE4058"/>
    <w:rsid w:val="00FE5372"/>
    <w:rsid w:val="00FE7CFA"/>
    <w:rsid w:val="00FE7DE6"/>
    <w:rsid w:val="00FF161D"/>
    <w:rsid w:val="00FF2008"/>
    <w:rsid w:val="00FF35D5"/>
    <w:rsid w:val="00FF56E7"/>
    <w:rsid w:val="00FF7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318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214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214D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19F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19F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C919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19F8"/>
    <w:rPr>
      <w:rFonts w:ascii="Tahoma" w:hAnsi="Tahoma" w:cs="Tahoma"/>
      <w:sz w:val="16"/>
      <w:szCs w:val="16"/>
    </w:rPr>
  </w:style>
  <w:style w:type="character" w:styleId="BookTitle">
    <w:name w:val="Book Title"/>
    <w:basedOn w:val="DefaultParagraphFont"/>
    <w:uiPriority w:val="33"/>
    <w:qFormat/>
    <w:rsid w:val="005F5C11"/>
    <w:rPr>
      <w:b/>
      <w:bCs/>
      <w:smallCaps/>
      <w:spacing w:val="5"/>
    </w:rPr>
  </w:style>
  <w:style w:type="table" w:styleId="TableGrid">
    <w:name w:val="Table Grid"/>
    <w:basedOn w:val="TableNormal"/>
    <w:uiPriority w:val="59"/>
    <w:rsid w:val="005F5C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43977"/>
    <w:pPr>
      <w:ind w:left="720"/>
      <w:contextualSpacing/>
    </w:pPr>
  </w:style>
  <w:style w:type="character" w:customStyle="1" w:styleId="Heading1Char">
    <w:name w:val="Heading 1 Char"/>
    <w:basedOn w:val="DefaultParagraphFont"/>
    <w:link w:val="Heading1"/>
    <w:uiPriority w:val="9"/>
    <w:rsid w:val="00C31855"/>
    <w:rPr>
      <w:rFonts w:asciiTheme="majorHAnsi" w:eastAsiaTheme="majorEastAsia" w:hAnsiTheme="majorHAnsi" w:cstheme="majorBidi"/>
      <w:b/>
      <w:bCs/>
      <w:color w:val="365F91" w:themeColor="accent1" w:themeShade="BF"/>
      <w:sz w:val="28"/>
      <w:szCs w:val="28"/>
    </w:rPr>
  </w:style>
  <w:style w:type="table" w:styleId="LightShading-Accent5">
    <w:name w:val="Light Shading Accent 5"/>
    <w:basedOn w:val="TableNormal"/>
    <w:uiPriority w:val="60"/>
    <w:rsid w:val="00EE0DB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EE0DB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EE0DB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11">
    <w:name w:val="Light Shading - Accent 11"/>
    <w:basedOn w:val="TableNormal"/>
    <w:uiPriority w:val="60"/>
    <w:rsid w:val="00EE0DB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0E016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2">
    <w:name w:val="Light Shading - Accent 12"/>
    <w:basedOn w:val="TableNormal"/>
    <w:uiPriority w:val="60"/>
    <w:rsid w:val="00DD4C2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semiHidden/>
    <w:unhideWhenUsed/>
    <w:rsid w:val="00CD53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9196D"/>
    <w:rPr>
      <w:b/>
      <w:bCs/>
    </w:rPr>
  </w:style>
  <w:style w:type="character" w:customStyle="1" w:styleId="Heading2Char">
    <w:name w:val="Heading 2 Char"/>
    <w:basedOn w:val="DefaultParagraphFont"/>
    <w:link w:val="Heading2"/>
    <w:uiPriority w:val="9"/>
    <w:rsid w:val="009214D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214D2"/>
    <w:rPr>
      <w:rFonts w:asciiTheme="majorHAnsi" w:eastAsiaTheme="majorEastAsia" w:hAnsiTheme="majorHAnsi" w:cstheme="majorBidi"/>
      <w:b/>
      <w:bCs/>
      <w:color w:val="4F81BD" w:themeColor="accent1"/>
    </w:rPr>
  </w:style>
  <w:style w:type="table" w:styleId="LightList-Accent5">
    <w:name w:val="Light List Accent 5"/>
    <w:basedOn w:val="TableNormal"/>
    <w:uiPriority w:val="61"/>
    <w:rsid w:val="008F3FF8"/>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selectable">
    <w:name w:val="selectable"/>
    <w:basedOn w:val="DefaultParagraphFont"/>
    <w:rsid w:val="00633EFF"/>
  </w:style>
  <w:style w:type="character" w:styleId="Hyperlink">
    <w:name w:val="Hyperlink"/>
    <w:basedOn w:val="DefaultParagraphFont"/>
    <w:uiPriority w:val="99"/>
    <w:semiHidden/>
    <w:unhideWhenUsed/>
    <w:rsid w:val="00C066F9"/>
    <w:rPr>
      <w:color w:val="0000FF"/>
      <w:u w:val="single"/>
    </w:rPr>
  </w:style>
  <w:style w:type="paragraph" w:styleId="Header">
    <w:name w:val="header"/>
    <w:basedOn w:val="Normal"/>
    <w:link w:val="HeaderChar"/>
    <w:uiPriority w:val="99"/>
    <w:semiHidden/>
    <w:unhideWhenUsed/>
    <w:rsid w:val="00C002C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002C0"/>
  </w:style>
  <w:style w:type="paragraph" w:styleId="Footer">
    <w:name w:val="footer"/>
    <w:basedOn w:val="Normal"/>
    <w:link w:val="FooterChar"/>
    <w:uiPriority w:val="99"/>
    <w:unhideWhenUsed/>
    <w:rsid w:val="00C002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2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318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214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214D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19F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19F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C919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19F8"/>
    <w:rPr>
      <w:rFonts w:ascii="Tahoma" w:hAnsi="Tahoma" w:cs="Tahoma"/>
      <w:sz w:val="16"/>
      <w:szCs w:val="16"/>
    </w:rPr>
  </w:style>
  <w:style w:type="character" w:styleId="BookTitle">
    <w:name w:val="Book Title"/>
    <w:basedOn w:val="DefaultParagraphFont"/>
    <w:uiPriority w:val="33"/>
    <w:qFormat/>
    <w:rsid w:val="005F5C11"/>
    <w:rPr>
      <w:b/>
      <w:bCs/>
      <w:smallCaps/>
      <w:spacing w:val="5"/>
    </w:rPr>
  </w:style>
  <w:style w:type="table" w:styleId="TableGrid">
    <w:name w:val="Table Grid"/>
    <w:basedOn w:val="TableNormal"/>
    <w:uiPriority w:val="59"/>
    <w:rsid w:val="005F5C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43977"/>
    <w:pPr>
      <w:ind w:left="720"/>
      <w:contextualSpacing/>
    </w:pPr>
  </w:style>
  <w:style w:type="character" w:customStyle="1" w:styleId="Heading1Char">
    <w:name w:val="Heading 1 Char"/>
    <w:basedOn w:val="DefaultParagraphFont"/>
    <w:link w:val="Heading1"/>
    <w:uiPriority w:val="9"/>
    <w:rsid w:val="00C31855"/>
    <w:rPr>
      <w:rFonts w:asciiTheme="majorHAnsi" w:eastAsiaTheme="majorEastAsia" w:hAnsiTheme="majorHAnsi" w:cstheme="majorBidi"/>
      <w:b/>
      <w:bCs/>
      <w:color w:val="365F91" w:themeColor="accent1" w:themeShade="BF"/>
      <w:sz w:val="28"/>
      <w:szCs w:val="28"/>
    </w:rPr>
  </w:style>
  <w:style w:type="table" w:styleId="LightShading-Accent5">
    <w:name w:val="Light Shading Accent 5"/>
    <w:basedOn w:val="TableNormal"/>
    <w:uiPriority w:val="60"/>
    <w:rsid w:val="00EE0DB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EE0DB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EE0DB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11">
    <w:name w:val="Light Shading - Accent 11"/>
    <w:basedOn w:val="TableNormal"/>
    <w:uiPriority w:val="60"/>
    <w:rsid w:val="00EE0DB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0E016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2">
    <w:name w:val="Light Shading - Accent 12"/>
    <w:basedOn w:val="TableNormal"/>
    <w:uiPriority w:val="60"/>
    <w:rsid w:val="00DD4C2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semiHidden/>
    <w:unhideWhenUsed/>
    <w:rsid w:val="00CD53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9196D"/>
    <w:rPr>
      <w:b/>
      <w:bCs/>
    </w:rPr>
  </w:style>
  <w:style w:type="character" w:customStyle="1" w:styleId="Heading2Char">
    <w:name w:val="Heading 2 Char"/>
    <w:basedOn w:val="DefaultParagraphFont"/>
    <w:link w:val="Heading2"/>
    <w:uiPriority w:val="9"/>
    <w:rsid w:val="009214D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214D2"/>
    <w:rPr>
      <w:rFonts w:asciiTheme="majorHAnsi" w:eastAsiaTheme="majorEastAsia" w:hAnsiTheme="majorHAnsi" w:cstheme="majorBidi"/>
      <w:b/>
      <w:bCs/>
      <w:color w:val="4F81BD" w:themeColor="accent1"/>
    </w:rPr>
  </w:style>
  <w:style w:type="table" w:styleId="LightList-Accent5">
    <w:name w:val="Light List Accent 5"/>
    <w:basedOn w:val="TableNormal"/>
    <w:uiPriority w:val="61"/>
    <w:rsid w:val="008F3FF8"/>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selectable">
    <w:name w:val="selectable"/>
    <w:basedOn w:val="DefaultParagraphFont"/>
    <w:rsid w:val="00633EFF"/>
  </w:style>
  <w:style w:type="character" w:styleId="Hyperlink">
    <w:name w:val="Hyperlink"/>
    <w:basedOn w:val="DefaultParagraphFont"/>
    <w:uiPriority w:val="99"/>
    <w:semiHidden/>
    <w:unhideWhenUsed/>
    <w:rsid w:val="00C066F9"/>
    <w:rPr>
      <w:color w:val="0000FF"/>
      <w:u w:val="single"/>
    </w:rPr>
  </w:style>
  <w:style w:type="paragraph" w:styleId="Header">
    <w:name w:val="header"/>
    <w:basedOn w:val="Normal"/>
    <w:link w:val="HeaderChar"/>
    <w:uiPriority w:val="99"/>
    <w:semiHidden/>
    <w:unhideWhenUsed/>
    <w:rsid w:val="00C002C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002C0"/>
  </w:style>
  <w:style w:type="paragraph" w:styleId="Footer">
    <w:name w:val="footer"/>
    <w:basedOn w:val="Normal"/>
    <w:link w:val="FooterChar"/>
    <w:uiPriority w:val="99"/>
    <w:unhideWhenUsed/>
    <w:rsid w:val="00C002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32075">
      <w:bodyDiv w:val="1"/>
      <w:marLeft w:val="0"/>
      <w:marRight w:val="0"/>
      <w:marTop w:val="0"/>
      <w:marBottom w:val="0"/>
      <w:divBdr>
        <w:top w:val="none" w:sz="0" w:space="0" w:color="auto"/>
        <w:left w:val="none" w:sz="0" w:space="0" w:color="auto"/>
        <w:bottom w:val="none" w:sz="0" w:space="0" w:color="auto"/>
        <w:right w:val="none" w:sz="0" w:space="0" w:color="auto"/>
      </w:divBdr>
    </w:div>
    <w:div w:id="438647838">
      <w:bodyDiv w:val="1"/>
      <w:marLeft w:val="0"/>
      <w:marRight w:val="0"/>
      <w:marTop w:val="0"/>
      <w:marBottom w:val="0"/>
      <w:divBdr>
        <w:top w:val="none" w:sz="0" w:space="0" w:color="auto"/>
        <w:left w:val="none" w:sz="0" w:space="0" w:color="auto"/>
        <w:bottom w:val="none" w:sz="0" w:space="0" w:color="auto"/>
        <w:right w:val="none" w:sz="0" w:space="0" w:color="auto"/>
      </w:divBdr>
    </w:div>
    <w:div w:id="714080871">
      <w:bodyDiv w:val="1"/>
      <w:marLeft w:val="0"/>
      <w:marRight w:val="0"/>
      <w:marTop w:val="0"/>
      <w:marBottom w:val="0"/>
      <w:divBdr>
        <w:top w:val="none" w:sz="0" w:space="0" w:color="auto"/>
        <w:left w:val="none" w:sz="0" w:space="0" w:color="auto"/>
        <w:bottom w:val="none" w:sz="0" w:space="0" w:color="auto"/>
        <w:right w:val="none" w:sz="0" w:space="0" w:color="auto"/>
      </w:divBdr>
    </w:div>
    <w:div w:id="1260674661">
      <w:bodyDiv w:val="1"/>
      <w:marLeft w:val="0"/>
      <w:marRight w:val="0"/>
      <w:marTop w:val="0"/>
      <w:marBottom w:val="0"/>
      <w:divBdr>
        <w:top w:val="none" w:sz="0" w:space="0" w:color="auto"/>
        <w:left w:val="none" w:sz="0" w:space="0" w:color="auto"/>
        <w:bottom w:val="none" w:sz="0" w:space="0" w:color="auto"/>
        <w:right w:val="none" w:sz="0" w:space="0" w:color="auto"/>
      </w:divBdr>
    </w:div>
    <w:div w:id="1506748951">
      <w:bodyDiv w:val="1"/>
      <w:marLeft w:val="0"/>
      <w:marRight w:val="0"/>
      <w:marTop w:val="0"/>
      <w:marBottom w:val="0"/>
      <w:divBdr>
        <w:top w:val="none" w:sz="0" w:space="0" w:color="auto"/>
        <w:left w:val="none" w:sz="0" w:space="0" w:color="auto"/>
        <w:bottom w:val="none" w:sz="0" w:space="0" w:color="auto"/>
        <w:right w:val="none" w:sz="0" w:space="0" w:color="auto"/>
      </w:divBdr>
    </w:div>
    <w:div w:id="185737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image" Target="media/image5.png"/><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diagramLayout" Target="diagrams/layout2.xml"/><Relationship Id="rId7" Type="http://schemas.openxmlformats.org/officeDocument/2006/relationships/footnotes" Target="footnotes.xml"/><Relationship Id="rId12" Type="http://schemas.openxmlformats.org/officeDocument/2006/relationships/image" Target="media/image4.jpeg"/><Relationship Id="rId17" Type="http://schemas.microsoft.com/office/2007/relationships/diagramDrawing" Target="diagrams/drawing1.xm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Data" Target="diagrams/data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microsoft.com/office/2007/relationships/diagramDrawing" Target="diagrams/drawing2.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diagramColors" Target="diagrams/colors2.xm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Layout" Target="diagrams/layout1.xml"/><Relationship Id="rId22" Type="http://schemas.openxmlformats.org/officeDocument/2006/relationships/diagramQuickStyle" Target="diagrams/quickStyle2.xm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E635AB-7E99-41AA-BE49-37DC55ADAFBC}" type="doc">
      <dgm:prSet loTypeId="urn:microsoft.com/office/officeart/2005/8/layout/hProcess7#1" loCatId="list" qsTypeId="urn:microsoft.com/office/officeart/2005/8/quickstyle/simple3" qsCatId="simple" csTypeId="urn:microsoft.com/office/officeart/2005/8/colors/accent1_2" csCatId="accent1" phldr="1"/>
      <dgm:spPr/>
      <dgm:t>
        <a:bodyPr/>
        <a:lstStyle/>
        <a:p>
          <a:endParaRPr lang="en-US"/>
        </a:p>
      </dgm:t>
    </dgm:pt>
    <dgm:pt modelId="{EFA53CF4-A3E6-48F2-99CB-D129AFFD2336}">
      <dgm:prSet phldrT="[Text]" custT="1"/>
      <dgm:spPr/>
      <dgm:t>
        <a:bodyPr/>
        <a:lstStyle/>
        <a:p>
          <a:pPr algn="ctr"/>
          <a:r>
            <a:rPr lang="en-US" sz="1800">
              <a:latin typeface="Times New Roman" pitchFamily="18" charset="0"/>
              <a:cs typeface="Times New Roman" pitchFamily="18" charset="0"/>
            </a:rPr>
            <a:t>General banking</a:t>
          </a:r>
        </a:p>
      </dgm:t>
    </dgm:pt>
    <dgm:pt modelId="{1155A520-E16B-4C49-9BF0-CBF31946016F}" type="parTrans" cxnId="{F121511B-AE96-4B42-AFCA-8F8AC3317C1E}">
      <dgm:prSet/>
      <dgm:spPr/>
      <dgm:t>
        <a:bodyPr/>
        <a:lstStyle/>
        <a:p>
          <a:endParaRPr lang="en-US"/>
        </a:p>
      </dgm:t>
    </dgm:pt>
    <dgm:pt modelId="{64A863E6-DB16-42E0-930A-C5A7B4AE00F1}" type="sibTrans" cxnId="{F121511B-AE96-4B42-AFCA-8F8AC3317C1E}">
      <dgm:prSet/>
      <dgm:spPr/>
      <dgm:t>
        <a:bodyPr/>
        <a:lstStyle/>
        <a:p>
          <a:endParaRPr lang="en-US"/>
        </a:p>
      </dgm:t>
    </dgm:pt>
    <dgm:pt modelId="{54F2022D-F9A3-4329-95D0-F0E5E5BF09D3}">
      <dgm:prSet phldrT="[Text]" custT="1"/>
      <dgm:spPr/>
      <dgm:t>
        <a:bodyPr/>
        <a:lstStyle/>
        <a:p>
          <a:r>
            <a:rPr lang="en-US" sz="1800">
              <a:latin typeface="Times New Roman" pitchFamily="18" charset="0"/>
              <a:cs typeface="Times New Roman" pitchFamily="18" charset="0"/>
            </a:rPr>
            <a:t>foreign exchange</a:t>
          </a:r>
        </a:p>
      </dgm:t>
    </dgm:pt>
    <dgm:pt modelId="{CB4E0A87-9D26-4D62-8102-1637BDC96D9A}" type="parTrans" cxnId="{123B9C44-702A-49A0-BFEF-C5560F23AA8B}">
      <dgm:prSet/>
      <dgm:spPr/>
      <dgm:t>
        <a:bodyPr/>
        <a:lstStyle/>
        <a:p>
          <a:endParaRPr lang="en-US"/>
        </a:p>
      </dgm:t>
    </dgm:pt>
    <dgm:pt modelId="{7A6A5C57-F3FD-4613-B8E3-C42B6C1F9FEC}" type="sibTrans" cxnId="{123B9C44-702A-49A0-BFEF-C5560F23AA8B}">
      <dgm:prSet/>
      <dgm:spPr/>
      <dgm:t>
        <a:bodyPr/>
        <a:lstStyle/>
        <a:p>
          <a:endParaRPr lang="en-US"/>
        </a:p>
      </dgm:t>
    </dgm:pt>
    <dgm:pt modelId="{C44FEC27-BB78-4511-B692-68DA924F2769}">
      <dgm:prSet phldrT="[Text]"/>
      <dgm:spPr/>
      <dgm:t>
        <a:bodyPr/>
        <a:lstStyle/>
        <a:p>
          <a:endParaRPr lang="en-US"/>
        </a:p>
      </dgm:t>
    </dgm:pt>
    <dgm:pt modelId="{F8FD60B6-3D4B-4307-9A2C-2E978323FC5B}" type="sibTrans" cxnId="{C2194D25-45A5-448B-9463-9EDC9DB2FC72}">
      <dgm:prSet/>
      <dgm:spPr/>
      <dgm:t>
        <a:bodyPr/>
        <a:lstStyle/>
        <a:p>
          <a:endParaRPr lang="en-US"/>
        </a:p>
      </dgm:t>
    </dgm:pt>
    <dgm:pt modelId="{D6F6DD3B-793B-4571-83F6-48F921CA6A7C}" type="parTrans" cxnId="{C2194D25-45A5-448B-9463-9EDC9DB2FC72}">
      <dgm:prSet/>
      <dgm:spPr/>
      <dgm:t>
        <a:bodyPr/>
        <a:lstStyle/>
        <a:p>
          <a:endParaRPr lang="en-US"/>
        </a:p>
      </dgm:t>
    </dgm:pt>
    <dgm:pt modelId="{983FD3AD-A561-4AF1-A43E-F7A013968159}">
      <dgm:prSet phldrT="[Text]" custT="1"/>
      <dgm:spPr/>
      <dgm:t>
        <a:bodyPr/>
        <a:lstStyle/>
        <a:p>
          <a:r>
            <a:rPr lang="en-US" sz="1800">
              <a:latin typeface="Times New Roman" pitchFamily="18" charset="0"/>
              <a:cs typeface="Times New Roman" pitchFamily="18" charset="0"/>
            </a:rPr>
            <a:t>     credit management</a:t>
          </a:r>
        </a:p>
      </dgm:t>
    </dgm:pt>
    <dgm:pt modelId="{D8C3A3CF-8843-4D4C-A264-81313DA14574}" type="sibTrans" cxnId="{7E96C109-6CF2-4C0B-ADB4-CB8D9F0E0D0F}">
      <dgm:prSet/>
      <dgm:spPr/>
      <dgm:t>
        <a:bodyPr/>
        <a:lstStyle/>
        <a:p>
          <a:endParaRPr lang="en-US"/>
        </a:p>
      </dgm:t>
    </dgm:pt>
    <dgm:pt modelId="{36D0DE4B-3795-40B0-A7C7-99975F390529}" type="parTrans" cxnId="{7E96C109-6CF2-4C0B-ADB4-CB8D9F0E0D0F}">
      <dgm:prSet/>
      <dgm:spPr/>
      <dgm:t>
        <a:bodyPr/>
        <a:lstStyle/>
        <a:p>
          <a:endParaRPr lang="en-US"/>
        </a:p>
      </dgm:t>
    </dgm:pt>
    <dgm:pt modelId="{AC70E2B2-D2FE-40FC-8320-EE366BF76F4C}">
      <dgm:prSet phldrT="[Text]"/>
      <dgm:spPr/>
      <dgm:t>
        <a:bodyPr/>
        <a:lstStyle/>
        <a:p>
          <a:endParaRPr lang="en-US"/>
        </a:p>
      </dgm:t>
    </dgm:pt>
    <dgm:pt modelId="{CE7959F6-809C-4CD5-B7A3-90B64EC1162A}" type="sibTrans" cxnId="{850390B8-8474-4542-AD1D-9D58F65E3A88}">
      <dgm:prSet/>
      <dgm:spPr/>
      <dgm:t>
        <a:bodyPr/>
        <a:lstStyle/>
        <a:p>
          <a:endParaRPr lang="en-US"/>
        </a:p>
      </dgm:t>
    </dgm:pt>
    <dgm:pt modelId="{5D1EC58A-39BD-4AED-B242-9FF6C749F5A1}" type="parTrans" cxnId="{850390B8-8474-4542-AD1D-9D58F65E3A88}">
      <dgm:prSet/>
      <dgm:spPr/>
      <dgm:t>
        <a:bodyPr/>
        <a:lstStyle/>
        <a:p>
          <a:endParaRPr lang="en-US"/>
        </a:p>
      </dgm:t>
    </dgm:pt>
    <dgm:pt modelId="{1896C08C-EF5D-4C8C-8B6C-6BDCEEFF818B}">
      <dgm:prSet phldrT="[Text]"/>
      <dgm:spPr/>
      <dgm:t>
        <a:bodyPr/>
        <a:lstStyle/>
        <a:p>
          <a:endParaRPr lang="en-US"/>
        </a:p>
      </dgm:t>
    </dgm:pt>
    <dgm:pt modelId="{AB273FCF-DDF0-4E3A-B47D-AF5EB1D3AFA9}" type="sibTrans" cxnId="{494DD6F0-EC8A-438B-BD95-F26F09D900A5}">
      <dgm:prSet/>
      <dgm:spPr/>
      <dgm:t>
        <a:bodyPr/>
        <a:lstStyle/>
        <a:p>
          <a:endParaRPr lang="en-US"/>
        </a:p>
      </dgm:t>
    </dgm:pt>
    <dgm:pt modelId="{2947EE93-D531-49D0-923E-9AC9B77F8562}" type="parTrans" cxnId="{494DD6F0-EC8A-438B-BD95-F26F09D900A5}">
      <dgm:prSet/>
      <dgm:spPr/>
      <dgm:t>
        <a:bodyPr/>
        <a:lstStyle/>
        <a:p>
          <a:endParaRPr lang="en-US"/>
        </a:p>
      </dgm:t>
    </dgm:pt>
    <dgm:pt modelId="{F59F7FFA-6E4B-444E-97EC-F6DC5F1FEDF7}" type="pres">
      <dgm:prSet presAssocID="{E2E635AB-7E99-41AA-BE49-37DC55ADAFBC}" presName="Name0" presStyleCnt="0">
        <dgm:presLayoutVars>
          <dgm:dir/>
          <dgm:animLvl val="lvl"/>
          <dgm:resizeHandles val="exact"/>
        </dgm:presLayoutVars>
      </dgm:prSet>
      <dgm:spPr/>
      <dgm:t>
        <a:bodyPr/>
        <a:lstStyle/>
        <a:p>
          <a:endParaRPr lang="en-US"/>
        </a:p>
      </dgm:t>
    </dgm:pt>
    <dgm:pt modelId="{64F51824-38BB-49DA-8261-F3CFB4984BAB}" type="pres">
      <dgm:prSet presAssocID="{C44FEC27-BB78-4511-B692-68DA924F2769}" presName="compositeNode" presStyleCnt="0">
        <dgm:presLayoutVars>
          <dgm:bulletEnabled val="1"/>
        </dgm:presLayoutVars>
      </dgm:prSet>
      <dgm:spPr/>
    </dgm:pt>
    <dgm:pt modelId="{B279A6F8-3CC0-4C15-8401-B9ECEF766BF9}" type="pres">
      <dgm:prSet presAssocID="{C44FEC27-BB78-4511-B692-68DA924F2769}" presName="bgRect" presStyleLbl="node1" presStyleIdx="0" presStyleCnt="3" custScaleX="149886" custScaleY="61039" custLinFactNeighborX="-26626" custLinFactNeighborY="-7518"/>
      <dgm:spPr/>
      <dgm:t>
        <a:bodyPr/>
        <a:lstStyle/>
        <a:p>
          <a:endParaRPr lang="en-US"/>
        </a:p>
      </dgm:t>
    </dgm:pt>
    <dgm:pt modelId="{81DD13CF-77CE-43CE-ADA9-9CA4499B69C6}" type="pres">
      <dgm:prSet presAssocID="{C44FEC27-BB78-4511-B692-68DA924F2769}" presName="parentNode" presStyleLbl="node1" presStyleIdx="0" presStyleCnt="3">
        <dgm:presLayoutVars>
          <dgm:chMax val="0"/>
          <dgm:bulletEnabled val="1"/>
        </dgm:presLayoutVars>
      </dgm:prSet>
      <dgm:spPr/>
      <dgm:t>
        <a:bodyPr/>
        <a:lstStyle/>
        <a:p>
          <a:endParaRPr lang="en-US"/>
        </a:p>
      </dgm:t>
    </dgm:pt>
    <dgm:pt modelId="{A85E59D8-E5D4-4179-9171-F38E53DB9200}" type="pres">
      <dgm:prSet presAssocID="{C44FEC27-BB78-4511-B692-68DA924F2769}" presName="childNode" presStyleLbl="node1" presStyleIdx="0" presStyleCnt="3">
        <dgm:presLayoutVars>
          <dgm:bulletEnabled val="1"/>
        </dgm:presLayoutVars>
      </dgm:prSet>
      <dgm:spPr/>
      <dgm:t>
        <a:bodyPr/>
        <a:lstStyle/>
        <a:p>
          <a:endParaRPr lang="en-US"/>
        </a:p>
      </dgm:t>
    </dgm:pt>
    <dgm:pt modelId="{0D6982B1-4ECA-4150-9F54-2BAA3AD57D45}" type="pres">
      <dgm:prSet presAssocID="{F8FD60B6-3D4B-4307-9A2C-2E978323FC5B}" presName="hSp" presStyleCnt="0"/>
      <dgm:spPr/>
    </dgm:pt>
    <dgm:pt modelId="{C7818328-D5EC-491C-8B30-7FDB288BFB73}" type="pres">
      <dgm:prSet presAssocID="{F8FD60B6-3D4B-4307-9A2C-2E978323FC5B}" presName="vProcSp" presStyleCnt="0"/>
      <dgm:spPr/>
    </dgm:pt>
    <dgm:pt modelId="{EEADF100-01C9-43D4-B7B8-E85D917FB42B}" type="pres">
      <dgm:prSet presAssocID="{F8FD60B6-3D4B-4307-9A2C-2E978323FC5B}" presName="vSp1" presStyleCnt="0"/>
      <dgm:spPr/>
    </dgm:pt>
    <dgm:pt modelId="{A5A78533-384E-4D49-BF62-EC176FE325D7}" type="pres">
      <dgm:prSet presAssocID="{F8FD60B6-3D4B-4307-9A2C-2E978323FC5B}" presName="simulatedConn" presStyleLbl="solidFgAcc1" presStyleIdx="0" presStyleCnt="2" custLinFactX="-500000" custLinFactY="-274602" custLinFactNeighborX="-575997" custLinFactNeighborY="-300000"/>
      <dgm:spPr/>
    </dgm:pt>
    <dgm:pt modelId="{B56EC1FA-61B2-4D10-B071-53D3E1AC6FAC}" type="pres">
      <dgm:prSet presAssocID="{F8FD60B6-3D4B-4307-9A2C-2E978323FC5B}" presName="vSp2" presStyleCnt="0"/>
      <dgm:spPr/>
    </dgm:pt>
    <dgm:pt modelId="{42ED19B8-9211-42B4-8B2E-B23272060FB4}" type="pres">
      <dgm:prSet presAssocID="{F8FD60B6-3D4B-4307-9A2C-2E978323FC5B}" presName="sibTrans" presStyleCnt="0"/>
      <dgm:spPr/>
    </dgm:pt>
    <dgm:pt modelId="{0F2DE46C-77C3-470B-9898-91832D3EA0B3}" type="pres">
      <dgm:prSet presAssocID="{1896C08C-EF5D-4C8C-8B6C-6BDCEEFF818B}" presName="compositeNode" presStyleCnt="0">
        <dgm:presLayoutVars>
          <dgm:bulletEnabled val="1"/>
        </dgm:presLayoutVars>
      </dgm:prSet>
      <dgm:spPr/>
    </dgm:pt>
    <dgm:pt modelId="{06957BBD-49C1-4C49-BAE1-48ABAD8260FA}" type="pres">
      <dgm:prSet presAssocID="{1896C08C-EF5D-4C8C-8B6C-6BDCEEFF818B}" presName="bgRect" presStyleLbl="node1" presStyleIdx="1" presStyleCnt="3" custScaleX="142438" custScaleY="62844" custLinFactNeighborX="-2379" custLinFactNeighborY="-8465"/>
      <dgm:spPr/>
      <dgm:t>
        <a:bodyPr/>
        <a:lstStyle/>
        <a:p>
          <a:endParaRPr lang="en-US"/>
        </a:p>
      </dgm:t>
    </dgm:pt>
    <dgm:pt modelId="{62B3B2CB-0E91-4377-8532-077782115B61}" type="pres">
      <dgm:prSet presAssocID="{1896C08C-EF5D-4C8C-8B6C-6BDCEEFF818B}" presName="parentNode" presStyleLbl="node1" presStyleIdx="1" presStyleCnt="3">
        <dgm:presLayoutVars>
          <dgm:chMax val="0"/>
          <dgm:bulletEnabled val="1"/>
        </dgm:presLayoutVars>
      </dgm:prSet>
      <dgm:spPr/>
      <dgm:t>
        <a:bodyPr/>
        <a:lstStyle/>
        <a:p>
          <a:endParaRPr lang="en-US"/>
        </a:p>
      </dgm:t>
    </dgm:pt>
    <dgm:pt modelId="{69505864-CC87-4E36-8570-4DFCEBFE49BA}" type="pres">
      <dgm:prSet presAssocID="{1896C08C-EF5D-4C8C-8B6C-6BDCEEFF818B}" presName="childNode" presStyleLbl="node1" presStyleIdx="1" presStyleCnt="3">
        <dgm:presLayoutVars>
          <dgm:bulletEnabled val="1"/>
        </dgm:presLayoutVars>
      </dgm:prSet>
      <dgm:spPr/>
      <dgm:t>
        <a:bodyPr/>
        <a:lstStyle/>
        <a:p>
          <a:endParaRPr lang="en-US"/>
        </a:p>
      </dgm:t>
    </dgm:pt>
    <dgm:pt modelId="{91D41858-1A30-4CE5-A2D6-EE8FF9063B56}" type="pres">
      <dgm:prSet presAssocID="{AB273FCF-DDF0-4E3A-B47D-AF5EB1D3AFA9}" presName="hSp" presStyleCnt="0"/>
      <dgm:spPr/>
    </dgm:pt>
    <dgm:pt modelId="{588DD588-3486-4180-A2A8-131AF6E733CE}" type="pres">
      <dgm:prSet presAssocID="{AB273FCF-DDF0-4E3A-B47D-AF5EB1D3AFA9}" presName="vProcSp" presStyleCnt="0"/>
      <dgm:spPr/>
    </dgm:pt>
    <dgm:pt modelId="{089A6407-E499-41CF-AE1E-7702CFEC05A0}" type="pres">
      <dgm:prSet presAssocID="{AB273FCF-DDF0-4E3A-B47D-AF5EB1D3AFA9}" presName="vSp1" presStyleCnt="0"/>
      <dgm:spPr/>
    </dgm:pt>
    <dgm:pt modelId="{10516675-21A4-4189-BD91-9281B02C33C0}" type="pres">
      <dgm:prSet presAssocID="{AB273FCF-DDF0-4E3A-B47D-AF5EB1D3AFA9}" presName="simulatedConn" presStyleLbl="solidFgAcc1" presStyleIdx="1" presStyleCnt="2" custLinFactX="471079" custLinFactY="-279080" custLinFactNeighborX="500000" custLinFactNeighborY="-300000"/>
      <dgm:spPr/>
    </dgm:pt>
    <dgm:pt modelId="{92BBE4C8-463E-4783-BECB-B0A589A32F5F}" type="pres">
      <dgm:prSet presAssocID="{AB273FCF-DDF0-4E3A-B47D-AF5EB1D3AFA9}" presName="vSp2" presStyleCnt="0"/>
      <dgm:spPr/>
    </dgm:pt>
    <dgm:pt modelId="{36952474-F453-40BE-BA14-9F8683FAE60E}" type="pres">
      <dgm:prSet presAssocID="{AB273FCF-DDF0-4E3A-B47D-AF5EB1D3AFA9}" presName="sibTrans" presStyleCnt="0"/>
      <dgm:spPr/>
    </dgm:pt>
    <dgm:pt modelId="{226CA58F-6CE7-4AF5-BB1F-2EE9367F1DD6}" type="pres">
      <dgm:prSet presAssocID="{AC70E2B2-D2FE-40FC-8320-EE366BF76F4C}" presName="compositeNode" presStyleCnt="0">
        <dgm:presLayoutVars>
          <dgm:bulletEnabled val="1"/>
        </dgm:presLayoutVars>
      </dgm:prSet>
      <dgm:spPr/>
    </dgm:pt>
    <dgm:pt modelId="{3D19B8B5-A5FF-4772-B055-C04E2A315649}" type="pres">
      <dgm:prSet presAssocID="{AC70E2B2-D2FE-40FC-8320-EE366BF76F4C}" presName="bgRect" presStyleLbl="node1" presStyleIdx="2" presStyleCnt="3" custScaleX="160800" custScaleY="66142" custLinFactNeighborX="-8904" custLinFactNeighborY="-10097"/>
      <dgm:spPr/>
      <dgm:t>
        <a:bodyPr/>
        <a:lstStyle/>
        <a:p>
          <a:endParaRPr lang="en-US"/>
        </a:p>
      </dgm:t>
    </dgm:pt>
    <dgm:pt modelId="{DC8F56A8-BBD2-4F3D-AFB4-09573C339D7B}" type="pres">
      <dgm:prSet presAssocID="{AC70E2B2-D2FE-40FC-8320-EE366BF76F4C}" presName="parentNode" presStyleLbl="node1" presStyleIdx="2" presStyleCnt="3">
        <dgm:presLayoutVars>
          <dgm:chMax val="0"/>
          <dgm:bulletEnabled val="1"/>
        </dgm:presLayoutVars>
      </dgm:prSet>
      <dgm:spPr/>
      <dgm:t>
        <a:bodyPr/>
        <a:lstStyle/>
        <a:p>
          <a:endParaRPr lang="en-US"/>
        </a:p>
      </dgm:t>
    </dgm:pt>
    <dgm:pt modelId="{526C13DF-4DC8-41EF-8A9A-A122FF4B78E8}" type="pres">
      <dgm:prSet presAssocID="{AC70E2B2-D2FE-40FC-8320-EE366BF76F4C}" presName="childNode" presStyleLbl="node1" presStyleIdx="2" presStyleCnt="3">
        <dgm:presLayoutVars>
          <dgm:bulletEnabled val="1"/>
        </dgm:presLayoutVars>
      </dgm:prSet>
      <dgm:spPr/>
      <dgm:t>
        <a:bodyPr/>
        <a:lstStyle/>
        <a:p>
          <a:endParaRPr lang="en-US"/>
        </a:p>
      </dgm:t>
    </dgm:pt>
  </dgm:ptLst>
  <dgm:cxnLst>
    <dgm:cxn modelId="{737B8D6D-0475-489C-9032-015D1A5FD065}" type="presOf" srcId="{C44FEC27-BB78-4511-B692-68DA924F2769}" destId="{81DD13CF-77CE-43CE-ADA9-9CA4499B69C6}" srcOrd="1" destOrd="0" presId="urn:microsoft.com/office/officeart/2005/8/layout/hProcess7#1"/>
    <dgm:cxn modelId="{F121511B-AE96-4B42-AFCA-8F8AC3317C1E}" srcId="{C44FEC27-BB78-4511-B692-68DA924F2769}" destId="{EFA53CF4-A3E6-48F2-99CB-D129AFFD2336}" srcOrd="0" destOrd="0" parTransId="{1155A520-E16B-4C49-9BF0-CBF31946016F}" sibTransId="{64A863E6-DB16-42E0-930A-C5A7B4AE00F1}"/>
    <dgm:cxn modelId="{850390B8-8474-4542-AD1D-9D58F65E3A88}" srcId="{E2E635AB-7E99-41AA-BE49-37DC55ADAFBC}" destId="{AC70E2B2-D2FE-40FC-8320-EE366BF76F4C}" srcOrd="2" destOrd="0" parTransId="{5D1EC58A-39BD-4AED-B242-9FF6C749F5A1}" sibTransId="{CE7959F6-809C-4CD5-B7A3-90B64EC1162A}"/>
    <dgm:cxn modelId="{5231F0AC-1A75-45FC-9AD7-89280E383360}" type="presOf" srcId="{C44FEC27-BB78-4511-B692-68DA924F2769}" destId="{B279A6F8-3CC0-4C15-8401-B9ECEF766BF9}" srcOrd="0" destOrd="0" presId="urn:microsoft.com/office/officeart/2005/8/layout/hProcess7#1"/>
    <dgm:cxn modelId="{494DD6F0-EC8A-438B-BD95-F26F09D900A5}" srcId="{E2E635AB-7E99-41AA-BE49-37DC55ADAFBC}" destId="{1896C08C-EF5D-4C8C-8B6C-6BDCEEFF818B}" srcOrd="1" destOrd="0" parTransId="{2947EE93-D531-49D0-923E-9AC9B77F8562}" sibTransId="{AB273FCF-DDF0-4E3A-B47D-AF5EB1D3AFA9}"/>
    <dgm:cxn modelId="{3E452286-D837-4B8E-9C64-3560FE8EA093}" type="presOf" srcId="{1896C08C-EF5D-4C8C-8B6C-6BDCEEFF818B}" destId="{06957BBD-49C1-4C49-BAE1-48ABAD8260FA}" srcOrd="0" destOrd="0" presId="urn:microsoft.com/office/officeart/2005/8/layout/hProcess7#1"/>
    <dgm:cxn modelId="{123B9C44-702A-49A0-BFEF-C5560F23AA8B}" srcId="{AC70E2B2-D2FE-40FC-8320-EE366BF76F4C}" destId="{54F2022D-F9A3-4329-95D0-F0E5E5BF09D3}" srcOrd="0" destOrd="0" parTransId="{CB4E0A87-9D26-4D62-8102-1637BDC96D9A}" sibTransId="{7A6A5C57-F3FD-4613-B8E3-C42B6C1F9FEC}"/>
    <dgm:cxn modelId="{C2194D25-45A5-448B-9463-9EDC9DB2FC72}" srcId="{E2E635AB-7E99-41AA-BE49-37DC55ADAFBC}" destId="{C44FEC27-BB78-4511-B692-68DA924F2769}" srcOrd="0" destOrd="0" parTransId="{D6F6DD3B-793B-4571-83F6-48F921CA6A7C}" sibTransId="{F8FD60B6-3D4B-4307-9A2C-2E978323FC5B}"/>
    <dgm:cxn modelId="{E9AC22C0-C1AA-4F9A-A154-A3C3534F3363}" type="presOf" srcId="{AC70E2B2-D2FE-40FC-8320-EE366BF76F4C}" destId="{DC8F56A8-BBD2-4F3D-AFB4-09573C339D7B}" srcOrd="1" destOrd="0" presId="urn:microsoft.com/office/officeart/2005/8/layout/hProcess7#1"/>
    <dgm:cxn modelId="{6B4D50D8-6537-491A-824F-FA9A8902340A}" type="presOf" srcId="{AC70E2B2-D2FE-40FC-8320-EE366BF76F4C}" destId="{3D19B8B5-A5FF-4772-B055-C04E2A315649}" srcOrd="0" destOrd="0" presId="urn:microsoft.com/office/officeart/2005/8/layout/hProcess7#1"/>
    <dgm:cxn modelId="{DF72C015-6985-4EB8-8288-7064913A138E}" type="presOf" srcId="{EFA53CF4-A3E6-48F2-99CB-D129AFFD2336}" destId="{A85E59D8-E5D4-4179-9171-F38E53DB9200}" srcOrd="0" destOrd="0" presId="urn:microsoft.com/office/officeart/2005/8/layout/hProcess7#1"/>
    <dgm:cxn modelId="{7E96C109-6CF2-4C0B-ADB4-CB8D9F0E0D0F}" srcId="{1896C08C-EF5D-4C8C-8B6C-6BDCEEFF818B}" destId="{983FD3AD-A561-4AF1-A43E-F7A013968159}" srcOrd="0" destOrd="0" parTransId="{36D0DE4B-3795-40B0-A7C7-99975F390529}" sibTransId="{D8C3A3CF-8843-4D4C-A264-81313DA14574}"/>
    <dgm:cxn modelId="{1EDADF12-39D7-4FA9-8FEE-7544AB2619E5}" type="presOf" srcId="{983FD3AD-A561-4AF1-A43E-F7A013968159}" destId="{69505864-CC87-4E36-8570-4DFCEBFE49BA}" srcOrd="0" destOrd="0" presId="urn:microsoft.com/office/officeart/2005/8/layout/hProcess7#1"/>
    <dgm:cxn modelId="{9AAFFF00-1344-4E72-BD2C-48CA3DDCBC0F}" type="presOf" srcId="{1896C08C-EF5D-4C8C-8B6C-6BDCEEFF818B}" destId="{62B3B2CB-0E91-4377-8532-077782115B61}" srcOrd="1" destOrd="0" presId="urn:microsoft.com/office/officeart/2005/8/layout/hProcess7#1"/>
    <dgm:cxn modelId="{1515628F-2355-4DCE-8335-213C7E6EDCF6}" type="presOf" srcId="{54F2022D-F9A3-4329-95D0-F0E5E5BF09D3}" destId="{526C13DF-4DC8-41EF-8A9A-A122FF4B78E8}" srcOrd="0" destOrd="0" presId="urn:microsoft.com/office/officeart/2005/8/layout/hProcess7#1"/>
    <dgm:cxn modelId="{1270750C-E7FD-4551-B7EC-DC8EA116E160}" type="presOf" srcId="{E2E635AB-7E99-41AA-BE49-37DC55ADAFBC}" destId="{F59F7FFA-6E4B-444E-97EC-F6DC5F1FEDF7}" srcOrd="0" destOrd="0" presId="urn:microsoft.com/office/officeart/2005/8/layout/hProcess7#1"/>
    <dgm:cxn modelId="{EA76DD67-CFE4-4472-8F9D-7D5E7750B921}" type="presParOf" srcId="{F59F7FFA-6E4B-444E-97EC-F6DC5F1FEDF7}" destId="{64F51824-38BB-49DA-8261-F3CFB4984BAB}" srcOrd="0" destOrd="0" presId="urn:microsoft.com/office/officeart/2005/8/layout/hProcess7#1"/>
    <dgm:cxn modelId="{866C29C7-72EB-49DE-80B0-40D7EED07571}" type="presParOf" srcId="{64F51824-38BB-49DA-8261-F3CFB4984BAB}" destId="{B279A6F8-3CC0-4C15-8401-B9ECEF766BF9}" srcOrd="0" destOrd="0" presId="urn:microsoft.com/office/officeart/2005/8/layout/hProcess7#1"/>
    <dgm:cxn modelId="{FAE0EED3-D59B-4BB5-ACAC-421BED886C87}" type="presParOf" srcId="{64F51824-38BB-49DA-8261-F3CFB4984BAB}" destId="{81DD13CF-77CE-43CE-ADA9-9CA4499B69C6}" srcOrd="1" destOrd="0" presId="urn:microsoft.com/office/officeart/2005/8/layout/hProcess7#1"/>
    <dgm:cxn modelId="{D624352F-522B-4DBF-8BF6-33821D422B18}" type="presParOf" srcId="{64F51824-38BB-49DA-8261-F3CFB4984BAB}" destId="{A85E59D8-E5D4-4179-9171-F38E53DB9200}" srcOrd="2" destOrd="0" presId="urn:microsoft.com/office/officeart/2005/8/layout/hProcess7#1"/>
    <dgm:cxn modelId="{7C9971CD-BEEA-42EE-8EB7-6AF9A1F62423}" type="presParOf" srcId="{F59F7FFA-6E4B-444E-97EC-F6DC5F1FEDF7}" destId="{0D6982B1-4ECA-4150-9F54-2BAA3AD57D45}" srcOrd="1" destOrd="0" presId="urn:microsoft.com/office/officeart/2005/8/layout/hProcess7#1"/>
    <dgm:cxn modelId="{D07C070F-2E3E-4448-A6DA-8ED2777AE0C8}" type="presParOf" srcId="{F59F7FFA-6E4B-444E-97EC-F6DC5F1FEDF7}" destId="{C7818328-D5EC-491C-8B30-7FDB288BFB73}" srcOrd="2" destOrd="0" presId="urn:microsoft.com/office/officeart/2005/8/layout/hProcess7#1"/>
    <dgm:cxn modelId="{2F15BA42-97ED-4D2E-AF5D-1C777750397D}" type="presParOf" srcId="{C7818328-D5EC-491C-8B30-7FDB288BFB73}" destId="{EEADF100-01C9-43D4-B7B8-E85D917FB42B}" srcOrd="0" destOrd="0" presId="urn:microsoft.com/office/officeart/2005/8/layout/hProcess7#1"/>
    <dgm:cxn modelId="{15DF45C7-36F3-4CC3-A5B1-D9A74FC0B5A5}" type="presParOf" srcId="{C7818328-D5EC-491C-8B30-7FDB288BFB73}" destId="{A5A78533-384E-4D49-BF62-EC176FE325D7}" srcOrd="1" destOrd="0" presId="urn:microsoft.com/office/officeart/2005/8/layout/hProcess7#1"/>
    <dgm:cxn modelId="{8BB3673E-AC55-4ED5-BC53-625C613D93A4}" type="presParOf" srcId="{C7818328-D5EC-491C-8B30-7FDB288BFB73}" destId="{B56EC1FA-61B2-4D10-B071-53D3E1AC6FAC}" srcOrd="2" destOrd="0" presId="urn:microsoft.com/office/officeart/2005/8/layout/hProcess7#1"/>
    <dgm:cxn modelId="{68BF62E0-B591-4ADC-B2BF-4887A08E8E8B}" type="presParOf" srcId="{F59F7FFA-6E4B-444E-97EC-F6DC5F1FEDF7}" destId="{42ED19B8-9211-42B4-8B2E-B23272060FB4}" srcOrd="3" destOrd="0" presId="urn:microsoft.com/office/officeart/2005/8/layout/hProcess7#1"/>
    <dgm:cxn modelId="{4C45B03C-F7A4-4BE1-8A1A-B2FA4D618206}" type="presParOf" srcId="{F59F7FFA-6E4B-444E-97EC-F6DC5F1FEDF7}" destId="{0F2DE46C-77C3-470B-9898-91832D3EA0B3}" srcOrd="4" destOrd="0" presId="urn:microsoft.com/office/officeart/2005/8/layout/hProcess7#1"/>
    <dgm:cxn modelId="{5A60A30C-F6C2-4CD2-9ECE-5F473B4BBFE6}" type="presParOf" srcId="{0F2DE46C-77C3-470B-9898-91832D3EA0B3}" destId="{06957BBD-49C1-4C49-BAE1-48ABAD8260FA}" srcOrd="0" destOrd="0" presId="urn:microsoft.com/office/officeart/2005/8/layout/hProcess7#1"/>
    <dgm:cxn modelId="{97EE5D57-F343-4722-B8B6-27E6028C064B}" type="presParOf" srcId="{0F2DE46C-77C3-470B-9898-91832D3EA0B3}" destId="{62B3B2CB-0E91-4377-8532-077782115B61}" srcOrd="1" destOrd="0" presId="urn:microsoft.com/office/officeart/2005/8/layout/hProcess7#1"/>
    <dgm:cxn modelId="{6358CC49-4E2E-43E3-9DF4-99F557C60D8D}" type="presParOf" srcId="{0F2DE46C-77C3-470B-9898-91832D3EA0B3}" destId="{69505864-CC87-4E36-8570-4DFCEBFE49BA}" srcOrd="2" destOrd="0" presId="urn:microsoft.com/office/officeart/2005/8/layout/hProcess7#1"/>
    <dgm:cxn modelId="{BF04C498-E018-44EE-8A89-8BD9B8B67B8B}" type="presParOf" srcId="{F59F7FFA-6E4B-444E-97EC-F6DC5F1FEDF7}" destId="{91D41858-1A30-4CE5-A2D6-EE8FF9063B56}" srcOrd="5" destOrd="0" presId="urn:microsoft.com/office/officeart/2005/8/layout/hProcess7#1"/>
    <dgm:cxn modelId="{2621742D-448D-4EE0-A208-6A901A8DA4B1}" type="presParOf" srcId="{F59F7FFA-6E4B-444E-97EC-F6DC5F1FEDF7}" destId="{588DD588-3486-4180-A2A8-131AF6E733CE}" srcOrd="6" destOrd="0" presId="urn:microsoft.com/office/officeart/2005/8/layout/hProcess7#1"/>
    <dgm:cxn modelId="{DB0CEE8F-28A2-4ECC-A7E9-9A3221B42266}" type="presParOf" srcId="{588DD588-3486-4180-A2A8-131AF6E733CE}" destId="{089A6407-E499-41CF-AE1E-7702CFEC05A0}" srcOrd="0" destOrd="0" presId="urn:microsoft.com/office/officeart/2005/8/layout/hProcess7#1"/>
    <dgm:cxn modelId="{D825D208-D5E9-42C9-A84B-71EDD6A7B254}" type="presParOf" srcId="{588DD588-3486-4180-A2A8-131AF6E733CE}" destId="{10516675-21A4-4189-BD91-9281B02C33C0}" srcOrd="1" destOrd="0" presId="urn:microsoft.com/office/officeart/2005/8/layout/hProcess7#1"/>
    <dgm:cxn modelId="{665B2E32-00EE-4E71-A323-F201DB45752B}" type="presParOf" srcId="{588DD588-3486-4180-A2A8-131AF6E733CE}" destId="{92BBE4C8-463E-4783-BECB-B0A589A32F5F}" srcOrd="2" destOrd="0" presId="urn:microsoft.com/office/officeart/2005/8/layout/hProcess7#1"/>
    <dgm:cxn modelId="{B3DDBB0E-6B65-46C1-96D0-1439EF2230D2}" type="presParOf" srcId="{F59F7FFA-6E4B-444E-97EC-F6DC5F1FEDF7}" destId="{36952474-F453-40BE-BA14-9F8683FAE60E}" srcOrd="7" destOrd="0" presId="urn:microsoft.com/office/officeart/2005/8/layout/hProcess7#1"/>
    <dgm:cxn modelId="{3DD01675-7B58-445D-AC5F-1F63A131D8E0}" type="presParOf" srcId="{F59F7FFA-6E4B-444E-97EC-F6DC5F1FEDF7}" destId="{226CA58F-6CE7-4AF5-BB1F-2EE9367F1DD6}" srcOrd="8" destOrd="0" presId="urn:microsoft.com/office/officeart/2005/8/layout/hProcess7#1"/>
    <dgm:cxn modelId="{0A49B5B2-E375-421B-AA93-65016615F7B2}" type="presParOf" srcId="{226CA58F-6CE7-4AF5-BB1F-2EE9367F1DD6}" destId="{3D19B8B5-A5FF-4772-B055-C04E2A315649}" srcOrd="0" destOrd="0" presId="urn:microsoft.com/office/officeart/2005/8/layout/hProcess7#1"/>
    <dgm:cxn modelId="{1840046B-E3D4-42EF-BBF0-07AA05E2FFB7}" type="presParOf" srcId="{226CA58F-6CE7-4AF5-BB1F-2EE9367F1DD6}" destId="{DC8F56A8-BBD2-4F3D-AFB4-09573C339D7B}" srcOrd="1" destOrd="0" presId="urn:microsoft.com/office/officeart/2005/8/layout/hProcess7#1"/>
    <dgm:cxn modelId="{E424F791-E280-44BB-92BC-4681AD40FB6E}" type="presParOf" srcId="{226CA58F-6CE7-4AF5-BB1F-2EE9367F1DD6}" destId="{526C13DF-4DC8-41EF-8A9A-A122FF4B78E8}" srcOrd="2" destOrd="0" presId="urn:microsoft.com/office/officeart/2005/8/layout/hProcess7#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5189F8C-1372-4D2A-9CAE-8D1C514B221F}"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en-US"/>
        </a:p>
      </dgm:t>
    </dgm:pt>
    <dgm:pt modelId="{005DF7CD-9A4B-4FB8-9E36-978E863F8139}">
      <dgm:prSet phldrT="[Text]" custT="1"/>
      <dgm:spPr/>
      <dgm:t>
        <a:bodyPr/>
        <a:lstStyle/>
        <a:p>
          <a:pPr algn="ctr"/>
          <a:r>
            <a:rPr lang="en-US" sz="1400">
              <a:latin typeface="Times New Roman" pitchFamily="18" charset="0"/>
              <a:cs typeface="Times New Roman" pitchFamily="18" charset="0"/>
            </a:rPr>
            <a:t>societal objective</a:t>
          </a:r>
        </a:p>
      </dgm:t>
    </dgm:pt>
    <dgm:pt modelId="{A913429E-BB45-4C83-8738-892FA5115A48}" type="parTrans" cxnId="{2BF1BCB6-17BD-485D-8C9E-86A170DB3FF7}">
      <dgm:prSet/>
      <dgm:spPr/>
      <dgm:t>
        <a:bodyPr/>
        <a:lstStyle/>
        <a:p>
          <a:pPr algn="ctr"/>
          <a:endParaRPr lang="en-US"/>
        </a:p>
      </dgm:t>
    </dgm:pt>
    <dgm:pt modelId="{486FEDDD-0073-4497-A42A-FD1E836FCF2C}" type="sibTrans" cxnId="{2BF1BCB6-17BD-485D-8C9E-86A170DB3FF7}">
      <dgm:prSet/>
      <dgm:spPr/>
      <dgm:t>
        <a:bodyPr/>
        <a:lstStyle/>
        <a:p>
          <a:pPr algn="ctr"/>
          <a:endParaRPr lang="en-US"/>
        </a:p>
      </dgm:t>
    </dgm:pt>
    <dgm:pt modelId="{FE549561-0843-48A7-A9F4-5309F1165080}">
      <dgm:prSet phldrT="[Text]"/>
      <dgm:spPr/>
      <dgm:t>
        <a:bodyPr/>
        <a:lstStyle/>
        <a:p>
          <a:pPr algn="ctr"/>
          <a:r>
            <a:rPr lang="en-US"/>
            <a:t>organizational objective</a:t>
          </a:r>
        </a:p>
      </dgm:t>
    </dgm:pt>
    <dgm:pt modelId="{8370F9F0-AF5D-474F-823F-13D6DD7AEA1D}" type="parTrans" cxnId="{F7AD2065-BC7A-4C91-8146-5E2836C6CF73}">
      <dgm:prSet/>
      <dgm:spPr/>
      <dgm:t>
        <a:bodyPr/>
        <a:lstStyle/>
        <a:p>
          <a:pPr algn="ctr"/>
          <a:endParaRPr lang="en-US"/>
        </a:p>
      </dgm:t>
    </dgm:pt>
    <dgm:pt modelId="{FFD59857-516A-419A-87E2-B3B95AD4926E}" type="sibTrans" cxnId="{F7AD2065-BC7A-4C91-8146-5E2836C6CF73}">
      <dgm:prSet/>
      <dgm:spPr/>
      <dgm:t>
        <a:bodyPr/>
        <a:lstStyle/>
        <a:p>
          <a:pPr algn="ctr"/>
          <a:endParaRPr lang="en-US"/>
        </a:p>
      </dgm:t>
    </dgm:pt>
    <dgm:pt modelId="{0427F86A-B0A5-4971-B42E-5DB3039080AD}">
      <dgm:prSet phldrT="[Text]"/>
      <dgm:spPr/>
      <dgm:t>
        <a:bodyPr/>
        <a:lstStyle/>
        <a:p>
          <a:pPr algn="ctr"/>
          <a:r>
            <a:rPr lang="en-US"/>
            <a:t>functional objective</a:t>
          </a:r>
        </a:p>
      </dgm:t>
    </dgm:pt>
    <dgm:pt modelId="{D38FF415-2A99-444A-A4CD-7EF31398F922}" type="parTrans" cxnId="{212A2C9C-E38C-48C5-A390-DE8D517A2FB7}">
      <dgm:prSet/>
      <dgm:spPr/>
      <dgm:t>
        <a:bodyPr/>
        <a:lstStyle/>
        <a:p>
          <a:pPr algn="ctr"/>
          <a:endParaRPr lang="en-US"/>
        </a:p>
      </dgm:t>
    </dgm:pt>
    <dgm:pt modelId="{372F6645-A895-41E4-949B-E309FD7CEC12}" type="sibTrans" cxnId="{212A2C9C-E38C-48C5-A390-DE8D517A2FB7}">
      <dgm:prSet/>
      <dgm:spPr/>
      <dgm:t>
        <a:bodyPr/>
        <a:lstStyle/>
        <a:p>
          <a:pPr algn="ctr"/>
          <a:endParaRPr lang="en-US"/>
        </a:p>
      </dgm:t>
    </dgm:pt>
    <dgm:pt modelId="{7C26D8CC-F138-4CB4-9A09-6A1B9D4F7A59}">
      <dgm:prSet phldrT="[Text]"/>
      <dgm:spPr/>
      <dgm:t>
        <a:bodyPr/>
        <a:lstStyle/>
        <a:p>
          <a:pPr algn="ctr"/>
          <a:r>
            <a:rPr lang="en-US"/>
            <a:t>personal objective</a:t>
          </a:r>
        </a:p>
      </dgm:t>
    </dgm:pt>
    <dgm:pt modelId="{B965C990-32C9-4ACF-BFB1-727AC63F1B35}" type="parTrans" cxnId="{CC6BA265-F136-41C8-9B99-26BA621FE30A}">
      <dgm:prSet/>
      <dgm:spPr/>
      <dgm:t>
        <a:bodyPr/>
        <a:lstStyle/>
        <a:p>
          <a:pPr algn="ctr"/>
          <a:endParaRPr lang="en-US"/>
        </a:p>
      </dgm:t>
    </dgm:pt>
    <dgm:pt modelId="{7D1DBB7D-35BF-4F1F-94EB-92946E690065}" type="sibTrans" cxnId="{CC6BA265-F136-41C8-9B99-26BA621FE30A}">
      <dgm:prSet/>
      <dgm:spPr/>
      <dgm:t>
        <a:bodyPr/>
        <a:lstStyle/>
        <a:p>
          <a:pPr algn="ctr"/>
          <a:endParaRPr lang="en-US"/>
        </a:p>
      </dgm:t>
    </dgm:pt>
    <dgm:pt modelId="{66FB07B9-739A-44AC-99C9-64F38D164964}">
      <dgm:prSet phldrT="[Text]" custT="1"/>
      <dgm:spPr/>
      <dgm:t>
        <a:bodyPr/>
        <a:lstStyle/>
        <a:p>
          <a:pPr algn="ctr"/>
          <a:r>
            <a:rPr lang="en-US" sz="1200"/>
            <a:t>structure maintenance</a:t>
          </a:r>
        </a:p>
      </dgm:t>
    </dgm:pt>
    <dgm:pt modelId="{D743F91C-5A29-40EC-979B-EA41AB47A5AB}" type="parTrans" cxnId="{693FEDCF-8D98-42A0-847C-D3B77ED15E7A}">
      <dgm:prSet/>
      <dgm:spPr/>
      <dgm:t>
        <a:bodyPr/>
        <a:lstStyle/>
        <a:p>
          <a:pPr algn="ctr"/>
          <a:endParaRPr lang="en-US"/>
        </a:p>
      </dgm:t>
    </dgm:pt>
    <dgm:pt modelId="{FAE2D576-409C-41E4-9209-BCEE7A881985}" type="sibTrans" cxnId="{693FEDCF-8D98-42A0-847C-D3B77ED15E7A}">
      <dgm:prSet/>
      <dgm:spPr/>
      <dgm:t>
        <a:bodyPr/>
        <a:lstStyle/>
        <a:p>
          <a:pPr algn="ctr"/>
          <a:endParaRPr lang="en-US"/>
        </a:p>
      </dgm:t>
    </dgm:pt>
    <dgm:pt modelId="{2CDCAC6C-0B88-4462-AF7A-2F96B75B7458}" type="pres">
      <dgm:prSet presAssocID="{55189F8C-1372-4D2A-9CAE-8D1C514B221F}" presName="cycle" presStyleCnt="0">
        <dgm:presLayoutVars>
          <dgm:dir/>
          <dgm:resizeHandles val="exact"/>
        </dgm:presLayoutVars>
      </dgm:prSet>
      <dgm:spPr/>
      <dgm:t>
        <a:bodyPr/>
        <a:lstStyle/>
        <a:p>
          <a:endParaRPr lang="en-US"/>
        </a:p>
      </dgm:t>
    </dgm:pt>
    <dgm:pt modelId="{C1249316-9121-46C4-9C11-2DA968010995}" type="pres">
      <dgm:prSet presAssocID="{005DF7CD-9A4B-4FB8-9E36-978E863F8139}" presName="node" presStyleLbl="node1" presStyleIdx="0" presStyleCnt="5" custScaleX="172640" custScaleY="115309">
        <dgm:presLayoutVars>
          <dgm:bulletEnabled val="1"/>
        </dgm:presLayoutVars>
      </dgm:prSet>
      <dgm:spPr/>
      <dgm:t>
        <a:bodyPr/>
        <a:lstStyle/>
        <a:p>
          <a:endParaRPr lang="en-US"/>
        </a:p>
      </dgm:t>
    </dgm:pt>
    <dgm:pt modelId="{16F16A44-5B2A-4988-B3A2-C3F03B37B952}" type="pres">
      <dgm:prSet presAssocID="{005DF7CD-9A4B-4FB8-9E36-978E863F8139}" presName="spNode" presStyleCnt="0"/>
      <dgm:spPr/>
    </dgm:pt>
    <dgm:pt modelId="{87097FCF-7181-4645-A5D1-1A1E56B00104}" type="pres">
      <dgm:prSet presAssocID="{486FEDDD-0073-4497-A42A-FD1E836FCF2C}" presName="sibTrans" presStyleLbl="sibTrans1D1" presStyleIdx="0" presStyleCnt="5"/>
      <dgm:spPr/>
      <dgm:t>
        <a:bodyPr/>
        <a:lstStyle/>
        <a:p>
          <a:endParaRPr lang="en-US"/>
        </a:p>
      </dgm:t>
    </dgm:pt>
    <dgm:pt modelId="{F23BBCC4-4810-4A2A-832D-87B726BD8BAF}" type="pres">
      <dgm:prSet presAssocID="{FE549561-0843-48A7-A9F4-5309F1165080}" presName="node" presStyleLbl="node1" presStyleIdx="1" presStyleCnt="5" custScaleX="178819" custScaleY="105652">
        <dgm:presLayoutVars>
          <dgm:bulletEnabled val="1"/>
        </dgm:presLayoutVars>
      </dgm:prSet>
      <dgm:spPr/>
      <dgm:t>
        <a:bodyPr/>
        <a:lstStyle/>
        <a:p>
          <a:endParaRPr lang="en-US"/>
        </a:p>
      </dgm:t>
    </dgm:pt>
    <dgm:pt modelId="{D7372468-439A-4630-AAAF-4C3045178C3D}" type="pres">
      <dgm:prSet presAssocID="{FE549561-0843-48A7-A9F4-5309F1165080}" presName="spNode" presStyleCnt="0"/>
      <dgm:spPr/>
    </dgm:pt>
    <dgm:pt modelId="{4DB9276D-3A59-4167-91E3-22F03ABB2D38}" type="pres">
      <dgm:prSet presAssocID="{FFD59857-516A-419A-87E2-B3B95AD4926E}" presName="sibTrans" presStyleLbl="sibTrans1D1" presStyleIdx="1" presStyleCnt="5"/>
      <dgm:spPr/>
      <dgm:t>
        <a:bodyPr/>
        <a:lstStyle/>
        <a:p>
          <a:endParaRPr lang="en-US"/>
        </a:p>
      </dgm:t>
    </dgm:pt>
    <dgm:pt modelId="{3A3D6E19-7E97-48ED-A6ED-F615EA0443BF}" type="pres">
      <dgm:prSet presAssocID="{0427F86A-B0A5-4971-B42E-5DB3039080AD}" presName="node" presStyleLbl="node1" presStyleIdx="2" presStyleCnt="5" custScaleX="126975">
        <dgm:presLayoutVars>
          <dgm:bulletEnabled val="1"/>
        </dgm:presLayoutVars>
      </dgm:prSet>
      <dgm:spPr/>
      <dgm:t>
        <a:bodyPr/>
        <a:lstStyle/>
        <a:p>
          <a:endParaRPr lang="en-US"/>
        </a:p>
      </dgm:t>
    </dgm:pt>
    <dgm:pt modelId="{1814739F-D0A1-41C1-A333-CADC9EAD1CCE}" type="pres">
      <dgm:prSet presAssocID="{0427F86A-B0A5-4971-B42E-5DB3039080AD}" presName="spNode" presStyleCnt="0"/>
      <dgm:spPr/>
    </dgm:pt>
    <dgm:pt modelId="{AFA82C99-282E-41B4-88EA-881BE370CC5C}" type="pres">
      <dgm:prSet presAssocID="{372F6645-A895-41E4-949B-E309FD7CEC12}" presName="sibTrans" presStyleLbl="sibTrans1D1" presStyleIdx="2" presStyleCnt="5"/>
      <dgm:spPr/>
      <dgm:t>
        <a:bodyPr/>
        <a:lstStyle/>
        <a:p>
          <a:endParaRPr lang="en-US"/>
        </a:p>
      </dgm:t>
    </dgm:pt>
    <dgm:pt modelId="{17C4ED19-9385-435B-969C-863013ED1027}" type="pres">
      <dgm:prSet presAssocID="{7C26D8CC-F138-4CB4-9A09-6A1B9D4F7A59}" presName="node" presStyleLbl="node1" presStyleIdx="3" presStyleCnt="5" custScaleX="132846" custScaleY="112220">
        <dgm:presLayoutVars>
          <dgm:bulletEnabled val="1"/>
        </dgm:presLayoutVars>
      </dgm:prSet>
      <dgm:spPr/>
      <dgm:t>
        <a:bodyPr/>
        <a:lstStyle/>
        <a:p>
          <a:endParaRPr lang="en-US"/>
        </a:p>
      </dgm:t>
    </dgm:pt>
    <dgm:pt modelId="{9CDB892D-6D97-4831-A4E6-A2F1C6FEDA70}" type="pres">
      <dgm:prSet presAssocID="{7C26D8CC-F138-4CB4-9A09-6A1B9D4F7A59}" presName="spNode" presStyleCnt="0"/>
      <dgm:spPr/>
    </dgm:pt>
    <dgm:pt modelId="{17AECC7E-F619-44EA-8187-F119407E922F}" type="pres">
      <dgm:prSet presAssocID="{7D1DBB7D-35BF-4F1F-94EB-92946E690065}" presName="sibTrans" presStyleLbl="sibTrans1D1" presStyleIdx="3" presStyleCnt="5"/>
      <dgm:spPr/>
      <dgm:t>
        <a:bodyPr/>
        <a:lstStyle/>
        <a:p>
          <a:endParaRPr lang="en-US"/>
        </a:p>
      </dgm:t>
    </dgm:pt>
    <dgm:pt modelId="{DD65A28A-FDEE-465F-BFE0-3FCB5CDA0527}" type="pres">
      <dgm:prSet presAssocID="{66FB07B9-739A-44AC-99C9-64F38D164964}" presName="node" presStyleLbl="node1" presStyleIdx="4" presStyleCnt="5" custScaleX="170788" custScaleY="133202">
        <dgm:presLayoutVars>
          <dgm:bulletEnabled val="1"/>
        </dgm:presLayoutVars>
      </dgm:prSet>
      <dgm:spPr/>
      <dgm:t>
        <a:bodyPr/>
        <a:lstStyle/>
        <a:p>
          <a:endParaRPr lang="en-US"/>
        </a:p>
      </dgm:t>
    </dgm:pt>
    <dgm:pt modelId="{1A8CB6AF-8BFF-461C-A1DC-822DCEFBA324}" type="pres">
      <dgm:prSet presAssocID="{66FB07B9-739A-44AC-99C9-64F38D164964}" presName="spNode" presStyleCnt="0"/>
      <dgm:spPr/>
    </dgm:pt>
    <dgm:pt modelId="{F168BC12-D441-4E09-B45E-EDE25BB9EE69}" type="pres">
      <dgm:prSet presAssocID="{FAE2D576-409C-41E4-9209-BCEE7A881985}" presName="sibTrans" presStyleLbl="sibTrans1D1" presStyleIdx="4" presStyleCnt="5"/>
      <dgm:spPr/>
      <dgm:t>
        <a:bodyPr/>
        <a:lstStyle/>
        <a:p>
          <a:endParaRPr lang="en-US"/>
        </a:p>
      </dgm:t>
    </dgm:pt>
  </dgm:ptLst>
  <dgm:cxnLst>
    <dgm:cxn modelId="{1E4C4B10-424B-453C-8610-463F1A32E458}" type="presOf" srcId="{486FEDDD-0073-4497-A42A-FD1E836FCF2C}" destId="{87097FCF-7181-4645-A5D1-1A1E56B00104}" srcOrd="0" destOrd="0" presId="urn:microsoft.com/office/officeart/2005/8/layout/cycle6"/>
    <dgm:cxn modelId="{92748D9C-CA3D-4B93-BFE1-DD8A4DB0F3DD}" type="presOf" srcId="{005DF7CD-9A4B-4FB8-9E36-978E863F8139}" destId="{C1249316-9121-46C4-9C11-2DA968010995}" srcOrd="0" destOrd="0" presId="urn:microsoft.com/office/officeart/2005/8/layout/cycle6"/>
    <dgm:cxn modelId="{51E58E4E-C6D7-4034-8252-300A0EB059FE}" type="presOf" srcId="{FFD59857-516A-419A-87E2-B3B95AD4926E}" destId="{4DB9276D-3A59-4167-91E3-22F03ABB2D38}" srcOrd="0" destOrd="0" presId="urn:microsoft.com/office/officeart/2005/8/layout/cycle6"/>
    <dgm:cxn modelId="{2BF1BCB6-17BD-485D-8C9E-86A170DB3FF7}" srcId="{55189F8C-1372-4D2A-9CAE-8D1C514B221F}" destId="{005DF7CD-9A4B-4FB8-9E36-978E863F8139}" srcOrd="0" destOrd="0" parTransId="{A913429E-BB45-4C83-8738-892FA5115A48}" sibTransId="{486FEDDD-0073-4497-A42A-FD1E836FCF2C}"/>
    <dgm:cxn modelId="{F7AD2065-BC7A-4C91-8146-5E2836C6CF73}" srcId="{55189F8C-1372-4D2A-9CAE-8D1C514B221F}" destId="{FE549561-0843-48A7-A9F4-5309F1165080}" srcOrd="1" destOrd="0" parTransId="{8370F9F0-AF5D-474F-823F-13D6DD7AEA1D}" sibTransId="{FFD59857-516A-419A-87E2-B3B95AD4926E}"/>
    <dgm:cxn modelId="{EB2612CC-6F31-4DAF-985E-ABCFB97F2FED}" type="presOf" srcId="{0427F86A-B0A5-4971-B42E-5DB3039080AD}" destId="{3A3D6E19-7E97-48ED-A6ED-F615EA0443BF}" srcOrd="0" destOrd="0" presId="urn:microsoft.com/office/officeart/2005/8/layout/cycle6"/>
    <dgm:cxn modelId="{0FCB86B2-3A46-494E-B42B-82710A9EC0E9}" type="presOf" srcId="{7C26D8CC-F138-4CB4-9A09-6A1B9D4F7A59}" destId="{17C4ED19-9385-435B-969C-863013ED1027}" srcOrd="0" destOrd="0" presId="urn:microsoft.com/office/officeart/2005/8/layout/cycle6"/>
    <dgm:cxn modelId="{5EAB2306-CAA4-408E-8389-E43632BBFE82}" type="presOf" srcId="{FAE2D576-409C-41E4-9209-BCEE7A881985}" destId="{F168BC12-D441-4E09-B45E-EDE25BB9EE69}" srcOrd="0" destOrd="0" presId="urn:microsoft.com/office/officeart/2005/8/layout/cycle6"/>
    <dgm:cxn modelId="{8356589F-C6D8-4C1A-996B-177F4DAD8D01}" type="presOf" srcId="{66FB07B9-739A-44AC-99C9-64F38D164964}" destId="{DD65A28A-FDEE-465F-BFE0-3FCB5CDA0527}" srcOrd="0" destOrd="0" presId="urn:microsoft.com/office/officeart/2005/8/layout/cycle6"/>
    <dgm:cxn modelId="{4E2F7026-E1A0-4450-B4E0-6F40A6D279B0}" type="presOf" srcId="{FE549561-0843-48A7-A9F4-5309F1165080}" destId="{F23BBCC4-4810-4A2A-832D-87B726BD8BAF}" srcOrd="0" destOrd="0" presId="urn:microsoft.com/office/officeart/2005/8/layout/cycle6"/>
    <dgm:cxn modelId="{693FEDCF-8D98-42A0-847C-D3B77ED15E7A}" srcId="{55189F8C-1372-4D2A-9CAE-8D1C514B221F}" destId="{66FB07B9-739A-44AC-99C9-64F38D164964}" srcOrd="4" destOrd="0" parTransId="{D743F91C-5A29-40EC-979B-EA41AB47A5AB}" sibTransId="{FAE2D576-409C-41E4-9209-BCEE7A881985}"/>
    <dgm:cxn modelId="{212A2C9C-E38C-48C5-A390-DE8D517A2FB7}" srcId="{55189F8C-1372-4D2A-9CAE-8D1C514B221F}" destId="{0427F86A-B0A5-4971-B42E-5DB3039080AD}" srcOrd="2" destOrd="0" parTransId="{D38FF415-2A99-444A-A4CD-7EF31398F922}" sibTransId="{372F6645-A895-41E4-949B-E309FD7CEC12}"/>
    <dgm:cxn modelId="{73E29907-50BD-4A28-AD70-A09358F0E0CC}" type="presOf" srcId="{55189F8C-1372-4D2A-9CAE-8D1C514B221F}" destId="{2CDCAC6C-0B88-4462-AF7A-2F96B75B7458}" srcOrd="0" destOrd="0" presId="urn:microsoft.com/office/officeart/2005/8/layout/cycle6"/>
    <dgm:cxn modelId="{61A09277-9F9E-44A4-A821-08104C19DD65}" type="presOf" srcId="{372F6645-A895-41E4-949B-E309FD7CEC12}" destId="{AFA82C99-282E-41B4-88EA-881BE370CC5C}" srcOrd="0" destOrd="0" presId="urn:microsoft.com/office/officeart/2005/8/layout/cycle6"/>
    <dgm:cxn modelId="{D6510A0C-6042-49E1-B917-53C7712F6765}" type="presOf" srcId="{7D1DBB7D-35BF-4F1F-94EB-92946E690065}" destId="{17AECC7E-F619-44EA-8187-F119407E922F}" srcOrd="0" destOrd="0" presId="urn:microsoft.com/office/officeart/2005/8/layout/cycle6"/>
    <dgm:cxn modelId="{CC6BA265-F136-41C8-9B99-26BA621FE30A}" srcId="{55189F8C-1372-4D2A-9CAE-8D1C514B221F}" destId="{7C26D8CC-F138-4CB4-9A09-6A1B9D4F7A59}" srcOrd="3" destOrd="0" parTransId="{B965C990-32C9-4ACF-BFB1-727AC63F1B35}" sibTransId="{7D1DBB7D-35BF-4F1F-94EB-92946E690065}"/>
    <dgm:cxn modelId="{4737D45C-DF6C-41D0-805B-334159B64ED7}" type="presParOf" srcId="{2CDCAC6C-0B88-4462-AF7A-2F96B75B7458}" destId="{C1249316-9121-46C4-9C11-2DA968010995}" srcOrd="0" destOrd="0" presId="urn:microsoft.com/office/officeart/2005/8/layout/cycle6"/>
    <dgm:cxn modelId="{D5D53F0C-8D54-4A4D-95B7-56239242E6AD}" type="presParOf" srcId="{2CDCAC6C-0B88-4462-AF7A-2F96B75B7458}" destId="{16F16A44-5B2A-4988-B3A2-C3F03B37B952}" srcOrd="1" destOrd="0" presId="urn:microsoft.com/office/officeart/2005/8/layout/cycle6"/>
    <dgm:cxn modelId="{7EC43DFB-A3D8-4F7B-839E-CEAD5A403945}" type="presParOf" srcId="{2CDCAC6C-0B88-4462-AF7A-2F96B75B7458}" destId="{87097FCF-7181-4645-A5D1-1A1E56B00104}" srcOrd="2" destOrd="0" presId="urn:microsoft.com/office/officeart/2005/8/layout/cycle6"/>
    <dgm:cxn modelId="{72179683-2767-45F7-93BB-F6F6E685AECC}" type="presParOf" srcId="{2CDCAC6C-0B88-4462-AF7A-2F96B75B7458}" destId="{F23BBCC4-4810-4A2A-832D-87B726BD8BAF}" srcOrd="3" destOrd="0" presId="urn:microsoft.com/office/officeart/2005/8/layout/cycle6"/>
    <dgm:cxn modelId="{31D6EBE4-EB45-413E-A717-823C77638B14}" type="presParOf" srcId="{2CDCAC6C-0B88-4462-AF7A-2F96B75B7458}" destId="{D7372468-439A-4630-AAAF-4C3045178C3D}" srcOrd="4" destOrd="0" presId="urn:microsoft.com/office/officeart/2005/8/layout/cycle6"/>
    <dgm:cxn modelId="{C64514CB-D691-4B95-A56B-93708AB44DEF}" type="presParOf" srcId="{2CDCAC6C-0B88-4462-AF7A-2F96B75B7458}" destId="{4DB9276D-3A59-4167-91E3-22F03ABB2D38}" srcOrd="5" destOrd="0" presId="urn:microsoft.com/office/officeart/2005/8/layout/cycle6"/>
    <dgm:cxn modelId="{FA2667E5-4C35-421E-85FD-DD6E70A343C7}" type="presParOf" srcId="{2CDCAC6C-0B88-4462-AF7A-2F96B75B7458}" destId="{3A3D6E19-7E97-48ED-A6ED-F615EA0443BF}" srcOrd="6" destOrd="0" presId="urn:microsoft.com/office/officeart/2005/8/layout/cycle6"/>
    <dgm:cxn modelId="{9219C310-617B-4371-BB6D-5899600E28B9}" type="presParOf" srcId="{2CDCAC6C-0B88-4462-AF7A-2F96B75B7458}" destId="{1814739F-D0A1-41C1-A333-CADC9EAD1CCE}" srcOrd="7" destOrd="0" presId="urn:microsoft.com/office/officeart/2005/8/layout/cycle6"/>
    <dgm:cxn modelId="{70ADE73C-5870-478A-A8C2-95FDD17B5337}" type="presParOf" srcId="{2CDCAC6C-0B88-4462-AF7A-2F96B75B7458}" destId="{AFA82C99-282E-41B4-88EA-881BE370CC5C}" srcOrd="8" destOrd="0" presId="urn:microsoft.com/office/officeart/2005/8/layout/cycle6"/>
    <dgm:cxn modelId="{283C3429-20D3-43BB-82CD-BE5230D0CFE9}" type="presParOf" srcId="{2CDCAC6C-0B88-4462-AF7A-2F96B75B7458}" destId="{17C4ED19-9385-435B-969C-863013ED1027}" srcOrd="9" destOrd="0" presId="urn:microsoft.com/office/officeart/2005/8/layout/cycle6"/>
    <dgm:cxn modelId="{74FD24C1-1598-4F53-B1CD-D504137FD8EF}" type="presParOf" srcId="{2CDCAC6C-0B88-4462-AF7A-2F96B75B7458}" destId="{9CDB892D-6D97-4831-A4E6-A2F1C6FEDA70}" srcOrd="10" destOrd="0" presId="urn:microsoft.com/office/officeart/2005/8/layout/cycle6"/>
    <dgm:cxn modelId="{7D1F4305-2901-4BB8-9738-52928744C50A}" type="presParOf" srcId="{2CDCAC6C-0B88-4462-AF7A-2F96B75B7458}" destId="{17AECC7E-F619-44EA-8187-F119407E922F}" srcOrd="11" destOrd="0" presId="urn:microsoft.com/office/officeart/2005/8/layout/cycle6"/>
    <dgm:cxn modelId="{D4718A45-529C-416E-9736-53A6DF0FE64D}" type="presParOf" srcId="{2CDCAC6C-0B88-4462-AF7A-2F96B75B7458}" destId="{DD65A28A-FDEE-465F-BFE0-3FCB5CDA0527}" srcOrd="12" destOrd="0" presId="urn:microsoft.com/office/officeart/2005/8/layout/cycle6"/>
    <dgm:cxn modelId="{30931536-34EF-4735-8D5C-9AB9BA5E79D2}" type="presParOf" srcId="{2CDCAC6C-0B88-4462-AF7A-2F96B75B7458}" destId="{1A8CB6AF-8BFF-461C-A1DC-822DCEFBA324}" srcOrd="13" destOrd="0" presId="urn:microsoft.com/office/officeart/2005/8/layout/cycle6"/>
    <dgm:cxn modelId="{6A79E9F4-54FE-4079-B263-4C967E01407F}" type="presParOf" srcId="{2CDCAC6C-0B88-4462-AF7A-2F96B75B7458}" destId="{F168BC12-D441-4E09-B45E-EDE25BB9EE69}" srcOrd="14" destOrd="0" presId="urn:microsoft.com/office/officeart/2005/8/layout/cycle6"/>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79A6F8-3CC0-4C15-8401-B9ECEF766BF9}">
      <dsp:nvSpPr>
        <dsp:cNvPr id="0" name=""/>
        <dsp:cNvSpPr/>
      </dsp:nvSpPr>
      <dsp:spPr>
        <a:xfrm>
          <a:off x="0" y="142690"/>
          <a:ext cx="1844517" cy="901385"/>
        </a:xfrm>
        <a:prstGeom prst="roundRect">
          <a:avLst>
            <a:gd name="adj" fmla="val 5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72009" rIns="93345" bIns="0" numCol="1" spcCol="1270" anchor="t" anchorCtr="0">
          <a:noAutofit/>
        </a:bodyPr>
        <a:lstStyle/>
        <a:p>
          <a:pPr lvl="0" algn="r" defTabSz="933450">
            <a:lnSpc>
              <a:spcPct val="90000"/>
            </a:lnSpc>
            <a:spcBef>
              <a:spcPct val="0"/>
            </a:spcBef>
            <a:spcAft>
              <a:spcPct val="35000"/>
            </a:spcAft>
          </a:pPr>
          <a:endParaRPr lang="en-US" sz="2100" kern="1200"/>
        </a:p>
      </dsp:txBody>
      <dsp:txXfrm rot="16200000">
        <a:off x="-185116" y="327807"/>
        <a:ext cx="739135" cy="368903"/>
      </dsp:txXfrm>
    </dsp:sp>
    <dsp:sp modelId="{A85E59D8-E5D4-4179-9171-F38E53DB9200}">
      <dsp:nvSpPr>
        <dsp:cNvPr id="0" name=""/>
        <dsp:cNvSpPr/>
      </dsp:nvSpPr>
      <dsp:spPr>
        <a:xfrm>
          <a:off x="324395" y="142690"/>
          <a:ext cx="1374165" cy="901385"/>
        </a:xfrm>
        <a:prstGeom prst="rect">
          <a:avLst/>
        </a:prstGeom>
        <a:noFill/>
        <a:ln>
          <a:noFill/>
        </a:ln>
        <a:effectLst>
          <a:outerShdw blurRad="40000" dist="20000" dir="5400000" rotWithShape="0">
            <a:srgbClr val="000000">
              <a:alpha val="38000"/>
            </a:srgbClr>
          </a:outerShdw>
        </a:effectLst>
        <a:scene3d>
          <a:camera prst="orthographicFront"/>
          <a:lightRig rig="flat" dir="t"/>
        </a:scene3d>
        <a:sp3d/>
      </dsp:spPr>
      <dsp:style>
        <a:lnRef idx="0">
          <a:scrgbClr r="0" g="0" b="0"/>
        </a:lnRef>
        <a:fillRef idx="2">
          <a:scrgbClr r="0" g="0" b="0"/>
        </a:fillRef>
        <a:effectRef idx="1">
          <a:scrgbClr r="0" g="0" b="0"/>
        </a:effectRef>
        <a:fontRef idx="minor">
          <a:schemeClr val="dk1"/>
        </a:fontRef>
      </dsp:style>
      <dsp:txBody>
        <a:bodyPr spcFirstLastPara="0" vert="horz" wrap="square" lIns="0" tIns="61722" rIns="0" bIns="0" numCol="1" spcCol="1270" anchor="t" anchorCtr="0">
          <a:noAutofit/>
        </a:bodyPr>
        <a:lstStyle/>
        <a:p>
          <a:pPr lvl="0" algn="ctr" defTabSz="800100">
            <a:lnSpc>
              <a:spcPct val="90000"/>
            </a:lnSpc>
            <a:spcBef>
              <a:spcPct val="0"/>
            </a:spcBef>
            <a:spcAft>
              <a:spcPct val="35000"/>
            </a:spcAft>
          </a:pPr>
          <a:r>
            <a:rPr lang="en-US" sz="1800" kern="1200">
              <a:latin typeface="Times New Roman" pitchFamily="18" charset="0"/>
              <a:cs typeface="Times New Roman" pitchFamily="18" charset="0"/>
            </a:rPr>
            <a:t>General banking</a:t>
          </a:r>
        </a:p>
      </dsp:txBody>
      <dsp:txXfrm>
        <a:off x="324395" y="142690"/>
        <a:ext cx="1374165" cy="901385"/>
      </dsp:txXfrm>
    </dsp:sp>
    <dsp:sp modelId="{06957BBD-49C1-4C49-BAE1-48ABAD8260FA}">
      <dsp:nvSpPr>
        <dsp:cNvPr id="0" name=""/>
        <dsp:cNvSpPr/>
      </dsp:nvSpPr>
      <dsp:spPr>
        <a:xfrm>
          <a:off x="1858932" y="128706"/>
          <a:ext cx="1752861" cy="928040"/>
        </a:xfrm>
        <a:prstGeom prst="roundRect">
          <a:avLst>
            <a:gd name="adj" fmla="val 5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68580" rIns="88900" bIns="0" numCol="1" spcCol="1270" anchor="t" anchorCtr="0">
          <a:noAutofit/>
        </a:bodyPr>
        <a:lstStyle/>
        <a:p>
          <a:pPr lvl="0" algn="r" defTabSz="889000">
            <a:lnSpc>
              <a:spcPct val="90000"/>
            </a:lnSpc>
            <a:spcBef>
              <a:spcPct val="0"/>
            </a:spcBef>
            <a:spcAft>
              <a:spcPct val="35000"/>
            </a:spcAft>
          </a:pPr>
          <a:endParaRPr lang="en-US" sz="2000" kern="1200"/>
        </a:p>
      </dsp:txBody>
      <dsp:txXfrm rot="16200000">
        <a:off x="1653722" y="333916"/>
        <a:ext cx="760992" cy="350572"/>
      </dsp:txXfrm>
    </dsp:sp>
    <dsp:sp modelId="{A5A78533-384E-4D49-BF62-EC176FE325D7}">
      <dsp:nvSpPr>
        <dsp:cNvPr id="0" name=""/>
        <dsp:cNvSpPr/>
      </dsp:nvSpPr>
      <dsp:spPr>
        <a:xfrm rot="5400000">
          <a:off x="-16204" y="527565"/>
          <a:ext cx="217001" cy="184592"/>
        </a:xfrm>
        <a:prstGeom prst="flowChartExtra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dsp:spPr>
      <dsp:style>
        <a:lnRef idx="1">
          <a:scrgbClr r="0" g="0" b="0"/>
        </a:lnRef>
        <a:fillRef idx="2">
          <a:scrgbClr r="0" g="0" b="0"/>
        </a:fillRef>
        <a:effectRef idx="0">
          <a:scrgbClr r="0" g="0" b="0"/>
        </a:effectRef>
        <a:fontRef idx="minor"/>
      </dsp:style>
    </dsp:sp>
    <dsp:sp modelId="{69505864-CC87-4E36-8570-4DFCEBFE49BA}">
      <dsp:nvSpPr>
        <dsp:cNvPr id="0" name=""/>
        <dsp:cNvSpPr/>
      </dsp:nvSpPr>
      <dsp:spPr>
        <a:xfrm>
          <a:off x="2171641" y="128706"/>
          <a:ext cx="1305881" cy="928040"/>
        </a:xfrm>
        <a:prstGeom prst="rect">
          <a:avLst/>
        </a:prstGeom>
        <a:noFill/>
        <a:ln>
          <a:noFill/>
        </a:ln>
        <a:effectLst>
          <a:outerShdw blurRad="40000" dist="20000" dir="5400000" rotWithShape="0">
            <a:srgbClr val="000000">
              <a:alpha val="38000"/>
            </a:srgbClr>
          </a:outerShdw>
        </a:effectLst>
        <a:scene3d>
          <a:camera prst="orthographicFront"/>
          <a:lightRig rig="flat" dir="t"/>
        </a:scene3d>
        <a:sp3d/>
      </dsp:spPr>
      <dsp:style>
        <a:lnRef idx="0">
          <a:scrgbClr r="0" g="0" b="0"/>
        </a:lnRef>
        <a:fillRef idx="2">
          <a:scrgbClr r="0" g="0" b="0"/>
        </a:fillRef>
        <a:effectRef idx="1">
          <a:scrgbClr r="0" g="0" b="0"/>
        </a:effectRef>
        <a:fontRef idx="minor">
          <a:schemeClr val="dk1"/>
        </a:fontRef>
      </dsp:style>
      <dsp:txBody>
        <a:bodyPr spcFirstLastPara="0" vert="horz" wrap="square" lIns="0" tIns="61722" rIns="0" bIns="0" numCol="1" spcCol="1270" anchor="t" anchorCtr="0">
          <a:noAutofit/>
        </a:bodyPr>
        <a:lstStyle/>
        <a:p>
          <a:pPr lvl="0" algn="l" defTabSz="800100">
            <a:lnSpc>
              <a:spcPct val="90000"/>
            </a:lnSpc>
            <a:spcBef>
              <a:spcPct val="0"/>
            </a:spcBef>
            <a:spcAft>
              <a:spcPct val="35000"/>
            </a:spcAft>
          </a:pPr>
          <a:r>
            <a:rPr lang="en-US" sz="1800" kern="1200">
              <a:latin typeface="Times New Roman" pitchFamily="18" charset="0"/>
              <a:cs typeface="Times New Roman" pitchFamily="18" charset="0"/>
            </a:rPr>
            <a:t>     credit management</a:t>
          </a:r>
        </a:p>
      </dsp:txBody>
      <dsp:txXfrm>
        <a:off x="2171641" y="128706"/>
        <a:ext cx="1305881" cy="928040"/>
      </dsp:txXfrm>
    </dsp:sp>
    <dsp:sp modelId="{3D19B8B5-A5FF-4772-B055-C04E2A315649}">
      <dsp:nvSpPr>
        <dsp:cNvPr id="0" name=""/>
        <dsp:cNvSpPr/>
      </dsp:nvSpPr>
      <dsp:spPr>
        <a:xfrm>
          <a:off x="3574567" y="104605"/>
          <a:ext cx="1978826" cy="976742"/>
        </a:xfrm>
        <a:prstGeom prst="roundRect">
          <a:avLst>
            <a:gd name="adj" fmla="val 5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75438" rIns="97790" bIns="0" numCol="1" spcCol="1270" anchor="t" anchorCtr="0">
          <a:noAutofit/>
        </a:bodyPr>
        <a:lstStyle/>
        <a:p>
          <a:pPr lvl="0" algn="r" defTabSz="977900">
            <a:lnSpc>
              <a:spcPct val="90000"/>
            </a:lnSpc>
            <a:spcBef>
              <a:spcPct val="0"/>
            </a:spcBef>
            <a:spcAft>
              <a:spcPct val="35000"/>
            </a:spcAft>
          </a:pPr>
          <a:endParaRPr lang="en-US" sz="2200" kern="1200"/>
        </a:p>
      </dsp:txBody>
      <dsp:txXfrm rot="16200000">
        <a:off x="3371985" y="307187"/>
        <a:ext cx="800929" cy="395765"/>
      </dsp:txXfrm>
    </dsp:sp>
    <dsp:sp modelId="{10516675-21A4-4189-BD91-9281B02C33C0}">
      <dsp:nvSpPr>
        <dsp:cNvPr id="0" name=""/>
        <dsp:cNvSpPr/>
      </dsp:nvSpPr>
      <dsp:spPr>
        <a:xfrm rot="5400000">
          <a:off x="5374328" y="517848"/>
          <a:ext cx="217001" cy="184592"/>
        </a:xfrm>
        <a:prstGeom prst="flowChartExtra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dsp:spPr>
      <dsp:style>
        <a:lnRef idx="1">
          <a:scrgbClr r="0" g="0" b="0"/>
        </a:lnRef>
        <a:fillRef idx="2">
          <a:scrgbClr r="0" g="0" b="0"/>
        </a:fillRef>
        <a:effectRef idx="0">
          <a:scrgbClr r="0" g="0" b="0"/>
        </a:effectRef>
        <a:fontRef idx="minor"/>
      </dsp:style>
    </dsp:sp>
    <dsp:sp modelId="{526C13DF-4DC8-41EF-8A9A-A122FF4B78E8}">
      <dsp:nvSpPr>
        <dsp:cNvPr id="0" name=""/>
        <dsp:cNvSpPr/>
      </dsp:nvSpPr>
      <dsp:spPr>
        <a:xfrm>
          <a:off x="3916087" y="104605"/>
          <a:ext cx="1474225" cy="976742"/>
        </a:xfrm>
        <a:prstGeom prst="rect">
          <a:avLst/>
        </a:prstGeom>
        <a:noFill/>
        <a:ln>
          <a:noFill/>
        </a:ln>
        <a:effectLst>
          <a:outerShdw blurRad="40000" dist="20000" dir="5400000" rotWithShape="0">
            <a:srgbClr val="000000">
              <a:alpha val="38000"/>
            </a:srgbClr>
          </a:outerShdw>
        </a:effectLst>
        <a:scene3d>
          <a:camera prst="orthographicFront"/>
          <a:lightRig rig="flat" dir="t"/>
        </a:scene3d>
        <a:sp3d/>
      </dsp:spPr>
      <dsp:style>
        <a:lnRef idx="0">
          <a:scrgbClr r="0" g="0" b="0"/>
        </a:lnRef>
        <a:fillRef idx="2">
          <a:scrgbClr r="0" g="0" b="0"/>
        </a:fillRef>
        <a:effectRef idx="1">
          <a:scrgbClr r="0" g="0" b="0"/>
        </a:effectRef>
        <a:fontRef idx="minor">
          <a:schemeClr val="dk1"/>
        </a:fontRef>
      </dsp:style>
      <dsp:txBody>
        <a:bodyPr spcFirstLastPara="0" vert="horz" wrap="square" lIns="0" tIns="61722" rIns="0" bIns="0" numCol="1" spcCol="1270" anchor="t" anchorCtr="0">
          <a:noAutofit/>
        </a:bodyPr>
        <a:lstStyle/>
        <a:p>
          <a:pPr lvl="0" algn="l" defTabSz="800100">
            <a:lnSpc>
              <a:spcPct val="90000"/>
            </a:lnSpc>
            <a:spcBef>
              <a:spcPct val="0"/>
            </a:spcBef>
            <a:spcAft>
              <a:spcPct val="35000"/>
            </a:spcAft>
          </a:pPr>
          <a:r>
            <a:rPr lang="en-US" sz="1800" kern="1200">
              <a:latin typeface="Times New Roman" pitchFamily="18" charset="0"/>
              <a:cs typeface="Times New Roman" pitchFamily="18" charset="0"/>
            </a:rPr>
            <a:t>foreign exchange</a:t>
          </a:r>
        </a:p>
      </dsp:txBody>
      <dsp:txXfrm>
        <a:off x="3916087" y="104605"/>
        <a:ext cx="1474225" cy="9767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249316-9121-46C4-9C11-2DA968010995}">
      <dsp:nvSpPr>
        <dsp:cNvPr id="0" name=""/>
        <dsp:cNvSpPr/>
      </dsp:nvSpPr>
      <dsp:spPr>
        <a:xfrm>
          <a:off x="1861561" y="-20447"/>
          <a:ext cx="1475568" cy="64061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itchFamily="18" charset="0"/>
              <a:cs typeface="Times New Roman" pitchFamily="18" charset="0"/>
            </a:rPr>
            <a:t>societal objective</a:t>
          </a:r>
        </a:p>
      </dsp:txBody>
      <dsp:txXfrm>
        <a:off x="1892833" y="10825"/>
        <a:ext cx="1413024" cy="578067"/>
      </dsp:txXfrm>
    </dsp:sp>
    <dsp:sp modelId="{87097FCF-7181-4645-A5D1-1A1E56B00104}">
      <dsp:nvSpPr>
        <dsp:cNvPr id="0" name=""/>
        <dsp:cNvSpPr/>
      </dsp:nvSpPr>
      <dsp:spPr>
        <a:xfrm>
          <a:off x="1488850" y="299858"/>
          <a:ext cx="2220989" cy="2220989"/>
        </a:xfrm>
        <a:custGeom>
          <a:avLst/>
          <a:gdLst/>
          <a:ahLst/>
          <a:cxnLst/>
          <a:rect l="0" t="0" r="0" b="0"/>
          <a:pathLst>
            <a:path>
              <a:moveTo>
                <a:pt x="1850211" y="282232"/>
              </a:moveTo>
              <a:arcTo wR="1110494" hR="1110494" stAng="18706074" swAng="787091"/>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23BBCC4-4810-4A2A-832D-87B726BD8BAF}">
      <dsp:nvSpPr>
        <dsp:cNvPr id="0" name=""/>
        <dsp:cNvSpPr/>
      </dsp:nvSpPr>
      <dsp:spPr>
        <a:xfrm>
          <a:off x="2891298" y="773710"/>
          <a:ext cx="1528380" cy="5869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organizational objective</a:t>
          </a:r>
        </a:p>
      </dsp:txBody>
      <dsp:txXfrm>
        <a:off x="2919951" y="802363"/>
        <a:ext cx="1471074" cy="529654"/>
      </dsp:txXfrm>
    </dsp:sp>
    <dsp:sp modelId="{4DB9276D-3A59-4167-91E3-22F03ABB2D38}">
      <dsp:nvSpPr>
        <dsp:cNvPr id="0" name=""/>
        <dsp:cNvSpPr/>
      </dsp:nvSpPr>
      <dsp:spPr>
        <a:xfrm>
          <a:off x="1488850" y="299858"/>
          <a:ext cx="2220989" cy="2220989"/>
        </a:xfrm>
        <a:custGeom>
          <a:avLst/>
          <a:gdLst/>
          <a:ahLst/>
          <a:cxnLst/>
          <a:rect l="0" t="0" r="0" b="0"/>
          <a:pathLst>
            <a:path>
              <a:moveTo>
                <a:pt x="2220167" y="1067770"/>
              </a:moveTo>
              <a:arcTo wR="1110494" hR="1110494" stAng="21467706" swAng="2149425"/>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A3D6E19-7E97-48ED-A6ED-F615EA0443BF}">
      <dsp:nvSpPr>
        <dsp:cNvPr id="0" name=""/>
        <dsp:cNvSpPr/>
      </dsp:nvSpPr>
      <dsp:spPr>
        <a:xfrm>
          <a:off x="2709445" y="2030981"/>
          <a:ext cx="1085265" cy="5555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functional objective</a:t>
          </a:r>
        </a:p>
      </dsp:txBody>
      <dsp:txXfrm>
        <a:off x="2736565" y="2058101"/>
        <a:ext cx="1031025" cy="501320"/>
      </dsp:txXfrm>
    </dsp:sp>
    <dsp:sp modelId="{AFA82C99-282E-41B4-88EA-881BE370CC5C}">
      <dsp:nvSpPr>
        <dsp:cNvPr id="0" name=""/>
        <dsp:cNvSpPr/>
      </dsp:nvSpPr>
      <dsp:spPr>
        <a:xfrm>
          <a:off x="1488850" y="299858"/>
          <a:ext cx="2220989" cy="2220989"/>
        </a:xfrm>
        <a:custGeom>
          <a:avLst/>
          <a:gdLst/>
          <a:ahLst/>
          <a:cxnLst/>
          <a:rect l="0" t="0" r="0" b="0"/>
          <a:pathLst>
            <a:path>
              <a:moveTo>
                <a:pt x="1218652" y="2215709"/>
              </a:moveTo>
              <a:arcTo wR="1110494" hR="1110494" stAng="5064646" swAng="592735"/>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7C4ED19-9385-435B-969C-863013ED1027}">
      <dsp:nvSpPr>
        <dsp:cNvPr id="0" name=""/>
        <dsp:cNvSpPr/>
      </dsp:nvSpPr>
      <dsp:spPr>
        <a:xfrm>
          <a:off x="1378890" y="1997036"/>
          <a:ext cx="1135445" cy="6234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personal objective</a:t>
          </a:r>
        </a:p>
      </dsp:txBody>
      <dsp:txXfrm>
        <a:off x="1409324" y="2027470"/>
        <a:ext cx="1074577" cy="562581"/>
      </dsp:txXfrm>
    </dsp:sp>
    <dsp:sp modelId="{17AECC7E-F619-44EA-8187-F119407E922F}">
      <dsp:nvSpPr>
        <dsp:cNvPr id="0" name=""/>
        <dsp:cNvSpPr/>
      </dsp:nvSpPr>
      <dsp:spPr>
        <a:xfrm>
          <a:off x="1488850" y="299858"/>
          <a:ext cx="2220989" cy="2220989"/>
        </a:xfrm>
        <a:custGeom>
          <a:avLst/>
          <a:gdLst/>
          <a:ahLst/>
          <a:cxnLst/>
          <a:rect l="0" t="0" r="0" b="0"/>
          <a:pathLst>
            <a:path>
              <a:moveTo>
                <a:pt x="164552" y="1692209"/>
              </a:moveTo>
              <a:arcTo wR="1110494" hR="1110494" stAng="8904613" swAng="1794181"/>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D65A28A-FDEE-465F-BFE0-3FCB5CDA0527}">
      <dsp:nvSpPr>
        <dsp:cNvPr id="0" name=""/>
        <dsp:cNvSpPr/>
      </dsp:nvSpPr>
      <dsp:spPr>
        <a:xfrm>
          <a:off x="813332" y="697182"/>
          <a:ext cx="1459739" cy="74001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structure maintenance</a:t>
          </a:r>
        </a:p>
      </dsp:txBody>
      <dsp:txXfrm>
        <a:off x="849457" y="733307"/>
        <a:ext cx="1387489" cy="667767"/>
      </dsp:txXfrm>
    </dsp:sp>
    <dsp:sp modelId="{F168BC12-D441-4E09-B45E-EDE25BB9EE69}">
      <dsp:nvSpPr>
        <dsp:cNvPr id="0" name=""/>
        <dsp:cNvSpPr/>
      </dsp:nvSpPr>
      <dsp:spPr>
        <a:xfrm>
          <a:off x="1488850" y="299858"/>
          <a:ext cx="2220989" cy="2220989"/>
        </a:xfrm>
        <a:custGeom>
          <a:avLst/>
          <a:gdLst/>
          <a:ahLst/>
          <a:cxnLst/>
          <a:rect l="0" t="0" r="0" b="0"/>
          <a:pathLst>
            <a:path>
              <a:moveTo>
                <a:pt x="260314" y="396076"/>
              </a:moveTo>
              <a:arcTo wR="1110494" hR="1110494" stAng="13202448" swAng="494450"/>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Process7#1">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presOf axis="self"/>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presOf axis="self"/>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Gar17</b:Tag>
    <b:SourceType>Book</b:SourceType>
    <b:Guid>{70A76D34-E36A-4F2C-AD53-94F4951EFDEF}</b:Guid>
    <b:Author>
      <b:Author>
        <b:NameList>
          <b:Person>
            <b:Last>Dessler</b:Last>
            <b:First>Gary</b:First>
          </b:Person>
        </b:NameList>
      </b:Author>
    </b:Author>
    <b:Title>Human Resource Management</b:Title>
    <b:Year>©2017</b:Year>
    <b:Publisher>Pearson Education</b:Publisher>
    <b:City>florida</b:City>
    <b:ShortTitle>Human Resource Management, </b:ShortTitle>
    <b:Edition>15th Edition</b:Edition>
    <b:RefOrder>10</b:RefOrder>
  </b:Source>
  <b:Source>
    <b:Tag>Gar</b:Tag>
    <b:SourceType>Book</b:SourceType>
    <b:Guid>{EDDC4929-1588-4EFD-B88C-78E3D2D9FBCD}</b:Guid>
    <b:Author>
      <b:Author>
        <b:NameList>
          <b:Person>
            <b:Last>Dessle</b:Last>
            <b:First>Gary</b:First>
          </b:Person>
        </b:NameList>
      </b:Author>
    </b:Author>
    <b:Title>Human Resource Management</b:Title>
    <b:RefOrder>11</b:RefOrder>
  </b:Source>
  <b:Source>
    <b:Tag>Gar171</b:Tag>
    <b:SourceType>Book</b:SourceType>
    <b:Guid>{C9B82292-45DB-4F66-80D3-59A534FF90B7}</b:Guid>
    <b:Author>
      <b:Author>
        <b:NameList>
          <b:Person>
            <b:Last>Gary Dessler</b:Last>
            <b:First>Human</b:First>
            <b:Middle>Resource Management</b:Middle>
          </b:Person>
        </b:NameList>
      </b:Author>
    </b:Author>
    <b:Title>Human Resource Management</b:Title>
    <b:Year>©2017</b:Year>
    <b:City>Florida International University</b:City>
    <b:Publisher>Pearson</b:Publisher>
    <b:RefOrder>12</b:RefOrder>
  </b:Source>
  <b:Source>
    <b:Tag>Gar172</b:Tag>
    <b:SourceType>Book</b:SourceType>
    <b:Guid>{55F79B0F-F8B7-4FE1-A997-CF70CFEE5191}</b:Guid>
    <b:Author>
      <b:Author>
        <b:NameList>
          <b:Person>
            <b:Last>Dessler</b:Last>
            <b:First>Gary</b:First>
          </b:Person>
        </b:NameList>
      </b:Author>
    </b:Author>
    <b:Title>Human resource management,Pearson Education</b:Title>
    <b:Year>©2017</b:Year>
    <b:Publisher>Pearson Education</b:Publisher>
    <b:ShortTitle>Human resource management</b:ShortTitle>
    <b:Edition>Human resource management</b:Edition>
    <b:RefOrder>1</b:RefOrder>
  </b:Source>
  <b:Source>
    <b:Tag>Gar02</b:Tag>
    <b:SourceType>Book</b:SourceType>
    <b:Guid>{22BCA7CB-85DE-4660-B915-DC58E1490226}</b:Guid>
    <b:Author>
      <b:Author>
        <b:NameList>
          <b:Person>
            <b:Last>Garrick</b:Last>
            <b:First>John</b:First>
            <b:Middle>Informal Learning in the Workplace</b:Middle>
          </b:Person>
        </b:NameList>
      </b:Author>
    </b:Author>
    <b:Title>Informal Learning in the Workplace: Unmasking Human Resource Development</b:Title>
    <b:Year>2002</b:Year>
    <b:City>London</b:City>
    <b:Publisher>Routledge, 1998</b:Publisher>
    <b:ShortTitle>Informal Learning in the Workplace</b:ShortTitle>
    <b:RefOrder>2</b:RefOrder>
  </b:Source>
  <b:Source>
    <b:Tag>Ste02</b:Tag>
    <b:SourceType>Book</b:SourceType>
    <b:Guid>{67635EBC-9972-4D1E-ACBA-5A7F32D3C89F}</b:Guid>
    <b:Author>
      <b:Author>
        <b:NameList>
          <b:Person>
            <b:Last>Stephen P. Robbins</b:Last>
            <b:First>Mary</b:First>
            <b:Middle>K. Coulter</b:Middle>
          </b:Person>
        </b:NameList>
      </b:Author>
    </b:Author>
    <b:Title>https://books.google.com.bd/books/about/Management.html?id=KQNnPwAACAAJ&amp;redir_esc=y</b:Title>
    <b:Year>Prentice Hall, 2002</b:Year>
    <b:Publisher>Prentice Hall, 2002</b:Publisher>
    <b:ShortTitle>human resource management </b:ShortTitle>
    <b:RefOrder>3</b:RefOrder>
  </b:Source>
  <b:Source>
    <b:Tag>Heron</b:Tag>
    <b:SourceType>Book</b:SourceType>
    <b:Guid>{F3E535B8-E626-476C-8560-A6535E978C04}</b:Guid>
    <b:Author>
      <b:Author>
        <b:NameList>
          <b:Person>
            <b:Last>Herman Aguinis</b:Last>
            <b:First>Performance</b:First>
            <b:Middle>Management,Indiana University</b:Middle>
          </b:Person>
        </b:NameList>
      </b:Author>
      <b:Editor>
        <b:NameList>
          <b:Person>
            <b:Last>edition</b:Last>
            <b:First>Pearson</b:First>
            <b:Middle>3rd</b:Middle>
          </b:Person>
        </b:NameList>
      </b:Editor>
    </b:Author>
    <b:Title>Performance Management</b:Title>
    <b:Year>©2013• Pearson 3rd edition</b:Year>
    <b:City>Indiana University</b:City>
    <b:Publisher>©2013 • Pearson 3rd edition</b:Publisher>
    <b:ShortTitle>Performance Management</b:ShortTitle>
    <b:Edition>3rd edition</b:Edition>
    <b:RefOrder>4</b:RefOrder>
  </b:Source>
  <b:Source>
    <b:Tag>Ricon</b:Tag>
    <b:SourceType>Book</b:SourceType>
    <b:Guid>{A9D49494-C19B-4DB5-BBD9-0E4A1E6160BD}</b:Guid>
    <b:Author>
      <b:Author>
        <b:NameList>
          <b:Person>
            <b:Last>Richard Lynch</b:Last>
            <b:First>Strategic</b:First>
            <b:Middle>Management,7th edition</b:Middle>
          </b:Person>
        </b:NameList>
      </b:Author>
    </b:Author>
    <b:Title>Richard Lynch,Strategic Management, 7th edition</b:Title>
    <b:Year>©2015 • Pearson</b:Year>
    <b:Publisher>©2015 • Pearson</b:Publisher>
    <b:Edition>latest edition </b:Edition>
    <b:RefOrder>5</b:RefOrder>
  </b:Source>
  <b:Source>
    <b:Tag>htt</b:Tag>
    <b:SourceType>InternetSite</b:SourceType>
    <b:Guid>{525B4CDC-7B12-41D8-8B01-DE7A10FE093E}</b:Guid>
    <b:Title>https://www.ucb.com.bd/</b:Title>
    <b:InternetSiteTitle>https://www.ucb.com.bd/</b:InternetSiteTitle>
    <b:URL>https://www.ucb.com.bd/</b:URL>
    <b:RefOrder>6</b:RefOrder>
  </b:Source>
  <b:Source>
    <b:Tag>htt1</b:Tag>
    <b:SourceType>InternetSite</b:SourceType>
    <b:Guid>{662FEC45-E254-4108-8BB0-E35EF1D71BF2}</b:Guid>
    <b:Title>https://businessjargons.com/human-resource-planning.html</b:Title>
    <b:InternetSiteTitle>https://businessjargons.com/human-resource-planning.html</b:InternetSiteTitle>
    <b:URL>https://businessjargons.com/human-resource-planning.html</b:URL>
    <b:RefOrder>7</b:RefOrder>
  </b:Source>
  <b:Source>
    <b:Tag>htt2</b:Tag>
    <b:SourceType>InternetSite</b:SourceType>
    <b:Guid>{39F36AA5-AEDE-46E1-B5B5-56D0142A9A48}</b:Guid>
    <b:Title>http://www.yourarticlelibrary.com/human-resources/steps-in-human-resource-planning-explained-with-diagram/32358</b:Title>
    <b:InternetSiteTitle>http://www.yourarticlelibrary.com/human-resources/steps-in-human-resource-planning-explained-with-diagram/32358</b:InternetSiteTitle>
    <b:URL>http://www.yourarticlelibrary.com/human-resources/steps-in-human-resource-planning-explained-with-diagram/32358</b:URL>
    <b:RefOrder>8</b:RefOrder>
  </b:Source>
  <b:Source>
    <b:Tag>htt3</b:Tag>
    <b:SourceType>InternetSite</b:SourceType>
    <b:Guid>{DDE716E6-BF48-4C99-85B8-73BC880C8D66}</b:Guid>
    <b:Title>https://www.mbaskool.com/business-concepts/human-resources-hr-terms/4032-compensation-a-benefits.html</b:Title>
    <b:InternetSiteTitle>https://www.mbaskool.com/business-concepts/human-resources-hr-terms/4032-compensation-a-benefits.html</b:InternetSiteTitle>
    <b:URL>https://www.mbaskool.com/business-concepts/human-resources-hr-terms/4032-compensation-a-benefits.html</b:URL>
    <b:RefOrder>9</b:RefOrder>
  </b:Source>
</b:Sources>
</file>

<file path=customXml/itemProps1.xml><?xml version="1.0" encoding="utf-8"?>
<ds:datastoreItem xmlns:ds="http://schemas.openxmlformats.org/officeDocument/2006/customXml" ds:itemID="{DB38FDCE-40CD-424F-8029-D0D9F52C5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11107</Words>
  <Characters>63316</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prova</dc:creator>
  <cp:lastModifiedBy>Farhana Rashid</cp:lastModifiedBy>
  <cp:revision>2</cp:revision>
  <dcterms:created xsi:type="dcterms:W3CDTF">2020-02-15T05:46:00Z</dcterms:created>
  <dcterms:modified xsi:type="dcterms:W3CDTF">2020-02-15T05:46:00Z</dcterms:modified>
</cp:coreProperties>
</file>