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FDF" w:rsidRDefault="00BD2FDF" w:rsidP="00BD2FDF">
      <w:pPr>
        <w:spacing w:line="200" w:lineRule="exact"/>
        <w:rPr>
          <w:sz w:val="20"/>
          <w:szCs w:val="20"/>
        </w:rPr>
      </w:pPr>
      <w:bookmarkStart w:id="0" w:name="_Toc32231081"/>
    </w:p>
    <w:p w:rsidR="00BD2FDF" w:rsidRPr="004B7EF3" w:rsidRDefault="00BD2FDF" w:rsidP="00BD2FDF">
      <w:pPr>
        <w:jc w:val="both"/>
        <w:rPr>
          <w:rFonts w:cstheme="minorHAnsi"/>
          <w:b/>
          <w:sz w:val="56"/>
          <w:szCs w:val="60"/>
          <w:u w:val="single"/>
        </w:rPr>
      </w:pPr>
      <w:r w:rsidRPr="004B7EF3">
        <w:rPr>
          <w:b/>
          <w:noProof/>
          <w:sz w:val="56"/>
          <w:szCs w:val="60"/>
          <w:u w:val="single"/>
        </w:rPr>
        <w:drawing>
          <wp:anchor distT="0" distB="0" distL="114300" distR="114300" simplePos="0" relativeHeight="251666432" behindDoc="0" locked="0" layoutInCell="1" allowOverlap="1" wp14:anchorId="7AA3C1BE" wp14:editId="774C8B0F">
            <wp:simplePos x="0" y="0"/>
            <wp:positionH relativeFrom="margin">
              <wp:posOffset>82816</wp:posOffset>
            </wp:positionH>
            <wp:positionV relativeFrom="margin">
              <wp:posOffset>276225</wp:posOffset>
            </wp:positionV>
            <wp:extent cx="1104900" cy="815340"/>
            <wp:effectExtent l="0" t="0" r="0" b="3810"/>
            <wp:wrapSquare wrapText="bothSides"/>
            <wp:docPr id="85" name="Picture 2" descr="G:\nabila ENG\pic\show_image.jpg"/>
            <wp:cNvGraphicFramePr/>
            <a:graphic xmlns:a="http://schemas.openxmlformats.org/drawingml/2006/main">
              <a:graphicData uri="http://schemas.openxmlformats.org/drawingml/2006/picture">
                <pic:pic xmlns:pic="http://schemas.openxmlformats.org/drawingml/2006/picture">
                  <pic:nvPicPr>
                    <pic:cNvPr id="10" name="Picture 2" descr="G:\nabila ENG\pic\show_image.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8153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B7EF3">
        <w:rPr>
          <w:rFonts w:cstheme="minorHAnsi"/>
          <w:b/>
          <w:sz w:val="56"/>
          <w:szCs w:val="60"/>
          <w:u w:val="single"/>
        </w:rPr>
        <w:t>United International University</w:t>
      </w:r>
    </w:p>
    <w:p w:rsidR="00BD2FDF" w:rsidRPr="009B733C" w:rsidRDefault="00BD2FDF" w:rsidP="00BD2FDF">
      <w:pPr>
        <w:spacing w:line="276" w:lineRule="auto"/>
        <w:jc w:val="both"/>
        <w:rPr>
          <w:rFonts w:cstheme="minorHAnsi"/>
          <w:i/>
          <w:sz w:val="48"/>
          <w:szCs w:val="60"/>
        </w:rPr>
      </w:pPr>
      <w:r w:rsidRPr="009B733C">
        <w:rPr>
          <w:rFonts w:cstheme="minorHAnsi"/>
          <w:i/>
          <w:color w:val="DC7242"/>
          <w:sz w:val="40"/>
          <w:szCs w:val="60"/>
        </w:rPr>
        <w:t>School of Business &amp; Economics</w:t>
      </w:r>
    </w:p>
    <w:p w:rsidR="00BD2FDF" w:rsidRDefault="00BD2FDF" w:rsidP="00BD2FDF">
      <w:pPr>
        <w:rPr>
          <w:rFonts w:eastAsiaTheme="majorEastAsia" w:cstheme="minorHAnsi"/>
          <w:b/>
          <w:color w:val="833C0B" w:themeColor="accent2" w:themeShade="80"/>
          <w:sz w:val="24"/>
          <w:szCs w:val="24"/>
        </w:rPr>
      </w:pPr>
    </w:p>
    <w:p w:rsidR="00BD2FDF" w:rsidRDefault="00BD2FDF" w:rsidP="00BD2FDF">
      <w:pPr>
        <w:jc w:val="center"/>
        <w:rPr>
          <w:rFonts w:eastAsiaTheme="majorEastAsia" w:cstheme="minorHAnsi"/>
          <w:b/>
          <w:color w:val="833C0B" w:themeColor="accent2" w:themeShade="80"/>
          <w:sz w:val="24"/>
          <w:szCs w:val="24"/>
        </w:rPr>
      </w:pPr>
    </w:p>
    <w:p w:rsidR="00BD2FDF" w:rsidRDefault="00BD2FDF" w:rsidP="00BD2FDF">
      <w:pPr>
        <w:jc w:val="center"/>
        <w:rPr>
          <w:rFonts w:eastAsiaTheme="majorEastAsia" w:cstheme="minorHAnsi"/>
          <w:b/>
          <w:color w:val="833C0B" w:themeColor="accent2" w:themeShade="80"/>
          <w:sz w:val="40"/>
          <w:szCs w:val="24"/>
        </w:rPr>
      </w:pPr>
    </w:p>
    <w:p w:rsidR="00BD2FDF" w:rsidRDefault="00BD2FDF" w:rsidP="00BD2FDF">
      <w:pPr>
        <w:jc w:val="center"/>
        <w:rPr>
          <w:rFonts w:eastAsiaTheme="majorEastAsia" w:cstheme="minorHAnsi"/>
          <w:b/>
          <w:color w:val="833C0B" w:themeColor="accent2" w:themeShade="80"/>
          <w:sz w:val="40"/>
          <w:szCs w:val="24"/>
        </w:rPr>
      </w:pPr>
    </w:p>
    <w:p w:rsidR="00BD2FDF" w:rsidRDefault="00BD2FDF" w:rsidP="00BD2FDF">
      <w:pPr>
        <w:jc w:val="center"/>
        <w:rPr>
          <w:rFonts w:eastAsiaTheme="majorEastAsia" w:cstheme="minorHAnsi"/>
          <w:b/>
          <w:color w:val="833C0B" w:themeColor="accent2" w:themeShade="80"/>
          <w:sz w:val="40"/>
          <w:szCs w:val="24"/>
        </w:rPr>
      </w:pPr>
    </w:p>
    <w:p w:rsidR="00BD2FDF" w:rsidRDefault="00BD2FDF" w:rsidP="00BD2FDF">
      <w:pPr>
        <w:jc w:val="center"/>
        <w:rPr>
          <w:rFonts w:eastAsiaTheme="majorEastAsia" w:cstheme="minorHAnsi"/>
          <w:b/>
          <w:color w:val="833C0B" w:themeColor="accent2" w:themeShade="80"/>
          <w:sz w:val="40"/>
          <w:szCs w:val="24"/>
        </w:rPr>
      </w:pPr>
    </w:p>
    <w:p w:rsidR="00BD2FDF" w:rsidRPr="003D547D" w:rsidRDefault="00BD2FDF" w:rsidP="00BD2FDF">
      <w:pPr>
        <w:pBdr>
          <w:bottom w:val="single" w:sz="12" w:space="1" w:color="auto"/>
        </w:pBdr>
        <w:tabs>
          <w:tab w:val="left" w:pos="971"/>
          <w:tab w:val="center" w:pos="4680"/>
        </w:tabs>
        <w:rPr>
          <w:rFonts w:eastAsiaTheme="majorEastAsia" w:cstheme="minorHAnsi"/>
          <w:b/>
          <w:sz w:val="40"/>
          <w:szCs w:val="24"/>
        </w:rPr>
      </w:pPr>
      <w:r>
        <w:rPr>
          <w:rFonts w:eastAsiaTheme="majorEastAsia" w:cstheme="minorHAnsi"/>
          <w:b/>
          <w:sz w:val="40"/>
          <w:szCs w:val="24"/>
        </w:rPr>
        <w:tab/>
      </w:r>
      <w:r>
        <w:rPr>
          <w:rFonts w:eastAsiaTheme="majorEastAsia" w:cstheme="minorHAnsi"/>
          <w:b/>
          <w:sz w:val="40"/>
          <w:szCs w:val="24"/>
        </w:rPr>
        <w:tab/>
      </w:r>
      <w:r w:rsidRPr="003D547D">
        <w:rPr>
          <w:rFonts w:eastAsiaTheme="majorEastAsia" w:cstheme="minorHAnsi"/>
          <w:b/>
          <w:sz w:val="40"/>
          <w:szCs w:val="24"/>
        </w:rPr>
        <w:t>A Study on the</w:t>
      </w:r>
    </w:p>
    <w:p w:rsidR="00BD2FDF" w:rsidRPr="00BD2FDF" w:rsidRDefault="00BD2FDF" w:rsidP="00BD2FDF">
      <w:pPr>
        <w:jc w:val="center"/>
        <w:rPr>
          <w:rFonts w:eastAsiaTheme="majorEastAsia" w:cstheme="minorHAnsi"/>
          <w:b/>
          <w:color w:val="1F4E79" w:themeColor="accent1" w:themeShade="80"/>
          <w:sz w:val="40"/>
          <w:szCs w:val="24"/>
        </w:rPr>
      </w:pPr>
      <w:r w:rsidRPr="009F60CC">
        <w:rPr>
          <w:rFonts w:eastAsiaTheme="majorEastAsia" w:cstheme="minorHAnsi"/>
          <w:b/>
          <w:color w:val="1F4E79" w:themeColor="accent1" w:themeShade="80"/>
          <w:sz w:val="40"/>
          <w:szCs w:val="24"/>
        </w:rPr>
        <w:t xml:space="preserve">Performance Evaluation System at </w:t>
      </w:r>
      <w:r>
        <w:rPr>
          <w:rFonts w:eastAsiaTheme="majorEastAsia" w:cstheme="minorHAnsi"/>
          <w:b/>
          <w:color w:val="1F4E79" w:themeColor="accent1" w:themeShade="80"/>
          <w:sz w:val="40"/>
          <w:szCs w:val="24"/>
        </w:rPr>
        <w:t>Fortis Group</w:t>
      </w:r>
    </w:p>
    <w:p w:rsidR="00BD2FDF" w:rsidRPr="003D547D" w:rsidRDefault="00BD2FDF" w:rsidP="00BD2FDF">
      <w:pPr>
        <w:jc w:val="right"/>
        <w:rPr>
          <w:rFonts w:eastAsiaTheme="majorEastAsia" w:cstheme="minorHAnsi"/>
          <w:color w:val="000000" w:themeColor="text1"/>
          <w:sz w:val="32"/>
          <w:szCs w:val="24"/>
          <w:u w:val="single"/>
        </w:rPr>
      </w:pPr>
    </w:p>
    <w:p w:rsidR="00BD2FDF" w:rsidRPr="003D547D" w:rsidRDefault="00BD2FDF" w:rsidP="00BD2FDF">
      <w:pPr>
        <w:jc w:val="center"/>
        <w:rPr>
          <w:rFonts w:eastAsiaTheme="majorEastAsia" w:cstheme="minorHAnsi"/>
          <w:color w:val="000000" w:themeColor="text1"/>
          <w:sz w:val="32"/>
          <w:szCs w:val="24"/>
          <w:u w:val="single"/>
        </w:rPr>
      </w:pPr>
    </w:p>
    <w:p w:rsidR="00BD2FDF" w:rsidRPr="003D547D" w:rsidRDefault="00BD2FDF" w:rsidP="00BD2FDF">
      <w:pPr>
        <w:jc w:val="center"/>
        <w:rPr>
          <w:rFonts w:eastAsiaTheme="majorEastAsia" w:cstheme="minorHAnsi"/>
          <w:color w:val="000000" w:themeColor="text1"/>
          <w:sz w:val="32"/>
          <w:szCs w:val="24"/>
          <w:u w:val="single"/>
        </w:rPr>
      </w:pPr>
      <w:r w:rsidRPr="003D547D">
        <w:rPr>
          <w:rFonts w:eastAsiaTheme="majorEastAsia" w:cstheme="minorHAnsi"/>
          <w:color w:val="000000" w:themeColor="text1"/>
          <w:sz w:val="32"/>
          <w:szCs w:val="24"/>
          <w:u w:val="single"/>
        </w:rPr>
        <w:t>Prepared by</w:t>
      </w:r>
    </w:p>
    <w:p w:rsidR="00BD2FDF" w:rsidRPr="003D547D" w:rsidRDefault="00BD2FDF" w:rsidP="00BD2FDF">
      <w:pPr>
        <w:jc w:val="center"/>
        <w:rPr>
          <w:rFonts w:eastAsiaTheme="majorEastAsia" w:cstheme="minorHAnsi"/>
          <w:b/>
          <w:color w:val="000000" w:themeColor="text1"/>
          <w:sz w:val="32"/>
          <w:szCs w:val="24"/>
        </w:rPr>
      </w:pPr>
      <w:r>
        <w:rPr>
          <w:rFonts w:eastAsiaTheme="majorEastAsia" w:cstheme="minorHAnsi"/>
          <w:b/>
          <w:color w:val="000000" w:themeColor="text1"/>
          <w:sz w:val="32"/>
          <w:szCs w:val="24"/>
        </w:rPr>
        <w:t>Md</w:t>
      </w:r>
      <w:r w:rsidRPr="003D547D">
        <w:rPr>
          <w:rFonts w:eastAsiaTheme="majorEastAsia" w:cstheme="minorHAnsi"/>
          <w:b/>
          <w:color w:val="000000" w:themeColor="text1"/>
          <w:sz w:val="32"/>
          <w:szCs w:val="24"/>
        </w:rPr>
        <w:t xml:space="preserve">. </w:t>
      </w:r>
      <w:proofErr w:type="spellStart"/>
      <w:r w:rsidRPr="003D547D">
        <w:rPr>
          <w:rFonts w:eastAsiaTheme="majorEastAsia" w:cstheme="minorHAnsi"/>
          <w:b/>
          <w:color w:val="000000" w:themeColor="text1"/>
          <w:sz w:val="32"/>
          <w:szCs w:val="24"/>
        </w:rPr>
        <w:t>Raihan</w:t>
      </w:r>
      <w:proofErr w:type="spellEnd"/>
      <w:r w:rsidRPr="003D547D">
        <w:rPr>
          <w:rFonts w:eastAsiaTheme="majorEastAsia" w:cstheme="minorHAnsi"/>
          <w:b/>
          <w:color w:val="000000" w:themeColor="text1"/>
          <w:sz w:val="32"/>
          <w:szCs w:val="24"/>
        </w:rPr>
        <w:t xml:space="preserve"> Uddin </w:t>
      </w:r>
      <w:proofErr w:type="spellStart"/>
      <w:r w:rsidRPr="003D547D">
        <w:rPr>
          <w:rFonts w:eastAsiaTheme="majorEastAsia" w:cstheme="minorHAnsi"/>
          <w:b/>
          <w:color w:val="000000" w:themeColor="text1"/>
          <w:sz w:val="32"/>
          <w:szCs w:val="24"/>
        </w:rPr>
        <w:t>Evon</w:t>
      </w:r>
      <w:proofErr w:type="spellEnd"/>
    </w:p>
    <w:p w:rsidR="00BD2FDF" w:rsidRPr="003D547D" w:rsidRDefault="00BD2FDF" w:rsidP="00BD2FDF">
      <w:pPr>
        <w:jc w:val="center"/>
        <w:rPr>
          <w:rFonts w:eastAsiaTheme="majorEastAsia" w:cstheme="minorHAnsi"/>
          <w:color w:val="000000" w:themeColor="text1"/>
          <w:sz w:val="24"/>
          <w:szCs w:val="24"/>
        </w:rPr>
      </w:pPr>
      <w:r w:rsidRPr="003D547D">
        <w:rPr>
          <w:rFonts w:eastAsiaTheme="majorEastAsia" w:cstheme="minorHAnsi"/>
          <w:color w:val="000000" w:themeColor="text1"/>
          <w:sz w:val="24"/>
          <w:szCs w:val="24"/>
        </w:rPr>
        <w:t>Student ID: 115183017</w:t>
      </w:r>
    </w:p>
    <w:p w:rsidR="00BD2FDF" w:rsidRPr="003D547D" w:rsidRDefault="00BD2FDF" w:rsidP="00BD2FDF">
      <w:pPr>
        <w:jc w:val="center"/>
        <w:rPr>
          <w:rFonts w:eastAsiaTheme="majorEastAsia" w:cstheme="minorHAnsi"/>
          <w:color w:val="000000" w:themeColor="text1"/>
          <w:sz w:val="24"/>
          <w:szCs w:val="24"/>
        </w:rPr>
      </w:pPr>
      <w:r w:rsidRPr="003D547D">
        <w:rPr>
          <w:rFonts w:eastAsiaTheme="majorEastAsia" w:cstheme="minorHAnsi"/>
          <w:color w:val="000000" w:themeColor="text1"/>
          <w:sz w:val="24"/>
          <w:szCs w:val="24"/>
        </w:rPr>
        <w:t>Ma</w:t>
      </w:r>
      <w:r w:rsidR="008C5DC6">
        <w:rPr>
          <w:rFonts w:eastAsiaTheme="majorEastAsia" w:cstheme="minorHAnsi"/>
          <w:color w:val="000000" w:themeColor="text1"/>
          <w:sz w:val="24"/>
          <w:szCs w:val="24"/>
        </w:rPr>
        <w:t>s</w:t>
      </w:r>
      <w:r w:rsidRPr="003D547D">
        <w:rPr>
          <w:rFonts w:eastAsiaTheme="majorEastAsia" w:cstheme="minorHAnsi"/>
          <w:color w:val="000000" w:themeColor="text1"/>
          <w:sz w:val="24"/>
          <w:szCs w:val="24"/>
        </w:rPr>
        <w:t>ters in International Human Resources Management</w:t>
      </w:r>
      <w:r w:rsidR="00F8091F">
        <w:rPr>
          <w:rFonts w:eastAsiaTheme="majorEastAsia" w:cstheme="minorHAnsi"/>
          <w:color w:val="000000" w:themeColor="text1"/>
          <w:sz w:val="24"/>
          <w:szCs w:val="24"/>
        </w:rPr>
        <w:t xml:space="preserve"> (MIHRM)</w:t>
      </w:r>
    </w:p>
    <w:p w:rsidR="00BD2FDF" w:rsidRPr="003D547D" w:rsidRDefault="00BD2FDF" w:rsidP="00BD2FDF">
      <w:pPr>
        <w:jc w:val="center"/>
        <w:rPr>
          <w:rFonts w:eastAsiaTheme="majorEastAsia" w:cstheme="minorHAnsi"/>
          <w:color w:val="000000" w:themeColor="text1"/>
          <w:sz w:val="24"/>
          <w:szCs w:val="24"/>
        </w:rPr>
      </w:pPr>
      <w:r w:rsidRPr="003D547D">
        <w:rPr>
          <w:rFonts w:eastAsiaTheme="majorEastAsia" w:cstheme="minorHAnsi"/>
          <w:color w:val="000000" w:themeColor="text1"/>
          <w:sz w:val="24"/>
          <w:szCs w:val="24"/>
        </w:rPr>
        <w:t>United International University</w:t>
      </w:r>
    </w:p>
    <w:p w:rsidR="00BD2FDF" w:rsidRPr="003D547D" w:rsidRDefault="00BD2FDF" w:rsidP="00BD2FDF">
      <w:pPr>
        <w:rPr>
          <w:rFonts w:eastAsiaTheme="majorEastAsia" w:cstheme="minorHAnsi"/>
          <w:color w:val="000000" w:themeColor="text1"/>
          <w:sz w:val="32"/>
          <w:szCs w:val="24"/>
        </w:rPr>
      </w:pPr>
    </w:p>
    <w:p w:rsidR="00BD2FDF" w:rsidRPr="003D547D" w:rsidRDefault="00BD2FDF" w:rsidP="00BD2FDF">
      <w:pPr>
        <w:rPr>
          <w:rFonts w:eastAsiaTheme="majorEastAsia" w:cstheme="minorHAnsi"/>
          <w:color w:val="000000" w:themeColor="text1"/>
          <w:sz w:val="32"/>
          <w:szCs w:val="24"/>
        </w:rPr>
      </w:pPr>
    </w:p>
    <w:p w:rsidR="00BD2FDF" w:rsidRPr="003D547D" w:rsidRDefault="00BD2FDF" w:rsidP="00BD2FDF">
      <w:pPr>
        <w:jc w:val="center"/>
        <w:rPr>
          <w:rFonts w:eastAsiaTheme="majorEastAsia" w:cstheme="minorHAnsi"/>
          <w:color w:val="000000" w:themeColor="text1"/>
          <w:sz w:val="32"/>
          <w:szCs w:val="24"/>
        </w:rPr>
      </w:pPr>
    </w:p>
    <w:p w:rsidR="00BD2FDF" w:rsidRPr="003D547D" w:rsidRDefault="00BD2FDF" w:rsidP="00BD2FDF">
      <w:pPr>
        <w:jc w:val="center"/>
        <w:rPr>
          <w:rFonts w:eastAsiaTheme="majorEastAsia" w:cstheme="minorHAnsi"/>
          <w:color w:val="000000" w:themeColor="text1"/>
          <w:sz w:val="32"/>
          <w:szCs w:val="24"/>
        </w:rPr>
      </w:pPr>
    </w:p>
    <w:p w:rsidR="00BD2FDF" w:rsidRPr="003D547D" w:rsidRDefault="00BD2FDF" w:rsidP="00BD2FDF">
      <w:pPr>
        <w:jc w:val="center"/>
        <w:rPr>
          <w:rFonts w:eastAsiaTheme="majorEastAsia" w:cstheme="minorHAnsi"/>
          <w:b/>
          <w:color w:val="000000" w:themeColor="text1"/>
          <w:sz w:val="32"/>
          <w:szCs w:val="24"/>
        </w:rPr>
      </w:pPr>
      <w:r w:rsidRPr="003D547D">
        <w:rPr>
          <w:rFonts w:eastAsiaTheme="majorEastAsia" w:cstheme="minorHAnsi"/>
          <w:color w:val="000000" w:themeColor="text1"/>
          <w:sz w:val="32"/>
          <w:szCs w:val="24"/>
        </w:rPr>
        <w:t xml:space="preserve">Submission on: </w:t>
      </w:r>
      <w:proofErr w:type="gramStart"/>
      <w:r>
        <w:rPr>
          <w:rFonts w:eastAsiaTheme="majorEastAsia" w:cstheme="minorHAnsi"/>
          <w:b/>
          <w:color w:val="000000" w:themeColor="text1"/>
          <w:sz w:val="32"/>
          <w:szCs w:val="24"/>
        </w:rPr>
        <w:t>10</w:t>
      </w:r>
      <w:r w:rsidRPr="003D547D">
        <w:rPr>
          <w:rFonts w:eastAsiaTheme="majorEastAsia" w:cstheme="minorHAnsi"/>
          <w:b/>
          <w:color w:val="000000" w:themeColor="text1"/>
          <w:sz w:val="32"/>
          <w:szCs w:val="24"/>
          <w:vertAlign w:val="superscript"/>
        </w:rPr>
        <w:t>th</w:t>
      </w:r>
      <w:proofErr w:type="gramEnd"/>
      <w:r>
        <w:rPr>
          <w:rFonts w:eastAsiaTheme="majorEastAsia" w:cstheme="minorHAnsi"/>
          <w:b/>
          <w:color w:val="000000" w:themeColor="text1"/>
          <w:sz w:val="32"/>
          <w:szCs w:val="24"/>
        </w:rPr>
        <w:t xml:space="preserve"> February, 2020</w:t>
      </w:r>
    </w:p>
    <w:p w:rsidR="00BD2FDF" w:rsidRPr="00BD2FDF" w:rsidRDefault="00BD2FDF" w:rsidP="00BD2FDF">
      <w:pPr>
        <w:jc w:val="right"/>
        <w:rPr>
          <w:b/>
          <w:sz w:val="28"/>
        </w:rPr>
      </w:pPr>
      <w:r w:rsidRPr="00232373">
        <w:rPr>
          <w:b/>
          <w:sz w:val="28"/>
        </w:rPr>
        <w:lastRenderedPageBreak/>
        <w:t xml:space="preserve"> [</w:t>
      </w:r>
      <w:r>
        <w:rPr>
          <w:b/>
          <w:sz w:val="28"/>
        </w:rPr>
        <w:t>Declaration</w:t>
      </w:r>
      <w:r w:rsidRPr="00232373">
        <w:rPr>
          <w:b/>
          <w:sz w:val="28"/>
        </w:rPr>
        <w:t>]</w:t>
      </w:r>
    </w:p>
    <w:p w:rsidR="00BD2FDF" w:rsidRPr="003D547D" w:rsidRDefault="00BD2FDF" w:rsidP="00BD2FDF">
      <w:pPr>
        <w:pStyle w:val="Title"/>
        <w:jc w:val="center"/>
        <w:rPr>
          <w:rFonts w:ascii="Calibri" w:hAnsi="Calibri" w:cs="Calibri"/>
          <w:b/>
          <w:color w:val="767171" w:themeColor="background2" w:themeShade="80"/>
          <w:sz w:val="48"/>
        </w:rPr>
      </w:pPr>
    </w:p>
    <w:p w:rsidR="00BD2FDF" w:rsidRPr="003D547D" w:rsidRDefault="00BD2FDF" w:rsidP="00BD2FDF">
      <w:pPr>
        <w:pStyle w:val="Title"/>
        <w:spacing w:after="0"/>
        <w:jc w:val="center"/>
        <w:rPr>
          <w:rFonts w:ascii="Calibri" w:hAnsi="Calibri" w:cs="Calibri"/>
          <w:b/>
          <w:color w:val="767171" w:themeColor="background2" w:themeShade="80"/>
          <w:sz w:val="48"/>
        </w:rPr>
      </w:pPr>
      <w:r w:rsidRPr="003D547D">
        <w:rPr>
          <w:rFonts w:ascii="Calibri" w:hAnsi="Calibri" w:cs="Calibri"/>
          <w:b/>
          <w:color w:val="767171" w:themeColor="background2" w:themeShade="80"/>
          <w:sz w:val="48"/>
        </w:rPr>
        <w:t>Project Report</w:t>
      </w:r>
    </w:p>
    <w:p w:rsidR="00BD2FDF" w:rsidRPr="003D547D" w:rsidRDefault="00BD2FDF" w:rsidP="00BD2FDF">
      <w:pPr>
        <w:jc w:val="center"/>
        <w:rPr>
          <w:rFonts w:ascii="Calibri" w:hAnsi="Calibri" w:cs="Calibri"/>
          <w:b/>
          <w:color w:val="767171" w:themeColor="background2" w:themeShade="80"/>
          <w:sz w:val="28"/>
        </w:rPr>
      </w:pPr>
      <w:r w:rsidRPr="003D547D">
        <w:rPr>
          <w:rFonts w:ascii="Calibri" w:hAnsi="Calibri" w:cs="Calibri"/>
          <w:sz w:val="28"/>
        </w:rPr>
        <w:t xml:space="preserve">A Study on Performance Evaluation System at </w:t>
      </w:r>
      <w:r>
        <w:rPr>
          <w:rFonts w:ascii="Calibri" w:hAnsi="Calibri" w:cs="Calibri"/>
          <w:sz w:val="28"/>
        </w:rPr>
        <w:t>Fortis Group</w:t>
      </w:r>
    </w:p>
    <w:p w:rsidR="00BD2FDF" w:rsidRPr="003D547D" w:rsidRDefault="00BD2FDF" w:rsidP="00BD2FDF">
      <w:pPr>
        <w:rPr>
          <w:rFonts w:ascii="Calibri" w:hAnsi="Calibri" w:cs="Calibri"/>
          <w:b/>
          <w:color w:val="767171" w:themeColor="background2" w:themeShade="80"/>
          <w:sz w:val="28"/>
        </w:rPr>
      </w:pPr>
    </w:p>
    <w:p w:rsidR="00BD2FDF" w:rsidRPr="003D547D" w:rsidRDefault="00BD2FDF" w:rsidP="00BD2FDF">
      <w:pPr>
        <w:jc w:val="center"/>
        <w:rPr>
          <w:rFonts w:ascii="Calibri" w:hAnsi="Calibri" w:cs="Calibri"/>
          <w:b/>
          <w:color w:val="767171" w:themeColor="background2" w:themeShade="80"/>
          <w:sz w:val="28"/>
        </w:rPr>
      </w:pPr>
    </w:p>
    <w:p w:rsidR="00BD2FDF" w:rsidRPr="003D547D" w:rsidRDefault="00BD2FDF" w:rsidP="00BD2FDF">
      <w:pPr>
        <w:tabs>
          <w:tab w:val="left" w:pos="0"/>
          <w:tab w:val="center" w:pos="4693"/>
        </w:tabs>
        <w:jc w:val="center"/>
        <w:rPr>
          <w:rFonts w:ascii="Calibri" w:hAnsi="Calibri" w:cs="Calibri"/>
          <w:color w:val="FF0000"/>
          <w:sz w:val="24"/>
        </w:rPr>
      </w:pPr>
      <w:r w:rsidRPr="003D547D">
        <w:rPr>
          <w:rFonts w:ascii="Calibri" w:hAnsi="Calibri" w:cs="Calibri"/>
          <w:sz w:val="24"/>
        </w:rPr>
        <w:t xml:space="preserve">Submission Date: </w:t>
      </w:r>
      <w:proofErr w:type="gramStart"/>
      <w:r w:rsidRPr="00174A63">
        <w:rPr>
          <w:rFonts w:ascii="Calibri" w:hAnsi="Calibri" w:cs="Calibri"/>
          <w:b/>
          <w:sz w:val="24"/>
        </w:rPr>
        <w:t>10th</w:t>
      </w:r>
      <w:proofErr w:type="gramEnd"/>
      <w:r w:rsidRPr="00174A63">
        <w:rPr>
          <w:rFonts w:ascii="Calibri" w:hAnsi="Calibri" w:cs="Calibri"/>
          <w:b/>
          <w:sz w:val="24"/>
        </w:rPr>
        <w:t xml:space="preserve"> February, 2020</w:t>
      </w:r>
    </w:p>
    <w:p w:rsidR="00BD2FDF" w:rsidRPr="003D547D" w:rsidRDefault="00BD2FDF" w:rsidP="00BD2FDF">
      <w:pPr>
        <w:tabs>
          <w:tab w:val="left" w:pos="0"/>
          <w:tab w:val="center" w:pos="4693"/>
        </w:tabs>
        <w:jc w:val="center"/>
        <w:rPr>
          <w:rFonts w:ascii="Calibri" w:hAnsi="Calibri" w:cs="Calibri"/>
          <w:color w:val="FF0000"/>
          <w:sz w:val="24"/>
        </w:rPr>
      </w:pPr>
    </w:p>
    <w:p w:rsidR="00BD2FDF" w:rsidRPr="003D547D" w:rsidRDefault="00BD2FDF" w:rsidP="00BD2FDF">
      <w:pPr>
        <w:jc w:val="center"/>
        <w:rPr>
          <w:rFonts w:ascii="Calibri" w:hAnsi="Calibri" w:cs="Calibri"/>
          <w:b/>
          <w:color w:val="767171" w:themeColor="background2" w:themeShade="80"/>
          <w:sz w:val="28"/>
        </w:rPr>
      </w:pPr>
    </w:p>
    <w:p w:rsidR="00BD2FDF" w:rsidRPr="003D547D" w:rsidRDefault="00BD2FDF" w:rsidP="00BD2FDF">
      <w:pPr>
        <w:jc w:val="center"/>
        <w:rPr>
          <w:rFonts w:ascii="Calibri" w:hAnsi="Calibri" w:cs="Calibri"/>
          <w:b/>
          <w:color w:val="767171" w:themeColor="background2" w:themeShade="80"/>
          <w:sz w:val="28"/>
        </w:rPr>
      </w:pPr>
    </w:p>
    <w:p w:rsidR="00BD2FDF" w:rsidRPr="003D547D" w:rsidRDefault="00BD2FDF" w:rsidP="00BD2FDF">
      <w:pPr>
        <w:jc w:val="center"/>
        <w:rPr>
          <w:rFonts w:ascii="Calibri" w:hAnsi="Calibri" w:cs="Calibri"/>
          <w:b/>
          <w:color w:val="767171" w:themeColor="background2" w:themeShade="80"/>
          <w:sz w:val="28"/>
        </w:rPr>
      </w:pPr>
    </w:p>
    <w:p w:rsidR="00BD2FDF" w:rsidRPr="003D547D" w:rsidRDefault="00BD2FDF" w:rsidP="00BD2FDF">
      <w:pPr>
        <w:jc w:val="center"/>
        <w:rPr>
          <w:rFonts w:ascii="Calibri" w:hAnsi="Calibri" w:cs="Calibri"/>
          <w:b/>
          <w:color w:val="767171" w:themeColor="background2" w:themeShade="80"/>
          <w:sz w:val="28"/>
        </w:rPr>
      </w:pPr>
    </w:p>
    <w:p w:rsidR="00BD2FDF" w:rsidRPr="003D547D" w:rsidRDefault="00BD2FDF" w:rsidP="00BD2FDF">
      <w:pPr>
        <w:jc w:val="both"/>
        <w:rPr>
          <w:rFonts w:ascii="Calibri" w:hAnsi="Calibri" w:cs="Calibri"/>
          <w:color w:val="262626" w:themeColor="text1" w:themeTint="D9"/>
          <w:sz w:val="24"/>
          <w:szCs w:val="26"/>
        </w:rPr>
      </w:pPr>
      <w:r w:rsidRPr="003D547D">
        <w:rPr>
          <w:rFonts w:ascii="Calibri" w:hAnsi="Calibri" w:cs="Calibri"/>
          <w:color w:val="262626" w:themeColor="text1" w:themeTint="D9"/>
          <w:sz w:val="24"/>
          <w:szCs w:val="26"/>
        </w:rPr>
        <w:t xml:space="preserve">[This is a project report prepared on </w:t>
      </w:r>
      <w:r>
        <w:rPr>
          <w:rFonts w:ascii="Calibri" w:hAnsi="Calibri" w:cs="Calibri"/>
          <w:color w:val="262626" w:themeColor="text1" w:themeTint="D9"/>
          <w:sz w:val="24"/>
          <w:szCs w:val="26"/>
        </w:rPr>
        <w:t>Fortis Group</w:t>
      </w:r>
      <w:r w:rsidRPr="003D547D">
        <w:rPr>
          <w:rFonts w:ascii="Calibri" w:hAnsi="Calibri" w:cs="Calibri"/>
          <w:color w:val="262626" w:themeColor="text1" w:themeTint="D9"/>
          <w:sz w:val="24"/>
          <w:szCs w:val="26"/>
        </w:rPr>
        <w:t xml:space="preserve"> and this is an original work done by </w:t>
      </w:r>
      <w:r>
        <w:rPr>
          <w:rFonts w:ascii="Calibri" w:hAnsi="Calibri" w:cs="Calibri"/>
          <w:color w:val="262626" w:themeColor="text1" w:themeTint="D9"/>
          <w:sz w:val="24"/>
          <w:szCs w:val="26"/>
        </w:rPr>
        <w:t xml:space="preserve">Md. </w:t>
      </w:r>
      <w:proofErr w:type="spellStart"/>
      <w:r>
        <w:rPr>
          <w:rFonts w:ascii="Calibri" w:hAnsi="Calibri" w:cs="Calibri"/>
          <w:color w:val="262626" w:themeColor="text1" w:themeTint="D9"/>
          <w:sz w:val="24"/>
          <w:szCs w:val="26"/>
        </w:rPr>
        <w:t>Raihan</w:t>
      </w:r>
      <w:proofErr w:type="spellEnd"/>
      <w:r>
        <w:rPr>
          <w:rFonts w:ascii="Calibri" w:hAnsi="Calibri" w:cs="Calibri"/>
          <w:color w:val="262626" w:themeColor="text1" w:themeTint="D9"/>
          <w:sz w:val="24"/>
          <w:szCs w:val="26"/>
        </w:rPr>
        <w:t xml:space="preserve"> Uddin </w:t>
      </w:r>
      <w:proofErr w:type="spellStart"/>
      <w:r>
        <w:rPr>
          <w:rFonts w:ascii="Calibri" w:hAnsi="Calibri" w:cs="Calibri"/>
          <w:color w:val="262626" w:themeColor="text1" w:themeTint="D9"/>
          <w:sz w:val="24"/>
          <w:szCs w:val="26"/>
        </w:rPr>
        <w:t>Evon</w:t>
      </w:r>
      <w:proofErr w:type="spellEnd"/>
      <w:r w:rsidRPr="003D547D">
        <w:rPr>
          <w:rFonts w:ascii="Calibri" w:hAnsi="Calibri" w:cs="Calibri"/>
          <w:color w:val="262626" w:themeColor="text1" w:themeTint="D9"/>
          <w:sz w:val="24"/>
          <w:szCs w:val="26"/>
        </w:rPr>
        <w:t xml:space="preserve">. All rights reserved. So, photocopying, rearranging, reproducing or, transmitting in any form or by any means strongly prohibited. No one </w:t>
      </w:r>
      <w:proofErr w:type="gramStart"/>
      <w:r w:rsidRPr="003D547D">
        <w:rPr>
          <w:rFonts w:ascii="Calibri" w:hAnsi="Calibri" w:cs="Calibri"/>
          <w:color w:val="262626" w:themeColor="text1" w:themeTint="D9"/>
          <w:sz w:val="24"/>
          <w:szCs w:val="26"/>
        </w:rPr>
        <w:t>is allowed</w:t>
      </w:r>
      <w:proofErr w:type="gramEnd"/>
      <w:r w:rsidRPr="003D547D">
        <w:rPr>
          <w:rFonts w:ascii="Calibri" w:hAnsi="Calibri" w:cs="Calibri"/>
          <w:color w:val="262626" w:themeColor="text1" w:themeTint="D9"/>
          <w:sz w:val="24"/>
          <w:szCs w:val="26"/>
        </w:rPr>
        <w:t xml:space="preserve"> to use this report paper without prior permission from Md. </w:t>
      </w:r>
      <w:proofErr w:type="spellStart"/>
      <w:r>
        <w:rPr>
          <w:rFonts w:ascii="Calibri" w:hAnsi="Calibri" w:cs="Calibri"/>
          <w:color w:val="262626" w:themeColor="text1" w:themeTint="D9"/>
          <w:sz w:val="24"/>
          <w:szCs w:val="26"/>
        </w:rPr>
        <w:t>Raihan</w:t>
      </w:r>
      <w:proofErr w:type="spellEnd"/>
      <w:r>
        <w:rPr>
          <w:rFonts w:ascii="Calibri" w:hAnsi="Calibri" w:cs="Calibri"/>
          <w:color w:val="262626" w:themeColor="text1" w:themeTint="D9"/>
          <w:sz w:val="24"/>
          <w:szCs w:val="26"/>
        </w:rPr>
        <w:t xml:space="preserve"> Uddin </w:t>
      </w:r>
      <w:proofErr w:type="spellStart"/>
      <w:r>
        <w:rPr>
          <w:rFonts w:ascii="Calibri" w:hAnsi="Calibri" w:cs="Calibri"/>
          <w:color w:val="262626" w:themeColor="text1" w:themeTint="D9"/>
          <w:sz w:val="24"/>
          <w:szCs w:val="26"/>
        </w:rPr>
        <w:t>Evon</w:t>
      </w:r>
      <w:proofErr w:type="spellEnd"/>
      <w:r w:rsidRPr="003D547D">
        <w:rPr>
          <w:rFonts w:ascii="Calibri" w:hAnsi="Calibri" w:cs="Calibri"/>
          <w:color w:val="262626" w:themeColor="text1" w:themeTint="D9"/>
          <w:sz w:val="24"/>
          <w:szCs w:val="26"/>
        </w:rPr>
        <w:t xml:space="preserve"> – ID: 1</w:t>
      </w:r>
      <w:r>
        <w:rPr>
          <w:rFonts w:ascii="Calibri" w:hAnsi="Calibri" w:cs="Calibri"/>
          <w:color w:val="262626" w:themeColor="text1" w:themeTint="D9"/>
          <w:sz w:val="24"/>
          <w:szCs w:val="26"/>
        </w:rPr>
        <w:t>15183017</w:t>
      </w:r>
      <w:r w:rsidRPr="003D547D">
        <w:rPr>
          <w:rFonts w:ascii="Calibri" w:hAnsi="Calibri" w:cs="Calibri"/>
          <w:color w:val="262626" w:themeColor="text1" w:themeTint="D9"/>
          <w:sz w:val="24"/>
          <w:szCs w:val="26"/>
        </w:rPr>
        <w:t>; Student of MIHRM Program in United International University.]</w:t>
      </w:r>
    </w:p>
    <w:p w:rsidR="00BD2FDF" w:rsidRPr="003D547D" w:rsidRDefault="00BD2FDF" w:rsidP="00BD2FDF">
      <w:pPr>
        <w:jc w:val="both"/>
        <w:rPr>
          <w:rFonts w:ascii="Calibri" w:hAnsi="Calibri" w:cs="Calibri"/>
          <w:color w:val="262626" w:themeColor="text1" w:themeTint="D9"/>
          <w:sz w:val="24"/>
        </w:rPr>
      </w:pPr>
    </w:p>
    <w:p w:rsidR="00BD2FDF" w:rsidRPr="003D547D" w:rsidRDefault="00BD2FDF" w:rsidP="00BD2FDF">
      <w:pPr>
        <w:jc w:val="both"/>
        <w:rPr>
          <w:rFonts w:ascii="Calibri" w:hAnsi="Calibri" w:cs="Calibri"/>
          <w:color w:val="262626" w:themeColor="text1" w:themeTint="D9"/>
          <w:sz w:val="24"/>
        </w:rPr>
      </w:pPr>
    </w:p>
    <w:p w:rsidR="00BD2FDF" w:rsidRPr="003D547D" w:rsidRDefault="00BD2FDF" w:rsidP="00BD2FDF">
      <w:pPr>
        <w:jc w:val="both"/>
        <w:rPr>
          <w:rFonts w:ascii="Calibri" w:hAnsi="Calibri" w:cs="Calibri"/>
          <w:color w:val="262626" w:themeColor="text1" w:themeTint="D9"/>
          <w:sz w:val="24"/>
        </w:rPr>
      </w:pPr>
    </w:p>
    <w:p w:rsidR="00BD2FDF" w:rsidRPr="003D547D" w:rsidRDefault="00BD2FDF" w:rsidP="00BD2FDF">
      <w:pPr>
        <w:jc w:val="both"/>
        <w:rPr>
          <w:rFonts w:ascii="Calibri" w:hAnsi="Calibri" w:cs="Calibri"/>
          <w:color w:val="262626" w:themeColor="text1" w:themeTint="D9"/>
          <w:sz w:val="24"/>
        </w:rPr>
      </w:pPr>
    </w:p>
    <w:p w:rsidR="00BD2FDF" w:rsidRPr="003D547D" w:rsidRDefault="00BD2FDF" w:rsidP="00BD2FDF">
      <w:pPr>
        <w:jc w:val="both"/>
        <w:rPr>
          <w:rFonts w:ascii="Calibri" w:hAnsi="Calibri" w:cs="Calibri"/>
          <w:color w:val="262626" w:themeColor="text1" w:themeTint="D9"/>
          <w:sz w:val="24"/>
        </w:rPr>
      </w:pPr>
    </w:p>
    <w:p w:rsidR="00BD2FDF" w:rsidRPr="003D547D" w:rsidRDefault="00BD2FDF" w:rsidP="00BD2FDF">
      <w:pPr>
        <w:jc w:val="both"/>
        <w:rPr>
          <w:rFonts w:ascii="Calibri" w:hAnsi="Calibri" w:cs="Calibri"/>
          <w:color w:val="262626" w:themeColor="text1" w:themeTint="D9"/>
          <w:sz w:val="24"/>
        </w:rPr>
      </w:pPr>
      <w:r w:rsidRPr="003D547D">
        <w:rPr>
          <w:rFonts w:ascii="Calibri" w:hAnsi="Calibri" w:cs="Calibri"/>
          <w:color w:val="262626" w:themeColor="text1" w:themeTint="D9"/>
          <w:sz w:val="24"/>
        </w:rPr>
        <w:t xml:space="preserve">For farther </w:t>
      </w:r>
      <w:proofErr w:type="gramStart"/>
      <w:r w:rsidRPr="003D547D">
        <w:rPr>
          <w:rFonts w:ascii="Calibri" w:hAnsi="Calibri" w:cs="Calibri"/>
          <w:color w:val="262626" w:themeColor="text1" w:themeTint="D9"/>
          <w:sz w:val="24"/>
        </w:rPr>
        <w:t>information</w:t>
      </w:r>
      <w:proofErr w:type="gramEnd"/>
      <w:r w:rsidRPr="003D547D">
        <w:rPr>
          <w:rFonts w:ascii="Calibri" w:hAnsi="Calibri" w:cs="Calibri"/>
          <w:color w:val="262626" w:themeColor="text1" w:themeTint="D9"/>
          <w:sz w:val="24"/>
        </w:rPr>
        <w:t xml:space="preserve"> please Contact:</w:t>
      </w:r>
    </w:p>
    <w:p w:rsidR="00BD2FDF" w:rsidRPr="003D547D" w:rsidRDefault="00BD2FDF" w:rsidP="00BD2FDF">
      <w:pPr>
        <w:jc w:val="both"/>
        <w:rPr>
          <w:rFonts w:ascii="Calibri" w:hAnsi="Calibri" w:cs="Calibri"/>
          <w:b/>
          <w:color w:val="262626" w:themeColor="text1" w:themeTint="D9"/>
          <w:sz w:val="24"/>
        </w:rPr>
      </w:pPr>
      <w:r w:rsidRPr="003D547D">
        <w:rPr>
          <w:rFonts w:ascii="Calibri" w:hAnsi="Calibri" w:cs="Calibri"/>
          <w:b/>
          <w:color w:val="262626" w:themeColor="text1" w:themeTint="D9"/>
          <w:sz w:val="24"/>
        </w:rPr>
        <w:t xml:space="preserve">Md. </w:t>
      </w:r>
      <w:proofErr w:type="spellStart"/>
      <w:r w:rsidRPr="003D547D">
        <w:rPr>
          <w:rFonts w:ascii="Calibri" w:hAnsi="Calibri" w:cs="Calibri"/>
          <w:b/>
          <w:color w:val="262626" w:themeColor="text1" w:themeTint="D9"/>
          <w:sz w:val="24"/>
          <w:szCs w:val="26"/>
        </w:rPr>
        <w:t>Raihan</w:t>
      </w:r>
      <w:proofErr w:type="spellEnd"/>
      <w:r w:rsidRPr="003D547D">
        <w:rPr>
          <w:rFonts w:ascii="Calibri" w:hAnsi="Calibri" w:cs="Calibri"/>
          <w:b/>
          <w:color w:val="262626" w:themeColor="text1" w:themeTint="D9"/>
          <w:sz w:val="24"/>
          <w:szCs w:val="26"/>
        </w:rPr>
        <w:t xml:space="preserve"> Uddin </w:t>
      </w:r>
      <w:proofErr w:type="spellStart"/>
      <w:r w:rsidRPr="003D547D">
        <w:rPr>
          <w:rFonts w:ascii="Calibri" w:hAnsi="Calibri" w:cs="Calibri"/>
          <w:b/>
          <w:color w:val="262626" w:themeColor="text1" w:themeTint="D9"/>
          <w:sz w:val="24"/>
          <w:szCs w:val="26"/>
        </w:rPr>
        <w:t>Evon</w:t>
      </w:r>
      <w:proofErr w:type="spellEnd"/>
    </w:p>
    <w:p w:rsidR="00BD2FDF" w:rsidRPr="003D547D" w:rsidRDefault="00BD2FDF" w:rsidP="00BD2FDF">
      <w:pPr>
        <w:jc w:val="both"/>
        <w:rPr>
          <w:rFonts w:ascii="Calibri" w:hAnsi="Calibri" w:cs="Calibri"/>
          <w:color w:val="262626" w:themeColor="text1" w:themeTint="D9"/>
          <w:sz w:val="24"/>
        </w:rPr>
      </w:pPr>
      <w:r w:rsidRPr="003D547D">
        <w:rPr>
          <w:rFonts w:ascii="Calibri" w:hAnsi="Calibri" w:cs="Calibri"/>
          <w:color w:val="262626" w:themeColor="text1" w:themeTint="D9"/>
          <w:sz w:val="24"/>
        </w:rPr>
        <w:t xml:space="preserve">Cell </w:t>
      </w:r>
      <w:proofErr w:type="gramStart"/>
      <w:r w:rsidRPr="003D547D">
        <w:rPr>
          <w:rFonts w:ascii="Calibri" w:hAnsi="Calibri" w:cs="Calibri"/>
          <w:color w:val="262626" w:themeColor="text1" w:themeTint="D9"/>
          <w:sz w:val="24"/>
        </w:rPr>
        <w:t>no:</w:t>
      </w:r>
      <w:proofErr w:type="gramEnd"/>
      <w:r w:rsidRPr="003D547D">
        <w:rPr>
          <w:rFonts w:ascii="Calibri" w:hAnsi="Calibri" w:cs="Calibri"/>
          <w:color w:val="262626" w:themeColor="text1" w:themeTint="D9"/>
          <w:sz w:val="24"/>
        </w:rPr>
        <w:t xml:space="preserve"> </w:t>
      </w:r>
      <w:r>
        <w:rPr>
          <w:rFonts w:ascii="Calibri" w:hAnsi="Calibri" w:cs="Calibri"/>
          <w:color w:val="262626" w:themeColor="text1" w:themeTint="D9"/>
          <w:sz w:val="24"/>
        </w:rPr>
        <w:t>+8801707542642</w:t>
      </w:r>
    </w:p>
    <w:p w:rsidR="00BD2FDF" w:rsidRPr="003D547D" w:rsidRDefault="00BD2FDF" w:rsidP="00BD2FDF">
      <w:pPr>
        <w:jc w:val="both"/>
        <w:rPr>
          <w:rFonts w:ascii="Calibri" w:hAnsi="Calibri" w:cs="Calibri"/>
          <w:color w:val="262626" w:themeColor="text1" w:themeTint="D9"/>
          <w:sz w:val="24"/>
        </w:rPr>
      </w:pPr>
      <w:r w:rsidRPr="003D547D">
        <w:rPr>
          <w:rFonts w:ascii="Calibri" w:hAnsi="Calibri" w:cs="Calibri"/>
          <w:color w:val="262626" w:themeColor="text1" w:themeTint="D9"/>
          <w:sz w:val="24"/>
        </w:rPr>
        <w:t xml:space="preserve">Email: </w:t>
      </w:r>
      <w:r>
        <w:rPr>
          <w:rStyle w:val="Hyperlink"/>
          <w:rFonts w:ascii="Calibri" w:hAnsi="Calibri" w:cs="Calibri"/>
          <w:sz w:val="24"/>
        </w:rPr>
        <w:t>raihan.evon@yahoo.com</w:t>
      </w:r>
      <w:r w:rsidRPr="003D547D">
        <w:rPr>
          <w:rFonts w:ascii="Calibri" w:hAnsi="Calibri" w:cs="Calibri"/>
          <w:color w:val="262626" w:themeColor="text1" w:themeTint="D9"/>
          <w:sz w:val="24"/>
        </w:rPr>
        <w:t>, or</w:t>
      </w:r>
    </w:p>
    <w:p w:rsidR="00BD2FDF" w:rsidRPr="003D547D" w:rsidRDefault="00BD2FDF" w:rsidP="00BD2FDF">
      <w:pPr>
        <w:rPr>
          <w:rFonts w:ascii="Calibri" w:eastAsia="Microsoft YaHei Light" w:hAnsi="Calibri" w:cs="Calibri"/>
          <w:color w:val="000000"/>
          <w:sz w:val="20"/>
          <w:szCs w:val="20"/>
        </w:rPr>
      </w:pPr>
      <w:r w:rsidRPr="003D547D">
        <w:rPr>
          <w:rFonts w:ascii="Calibri" w:hAnsi="Calibri" w:cs="Calibri"/>
          <w:color w:val="262626" w:themeColor="text1" w:themeTint="D9"/>
          <w:sz w:val="24"/>
        </w:rPr>
        <w:t>United International University</w:t>
      </w:r>
    </w:p>
    <w:p w:rsidR="00BD2FDF" w:rsidRPr="003D547D" w:rsidRDefault="00BD2FDF" w:rsidP="00BD2FDF">
      <w:pPr>
        <w:jc w:val="center"/>
        <w:rPr>
          <w:rFonts w:ascii="Calibri" w:eastAsiaTheme="majorEastAsia" w:hAnsi="Calibri" w:cs="Calibri"/>
          <w:b/>
          <w:color w:val="000000" w:themeColor="text1"/>
          <w:sz w:val="32"/>
          <w:szCs w:val="24"/>
        </w:rPr>
        <w:sectPr w:rsidR="00BD2FDF" w:rsidRPr="003D547D" w:rsidSect="008038DB">
          <w:footerReference w:type="default" r:id="rId9"/>
          <w:pgSz w:w="12240" w:h="15840"/>
          <w:pgMar w:top="990" w:right="1440" w:bottom="1170" w:left="1440" w:header="720" w:footer="720" w:gutter="0"/>
          <w:pgBorders w:offsetFrom="page">
            <w:top w:val="double" w:sz="4" w:space="24" w:color="ED7D31" w:themeColor="accent2"/>
            <w:left w:val="double" w:sz="4" w:space="24" w:color="ED7D31" w:themeColor="accent2"/>
            <w:bottom w:val="double" w:sz="4" w:space="24" w:color="ED7D31" w:themeColor="accent2"/>
            <w:right w:val="double" w:sz="4" w:space="24" w:color="ED7D31" w:themeColor="accent2"/>
          </w:pgBorders>
          <w:pgNumType w:fmt="lowerRoman" w:start="1"/>
          <w:cols w:space="720"/>
          <w:docGrid w:linePitch="360"/>
        </w:sectPr>
      </w:pPr>
    </w:p>
    <w:p w:rsidR="00BD2FDF" w:rsidRPr="002D0FCB" w:rsidRDefault="00BD2FDF" w:rsidP="00BD2FDF">
      <w:pPr>
        <w:shd w:val="clear" w:color="auto" w:fill="BDD6EE" w:themeFill="accent1" w:themeFillTint="66"/>
        <w:spacing w:line="276" w:lineRule="auto"/>
        <w:jc w:val="both"/>
        <w:rPr>
          <w:rFonts w:eastAsia="Times New Roman" w:cstheme="minorHAnsi"/>
          <w:b/>
          <w:color w:val="833C0B" w:themeColor="accent2" w:themeShade="80"/>
          <w:sz w:val="24"/>
          <w:szCs w:val="24"/>
        </w:rPr>
      </w:pPr>
      <w:r w:rsidRPr="00EF75B4">
        <w:rPr>
          <w:rFonts w:eastAsia="Times New Roman" w:cstheme="minorHAnsi"/>
          <w:b/>
          <w:color w:val="833C0B" w:themeColor="accent2" w:themeShade="80"/>
          <w:sz w:val="24"/>
          <w:szCs w:val="24"/>
        </w:rPr>
        <w:lastRenderedPageBreak/>
        <w:t>Acknowledgement</w:t>
      </w:r>
      <w:r>
        <w:rPr>
          <w:rFonts w:eastAsia="Times New Roman" w:cstheme="minorHAnsi"/>
          <w:b/>
          <w:color w:val="833C0B" w:themeColor="accent2" w:themeShade="80"/>
          <w:sz w:val="24"/>
          <w:szCs w:val="24"/>
        </w:rPr>
        <w:t>s</w:t>
      </w:r>
    </w:p>
    <w:p w:rsidR="00BD2FDF" w:rsidRDefault="00BD2FDF" w:rsidP="00BD2FDF">
      <w:pPr>
        <w:spacing w:line="276" w:lineRule="auto"/>
        <w:jc w:val="both"/>
        <w:rPr>
          <w:rFonts w:eastAsia="Times New Roman" w:cstheme="minorHAnsi"/>
          <w:sz w:val="24"/>
          <w:szCs w:val="24"/>
        </w:rPr>
      </w:pPr>
    </w:p>
    <w:p w:rsidR="00BD2FDF" w:rsidRPr="003D547D" w:rsidRDefault="00BD2FDF" w:rsidP="00BD2FDF">
      <w:pPr>
        <w:spacing w:line="276" w:lineRule="auto"/>
        <w:jc w:val="both"/>
        <w:rPr>
          <w:rFonts w:eastAsia="Times New Roman" w:cstheme="minorHAnsi"/>
          <w:sz w:val="24"/>
          <w:szCs w:val="24"/>
        </w:rPr>
      </w:pPr>
      <w:r w:rsidRPr="003D547D">
        <w:rPr>
          <w:rFonts w:eastAsia="Times New Roman" w:cstheme="minorHAnsi"/>
          <w:sz w:val="24"/>
          <w:szCs w:val="24"/>
        </w:rPr>
        <w:t xml:space="preserve">With cordial </w:t>
      </w:r>
      <w:proofErr w:type="gramStart"/>
      <w:r w:rsidRPr="003D547D">
        <w:rPr>
          <w:rFonts w:eastAsia="Times New Roman" w:cstheme="minorHAnsi"/>
          <w:sz w:val="24"/>
          <w:szCs w:val="24"/>
        </w:rPr>
        <w:t>honor</w:t>
      </w:r>
      <w:proofErr w:type="gramEnd"/>
      <w:r w:rsidRPr="003D547D">
        <w:rPr>
          <w:rFonts w:eastAsia="Times New Roman" w:cstheme="minorHAnsi"/>
          <w:sz w:val="24"/>
          <w:szCs w:val="24"/>
        </w:rPr>
        <w:t xml:space="preserve"> I would like to express my gratitude to the Almighty of Allah for giving me strength to prepare this report successfully. Without his </w:t>
      </w:r>
      <w:proofErr w:type="gramStart"/>
      <w:r w:rsidRPr="003D547D">
        <w:rPr>
          <w:rFonts w:eastAsia="Times New Roman" w:cstheme="minorHAnsi"/>
          <w:sz w:val="24"/>
          <w:szCs w:val="24"/>
        </w:rPr>
        <w:t>mercy</w:t>
      </w:r>
      <w:proofErr w:type="gramEnd"/>
      <w:r w:rsidRPr="003D547D">
        <w:rPr>
          <w:rFonts w:eastAsia="Times New Roman" w:cstheme="minorHAnsi"/>
          <w:sz w:val="24"/>
          <w:szCs w:val="24"/>
        </w:rPr>
        <w:t xml:space="preserve"> it would never be possible to complete this project report.</w:t>
      </w:r>
    </w:p>
    <w:p w:rsidR="00BD2FDF" w:rsidRPr="003D547D" w:rsidRDefault="00BD2FDF" w:rsidP="00BD2FDF">
      <w:pPr>
        <w:spacing w:line="276" w:lineRule="auto"/>
        <w:jc w:val="both"/>
        <w:rPr>
          <w:rFonts w:eastAsia="Times New Roman" w:cstheme="minorHAnsi"/>
          <w:sz w:val="24"/>
          <w:szCs w:val="24"/>
        </w:rPr>
      </w:pPr>
      <w:r w:rsidRPr="003D547D">
        <w:rPr>
          <w:rFonts w:eastAsia="Times New Roman" w:cstheme="minorHAnsi"/>
          <w:sz w:val="24"/>
          <w:szCs w:val="24"/>
        </w:rPr>
        <w:t xml:space="preserve">Secondly, I would like to express my gratitude and honor to our honorable Vice Chancellor sir, </w:t>
      </w:r>
      <w:proofErr w:type="spellStart"/>
      <w:r w:rsidRPr="003D547D">
        <w:rPr>
          <w:rFonts w:eastAsia="Times New Roman" w:cstheme="minorHAnsi"/>
          <w:sz w:val="24"/>
          <w:szCs w:val="24"/>
        </w:rPr>
        <w:t>Musharrof</w:t>
      </w:r>
      <w:proofErr w:type="spellEnd"/>
      <w:r w:rsidRPr="003D547D">
        <w:rPr>
          <w:rFonts w:eastAsia="Times New Roman" w:cstheme="minorHAnsi"/>
          <w:sz w:val="24"/>
          <w:szCs w:val="24"/>
        </w:rPr>
        <w:t xml:space="preserve"> Hossain </w:t>
      </w:r>
      <w:proofErr w:type="gramStart"/>
      <w:r w:rsidRPr="003D547D">
        <w:rPr>
          <w:rFonts w:eastAsia="Times New Roman" w:cstheme="minorHAnsi"/>
          <w:sz w:val="24"/>
          <w:szCs w:val="24"/>
        </w:rPr>
        <w:t xml:space="preserve">Sir and DR. F.A. </w:t>
      </w:r>
      <w:proofErr w:type="spellStart"/>
      <w:r w:rsidRPr="003D547D">
        <w:rPr>
          <w:rFonts w:eastAsia="Times New Roman" w:cstheme="minorHAnsi"/>
          <w:sz w:val="24"/>
          <w:szCs w:val="24"/>
        </w:rPr>
        <w:t>Sobhani</w:t>
      </w:r>
      <w:proofErr w:type="spellEnd"/>
      <w:r w:rsidRPr="003D547D">
        <w:rPr>
          <w:rFonts w:eastAsia="Times New Roman" w:cstheme="minorHAnsi"/>
          <w:sz w:val="24"/>
          <w:szCs w:val="24"/>
        </w:rPr>
        <w:t xml:space="preserve"> sir</w:t>
      </w:r>
      <w:proofErr w:type="gramEnd"/>
      <w:r w:rsidRPr="003D547D">
        <w:rPr>
          <w:rFonts w:eastAsia="Times New Roman" w:cstheme="minorHAnsi"/>
          <w:sz w:val="24"/>
          <w:szCs w:val="24"/>
        </w:rPr>
        <w:t xml:space="preserve"> and all other faculties of MIHRM program for designing and serving the wonderful and most needed international program for the students HR professionals of this country. I pray to almighty Allah for blessing peace upon them.</w:t>
      </w:r>
    </w:p>
    <w:p w:rsidR="00BD2FDF" w:rsidRPr="003D547D" w:rsidRDefault="00BD2FDF" w:rsidP="00BD2FDF">
      <w:pPr>
        <w:spacing w:line="276" w:lineRule="auto"/>
        <w:jc w:val="both"/>
        <w:rPr>
          <w:rFonts w:eastAsia="Times New Roman" w:cstheme="minorHAnsi"/>
          <w:sz w:val="24"/>
          <w:szCs w:val="24"/>
        </w:rPr>
      </w:pPr>
      <w:r w:rsidRPr="003D547D">
        <w:rPr>
          <w:rFonts w:eastAsia="Times New Roman" w:cstheme="minorHAnsi"/>
          <w:sz w:val="24"/>
          <w:szCs w:val="24"/>
        </w:rPr>
        <w:t xml:space="preserve">My special thanks to my practicum supervisor </w:t>
      </w:r>
      <w:proofErr w:type="spellStart"/>
      <w:r w:rsidRPr="009F60CC">
        <w:rPr>
          <w:rFonts w:eastAsia="Times New Roman" w:cstheme="minorHAnsi"/>
          <w:sz w:val="24"/>
          <w:szCs w:val="24"/>
        </w:rPr>
        <w:t>Mohd</w:t>
      </w:r>
      <w:proofErr w:type="spellEnd"/>
      <w:r w:rsidRPr="009F60CC">
        <w:rPr>
          <w:rFonts w:eastAsia="Times New Roman" w:cstheme="minorHAnsi"/>
          <w:sz w:val="24"/>
          <w:szCs w:val="24"/>
        </w:rPr>
        <w:t xml:space="preserve">. </w:t>
      </w:r>
      <w:proofErr w:type="spellStart"/>
      <w:r w:rsidRPr="009F60CC">
        <w:rPr>
          <w:rFonts w:eastAsia="Times New Roman" w:cstheme="minorHAnsi"/>
          <w:sz w:val="24"/>
          <w:szCs w:val="24"/>
        </w:rPr>
        <w:t>Hasanur</w:t>
      </w:r>
      <w:proofErr w:type="spellEnd"/>
      <w:r w:rsidRPr="009F60CC">
        <w:rPr>
          <w:rFonts w:eastAsia="Times New Roman" w:cstheme="minorHAnsi"/>
          <w:sz w:val="24"/>
          <w:szCs w:val="24"/>
        </w:rPr>
        <w:t xml:space="preserve"> </w:t>
      </w:r>
      <w:proofErr w:type="spellStart"/>
      <w:r w:rsidRPr="009F60CC">
        <w:rPr>
          <w:rFonts w:eastAsia="Times New Roman" w:cstheme="minorHAnsi"/>
          <w:sz w:val="24"/>
          <w:szCs w:val="24"/>
        </w:rPr>
        <w:t>Raihan</w:t>
      </w:r>
      <w:proofErr w:type="spellEnd"/>
      <w:r w:rsidRPr="009F60CC">
        <w:rPr>
          <w:rFonts w:eastAsia="Times New Roman" w:cstheme="minorHAnsi"/>
          <w:sz w:val="24"/>
          <w:szCs w:val="24"/>
        </w:rPr>
        <w:t xml:space="preserve"> </w:t>
      </w:r>
      <w:proofErr w:type="spellStart"/>
      <w:r w:rsidRPr="009F60CC">
        <w:rPr>
          <w:rFonts w:eastAsia="Times New Roman" w:cstheme="minorHAnsi"/>
          <w:sz w:val="24"/>
          <w:szCs w:val="24"/>
        </w:rPr>
        <w:t>Joarder</w:t>
      </w:r>
      <w:proofErr w:type="spellEnd"/>
      <w:r>
        <w:rPr>
          <w:rFonts w:ascii="Cambria" w:hAnsi="Cambria"/>
          <w:b/>
          <w:bCs/>
          <w:sz w:val="24"/>
          <w:szCs w:val="24"/>
        </w:rPr>
        <w:t xml:space="preserve"> </w:t>
      </w:r>
      <w:r w:rsidRPr="003D547D">
        <w:rPr>
          <w:rFonts w:eastAsia="Times New Roman" w:cstheme="minorHAnsi"/>
          <w:sz w:val="24"/>
          <w:szCs w:val="24"/>
        </w:rPr>
        <w:t xml:space="preserve">Sir for providing me such valuable suggestions and guidelines to make this report from the very beginning to the end with a friendly behavior. </w:t>
      </w:r>
      <w:proofErr w:type="gramStart"/>
      <w:r w:rsidRPr="003D547D">
        <w:rPr>
          <w:rFonts w:eastAsia="Times New Roman" w:cstheme="minorHAnsi"/>
          <w:sz w:val="24"/>
          <w:szCs w:val="24"/>
        </w:rPr>
        <w:t>It’s</w:t>
      </w:r>
      <w:proofErr w:type="gramEnd"/>
      <w:r w:rsidRPr="003D547D">
        <w:rPr>
          <w:rFonts w:eastAsia="Times New Roman" w:cstheme="minorHAnsi"/>
          <w:sz w:val="24"/>
          <w:szCs w:val="24"/>
        </w:rPr>
        <w:t xml:space="preserve"> really a big pleasure for me to get him as my supervisor. Without his proper guideline and direction, I would not be able to prepare this report in the required format. I wish him a very successful and peaceful entire life.</w:t>
      </w:r>
    </w:p>
    <w:p w:rsidR="00BD2FDF" w:rsidRPr="003D547D" w:rsidRDefault="00BD2FDF" w:rsidP="00BD2FDF">
      <w:pPr>
        <w:spacing w:line="276" w:lineRule="auto"/>
        <w:jc w:val="both"/>
        <w:rPr>
          <w:rFonts w:eastAsia="Times New Roman" w:cstheme="minorHAnsi"/>
          <w:sz w:val="24"/>
          <w:szCs w:val="24"/>
        </w:rPr>
      </w:pPr>
      <w:r w:rsidRPr="003D547D">
        <w:rPr>
          <w:rFonts w:eastAsia="Times New Roman" w:cstheme="minorHAnsi"/>
          <w:sz w:val="24"/>
          <w:szCs w:val="24"/>
        </w:rPr>
        <w:t xml:space="preserve">I also would like to thank </w:t>
      </w:r>
      <w:proofErr w:type="spellStart"/>
      <w:r w:rsidRPr="00BD2FDF">
        <w:rPr>
          <w:rFonts w:eastAsia="Times New Roman" w:cstheme="minorHAnsi"/>
          <w:b/>
          <w:sz w:val="24"/>
          <w:szCs w:val="24"/>
        </w:rPr>
        <w:t>Nusrat</w:t>
      </w:r>
      <w:proofErr w:type="spellEnd"/>
      <w:r w:rsidRPr="00BD2FDF">
        <w:rPr>
          <w:rFonts w:eastAsia="Times New Roman" w:cstheme="minorHAnsi"/>
          <w:b/>
          <w:sz w:val="24"/>
          <w:szCs w:val="24"/>
        </w:rPr>
        <w:t xml:space="preserve"> Chowdhury, CHRO</w:t>
      </w:r>
      <w:r w:rsidRPr="003D547D">
        <w:rPr>
          <w:rFonts w:eastAsia="Times New Roman" w:cstheme="minorHAnsi"/>
          <w:sz w:val="24"/>
          <w:szCs w:val="24"/>
        </w:rPr>
        <w:t xml:space="preserve"> at </w:t>
      </w:r>
      <w:r>
        <w:rPr>
          <w:rFonts w:eastAsia="Times New Roman" w:cstheme="minorHAnsi"/>
          <w:sz w:val="24"/>
          <w:szCs w:val="24"/>
        </w:rPr>
        <w:t xml:space="preserve">Fortis Group </w:t>
      </w:r>
      <w:r w:rsidRPr="003D547D">
        <w:rPr>
          <w:rFonts w:eastAsia="Times New Roman" w:cstheme="minorHAnsi"/>
          <w:sz w:val="24"/>
          <w:szCs w:val="24"/>
        </w:rPr>
        <w:t xml:space="preserve">and all the wonderful people working in </w:t>
      </w:r>
      <w:r>
        <w:rPr>
          <w:rFonts w:eastAsia="Times New Roman" w:cstheme="minorHAnsi"/>
          <w:sz w:val="24"/>
          <w:szCs w:val="24"/>
        </w:rPr>
        <w:t xml:space="preserve">Fortis Group </w:t>
      </w:r>
      <w:r w:rsidRPr="003D547D">
        <w:rPr>
          <w:rFonts w:eastAsia="Times New Roman" w:cstheme="minorHAnsi"/>
          <w:sz w:val="24"/>
          <w:szCs w:val="24"/>
        </w:rPr>
        <w:t>for guiding me and providing all the necessary information through this entire project.</w:t>
      </w:r>
      <w:r>
        <w:rPr>
          <w:rFonts w:eastAsia="Times New Roman" w:cstheme="minorHAnsi"/>
          <w:sz w:val="24"/>
          <w:szCs w:val="24"/>
        </w:rPr>
        <w:t xml:space="preserve"> </w:t>
      </w:r>
    </w:p>
    <w:p w:rsidR="00BD2FDF" w:rsidRPr="00BD2FDF" w:rsidRDefault="00BD2FDF" w:rsidP="00BD2FDF">
      <w:pPr>
        <w:spacing w:line="276" w:lineRule="auto"/>
        <w:jc w:val="both"/>
        <w:rPr>
          <w:rFonts w:eastAsia="Times New Roman" w:cstheme="minorHAnsi"/>
          <w:sz w:val="24"/>
          <w:szCs w:val="24"/>
        </w:rPr>
      </w:pPr>
      <w:r w:rsidRPr="003D547D">
        <w:rPr>
          <w:rFonts w:eastAsia="Times New Roman" w:cstheme="minorHAnsi"/>
          <w:sz w:val="24"/>
          <w:szCs w:val="24"/>
        </w:rPr>
        <w:t>At last but not the least with utmost sincerely</w:t>
      </w:r>
      <w:proofErr w:type="gramStart"/>
      <w:r w:rsidRPr="003D547D">
        <w:rPr>
          <w:rFonts w:eastAsia="Times New Roman" w:cstheme="minorHAnsi"/>
          <w:sz w:val="24"/>
          <w:szCs w:val="24"/>
        </w:rPr>
        <w:t>;</w:t>
      </w:r>
      <w:proofErr w:type="gramEnd"/>
      <w:r w:rsidRPr="003D547D">
        <w:rPr>
          <w:rFonts w:eastAsia="Times New Roman" w:cstheme="minorHAnsi"/>
          <w:sz w:val="24"/>
          <w:szCs w:val="24"/>
        </w:rPr>
        <w:t xml:space="preserve"> I would like to thank the entire team of wonderful good number of experienced persons, employees, workers, my peers who have made significant contribution in preparing this report. Their advices and suggestions helped me a lot. </w:t>
      </w:r>
      <w:proofErr w:type="gramStart"/>
      <w:r w:rsidRPr="003D547D">
        <w:rPr>
          <w:rFonts w:eastAsia="Times New Roman" w:cstheme="minorHAnsi"/>
          <w:sz w:val="24"/>
          <w:szCs w:val="24"/>
        </w:rPr>
        <w:t>Also</w:t>
      </w:r>
      <w:proofErr w:type="gramEnd"/>
      <w:r w:rsidRPr="003D547D">
        <w:rPr>
          <w:rFonts w:eastAsia="Times New Roman" w:cstheme="minorHAnsi"/>
          <w:sz w:val="24"/>
          <w:szCs w:val="24"/>
        </w:rPr>
        <w:t xml:space="preserve"> my each of the peers with those peoples I have worked. </w:t>
      </w:r>
      <w:proofErr w:type="gramStart"/>
      <w:r w:rsidRPr="003D547D">
        <w:rPr>
          <w:rFonts w:eastAsia="Times New Roman" w:cstheme="minorHAnsi"/>
          <w:sz w:val="24"/>
          <w:szCs w:val="24"/>
        </w:rPr>
        <w:t>It is they who</w:t>
      </w:r>
      <w:proofErr w:type="gramEnd"/>
      <w:r w:rsidRPr="003D547D">
        <w:rPr>
          <w:rFonts w:eastAsia="Times New Roman" w:cstheme="minorHAnsi"/>
          <w:sz w:val="24"/>
          <w:szCs w:val="24"/>
        </w:rPr>
        <w:t xml:space="preserve"> have made it easy for me to understand the real practices. Without their help and continuous </w:t>
      </w:r>
      <w:proofErr w:type="gramStart"/>
      <w:r w:rsidRPr="003D547D">
        <w:rPr>
          <w:rFonts w:eastAsia="Times New Roman" w:cstheme="minorHAnsi"/>
          <w:sz w:val="24"/>
          <w:szCs w:val="24"/>
        </w:rPr>
        <w:t>guidance</w:t>
      </w:r>
      <w:proofErr w:type="gramEnd"/>
      <w:r w:rsidRPr="003D547D">
        <w:rPr>
          <w:rFonts w:eastAsia="Times New Roman" w:cstheme="minorHAnsi"/>
          <w:sz w:val="24"/>
          <w:szCs w:val="24"/>
        </w:rPr>
        <w:t xml:space="preserve"> this report might have not been possible.</w:t>
      </w:r>
    </w:p>
    <w:p w:rsidR="00BD2FDF" w:rsidRPr="003D547D" w:rsidRDefault="00BD2FDF" w:rsidP="00BD2FDF">
      <w:pPr>
        <w:spacing w:line="276" w:lineRule="auto"/>
        <w:jc w:val="both"/>
        <w:rPr>
          <w:rFonts w:eastAsia="Times New Roman" w:cstheme="minorHAnsi"/>
          <w:sz w:val="24"/>
          <w:szCs w:val="24"/>
        </w:rPr>
      </w:pPr>
      <w:r w:rsidRPr="003D547D">
        <w:rPr>
          <w:rFonts w:eastAsia="Times New Roman" w:cstheme="minorHAnsi"/>
          <w:sz w:val="24"/>
          <w:szCs w:val="24"/>
        </w:rPr>
        <w:t xml:space="preserve">We also pay our indebtedness to those websites that helped us by providing lots of information. Without those help &amp; </w:t>
      </w:r>
      <w:proofErr w:type="gramStart"/>
      <w:r w:rsidRPr="003D547D">
        <w:rPr>
          <w:rFonts w:eastAsia="Times New Roman" w:cstheme="minorHAnsi"/>
          <w:sz w:val="24"/>
          <w:szCs w:val="24"/>
        </w:rPr>
        <w:t>support</w:t>
      </w:r>
      <w:proofErr w:type="gramEnd"/>
      <w:r w:rsidRPr="003D547D">
        <w:rPr>
          <w:rFonts w:eastAsia="Times New Roman" w:cstheme="minorHAnsi"/>
          <w:sz w:val="24"/>
          <w:szCs w:val="24"/>
        </w:rPr>
        <w:t xml:space="preserve"> we could not </w:t>
      </w:r>
      <w:r>
        <w:rPr>
          <w:rFonts w:eastAsia="Times New Roman" w:cstheme="minorHAnsi"/>
          <w:sz w:val="24"/>
          <w:szCs w:val="24"/>
        </w:rPr>
        <w:t xml:space="preserve">be able to complete the report </w:t>
      </w:r>
      <w:r w:rsidRPr="003D547D">
        <w:rPr>
          <w:rFonts w:eastAsia="Times New Roman" w:cstheme="minorHAnsi"/>
          <w:sz w:val="24"/>
          <w:szCs w:val="24"/>
        </w:rPr>
        <w:t>successfully.</w:t>
      </w:r>
    </w:p>
    <w:p w:rsidR="00BD2FDF" w:rsidRPr="003D547D" w:rsidRDefault="00BD2FDF" w:rsidP="00BD2FDF">
      <w:pPr>
        <w:spacing w:line="276" w:lineRule="auto"/>
        <w:jc w:val="both"/>
        <w:rPr>
          <w:rFonts w:eastAsia="Times New Roman" w:cstheme="minorHAnsi"/>
          <w:sz w:val="24"/>
          <w:szCs w:val="24"/>
        </w:rPr>
      </w:pPr>
      <w:r w:rsidRPr="003D547D">
        <w:rPr>
          <w:rFonts w:eastAsia="Times New Roman" w:cstheme="minorHAnsi"/>
          <w:sz w:val="24"/>
          <w:szCs w:val="24"/>
        </w:rPr>
        <w:t>Moreover, we would like to thank all the participants for their co-operation and support in Question Survey.</w:t>
      </w:r>
      <w:r w:rsidRPr="003D547D">
        <w:rPr>
          <w:rFonts w:eastAsia="Times New Roman" w:cstheme="minorHAnsi"/>
          <w:color w:val="FF0000"/>
          <w:sz w:val="24"/>
          <w:szCs w:val="24"/>
        </w:rPr>
        <w:br w:type="page"/>
      </w:r>
    </w:p>
    <w:p w:rsidR="00BD2FDF" w:rsidRPr="002D0FCB" w:rsidRDefault="00BD2FDF" w:rsidP="00BD2FDF">
      <w:pPr>
        <w:pStyle w:val="Heading1"/>
        <w:shd w:val="clear" w:color="auto" w:fill="BDD6EE" w:themeFill="accent1" w:themeFillTint="66"/>
        <w:spacing w:before="0" w:after="160" w:line="276" w:lineRule="auto"/>
        <w:jc w:val="both"/>
        <w:rPr>
          <w:rFonts w:asciiTheme="minorHAnsi" w:hAnsiTheme="minorHAnsi" w:cstheme="minorHAnsi"/>
          <w:b w:val="0"/>
          <w:color w:val="833C0B" w:themeColor="accent2" w:themeShade="80"/>
          <w:sz w:val="24"/>
          <w:szCs w:val="24"/>
        </w:rPr>
      </w:pPr>
      <w:bookmarkStart w:id="1" w:name="_Toc32925800"/>
      <w:r w:rsidRPr="00EF75B4">
        <w:rPr>
          <w:rFonts w:asciiTheme="minorHAnsi" w:hAnsiTheme="minorHAnsi" w:cstheme="minorHAnsi"/>
          <w:color w:val="833C0B" w:themeColor="accent2" w:themeShade="80"/>
          <w:sz w:val="24"/>
          <w:szCs w:val="24"/>
        </w:rPr>
        <w:lastRenderedPageBreak/>
        <w:t>Letter of Transmittal</w:t>
      </w:r>
      <w:bookmarkEnd w:id="1"/>
    </w:p>
    <w:p w:rsidR="00BD2FDF" w:rsidRPr="003D547D" w:rsidRDefault="00BD2FDF" w:rsidP="00BD2FDF">
      <w:pPr>
        <w:spacing w:line="240" w:lineRule="auto"/>
        <w:jc w:val="both"/>
        <w:rPr>
          <w:rFonts w:cstheme="minorHAnsi"/>
          <w:sz w:val="24"/>
          <w:szCs w:val="24"/>
        </w:rPr>
      </w:pPr>
      <w:r>
        <w:rPr>
          <w:rFonts w:cstheme="minorHAnsi"/>
          <w:sz w:val="24"/>
          <w:szCs w:val="24"/>
        </w:rPr>
        <w:t>10</w:t>
      </w:r>
      <w:r w:rsidRPr="003D547D">
        <w:rPr>
          <w:rFonts w:cstheme="minorHAnsi"/>
          <w:sz w:val="24"/>
          <w:szCs w:val="24"/>
          <w:vertAlign w:val="superscript"/>
        </w:rPr>
        <w:t>th</w:t>
      </w:r>
      <w:r>
        <w:rPr>
          <w:rFonts w:cstheme="minorHAnsi"/>
          <w:sz w:val="24"/>
          <w:szCs w:val="24"/>
        </w:rPr>
        <w:t xml:space="preserve"> </w:t>
      </w:r>
      <w:proofErr w:type="gramStart"/>
      <w:r>
        <w:rPr>
          <w:rFonts w:cstheme="minorHAnsi"/>
          <w:sz w:val="24"/>
          <w:szCs w:val="24"/>
        </w:rPr>
        <w:t>February,</w:t>
      </w:r>
      <w:proofErr w:type="gramEnd"/>
      <w:r>
        <w:rPr>
          <w:rFonts w:cstheme="minorHAnsi"/>
          <w:sz w:val="24"/>
          <w:szCs w:val="24"/>
        </w:rPr>
        <w:t xml:space="preserve"> 2020</w:t>
      </w:r>
    </w:p>
    <w:p w:rsidR="00BD2FDF" w:rsidRPr="009F60CC" w:rsidRDefault="00BD2FDF" w:rsidP="00BD2FDF">
      <w:pPr>
        <w:spacing w:line="240" w:lineRule="auto"/>
        <w:jc w:val="both"/>
        <w:rPr>
          <w:rFonts w:cstheme="minorHAnsi"/>
          <w:color w:val="000000" w:themeColor="text1"/>
          <w:sz w:val="24"/>
          <w:szCs w:val="24"/>
        </w:rPr>
      </w:pPr>
      <w:r w:rsidRPr="009F60CC">
        <w:rPr>
          <w:rFonts w:cstheme="minorHAnsi"/>
          <w:color w:val="000000" w:themeColor="text1"/>
          <w:sz w:val="24"/>
          <w:szCs w:val="24"/>
        </w:rPr>
        <w:t xml:space="preserve">To </w:t>
      </w:r>
    </w:p>
    <w:p w:rsidR="00BD2FDF" w:rsidRPr="00322C69" w:rsidRDefault="00BD2FDF" w:rsidP="00BD2FDF">
      <w:pPr>
        <w:tabs>
          <w:tab w:val="left" w:pos="916"/>
        </w:tabs>
        <w:spacing w:line="240" w:lineRule="auto"/>
        <w:rPr>
          <w:rFonts w:ascii="Cambria" w:hAnsi="Cambria"/>
          <w:b/>
          <w:bCs/>
          <w:sz w:val="24"/>
          <w:szCs w:val="24"/>
        </w:rPr>
      </w:pPr>
      <w:r>
        <w:rPr>
          <w:rFonts w:ascii="Cambria" w:hAnsi="Cambria"/>
          <w:b/>
          <w:bCs/>
          <w:sz w:val="24"/>
          <w:szCs w:val="24"/>
        </w:rPr>
        <w:t xml:space="preserve">Prof. Dr. </w:t>
      </w:r>
      <w:proofErr w:type="spellStart"/>
      <w:r>
        <w:rPr>
          <w:rFonts w:ascii="Cambria" w:hAnsi="Cambria"/>
          <w:b/>
          <w:bCs/>
          <w:sz w:val="24"/>
          <w:szCs w:val="24"/>
        </w:rPr>
        <w:t>Mohd</w:t>
      </w:r>
      <w:proofErr w:type="spellEnd"/>
      <w:r>
        <w:rPr>
          <w:rFonts w:ascii="Cambria" w:hAnsi="Cambria"/>
          <w:b/>
          <w:bCs/>
          <w:sz w:val="24"/>
          <w:szCs w:val="24"/>
        </w:rPr>
        <w:t xml:space="preserve">. </w:t>
      </w:r>
      <w:proofErr w:type="spellStart"/>
      <w:r>
        <w:rPr>
          <w:rFonts w:ascii="Cambria" w:hAnsi="Cambria"/>
          <w:b/>
          <w:bCs/>
          <w:sz w:val="24"/>
          <w:szCs w:val="24"/>
        </w:rPr>
        <w:t>Hasanur</w:t>
      </w:r>
      <w:proofErr w:type="spellEnd"/>
      <w:r>
        <w:rPr>
          <w:rFonts w:ascii="Cambria" w:hAnsi="Cambria"/>
          <w:b/>
          <w:bCs/>
          <w:sz w:val="24"/>
          <w:szCs w:val="24"/>
        </w:rPr>
        <w:t xml:space="preserve"> </w:t>
      </w:r>
      <w:proofErr w:type="spellStart"/>
      <w:r>
        <w:rPr>
          <w:rFonts w:ascii="Cambria" w:hAnsi="Cambria"/>
          <w:b/>
          <w:bCs/>
          <w:sz w:val="24"/>
          <w:szCs w:val="24"/>
        </w:rPr>
        <w:t>Raihan</w:t>
      </w:r>
      <w:proofErr w:type="spellEnd"/>
      <w:r>
        <w:rPr>
          <w:rFonts w:ascii="Cambria" w:hAnsi="Cambria"/>
          <w:b/>
          <w:bCs/>
          <w:sz w:val="24"/>
          <w:szCs w:val="24"/>
        </w:rPr>
        <w:t xml:space="preserve"> </w:t>
      </w:r>
      <w:proofErr w:type="spellStart"/>
      <w:r>
        <w:rPr>
          <w:rFonts w:ascii="Cambria" w:hAnsi="Cambria"/>
          <w:b/>
          <w:bCs/>
          <w:sz w:val="24"/>
          <w:szCs w:val="24"/>
        </w:rPr>
        <w:t>Joarder</w:t>
      </w:r>
      <w:proofErr w:type="spellEnd"/>
      <w:r>
        <w:rPr>
          <w:rFonts w:ascii="Cambria" w:hAnsi="Cambria"/>
          <w:b/>
          <w:bCs/>
          <w:sz w:val="24"/>
          <w:szCs w:val="24"/>
        </w:rPr>
        <w:t xml:space="preserve"> (</w:t>
      </w:r>
      <w:proofErr w:type="spellStart"/>
      <w:r>
        <w:rPr>
          <w:rFonts w:ascii="Cambria" w:hAnsi="Cambria"/>
          <w:b/>
          <w:bCs/>
          <w:sz w:val="24"/>
          <w:szCs w:val="24"/>
        </w:rPr>
        <w:t>HRj</w:t>
      </w:r>
      <w:proofErr w:type="spellEnd"/>
      <w:r>
        <w:rPr>
          <w:rFonts w:ascii="Cambria" w:hAnsi="Cambria"/>
          <w:b/>
          <w:bCs/>
          <w:sz w:val="24"/>
          <w:szCs w:val="24"/>
        </w:rPr>
        <w:t>)</w:t>
      </w:r>
    </w:p>
    <w:p w:rsidR="00BD2FDF" w:rsidRDefault="00BD2FDF" w:rsidP="00BD2FDF">
      <w:pPr>
        <w:tabs>
          <w:tab w:val="left" w:pos="916"/>
        </w:tabs>
        <w:spacing w:line="240" w:lineRule="auto"/>
        <w:rPr>
          <w:rFonts w:ascii="Cambria" w:hAnsi="Cambria"/>
        </w:rPr>
      </w:pPr>
      <w:r>
        <w:rPr>
          <w:rFonts w:ascii="Cambria" w:hAnsi="Cambria"/>
        </w:rPr>
        <w:t>Director – IBER</w:t>
      </w:r>
    </w:p>
    <w:p w:rsidR="00BD2FDF" w:rsidRDefault="00BD2FDF" w:rsidP="00BD2FDF">
      <w:pPr>
        <w:tabs>
          <w:tab w:val="left" w:pos="916"/>
        </w:tabs>
        <w:spacing w:line="240" w:lineRule="auto"/>
        <w:rPr>
          <w:rFonts w:ascii="Cambria" w:hAnsi="Cambria"/>
        </w:rPr>
      </w:pPr>
      <w:r>
        <w:rPr>
          <w:rFonts w:ascii="Cambria" w:hAnsi="Cambria"/>
        </w:rPr>
        <w:t>Project Supervisor</w:t>
      </w:r>
    </w:p>
    <w:p w:rsidR="00BD2FDF" w:rsidRPr="00322C69" w:rsidRDefault="00BD2FDF" w:rsidP="00BD2FDF">
      <w:pPr>
        <w:tabs>
          <w:tab w:val="left" w:pos="916"/>
        </w:tabs>
        <w:spacing w:line="240" w:lineRule="auto"/>
        <w:rPr>
          <w:rFonts w:ascii="Cambria" w:hAnsi="Cambria"/>
        </w:rPr>
      </w:pPr>
      <w:r w:rsidRPr="00322C69">
        <w:rPr>
          <w:rFonts w:ascii="Cambria" w:hAnsi="Cambria"/>
        </w:rPr>
        <w:t>UIU- United International University</w:t>
      </w:r>
    </w:p>
    <w:p w:rsidR="00BD2FDF" w:rsidRPr="00BD2FDF" w:rsidRDefault="00BD2FDF" w:rsidP="00BD2FDF">
      <w:pPr>
        <w:spacing w:line="240" w:lineRule="auto"/>
        <w:rPr>
          <w:rFonts w:ascii="Cambria" w:hAnsi="Cambria"/>
        </w:rPr>
      </w:pPr>
      <w:r w:rsidRPr="00322C69">
        <w:rPr>
          <w:rFonts w:ascii="Cambria" w:hAnsi="Cambria"/>
        </w:rPr>
        <w:t xml:space="preserve">United City, </w:t>
      </w:r>
      <w:proofErr w:type="spellStart"/>
      <w:r w:rsidRPr="00322C69">
        <w:rPr>
          <w:rFonts w:ascii="Cambria" w:hAnsi="Cambria"/>
        </w:rPr>
        <w:t>Madani</w:t>
      </w:r>
      <w:proofErr w:type="spellEnd"/>
      <w:r w:rsidRPr="00322C69">
        <w:rPr>
          <w:rFonts w:ascii="Cambria" w:hAnsi="Cambria"/>
        </w:rPr>
        <w:t xml:space="preserve"> Ave, Dhaka 1212</w:t>
      </w:r>
    </w:p>
    <w:p w:rsidR="00BD2FDF" w:rsidRPr="003D547D" w:rsidRDefault="00BD2FDF" w:rsidP="00BD2FDF">
      <w:pPr>
        <w:spacing w:line="276" w:lineRule="auto"/>
        <w:jc w:val="both"/>
        <w:rPr>
          <w:rFonts w:cstheme="minorHAnsi"/>
          <w:sz w:val="24"/>
          <w:szCs w:val="24"/>
        </w:rPr>
      </w:pPr>
    </w:p>
    <w:p w:rsidR="00BD2FDF" w:rsidRPr="003D547D" w:rsidRDefault="00BD2FDF" w:rsidP="00BD2FDF">
      <w:pPr>
        <w:spacing w:line="276" w:lineRule="auto"/>
        <w:ind w:left="900" w:hanging="900"/>
        <w:jc w:val="both"/>
        <w:rPr>
          <w:rFonts w:cstheme="minorHAnsi"/>
          <w:sz w:val="24"/>
          <w:szCs w:val="24"/>
        </w:rPr>
      </w:pPr>
      <w:r w:rsidRPr="003D547D">
        <w:rPr>
          <w:rFonts w:cstheme="minorHAnsi"/>
          <w:sz w:val="24"/>
          <w:szCs w:val="24"/>
        </w:rPr>
        <w:t xml:space="preserve">Subject: </w:t>
      </w:r>
      <w:r w:rsidRPr="003D547D">
        <w:rPr>
          <w:rFonts w:cstheme="minorHAnsi"/>
          <w:b/>
          <w:sz w:val="24"/>
          <w:szCs w:val="24"/>
        </w:rPr>
        <w:t xml:space="preserve">Submission of Project Report on Performance Evaluation System at </w:t>
      </w:r>
      <w:r w:rsidRPr="00174A63">
        <w:rPr>
          <w:rFonts w:eastAsia="Times New Roman" w:cstheme="minorHAnsi"/>
          <w:b/>
          <w:sz w:val="24"/>
          <w:szCs w:val="24"/>
        </w:rPr>
        <w:t>Fortis Group</w:t>
      </w:r>
    </w:p>
    <w:p w:rsidR="00BD2FDF" w:rsidRPr="003D547D" w:rsidRDefault="00BD2FDF" w:rsidP="00BD2FDF">
      <w:pPr>
        <w:spacing w:line="276" w:lineRule="auto"/>
        <w:jc w:val="both"/>
        <w:rPr>
          <w:rFonts w:cstheme="minorHAnsi"/>
          <w:sz w:val="24"/>
          <w:szCs w:val="24"/>
        </w:rPr>
      </w:pPr>
    </w:p>
    <w:p w:rsidR="00452B0B" w:rsidRDefault="00BD2FDF" w:rsidP="00452B0B">
      <w:pPr>
        <w:spacing w:after="0" w:line="276" w:lineRule="auto"/>
        <w:jc w:val="both"/>
        <w:rPr>
          <w:rFonts w:cstheme="minorHAnsi"/>
          <w:sz w:val="24"/>
          <w:szCs w:val="24"/>
        </w:rPr>
      </w:pPr>
      <w:r w:rsidRPr="003D547D">
        <w:rPr>
          <w:rFonts w:cstheme="minorHAnsi"/>
          <w:sz w:val="24"/>
          <w:szCs w:val="24"/>
        </w:rPr>
        <w:t>Dear Sir,</w:t>
      </w:r>
    </w:p>
    <w:p w:rsidR="00452B0B" w:rsidRDefault="00452B0B" w:rsidP="00452B0B">
      <w:pPr>
        <w:spacing w:after="0" w:line="276" w:lineRule="auto"/>
        <w:jc w:val="both"/>
        <w:rPr>
          <w:rFonts w:cstheme="minorHAnsi"/>
          <w:sz w:val="24"/>
          <w:szCs w:val="24"/>
        </w:rPr>
      </w:pPr>
      <w:r w:rsidRPr="00452B0B">
        <w:rPr>
          <w:rFonts w:cstheme="minorHAnsi"/>
          <w:sz w:val="24"/>
          <w:szCs w:val="24"/>
        </w:rPr>
        <w:br/>
        <w:t>With due respect &amp; humble submission, </w:t>
      </w:r>
      <w:proofErr w:type="spellStart"/>
      <w:r w:rsidRPr="00452B0B">
        <w:rPr>
          <w:rFonts w:cstheme="minorHAnsi"/>
          <w:sz w:val="24"/>
          <w:szCs w:val="24"/>
        </w:rPr>
        <w:t>i've</w:t>
      </w:r>
      <w:proofErr w:type="spellEnd"/>
      <w:r w:rsidRPr="00452B0B">
        <w:rPr>
          <w:rFonts w:cstheme="minorHAnsi"/>
          <w:sz w:val="24"/>
          <w:szCs w:val="24"/>
        </w:rPr>
        <w:t xml:space="preserve"> got the consideration to state that </w:t>
      </w:r>
      <w:proofErr w:type="spellStart"/>
      <w:r w:rsidRPr="00452B0B">
        <w:rPr>
          <w:rFonts w:cstheme="minorHAnsi"/>
          <w:sz w:val="24"/>
          <w:szCs w:val="24"/>
        </w:rPr>
        <w:t>i'm</w:t>
      </w:r>
      <w:proofErr w:type="spellEnd"/>
      <w:r w:rsidRPr="00452B0B">
        <w:rPr>
          <w:rFonts w:cstheme="minorHAnsi"/>
          <w:sz w:val="24"/>
          <w:szCs w:val="24"/>
        </w:rPr>
        <w:t xml:space="preserve"> Md. </w:t>
      </w:r>
      <w:proofErr w:type="spellStart"/>
      <w:r w:rsidRPr="00452B0B">
        <w:rPr>
          <w:rFonts w:cstheme="minorHAnsi"/>
          <w:sz w:val="24"/>
          <w:szCs w:val="24"/>
        </w:rPr>
        <w:t>Raihan</w:t>
      </w:r>
      <w:proofErr w:type="spellEnd"/>
      <w:r w:rsidRPr="00452B0B">
        <w:rPr>
          <w:rFonts w:cstheme="minorHAnsi"/>
          <w:sz w:val="24"/>
          <w:szCs w:val="24"/>
        </w:rPr>
        <w:t xml:space="preserve"> Uddin </w:t>
      </w:r>
      <w:proofErr w:type="spellStart"/>
      <w:r w:rsidRPr="00452B0B">
        <w:rPr>
          <w:rFonts w:cstheme="minorHAnsi"/>
          <w:sz w:val="24"/>
          <w:szCs w:val="24"/>
        </w:rPr>
        <w:t>Evon</w:t>
      </w:r>
      <w:proofErr w:type="spellEnd"/>
      <w:r w:rsidRPr="00452B0B">
        <w:rPr>
          <w:rFonts w:cstheme="minorHAnsi"/>
          <w:sz w:val="24"/>
          <w:szCs w:val="24"/>
        </w:rPr>
        <w:t xml:space="preserve"> is submitting my project report on “A study on Performance Evaluation System at ‘Fortis Group” for your kind consideration as an element of requirement in completing my MIHRM program. </w:t>
      </w:r>
      <w:r>
        <w:rPr>
          <w:rFonts w:cstheme="minorHAnsi"/>
          <w:sz w:val="24"/>
          <w:szCs w:val="24"/>
        </w:rPr>
        <w:t>D</w:t>
      </w:r>
      <w:r w:rsidRPr="00452B0B">
        <w:rPr>
          <w:rFonts w:cstheme="minorHAnsi"/>
          <w:sz w:val="24"/>
          <w:szCs w:val="24"/>
        </w:rPr>
        <w:t>uring this report </w:t>
      </w:r>
      <w:proofErr w:type="gramStart"/>
      <w:r w:rsidRPr="00452B0B">
        <w:rPr>
          <w:rFonts w:cstheme="minorHAnsi"/>
          <w:sz w:val="24"/>
          <w:szCs w:val="24"/>
        </w:rPr>
        <w:t>I’ve</w:t>
      </w:r>
      <w:proofErr w:type="gramEnd"/>
      <w:r>
        <w:rPr>
          <w:rFonts w:cstheme="minorHAnsi"/>
          <w:sz w:val="24"/>
          <w:szCs w:val="24"/>
        </w:rPr>
        <w:t xml:space="preserve"> </w:t>
      </w:r>
      <w:r w:rsidRPr="00452B0B">
        <w:rPr>
          <w:rFonts w:cstheme="minorHAnsi"/>
          <w:sz w:val="24"/>
          <w:szCs w:val="24"/>
        </w:rPr>
        <w:t>got analyzed the performance management system that's being employed by Fortis Group in Bangladesh.</w:t>
      </w:r>
    </w:p>
    <w:p w:rsidR="00452B0B" w:rsidRDefault="00452B0B" w:rsidP="00452B0B">
      <w:pPr>
        <w:spacing w:after="0" w:line="276" w:lineRule="auto"/>
        <w:jc w:val="both"/>
        <w:rPr>
          <w:rFonts w:cstheme="minorHAnsi"/>
          <w:sz w:val="24"/>
          <w:szCs w:val="24"/>
        </w:rPr>
      </w:pPr>
      <w:r w:rsidRPr="00452B0B">
        <w:rPr>
          <w:rFonts w:cstheme="minorHAnsi"/>
          <w:sz w:val="24"/>
          <w:szCs w:val="24"/>
        </w:rPr>
        <w:br/>
        <w:t>I would wish to express my heartiest gratitude for your kind cooperation and guidance in making this project paper informative and time oriented. There may have some unintentional mistakes and lapses. I hope you may be gracious enough to think about</w:t>
      </w:r>
      <w:r>
        <w:rPr>
          <w:rFonts w:cstheme="minorHAnsi"/>
          <w:sz w:val="24"/>
          <w:szCs w:val="24"/>
        </w:rPr>
        <w:t> those mistakes.</w:t>
      </w:r>
    </w:p>
    <w:p w:rsidR="00452B0B" w:rsidRDefault="00452B0B" w:rsidP="00452B0B">
      <w:pPr>
        <w:spacing w:after="0" w:line="276" w:lineRule="auto"/>
        <w:jc w:val="both"/>
        <w:rPr>
          <w:rFonts w:cstheme="minorHAnsi"/>
          <w:sz w:val="24"/>
          <w:szCs w:val="24"/>
        </w:rPr>
      </w:pPr>
    </w:p>
    <w:p w:rsidR="00BD2FDF" w:rsidRDefault="00452B0B" w:rsidP="00452B0B">
      <w:pPr>
        <w:spacing w:after="0" w:line="276" w:lineRule="auto"/>
        <w:jc w:val="both"/>
        <w:rPr>
          <w:rFonts w:cstheme="minorHAnsi"/>
          <w:sz w:val="24"/>
          <w:szCs w:val="24"/>
        </w:rPr>
      </w:pPr>
      <w:r>
        <w:rPr>
          <w:rFonts w:cstheme="minorHAnsi"/>
          <w:sz w:val="24"/>
          <w:szCs w:val="24"/>
        </w:rPr>
        <w:t>Therefore, I</w:t>
      </w:r>
      <w:r w:rsidRPr="00452B0B">
        <w:rPr>
          <w:rFonts w:cstheme="minorHAnsi"/>
          <w:sz w:val="24"/>
          <w:szCs w:val="24"/>
        </w:rPr>
        <w:t xml:space="preserve"> hope that you simply will appreciate my effort and that </w:t>
      </w:r>
      <w:proofErr w:type="spellStart"/>
      <w:r w:rsidRPr="00452B0B">
        <w:rPr>
          <w:rFonts w:cstheme="minorHAnsi"/>
          <w:sz w:val="24"/>
          <w:szCs w:val="24"/>
        </w:rPr>
        <w:t>i</w:t>
      </w:r>
      <w:proofErr w:type="spellEnd"/>
      <w:r w:rsidRPr="00452B0B">
        <w:rPr>
          <w:rFonts w:cstheme="minorHAnsi"/>
          <w:sz w:val="24"/>
          <w:szCs w:val="24"/>
        </w:rPr>
        <w:t xml:space="preserve"> are going to be very grateful if our report </w:t>
      </w:r>
      <w:proofErr w:type="gramStart"/>
      <w:r w:rsidRPr="00452B0B">
        <w:rPr>
          <w:rFonts w:cstheme="minorHAnsi"/>
          <w:sz w:val="24"/>
          <w:szCs w:val="24"/>
        </w:rPr>
        <w:t>is accepted</w:t>
      </w:r>
      <w:proofErr w:type="gramEnd"/>
      <w:r w:rsidRPr="00452B0B">
        <w:rPr>
          <w:rFonts w:cstheme="minorHAnsi"/>
          <w:sz w:val="24"/>
          <w:szCs w:val="24"/>
        </w:rPr>
        <w:t xml:space="preserve"> for the suitable purpose.</w:t>
      </w:r>
    </w:p>
    <w:p w:rsidR="00452B0B" w:rsidRDefault="00452B0B" w:rsidP="00452B0B">
      <w:pPr>
        <w:spacing w:after="0" w:line="276" w:lineRule="auto"/>
        <w:jc w:val="both"/>
        <w:rPr>
          <w:rFonts w:cstheme="minorHAnsi"/>
          <w:sz w:val="24"/>
          <w:szCs w:val="24"/>
        </w:rPr>
      </w:pPr>
    </w:p>
    <w:p w:rsidR="00BD2FDF" w:rsidRPr="003D547D" w:rsidRDefault="00BD2FDF" w:rsidP="00BD2FDF">
      <w:pPr>
        <w:spacing w:line="276" w:lineRule="auto"/>
        <w:jc w:val="both"/>
        <w:rPr>
          <w:rFonts w:cstheme="minorHAnsi"/>
          <w:sz w:val="24"/>
          <w:szCs w:val="24"/>
        </w:rPr>
      </w:pPr>
      <w:r w:rsidRPr="003D547D">
        <w:rPr>
          <w:rFonts w:cstheme="minorHAnsi"/>
          <w:sz w:val="24"/>
          <w:szCs w:val="24"/>
        </w:rPr>
        <w:t xml:space="preserve">Thanking you </w:t>
      </w:r>
    </w:p>
    <w:p w:rsidR="00BD2FDF" w:rsidRPr="003D547D" w:rsidRDefault="00BD2FDF" w:rsidP="00BD2FDF">
      <w:pPr>
        <w:spacing w:line="276" w:lineRule="auto"/>
        <w:jc w:val="both"/>
        <w:rPr>
          <w:rFonts w:cstheme="minorHAnsi"/>
          <w:sz w:val="24"/>
          <w:szCs w:val="24"/>
        </w:rPr>
      </w:pPr>
      <w:r>
        <w:rPr>
          <w:rFonts w:cstheme="minorHAnsi"/>
          <w:sz w:val="24"/>
          <w:szCs w:val="24"/>
        </w:rPr>
        <w:br/>
      </w:r>
      <w:r w:rsidRPr="003D547D">
        <w:rPr>
          <w:rFonts w:cstheme="minorHAnsi"/>
          <w:sz w:val="24"/>
          <w:szCs w:val="24"/>
        </w:rPr>
        <w:t>_____________________</w:t>
      </w:r>
    </w:p>
    <w:p w:rsidR="00BD2FDF" w:rsidRPr="003D547D" w:rsidRDefault="00BD2FDF" w:rsidP="00BD2FDF">
      <w:pPr>
        <w:spacing w:after="0" w:line="276" w:lineRule="auto"/>
        <w:jc w:val="both"/>
        <w:rPr>
          <w:rFonts w:cstheme="minorHAnsi"/>
          <w:sz w:val="24"/>
          <w:szCs w:val="24"/>
        </w:rPr>
      </w:pPr>
      <w:r w:rsidRPr="003D547D">
        <w:rPr>
          <w:rFonts w:cstheme="minorHAnsi"/>
          <w:sz w:val="24"/>
          <w:szCs w:val="24"/>
        </w:rPr>
        <w:t xml:space="preserve">Md. </w:t>
      </w:r>
      <w:proofErr w:type="spellStart"/>
      <w:r w:rsidRPr="003D547D">
        <w:rPr>
          <w:rFonts w:ascii="Calibri" w:hAnsi="Calibri" w:cs="Calibri"/>
          <w:color w:val="262626" w:themeColor="text1" w:themeTint="D9"/>
          <w:sz w:val="24"/>
          <w:szCs w:val="26"/>
        </w:rPr>
        <w:t>Raihan</w:t>
      </w:r>
      <w:proofErr w:type="spellEnd"/>
      <w:r w:rsidRPr="003D547D">
        <w:rPr>
          <w:rFonts w:ascii="Calibri" w:hAnsi="Calibri" w:cs="Calibri"/>
          <w:color w:val="262626" w:themeColor="text1" w:themeTint="D9"/>
          <w:sz w:val="24"/>
          <w:szCs w:val="26"/>
        </w:rPr>
        <w:t xml:space="preserve"> Uddin </w:t>
      </w:r>
      <w:proofErr w:type="spellStart"/>
      <w:r w:rsidRPr="003D547D">
        <w:rPr>
          <w:rFonts w:ascii="Calibri" w:hAnsi="Calibri" w:cs="Calibri"/>
          <w:color w:val="262626" w:themeColor="text1" w:themeTint="D9"/>
          <w:sz w:val="24"/>
          <w:szCs w:val="26"/>
        </w:rPr>
        <w:t>Evon</w:t>
      </w:r>
      <w:proofErr w:type="spellEnd"/>
    </w:p>
    <w:p w:rsidR="00BD2FDF" w:rsidRPr="003D547D" w:rsidRDefault="00BD2FDF" w:rsidP="00BD2FDF">
      <w:pPr>
        <w:spacing w:after="0" w:line="276" w:lineRule="auto"/>
        <w:jc w:val="both"/>
        <w:rPr>
          <w:rFonts w:cstheme="minorHAnsi"/>
          <w:sz w:val="24"/>
          <w:szCs w:val="24"/>
        </w:rPr>
      </w:pPr>
      <w:r w:rsidRPr="003D547D">
        <w:rPr>
          <w:rFonts w:cstheme="minorHAnsi"/>
          <w:sz w:val="24"/>
          <w:szCs w:val="24"/>
        </w:rPr>
        <w:t>ID: 115</w:t>
      </w:r>
      <w:r>
        <w:rPr>
          <w:rFonts w:cstheme="minorHAnsi"/>
          <w:sz w:val="24"/>
          <w:szCs w:val="24"/>
        </w:rPr>
        <w:t xml:space="preserve"> 183 017</w:t>
      </w:r>
    </w:p>
    <w:p w:rsidR="00BD2FDF" w:rsidRPr="003D547D" w:rsidRDefault="00BD2FDF" w:rsidP="00BD2FDF">
      <w:pPr>
        <w:spacing w:after="0" w:line="276" w:lineRule="auto"/>
        <w:jc w:val="both"/>
        <w:rPr>
          <w:rFonts w:cstheme="minorHAnsi"/>
          <w:sz w:val="24"/>
          <w:szCs w:val="24"/>
        </w:rPr>
      </w:pPr>
      <w:r w:rsidRPr="003D547D">
        <w:rPr>
          <w:rFonts w:cstheme="minorHAnsi"/>
          <w:sz w:val="24"/>
          <w:szCs w:val="24"/>
        </w:rPr>
        <w:t>Student of MIHRM Program</w:t>
      </w:r>
    </w:p>
    <w:p w:rsidR="00BD2FDF" w:rsidRPr="003D498E" w:rsidRDefault="00BD2FDF" w:rsidP="00BD2FDF">
      <w:pPr>
        <w:spacing w:after="0" w:line="276" w:lineRule="auto"/>
        <w:jc w:val="both"/>
        <w:rPr>
          <w:rFonts w:cstheme="minorHAnsi"/>
          <w:sz w:val="24"/>
          <w:szCs w:val="24"/>
        </w:rPr>
        <w:sectPr w:rsidR="00BD2FDF" w:rsidRPr="003D498E" w:rsidSect="008038DB">
          <w:pgSz w:w="12240" w:h="15840"/>
          <w:pgMar w:top="1439" w:right="1440" w:bottom="428" w:left="1440" w:header="0" w:footer="0" w:gutter="0"/>
          <w:pgBorders w:offsetFrom="page">
            <w:top w:val="double" w:sz="4" w:space="24" w:color="ED7D31" w:themeColor="accent2"/>
            <w:left w:val="double" w:sz="4" w:space="24" w:color="ED7D31" w:themeColor="accent2"/>
            <w:bottom w:val="double" w:sz="4" w:space="24" w:color="ED7D31" w:themeColor="accent2"/>
            <w:right w:val="double" w:sz="4" w:space="24" w:color="ED7D31" w:themeColor="accent2"/>
          </w:pgBorders>
          <w:cols w:space="720" w:equalWidth="0">
            <w:col w:w="9360"/>
          </w:cols>
        </w:sectPr>
      </w:pPr>
      <w:r>
        <w:rPr>
          <w:rFonts w:cstheme="minorHAnsi"/>
          <w:sz w:val="24"/>
          <w:szCs w:val="24"/>
        </w:rPr>
        <w:t>United International University</w:t>
      </w:r>
    </w:p>
    <w:sdt>
      <w:sdtPr>
        <w:rPr>
          <w:rFonts w:asciiTheme="minorHAnsi" w:eastAsiaTheme="minorHAnsi" w:hAnsiTheme="minorHAnsi" w:cstheme="minorBidi"/>
          <w:color w:val="auto"/>
          <w:sz w:val="22"/>
          <w:szCs w:val="22"/>
        </w:rPr>
        <w:id w:val="-1053850299"/>
        <w:docPartObj>
          <w:docPartGallery w:val="Table of Contents"/>
          <w:docPartUnique/>
        </w:docPartObj>
      </w:sdtPr>
      <w:sdtEndPr>
        <w:rPr>
          <w:b/>
          <w:bCs/>
          <w:noProof/>
        </w:rPr>
      </w:sdtEndPr>
      <w:sdtContent>
        <w:p w:rsidR="00EB42BC" w:rsidRDefault="00EB42BC" w:rsidP="00B9284D">
          <w:pPr>
            <w:pStyle w:val="TOCHeading"/>
            <w:jc w:val="center"/>
          </w:pPr>
          <w:r w:rsidRPr="00B9284D">
            <w:rPr>
              <w:b/>
              <w:color w:val="auto"/>
            </w:rPr>
            <w:t>Table of Contents</w:t>
          </w:r>
        </w:p>
        <w:p w:rsidR="00967DD8" w:rsidRDefault="00EB42B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2925800" w:history="1">
            <w:r w:rsidR="00967DD8" w:rsidRPr="004D580A">
              <w:rPr>
                <w:rStyle w:val="Hyperlink"/>
                <w:rFonts w:cstheme="minorHAnsi"/>
                <w:noProof/>
              </w:rPr>
              <w:t>Letter of Transmittal</w:t>
            </w:r>
            <w:r w:rsidR="00967DD8">
              <w:rPr>
                <w:noProof/>
                <w:webHidden/>
              </w:rPr>
              <w:tab/>
            </w:r>
            <w:r w:rsidR="00967DD8">
              <w:rPr>
                <w:noProof/>
                <w:webHidden/>
              </w:rPr>
              <w:fldChar w:fldCharType="begin"/>
            </w:r>
            <w:r w:rsidR="00967DD8">
              <w:rPr>
                <w:noProof/>
                <w:webHidden/>
              </w:rPr>
              <w:instrText xml:space="preserve"> PAGEREF _Toc32925800 \h </w:instrText>
            </w:r>
            <w:r w:rsidR="00967DD8">
              <w:rPr>
                <w:noProof/>
                <w:webHidden/>
              </w:rPr>
            </w:r>
            <w:r w:rsidR="00967DD8">
              <w:rPr>
                <w:noProof/>
                <w:webHidden/>
              </w:rPr>
              <w:fldChar w:fldCharType="separate"/>
            </w:r>
            <w:r w:rsidR="00967DD8">
              <w:rPr>
                <w:noProof/>
                <w:webHidden/>
              </w:rPr>
              <w:t>4</w:t>
            </w:r>
            <w:r w:rsidR="00967DD8">
              <w:rPr>
                <w:noProof/>
                <w:webHidden/>
              </w:rPr>
              <w:fldChar w:fldCharType="end"/>
            </w:r>
          </w:hyperlink>
        </w:p>
        <w:p w:rsidR="00967DD8" w:rsidRDefault="00967DD8">
          <w:pPr>
            <w:pStyle w:val="TOC2"/>
            <w:tabs>
              <w:tab w:val="right" w:leader="dot" w:pos="9350"/>
            </w:tabs>
            <w:rPr>
              <w:rFonts w:eastAsiaTheme="minorEastAsia"/>
              <w:noProof/>
            </w:rPr>
          </w:pPr>
          <w:hyperlink w:anchor="_Toc32925801" w:history="1">
            <w:r w:rsidRPr="004D580A">
              <w:rPr>
                <w:rStyle w:val="Hyperlink"/>
                <w:noProof/>
              </w:rPr>
              <w:t>1.1 Introduction:</w:t>
            </w:r>
            <w:r>
              <w:rPr>
                <w:noProof/>
                <w:webHidden/>
              </w:rPr>
              <w:tab/>
            </w:r>
            <w:r>
              <w:rPr>
                <w:noProof/>
                <w:webHidden/>
              </w:rPr>
              <w:fldChar w:fldCharType="begin"/>
            </w:r>
            <w:r>
              <w:rPr>
                <w:noProof/>
                <w:webHidden/>
              </w:rPr>
              <w:instrText xml:space="preserve"> PAGEREF _Toc32925801 \h </w:instrText>
            </w:r>
            <w:r>
              <w:rPr>
                <w:noProof/>
                <w:webHidden/>
              </w:rPr>
            </w:r>
            <w:r>
              <w:rPr>
                <w:noProof/>
                <w:webHidden/>
              </w:rPr>
              <w:fldChar w:fldCharType="separate"/>
            </w:r>
            <w:r>
              <w:rPr>
                <w:noProof/>
                <w:webHidden/>
              </w:rPr>
              <w:t>3</w:t>
            </w:r>
            <w:r>
              <w:rPr>
                <w:noProof/>
                <w:webHidden/>
              </w:rPr>
              <w:fldChar w:fldCharType="end"/>
            </w:r>
          </w:hyperlink>
        </w:p>
        <w:p w:rsidR="00967DD8" w:rsidRDefault="00967DD8">
          <w:pPr>
            <w:pStyle w:val="TOC2"/>
            <w:tabs>
              <w:tab w:val="right" w:leader="dot" w:pos="9350"/>
            </w:tabs>
            <w:rPr>
              <w:rFonts w:eastAsiaTheme="minorEastAsia"/>
              <w:noProof/>
            </w:rPr>
          </w:pPr>
          <w:hyperlink w:anchor="_Toc32925802" w:history="1">
            <w:r w:rsidRPr="004D580A">
              <w:rPr>
                <w:rStyle w:val="Hyperlink"/>
                <w:noProof/>
              </w:rPr>
              <w:t>1.2 Objectives of the study:</w:t>
            </w:r>
            <w:r>
              <w:rPr>
                <w:noProof/>
                <w:webHidden/>
              </w:rPr>
              <w:tab/>
            </w:r>
            <w:r>
              <w:rPr>
                <w:noProof/>
                <w:webHidden/>
              </w:rPr>
              <w:fldChar w:fldCharType="begin"/>
            </w:r>
            <w:r>
              <w:rPr>
                <w:noProof/>
                <w:webHidden/>
              </w:rPr>
              <w:instrText xml:space="preserve"> PAGEREF _Toc32925802 \h </w:instrText>
            </w:r>
            <w:r>
              <w:rPr>
                <w:noProof/>
                <w:webHidden/>
              </w:rPr>
            </w:r>
            <w:r>
              <w:rPr>
                <w:noProof/>
                <w:webHidden/>
              </w:rPr>
              <w:fldChar w:fldCharType="separate"/>
            </w:r>
            <w:r>
              <w:rPr>
                <w:noProof/>
                <w:webHidden/>
              </w:rPr>
              <w:t>4</w:t>
            </w:r>
            <w:r>
              <w:rPr>
                <w:noProof/>
                <w:webHidden/>
              </w:rPr>
              <w:fldChar w:fldCharType="end"/>
            </w:r>
          </w:hyperlink>
        </w:p>
        <w:p w:rsidR="00967DD8" w:rsidRDefault="00967DD8">
          <w:pPr>
            <w:pStyle w:val="TOC2"/>
            <w:tabs>
              <w:tab w:val="right" w:leader="dot" w:pos="9350"/>
            </w:tabs>
            <w:rPr>
              <w:rFonts w:eastAsiaTheme="minorEastAsia"/>
              <w:noProof/>
            </w:rPr>
          </w:pPr>
          <w:hyperlink w:anchor="_Toc32925803" w:history="1">
            <w:r w:rsidRPr="004D580A">
              <w:rPr>
                <w:rStyle w:val="Hyperlink"/>
                <w:noProof/>
              </w:rPr>
              <w:t>1.3 The Scope of the Study:</w:t>
            </w:r>
            <w:r>
              <w:rPr>
                <w:noProof/>
                <w:webHidden/>
              </w:rPr>
              <w:tab/>
            </w:r>
            <w:r>
              <w:rPr>
                <w:noProof/>
                <w:webHidden/>
              </w:rPr>
              <w:fldChar w:fldCharType="begin"/>
            </w:r>
            <w:r>
              <w:rPr>
                <w:noProof/>
                <w:webHidden/>
              </w:rPr>
              <w:instrText xml:space="preserve"> PAGEREF _Toc32925803 \h </w:instrText>
            </w:r>
            <w:r>
              <w:rPr>
                <w:noProof/>
                <w:webHidden/>
              </w:rPr>
            </w:r>
            <w:r>
              <w:rPr>
                <w:noProof/>
                <w:webHidden/>
              </w:rPr>
              <w:fldChar w:fldCharType="separate"/>
            </w:r>
            <w:r>
              <w:rPr>
                <w:noProof/>
                <w:webHidden/>
              </w:rPr>
              <w:t>5</w:t>
            </w:r>
            <w:r>
              <w:rPr>
                <w:noProof/>
                <w:webHidden/>
              </w:rPr>
              <w:fldChar w:fldCharType="end"/>
            </w:r>
          </w:hyperlink>
        </w:p>
        <w:p w:rsidR="00967DD8" w:rsidRDefault="00967DD8">
          <w:pPr>
            <w:pStyle w:val="TOC2"/>
            <w:tabs>
              <w:tab w:val="right" w:leader="dot" w:pos="9350"/>
            </w:tabs>
            <w:rPr>
              <w:rFonts w:eastAsiaTheme="minorEastAsia"/>
              <w:noProof/>
            </w:rPr>
          </w:pPr>
          <w:hyperlink w:anchor="_Toc32925804" w:history="1">
            <w:r w:rsidRPr="004D580A">
              <w:rPr>
                <w:rStyle w:val="Hyperlink"/>
                <w:noProof/>
              </w:rPr>
              <w:t>1.4 Limitations of the study:</w:t>
            </w:r>
            <w:r>
              <w:rPr>
                <w:noProof/>
                <w:webHidden/>
              </w:rPr>
              <w:tab/>
            </w:r>
            <w:r>
              <w:rPr>
                <w:noProof/>
                <w:webHidden/>
              </w:rPr>
              <w:fldChar w:fldCharType="begin"/>
            </w:r>
            <w:r>
              <w:rPr>
                <w:noProof/>
                <w:webHidden/>
              </w:rPr>
              <w:instrText xml:space="preserve"> PAGEREF _Toc32925804 \h </w:instrText>
            </w:r>
            <w:r>
              <w:rPr>
                <w:noProof/>
                <w:webHidden/>
              </w:rPr>
            </w:r>
            <w:r>
              <w:rPr>
                <w:noProof/>
                <w:webHidden/>
              </w:rPr>
              <w:fldChar w:fldCharType="separate"/>
            </w:r>
            <w:r>
              <w:rPr>
                <w:noProof/>
                <w:webHidden/>
              </w:rPr>
              <w:t>5</w:t>
            </w:r>
            <w:r>
              <w:rPr>
                <w:noProof/>
                <w:webHidden/>
              </w:rPr>
              <w:fldChar w:fldCharType="end"/>
            </w:r>
          </w:hyperlink>
        </w:p>
        <w:p w:rsidR="00967DD8" w:rsidRDefault="00967DD8">
          <w:pPr>
            <w:pStyle w:val="TOC2"/>
            <w:tabs>
              <w:tab w:val="right" w:leader="dot" w:pos="9350"/>
            </w:tabs>
            <w:rPr>
              <w:rFonts w:eastAsiaTheme="minorEastAsia"/>
              <w:noProof/>
            </w:rPr>
          </w:pPr>
          <w:hyperlink w:anchor="_Toc32925805" w:history="1">
            <w:r w:rsidRPr="004D580A">
              <w:rPr>
                <w:rStyle w:val="Hyperlink"/>
                <w:noProof/>
              </w:rPr>
              <w:t>1.5 Methodology:</w:t>
            </w:r>
            <w:r>
              <w:rPr>
                <w:noProof/>
                <w:webHidden/>
              </w:rPr>
              <w:tab/>
            </w:r>
            <w:r>
              <w:rPr>
                <w:noProof/>
                <w:webHidden/>
              </w:rPr>
              <w:fldChar w:fldCharType="begin"/>
            </w:r>
            <w:r>
              <w:rPr>
                <w:noProof/>
                <w:webHidden/>
              </w:rPr>
              <w:instrText xml:space="preserve"> PAGEREF _Toc32925805 \h </w:instrText>
            </w:r>
            <w:r>
              <w:rPr>
                <w:noProof/>
                <w:webHidden/>
              </w:rPr>
            </w:r>
            <w:r>
              <w:rPr>
                <w:noProof/>
                <w:webHidden/>
              </w:rPr>
              <w:fldChar w:fldCharType="separate"/>
            </w:r>
            <w:r>
              <w:rPr>
                <w:noProof/>
                <w:webHidden/>
              </w:rPr>
              <w:t>5</w:t>
            </w:r>
            <w:r>
              <w:rPr>
                <w:noProof/>
                <w:webHidden/>
              </w:rPr>
              <w:fldChar w:fldCharType="end"/>
            </w:r>
          </w:hyperlink>
        </w:p>
        <w:p w:rsidR="00967DD8" w:rsidRDefault="00967DD8">
          <w:pPr>
            <w:pStyle w:val="TOC2"/>
            <w:tabs>
              <w:tab w:val="right" w:leader="dot" w:pos="9350"/>
            </w:tabs>
            <w:rPr>
              <w:rFonts w:eastAsiaTheme="minorEastAsia"/>
              <w:noProof/>
            </w:rPr>
          </w:pPr>
          <w:hyperlink w:anchor="_Toc32925806" w:history="1">
            <w:r w:rsidRPr="004D580A">
              <w:rPr>
                <w:rStyle w:val="Hyperlink"/>
                <w:noProof/>
              </w:rPr>
              <w:t>1.6 Source of Data:</w:t>
            </w:r>
            <w:r>
              <w:rPr>
                <w:noProof/>
                <w:webHidden/>
              </w:rPr>
              <w:tab/>
            </w:r>
            <w:r>
              <w:rPr>
                <w:noProof/>
                <w:webHidden/>
              </w:rPr>
              <w:fldChar w:fldCharType="begin"/>
            </w:r>
            <w:r>
              <w:rPr>
                <w:noProof/>
                <w:webHidden/>
              </w:rPr>
              <w:instrText xml:space="preserve"> PAGEREF _Toc32925806 \h </w:instrText>
            </w:r>
            <w:r>
              <w:rPr>
                <w:noProof/>
                <w:webHidden/>
              </w:rPr>
            </w:r>
            <w:r>
              <w:rPr>
                <w:noProof/>
                <w:webHidden/>
              </w:rPr>
              <w:fldChar w:fldCharType="separate"/>
            </w:r>
            <w:r>
              <w:rPr>
                <w:noProof/>
                <w:webHidden/>
              </w:rPr>
              <w:t>5</w:t>
            </w:r>
            <w:r>
              <w:rPr>
                <w:noProof/>
                <w:webHidden/>
              </w:rPr>
              <w:fldChar w:fldCharType="end"/>
            </w:r>
          </w:hyperlink>
        </w:p>
        <w:p w:rsidR="00967DD8" w:rsidRDefault="00967DD8">
          <w:pPr>
            <w:pStyle w:val="TOC3"/>
            <w:tabs>
              <w:tab w:val="right" w:leader="dot" w:pos="9350"/>
            </w:tabs>
            <w:rPr>
              <w:rFonts w:eastAsiaTheme="minorEastAsia"/>
              <w:noProof/>
            </w:rPr>
          </w:pPr>
          <w:hyperlink w:anchor="_Toc32925807" w:history="1">
            <w:r w:rsidRPr="004D580A">
              <w:rPr>
                <w:rStyle w:val="Hyperlink"/>
                <w:noProof/>
              </w:rPr>
              <w:t>1.6.1 Primary Data:</w:t>
            </w:r>
            <w:r>
              <w:rPr>
                <w:noProof/>
                <w:webHidden/>
              </w:rPr>
              <w:tab/>
            </w:r>
            <w:r>
              <w:rPr>
                <w:noProof/>
                <w:webHidden/>
              </w:rPr>
              <w:fldChar w:fldCharType="begin"/>
            </w:r>
            <w:r>
              <w:rPr>
                <w:noProof/>
                <w:webHidden/>
              </w:rPr>
              <w:instrText xml:space="preserve"> PAGEREF _Toc32925807 \h </w:instrText>
            </w:r>
            <w:r>
              <w:rPr>
                <w:noProof/>
                <w:webHidden/>
              </w:rPr>
            </w:r>
            <w:r>
              <w:rPr>
                <w:noProof/>
                <w:webHidden/>
              </w:rPr>
              <w:fldChar w:fldCharType="separate"/>
            </w:r>
            <w:r>
              <w:rPr>
                <w:noProof/>
                <w:webHidden/>
              </w:rPr>
              <w:t>6</w:t>
            </w:r>
            <w:r>
              <w:rPr>
                <w:noProof/>
                <w:webHidden/>
              </w:rPr>
              <w:fldChar w:fldCharType="end"/>
            </w:r>
          </w:hyperlink>
        </w:p>
        <w:p w:rsidR="00967DD8" w:rsidRDefault="00967DD8">
          <w:pPr>
            <w:pStyle w:val="TOC3"/>
            <w:tabs>
              <w:tab w:val="right" w:leader="dot" w:pos="9350"/>
            </w:tabs>
            <w:rPr>
              <w:rFonts w:eastAsiaTheme="minorEastAsia"/>
              <w:noProof/>
            </w:rPr>
          </w:pPr>
          <w:hyperlink w:anchor="_Toc32925808" w:history="1">
            <w:r w:rsidRPr="004D580A">
              <w:rPr>
                <w:rStyle w:val="Hyperlink"/>
                <w:noProof/>
              </w:rPr>
              <w:t>1.6.2 Secondary data:</w:t>
            </w:r>
            <w:r>
              <w:rPr>
                <w:noProof/>
                <w:webHidden/>
              </w:rPr>
              <w:tab/>
            </w:r>
            <w:r>
              <w:rPr>
                <w:noProof/>
                <w:webHidden/>
              </w:rPr>
              <w:fldChar w:fldCharType="begin"/>
            </w:r>
            <w:r>
              <w:rPr>
                <w:noProof/>
                <w:webHidden/>
              </w:rPr>
              <w:instrText xml:space="preserve"> PAGEREF _Toc32925808 \h </w:instrText>
            </w:r>
            <w:r>
              <w:rPr>
                <w:noProof/>
                <w:webHidden/>
              </w:rPr>
            </w:r>
            <w:r>
              <w:rPr>
                <w:noProof/>
                <w:webHidden/>
              </w:rPr>
              <w:fldChar w:fldCharType="separate"/>
            </w:r>
            <w:r>
              <w:rPr>
                <w:noProof/>
                <w:webHidden/>
              </w:rPr>
              <w:t>6</w:t>
            </w:r>
            <w:r>
              <w:rPr>
                <w:noProof/>
                <w:webHidden/>
              </w:rPr>
              <w:fldChar w:fldCharType="end"/>
            </w:r>
          </w:hyperlink>
        </w:p>
        <w:p w:rsidR="00967DD8" w:rsidRDefault="00967DD8">
          <w:pPr>
            <w:pStyle w:val="TOC2"/>
            <w:tabs>
              <w:tab w:val="right" w:leader="dot" w:pos="9350"/>
            </w:tabs>
            <w:rPr>
              <w:rFonts w:eastAsiaTheme="minorEastAsia"/>
              <w:noProof/>
            </w:rPr>
          </w:pPr>
          <w:hyperlink w:anchor="_Toc32925809" w:history="1">
            <w:r w:rsidRPr="004D580A">
              <w:rPr>
                <w:rStyle w:val="Hyperlink"/>
                <w:noProof/>
              </w:rPr>
              <w:t>2.1 RMG sector of Bangladesh:</w:t>
            </w:r>
            <w:r>
              <w:rPr>
                <w:noProof/>
                <w:webHidden/>
              </w:rPr>
              <w:tab/>
            </w:r>
            <w:r>
              <w:rPr>
                <w:noProof/>
                <w:webHidden/>
              </w:rPr>
              <w:fldChar w:fldCharType="begin"/>
            </w:r>
            <w:r>
              <w:rPr>
                <w:noProof/>
                <w:webHidden/>
              </w:rPr>
              <w:instrText xml:space="preserve"> PAGEREF _Toc32925809 \h </w:instrText>
            </w:r>
            <w:r>
              <w:rPr>
                <w:noProof/>
                <w:webHidden/>
              </w:rPr>
            </w:r>
            <w:r>
              <w:rPr>
                <w:noProof/>
                <w:webHidden/>
              </w:rPr>
              <w:fldChar w:fldCharType="separate"/>
            </w:r>
            <w:r>
              <w:rPr>
                <w:noProof/>
                <w:webHidden/>
              </w:rPr>
              <w:t>7</w:t>
            </w:r>
            <w:r>
              <w:rPr>
                <w:noProof/>
                <w:webHidden/>
              </w:rPr>
              <w:fldChar w:fldCharType="end"/>
            </w:r>
          </w:hyperlink>
        </w:p>
        <w:p w:rsidR="00967DD8" w:rsidRDefault="00967DD8">
          <w:pPr>
            <w:pStyle w:val="TOC3"/>
            <w:tabs>
              <w:tab w:val="right" w:leader="dot" w:pos="9350"/>
            </w:tabs>
            <w:rPr>
              <w:rFonts w:eastAsiaTheme="minorEastAsia"/>
              <w:noProof/>
            </w:rPr>
          </w:pPr>
          <w:hyperlink w:anchor="_Toc32925810" w:history="1">
            <w:r w:rsidRPr="004D580A">
              <w:rPr>
                <w:rStyle w:val="Hyperlink"/>
                <w:noProof/>
              </w:rPr>
              <w:t>2.1.1 BGMEA:</w:t>
            </w:r>
            <w:r>
              <w:rPr>
                <w:noProof/>
                <w:webHidden/>
              </w:rPr>
              <w:tab/>
            </w:r>
            <w:r>
              <w:rPr>
                <w:noProof/>
                <w:webHidden/>
              </w:rPr>
              <w:fldChar w:fldCharType="begin"/>
            </w:r>
            <w:r>
              <w:rPr>
                <w:noProof/>
                <w:webHidden/>
              </w:rPr>
              <w:instrText xml:space="preserve"> PAGEREF _Toc32925810 \h </w:instrText>
            </w:r>
            <w:r>
              <w:rPr>
                <w:noProof/>
                <w:webHidden/>
              </w:rPr>
            </w:r>
            <w:r>
              <w:rPr>
                <w:noProof/>
                <w:webHidden/>
              </w:rPr>
              <w:fldChar w:fldCharType="separate"/>
            </w:r>
            <w:r>
              <w:rPr>
                <w:noProof/>
                <w:webHidden/>
              </w:rPr>
              <w:t>8</w:t>
            </w:r>
            <w:r>
              <w:rPr>
                <w:noProof/>
                <w:webHidden/>
              </w:rPr>
              <w:fldChar w:fldCharType="end"/>
            </w:r>
          </w:hyperlink>
        </w:p>
        <w:p w:rsidR="00967DD8" w:rsidRDefault="00967DD8">
          <w:pPr>
            <w:pStyle w:val="TOC2"/>
            <w:tabs>
              <w:tab w:val="right" w:leader="dot" w:pos="9350"/>
            </w:tabs>
            <w:rPr>
              <w:rFonts w:eastAsiaTheme="minorEastAsia"/>
              <w:noProof/>
            </w:rPr>
          </w:pPr>
          <w:hyperlink w:anchor="_Toc32925811" w:history="1">
            <w:r w:rsidRPr="004D580A">
              <w:rPr>
                <w:rStyle w:val="Hyperlink"/>
                <w:noProof/>
              </w:rPr>
              <w:t>Table 2.1: Growth of the industry and Employment</w:t>
            </w:r>
            <w:r>
              <w:rPr>
                <w:noProof/>
                <w:webHidden/>
              </w:rPr>
              <w:tab/>
            </w:r>
            <w:r>
              <w:rPr>
                <w:noProof/>
                <w:webHidden/>
              </w:rPr>
              <w:fldChar w:fldCharType="begin"/>
            </w:r>
            <w:r>
              <w:rPr>
                <w:noProof/>
                <w:webHidden/>
              </w:rPr>
              <w:instrText xml:space="preserve"> PAGEREF _Toc32925811 \h </w:instrText>
            </w:r>
            <w:r>
              <w:rPr>
                <w:noProof/>
                <w:webHidden/>
              </w:rPr>
            </w:r>
            <w:r>
              <w:rPr>
                <w:noProof/>
                <w:webHidden/>
              </w:rPr>
              <w:fldChar w:fldCharType="separate"/>
            </w:r>
            <w:r>
              <w:rPr>
                <w:noProof/>
                <w:webHidden/>
              </w:rPr>
              <w:t>10</w:t>
            </w:r>
            <w:r>
              <w:rPr>
                <w:noProof/>
                <w:webHidden/>
              </w:rPr>
              <w:fldChar w:fldCharType="end"/>
            </w:r>
          </w:hyperlink>
        </w:p>
        <w:p w:rsidR="00967DD8" w:rsidRDefault="00967DD8">
          <w:pPr>
            <w:pStyle w:val="TOC3"/>
            <w:tabs>
              <w:tab w:val="right" w:leader="dot" w:pos="9350"/>
            </w:tabs>
            <w:rPr>
              <w:rFonts w:eastAsiaTheme="minorEastAsia"/>
              <w:noProof/>
            </w:rPr>
          </w:pPr>
          <w:hyperlink w:anchor="_Toc32925812" w:history="1">
            <w:r w:rsidRPr="004D580A">
              <w:rPr>
                <w:rStyle w:val="Hyperlink"/>
                <w:noProof/>
              </w:rPr>
              <w:t>2.1.2    FBCCI:</w:t>
            </w:r>
            <w:r>
              <w:rPr>
                <w:noProof/>
                <w:webHidden/>
              </w:rPr>
              <w:tab/>
            </w:r>
            <w:r>
              <w:rPr>
                <w:noProof/>
                <w:webHidden/>
              </w:rPr>
              <w:fldChar w:fldCharType="begin"/>
            </w:r>
            <w:r>
              <w:rPr>
                <w:noProof/>
                <w:webHidden/>
              </w:rPr>
              <w:instrText xml:space="preserve"> PAGEREF _Toc32925812 \h </w:instrText>
            </w:r>
            <w:r>
              <w:rPr>
                <w:noProof/>
                <w:webHidden/>
              </w:rPr>
            </w:r>
            <w:r>
              <w:rPr>
                <w:noProof/>
                <w:webHidden/>
              </w:rPr>
              <w:fldChar w:fldCharType="separate"/>
            </w:r>
            <w:r>
              <w:rPr>
                <w:noProof/>
                <w:webHidden/>
              </w:rPr>
              <w:t>10</w:t>
            </w:r>
            <w:r>
              <w:rPr>
                <w:noProof/>
                <w:webHidden/>
              </w:rPr>
              <w:fldChar w:fldCharType="end"/>
            </w:r>
          </w:hyperlink>
        </w:p>
        <w:p w:rsidR="00967DD8" w:rsidRDefault="00967DD8">
          <w:pPr>
            <w:pStyle w:val="TOC3"/>
            <w:tabs>
              <w:tab w:val="right" w:leader="dot" w:pos="9350"/>
            </w:tabs>
            <w:rPr>
              <w:rFonts w:eastAsiaTheme="minorEastAsia"/>
              <w:noProof/>
            </w:rPr>
          </w:pPr>
          <w:hyperlink w:anchor="_Toc32925813" w:history="1">
            <w:r w:rsidRPr="004D580A">
              <w:rPr>
                <w:rStyle w:val="Hyperlink"/>
                <w:noProof/>
              </w:rPr>
              <w:t>2.1.3    BKMEA:</w:t>
            </w:r>
            <w:r>
              <w:rPr>
                <w:noProof/>
                <w:webHidden/>
              </w:rPr>
              <w:tab/>
            </w:r>
            <w:r>
              <w:rPr>
                <w:noProof/>
                <w:webHidden/>
              </w:rPr>
              <w:fldChar w:fldCharType="begin"/>
            </w:r>
            <w:r>
              <w:rPr>
                <w:noProof/>
                <w:webHidden/>
              </w:rPr>
              <w:instrText xml:space="preserve"> PAGEREF _Toc32925813 \h </w:instrText>
            </w:r>
            <w:r>
              <w:rPr>
                <w:noProof/>
                <w:webHidden/>
              </w:rPr>
            </w:r>
            <w:r>
              <w:rPr>
                <w:noProof/>
                <w:webHidden/>
              </w:rPr>
              <w:fldChar w:fldCharType="separate"/>
            </w:r>
            <w:r>
              <w:rPr>
                <w:noProof/>
                <w:webHidden/>
              </w:rPr>
              <w:t>11</w:t>
            </w:r>
            <w:r>
              <w:rPr>
                <w:noProof/>
                <w:webHidden/>
              </w:rPr>
              <w:fldChar w:fldCharType="end"/>
            </w:r>
          </w:hyperlink>
        </w:p>
        <w:p w:rsidR="00967DD8" w:rsidRDefault="00967DD8">
          <w:pPr>
            <w:pStyle w:val="TOC2"/>
            <w:tabs>
              <w:tab w:val="right" w:leader="dot" w:pos="9350"/>
            </w:tabs>
            <w:rPr>
              <w:rFonts w:eastAsiaTheme="minorEastAsia"/>
              <w:noProof/>
            </w:rPr>
          </w:pPr>
          <w:hyperlink w:anchor="_Toc32925814" w:history="1">
            <w:r w:rsidRPr="004D580A">
              <w:rPr>
                <w:rStyle w:val="Hyperlink"/>
                <w:noProof/>
              </w:rPr>
              <w:t>3.1 Organizational overview:</w:t>
            </w:r>
            <w:r>
              <w:rPr>
                <w:noProof/>
                <w:webHidden/>
              </w:rPr>
              <w:tab/>
            </w:r>
            <w:r>
              <w:rPr>
                <w:noProof/>
                <w:webHidden/>
              </w:rPr>
              <w:fldChar w:fldCharType="begin"/>
            </w:r>
            <w:r>
              <w:rPr>
                <w:noProof/>
                <w:webHidden/>
              </w:rPr>
              <w:instrText xml:space="preserve"> PAGEREF _Toc32925814 \h </w:instrText>
            </w:r>
            <w:r>
              <w:rPr>
                <w:noProof/>
                <w:webHidden/>
              </w:rPr>
            </w:r>
            <w:r>
              <w:rPr>
                <w:noProof/>
                <w:webHidden/>
              </w:rPr>
              <w:fldChar w:fldCharType="separate"/>
            </w:r>
            <w:r>
              <w:rPr>
                <w:noProof/>
                <w:webHidden/>
              </w:rPr>
              <w:t>13</w:t>
            </w:r>
            <w:r>
              <w:rPr>
                <w:noProof/>
                <w:webHidden/>
              </w:rPr>
              <w:fldChar w:fldCharType="end"/>
            </w:r>
          </w:hyperlink>
        </w:p>
        <w:p w:rsidR="00967DD8" w:rsidRDefault="00967DD8">
          <w:pPr>
            <w:pStyle w:val="TOC2"/>
            <w:tabs>
              <w:tab w:val="right" w:leader="dot" w:pos="9350"/>
            </w:tabs>
            <w:rPr>
              <w:rFonts w:eastAsiaTheme="minorEastAsia"/>
              <w:noProof/>
            </w:rPr>
          </w:pPr>
          <w:hyperlink w:anchor="_Toc32925815" w:history="1">
            <w:r w:rsidRPr="004D580A">
              <w:rPr>
                <w:rStyle w:val="Hyperlink"/>
                <w:noProof/>
              </w:rPr>
              <w:t>3.2 DEPARTMENT:</w:t>
            </w:r>
            <w:r>
              <w:rPr>
                <w:noProof/>
                <w:webHidden/>
              </w:rPr>
              <w:tab/>
            </w:r>
            <w:r>
              <w:rPr>
                <w:noProof/>
                <w:webHidden/>
              </w:rPr>
              <w:fldChar w:fldCharType="begin"/>
            </w:r>
            <w:r>
              <w:rPr>
                <w:noProof/>
                <w:webHidden/>
              </w:rPr>
              <w:instrText xml:space="preserve"> PAGEREF _Toc32925815 \h </w:instrText>
            </w:r>
            <w:r>
              <w:rPr>
                <w:noProof/>
                <w:webHidden/>
              </w:rPr>
            </w:r>
            <w:r>
              <w:rPr>
                <w:noProof/>
                <w:webHidden/>
              </w:rPr>
              <w:fldChar w:fldCharType="separate"/>
            </w:r>
            <w:r>
              <w:rPr>
                <w:noProof/>
                <w:webHidden/>
              </w:rPr>
              <w:t>14</w:t>
            </w:r>
            <w:r>
              <w:rPr>
                <w:noProof/>
                <w:webHidden/>
              </w:rPr>
              <w:fldChar w:fldCharType="end"/>
            </w:r>
          </w:hyperlink>
        </w:p>
        <w:p w:rsidR="00967DD8" w:rsidRDefault="00967DD8">
          <w:pPr>
            <w:pStyle w:val="TOC2"/>
            <w:tabs>
              <w:tab w:val="right" w:leader="dot" w:pos="9350"/>
            </w:tabs>
            <w:rPr>
              <w:rFonts w:eastAsiaTheme="minorEastAsia"/>
              <w:noProof/>
            </w:rPr>
          </w:pPr>
          <w:hyperlink w:anchor="_Toc32925816" w:history="1">
            <w:r w:rsidRPr="004D580A">
              <w:rPr>
                <w:rStyle w:val="Hyperlink"/>
                <w:noProof/>
              </w:rPr>
              <w:t>3.3 OBJECTIVE:</w:t>
            </w:r>
            <w:r>
              <w:rPr>
                <w:noProof/>
                <w:webHidden/>
              </w:rPr>
              <w:tab/>
            </w:r>
            <w:r>
              <w:rPr>
                <w:noProof/>
                <w:webHidden/>
              </w:rPr>
              <w:fldChar w:fldCharType="begin"/>
            </w:r>
            <w:r>
              <w:rPr>
                <w:noProof/>
                <w:webHidden/>
              </w:rPr>
              <w:instrText xml:space="preserve"> PAGEREF _Toc32925816 \h </w:instrText>
            </w:r>
            <w:r>
              <w:rPr>
                <w:noProof/>
                <w:webHidden/>
              </w:rPr>
            </w:r>
            <w:r>
              <w:rPr>
                <w:noProof/>
                <w:webHidden/>
              </w:rPr>
              <w:fldChar w:fldCharType="separate"/>
            </w:r>
            <w:r>
              <w:rPr>
                <w:noProof/>
                <w:webHidden/>
              </w:rPr>
              <w:t>15</w:t>
            </w:r>
            <w:r>
              <w:rPr>
                <w:noProof/>
                <w:webHidden/>
              </w:rPr>
              <w:fldChar w:fldCharType="end"/>
            </w:r>
          </w:hyperlink>
        </w:p>
        <w:p w:rsidR="00967DD8" w:rsidRDefault="00967DD8">
          <w:pPr>
            <w:pStyle w:val="TOC2"/>
            <w:tabs>
              <w:tab w:val="right" w:leader="dot" w:pos="9350"/>
            </w:tabs>
            <w:rPr>
              <w:rFonts w:eastAsiaTheme="minorEastAsia"/>
              <w:noProof/>
            </w:rPr>
          </w:pPr>
          <w:hyperlink w:anchor="_Toc32925817" w:history="1">
            <w:r w:rsidRPr="004D580A">
              <w:rPr>
                <w:rStyle w:val="Hyperlink"/>
                <w:noProof/>
              </w:rPr>
              <w:t>3.4 TARGET MARKET:</w:t>
            </w:r>
            <w:r>
              <w:rPr>
                <w:noProof/>
                <w:webHidden/>
              </w:rPr>
              <w:tab/>
            </w:r>
            <w:r>
              <w:rPr>
                <w:noProof/>
                <w:webHidden/>
              </w:rPr>
              <w:fldChar w:fldCharType="begin"/>
            </w:r>
            <w:r>
              <w:rPr>
                <w:noProof/>
                <w:webHidden/>
              </w:rPr>
              <w:instrText xml:space="preserve"> PAGEREF _Toc32925817 \h </w:instrText>
            </w:r>
            <w:r>
              <w:rPr>
                <w:noProof/>
                <w:webHidden/>
              </w:rPr>
            </w:r>
            <w:r>
              <w:rPr>
                <w:noProof/>
                <w:webHidden/>
              </w:rPr>
              <w:fldChar w:fldCharType="separate"/>
            </w:r>
            <w:r>
              <w:rPr>
                <w:noProof/>
                <w:webHidden/>
              </w:rPr>
              <w:t>15</w:t>
            </w:r>
            <w:r>
              <w:rPr>
                <w:noProof/>
                <w:webHidden/>
              </w:rPr>
              <w:fldChar w:fldCharType="end"/>
            </w:r>
          </w:hyperlink>
        </w:p>
        <w:p w:rsidR="00967DD8" w:rsidRDefault="00967DD8">
          <w:pPr>
            <w:pStyle w:val="TOC2"/>
            <w:tabs>
              <w:tab w:val="right" w:leader="dot" w:pos="9350"/>
            </w:tabs>
            <w:rPr>
              <w:rFonts w:eastAsiaTheme="minorEastAsia"/>
              <w:noProof/>
            </w:rPr>
          </w:pPr>
          <w:hyperlink w:anchor="_Toc32925818" w:history="1">
            <w:r w:rsidRPr="004D580A">
              <w:rPr>
                <w:rStyle w:val="Hyperlink"/>
                <w:noProof/>
              </w:rPr>
              <w:t>4.1 Literature Review (HRM):</w:t>
            </w:r>
            <w:r>
              <w:rPr>
                <w:noProof/>
                <w:webHidden/>
              </w:rPr>
              <w:tab/>
            </w:r>
            <w:r>
              <w:rPr>
                <w:noProof/>
                <w:webHidden/>
              </w:rPr>
              <w:fldChar w:fldCharType="begin"/>
            </w:r>
            <w:r>
              <w:rPr>
                <w:noProof/>
                <w:webHidden/>
              </w:rPr>
              <w:instrText xml:space="preserve"> PAGEREF _Toc32925818 \h </w:instrText>
            </w:r>
            <w:r>
              <w:rPr>
                <w:noProof/>
                <w:webHidden/>
              </w:rPr>
            </w:r>
            <w:r>
              <w:rPr>
                <w:noProof/>
                <w:webHidden/>
              </w:rPr>
              <w:fldChar w:fldCharType="separate"/>
            </w:r>
            <w:r>
              <w:rPr>
                <w:noProof/>
                <w:webHidden/>
              </w:rPr>
              <w:t>17</w:t>
            </w:r>
            <w:r>
              <w:rPr>
                <w:noProof/>
                <w:webHidden/>
              </w:rPr>
              <w:fldChar w:fldCharType="end"/>
            </w:r>
          </w:hyperlink>
        </w:p>
        <w:p w:rsidR="00967DD8" w:rsidRDefault="00967DD8">
          <w:pPr>
            <w:pStyle w:val="TOC3"/>
            <w:tabs>
              <w:tab w:val="right" w:leader="dot" w:pos="9350"/>
            </w:tabs>
            <w:rPr>
              <w:rFonts w:eastAsiaTheme="minorEastAsia"/>
              <w:noProof/>
            </w:rPr>
          </w:pPr>
          <w:hyperlink w:anchor="_Toc32925819" w:history="1">
            <w:r w:rsidRPr="004D580A">
              <w:rPr>
                <w:rStyle w:val="Hyperlink"/>
                <w:noProof/>
              </w:rPr>
              <w:t>4.1.1 Human Resource Management: Evolution</w:t>
            </w:r>
            <w:r>
              <w:rPr>
                <w:noProof/>
                <w:webHidden/>
              </w:rPr>
              <w:tab/>
            </w:r>
            <w:r>
              <w:rPr>
                <w:noProof/>
                <w:webHidden/>
              </w:rPr>
              <w:fldChar w:fldCharType="begin"/>
            </w:r>
            <w:r>
              <w:rPr>
                <w:noProof/>
                <w:webHidden/>
              </w:rPr>
              <w:instrText xml:space="preserve"> PAGEREF _Toc32925819 \h </w:instrText>
            </w:r>
            <w:r>
              <w:rPr>
                <w:noProof/>
                <w:webHidden/>
              </w:rPr>
            </w:r>
            <w:r>
              <w:rPr>
                <w:noProof/>
                <w:webHidden/>
              </w:rPr>
              <w:fldChar w:fldCharType="separate"/>
            </w:r>
            <w:r>
              <w:rPr>
                <w:noProof/>
                <w:webHidden/>
              </w:rPr>
              <w:t>18</w:t>
            </w:r>
            <w:r>
              <w:rPr>
                <w:noProof/>
                <w:webHidden/>
              </w:rPr>
              <w:fldChar w:fldCharType="end"/>
            </w:r>
          </w:hyperlink>
        </w:p>
        <w:p w:rsidR="00967DD8" w:rsidRDefault="00967DD8">
          <w:pPr>
            <w:pStyle w:val="TOC3"/>
            <w:tabs>
              <w:tab w:val="right" w:leader="dot" w:pos="9350"/>
            </w:tabs>
            <w:rPr>
              <w:rFonts w:eastAsiaTheme="minorEastAsia"/>
              <w:noProof/>
            </w:rPr>
          </w:pPr>
          <w:hyperlink w:anchor="_Toc32925820" w:history="1">
            <w:r w:rsidRPr="004D580A">
              <w:rPr>
                <w:rStyle w:val="Hyperlink"/>
                <w:noProof/>
              </w:rPr>
              <w:t>4.1.2 Human Resource Management: Nature</w:t>
            </w:r>
            <w:r>
              <w:rPr>
                <w:noProof/>
                <w:webHidden/>
              </w:rPr>
              <w:tab/>
            </w:r>
            <w:r>
              <w:rPr>
                <w:noProof/>
                <w:webHidden/>
              </w:rPr>
              <w:fldChar w:fldCharType="begin"/>
            </w:r>
            <w:r>
              <w:rPr>
                <w:noProof/>
                <w:webHidden/>
              </w:rPr>
              <w:instrText xml:space="preserve"> PAGEREF _Toc32925820 \h </w:instrText>
            </w:r>
            <w:r>
              <w:rPr>
                <w:noProof/>
                <w:webHidden/>
              </w:rPr>
            </w:r>
            <w:r>
              <w:rPr>
                <w:noProof/>
                <w:webHidden/>
              </w:rPr>
              <w:fldChar w:fldCharType="separate"/>
            </w:r>
            <w:r>
              <w:rPr>
                <w:noProof/>
                <w:webHidden/>
              </w:rPr>
              <w:t>18</w:t>
            </w:r>
            <w:r>
              <w:rPr>
                <w:noProof/>
                <w:webHidden/>
              </w:rPr>
              <w:fldChar w:fldCharType="end"/>
            </w:r>
          </w:hyperlink>
        </w:p>
        <w:p w:rsidR="00967DD8" w:rsidRDefault="00967DD8">
          <w:pPr>
            <w:pStyle w:val="TOC3"/>
            <w:tabs>
              <w:tab w:val="right" w:leader="dot" w:pos="9350"/>
            </w:tabs>
            <w:rPr>
              <w:rFonts w:eastAsiaTheme="minorEastAsia"/>
              <w:noProof/>
            </w:rPr>
          </w:pPr>
          <w:hyperlink w:anchor="_Toc32925821" w:history="1">
            <w:r w:rsidRPr="004D580A">
              <w:rPr>
                <w:rStyle w:val="Hyperlink"/>
                <w:noProof/>
              </w:rPr>
              <w:t>4.1.3 Human Resource Management: Scope</w:t>
            </w:r>
            <w:r>
              <w:rPr>
                <w:noProof/>
                <w:webHidden/>
              </w:rPr>
              <w:tab/>
            </w:r>
            <w:r>
              <w:rPr>
                <w:noProof/>
                <w:webHidden/>
              </w:rPr>
              <w:fldChar w:fldCharType="begin"/>
            </w:r>
            <w:r>
              <w:rPr>
                <w:noProof/>
                <w:webHidden/>
              </w:rPr>
              <w:instrText xml:space="preserve"> PAGEREF _Toc32925821 \h </w:instrText>
            </w:r>
            <w:r>
              <w:rPr>
                <w:noProof/>
                <w:webHidden/>
              </w:rPr>
            </w:r>
            <w:r>
              <w:rPr>
                <w:noProof/>
                <w:webHidden/>
              </w:rPr>
              <w:fldChar w:fldCharType="separate"/>
            </w:r>
            <w:r>
              <w:rPr>
                <w:noProof/>
                <w:webHidden/>
              </w:rPr>
              <w:t>18</w:t>
            </w:r>
            <w:r>
              <w:rPr>
                <w:noProof/>
                <w:webHidden/>
              </w:rPr>
              <w:fldChar w:fldCharType="end"/>
            </w:r>
          </w:hyperlink>
        </w:p>
        <w:p w:rsidR="00967DD8" w:rsidRDefault="00967DD8">
          <w:pPr>
            <w:pStyle w:val="TOC3"/>
            <w:tabs>
              <w:tab w:val="right" w:leader="dot" w:pos="9350"/>
            </w:tabs>
            <w:rPr>
              <w:rFonts w:eastAsiaTheme="minorEastAsia"/>
              <w:noProof/>
            </w:rPr>
          </w:pPr>
          <w:hyperlink w:anchor="_Toc32925822" w:history="1">
            <w:r w:rsidRPr="004D580A">
              <w:rPr>
                <w:rStyle w:val="Hyperlink"/>
                <w:noProof/>
              </w:rPr>
              <w:t>4.1.4 Human Resource Management: Beliefs</w:t>
            </w:r>
            <w:r>
              <w:rPr>
                <w:noProof/>
                <w:webHidden/>
              </w:rPr>
              <w:tab/>
            </w:r>
            <w:r>
              <w:rPr>
                <w:noProof/>
                <w:webHidden/>
              </w:rPr>
              <w:fldChar w:fldCharType="begin"/>
            </w:r>
            <w:r>
              <w:rPr>
                <w:noProof/>
                <w:webHidden/>
              </w:rPr>
              <w:instrText xml:space="preserve"> PAGEREF _Toc32925822 \h </w:instrText>
            </w:r>
            <w:r>
              <w:rPr>
                <w:noProof/>
                <w:webHidden/>
              </w:rPr>
            </w:r>
            <w:r>
              <w:rPr>
                <w:noProof/>
                <w:webHidden/>
              </w:rPr>
              <w:fldChar w:fldCharType="separate"/>
            </w:r>
            <w:r>
              <w:rPr>
                <w:noProof/>
                <w:webHidden/>
              </w:rPr>
              <w:t>19</w:t>
            </w:r>
            <w:r>
              <w:rPr>
                <w:noProof/>
                <w:webHidden/>
              </w:rPr>
              <w:fldChar w:fldCharType="end"/>
            </w:r>
          </w:hyperlink>
        </w:p>
        <w:p w:rsidR="00967DD8" w:rsidRDefault="00967DD8">
          <w:pPr>
            <w:pStyle w:val="TOC3"/>
            <w:tabs>
              <w:tab w:val="left" w:pos="1320"/>
              <w:tab w:val="right" w:leader="dot" w:pos="9350"/>
            </w:tabs>
            <w:rPr>
              <w:rFonts w:eastAsiaTheme="minorEastAsia"/>
              <w:noProof/>
            </w:rPr>
          </w:pPr>
          <w:hyperlink w:anchor="_Toc32925823" w:history="1">
            <w:r w:rsidRPr="004D580A">
              <w:rPr>
                <w:rStyle w:val="Hyperlink"/>
                <w:noProof/>
              </w:rPr>
              <w:t>4.1.5</w:t>
            </w:r>
            <w:r>
              <w:rPr>
                <w:rFonts w:eastAsiaTheme="minorEastAsia"/>
                <w:noProof/>
              </w:rPr>
              <w:tab/>
            </w:r>
            <w:r w:rsidRPr="004D580A">
              <w:rPr>
                <w:rStyle w:val="Hyperlink"/>
                <w:noProof/>
              </w:rPr>
              <w:t>Human Resource Management: Objectives</w:t>
            </w:r>
            <w:r>
              <w:rPr>
                <w:noProof/>
                <w:webHidden/>
              </w:rPr>
              <w:tab/>
            </w:r>
            <w:r>
              <w:rPr>
                <w:noProof/>
                <w:webHidden/>
              </w:rPr>
              <w:fldChar w:fldCharType="begin"/>
            </w:r>
            <w:r>
              <w:rPr>
                <w:noProof/>
                <w:webHidden/>
              </w:rPr>
              <w:instrText xml:space="preserve"> PAGEREF _Toc32925823 \h </w:instrText>
            </w:r>
            <w:r>
              <w:rPr>
                <w:noProof/>
                <w:webHidden/>
              </w:rPr>
            </w:r>
            <w:r>
              <w:rPr>
                <w:noProof/>
                <w:webHidden/>
              </w:rPr>
              <w:fldChar w:fldCharType="separate"/>
            </w:r>
            <w:r>
              <w:rPr>
                <w:noProof/>
                <w:webHidden/>
              </w:rPr>
              <w:t>19</w:t>
            </w:r>
            <w:r>
              <w:rPr>
                <w:noProof/>
                <w:webHidden/>
              </w:rPr>
              <w:fldChar w:fldCharType="end"/>
            </w:r>
          </w:hyperlink>
        </w:p>
        <w:p w:rsidR="00967DD8" w:rsidRDefault="00967DD8">
          <w:pPr>
            <w:pStyle w:val="TOC3"/>
            <w:tabs>
              <w:tab w:val="left" w:pos="1320"/>
              <w:tab w:val="right" w:leader="dot" w:pos="9350"/>
            </w:tabs>
            <w:rPr>
              <w:rFonts w:eastAsiaTheme="minorEastAsia"/>
              <w:noProof/>
            </w:rPr>
          </w:pPr>
          <w:hyperlink w:anchor="_Toc32925824" w:history="1">
            <w:r w:rsidRPr="004D580A">
              <w:rPr>
                <w:rStyle w:val="Hyperlink"/>
                <w:noProof/>
              </w:rPr>
              <w:t>4.1.6</w:t>
            </w:r>
            <w:r>
              <w:rPr>
                <w:rFonts w:eastAsiaTheme="minorEastAsia"/>
                <w:noProof/>
              </w:rPr>
              <w:tab/>
            </w:r>
            <w:r w:rsidRPr="004D580A">
              <w:rPr>
                <w:rStyle w:val="Hyperlink"/>
                <w:noProof/>
              </w:rPr>
              <w:t>Human Resource Management: Activities</w:t>
            </w:r>
            <w:r>
              <w:rPr>
                <w:noProof/>
                <w:webHidden/>
              </w:rPr>
              <w:tab/>
            </w:r>
            <w:r>
              <w:rPr>
                <w:noProof/>
                <w:webHidden/>
              </w:rPr>
              <w:fldChar w:fldCharType="begin"/>
            </w:r>
            <w:r>
              <w:rPr>
                <w:noProof/>
                <w:webHidden/>
              </w:rPr>
              <w:instrText xml:space="preserve"> PAGEREF _Toc32925824 \h </w:instrText>
            </w:r>
            <w:r>
              <w:rPr>
                <w:noProof/>
                <w:webHidden/>
              </w:rPr>
            </w:r>
            <w:r>
              <w:rPr>
                <w:noProof/>
                <w:webHidden/>
              </w:rPr>
              <w:fldChar w:fldCharType="separate"/>
            </w:r>
            <w:r>
              <w:rPr>
                <w:noProof/>
                <w:webHidden/>
              </w:rPr>
              <w:t>19</w:t>
            </w:r>
            <w:r>
              <w:rPr>
                <w:noProof/>
                <w:webHidden/>
              </w:rPr>
              <w:fldChar w:fldCharType="end"/>
            </w:r>
          </w:hyperlink>
        </w:p>
        <w:p w:rsidR="00967DD8" w:rsidRDefault="00967DD8">
          <w:pPr>
            <w:pStyle w:val="TOC2"/>
            <w:tabs>
              <w:tab w:val="right" w:leader="dot" w:pos="9350"/>
            </w:tabs>
            <w:rPr>
              <w:rFonts w:eastAsiaTheme="minorEastAsia"/>
              <w:noProof/>
            </w:rPr>
          </w:pPr>
          <w:hyperlink w:anchor="_Toc32925825" w:history="1">
            <w:r w:rsidRPr="004D580A">
              <w:rPr>
                <w:rStyle w:val="Hyperlink"/>
                <w:noProof/>
              </w:rPr>
              <w:t>4.2 Functions of Human Resource Management:</w:t>
            </w:r>
            <w:r>
              <w:rPr>
                <w:noProof/>
                <w:webHidden/>
              </w:rPr>
              <w:tab/>
            </w:r>
            <w:r>
              <w:rPr>
                <w:noProof/>
                <w:webHidden/>
              </w:rPr>
              <w:fldChar w:fldCharType="begin"/>
            </w:r>
            <w:r>
              <w:rPr>
                <w:noProof/>
                <w:webHidden/>
              </w:rPr>
              <w:instrText xml:space="preserve"> PAGEREF _Toc32925825 \h </w:instrText>
            </w:r>
            <w:r>
              <w:rPr>
                <w:noProof/>
                <w:webHidden/>
              </w:rPr>
            </w:r>
            <w:r>
              <w:rPr>
                <w:noProof/>
                <w:webHidden/>
              </w:rPr>
              <w:fldChar w:fldCharType="separate"/>
            </w:r>
            <w:r>
              <w:rPr>
                <w:noProof/>
                <w:webHidden/>
              </w:rPr>
              <w:t>20</w:t>
            </w:r>
            <w:r>
              <w:rPr>
                <w:noProof/>
                <w:webHidden/>
              </w:rPr>
              <w:fldChar w:fldCharType="end"/>
            </w:r>
          </w:hyperlink>
        </w:p>
        <w:p w:rsidR="00967DD8" w:rsidRDefault="00967DD8">
          <w:pPr>
            <w:pStyle w:val="TOC3"/>
            <w:tabs>
              <w:tab w:val="right" w:leader="dot" w:pos="9350"/>
            </w:tabs>
            <w:rPr>
              <w:rFonts w:eastAsiaTheme="minorEastAsia"/>
              <w:noProof/>
            </w:rPr>
          </w:pPr>
          <w:hyperlink w:anchor="_Toc32925826" w:history="1">
            <w:r w:rsidRPr="004D580A">
              <w:rPr>
                <w:rStyle w:val="Hyperlink"/>
                <w:noProof/>
              </w:rPr>
              <w:t>4.2.1 Acquisition:</w:t>
            </w:r>
            <w:r>
              <w:rPr>
                <w:noProof/>
                <w:webHidden/>
              </w:rPr>
              <w:tab/>
            </w:r>
            <w:r>
              <w:rPr>
                <w:noProof/>
                <w:webHidden/>
              </w:rPr>
              <w:fldChar w:fldCharType="begin"/>
            </w:r>
            <w:r>
              <w:rPr>
                <w:noProof/>
                <w:webHidden/>
              </w:rPr>
              <w:instrText xml:space="preserve"> PAGEREF _Toc32925826 \h </w:instrText>
            </w:r>
            <w:r>
              <w:rPr>
                <w:noProof/>
                <w:webHidden/>
              </w:rPr>
            </w:r>
            <w:r>
              <w:rPr>
                <w:noProof/>
                <w:webHidden/>
              </w:rPr>
              <w:fldChar w:fldCharType="separate"/>
            </w:r>
            <w:r>
              <w:rPr>
                <w:noProof/>
                <w:webHidden/>
              </w:rPr>
              <w:t>20</w:t>
            </w:r>
            <w:r>
              <w:rPr>
                <w:noProof/>
                <w:webHidden/>
              </w:rPr>
              <w:fldChar w:fldCharType="end"/>
            </w:r>
          </w:hyperlink>
        </w:p>
        <w:p w:rsidR="00967DD8" w:rsidRDefault="00967DD8">
          <w:pPr>
            <w:pStyle w:val="TOC3"/>
            <w:tabs>
              <w:tab w:val="left" w:pos="1320"/>
              <w:tab w:val="right" w:leader="dot" w:pos="9350"/>
            </w:tabs>
            <w:rPr>
              <w:rFonts w:eastAsiaTheme="minorEastAsia"/>
              <w:noProof/>
            </w:rPr>
          </w:pPr>
          <w:hyperlink w:anchor="_Toc32925827" w:history="1">
            <w:r w:rsidRPr="004D580A">
              <w:rPr>
                <w:rStyle w:val="Hyperlink"/>
                <w:noProof/>
              </w:rPr>
              <w:t>4.2.2</w:t>
            </w:r>
            <w:r>
              <w:rPr>
                <w:rFonts w:eastAsiaTheme="minorEastAsia"/>
                <w:noProof/>
              </w:rPr>
              <w:tab/>
            </w:r>
            <w:r w:rsidRPr="004D580A">
              <w:rPr>
                <w:rStyle w:val="Hyperlink"/>
                <w:noProof/>
              </w:rPr>
              <w:t>Selection:</w:t>
            </w:r>
            <w:r>
              <w:rPr>
                <w:noProof/>
                <w:webHidden/>
              </w:rPr>
              <w:tab/>
            </w:r>
            <w:r>
              <w:rPr>
                <w:noProof/>
                <w:webHidden/>
              </w:rPr>
              <w:fldChar w:fldCharType="begin"/>
            </w:r>
            <w:r>
              <w:rPr>
                <w:noProof/>
                <w:webHidden/>
              </w:rPr>
              <w:instrText xml:space="preserve"> PAGEREF _Toc32925827 \h </w:instrText>
            </w:r>
            <w:r>
              <w:rPr>
                <w:noProof/>
                <w:webHidden/>
              </w:rPr>
            </w:r>
            <w:r>
              <w:rPr>
                <w:noProof/>
                <w:webHidden/>
              </w:rPr>
              <w:fldChar w:fldCharType="separate"/>
            </w:r>
            <w:r>
              <w:rPr>
                <w:noProof/>
                <w:webHidden/>
              </w:rPr>
              <w:t>22</w:t>
            </w:r>
            <w:r>
              <w:rPr>
                <w:noProof/>
                <w:webHidden/>
              </w:rPr>
              <w:fldChar w:fldCharType="end"/>
            </w:r>
          </w:hyperlink>
        </w:p>
        <w:p w:rsidR="00967DD8" w:rsidRDefault="00967DD8">
          <w:pPr>
            <w:pStyle w:val="TOC3"/>
            <w:tabs>
              <w:tab w:val="right" w:leader="dot" w:pos="9350"/>
            </w:tabs>
            <w:rPr>
              <w:rFonts w:eastAsiaTheme="minorEastAsia"/>
              <w:noProof/>
            </w:rPr>
          </w:pPr>
          <w:hyperlink w:anchor="_Toc32925828" w:history="1">
            <w:r w:rsidRPr="004D580A">
              <w:rPr>
                <w:rStyle w:val="Hyperlink"/>
                <w:noProof/>
              </w:rPr>
              <w:t>4.2.3 Induction :</w:t>
            </w:r>
            <w:r>
              <w:rPr>
                <w:noProof/>
                <w:webHidden/>
              </w:rPr>
              <w:tab/>
            </w:r>
            <w:r>
              <w:rPr>
                <w:noProof/>
                <w:webHidden/>
              </w:rPr>
              <w:fldChar w:fldCharType="begin"/>
            </w:r>
            <w:r>
              <w:rPr>
                <w:noProof/>
                <w:webHidden/>
              </w:rPr>
              <w:instrText xml:space="preserve"> PAGEREF _Toc32925828 \h </w:instrText>
            </w:r>
            <w:r>
              <w:rPr>
                <w:noProof/>
                <w:webHidden/>
              </w:rPr>
            </w:r>
            <w:r>
              <w:rPr>
                <w:noProof/>
                <w:webHidden/>
              </w:rPr>
              <w:fldChar w:fldCharType="separate"/>
            </w:r>
            <w:r>
              <w:rPr>
                <w:noProof/>
                <w:webHidden/>
              </w:rPr>
              <w:t>23</w:t>
            </w:r>
            <w:r>
              <w:rPr>
                <w:noProof/>
                <w:webHidden/>
              </w:rPr>
              <w:fldChar w:fldCharType="end"/>
            </w:r>
          </w:hyperlink>
        </w:p>
        <w:p w:rsidR="00967DD8" w:rsidRDefault="00967DD8">
          <w:pPr>
            <w:pStyle w:val="TOC3"/>
            <w:tabs>
              <w:tab w:val="right" w:leader="dot" w:pos="9350"/>
            </w:tabs>
            <w:rPr>
              <w:rFonts w:eastAsiaTheme="minorEastAsia"/>
              <w:noProof/>
            </w:rPr>
          </w:pPr>
          <w:hyperlink w:anchor="_Toc32925829" w:history="1">
            <w:r w:rsidRPr="004D580A">
              <w:rPr>
                <w:rStyle w:val="Hyperlink"/>
                <w:noProof/>
              </w:rPr>
              <w:t>4.2.4 Compensation:</w:t>
            </w:r>
            <w:r>
              <w:rPr>
                <w:noProof/>
                <w:webHidden/>
              </w:rPr>
              <w:tab/>
            </w:r>
            <w:r>
              <w:rPr>
                <w:noProof/>
                <w:webHidden/>
              </w:rPr>
              <w:fldChar w:fldCharType="begin"/>
            </w:r>
            <w:r>
              <w:rPr>
                <w:noProof/>
                <w:webHidden/>
              </w:rPr>
              <w:instrText xml:space="preserve"> PAGEREF _Toc32925829 \h </w:instrText>
            </w:r>
            <w:r>
              <w:rPr>
                <w:noProof/>
                <w:webHidden/>
              </w:rPr>
            </w:r>
            <w:r>
              <w:rPr>
                <w:noProof/>
                <w:webHidden/>
              </w:rPr>
              <w:fldChar w:fldCharType="separate"/>
            </w:r>
            <w:r>
              <w:rPr>
                <w:noProof/>
                <w:webHidden/>
              </w:rPr>
              <w:t>24</w:t>
            </w:r>
            <w:r>
              <w:rPr>
                <w:noProof/>
                <w:webHidden/>
              </w:rPr>
              <w:fldChar w:fldCharType="end"/>
            </w:r>
          </w:hyperlink>
        </w:p>
        <w:p w:rsidR="00967DD8" w:rsidRDefault="00967DD8">
          <w:pPr>
            <w:pStyle w:val="TOC2"/>
            <w:tabs>
              <w:tab w:val="right" w:leader="dot" w:pos="9350"/>
            </w:tabs>
            <w:rPr>
              <w:rFonts w:eastAsiaTheme="minorEastAsia"/>
              <w:noProof/>
            </w:rPr>
          </w:pPr>
          <w:hyperlink w:anchor="_Toc32925830" w:history="1">
            <w:r w:rsidRPr="004D580A">
              <w:rPr>
                <w:rStyle w:val="Hyperlink"/>
                <w:noProof/>
              </w:rPr>
              <w:t>Table 4.1: HR Metrics for Compensation</w:t>
            </w:r>
            <w:r>
              <w:rPr>
                <w:noProof/>
                <w:webHidden/>
              </w:rPr>
              <w:tab/>
            </w:r>
            <w:r>
              <w:rPr>
                <w:noProof/>
                <w:webHidden/>
              </w:rPr>
              <w:fldChar w:fldCharType="begin"/>
            </w:r>
            <w:r>
              <w:rPr>
                <w:noProof/>
                <w:webHidden/>
              </w:rPr>
              <w:instrText xml:space="preserve"> PAGEREF _Toc32925830 \h </w:instrText>
            </w:r>
            <w:r>
              <w:rPr>
                <w:noProof/>
                <w:webHidden/>
              </w:rPr>
            </w:r>
            <w:r>
              <w:rPr>
                <w:noProof/>
                <w:webHidden/>
              </w:rPr>
              <w:fldChar w:fldCharType="separate"/>
            </w:r>
            <w:r>
              <w:rPr>
                <w:noProof/>
                <w:webHidden/>
              </w:rPr>
              <w:t>26</w:t>
            </w:r>
            <w:r>
              <w:rPr>
                <w:noProof/>
                <w:webHidden/>
              </w:rPr>
              <w:fldChar w:fldCharType="end"/>
            </w:r>
          </w:hyperlink>
        </w:p>
        <w:p w:rsidR="00967DD8" w:rsidRDefault="00967DD8">
          <w:pPr>
            <w:pStyle w:val="TOC3"/>
            <w:tabs>
              <w:tab w:val="right" w:leader="dot" w:pos="9350"/>
            </w:tabs>
            <w:rPr>
              <w:rFonts w:eastAsiaTheme="minorEastAsia"/>
              <w:noProof/>
            </w:rPr>
          </w:pPr>
          <w:hyperlink w:anchor="_Toc32925831" w:history="1">
            <w:r w:rsidRPr="004D580A">
              <w:rPr>
                <w:rStyle w:val="Hyperlink"/>
                <w:noProof/>
              </w:rPr>
              <w:t>4.2.5 Performance Appraisal:</w:t>
            </w:r>
            <w:r>
              <w:rPr>
                <w:noProof/>
                <w:webHidden/>
              </w:rPr>
              <w:tab/>
            </w:r>
            <w:r>
              <w:rPr>
                <w:noProof/>
                <w:webHidden/>
              </w:rPr>
              <w:fldChar w:fldCharType="begin"/>
            </w:r>
            <w:r>
              <w:rPr>
                <w:noProof/>
                <w:webHidden/>
              </w:rPr>
              <w:instrText xml:space="preserve"> PAGEREF _Toc32925831 \h </w:instrText>
            </w:r>
            <w:r>
              <w:rPr>
                <w:noProof/>
                <w:webHidden/>
              </w:rPr>
            </w:r>
            <w:r>
              <w:rPr>
                <w:noProof/>
                <w:webHidden/>
              </w:rPr>
              <w:fldChar w:fldCharType="separate"/>
            </w:r>
            <w:r>
              <w:rPr>
                <w:noProof/>
                <w:webHidden/>
              </w:rPr>
              <w:t>26</w:t>
            </w:r>
            <w:r>
              <w:rPr>
                <w:noProof/>
                <w:webHidden/>
              </w:rPr>
              <w:fldChar w:fldCharType="end"/>
            </w:r>
          </w:hyperlink>
        </w:p>
        <w:p w:rsidR="00967DD8" w:rsidRDefault="00967DD8">
          <w:pPr>
            <w:pStyle w:val="TOC3"/>
            <w:tabs>
              <w:tab w:val="right" w:leader="dot" w:pos="9350"/>
            </w:tabs>
            <w:rPr>
              <w:rFonts w:eastAsiaTheme="minorEastAsia"/>
              <w:noProof/>
            </w:rPr>
          </w:pPr>
          <w:hyperlink w:anchor="_Toc32925832" w:history="1">
            <w:r w:rsidRPr="004D580A">
              <w:rPr>
                <w:rStyle w:val="Hyperlink"/>
                <w:noProof/>
              </w:rPr>
              <w:t>4.2.6 Training and Development:</w:t>
            </w:r>
            <w:r>
              <w:rPr>
                <w:noProof/>
                <w:webHidden/>
              </w:rPr>
              <w:tab/>
            </w:r>
            <w:r>
              <w:rPr>
                <w:noProof/>
                <w:webHidden/>
              </w:rPr>
              <w:fldChar w:fldCharType="begin"/>
            </w:r>
            <w:r>
              <w:rPr>
                <w:noProof/>
                <w:webHidden/>
              </w:rPr>
              <w:instrText xml:space="preserve"> PAGEREF _Toc32925832 \h </w:instrText>
            </w:r>
            <w:r>
              <w:rPr>
                <w:noProof/>
                <w:webHidden/>
              </w:rPr>
            </w:r>
            <w:r>
              <w:rPr>
                <w:noProof/>
                <w:webHidden/>
              </w:rPr>
              <w:fldChar w:fldCharType="separate"/>
            </w:r>
            <w:r>
              <w:rPr>
                <w:noProof/>
                <w:webHidden/>
              </w:rPr>
              <w:t>26</w:t>
            </w:r>
            <w:r>
              <w:rPr>
                <w:noProof/>
                <w:webHidden/>
              </w:rPr>
              <w:fldChar w:fldCharType="end"/>
            </w:r>
          </w:hyperlink>
        </w:p>
        <w:p w:rsidR="00967DD8" w:rsidRDefault="00967DD8">
          <w:pPr>
            <w:pStyle w:val="TOC2"/>
            <w:tabs>
              <w:tab w:val="right" w:leader="dot" w:pos="9350"/>
            </w:tabs>
            <w:rPr>
              <w:rFonts w:eastAsiaTheme="minorEastAsia"/>
              <w:noProof/>
            </w:rPr>
          </w:pPr>
          <w:hyperlink w:anchor="_Toc32925833" w:history="1">
            <w:r w:rsidRPr="004D580A">
              <w:rPr>
                <w:rStyle w:val="Hyperlink"/>
                <w:rFonts w:cstheme="minorHAnsi"/>
                <w:noProof/>
              </w:rPr>
              <w:t>5.1 History of performance appraisal:</w:t>
            </w:r>
            <w:r>
              <w:rPr>
                <w:noProof/>
                <w:webHidden/>
              </w:rPr>
              <w:tab/>
            </w:r>
            <w:r>
              <w:rPr>
                <w:noProof/>
                <w:webHidden/>
              </w:rPr>
              <w:fldChar w:fldCharType="begin"/>
            </w:r>
            <w:r>
              <w:rPr>
                <w:noProof/>
                <w:webHidden/>
              </w:rPr>
              <w:instrText xml:space="preserve"> PAGEREF _Toc32925833 \h </w:instrText>
            </w:r>
            <w:r>
              <w:rPr>
                <w:noProof/>
                <w:webHidden/>
              </w:rPr>
            </w:r>
            <w:r>
              <w:rPr>
                <w:noProof/>
                <w:webHidden/>
              </w:rPr>
              <w:fldChar w:fldCharType="separate"/>
            </w:r>
            <w:r>
              <w:rPr>
                <w:noProof/>
                <w:webHidden/>
              </w:rPr>
              <w:t>29</w:t>
            </w:r>
            <w:r>
              <w:rPr>
                <w:noProof/>
                <w:webHidden/>
              </w:rPr>
              <w:fldChar w:fldCharType="end"/>
            </w:r>
          </w:hyperlink>
        </w:p>
        <w:p w:rsidR="00967DD8" w:rsidRDefault="00967DD8">
          <w:pPr>
            <w:pStyle w:val="TOC2"/>
            <w:tabs>
              <w:tab w:val="right" w:leader="dot" w:pos="9350"/>
            </w:tabs>
            <w:rPr>
              <w:rFonts w:eastAsiaTheme="minorEastAsia"/>
              <w:noProof/>
            </w:rPr>
          </w:pPr>
          <w:hyperlink w:anchor="_Toc32925834" w:history="1">
            <w:r w:rsidRPr="004D580A">
              <w:rPr>
                <w:rStyle w:val="Hyperlink"/>
                <w:rFonts w:cstheme="minorHAnsi"/>
                <w:noProof/>
              </w:rPr>
              <w:t>5.2 WHAT IS “Performance Appraisal”?</w:t>
            </w:r>
            <w:r>
              <w:rPr>
                <w:noProof/>
                <w:webHidden/>
              </w:rPr>
              <w:tab/>
            </w:r>
            <w:r>
              <w:rPr>
                <w:noProof/>
                <w:webHidden/>
              </w:rPr>
              <w:fldChar w:fldCharType="begin"/>
            </w:r>
            <w:r>
              <w:rPr>
                <w:noProof/>
                <w:webHidden/>
              </w:rPr>
              <w:instrText xml:space="preserve"> PAGEREF _Toc32925834 \h </w:instrText>
            </w:r>
            <w:r>
              <w:rPr>
                <w:noProof/>
                <w:webHidden/>
              </w:rPr>
            </w:r>
            <w:r>
              <w:rPr>
                <w:noProof/>
                <w:webHidden/>
              </w:rPr>
              <w:fldChar w:fldCharType="separate"/>
            </w:r>
            <w:r>
              <w:rPr>
                <w:noProof/>
                <w:webHidden/>
              </w:rPr>
              <w:t>29</w:t>
            </w:r>
            <w:r>
              <w:rPr>
                <w:noProof/>
                <w:webHidden/>
              </w:rPr>
              <w:fldChar w:fldCharType="end"/>
            </w:r>
          </w:hyperlink>
        </w:p>
        <w:p w:rsidR="00967DD8" w:rsidRDefault="00967DD8">
          <w:pPr>
            <w:pStyle w:val="TOC2"/>
            <w:tabs>
              <w:tab w:val="right" w:leader="dot" w:pos="9350"/>
            </w:tabs>
            <w:rPr>
              <w:rFonts w:eastAsiaTheme="minorEastAsia"/>
              <w:noProof/>
            </w:rPr>
          </w:pPr>
          <w:hyperlink w:anchor="_Toc32925835" w:history="1">
            <w:r w:rsidRPr="004D580A">
              <w:rPr>
                <w:rStyle w:val="Hyperlink"/>
                <w:rFonts w:cstheme="minorHAnsi"/>
                <w:noProof/>
              </w:rPr>
              <w:t>5.3 Why Appraise Performance?</w:t>
            </w:r>
            <w:r>
              <w:rPr>
                <w:noProof/>
                <w:webHidden/>
              </w:rPr>
              <w:tab/>
            </w:r>
            <w:r>
              <w:rPr>
                <w:noProof/>
                <w:webHidden/>
              </w:rPr>
              <w:fldChar w:fldCharType="begin"/>
            </w:r>
            <w:r>
              <w:rPr>
                <w:noProof/>
                <w:webHidden/>
              </w:rPr>
              <w:instrText xml:space="preserve"> PAGEREF _Toc32925835 \h </w:instrText>
            </w:r>
            <w:r>
              <w:rPr>
                <w:noProof/>
                <w:webHidden/>
              </w:rPr>
            </w:r>
            <w:r>
              <w:rPr>
                <w:noProof/>
                <w:webHidden/>
              </w:rPr>
              <w:fldChar w:fldCharType="separate"/>
            </w:r>
            <w:r>
              <w:rPr>
                <w:noProof/>
                <w:webHidden/>
              </w:rPr>
              <w:t>29</w:t>
            </w:r>
            <w:r>
              <w:rPr>
                <w:noProof/>
                <w:webHidden/>
              </w:rPr>
              <w:fldChar w:fldCharType="end"/>
            </w:r>
          </w:hyperlink>
        </w:p>
        <w:p w:rsidR="00967DD8" w:rsidRDefault="00967DD8">
          <w:pPr>
            <w:pStyle w:val="TOC2"/>
            <w:tabs>
              <w:tab w:val="right" w:leader="dot" w:pos="9350"/>
            </w:tabs>
            <w:rPr>
              <w:rFonts w:eastAsiaTheme="minorEastAsia"/>
              <w:noProof/>
            </w:rPr>
          </w:pPr>
          <w:hyperlink w:anchor="_Toc32925836" w:history="1">
            <w:r w:rsidRPr="004D580A">
              <w:rPr>
                <w:rStyle w:val="Hyperlink"/>
                <w:rFonts w:cstheme="minorHAnsi"/>
                <w:noProof/>
              </w:rPr>
              <w:t>5.4 Objectives of Performance Appraisal:</w:t>
            </w:r>
            <w:r>
              <w:rPr>
                <w:noProof/>
                <w:webHidden/>
              </w:rPr>
              <w:tab/>
            </w:r>
            <w:r>
              <w:rPr>
                <w:noProof/>
                <w:webHidden/>
              </w:rPr>
              <w:fldChar w:fldCharType="begin"/>
            </w:r>
            <w:r>
              <w:rPr>
                <w:noProof/>
                <w:webHidden/>
              </w:rPr>
              <w:instrText xml:space="preserve"> PAGEREF _Toc32925836 \h </w:instrText>
            </w:r>
            <w:r>
              <w:rPr>
                <w:noProof/>
                <w:webHidden/>
              </w:rPr>
            </w:r>
            <w:r>
              <w:rPr>
                <w:noProof/>
                <w:webHidden/>
              </w:rPr>
              <w:fldChar w:fldCharType="separate"/>
            </w:r>
            <w:r>
              <w:rPr>
                <w:noProof/>
                <w:webHidden/>
              </w:rPr>
              <w:t>29</w:t>
            </w:r>
            <w:r>
              <w:rPr>
                <w:noProof/>
                <w:webHidden/>
              </w:rPr>
              <w:fldChar w:fldCharType="end"/>
            </w:r>
          </w:hyperlink>
        </w:p>
        <w:p w:rsidR="00967DD8" w:rsidRDefault="00967DD8">
          <w:pPr>
            <w:pStyle w:val="TOC2"/>
            <w:tabs>
              <w:tab w:val="right" w:leader="dot" w:pos="9350"/>
            </w:tabs>
            <w:rPr>
              <w:rFonts w:eastAsiaTheme="minorEastAsia"/>
              <w:noProof/>
            </w:rPr>
          </w:pPr>
          <w:hyperlink w:anchor="_Toc32925837" w:history="1">
            <w:r w:rsidRPr="004D580A">
              <w:rPr>
                <w:rStyle w:val="Hyperlink"/>
                <w:rFonts w:cstheme="minorHAnsi"/>
                <w:noProof/>
              </w:rPr>
              <w:t>5.5 SCOPE:</w:t>
            </w:r>
            <w:r>
              <w:rPr>
                <w:noProof/>
                <w:webHidden/>
              </w:rPr>
              <w:tab/>
            </w:r>
            <w:r>
              <w:rPr>
                <w:noProof/>
                <w:webHidden/>
              </w:rPr>
              <w:fldChar w:fldCharType="begin"/>
            </w:r>
            <w:r>
              <w:rPr>
                <w:noProof/>
                <w:webHidden/>
              </w:rPr>
              <w:instrText xml:space="preserve"> PAGEREF _Toc32925837 \h </w:instrText>
            </w:r>
            <w:r>
              <w:rPr>
                <w:noProof/>
                <w:webHidden/>
              </w:rPr>
            </w:r>
            <w:r>
              <w:rPr>
                <w:noProof/>
                <w:webHidden/>
              </w:rPr>
              <w:fldChar w:fldCharType="separate"/>
            </w:r>
            <w:r>
              <w:rPr>
                <w:noProof/>
                <w:webHidden/>
              </w:rPr>
              <w:t>29</w:t>
            </w:r>
            <w:r>
              <w:rPr>
                <w:noProof/>
                <w:webHidden/>
              </w:rPr>
              <w:fldChar w:fldCharType="end"/>
            </w:r>
          </w:hyperlink>
        </w:p>
        <w:p w:rsidR="00967DD8" w:rsidRDefault="00967DD8">
          <w:pPr>
            <w:pStyle w:val="TOC2"/>
            <w:tabs>
              <w:tab w:val="left" w:pos="880"/>
              <w:tab w:val="right" w:leader="dot" w:pos="9350"/>
            </w:tabs>
            <w:rPr>
              <w:rFonts w:eastAsiaTheme="minorEastAsia"/>
              <w:noProof/>
            </w:rPr>
          </w:pPr>
          <w:hyperlink w:anchor="_Toc32925843" w:history="1">
            <w:r w:rsidRPr="004D580A">
              <w:rPr>
                <w:rStyle w:val="Hyperlink"/>
                <w:rFonts w:cstheme="minorHAnsi"/>
                <w:noProof/>
              </w:rPr>
              <w:t>5.6</w:t>
            </w:r>
            <w:r>
              <w:rPr>
                <w:rFonts w:eastAsiaTheme="minorEastAsia"/>
                <w:noProof/>
              </w:rPr>
              <w:tab/>
            </w:r>
            <w:r w:rsidRPr="004D580A">
              <w:rPr>
                <w:rStyle w:val="Hyperlink"/>
                <w:rFonts w:cstheme="minorHAnsi"/>
                <w:noProof/>
              </w:rPr>
              <w:t>Characteristics:</w:t>
            </w:r>
            <w:r>
              <w:rPr>
                <w:noProof/>
                <w:webHidden/>
              </w:rPr>
              <w:tab/>
            </w:r>
            <w:r>
              <w:rPr>
                <w:noProof/>
                <w:webHidden/>
              </w:rPr>
              <w:fldChar w:fldCharType="begin"/>
            </w:r>
            <w:r>
              <w:rPr>
                <w:noProof/>
                <w:webHidden/>
              </w:rPr>
              <w:instrText xml:space="preserve"> PAGEREF _Toc32925843 \h </w:instrText>
            </w:r>
            <w:r>
              <w:rPr>
                <w:noProof/>
                <w:webHidden/>
              </w:rPr>
            </w:r>
            <w:r>
              <w:rPr>
                <w:noProof/>
                <w:webHidden/>
              </w:rPr>
              <w:fldChar w:fldCharType="separate"/>
            </w:r>
            <w:r>
              <w:rPr>
                <w:noProof/>
                <w:webHidden/>
              </w:rPr>
              <w:t>30</w:t>
            </w:r>
            <w:r>
              <w:rPr>
                <w:noProof/>
                <w:webHidden/>
              </w:rPr>
              <w:fldChar w:fldCharType="end"/>
            </w:r>
          </w:hyperlink>
        </w:p>
        <w:p w:rsidR="00967DD8" w:rsidRDefault="00967DD8">
          <w:pPr>
            <w:pStyle w:val="TOC2"/>
            <w:tabs>
              <w:tab w:val="right" w:leader="dot" w:pos="9350"/>
            </w:tabs>
            <w:rPr>
              <w:rFonts w:eastAsiaTheme="minorEastAsia"/>
              <w:noProof/>
            </w:rPr>
          </w:pPr>
          <w:hyperlink w:anchor="_Toc32925844" w:history="1">
            <w:r w:rsidRPr="004D580A">
              <w:rPr>
                <w:rStyle w:val="Hyperlink"/>
                <w:noProof/>
              </w:rPr>
              <w:t>5.7 Benefits of Performance Appraisal:</w:t>
            </w:r>
            <w:r>
              <w:rPr>
                <w:noProof/>
                <w:webHidden/>
              </w:rPr>
              <w:tab/>
            </w:r>
            <w:r>
              <w:rPr>
                <w:noProof/>
                <w:webHidden/>
              </w:rPr>
              <w:fldChar w:fldCharType="begin"/>
            </w:r>
            <w:r>
              <w:rPr>
                <w:noProof/>
                <w:webHidden/>
              </w:rPr>
              <w:instrText xml:space="preserve"> PAGEREF _Toc32925844 \h </w:instrText>
            </w:r>
            <w:r>
              <w:rPr>
                <w:noProof/>
                <w:webHidden/>
              </w:rPr>
            </w:r>
            <w:r>
              <w:rPr>
                <w:noProof/>
                <w:webHidden/>
              </w:rPr>
              <w:fldChar w:fldCharType="separate"/>
            </w:r>
            <w:r>
              <w:rPr>
                <w:noProof/>
                <w:webHidden/>
              </w:rPr>
              <w:t>30</w:t>
            </w:r>
            <w:r>
              <w:rPr>
                <w:noProof/>
                <w:webHidden/>
              </w:rPr>
              <w:fldChar w:fldCharType="end"/>
            </w:r>
          </w:hyperlink>
        </w:p>
        <w:p w:rsidR="00967DD8" w:rsidRDefault="00967DD8">
          <w:pPr>
            <w:pStyle w:val="TOC2"/>
            <w:tabs>
              <w:tab w:val="right" w:leader="dot" w:pos="9350"/>
            </w:tabs>
            <w:rPr>
              <w:rFonts w:eastAsiaTheme="minorEastAsia"/>
              <w:noProof/>
            </w:rPr>
          </w:pPr>
          <w:hyperlink w:anchor="_Toc32925845" w:history="1">
            <w:r w:rsidRPr="004D580A">
              <w:rPr>
                <w:rStyle w:val="Hyperlink"/>
                <w:noProof/>
              </w:rPr>
              <w:t>5.8 Limitations:</w:t>
            </w:r>
            <w:r>
              <w:rPr>
                <w:noProof/>
                <w:webHidden/>
              </w:rPr>
              <w:tab/>
            </w:r>
            <w:r>
              <w:rPr>
                <w:noProof/>
                <w:webHidden/>
              </w:rPr>
              <w:fldChar w:fldCharType="begin"/>
            </w:r>
            <w:r>
              <w:rPr>
                <w:noProof/>
                <w:webHidden/>
              </w:rPr>
              <w:instrText xml:space="preserve"> PAGEREF _Toc32925845 \h </w:instrText>
            </w:r>
            <w:r>
              <w:rPr>
                <w:noProof/>
                <w:webHidden/>
              </w:rPr>
            </w:r>
            <w:r>
              <w:rPr>
                <w:noProof/>
                <w:webHidden/>
              </w:rPr>
              <w:fldChar w:fldCharType="separate"/>
            </w:r>
            <w:r>
              <w:rPr>
                <w:noProof/>
                <w:webHidden/>
              </w:rPr>
              <w:t>30</w:t>
            </w:r>
            <w:r>
              <w:rPr>
                <w:noProof/>
                <w:webHidden/>
              </w:rPr>
              <w:fldChar w:fldCharType="end"/>
            </w:r>
          </w:hyperlink>
        </w:p>
        <w:p w:rsidR="00967DD8" w:rsidRDefault="00967DD8">
          <w:pPr>
            <w:pStyle w:val="TOC2"/>
            <w:tabs>
              <w:tab w:val="right" w:leader="dot" w:pos="9350"/>
            </w:tabs>
            <w:rPr>
              <w:rFonts w:eastAsiaTheme="minorEastAsia"/>
              <w:noProof/>
            </w:rPr>
          </w:pPr>
          <w:hyperlink w:anchor="_Toc32925846" w:history="1">
            <w:r w:rsidRPr="004D580A">
              <w:rPr>
                <w:rStyle w:val="Hyperlink"/>
                <w:noProof/>
              </w:rPr>
              <w:t>5.9 Modern Appraisal:</w:t>
            </w:r>
            <w:r>
              <w:rPr>
                <w:noProof/>
                <w:webHidden/>
              </w:rPr>
              <w:tab/>
            </w:r>
            <w:r>
              <w:rPr>
                <w:noProof/>
                <w:webHidden/>
              </w:rPr>
              <w:fldChar w:fldCharType="begin"/>
            </w:r>
            <w:r>
              <w:rPr>
                <w:noProof/>
                <w:webHidden/>
              </w:rPr>
              <w:instrText xml:space="preserve"> PAGEREF _Toc32925846 \h </w:instrText>
            </w:r>
            <w:r>
              <w:rPr>
                <w:noProof/>
                <w:webHidden/>
              </w:rPr>
            </w:r>
            <w:r>
              <w:rPr>
                <w:noProof/>
                <w:webHidden/>
              </w:rPr>
              <w:fldChar w:fldCharType="separate"/>
            </w:r>
            <w:r>
              <w:rPr>
                <w:noProof/>
                <w:webHidden/>
              </w:rPr>
              <w:t>31</w:t>
            </w:r>
            <w:r>
              <w:rPr>
                <w:noProof/>
                <w:webHidden/>
              </w:rPr>
              <w:fldChar w:fldCharType="end"/>
            </w:r>
          </w:hyperlink>
        </w:p>
        <w:p w:rsidR="00967DD8" w:rsidRDefault="00967DD8">
          <w:pPr>
            <w:pStyle w:val="TOC2"/>
            <w:tabs>
              <w:tab w:val="right" w:leader="dot" w:pos="9350"/>
            </w:tabs>
            <w:rPr>
              <w:rFonts w:eastAsiaTheme="minorEastAsia"/>
              <w:noProof/>
            </w:rPr>
          </w:pPr>
          <w:hyperlink w:anchor="_Toc32925847" w:history="1">
            <w:r w:rsidRPr="004D580A">
              <w:rPr>
                <w:rStyle w:val="Hyperlink"/>
                <w:noProof/>
              </w:rPr>
              <w:t>5.10 Controversy:</w:t>
            </w:r>
            <w:r>
              <w:rPr>
                <w:noProof/>
                <w:webHidden/>
              </w:rPr>
              <w:tab/>
            </w:r>
            <w:r>
              <w:rPr>
                <w:noProof/>
                <w:webHidden/>
              </w:rPr>
              <w:fldChar w:fldCharType="begin"/>
            </w:r>
            <w:r>
              <w:rPr>
                <w:noProof/>
                <w:webHidden/>
              </w:rPr>
              <w:instrText xml:space="preserve"> PAGEREF _Toc32925847 \h </w:instrText>
            </w:r>
            <w:r>
              <w:rPr>
                <w:noProof/>
                <w:webHidden/>
              </w:rPr>
            </w:r>
            <w:r>
              <w:rPr>
                <w:noProof/>
                <w:webHidden/>
              </w:rPr>
              <w:fldChar w:fldCharType="separate"/>
            </w:r>
            <w:r>
              <w:rPr>
                <w:noProof/>
                <w:webHidden/>
              </w:rPr>
              <w:t>31</w:t>
            </w:r>
            <w:r>
              <w:rPr>
                <w:noProof/>
                <w:webHidden/>
              </w:rPr>
              <w:fldChar w:fldCharType="end"/>
            </w:r>
          </w:hyperlink>
        </w:p>
        <w:p w:rsidR="00967DD8" w:rsidRDefault="00967DD8">
          <w:pPr>
            <w:pStyle w:val="TOC2"/>
            <w:tabs>
              <w:tab w:val="right" w:leader="dot" w:pos="9350"/>
            </w:tabs>
            <w:rPr>
              <w:rFonts w:eastAsiaTheme="minorEastAsia"/>
              <w:noProof/>
            </w:rPr>
          </w:pPr>
          <w:hyperlink w:anchor="_Toc32925848" w:history="1">
            <w:r w:rsidRPr="004D580A">
              <w:rPr>
                <w:rStyle w:val="Hyperlink"/>
                <w:noProof/>
              </w:rPr>
              <w:t>5.11 Process:</w:t>
            </w:r>
            <w:r>
              <w:rPr>
                <w:noProof/>
                <w:webHidden/>
              </w:rPr>
              <w:tab/>
            </w:r>
            <w:r>
              <w:rPr>
                <w:noProof/>
                <w:webHidden/>
              </w:rPr>
              <w:fldChar w:fldCharType="begin"/>
            </w:r>
            <w:r>
              <w:rPr>
                <w:noProof/>
                <w:webHidden/>
              </w:rPr>
              <w:instrText xml:space="preserve"> PAGEREF _Toc32925848 \h </w:instrText>
            </w:r>
            <w:r>
              <w:rPr>
                <w:noProof/>
                <w:webHidden/>
              </w:rPr>
            </w:r>
            <w:r>
              <w:rPr>
                <w:noProof/>
                <w:webHidden/>
              </w:rPr>
              <w:fldChar w:fldCharType="separate"/>
            </w:r>
            <w:r>
              <w:rPr>
                <w:noProof/>
                <w:webHidden/>
              </w:rPr>
              <w:t>31</w:t>
            </w:r>
            <w:r>
              <w:rPr>
                <w:noProof/>
                <w:webHidden/>
              </w:rPr>
              <w:fldChar w:fldCharType="end"/>
            </w:r>
          </w:hyperlink>
        </w:p>
        <w:p w:rsidR="00967DD8" w:rsidRDefault="00967DD8">
          <w:pPr>
            <w:pStyle w:val="TOC2"/>
            <w:tabs>
              <w:tab w:val="right" w:leader="dot" w:pos="9350"/>
            </w:tabs>
            <w:rPr>
              <w:rFonts w:eastAsiaTheme="minorEastAsia"/>
              <w:noProof/>
            </w:rPr>
          </w:pPr>
          <w:hyperlink w:anchor="_Toc32925849" w:history="1">
            <w:r w:rsidRPr="004D580A">
              <w:rPr>
                <w:rStyle w:val="Hyperlink"/>
                <w:noProof/>
              </w:rPr>
              <w:t>5.12 Techniques in performance appraisal:</w:t>
            </w:r>
            <w:r>
              <w:rPr>
                <w:noProof/>
                <w:webHidden/>
              </w:rPr>
              <w:tab/>
            </w:r>
            <w:r>
              <w:rPr>
                <w:noProof/>
                <w:webHidden/>
              </w:rPr>
              <w:fldChar w:fldCharType="begin"/>
            </w:r>
            <w:r>
              <w:rPr>
                <w:noProof/>
                <w:webHidden/>
              </w:rPr>
              <w:instrText xml:space="preserve"> PAGEREF _Toc32925849 \h </w:instrText>
            </w:r>
            <w:r>
              <w:rPr>
                <w:noProof/>
                <w:webHidden/>
              </w:rPr>
            </w:r>
            <w:r>
              <w:rPr>
                <w:noProof/>
                <w:webHidden/>
              </w:rPr>
              <w:fldChar w:fldCharType="separate"/>
            </w:r>
            <w:r>
              <w:rPr>
                <w:noProof/>
                <w:webHidden/>
              </w:rPr>
              <w:t>32</w:t>
            </w:r>
            <w:r>
              <w:rPr>
                <w:noProof/>
                <w:webHidden/>
              </w:rPr>
              <w:fldChar w:fldCharType="end"/>
            </w:r>
          </w:hyperlink>
        </w:p>
        <w:p w:rsidR="00967DD8" w:rsidRDefault="00967DD8">
          <w:pPr>
            <w:pStyle w:val="TOC2"/>
            <w:tabs>
              <w:tab w:val="right" w:leader="dot" w:pos="9350"/>
            </w:tabs>
            <w:rPr>
              <w:rFonts w:eastAsiaTheme="minorEastAsia"/>
              <w:noProof/>
            </w:rPr>
          </w:pPr>
          <w:hyperlink w:anchor="_Toc32925850" w:history="1">
            <w:r w:rsidRPr="004D580A">
              <w:rPr>
                <w:rStyle w:val="Hyperlink"/>
                <w:noProof/>
              </w:rPr>
              <w:t>5.13 Methods of Performance appraisal:</w:t>
            </w:r>
            <w:r>
              <w:rPr>
                <w:noProof/>
                <w:webHidden/>
              </w:rPr>
              <w:tab/>
            </w:r>
            <w:r>
              <w:rPr>
                <w:noProof/>
                <w:webHidden/>
              </w:rPr>
              <w:fldChar w:fldCharType="begin"/>
            </w:r>
            <w:r>
              <w:rPr>
                <w:noProof/>
                <w:webHidden/>
              </w:rPr>
              <w:instrText xml:space="preserve"> PAGEREF _Toc32925850 \h </w:instrText>
            </w:r>
            <w:r>
              <w:rPr>
                <w:noProof/>
                <w:webHidden/>
              </w:rPr>
            </w:r>
            <w:r>
              <w:rPr>
                <w:noProof/>
                <w:webHidden/>
              </w:rPr>
              <w:fldChar w:fldCharType="separate"/>
            </w:r>
            <w:r>
              <w:rPr>
                <w:noProof/>
                <w:webHidden/>
              </w:rPr>
              <w:t>32</w:t>
            </w:r>
            <w:r>
              <w:rPr>
                <w:noProof/>
                <w:webHidden/>
              </w:rPr>
              <w:fldChar w:fldCharType="end"/>
            </w:r>
          </w:hyperlink>
        </w:p>
        <w:p w:rsidR="00967DD8" w:rsidRDefault="00967DD8">
          <w:pPr>
            <w:pStyle w:val="TOC3"/>
            <w:tabs>
              <w:tab w:val="right" w:leader="dot" w:pos="9350"/>
            </w:tabs>
            <w:rPr>
              <w:rFonts w:eastAsiaTheme="minorEastAsia"/>
              <w:noProof/>
            </w:rPr>
          </w:pPr>
          <w:hyperlink w:anchor="_Toc32925851" w:history="1">
            <w:r w:rsidRPr="004D580A">
              <w:rPr>
                <w:rStyle w:val="Hyperlink"/>
                <w:noProof/>
              </w:rPr>
              <w:t>5.13.1 Essay appraisal:</w:t>
            </w:r>
            <w:r>
              <w:rPr>
                <w:noProof/>
                <w:webHidden/>
              </w:rPr>
              <w:tab/>
            </w:r>
            <w:r>
              <w:rPr>
                <w:noProof/>
                <w:webHidden/>
              </w:rPr>
              <w:fldChar w:fldCharType="begin"/>
            </w:r>
            <w:r>
              <w:rPr>
                <w:noProof/>
                <w:webHidden/>
              </w:rPr>
              <w:instrText xml:space="preserve"> PAGEREF _Toc32925851 \h </w:instrText>
            </w:r>
            <w:r>
              <w:rPr>
                <w:noProof/>
                <w:webHidden/>
              </w:rPr>
            </w:r>
            <w:r>
              <w:rPr>
                <w:noProof/>
                <w:webHidden/>
              </w:rPr>
              <w:fldChar w:fldCharType="separate"/>
            </w:r>
            <w:r>
              <w:rPr>
                <w:noProof/>
                <w:webHidden/>
              </w:rPr>
              <w:t>32</w:t>
            </w:r>
            <w:r>
              <w:rPr>
                <w:noProof/>
                <w:webHidden/>
              </w:rPr>
              <w:fldChar w:fldCharType="end"/>
            </w:r>
          </w:hyperlink>
        </w:p>
        <w:p w:rsidR="00967DD8" w:rsidRDefault="00967DD8">
          <w:pPr>
            <w:pStyle w:val="TOC3"/>
            <w:tabs>
              <w:tab w:val="right" w:leader="dot" w:pos="9350"/>
            </w:tabs>
            <w:rPr>
              <w:rFonts w:eastAsiaTheme="minorEastAsia"/>
              <w:noProof/>
            </w:rPr>
          </w:pPr>
          <w:hyperlink w:anchor="_Toc32925852" w:history="1">
            <w:r w:rsidRPr="004D580A">
              <w:rPr>
                <w:rStyle w:val="Hyperlink"/>
                <w:noProof/>
              </w:rPr>
              <w:t>5.13.2 Graphic rating scale:</w:t>
            </w:r>
            <w:r>
              <w:rPr>
                <w:noProof/>
                <w:webHidden/>
              </w:rPr>
              <w:tab/>
            </w:r>
            <w:r>
              <w:rPr>
                <w:noProof/>
                <w:webHidden/>
              </w:rPr>
              <w:fldChar w:fldCharType="begin"/>
            </w:r>
            <w:r>
              <w:rPr>
                <w:noProof/>
                <w:webHidden/>
              </w:rPr>
              <w:instrText xml:space="preserve"> PAGEREF _Toc32925852 \h </w:instrText>
            </w:r>
            <w:r>
              <w:rPr>
                <w:noProof/>
                <w:webHidden/>
              </w:rPr>
            </w:r>
            <w:r>
              <w:rPr>
                <w:noProof/>
                <w:webHidden/>
              </w:rPr>
              <w:fldChar w:fldCharType="separate"/>
            </w:r>
            <w:r>
              <w:rPr>
                <w:noProof/>
                <w:webHidden/>
              </w:rPr>
              <w:t>33</w:t>
            </w:r>
            <w:r>
              <w:rPr>
                <w:noProof/>
                <w:webHidden/>
              </w:rPr>
              <w:fldChar w:fldCharType="end"/>
            </w:r>
          </w:hyperlink>
        </w:p>
        <w:p w:rsidR="00967DD8" w:rsidRDefault="00967DD8">
          <w:pPr>
            <w:pStyle w:val="TOC3"/>
            <w:tabs>
              <w:tab w:val="right" w:leader="dot" w:pos="9350"/>
            </w:tabs>
            <w:rPr>
              <w:rFonts w:eastAsiaTheme="minorEastAsia"/>
              <w:noProof/>
            </w:rPr>
          </w:pPr>
          <w:hyperlink w:anchor="_Toc32925853" w:history="1">
            <w:r w:rsidRPr="004D580A">
              <w:rPr>
                <w:rStyle w:val="Hyperlink"/>
                <w:noProof/>
                <w:shd w:val="clear" w:color="auto" w:fill="FFFFFF"/>
              </w:rPr>
              <w:t>5.13.3 Management by objectives (MBO):</w:t>
            </w:r>
            <w:r>
              <w:rPr>
                <w:noProof/>
                <w:webHidden/>
              </w:rPr>
              <w:tab/>
            </w:r>
            <w:r>
              <w:rPr>
                <w:noProof/>
                <w:webHidden/>
              </w:rPr>
              <w:fldChar w:fldCharType="begin"/>
            </w:r>
            <w:r>
              <w:rPr>
                <w:noProof/>
                <w:webHidden/>
              </w:rPr>
              <w:instrText xml:space="preserve"> PAGEREF _Toc32925853 \h </w:instrText>
            </w:r>
            <w:r>
              <w:rPr>
                <w:noProof/>
                <w:webHidden/>
              </w:rPr>
            </w:r>
            <w:r>
              <w:rPr>
                <w:noProof/>
                <w:webHidden/>
              </w:rPr>
              <w:fldChar w:fldCharType="separate"/>
            </w:r>
            <w:r>
              <w:rPr>
                <w:noProof/>
                <w:webHidden/>
              </w:rPr>
              <w:t>33</w:t>
            </w:r>
            <w:r>
              <w:rPr>
                <w:noProof/>
                <w:webHidden/>
              </w:rPr>
              <w:fldChar w:fldCharType="end"/>
            </w:r>
          </w:hyperlink>
        </w:p>
        <w:p w:rsidR="00967DD8" w:rsidRDefault="00967DD8">
          <w:pPr>
            <w:pStyle w:val="TOC3"/>
            <w:tabs>
              <w:tab w:val="right" w:leader="dot" w:pos="9350"/>
            </w:tabs>
            <w:rPr>
              <w:rFonts w:eastAsiaTheme="minorEastAsia"/>
              <w:noProof/>
            </w:rPr>
          </w:pPr>
          <w:hyperlink w:anchor="_Toc32925854" w:history="1">
            <w:r w:rsidRPr="004D580A">
              <w:rPr>
                <w:rStyle w:val="Hyperlink"/>
                <w:noProof/>
              </w:rPr>
              <w:t>5.13.4 Field review:</w:t>
            </w:r>
            <w:r>
              <w:rPr>
                <w:noProof/>
                <w:webHidden/>
              </w:rPr>
              <w:tab/>
            </w:r>
            <w:r>
              <w:rPr>
                <w:noProof/>
                <w:webHidden/>
              </w:rPr>
              <w:fldChar w:fldCharType="begin"/>
            </w:r>
            <w:r>
              <w:rPr>
                <w:noProof/>
                <w:webHidden/>
              </w:rPr>
              <w:instrText xml:space="preserve"> PAGEREF _Toc32925854 \h </w:instrText>
            </w:r>
            <w:r>
              <w:rPr>
                <w:noProof/>
                <w:webHidden/>
              </w:rPr>
            </w:r>
            <w:r>
              <w:rPr>
                <w:noProof/>
                <w:webHidden/>
              </w:rPr>
              <w:fldChar w:fldCharType="separate"/>
            </w:r>
            <w:r>
              <w:rPr>
                <w:noProof/>
                <w:webHidden/>
              </w:rPr>
              <w:t>33</w:t>
            </w:r>
            <w:r>
              <w:rPr>
                <w:noProof/>
                <w:webHidden/>
              </w:rPr>
              <w:fldChar w:fldCharType="end"/>
            </w:r>
          </w:hyperlink>
        </w:p>
        <w:p w:rsidR="00967DD8" w:rsidRDefault="00967DD8">
          <w:pPr>
            <w:pStyle w:val="TOC3"/>
            <w:tabs>
              <w:tab w:val="right" w:leader="dot" w:pos="9350"/>
            </w:tabs>
            <w:rPr>
              <w:rFonts w:eastAsiaTheme="minorEastAsia"/>
              <w:noProof/>
            </w:rPr>
          </w:pPr>
          <w:hyperlink w:anchor="_Toc32925855" w:history="1">
            <w:r w:rsidRPr="004D580A">
              <w:rPr>
                <w:rStyle w:val="Hyperlink"/>
                <w:noProof/>
              </w:rPr>
              <w:t>5.13.5 Forced-choice rating:</w:t>
            </w:r>
            <w:r>
              <w:rPr>
                <w:noProof/>
                <w:webHidden/>
              </w:rPr>
              <w:tab/>
            </w:r>
            <w:r>
              <w:rPr>
                <w:noProof/>
                <w:webHidden/>
              </w:rPr>
              <w:fldChar w:fldCharType="begin"/>
            </w:r>
            <w:r>
              <w:rPr>
                <w:noProof/>
                <w:webHidden/>
              </w:rPr>
              <w:instrText xml:space="preserve"> PAGEREF _Toc32925855 \h </w:instrText>
            </w:r>
            <w:r>
              <w:rPr>
                <w:noProof/>
                <w:webHidden/>
              </w:rPr>
            </w:r>
            <w:r>
              <w:rPr>
                <w:noProof/>
                <w:webHidden/>
              </w:rPr>
              <w:fldChar w:fldCharType="separate"/>
            </w:r>
            <w:r>
              <w:rPr>
                <w:noProof/>
                <w:webHidden/>
              </w:rPr>
              <w:t>33</w:t>
            </w:r>
            <w:r>
              <w:rPr>
                <w:noProof/>
                <w:webHidden/>
              </w:rPr>
              <w:fldChar w:fldCharType="end"/>
            </w:r>
          </w:hyperlink>
        </w:p>
        <w:p w:rsidR="00967DD8" w:rsidRDefault="00967DD8">
          <w:pPr>
            <w:pStyle w:val="TOC3"/>
            <w:tabs>
              <w:tab w:val="right" w:leader="dot" w:pos="9350"/>
            </w:tabs>
            <w:rPr>
              <w:rFonts w:eastAsiaTheme="minorEastAsia"/>
              <w:noProof/>
            </w:rPr>
          </w:pPr>
          <w:hyperlink w:anchor="_Toc32925856" w:history="1">
            <w:r w:rsidRPr="004D580A">
              <w:rPr>
                <w:rStyle w:val="Hyperlink"/>
                <w:noProof/>
              </w:rPr>
              <w:t>5.13.6 Ranking methods:</w:t>
            </w:r>
            <w:r>
              <w:rPr>
                <w:noProof/>
                <w:webHidden/>
              </w:rPr>
              <w:tab/>
            </w:r>
            <w:r>
              <w:rPr>
                <w:noProof/>
                <w:webHidden/>
              </w:rPr>
              <w:fldChar w:fldCharType="begin"/>
            </w:r>
            <w:r>
              <w:rPr>
                <w:noProof/>
                <w:webHidden/>
              </w:rPr>
              <w:instrText xml:space="preserve"> PAGEREF _Toc32925856 \h </w:instrText>
            </w:r>
            <w:r>
              <w:rPr>
                <w:noProof/>
                <w:webHidden/>
              </w:rPr>
            </w:r>
            <w:r>
              <w:rPr>
                <w:noProof/>
                <w:webHidden/>
              </w:rPr>
              <w:fldChar w:fldCharType="separate"/>
            </w:r>
            <w:r>
              <w:rPr>
                <w:noProof/>
                <w:webHidden/>
              </w:rPr>
              <w:t>33</w:t>
            </w:r>
            <w:r>
              <w:rPr>
                <w:noProof/>
                <w:webHidden/>
              </w:rPr>
              <w:fldChar w:fldCharType="end"/>
            </w:r>
          </w:hyperlink>
        </w:p>
        <w:p w:rsidR="00967DD8" w:rsidRDefault="00967DD8">
          <w:pPr>
            <w:pStyle w:val="TOC3"/>
            <w:tabs>
              <w:tab w:val="right" w:leader="dot" w:pos="9350"/>
            </w:tabs>
            <w:rPr>
              <w:rFonts w:eastAsiaTheme="minorEastAsia"/>
              <w:noProof/>
            </w:rPr>
          </w:pPr>
          <w:hyperlink w:anchor="_Toc32925857" w:history="1">
            <w:r w:rsidRPr="004D580A">
              <w:rPr>
                <w:rStyle w:val="Hyperlink"/>
                <w:noProof/>
              </w:rPr>
              <w:t>5.13.7 Assessment centers:</w:t>
            </w:r>
            <w:r>
              <w:rPr>
                <w:noProof/>
                <w:webHidden/>
              </w:rPr>
              <w:tab/>
            </w:r>
            <w:r>
              <w:rPr>
                <w:noProof/>
                <w:webHidden/>
              </w:rPr>
              <w:fldChar w:fldCharType="begin"/>
            </w:r>
            <w:r>
              <w:rPr>
                <w:noProof/>
                <w:webHidden/>
              </w:rPr>
              <w:instrText xml:space="preserve"> PAGEREF _Toc32925857 \h </w:instrText>
            </w:r>
            <w:r>
              <w:rPr>
                <w:noProof/>
                <w:webHidden/>
              </w:rPr>
            </w:r>
            <w:r>
              <w:rPr>
                <w:noProof/>
                <w:webHidden/>
              </w:rPr>
              <w:fldChar w:fldCharType="separate"/>
            </w:r>
            <w:r>
              <w:rPr>
                <w:noProof/>
                <w:webHidden/>
              </w:rPr>
              <w:t>34</w:t>
            </w:r>
            <w:r>
              <w:rPr>
                <w:noProof/>
                <w:webHidden/>
              </w:rPr>
              <w:fldChar w:fldCharType="end"/>
            </w:r>
          </w:hyperlink>
        </w:p>
        <w:p w:rsidR="00967DD8" w:rsidRDefault="00967DD8">
          <w:pPr>
            <w:pStyle w:val="TOC3"/>
            <w:tabs>
              <w:tab w:val="right" w:leader="dot" w:pos="9350"/>
            </w:tabs>
            <w:rPr>
              <w:rFonts w:eastAsiaTheme="minorEastAsia"/>
              <w:noProof/>
            </w:rPr>
          </w:pPr>
          <w:hyperlink w:anchor="_Toc32925858" w:history="1">
            <w:r w:rsidRPr="004D580A">
              <w:rPr>
                <w:rStyle w:val="Hyperlink"/>
                <w:noProof/>
              </w:rPr>
              <w:t>5.13.8 360 Degree Feedback:</w:t>
            </w:r>
            <w:r>
              <w:rPr>
                <w:noProof/>
                <w:webHidden/>
              </w:rPr>
              <w:tab/>
            </w:r>
            <w:r>
              <w:rPr>
                <w:noProof/>
                <w:webHidden/>
              </w:rPr>
              <w:fldChar w:fldCharType="begin"/>
            </w:r>
            <w:r>
              <w:rPr>
                <w:noProof/>
                <w:webHidden/>
              </w:rPr>
              <w:instrText xml:space="preserve"> PAGEREF _Toc32925858 \h </w:instrText>
            </w:r>
            <w:r>
              <w:rPr>
                <w:noProof/>
                <w:webHidden/>
              </w:rPr>
            </w:r>
            <w:r>
              <w:rPr>
                <w:noProof/>
                <w:webHidden/>
              </w:rPr>
              <w:fldChar w:fldCharType="separate"/>
            </w:r>
            <w:r>
              <w:rPr>
                <w:noProof/>
                <w:webHidden/>
              </w:rPr>
              <w:t>34</w:t>
            </w:r>
            <w:r>
              <w:rPr>
                <w:noProof/>
                <w:webHidden/>
              </w:rPr>
              <w:fldChar w:fldCharType="end"/>
            </w:r>
          </w:hyperlink>
        </w:p>
        <w:p w:rsidR="00967DD8" w:rsidRDefault="00967DD8">
          <w:pPr>
            <w:pStyle w:val="TOC2"/>
            <w:tabs>
              <w:tab w:val="right" w:leader="dot" w:pos="9350"/>
            </w:tabs>
            <w:rPr>
              <w:rFonts w:eastAsiaTheme="minorEastAsia"/>
              <w:noProof/>
            </w:rPr>
          </w:pPr>
          <w:hyperlink w:anchor="_Toc32925859" w:history="1">
            <w:r w:rsidRPr="004D580A">
              <w:rPr>
                <w:rStyle w:val="Hyperlink"/>
                <w:noProof/>
              </w:rPr>
              <w:t>Figure-5.2: 360 Degree Feedback.</w:t>
            </w:r>
            <w:r>
              <w:rPr>
                <w:noProof/>
                <w:webHidden/>
              </w:rPr>
              <w:tab/>
            </w:r>
            <w:r>
              <w:rPr>
                <w:noProof/>
                <w:webHidden/>
              </w:rPr>
              <w:fldChar w:fldCharType="begin"/>
            </w:r>
            <w:r>
              <w:rPr>
                <w:noProof/>
                <w:webHidden/>
              </w:rPr>
              <w:instrText xml:space="preserve"> PAGEREF _Toc32925859 \h </w:instrText>
            </w:r>
            <w:r>
              <w:rPr>
                <w:noProof/>
                <w:webHidden/>
              </w:rPr>
            </w:r>
            <w:r>
              <w:rPr>
                <w:noProof/>
                <w:webHidden/>
              </w:rPr>
              <w:fldChar w:fldCharType="separate"/>
            </w:r>
            <w:r>
              <w:rPr>
                <w:noProof/>
                <w:webHidden/>
              </w:rPr>
              <w:t>35</w:t>
            </w:r>
            <w:r>
              <w:rPr>
                <w:noProof/>
                <w:webHidden/>
              </w:rPr>
              <w:fldChar w:fldCharType="end"/>
            </w:r>
          </w:hyperlink>
        </w:p>
        <w:p w:rsidR="00967DD8" w:rsidRDefault="00967DD8">
          <w:pPr>
            <w:pStyle w:val="TOC2"/>
            <w:tabs>
              <w:tab w:val="right" w:leader="dot" w:pos="9350"/>
            </w:tabs>
            <w:rPr>
              <w:rFonts w:eastAsiaTheme="minorEastAsia"/>
              <w:noProof/>
            </w:rPr>
          </w:pPr>
          <w:hyperlink w:anchor="_Toc32925860" w:history="1">
            <w:r w:rsidRPr="004D580A">
              <w:rPr>
                <w:rStyle w:val="Hyperlink"/>
                <w:noProof/>
              </w:rPr>
              <w:t>5.14 Benefits of Performance Appraisals:</w:t>
            </w:r>
            <w:r>
              <w:rPr>
                <w:noProof/>
                <w:webHidden/>
              </w:rPr>
              <w:tab/>
            </w:r>
            <w:r>
              <w:rPr>
                <w:noProof/>
                <w:webHidden/>
              </w:rPr>
              <w:fldChar w:fldCharType="begin"/>
            </w:r>
            <w:r>
              <w:rPr>
                <w:noProof/>
                <w:webHidden/>
              </w:rPr>
              <w:instrText xml:space="preserve"> PAGEREF _Toc32925860 \h </w:instrText>
            </w:r>
            <w:r>
              <w:rPr>
                <w:noProof/>
                <w:webHidden/>
              </w:rPr>
            </w:r>
            <w:r>
              <w:rPr>
                <w:noProof/>
                <w:webHidden/>
              </w:rPr>
              <w:fldChar w:fldCharType="separate"/>
            </w:r>
            <w:r>
              <w:rPr>
                <w:noProof/>
                <w:webHidden/>
              </w:rPr>
              <w:t>35</w:t>
            </w:r>
            <w:r>
              <w:rPr>
                <w:noProof/>
                <w:webHidden/>
              </w:rPr>
              <w:fldChar w:fldCharType="end"/>
            </w:r>
          </w:hyperlink>
        </w:p>
        <w:p w:rsidR="00967DD8" w:rsidRDefault="00967DD8">
          <w:pPr>
            <w:pStyle w:val="TOC2"/>
            <w:tabs>
              <w:tab w:val="right" w:leader="dot" w:pos="9350"/>
            </w:tabs>
            <w:rPr>
              <w:rFonts w:eastAsiaTheme="minorEastAsia"/>
              <w:noProof/>
            </w:rPr>
          </w:pPr>
          <w:hyperlink w:anchor="_Toc32925861" w:history="1">
            <w:r w:rsidRPr="004D580A">
              <w:rPr>
                <w:rStyle w:val="Hyperlink"/>
                <w:noProof/>
              </w:rPr>
              <w:t>5.15 Problems in Performance Appraisals:</w:t>
            </w:r>
            <w:r>
              <w:rPr>
                <w:noProof/>
                <w:webHidden/>
              </w:rPr>
              <w:tab/>
            </w:r>
            <w:r>
              <w:rPr>
                <w:noProof/>
                <w:webHidden/>
              </w:rPr>
              <w:fldChar w:fldCharType="begin"/>
            </w:r>
            <w:r>
              <w:rPr>
                <w:noProof/>
                <w:webHidden/>
              </w:rPr>
              <w:instrText xml:space="preserve"> PAGEREF _Toc32925861 \h </w:instrText>
            </w:r>
            <w:r>
              <w:rPr>
                <w:noProof/>
                <w:webHidden/>
              </w:rPr>
            </w:r>
            <w:r>
              <w:rPr>
                <w:noProof/>
                <w:webHidden/>
              </w:rPr>
              <w:fldChar w:fldCharType="separate"/>
            </w:r>
            <w:r>
              <w:rPr>
                <w:noProof/>
                <w:webHidden/>
              </w:rPr>
              <w:t>36</w:t>
            </w:r>
            <w:r>
              <w:rPr>
                <w:noProof/>
                <w:webHidden/>
              </w:rPr>
              <w:fldChar w:fldCharType="end"/>
            </w:r>
          </w:hyperlink>
        </w:p>
        <w:p w:rsidR="00967DD8" w:rsidRDefault="00967DD8">
          <w:pPr>
            <w:pStyle w:val="TOC2"/>
            <w:tabs>
              <w:tab w:val="right" w:leader="dot" w:pos="9350"/>
            </w:tabs>
            <w:rPr>
              <w:rFonts w:eastAsiaTheme="minorEastAsia"/>
              <w:noProof/>
            </w:rPr>
          </w:pPr>
          <w:hyperlink w:anchor="_Toc32925862" w:history="1">
            <w:r w:rsidRPr="004D580A">
              <w:rPr>
                <w:rStyle w:val="Hyperlink"/>
                <w:noProof/>
              </w:rPr>
              <w:t>6.1 Performance Appraisal Systems of Fortis Group:</w:t>
            </w:r>
            <w:r>
              <w:rPr>
                <w:noProof/>
                <w:webHidden/>
              </w:rPr>
              <w:tab/>
            </w:r>
            <w:r>
              <w:rPr>
                <w:noProof/>
                <w:webHidden/>
              </w:rPr>
              <w:fldChar w:fldCharType="begin"/>
            </w:r>
            <w:r>
              <w:rPr>
                <w:noProof/>
                <w:webHidden/>
              </w:rPr>
              <w:instrText xml:space="preserve"> PAGEREF _Toc32925862 \h </w:instrText>
            </w:r>
            <w:r>
              <w:rPr>
                <w:noProof/>
                <w:webHidden/>
              </w:rPr>
            </w:r>
            <w:r>
              <w:rPr>
                <w:noProof/>
                <w:webHidden/>
              </w:rPr>
              <w:fldChar w:fldCharType="separate"/>
            </w:r>
            <w:r>
              <w:rPr>
                <w:noProof/>
                <w:webHidden/>
              </w:rPr>
              <w:t>38</w:t>
            </w:r>
            <w:r>
              <w:rPr>
                <w:noProof/>
                <w:webHidden/>
              </w:rPr>
              <w:fldChar w:fldCharType="end"/>
            </w:r>
          </w:hyperlink>
        </w:p>
        <w:p w:rsidR="00967DD8" w:rsidRDefault="00967DD8">
          <w:pPr>
            <w:pStyle w:val="TOC2"/>
            <w:tabs>
              <w:tab w:val="right" w:leader="dot" w:pos="9350"/>
            </w:tabs>
            <w:rPr>
              <w:rFonts w:eastAsiaTheme="minorEastAsia"/>
              <w:noProof/>
            </w:rPr>
          </w:pPr>
          <w:hyperlink w:anchor="_Toc32925863" w:history="1">
            <w:r w:rsidRPr="004D580A">
              <w:rPr>
                <w:rStyle w:val="Hyperlink"/>
                <w:noProof/>
              </w:rPr>
              <w:t>6.2 HR Plan of Fortis Group:</w:t>
            </w:r>
            <w:r>
              <w:rPr>
                <w:noProof/>
                <w:webHidden/>
              </w:rPr>
              <w:tab/>
            </w:r>
            <w:r>
              <w:rPr>
                <w:noProof/>
                <w:webHidden/>
              </w:rPr>
              <w:fldChar w:fldCharType="begin"/>
            </w:r>
            <w:r>
              <w:rPr>
                <w:noProof/>
                <w:webHidden/>
              </w:rPr>
              <w:instrText xml:space="preserve"> PAGEREF _Toc32925863 \h </w:instrText>
            </w:r>
            <w:r>
              <w:rPr>
                <w:noProof/>
                <w:webHidden/>
              </w:rPr>
            </w:r>
            <w:r>
              <w:rPr>
                <w:noProof/>
                <w:webHidden/>
              </w:rPr>
              <w:fldChar w:fldCharType="separate"/>
            </w:r>
            <w:r>
              <w:rPr>
                <w:noProof/>
                <w:webHidden/>
              </w:rPr>
              <w:t>39</w:t>
            </w:r>
            <w:r>
              <w:rPr>
                <w:noProof/>
                <w:webHidden/>
              </w:rPr>
              <w:fldChar w:fldCharType="end"/>
            </w:r>
          </w:hyperlink>
        </w:p>
        <w:p w:rsidR="00967DD8" w:rsidRDefault="00967DD8">
          <w:pPr>
            <w:pStyle w:val="TOC3"/>
            <w:tabs>
              <w:tab w:val="right" w:leader="dot" w:pos="9350"/>
            </w:tabs>
            <w:rPr>
              <w:rFonts w:eastAsiaTheme="minorEastAsia"/>
              <w:noProof/>
            </w:rPr>
          </w:pPr>
          <w:hyperlink w:anchor="_Toc32925864" w:history="1">
            <w:r w:rsidRPr="004D580A">
              <w:rPr>
                <w:rStyle w:val="Hyperlink"/>
                <w:noProof/>
              </w:rPr>
              <w:t>6.2.1 Appraisal System of Fortis Group : (For office)</w:t>
            </w:r>
            <w:r>
              <w:rPr>
                <w:noProof/>
                <w:webHidden/>
              </w:rPr>
              <w:tab/>
            </w:r>
            <w:r>
              <w:rPr>
                <w:noProof/>
                <w:webHidden/>
              </w:rPr>
              <w:fldChar w:fldCharType="begin"/>
            </w:r>
            <w:r>
              <w:rPr>
                <w:noProof/>
                <w:webHidden/>
              </w:rPr>
              <w:instrText xml:space="preserve"> PAGEREF _Toc32925864 \h </w:instrText>
            </w:r>
            <w:r>
              <w:rPr>
                <w:noProof/>
                <w:webHidden/>
              </w:rPr>
            </w:r>
            <w:r>
              <w:rPr>
                <w:noProof/>
                <w:webHidden/>
              </w:rPr>
              <w:fldChar w:fldCharType="separate"/>
            </w:r>
            <w:r>
              <w:rPr>
                <w:noProof/>
                <w:webHidden/>
              </w:rPr>
              <w:t>39</w:t>
            </w:r>
            <w:r>
              <w:rPr>
                <w:noProof/>
                <w:webHidden/>
              </w:rPr>
              <w:fldChar w:fldCharType="end"/>
            </w:r>
          </w:hyperlink>
        </w:p>
        <w:p w:rsidR="00967DD8" w:rsidRDefault="00967DD8">
          <w:pPr>
            <w:pStyle w:val="TOC3"/>
            <w:tabs>
              <w:tab w:val="right" w:leader="dot" w:pos="9350"/>
            </w:tabs>
            <w:rPr>
              <w:rFonts w:eastAsiaTheme="minorEastAsia"/>
              <w:noProof/>
            </w:rPr>
          </w:pPr>
          <w:hyperlink w:anchor="_Toc32925865" w:history="1">
            <w:r w:rsidRPr="004D580A">
              <w:rPr>
                <w:rStyle w:val="Hyperlink"/>
                <w:noProof/>
              </w:rPr>
              <w:t>6.2.2 The pay structure of Fortis Group: (For the factory)</w:t>
            </w:r>
            <w:r>
              <w:rPr>
                <w:noProof/>
                <w:webHidden/>
              </w:rPr>
              <w:tab/>
            </w:r>
            <w:r>
              <w:rPr>
                <w:noProof/>
                <w:webHidden/>
              </w:rPr>
              <w:fldChar w:fldCharType="begin"/>
            </w:r>
            <w:r>
              <w:rPr>
                <w:noProof/>
                <w:webHidden/>
              </w:rPr>
              <w:instrText xml:space="preserve"> PAGEREF _Toc32925865 \h </w:instrText>
            </w:r>
            <w:r>
              <w:rPr>
                <w:noProof/>
                <w:webHidden/>
              </w:rPr>
            </w:r>
            <w:r>
              <w:rPr>
                <w:noProof/>
                <w:webHidden/>
              </w:rPr>
              <w:fldChar w:fldCharType="separate"/>
            </w:r>
            <w:r>
              <w:rPr>
                <w:noProof/>
                <w:webHidden/>
              </w:rPr>
              <w:t>43</w:t>
            </w:r>
            <w:r>
              <w:rPr>
                <w:noProof/>
                <w:webHidden/>
              </w:rPr>
              <w:fldChar w:fldCharType="end"/>
            </w:r>
          </w:hyperlink>
        </w:p>
        <w:p w:rsidR="00967DD8" w:rsidRDefault="00967DD8">
          <w:pPr>
            <w:pStyle w:val="TOC2"/>
            <w:tabs>
              <w:tab w:val="right" w:leader="dot" w:pos="9350"/>
            </w:tabs>
            <w:rPr>
              <w:rFonts w:eastAsiaTheme="minorEastAsia"/>
              <w:noProof/>
            </w:rPr>
          </w:pPr>
          <w:hyperlink w:anchor="_Toc32925866" w:history="1">
            <w:r w:rsidRPr="004D580A">
              <w:rPr>
                <w:rStyle w:val="Hyperlink"/>
                <w:noProof/>
              </w:rPr>
              <w:t>6.3 Benefits:</w:t>
            </w:r>
            <w:r>
              <w:rPr>
                <w:noProof/>
                <w:webHidden/>
              </w:rPr>
              <w:tab/>
            </w:r>
            <w:r>
              <w:rPr>
                <w:noProof/>
                <w:webHidden/>
              </w:rPr>
              <w:fldChar w:fldCharType="begin"/>
            </w:r>
            <w:r>
              <w:rPr>
                <w:noProof/>
                <w:webHidden/>
              </w:rPr>
              <w:instrText xml:space="preserve"> PAGEREF _Toc32925866 \h </w:instrText>
            </w:r>
            <w:r>
              <w:rPr>
                <w:noProof/>
                <w:webHidden/>
              </w:rPr>
            </w:r>
            <w:r>
              <w:rPr>
                <w:noProof/>
                <w:webHidden/>
              </w:rPr>
              <w:fldChar w:fldCharType="separate"/>
            </w:r>
            <w:r>
              <w:rPr>
                <w:noProof/>
                <w:webHidden/>
              </w:rPr>
              <w:t>44</w:t>
            </w:r>
            <w:r>
              <w:rPr>
                <w:noProof/>
                <w:webHidden/>
              </w:rPr>
              <w:fldChar w:fldCharType="end"/>
            </w:r>
          </w:hyperlink>
        </w:p>
        <w:p w:rsidR="00967DD8" w:rsidRDefault="00967DD8">
          <w:pPr>
            <w:pStyle w:val="TOC3"/>
            <w:tabs>
              <w:tab w:val="right" w:leader="dot" w:pos="9350"/>
            </w:tabs>
            <w:rPr>
              <w:rFonts w:eastAsiaTheme="minorEastAsia"/>
              <w:noProof/>
            </w:rPr>
          </w:pPr>
          <w:hyperlink w:anchor="_Toc32925867" w:history="1">
            <w:r w:rsidRPr="004D580A">
              <w:rPr>
                <w:rStyle w:val="Hyperlink"/>
                <w:rFonts w:cstheme="minorHAnsi"/>
                <w:noProof/>
              </w:rPr>
              <w:t>Strengths of the Fortis Group:</w:t>
            </w:r>
            <w:r>
              <w:rPr>
                <w:noProof/>
                <w:webHidden/>
              </w:rPr>
              <w:tab/>
            </w:r>
            <w:r>
              <w:rPr>
                <w:noProof/>
                <w:webHidden/>
              </w:rPr>
              <w:fldChar w:fldCharType="begin"/>
            </w:r>
            <w:r>
              <w:rPr>
                <w:noProof/>
                <w:webHidden/>
              </w:rPr>
              <w:instrText xml:space="preserve"> PAGEREF _Toc32925867 \h </w:instrText>
            </w:r>
            <w:r>
              <w:rPr>
                <w:noProof/>
                <w:webHidden/>
              </w:rPr>
            </w:r>
            <w:r>
              <w:rPr>
                <w:noProof/>
                <w:webHidden/>
              </w:rPr>
              <w:fldChar w:fldCharType="separate"/>
            </w:r>
            <w:r>
              <w:rPr>
                <w:noProof/>
                <w:webHidden/>
              </w:rPr>
              <w:t>44</w:t>
            </w:r>
            <w:r>
              <w:rPr>
                <w:noProof/>
                <w:webHidden/>
              </w:rPr>
              <w:fldChar w:fldCharType="end"/>
            </w:r>
          </w:hyperlink>
        </w:p>
        <w:p w:rsidR="00967DD8" w:rsidRDefault="00967DD8">
          <w:pPr>
            <w:pStyle w:val="TOC2"/>
            <w:tabs>
              <w:tab w:val="right" w:leader="dot" w:pos="9350"/>
            </w:tabs>
            <w:rPr>
              <w:rFonts w:eastAsiaTheme="minorEastAsia"/>
              <w:noProof/>
            </w:rPr>
          </w:pPr>
          <w:hyperlink w:anchor="_Toc32925868" w:history="1">
            <w:r w:rsidRPr="004D580A">
              <w:rPr>
                <w:rStyle w:val="Hyperlink"/>
                <w:noProof/>
              </w:rPr>
              <w:t>7.1 Recommendation</w:t>
            </w:r>
            <w:r>
              <w:rPr>
                <w:noProof/>
                <w:webHidden/>
              </w:rPr>
              <w:tab/>
            </w:r>
            <w:r>
              <w:rPr>
                <w:noProof/>
                <w:webHidden/>
              </w:rPr>
              <w:fldChar w:fldCharType="begin"/>
            </w:r>
            <w:r>
              <w:rPr>
                <w:noProof/>
                <w:webHidden/>
              </w:rPr>
              <w:instrText xml:space="preserve"> PAGEREF _Toc32925868 \h </w:instrText>
            </w:r>
            <w:r>
              <w:rPr>
                <w:noProof/>
                <w:webHidden/>
              </w:rPr>
            </w:r>
            <w:r>
              <w:rPr>
                <w:noProof/>
                <w:webHidden/>
              </w:rPr>
              <w:fldChar w:fldCharType="separate"/>
            </w:r>
            <w:r>
              <w:rPr>
                <w:noProof/>
                <w:webHidden/>
              </w:rPr>
              <w:t>47</w:t>
            </w:r>
            <w:r>
              <w:rPr>
                <w:noProof/>
                <w:webHidden/>
              </w:rPr>
              <w:fldChar w:fldCharType="end"/>
            </w:r>
          </w:hyperlink>
        </w:p>
        <w:p w:rsidR="00967DD8" w:rsidRDefault="00967DD8">
          <w:pPr>
            <w:pStyle w:val="TOC2"/>
            <w:tabs>
              <w:tab w:val="right" w:leader="dot" w:pos="9350"/>
            </w:tabs>
            <w:rPr>
              <w:rFonts w:eastAsiaTheme="minorEastAsia"/>
              <w:noProof/>
            </w:rPr>
          </w:pPr>
          <w:hyperlink w:anchor="_Toc32925869" w:history="1">
            <w:r w:rsidRPr="004D580A">
              <w:rPr>
                <w:rStyle w:val="Hyperlink"/>
                <w:noProof/>
              </w:rPr>
              <w:t>7.2 Conclusion</w:t>
            </w:r>
            <w:r>
              <w:rPr>
                <w:noProof/>
                <w:webHidden/>
              </w:rPr>
              <w:tab/>
            </w:r>
            <w:r>
              <w:rPr>
                <w:noProof/>
                <w:webHidden/>
              </w:rPr>
              <w:fldChar w:fldCharType="begin"/>
            </w:r>
            <w:r>
              <w:rPr>
                <w:noProof/>
                <w:webHidden/>
              </w:rPr>
              <w:instrText xml:space="preserve"> PAGEREF _Toc32925869 \h </w:instrText>
            </w:r>
            <w:r>
              <w:rPr>
                <w:noProof/>
                <w:webHidden/>
              </w:rPr>
            </w:r>
            <w:r>
              <w:rPr>
                <w:noProof/>
                <w:webHidden/>
              </w:rPr>
              <w:fldChar w:fldCharType="separate"/>
            </w:r>
            <w:r>
              <w:rPr>
                <w:noProof/>
                <w:webHidden/>
              </w:rPr>
              <w:t>47</w:t>
            </w:r>
            <w:r>
              <w:rPr>
                <w:noProof/>
                <w:webHidden/>
              </w:rPr>
              <w:fldChar w:fldCharType="end"/>
            </w:r>
          </w:hyperlink>
        </w:p>
        <w:p w:rsidR="00EB42BC" w:rsidRDefault="00EB42BC" w:rsidP="00EB42BC">
          <w:r>
            <w:rPr>
              <w:b/>
              <w:bCs/>
              <w:noProof/>
            </w:rPr>
            <w:fldChar w:fldCharType="end"/>
          </w:r>
        </w:p>
      </w:sdtContent>
    </w:sdt>
    <w:p w:rsidR="00D20630" w:rsidRDefault="00D20630" w:rsidP="001C6128">
      <w:pPr>
        <w:pStyle w:val="Heading2"/>
      </w:pPr>
    </w:p>
    <w:p w:rsidR="00967DD8" w:rsidRDefault="00967DD8" w:rsidP="001C6128">
      <w:pPr>
        <w:pStyle w:val="Heading2"/>
      </w:pPr>
    </w:p>
    <w:p w:rsidR="00967DD8" w:rsidRDefault="00967DD8" w:rsidP="001C6128">
      <w:pPr>
        <w:pStyle w:val="Heading2"/>
      </w:pPr>
    </w:p>
    <w:p w:rsidR="00967DD8" w:rsidRDefault="00967DD8" w:rsidP="001C6128">
      <w:pPr>
        <w:pStyle w:val="Heading2"/>
      </w:pPr>
    </w:p>
    <w:p w:rsidR="00967DD8" w:rsidRDefault="00967DD8" w:rsidP="001C6128">
      <w:pPr>
        <w:pStyle w:val="Heading2"/>
      </w:pPr>
    </w:p>
    <w:p w:rsidR="00967DD8" w:rsidRDefault="00967DD8" w:rsidP="001C6128">
      <w:pPr>
        <w:pStyle w:val="Heading2"/>
      </w:pPr>
    </w:p>
    <w:p w:rsidR="00967DD8" w:rsidRDefault="00967DD8" w:rsidP="001C6128">
      <w:pPr>
        <w:pStyle w:val="Heading2"/>
      </w:pPr>
    </w:p>
    <w:p w:rsidR="00967DD8" w:rsidRDefault="00967DD8" w:rsidP="001C6128">
      <w:pPr>
        <w:pStyle w:val="Heading2"/>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Chapter:</w:t>
      </w:r>
      <w:r>
        <w:rPr>
          <w:rFonts w:eastAsia="Times New Roman" w:cstheme="minorHAnsi"/>
          <w:b/>
          <w:bCs/>
          <w:color w:val="000000" w:themeColor="text1"/>
          <w:sz w:val="36"/>
          <w:szCs w:val="26"/>
          <w:u w:val="single"/>
        </w:rPr>
        <w:t xml:space="preserve"> 01</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Introduction</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rPr>
          <w:rFonts w:eastAsia="Times New Roman" w:cstheme="minorHAnsi"/>
          <w:b/>
          <w:bCs/>
          <w:color w:val="000000" w:themeColor="text1"/>
          <w:sz w:val="36"/>
          <w:szCs w:val="26"/>
          <w:u w:val="single"/>
        </w:rPr>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B06CCE" w:rsidRPr="00B06CCE" w:rsidRDefault="00B06CCE" w:rsidP="001C6128">
      <w:pPr>
        <w:pStyle w:val="Heading2"/>
      </w:pPr>
      <w:bookmarkStart w:id="2" w:name="_Toc32925801"/>
      <w:r w:rsidRPr="00B06CCE">
        <w:lastRenderedPageBreak/>
        <w:t>1.1 Introduction:</w:t>
      </w:r>
      <w:bookmarkEnd w:id="0"/>
      <w:bookmarkEnd w:id="2"/>
    </w:p>
    <w:p w:rsidR="00BD3A41" w:rsidRDefault="008038DB" w:rsidP="00BD3A41">
      <w:pPr>
        <w:shd w:val="clear" w:color="auto" w:fill="FFFFFF"/>
        <w:spacing w:after="0" w:line="240" w:lineRule="auto"/>
        <w:jc w:val="both"/>
        <w:rPr>
          <w:rFonts w:cstheme="minorHAnsi"/>
          <w:sz w:val="24"/>
          <w:szCs w:val="24"/>
        </w:rPr>
      </w:pPr>
      <w:r w:rsidRPr="00BD3A41">
        <w:rPr>
          <w:rFonts w:cstheme="minorHAnsi"/>
          <w:sz w:val="24"/>
          <w:szCs w:val="24"/>
        </w:rPr>
        <w:t xml:space="preserve">Background: Business is such is thing where there are only a few similarities or sometimes contradictions between theories and practices and Human Resource Management is that the most important a part of a business. </w:t>
      </w:r>
      <w:proofErr w:type="gramStart"/>
      <w:r w:rsidRPr="00BD3A41">
        <w:rPr>
          <w:rFonts w:cstheme="minorHAnsi"/>
          <w:sz w:val="24"/>
          <w:szCs w:val="24"/>
        </w:rPr>
        <w:t>But actually</w:t>
      </w:r>
      <w:proofErr w:type="gramEnd"/>
      <w:r w:rsidRPr="00BD3A41">
        <w:rPr>
          <w:rFonts w:cstheme="minorHAnsi"/>
          <w:sz w:val="24"/>
          <w:szCs w:val="24"/>
        </w:rPr>
        <w:t xml:space="preserve"> a business </w:t>
      </w:r>
      <w:r w:rsidR="00E53963" w:rsidRPr="00BD3A41">
        <w:rPr>
          <w:rFonts w:cstheme="minorHAnsi"/>
          <w:sz w:val="24"/>
          <w:szCs w:val="24"/>
        </w:rPr>
        <w:t>organization</w:t>
      </w:r>
      <w:r w:rsidRPr="00BD3A41">
        <w:rPr>
          <w:rFonts w:cstheme="minorHAnsi"/>
          <w:sz w:val="24"/>
          <w:szCs w:val="24"/>
        </w:rPr>
        <w:t> there's the very best contradiction and conflict between theories and actual life practices. Management, particularly human resource, in real world </w:t>
      </w:r>
      <w:proofErr w:type="gramStart"/>
      <w:r w:rsidRPr="00BD3A41">
        <w:rPr>
          <w:rFonts w:cstheme="minorHAnsi"/>
          <w:sz w:val="24"/>
          <w:szCs w:val="24"/>
        </w:rPr>
        <w:t>isn't</w:t>
      </w:r>
      <w:proofErr w:type="gramEnd"/>
      <w:r w:rsidRPr="00BD3A41">
        <w:rPr>
          <w:rFonts w:cstheme="minorHAnsi"/>
          <w:sz w:val="24"/>
          <w:szCs w:val="24"/>
        </w:rPr>
        <w:t> that easy just like the theories. The intention of</w:t>
      </w:r>
      <w:r w:rsidR="00E53963">
        <w:rPr>
          <w:rFonts w:cstheme="minorHAnsi"/>
          <w:sz w:val="24"/>
          <w:szCs w:val="24"/>
        </w:rPr>
        <w:t xml:space="preserve"> this report is to seek out </w:t>
      </w:r>
      <w:r w:rsidRPr="00BD3A41">
        <w:rPr>
          <w:rFonts w:cstheme="minorHAnsi"/>
          <w:sz w:val="24"/>
          <w:szCs w:val="24"/>
        </w:rPr>
        <w:t>the particular picture within the growing business organizations of Bangladesh.</w:t>
      </w:r>
    </w:p>
    <w:p w:rsidR="00BD3A41" w:rsidRDefault="008038DB" w:rsidP="00BD3A41">
      <w:pPr>
        <w:shd w:val="clear" w:color="auto" w:fill="FFFFFF"/>
        <w:spacing w:after="0" w:line="240" w:lineRule="auto"/>
        <w:jc w:val="both"/>
        <w:rPr>
          <w:rFonts w:cstheme="minorHAnsi"/>
          <w:sz w:val="24"/>
          <w:szCs w:val="24"/>
        </w:rPr>
      </w:pPr>
      <w:r w:rsidRPr="00BD3A41">
        <w:rPr>
          <w:rFonts w:cstheme="minorHAnsi"/>
          <w:sz w:val="24"/>
          <w:szCs w:val="24"/>
        </w:rPr>
        <w:br/>
        <w:t xml:space="preserve">Particularly within the private </w:t>
      </w:r>
      <w:proofErr w:type="gramStart"/>
      <w:r w:rsidRPr="00BD3A41">
        <w:rPr>
          <w:rFonts w:cstheme="minorHAnsi"/>
          <w:sz w:val="24"/>
          <w:szCs w:val="24"/>
        </w:rPr>
        <w:t>sector</w:t>
      </w:r>
      <w:proofErr w:type="gramEnd"/>
      <w:r w:rsidRPr="00BD3A41">
        <w:rPr>
          <w:rFonts w:cstheme="minorHAnsi"/>
          <w:sz w:val="24"/>
          <w:szCs w:val="24"/>
        </w:rPr>
        <w:t xml:space="preserve"> (We exclude public sector, because the bureaucrats of the country, where the human resource management practice is incredibly poor, run this sector). </w:t>
      </w:r>
      <w:proofErr w:type="gramStart"/>
      <w:r w:rsidRPr="00BD3A41">
        <w:rPr>
          <w:rFonts w:cstheme="minorHAnsi"/>
          <w:sz w:val="24"/>
          <w:szCs w:val="24"/>
        </w:rPr>
        <w:t>in</w:t>
      </w:r>
      <w:proofErr w:type="gramEnd"/>
      <w:r w:rsidRPr="00BD3A41">
        <w:rPr>
          <w:rFonts w:cstheme="minorHAnsi"/>
          <w:sz w:val="24"/>
          <w:szCs w:val="24"/>
        </w:rPr>
        <w:t xml:space="preserve"> line with the direction in fact instructor, I selected single organization each without overlapping and surveyed on the Human Resource Department of the organization. </w:t>
      </w:r>
      <w:proofErr w:type="spellStart"/>
      <w:proofErr w:type="gramStart"/>
      <w:r w:rsidRPr="00BD3A41">
        <w:rPr>
          <w:rFonts w:cstheme="minorHAnsi"/>
          <w:sz w:val="24"/>
          <w:szCs w:val="24"/>
        </w:rPr>
        <w:t>i</w:t>
      </w:r>
      <w:proofErr w:type="spellEnd"/>
      <w:proofErr w:type="gramEnd"/>
      <w:r w:rsidRPr="00BD3A41">
        <w:rPr>
          <w:rFonts w:cstheme="minorHAnsi"/>
          <w:sz w:val="24"/>
          <w:szCs w:val="24"/>
        </w:rPr>
        <w:t xml:space="preserve"> select the Fortis Group, one in all the well reputed group in garments sectors in our country to figure on.</w:t>
      </w:r>
      <w:r w:rsidRPr="00BD3A41">
        <w:rPr>
          <w:rFonts w:cstheme="minorHAnsi"/>
          <w:sz w:val="24"/>
          <w:szCs w:val="24"/>
        </w:rPr>
        <w:br/>
      </w:r>
      <w:r w:rsidR="00BC0341">
        <w:rPr>
          <w:rFonts w:cstheme="minorHAnsi"/>
          <w:sz w:val="24"/>
          <w:szCs w:val="24"/>
        </w:rPr>
        <w:br/>
        <w:t xml:space="preserve">My research consists </w:t>
      </w:r>
      <w:r w:rsidRPr="00BD3A41">
        <w:rPr>
          <w:rFonts w:cstheme="minorHAnsi"/>
          <w:sz w:val="24"/>
          <w:szCs w:val="24"/>
        </w:rPr>
        <w:t>wi</w:t>
      </w:r>
      <w:r w:rsidR="00460511">
        <w:rPr>
          <w:rFonts w:cstheme="minorHAnsi"/>
          <w:sz w:val="24"/>
          <w:szCs w:val="24"/>
        </w:rPr>
        <w:t>th “Performance Evaluation System of Fortis Group.” during this project, </w:t>
      </w:r>
      <w:proofErr w:type="spellStart"/>
      <w:proofErr w:type="gramStart"/>
      <w:r w:rsidR="00460511">
        <w:rPr>
          <w:rFonts w:cstheme="minorHAnsi"/>
          <w:sz w:val="24"/>
          <w:szCs w:val="24"/>
        </w:rPr>
        <w:t>i've</w:t>
      </w:r>
      <w:proofErr w:type="spellEnd"/>
      <w:proofErr w:type="gramEnd"/>
      <w:r w:rsidR="00460511">
        <w:rPr>
          <w:rFonts w:cstheme="minorHAnsi"/>
          <w:sz w:val="24"/>
          <w:szCs w:val="24"/>
        </w:rPr>
        <w:t xml:space="preserve"> got studied</w:t>
      </w:r>
      <w:r w:rsidRPr="00BD3A41">
        <w:rPr>
          <w:rFonts w:cstheme="minorHAnsi"/>
          <w:sz w:val="24"/>
          <w:szCs w:val="24"/>
        </w:rPr>
        <w:t xml:space="preserve"> the performance appraisal process because it is dole out within the company.</w:t>
      </w:r>
    </w:p>
    <w:p w:rsidR="00BD3A41" w:rsidRDefault="00460511" w:rsidP="00BD3A41">
      <w:pPr>
        <w:shd w:val="clear" w:color="auto" w:fill="FFFFFF"/>
        <w:spacing w:after="0" w:line="240" w:lineRule="auto"/>
        <w:jc w:val="both"/>
        <w:rPr>
          <w:rFonts w:cstheme="minorHAnsi"/>
          <w:sz w:val="24"/>
          <w:szCs w:val="24"/>
        </w:rPr>
      </w:pPr>
      <w:r>
        <w:rPr>
          <w:rFonts w:cstheme="minorHAnsi"/>
          <w:sz w:val="24"/>
          <w:szCs w:val="24"/>
        </w:rPr>
        <w:br/>
        <w:t>The second &amp; third</w:t>
      </w:r>
      <w:r w:rsidR="008038DB" w:rsidRPr="00BD3A41">
        <w:rPr>
          <w:rFonts w:cstheme="minorHAnsi"/>
          <w:sz w:val="24"/>
          <w:szCs w:val="24"/>
        </w:rPr>
        <w:t xml:space="preserve"> chapter of my report deals with a close profile of RMG sector of Bangladesh with detailed information about the corporate and therefore the nature of </w:t>
      </w:r>
      <w:proofErr w:type="spellStart"/>
      <w:proofErr w:type="gramStart"/>
      <w:r w:rsidR="008038DB" w:rsidRPr="00BD3A41">
        <w:rPr>
          <w:rFonts w:cstheme="minorHAnsi"/>
          <w:sz w:val="24"/>
          <w:szCs w:val="24"/>
        </w:rPr>
        <w:t>it’s</w:t>
      </w:r>
      <w:proofErr w:type="spellEnd"/>
      <w:proofErr w:type="gramEnd"/>
      <w:r w:rsidR="008038DB" w:rsidRPr="00BD3A41">
        <w:rPr>
          <w:rFonts w:cstheme="minorHAnsi"/>
          <w:sz w:val="24"/>
          <w:szCs w:val="24"/>
        </w:rPr>
        <w:t xml:space="preserve"> functioning. </w:t>
      </w:r>
      <w:r w:rsidR="001A49A1">
        <w:rPr>
          <w:rFonts w:cstheme="minorHAnsi"/>
          <w:sz w:val="24"/>
          <w:szCs w:val="24"/>
        </w:rPr>
        <w:br/>
        <w:t>The fourth</w:t>
      </w:r>
      <w:r w:rsidR="008038DB" w:rsidRPr="00BD3A41">
        <w:rPr>
          <w:rFonts w:cstheme="minorHAnsi"/>
          <w:sz w:val="24"/>
          <w:szCs w:val="24"/>
        </w:rPr>
        <w:t xml:space="preserve"> chapter deals with performance appraisal. </w:t>
      </w:r>
      <w:proofErr w:type="gramStart"/>
      <w:r w:rsidR="008038DB" w:rsidRPr="00BD3A41">
        <w:rPr>
          <w:rFonts w:cstheme="minorHAnsi"/>
          <w:sz w:val="24"/>
          <w:szCs w:val="24"/>
        </w:rPr>
        <w:t>during</w:t>
      </w:r>
      <w:proofErr w:type="gramEnd"/>
      <w:r w:rsidR="008038DB" w:rsidRPr="00BD3A41">
        <w:rPr>
          <w:rFonts w:cstheme="minorHAnsi"/>
          <w:sz w:val="24"/>
          <w:szCs w:val="24"/>
        </w:rPr>
        <w:t xml:space="preserve"> this section, </w:t>
      </w:r>
      <w:proofErr w:type="spellStart"/>
      <w:r w:rsidR="008038DB" w:rsidRPr="00BD3A41">
        <w:rPr>
          <w:rFonts w:cstheme="minorHAnsi"/>
          <w:sz w:val="24"/>
          <w:szCs w:val="24"/>
        </w:rPr>
        <w:t>i've</w:t>
      </w:r>
      <w:proofErr w:type="spellEnd"/>
      <w:r w:rsidR="008038DB" w:rsidRPr="00BD3A41">
        <w:rPr>
          <w:rFonts w:cstheme="minorHAnsi"/>
          <w:sz w:val="24"/>
          <w:szCs w:val="24"/>
        </w:rPr>
        <w:t xml:space="preserve"> got given a short conceptual explanation to performance appraisal. It contains the definition, process and significance of performance appraisal.</w:t>
      </w:r>
    </w:p>
    <w:p w:rsidR="008450DB" w:rsidRDefault="008038DB" w:rsidP="00BD3A41">
      <w:pPr>
        <w:shd w:val="clear" w:color="auto" w:fill="FFFFFF"/>
        <w:spacing w:after="0" w:line="240" w:lineRule="auto"/>
        <w:jc w:val="both"/>
        <w:rPr>
          <w:rFonts w:cstheme="minorHAnsi"/>
          <w:sz w:val="24"/>
          <w:szCs w:val="24"/>
        </w:rPr>
      </w:pPr>
      <w:r w:rsidRPr="00BD3A41">
        <w:rPr>
          <w:rFonts w:cstheme="minorHAnsi"/>
          <w:sz w:val="24"/>
          <w:szCs w:val="24"/>
        </w:rPr>
        <w:br/>
        <w:t>In the remainder of my report, </w:t>
      </w:r>
      <w:proofErr w:type="gramStart"/>
      <w:r w:rsidR="00E53963" w:rsidRPr="00BD3A41">
        <w:rPr>
          <w:rFonts w:cstheme="minorHAnsi"/>
          <w:sz w:val="24"/>
          <w:szCs w:val="24"/>
        </w:rPr>
        <w:t>I’ve</w:t>
      </w:r>
      <w:proofErr w:type="gramEnd"/>
      <w:r w:rsidRPr="00BD3A41">
        <w:rPr>
          <w:rFonts w:cstheme="minorHAnsi"/>
          <w:sz w:val="24"/>
          <w:szCs w:val="24"/>
        </w:rPr>
        <w:t xml:space="preserve"> got conducted a research study to </w:t>
      </w:r>
      <w:proofErr w:type="spellStart"/>
      <w:r w:rsidRPr="00BD3A41">
        <w:rPr>
          <w:rFonts w:cstheme="minorHAnsi"/>
          <w:sz w:val="24"/>
          <w:szCs w:val="24"/>
        </w:rPr>
        <w:t>guage</w:t>
      </w:r>
      <w:proofErr w:type="spellEnd"/>
      <w:r w:rsidRPr="00BD3A41">
        <w:rPr>
          <w:rFonts w:cstheme="minorHAnsi"/>
          <w:sz w:val="24"/>
          <w:szCs w:val="24"/>
        </w:rPr>
        <w:t> the method of performance appraisal at Fortis Group.; this section also contains my findings, conclusions, suggestions and feedback.</w:t>
      </w:r>
      <w:r w:rsidR="00B06CCE" w:rsidRPr="00BD3A41">
        <w:rPr>
          <w:rFonts w:cstheme="minorHAnsi"/>
          <w:sz w:val="24"/>
          <w:szCs w:val="24"/>
        </w:rPr>
        <w:t> </w:t>
      </w:r>
    </w:p>
    <w:p w:rsidR="00E53963" w:rsidRPr="00BD3A41" w:rsidRDefault="00E53963" w:rsidP="00BD3A41">
      <w:pPr>
        <w:shd w:val="clear" w:color="auto" w:fill="FFFFFF"/>
        <w:spacing w:after="0" w:line="240" w:lineRule="auto"/>
        <w:jc w:val="both"/>
        <w:rPr>
          <w:rFonts w:cstheme="minorHAnsi"/>
          <w:sz w:val="24"/>
          <w:szCs w:val="24"/>
        </w:rPr>
      </w:pPr>
    </w:p>
    <w:p w:rsidR="00B06CCE" w:rsidRPr="00B06CCE" w:rsidRDefault="00B06CCE" w:rsidP="001C6128">
      <w:pPr>
        <w:pStyle w:val="Heading2"/>
      </w:pPr>
      <w:bookmarkStart w:id="3" w:name="_Toc32231082"/>
      <w:bookmarkStart w:id="4" w:name="_Toc32925802"/>
      <w:r w:rsidRPr="00B06CCE">
        <w:t>1.2 </w:t>
      </w:r>
      <w:r w:rsidR="008450DB">
        <w:t>Objectives of the study:</w:t>
      </w:r>
      <w:bookmarkEnd w:id="3"/>
      <w:bookmarkEnd w:id="4"/>
    </w:p>
    <w:p w:rsidR="00BD3A41" w:rsidRDefault="008038DB" w:rsidP="00BD3A41">
      <w:pPr>
        <w:shd w:val="clear" w:color="auto" w:fill="FFFFFF"/>
        <w:spacing w:after="0" w:line="240" w:lineRule="auto"/>
        <w:jc w:val="both"/>
        <w:rPr>
          <w:rFonts w:cstheme="minorHAnsi"/>
          <w:sz w:val="24"/>
          <w:szCs w:val="24"/>
        </w:rPr>
      </w:pPr>
      <w:r w:rsidRPr="00BD3A41">
        <w:rPr>
          <w:rFonts w:cstheme="minorHAnsi"/>
          <w:sz w:val="24"/>
          <w:szCs w:val="24"/>
        </w:rPr>
        <w:t xml:space="preserve">This study </w:t>
      </w:r>
      <w:proofErr w:type="gramStart"/>
      <w:r w:rsidRPr="00BD3A41">
        <w:rPr>
          <w:rFonts w:cstheme="minorHAnsi"/>
          <w:sz w:val="24"/>
          <w:szCs w:val="24"/>
        </w:rPr>
        <w:t>has been conducted</w:t>
      </w:r>
      <w:proofErr w:type="gramEnd"/>
      <w:r w:rsidRPr="00BD3A41">
        <w:rPr>
          <w:rFonts w:cstheme="minorHAnsi"/>
          <w:sz w:val="24"/>
          <w:szCs w:val="24"/>
        </w:rPr>
        <w:t xml:space="preserve"> to specialize in the subsequent key objectives and their relevant facts:</w:t>
      </w:r>
    </w:p>
    <w:p w:rsidR="008038DB" w:rsidRPr="00E53963" w:rsidRDefault="008038DB" w:rsidP="00EE2C8D">
      <w:pPr>
        <w:pStyle w:val="ListParagraph"/>
        <w:numPr>
          <w:ilvl w:val="0"/>
          <w:numId w:val="13"/>
        </w:numPr>
        <w:shd w:val="clear" w:color="auto" w:fill="FFFFFF"/>
        <w:spacing w:after="0" w:line="276" w:lineRule="auto"/>
        <w:jc w:val="both"/>
        <w:rPr>
          <w:rFonts w:cstheme="minorHAnsi"/>
          <w:sz w:val="24"/>
          <w:szCs w:val="24"/>
        </w:rPr>
      </w:pPr>
      <w:proofErr w:type="gramStart"/>
      <w:r w:rsidRPr="00E53963">
        <w:rPr>
          <w:rFonts w:cstheme="minorHAnsi"/>
          <w:sz w:val="24"/>
          <w:szCs w:val="24"/>
        </w:rPr>
        <w:t>to</w:t>
      </w:r>
      <w:proofErr w:type="gramEnd"/>
      <w:r w:rsidRPr="00E53963">
        <w:rPr>
          <w:rFonts w:cstheme="minorHAnsi"/>
          <w:sz w:val="24"/>
          <w:szCs w:val="24"/>
        </w:rPr>
        <w:t xml:space="preserve"> investigate and explain performance appraisal process of Fortis Group.</w:t>
      </w:r>
    </w:p>
    <w:p w:rsidR="008038DB" w:rsidRPr="00E53963" w:rsidRDefault="008038DB" w:rsidP="00EE2C8D">
      <w:pPr>
        <w:pStyle w:val="ListParagraph"/>
        <w:numPr>
          <w:ilvl w:val="0"/>
          <w:numId w:val="13"/>
        </w:numPr>
        <w:shd w:val="clear" w:color="auto" w:fill="FFFFFF"/>
        <w:spacing w:after="0" w:line="276" w:lineRule="auto"/>
        <w:jc w:val="both"/>
        <w:rPr>
          <w:rFonts w:cstheme="minorHAnsi"/>
          <w:sz w:val="24"/>
          <w:szCs w:val="24"/>
        </w:rPr>
      </w:pPr>
      <w:r w:rsidRPr="00E53963">
        <w:rPr>
          <w:rFonts w:cstheme="minorHAnsi"/>
          <w:sz w:val="24"/>
          <w:szCs w:val="24"/>
        </w:rPr>
        <w:t>To asses and evaluate the present performance appraisal Practice and identify strengthens and weaknesses of existing performance appraisal Practice of Fortis Group.</w:t>
      </w:r>
    </w:p>
    <w:p w:rsidR="008038DB" w:rsidRPr="00E53963" w:rsidRDefault="008038DB" w:rsidP="00EE2C8D">
      <w:pPr>
        <w:pStyle w:val="ListParagraph"/>
        <w:numPr>
          <w:ilvl w:val="0"/>
          <w:numId w:val="13"/>
        </w:numPr>
        <w:shd w:val="clear" w:color="auto" w:fill="FFFFFF"/>
        <w:spacing w:after="0" w:line="276" w:lineRule="auto"/>
        <w:jc w:val="both"/>
        <w:rPr>
          <w:rFonts w:cstheme="minorHAnsi"/>
          <w:sz w:val="24"/>
          <w:szCs w:val="24"/>
        </w:rPr>
      </w:pPr>
      <w:r w:rsidRPr="00E53963">
        <w:rPr>
          <w:rFonts w:cstheme="minorHAnsi"/>
          <w:sz w:val="24"/>
          <w:szCs w:val="24"/>
        </w:rPr>
        <w:t>To summarize and know the performance appraisal process and practice are conducting now in Bangladeshi Garments.</w:t>
      </w:r>
    </w:p>
    <w:p w:rsidR="008038DB" w:rsidRPr="00E53963" w:rsidRDefault="00BD3A41" w:rsidP="00EE2C8D">
      <w:pPr>
        <w:pStyle w:val="ListParagraph"/>
        <w:numPr>
          <w:ilvl w:val="0"/>
          <w:numId w:val="13"/>
        </w:numPr>
        <w:shd w:val="clear" w:color="auto" w:fill="FFFFFF"/>
        <w:spacing w:after="0" w:line="276" w:lineRule="auto"/>
        <w:jc w:val="both"/>
        <w:rPr>
          <w:rFonts w:cstheme="minorHAnsi"/>
          <w:sz w:val="24"/>
          <w:szCs w:val="24"/>
        </w:rPr>
      </w:pPr>
      <w:r w:rsidRPr="00E53963">
        <w:rPr>
          <w:rFonts w:cstheme="minorHAnsi"/>
          <w:sz w:val="24"/>
          <w:szCs w:val="24"/>
        </w:rPr>
        <w:t>T</w:t>
      </w:r>
      <w:r w:rsidR="008038DB" w:rsidRPr="00E53963">
        <w:rPr>
          <w:rFonts w:cstheme="minorHAnsi"/>
          <w:sz w:val="24"/>
          <w:szCs w:val="24"/>
        </w:rPr>
        <w:t xml:space="preserve">o </w:t>
      </w:r>
      <w:r w:rsidRPr="00E53963">
        <w:rPr>
          <w:rFonts w:cstheme="minorHAnsi"/>
          <w:sz w:val="24"/>
          <w:szCs w:val="24"/>
        </w:rPr>
        <w:t>gauge</w:t>
      </w:r>
      <w:r w:rsidR="008038DB" w:rsidRPr="00E53963">
        <w:rPr>
          <w:rFonts w:cstheme="minorHAnsi"/>
          <w:sz w:val="24"/>
          <w:szCs w:val="24"/>
        </w:rPr>
        <w:t> performance management system within the organization.</w:t>
      </w:r>
    </w:p>
    <w:p w:rsidR="008038DB" w:rsidRPr="00E53963" w:rsidRDefault="00BD3A41" w:rsidP="00EE2C8D">
      <w:pPr>
        <w:pStyle w:val="ListParagraph"/>
        <w:numPr>
          <w:ilvl w:val="0"/>
          <w:numId w:val="13"/>
        </w:numPr>
        <w:shd w:val="clear" w:color="auto" w:fill="FFFFFF"/>
        <w:spacing w:after="0" w:line="276" w:lineRule="auto"/>
        <w:jc w:val="both"/>
        <w:rPr>
          <w:rFonts w:cstheme="minorHAnsi"/>
          <w:sz w:val="24"/>
          <w:szCs w:val="24"/>
        </w:rPr>
      </w:pPr>
      <w:r w:rsidRPr="00E53963">
        <w:rPr>
          <w:rFonts w:cstheme="minorHAnsi"/>
          <w:sz w:val="24"/>
          <w:szCs w:val="24"/>
        </w:rPr>
        <w:t>T</w:t>
      </w:r>
      <w:r w:rsidR="008038DB" w:rsidRPr="00E53963">
        <w:rPr>
          <w:rFonts w:cstheme="minorHAnsi"/>
          <w:sz w:val="24"/>
          <w:szCs w:val="24"/>
        </w:rPr>
        <w:t>o live the compensation management practice.</w:t>
      </w:r>
      <w:r w:rsidR="00B06CCE" w:rsidRPr="00E53963">
        <w:rPr>
          <w:rFonts w:cstheme="minorHAnsi"/>
          <w:sz w:val="24"/>
          <w:szCs w:val="24"/>
        </w:rPr>
        <w:t> </w:t>
      </w:r>
    </w:p>
    <w:p w:rsidR="00B06CCE" w:rsidRPr="00B06CCE" w:rsidRDefault="00B06CCE" w:rsidP="001C6128">
      <w:pPr>
        <w:pStyle w:val="Heading2"/>
      </w:pPr>
      <w:bookmarkStart w:id="5" w:name="_Toc32231083"/>
      <w:bookmarkStart w:id="6" w:name="_Toc32925803"/>
      <w:r w:rsidRPr="00B06CCE">
        <w:lastRenderedPageBreak/>
        <w:t>1.3 </w:t>
      </w:r>
      <w:r w:rsidR="00460511">
        <w:t xml:space="preserve">The </w:t>
      </w:r>
      <w:r w:rsidRPr="00B06CCE">
        <w:t>Scope of the Study</w:t>
      </w:r>
      <w:r w:rsidR="008450DB">
        <w:t>:</w:t>
      </w:r>
      <w:bookmarkEnd w:id="5"/>
      <w:bookmarkEnd w:id="6"/>
    </w:p>
    <w:p w:rsidR="005D5F06" w:rsidRDefault="00BD3A41" w:rsidP="005D5F06">
      <w:pPr>
        <w:shd w:val="clear" w:color="auto" w:fill="FFFFFF"/>
        <w:spacing w:after="0" w:line="240" w:lineRule="auto"/>
        <w:jc w:val="both"/>
        <w:rPr>
          <w:rFonts w:cstheme="minorHAnsi"/>
          <w:sz w:val="24"/>
          <w:szCs w:val="24"/>
        </w:rPr>
      </w:pPr>
      <w:r w:rsidRPr="005D5F06">
        <w:rPr>
          <w:rFonts w:cstheme="minorHAnsi"/>
          <w:sz w:val="24"/>
          <w:szCs w:val="24"/>
        </w:rPr>
        <w:t>The scope of the study is incr</w:t>
      </w:r>
      <w:r w:rsidR="00460511">
        <w:rPr>
          <w:rFonts w:cstheme="minorHAnsi"/>
          <w:sz w:val="24"/>
          <w:szCs w:val="24"/>
        </w:rPr>
        <w:t>edibly bright, because to prepare</w:t>
      </w:r>
      <w:r w:rsidRPr="005D5F06">
        <w:rPr>
          <w:rFonts w:cstheme="minorHAnsi"/>
          <w:sz w:val="24"/>
          <w:szCs w:val="24"/>
        </w:rPr>
        <w:t> this report about the performance appraisal system I got the possibility to speak with CHRO of the organization, and might observe what performance appraisal systems </w:t>
      </w:r>
      <w:proofErr w:type="gramStart"/>
      <w:r w:rsidRPr="005D5F06">
        <w:rPr>
          <w:rFonts w:cstheme="minorHAnsi"/>
          <w:sz w:val="24"/>
          <w:szCs w:val="24"/>
        </w:rPr>
        <w:t>they're</w:t>
      </w:r>
      <w:proofErr w:type="gramEnd"/>
      <w:r w:rsidRPr="005D5F06">
        <w:rPr>
          <w:rFonts w:cstheme="minorHAnsi"/>
          <w:sz w:val="24"/>
          <w:szCs w:val="24"/>
        </w:rPr>
        <w:t> follow and the way they implement. </w:t>
      </w:r>
      <w:proofErr w:type="gramStart"/>
      <w:r w:rsidRPr="005D5F06">
        <w:rPr>
          <w:rFonts w:cstheme="minorHAnsi"/>
          <w:sz w:val="24"/>
          <w:szCs w:val="24"/>
        </w:rPr>
        <w:t>it's</w:t>
      </w:r>
      <w:proofErr w:type="gramEnd"/>
      <w:r w:rsidRPr="005D5F06">
        <w:rPr>
          <w:rFonts w:cstheme="minorHAnsi"/>
          <w:sz w:val="24"/>
          <w:szCs w:val="24"/>
        </w:rPr>
        <w:t> an enormous opportunity on behalf of me to develop my skill during this sector, and also to create them an entire report of the clothes.</w:t>
      </w:r>
    </w:p>
    <w:p w:rsidR="005D5F06" w:rsidRDefault="00BD3A41" w:rsidP="005D5F06">
      <w:pPr>
        <w:shd w:val="clear" w:color="auto" w:fill="FFFFFF"/>
        <w:spacing w:after="0" w:line="240" w:lineRule="auto"/>
        <w:jc w:val="both"/>
        <w:rPr>
          <w:rFonts w:cstheme="minorHAnsi"/>
          <w:sz w:val="24"/>
          <w:szCs w:val="24"/>
        </w:rPr>
      </w:pPr>
      <w:r w:rsidRPr="005D5F06">
        <w:rPr>
          <w:rFonts w:cstheme="minorHAnsi"/>
          <w:sz w:val="24"/>
          <w:szCs w:val="24"/>
        </w:rPr>
        <w:br/>
        <w:t>To make this report </w:t>
      </w:r>
      <w:proofErr w:type="spellStart"/>
      <w:r w:rsidRPr="005D5F06">
        <w:rPr>
          <w:rFonts w:cstheme="minorHAnsi"/>
          <w:sz w:val="24"/>
          <w:szCs w:val="24"/>
        </w:rPr>
        <w:t>i</w:t>
      </w:r>
      <w:proofErr w:type="spellEnd"/>
      <w:r w:rsidRPr="005D5F06">
        <w:rPr>
          <w:rFonts w:cstheme="minorHAnsi"/>
          <w:sz w:val="24"/>
          <w:szCs w:val="24"/>
        </w:rPr>
        <w:t xml:space="preserve"> take advantage of both primary and therefore the secondary data. </w:t>
      </w:r>
      <w:proofErr w:type="gramStart"/>
      <w:r w:rsidRPr="005D5F06">
        <w:rPr>
          <w:rFonts w:cstheme="minorHAnsi"/>
          <w:sz w:val="24"/>
          <w:szCs w:val="24"/>
        </w:rPr>
        <w:t>the</w:t>
      </w:r>
      <w:proofErr w:type="gramEnd"/>
      <w:r w:rsidRPr="005D5F06">
        <w:rPr>
          <w:rFonts w:cstheme="minorHAnsi"/>
          <w:sz w:val="24"/>
          <w:szCs w:val="24"/>
        </w:rPr>
        <w:t xml:space="preserve"> first data is collected from both CHRO and therefore the HR officer by asking question once I got any problem within the time of research and also to create this report.</w:t>
      </w:r>
    </w:p>
    <w:p w:rsidR="005D5F06" w:rsidRDefault="00BD3A41" w:rsidP="005D5F06">
      <w:pPr>
        <w:shd w:val="clear" w:color="auto" w:fill="FFFFFF"/>
        <w:spacing w:after="0" w:line="240" w:lineRule="auto"/>
        <w:jc w:val="both"/>
        <w:rPr>
          <w:rFonts w:cstheme="minorHAnsi"/>
          <w:sz w:val="24"/>
          <w:szCs w:val="24"/>
        </w:rPr>
      </w:pPr>
      <w:r w:rsidRPr="005D5F06">
        <w:rPr>
          <w:rFonts w:cstheme="minorHAnsi"/>
          <w:sz w:val="24"/>
          <w:szCs w:val="24"/>
        </w:rPr>
        <w:br/>
        <w:t xml:space="preserve">The secondary data is collected from their all kinds of rules, policies </w:t>
      </w:r>
      <w:proofErr w:type="gramStart"/>
      <w:r w:rsidRPr="005D5F06">
        <w:rPr>
          <w:rFonts w:cstheme="minorHAnsi"/>
          <w:sz w:val="24"/>
          <w:szCs w:val="24"/>
        </w:rPr>
        <w:t>and also</w:t>
      </w:r>
      <w:proofErr w:type="gramEnd"/>
      <w:r w:rsidRPr="005D5F06">
        <w:rPr>
          <w:rFonts w:cstheme="minorHAnsi"/>
          <w:sz w:val="24"/>
          <w:szCs w:val="24"/>
        </w:rPr>
        <w:t xml:space="preserve"> from their various reports.</w:t>
      </w:r>
    </w:p>
    <w:p w:rsidR="001C6128" w:rsidRPr="005D5F06" w:rsidRDefault="00BD3A41" w:rsidP="005D5F06">
      <w:pPr>
        <w:shd w:val="clear" w:color="auto" w:fill="FFFFFF"/>
        <w:spacing w:after="0" w:line="240" w:lineRule="auto"/>
        <w:jc w:val="both"/>
        <w:rPr>
          <w:rFonts w:cstheme="minorHAnsi"/>
          <w:sz w:val="24"/>
          <w:szCs w:val="24"/>
        </w:rPr>
      </w:pPr>
      <w:r w:rsidRPr="005D5F06">
        <w:rPr>
          <w:rFonts w:cstheme="minorHAnsi"/>
          <w:sz w:val="24"/>
          <w:szCs w:val="24"/>
        </w:rPr>
        <w:br/>
        <w:t xml:space="preserve">By this </w:t>
      </w:r>
      <w:proofErr w:type="gramStart"/>
      <w:r w:rsidRPr="005D5F06">
        <w:rPr>
          <w:rFonts w:cstheme="minorHAnsi"/>
          <w:sz w:val="24"/>
          <w:szCs w:val="24"/>
        </w:rPr>
        <w:t>report</w:t>
      </w:r>
      <w:proofErr w:type="gramEnd"/>
      <w:r w:rsidRPr="005D5F06">
        <w:rPr>
          <w:rFonts w:cstheme="minorHAnsi"/>
          <w:sz w:val="24"/>
          <w:szCs w:val="24"/>
        </w:rPr>
        <w:t xml:space="preserve"> I try and know what quite theoretical procedure are implied within the practical life to run this type of organization. </w:t>
      </w:r>
    </w:p>
    <w:p w:rsidR="00B06CCE" w:rsidRPr="00B06CCE" w:rsidRDefault="00B06CCE" w:rsidP="001C6128">
      <w:pPr>
        <w:pStyle w:val="Heading2"/>
      </w:pPr>
      <w:bookmarkStart w:id="7" w:name="_Toc32231084"/>
      <w:bookmarkStart w:id="8" w:name="_Toc32925804"/>
      <w:r w:rsidRPr="00B06CCE">
        <w:t>1.4 Limitations of the study:</w:t>
      </w:r>
      <w:bookmarkEnd w:id="7"/>
      <w:bookmarkEnd w:id="8"/>
    </w:p>
    <w:p w:rsidR="005D5F06" w:rsidRDefault="00BD3A41" w:rsidP="005D5F06">
      <w:pPr>
        <w:shd w:val="clear" w:color="auto" w:fill="FFFFFF"/>
        <w:spacing w:after="0" w:line="240" w:lineRule="auto"/>
        <w:jc w:val="both"/>
        <w:rPr>
          <w:rFonts w:cstheme="minorHAnsi"/>
          <w:sz w:val="24"/>
          <w:szCs w:val="24"/>
        </w:rPr>
      </w:pPr>
      <w:r w:rsidRPr="005D5F06">
        <w:rPr>
          <w:rFonts w:cstheme="minorHAnsi"/>
          <w:sz w:val="24"/>
          <w:szCs w:val="24"/>
        </w:rPr>
        <w:t xml:space="preserve">Some limitations or barriers were faced while conducting the study, among which is making textbook knowledge compatible with real world scenario while reprehension the organization, which was sometimes disappointing. Again, this report is that the first of its kind prepared by me. This also proved to be a limitation. These limitations </w:t>
      </w:r>
      <w:proofErr w:type="gramStart"/>
      <w:r w:rsidRPr="005D5F06">
        <w:rPr>
          <w:rFonts w:cstheme="minorHAnsi"/>
          <w:sz w:val="24"/>
          <w:szCs w:val="24"/>
        </w:rPr>
        <w:t>were:</w:t>
      </w:r>
      <w:proofErr w:type="gramEnd"/>
      <w:r w:rsidRPr="005D5F06">
        <w:rPr>
          <w:rFonts w:cstheme="minorHAnsi"/>
          <w:sz w:val="24"/>
          <w:szCs w:val="24"/>
        </w:rPr>
        <w:t>-</w:t>
      </w:r>
    </w:p>
    <w:p w:rsidR="00B06CCE" w:rsidRDefault="00BD3A41" w:rsidP="005D5F06">
      <w:pPr>
        <w:shd w:val="clear" w:color="auto" w:fill="FFFFFF"/>
        <w:spacing w:after="0" w:line="240" w:lineRule="auto"/>
        <w:jc w:val="both"/>
        <w:rPr>
          <w:rFonts w:cstheme="minorHAnsi"/>
          <w:sz w:val="24"/>
          <w:szCs w:val="24"/>
        </w:rPr>
      </w:pPr>
      <w:r w:rsidRPr="005D5F06">
        <w:rPr>
          <w:rFonts w:cstheme="minorHAnsi"/>
          <w:sz w:val="24"/>
          <w:szCs w:val="24"/>
        </w:rPr>
        <w:br/>
        <w:t>There is no previous study and written information on such topic was available.</w:t>
      </w:r>
      <w:r w:rsidRPr="005D5F06">
        <w:rPr>
          <w:rFonts w:cstheme="minorHAnsi"/>
          <w:sz w:val="24"/>
          <w:szCs w:val="24"/>
        </w:rPr>
        <w:br/>
        <w:t xml:space="preserve">Getting relevant papers and documents </w:t>
      </w:r>
      <w:proofErr w:type="gramStart"/>
      <w:r w:rsidRPr="005D5F06">
        <w:rPr>
          <w:rFonts w:cstheme="minorHAnsi"/>
          <w:sz w:val="24"/>
          <w:szCs w:val="24"/>
        </w:rPr>
        <w:t>were strictly prohibited</w:t>
      </w:r>
      <w:proofErr w:type="gramEnd"/>
      <w:r w:rsidRPr="005D5F06">
        <w:rPr>
          <w:rFonts w:cstheme="minorHAnsi"/>
          <w:sz w:val="24"/>
          <w:szCs w:val="24"/>
        </w:rPr>
        <w:t>.</w:t>
      </w:r>
      <w:r w:rsidRPr="005D5F06">
        <w:rPr>
          <w:rFonts w:cstheme="minorHAnsi"/>
          <w:sz w:val="24"/>
          <w:szCs w:val="24"/>
        </w:rPr>
        <w:br/>
        <w:t>The human resources department was reluctant to supply information thanks to confidentiality.</w:t>
      </w:r>
      <w:r w:rsidRPr="005D5F06">
        <w:rPr>
          <w:rFonts w:cstheme="minorHAnsi"/>
          <w:sz w:val="24"/>
          <w:szCs w:val="24"/>
        </w:rPr>
        <w:br/>
        <w:t xml:space="preserve">In many </w:t>
      </w:r>
      <w:proofErr w:type="gramStart"/>
      <w:r w:rsidRPr="005D5F06">
        <w:rPr>
          <w:rFonts w:cstheme="minorHAnsi"/>
          <w:sz w:val="24"/>
          <w:szCs w:val="24"/>
        </w:rPr>
        <w:t>cases</w:t>
      </w:r>
      <w:proofErr w:type="gramEnd"/>
      <w:r w:rsidRPr="005D5F06">
        <w:rPr>
          <w:rFonts w:cstheme="minorHAnsi"/>
          <w:sz w:val="24"/>
          <w:szCs w:val="24"/>
        </w:rPr>
        <w:t xml:space="preserve"> the newest information wasn't available. </w:t>
      </w:r>
    </w:p>
    <w:p w:rsidR="00B06CCE" w:rsidRPr="00B06CCE" w:rsidRDefault="00B06CCE" w:rsidP="001C6128">
      <w:pPr>
        <w:pStyle w:val="Heading2"/>
      </w:pPr>
      <w:bookmarkStart w:id="9" w:name="_Toc32231085"/>
      <w:bookmarkStart w:id="10" w:name="_Toc32925805"/>
      <w:r w:rsidRPr="00B06CCE">
        <w:t>1.5 Methodology:</w:t>
      </w:r>
      <w:bookmarkEnd w:id="9"/>
      <w:bookmarkEnd w:id="10"/>
    </w:p>
    <w:p w:rsidR="00B06CCE" w:rsidRPr="005D5F06" w:rsidRDefault="00BD3A41" w:rsidP="005D5F06">
      <w:pPr>
        <w:shd w:val="clear" w:color="auto" w:fill="FFFFFF"/>
        <w:spacing w:after="0" w:line="240" w:lineRule="auto"/>
        <w:jc w:val="both"/>
        <w:rPr>
          <w:rFonts w:cstheme="minorHAnsi"/>
          <w:sz w:val="24"/>
          <w:szCs w:val="24"/>
        </w:rPr>
      </w:pPr>
      <w:r w:rsidRPr="005D5F06">
        <w:rPr>
          <w:rFonts w:cstheme="minorHAnsi"/>
          <w:sz w:val="24"/>
          <w:szCs w:val="24"/>
        </w:rPr>
        <w:t xml:space="preserve">The company provides readymade garments and for the </w:t>
      </w:r>
      <w:proofErr w:type="gramStart"/>
      <w:r w:rsidRPr="005D5F06">
        <w:rPr>
          <w:rFonts w:cstheme="minorHAnsi"/>
          <w:sz w:val="24"/>
          <w:szCs w:val="24"/>
        </w:rPr>
        <w:t>aim</w:t>
      </w:r>
      <w:proofErr w:type="gramEnd"/>
      <w:r w:rsidRPr="005D5F06">
        <w:rPr>
          <w:rFonts w:cstheme="minorHAnsi"/>
          <w:sz w:val="24"/>
          <w:szCs w:val="24"/>
        </w:rPr>
        <w:t> they need differing types of employees in line with the position order. The authority has assigned the HR department, which is liable for the recruitment, training, position assigning, promotion, performance appraisal, motivation, monitoring employees’ performance etc. the target of this report back to know the performance appraisal process and its implementation in a corporation like garments sector.</w:t>
      </w:r>
      <w:r w:rsidRPr="005D5F06">
        <w:rPr>
          <w:rFonts w:cstheme="minorHAnsi"/>
          <w:sz w:val="24"/>
          <w:szCs w:val="24"/>
        </w:rPr>
        <w:br/>
        <w:t>Here </w:t>
      </w:r>
      <w:proofErr w:type="spellStart"/>
      <w:r w:rsidRPr="005D5F06">
        <w:rPr>
          <w:rFonts w:cstheme="minorHAnsi"/>
          <w:sz w:val="24"/>
          <w:szCs w:val="24"/>
        </w:rPr>
        <w:t>i</w:t>
      </w:r>
      <w:proofErr w:type="spellEnd"/>
      <w:r w:rsidRPr="005D5F06">
        <w:rPr>
          <w:rFonts w:cstheme="minorHAnsi"/>
          <w:sz w:val="24"/>
          <w:szCs w:val="24"/>
        </w:rPr>
        <w:t xml:space="preserve"> take advantage of both primary and therefore the secondary data to create this report. </w:t>
      </w:r>
    </w:p>
    <w:p w:rsidR="00B06CCE" w:rsidRPr="00B06CCE" w:rsidRDefault="00B06CCE" w:rsidP="001C6128">
      <w:pPr>
        <w:pStyle w:val="Heading2"/>
      </w:pPr>
      <w:bookmarkStart w:id="11" w:name="_Toc32231086"/>
      <w:bookmarkStart w:id="12" w:name="_Toc32925806"/>
      <w:r w:rsidRPr="00B06CCE">
        <w:t>1.6 Source of Data:</w:t>
      </w:r>
      <w:bookmarkEnd w:id="11"/>
      <w:bookmarkEnd w:id="12"/>
    </w:p>
    <w:p w:rsidR="005D5F06" w:rsidRPr="005D5F06" w:rsidRDefault="00BD3A41" w:rsidP="005D5F06">
      <w:pPr>
        <w:shd w:val="clear" w:color="auto" w:fill="FFFFFF"/>
        <w:spacing w:before="48" w:after="48" w:line="240" w:lineRule="auto"/>
        <w:jc w:val="both"/>
        <w:rPr>
          <w:rFonts w:eastAsia="Times New Roman" w:cstheme="minorHAnsi"/>
          <w:color w:val="000000"/>
          <w:sz w:val="24"/>
          <w:szCs w:val="24"/>
        </w:rPr>
      </w:pPr>
      <w:r w:rsidRPr="005D5F06">
        <w:rPr>
          <w:rFonts w:cstheme="minorHAnsi"/>
          <w:sz w:val="24"/>
          <w:szCs w:val="24"/>
        </w:rPr>
        <w:t>Collection of facts (raw facts) </w:t>
      </w:r>
      <w:proofErr w:type="gramStart"/>
      <w:r w:rsidRPr="005D5F06">
        <w:rPr>
          <w:rFonts w:cstheme="minorHAnsi"/>
          <w:sz w:val="24"/>
          <w:szCs w:val="24"/>
        </w:rPr>
        <w:t>is thought</w:t>
      </w:r>
      <w:proofErr w:type="gramEnd"/>
      <w:r w:rsidRPr="005D5F06">
        <w:rPr>
          <w:rFonts w:cstheme="minorHAnsi"/>
          <w:sz w:val="24"/>
          <w:szCs w:val="24"/>
        </w:rPr>
        <w:t> as data. There are two styles of data are available supported source. There are-</w:t>
      </w:r>
    </w:p>
    <w:p w:rsidR="005D5F06" w:rsidRDefault="00BD3A41" w:rsidP="005D5F06">
      <w:pPr>
        <w:shd w:val="clear" w:color="auto" w:fill="FFFFFF"/>
        <w:spacing w:after="0" w:line="240" w:lineRule="auto"/>
        <w:ind w:left="720"/>
        <w:jc w:val="both"/>
        <w:rPr>
          <w:rFonts w:cstheme="minorHAnsi"/>
          <w:sz w:val="24"/>
          <w:szCs w:val="24"/>
        </w:rPr>
      </w:pPr>
      <w:r w:rsidRPr="005D5F06">
        <w:rPr>
          <w:rFonts w:cstheme="minorHAnsi"/>
          <w:sz w:val="24"/>
          <w:szCs w:val="24"/>
        </w:rPr>
        <w:lastRenderedPageBreak/>
        <w:br/>
        <w:t>1. Primary source of information.</w:t>
      </w:r>
    </w:p>
    <w:p w:rsidR="00B9284D" w:rsidRDefault="00BD3A41" w:rsidP="005D5F06">
      <w:pPr>
        <w:shd w:val="clear" w:color="auto" w:fill="FFFFFF"/>
        <w:spacing w:after="0" w:line="240" w:lineRule="auto"/>
        <w:ind w:left="720"/>
        <w:jc w:val="both"/>
        <w:rPr>
          <w:rFonts w:eastAsia="Times New Roman" w:cstheme="minorHAnsi"/>
          <w:color w:val="000000"/>
          <w:sz w:val="24"/>
          <w:szCs w:val="24"/>
        </w:rPr>
      </w:pPr>
      <w:r w:rsidRPr="005D5F06">
        <w:rPr>
          <w:rFonts w:cstheme="minorHAnsi"/>
          <w:sz w:val="24"/>
          <w:szCs w:val="24"/>
        </w:rPr>
        <w:br/>
        <w:t>2. Secondary source of information</w:t>
      </w:r>
      <w:r>
        <w:rPr>
          <w:rFonts w:ascii="Arial" w:hAnsi="Arial" w:cs="Arial"/>
          <w:color w:val="212529"/>
          <w:shd w:val="clear" w:color="auto" w:fill="FFFFFF"/>
        </w:rPr>
        <w:t>.</w:t>
      </w:r>
      <w:r w:rsidRPr="00B06CCE">
        <w:rPr>
          <w:rFonts w:eastAsia="Times New Roman" w:cstheme="minorHAnsi"/>
          <w:color w:val="000000"/>
          <w:sz w:val="24"/>
          <w:szCs w:val="24"/>
        </w:rPr>
        <w:t xml:space="preserve"> </w:t>
      </w:r>
    </w:p>
    <w:p w:rsidR="005D5F06" w:rsidRPr="00F8091F" w:rsidRDefault="005D5F06" w:rsidP="005D5F06">
      <w:pPr>
        <w:shd w:val="clear" w:color="auto" w:fill="FFFFFF"/>
        <w:spacing w:before="48" w:after="48" w:line="240" w:lineRule="auto"/>
        <w:ind w:left="720"/>
        <w:jc w:val="both"/>
        <w:rPr>
          <w:rFonts w:eastAsia="Times New Roman" w:cstheme="minorHAnsi"/>
          <w:color w:val="000000"/>
          <w:sz w:val="24"/>
          <w:szCs w:val="24"/>
        </w:rPr>
      </w:pPr>
    </w:p>
    <w:p w:rsidR="00B06CCE" w:rsidRPr="001C6128" w:rsidRDefault="00B06CCE" w:rsidP="001C6128">
      <w:pPr>
        <w:pStyle w:val="Heading3"/>
      </w:pPr>
      <w:bookmarkStart w:id="13" w:name="_Toc32231087"/>
      <w:bookmarkStart w:id="14" w:name="_Toc32925807"/>
      <w:r w:rsidRPr="001C6128">
        <w:t>1.6.1 Primary Data:</w:t>
      </w:r>
      <w:bookmarkEnd w:id="13"/>
      <w:bookmarkEnd w:id="14"/>
    </w:p>
    <w:p w:rsidR="005D5F06" w:rsidRDefault="00BD3A41" w:rsidP="005D5F06">
      <w:pPr>
        <w:shd w:val="clear" w:color="auto" w:fill="FFFFFF"/>
        <w:spacing w:before="48" w:after="48" w:line="240" w:lineRule="auto"/>
        <w:jc w:val="both"/>
        <w:rPr>
          <w:rFonts w:cstheme="minorHAnsi"/>
          <w:sz w:val="24"/>
          <w:szCs w:val="24"/>
        </w:rPr>
      </w:pPr>
      <w:r w:rsidRPr="005D5F06">
        <w:rPr>
          <w:rFonts w:cstheme="minorHAnsi"/>
          <w:sz w:val="24"/>
          <w:szCs w:val="24"/>
        </w:rPr>
        <w:t>The data collected for a purpose or when the researcher investigates a specific problem at hand </w:t>
      </w:r>
      <w:proofErr w:type="gramStart"/>
      <w:r w:rsidRPr="005D5F06">
        <w:rPr>
          <w:rFonts w:cstheme="minorHAnsi"/>
          <w:sz w:val="24"/>
          <w:szCs w:val="24"/>
        </w:rPr>
        <w:t>is thought</w:t>
      </w:r>
      <w:proofErr w:type="gramEnd"/>
      <w:r w:rsidRPr="005D5F06">
        <w:rPr>
          <w:rFonts w:cstheme="minorHAnsi"/>
          <w:sz w:val="24"/>
          <w:szCs w:val="24"/>
        </w:rPr>
        <w:t> as primary data.</w:t>
      </w:r>
    </w:p>
    <w:p w:rsidR="00B06CCE" w:rsidRPr="005D5F06" w:rsidRDefault="00BD3A41" w:rsidP="005D5F06">
      <w:pPr>
        <w:shd w:val="clear" w:color="auto" w:fill="FFFFFF"/>
        <w:spacing w:before="48" w:after="48" w:line="240" w:lineRule="auto"/>
        <w:jc w:val="both"/>
        <w:rPr>
          <w:rFonts w:cstheme="minorHAnsi"/>
          <w:sz w:val="24"/>
          <w:szCs w:val="24"/>
        </w:rPr>
      </w:pPr>
      <w:r w:rsidRPr="005D5F06">
        <w:rPr>
          <w:rFonts w:cstheme="minorHAnsi"/>
          <w:b/>
          <w:sz w:val="24"/>
          <w:szCs w:val="24"/>
        </w:rPr>
        <w:br/>
        <w:t>• Sources of primary data:</w:t>
      </w:r>
      <w:r w:rsidRPr="005D5F06">
        <w:rPr>
          <w:rFonts w:cstheme="minorHAnsi"/>
          <w:sz w:val="24"/>
          <w:szCs w:val="24"/>
        </w:rPr>
        <w:t xml:space="preserve"> the first data for this study collected through surveys and private interview, just like the CHRO, HR officer of Fortis Group. </w:t>
      </w:r>
      <w:proofErr w:type="gramStart"/>
      <w:r w:rsidR="00B06CCE" w:rsidRPr="005D5F06">
        <w:rPr>
          <w:rFonts w:cstheme="minorHAnsi"/>
          <w:sz w:val="24"/>
          <w:szCs w:val="24"/>
        </w:rPr>
        <w:t>and</w:t>
      </w:r>
      <w:proofErr w:type="gramEnd"/>
      <w:r w:rsidR="00B06CCE" w:rsidRPr="005D5F06">
        <w:rPr>
          <w:rFonts w:cstheme="minorHAnsi"/>
          <w:sz w:val="24"/>
          <w:szCs w:val="24"/>
        </w:rPr>
        <w:t xml:space="preserve"> perso</w:t>
      </w:r>
      <w:r w:rsidR="008450DB" w:rsidRPr="005D5F06">
        <w:rPr>
          <w:rFonts w:cstheme="minorHAnsi"/>
          <w:sz w:val="24"/>
          <w:szCs w:val="24"/>
        </w:rPr>
        <w:t>nal interview, like the CHRO, HR</w:t>
      </w:r>
      <w:r w:rsidR="00B06CCE" w:rsidRPr="005D5F06">
        <w:rPr>
          <w:rFonts w:cstheme="minorHAnsi"/>
          <w:sz w:val="24"/>
          <w:szCs w:val="24"/>
        </w:rPr>
        <w:t xml:space="preserve"> officer of Fortis Group.</w:t>
      </w:r>
    </w:p>
    <w:p w:rsidR="00B06CCE" w:rsidRPr="00B06CCE" w:rsidRDefault="00B06CCE" w:rsidP="001C6128">
      <w:pPr>
        <w:pStyle w:val="Heading3"/>
      </w:pPr>
      <w:bookmarkStart w:id="15" w:name="_Toc32231088"/>
      <w:bookmarkStart w:id="16" w:name="_Toc32925808"/>
      <w:r w:rsidRPr="00B06CCE">
        <w:t>1.6.2 Secondary data:</w:t>
      </w:r>
      <w:bookmarkEnd w:id="15"/>
      <w:bookmarkEnd w:id="16"/>
    </w:p>
    <w:p w:rsidR="005D5F06" w:rsidRDefault="00BD3A41" w:rsidP="005D5F06">
      <w:pPr>
        <w:shd w:val="clear" w:color="auto" w:fill="FFFFFF"/>
        <w:spacing w:before="48" w:after="48" w:line="240" w:lineRule="auto"/>
        <w:jc w:val="both"/>
        <w:rPr>
          <w:rFonts w:cstheme="minorHAnsi"/>
          <w:sz w:val="24"/>
          <w:szCs w:val="24"/>
        </w:rPr>
      </w:pPr>
      <w:r w:rsidRPr="005D5F06">
        <w:rPr>
          <w:rFonts w:cstheme="minorHAnsi"/>
          <w:sz w:val="24"/>
          <w:szCs w:val="24"/>
        </w:rPr>
        <w:t xml:space="preserve">When an investigator uses data, which </w:t>
      </w:r>
      <w:proofErr w:type="gramStart"/>
      <w:r w:rsidRPr="005D5F06">
        <w:rPr>
          <w:rFonts w:cstheme="minorHAnsi"/>
          <w:sz w:val="24"/>
          <w:szCs w:val="24"/>
        </w:rPr>
        <w:t>have already been collected by others</w:t>
      </w:r>
      <w:proofErr w:type="gramEnd"/>
      <w:r w:rsidRPr="005D5F06">
        <w:rPr>
          <w:rFonts w:cstheme="minorHAnsi"/>
          <w:sz w:val="24"/>
          <w:szCs w:val="24"/>
        </w:rPr>
        <w:t> for an additional purpose, such data is named the secondary data. </w:t>
      </w:r>
      <w:proofErr w:type="gramStart"/>
      <w:r w:rsidRPr="005D5F06">
        <w:rPr>
          <w:rFonts w:cstheme="minorHAnsi"/>
          <w:sz w:val="24"/>
          <w:szCs w:val="24"/>
        </w:rPr>
        <w:t>this</w:t>
      </w:r>
      <w:proofErr w:type="gramEnd"/>
      <w:r w:rsidRPr="005D5F06">
        <w:rPr>
          <w:rFonts w:cstheme="minorHAnsi"/>
          <w:sz w:val="24"/>
          <w:szCs w:val="24"/>
        </w:rPr>
        <w:t xml:space="preserve"> kind of information is primary data for the agency who collected them for the primary time, and become secondary data for a few else who uses these data for his own purpose.</w:t>
      </w:r>
    </w:p>
    <w:p w:rsidR="00B9284D" w:rsidRDefault="00BD3A41" w:rsidP="005D5F06">
      <w:pPr>
        <w:shd w:val="clear" w:color="auto" w:fill="FFFFFF"/>
        <w:spacing w:before="48" w:after="48" w:line="240" w:lineRule="auto"/>
        <w:jc w:val="both"/>
        <w:rPr>
          <w:rFonts w:cstheme="minorHAnsi"/>
          <w:sz w:val="24"/>
          <w:szCs w:val="24"/>
        </w:rPr>
      </w:pPr>
      <w:r w:rsidRPr="005D5F06">
        <w:rPr>
          <w:rFonts w:cstheme="minorHAnsi"/>
          <w:sz w:val="24"/>
          <w:szCs w:val="24"/>
        </w:rPr>
        <w:br/>
      </w:r>
      <w:r w:rsidRPr="005D5F06">
        <w:rPr>
          <w:rFonts w:cstheme="minorHAnsi"/>
          <w:b/>
          <w:sz w:val="24"/>
          <w:szCs w:val="24"/>
        </w:rPr>
        <w:t>• Source of Secondary data:</w:t>
      </w:r>
      <w:r w:rsidRPr="005D5F06">
        <w:rPr>
          <w:rFonts w:cstheme="minorHAnsi"/>
          <w:sz w:val="24"/>
          <w:szCs w:val="24"/>
        </w:rPr>
        <w:t> the most important data </w:t>
      </w:r>
      <w:proofErr w:type="gramStart"/>
      <w:r w:rsidRPr="005D5F06">
        <w:rPr>
          <w:rFonts w:cstheme="minorHAnsi"/>
          <w:sz w:val="24"/>
          <w:szCs w:val="24"/>
        </w:rPr>
        <w:t>are employed</w:t>
      </w:r>
      <w:proofErr w:type="gramEnd"/>
      <w:r w:rsidRPr="005D5F06">
        <w:rPr>
          <w:rFonts w:cstheme="minorHAnsi"/>
          <w:sz w:val="24"/>
          <w:szCs w:val="24"/>
        </w:rPr>
        <w:t xml:space="preserve"> in this study are of primary data. Secondary data for this study </w:t>
      </w:r>
      <w:proofErr w:type="gramStart"/>
      <w:r w:rsidRPr="005D5F06">
        <w:rPr>
          <w:rFonts w:cstheme="minorHAnsi"/>
          <w:sz w:val="24"/>
          <w:szCs w:val="24"/>
        </w:rPr>
        <w:t>was collected</w:t>
      </w:r>
      <w:proofErr w:type="gramEnd"/>
      <w:r w:rsidRPr="005D5F06">
        <w:rPr>
          <w:rFonts w:cstheme="minorHAnsi"/>
          <w:sz w:val="24"/>
          <w:szCs w:val="24"/>
        </w:rPr>
        <w:t xml:space="preserve"> from the Fortis Group several reports, their policies. </w:t>
      </w:r>
    </w:p>
    <w:p w:rsidR="00E53963" w:rsidRDefault="00E53963" w:rsidP="005D5F06">
      <w:pPr>
        <w:shd w:val="clear" w:color="auto" w:fill="FFFFFF"/>
        <w:spacing w:before="48" w:after="48" w:line="240" w:lineRule="auto"/>
        <w:jc w:val="both"/>
        <w:rPr>
          <w:rFonts w:cstheme="minorHAnsi"/>
          <w:sz w:val="24"/>
          <w:szCs w:val="24"/>
        </w:rPr>
      </w:pPr>
    </w:p>
    <w:p w:rsidR="00E53963" w:rsidRDefault="00E53963" w:rsidP="005D5F06">
      <w:pPr>
        <w:shd w:val="clear" w:color="auto" w:fill="FFFFFF"/>
        <w:spacing w:before="48" w:after="48" w:line="240" w:lineRule="auto"/>
        <w:jc w:val="both"/>
        <w:rPr>
          <w:rFonts w:cstheme="minorHAnsi"/>
          <w:sz w:val="24"/>
          <w:szCs w:val="24"/>
        </w:rPr>
      </w:pPr>
    </w:p>
    <w:p w:rsidR="00E53963" w:rsidRDefault="00E53963"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Chapter:</w:t>
      </w:r>
      <w:r>
        <w:rPr>
          <w:rFonts w:eastAsia="Times New Roman" w:cstheme="minorHAnsi"/>
          <w:b/>
          <w:bCs/>
          <w:color w:val="000000" w:themeColor="text1"/>
          <w:sz w:val="36"/>
          <w:szCs w:val="26"/>
          <w:u w:val="single"/>
        </w:rPr>
        <w:t xml:space="preserve"> 02</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Pr>
          <w:rFonts w:eastAsia="Times New Roman" w:cstheme="minorHAnsi"/>
          <w:b/>
          <w:bCs/>
          <w:color w:val="000000" w:themeColor="text1"/>
          <w:sz w:val="36"/>
          <w:szCs w:val="26"/>
          <w:u w:val="single"/>
        </w:rPr>
        <w:t>RMG S</w:t>
      </w:r>
      <w:r w:rsidRPr="00967DD8">
        <w:rPr>
          <w:rFonts w:eastAsia="Times New Roman" w:cstheme="minorHAnsi"/>
          <w:b/>
          <w:bCs/>
          <w:color w:val="000000" w:themeColor="text1"/>
          <w:sz w:val="36"/>
          <w:szCs w:val="26"/>
          <w:u w:val="single"/>
        </w:rPr>
        <w:t>ector of Bangladesh</w:t>
      </w:r>
    </w:p>
    <w:p w:rsidR="00D20630" w:rsidRDefault="00D20630"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E47658" w:rsidRDefault="00E47658" w:rsidP="005D5F06">
      <w:pPr>
        <w:shd w:val="clear" w:color="auto" w:fill="FFFFFF"/>
        <w:spacing w:before="48" w:after="48" w:line="240" w:lineRule="auto"/>
        <w:jc w:val="both"/>
        <w:rPr>
          <w:rFonts w:cstheme="minorHAnsi"/>
          <w:sz w:val="24"/>
          <w:szCs w:val="24"/>
        </w:rPr>
      </w:pPr>
    </w:p>
    <w:p w:rsidR="00E47658" w:rsidRDefault="00E47658" w:rsidP="005D5F06">
      <w:pPr>
        <w:shd w:val="clear" w:color="auto" w:fill="FFFFFF"/>
        <w:spacing w:before="48" w:after="48" w:line="240" w:lineRule="auto"/>
        <w:jc w:val="both"/>
        <w:rPr>
          <w:rFonts w:cstheme="minorHAnsi"/>
          <w:sz w:val="24"/>
          <w:szCs w:val="24"/>
        </w:rPr>
      </w:pPr>
    </w:p>
    <w:p w:rsidR="00E47658" w:rsidRDefault="00E47658" w:rsidP="005D5F06">
      <w:pPr>
        <w:shd w:val="clear" w:color="auto" w:fill="FFFFFF"/>
        <w:spacing w:before="48" w:after="48" w:line="240" w:lineRule="auto"/>
        <w:jc w:val="both"/>
        <w:rPr>
          <w:rFonts w:cstheme="minorHAnsi"/>
          <w:sz w:val="24"/>
          <w:szCs w:val="24"/>
        </w:rPr>
      </w:pPr>
    </w:p>
    <w:p w:rsidR="00967DD8" w:rsidRDefault="00967DD8" w:rsidP="005D5F06">
      <w:pPr>
        <w:shd w:val="clear" w:color="auto" w:fill="FFFFFF"/>
        <w:spacing w:before="48" w:after="48" w:line="240" w:lineRule="auto"/>
        <w:jc w:val="both"/>
        <w:rPr>
          <w:rFonts w:cstheme="minorHAnsi"/>
          <w:sz w:val="24"/>
          <w:szCs w:val="24"/>
        </w:rPr>
      </w:pPr>
    </w:p>
    <w:p w:rsidR="00D20630" w:rsidRDefault="00D20630" w:rsidP="005D5F06">
      <w:pPr>
        <w:shd w:val="clear" w:color="auto" w:fill="FFFFFF"/>
        <w:spacing w:before="48" w:after="48" w:line="240" w:lineRule="auto"/>
        <w:jc w:val="both"/>
        <w:rPr>
          <w:rFonts w:cstheme="minorHAnsi"/>
          <w:sz w:val="24"/>
          <w:szCs w:val="24"/>
        </w:rPr>
      </w:pPr>
    </w:p>
    <w:p w:rsidR="00D20630" w:rsidRPr="005D5F06" w:rsidRDefault="00D20630" w:rsidP="005D5F06">
      <w:pPr>
        <w:shd w:val="clear" w:color="auto" w:fill="FFFFFF"/>
        <w:spacing w:before="48" w:after="48" w:line="240" w:lineRule="auto"/>
        <w:jc w:val="both"/>
        <w:rPr>
          <w:rFonts w:cstheme="minorHAnsi"/>
          <w:sz w:val="24"/>
          <w:szCs w:val="24"/>
        </w:rPr>
      </w:pPr>
    </w:p>
    <w:p w:rsidR="00B06CCE" w:rsidRPr="00B06CCE" w:rsidRDefault="00B06CCE" w:rsidP="00B9284D">
      <w:pPr>
        <w:pStyle w:val="Heading2"/>
        <w:spacing w:after="0" w:afterAutospacing="0"/>
      </w:pPr>
      <w:bookmarkStart w:id="17" w:name="_Toc32231089"/>
      <w:bookmarkStart w:id="18" w:name="_Toc32925809"/>
      <w:r w:rsidRPr="00B06CCE">
        <w:lastRenderedPageBreak/>
        <w:t>2.1 RMG sector of Bangladesh:</w:t>
      </w:r>
      <w:bookmarkEnd w:id="17"/>
      <w:bookmarkEnd w:id="18"/>
    </w:p>
    <w:p w:rsidR="00460511" w:rsidRDefault="005D5F06" w:rsidP="00B06CCE">
      <w:pPr>
        <w:shd w:val="clear" w:color="auto" w:fill="FFFFFF"/>
        <w:spacing w:before="100" w:beforeAutospacing="1" w:after="100" w:afterAutospacing="1" w:line="240" w:lineRule="auto"/>
        <w:jc w:val="both"/>
        <w:rPr>
          <w:rFonts w:eastAsia="Times New Roman" w:cstheme="minorHAnsi"/>
          <w:color w:val="000000"/>
          <w:sz w:val="26"/>
          <w:szCs w:val="26"/>
        </w:rPr>
      </w:pPr>
      <w:r>
        <w:rPr>
          <w:rFonts w:eastAsia="Times New Roman" w:cstheme="minorHAnsi"/>
          <w:color w:val="000000"/>
          <w:sz w:val="26"/>
          <w:szCs w:val="26"/>
        </w:rPr>
        <w:t>G</w:t>
      </w:r>
      <w:r w:rsidR="008038DB" w:rsidRPr="008038DB">
        <w:rPr>
          <w:rFonts w:eastAsia="Times New Roman" w:cstheme="minorHAnsi"/>
          <w:color w:val="000000"/>
          <w:sz w:val="26"/>
          <w:szCs w:val="26"/>
        </w:rPr>
        <w:t xml:space="preserve">lobalization provides the backdrop for drama, </w:t>
      </w:r>
      <w:proofErr w:type="gramStart"/>
      <w:r w:rsidR="008038DB" w:rsidRPr="008038DB">
        <w:rPr>
          <w:rFonts w:eastAsia="Times New Roman" w:cstheme="minorHAnsi"/>
          <w:color w:val="000000"/>
          <w:sz w:val="26"/>
          <w:szCs w:val="26"/>
        </w:rPr>
        <w:t>then</w:t>
      </w:r>
      <w:proofErr w:type="gramEnd"/>
      <w:r w:rsidR="008038DB" w:rsidRPr="008038DB">
        <w:rPr>
          <w:rFonts w:eastAsia="Times New Roman" w:cstheme="minorHAnsi"/>
          <w:color w:val="000000"/>
          <w:sz w:val="26"/>
          <w:szCs w:val="26"/>
        </w:rPr>
        <w:t xml:space="preserve"> the achievements of the rag trade in B</w:t>
      </w:r>
      <w:r>
        <w:rPr>
          <w:rFonts w:eastAsia="Times New Roman" w:cstheme="minorHAnsi"/>
          <w:color w:val="000000"/>
          <w:sz w:val="26"/>
          <w:szCs w:val="26"/>
        </w:rPr>
        <w:t>angladesh are indeed dramatic. W</w:t>
      </w:r>
      <w:r w:rsidR="008038DB" w:rsidRPr="008038DB">
        <w:rPr>
          <w:rFonts w:eastAsia="Times New Roman" w:cstheme="minorHAnsi"/>
          <w:color w:val="000000"/>
          <w:sz w:val="26"/>
          <w:szCs w:val="26"/>
        </w:rPr>
        <w:t xml:space="preserve">ithin the short space of 15 years, Bangladesh emerged because the eighth largest garment exporter to </w:t>
      </w:r>
      <w:proofErr w:type="gramStart"/>
      <w:r w:rsidR="008038DB" w:rsidRPr="008038DB">
        <w:rPr>
          <w:rFonts w:eastAsia="Times New Roman" w:cstheme="minorHAnsi"/>
          <w:color w:val="000000"/>
          <w:sz w:val="26"/>
          <w:szCs w:val="26"/>
        </w:rPr>
        <w:t>the us</w:t>
      </w:r>
      <w:proofErr w:type="gramEnd"/>
      <w:r w:rsidR="008038DB" w:rsidRPr="008038DB">
        <w:rPr>
          <w:rFonts w:eastAsia="Times New Roman" w:cstheme="minorHAnsi"/>
          <w:color w:val="000000"/>
          <w:sz w:val="26"/>
          <w:szCs w:val="26"/>
        </w:rPr>
        <w:t> by 1991. Approximately 100 differing kinds </w:t>
      </w:r>
      <w:proofErr w:type="gramStart"/>
      <w:r w:rsidR="008038DB" w:rsidRPr="008038DB">
        <w:rPr>
          <w:rFonts w:eastAsia="Times New Roman" w:cstheme="minorHAnsi"/>
          <w:color w:val="000000"/>
          <w:sz w:val="26"/>
          <w:szCs w:val="26"/>
        </w:rPr>
        <w:t>are now exporte</w:t>
      </w:r>
      <w:r w:rsidR="001A49A1">
        <w:rPr>
          <w:rFonts w:eastAsia="Times New Roman" w:cstheme="minorHAnsi"/>
          <w:color w:val="000000"/>
          <w:sz w:val="26"/>
          <w:szCs w:val="26"/>
        </w:rPr>
        <w:t>d</w:t>
      </w:r>
      <w:proofErr w:type="gramEnd"/>
      <w:r w:rsidR="001A49A1">
        <w:rPr>
          <w:rFonts w:eastAsia="Times New Roman" w:cstheme="minorHAnsi"/>
          <w:color w:val="000000"/>
          <w:sz w:val="26"/>
          <w:szCs w:val="26"/>
        </w:rPr>
        <w:t xml:space="preserve"> to fifty</w:t>
      </w:r>
      <w:r w:rsidR="00D20630">
        <w:rPr>
          <w:rFonts w:eastAsia="Times New Roman" w:cstheme="minorHAnsi"/>
          <w:color w:val="000000"/>
          <w:sz w:val="26"/>
          <w:szCs w:val="26"/>
        </w:rPr>
        <w:t xml:space="preserve"> countries round the globes.</w:t>
      </w:r>
    </w:p>
    <w:p w:rsidR="00460511" w:rsidRDefault="00460511" w:rsidP="00D20630">
      <w:pPr>
        <w:shd w:val="clear" w:color="auto" w:fill="FFFFFF"/>
        <w:spacing w:before="100" w:beforeAutospacing="1" w:after="100" w:afterAutospacing="1" w:line="240" w:lineRule="auto"/>
        <w:jc w:val="both"/>
        <w:rPr>
          <w:rFonts w:eastAsia="Times New Roman" w:cstheme="minorHAnsi"/>
          <w:color w:val="000000"/>
          <w:sz w:val="26"/>
          <w:szCs w:val="26"/>
        </w:rPr>
      </w:pPr>
      <w:r w:rsidRPr="00460511">
        <w:rPr>
          <w:rFonts w:eastAsia="Times New Roman" w:cstheme="minorHAnsi"/>
          <w:color w:val="000000"/>
          <w:sz w:val="26"/>
          <w:szCs w:val="26"/>
        </w:rPr>
        <w:t xml:space="preserve">In 1999, over 1.4 million employees </w:t>
      </w:r>
      <w:proofErr w:type="gramStart"/>
      <w:r w:rsidRPr="00460511">
        <w:rPr>
          <w:rFonts w:eastAsia="Times New Roman" w:cstheme="minorHAnsi"/>
          <w:color w:val="000000"/>
          <w:sz w:val="26"/>
          <w:szCs w:val="26"/>
        </w:rPr>
        <w:t>were employed</w:t>
      </w:r>
      <w:proofErr w:type="gramEnd"/>
      <w:r w:rsidRPr="00460511">
        <w:rPr>
          <w:rFonts w:eastAsia="Times New Roman" w:cstheme="minorHAnsi"/>
          <w:color w:val="000000"/>
          <w:sz w:val="26"/>
          <w:szCs w:val="26"/>
        </w:rPr>
        <w:t xml:space="preserve"> directly by the sector, about 80% of whom were female. The expansion of the RMG industry has also expanded the connecting industries that supply fabric, yarns, accessories, packaging materials etc. </w:t>
      </w:r>
      <w:proofErr w:type="gramStart"/>
      <w:r w:rsidRPr="00460511">
        <w:rPr>
          <w:rFonts w:eastAsia="Times New Roman" w:cstheme="minorHAnsi"/>
          <w:color w:val="000000"/>
          <w:sz w:val="26"/>
          <w:szCs w:val="26"/>
        </w:rPr>
        <w:t>In addition, demand for services such as transport, banking, shipping, and insurance has increased.</w:t>
      </w:r>
      <w:proofErr w:type="gramEnd"/>
      <w:r w:rsidRPr="00460511">
        <w:rPr>
          <w:rFonts w:eastAsia="Times New Roman" w:cstheme="minorHAnsi"/>
          <w:color w:val="000000"/>
          <w:sz w:val="26"/>
          <w:szCs w:val="26"/>
        </w:rPr>
        <w:t xml:space="preserve"> Further emplo</w:t>
      </w:r>
      <w:r>
        <w:rPr>
          <w:rFonts w:eastAsia="Times New Roman" w:cstheme="minorHAnsi"/>
          <w:color w:val="000000"/>
          <w:sz w:val="26"/>
          <w:szCs w:val="26"/>
        </w:rPr>
        <w:t xml:space="preserve">yment </w:t>
      </w:r>
      <w:proofErr w:type="gramStart"/>
      <w:r>
        <w:rPr>
          <w:rFonts w:eastAsia="Times New Roman" w:cstheme="minorHAnsi"/>
          <w:color w:val="000000"/>
          <w:sz w:val="26"/>
          <w:szCs w:val="26"/>
        </w:rPr>
        <w:t>has been created</w:t>
      </w:r>
      <w:proofErr w:type="gramEnd"/>
      <w:r>
        <w:rPr>
          <w:rFonts w:eastAsia="Times New Roman" w:cstheme="minorHAnsi"/>
          <w:color w:val="000000"/>
          <w:sz w:val="26"/>
          <w:szCs w:val="26"/>
        </w:rPr>
        <w:t xml:space="preserve"> of these</w:t>
      </w:r>
      <w:r w:rsidR="00D20630">
        <w:rPr>
          <w:rFonts w:eastAsia="Times New Roman" w:cstheme="minorHAnsi"/>
          <w:color w:val="000000"/>
          <w:sz w:val="26"/>
          <w:szCs w:val="26"/>
        </w:rPr>
        <w:t>.</w:t>
      </w:r>
      <w:r w:rsidR="008038DB" w:rsidRPr="008038DB">
        <w:rPr>
          <w:rFonts w:eastAsia="Times New Roman" w:cstheme="minorHAnsi"/>
          <w:color w:val="000000"/>
          <w:sz w:val="26"/>
          <w:szCs w:val="26"/>
        </w:rPr>
        <w:br/>
      </w:r>
      <w:r w:rsidRPr="00460511">
        <w:rPr>
          <w:rFonts w:eastAsia="Times New Roman" w:cstheme="minorHAnsi"/>
          <w:color w:val="000000"/>
          <w:sz w:val="26"/>
          <w:szCs w:val="26"/>
        </w:rPr>
        <w:t xml:space="preserve">The RMG industry relies heavily on imported raw materials and accessories, because Bangladesh has insufficient capacity to supply fabrics and accessories of export quality. Approximately 90% of woven fabrics and 60% of knit fabric are imported to produce export clothing. The industry </w:t>
      </w:r>
      <w:proofErr w:type="gramStart"/>
      <w:r w:rsidRPr="00460511">
        <w:rPr>
          <w:rFonts w:eastAsia="Times New Roman" w:cstheme="minorHAnsi"/>
          <w:color w:val="000000"/>
          <w:sz w:val="26"/>
          <w:szCs w:val="26"/>
        </w:rPr>
        <w:t>is entirely based</w:t>
      </w:r>
      <w:proofErr w:type="gramEnd"/>
      <w:r w:rsidRPr="00460511">
        <w:rPr>
          <w:rFonts w:eastAsia="Times New Roman" w:cstheme="minorHAnsi"/>
          <w:color w:val="000000"/>
          <w:sz w:val="26"/>
          <w:szCs w:val="26"/>
        </w:rPr>
        <w:t xml:space="preserve"> on subcontracting, under which Ba</w:t>
      </w:r>
      <w:r w:rsidR="001A49A1">
        <w:rPr>
          <w:rFonts w:eastAsia="Times New Roman" w:cstheme="minorHAnsi"/>
          <w:color w:val="000000"/>
          <w:sz w:val="26"/>
          <w:szCs w:val="26"/>
        </w:rPr>
        <w:t>ngladeshi owner</w:t>
      </w:r>
      <w:r w:rsidRPr="00460511">
        <w:rPr>
          <w:rFonts w:eastAsia="Times New Roman" w:cstheme="minorHAnsi"/>
          <w:color w:val="000000"/>
          <w:sz w:val="26"/>
          <w:szCs w:val="26"/>
        </w:rPr>
        <w:t xml:space="preserve"> work as foreign b</w:t>
      </w:r>
      <w:r>
        <w:rPr>
          <w:rFonts w:eastAsia="Times New Roman" w:cstheme="minorHAnsi"/>
          <w:color w:val="000000"/>
          <w:sz w:val="26"/>
          <w:szCs w:val="26"/>
        </w:rPr>
        <w:t>uyers ' subcontractors.</w:t>
      </w:r>
    </w:p>
    <w:p w:rsidR="00B06CCE" w:rsidRPr="00B06CCE" w:rsidRDefault="001C6128" w:rsidP="00F81040">
      <w:pPr>
        <w:pStyle w:val="Heading3"/>
      </w:pPr>
      <w:bookmarkStart w:id="19" w:name="_Toc32925810"/>
      <w:r w:rsidRPr="00B06CCE">
        <w:rPr>
          <w:noProof/>
        </w:rPr>
        <w:lastRenderedPageBreak/>
        <w:drawing>
          <wp:anchor distT="0" distB="0" distL="114300" distR="114300" simplePos="0" relativeHeight="251660288" behindDoc="0" locked="0" layoutInCell="1" allowOverlap="1">
            <wp:simplePos x="0" y="0"/>
            <wp:positionH relativeFrom="column">
              <wp:posOffset>946150</wp:posOffset>
            </wp:positionH>
            <wp:positionV relativeFrom="paragraph">
              <wp:posOffset>212651</wp:posOffset>
            </wp:positionV>
            <wp:extent cx="3952875" cy="5124450"/>
            <wp:effectExtent l="0" t="0" r="9525" b="0"/>
            <wp:wrapThrough wrapText="bothSides">
              <wp:wrapPolygon edited="0">
                <wp:start x="0" y="0"/>
                <wp:lineTo x="0" y="21520"/>
                <wp:lineTo x="21548" y="21520"/>
                <wp:lineTo x="21548" y="0"/>
                <wp:lineTo x="0" y="0"/>
              </wp:wrapPolygon>
            </wp:wrapThrough>
            <wp:docPr id="5" name="Picture 5" descr="rabab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bab fash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2875" cy="512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6CCE" w:rsidRPr="00B06CCE">
        <w:t>2.1.1 </w:t>
      </w:r>
      <w:r w:rsidR="00B06CCE" w:rsidRPr="00B06CCE">
        <w:rPr>
          <w:u w:val="single"/>
        </w:rPr>
        <w:t>BGMEA:</w:t>
      </w:r>
      <w:bookmarkEnd w:id="19"/>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1C6128" w:rsidRDefault="001C6128" w:rsidP="00B06CCE">
      <w:pPr>
        <w:shd w:val="clear" w:color="auto" w:fill="FFFFFF"/>
        <w:spacing w:before="100" w:beforeAutospacing="1" w:after="100" w:afterAutospacing="1" w:line="240" w:lineRule="auto"/>
        <w:jc w:val="both"/>
        <w:rPr>
          <w:rFonts w:eastAsia="Times New Roman" w:cstheme="minorHAnsi"/>
          <w:b/>
          <w:bCs/>
          <w:color w:val="000000"/>
          <w:sz w:val="26"/>
          <w:szCs w:val="26"/>
        </w:rPr>
      </w:pPr>
    </w:p>
    <w:p w:rsidR="00B06CCE" w:rsidRPr="00B06CCE" w:rsidRDefault="00B06CCE" w:rsidP="001C6128">
      <w:pPr>
        <w:shd w:val="clear" w:color="auto" w:fill="FFFFFF"/>
        <w:spacing w:before="100" w:beforeAutospacing="1" w:after="100" w:afterAutospacing="1" w:line="240" w:lineRule="auto"/>
        <w:jc w:val="center"/>
        <w:rPr>
          <w:rFonts w:eastAsia="Times New Roman" w:cstheme="minorHAnsi"/>
          <w:color w:val="000000"/>
          <w:sz w:val="26"/>
          <w:szCs w:val="26"/>
        </w:rPr>
      </w:pPr>
      <w:r w:rsidRPr="00B06CCE">
        <w:rPr>
          <w:rFonts w:eastAsia="Times New Roman" w:cstheme="minorHAnsi"/>
          <w:b/>
          <w:bCs/>
          <w:color w:val="000000"/>
          <w:sz w:val="26"/>
          <w:szCs w:val="26"/>
        </w:rPr>
        <w:t>Chart 2.1:</w:t>
      </w:r>
      <w:r w:rsidRPr="00B06CCE">
        <w:rPr>
          <w:rFonts w:eastAsia="Times New Roman" w:cstheme="minorHAnsi"/>
          <w:color w:val="000000"/>
          <w:sz w:val="26"/>
          <w:szCs w:val="26"/>
        </w:rPr>
        <w:t> </w:t>
      </w:r>
      <w:r w:rsidR="008450DB">
        <w:rPr>
          <w:rFonts w:eastAsia="Times New Roman" w:cstheme="minorHAnsi"/>
          <w:b/>
          <w:bCs/>
          <w:color w:val="000000"/>
          <w:sz w:val="26"/>
          <w:szCs w:val="26"/>
        </w:rPr>
        <w:t>BGMEA organo</w:t>
      </w:r>
      <w:r w:rsidRPr="00B06CCE">
        <w:rPr>
          <w:rFonts w:eastAsia="Times New Roman" w:cstheme="minorHAnsi"/>
          <w:b/>
          <w:bCs/>
          <w:color w:val="000000"/>
          <w:sz w:val="26"/>
          <w:szCs w:val="26"/>
        </w:rPr>
        <w:t>gram.</w:t>
      </w:r>
    </w:p>
    <w:p w:rsidR="00B06CCE" w:rsidRPr="001C6128" w:rsidRDefault="00B06CCE" w:rsidP="001C6128">
      <w:pPr>
        <w:pStyle w:val="Heading4"/>
      </w:pPr>
      <w:r w:rsidRPr="001C6128">
        <w:t>2.1.1.1</w:t>
      </w:r>
      <w:r w:rsidR="008450DB" w:rsidRPr="001C6128">
        <w:t> Introduction</w:t>
      </w:r>
      <w:r w:rsidRPr="001C6128">
        <w:t>:</w:t>
      </w:r>
    </w:p>
    <w:p w:rsidR="00B06CCE" w:rsidRDefault="00D31647"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D31647">
        <w:rPr>
          <w:rFonts w:eastAsia="Times New Roman" w:cstheme="minorHAnsi"/>
          <w:color w:val="000000"/>
          <w:sz w:val="26"/>
          <w:szCs w:val="26"/>
        </w:rPr>
        <w:t xml:space="preserve">The Bangladesh </w:t>
      </w:r>
      <w:r w:rsidR="001A49A1">
        <w:rPr>
          <w:rFonts w:eastAsia="Times New Roman" w:cstheme="minorHAnsi"/>
          <w:color w:val="000000"/>
          <w:sz w:val="26"/>
          <w:szCs w:val="26"/>
        </w:rPr>
        <w:t>Apparel Manufacture</w:t>
      </w:r>
      <w:r w:rsidRPr="00D31647">
        <w:rPr>
          <w:rFonts w:eastAsia="Times New Roman" w:cstheme="minorHAnsi"/>
          <w:color w:val="000000"/>
          <w:sz w:val="26"/>
          <w:szCs w:val="26"/>
        </w:rPr>
        <w:t xml:space="preserve"> and Exporters Association (BGMEA) is the main trade body representing the country's producers and exporters of export-oriented woven knit and sweater garment. Readymade clothing (RMG) alone won about 78 per cent</w:t>
      </w:r>
      <w:r>
        <w:rPr>
          <w:rFonts w:eastAsia="Times New Roman" w:cstheme="minorHAnsi"/>
          <w:color w:val="000000"/>
          <w:sz w:val="26"/>
          <w:szCs w:val="26"/>
        </w:rPr>
        <w:t xml:space="preserve">. </w:t>
      </w:r>
      <w:r w:rsidRPr="00D31647">
        <w:rPr>
          <w:rFonts w:eastAsia="Times New Roman" w:cstheme="minorHAnsi"/>
          <w:color w:val="000000"/>
          <w:sz w:val="26"/>
          <w:szCs w:val="26"/>
        </w:rPr>
        <w:t xml:space="preserve">About 3.5 million employees </w:t>
      </w:r>
      <w:proofErr w:type="gramStart"/>
      <w:r w:rsidRPr="00D31647">
        <w:rPr>
          <w:rFonts w:eastAsia="Times New Roman" w:cstheme="minorHAnsi"/>
          <w:color w:val="000000"/>
          <w:sz w:val="26"/>
          <w:szCs w:val="26"/>
        </w:rPr>
        <w:t>are employed</w:t>
      </w:r>
      <w:proofErr w:type="gramEnd"/>
      <w:r w:rsidRPr="00D31647">
        <w:rPr>
          <w:rFonts w:eastAsia="Times New Roman" w:cstheme="minorHAnsi"/>
          <w:color w:val="000000"/>
          <w:sz w:val="26"/>
          <w:szCs w:val="26"/>
        </w:rPr>
        <w:t xml:space="preserve"> within the garment –manufacturing sector. </w:t>
      </w:r>
      <w:proofErr w:type="gramStart"/>
      <w:r w:rsidRPr="00D31647">
        <w:rPr>
          <w:rFonts w:eastAsia="Times New Roman" w:cstheme="minorHAnsi"/>
          <w:color w:val="000000"/>
          <w:sz w:val="26"/>
          <w:szCs w:val="26"/>
        </w:rPr>
        <w:t>the</w:t>
      </w:r>
      <w:proofErr w:type="gramEnd"/>
      <w:r w:rsidRPr="00D31647">
        <w:rPr>
          <w:rFonts w:eastAsia="Times New Roman" w:cstheme="minorHAnsi"/>
          <w:color w:val="000000"/>
          <w:sz w:val="26"/>
          <w:szCs w:val="26"/>
        </w:rPr>
        <w:t xml:space="preserve"> expansion rate of RMG export was over 20% per over the last twenty years</w:t>
      </w:r>
    </w:p>
    <w:p w:rsidR="00B06CCE" w:rsidRPr="00B06CCE" w:rsidRDefault="00B06CCE" w:rsidP="001C6128">
      <w:pPr>
        <w:pStyle w:val="Heading4"/>
      </w:pPr>
      <w:r w:rsidRPr="00B06CCE">
        <w:t>2.1.1.2</w:t>
      </w:r>
      <w:r w:rsidR="008450DB" w:rsidRPr="00B06CCE">
        <w:t> A</w:t>
      </w:r>
      <w:r w:rsidRPr="00B06CCE">
        <w:t xml:space="preserve"> Success Story of RMG Sector:</w:t>
      </w:r>
    </w:p>
    <w:p w:rsidR="00B06CCE" w:rsidRPr="00B06CCE" w:rsidRDefault="00D31647"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D31647">
        <w:rPr>
          <w:rFonts w:eastAsia="Times New Roman" w:cstheme="minorHAnsi"/>
          <w:color w:val="000000"/>
          <w:sz w:val="26"/>
          <w:szCs w:val="26"/>
        </w:rPr>
        <w:lastRenderedPageBreak/>
        <w:t>The industry's expansion in terms of number of units and job creation </w:t>
      </w:r>
      <w:proofErr w:type="gramStart"/>
      <w:r w:rsidRPr="00D31647">
        <w:rPr>
          <w:rFonts w:eastAsia="Times New Roman" w:cstheme="minorHAnsi"/>
          <w:color w:val="000000"/>
          <w:sz w:val="26"/>
          <w:szCs w:val="26"/>
        </w:rPr>
        <w:t>is shown</w:t>
      </w:r>
      <w:proofErr w:type="gramEnd"/>
      <w:r w:rsidRPr="00D31647">
        <w:rPr>
          <w:rFonts w:eastAsia="Times New Roman" w:cstheme="minorHAnsi"/>
          <w:color w:val="000000"/>
          <w:sz w:val="26"/>
          <w:szCs w:val="26"/>
        </w:rPr>
        <w:t xml:space="preserve"> in the table- </w:t>
      </w:r>
      <w:r w:rsidR="00E7477D" w:rsidRPr="00E7477D">
        <w:rPr>
          <w:rFonts w:eastAsia="Times New Roman" w:cstheme="minorHAnsi"/>
          <w:color w:val="000000"/>
          <w:sz w:val="26"/>
          <w:szCs w:val="26"/>
        </w:rPr>
        <w:t>1 below:</w:t>
      </w:r>
    </w:p>
    <w:tbl>
      <w:tblPr>
        <w:tblW w:w="9149" w:type="dxa"/>
        <w:tblCellSpacing w:w="0" w:type="dxa"/>
        <w:tblInd w:w="150"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2440"/>
        <w:gridCol w:w="2507"/>
        <w:gridCol w:w="4202"/>
      </w:tblGrid>
      <w:tr w:rsidR="00B06CCE" w:rsidRPr="00B06CCE" w:rsidTr="00E53963">
        <w:trPr>
          <w:trHeight w:val="153"/>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YEAR</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NO. OF GARMENTS</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vAlign w:val="cente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EMPLOYMENT IN MILLION WORKERS</w:t>
            </w:r>
          </w:p>
        </w:tc>
      </w:tr>
      <w:tr w:rsidR="00B06CCE" w:rsidRPr="00B06CCE" w:rsidTr="00E53963">
        <w:trPr>
          <w:trHeight w:val="123"/>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1983-1984</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134</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0.040</w:t>
            </w:r>
          </w:p>
        </w:tc>
      </w:tr>
      <w:tr w:rsidR="00B06CCE" w:rsidRPr="00B06CCE" w:rsidTr="00E53963">
        <w:trPr>
          <w:trHeight w:val="78"/>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1984-1985</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384</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0.115</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1985-1986</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594</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0.198</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1986-1987</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629</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0.283</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1987-1988</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685</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0.306</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1988-1989</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725</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0.317</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1989-1990</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759</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0.335</w:t>
            </w:r>
          </w:p>
        </w:tc>
      </w:tr>
      <w:tr w:rsidR="00B06CCE" w:rsidRPr="00B06CCE" w:rsidTr="00E53963">
        <w:trPr>
          <w:trHeight w:val="23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1990-1991</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834</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0.402</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1991-1992</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1163</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0.582</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1992-1993</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1537</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0.804</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1993-1994</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1839</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0.827</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1994-1995</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2182</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1.200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1995-1996</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2353</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1.290</w:t>
            </w:r>
          </w:p>
        </w:tc>
      </w:tr>
      <w:tr w:rsidR="00B06CCE" w:rsidRPr="00B06CCE" w:rsidTr="00E53963">
        <w:trPr>
          <w:trHeight w:val="23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1996-1997</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2503</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1.300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1997-1998</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2726</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1.500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1998-1999</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2963</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1.500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1999-2000</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3200</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1.600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2000-2001</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3480</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1.800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2001-2002</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3618</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1.800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2002-2003</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3760</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2.000</w:t>
            </w:r>
          </w:p>
        </w:tc>
      </w:tr>
      <w:tr w:rsidR="00B06CCE" w:rsidRPr="00B06CCE" w:rsidTr="00E53963">
        <w:trPr>
          <w:trHeight w:val="23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2003-2004</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3957</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2004-2005</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4107</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2.000</w:t>
            </w:r>
          </w:p>
        </w:tc>
      </w:tr>
      <w:tr w:rsidR="00B06CCE" w:rsidRPr="00B06CCE" w:rsidTr="00E53963">
        <w:trPr>
          <w:trHeight w:val="2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2005-2006</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4220</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2.200</w:t>
            </w:r>
          </w:p>
        </w:tc>
      </w:tr>
      <w:tr w:rsidR="00B06CCE" w:rsidRPr="00B06CCE" w:rsidTr="00E53963">
        <w:trPr>
          <w:trHeight w:val="12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2006-2007</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4490</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2.400</w:t>
            </w:r>
          </w:p>
        </w:tc>
      </w:tr>
      <w:tr w:rsidR="00B06CCE" w:rsidRPr="00B06CCE" w:rsidTr="00E53963">
        <w:trPr>
          <w:trHeight w:val="236"/>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2007-2008</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4743</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2.800</w:t>
            </w:r>
          </w:p>
        </w:tc>
      </w:tr>
      <w:tr w:rsidR="00B06CCE" w:rsidRPr="00B06CCE" w:rsidTr="00E53963">
        <w:trPr>
          <w:trHeight w:val="105"/>
          <w:tblCellSpacing w:w="0" w:type="dxa"/>
        </w:trPr>
        <w:tc>
          <w:tcPr>
            <w:tcW w:w="2440"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2008-2009</w:t>
            </w:r>
          </w:p>
        </w:tc>
        <w:tc>
          <w:tcPr>
            <w:tcW w:w="2507"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4825</w:t>
            </w:r>
          </w:p>
        </w:tc>
        <w:tc>
          <w:tcPr>
            <w:tcW w:w="420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E53963" w:rsidRDefault="00B06CCE" w:rsidP="00E53963">
            <w:pPr>
              <w:spacing w:before="100" w:beforeAutospacing="1" w:after="100" w:afterAutospacing="1" w:line="240" w:lineRule="auto"/>
              <w:jc w:val="center"/>
              <w:rPr>
                <w:rFonts w:eastAsia="Times New Roman" w:cstheme="minorHAnsi"/>
                <w:color w:val="555555"/>
                <w:sz w:val="20"/>
                <w:szCs w:val="26"/>
              </w:rPr>
            </w:pPr>
            <w:r w:rsidRPr="00E53963">
              <w:rPr>
                <w:rFonts w:eastAsia="Times New Roman" w:cstheme="minorHAnsi"/>
                <w:color w:val="555555"/>
                <w:sz w:val="20"/>
                <w:szCs w:val="26"/>
              </w:rPr>
              <w:t>3.100</w:t>
            </w:r>
          </w:p>
        </w:tc>
      </w:tr>
    </w:tbl>
    <w:p w:rsidR="00B06CCE" w:rsidRPr="00B06CCE" w:rsidRDefault="00B06CCE" w:rsidP="001C6128">
      <w:pPr>
        <w:pStyle w:val="Heading2"/>
      </w:pPr>
      <w:bookmarkStart w:id="20" w:name="_Toc32231090"/>
      <w:bookmarkStart w:id="21" w:name="_Toc32925811"/>
      <w:r w:rsidRPr="00B06CCE">
        <w:t>Table 2.1: Growth of the industry and Employment</w:t>
      </w:r>
      <w:bookmarkEnd w:id="20"/>
      <w:bookmarkEnd w:id="21"/>
    </w:p>
    <w:p w:rsidR="00B06CCE" w:rsidRPr="00B06CCE" w:rsidRDefault="00E7477D"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D31647">
        <w:rPr>
          <w:rFonts w:eastAsia="Times New Roman" w:cstheme="minorHAnsi"/>
          <w:color w:val="000000"/>
          <w:sz w:val="26"/>
          <w:szCs w:val="26"/>
        </w:rPr>
        <w:lastRenderedPageBreak/>
        <w:br/>
      </w:r>
      <w:r w:rsidR="00D31647" w:rsidRPr="00D31647">
        <w:rPr>
          <w:rFonts w:eastAsia="Times New Roman" w:cstheme="minorHAnsi"/>
          <w:color w:val="000000"/>
          <w:sz w:val="26"/>
          <w:szCs w:val="26"/>
        </w:rPr>
        <w:t>Of the 3.1 million manpower working in BGMEA member industries, 2.38 million are women (85 percent), the bulk are poor, and women who are economically poverty-stricken.</w:t>
      </w:r>
    </w:p>
    <w:p w:rsidR="00B06CCE" w:rsidRPr="00B06CCE" w:rsidRDefault="00F81040" w:rsidP="001C6128">
      <w:pPr>
        <w:pStyle w:val="Heading4"/>
      </w:pPr>
      <w:r w:rsidRPr="00B06CCE">
        <w:t>2.1.1.3 Main</w:t>
      </w:r>
      <w:r w:rsidR="00B06CCE" w:rsidRPr="00B06CCE">
        <w:t xml:space="preserve"> Functions of BGMEA:</w:t>
      </w:r>
    </w:p>
    <w:p w:rsidR="00E7477D" w:rsidRPr="00D31647" w:rsidRDefault="00D31647" w:rsidP="00D31647">
      <w:pPr>
        <w:shd w:val="clear" w:color="auto" w:fill="FFFFFF"/>
        <w:spacing w:before="100" w:beforeAutospacing="1" w:after="100" w:afterAutospacing="1" w:line="276" w:lineRule="auto"/>
        <w:jc w:val="both"/>
        <w:rPr>
          <w:rFonts w:eastAsia="Times New Roman" w:cstheme="minorHAnsi"/>
          <w:color w:val="000000"/>
          <w:sz w:val="26"/>
          <w:szCs w:val="26"/>
        </w:rPr>
      </w:pPr>
      <w:proofErr w:type="gramStart"/>
      <w:r w:rsidRPr="00D31647">
        <w:rPr>
          <w:rFonts w:eastAsia="Times New Roman" w:cstheme="minorHAnsi"/>
          <w:color w:val="000000"/>
          <w:sz w:val="26"/>
          <w:szCs w:val="26"/>
        </w:rPr>
        <w:t>BGMEA is passed by an elected board of directors comprising 27 members</w:t>
      </w:r>
      <w:proofErr w:type="gramEnd"/>
      <w:r w:rsidRPr="00D31647">
        <w:rPr>
          <w:rFonts w:eastAsia="Times New Roman" w:cstheme="minorHAnsi"/>
          <w:color w:val="000000"/>
          <w:sz w:val="26"/>
          <w:szCs w:val="26"/>
        </w:rPr>
        <w:t xml:space="preserve">. Four vice-presidents with significant portfolios, along with a secretariat of experienced officials, assist the board in formulating and implementing the organization's vital policies and </w:t>
      </w:r>
      <w:proofErr w:type="spellStart"/>
      <w:r w:rsidRPr="00D31647">
        <w:rPr>
          <w:rFonts w:eastAsia="Times New Roman" w:cstheme="minorHAnsi"/>
          <w:color w:val="000000"/>
          <w:sz w:val="26"/>
          <w:szCs w:val="26"/>
        </w:rPr>
        <w:t>programmes</w:t>
      </w:r>
      <w:proofErr w:type="spellEnd"/>
      <w:r w:rsidRPr="00D31647">
        <w:rPr>
          <w:rFonts w:eastAsia="Times New Roman" w:cstheme="minorHAnsi"/>
          <w:color w:val="000000"/>
          <w:sz w:val="26"/>
          <w:szCs w:val="26"/>
        </w:rPr>
        <w:t xml:space="preserve">. The President is that the </w:t>
      </w:r>
      <w:proofErr w:type="gramStart"/>
      <w:r w:rsidRPr="00D31647">
        <w:rPr>
          <w:rFonts w:eastAsia="Times New Roman" w:cstheme="minorHAnsi"/>
          <w:color w:val="000000"/>
          <w:sz w:val="26"/>
          <w:szCs w:val="26"/>
        </w:rPr>
        <w:t>BGMEA's</w:t>
      </w:r>
      <w:proofErr w:type="gramEnd"/>
      <w:r w:rsidRPr="00D31647">
        <w:rPr>
          <w:rFonts w:eastAsia="Times New Roman" w:cstheme="minorHAnsi"/>
          <w:color w:val="000000"/>
          <w:sz w:val="26"/>
          <w:szCs w:val="26"/>
        </w:rPr>
        <w:t xml:space="preserve"> highest executive authority.</w:t>
      </w:r>
    </w:p>
    <w:p w:rsidR="001A49A1" w:rsidRPr="001A49A1" w:rsidRDefault="001A49A1" w:rsidP="001A49A1">
      <w:pPr>
        <w:pStyle w:val="ListParagraph"/>
        <w:numPr>
          <w:ilvl w:val="0"/>
          <w:numId w:val="14"/>
        </w:numPr>
        <w:shd w:val="clear" w:color="auto" w:fill="FFFFFF"/>
        <w:spacing w:after="0" w:line="240" w:lineRule="auto"/>
        <w:jc w:val="both"/>
        <w:rPr>
          <w:rFonts w:eastAsia="Times New Roman" w:cstheme="minorHAnsi"/>
          <w:color w:val="000000"/>
          <w:sz w:val="26"/>
          <w:szCs w:val="26"/>
        </w:rPr>
      </w:pPr>
      <w:r w:rsidRPr="001A49A1">
        <w:rPr>
          <w:rFonts w:eastAsia="Times New Roman" w:cstheme="minorHAnsi"/>
          <w:color w:val="000000"/>
          <w:sz w:val="26"/>
          <w:szCs w:val="26"/>
        </w:rPr>
        <w:t>Protecting and upholding the industry's interest by helping to formulate presidential policies in line with the arena's congenial growth.</w:t>
      </w:r>
    </w:p>
    <w:p w:rsidR="001A49A1" w:rsidRPr="001A49A1" w:rsidRDefault="001A49A1" w:rsidP="001A49A1">
      <w:pPr>
        <w:pStyle w:val="ListParagraph"/>
        <w:numPr>
          <w:ilvl w:val="0"/>
          <w:numId w:val="14"/>
        </w:numPr>
        <w:shd w:val="clear" w:color="auto" w:fill="FFFFFF"/>
        <w:spacing w:after="0" w:line="240" w:lineRule="auto"/>
        <w:jc w:val="both"/>
        <w:rPr>
          <w:rFonts w:eastAsia="Times New Roman" w:cstheme="minorHAnsi"/>
          <w:color w:val="000000"/>
          <w:sz w:val="26"/>
          <w:szCs w:val="26"/>
        </w:rPr>
      </w:pPr>
      <w:r w:rsidRPr="001A49A1">
        <w:rPr>
          <w:rFonts w:eastAsia="Times New Roman" w:cstheme="minorHAnsi"/>
          <w:color w:val="000000"/>
          <w:sz w:val="26"/>
          <w:szCs w:val="26"/>
        </w:rPr>
        <w:t>Committed to safeguarding the interests of its members and their staff by implementing legitimate rights and privileges for the workers in the garments.</w:t>
      </w:r>
    </w:p>
    <w:p w:rsidR="00E53963" w:rsidRDefault="001A49A1" w:rsidP="001A49A1">
      <w:pPr>
        <w:pStyle w:val="ListParagraph"/>
        <w:numPr>
          <w:ilvl w:val="0"/>
          <w:numId w:val="14"/>
        </w:numPr>
        <w:shd w:val="clear" w:color="auto" w:fill="FFFFFF"/>
        <w:spacing w:after="0" w:line="240" w:lineRule="auto"/>
        <w:jc w:val="both"/>
        <w:rPr>
          <w:rFonts w:eastAsia="Times New Roman" w:cstheme="minorHAnsi"/>
          <w:color w:val="000000"/>
          <w:sz w:val="26"/>
          <w:szCs w:val="26"/>
        </w:rPr>
      </w:pPr>
      <w:r w:rsidRPr="001A49A1">
        <w:rPr>
          <w:rFonts w:eastAsia="Times New Roman" w:cstheme="minorHAnsi"/>
          <w:color w:val="000000"/>
          <w:sz w:val="26"/>
          <w:szCs w:val="26"/>
        </w:rPr>
        <w:t xml:space="preserve">Negotiate and converse with international and indigenous agencies to move the clothing sector in every possible </w:t>
      </w:r>
      <w:proofErr w:type="spellStart"/>
      <w:r w:rsidRPr="001A49A1">
        <w:rPr>
          <w:rFonts w:eastAsia="Times New Roman" w:cstheme="minorHAnsi"/>
          <w:color w:val="000000"/>
          <w:sz w:val="26"/>
          <w:szCs w:val="26"/>
        </w:rPr>
        <w:t>area</w:t>
      </w:r>
      <w:r w:rsidR="00E7477D" w:rsidRPr="00E53963">
        <w:rPr>
          <w:rFonts w:eastAsia="Times New Roman" w:cstheme="minorHAnsi"/>
          <w:color w:val="000000"/>
          <w:sz w:val="26"/>
          <w:szCs w:val="26"/>
        </w:rPr>
        <w:t>To</w:t>
      </w:r>
      <w:proofErr w:type="spellEnd"/>
      <w:r w:rsidR="00E7477D" w:rsidRPr="00E53963">
        <w:rPr>
          <w:rFonts w:eastAsia="Times New Roman" w:cstheme="minorHAnsi"/>
          <w:color w:val="000000"/>
          <w:sz w:val="26"/>
          <w:szCs w:val="26"/>
        </w:rPr>
        <w:t xml:space="preserve"> maintain liaisons with foreign buyers, busi</w:t>
      </w:r>
      <w:r w:rsidR="009D7E1F" w:rsidRPr="00E53963">
        <w:rPr>
          <w:rFonts w:eastAsia="Times New Roman" w:cstheme="minorHAnsi"/>
          <w:color w:val="000000"/>
          <w:sz w:val="26"/>
          <w:szCs w:val="26"/>
        </w:rPr>
        <w:t>ness associations and chambers.</w:t>
      </w:r>
    </w:p>
    <w:p w:rsidR="001A49A1" w:rsidRPr="001A49A1" w:rsidRDefault="001A49A1" w:rsidP="001A49A1">
      <w:pPr>
        <w:pStyle w:val="ListParagraph"/>
        <w:numPr>
          <w:ilvl w:val="0"/>
          <w:numId w:val="14"/>
        </w:numPr>
        <w:shd w:val="clear" w:color="auto" w:fill="FFFFFF"/>
        <w:spacing w:after="0" w:line="240" w:lineRule="auto"/>
        <w:jc w:val="both"/>
        <w:rPr>
          <w:rFonts w:eastAsia="Times New Roman" w:cstheme="minorHAnsi"/>
          <w:color w:val="000000"/>
          <w:sz w:val="26"/>
          <w:szCs w:val="26"/>
        </w:rPr>
      </w:pPr>
      <w:r w:rsidRPr="001A49A1">
        <w:rPr>
          <w:rFonts w:eastAsia="Times New Roman" w:cstheme="minorHAnsi"/>
          <w:color w:val="000000"/>
          <w:sz w:val="26"/>
          <w:szCs w:val="26"/>
        </w:rPr>
        <w:t>To provide foreign buyers with all necessary information about all RMG-related issues.</w:t>
      </w:r>
    </w:p>
    <w:p w:rsidR="001A49A1" w:rsidRPr="001A49A1" w:rsidRDefault="001A49A1" w:rsidP="001A49A1">
      <w:pPr>
        <w:pStyle w:val="ListParagraph"/>
        <w:numPr>
          <w:ilvl w:val="0"/>
          <w:numId w:val="14"/>
        </w:numPr>
        <w:shd w:val="clear" w:color="auto" w:fill="FFFFFF"/>
        <w:spacing w:after="0" w:line="240" w:lineRule="auto"/>
        <w:jc w:val="both"/>
        <w:rPr>
          <w:rFonts w:eastAsia="Times New Roman" w:cstheme="minorHAnsi"/>
          <w:color w:val="000000"/>
          <w:sz w:val="26"/>
          <w:szCs w:val="26"/>
        </w:rPr>
      </w:pPr>
      <w:r w:rsidRPr="001A49A1">
        <w:rPr>
          <w:rFonts w:eastAsia="Times New Roman" w:cstheme="minorHAnsi"/>
          <w:color w:val="000000"/>
          <w:sz w:val="26"/>
          <w:szCs w:val="26"/>
        </w:rPr>
        <w:t>BGMEA provides local manufacturers with opportunities to connect with foreign buyers and forge new partnerships by organizing various apparel fairs for reception and for the international market.</w:t>
      </w:r>
    </w:p>
    <w:p w:rsidR="001A49A1" w:rsidRDefault="001A49A1" w:rsidP="001A49A1">
      <w:pPr>
        <w:pStyle w:val="ListParagraph"/>
        <w:numPr>
          <w:ilvl w:val="0"/>
          <w:numId w:val="14"/>
        </w:numPr>
        <w:shd w:val="clear" w:color="auto" w:fill="FFFFFF"/>
        <w:spacing w:after="0" w:line="240" w:lineRule="auto"/>
        <w:jc w:val="both"/>
        <w:rPr>
          <w:rFonts w:eastAsia="Times New Roman" w:cstheme="minorHAnsi"/>
          <w:color w:val="000000"/>
          <w:sz w:val="26"/>
          <w:szCs w:val="26"/>
        </w:rPr>
      </w:pPr>
      <w:r w:rsidRPr="001A49A1">
        <w:rPr>
          <w:rFonts w:eastAsia="Times New Roman" w:cstheme="minorHAnsi"/>
          <w:color w:val="000000"/>
          <w:sz w:val="26"/>
          <w:szCs w:val="26"/>
        </w:rPr>
        <w:t xml:space="preserve">To keep child </w:t>
      </w:r>
      <w:proofErr w:type="spellStart"/>
      <w:r w:rsidRPr="001A49A1">
        <w:rPr>
          <w:rFonts w:eastAsia="Times New Roman" w:cstheme="minorHAnsi"/>
          <w:color w:val="000000"/>
          <w:sz w:val="26"/>
          <w:szCs w:val="26"/>
        </w:rPr>
        <w:t>labour</w:t>
      </w:r>
      <w:proofErr w:type="spellEnd"/>
      <w:r w:rsidRPr="001A49A1">
        <w:rPr>
          <w:rFonts w:eastAsia="Times New Roman" w:cstheme="minorHAnsi"/>
          <w:color w:val="000000"/>
          <w:sz w:val="26"/>
          <w:szCs w:val="26"/>
        </w:rPr>
        <w:t xml:space="preserve"> free in the BGMEA factories by ongoing surveillance.</w:t>
      </w:r>
    </w:p>
    <w:p w:rsidR="00B06CCE" w:rsidRPr="005B550C" w:rsidRDefault="00B06CCE" w:rsidP="005B550C">
      <w:pPr>
        <w:pStyle w:val="Heading3"/>
      </w:pPr>
      <w:bookmarkStart w:id="22" w:name="_Toc32231091"/>
      <w:bookmarkStart w:id="23" w:name="_Toc32925812"/>
      <w:r w:rsidRPr="00B06CCE">
        <w:t>2.1.2    </w:t>
      </w:r>
      <w:r w:rsidRPr="00B06CCE">
        <w:rPr>
          <w:u w:val="single"/>
        </w:rPr>
        <w:t>FBCCI:</w:t>
      </w:r>
      <w:bookmarkEnd w:id="22"/>
      <w:bookmarkEnd w:id="23"/>
    </w:p>
    <w:p w:rsidR="00E4179B" w:rsidRDefault="00E4179B"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E4179B">
        <w:rPr>
          <w:rFonts w:eastAsia="Times New Roman" w:cstheme="minorHAnsi"/>
          <w:color w:val="000000"/>
          <w:sz w:val="26"/>
          <w:szCs w:val="26"/>
        </w:rPr>
        <w:t xml:space="preserve">The Bangladesh Chambers of Commerce and Industry Association, the Bangladesh umbrella body for trade and industry. </w:t>
      </w:r>
      <w:proofErr w:type="gramStart"/>
      <w:r w:rsidRPr="00E4179B">
        <w:rPr>
          <w:rFonts w:eastAsia="Times New Roman" w:cstheme="minorHAnsi"/>
          <w:color w:val="000000"/>
          <w:sz w:val="26"/>
          <w:szCs w:val="26"/>
        </w:rPr>
        <w:t>It was established by the Trade Organizations Ordinance of 1961 (amended in 1994)</w:t>
      </w:r>
      <w:proofErr w:type="gramEnd"/>
      <w:r w:rsidRPr="00E4179B">
        <w:rPr>
          <w:rFonts w:eastAsia="Times New Roman" w:cstheme="minorHAnsi"/>
          <w:color w:val="000000"/>
          <w:sz w:val="26"/>
          <w:szCs w:val="26"/>
        </w:rPr>
        <w:t xml:space="preserve"> in 1973 and by the Corporations Act of 1913 (amended in 1994). The FBCCI's most important objective is to safeguard the interests of Bangladesh's personal-sector trade bodies and industry</w:t>
      </w:r>
      <w:r w:rsidR="00B76FB3" w:rsidRPr="00E4179B">
        <w:rPr>
          <w:rFonts w:eastAsia="Times New Roman" w:cstheme="minorHAnsi"/>
          <w:color w:val="000000"/>
          <w:sz w:val="26"/>
          <w:szCs w:val="26"/>
        </w:rPr>
        <w:t>.</w:t>
      </w:r>
      <w:r w:rsidR="00B76FB3" w:rsidRPr="005058E7">
        <w:rPr>
          <w:rFonts w:eastAsia="Times New Roman" w:cstheme="minorHAnsi"/>
          <w:color w:val="000000"/>
          <w:sz w:val="26"/>
          <w:szCs w:val="26"/>
        </w:rPr>
        <w:t xml:space="preserve"> </w:t>
      </w:r>
    </w:p>
    <w:p w:rsidR="00B06CCE" w:rsidRPr="00B06CCE" w:rsidRDefault="00E4179B"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E4179B">
        <w:rPr>
          <w:rFonts w:eastAsia="Times New Roman" w:cstheme="minorHAnsi"/>
          <w:color w:val="000000"/>
          <w:sz w:val="26"/>
          <w:szCs w:val="26"/>
        </w:rPr>
        <w:t xml:space="preserve">There are actually 234 members, 67 of whom belong to the previous group and the remainder to the latter. </w:t>
      </w:r>
      <w:proofErr w:type="gramStart"/>
      <w:r w:rsidRPr="00E4179B">
        <w:rPr>
          <w:rFonts w:eastAsia="Times New Roman" w:cstheme="minorHAnsi"/>
          <w:color w:val="000000"/>
          <w:sz w:val="26"/>
          <w:szCs w:val="26"/>
        </w:rPr>
        <w:t>The FBCCI's operations are carried out by a 32-member executive committee or board of directors, chosen by direct vote of members of both groups for a term of two years</w:t>
      </w:r>
      <w:proofErr w:type="gramEnd"/>
      <w:r w:rsidRPr="00E4179B">
        <w:rPr>
          <w:rFonts w:eastAsia="Times New Roman" w:cstheme="minorHAnsi"/>
          <w:color w:val="000000"/>
          <w:sz w:val="26"/>
          <w:szCs w:val="26"/>
        </w:rPr>
        <w:t>.</w:t>
      </w:r>
    </w:p>
    <w:p w:rsidR="00B06CCE" w:rsidRPr="00B06CCE" w:rsidRDefault="00B06CCE" w:rsidP="001C6128">
      <w:pPr>
        <w:pStyle w:val="Heading3"/>
      </w:pPr>
      <w:bookmarkStart w:id="24" w:name="_Toc32231092"/>
      <w:bookmarkStart w:id="25" w:name="_Toc32925813"/>
      <w:r w:rsidRPr="00B06CCE">
        <w:t>2.1.3    </w:t>
      </w:r>
      <w:r w:rsidRPr="00B06CCE">
        <w:rPr>
          <w:u w:val="single"/>
        </w:rPr>
        <w:t>BKMEA:</w:t>
      </w:r>
      <w:bookmarkEnd w:id="24"/>
      <w:bookmarkEnd w:id="25"/>
    </w:p>
    <w:p w:rsidR="00E4179B" w:rsidRDefault="00E4179B" w:rsidP="005058E7">
      <w:pPr>
        <w:shd w:val="clear" w:color="auto" w:fill="FFFFFF"/>
        <w:spacing w:line="240" w:lineRule="auto"/>
        <w:jc w:val="both"/>
        <w:rPr>
          <w:rFonts w:eastAsia="Times New Roman" w:cstheme="minorHAnsi"/>
          <w:color w:val="000000"/>
          <w:sz w:val="26"/>
          <w:szCs w:val="26"/>
        </w:rPr>
      </w:pPr>
      <w:r w:rsidRPr="00E4179B">
        <w:rPr>
          <w:rFonts w:eastAsia="Times New Roman" w:cstheme="minorHAnsi"/>
          <w:color w:val="000000"/>
          <w:sz w:val="26"/>
          <w:szCs w:val="26"/>
        </w:rPr>
        <w:lastRenderedPageBreak/>
        <w:t xml:space="preserve">The Bangladesh Knitwear Manufacturers &amp; Exporters Association </w:t>
      </w:r>
      <w:proofErr w:type="gramStart"/>
      <w:r w:rsidRPr="00E4179B">
        <w:rPr>
          <w:rFonts w:eastAsia="Times New Roman" w:cstheme="minorHAnsi"/>
          <w:color w:val="000000"/>
          <w:sz w:val="26"/>
          <w:szCs w:val="26"/>
        </w:rPr>
        <w:t>was founded</w:t>
      </w:r>
      <w:proofErr w:type="gramEnd"/>
      <w:r w:rsidRPr="00E4179B">
        <w:rPr>
          <w:rFonts w:eastAsia="Times New Roman" w:cstheme="minorHAnsi"/>
          <w:color w:val="000000"/>
          <w:sz w:val="26"/>
          <w:szCs w:val="26"/>
        </w:rPr>
        <w:t xml:space="preserve"> in 1996 through the concerted efforts of a few knitwear producers. Shortly after the </w:t>
      </w:r>
      <w:proofErr w:type="gramStart"/>
      <w:r w:rsidRPr="00E4179B">
        <w:rPr>
          <w:rFonts w:eastAsia="Times New Roman" w:cstheme="minorHAnsi"/>
          <w:color w:val="000000"/>
          <w:sz w:val="26"/>
          <w:szCs w:val="26"/>
        </w:rPr>
        <w:t>establishment</w:t>
      </w:r>
      <w:proofErr w:type="gramEnd"/>
      <w:r w:rsidRPr="00E4179B">
        <w:rPr>
          <w:rFonts w:eastAsia="Times New Roman" w:cstheme="minorHAnsi"/>
          <w:color w:val="000000"/>
          <w:sz w:val="26"/>
          <w:szCs w:val="26"/>
        </w:rPr>
        <w:t xml:space="preserve"> it conducted activities to appear after the interest of the country's knitwear industry. Today </w:t>
      </w:r>
      <w:proofErr w:type="gramStart"/>
      <w:r w:rsidRPr="00E4179B">
        <w:rPr>
          <w:rFonts w:eastAsia="Times New Roman" w:cstheme="minorHAnsi"/>
          <w:color w:val="000000"/>
          <w:sz w:val="26"/>
          <w:szCs w:val="26"/>
        </w:rPr>
        <w:t>it's</w:t>
      </w:r>
      <w:proofErr w:type="gramEnd"/>
      <w:r w:rsidRPr="00E4179B">
        <w:rPr>
          <w:rFonts w:eastAsia="Times New Roman" w:cstheme="minorHAnsi"/>
          <w:color w:val="000000"/>
          <w:sz w:val="26"/>
          <w:szCs w:val="26"/>
        </w:rPr>
        <w:t xml:space="preserve"> a group of about 1700 knitwear producers and exporters representing the country's most important export earning market.</w:t>
      </w:r>
    </w:p>
    <w:p w:rsidR="005058E7" w:rsidRDefault="005058E7" w:rsidP="005058E7">
      <w:pPr>
        <w:shd w:val="clear" w:color="auto" w:fill="FFFFFF"/>
        <w:spacing w:line="240" w:lineRule="auto"/>
        <w:jc w:val="both"/>
        <w:rPr>
          <w:rFonts w:eastAsia="Times New Roman" w:cstheme="minorHAnsi"/>
          <w:color w:val="000000"/>
          <w:sz w:val="26"/>
          <w:szCs w:val="26"/>
        </w:rPr>
      </w:pPr>
      <w:r w:rsidRPr="005058E7">
        <w:rPr>
          <w:rFonts w:eastAsia="Times New Roman" w:cstheme="minorHAnsi"/>
          <w:color w:val="000000"/>
          <w:sz w:val="26"/>
          <w:szCs w:val="26"/>
        </w:rPr>
        <w:br/>
      </w:r>
      <w:r w:rsidRPr="005058E7">
        <w:rPr>
          <w:rFonts w:eastAsia="Times New Roman" w:cstheme="minorHAnsi"/>
          <w:b/>
          <w:color w:val="000000"/>
          <w:sz w:val="26"/>
          <w:szCs w:val="26"/>
        </w:rPr>
        <w:t xml:space="preserve">BKMEA Was </w:t>
      </w:r>
      <w:proofErr w:type="gramStart"/>
      <w:r w:rsidRPr="005058E7">
        <w:rPr>
          <w:rFonts w:eastAsia="Times New Roman" w:cstheme="minorHAnsi"/>
          <w:b/>
          <w:color w:val="000000"/>
          <w:sz w:val="26"/>
          <w:szCs w:val="26"/>
        </w:rPr>
        <w:t>Formed</w:t>
      </w:r>
      <w:proofErr w:type="gramEnd"/>
      <w:r w:rsidRPr="005058E7">
        <w:rPr>
          <w:rFonts w:eastAsia="Times New Roman" w:cstheme="minorHAnsi"/>
          <w:b/>
          <w:color w:val="000000"/>
          <w:sz w:val="26"/>
          <w:szCs w:val="26"/>
        </w:rPr>
        <w:t> to handle the subsequent Agenda</w:t>
      </w:r>
      <w:r w:rsidRPr="005058E7">
        <w:rPr>
          <w:rFonts w:eastAsia="Times New Roman" w:cstheme="minorHAnsi"/>
          <w:color w:val="000000"/>
          <w:sz w:val="26"/>
          <w:szCs w:val="26"/>
        </w:rPr>
        <w:t>:</w:t>
      </w:r>
    </w:p>
    <w:p w:rsidR="005058E7" w:rsidRDefault="005058E7" w:rsidP="00E4179B">
      <w:pPr>
        <w:pStyle w:val="ListParagraph"/>
        <w:shd w:val="clear" w:color="auto" w:fill="FFFFFF"/>
        <w:spacing w:line="240" w:lineRule="auto"/>
        <w:rPr>
          <w:rFonts w:eastAsia="Times New Roman" w:cstheme="minorHAnsi"/>
          <w:color w:val="000000"/>
          <w:sz w:val="26"/>
          <w:szCs w:val="26"/>
        </w:rPr>
      </w:pPr>
      <w:r w:rsidRPr="00E4179B">
        <w:rPr>
          <w:rFonts w:eastAsia="Times New Roman" w:cstheme="minorHAnsi"/>
          <w:color w:val="000000"/>
          <w:sz w:val="26"/>
          <w:szCs w:val="26"/>
        </w:rPr>
        <w:br/>
      </w:r>
      <w:r w:rsidR="00E4179B">
        <w:rPr>
          <w:rFonts w:eastAsia="Times New Roman" w:cstheme="minorHAnsi"/>
          <w:color w:val="000000"/>
          <w:sz w:val="26"/>
          <w:szCs w:val="26"/>
        </w:rPr>
        <w:t xml:space="preserve">1. </w:t>
      </w:r>
      <w:r w:rsidR="00E4179B" w:rsidRPr="00E4179B">
        <w:rPr>
          <w:rFonts w:eastAsia="Times New Roman" w:cstheme="minorHAnsi"/>
          <w:color w:val="000000"/>
          <w:sz w:val="26"/>
          <w:szCs w:val="26"/>
        </w:rPr>
        <w:t>Secure the World's Interest</w:t>
      </w:r>
      <w:r w:rsidR="00663D32" w:rsidRPr="00E4179B">
        <w:rPr>
          <w:rFonts w:eastAsia="Times New Roman" w:cstheme="minorHAnsi"/>
          <w:color w:val="000000"/>
          <w:sz w:val="26"/>
          <w:szCs w:val="26"/>
        </w:rPr>
        <w:tab/>
      </w:r>
      <w:r w:rsidRPr="00E4179B">
        <w:rPr>
          <w:rFonts w:eastAsia="Times New Roman" w:cstheme="minorHAnsi"/>
          <w:color w:val="000000"/>
          <w:sz w:val="26"/>
          <w:szCs w:val="26"/>
        </w:rPr>
        <w:br/>
      </w:r>
      <w:r w:rsidR="00E4179B">
        <w:rPr>
          <w:rFonts w:eastAsia="Times New Roman" w:cstheme="minorHAnsi"/>
          <w:color w:val="000000"/>
          <w:sz w:val="26"/>
          <w:szCs w:val="26"/>
        </w:rPr>
        <w:t xml:space="preserve">2. </w:t>
      </w:r>
      <w:r w:rsidR="00E4179B" w:rsidRPr="00E4179B">
        <w:rPr>
          <w:rFonts w:eastAsia="Times New Roman" w:cstheme="minorHAnsi"/>
          <w:color w:val="000000"/>
          <w:sz w:val="26"/>
          <w:szCs w:val="26"/>
        </w:rPr>
        <w:t>Promoting &amp; Developing the World's Business</w:t>
      </w:r>
      <w:r w:rsidRPr="00E4179B">
        <w:rPr>
          <w:rFonts w:eastAsia="Times New Roman" w:cstheme="minorHAnsi"/>
          <w:color w:val="000000"/>
          <w:sz w:val="26"/>
          <w:szCs w:val="26"/>
        </w:rPr>
        <w:br/>
      </w:r>
      <w:r w:rsidR="00E4179B">
        <w:rPr>
          <w:rFonts w:eastAsia="Times New Roman" w:cstheme="minorHAnsi"/>
          <w:color w:val="000000"/>
          <w:sz w:val="26"/>
          <w:szCs w:val="26"/>
        </w:rPr>
        <w:t xml:space="preserve">3. </w:t>
      </w:r>
      <w:r w:rsidR="00E4179B" w:rsidRPr="00E4179B">
        <w:rPr>
          <w:rFonts w:eastAsia="Times New Roman" w:cstheme="minorHAnsi"/>
          <w:color w:val="000000"/>
          <w:sz w:val="26"/>
          <w:szCs w:val="26"/>
        </w:rPr>
        <w:t>Global Resource Building</w:t>
      </w:r>
      <w:r w:rsidRPr="00E4179B">
        <w:rPr>
          <w:rFonts w:eastAsia="Times New Roman" w:cstheme="minorHAnsi"/>
          <w:color w:val="000000"/>
          <w:sz w:val="26"/>
          <w:szCs w:val="26"/>
        </w:rPr>
        <w:br/>
      </w:r>
      <w:r w:rsidR="00E4179B">
        <w:rPr>
          <w:rFonts w:eastAsia="Times New Roman" w:cstheme="minorHAnsi"/>
          <w:color w:val="000000"/>
          <w:sz w:val="26"/>
          <w:szCs w:val="26"/>
        </w:rPr>
        <w:t xml:space="preserve">4. </w:t>
      </w:r>
      <w:r w:rsidR="00E4179B" w:rsidRPr="00E4179B">
        <w:rPr>
          <w:rFonts w:eastAsia="Times New Roman" w:cstheme="minorHAnsi"/>
          <w:color w:val="000000"/>
          <w:sz w:val="26"/>
          <w:szCs w:val="26"/>
        </w:rPr>
        <w:t>Enhancing legal enforcement status</w:t>
      </w:r>
      <w:r w:rsidRPr="00E4179B">
        <w:rPr>
          <w:rFonts w:eastAsia="Times New Roman" w:cstheme="minorHAnsi"/>
          <w:color w:val="000000"/>
          <w:sz w:val="26"/>
          <w:szCs w:val="26"/>
        </w:rPr>
        <w:br/>
      </w:r>
      <w:r w:rsidR="00E4179B">
        <w:rPr>
          <w:rFonts w:eastAsia="Times New Roman" w:cstheme="minorHAnsi"/>
          <w:color w:val="000000"/>
          <w:sz w:val="26"/>
          <w:szCs w:val="26"/>
        </w:rPr>
        <w:t xml:space="preserve">5. </w:t>
      </w:r>
      <w:r w:rsidR="00E4179B" w:rsidRPr="00E4179B">
        <w:rPr>
          <w:rFonts w:eastAsia="Times New Roman" w:cstheme="minorHAnsi"/>
          <w:color w:val="000000"/>
          <w:sz w:val="26"/>
          <w:szCs w:val="26"/>
        </w:rPr>
        <w:t>Raising education and awareness of fundamental rights</w:t>
      </w: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D20630" w:rsidRDefault="00D20630"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E4179B">
      <w:pPr>
        <w:pStyle w:val="ListParagraph"/>
        <w:shd w:val="clear" w:color="auto" w:fill="FFFFFF"/>
        <w:spacing w:line="240" w:lineRule="auto"/>
        <w:rPr>
          <w:rFonts w:eastAsia="Times New Roman" w:cstheme="minorHAnsi"/>
          <w:color w:val="000000"/>
          <w:sz w:val="26"/>
          <w:szCs w:val="26"/>
        </w:rPr>
      </w:pPr>
    </w:p>
    <w:p w:rsidR="00967DD8" w:rsidRDefault="00967DD8" w:rsidP="00967DD8">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967DD8">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967DD8">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967DD8">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967DD8">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Chapter:</w:t>
      </w:r>
      <w:r>
        <w:rPr>
          <w:rFonts w:eastAsia="Times New Roman" w:cstheme="minorHAnsi"/>
          <w:b/>
          <w:bCs/>
          <w:color w:val="000000" w:themeColor="text1"/>
          <w:sz w:val="36"/>
          <w:szCs w:val="26"/>
          <w:u w:val="single"/>
        </w:rPr>
        <w:t xml:space="preserve"> 03</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Organizational overview</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B06CCE" w:rsidRPr="00B06CCE" w:rsidRDefault="00B06CCE" w:rsidP="00EB42BC">
      <w:pPr>
        <w:shd w:val="clear" w:color="auto" w:fill="FFFFFF"/>
        <w:spacing w:after="0" w:line="240" w:lineRule="auto"/>
        <w:jc w:val="both"/>
        <w:rPr>
          <w:rFonts w:eastAsia="Times New Roman" w:cstheme="minorHAnsi"/>
          <w:color w:val="000000"/>
          <w:sz w:val="26"/>
          <w:szCs w:val="26"/>
        </w:rPr>
      </w:pPr>
    </w:p>
    <w:p w:rsidR="00B06CCE" w:rsidRPr="00B06CCE" w:rsidRDefault="00B06CCE" w:rsidP="005B550C">
      <w:pPr>
        <w:pStyle w:val="Heading2"/>
      </w:pPr>
      <w:bookmarkStart w:id="26" w:name="_Toc32925814"/>
      <w:r w:rsidRPr="00B06CCE">
        <w:lastRenderedPageBreak/>
        <w:t>3.1 Organizational overview:</w:t>
      </w:r>
      <w:bookmarkEnd w:id="26"/>
    </w:p>
    <w:p w:rsidR="00E82866" w:rsidRPr="00EB42BC" w:rsidRDefault="00E82866" w:rsidP="009D7E1F">
      <w:pPr>
        <w:jc w:val="both"/>
        <w:rPr>
          <w:sz w:val="26"/>
          <w:szCs w:val="26"/>
        </w:rPr>
      </w:pPr>
      <w:bookmarkStart w:id="27" w:name="_Toc32231093"/>
      <w:r w:rsidRPr="00EB42BC">
        <w:rPr>
          <w:sz w:val="26"/>
          <w:szCs w:val="26"/>
        </w:rPr>
        <w:t>Fortis Group ventured in to the realm of garment industry as an export oriented knit, oven, and outwear apparel manufacturer in Bangladesh since 2005. Over the years the group has diversified its business from mainstream garments industry to sectors that has more direct impact on social development such as real estate, hotel &amp; resort, sports complex, infrastructure and power sector. With a vision of sustainable development in the society, Fortis intends to become a revolutionist in promoting healthier life style by offering services that enhances physical and mental development of the society.</w:t>
      </w:r>
      <w:bookmarkEnd w:id="27"/>
    </w:p>
    <w:p w:rsidR="00E82866" w:rsidRPr="00B9284D" w:rsidRDefault="00E82866" w:rsidP="009D7E1F">
      <w:pPr>
        <w:jc w:val="both"/>
        <w:rPr>
          <w:sz w:val="26"/>
          <w:szCs w:val="26"/>
        </w:rPr>
      </w:pPr>
      <w:bookmarkStart w:id="28" w:name="_Toc32231094"/>
      <w:r w:rsidRPr="00EB42BC">
        <w:rPr>
          <w:sz w:val="26"/>
          <w:szCs w:val="26"/>
        </w:rPr>
        <w:t xml:space="preserve">As a Bangladesh-German joint venture, it has deliberately identified some of the complementary advantages from both these countries to flock together to accumulate one of its major organizational strengths in order to infuse the mainstream lifeline in its entire corporate initiative. </w:t>
      </w:r>
      <w:proofErr w:type="gramStart"/>
      <w:r w:rsidRPr="00EB42BC">
        <w:rPr>
          <w:sz w:val="26"/>
          <w:szCs w:val="26"/>
        </w:rPr>
        <w:t>And</w:t>
      </w:r>
      <w:proofErr w:type="gramEnd"/>
      <w:r w:rsidRPr="00EB42BC">
        <w:rPr>
          <w:sz w:val="26"/>
          <w:szCs w:val="26"/>
        </w:rPr>
        <w:t xml:space="preserve"> it is unique combination of Bangladesh’s history-old industrial legacy and renewed pursuit for export-led and labor intensive industrial growth with the proven leadership of Germany and the West for their appropriate technological prowess and international market experience in the related field. Currently the group employs a workforce of 8051 and an export value of about USD 105 </w:t>
      </w:r>
      <w:proofErr w:type="gramStart"/>
      <w:r w:rsidRPr="00EB42BC">
        <w:rPr>
          <w:sz w:val="26"/>
          <w:szCs w:val="26"/>
        </w:rPr>
        <w:t>Million</w:t>
      </w:r>
      <w:proofErr w:type="gramEnd"/>
      <w:r w:rsidRPr="00EB42BC">
        <w:rPr>
          <w:sz w:val="26"/>
          <w:szCs w:val="26"/>
        </w:rPr>
        <w:t>.</w:t>
      </w:r>
      <w:bookmarkEnd w:id="28"/>
    </w:p>
    <w:p w:rsidR="00E82866" w:rsidRDefault="00E82866" w:rsidP="00E82866">
      <w:pPr>
        <w:rPr>
          <w:rFonts w:cstheme="minorHAnsi"/>
          <w:noProof/>
        </w:rPr>
      </w:pPr>
    </w:p>
    <w:p w:rsidR="00E82866" w:rsidRPr="007D264E" w:rsidRDefault="00E82866" w:rsidP="00E82866">
      <w:pPr>
        <w:rPr>
          <w:rFonts w:cstheme="minorHAnsi"/>
        </w:rPr>
      </w:pPr>
      <w:r w:rsidRPr="007D264E">
        <w:rPr>
          <w:rFonts w:cstheme="minorHAnsi"/>
          <w:noProof/>
        </w:rPr>
        <w:drawing>
          <wp:inline distT="0" distB="0" distL="0" distR="0" wp14:anchorId="4887D297" wp14:editId="1DA6CED0">
            <wp:extent cx="5732145" cy="2242820"/>
            <wp:effectExtent l="0" t="0" r="1905" b="5080"/>
            <wp:docPr id="6" name="Picture 6" descr="https://www.cambodianexpress.com/giant_content/uploads/2019/07/Group_Ov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ambodianexpress.com/giant_content/uploads/2019/07/Group_Overvie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2242820"/>
                    </a:xfrm>
                    <a:prstGeom prst="rect">
                      <a:avLst/>
                    </a:prstGeom>
                    <a:noFill/>
                    <a:ln>
                      <a:noFill/>
                    </a:ln>
                  </pic:spPr>
                </pic:pic>
              </a:graphicData>
            </a:graphic>
          </wp:inline>
        </w:drawing>
      </w:r>
    </w:p>
    <w:p w:rsidR="00B06CCE" w:rsidRDefault="00B06CCE" w:rsidP="00E82866">
      <w:pPr>
        <w:shd w:val="clear" w:color="auto" w:fill="FFFFFF"/>
        <w:spacing w:before="100" w:beforeAutospacing="1" w:after="100" w:afterAutospacing="1" w:line="240" w:lineRule="auto"/>
        <w:jc w:val="both"/>
        <w:rPr>
          <w:rFonts w:eastAsia="Times New Roman" w:cstheme="minorHAnsi"/>
          <w:color w:val="000000"/>
          <w:sz w:val="26"/>
          <w:szCs w:val="26"/>
        </w:rPr>
      </w:pPr>
    </w:p>
    <w:p w:rsidR="00E53963" w:rsidRDefault="00E53963" w:rsidP="00E82866">
      <w:pPr>
        <w:shd w:val="clear" w:color="auto" w:fill="FFFFFF"/>
        <w:spacing w:before="100" w:beforeAutospacing="1" w:after="100" w:afterAutospacing="1" w:line="240" w:lineRule="auto"/>
        <w:jc w:val="both"/>
        <w:rPr>
          <w:rFonts w:eastAsia="Times New Roman" w:cstheme="minorHAnsi"/>
          <w:color w:val="000000"/>
          <w:sz w:val="26"/>
          <w:szCs w:val="26"/>
        </w:rPr>
      </w:pPr>
    </w:p>
    <w:p w:rsidR="00E53963" w:rsidRDefault="00E53963" w:rsidP="00E82866">
      <w:pPr>
        <w:shd w:val="clear" w:color="auto" w:fill="FFFFFF"/>
        <w:spacing w:before="100" w:beforeAutospacing="1" w:after="100" w:afterAutospacing="1" w:line="240" w:lineRule="auto"/>
        <w:jc w:val="both"/>
        <w:rPr>
          <w:rFonts w:eastAsia="Times New Roman" w:cstheme="minorHAnsi"/>
          <w:color w:val="000000"/>
          <w:sz w:val="26"/>
          <w:szCs w:val="26"/>
        </w:rPr>
      </w:pPr>
    </w:p>
    <w:p w:rsidR="00E53963" w:rsidRPr="00B06CCE" w:rsidRDefault="00E53963" w:rsidP="00E82866">
      <w:pPr>
        <w:shd w:val="clear" w:color="auto" w:fill="FFFFFF"/>
        <w:spacing w:before="100" w:beforeAutospacing="1" w:after="100" w:afterAutospacing="1" w:line="240" w:lineRule="auto"/>
        <w:jc w:val="both"/>
        <w:rPr>
          <w:rFonts w:eastAsia="Times New Roman" w:cstheme="minorHAnsi"/>
          <w:color w:val="000000"/>
          <w:sz w:val="26"/>
          <w:szCs w:val="26"/>
        </w:rPr>
      </w:pPr>
    </w:p>
    <w:p w:rsidR="00B06CCE" w:rsidRPr="00B06CCE" w:rsidRDefault="00B06CCE" w:rsidP="001C6128">
      <w:pPr>
        <w:pStyle w:val="Heading2"/>
      </w:pPr>
      <w:bookmarkStart w:id="29" w:name="_Toc32231095"/>
      <w:bookmarkStart w:id="30" w:name="_Toc32925815"/>
      <w:r w:rsidRPr="00B06CCE">
        <w:lastRenderedPageBreak/>
        <w:t>3.2 DEPARTMENT:</w:t>
      </w:r>
      <w:bookmarkEnd w:id="29"/>
      <w:bookmarkEnd w:id="30"/>
    </w:p>
    <w:p w:rsidR="00B06CCE" w:rsidRPr="00B06CCE" w:rsidRDefault="00B06CCE" w:rsidP="005B550C">
      <w:pPr>
        <w:shd w:val="clear" w:color="auto" w:fill="FFFFFF"/>
        <w:spacing w:before="100" w:beforeAutospacing="1" w:after="0" w:line="240" w:lineRule="auto"/>
        <w:jc w:val="both"/>
        <w:rPr>
          <w:rFonts w:eastAsia="Times New Roman" w:cstheme="minorHAnsi"/>
          <w:color w:val="000000"/>
          <w:sz w:val="26"/>
          <w:szCs w:val="26"/>
        </w:rPr>
      </w:pPr>
      <w:r w:rsidRPr="00B06CCE">
        <w:rPr>
          <w:rFonts w:eastAsia="Times New Roman" w:cstheme="minorHAnsi"/>
          <w:b/>
          <w:bCs/>
          <w:color w:val="000000"/>
          <w:sz w:val="26"/>
          <w:szCs w:val="26"/>
        </w:rPr>
        <w:t>Account:</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There are six employees in the accou</w:t>
      </w:r>
      <w:r w:rsidR="00E82866">
        <w:rPr>
          <w:rFonts w:eastAsia="Times New Roman" w:cstheme="minorHAnsi"/>
          <w:color w:val="000000"/>
          <w:sz w:val="26"/>
          <w:szCs w:val="26"/>
        </w:rPr>
        <w:t xml:space="preserve">nt department including </w:t>
      </w:r>
      <w:proofErr w:type="gramStart"/>
      <w:r w:rsidR="00E82866">
        <w:rPr>
          <w:rFonts w:eastAsia="Times New Roman" w:cstheme="minorHAnsi"/>
          <w:color w:val="000000"/>
          <w:sz w:val="26"/>
          <w:szCs w:val="26"/>
        </w:rPr>
        <w:t>2</w:t>
      </w:r>
      <w:proofErr w:type="gramEnd"/>
      <w:r w:rsidR="00E82866">
        <w:rPr>
          <w:rFonts w:eastAsia="Times New Roman" w:cstheme="minorHAnsi"/>
          <w:color w:val="000000"/>
          <w:sz w:val="26"/>
          <w:szCs w:val="26"/>
        </w:rPr>
        <w:t xml:space="preserve"> DGM, 3 Asst. Manager, 3 Sr. Executive and 5</w:t>
      </w:r>
      <w:r w:rsidRPr="00B06CCE">
        <w:rPr>
          <w:rFonts w:eastAsia="Times New Roman" w:cstheme="minorHAnsi"/>
          <w:color w:val="000000"/>
          <w:sz w:val="26"/>
          <w:szCs w:val="26"/>
        </w:rPr>
        <w:t xml:space="preserve"> Executive.</w:t>
      </w:r>
    </w:p>
    <w:p w:rsidR="00B06CCE" w:rsidRPr="00B06CCE" w:rsidRDefault="00B06CCE" w:rsidP="005B550C">
      <w:pPr>
        <w:shd w:val="clear" w:color="auto" w:fill="FFFFFF"/>
        <w:spacing w:before="100" w:beforeAutospacing="1" w:after="0" w:line="240" w:lineRule="auto"/>
        <w:jc w:val="both"/>
        <w:rPr>
          <w:rFonts w:eastAsia="Times New Roman" w:cstheme="minorHAnsi"/>
          <w:color w:val="000000"/>
          <w:sz w:val="26"/>
          <w:szCs w:val="26"/>
        </w:rPr>
      </w:pPr>
      <w:r w:rsidRPr="00B06CCE">
        <w:rPr>
          <w:rFonts w:eastAsia="Times New Roman" w:cstheme="minorHAnsi"/>
          <w:b/>
          <w:bCs/>
          <w:color w:val="000000"/>
          <w:sz w:val="26"/>
          <w:szCs w:val="26"/>
        </w:rPr>
        <w:t>Commercial:</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 xml:space="preserve">There are five employees in the commercial department including </w:t>
      </w:r>
      <w:proofErr w:type="gramStart"/>
      <w:r w:rsidRPr="00B06CCE">
        <w:rPr>
          <w:rFonts w:eastAsia="Times New Roman" w:cstheme="minorHAnsi"/>
          <w:color w:val="000000"/>
          <w:sz w:val="26"/>
          <w:szCs w:val="26"/>
        </w:rPr>
        <w:t>1</w:t>
      </w:r>
      <w:proofErr w:type="gramEnd"/>
      <w:r w:rsidRPr="00B06CCE">
        <w:rPr>
          <w:rFonts w:eastAsia="Times New Roman" w:cstheme="minorHAnsi"/>
          <w:color w:val="000000"/>
          <w:sz w:val="26"/>
          <w:szCs w:val="26"/>
        </w:rPr>
        <w:t xml:space="preserve"> DGM,</w:t>
      </w:r>
      <w:r w:rsidR="00E82866">
        <w:rPr>
          <w:rFonts w:eastAsia="Times New Roman" w:cstheme="minorHAnsi"/>
          <w:color w:val="000000"/>
          <w:sz w:val="26"/>
          <w:szCs w:val="26"/>
        </w:rPr>
        <w:t xml:space="preserve"> 2</w:t>
      </w:r>
      <w:r w:rsidR="00E82866" w:rsidRPr="00B06CCE">
        <w:rPr>
          <w:rFonts w:eastAsia="Times New Roman" w:cstheme="minorHAnsi"/>
          <w:color w:val="000000"/>
          <w:sz w:val="26"/>
          <w:szCs w:val="26"/>
        </w:rPr>
        <w:t xml:space="preserve"> Manager,</w:t>
      </w:r>
      <w:r w:rsidRPr="00B06CCE">
        <w:rPr>
          <w:rFonts w:eastAsia="Times New Roman" w:cstheme="minorHAnsi"/>
          <w:color w:val="000000"/>
          <w:sz w:val="26"/>
          <w:szCs w:val="26"/>
        </w:rPr>
        <w:t xml:space="preserve"> 2 Asst. Manager, 1 Sr. Executive and 1 Jr. Executive.</w:t>
      </w:r>
    </w:p>
    <w:p w:rsidR="00B06CCE" w:rsidRPr="00B06CCE" w:rsidRDefault="00B06CCE" w:rsidP="005B550C">
      <w:pPr>
        <w:shd w:val="clear" w:color="auto" w:fill="FFFFFF"/>
        <w:spacing w:before="100" w:beforeAutospacing="1" w:after="0" w:line="240" w:lineRule="auto"/>
        <w:jc w:val="both"/>
        <w:rPr>
          <w:rFonts w:eastAsia="Times New Roman" w:cstheme="minorHAnsi"/>
          <w:color w:val="000000"/>
          <w:sz w:val="26"/>
          <w:szCs w:val="26"/>
        </w:rPr>
      </w:pPr>
      <w:r w:rsidRPr="00B06CCE">
        <w:rPr>
          <w:rFonts w:eastAsia="Times New Roman" w:cstheme="minorHAnsi"/>
          <w:b/>
          <w:bCs/>
          <w:color w:val="000000"/>
          <w:sz w:val="26"/>
          <w:szCs w:val="26"/>
        </w:rPr>
        <w:t>Merchandising:</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There are five employees in the merc</w:t>
      </w:r>
      <w:r w:rsidR="00EC680D">
        <w:rPr>
          <w:rFonts w:eastAsia="Times New Roman" w:cstheme="minorHAnsi"/>
          <w:color w:val="000000"/>
          <w:sz w:val="26"/>
          <w:szCs w:val="26"/>
        </w:rPr>
        <w:t>handising department including 2</w:t>
      </w:r>
      <w:r w:rsidRPr="00B06CCE">
        <w:rPr>
          <w:rFonts w:eastAsia="Times New Roman" w:cstheme="minorHAnsi"/>
          <w:color w:val="000000"/>
          <w:sz w:val="26"/>
          <w:szCs w:val="26"/>
        </w:rPr>
        <w:t>GM,</w:t>
      </w:r>
      <w:r w:rsidR="00EC680D">
        <w:rPr>
          <w:rFonts w:eastAsia="Times New Roman" w:cstheme="minorHAnsi"/>
          <w:color w:val="000000"/>
          <w:sz w:val="26"/>
          <w:szCs w:val="26"/>
        </w:rPr>
        <w:t xml:space="preserve"> 1 </w:t>
      </w:r>
      <w:r w:rsidR="005B550C">
        <w:rPr>
          <w:rFonts w:eastAsia="Times New Roman" w:cstheme="minorHAnsi"/>
          <w:color w:val="000000"/>
          <w:sz w:val="26"/>
          <w:szCs w:val="26"/>
        </w:rPr>
        <w:t>D</w:t>
      </w:r>
      <w:r w:rsidR="005B550C" w:rsidRPr="00B06CCE">
        <w:rPr>
          <w:rFonts w:eastAsia="Times New Roman" w:cstheme="minorHAnsi"/>
          <w:color w:val="000000"/>
          <w:sz w:val="26"/>
          <w:szCs w:val="26"/>
        </w:rPr>
        <w:t xml:space="preserve">GM, </w:t>
      </w:r>
      <w:r w:rsidR="005B550C">
        <w:rPr>
          <w:rFonts w:eastAsia="Times New Roman" w:cstheme="minorHAnsi"/>
          <w:color w:val="000000"/>
          <w:sz w:val="26"/>
          <w:szCs w:val="26"/>
        </w:rPr>
        <w:t>6</w:t>
      </w:r>
      <w:r w:rsidR="00EC680D" w:rsidRPr="00B06CCE">
        <w:rPr>
          <w:rFonts w:eastAsia="Times New Roman" w:cstheme="minorHAnsi"/>
          <w:color w:val="000000"/>
          <w:sz w:val="26"/>
          <w:szCs w:val="26"/>
        </w:rPr>
        <w:t xml:space="preserve"> Asst.</w:t>
      </w:r>
      <w:r w:rsidR="00EC680D">
        <w:rPr>
          <w:rFonts w:eastAsia="Times New Roman" w:cstheme="minorHAnsi"/>
          <w:color w:val="000000"/>
          <w:sz w:val="26"/>
          <w:szCs w:val="26"/>
        </w:rPr>
        <w:t xml:space="preserve"> </w:t>
      </w:r>
      <w:r w:rsidR="005B550C">
        <w:rPr>
          <w:rFonts w:eastAsia="Times New Roman" w:cstheme="minorHAnsi"/>
          <w:color w:val="000000"/>
          <w:sz w:val="26"/>
          <w:szCs w:val="26"/>
        </w:rPr>
        <w:t>Manager, 25</w:t>
      </w:r>
      <w:r w:rsidR="00EC680D" w:rsidRPr="00B06CCE">
        <w:rPr>
          <w:rFonts w:eastAsia="Times New Roman" w:cstheme="minorHAnsi"/>
          <w:color w:val="000000"/>
          <w:sz w:val="26"/>
          <w:szCs w:val="26"/>
        </w:rPr>
        <w:t xml:space="preserve"> Merchandiser</w:t>
      </w:r>
      <w:r w:rsidR="00EC680D">
        <w:rPr>
          <w:rFonts w:eastAsia="Times New Roman" w:cstheme="minorHAnsi"/>
          <w:color w:val="000000"/>
          <w:sz w:val="26"/>
          <w:szCs w:val="26"/>
        </w:rPr>
        <w:t>, 8</w:t>
      </w:r>
      <w:r w:rsidR="00EC680D" w:rsidRPr="00B06CCE">
        <w:rPr>
          <w:rFonts w:eastAsia="Times New Roman" w:cstheme="minorHAnsi"/>
          <w:color w:val="000000"/>
          <w:sz w:val="26"/>
          <w:szCs w:val="26"/>
        </w:rPr>
        <w:t xml:space="preserve"> </w:t>
      </w:r>
      <w:r w:rsidRPr="00B06CCE">
        <w:rPr>
          <w:rFonts w:eastAsia="Times New Roman" w:cstheme="minorHAnsi"/>
          <w:color w:val="000000"/>
          <w:sz w:val="26"/>
          <w:szCs w:val="26"/>
        </w:rPr>
        <w:t>Asst. Merchandiser, and 1 Jr. Merchandiser.</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rPr>
        <w:t>IT:</w:t>
      </w:r>
      <w:r w:rsidRPr="00B06CCE">
        <w:rPr>
          <w:rFonts w:eastAsia="Times New Roman" w:cstheme="minorHAnsi"/>
          <w:color w:val="000000"/>
          <w:sz w:val="26"/>
          <w:szCs w:val="26"/>
        </w:rPr>
        <w:t xml:space="preserve"> There are three employees in the IT department including, </w:t>
      </w:r>
      <w:proofErr w:type="gramStart"/>
      <w:r w:rsidRPr="00B06CCE">
        <w:rPr>
          <w:rFonts w:eastAsia="Times New Roman" w:cstheme="minorHAnsi"/>
          <w:color w:val="000000"/>
          <w:sz w:val="26"/>
          <w:szCs w:val="26"/>
        </w:rPr>
        <w:t>1</w:t>
      </w:r>
      <w:proofErr w:type="gramEnd"/>
      <w:r w:rsidRPr="00B06CCE">
        <w:rPr>
          <w:rFonts w:eastAsia="Times New Roman" w:cstheme="minorHAnsi"/>
          <w:color w:val="000000"/>
          <w:sz w:val="26"/>
          <w:szCs w:val="26"/>
        </w:rPr>
        <w:t xml:space="preserve"> Asst. IT Manager, 1 Sr. IT officer and 1 Jr. IT officer.</w:t>
      </w:r>
    </w:p>
    <w:p w:rsidR="00B06CCE" w:rsidRPr="00B06CCE" w:rsidRDefault="00B06CCE" w:rsidP="005B550C">
      <w:pPr>
        <w:shd w:val="clear" w:color="auto" w:fill="FFFFFF"/>
        <w:spacing w:before="100" w:beforeAutospacing="1" w:after="0" w:line="240" w:lineRule="auto"/>
        <w:jc w:val="both"/>
        <w:rPr>
          <w:rFonts w:eastAsia="Times New Roman" w:cstheme="minorHAnsi"/>
          <w:color w:val="000000"/>
          <w:sz w:val="26"/>
          <w:szCs w:val="26"/>
        </w:rPr>
      </w:pPr>
      <w:r w:rsidRPr="00B06CCE">
        <w:rPr>
          <w:rFonts w:eastAsia="Times New Roman" w:cstheme="minorHAnsi"/>
          <w:b/>
          <w:bCs/>
          <w:color w:val="000000"/>
          <w:sz w:val="26"/>
          <w:szCs w:val="26"/>
        </w:rPr>
        <w:t>Compliance:</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 xml:space="preserve">There are four employees in the compliance department including </w:t>
      </w:r>
      <w:proofErr w:type="gramStart"/>
      <w:r w:rsidRPr="00B06CCE">
        <w:rPr>
          <w:rFonts w:eastAsia="Times New Roman" w:cstheme="minorHAnsi"/>
          <w:color w:val="000000"/>
          <w:sz w:val="26"/>
          <w:szCs w:val="26"/>
        </w:rPr>
        <w:t>2</w:t>
      </w:r>
      <w:proofErr w:type="gramEnd"/>
      <w:r w:rsidRPr="00B06CCE">
        <w:rPr>
          <w:rFonts w:eastAsia="Times New Roman" w:cstheme="minorHAnsi"/>
          <w:color w:val="000000"/>
          <w:sz w:val="26"/>
          <w:szCs w:val="26"/>
        </w:rPr>
        <w:t xml:space="preserve"> Asst. Manager, 1 Sr. Executive and 1 Jr. Executive.</w:t>
      </w:r>
    </w:p>
    <w:p w:rsidR="00B06CCE" w:rsidRPr="00B06CCE" w:rsidRDefault="00B06CCE" w:rsidP="005B550C">
      <w:pPr>
        <w:shd w:val="clear" w:color="auto" w:fill="FFFFFF"/>
        <w:spacing w:before="100" w:beforeAutospacing="1" w:after="0" w:line="240" w:lineRule="auto"/>
        <w:jc w:val="both"/>
        <w:rPr>
          <w:rFonts w:eastAsia="Times New Roman" w:cstheme="minorHAnsi"/>
          <w:color w:val="000000"/>
          <w:sz w:val="26"/>
          <w:szCs w:val="26"/>
        </w:rPr>
      </w:pPr>
      <w:r w:rsidRPr="00B06CCE">
        <w:rPr>
          <w:rFonts w:eastAsia="Times New Roman" w:cstheme="minorHAnsi"/>
          <w:b/>
          <w:bCs/>
          <w:color w:val="000000"/>
          <w:sz w:val="26"/>
          <w:szCs w:val="26"/>
        </w:rPr>
        <w:t>HRM/ADMIN:</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There are six employees in th</w:t>
      </w:r>
      <w:r w:rsidR="00EC680D">
        <w:rPr>
          <w:rFonts w:eastAsia="Times New Roman" w:cstheme="minorHAnsi"/>
          <w:color w:val="000000"/>
          <w:sz w:val="26"/>
          <w:szCs w:val="26"/>
        </w:rPr>
        <w:t xml:space="preserve">e HRM department including CHRO, </w:t>
      </w:r>
      <w:proofErr w:type="gramStart"/>
      <w:r w:rsidR="00EC680D">
        <w:rPr>
          <w:rFonts w:eastAsia="Times New Roman" w:cstheme="minorHAnsi"/>
          <w:color w:val="000000"/>
          <w:sz w:val="26"/>
          <w:szCs w:val="26"/>
        </w:rPr>
        <w:t>1</w:t>
      </w:r>
      <w:proofErr w:type="gramEnd"/>
      <w:r w:rsidRPr="00B06CCE">
        <w:rPr>
          <w:rFonts w:eastAsia="Times New Roman" w:cstheme="minorHAnsi"/>
          <w:color w:val="000000"/>
          <w:sz w:val="26"/>
          <w:szCs w:val="26"/>
        </w:rPr>
        <w:t xml:space="preserve"> Asst. Manager, 1 Sr. Executive and 1 Jr. Executive. This department controls personnel documentation and filling, Time section, cleaning and mechanical maintenance, Security and Store </w:t>
      </w:r>
      <w:proofErr w:type="spellStart"/>
      <w:r w:rsidRPr="00B06CCE">
        <w:rPr>
          <w:rFonts w:eastAsia="Times New Roman" w:cstheme="minorHAnsi"/>
          <w:color w:val="000000"/>
          <w:sz w:val="26"/>
          <w:szCs w:val="26"/>
        </w:rPr>
        <w:t>etc</w:t>
      </w:r>
      <w:proofErr w:type="spellEnd"/>
      <w:r w:rsidRPr="00B06CCE">
        <w:rPr>
          <w:rFonts w:eastAsia="Times New Roman" w:cstheme="minorHAnsi"/>
          <w:color w:val="000000"/>
          <w:sz w:val="26"/>
          <w:szCs w:val="26"/>
        </w:rPr>
        <w:t xml:space="preserve"> with</w:t>
      </w:r>
      <w:r w:rsidR="00B9284D">
        <w:rPr>
          <w:rFonts w:eastAsia="Times New Roman" w:cstheme="minorHAnsi"/>
          <w:color w:val="000000"/>
          <w:sz w:val="26"/>
          <w:szCs w:val="26"/>
        </w:rPr>
        <w:t xml:space="preserve"> their scheduled HR activities.</w:t>
      </w:r>
    </w:p>
    <w:p w:rsidR="00B06CCE" w:rsidRPr="00B06CCE" w:rsidRDefault="00B06CCE" w:rsidP="001C6128">
      <w:pPr>
        <w:pStyle w:val="Heading2"/>
      </w:pPr>
      <w:bookmarkStart w:id="31" w:name="_Toc32231096"/>
      <w:bookmarkStart w:id="32" w:name="_Toc32925816"/>
      <w:r w:rsidRPr="00B06CCE">
        <w:t>3.3 OBJECTIVE:</w:t>
      </w:r>
      <w:bookmarkEnd w:id="31"/>
      <w:bookmarkEnd w:id="32"/>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 xml:space="preserve">Fortis Group. </w:t>
      </w:r>
      <w:proofErr w:type="gramStart"/>
      <w:r w:rsidRPr="00B06CCE">
        <w:rPr>
          <w:rFonts w:eastAsia="Times New Roman" w:cstheme="minorHAnsi"/>
          <w:color w:val="000000"/>
          <w:sz w:val="26"/>
          <w:szCs w:val="26"/>
        </w:rPr>
        <w:t>sit</w:t>
      </w:r>
      <w:r w:rsidR="00EC680D">
        <w:rPr>
          <w:rFonts w:eastAsia="Times New Roman" w:cstheme="minorHAnsi"/>
          <w:color w:val="000000"/>
          <w:sz w:val="26"/>
          <w:szCs w:val="26"/>
        </w:rPr>
        <w:t>uated</w:t>
      </w:r>
      <w:proofErr w:type="gramEnd"/>
      <w:r w:rsidR="00EC680D">
        <w:rPr>
          <w:rFonts w:eastAsia="Times New Roman" w:cstheme="minorHAnsi"/>
          <w:color w:val="000000"/>
          <w:sz w:val="26"/>
          <w:szCs w:val="26"/>
        </w:rPr>
        <w:t xml:space="preserve"> near to </w:t>
      </w:r>
      <w:proofErr w:type="spellStart"/>
      <w:r w:rsidR="00EC680D">
        <w:rPr>
          <w:rFonts w:eastAsia="Times New Roman" w:cstheme="minorHAnsi"/>
          <w:color w:val="000000"/>
          <w:sz w:val="26"/>
          <w:szCs w:val="26"/>
        </w:rPr>
        <w:t>Boro</w:t>
      </w:r>
      <w:proofErr w:type="spellEnd"/>
      <w:r w:rsidR="00EC680D">
        <w:rPr>
          <w:rFonts w:eastAsia="Times New Roman" w:cstheme="minorHAnsi"/>
          <w:color w:val="000000"/>
          <w:sz w:val="26"/>
          <w:szCs w:val="26"/>
        </w:rPr>
        <w:t xml:space="preserve"> </w:t>
      </w:r>
      <w:proofErr w:type="spellStart"/>
      <w:r w:rsidR="00EC680D">
        <w:rPr>
          <w:rFonts w:eastAsia="Times New Roman" w:cstheme="minorHAnsi"/>
          <w:color w:val="000000"/>
          <w:sz w:val="26"/>
          <w:szCs w:val="26"/>
        </w:rPr>
        <w:t>Beraid</w:t>
      </w:r>
      <w:proofErr w:type="spellEnd"/>
      <w:r w:rsidR="00EC680D">
        <w:rPr>
          <w:rFonts w:eastAsia="Times New Roman" w:cstheme="minorHAnsi"/>
          <w:color w:val="000000"/>
          <w:sz w:val="26"/>
          <w:szCs w:val="26"/>
        </w:rPr>
        <w:t xml:space="preserve">, </w:t>
      </w:r>
      <w:proofErr w:type="spellStart"/>
      <w:r w:rsidR="00EC680D">
        <w:rPr>
          <w:rFonts w:eastAsia="Times New Roman" w:cstheme="minorHAnsi"/>
          <w:color w:val="000000"/>
          <w:sz w:val="26"/>
          <w:szCs w:val="26"/>
        </w:rPr>
        <w:t>Notun</w:t>
      </w:r>
      <w:proofErr w:type="spellEnd"/>
      <w:r w:rsidR="00EC680D">
        <w:rPr>
          <w:rFonts w:eastAsia="Times New Roman" w:cstheme="minorHAnsi"/>
          <w:color w:val="000000"/>
          <w:sz w:val="26"/>
          <w:szCs w:val="26"/>
        </w:rPr>
        <w:t xml:space="preserve"> Bazar, Dhaka</w:t>
      </w:r>
      <w:r w:rsidRPr="00B06CCE">
        <w:rPr>
          <w:rFonts w:eastAsia="Times New Roman" w:cstheme="minorHAnsi"/>
          <w:color w:val="000000"/>
          <w:sz w:val="26"/>
          <w:szCs w:val="26"/>
        </w:rPr>
        <w:t>. The c</w:t>
      </w:r>
      <w:r w:rsidR="00EC680D">
        <w:rPr>
          <w:rFonts w:eastAsia="Times New Roman" w:cstheme="minorHAnsi"/>
          <w:color w:val="000000"/>
          <w:sz w:val="26"/>
          <w:szCs w:val="26"/>
        </w:rPr>
        <w:t xml:space="preserve">apacity of the said project is </w:t>
      </w:r>
      <w:proofErr w:type="gramStart"/>
      <w:r w:rsidR="00EC680D">
        <w:rPr>
          <w:rFonts w:eastAsia="Times New Roman" w:cstheme="minorHAnsi"/>
          <w:color w:val="000000"/>
          <w:sz w:val="26"/>
          <w:szCs w:val="26"/>
        </w:rPr>
        <w:t>2</w:t>
      </w:r>
      <w:proofErr w:type="gramEnd"/>
      <w:r w:rsidR="00EC680D">
        <w:rPr>
          <w:rFonts w:eastAsia="Times New Roman" w:cstheme="minorHAnsi"/>
          <w:color w:val="000000"/>
          <w:sz w:val="26"/>
          <w:szCs w:val="26"/>
        </w:rPr>
        <w:t>, 00,000</w:t>
      </w:r>
      <w:r w:rsidR="00EC680D" w:rsidRPr="00B06CCE">
        <w:rPr>
          <w:rFonts w:eastAsia="Times New Roman" w:cstheme="minorHAnsi"/>
          <w:color w:val="000000"/>
          <w:sz w:val="26"/>
          <w:szCs w:val="26"/>
        </w:rPr>
        <w:t xml:space="preserve"> </w:t>
      </w:r>
      <w:r w:rsidRPr="00B06CCE">
        <w:rPr>
          <w:rFonts w:eastAsia="Times New Roman" w:cstheme="minorHAnsi"/>
          <w:color w:val="000000"/>
          <w:sz w:val="26"/>
          <w:szCs w:val="26"/>
        </w:rPr>
        <w:t xml:space="preserve">Dozen per month. The sponsors by this time have gathered sufficient experience in production, management and marketing. </w:t>
      </w:r>
      <w:proofErr w:type="gramStart"/>
      <w:r w:rsidRPr="00B06CCE">
        <w:rPr>
          <w:rFonts w:eastAsia="Times New Roman" w:cstheme="minorHAnsi"/>
          <w:color w:val="000000"/>
          <w:sz w:val="26"/>
          <w:szCs w:val="26"/>
        </w:rPr>
        <w:t>Being inspired</w:t>
      </w:r>
      <w:proofErr w:type="gramEnd"/>
      <w:r w:rsidRPr="00B06CCE">
        <w:rPr>
          <w:rFonts w:eastAsia="Times New Roman" w:cstheme="minorHAnsi"/>
          <w:color w:val="000000"/>
          <w:sz w:val="26"/>
          <w:szCs w:val="26"/>
        </w:rPr>
        <w:t xml:space="preserve"> by excellent production and financial performance, this will not only increase profitability, but also enable to add more value, considering the growing worldwide market for its product. The excellence of the technology, the genius of company’s personnel, clear vision and commitment of management in the garments arena is the stronghold of this bold initiative.</w:t>
      </w:r>
    </w:p>
    <w:p w:rsidR="00B06CCE" w:rsidRPr="00B06CCE" w:rsidRDefault="00B06CCE" w:rsidP="001C6128">
      <w:pPr>
        <w:pStyle w:val="Heading2"/>
      </w:pPr>
      <w:bookmarkStart w:id="33" w:name="_Toc32231097"/>
      <w:bookmarkStart w:id="34" w:name="_Toc32925817"/>
      <w:r w:rsidRPr="00B06CCE">
        <w:lastRenderedPageBreak/>
        <w:t>3.4 TARGET MARKET:</w:t>
      </w:r>
      <w:bookmarkEnd w:id="33"/>
      <w:bookmarkEnd w:id="34"/>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 xml:space="preserve">Fortis Group. </w:t>
      </w:r>
      <w:proofErr w:type="gramStart"/>
      <w:r w:rsidR="005B550C" w:rsidRPr="00B06CCE">
        <w:rPr>
          <w:rFonts w:eastAsia="Times New Roman" w:cstheme="minorHAnsi"/>
          <w:color w:val="000000"/>
          <w:sz w:val="26"/>
          <w:szCs w:val="26"/>
        </w:rPr>
        <w:t>generally</w:t>
      </w:r>
      <w:proofErr w:type="gramEnd"/>
      <w:r w:rsidR="005B550C" w:rsidRPr="00B06CCE">
        <w:rPr>
          <w:rFonts w:eastAsia="Times New Roman" w:cstheme="minorHAnsi"/>
          <w:color w:val="000000"/>
          <w:sz w:val="26"/>
          <w:szCs w:val="26"/>
        </w:rPr>
        <w:t>,</w:t>
      </w:r>
      <w:r w:rsidRPr="00B06CCE">
        <w:rPr>
          <w:rFonts w:eastAsia="Times New Roman" w:cstheme="minorHAnsi"/>
          <w:color w:val="000000"/>
          <w:sz w:val="26"/>
          <w:szCs w:val="26"/>
        </w:rPr>
        <w:t xml:space="preserve"> does not directly sale its product because they receive order from foreign buyer and buying house etc. Their important buyers are TARGET, WALLMART, JORDUS, KOLS and </w:t>
      </w:r>
      <w:proofErr w:type="gramStart"/>
      <w:r w:rsidRPr="00B06CCE">
        <w:rPr>
          <w:rFonts w:eastAsia="Times New Roman" w:cstheme="minorHAnsi"/>
          <w:color w:val="000000"/>
          <w:sz w:val="26"/>
          <w:szCs w:val="26"/>
        </w:rPr>
        <w:t>GAP which</w:t>
      </w:r>
      <w:proofErr w:type="gramEnd"/>
      <w:r w:rsidRPr="00B06CCE">
        <w:rPr>
          <w:rFonts w:eastAsia="Times New Roman" w:cstheme="minorHAnsi"/>
          <w:color w:val="000000"/>
          <w:sz w:val="26"/>
          <w:szCs w:val="26"/>
        </w:rPr>
        <w:t xml:space="preserve"> are the </w:t>
      </w:r>
      <w:r w:rsidR="005B550C" w:rsidRPr="00B06CCE">
        <w:rPr>
          <w:rFonts w:eastAsia="Times New Roman" w:cstheme="minorHAnsi"/>
          <w:color w:val="000000"/>
          <w:sz w:val="26"/>
          <w:szCs w:val="26"/>
        </w:rPr>
        <w:t>well-known</w:t>
      </w:r>
      <w:r w:rsidRPr="00B06CCE">
        <w:rPr>
          <w:rFonts w:eastAsia="Times New Roman" w:cstheme="minorHAnsi"/>
          <w:color w:val="000000"/>
          <w:sz w:val="26"/>
          <w:szCs w:val="26"/>
        </w:rPr>
        <w:t xml:space="preserve"> brand in USA, CANADA as well as the whole world.</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u w:val="single"/>
        </w:rPr>
        <w:t>Corporate Headquarter:</w:t>
      </w:r>
    </w:p>
    <w:p w:rsidR="00B06CCE" w:rsidRPr="00B06CCE" w:rsidRDefault="00EC680D" w:rsidP="00B06CCE">
      <w:pPr>
        <w:shd w:val="clear" w:color="auto" w:fill="FFFFFF"/>
        <w:spacing w:before="100" w:beforeAutospacing="1" w:after="100" w:afterAutospacing="1" w:line="240" w:lineRule="auto"/>
        <w:jc w:val="both"/>
        <w:rPr>
          <w:rFonts w:eastAsia="Times New Roman" w:cstheme="minorHAnsi"/>
          <w:color w:val="000000"/>
          <w:sz w:val="26"/>
          <w:szCs w:val="26"/>
        </w:rPr>
      </w:pPr>
      <w:proofErr w:type="spellStart"/>
      <w:r>
        <w:rPr>
          <w:rFonts w:eastAsia="Times New Roman" w:cstheme="minorHAnsi"/>
          <w:color w:val="000000"/>
          <w:sz w:val="26"/>
          <w:szCs w:val="26"/>
        </w:rPr>
        <w:t>Brooberaid</w:t>
      </w:r>
      <w:proofErr w:type="spellEnd"/>
      <w:r>
        <w:rPr>
          <w:rFonts w:eastAsia="Times New Roman" w:cstheme="minorHAnsi"/>
          <w:color w:val="000000"/>
          <w:sz w:val="26"/>
          <w:szCs w:val="26"/>
        </w:rPr>
        <w:t xml:space="preserve">, </w:t>
      </w:r>
      <w:proofErr w:type="spellStart"/>
      <w:r>
        <w:rPr>
          <w:rFonts w:eastAsia="Times New Roman" w:cstheme="minorHAnsi"/>
          <w:color w:val="000000"/>
          <w:sz w:val="26"/>
          <w:szCs w:val="26"/>
        </w:rPr>
        <w:t>Notunbazar</w:t>
      </w:r>
      <w:proofErr w:type="spellEnd"/>
      <w:r>
        <w:rPr>
          <w:rFonts w:eastAsia="Times New Roman" w:cstheme="minorHAnsi"/>
          <w:color w:val="000000"/>
          <w:sz w:val="26"/>
          <w:szCs w:val="26"/>
        </w:rPr>
        <w:t xml:space="preserve">, </w:t>
      </w:r>
      <w:r w:rsidR="00B06CCE" w:rsidRPr="00B06CCE">
        <w:rPr>
          <w:rFonts w:eastAsia="Times New Roman" w:cstheme="minorHAnsi"/>
          <w:color w:val="000000"/>
          <w:sz w:val="26"/>
          <w:szCs w:val="26"/>
        </w:rPr>
        <w:t>Dhaka 1212.</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u w:val="single"/>
        </w:rPr>
        <w:t>Factory:</w:t>
      </w:r>
    </w:p>
    <w:p w:rsidR="00B06CCE" w:rsidRPr="00B06CCE" w:rsidRDefault="00EC680D" w:rsidP="00B06CCE">
      <w:pPr>
        <w:shd w:val="clear" w:color="auto" w:fill="FFFFFF"/>
        <w:spacing w:before="100" w:beforeAutospacing="1" w:after="100" w:afterAutospacing="1" w:line="240" w:lineRule="auto"/>
        <w:jc w:val="both"/>
        <w:rPr>
          <w:rFonts w:eastAsia="Times New Roman" w:cstheme="minorHAnsi"/>
          <w:color w:val="000000"/>
          <w:sz w:val="26"/>
          <w:szCs w:val="26"/>
        </w:rPr>
      </w:pPr>
      <w:proofErr w:type="spellStart"/>
      <w:r>
        <w:rPr>
          <w:rFonts w:eastAsia="Times New Roman" w:cstheme="minorHAnsi"/>
          <w:color w:val="000000"/>
          <w:sz w:val="26"/>
          <w:szCs w:val="26"/>
        </w:rPr>
        <w:t>Gozaiapara</w:t>
      </w:r>
      <w:proofErr w:type="spellEnd"/>
      <w:r>
        <w:rPr>
          <w:rFonts w:eastAsia="Times New Roman" w:cstheme="minorHAnsi"/>
          <w:color w:val="000000"/>
          <w:sz w:val="26"/>
          <w:szCs w:val="26"/>
        </w:rPr>
        <w:t xml:space="preserve">, </w:t>
      </w:r>
      <w:proofErr w:type="spellStart"/>
      <w:r>
        <w:rPr>
          <w:rFonts w:eastAsia="Times New Roman" w:cstheme="minorHAnsi"/>
          <w:color w:val="000000"/>
          <w:sz w:val="26"/>
          <w:szCs w:val="26"/>
        </w:rPr>
        <w:t>Bhawal</w:t>
      </w:r>
      <w:proofErr w:type="spellEnd"/>
      <w:r w:rsidR="00B06CCE" w:rsidRPr="00B06CCE">
        <w:rPr>
          <w:rFonts w:eastAsia="Times New Roman" w:cstheme="minorHAnsi"/>
          <w:color w:val="000000"/>
          <w:sz w:val="26"/>
          <w:szCs w:val="26"/>
        </w:rPr>
        <w:t>,</w:t>
      </w:r>
      <w:r>
        <w:rPr>
          <w:rFonts w:eastAsia="Times New Roman" w:cstheme="minorHAnsi"/>
          <w:color w:val="000000"/>
          <w:sz w:val="26"/>
          <w:szCs w:val="26"/>
        </w:rPr>
        <w:t xml:space="preserve"> </w:t>
      </w:r>
      <w:proofErr w:type="spellStart"/>
      <w:r>
        <w:rPr>
          <w:rFonts w:eastAsia="Times New Roman" w:cstheme="minorHAnsi"/>
          <w:color w:val="000000"/>
          <w:sz w:val="26"/>
          <w:szCs w:val="26"/>
        </w:rPr>
        <w:t>Mirzapur</w:t>
      </w:r>
      <w:proofErr w:type="spellEnd"/>
      <w:r>
        <w:rPr>
          <w:rFonts w:eastAsia="Times New Roman" w:cstheme="minorHAnsi"/>
          <w:color w:val="000000"/>
          <w:sz w:val="26"/>
          <w:szCs w:val="26"/>
        </w:rPr>
        <w:t>,</w:t>
      </w:r>
      <w:r w:rsidR="00B06CCE" w:rsidRPr="00B06CCE">
        <w:rPr>
          <w:rFonts w:eastAsia="Times New Roman" w:cstheme="minorHAnsi"/>
          <w:color w:val="000000"/>
          <w:sz w:val="26"/>
          <w:szCs w:val="26"/>
        </w:rPr>
        <w:t xml:space="preserve"> </w:t>
      </w:r>
      <w:proofErr w:type="spellStart"/>
      <w:r w:rsidR="00B06CCE" w:rsidRPr="00B06CCE">
        <w:rPr>
          <w:rFonts w:eastAsia="Times New Roman" w:cstheme="minorHAnsi"/>
          <w:color w:val="000000"/>
          <w:sz w:val="26"/>
          <w:szCs w:val="26"/>
        </w:rPr>
        <w:t>Gazipur</w:t>
      </w:r>
      <w:proofErr w:type="spellEnd"/>
      <w:r w:rsidR="00B06CCE" w:rsidRPr="00B06CCE">
        <w:rPr>
          <w:rFonts w:eastAsia="Times New Roman" w:cstheme="minorHAnsi"/>
          <w:color w:val="000000"/>
          <w:sz w:val="26"/>
          <w:szCs w:val="26"/>
        </w:rPr>
        <w:t>.</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u w:val="single"/>
        </w:rPr>
        <w:t>Date of Incorporation:</w:t>
      </w:r>
    </w:p>
    <w:p w:rsidR="00B06CCE" w:rsidRPr="00B06CCE" w:rsidRDefault="00EC680D" w:rsidP="00B06CCE">
      <w:pPr>
        <w:shd w:val="clear" w:color="auto" w:fill="FFFFFF"/>
        <w:spacing w:before="100" w:beforeAutospacing="1" w:after="100" w:afterAutospacing="1" w:line="240" w:lineRule="auto"/>
        <w:jc w:val="both"/>
        <w:rPr>
          <w:rFonts w:eastAsia="Times New Roman" w:cstheme="minorHAnsi"/>
          <w:color w:val="000000"/>
          <w:sz w:val="26"/>
          <w:szCs w:val="26"/>
        </w:rPr>
      </w:pPr>
      <w:r>
        <w:rPr>
          <w:rFonts w:eastAsia="Times New Roman" w:cstheme="minorHAnsi"/>
          <w:color w:val="000000"/>
          <w:sz w:val="26"/>
          <w:szCs w:val="26"/>
        </w:rPr>
        <w:t>Fortis Group. Established in 2005</w:t>
      </w:r>
      <w:r w:rsidR="00B06CCE" w:rsidRPr="00B06CCE">
        <w:rPr>
          <w:rFonts w:eastAsia="Times New Roman" w:cstheme="minorHAnsi"/>
          <w:color w:val="000000"/>
          <w:sz w:val="26"/>
          <w:szCs w:val="26"/>
        </w:rPr>
        <w:t>.</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u w:val="single"/>
        </w:rPr>
        <w:t>Listing status:</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Private Limited Company.</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u w:val="single"/>
        </w:rPr>
        <w:t>Production Capacity:</w:t>
      </w:r>
    </w:p>
    <w:p w:rsidR="00B06CCE" w:rsidRPr="00B06CCE" w:rsidRDefault="00EC680D" w:rsidP="00B06CCE">
      <w:pPr>
        <w:shd w:val="clear" w:color="auto" w:fill="FFFFFF"/>
        <w:spacing w:before="100" w:beforeAutospacing="1" w:after="100" w:afterAutospacing="1" w:line="240" w:lineRule="auto"/>
        <w:jc w:val="both"/>
        <w:rPr>
          <w:rFonts w:eastAsia="Times New Roman" w:cstheme="minorHAnsi"/>
          <w:color w:val="000000"/>
          <w:sz w:val="26"/>
          <w:szCs w:val="26"/>
        </w:rPr>
      </w:pPr>
      <w:r>
        <w:rPr>
          <w:rFonts w:eastAsia="Times New Roman" w:cstheme="minorHAnsi"/>
          <w:color w:val="000000"/>
          <w:sz w:val="26"/>
          <w:szCs w:val="26"/>
        </w:rPr>
        <w:t xml:space="preserve">Its production capacity is </w:t>
      </w:r>
      <w:proofErr w:type="gramStart"/>
      <w:r>
        <w:rPr>
          <w:rFonts w:eastAsia="Times New Roman" w:cstheme="minorHAnsi"/>
          <w:color w:val="000000"/>
          <w:sz w:val="26"/>
          <w:szCs w:val="26"/>
        </w:rPr>
        <w:t>2</w:t>
      </w:r>
      <w:proofErr w:type="gramEnd"/>
      <w:r>
        <w:rPr>
          <w:rFonts w:eastAsia="Times New Roman" w:cstheme="minorHAnsi"/>
          <w:color w:val="000000"/>
          <w:sz w:val="26"/>
          <w:szCs w:val="26"/>
        </w:rPr>
        <w:t>, 00,000</w:t>
      </w:r>
      <w:r w:rsidR="00B06CCE" w:rsidRPr="00B06CCE">
        <w:rPr>
          <w:rFonts w:eastAsia="Times New Roman" w:cstheme="minorHAnsi"/>
          <w:color w:val="000000"/>
          <w:sz w:val="26"/>
          <w:szCs w:val="26"/>
        </w:rPr>
        <w:t xml:space="preserve"> dozen per month.</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u w:val="single"/>
        </w:rPr>
        <w:t>Number of Employees:</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The to</w:t>
      </w:r>
      <w:r w:rsidR="00EC680D">
        <w:rPr>
          <w:rFonts w:eastAsia="Times New Roman" w:cstheme="minorHAnsi"/>
          <w:color w:val="000000"/>
          <w:sz w:val="26"/>
          <w:szCs w:val="26"/>
        </w:rPr>
        <w:t>tal numbers of employees are 6,500</w:t>
      </w:r>
      <w:r w:rsidRPr="00B06CCE">
        <w:rPr>
          <w:rFonts w:eastAsia="Times New Roman" w:cstheme="minorHAnsi"/>
          <w:color w:val="000000"/>
          <w:sz w:val="26"/>
          <w:szCs w:val="26"/>
        </w:rPr>
        <w:t>.</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u w:val="single"/>
        </w:rPr>
        <w:t xml:space="preserve">Product of </w:t>
      </w:r>
      <w:proofErr w:type="spellStart"/>
      <w:r w:rsidRPr="00B06CCE">
        <w:rPr>
          <w:rFonts w:eastAsia="Times New Roman" w:cstheme="minorHAnsi"/>
          <w:b/>
          <w:bCs/>
          <w:color w:val="000000"/>
          <w:sz w:val="26"/>
          <w:szCs w:val="26"/>
          <w:u w:val="single"/>
        </w:rPr>
        <w:t>RababFashion</w:t>
      </w:r>
      <w:proofErr w:type="spellEnd"/>
      <w:r w:rsidRPr="00B06CCE">
        <w:rPr>
          <w:rFonts w:eastAsia="Times New Roman" w:cstheme="minorHAnsi"/>
          <w:b/>
          <w:bCs/>
          <w:color w:val="000000"/>
          <w:sz w:val="26"/>
          <w:szCs w:val="26"/>
          <w:u w:val="single"/>
        </w:rPr>
        <w:t xml:space="preserve"> Ind. Ltd:</w:t>
      </w:r>
    </w:p>
    <w:p w:rsidR="00E53963"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PANT, TROUSER (Short/Long).</w:t>
      </w: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Chapter:</w:t>
      </w:r>
      <w:r>
        <w:rPr>
          <w:rFonts w:eastAsia="Times New Roman" w:cstheme="minorHAnsi"/>
          <w:b/>
          <w:bCs/>
          <w:color w:val="000000" w:themeColor="text1"/>
          <w:sz w:val="36"/>
          <w:szCs w:val="26"/>
          <w:u w:val="single"/>
        </w:rPr>
        <w:t xml:space="preserve"> 04</w:t>
      </w:r>
    </w:p>
    <w:p w:rsidR="00D20630"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Literature Review</w:t>
      </w: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D20630"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967DD8" w:rsidRDefault="00967DD8"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D20630" w:rsidRPr="00B06CCE"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B06CCE" w:rsidRPr="00B06CCE" w:rsidRDefault="00B06CCE" w:rsidP="001C6128">
      <w:pPr>
        <w:pStyle w:val="Heading2"/>
      </w:pPr>
      <w:bookmarkStart w:id="35" w:name="_Toc32231098"/>
      <w:bookmarkStart w:id="36" w:name="_Toc32925818"/>
      <w:r w:rsidRPr="00B06CCE">
        <w:t>4.1 Literature Review (HRM):</w:t>
      </w:r>
      <w:bookmarkEnd w:id="35"/>
      <w:bookmarkEnd w:id="36"/>
    </w:p>
    <w:p w:rsidR="00D20630" w:rsidRDefault="000A069C" w:rsidP="00D20630">
      <w:pPr>
        <w:shd w:val="clear" w:color="auto" w:fill="FFFFFF"/>
        <w:spacing w:before="100" w:beforeAutospacing="1" w:after="0" w:line="240" w:lineRule="auto"/>
        <w:jc w:val="both"/>
        <w:rPr>
          <w:rFonts w:eastAsia="Times New Roman" w:cstheme="minorHAnsi"/>
          <w:color w:val="000000"/>
          <w:sz w:val="26"/>
          <w:szCs w:val="26"/>
        </w:rPr>
      </w:pPr>
      <w:r w:rsidRPr="009D7E1F">
        <w:rPr>
          <w:rFonts w:eastAsia="Times New Roman" w:cstheme="minorHAnsi"/>
          <w:color w:val="000000"/>
          <w:sz w:val="26"/>
          <w:szCs w:val="26"/>
        </w:rPr>
        <w:t xml:space="preserve">Human Resource Management is that the function within a corporation that focuses on recruitment of, management of, and providing direction for the people that add the organization. </w:t>
      </w:r>
      <w:proofErr w:type="gramStart"/>
      <w:r w:rsidRPr="009D7E1F">
        <w:rPr>
          <w:rFonts w:eastAsia="Times New Roman" w:cstheme="minorHAnsi"/>
          <w:color w:val="000000"/>
          <w:sz w:val="26"/>
          <w:szCs w:val="26"/>
        </w:rPr>
        <w:t>Human Resource Management can even be performed by line managers</w:t>
      </w:r>
      <w:proofErr w:type="gramEnd"/>
      <w:r w:rsidRPr="009D7E1F">
        <w:rPr>
          <w:rFonts w:eastAsia="Times New Roman" w:cstheme="minorHAnsi"/>
          <w:color w:val="000000"/>
          <w:sz w:val="26"/>
          <w:szCs w:val="26"/>
        </w:rPr>
        <w:t>. Human Resource Management is that the organizational function that deals with issues associated with people like compensation, hiring, performance management, organization development, safety, wellness, benefits, employee motivation, communication, administration, and training.</w:t>
      </w:r>
    </w:p>
    <w:p w:rsidR="00D20630" w:rsidRDefault="000A069C" w:rsidP="00D20630">
      <w:pPr>
        <w:shd w:val="clear" w:color="auto" w:fill="FFFFFF"/>
        <w:spacing w:before="100" w:beforeAutospacing="1" w:after="0" w:line="240" w:lineRule="auto"/>
        <w:jc w:val="both"/>
        <w:rPr>
          <w:rFonts w:eastAsia="Times New Roman" w:cstheme="minorHAnsi"/>
          <w:color w:val="000000"/>
          <w:sz w:val="26"/>
          <w:szCs w:val="26"/>
        </w:rPr>
      </w:pPr>
      <w:r w:rsidRPr="009D7E1F">
        <w:rPr>
          <w:rFonts w:eastAsia="Times New Roman" w:cstheme="minorHAnsi"/>
          <w:color w:val="000000"/>
          <w:sz w:val="26"/>
          <w:szCs w:val="26"/>
        </w:rPr>
        <w:br/>
      </w:r>
      <w:r w:rsidR="00D20630" w:rsidRPr="00D20630">
        <w:rPr>
          <w:rFonts w:eastAsia="Times New Roman" w:cstheme="minorHAnsi"/>
          <w:color w:val="000000"/>
          <w:sz w:val="26"/>
          <w:szCs w:val="26"/>
        </w:rPr>
        <w:t xml:space="preserve">"People are our most valued asset" could be a cliché that would not trouble any member of any senior management team. Yet, for several organizations, the fact remains that their people are undervalued, under-trained and under-used. </w:t>
      </w:r>
      <w:proofErr w:type="gramStart"/>
      <w:r w:rsidR="00D20630" w:rsidRPr="00D20630">
        <w:rPr>
          <w:rFonts w:eastAsia="Times New Roman" w:cstheme="minorHAnsi"/>
          <w:color w:val="000000"/>
          <w:sz w:val="26"/>
          <w:szCs w:val="26"/>
        </w:rPr>
        <w:t>It's</w:t>
      </w:r>
      <w:proofErr w:type="gramEnd"/>
      <w:r w:rsidR="00D20630" w:rsidRPr="00D20630">
        <w:rPr>
          <w:rFonts w:eastAsia="Times New Roman" w:cstheme="minorHAnsi"/>
          <w:color w:val="000000"/>
          <w:sz w:val="26"/>
          <w:szCs w:val="26"/>
        </w:rPr>
        <w:t xml:space="preserve"> a competitive and expensive market place for talented, skilled people. New hiring is often detrimental to existing staff.</w:t>
      </w:r>
      <w:r w:rsidR="00D20630">
        <w:rPr>
          <w:rFonts w:eastAsia="Times New Roman" w:cstheme="minorHAnsi"/>
          <w:color w:val="000000"/>
          <w:sz w:val="26"/>
          <w:szCs w:val="26"/>
        </w:rPr>
        <w:t xml:space="preserve"> </w:t>
      </w:r>
    </w:p>
    <w:p w:rsidR="00B06CCE" w:rsidRPr="00D20630" w:rsidRDefault="000A069C" w:rsidP="00D20630">
      <w:pPr>
        <w:shd w:val="clear" w:color="auto" w:fill="FFFFFF"/>
        <w:spacing w:before="100" w:beforeAutospacing="1" w:after="0" w:line="240" w:lineRule="auto"/>
        <w:jc w:val="both"/>
        <w:rPr>
          <w:rFonts w:eastAsia="Times New Roman" w:cstheme="minorHAnsi"/>
          <w:color w:val="000000"/>
          <w:sz w:val="26"/>
          <w:szCs w:val="26"/>
        </w:rPr>
      </w:pPr>
      <w:r w:rsidRPr="009D7E1F">
        <w:rPr>
          <w:rFonts w:eastAsia="Times New Roman" w:cstheme="minorHAnsi"/>
          <w:color w:val="000000"/>
          <w:sz w:val="26"/>
          <w:szCs w:val="26"/>
        </w:rPr>
        <w:br/>
      </w:r>
      <w:r w:rsidR="00D20630" w:rsidRPr="00D20630">
        <w:rPr>
          <w:rFonts w:eastAsia="Times New Roman" w:cstheme="minorHAnsi"/>
          <w:color w:val="000000"/>
          <w:sz w:val="26"/>
          <w:szCs w:val="26"/>
        </w:rPr>
        <w:t xml:space="preserve">Management of human resources has come to </w:t>
      </w:r>
      <w:proofErr w:type="gramStart"/>
      <w:r w:rsidR="00D20630" w:rsidRPr="00D20630">
        <w:rPr>
          <w:rFonts w:eastAsia="Times New Roman" w:cstheme="minorHAnsi"/>
          <w:color w:val="000000"/>
          <w:sz w:val="26"/>
          <w:szCs w:val="26"/>
        </w:rPr>
        <w:t>be known</w:t>
      </w:r>
      <w:proofErr w:type="gramEnd"/>
      <w:r w:rsidR="00D20630" w:rsidRPr="00D20630">
        <w:rPr>
          <w:rFonts w:eastAsia="Times New Roman" w:cstheme="minorHAnsi"/>
          <w:color w:val="000000"/>
          <w:sz w:val="26"/>
          <w:szCs w:val="26"/>
        </w:rPr>
        <w:t xml:space="preserve"> as an intrinsic part of management, which is worried about a corporation's human resources. The goal is to maintain higher human relations within the company through a case, implementation and review of human resources policies, procedures and programmers to maximize their contribution</w:t>
      </w:r>
      <w:r w:rsidR="00D20630">
        <w:rPr>
          <w:rFonts w:eastAsia="Times New Roman" w:cstheme="minorHAnsi"/>
          <w:color w:val="000000"/>
          <w:sz w:val="26"/>
          <w:szCs w:val="26"/>
        </w:rPr>
        <w:t xml:space="preserve"> </w:t>
      </w:r>
      <w:r w:rsidRPr="009D7E1F">
        <w:rPr>
          <w:rFonts w:eastAsia="Times New Roman" w:cstheme="minorHAnsi"/>
          <w:color w:val="000000"/>
          <w:sz w:val="26"/>
          <w:szCs w:val="26"/>
        </w:rPr>
        <w:t>towards the conclusion of organizational</w:t>
      </w:r>
      <w:r w:rsidR="00D20630">
        <w:rPr>
          <w:rFonts w:eastAsia="Times New Roman" w:cstheme="minorHAnsi"/>
          <w:color w:val="000000"/>
          <w:sz w:val="26"/>
          <w:szCs w:val="26"/>
        </w:rPr>
        <w:t xml:space="preserve"> goals</w:t>
      </w:r>
      <w:r w:rsidRPr="009D7E1F">
        <w:rPr>
          <w:rFonts w:eastAsia="Times New Roman" w:cstheme="minorHAnsi"/>
          <w:color w:val="000000"/>
          <w:sz w:val="26"/>
          <w:szCs w:val="26"/>
        </w:rPr>
        <w:t>.</w:t>
      </w:r>
    </w:p>
    <w:p w:rsidR="00B06CCE" w:rsidRPr="00B06CCE" w:rsidRDefault="00B06CCE" w:rsidP="001C6128">
      <w:pPr>
        <w:pStyle w:val="Heading3"/>
      </w:pPr>
      <w:bookmarkStart w:id="37" w:name="_Toc32231099"/>
      <w:bookmarkStart w:id="38" w:name="_Toc32925819"/>
      <w:r w:rsidRPr="00B06CCE">
        <w:t>4.1.1 Human Resource Management: Evolution</w:t>
      </w:r>
      <w:bookmarkEnd w:id="37"/>
      <w:bookmarkEnd w:id="38"/>
    </w:p>
    <w:p w:rsidR="002B5B51" w:rsidRPr="00B06CCE" w:rsidRDefault="00D20630"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D20630">
        <w:rPr>
          <w:rFonts w:eastAsia="Times New Roman" w:cstheme="minorHAnsi"/>
          <w:color w:val="000000"/>
          <w:sz w:val="26"/>
          <w:szCs w:val="26"/>
        </w:rPr>
        <w:t xml:space="preserve">The early part of a century saw priority </w:t>
      </w:r>
      <w:proofErr w:type="gramStart"/>
      <w:r w:rsidRPr="00D20630">
        <w:rPr>
          <w:rFonts w:eastAsia="Times New Roman" w:cstheme="minorHAnsi"/>
          <w:color w:val="000000"/>
          <w:sz w:val="26"/>
          <w:szCs w:val="26"/>
        </w:rPr>
        <w:t>being given</w:t>
      </w:r>
      <w:proofErr w:type="gramEnd"/>
      <w:r w:rsidRPr="00D20630">
        <w:rPr>
          <w:rFonts w:eastAsia="Times New Roman" w:cstheme="minorHAnsi"/>
          <w:color w:val="000000"/>
          <w:sz w:val="26"/>
          <w:szCs w:val="26"/>
        </w:rPr>
        <w:t xml:space="preserve"> to improved efficiency by careful labor design. A part of the century emphasis shifted to the productivity of the employee during the </w:t>
      </w:r>
      <w:proofErr w:type="spellStart"/>
      <w:r w:rsidRPr="00D20630">
        <w:rPr>
          <w:rFonts w:eastAsia="Times New Roman" w:cstheme="minorHAnsi"/>
          <w:color w:val="000000"/>
          <w:sz w:val="26"/>
          <w:szCs w:val="26"/>
        </w:rPr>
        <w:t>centre</w:t>
      </w:r>
      <w:proofErr w:type="spellEnd"/>
      <w:r w:rsidRPr="00D20630">
        <w:rPr>
          <w:rFonts w:eastAsia="Times New Roman" w:cstheme="minorHAnsi"/>
          <w:color w:val="000000"/>
          <w:sz w:val="26"/>
          <w:szCs w:val="26"/>
        </w:rPr>
        <w:t xml:space="preserve">. Recent decades have focused on increasing concern about the standard of working life, total quality management and the involvement of the worker in management. Those three phases </w:t>
      </w:r>
      <w:proofErr w:type="gramStart"/>
      <w:r w:rsidRPr="00D20630">
        <w:rPr>
          <w:rFonts w:eastAsia="Times New Roman" w:cstheme="minorHAnsi"/>
          <w:color w:val="000000"/>
          <w:sz w:val="26"/>
          <w:szCs w:val="26"/>
        </w:rPr>
        <w:t>are</w:t>
      </w:r>
      <w:r>
        <w:rPr>
          <w:rFonts w:eastAsia="Times New Roman" w:cstheme="minorHAnsi"/>
          <w:color w:val="000000"/>
          <w:sz w:val="26"/>
          <w:szCs w:val="26"/>
        </w:rPr>
        <w:t xml:space="preserve"> also called</w:t>
      </w:r>
      <w:proofErr w:type="gramEnd"/>
      <w:r>
        <w:rPr>
          <w:rFonts w:eastAsia="Times New Roman" w:cstheme="minorHAnsi"/>
          <w:color w:val="000000"/>
          <w:sz w:val="26"/>
          <w:szCs w:val="26"/>
        </w:rPr>
        <w:t xml:space="preserve"> welfare, </w:t>
      </w:r>
      <w:r w:rsidR="000A069C" w:rsidRPr="009D7E1F">
        <w:rPr>
          <w:rFonts w:eastAsia="Times New Roman" w:cstheme="minorHAnsi"/>
          <w:color w:val="000000"/>
          <w:sz w:val="26"/>
          <w:szCs w:val="26"/>
        </w:rPr>
        <w:t xml:space="preserve">development and </w:t>
      </w:r>
      <w:r w:rsidRPr="00D20630">
        <w:rPr>
          <w:rFonts w:eastAsia="Times New Roman" w:cstheme="minorHAnsi"/>
          <w:color w:val="000000"/>
          <w:sz w:val="26"/>
          <w:szCs w:val="26"/>
        </w:rPr>
        <w:t>Autonomy</w:t>
      </w:r>
      <w:r w:rsidR="000A069C" w:rsidRPr="00D20630">
        <w:rPr>
          <w:rFonts w:eastAsia="Times New Roman" w:cstheme="minorHAnsi"/>
          <w:color w:val="000000"/>
          <w:sz w:val="26"/>
          <w:szCs w:val="26"/>
        </w:rPr>
        <w:t>.</w:t>
      </w:r>
      <w:r w:rsidR="000A069C">
        <w:rPr>
          <w:rFonts w:ascii="Arial" w:hAnsi="Arial" w:cs="Arial"/>
          <w:color w:val="212529"/>
          <w:shd w:val="clear" w:color="auto" w:fill="FFFFFF"/>
        </w:rPr>
        <w:t xml:space="preserve"> </w:t>
      </w:r>
    </w:p>
    <w:p w:rsidR="00B06CCE" w:rsidRPr="00B06CCE" w:rsidRDefault="00B06CCE" w:rsidP="001C6128">
      <w:pPr>
        <w:pStyle w:val="Heading3"/>
      </w:pPr>
      <w:bookmarkStart w:id="39" w:name="_Toc32231100"/>
      <w:bookmarkStart w:id="40" w:name="_Toc32925820"/>
      <w:r w:rsidRPr="00B06CCE">
        <w:t>4.1.2 Human Resource Management: Nature</w:t>
      </w:r>
      <w:bookmarkEnd w:id="39"/>
      <w:bookmarkEnd w:id="40"/>
    </w:p>
    <w:p w:rsidR="00D20630" w:rsidRPr="00D20630" w:rsidRDefault="00D20630" w:rsidP="009D7E1F">
      <w:pPr>
        <w:shd w:val="clear" w:color="auto" w:fill="FFFFFF"/>
        <w:spacing w:after="0" w:line="240" w:lineRule="auto"/>
        <w:rPr>
          <w:rFonts w:eastAsia="Times New Roman" w:cstheme="minorHAnsi"/>
          <w:color w:val="000000"/>
          <w:sz w:val="26"/>
          <w:szCs w:val="26"/>
        </w:rPr>
      </w:pPr>
      <w:r>
        <w:rPr>
          <w:rFonts w:eastAsia="Times New Roman" w:cstheme="minorHAnsi"/>
          <w:color w:val="000000"/>
          <w:sz w:val="26"/>
          <w:szCs w:val="26"/>
        </w:rPr>
        <w:lastRenderedPageBreak/>
        <w:t>HRM</w:t>
      </w:r>
      <w:r w:rsidRPr="00D20630">
        <w:rPr>
          <w:rFonts w:eastAsia="Times New Roman" w:cstheme="minorHAnsi"/>
          <w:color w:val="000000"/>
          <w:sz w:val="26"/>
          <w:szCs w:val="26"/>
        </w:rPr>
        <w:t xml:space="preserve"> could be a process of bringing together people and organizations so that everybody's goals </w:t>
      </w:r>
      <w:proofErr w:type="gramStart"/>
      <w:r w:rsidRPr="00D20630">
        <w:rPr>
          <w:rFonts w:eastAsia="Times New Roman" w:cstheme="minorHAnsi"/>
          <w:color w:val="000000"/>
          <w:sz w:val="26"/>
          <w:szCs w:val="26"/>
        </w:rPr>
        <w:t>are met</w:t>
      </w:r>
      <w:proofErr w:type="gramEnd"/>
      <w:r w:rsidRPr="00D20630">
        <w:rPr>
          <w:rFonts w:eastAsia="Times New Roman" w:cstheme="minorHAnsi"/>
          <w:color w:val="000000"/>
          <w:sz w:val="26"/>
          <w:szCs w:val="26"/>
        </w:rPr>
        <w:t xml:space="preserve">. HRM's assorted functions include: </w:t>
      </w:r>
    </w:p>
    <w:p w:rsidR="00D20630" w:rsidRDefault="00D20630" w:rsidP="009D7E1F">
      <w:pPr>
        <w:shd w:val="clear" w:color="auto" w:fill="FFFFFF"/>
        <w:spacing w:after="0" w:line="240" w:lineRule="auto"/>
        <w:rPr>
          <w:rStyle w:val="word"/>
          <w:color w:val="252525"/>
        </w:rPr>
      </w:pPr>
    </w:p>
    <w:p w:rsidR="00B1150C" w:rsidRPr="00B1150C" w:rsidRDefault="00B1150C" w:rsidP="00B1150C">
      <w:pPr>
        <w:shd w:val="clear" w:color="auto" w:fill="FFFFFF"/>
        <w:spacing w:after="0" w:line="240" w:lineRule="auto"/>
        <w:rPr>
          <w:rFonts w:eastAsia="Times New Roman" w:cstheme="minorHAnsi"/>
          <w:color w:val="000000"/>
          <w:sz w:val="26"/>
          <w:szCs w:val="26"/>
        </w:rPr>
      </w:pPr>
      <w:r w:rsidRPr="00B1150C">
        <w:rPr>
          <w:rFonts w:eastAsia="Times New Roman" w:cstheme="minorHAnsi"/>
          <w:color w:val="000000"/>
          <w:sz w:val="26"/>
          <w:szCs w:val="26"/>
        </w:rPr>
        <w:t>• It is omnipresent in nature since companies are present altogether.</w:t>
      </w:r>
    </w:p>
    <w:p w:rsidR="00B1150C" w:rsidRPr="00B1150C" w:rsidRDefault="00B1150C" w:rsidP="00B1150C">
      <w:pPr>
        <w:shd w:val="clear" w:color="auto" w:fill="FFFFFF"/>
        <w:spacing w:after="0" w:line="240" w:lineRule="auto"/>
        <w:rPr>
          <w:rFonts w:eastAsia="Times New Roman" w:cstheme="minorHAnsi"/>
          <w:color w:val="000000"/>
          <w:sz w:val="26"/>
          <w:szCs w:val="26"/>
        </w:rPr>
      </w:pPr>
      <w:r w:rsidRPr="00B1150C">
        <w:rPr>
          <w:rFonts w:eastAsia="Times New Roman" w:cstheme="minorHAnsi"/>
          <w:color w:val="000000"/>
          <w:sz w:val="26"/>
          <w:szCs w:val="26"/>
        </w:rPr>
        <w:t>• The emphasis is not on rules but on performance.</w:t>
      </w:r>
    </w:p>
    <w:p w:rsidR="00B1150C" w:rsidRPr="00B1150C" w:rsidRDefault="00B1150C" w:rsidP="00B1150C">
      <w:pPr>
        <w:shd w:val="clear" w:color="auto" w:fill="FFFFFF"/>
        <w:spacing w:after="0" w:line="240" w:lineRule="auto"/>
        <w:rPr>
          <w:rFonts w:eastAsia="Times New Roman" w:cstheme="minorHAnsi"/>
          <w:color w:val="000000"/>
          <w:sz w:val="26"/>
          <w:szCs w:val="26"/>
        </w:rPr>
      </w:pPr>
      <w:r w:rsidRPr="00B1150C">
        <w:rPr>
          <w:rFonts w:eastAsia="Times New Roman" w:cstheme="minorHAnsi"/>
          <w:color w:val="000000"/>
          <w:sz w:val="26"/>
          <w:szCs w:val="26"/>
        </w:rPr>
        <w:t>• It attempts to help the workers fully develop their abilities.</w:t>
      </w:r>
    </w:p>
    <w:p w:rsidR="00B1150C" w:rsidRPr="00B1150C" w:rsidRDefault="00B1150C" w:rsidP="00B1150C">
      <w:pPr>
        <w:shd w:val="clear" w:color="auto" w:fill="FFFFFF"/>
        <w:spacing w:after="0" w:line="240" w:lineRule="auto"/>
        <w:rPr>
          <w:rFonts w:eastAsia="Times New Roman" w:cstheme="minorHAnsi"/>
          <w:color w:val="000000"/>
          <w:sz w:val="26"/>
          <w:szCs w:val="26"/>
        </w:rPr>
      </w:pPr>
      <w:r w:rsidRPr="00B1150C">
        <w:rPr>
          <w:rFonts w:eastAsia="Times New Roman" w:cstheme="minorHAnsi"/>
          <w:color w:val="000000"/>
          <w:sz w:val="26"/>
          <w:szCs w:val="26"/>
        </w:rPr>
        <w:t>• Workers are motivated to bestow their best upon the company.</w:t>
      </w:r>
    </w:p>
    <w:p w:rsidR="00B1150C" w:rsidRPr="00B1150C" w:rsidRDefault="00B1150C" w:rsidP="00B1150C">
      <w:pPr>
        <w:shd w:val="clear" w:color="auto" w:fill="FFFFFF"/>
        <w:spacing w:after="0" w:line="240" w:lineRule="auto"/>
        <w:rPr>
          <w:rFonts w:eastAsia="Times New Roman" w:cstheme="minorHAnsi"/>
          <w:color w:val="000000"/>
          <w:sz w:val="26"/>
          <w:szCs w:val="26"/>
        </w:rPr>
      </w:pPr>
      <w:r w:rsidRPr="00B1150C">
        <w:rPr>
          <w:rFonts w:eastAsia="Times New Roman" w:cstheme="minorHAnsi"/>
          <w:color w:val="000000"/>
          <w:sz w:val="26"/>
          <w:szCs w:val="26"/>
        </w:rPr>
        <w:t xml:space="preserve">• </w:t>
      </w:r>
      <w:proofErr w:type="gramStart"/>
      <w:r w:rsidRPr="00B1150C">
        <w:rPr>
          <w:rFonts w:eastAsia="Times New Roman" w:cstheme="minorHAnsi"/>
          <w:color w:val="000000"/>
          <w:sz w:val="26"/>
          <w:szCs w:val="26"/>
        </w:rPr>
        <w:t>It's</w:t>
      </w:r>
      <w:proofErr w:type="gramEnd"/>
      <w:r w:rsidRPr="00B1150C">
        <w:rPr>
          <w:rFonts w:eastAsia="Times New Roman" w:cstheme="minorHAnsi"/>
          <w:color w:val="000000"/>
          <w:sz w:val="26"/>
          <w:szCs w:val="26"/>
        </w:rPr>
        <w:t xml:space="preserve"> all about working people, both as individuals and in communities.</w:t>
      </w:r>
    </w:p>
    <w:p w:rsidR="009D7E1F" w:rsidRPr="009D7E1F" w:rsidRDefault="00B1150C" w:rsidP="00B1150C">
      <w:pPr>
        <w:shd w:val="clear" w:color="auto" w:fill="FFFFFF"/>
        <w:spacing w:after="0" w:line="240" w:lineRule="auto"/>
        <w:rPr>
          <w:rFonts w:eastAsia="Times New Roman" w:cstheme="minorHAnsi"/>
          <w:color w:val="000000"/>
          <w:sz w:val="26"/>
          <w:szCs w:val="26"/>
        </w:rPr>
      </w:pPr>
      <w:r w:rsidRPr="00B1150C">
        <w:rPr>
          <w:rFonts w:eastAsia="Times New Roman" w:cstheme="minorHAnsi"/>
          <w:color w:val="000000"/>
          <w:sz w:val="26"/>
          <w:szCs w:val="26"/>
        </w:rPr>
        <w:t>• It attempts to put people into assigned jobs to deliver good results.</w:t>
      </w:r>
    </w:p>
    <w:p w:rsidR="00B06CCE" w:rsidRPr="00B06CCE" w:rsidRDefault="00B06CCE" w:rsidP="001C6128">
      <w:pPr>
        <w:pStyle w:val="Heading3"/>
      </w:pPr>
      <w:bookmarkStart w:id="41" w:name="_Toc32231101"/>
      <w:bookmarkStart w:id="42" w:name="_Toc32925821"/>
      <w:r w:rsidRPr="00B06CCE">
        <w:t>4.1.3 Human Resource Management: Scope</w:t>
      </w:r>
      <w:bookmarkEnd w:id="41"/>
      <w:bookmarkEnd w:id="42"/>
    </w:p>
    <w:p w:rsidR="009D7E1F" w:rsidRPr="009D7E1F" w:rsidRDefault="000A069C" w:rsidP="009D7E1F">
      <w:pPr>
        <w:shd w:val="clear" w:color="auto" w:fill="FFFFFF"/>
        <w:spacing w:before="100" w:beforeAutospacing="1" w:after="100" w:afterAutospacing="1" w:line="240" w:lineRule="auto"/>
        <w:jc w:val="both"/>
        <w:rPr>
          <w:rFonts w:eastAsia="Times New Roman" w:cstheme="minorHAnsi"/>
          <w:color w:val="000000"/>
          <w:sz w:val="26"/>
          <w:szCs w:val="26"/>
        </w:rPr>
      </w:pPr>
      <w:r w:rsidRPr="009D7E1F">
        <w:rPr>
          <w:rFonts w:eastAsia="Times New Roman" w:cstheme="minorHAnsi"/>
          <w:color w:val="000000"/>
          <w:sz w:val="26"/>
          <w:szCs w:val="26"/>
        </w:rPr>
        <w:t>The scope of HRM is incredibly wide:</w:t>
      </w:r>
    </w:p>
    <w:p w:rsidR="009D7E1F" w:rsidRPr="00E53963" w:rsidRDefault="00B1150C" w:rsidP="00EE2C8D">
      <w:pPr>
        <w:pStyle w:val="ListParagraph"/>
        <w:numPr>
          <w:ilvl w:val="0"/>
          <w:numId w:val="15"/>
        </w:numPr>
        <w:shd w:val="clear" w:color="auto" w:fill="FFFFFF"/>
        <w:spacing w:before="100" w:beforeAutospacing="1" w:after="100" w:afterAutospacing="1" w:line="240" w:lineRule="auto"/>
        <w:ind w:left="720" w:hanging="270"/>
        <w:jc w:val="both"/>
        <w:rPr>
          <w:rFonts w:eastAsia="Times New Roman" w:cstheme="minorHAnsi"/>
          <w:color w:val="000000"/>
          <w:sz w:val="26"/>
          <w:szCs w:val="26"/>
        </w:rPr>
      </w:pPr>
      <w:r w:rsidRPr="00AE5351">
        <w:rPr>
          <w:rFonts w:eastAsia="Times New Roman" w:cstheme="minorHAnsi"/>
          <w:color w:val="000000"/>
          <w:sz w:val="26"/>
          <w:szCs w:val="26"/>
        </w:rPr>
        <w:t>Staffing aspect-This concerns manpower strategies, recruitment, selection, placement, reallocate, promotion, learning and development, retirement and layoff, remuneration, subsidies, productivity etc</w:t>
      </w:r>
      <w:proofErr w:type="gramStart"/>
      <w:r w:rsidRPr="00AE5351">
        <w:rPr>
          <w:rFonts w:eastAsia="Times New Roman" w:cstheme="minorHAnsi"/>
          <w:color w:val="000000"/>
          <w:sz w:val="26"/>
          <w:szCs w:val="26"/>
        </w:rPr>
        <w:t>.</w:t>
      </w:r>
      <w:r w:rsidR="000A069C" w:rsidRPr="00E53963">
        <w:rPr>
          <w:rFonts w:eastAsia="Times New Roman" w:cstheme="minorHAnsi"/>
          <w:color w:val="000000"/>
          <w:sz w:val="26"/>
          <w:szCs w:val="26"/>
        </w:rPr>
        <w:t>.</w:t>
      </w:r>
      <w:proofErr w:type="gramEnd"/>
    </w:p>
    <w:p w:rsidR="00AE5351" w:rsidRPr="00AE5351" w:rsidRDefault="00AE5351" w:rsidP="00EE2C8D">
      <w:pPr>
        <w:pStyle w:val="ListParagraph"/>
        <w:numPr>
          <w:ilvl w:val="0"/>
          <w:numId w:val="15"/>
        </w:numPr>
        <w:shd w:val="clear" w:color="auto" w:fill="FFFFFF"/>
        <w:spacing w:before="100" w:beforeAutospacing="1" w:after="100" w:afterAutospacing="1" w:line="240" w:lineRule="auto"/>
        <w:ind w:left="720" w:hanging="270"/>
        <w:jc w:val="both"/>
      </w:pPr>
      <w:r w:rsidRPr="00AE5351">
        <w:rPr>
          <w:rFonts w:eastAsia="Times New Roman" w:cstheme="minorHAnsi"/>
          <w:color w:val="000000"/>
          <w:sz w:val="26"/>
          <w:szCs w:val="26"/>
        </w:rPr>
        <w:t xml:space="preserve">Government assistance element-it deals with workplace conditions and services such as canteens, kindergartens, rest and meal rooms, accommodation, transportation, medical assistance, schooling, health and safety, recreational facilities etc. </w:t>
      </w:r>
    </w:p>
    <w:p w:rsidR="00B06CCE" w:rsidRPr="00E53963" w:rsidRDefault="00AE5351" w:rsidP="00EE2C8D">
      <w:pPr>
        <w:pStyle w:val="ListParagraph"/>
        <w:numPr>
          <w:ilvl w:val="0"/>
          <w:numId w:val="15"/>
        </w:numPr>
        <w:shd w:val="clear" w:color="auto" w:fill="FFFFFF"/>
        <w:spacing w:before="100" w:beforeAutospacing="1" w:after="100" w:afterAutospacing="1" w:line="240" w:lineRule="auto"/>
        <w:ind w:left="720" w:hanging="270"/>
        <w:jc w:val="both"/>
        <w:rPr>
          <w:rFonts w:eastAsia="Times New Roman" w:cstheme="minorHAnsi"/>
          <w:color w:val="000000"/>
          <w:sz w:val="26"/>
          <w:szCs w:val="26"/>
        </w:rPr>
      </w:pPr>
      <w:r w:rsidRPr="00AE5351">
        <w:rPr>
          <w:rFonts w:eastAsia="Times New Roman" w:cstheme="minorHAnsi"/>
          <w:color w:val="000000"/>
          <w:sz w:val="26"/>
          <w:szCs w:val="26"/>
        </w:rPr>
        <w:t>Element of Industrial Relations-This includes partnerships between employer and management, joint negotiation, mediation, grievance and disciplinary proceedings, dispute resolution, etc.</w:t>
      </w:r>
      <w:r w:rsidR="000A069C" w:rsidRPr="00E53963">
        <w:rPr>
          <w:rFonts w:eastAsia="Times New Roman" w:cstheme="minorHAnsi"/>
          <w:color w:val="000000"/>
          <w:sz w:val="26"/>
          <w:szCs w:val="26"/>
        </w:rPr>
        <w:tab/>
      </w:r>
    </w:p>
    <w:p w:rsidR="00B06CCE" w:rsidRPr="00B06CCE" w:rsidRDefault="00B06CCE" w:rsidP="001C6128">
      <w:pPr>
        <w:pStyle w:val="Heading3"/>
      </w:pPr>
      <w:bookmarkStart w:id="43" w:name="_Toc32231102"/>
      <w:bookmarkStart w:id="44" w:name="_Toc32925822"/>
      <w:r w:rsidRPr="00B06CCE">
        <w:t>4.1.4 Human Resource Management: Beliefs</w:t>
      </w:r>
      <w:bookmarkEnd w:id="43"/>
      <w:bookmarkEnd w:id="44"/>
    </w:p>
    <w:p w:rsidR="00107013" w:rsidRDefault="000A069C" w:rsidP="00107013">
      <w:pPr>
        <w:shd w:val="clear" w:color="auto" w:fill="FFFFFF"/>
        <w:spacing w:before="100" w:beforeAutospacing="1" w:after="100" w:afterAutospacing="1" w:line="240" w:lineRule="auto"/>
        <w:rPr>
          <w:rFonts w:eastAsia="Times New Roman" w:cstheme="minorHAnsi"/>
          <w:color w:val="000000"/>
          <w:sz w:val="26"/>
          <w:szCs w:val="26"/>
        </w:rPr>
      </w:pPr>
      <w:r w:rsidRPr="00107013">
        <w:rPr>
          <w:rFonts w:eastAsia="Times New Roman" w:cstheme="minorHAnsi"/>
          <w:color w:val="000000"/>
          <w:sz w:val="26"/>
          <w:szCs w:val="26"/>
        </w:rPr>
        <w:t>The Human Resource Management philosophy </w:t>
      </w:r>
      <w:proofErr w:type="gramStart"/>
      <w:r w:rsidRPr="00107013">
        <w:rPr>
          <w:rFonts w:eastAsia="Times New Roman" w:cstheme="minorHAnsi"/>
          <w:color w:val="000000"/>
          <w:sz w:val="26"/>
          <w:szCs w:val="26"/>
        </w:rPr>
        <w:t>is predicat</w:t>
      </w:r>
      <w:r w:rsidR="00107013">
        <w:rPr>
          <w:rFonts w:eastAsia="Times New Roman" w:cstheme="minorHAnsi"/>
          <w:color w:val="000000"/>
          <w:sz w:val="26"/>
          <w:szCs w:val="26"/>
        </w:rPr>
        <w:t>ed</w:t>
      </w:r>
      <w:proofErr w:type="gramEnd"/>
      <w:r w:rsidR="00107013">
        <w:rPr>
          <w:rFonts w:eastAsia="Times New Roman" w:cstheme="minorHAnsi"/>
          <w:color w:val="000000"/>
          <w:sz w:val="26"/>
          <w:szCs w:val="26"/>
        </w:rPr>
        <w:t> on the subsequent beliefs:</w:t>
      </w:r>
    </w:p>
    <w:p w:rsidR="00AE5351" w:rsidRPr="00AE5351" w:rsidRDefault="00AE5351" w:rsidP="00AE5351">
      <w:pPr>
        <w:pStyle w:val="ListParagraph"/>
        <w:numPr>
          <w:ilvl w:val="0"/>
          <w:numId w:val="16"/>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Human resource is that the organization's most valuable asset could be created and extended to a large extent;</w:t>
      </w:r>
    </w:p>
    <w:p w:rsidR="00AE5351" w:rsidRPr="00AE5351" w:rsidRDefault="00AE5351" w:rsidP="00AE5351">
      <w:pPr>
        <w:pStyle w:val="ListParagraph"/>
        <w:numPr>
          <w:ilvl w:val="0"/>
          <w:numId w:val="16"/>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The creation of human resources depends on a stable environment with principles of transparency, creativity, confidence, mutuality and collaboration.</w:t>
      </w:r>
    </w:p>
    <w:p w:rsidR="00AE5351" w:rsidRDefault="00AE5351" w:rsidP="00AE5351">
      <w:pPr>
        <w:pStyle w:val="ListParagraph"/>
        <w:numPr>
          <w:ilvl w:val="0"/>
          <w:numId w:val="16"/>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 xml:space="preserve">HRM </w:t>
      </w:r>
      <w:proofErr w:type="gramStart"/>
      <w:r w:rsidRPr="00AE5351">
        <w:rPr>
          <w:rFonts w:eastAsia="Times New Roman" w:cstheme="minorHAnsi"/>
          <w:color w:val="000000"/>
          <w:sz w:val="26"/>
          <w:szCs w:val="26"/>
        </w:rPr>
        <w:t>is often designed and managed in ways that benefit people as well as the organization</w:t>
      </w:r>
      <w:proofErr w:type="gramEnd"/>
      <w:r w:rsidRPr="00AE5351">
        <w:rPr>
          <w:rFonts w:eastAsia="Times New Roman" w:cstheme="minorHAnsi"/>
          <w:color w:val="000000"/>
          <w:sz w:val="26"/>
          <w:szCs w:val="26"/>
        </w:rPr>
        <w:t>.</w:t>
      </w:r>
    </w:p>
    <w:p w:rsidR="00AE5351" w:rsidRPr="00AE5351" w:rsidRDefault="00AE5351" w:rsidP="00AE5351">
      <w:pPr>
        <w:pStyle w:val="ListParagraph"/>
        <w:numPr>
          <w:ilvl w:val="0"/>
          <w:numId w:val="16"/>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 xml:space="preserve">Employees feel highly motivated if the </w:t>
      </w:r>
      <w:proofErr w:type="gramStart"/>
      <w:r w:rsidRPr="00AE5351">
        <w:rPr>
          <w:rFonts w:eastAsia="Times New Roman" w:cstheme="minorHAnsi"/>
          <w:color w:val="000000"/>
          <w:sz w:val="26"/>
          <w:szCs w:val="26"/>
        </w:rPr>
        <w:t>organization’s</w:t>
      </w:r>
      <w:proofErr w:type="gramEnd"/>
      <w:r w:rsidRPr="00AE5351">
        <w:rPr>
          <w:rFonts w:eastAsia="Times New Roman" w:cstheme="minorHAnsi"/>
          <w:color w:val="000000"/>
          <w:sz w:val="26"/>
          <w:szCs w:val="26"/>
        </w:rPr>
        <w:t xml:space="preserve"> basic and better level needs are met.</w:t>
      </w:r>
    </w:p>
    <w:p w:rsidR="00AE5351" w:rsidRPr="00AE5351" w:rsidRDefault="00AE5351" w:rsidP="00AE5351">
      <w:pPr>
        <w:pStyle w:val="ListParagraph"/>
        <w:numPr>
          <w:ilvl w:val="0"/>
          <w:numId w:val="16"/>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 xml:space="preserve">Employee motivation </w:t>
      </w:r>
      <w:proofErr w:type="gramStart"/>
      <w:r w:rsidRPr="00AE5351">
        <w:rPr>
          <w:rFonts w:eastAsia="Times New Roman" w:cstheme="minorHAnsi"/>
          <w:color w:val="000000"/>
          <w:sz w:val="26"/>
          <w:szCs w:val="26"/>
        </w:rPr>
        <w:t>is improved</w:t>
      </w:r>
      <w:proofErr w:type="gramEnd"/>
      <w:r w:rsidRPr="00AE5351">
        <w:rPr>
          <w:rFonts w:eastAsia="Times New Roman" w:cstheme="minorHAnsi"/>
          <w:color w:val="000000"/>
          <w:sz w:val="26"/>
          <w:szCs w:val="26"/>
        </w:rPr>
        <w:t xml:space="preserve"> with the opportunity to find and leverage one's skills and talents in the job.</w:t>
      </w:r>
    </w:p>
    <w:p w:rsidR="00F128A7" w:rsidRPr="00107013" w:rsidRDefault="00AE5351" w:rsidP="00AE5351">
      <w:pPr>
        <w:pStyle w:val="ListParagraph"/>
        <w:numPr>
          <w:ilvl w:val="0"/>
          <w:numId w:val="16"/>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It is the responsibility of each manager to confirm the event and e</w:t>
      </w:r>
      <w:r>
        <w:rPr>
          <w:rFonts w:eastAsia="Times New Roman" w:cstheme="minorHAnsi"/>
          <w:color w:val="000000"/>
          <w:sz w:val="26"/>
          <w:szCs w:val="26"/>
        </w:rPr>
        <w:t>xploit subordinate capabilities</w:t>
      </w:r>
    </w:p>
    <w:p w:rsidR="00F128A7" w:rsidRPr="00F128A7" w:rsidRDefault="00F128A7" w:rsidP="00F128A7">
      <w:pPr>
        <w:pStyle w:val="ListParagraph"/>
        <w:shd w:val="clear" w:color="auto" w:fill="FFFFFF"/>
        <w:spacing w:before="100" w:beforeAutospacing="1" w:after="100" w:afterAutospacing="1" w:line="240" w:lineRule="auto"/>
        <w:ind w:left="840"/>
        <w:jc w:val="both"/>
        <w:rPr>
          <w:rFonts w:eastAsia="Times New Roman" w:cstheme="minorHAnsi"/>
          <w:color w:val="000000"/>
          <w:sz w:val="26"/>
          <w:szCs w:val="26"/>
        </w:rPr>
      </w:pPr>
    </w:p>
    <w:p w:rsidR="00B06CCE" w:rsidRPr="00B06CCE" w:rsidRDefault="00B06CCE" w:rsidP="00EE2C8D">
      <w:pPr>
        <w:pStyle w:val="Heading3"/>
        <w:numPr>
          <w:ilvl w:val="2"/>
          <w:numId w:val="11"/>
        </w:numPr>
      </w:pPr>
      <w:bookmarkStart w:id="45" w:name="_Toc32231103"/>
      <w:bookmarkStart w:id="46" w:name="_Toc32925823"/>
      <w:r w:rsidRPr="00B06CCE">
        <w:lastRenderedPageBreak/>
        <w:t>Human Resource Management: Objectives</w:t>
      </w:r>
      <w:bookmarkEnd w:id="45"/>
      <w:bookmarkEnd w:id="46"/>
    </w:p>
    <w:p w:rsidR="00AE5351" w:rsidRPr="00AE5351" w:rsidRDefault="00AE5351" w:rsidP="00AE5351">
      <w:pPr>
        <w:pStyle w:val="ListParagraph"/>
        <w:numPr>
          <w:ilvl w:val="0"/>
          <w:numId w:val="17"/>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Increasing the job satisfaction and self-</w:t>
      </w:r>
      <w:proofErr w:type="spellStart"/>
      <w:r w:rsidRPr="00AE5351">
        <w:rPr>
          <w:rFonts w:eastAsia="Times New Roman" w:cstheme="minorHAnsi"/>
          <w:color w:val="000000"/>
          <w:sz w:val="26"/>
          <w:szCs w:val="26"/>
        </w:rPr>
        <w:t>actualisation</w:t>
      </w:r>
      <w:proofErr w:type="spellEnd"/>
      <w:r w:rsidRPr="00AE5351">
        <w:rPr>
          <w:rFonts w:eastAsia="Times New Roman" w:cstheme="minorHAnsi"/>
          <w:color w:val="000000"/>
          <w:sz w:val="26"/>
          <w:szCs w:val="26"/>
        </w:rPr>
        <w:t xml:space="preserve"> of the employee to the fullest.</w:t>
      </w:r>
    </w:p>
    <w:p w:rsidR="00AE5351" w:rsidRPr="00AE5351" w:rsidRDefault="00AE5351" w:rsidP="00AE5351">
      <w:pPr>
        <w:pStyle w:val="ListParagraph"/>
        <w:numPr>
          <w:ilvl w:val="0"/>
          <w:numId w:val="17"/>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To develop and maintain a high standard of work life.</w:t>
      </w:r>
    </w:p>
    <w:p w:rsidR="00AE5351" w:rsidRPr="00AE5351" w:rsidRDefault="00AE5351" w:rsidP="00AE5351">
      <w:pPr>
        <w:pStyle w:val="ListParagraph"/>
        <w:numPr>
          <w:ilvl w:val="0"/>
          <w:numId w:val="17"/>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 xml:space="preserve">To </w:t>
      </w:r>
      <w:proofErr w:type="gramStart"/>
      <w:r w:rsidRPr="00AE5351">
        <w:rPr>
          <w:rFonts w:eastAsia="Times New Roman" w:cstheme="minorHAnsi"/>
          <w:color w:val="000000"/>
          <w:sz w:val="26"/>
          <w:szCs w:val="26"/>
        </w:rPr>
        <w:t>be ethically and socially attuned</w:t>
      </w:r>
      <w:proofErr w:type="gramEnd"/>
      <w:r w:rsidRPr="00AE5351">
        <w:rPr>
          <w:rFonts w:eastAsia="Times New Roman" w:cstheme="minorHAnsi"/>
          <w:color w:val="000000"/>
          <w:sz w:val="26"/>
          <w:szCs w:val="26"/>
        </w:rPr>
        <w:t xml:space="preserve"> to society's needs.</w:t>
      </w:r>
    </w:p>
    <w:p w:rsidR="00AE5351" w:rsidRPr="00AE5351" w:rsidRDefault="00AE5351" w:rsidP="00AE5351">
      <w:pPr>
        <w:pStyle w:val="ListParagraph"/>
        <w:numPr>
          <w:ilvl w:val="0"/>
          <w:numId w:val="17"/>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To develop every employee's overall personality in its multidimensional aspects.</w:t>
      </w:r>
    </w:p>
    <w:p w:rsidR="00107013" w:rsidRDefault="00AE5351" w:rsidP="00AE5351">
      <w:pPr>
        <w:pStyle w:val="ListParagraph"/>
        <w:numPr>
          <w:ilvl w:val="0"/>
          <w:numId w:val="17"/>
        </w:numPr>
        <w:shd w:val="clear" w:color="auto" w:fill="FFFFFF"/>
        <w:spacing w:before="100" w:beforeAutospacing="1" w:after="100" w:afterAutospacing="1" w:line="240" w:lineRule="auto"/>
        <w:rPr>
          <w:rFonts w:eastAsia="Times New Roman" w:cstheme="minorHAnsi"/>
          <w:color w:val="000000"/>
          <w:sz w:val="26"/>
          <w:szCs w:val="26"/>
        </w:rPr>
      </w:pPr>
      <w:r w:rsidRPr="00AE5351">
        <w:rPr>
          <w:rFonts w:eastAsia="Times New Roman" w:cstheme="minorHAnsi"/>
          <w:color w:val="000000"/>
          <w:sz w:val="26"/>
          <w:szCs w:val="26"/>
        </w:rPr>
        <w:t xml:space="preserve">To boost the capacity of workers to perform their current </w:t>
      </w:r>
      <w:proofErr w:type="spellStart"/>
      <w:r w:rsidRPr="00AE5351">
        <w:rPr>
          <w:rFonts w:eastAsia="Times New Roman" w:cstheme="minorHAnsi"/>
          <w:color w:val="000000"/>
          <w:sz w:val="26"/>
          <w:szCs w:val="26"/>
        </w:rPr>
        <w:t>job.</w:t>
      </w:r>
      <w:r w:rsidR="000134B3" w:rsidRPr="00107013">
        <w:rPr>
          <w:rFonts w:eastAsia="Times New Roman" w:cstheme="minorHAnsi"/>
          <w:color w:val="000000"/>
          <w:sz w:val="26"/>
          <w:szCs w:val="26"/>
        </w:rPr>
        <w:t>To</w:t>
      </w:r>
      <w:proofErr w:type="spellEnd"/>
      <w:r w:rsidR="000134B3" w:rsidRPr="00107013">
        <w:rPr>
          <w:rFonts w:eastAsia="Times New Roman" w:cstheme="minorHAnsi"/>
          <w:color w:val="000000"/>
          <w:sz w:val="26"/>
          <w:szCs w:val="26"/>
        </w:rPr>
        <w:t xml:space="preserve"> equip the staff with precision and clarit</w:t>
      </w:r>
      <w:r w:rsidR="00107013">
        <w:rPr>
          <w:rFonts w:eastAsia="Times New Roman" w:cstheme="minorHAnsi"/>
          <w:color w:val="000000"/>
          <w:sz w:val="26"/>
          <w:szCs w:val="26"/>
        </w:rPr>
        <w:t>y in transaction of business.</w:t>
      </w:r>
    </w:p>
    <w:p w:rsidR="00B06CCE" w:rsidRPr="00B06CCE" w:rsidRDefault="00B06CCE" w:rsidP="00EE2C8D">
      <w:pPr>
        <w:pStyle w:val="Heading3"/>
        <w:numPr>
          <w:ilvl w:val="2"/>
          <w:numId w:val="11"/>
        </w:numPr>
      </w:pPr>
      <w:bookmarkStart w:id="47" w:name="_Toc32231104"/>
      <w:bookmarkStart w:id="48" w:name="_Toc32925824"/>
      <w:r w:rsidRPr="00B06CCE">
        <w:t>Human Resource Management: Activities</w:t>
      </w:r>
      <w:bookmarkEnd w:id="47"/>
      <w:bookmarkEnd w:id="48"/>
    </w:p>
    <w:p w:rsidR="000134B3" w:rsidRPr="00107013" w:rsidRDefault="000134B3" w:rsidP="000134B3">
      <w:pPr>
        <w:shd w:val="clear" w:color="auto" w:fill="FFFFFF"/>
        <w:spacing w:before="100" w:beforeAutospacing="1" w:after="100" w:afterAutospacing="1" w:line="240" w:lineRule="auto"/>
        <w:jc w:val="both"/>
        <w:rPr>
          <w:rFonts w:eastAsia="Times New Roman" w:cstheme="minorHAnsi"/>
          <w:color w:val="000000"/>
          <w:sz w:val="26"/>
          <w:szCs w:val="26"/>
        </w:rPr>
      </w:pPr>
      <w:r w:rsidRPr="00107013">
        <w:rPr>
          <w:rFonts w:eastAsia="Times New Roman" w:cstheme="minorHAnsi"/>
          <w:color w:val="000000"/>
          <w:sz w:val="26"/>
          <w:szCs w:val="26"/>
        </w:rPr>
        <w:t>In order to attain the above objectives, Human Resource Management undertakes the subsequent activities:</w:t>
      </w:r>
    </w:p>
    <w:p w:rsidR="00AE5351" w:rsidRPr="00AE5351" w:rsidRDefault="00AE5351" w:rsidP="00EE2C8D">
      <w:pPr>
        <w:pStyle w:val="ListParagraph"/>
        <w:numPr>
          <w:ilvl w:val="0"/>
          <w:numId w:val="18"/>
        </w:numPr>
        <w:shd w:val="clear" w:color="auto" w:fill="FFFFFF"/>
        <w:spacing w:before="100" w:beforeAutospacing="1" w:after="100" w:afterAutospacing="1" w:line="240" w:lineRule="auto"/>
        <w:ind w:left="810"/>
      </w:pPr>
      <w:r w:rsidRPr="00AE5351">
        <w:rPr>
          <w:rFonts w:eastAsia="Times New Roman" w:cstheme="minorHAnsi"/>
          <w:color w:val="000000"/>
          <w:sz w:val="26"/>
          <w:szCs w:val="26"/>
        </w:rPr>
        <w:t xml:space="preserve">The intending of human resources or of </w:t>
      </w:r>
      <w:proofErr w:type="gramStart"/>
      <w:r w:rsidRPr="00AE5351">
        <w:rPr>
          <w:rFonts w:eastAsia="Times New Roman" w:cstheme="minorHAnsi"/>
          <w:color w:val="000000"/>
          <w:sz w:val="26"/>
          <w:szCs w:val="26"/>
        </w:rPr>
        <w:t>manpower</w:t>
      </w:r>
      <w:proofErr w:type="gramEnd"/>
      <w:r w:rsidRPr="00AE5351">
        <w:rPr>
          <w:rFonts w:eastAsia="Times New Roman" w:cstheme="minorHAnsi"/>
          <w:color w:val="000000"/>
          <w:sz w:val="26"/>
          <w:szCs w:val="26"/>
        </w:rPr>
        <w:t xml:space="preserve">. </w:t>
      </w:r>
    </w:p>
    <w:p w:rsidR="00AE5351" w:rsidRPr="00AE5351" w:rsidRDefault="00AE5351" w:rsidP="00EE2C8D">
      <w:pPr>
        <w:pStyle w:val="ListParagraph"/>
        <w:numPr>
          <w:ilvl w:val="0"/>
          <w:numId w:val="18"/>
        </w:numPr>
        <w:shd w:val="clear" w:color="auto" w:fill="FFFFFF"/>
        <w:spacing w:before="100" w:beforeAutospacing="1" w:after="100" w:afterAutospacing="1" w:line="240" w:lineRule="auto"/>
        <w:ind w:left="810"/>
      </w:pPr>
      <w:r w:rsidRPr="00AE5351">
        <w:rPr>
          <w:rFonts w:eastAsia="Times New Roman" w:cstheme="minorHAnsi"/>
          <w:color w:val="000000"/>
          <w:sz w:val="26"/>
          <w:szCs w:val="26"/>
        </w:rPr>
        <w:t xml:space="preserve">Personnel training, selection, and deployment. </w:t>
      </w:r>
    </w:p>
    <w:p w:rsidR="00AE5351" w:rsidRPr="00AE5351" w:rsidRDefault="00AE5351" w:rsidP="00EE2C8D">
      <w:pPr>
        <w:pStyle w:val="ListParagraph"/>
        <w:numPr>
          <w:ilvl w:val="0"/>
          <w:numId w:val="18"/>
        </w:numPr>
        <w:shd w:val="clear" w:color="auto" w:fill="FFFFFF"/>
        <w:spacing w:before="100" w:beforeAutospacing="1" w:after="100" w:afterAutospacing="1" w:line="240" w:lineRule="auto"/>
        <w:ind w:left="810"/>
      </w:pPr>
      <w:r w:rsidRPr="00AE5351">
        <w:rPr>
          <w:rFonts w:eastAsia="Times New Roman" w:cstheme="minorHAnsi"/>
          <w:color w:val="000000"/>
          <w:sz w:val="26"/>
          <w:szCs w:val="26"/>
        </w:rPr>
        <w:t xml:space="preserve">Employee </w:t>
      </w:r>
      <w:proofErr w:type="gramStart"/>
      <w:r w:rsidRPr="00AE5351">
        <w:rPr>
          <w:rFonts w:eastAsia="Times New Roman" w:cstheme="minorHAnsi"/>
          <w:color w:val="000000"/>
          <w:sz w:val="26"/>
          <w:szCs w:val="26"/>
        </w:rPr>
        <w:t>training,</w:t>
      </w:r>
      <w:proofErr w:type="gramEnd"/>
      <w:r w:rsidRPr="00AE5351">
        <w:rPr>
          <w:rFonts w:eastAsia="Times New Roman" w:cstheme="minorHAnsi"/>
          <w:color w:val="000000"/>
          <w:sz w:val="26"/>
          <w:szCs w:val="26"/>
        </w:rPr>
        <w:t xml:space="preserve"> and development. </w:t>
      </w:r>
    </w:p>
    <w:p w:rsidR="00AE5351" w:rsidRPr="00AE5351" w:rsidRDefault="00AE5351" w:rsidP="00EE2C8D">
      <w:pPr>
        <w:pStyle w:val="ListParagraph"/>
        <w:numPr>
          <w:ilvl w:val="0"/>
          <w:numId w:val="18"/>
        </w:numPr>
        <w:shd w:val="clear" w:color="auto" w:fill="FFFFFF"/>
        <w:spacing w:before="100" w:beforeAutospacing="1" w:after="100" w:afterAutospacing="1" w:line="240" w:lineRule="auto"/>
        <w:ind w:left="810"/>
      </w:pPr>
      <w:r w:rsidRPr="00AE5351">
        <w:rPr>
          <w:rFonts w:eastAsia="Times New Roman" w:cstheme="minorHAnsi"/>
          <w:color w:val="000000"/>
          <w:sz w:val="26"/>
          <w:szCs w:val="26"/>
        </w:rPr>
        <w:t xml:space="preserve">Appraisal of employee performance. </w:t>
      </w:r>
    </w:p>
    <w:p w:rsidR="00AE5351" w:rsidRPr="00AE5351" w:rsidRDefault="00AE5351" w:rsidP="00EE2C8D">
      <w:pPr>
        <w:pStyle w:val="ListParagraph"/>
        <w:numPr>
          <w:ilvl w:val="0"/>
          <w:numId w:val="18"/>
        </w:numPr>
        <w:shd w:val="clear" w:color="auto" w:fill="FFFFFF"/>
        <w:spacing w:before="100" w:beforeAutospacing="1" w:after="100" w:afterAutospacing="1" w:line="240" w:lineRule="auto"/>
        <w:ind w:left="810"/>
      </w:pPr>
      <w:r w:rsidRPr="00AE5351">
        <w:rPr>
          <w:rFonts w:eastAsia="Times New Roman" w:cstheme="minorHAnsi"/>
          <w:color w:val="000000"/>
          <w:sz w:val="26"/>
          <w:szCs w:val="26"/>
        </w:rPr>
        <w:t xml:space="preserve">Taking corrective actions such as moving from one task to another. </w:t>
      </w:r>
    </w:p>
    <w:p w:rsidR="00AE5351" w:rsidRPr="00AE5351" w:rsidRDefault="00AE5351" w:rsidP="00EE13C8">
      <w:pPr>
        <w:pStyle w:val="ListParagraph"/>
        <w:numPr>
          <w:ilvl w:val="0"/>
          <w:numId w:val="18"/>
        </w:numPr>
        <w:shd w:val="clear" w:color="auto" w:fill="FFFFFF"/>
        <w:spacing w:before="100" w:beforeAutospacing="1" w:after="100" w:afterAutospacing="1" w:line="240" w:lineRule="auto"/>
        <w:ind w:left="810"/>
        <w:rPr>
          <w:rFonts w:eastAsia="Times New Roman" w:cstheme="minorHAnsi"/>
          <w:color w:val="000000"/>
          <w:sz w:val="26"/>
          <w:szCs w:val="26"/>
        </w:rPr>
      </w:pPr>
      <w:r w:rsidRPr="00AE5351">
        <w:rPr>
          <w:rFonts w:eastAsia="Times New Roman" w:cstheme="minorHAnsi"/>
          <w:color w:val="000000"/>
          <w:sz w:val="26"/>
          <w:szCs w:val="26"/>
        </w:rPr>
        <w:t xml:space="preserve">Employee Compensation. </w:t>
      </w:r>
    </w:p>
    <w:p w:rsidR="00AE5351" w:rsidRPr="00AE5351" w:rsidRDefault="00AE5351" w:rsidP="00EE13C8">
      <w:pPr>
        <w:pStyle w:val="ListParagraph"/>
        <w:numPr>
          <w:ilvl w:val="0"/>
          <w:numId w:val="18"/>
        </w:numPr>
        <w:shd w:val="clear" w:color="auto" w:fill="FFFFFF"/>
        <w:spacing w:before="100" w:beforeAutospacing="1" w:after="100" w:afterAutospacing="1" w:line="240" w:lineRule="auto"/>
        <w:ind w:left="810"/>
        <w:rPr>
          <w:rFonts w:eastAsia="Times New Roman" w:cstheme="minorHAnsi"/>
          <w:color w:val="000000"/>
          <w:sz w:val="26"/>
          <w:szCs w:val="26"/>
        </w:rPr>
      </w:pPr>
      <w:r w:rsidRPr="00AE5351">
        <w:rPr>
          <w:rFonts w:eastAsia="Times New Roman" w:cstheme="minorHAnsi"/>
          <w:color w:val="000000"/>
          <w:sz w:val="26"/>
          <w:szCs w:val="26"/>
        </w:rPr>
        <w:t xml:space="preserve">Employee Welfare and Social Security. </w:t>
      </w:r>
    </w:p>
    <w:p w:rsidR="00AE5351" w:rsidRPr="00AE5351" w:rsidRDefault="00AE5351" w:rsidP="00EE13C8">
      <w:pPr>
        <w:pStyle w:val="ListParagraph"/>
        <w:numPr>
          <w:ilvl w:val="0"/>
          <w:numId w:val="18"/>
        </w:numPr>
        <w:shd w:val="clear" w:color="auto" w:fill="FFFFFF"/>
        <w:spacing w:before="100" w:beforeAutospacing="1" w:after="100" w:afterAutospacing="1" w:line="240" w:lineRule="auto"/>
        <w:ind w:left="810"/>
        <w:rPr>
          <w:rFonts w:eastAsia="Times New Roman" w:cstheme="minorHAnsi"/>
          <w:color w:val="000000"/>
          <w:sz w:val="26"/>
          <w:szCs w:val="26"/>
        </w:rPr>
      </w:pPr>
      <w:r w:rsidRPr="00AE5351">
        <w:rPr>
          <w:rFonts w:eastAsia="Times New Roman" w:cstheme="minorHAnsi"/>
          <w:color w:val="000000"/>
          <w:sz w:val="26"/>
          <w:szCs w:val="26"/>
        </w:rPr>
        <w:t xml:space="preserve">Setting of a general and specific organizational relationship management policy. </w:t>
      </w:r>
    </w:p>
    <w:p w:rsidR="00AE5351" w:rsidRPr="00AE5351" w:rsidRDefault="00AE5351" w:rsidP="00EE13C8">
      <w:pPr>
        <w:pStyle w:val="ListParagraph"/>
        <w:numPr>
          <w:ilvl w:val="0"/>
          <w:numId w:val="18"/>
        </w:numPr>
        <w:shd w:val="clear" w:color="auto" w:fill="FFFFFF"/>
        <w:spacing w:before="100" w:beforeAutospacing="1" w:after="100" w:afterAutospacing="1" w:line="240" w:lineRule="auto"/>
        <w:ind w:left="810"/>
        <w:rPr>
          <w:rFonts w:eastAsia="Times New Roman" w:cstheme="minorHAnsi"/>
          <w:color w:val="000000"/>
          <w:sz w:val="26"/>
          <w:szCs w:val="26"/>
        </w:rPr>
      </w:pPr>
      <w:r w:rsidRPr="00AE5351">
        <w:rPr>
          <w:rFonts w:eastAsia="Times New Roman" w:cstheme="minorHAnsi"/>
          <w:color w:val="000000"/>
          <w:sz w:val="26"/>
          <w:szCs w:val="26"/>
        </w:rPr>
        <w:t xml:space="preserve">Collective bargaining, contract negotiations and the handling of grievances. </w:t>
      </w:r>
    </w:p>
    <w:p w:rsidR="00FB1565" w:rsidRPr="00EE13C8" w:rsidRDefault="00AE5351" w:rsidP="00EE13C8">
      <w:pPr>
        <w:pStyle w:val="ListParagraph"/>
        <w:numPr>
          <w:ilvl w:val="0"/>
          <w:numId w:val="18"/>
        </w:numPr>
        <w:shd w:val="clear" w:color="auto" w:fill="FFFFFF"/>
        <w:spacing w:before="100" w:beforeAutospacing="1" w:after="100" w:afterAutospacing="1" w:line="240" w:lineRule="auto"/>
        <w:ind w:left="810"/>
        <w:rPr>
          <w:rFonts w:eastAsia="Times New Roman" w:cstheme="minorHAnsi"/>
          <w:color w:val="000000"/>
          <w:sz w:val="26"/>
          <w:szCs w:val="26"/>
        </w:rPr>
      </w:pPr>
      <w:r w:rsidRPr="00AE5351">
        <w:rPr>
          <w:rFonts w:eastAsia="Times New Roman" w:cstheme="minorHAnsi"/>
          <w:color w:val="000000"/>
          <w:sz w:val="26"/>
          <w:szCs w:val="26"/>
        </w:rPr>
        <w:t>Organizational staffing.</w:t>
      </w:r>
    </w:p>
    <w:p w:rsidR="00B06CCE" w:rsidRPr="00B06CCE" w:rsidRDefault="00B06CCE" w:rsidP="001C6128">
      <w:pPr>
        <w:pStyle w:val="Heading2"/>
      </w:pPr>
      <w:bookmarkStart w:id="49" w:name="_Toc32231105"/>
      <w:bookmarkStart w:id="50" w:name="_Toc32925825"/>
      <w:r w:rsidRPr="00B06CCE">
        <w:t>4.2 Functions of Human Resource Management:</w:t>
      </w:r>
      <w:bookmarkEnd w:id="49"/>
      <w:bookmarkEnd w:id="50"/>
    </w:p>
    <w:p w:rsidR="00B06CCE" w:rsidRPr="00B06CCE" w:rsidRDefault="000134B3"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107013">
        <w:rPr>
          <w:rFonts w:eastAsia="Times New Roman" w:cstheme="minorHAnsi"/>
          <w:color w:val="000000"/>
          <w:sz w:val="26"/>
          <w:szCs w:val="26"/>
        </w:rPr>
        <w:t>Following are the varied functions of Human Resource Management that are essential for the effective functioning of the organization:</w:t>
      </w:r>
    </w:p>
    <w:p w:rsidR="00B06CCE" w:rsidRPr="001C4BAB" w:rsidRDefault="00EE13C8" w:rsidP="00EE2C8D">
      <w:pPr>
        <w:pStyle w:val="ListParagraph"/>
        <w:numPr>
          <w:ilvl w:val="0"/>
          <w:numId w:val="5"/>
        </w:numPr>
        <w:shd w:val="clear" w:color="auto" w:fill="FFFFFF"/>
        <w:spacing w:before="100" w:beforeAutospacing="1" w:after="100" w:afterAutospacing="1" w:line="240" w:lineRule="auto"/>
        <w:ind w:left="810" w:hanging="270"/>
        <w:jc w:val="both"/>
        <w:rPr>
          <w:rFonts w:eastAsia="Times New Roman" w:cstheme="minorHAnsi"/>
          <w:color w:val="000000"/>
          <w:sz w:val="26"/>
          <w:szCs w:val="26"/>
        </w:rPr>
      </w:pPr>
      <w:r>
        <w:rPr>
          <w:rFonts w:eastAsia="Times New Roman" w:cstheme="minorHAnsi"/>
          <w:color w:val="000000"/>
          <w:sz w:val="26"/>
          <w:szCs w:val="26"/>
        </w:rPr>
        <w:t>Acquisition</w:t>
      </w:r>
    </w:p>
    <w:p w:rsidR="00B06CCE" w:rsidRPr="001C4BAB" w:rsidRDefault="00B06CCE" w:rsidP="00EE2C8D">
      <w:pPr>
        <w:pStyle w:val="ListParagraph"/>
        <w:numPr>
          <w:ilvl w:val="0"/>
          <w:numId w:val="5"/>
        </w:numPr>
        <w:shd w:val="clear" w:color="auto" w:fill="FFFFFF"/>
        <w:spacing w:before="100" w:beforeAutospacing="1" w:after="100" w:afterAutospacing="1" w:line="240" w:lineRule="auto"/>
        <w:ind w:left="810" w:hanging="270"/>
        <w:jc w:val="both"/>
        <w:rPr>
          <w:rFonts w:eastAsia="Times New Roman" w:cstheme="minorHAnsi"/>
          <w:color w:val="000000"/>
          <w:sz w:val="26"/>
          <w:szCs w:val="26"/>
        </w:rPr>
      </w:pPr>
      <w:r w:rsidRPr="001C4BAB">
        <w:rPr>
          <w:rFonts w:eastAsia="Times New Roman" w:cstheme="minorHAnsi"/>
          <w:color w:val="000000"/>
          <w:sz w:val="26"/>
          <w:szCs w:val="26"/>
        </w:rPr>
        <w:t>Selection</w:t>
      </w:r>
    </w:p>
    <w:p w:rsidR="00B06CCE" w:rsidRPr="001C4BAB" w:rsidRDefault="00EE13C8" w:rsidP="00EE2C8D">
      <w:pPr>
        <w:pStyle w:val="ListParagraph"/>
        <w:numPr>
          <w:ilvl w:val="0"/>
          <w:numId w:val="5"/>
        </w:numPr>
        <w:shd w:val="clear" w:color="auto" w:fill="FFFFFF"/>
        <w:spacing w:before="100" w:beforeAutospacing="1" w:after="100" w:afterAutospacing="1" w:line="240" w:lineRule="auto"/>
        <w:ind w:left="810" w:hanging="270"/>
        <w:jc w:val="both"/>
        <w:rPr>
          <w:rFonts w:eastAsia="Times New Roman" w:cstheme="minorHAnsi"/>
          <w:color w:val="000000"/>
          <w:sz w:val="26"/>
          <w:szCs w:val="26"/>
        </w:rPr>
      </w:pPr>
      <w:r>
        <w:rPr>
          <w:rFonts w:eastAsia="Times New Roman" w:cstheme="minorHAnsi"/>
          <w:color w:val="000000"/>
          <w:sz w:val="26"/>
          <w:szCs w:val="26"/>
        </w:rPr>
        <w:t>Orientation</w:t>
      </w:r>
    </w:p>
    <w:p w:rsidR="00B06CCE" w:rsidRDefault="00EE13C8" w:rsidP="00EE2C8D">
      <w:pPr>
        <w:pStyle w:val="ListParagraph"/>
        <w:numPr>
          <w:ilvl w:val="0"/>
          <w:numId w:val="5"/>
        </w:numPr>
        <w:shd w:val="clear" w:color="auto" w:fill="FFFFFF"/>
        <w:spacing w:before="100" w:beforeAutospacing="1" w:after="100" w:afterAutospacing="1" w:line="240" w:lineRule="auto"/>
        <w:ind w:left="810" w:hanging="270"/>
        <w:jc w:val="both"/>
        <w:rPr>
          <w:rFonts w:eastAsia="Times New Roman" w:cstheme="minorHAnsi"/>
          <w:color w:val="000000"/>
          <w:sz w:val="26"/>
          <w:szCs w:val="26"/>
        </w:rPr>
      </w:pPr>
      <w:r>
        <w:rPr>
          <w:rFonts w:eastAsia="Times New Roman" w:cstheme="minorHAnsi"/>
          <w:color w:val="000000"/>
          <w:sz w:val="26"/>
          <w:szCs w:val="26"/>
        </w:rPr>
        <w:t>Performance Evaluation</w:t>
      </w:r>
    </w:p>
    <w:p w:rsidR="00EE13C8" w:rsidRPr="00EE13C8" w:rsidRDefault="00EE13C8" w:rsidP="00EE13C8">
      <w:pPr>
        <w:pStyle w:val="ListParagraph"/>
        <w:numPr>
          <w:ilvl w:val="0"/>
          <w:numId w:val="5"/>
        </w:numPr>
        <w:shd w:val="clear" w:color="auto" w:fill="FFFFFF"/>
        <w:spacing w:before="100" w:beforeAutospacing="1" w:after="100" w:afterAutospacing="1" w:line="240" w:lineRule="auto"/>
        <w:ind w:left="810" w:hanging="270"/>
        <w:jc w:val="both"/>
        <w:rPr>
          <w:rFonts w:eastAsia="Times New Roman" w:cstheme="minorHAnsi"/>
          <w:color w:val="000000"/>
          <w:sz w:val="26"/>
          <w:szCs w:val="26"/>
        </w:rPr>
      </w:pPr>
      <w:r w:rsidRPr="001C4BAB">
        <w:rPr>
          <w:rFonts w:eastAsia="Times New Roman" w:cstheme="minorHAnsi"/>
          <w:color w:val="000000"/>
          <w:sz w:val="26"/>
          <w:szCs w:val="26"/>
        </w:rPr>
        <w:t>Compensation</w:t>
      </w:r>
    </w:p>
    <w:p w:rsidR="00BD17CB" w:rsidRPr="00AE5351" w:rsidRDefault="00EE13C8" w:rsidP="001C6128">
      <w:pPr>
        <w:pStyle w:val="ListParagraph"/>
        <w:numPr>
          <w:ilvl w:val="0"/>
          <w:numId w:val="5"/>
        </w:numPr>
        <w:shd w:val="clear" w:color="auto" w:fill="FFFFFF"/>
        <w:spacing w:before="100" w:beforeAutospacing="1" w:after="100" w:afterAutospacing="1" w:line="240" w:lineRule="auto"/>
        <w:ind w:left="810" w:hanging="270"/>
        <w:jc w:val="both"/>
        <w:rPr>
          <w:rFonts w:eastAsia="Times New Roman" w:cstheme="minorHAnsi"/>
          <w:color w:val="000000"/>
          <w:sz w:val="26"/>
          <w:szCs w:val="26"/>
        </w:rPr>
      </w:pPr>
      <w:r>
        <w:rPr>
          <w:rFonts w:eastAsia="Times New Roman" w:cstheme="minorHAnsi"/>
          <w:color w:val="000000"/>
          <w:sz w:val="26"/>
          <w:szCs w:val="26"/>
        </w:rPr>
        <w:t xml:space="preserve">Learning </w:t>
      </w:r>
      <w:r w:rsidR="00B06CCE" w:rsidRPr="001C4BAB">
        <w:rPr>
          <w:rFonts w:eastAsia="Times New Roman" w:cstheme="minorHAnsi"/>
          <w:color w:val="000000"/>
          <w:sz w:val="26"/>
          <w:szCs w:val="26"/>
        </w:rPr>
        <w:t xml:space="preserve"> &amp; Development</w:t>
      </w:r>
      <w:bookmarkStart w:id="51" w:name="_Toc32231106"/>
    </w:p>
    <w:p w:rsidR="00B06CCE" w:rsidRPr="00B06CCE" w:rsidRDefault="00B06CCE" w:rsidP="001C6128">
      <w:pPr>
        <w:pStyle w:val="Heading3"/>
      </w:pPr>
      <w:bookmarkStart w:id="52" w:name="_Toc32925826"/>
      <w:r w:rsidRPr="00B06CCE">
        <w:t>4.2.1 </w:t>
      </w:r>
      <w:r w:rsidR="00EE13C8">
        <w:t>Acquisition</w:t>
      </w:r>
      <w:r w:rsidRPr="00B06CCE">
        <w:t>:</w:t>
      </w:r>
      <w:bookmarkEnd w:id="51"/>
      <w:bookmarkEnd w:id="52"/>
    </w:p>
    <w:p w:rsidR="00B06CCE" w:rsidRPr="001662DF" w:rsidRDefault="00021913" w:rsidP="00B06CCE">
      <w:pPr>
        <w:shd w:val="clear" w:color="auto" w:fill="FFFFFF"/>
        <w:spacing w:before="100" w:beforeAutospacing="1" w:after="100" w:afterAutospacing="1" w:line="240" w:lineRule="auto"/>
        <w:jc w:val="both"/>
        <w:rPr>
          <w:rFonts w:ascii="Arial" w:hAnsi="Arial" w:cs="Arial"/>
          <w:color w:val="000000" w:themeColor="text1"/>
          <w:shd w:val="clear" w:color="auto" w:fill="FFFFFF"/>
        </w:rPr>
      </w:pPr>
      <w:r w:rsidRPr="00021913">
        <w:rPr>
          <w:rFonts w:eastAsia="Times New Roman" w:cstheme="minorHAnsi"/>
          <w:color w:val="000000"/>
          <w:sz w:val="26"/>
          <w:szCs w:val="26"/>
        </w:rPr>
        <w:t xml:space="preserve">The recruitment process starts after the qualitative workforce requirements are determined through work analysis and quantity by forecasting and planning. The hiring </w:t>
      </w:r>
      <w:r w:rsidRPr="00021913">
        <w:rPr>
          <w:rFonts w:eastAsia="Times New Roman" w:cstheme="minorHAnsi"/>
          <w:color w:val="000000"/>
          <w:sz w:val="26"/>
          <w:szCs w:val="26"/>
        </w:rPr>
        <w:lastRenderedPageBreak/>
        <w:t xml:space="preserve">and selection is that the main function of the human resource department and hiring process is the effort to establish the competitive strength </w:t>
      </w:r>
      <w:proofErr w:type="gramStart"/>
      <w:r w:rsidRPr="00021913">
        <w:rPr>
          <w:rFonts w:eastAsia="Times New Roman" w:cstheme="minorHAnsi"/>
          <w:color w:val="000000"/>
          <w:sz w:val="26"/>
          <w:szCs w:val="26"/>
        </w:rPr>
        <w:t>and also</w:t>
      </w:r>
      <w:proofErr w:type="gramEnd"/>
      <w:r w:rsidRPr="00021913">
        <w:rPr>
          <w:rFonts w:eastAsia="Times New Roman" w:cstheme="minorHAnsi"/>
          <w:color w:val="000000"/>
          <w:sz w:val="26"/>
          <w:szCs w:val="26"/>
        </w:rPr>
        <w:t xml:space="preserve"> the organizations ' strategic advantage.</w:t>
      </w:r>
      <w:r>
        <w:rPr>
          <w:rFonts w:eastAsia="Times New Roman" w:cstheme="minorHAnsi"/>
          <w:color w:val="000000"/>
          <w:sz w:val="26"/>
          <w:szCs w:val="26"/>
        </w:rPr>
        <w:t xml:space="preserve"> A general acquisition</w:t>
      </w:r>
      <w:r w:rsidR="000134B3" w:rsidRPr="00BD17CB">
        <w:rPr>
          <w:rFonts w:eastAsia="Times New Roman" w:cstheme="minorHAnsi"/>
          <w:color w:val="000000"/>
          <w:sz w:val="26"/>
          <w:szCs w:val="26"/>
        </w:rPr>
        <w:t xml:space="preserve"> process is as follows:</w:t>
      </w:r>
    </w:p>
    <w:p w:rsidR="00B06CCE" w:rsidRPr="001C4BAB" w:rsidRDefault="00B06CCE" w:rsidP="001C4BAB">
      <w:pPr>
        <w:shd w:val="clear" w:color="auto" w:fill="FFFFFF"/>
        <w:spacing w:before="48" w:after="48" w:line="240" w:lineRule="auto"/>
        <w:jc w:val="both"/>
        <w:rPr>
          <w:rFonts w:eastAsia="Times New Roman" w:cstheme="minorHAnsi"/>
          <w:b/>
          <w:color w:val="000000"/>
          <w:sz w:val="26"/>
          <w:szCs w:val="26"/>
        </w:rPr>
      </w:pPr>
      <w:r w:rsidRPr="001C4BAB">
        <w:rPr>
          <w:rFonts w:eastAsia="Times New Roman" w:cstheme="minorHAnsi"/>
          <w:b/>
          <w:color w:val="000000"/>
          <w:sz w:val="26"/>
          <w:szCs w:val="26"/>
        </w:rPr>
        <w:t>Identifying the vacancy</w:t>
      </w:r>
    </w:p>
    <w:p w:rsidR="00B06CCE" w:rsidRPr="00BD17CB" w:rsidRDefault="000134B3"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D17CB">
        <w:rPr>
          <w:rFonts w:eastAsia="Times New Roman" w:cstheme="minorHAnsi"/>
          <w:color w:val="000000"/>
          <w:sz w:val="26"/>
          <w:szCs w:val="26"/>
        </w:rPr>
        <w:t>The recruitment process begins with the human resource department receiving requisitions for recruitment from any department of the corporate. These contain:</w:t>
      </w:r>
    </w:p>
    <w:p w:rsidR="00021913" w:rsidRPr="00021913" w:rsidRDefault="00021913" w:rsidP="00EE2C8D">
      <w:pPr>
        <w:pStyle w:val="ListParagraph"/>
        <w:numPr>
          <w:ilvl w:val="0"/>
          <w:numId w:val="4"/>
        </w:numPr>
        <w:shd w:val="clear" w:color="auto" w:fill="FFFFFF"/>
        <w:spacing w:before="100" w:beforeAutospacing="1" w:after="100" w:afterAutospacing="1" w:line="240" w:lineRule="auto"/>
        <w:ind w:left="360" w:firstLine="0"/>
        <w:jc w:val="both"/>
      </w:pPr>
      <w:r w:rsidRPr="00021913">
        <w:rPr>
          <w:rFonts w:eastAsia="Times New Roman" w:cstheme="minorHAnsi"/>
          <w:color w:val="000000"/>
          <w:sz w:val="26"/>
          <w:szCs w:val="26"/>
        </w:rPr>
        <w:t xml:space="preserve">Posts to be stuffed </w:t>
      </w:r>
    </w:p>
    <w:p w:rsidR="00021913" w:rsidRPr="00021913" w:rsidRDefault="00021913" w:rsidP="00EE2C8D">
      <w:pPr>
        <w:pStyle w:val="ListParagraph"/>
        <w:numPr>
          <w:ilvl w:val="0"/>
          <w:numId w:val="4"/>
        </w:numPr>
        <w:shd w:val="clear" w:color="auto" w:fill="FFFFFF"/>
        <w:spacing w:before="100" w:beforeAutospacing="1" w:after="100" w:afterAutospacing="1" w:line="240" w:lineRule="auto"/>
        <w:ind w:left="360" w:firstLine="0"/>
        <w:jc w:val="both"/>
      </w:pPr>
      <w:r w:rsidRPr="00021913">
        <w:rPr>
          <w:rFonts w:eastAsia="Times New Roman" w:cstheme="minorHAnsi"/>
          <w:color w:val="000000"/>
          <w:sz w:val="26"/>
          <w:szCs w:val="26"/>
        </w:rPr>
        <w:t xml:space="preserve">Amount of persons </w:t>
      </w:r>
    </w:p>
    <w:p w:rsidR="00021913" w:rsidRPr="00021913" w:rsidRDefault="00021913" w:rsidP="00EE2C8D">
      <w:pPr>
        <w:pStyle w:val="ListParagraph"/>
        <w:numPr>
          <w:ilvl w:val="0"/>
          <w:numId w:val="4"/>
        </w:numPr>
        <w:shd w:val="clear" w:color="auto" w:fill="FFFFFF"/>
        <w:spacing w:before="100" w:beforeAutospacing="1" w:after="100" w:afterAutospacing="1" w:line="240" w:lineRule="auto"/>
        <w:ind w:left="360" w:firstLine="0"/>
        <w:jc w:val="both"/>
      </w:pPr>
      <w:r w:rsidRPr="00021913">
        <w:rPr>
          <w:rFonts w:eastAsia="Times New Roman" w:cstheme="minorHAnsi"/>
          <w:color w:val="000000"/>
          <w:sz w:val="26"/>
          <w:szCs w:val="26"/>
        </w:rPr>
        <w:t xml:space="preserve">Execution duties </w:t>
      </w:r>
    </w:p>
    <w:p w:rsidR="00B06CCE" w:rsidRPr="00F128A7" w:rsidRDefault="00021913" w:rsidP="00EE2C8D">
      <w:pPr>
        <w:pStyle w:val="ListParagraph"/>
        <w:numPr>
          <w:ilvl w:val="0"/>
          <w:numId w:val="4"/>
        </w:numPr>
        <w:shd w:val="clear" w:color="auto" w:fill="FFFFFF"/>
        <w:spacing w:before="100" w:beforeAutospacing="1" w:after="100" w:afterAutospacing="1" w:line="240" w:lineRule="auto"/>
        <w:ind w:left="360" w:firstLine="0"/>
        <w:jc w:val="both"/>
        <w:rPr>
          <w:rFonts w:eastAsia="Times New Roman" w:cstheme="minorHAnsi"/>
          <w:color w:val="000000"/>
          <w:sz w:val="26"/>
          <w:szCs w:val="26"/>
        </w:rPr>
      </w:pPr>
      <w:r w:rsidRPr="00021913">
        <w:rPr>
          <w:rFonts w:eastAsia="Times New Roman" w:cstheme="minorHAnsi"/>
          <w:color w:val="000000"/>
          <w:sz w:val="26"/>
          <w:szCs w:val="26"/>
        </w:rPr>
        <w:t xml:space="preserve">Requirements required </w:t>
      </w:r>
    </w:p>
    <w:p w:rsidR="00BD17CB" w:rsidRDefault="00BD17CB" w:rsidP="001662DF">
      <w:pPr>
        <w:shd w:val="clear" w:color="auto" w:fill="FFFFFF"/>
        <w:spacing w:before="48" w:after="48" w:line="240" w:lineRule="auto"/>
        <w:rPr>
          <w:rFonts w:eastAsia="Times New Roman" w:cstheme="minorHAnsi"/>
          <w:color w:val="000000"/>
          <w:sz w:val="24"/>
          <w:szCs w:val="24"/>
        </w:rPr>
      </w:pPr>
    </w:p>
    <w:p w:rsidR="001C4BAB" w:rsidRDefault="001C4BAB" w:rsidP="001C4BAB">
      <w:pPr>
        <w:shd w:val="clear" w:color="auto" w:fill="FFFFFF"/>
        <w:spacing w:before="48" w:after="48" w:line="240" w:lineRule="auto"/>
        <w:jc w:val="both"/>
        <w:rPr>
          <w:rFonts w:eastAsia="Times New Roman" w:cstheme="minorHAnsi"/>
          <w:color w:val="000000"/>
          <w:sz w:val="24"/>
          <w:szCs w:val="24"/>
        </w:rPr>
      </w:pPr>
      <w:r w:rsidRPr="00B06CCE">
        <w:rPr>
          <w:rFonts w:eastAsia="Times New Roman" w:cstheme="minorHAnsi"/>
          <w:b/>
          <w:bCs/>
          <w:color w:val="000000"/>
          <w:sz w:val="26"/>
          <w:szCs w:val="26"/>
        </w:rPr>
        <w:t>Recruitment process:</w:t>
      </w:r>
    </w:p>
    <w:p w:rsidR="001C4BAB" w:rsidRPr="00B06CCE" w:rsidRDefault="001C4BAB" w:rsidP="001C4BAB">
      <w:pPr>
        <w:shd w:val="clear" w:color="auto" w:fill="FFFFFF"/>
        <w:spacing w:before="48" w:after="48" w:line="240" w:lineRule="auto"/>
        <w:ind w:left="1080"/>
        <w:jc w:val="both"/>
        <w:rPr>
          <w:rFonts w:eastAsia="Times New Roman" w:cstheme="minorHAnsi"/>
          <w:color w:val="000000"/>
          <w:sz w:val="24"/>
          <w:szCs w:val="24"/>
        </w:rPr>
      </w:pPr>
    </w:p>
    <w:p w:rsidR="00B06CCE" w:rsidRPr="001C4BAB" w:rsidRDefault="00AE5351" w:rsidP="001C4BAB">
      <w:pPr>
        <w:shd w:val="clear" w:color="auto" w:fill="FFFFFF"/>
        <w:spacing w:before="100" w:beforeAutospacing="1" w:after="100" w:afterAutospacing="1" w:line="240" w:lineRule="auto"/>
        <w:jc w:val="center"/>
        <w:rPr>
          <w:rFonts w:eastAsia="Times New Roman" w:cstheme="minorHAnsi"/>
          <w:b/>
          <w:bCs/>
          <w:color w:val="000000"/>
          <w:sz w:val="26"/>
          <w:szCs w:val="26"/>
        </w:rPr>
      </w:pPr>
      <w:r w:rsidRPr="00B06CCE">
        <w:rPr>
          <w:rFonts w:eastAsia="Times New Roman" w:cstheme="minorHAnsi"/>
          <w:noProof/>
          <w:color w:val="000000"/>
          <w:sz w:val="26"/>
          <w:szCs w:val="26"/>
        </w:rPr>
        <w:drawing>
          <wp:anchor distT="0" distB="0" distL="114300" distR="114300" simplePos="0" relativeHeight="251661312" behindDoc="0" locked="0" layoutInCell="1" allowOverlap="1">
            <wp:simplePos x="0" y="0"/>
            <wp:positionH relativeFrom="margin">
              <wp:posOffset>1302965</wp:posOffset>
            </wp:positionH>
            <wp:positionV relativeFrom="margin">
              <wp:posOffset>2887787</wp:posOffset>
            </wp:positionV>
            <wp:extent cx="3556635" cy="3095625"/>
            <wp:effectExtent l="0" t="0" r="5715" b="9525"/>
            <wp:wrapSquare wrapText="bothSides"/>
            <wp:docPr id="4" name="Picture 4" descr="rabab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bab fash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635" cy="309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1C4BAB" w:rsidRDefault="001C4BAB" w:rsidP="00B06CCE">
      <w:pPr>
        <w:shd w:val="clear" w:color="auto" w:fill="FFFFFF"/>
        <w:spacing w:before="100" w:beforeAutospacing="1" w:after="100" w:afterAutospacing="1" w:line="240" w:lineRule="auto"/>
        <w:jc w:val="both"/>
        <w:rPr>
          <w:rFonts w:eastAsia="Times New Roman" w:cstheme="minorHAnsi"/>
          <w:b/>
          <w:color w:val="000000"/>
          <w:sz w:val="26"/>
          <w:szCs w:val="26"/>
        </w:rPr>
      </w:pPr>
    </w:p>
    <w:p w:rsidR="00B06CCE" w:rsidRDefault="00B06CCE" w:rsidP="001C4BAB">
      <w:pPr>
        <w:shd w:val="clear" w:color="auto" w:fill="FFFFFF"/>
        <w:spacing w:before="100" w:beforeAutospacing="1" w:after="100" w:afterAutospacing="1" w:line="240" w:lineRule="auto"/>
        <w:jc w:val="center"/>
        <w:rPr>
          <w:rFonts w:eastAsia="Times New Roman" w:cstheme="minorHAnsi"/>
          <w:b/>
          <w:color w:val="000000"/>
          <w:sz w:val="26"/>
          <w:szCs w:val="26"/>
        </w:rPr>
      </w:pPr>
      <w:r w:rsidRPr="001C4BAB">
        <w:rPr>
          <w:rFonts w:eastAsia="Times New Roman" w:cstheme="minorHAnsi"/>
          <w:b/>
          <w:color w:val="000000"/>
          <w:sz w:val="26"/>
          <w:szCs w:val="26"/>
        </w:rPr>
        <w:t>Figure 4.1: Recruitment Process</w:t>
      </w:r>
    </w:p>
    <w:p w:rsidR="001C4BAB" w:rsidRPr="001C4BAB" w:rsidRDefault="001C4BAB" w:rsidP="001C4BAB">
      <w:pPr>
        <w:shd w:val="clear" w:color="auto" w:fill="FFFFFF"/>
        <w:spacing w:before="100" w:beforeAutospacing="1" w:after="100" w:afterAutospacing="1" w:line="240" w:lineRule="auto"/>
        <w:jc w:val="center"/>
        <w:rPr>
          <w:rFonts w:eastAsia="Times New Roman" w:cstheme="minorHAnsi"/>
          <w:b/>
          <w:color w:val="000000"/>
          <w:sz w:val="26"/>
          <w:szCs w:val="26"/>
        </w:rPr>
      </w:pPr>
    </w:p>
    <w:p w:rsidR="00021913" w:rsidRPr="00021913" w:rsidRDefault="00021913" w:rsidP="00021913">
      <w:pPr>
        <w:pStyle w:val="ListParagraph"/>
        <w:numPr>
          <w:ilvl w:val="0"/>
          <w:numId w:val="4"/>
        </w:numPr>
        <w:shd w:val="clear" w:color="auto" w:fill="FFFFFF"/>
        <w:spacing w:before="100" w:beforeAutospacing="1" w:after="100" w:afterAutospacing="1" w:line="240" w:lineRule="auto"/>
        <w:ind w:left="360" w:firstLine="0"/>
        <w:jc w:val="both"/>
        <w:rPr>
          <w:sz w:val="26"/>
          <w:szCs w:val="26"/>
        </w:rPr>
      </w:pPr>
      <w:r w:rsidRPr="00021913">
        <w:rPr>
          <w:rFonts w:eastAsia="Times New Roman" w:cstheme="minorHAnsi"/>
          <w:color w:val="000000"/>
          <w:sz w:val="26"/>
          <w:szCs w:val="26"/>
        </w:rPr>
        <w:t xml:space="preserve"> Identify Jobs </w:t>
      </w:r>
    </w:p>
    <w:p w:rsidR="00021913" w:rsidRPr="00021913" w:rsidRDefault="00021913" w:rsidP="00021913">
      <w:pPr>
        <w:pStyle w:val="ListParagraph"/>
        <w:numPr>
          <w:ilvl w:val="0"/>
          <w:numId w:val="4"/>
        </w:numPr>
        <w:shd w:val="clear" w:color="auto" w:fill="FFFFFF"/>
        <w:spacing w:before="100" w:beforeAutospacing="1" w:after="100" w:afterAutospacing="1" w:line="240" w:lineRule="auto"/>
        <w:ind w:left="360" w:firstLine="0"/>
        <w:jc w:val="both"/>
        <w:rPr>
          <w:sz w:val="26"/>
          <w:szCs w:val="26"/>
        </w:rPr>
      </w:pPr>
      <w:r w:rsidRPr="00021913">
        <w:rPr>
          <w:rFonts w:eastAsia="Times New Roman" w:cstheme="minorHAnsi"/>
          <w:color w:val="000000"/>
          <w:sz w:val="26"/>
          <w:szCs w:val="26"/>
        </w:rPr>
        <w:t xml:space="preserve">Prepare job description and criteria for person </w:t>
      </w:r>
    </w:p>
    <w:p w:rsidR="00021913" w:rsidRPr="00021913" w:rsidRDefault="00021913" w:rsidP="00021913">
      <w:pPr>
        <w:pStyle w:val="ListParagraph"/>
        <w:numPr>
          <w:ilvl w:val="0"/>
          <w:numId w:val="4"/>
        </w:numPr>
        <w:shd w:val="clear" w:color="auto" w:fill="FFFFFF"/>
        <w:spacing w:before="100" w:beforeAutospacing="1" w:after="100" w:afterAutospacing="1" w:line="240" w:lineRule="auto"/>
        <w:ind w:left="360" w:firstLine="0"/>
        <w:jc w:val="both"/>
        <w:rPr>
          <w:sz w:val="26"/>
          <w:szCs w:val="26"/>
        </w:rPr>
      </w:pPr>
      <w:r w:rsidRPr="00021913">
        <w:rPr>
          <w:rFonts w:eastAsia="Times New Roman" w:cstheme="minorHAnsi"/>
          <w:color w:val="000000"/>
          <w:sz w:val="26"/>
          <w:szCs w:val="26"/>
        </w:rPr>
        <w:t xml:space="preserve">Advertisement for vacancy </w:t>
      </w:r>
    </w:p>
    <w:p w:rsidR="00021913" w:rsidRPr="00021913" w:rsidRDefault="00021913" w:rsidP="00021913">
      <w:pPr>
        <w:pStyle w:val="ListParagraph"/>
        <w:numPr>
          <w:ilvl w:val="0"/>
          <w:numId w:val="4"/>
        </w:numPr>
        <w:shd w:val="clear" w:color="auto" w:fill="FFFFFF"/>
        <w:spacing w:before="100" w:beforeAutospacing="1" w:after="100" w:afterAutospacing="1" w:line="240" w:lineRule="auto"/>
        <w:ind w:left="360" w:firstLine="0"/>
        <w:jc w:val="both"/>
        <w:rPr>
          <w:sz w:val="26"/>
          <w:szCs w:val="26"/>
        </w:rPr>
      </w:pPr>
      <w:r w:rsidRPr="00021913">
        <w:rPr>
          <w:rFonts w:eastAsia="Times New Roman" w:cstheme="minorHAnsi"/>
          <w:color w:val="000000"/>
          <w:sz w:val="26"/>
          <w:szCs w:val="26"/>
        </w:rPr>
        <w:lastRenderedPageBreak/>
        <w:t xml:space="preserve">Manage Reaction </w:t>
      </w:r>
    </w:p>
    <w:p w:rsidR="00021913" w:rsidRPr="00021913" w:rsidRDefault="00021913" w:rsidP="00021913">
      <w:pPr>
        <w:pStyle w:val="ListParagraph"/>
        <w:numPr>
          <w:ilvl w:val="0"/>
          <w:numId w:val="4"/>
        </w:numPr>
        <w:shd w:val="clear" w:color="auto" w:fill="FFFFFF"/>
        <w:spacing w:before="100" w:beforeAutospacing="1" w:after="100" w:afterAutospacing="1" w:line="240" w:lineRule="auto"/>
        <w:ind w:left="360" w:firstLine="0"/>
        <w:jc w:val="both"/>
        <w:rPr>
          <w:sz w:val="26"/>
          <w:szCs w:val="26"/>
        </w:rPr>
      </w:pPr>
      <w:r w:rsidRPr="00021913">
        <w:rPr>
          <w:rFonts w:eastAsia="Times New Roman" w:cstheme="minorHAnsi"/>
          <w:color w:val="000000"/>
          <w:sz w:val="26"/>
          <w:szCs w:val="26"/>
        </w:rPr>
        <w:t xml:space="preserve">Shortlist </w:t>
      </w:r>
    </w:p>
    <w:p w:rsidR="00021913" w:rsidRPr="00021913" w:rsidRDefault="00021913" w:rsidP="00021913">
      <w:pPr>
        <w:pStyle w:val="ListParagraph"/>
        <w:numPr>
          <w:ilvl w:val="0"/>
          <w:numId w:val="4"/>
        </w:numPr>
        <w:shd w:val="clear" w:color="auto" w:fill="FFFFFF"/>
        <w:spacing w:before="100" w:beforeAutospacing="1" w:after="100" w:afterAutospacing="1" w:line="240" w:lineRule="auto"/>
        <w:ind w:left="360" w:firstLine="0"/>
        <w:jc w:val="both"/>
        <w:rPr>
          <w:sz w:val="26"/>
          <w:szCs w:val="26"/>
        </w:rPr>
      </w:pPr>
      <w:r w:rsidRPr="00021913">
        <w:rPr>
          <w:rFonts w:eastAsia="Times New Roman" w:cstheme="minorHAnsi"/>
          <w:color w:val="000000"/>
          <w:sz w:val="26"/>
          <w:szCs w:val="26"/>
        </w:rPr>
        <w:t xml:space="preserve">Have interviews arranged </w:t>
      </w:r>
    </w:p>
    <w:p w:rsidR="00021913" w:rsidRPr="00021913" w:rsidRDefault="00021913" w:rsidP="00021913">
      <w:pPr>
        <w:pStyle w:val="ListParagraph"/>
        <w:numPr>
          <w:ilvl w:val="0"/>
          <w:numId w:val="4"/>
        </w:numPr>
        <w:shd w:val="clear" w:color="auto" w:fill="FFFFFF"/>
        <w:spacing w:before="100" w:beforeAutospacing="1" w:after="100" w:afterAutospacing="1" w:line="240" w:lineRule="auto"/>
        <w:ind w:left="360" w:firstLine="0"/>
        <w:jc w:val="both"/>
        <w:rPr>
          <w:sz w:val="26"/>
          <w:szCs w:val="26"/>
        </w:rPr>
      </w:pPr>
      <w:r w:rsidRPr="00021913">
        <w:rPr>
          <w:rFonts w:eastAsia="Times New Roman" w:cstheme="minorHAnsi"/>
          <w:color w:val="000000"/>
          <w:sz w:val="26"/>
          <w:szCs w:val="26"/>
        </w:rPr>
        <w:t xml:space="preserve">Interviews and decision-making </w:t>
      </w:r>
    </w:p>
    <w:p w:rsidR="00B06CCE" w:rsidRPr="00B06CCE" w:rsidRDefault="00021913"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021913">
        <w:rPr>
          <w:rFonts w:eastAsia="Times New Roman" w:cstheme="minorHAnsi"/>
          <w:color w:val="000000"/>
          <w:sz w:val="26"/>
          <w:szCs w:val="26"/>
        </w:rPr>
        <w:t xml:space="preserve">The process is followed immediately by the recruitment process, i.e. the final interviews and </w:t>
      </w:r>
      <w:proofErr w:type="gramStart"/>
      <w:r w:rsidRPr="00021913">
        <w:rPr>
          <w:rFonts w:eastAsia="Times New Roman" w:cstheme="minorHAnsi"/>
          <w:color w:val="000000"/>
          <w:sz w:val="26"/>
          <w:szCs w:val="26"/>
        </w:rPr>
        <w:t>decision making</w:t>
      </w:r>
      <w:proofErr w:type="gramEnd"/>
      <w:r w:rsidRPr="00021913">
        <w:rPr>
          <w:rFonts w:eastAsia="Times New Roman" w:cstheme="minorHAnsi"/>
          <w:color w:val="000000"/>
          <w:sz w:val="26"/>
          <w:szCs w:val="26"/>
        </w:rPr>
        <w:t>, conveying the formalities for the decision and the appointment</w:t>
      </w:r>
      <w:r w:rsidR="00B06CCE" w:rsidRPr="00B06CCE">
        <w:rPr>
          <w:rFonts w:eastAsia="Times New Roman" w:cstheme="minorHAnsi"/>
          <w:color w:val="000000"/>
          <w:sz w:val="26"/>
          <w:szCs w:val="26"/>
        </w:rPr>
        <w:t>.</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F128A7" w:rsidRDefault="00F128A7"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noProof/>
          <w:color w:val="000000"/>
          <w:sz w:val="26"/>
          <w:szCs w:val="26"/>
        </w:rPr>
        <w:drawing>
          <wp:anchor distT="0" distB="0" distL="114300" distR="114300" simplePos="0" relativeHeight="251662336" behindDoc="0" locked="0" layoutInCell="1" allowOverlap="1">
            <wp:simplePos x="0" y="0"/>
            <wp:positionH relativeFrom="column">
              <wp:posOffset>997511</wp:posOffset>
            </wp:positionH>
            <wp:positionV relativeFrom="paragraph">
              <wp:posOffset>0</wp:posOffset>
            </wp:positionV>
            <wp:extent cx="3952875" cy="2457450"/>
            <wp:effectExtent l="0" t="0" r="9525" b="0"/>
            <wp:wrapThrough wrapText="bothSides">
              <wp:wrapPolygon edited="0">
                <wp:start x="0" y="0"/>
                <wp:lineTo x="0" y="21433"/>
                <wp:lineTo x="21548" y="21433"/>
                <wp:lineTo x="21548" y="0"/>
                <wp:lineTo x="0" y="0"/>
              </wp:wrapPolygon>
            </wp:wrapThrough>
            <wp:docPr id="3" name="Picture 3" descr="rabab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bab fash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2875"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28A7" w:rsidRDefault="00F128A7"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F128A7" w:rsidRDefault="00F128A7"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F128A7" w:rsidRDefault="00F128A7"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F128A7" w:rsidRDefault="00F128A7"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F128A7" w:rsidRDefault="00F128A7"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F128A7" w:rsidRDefault="00F128A7" w:rsidP="00B06CCE">
      <w:pPr>
        <w:shd w:val="clear" w:color="auto" w:fill="FFFFFF"/>
        <w:spacing w:before="100" w:beforeAutospacing="1" w:after="100" w:afterAutospacing="1" w:line="240" w:lineRule="auto"/>
        <w:jc w:val="both"/>
        <w:rPr>
          <w:rFonts w:eastAsia="Times New Roman" w:cstheme="minorHAnsi"/>
          <w:color w:val="000000"/>
          <w:sz w:val="26"/>
          <w:szCs w:val="26"/>
        </w:rPr>
      </w:pPr>
    </w:p>
    <w:p w:rsidR="00B06CCE" w:rsidRPr="00BD17CB" w:rsidRDefault="00B06CCE" w:rsidP="00F128A7">
      <w:pPr>
        <w:shd w:val="clear" w:color="auto" w:fill="FFFFFF"/>
        <w:spacing w:before="100" w:beforeAutospacing="1" w:after="100" w:afterAutospacing="1" w:line="240" w:lineRule="auto"/>
        <w:jc w:val="center"/>
        <w:rPr>
          <w:rFonts w:eastAsia="Times New Roman" w:cstheme="minorHAnsi"/>
          <w:b/>
          <w:color w:val="000000"/>
          <w:sz w:val="26"/>
          <w:szCs w:val="26"/>
        </w:rPr>
      </w:pPr>
      <w:r w:rsidRPr="00BD17CB">
        <w:rPr>
          <w:rFonts w:eastAsia="Times New Roman" w:cstheme="minorHAnsi"/>
          <w:b/>
          <w:color w:val="000000"/>
          <w:sz w:val="26"/>
          <w:szCs w:val="26"/>
        </w:rPr>
        <w:t>Figure 4.2: Recruiting Yield Pyramid</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b/>
          <w:bCs/>
          <w:color w:val="000000"/>
          <w:sz w:val="26"/>
          <w:szCs w:val="26"/>
        </w:rPr>
        <w:t>Recruiting yield pyramid:</w:t>
      </w:r>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The historical arithmetic relationships between recruitment leads and invitees, invitees and interviews, interviews and offers made, and offers made and offers accepted.</w:t>
      </w:r>
    </w:p>
    <w:p w:rsidR="00B06CCE" w:rsidRPr="00EA6641" w:rsidRDefault="00B06CCE" w:rsidP="0064625F">
      <w:pPr>
        <w:rPr>
          <w:b/>
          <w:sz w:val="26"/>
          <w:szCs w:val="26"/>
        </w:rPr>
      </w:pPr>
      <w:bookmarkStart w:id="53" w:name="_Toc32231107"/>
      <w:r w:rsidRPr="00EA6641">
        <w:rPr>
          <w:b/>
          <w:sz w:val="26"/>
          <w:szCs w:val="26"/>
        </w:rPr>
        <w:t>Recruitment process importance:</w:t>
      </w:r>
      <w:bookmarkEnd w:id="53"/>
    </w:p>
    <w:p w:rsidR="00B06CCE" w:rsidRPr="00B06CCE" w:rsidRDefault="00B06CCE"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B06CCE">
        <w:rPr>
          <w:rFonts w:eastAsia="Times New Roman" w:cstheme="minorHAnsi"/>
          <w:color w:val="000000"/>
          <w:sz w:val="26"/>
          <w:szCs w:val="26"/>
        </w:rPr>
        <w:t>Each organization needs the members to be the live organism. The </w:t>
      </w:r>
      <w:r w:rsidRPr="00B06CCE">
        <w:rPr>
          <w:rFonts w:eastAsia="Times New Roman" w:cstheme="minorHAnsi"/>
          <w:b/>
          <w:bCs/>
          <w:color w:val="000000"/>
          <w:sz w:val="26"/>
          <w:szCs w:val="26"/>
        </w:rPr>
        <w:t>recruitment process</w:t>
      </w:r>
      <w:r w:rsidRPr="00B06CCE">
        <w:rPr>
          <w:rFonts w:eastAsia="Times New Roman" w:cstheme="minorHAnsi"/>
          <w:color w:val="000000"/>
          <w:sz w:val="26"/>
          <w:szCs w:val="26"/>
        </w:rPr>
        <w:t> is the main process to bring new members to the organization. Each Human Resources Department has some kind of the support for the recruitment process.</w:t>
      </w:r>
    </w:p>
    <w:p w:rsidR="00021913" w:rsidRDefault="00021913"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7A1CC3">
        <w:rPr>
          <w:rFonts w:eastAsia="Times New Roman" w:cstheme="minorHAnsi"/>
          <w:color w:val="000000"/>
          <w:sz w:val="26"/>
          <w:szCs w:val="26"/>
        </w:rPr>
        <w:t xml:space="preserve">The method of recruiting involves a lot of steps and </w:t>
      </w:r>
      <w:proofErr w:type="spellStart"/>
      <w:r w:rsidRPr="007A1CC3">
        <w:rPr>
          <w:rFonts w:eastAsia="Times New Roman" w:cstheme="minorHAnsi"/>
          <w:color w:val="000000"/>
          <w:sz w:val="26"/>
          <w:szCs w:val="26"/>
        </w:rPr>
        <w:t>optimisation</w:t>
      </w:r>
      <w:proofErr w:type="spellEnd"/>
      <w:r w:rsidRPr="007A1CC3">
        <w:rPr>
          <w:rFonts w:eastAsia="Times New Roman" w:cstheme="minorHAnsi"/>
          <w:color w:val="000000"/>
          <w:sz w:val="26"/>
          <w:szCs w:val="26"/>
        </w:rPr>
        <w:t>. The recruitment process includes quite heavy HR marketing because from the external labor market the organization can attract enough job applicants.</w:t>
      </w:r>
    </w:p>
    <w:p w:rsidR="007A1CC3" w:rsidRDefault="000134B3"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1662DF">
        <w:rPr>
          <w:rFonts w:eastAsia="Times New Roman" w:cstheme="minorHAnsi"/>
          <w:color w:val="000000"/>
          <w:sz w:val="26"/>
          <w:szCs w:val="26"/>
        </w:rPr>
        <w:t xml:space="preserve">Currently, </w:t>
      </w:r>
      <w:proofErr w:type="gramStart"/>
      <w:r w:rsidR="007A1CC3" w:rsidRPr="007A1CC3">
        <w:rPr>
          <w:rFonts w:eastAsia="Times New Roman" w:cstheme="minorHAnsi"/>
          <w:color w:val="000000"/>
          <w:sz w:val="26"/>
          <w:szCs w:val="26"/>
        </w:rPr>
        <w:t>We're</w:t>
      </w:r>
      <w:proofErr w:type="gramEnd"/>
      <w:r w:rsidR="007A1CC3" w:rsidRPr="007A1CC3">
        <w:rPr>
          <w:rFonts w:eastAsia="Times New Roman" w:cstheme="minorHAnsi"/>
          <w:color w:val="000000"/>
          <w:sz w:val="26"/>
          <w:szCs w:val="26"/>
        </w:rPr>
        <w:t xml:space="preserve"> sleeping for the skills at present in the days of war. Workers are one of the organization's most valuable assets, and recruiting </w:t>
      </w:r>
      <w:proofErr w:type="gramStart"/>
      <w:r w:rsidR="007A1CC3" w:rsidRPr="007A1CC3">
        <w:rPr>
          <w:rFonts w:eastAsia="Times New Roman" w:cstheme="minorHAnsi"/>
          <w:color w:val="000000"/>
          <w:sz w:val="26"/>
          <w:szCs w:val="26"/>
        </w:rPr>
        <w:t>is also</w:t>
      </w:r>
      <w:proofErr w:type="gramEnd"/>
      <w:r w:rsidR="007A1CC3" w:rsidRPr="007A1CC3">
        <w:rPr>
          <w:rFonts w:eastAsia="Times New Roman" w:cstheme="minorHAnsi"/>
          <w:color w:val="000000"/>
          <w:sz w:val="26"/>
          <w:szCs w:val="26"/>
        </w:rPr>
        <w:t xml:space="preserve"> one of the easiest tools in </w:t>
      </w:r>
      <w:r w:rsidR="007A1CC3" w:rsidRPr="007A1CC3">
        <w:rPr>
          <w:rFonts w:eastAsia="Times New Roman" w:cstheme="minorHAnsi"/>
          <w:color w:val="000000"/>
          <w:sz w:val="26"/>
          <w:szCs w:val="26"/>
        </w:rPr>
        <w:lastRenderedPageBreak/>
        <w:t xml:space="preserve">the talent battle. The organization </w:t>
      </w:r>
      <w:proofErr w:type="gramStart"/>
      <w:r w:rsidR="007A1CC3" w:rsidRPr="007A1CC3">
        <w:rPr>
          <w:rFonts w:eastAsia="Times New Roman" w:cstheme="minorHAnsi"/>
          <w:color w:val="000000"/>
          <w:sz w:val="26"/>
          <w:szCs w:val="26"/>
        </w:rPr>
        <w:t>can't</w:t>
      </w:r>
      <w:proofErr w:type="gramEnd"/>
      <w:r w:rsidR="007A1CC3" w:rsidRPr="007A1CC3">
        <w:rPr>
          <w:rFonts w:eastAsia="Times New Roman" w:cstheme="minorHAnsi"/>
          <w:color w:val="000000"/>
          <w:sz w:val="26"/>
          <w:szCs w:val="26"/>
        </w:rPr>
        <w:t xml:space="preserve"> survive without the recruitment process, because it can't find new members and can't rent them on board</w:t>
      </w:r>
      <w:r w:rsidR="007A1CC3">
        <w:rPr>
          <w:rFonts w:eastAsia="Times New Roman" w:cstheme="minorHAnsi"/>
          <w:color w:val="000000"/>
          <w:sz w:val="26"/>
          <w:szCs w:val="26"/>
        </w:rPr>
        <w:t>.</w:t>
      </w:r>
    </w:p>
    <w:p w:rsidR="00B06CCE" w:rsidRPr="00B06CCE" w:rsidRDefault="000134B3" w:rsidP="00B06CCE">
      <w:pPr>
        <w:shd w:val="clear" w:color="auto" w:fill="FFFFFF"/>
        <w:spacing w:before="100" w:beforeAutospacing="1" w:after="100" w:afterAutospacing="1" w:line="240" w:lineRule="auto"/>
        <w:jc w:val="both"/>
        <w:rPr>
          <w:rFonts w:eastAsia="Times New Roman" w:cstheme="minorHAnsi"/>
          <w:color w:val="000000"/>
          <w:sz w:val="26"/>
          <w:szCs w:val="26"/>
        </w:rPr>
      </w:pPr>
      <w:r w:rsidRPr="001662DF">
        <w:rPr>
          <w:rFonts w:eastAsia="Times New Roman" w:cstheme="minorHAnsi"/>
          <w:color w:val="000000"/>
          <w:sz w:val="26"/>
          <w:szCs w:val="26"/>
        </w:rPr>
        <w:br/>
      </w:r>
    </w:p>
    <w:p w:rsidR="00B06CCE" w:rsidRPr="00B06CCE" w:rsidRDefault="00B06CCE" w:rsidP="00EE2C8D">
      <w:pPr>
        <w:pStyle w:val="Heading3"/>
        <w:numPr>
          <w:ilvl w:val="2"/>
          <w:numId w:val="12"/>
        </w:numPr>
      </w:pPr>
      <w:bookmarkStart w:id="54" w:name="_Toc32925827"/>
      <w:r w:rsidRPr="00B06CCE">
        <w:t>Selection:</w:t>
      </w:r>
      <w:bookmarkEnd w:id="54"/>
    </w:p>
    <w:p w:rsidR="001662DF" w:rsidRDefault="000134B3" w:rsidP="000134B3">
      <w:pPr>
        <w:shd w:val="clear" w:color="auto" w:fill="FFFFFF"/>
        <w:spacing w:before="100" w:beforeAutospacing="1" w:after="100" w:afterAutospacing="1" w:line="240" w:lineRule="auto"/>
        <w:jc w:val="both"/>
        <w:rPr>
          <w:rFonts w:eastAsia="Times New Roman" w:cstheme="minorHAnsi"/>
          <w:color w:val="000000"/>
          <w:sz w:val="26"/>
          <w:szCs w:val="26"/>
        </w:rPr>
      </w:pPr>
      <w:r w:rsidRPr="001662DF">
        <w:rPr>
          <w:rFonts w:eastAsia="Times New Roman" w:cstheme="minorHAnsi"/>
          <w:color w:val="000000"/>
          <w:sz w:val="26"/>
          <w:szCs w:val="26"/>
        </w:rPr>
        <w:t xml:space="preserve">The selection is that the process of ascertaining </w:t>
      </w:r>
      <w:proofErr w:type="gramStart"/>
      <w:r w:rsidRPr="001662DF">
        <w:rPr>
          <w:rFonts w:eastAsia="Times New Roman" w:cstheme="minorHAnsi"/>
          <w:color w:val="000000"/>
          <w:sz w:val="26"/>
          <w:szCs w:val="26"/>
        </w:rPr>
        <w:t>whether or not candidates possess the requisite qualifications, training and skill</w:t>
      </w:r>
      <w:proofErr w:type="gramEnd"/>
      <w:r w:rsidRPr="001662DF">
        <w:rPr>
          <w:rFonts w:eastAsia="Times New Roman" w:cstheme="minorHAnsi"/>
          <w:color w:val="000000"/>
          <w:sz w:val="26"/>
          <w:szCs w:val="26"/>
        </w:rPr>
        <w:t> required. The steps in Selection process in human resource management are:</w:t>
      </w:r>
    </w:p>
    <w:p w:rsidR="00B06CCE" w:rsidRPr="000134B3" w:rsidRDefault="000134B3" w:rsidP="001662DF">
      <w:pPr>
        <w:shd w:val="clear" w:color="auto" w:fill="FFFFFF"/>
        <w:spacing w:before="100" w:beforeAutospacing="1" w:after="100" w:afterAutospacing="1" w:line="240" w:lineRule="auto"/>
        <w:rPr>
          <w:rFonts w:eastAsia="Times New Roman" w:cstheme="minorHAnsi"/>
          <w:color w:val="000000"/>
          <w:sz w:val="26"/>
          <w:szCs w:val="26"/>
        </w:rPr>
      </w:pPr>
      <w:r w:rsidRPr="001662DF">
        <w:rPr>
          <w:rFonts w:eastAsia="Times New Roman" w:cstheme="minorHAnsi"/>
          <w:color w:val="000000"/>
          <w:sz w:val="26"/>
          <w:szCs w:val="26"/>
        </w:rPr>
        <w:br/>
        <w:t>1. Initial screening interview</w:t>
      </w:r>
      <w:r w:rsidRPr="001662DF">
        <w:rPr>
          <w:rFonts w:eastAsia="Times New Roman" w:cstheme="minorHAnsi"/>
          <w:color w:val="000000"/>
          <w:sz w:val="26"/>
          <w:szCs w:val="26"/>
        </w:rPr>
        <w:br/>
        <w:t>2. Completion of the appliance form</w:t>
      </w:r>
      <w:r w:rsidRPr="001662DF">
        <w:rPr>
          <w:rFonts w:eastAsia="Times New Roman" w:cstheme="minorHAnsi"/>
          <w:color w:val="000000"/>
          <w:sz w:val="26"/>
          <w:szCs w:val="26"/>
        </w:rPr>
        <w:br/>
      </w:r>
      <w:proofErr w:type="gramStart"/>
      <w:r w:rsidRPr="001662DF">
        <w:rPr>
          <w:rFonts w:eastAsia="Times New Roman" w:cstheme="minorHAnsi"/>
          <w:color w:val="000000"/>
          <w:sz w:val="26"/>
          <w:szCs w:val="26"/>
        </w:rPr>
        <w:t>3</w:t>
      </w:r>
      <w:proofErr w:type="gramEnd"/>
      <w:r w:rsidRPr="001662DF">
        <w:rPr>
          <w:rFonts w:eastAsia="Times New Roman" w:cstheme="minorHAnsi"/>
          <w:color w:val="000000"/>
          <w:sz w:val="26"/>
          <w:szCs w:val="26"/>
        </w:rPr>
        <w:t>. Employment tests</w:t>
      </w:r>
      <w:r w:rsidRPr="001662DF">
        <w:rPr>
          <w:rFonts w:eastAsia="Times New Roman" w:cstheme="minorHAnsi"/>
          <w:color w:val="000000"/>
          <w:sz w:val="26"/>
          <w:szCs w:val="26"/>
        </w:rPr>
        <w:br/>
      </w:r>
      <w:proofErr w:type="gramStart"/>
      <w:r w:rsidRPr="001662DF">
        <w:rPr>
          <w:rFonts w:eastAsia="Times New Roman" w:cstheme="minorHAnsi"/>
          <w:color w:val="000000"/>
          <w:sz w:val="26"/>
          <w:szCs w:val="26"/>
        </w:rPr>
        <w:t>4</w:t>
      </w:r>
      <w:proofErr w:type="gramEnd"/>
      <w:r w:rsidRPr="001662DF">
        <w:rPr>
          <w:rFonts w:eastAsia="Times New Roman" w:cstheme="minorHAnsi"/>
          <w:color w:val="000000"/>
          <w:sz w:val="26"/>
          <w:szCs w:val="26"/>
        </w:rPr>
        <w:t>. Comprehensive interview</w:t>
      </w:r>
      <w:r w:rsidRPr="001662DF">
        <w:rPr>
          <w:rFonts w:eastAsia="Times New Roman" w:cstheme="minorHAnsi"/>
          <w:color w:val="000000"/>
          <w:sz w:val="26"/>
          <w:szCs w:val="26"/>
        </w:rPr>
        <w:br/>
        <w:t>5. Background investigation</w:t>
      </w:r>
      <w:r w:rsidRPr="001662DF">
        <w:rPr>
          <w:rFonts w:eastAsia="Times New Roman" w:cstheme="minorHAnsi"/>
          <w:color w:val="000000"/>
          <w:sz w:val="26"/>
          <w:szCs w:val="26"/>
        </w:rPr>
        <w:br/>
        <w:t>6. Conditional job offer</w:t>
      </w:r>
      <w:r w:rsidRPr="001662DF">
        <w:rPr>
          <w:rFonts w:eastAsia="Times New Roman" w:cstheme="minorHAnsi"/>
          <w:color w:val="000000"/>
          <w:sz w:val="26"/>
          <w:szCs w:val="26"/>
        </w:rPr>
        <w:br/>
      </w:r>
      <w:proofErr w:type="gramStart"/>
      <w:r w:rsidRPr="001662DF">
        <w:rPr>
          <w:rFonts w:eastAsia="Times New Roman" w:cstheme="minorHAnsi"/>
          <w:color w:val="000000"/>
          <w:sz w:val="26"/>
          <w:szCs w:val="26"/>
        </w:rPr>
        <w:t>7</w:t>
      </w:r>
      <w:proofErr w:type="gramEnd"/>
      <w:r w:rsidRPr="001662DF">
        <w:rPr>
          <w:rFonts w:eastAsia="Times New Roman" w:cstheme="minorHAnsi"/>
          <w:color w:val="000000"/>
          <w:sz w:val="26"/>
          <w:szCs w:val="26"/>
        </w:rPr>
        <w:t>. Medical/physical exam</w:t>
      </w:r>
      <w:r w:rsidRPr="001662DF">
        <w:rPr>
          <w:rFonts w:eastAsia="Times New Roman" w:cstheme="minorHAnsi"/>
          <w:color w:val="000000"/>
          <w:sz w:val="26"/>
          <w:szCs w:val="26"/>
        </w:rPr>
        <w:br/>
        <w:t>8. Permanent job offer</w:t>
      </w:r>
    </w:p>
    <w:p w:rsidR="00B06CCE" w:rsidRPr="00EA6641" w:rsidRDefault="00B06CCE" w:rsidP="00EA6641">
      <w:pPr>
        <w:rPr>
          <w:b/>
          <w:sz w:val="26"/>
          <w:szCs w:val="26"/>
        </w:rPr>
      </w:pPr>
      <w:bookmarkStart w:id="55" w:name="_Toc32231108"/>
      <w:r w:rsidRPr="00EA6641">
        <w:rPr>
          <w:b/>
          <w:sz w:val="26"/>
          <w:szCs w:val="26"/>
        </w:rPr>
        <w:t>Selection Process in HRM:</w:t>
      </w:r>
      <w:bookmarkEnd w:id="55"/>
    </w:p>
    <w:p w:rsidR="007A1CC3" w:rsidRPr="007A1CC3" w:rsidRDefault="007A1CC3" w:rsidP="007A1CC3">
      <w:pPr>
        <w:shd w:val="clear" w:color="auto" w:fill="FFFFFF"/>
        <w:spacing w:before="100" w:beforeAutospacing="1" w:after="100" w:afterAutospacing="1" w:line="276" w:lineRule="auto"/>
        <w:rPr>
          <w:rStyle w:val="word"/>
          <w:rFonts w:eastAsia="Times New Roman" w:cstheme="minorHAnsi"/>
          <w:color w:val="000000"/>
          <w:sz w:val="26"/>
          <w:szCs w:val="26"/>
        </w:rPr>
      </w:pPr>
      <w:r w:rsidRPr="007A1CC3">
        <w:rPr>
          <w:rStyle w:val="word"/>
          <w:color w:val="252525"/>
        </w:rPr>
        <w:t xml:space="preserve">He selection process </w:t>
      </w:r>
      <w:proofErr w:type="gramStart"/>
      <w:r w:rsidRPr="007A1CC3">
        <w:rPr>
          <w:rStyle w:val="word"/>
          <w:color w:val="252525"/>
        </w:rPr>
        <w:t xml:space="preserve">is </w:t>
      </w:r>
      <w:r w:rsidRPr="007A1CC3">
        <w:rPr>
          <w:rStyle w:val="word"/>
          <w:color w:val="EA7D13"/>
        </w:rPr>
        <w:t>made up</w:t>
      </w:r>
      <w:proofErr w:type="gramEnd"/>
      <w:r w:rsidRPr="007A1CC3">
        <w:rPr>
          <w:rStyle w:val="word"/>
          <w:color w:val="EA7D13"/>
        </w:rPr>
        <w:t xml:space="preserve"> </w:t>
      </w:r>
      <w:r w:rsidRPr="007A1CC3">
        <w:rPr>
          <w:rStyle w:val="word"/>
          <w:color w:val="252525"/>
        </w:rPr>
        <w:t xml:space="preserve">of varied </w:t>
      </w:r>
      <w:r w:rsidRPr="007A1CC3">
        <w:rPr>
          <w:rStyle w:val="word"/>
          <w:color w:val="EA7D13"/>
        </w:rPr>
        <w:t xml:space="preserve">phases. </w:t>
      </w:r>
      <w:r w:rsidRPr="007A1CC3">
        <w:rPr>
          <w:rStyle w:val="word"/>
          <w:color w:val="252525"/>
        </w:rPr>
        <w:t xml:space="preserve">Facts may </w:t>
      </w:r>
      <w:proofErr w:type="gramStart"/>
      <w:r w:rsidRPr="007A1CC3">
        <w:rPr>
          <w:rStyle w:val="word"/>
          <w:color w:val="252525"/>
        </w:rPr>
        <w:t>come to light</w:t>
      </w:r>
      <w:proofErr w:type="gramEnd"/>
      <w:r w:rsidRPr="007A1CC3">
        <w:rPr>
          <w:rStyle w:val="word"/>
          <w:color w:val="252525"/>
        </w:rPr>
        <w:t xml:space="preserve"> at each stage which can cause the applicant to </w:t>
      </w:r>
      <w:r w:rsidRPr="007A1CC3">
        <w:rPr>
          <w:rStyle w:val="word"/>
          <w:color w:val="EA7D13"/>
        </w:rPr>
        <w:t xml:space="preserve">be rejected. </w:t>
      </w:r>
      <w:r w:rsidRPr="007A1CC3">
        <w:rPr>
          <w:rStyle w:val="word"/>
          <w:color w:val="252525"/>
        </w:rPr>
        <w:t xml:space="preserve">The selection steps involved </w:t>
      </w:r>
      <w:proofErr w:type="gramStart"/>
      <w:r w:rsidRPr="007A1CC3">
        <w:rPr>
          <w:rStyle w:val="word"/>
          <w:color w:val="252525"/>
        </w:rPr>
        <w:t>are :</w:t>
      </w:r>
      <w:proofErr w:type="gramEnd"/>
    </w:p>
    <w:p w:rsidR="007A1CC3" w:rsidRPr="007A1CC3" w:rsidRDefault="007A1CC3" w:rsidP="007A1CC3">
      <w:pPr>
        <w:pStyle w:val="ListParagraph"/>
        <w:shd w:val="clear" w:color="auto" w:fill="FFFFFF"/>
        <w:spacing w:before="100" w:beforeAutospacing="1" w:after="100" w:afterAutospacing="1" w:line="276" w:lineRule="auto"/>
        <w:rPr>
          <w:rStyle w:val="word"/>
          <w:rFonts w:eastAsia="Times New Roman" w:cstheme="minorHAnsi"/>
          <w:color w:val="000000"/>
          <w:sz w:val="26"/>
          <w:szCs w:val="26"/>
        </w:rPr>
      </w:pPr>
    </w:p>
    <w:p w:rsidR="007A1CC3" w:rsidRPr="007A1CC3" w:rsidRDefault="007A1CC3" w:rsidP="007A1CC3">
      <w:pPr>
        <w:pStyle w:val="ListParagraph"/>
        <w:numPr>
          <w:ilvl w:val="0"/>
          <w:numId w:val="20"/>
        </w:numPr>
        <w:shd w:val="clear" w:color="auto" w:fill="FFFFFF"/>
        <w:spacing w:before="100" w:beforeAutospacing="1" w:after="100" w:afterAutospacing="1" w:line="276" w:lineRule="auto"/>
        <w:rPr>
          <w:rFonts w:eastAsia="Times New Roman" w:cstheme="minorHAnsi"/>
          <w:color w:val="000000"/>
          <w:sz w:val="26"/>
          <w:szCs w:val="26"/>
        </w:rPr>
      </w:pPr>
      <w:r w:rsidRPr="007A1CC3">
        <w:rPr>
          <w:rFonts w:eastAsia="Times New Roman" w:cstheme="minorHAnsi"/>
          <w:b/>
          <w:color w:val="000000"/>
          <w:sz w:val="26"/>
          <w:szCs w:val="26"/>
        </w:rPr>
        <w:t>Preliminary interview:</w:t>
      </w:r>
      <w:r w:rsidRPr="007A1CC3">
        <w:rPr>
          <w:rFonts w:eastAsia="Times New Roman" w:cstheme="minorHAnsi"/>
          <w:color w:val="000000"/>
          <w:sz w:val="26"/>
          <w:szCs w:val="26"/>
        </w:rPr>
        <w:t xml:space="preserve"> Initial screening </w:t>
      </w:r>
      <w:proofErr w:type="gramStart"/>
      <w:r w:rsidRPr="007A1CC3">
        <w:rPr>
          <w:rFonts w:eastAsia="Times New Roman" w:cstheme="minorHAnsi"/>
          <w:color w:val="000000"/>
          <w:sz w:val="26"/>
          <w:szCs w:val="26"/>
        </w:rPr>
        <w:t>is done</w:t>
      </w:r>
      <w:proofErr w:type="gramEnd"/>
      <w:r w:rsidRPr="007A1CC3">
        <w:rPr>
          <w:rFonts w:eastAsia="Times New Roman" w:cstheme="minorHAnsi"/>
          <w:color w:val="000000"/>
          <w:sz w:val="26"/>
          <w:szCs w:val="26"/>
        </w:rPr>
        <w:t xml:space="preserve"> at the beginning to remove completely undesirable / unqualified candidates.</w:t>
      </w:r>
    </w:p>
    <w:p w:rsidR="007A1CC3" w:rsidRPr="007A1CC3" w:rsidRDefault="007A1CC3" w:rsidP="007A1CC3">
      <w:pPr>
        <w:pStyle w:val="ListParagraph"/>
        <w:numPr>
          <w:ilvl w:val="0"/>
          <w:numId w:val="20"/>
        </w:numPr>
        <w:shd w:val="clear" w:color="auto" w:fill="FFFFFF"/>
        <w:spacing w:before="100" w:beforeAutospacing="1" w:after="100" w:afterAutospacing="1" w:line="276" w:lineRule="auto"/>
        <w:rPr>
          <w:rFonts w:eastAsia="Times New Roman" w:cstheme="minorHAnsi"/>
          <w:color w:val="000000"/>
          <w:sz w:val="26"/>
          <w:szCs w:val="26"/>
        </w:rPr>
      </w:pPr>
      <w:r w:rsidRPr="007A1CC3">
        <w:rPr>
          <w:rFonts w:eastAsia="Times New Roman" w:cstheme="minorHAnsi"/>
          <w:b/>
          <w:color w:val="000000"/>
          <w:sz w:val="26"/>
          <w:szCs w:val="26"/>
        </w:rPr>
        <w:t>Application blank:</w:t>
      </w:r>
      <w:r w:rsidRPr="007A1CC3">
        <w:rPr>
          <w:rFonts w:eastAsia="Times New Roman" w:cstheme="minorHAnsi"/>
          <w:color w:val="000000"/>
          <w:sz w:val="26"/>
          <w:szCs w:val="26"/>
        </w:rPr>
        <w:t xml:space="preserve"> Form could be a traditional and widely used device for gathering candidate information. </w:t>
      </w:r>
    </w:p>
    <w:p w:rsidR="007A1CC3" w:rsidRPr="007A1CC3" w:rsidRDefault="007A1CC3" w:rsidP="007A1CC3">
      <w:pPr>
        <w:pStyle w:val="ListParagraph"/>
        <w:numPr>
          <w:ilvl w:val="0"/>
          <w:numId w:val="20"/>
        </w:numPr>
        <w:shd w:val="clear" w:color="auto" w:fill="FFFFFF"/>
        <w:spacing w:before="100" w:beforeAutospacing="1" w:after="100" w:afterAutospacing="1" w:line="276" w:lineRule="auto"/>
        <w:rPr>
          <w:rFonts w:eastAsia="Times New Roman" w:cstheme="minorHAnsi"/>
          <w:color w:val="000000"/>
          <w:sz w:val="26"/>
          <w:szCs w:val="26"/>
        </w:rPr>
      </w:pPr>
      <w:r w:rsidRPr="007A1CC3">
        <w:rPr>
          <w:rFonts w:eastAsia="Times New Roman" w:cstheme="minorHAnsi"/>
          <w:b/>
          <w:color w:val="000000"/>
          <w:sz w:val="26"/>
          <w:szCs w:val="26"/>
        </w:rPr>
        <w:t>Selection test:</w:t>
      </w:r>
      <w:r w:rsidRPr="007A1CC3">
        <w:rPr>
          <w:rFonts w:eastAsia="Times New Roman" w:cstheme="minorHAnsi"/>
          <w:color w:val="000000"/>
          <w:sz w:val="26"/>
          <w:szCs w:val="26"/>
        </w:rPr>
        <w:t xml:space="preserve"> In the selection of workers psychological is gradually working. A check is a sample of certain aspects of a person's attitude</w:t>
      </w:r>
      <w:r>
        <w:rPr>
          <w:rFonts w:eastAsia="Times New Roman" w:cstheme="minorHAnsi"/>
          <w:color w:val="000000"/>
          <w:sz w:val="26"/>
          <w:szCs w:val="26"/>
        </w:rPr>
        <w:t>.</w:t>
      </w:r>
    </w:p>
    <w:p w:rsidR="007A1CC3" w:rsidRPr="007A1CC3" w:rsidRDefault="007A1CC3" w:rsidP="007A1CC3">
      <w:pPr>
        <w:pStyle w:val="ListParagraph"/>
        <w:numPr>
          <w:ilvl w:val="0"/>
          <w:numId w:val="20"/>
        </w:numPr>
        <w:shd w:val="clear" w:color="auto" w:fill="FFFFFF"/>
        <w:spacing w:before="100" w:beforeAutospacing="1" w:after="100" w:afterAutospacing="1" w:line="276" w:lineRule="auto"/>
        <w:rPr>
          <w:rFonts w:eastAsia="Times New Roman" w:cstheme="minorHAnsi"/>
          <w:color w:val="000000"/>
          <w:sz w:val="26"/>
          <w:szCs w:val="26"/>
        </w:rPr>
      </w:pPr>
      <w:r w:rsidRPr="007A1CC3">
        <w:rPr>
          <w:rFonts w:eastAsia="Times New Roman" w:cstheme="minorHAnsi"/>
          <w:b/>
          <w:color w:val="000000"/>
          <w:sz w:val="26"/>
          <w:szCs w:val="26"/>
        </w:rPr>
        <w:t>Jobs interview:</w:t>
      </w:r>
      <w:r w:rsidRPr="007A1CC3">
        <w:rPr>
          <w:rFonts w:eastAsia="Times New Roman" w:cstheme="minorHAnsi"/>
          <w:color w:val="000000"/>
          <w:sz w:val="26"/>
          <w:szCs w:val="26"/>
        </w:rPr>
        <w:t xml:space="preserve"> An interview could be a two-person conversation. This requires a private, analytical and face-to-face assessment of job candidates in selection.</w:t>
      </w:r>
    </w:p>
    <w:p w:rsidR="007A1CC3" w:rsidRPr="007A1CC3" w:rsidRDefault="007A1CC3" w:rsidP="007A1CC3">
      <w:pPr>
        <w:pStyle w:val="ListParagraph"/>
        <w:numPr>
          <w:ilvl w:val="0"/>
          <w:numId w:val="20"/>
        </w:numPr>
        <w:shd w:val="clear" w:color="auto" w:fill="FFFFFF"/>
        <w:spacing w:before="100" w:beforeAutospacing="1" w:after="100" w:afterAutospacing="1" w:line="276" w:lineRule="auto"/>
        <w:rPr>
          <w:rFonts w:eastAsia="Times New Roman" w:cstheme="minorHAnsi"/>
          <w:color w:val="000000"/>
          <w:sz w:val="26"/>
          <w:szCs w:val="26"/>
        </w:rPr>
      </w:pPr>
      <w:r w:rsidRPr="007A1CC3">
        <w:rPr>
          <w:rFonts w:eastAsia="Times New Roman" w:cstheme="minorHAnsi"/>
          <w:b/>
          <w:color w:val="000000"/>
          <w:sz w:val="26"/>
          <w:szCs w:val="26"/>
        </w:rPr>
        <w:t>Medical examination:</w:t>
      </w:r>
      <w:r w:rsidRPr="007A1CC3">
        <w:rPr>
          <w:rFonts w:eastAsia="Times New Roman" w:cstheme="minorHAnsi"/>
          <w:color w:val="000000"/>
          <w:sz w:val="26"/>
          <w:szCs w:val="26"/>
        </w:rPr>
        <w:t xml:space="preserve"> Applicants who have passed the above stages are </w:t>
      </w:r>
      <w:proofErr w:type="gramStart"/>
      <w:r w:rsidRPr="007A1CC3">
        <w:rPr>
          <w:rFonts w:eastAsia="Times New Roman" w:cstheme="minorHAnsi"/>
          <w:color w:val="000000"/>
          <w:sz w:val="26"/>
          <w:szCs w:val="26"/>
        </w:rPr>
        <w:t>sent either</w:t>
      </w:r>
      <w:proofErr w:type="gramEnd"/>
      <w:r w:rsidRPr="007A1CC3">
        <w:rPr>
          <w:rFonts w:eastAsia="Times New Roman" w:cstheme="minorHAnsi"/>
          <w:color w:val="000000"/>
          <w:sz w:val="26"/>
          <w:szCs w:val="26"/>
        </w:rPr>
        <w:t xml:space="preserve"> to the physician of the company or to a medic accredited for the reason for a physical examination.</w:t>
      </w:r>
    </w:p>
    <w:p w:rsidR="007A1CC3" w:rsidRPr="007A1CC3" w:rsidRDefault="007A1CC3" w:rsidP="00EE2C8D">
      <w:pPr>
        <w:pStyle w:val="ListParagraph"/>
        <w:numPr>
          <w:ilvl w:val="0"/>
          <w:numId w:val="20"/>
        </w:numPr>
        <w:shd w:val="clear" w:color="auto" w:fill="FFFFFF"/>
        <w:spacing w:before="100" w:beforeAutospacing="1" w:after="100" w:afterAutospacing="1" w:line="276" w:lineRule="auto"/>
      </w:pPr>
      <w:r w:rsidRPr="007A1CC3">
        <w:rPr>
          <w:rFonts w:eastAsia="Times New Roman" w:cstheme="minorHAnsi"/>
          <w:b/>
          <w:color w:val="000000"/>
          <w:sz w:val="26"/>
          <w:szCs w:val="26"/>
        </w:rPr>
        <w:lastRenderedPageBreak/>
        <w:t>Reference checks</w:t>
      </w:r>
      <w:r w:rsidRPr="007A1CC3">
        <w:rPr>
          <w:rFonts w:eastAsia="Times New Roman" w:cstheme="minorHAnsi"/>
          <w:color w:val="000000"/>
          <w:sz w:val="26"/>
          <w:szCs w:val="26"/>
        </w:rPr>
        <w:t xml:space="preserve">: In its form, the applicant </w:t>
      </w:r>
      <w:proofErr w:type="gramStart"/>
      <w:r w:rsidRPr="007A1CC3">
        <w:rPr>
          <w:rFonts w:eastAsia="Times New Roman" w:cstheme="minorHAnsi"/>
          <w:color w:val="000000"/>
          <w:sz w:val="26"/>
          <w:szCs w:val="26"/>
        </w:rPr>
        <w:t>is asked</w:t>
      </w:r>
      <w:proofErr w:type="gramEnd"/>
      <w:r w:rsidRPr="007A1CC3">
        <w:rPr>
          <w:rFonts w:eastAsia="Times New Roman" w:cstheme="minorHAnsi"/>
          <w:color w:val="000000"/>
          <w:sz w:val="26"/>
          <w:szCs w:val="26"/>
        </w:rPr>
        <w:t xml:space="preserve"> to state the names and addresses of two or three people who know him well. </w:t>
      </w:r>
    </w:p>
    <w:p w:rsidR="007A1CC3" w:rsidRPr="007A1CC3" w:rsidRDefault="007A1CC3" w:rsidP="00EE2C8D">
      <w:pPr>
        <w:pStyle w:val="ListParagraph"/>
        <w:numPr>
          <w:ilvl w:val="0"/>
          <w:numId w:val="20"/>
        </w:numPr>
        <w:shd w:val="clear" w:color="auto" w:fill="FFFFFF"/>
        <w:spacing w:before="100" w:beforeAutospacing="1" w:after="100" w:afterAutospacing="1" w:line="276" w:lineRule="auto"/>
      </w:pPr>
      <w:r w:rsidRPr="007A1CC3">
        <w:rPr>
          <w:rFonts w:eastAsia="Times New Roman" w:cstheme="minorHAnsi"/>
          <w:b/>
          <w:color w:val="000000"/>
          <w:sz w:val="26"/>
          <w:szCs w:val="26"/>
        </w:rPr>
        <w:t>Final approval:</w:t>
      </w:r>
      <w:r w:rsidRPr="007A1CC3">
        <w:rPr>
          <w:rFonts w:eastAsia="Times New Roman" w:cstheme="minorHAnsi"/>
          <w:color w:val="000000"/>
          <w:sz w:val="26"/>
          <w:szCs w:val="26"/>
        </w:rPr>
        <w:t xml:space="preserve"> </w:t>
      </w:r>
      <w:proofErr w:type="gramStart"/>
      <w:r w:rsidRPr="007A1CC3">
        <w:rPr>
          <w:rFonts w:eastAsia="Times New Roman" w:cstheme="minorHAnsi"/>
          <w:color w:val="000000"/>
          <w:sz w:val="26"/>
          <w:szCs w:val="26"/>
        </w:rPr>
        <w:t xml:space="preserve">Department's short-listed applicants are eventually accepted </w:t>
      </w:r>
      <w:r>
        <w:rPr>
          <w:rFonts w:eastAsia="Times New Roman" w:cstheme="minorHAnsi"/>
          <w:color w:val="000000"/>
          <w:sz w:val="26"/>
          <w:szCs w:val="26"/>
        </w:rPr>
        <w:t>by the department's executives</w:t>
      </w:r>
      <w:proofErr w:type="gramEnd"/>
      <w:r>
        <w:rPr>
          <w:rFonts w:eastAsia="Times New Roman" w:cstheme="minorHAnsi"/>
          <w:color w:val="000000"/>
          <w:sz w:val="26"/>
          <w:szCs w:val="26"/>
        </w:rPr>
        <w:t>.</w:t>
      </w:r>
    </w:p>
    <w:p w:rsidR="007A1CC3" w:rsidRPr="007A1CC3" w:rsidRDefault="007A1CC3" w:rsidP="007A1CC3">
      <w:pPr>
        <w:pStyle w:val="ListParagraph"/>
        <w:shd w:val="clear" w:color="auto" w:fill="FFFFFF"/>
        <w:spacing w:before="100" w:beforeAutospacing="1" w:after="100" w:afterAutospacing="1" w:line="276" w:lineRule="auto"/>
      </w:pPr>
    </w:p>
    <w:p w:rsidR="00B06CCE" w:rsidRPr="00B06CCE" w:rsidRDefault="00AE39BC" w:rsidP="00887304">
      <w:pPr>
        <w:pStyle w:val="Heading3"/>
      </w:pPr>
      <w:bookmarkStart w:id="56" w:name="_Toc32925828"/>
      <w:r>
        <w:t>4.2.3 </w:t>
      </w:r>
      <w:proofErr w:type="gramStart"/>
      <w:r>
        <w:t xml:space="preserve">Induction </w:t>
      </w:r>
      <w:r w:rsidR="00B06CCE" w:rsidRPr="00B06CCE">
        <w:t>:</w:t>
      </w:r>
      <w:bookmarkEnd w:id="56"/>
      <w:proofErr w:type="gramEnd"/>
    </w:p>
    <w:p w:rsidR="00AE39BC" w:rsidRDefault="007A1CC3" w:rsidP="00AE39BC">
      <w:pPr>
        <w:shd w:val="clear" w:color="auto" w:fill="FFFFFF"/>
        <w:spacing w:before="100" w:beforeAutospacing="1" w:after="100" w:afterAutospacing="1" w:line="240" w:lineRule="auto"/>
        <w:jc w:val="both"/>
        <w:rPr>
          <w:rFonts w:eastAsia="Times New Roman" w:cstheme="minorHAnsi"/>
          <w:b/>
          <w:color w:val="000000"/>
          <w:sz w:val="26"/>
          <w:szCs w:val="26"/>
        </w:rPr>
      </w:pPr>
      <w:r w:rsidRPr="007A1CC3">
        <w:rPr>
          <w:rFonts w:eastAsia="Times New Roman" w:cstheme="minorHAnsi"/>
          <w:color w:val="000000"/>
          <w:sz w:val="26"/>
          <w:szCs w:val="26"/>
        </w:rPr>
        <w:t xml:space="preserve">Induction is that the method by which a brand new employee is removed from society into the changed environment and introduced to the organization's practices, policies, and purposes. Once an employee has been selected and placed on a suitable job, the method of familiarizing him with the duty </w:t>
      </w:r>
      <w:proofErr w:type="gramStart"/>
      <w:r w:rsidRPr="007A1CC3">
        <w:rPr>
          <w:rFonts w:eastAsia="Times New Roman" w:cstheme="minorHAnsi"/>
          <w:color w:val="000000"/>
          <w:sz w:val="26"/>
          <w:szCs w:val="26"/>
        </w:rPr>
        <w:t>and also</w:t>
      </w:r>
      <w:proofErr w:type="gramEnd"/>
      <w:r w:rsidRPr="007A1CC3">
        <w:rPr>
          <w:rFonts w:eastAsia="Times New Roman" w:cstheme="minorHAnsi"/>
          <w:color w:val="000000"/>
          <w:sz w:val="26"/>
          <w:szCs w:val="26"/>
        </w:rPr>
        <w:t xml:space="preserve"> the organizatio</w:t>
      </w:r>
      <w:r>
        <w:rPr>
          <w:rFonts w:eastAsia="Times New Roman" w:cstheme="minorHAnsi"/>
          <w:color w:val="000000"/>
          <w:sz w:val="26"/>
          <w:szCs w:val="26"/>
        </w:rPr>
        <w:t>n is considered to be inductive</w:t>
      </w:r>
      <w:r w:rsidR="001865BE" w:rsidRPr="001662DF">
        <w:rPr>
          <w:rFonts w:eastAsia="Times New Roman" w:cstheme="minorHAnsi"/>
          <w:color w:val="000000"/>
          <w:sz w:val="26"/>
          <w:szCs w:val="26"/>
        </w:rPr>
        <w:t>.</w:t>
      </w:r>
      <w:r w:rsidR="001865BE" w:rsidRPr="001662DF">
        <w:rPr>
          <w:rFonts w:eastAsia="Times New Roman" w:cstheme="minorHAnsi"/>
          <w:color w:val="000000"/>
          <w:sz w:val="26"/>
          <w:szCs w:val="26"/>
        </w:rPr>
        <w:br/>
      </w:r>
      <w:r w:rsidR="001865BE" w:rsidRPr="001662DF">
        <w:rPr>
          <w:rFonts w:eastAsia="Times New Roman" w:cstheme="minorHAnsi"/>
          <w:color w:val="000000"/>
          <w:sz w:val="26"/>
          <w:szCs w:val="26"/>
        </w:rPr>
        <w:br/>
      </w:r>
      <w:r w:rsidR="001865BE" w:rsidRPr="001662DF">
        <w:rPr>
          <w:rFonts w:eastAsia="Times New Roman" w:cstheme="minorHAnsi"/>
          <w:b/>
          <w:color w:val="000000"/>
          <w:sz w:val="26"/>
          <w:szCs w:val="26"/>
        </w:rPr>
        <w:t>Objectives of induction:</w:t>
      </w:r>
    </w:p>
    <w:p w:rsidR="001662DF" w:rsidRPr="00AE39BC" w:rsidRDefault="001865BE" w:rsidP="00AE39BC">
      <w:pPr>
        <w:shd w:val="clear" w:color="auto" w:fill="FFFFFF"/>
        <w:spacing w:before="100" w:beforeAutospacing="1" w:after="100" w:afterAutospacing="1" w:line="240" w:lineRule="auto"/>
        <w:jc w:val="both"/>
        <w:rPr>
          <w:rFonts w:eastAsia="Times New Roman" w:cstheme="minorHAnsi"/>
          <w:color w:val="000000"/>
          <w:sz w:val="26"/>
          <w:szCs w:val="26"/>
        </w:rPr>
      </w:pPr>
      <w:r w:rsidRPr="001662DF">
        <w:rPr>
          <w:rFonts w:eastAsia="Times New Roman" w:cstheme="minorHAnsi"/>
          <w:color w:val="000000"/>
          <w:sz w:val="26"/>
          <w:szCs w:val="26"/>
        </w:rPr>
        <w:br/>
        <w:t>Induction </w:t>
      </w:r>
      <w:proofErr w:type="gramStart"/>
      <w:r w:rsidRPr="001662DF">
        <w:rPr>
          <w:rFonts w:eastAsia="Times New Roman" w:cstheme="minorHAnsi"/>
          <w:color w:val="000000"/>
          <w:sz w:val="26"/>
          <w:szCs w:val="26"/>
        </w:rPr>
        <w:t>is meant</w:t>
      </w:r>
      <w:proofErr w:type="gramEnd"/>
      <w:r w:rsidRPr="001662DF">
        <w:rPr>
          <w:rFonts w:eastAsia="Times New Roman" w:cstheme="minorHAnsi"/>
          <w:color w:val="000000"/>
          <w:sz w:val="26"/>
          <w:szCs w:val="26"/>
        </w:rPr>
        <w:t> to attain following objectives</w:t>
      </w:r>
      <w:r>
        <w:rPr>
          <w:rFonts w:ascii="Arial" w:hAnsi="Arial" w:cs="Arial"/>
          <w:color w:val="212529"/>
          <w:shd w:val="clear" w:color="auto" w:fill="FFFFFF"/>
        </w:rPr>
        <w:t>:</w:t>
      </w:r>
    </w:p>
    <w:p w:rsidR="000A5358" w:rsidRPr="000A5358" w:rsidRDefault="000A5358" w:rsidP="000A5358">
      <w:pPr>
        <w:pStyle w:val="ListParagraph"/>
        <w:numPr>
          <w:ilvl w:val="0"/>
          <w:numId w:val="21"/>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Helping the newcomer beat his shyness and overcome his nervous shyness in meeting new people in a new setting.</w:t>
      </w:r>
    </w:p>
    <w:p w:rsidR="000A5358" w:rsidRPr="000A5358" w:rsidRDefault="000A5358" w:rsidP="000A5358">
      <w:pPr>
        <w:pStyle w:val="ListParagraph"/>
        <w:numPr>
          <w:ilvl w:val="0"/>
          <w:numId w:val="21"/>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 xml:space="preserve">Giving </w:t>
      </w:r>
      <w:proofErr w:type="gramStart"/>
      <w:r w:rsidRPr="000A5358">
        <w:rPr>
          <w:rFonts w:eastAsia="Times New Roman" w:cstheme="minorHAnsi"/>
          <w:color w:val="000000"/>
          <w:sz w:val="26"/>
          <w:szCs w:val="26"/>
        </w:rPr>
        <w:t>new comer</w:t>
      </w:r>
      <w:proofErr w:type="gramEnd"/>
      <w:r w:rsidRPr="000A5358">
        <w:rPr>
          <w:rFonts w:eastAsia="Times New Roman" w:cstheme="minorHAnsi"/>
          <w:color w:val="000000"/>
          <w:sz w:val="26"/>
          <w:szCs w:val="26"/>
        </w:rPr>
        <w:t xml:space="preserve"> necessary information, such as restaurant location, relief etc. • Building new employee trust within the organization.</w:t>
      </w:r>
    </w:p>
    <w:p w:rsidR="000A5358" w:rsidRPr="000A5358" w:rsidRDefault="000A5358" w:rsidP="000A5358">
      <w:pPr>
        <w:pStyle w:val="ListParagraph"/>
        <w:numPr>
          <w:ilvl w:val="0"/>
          <w:numId w:val="21"/>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It helps to reduce employment turnover and absenteeism.</w:t>
      </w:r>
    </w:p>
    <w:p w:rsidR="00BD17CB" w:rsidRPr="00AE39BC" w:rsidRDefault="000A5358" w:rsidP="000A5358">
      <w:pPr>
        <w:pStyle w:val="ListParagraph"/>
        <w:numPr>
          <w:ilvl w:val="0"/>
          <w:numId w:val="21"/>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Reduces uncertainty and creates healthy relationships within the organization</w:t>
      </w:r>
      <w:r>
        <w:rPr>
          <w:rFonts w:eastAsia="Times New Roman" w:cstheme="minorHAnsi"/>
          <w:color w:val="000000"/>
          <w:sz w:val="26"/>
          <w:szCs w:val="26"/>
        </w:rPr>
        <w:t xml:space="preserve"> </w:t>
      </w:r>
      <w:proofErr w:type="spellStart"/>
      <w:r w:rsidR="001865BE" w:rsidRPr="00BD17CB">
        <w:rPr>
          <w:rFonts w:eastAsia="Times New Roman" w:cstheme="minorHAnsi"/>
          <w:color w:val="000000"/>
          <w:sz w:val="26"/>
          <w:szCs w:val="26"/>
        </w:rPr>
        <w:t>organization</w:t>
      </w:r>
      <w:proofErr w:type="spellEnd"/>
      <w:r w:rsidR="001865BE" w:rsidRPr="00BD17CB">
        <w:rPr>
          <w:rFonts w:eastAsia="Times New Roman" w:cstheme="minorHAnsi"/>
          <w:color w:val="000000"/>
          <w:sz w:val="26"/>
          <w:szCs w:val="26"/>
        </w:rPr>
        <w:t>.</w:t>
      </w:r>
    </w:p>
    <w:p w:rsidR="00AE39BC" w:rsidRDefault="001865BE" w:rsidP="00C42018">
      <w:pPr>
        <w:shd w:val="clear" w:color="auto" w:fill="FFFFFF"/>
        <w:spacing w:before="100" w:beforeAutospacing="1" w:after="100" w:afterAutospacing="1" w:line="240" w:lineRule="auto"/>
        <w:rPr>
          <w:rFonts w:eastAsia="Times New Roman" w:cstheme="minorHAnsi"/>
          <w:color w:val="000000"/>
          <w:sz w:val="26"/>
          <w:szCs w:val="26"/>
        </w:rPr>
      </w:pPr>
      <w:r w:rsidRPr="00AE39BC">
        <w:rPr>
          <w:rFonts w:eastAsia="Times New Roman" w:cstheme="minorHAnsi"/>
          <w:b/>
          <w:color w:val="000000"/>
          <w:sz w:val="26"/>
          <w:szCs w:val="26"/>
        </w:rPr>
        <w:br/>
        <w:t>Advantages of formal induction:</w:t>
      </w:r>
      <w:r w:rsidRPr="00BD17CB">
        <w:rPr>
          <w:rFonts w:eastAsia="Times New Roman" w:cstheme="minorHAnsi"/>
          <w:color w:val="000000"/>
          <w:sz w:val="26"/>
          <w:szCs w:val="26"/>
        </w:rPr>
        <w:br/>
      </w:r>
    </w:p>
    <w:p w:rsidR="00BD17CB" w:rsidRPr="00AE39BC" w:rsidRDefault="001865BE" w:rsidP="00C42018">
      <w:pPr>
        <w:shd w:val="clear" w:color="auto" w:fill="FFFFFF"/>
        <w:spacing w:before="100" w:beforeAutospacing="1" w:after="100" w:afterAutospacing="1" w:line="240" w:lineRule="auto"/>
        <w:rPr>
          <w:rFonts w:eastAsia="Times New Roman" w:cstheme="minorHAnsi"/>
          <w:b/>
          <w:color w:val="000000"/>
          <w:sz w:val="26"/>
          <w:szCs w:val="26"/>
        </w:rPr>
      </w:pPr>
      <w:r w:rsidRPr="00BD17CB">
        <w:rPr>
          <w:rFonts w:eastAsia="Times New Roman" w:cstheme="minorHAnsi"/>
          <w:color w:val="000000"/>
          <w:sz w:val="26"/>
          <w:szCs w:val="26"/>
        </w:rPr>
        <w:t>The advantages of formal induction are:</w:t>
      </w:r>
    </w:p>
    <w:p w:rsidR="000A5358" w:rsidRPr="000A5358" w:rsidRDefault="000A5358" w:rsidP="000A5358">
      <w:pPr>
        <w:pStyle w:val="ListParagraph"/>
        <w:numPr>
          <w:ilvl w:val="0"/>
          <w:numId w:val="22"/>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Induction helps create a two-way communication channel between managers and employees.</w:t>
      </w:r>
    </w:p>
    <w:p w:rsidR="000A5358" w:rsidRPr="000A5358" w:rsidRDefault="000A5358" w:rsidP="000A5358">
      <w:pPr>
        <w:pStyle w:val="ListParagraph"/>
        <w:numPr>
          <w:ilvl w:val="0"/>
          <w:numId w:val="22"/>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 xml:space="preserve">Proper induction encourages casual relations between workers and </w:t>
      </w:r>
      <w:proofErr w:type="gramStart"/>
      <w:r w:rsidRPr="000A5358">
        <w:rPr>
          <w:rFonts w:eastAsia="Times New Roman" w:cstheme="minorHAnsi"/>
          <w:color w:val="000000"/>
          <w:sz w:val="26"/>
          <w:szCs w:val="26"/>
        </w:rPr>
        <w:t>team work</w:t>
      </w:r>
      <w:proofErr w:type="gramEnd"/>
      <w:r w:rsidRPr="000A5358">
        <w:rPr>
          <w:rFonts w:eastAsia="Times New Roman" w:cstheme="minorHAnsi"/>
          <w:color w:val="000000"/>
          <w:sz w:val="26"/>
          <w:szCs w:val="26"/>
        </w:rPr>
        <w:t>.</w:t>
      </w:r>
    </w:p>
    <w:p w:rsidR="000A5358" w:rsidRPr="000A5358" w:rsidRDefault="000A5358" w:rsidP="000A5358">
      <w:pPr>
        <w:pStyle w:val="ListParagraph"/>
        <w:numPr>
          <w:ilvl w:val="0"/>
          <w:numId w:val="22"/>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Effective induction helps to integrate the new employee and develop a way of belonging in the organization.</w:t>
      </w:r>
    </w:p>
    <w:p w:rsidR="000A5358" w:rsidRPr="000A5358" w:rsidRDefault="000A5358" w:rsidP="000A5358">
      <w:pPr>
        <w:pStyle w:val="ListParagraph"/>
        <w:numPr>
          <w:ilvl w:val="0"/>
          <w:numId w:val="22"/>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Induction helps build good relationships.</w:t>
      </w:r>
    </w:p>
    <w:p w:rsidR="00887304" w:rsidRPr="000A5358" w:rsidRDefault="000A5358" w:rsidP="000A5358">
      <w:pPr>
        <w:pStyle w:val="ListParagraph"/>
        <w:numPr>
          <w:ilvl w:val="0"/>
          <w:numId w:val="22"/>
        </w:num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Proper induction reduces grievances amongst employees, absenteeism</w:t>
      </w:r>
      <w:r>
        <w:rPr>
          <w:rFonts w:eastAsia="Times New Roman" w:cstheme="minorHAnsi"/>
          <w:color w:val="000000"/>
          <w:sz w:val="26"/>
          <w:szCs w:val="26"/>
        </w:rPr>
        <w:t xml:space="preserve"> &amp; </w:t>
      </w:r>
      <w:r w:rsidR="001865BE" w:rsidRPr="00BD17CB">
        <w:rPr>
          <w:rFonts w:eastAsia="Times New Roman" w:cstheme="minorHAnsi"/>
          <w:color w:val="000000"/>
          <w:sz w:val="26"/>
          <w:szCs w:val="26"/>
        </w:rPr>
        <w:t>turnover.</w:t>
      </w:r>
    </w:p>
    <w:p w:rsidR="00B06CCE" w:rsidRPr="00C42018" w:rsidRDefault="00B06CCE" w:rsidP="00C42018">
      <w:pPr>
        <w:pStyle w:val="Heading3"/>
      </w:pPr>
      <w:bookmarkStart w:id="57" w:name="_Toc32231110"/>
      <w:bookmarkStart w:id="58" w:name="_Toc32925829"/>
      <w:r w:rsidRPr="00C42018">
        <w:lastRenderedPageBreak/>
        <w:t>4.2.4 Compensation:</w:t>
      </w:r>
      <w:bookmarkEnd w:id="57"/>
      <w:bookmarkEnd w:id="58"/>
    </w:p>
    <w:p w:rsidR="00194E8A" w:rsidRDefault="000A5358" w:rsidP="001662DF">
      <w:pPr>
        <w:shd w:val="clear" w:color="auto" w:fill="FFFFFF"/>
        <w:spacing w:before="100" w:beforeAutospacing="1" w:after="100" w:afterAutospacing="1" w:line="240" w:lineRule="auto"/>
        <w:rPr>
          <w:rFonts w:eastAsia="Times New Roman" w:cstheme="minorHAnsi"/>
          <w:color w:val="000000"/>
          <w:sz w:val="26"/>
          <w:szCs w:val="26"/>
        </w:rPr>
      </w:pPr>
      <w:r w:rsidRPr="000A5358">
        <w:rPr>
          <w:rFonts w:eastAsia="Times New Roman" w:cstheme="minorHAnsi"/>
          <w:color w:val="000000"/>
          <w:sz w:val="26"/>
          <w:szCs w:val="26"/>
        </w:rPr>
        <w:t>Compensation refers to the actual, albeit nominal, exchange rate. Compensation is that input from the employer for the work of an employee. It is simply that the expense one would give reciprocally of their services to his / her employees.</w:t>
      </w:r>
      <w:r w:rsidR="001865BE" w:rsidRPr="00BD17CB">
        <w:rPr>
          <w:rFonts w:eastAsia="Times New Roman" w:cstheme="minorHAnsi"/>
          <w:color w:val="000000"/>
          <w:sz w:val="26"/>
          <w:szCs w:val="26"/>
        </w:rPr>
        <w:br/>
      </w:r>
      <w:r w:rsidR="001865BE" w:rsidRPr="00BD17CB">
        <w:rPr>
          <w:rFonts w:eastAsia="Times New Roman" w:cstheme="minorHAnsi"/>
          <w:color w:val="000000"/>
          <w:sz w:val="26"/>
          <w:szCs w:val="26"/>
        </w:rPr>
        <w:br/>
      </w:r>
      <w:r w:rsidR="001865BE" w:rsidRPr="00BD17CB">
        <w:rPr>
          <w:rFonts w:eastAsia="Times New Roman" w:cstheme="minorHAnsi"/>
          <w:color w:val="000000"/>
          <w:sz w:val="26"/>
          <w:szCs w:val="26"/>
        </w:rPr>
        <w:br/>
      </w:r>
      <w:r w:rsidR="001865BE" w:rsidRPr="00C42018">
        <w:rPr>
          <w:rFonts w:eastAsia="Times New Roman" w:cstheme="minorHAnsi"/>
          <w:b/>
          <w:color w:val="000000"/>
          <w:sz w:val="26"/>
          <w:szCs w:val="26"/>
        </w:rPr>
        <w:t>Types of Compensation</w:t>
      </w:r>
      <w:proofErr w:type="gramStart"/>
      <w:r w:rsidR="001865BE" w:rsidRPr="00C42018">
        <w:rPr>
          <w:rFonts w:eastAsia="Times New Roman" w:cstheme="minorHAnsi"/>
          <w:b/>
          <w:color w:val="000000"/>
          <w:sz w:val="26"/>
          <w:szCs w:val="26"/>
        </w:rPr>
        <w:t>:</w:t>
      </w:r>
      <w:proofErr w:type="gramEnd"/>
      <w:r w:rsidR="001865BE" w:rsidRPr="00BD17CB">
        <w:rPr>
          <w:rFonts w:eastAsia="Times New Roman" w:cstheme="minorHAnsi"/>
          <w:color w:val="000000"/>
          <w:sz w:val="26"/>
          <w:szCs w:val="26"/>
        </w:rPr>
        <w:br/>
        <w:t>One of the distinctions is that rewards may be both intrinsic and extrinsic. Intrinsic rewards may include praise for completing a project or meeting performance objectives. Other psychological and social varieties of compensation also reflect intrinsic variety of rewards</w:t>
      </w:r>
      <w:r>
        <w:rPr>
          <w:rFonts w:eastAsia="Times New Roman" w:cstheme="minorHAnsi"/>
          <w:color w:val="000000"/>
          <w:sz w:val="26"/>
          <w:szCs w:val="26"/>
        </w:rPr>
        <w:t xml:space="preserve">. </w:t>
      </w:r>
      <w:r w:rsidR="001865BE" w:rsidRPr="00BD17CB">
        <w:rPr>
          <w:rFonts w:eastAsia="Times New Roman" w:cstheme="minorHAnsi"/>
          <w:color w:val="000000"/>
          <w:sz w:val="26"/>
          <w:szCs w:val="26"/>
        </w:rPr>
        <w:br/>
      </w:r>
      <w:r w:rsidR="001865BE" w:rsidRPr="00BD17CB">
        <w:rPr>
          <w:rFonts w:eastAsia="Times New Roman" w:cstheme="minorHAnsi"/>
          <w:color w:val="000000"/>
          <w:sz w:val="26"/>
          <w:szCs w:val="26"/>
        </w:rPr>
        <w:br/>
      </w:r>
      <w:r w:rsidR="001865BE" w:rsidRPr="00C42018">
        <w:rPr>
          <w:rFonts w:eastAsia="Times New Roman" w:cstheme="minorHAnsi"/>
          <w:b/>
          <w:color w:val="000000"/>
          <w:sz w:val="26"/>
          <w:szCs w:val="26"/>
        </w:rPr>
        <w:t>Variable Pay</w:t>
      </w:r>
      <w:proofErr w:type="gramStart"/>
      <w:r w:rsidR="001865BE" w:rsidRPr="00C42018">
        <w:rPr>
          <w:rFonts w:eastAsia="Times New Roman" w:cstheme="minorHAnsi"/>
          <w:b/>
          <w:color w:val="000000"/>
          <w:sz w:val="26"/>
          <w:szCs w:val="26"/>
        </w:rPr>
        <w:t>:</w:t>
      </w:r>
      <w:proofErr w:type="gramEnd"/>
      <w:r w:rsidR="001865BE" w:rsidRPr="00BD17CB">
        <w:rPr>
          <w:rFonts w:eastAsia="Times New Roman" w:cstheme="minorHAnsi"/>
          <w:color w:val="000000"/>
          <w:sz w:val="26"/>
          <w:szCs w:val="26"/>
        </w:rPr>
        <w:br/>
      </w:r>
      <w:r w:rsidRPr="00194E8A">
        <w:rPr>
          <w:rFonts w:eastAsia="Times New Roman" w:cstheme="minorHAnsi"/>
          <w:color w:val="000000"/>
          <w:sz w:val="26"/>
          <w:szCs w:val="26"/>
        </w:rPr>
        <w:t xml:space="preserve">A further variety of direct pay is variable pay, which is also an person, team, or organizational performance-related compensation. Bonuses and scheme rewards are the most popular variable purchase forms for most workers. </w:t>
      </w:r>
      <w:proofErr w:type="gramStart"/>
      <w:r w:rsidRPr="00194E8A">
        <w:rPr>
          <w:rFonts w:eastAsia="Times New Roman" w:cstheme="minorHAnsi"/>
          <w:color w:val="000000"/>
          <w:sz w:val="26"/>
          <w:szCs w:val="26"/>
        </w:rPr>
        <w:t>Also</w:t>
      </w:r>
      <w:proofErr w:type="gramEnd"/>
      <w:r w:rsidRPr="00194E8A">
        <w:rPr>
          <w:rFonts w:eastAsia="Times New Roman" w:cstheme="minorHAnsi"/>
          <w:color w:val="000000"/>
          <w:sz w:val="26"/>
          <w:szCs w:val="26"/>
        </w:rPr>
        <w:t>, managers earn long term bonuses such as share options.</w:t>
      </w:r>
    </w:p>
    <w:p w:rsidR="00C42018" w:rsidRDefault="001865BE" w:rsidP="001662DF">
      <w:pPr>
        <w:shd w:val="clear" w:color="auto" w:fill="FFFFFF"/>
        <w:spacing w:before="100" w:beforeAutospacing="1" w:after="100" w:afterAutospacing="1" w:line="240" w:lineRule="auto"/>
        <w:rPr>
          <w:rFonts w:eastAsia="Times New Roman" w:cstheme="minorHAnsi"/>
          <w:color w:val="000000"/>
          <w:sz w:val="26"/>
          <w:szCs w:val="26"/>
        </w:rPr>
      </w:pPr>
      <w:r w:rsidRPr="00BD17CB">
        <w:rPr>
          <w:rFonts w:eastAsia="Times New Roman" w:cstheme="minorHAnsi"/>
          <w:color w:val="000000"/>
          <w:sz w:val="26"/>
          <w:szCs w:val="26"/>
        </w:rPr>
        <w:br/>
      </w:r>
      <w:r w:rsidRPr="00C42018">
        <w:rPr>
          <w:rFonts w:eastAsia="Times New Roman" w:cstheme="minorHAnsi"/>
          <w:b/>
          <w:color w:val="000000"/>
          <w:sz w:val="26"/>
          <w:szCs w:val="26"/>
        </w:rPr>
        <w:t>Benefits</w:t>
      </w:r>
      <w:proofErr w:type="gramStart"/>
      <w:r w:rsidRPr="00C42018">
        <w:rPr>
          <w:rFonts w:eastAsia="Times New Roman" w:cstheme="minorHAnsi"/>
          <w:b/>
          <w:color w:val="000000"/>
          <w:sz w:val="26"/>
          <w:szCs w:val="26"/>
        </w:rPr>
        <w:t>:</w:t>
      </w:r>
      <w:proofErr w:type="gramEnd"/>
      <w:r w:rsidR="00580FED">
        <w:rPr>
          <w:rFonts w:eastAsia="Times New Roman" w:cstheme="minorHAnsi"/>
          <w:color w:val="000000"/>
          <w:sz w:val="26"/>
          <w:szCs w:val="26"/>
        </w:rPr>
        <w:br/>
      </w:r>
      <w:r w:rsidR="000A5358" w:rsidRPr="000A5358">
        <w:rPr>
          <w:rFonts w:eastAsia="Times New Roman" w:cstheme="minorHAnsi"/>
          <w:color w:val="000000"/>
          <w:sz w:val="26"/>
          <w:szCs w:val="26"/>
        </w:rPr>
        <w:t>Most businesses are implicitly offering multiple extrinsic rewards. Employees receive the tangible value of the bonuses with indirect benefits, without receiving actual cash. A gain is an indirect compensation as an example, insurance, vacation pay, or a pension for corporate membership offered to an employee or a bunch of employees, regardless of the results.</w:t>
      </w:r>
    </w:p>
    <w:p w:rsidR="00C42018" w:rsidRPr="00BD17CB" w:rsidRDefault="001865BE" w:rsidP="001662DF">
      <w:pPr>
        <w:shd w:val="clear" w:color="auto" w:fill="FFFFFF"/>
        <w:spacing w:before="100" w:beforeAutospacing="1" w:after="100" w:afterAutospacing="1" w:line="240" w:lineRule="auto"/>
        <w:rPr>
          <w:rFonts w:eastAsia="Times New Roman" w:cstheme="minorHAnsi"/>
          <w:color w:val="000000"/>
          <w:sz w:val="26"/>
          <w:szCs w:val="26"/>
        </w:rPr>
      </w:pPr>
      <w:r w:rsidRPr="00C42018">
        <w:rPr>
          <w:rFonts w:eastAsia="Times New Roman" w:cstheme="minorHAnsi"/>
          <w:b/>
          <w:color w:val="000000"/>
          <w:sz w:val="26"/>
          <w:szCs w:val="26"/>
        </w:rPr>
        <w:br/>
        <w:t>HR Metrics and Compensation</w:t>
      </w:r>
      <w:proofErr w:type="gramStart"/>
      <w:r w:rsidRPr="00C42018">
        <w:rPr>
          <w:rFonts w:eastAsia="Times New Roman" w:cstheme="minorHAnsi"/>
          <w:b/>
          <w:color w:val="000000"/>
          <w:sz w:val="26"/>
          <w:szCs w:val="26"/>
        </w:rPr>
        <w:t>:</w:t>
      </w:r>
      <w:proofErr w:type="gramEnd"/>
      <w:r w:rsidRPr="00BD17CB">
        <w:rPr>
          <w:rFonts w:eastAsia="Times New Roman" w:cstheme="minorHAnsi"/>
          <w:color w:val="000000"/>
          <w:sz w:val="26"/>
          <w:szCs w:val="26"/>
        </w:rPr>
        <w:br/>
        <w:t>Employers spend huge amounts of cash for employee compensation. </w:t>
      </w:r>
      <w:proofErr w:type="gramStart"/>
      <w:r w:rsidRPr="00BD17CB">
        <w:rPr>
          <w:rFonts w:eastAsia="Times New Roman" w:cstheme="minorHAnsi"/>
          <w:color w:val="000000"/>
          <w:sz w:val="26"/>
          <w:szCs w:val="26"/>
        </w:rPr>
        <w:t>a</w:t>
      </w:r>
      <w:proofErr w:type="gramEnd"/>
      <w:r w:rsidRPr="00BD17CB">
        <w:rPr>
          <w:rFonts w:eastAsia="Times New Roman" w:cstheme="minorHAnsi"/>
          <w:color w:val="000000"/>
          <w:sz w:val="26"/>
          <w:szCs w:val="26"/>
        </w:rPr>
        <w:t xml:space="preserve"> bit like the other area of expenditures, compensation expenditures should be evaluated to see their effectiveness. Many measures </w:t>
      </w:r>
      <w:proofErr w:type="gramStart"/>
      <w:r w:rsidRPr="00BD17CB">
        <w:rPr>
          <w:rFonts w:eastAsia="Times New Roman" w:cstheme="minorHAnsi"/>
          <w:color w:val="000000"/>
          <w:sz w:val="26"/>
          <w:szCs w:val="26"/>
        </w:rPr>
        <w:t>may be used</w:t>
      </w:r>
      <w:proofErr w:type="gramEnd"/>
      <w:r w:rsidRPr="00BD17CB">
        <w:rPr>
          <w:rFonts w:eastAsia="Times New Roman" w:cstheme="minorHAnsi"/>
          <w:color w:val="000000"/>
          <w:sz w:val="26"/>
          <w:szCs w:val="26"/>
        </w:rPr>
        <w:t xml:space="preserve"> for this evaluation. Employee turnover/retention is one widely used factor</w:t>
      </w:r>
      <w:r w:rsidR="000A5358">
        <w:rPr>
          <w:rFonts w:eastAsia="Times New Roman" w:cstheme="minorHAnsi"/>
          <w:color w:val="000000"/>
          <w:sz w:val="26"/>
          <w:szCs w:val="26"/>
        </w:rPr>
        <w:t xml:space="preserve">. </w:t>
      </w:r>
      <w:r w:rsidRPr="00BD17CB">
        <w:rPr>
          <w:rFonts w:eastAsia="Times New Roman" w:cstheme="minorHAnsi"/>
          <w:color w:val="000000"/>
          <w:sz w:val="26"/>
          <w:szCs w:val="26"/>
        </w:rPr>
        <w:t>Often the importance of using these numbers </w:t>
      </w:r>
      <w:proofErr w:type="gramStart"/>
      <w:r w:rsidRPr="00BD17CB">
        <w:rPr>
          <w:rFonts w:eastAsia="Times New Roman" w:cstheme="minorHAnsi"/>
          <w:color w:val="000000"/>
          <w:sz w:val="26"/>
          <w:szCs w:val="26"/>
        </w:rPr>
        <w:t>isn't</w:t>
      </w:r>
      <w:proofErr w:type="gramEnd"/>
      <w:r w:rsidRPr="00BD17CB">
        <w:rPr>
          <w:rFonts w:eastAsia="Times New Roman" w:cstheme="minorHAnsi"/>
          <w:color w:val="000000"/>
          <w:sz w:val="26"/>
          <w:szCs w:val="26"/>
        </w:rPr>
        <w:t> a priority for managers or CFOs. Ideally, compensation metrics should be computed annually, so compared with</w:t>
      </w:r>
      <w:r w:rsidR="00B06CCE" w:rsidRPr="00BD17CB">
        <w:rPr>
          <w:rFonts w:eastAsia="Times New Roman" w:cstheme="minorHAnsi"/>
          <w:color w:val="000000"/>
          <w:sz w:val="26"/>
          <w:szCs w:val="26"/>
        </w:rPr>
        <w:t xml:space="preserve"> the rate of changes in the organization over</w:t>
      </w:r>
      <w:r w:rsidR="00AE39BC">
        <w:rPr>
          <w:rFonts w:eastAsia="Times New Roman" w:cstheme="minorHAnsi"/>
          <w:color w:val="000000"/>
          <w:sz w:val="26"/>
          <w:szCs w:val="26"/>
        </w:rPr>
        <w:t>all (revenues, expenses, etc.)</w:t>
      </w:r>
    </w:p>
    <w:p w:rsidR="001865BE" w:rsidRPr="00BD17CB" w:rsidRDefault="001865BE" w:rsidP="001662DF">
      <w:pPr>
        <w:shd w:val="clear" w:color="auto" w:fill="FFFFFF"/>
        <w:spacing w:before="100" w:beforeAutospacing="1" w:after="100" w:afterAutospacing="1" w:line="240" w:lineRule="auto"/>
        <w:rPr>
          <w:rFonts w:eastAsia="Times New Roman" w:cstheme="minorHAnsi"/>
          <w:color w:val="000000"/>
          <w:sz w:val="26"/>
          <w:szCs w:val="26"/>
        </w:rPr>
      </w:pPr>
    </w:p>
    <w:tbl>
      <w:tblPr>
        <w:tblW w:w="9450" w:type="dxa"/>
        <w:tblCellSpacing w:w="0" w:type="dxa"/>
        <w:tblInd w:w="-8" w:type="dxa"/>
        <w:tblBorders>
          <w:top w:val="single" w:sz="6" w:space="0" w:color="DFDFDF"/>
          <w:left w:val="single" w:sz="6" w:space="0" w:color="DFDFDF"/>
          <w:bottom w:val="single" w:sz="6" w:space="0" w:color="DFDFDF"/>
          <w:right w:val="single" w:sz="6" w:space="0" w:color="DFDFDF"/>
        </w:tblBorders>
        <w:shd w:val="clear" w:color="auto" w:fill="FFFFFF"/>
        <w:tblCellMar>
          <w:left w:w="0" w:type="dxa"/>
          <w:right w:w="0" w:type="dxa"/>
        </w:tblCellMar>
        <w:tblLook w:val="04A0" w:firstRow="1" w:lastRow="0" w:firstColumn="1" w:lastColumn="0" w:noHBand="0" w:noVBand="1"/>
      </w:tblPr>
      <w:tblGrid>
        <w:gridCol w:w="4898"/>
        <w:gridCol w:w="4552"/>
      </w:tblGrid>
      <w:tr w:rsidR="00B06CCE" w:rsidRPr="001662DF" w:rsidTr="008F4971">
        <w:trPr>
          <w:tblCellSpacing w:w="0" w:type="dxa"/>
        </w:trPr>
        <w:tc>
          <w:tcPr>
            <w:tcW w:w="489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1662DF" w:rsidRDefault="00B06CCE" w:rsidP="001662DF">
            <w:pPr>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HR Performance Area</w:t>
            </w:r>
          </w:p>
        </w:tc>
        <w:tc>
          <w:tcPr>
            <w:tcW w:w="455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1662DF" w:rsidRDefault="00B06CCE" w:rsidP="001662DF">
            <w:pPr>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Method of Calculation</w:t>
            </w:r>
          </w:p>
        </w:tc>
      </w:tr>
      <w:tr w:rsidR="00B06CCE" w:rsidRPr="001662DF" w:rsidTr="008F4971">
        <w:trPr>
          <w:tblCellSpacing w:w="0" w:type="dxa"/>
        </w:trPr>
        <w:tc>
          <w:tcPr>
            <w:tcW w:w="489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1662DF" w:rsidRDefault="00B06CCE" w:rsidP="001662DF">
            <w:pPr>
              <w:spacing w:after="0" w:line="240" w:lineRule="auto"/>
              <w:rPr>
                <w:rFonts w:eastAsia="Times New Roman" w:cstheme="minorHAnsi"/>
                <w:color w:val="000000" w:themeColor="text1"/>
                <w:sz w:val="21"/>
                <w:szCs w:val="21"/>
              </w:rPr>
            </w:pPr>
            <w:r w:rsidRPr="001662DF">
              <w:rPr>
                <w:rFonts w:eastAsia="Times New Roman" w:cstheme="minorHAnsi"/>
                <w:color w:val="000000" w:themeColor="text1"/>
                <w:sz w:val="21"/>
                <w:szCs w:val="21"/>
              </w:rPr>
              <w:lastRenderedPageBreak/>
              <w:t>1. Pay and benefits as percentage of operating expense.</w:t>
            </w:r>
          </w:p>
        </w:tc>
        <w:tc>
          <w:tcPr>
            <w:tcW w:w="455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1662DF" w:rsidRDefault="00B06CCE" w:rsidP="001662DF">
            <w:pPr>
              <w:spacing w:after="0" w:line="240" w:lineRule="auto"/>
              <w:rPr>
                <w:rFonts w:eastAsia="Times New Roman" w:cstheme="minorHAnsi"/>
                <w:color w:val="000000" w:themeColor="text1"/>
                <w:sz w:val="21"/>
                <w:szCs w:val="21"/>
              </w:rPr>
            </w:pPr>
            <w:r w:rsidRPr="001662DF">
              <w:rPr>
                <w:rFonts w:eastAsia="Times New Roman" w:cstheme="minorHAnsi"/>
                <w:color w:val="000000" w:themeColor="text1"/>
                <w:sz w:val="21"/>
                <w:szCs w:val="21"/>
              </w:rPr>
              <w:t>Total pay and benefits expenditures ÷ Total operating expenses.</w:t>
            </w:r>
          </w:p>
        </w:tc>
      </w:tr>
      <w:tr w:rsidR="00B06CCE" w:rsidRPr="001662DF" w:rsidTr="008F4971">
        <w:trPr>
          <w:tblCellSpacing w:w="0" w:type="dxa"/>
        </w:trPr>
        <w:tc>
          <w:tcPr>
            <w:tcW w:w="489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1662DF" w:rsidRDefault="00B06CCE" w:rsidP="001662DF">
            <w:pPr>
              <w:spacing w:after="0" w:line="240" w:lineRule="auto"/>
              <w:rPr>
                <w:rFonts w:eastAsia="Times New Roman" w:cstheme="minorHAnsi"/>
                <w:color w:val="000000" w:themeColor="text1"/>
                <w:sz w:val="21"/>
                <w:szCs w:val="21"/>
              </w:rPr>
            </w:pPr>
            <w:r w:rsidRPr="001662DF">
              <w:rPr>
                <w:rFonts w:eastAsia="Times New Roman" w:cstheme="minorHAnsi"/>
                <w:color w:val="000000" w:themeColor="text1"/>
                <w:sz w:val="21"/>
                <w:szCs w:val="21"/>
              </w:rPr>
              <w:t>2. Human value added.</w:t>
            </w:r>
          </w:p>
        </w:tc>
        <w:tc>
          <w:tcPr>
            <w:tcW w:w="4552"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1662DF" w:rsidRDefault="00B06CCE" w:rsidP="001662DF">
            <w:pPr>
              <w:spacing w:after="0" w:line="240" w:lineRule="auto"/>
              <w:rPr>
                <w:rFonts w:eastAsia="Times New Roman" w:cstheme="minorHAnsi"/>
                <w:color w:val="000000" w:themeColor="text1"/>
                <w:sz w:val="21"/>
                <w:szCs w:val="21"/>
              </w:rPr>
            </w:pPr>
            <w:r w:rsidRPr="001662DF">
              <w:rPr>
                <w:rFonts w:eastAsia="Times New Roman" w:cstheme="minorHAnsi"/>
                <w:color w:val="000000" w:themeColor="text1"/>
                <w:sz w:val="21"/>
                <w:szCs w:val="21"/>
              </w:rPr>
              <w:t>Revenue – Operating expense – Pay and benefits = Adjusted profit ÷ Full time equivalent employees (FTEs).</w:t>
            </w:r>
          </w:p>
        </w:tc>
      </w:tr>
      <w:tr w:rsidR="00B06CCE" w:rsidRPr="001662DF" w:rsidTr="008F4971">
        <w:trPr>
          <w:tblCellSpacing w:w="0" w:type="dxa"/>
        </w:trPr>
        <w:tc>
          <w:tcPr>
            <w:tcW w:w="4898" w:type="dxa"/>
            <w:tcBorders>
              <w:top w:val="single" w:sz="6" w:space="0" w:color="FFFFFF"/>
              <w:left w:val="outset" w:sz="6" w:space="0" w:color="auto"/>
              <w:bottom w:val="single" w:sz="6" w:space="0" w:color="DFDFDF"/>
              <w:right w:val="outset" w:sz="6" w:space="0" w:color="auto"/>
            </w:tcBorders>
            <w:shd w:val="clear" w:color="auto" w:fill="FFFFFF"/>
            <w:tcMar>
              <w:top w:w="60" w:type="dxa"/>
              <w:left w:w="105" w:type="dxa"/>
              <w:bottom w:w="60" w:type="dxa"/>
              <w:right w:w="105" w:type="dxa"/>
            </w:tcMar>
            <w:hideMark/>
          </w:tcPr>
          <w:p w:rsidR="00B06CCE" w:rsidRPr="001662DF" w:rsidRDefault="00B06CCE" w:rsidP="001662DF">
            <w:pPr>
              <w:spacing w:after="0" w:line="240" w:lineRule="auto"/>
              <w:rPr>
                <w:rFonts w:eastAsia="Times New Roman" w:cstheme="minorHAnsi"/>
                <w:color w:val="000000" w:themeColor="text1"/>
                <w:sz w:val="21"/>
                <w:szCs w:val="21"/>
              </w:rPr>
            </w:pPr>
            <w:r w:rsidRPr="001662DF">
              <w:rPr>
                <w:rFonts w:eastAsia="Times New Roman" w:cstheme="minorHAnsi"/>
                <w:color w:val="000000" w:themeColor="text1"/>
                <w:sz w:val="21"/>
                <w:szCs w:val="21"/>
              </w:rPr>
              <w:t>3. Return on human capital</w:t>
            </w:r>
          </w:p>
        </w:tc>
        <w:tc>
          <w:tcPr>
            <w:tcW w:w="4552" w:type="dxa"/>
            <w:shd w:val="clear" w:color="auto" w:fill="FFFFFF"/>
            <w:vAlign w:val="center"/>
            <w:hideMark/>
          </w:tcPr>
          <w:p w:rsidR="00B06CCE" w:rsidRPr="001662DF" w:rsidRDefault="00B06CCE" w:rsidP="001662DF">
            <w:pPr>
              <w:spacing w:after="0" w:line="240" w:lineRule="auto"/>
              <w:rPr>
                <w:rFonts w:eastAsia="Times New Roman" w:cstheme="minorHAnsi"/>
                <w:color w:val="000000" w:themeColor="text1"/>
                <w:sz w:val="20"/>
                <w:szCs w:val="20"/>
              </w:rPr>
            </w:pPr>
          </w:p>
        </w:tc>
      </w:tr>
    </w:tbl>
    <w:p w:rsidR="00B06CCE" w:rsidRPr="001662DF" w:rsidRDefault="008F4971" w:rsidP="001662DF">
      <w:p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Invested. Revenue</w:t>
      </w:r>
      <w:r w:rsidR="00B06CCE" w:rsidRPr="001662DF">
        <w:rPr>
          <w:rFonts w:eastAsia="Times New Roman" w:cstheme="minorHAnsi"/>
          <w:color w:val="000000" w:themeColor="text1"/>
          <w:sz w:val="26"/>
          <w:szCs w:val="26"/>
        </w:rPr>
        <w:t xml:space="preserve"> – Operating expense – Pay and benefits = Adjusted profit ÷ Pay and benefits.4. Employee cost </w:t>
      </w:r>
      <w:r w:rsidRPr="001662DF">
        <w:rPr>
          <w:rFonts w:eastAsia="Times New Roman" w:cstheme="minorHAnsi"/>
          <w:color w:val="000000" w:themeColor="text1"/>
          <w:sz w:val="26"/>
          <w:szCs w:val="26"/>
        </w:rPr>
        <w:t>factor. Total</w:t>
      </w:r>
      <w:r w:rsidR="00B06CCE" w:rsidRPr="001662DF">
        <w:rPr>
          <w:rFonts w:eastAsia="Times New Roman" w:cstheme="minorHAnsi"/>
          <w:color w:val="000000" w:themeColor="text1"/>
          <w:sz w:val="26"/>
          <w:szCs w:val="26"/>
        </w:rPr>
        <w:t xml:space="preserve"> compensation and benefits ÷ FTEs.</w:t>
      </w:r>
    </w:p>
    <w:p w:rsidR="00B06CCE" w:rsidRDefault="00B06CCE" w:rsidP="00AE39BC">
      <w:pPr>
        <w:pStyle w:val="Heading2"/>
        <w:jc w:val="center"/>
      </w:pPr>
      <w:bookmarkStart w:id="59" w:name="_Toc32925830"/>
      <w:r w:rsidRPr="001662DF">
        <w:t>Table 4.1: HR Metrics for Compensation</w:t>
      </w:r>
      <w:bookmarkEnd w:id="59"/>
    </w:p>
    <w:p w:rsidR="00194E8A" w:rsidRPr="001662DF" w:rsidRDefault="00194E8A" w:rsidP="00AE39BC">
      <w:pPr>
        <w:pStyle w:val="Heading2"/>
        <w:jc w:val="center"/>
      </w:pPr>
    </w:p>
    <w:p w:rsidR="00B06CCE" w:rsidRPr="00C42018" w:rsidRDefault="00B06CCE" w:rsidP="00C42018">
      <w:pPr>
        <w:pStyle w:val="Heading3"/>
      </w:pPr>
      <w:bookmarkStart w:id="60" w:name="_Toc32925831"/>
      <w:r w:rsidRPr="00C42018">
        <w:t>4.2.5 Performance Appraisal:</w:t>
      </w:r>
      <w:bookmarkEnd w:id="60"/>
    </w:p>
    <w:p w:rsidR="00AE39BC" w:rsidRDefault="00194E8A" w:rsidP="001662DF">
      <w:pPr>
        <w:shd w:val="clear" w:color="auto" w:fill="FFFFFF"/>
        <w:spacing w:before="48" w:after="48" w:line="240" w:lineRule="auto"/>
        <w:rPr>
          <w:rFonts w:cstheme="minorHAnsi"/>
          <w:color w:val="000000" w:themeColor="text1"/>
          <w:sz w:val="26"/>
          <w:szCs w:val="26"/>
          <w:shd w:val="clear" w:color="auto" w:fill="FFFFFF"/>
        </w:rPr>
      </w:pPr>
      <w:r w:rsidRPr="00194E8A">
        <w:rPr>
          <w:rFonts w:cstheme="minorHAnsi"/>
          <w:color w:val="000000" w:themeColor="text1"/>
          <w:sz w:val="26"/>
          <w:szCs w:val="26"/>
          <w:shd w:val="clear" w:color="auto" w:fill="FFFFFF"/>
        </w:rPr>
        <w:t xml:space="preserve">A performance evaluation may be an analysis and review of the performance of delegated roles and responsibilities by an employee. The appraisal </w:t>
      </w:r>
      <w:proofErr w:type="gramStart"/>
      <w:r w:rsidRPr="00194E8A">
        <w:rPr>
          <w:rFonts w:cstheme="minorHAnsi"/>
          <w:color w:val="000000" w:themeColor="text1"/>
          <w:sz w:val="26"/>
          <w:szCs w:val="26"/>
          <w:shd w:val="clear" w:color="auto" w:fill="FFFFFF"/>
        </w:rPr>
        <w:t>is based</w:t>
      </w:r>
      <w:proofErr w:type="gramEnd"/>
      <w:r w:rsidRPr="00194E8A">
        <w:rPr>
          <w:rFonts w:cstheme="minorHAnsi"/>
          <w:color w:val="000000" w:themeColor="text1"/>
          <w:sz w:val="26"/>
          <w:szCs w:val="26"/>
          <w:shd w:val="clear" w:color="auto" w:fill="FFFFFF"/>
        </w:rPr>
        <w:t xml:space="preserve"> on the results the worker obtains in his / her job, not on the personality characteristics of the employee. The evaluation tests competencies and accomplishments with reaso</w:t>
      </w:r>
      <w:r>
        <w:rPr>
          <w:rFonts w:cstheme="minorHAnsi"/>
          <w:color w:val="000000" w:themeColor="text1"/>
          <w:sz w:val="26"/>
          <w:szCs w:val="26"/>
          <w:shd w:val="clear" w:color="auto" w:fill="FFFFFF"/>
        </w:rPr>
        <w:t>nable accuracy and uniformity.</w:t>
      </w:r>
    </w:p>
    <w:p w:rsidR="00C42018" w:rsidRDefault="00AE39BC" w:rsidP="001662DF">
      <w:pPr>
        <w:shd w:val="clear" w:color="auto" w:fill="FFFFFF"/>
        <w:spacing w:before="48" w:after="48" w:line="240" w:lineRule="auto"/>
        <w:rPr>
          <w:rFonts w:cstheme="minorHAnsi"/>
          <w:color w:val="000000" w:themeColor="text1"/>
          <w:sz w:val="26"/>
          <w:szCs w:val="26"/>
          <w:shd w:val="clear" w:color="auto" w:fill="FFFFFF"/>
        </w:rPr>
      </w:pPr>
      <w:r w:rsidRPr="00C42018">
        <w:rPr>
          <w:rFonts w:cstheme="minorHAnsi"/>
          <w:color w:val="000000" w:themeColor="text1"/>
          <w:sz w:val="26"/>
          <w:szCs w:val="26"/>
        </w:rPr>
        <w:t xml:space="preserve"> </w:t>
      </w:r>
      <w:r w:rsidR="009C17CE" w:rsidRPr="00C42018">
        <w:rPr>
          <w:rFonts w:cstheme="minorHAnsi"/>
          <w:color w:val="000000" w:themeColor="text1"/>
          <w:sz w:val="26"/>
          <w:szCs w:val="26"/>
        </w:rPr>
        <w:br/>
      </w:r>
      <w:r w:rsidR="009C17CE" w:rsidRPr="00C42018">
        <w:rPr>
          <w:rFonts w:cstheme="minorHAnsi"/>
          <w:color w:val="000000" w:themeColor="text1"/>
          <w:sz w:val="26"/>
          <w:szCs w:val="26"/>
          <w:shd w:val="clear" w:color="auto" w:fill="FFFFFF"/>
        </w:rPr>
        <w:t>Step</w:t>
      </w:r>
      <w:r>
        <w:rPr>
          <w:rFonts w:cstheme="minorHAnsi"/>
          <w:color w:val="000000" w:themeColor="text1"/>
          <w:sz w:val="26"/>
          <w:szCs w:val="26"/>
          <w:shd w:val="clear" w:color="auto" w:fill="FFFFFF"/>
        </w:rPr>
        <w:t>s in performance evaluation</w:t>
      </w:r>
      <w:r w:rsidR="009C17CE" w:rsidRPr="00C42018">
        <w:rPr>
          <w:rFonts w:cstheme="minorHAnsi"/>
          <w:color w:val="000000" w:themeColor="text1"/>
          <w:sz w:val="26"/>
          <w:szCs w:val="26"/>
          <w:shd w:val="clear" w:color="auto" w:fill="FFFFFF"/>
        </w:rPr>
        <w:t>:</w:t>
      </w:r>
    </w:p>
    <w:p w:rsidR="00AE39BC" w:rsidRDefault="00AE39BC" w:rsidP="001662DF">
      <w:pPr>
        <w:shd w:val="clear" w:color="auto" w:fill="FFFFFF"/>
        <w:spacing w:before="48" w:after="48" w:line="240" w:lineRule="auto"/>
        <w:rPr>
          <w:rFonts w:cstheme="minorHAnsi"/>
          <w:color w:val="000000" w:themeColor="text1"/>
          <w:sz w:val="26"/>
          <w:szCs w:val="26"/>
          <w:shd w:val="clear" w:color="auto" w:fill="FFFFFF"/>
        </w:rPr>
      </w:pPr>
    </w:p>
    <w:p w:rsidR="00C42018" w:rsidRPr="00C42018" w:rsidRDefault="009C17CE" w:rsidP="00EE2C8D">
      <w:pPr>
        <w:pStyle w:val="ListParagraph"/>
        <w:numPr>
          <w:ilvl w:val="0"/>
          <w:numId w:val="23"/>
        </w:numPr>
        <w:shd w:val="clear" w:color="auto" w:fill="FFFFFF"/>
        <w:spacing w:before="48" w:after="48" w:line="240" w:lineRule="auto"/>
        <w:rPr>
          <w:rFonts w:eastAsia="Times New Roman" w:cstheme="minorHAnsi"/>
          <w:color w:val="000000" w:themeColor="text1"/>
          <w:sz w:val="26"/>
          <w:szCs w:val="26"/>
        </w:rPr>
      </w:pPr>
      <w:r w:rsidRPr="00C42018">
        <w:rPr>
          <w:rFonts w:cstheme="minorHAnsi"/>
          <w:color w:val="000000" w:themeColor="text1"/>
          <w:sz w:val="26"/>
          <w:szCs w:val="26"/>
          <w:shd w:val="clear" w:color="auto" w:fill="FFFFFF"/>
        </w:rPr>
        <w:t>Defining </w:t>
      </w:r>
      <w:r w:rsidRPr="00C42018">
        <w:rPr>
          <w:rFonts w:cstheme="minorHAnsi"/>
          <w:bCs/>
          <w:color w:val="000000" w:themeColor="text1"/>
          <w:sz w:val="26"/>
          <w:szCs w:val="26"/>
          <w:shd w:val="clear" w:color="auto" w:fill="FFFFFF"/>
        </w:rPr>
        <w:t>the task</w:t>
      </w:r>
      <w:r w:rsidRPr="00C42018">
        <w:rPr>
          <w:rFonts w:cstheme="minorHAnsi"/>
          <w:color w:val="000000" w:themeColor="text1"/>
          <w:sz w:val="26"/>
          <w:szCs w:val="26"/>
        </w:rPr>
        <w:br/>
      </w:r>
      <w:r w:rsidRPr="00C42018">
        <w:rPr>
          <w:rFonts w:cstheme="minorHAnsi"/>
          <w:color w:val="000000" w:themeColor="text1"/>
          <w:sz w:val="26"/>
          <w:szCs w:val="26"/>
          <w:shd w:val="clear" w:color="auto" w:fill="FFFFFF"/>
        </w:rPr>
        <w:t>- Making sure </w:t>
      </w:r>
      <w:r w:rsidRPr="00C42018">
        <w:rPr>
          <w:rFonts w:cstheme="minorHAnsi"/>
          <w:bCs/>
          <w:color w:val="000000" w:themeColor="text1"/>
          <w:sz w:val="26"/>
          <w:szCs w:val="26"/>
          <w:shd w:val="clear" w:color="auto" w:fill="FFFFFF"/>
        </w:rPr>
        <w:t>that you just</w:t>
      </w:r>
      <w:r w:rsidRPr="00C42018">
        <w:rPr>
          <w:rFonts w:cstheme="minorHAnsi"/>
          <w:color w:val="000000" w:themeColor="text1"/>
          <w:sz w:val="26"/>
          <w:szCs w:val="26"/>
          <w:shd w:val="clear" w:color="auto" w:fill="FFFFFF"/>
        </w:rPr>
        <w:t> and your subordinate agree on his or her duties and job standards.</w:t>
      </w:r>
    </w:p>
    <w:p w:rsidR="00C42018" w:rsidRPr="00C42018" w:rsidRDefault="009C17CE" w:rsidP="00EE2C8D">
      <w:pPr>
        <w:pStyle w:val="ListParagraph"/>
        <w:numPr>
          <w:ilvl w:val="0"/>
          <w:numId w:val="23"/>
        </w:numPr>
        <w:shd w:val="clear" w:color="auto" w:fill="FFFFFF"/>
        <w:spacing w:before="48" w:after="48" w:line="240" w:lineRule="auto"/>
        <w:rPr>
          <w:rFonts w:eastAsia="Times New Roman" w:cstheme="minorHAnsi"/>
          <w:color w:val="000000" w:themeColor="text1"/>
          <w:sz w:val="26"/>
          <w:szCs w:val="26"/>
        </w:rPr>
      </w:pPr>
      <w:r w:rsidRPr="00C42018">
        <w:rPr>
          <w:rFonts w:cstheme="minorHAnsi"/>
          <w:color w:val="000000" w:themeColor="text1"/>
          <w:sz w:val="26"/>
          <w:szCs w:val="26"/>
          <w:shd w:val="clear" w:color="auto" w:fill="FFFFFF"/>
        </w:rPr>
        <w:t>Appraising performance</w:t>
      </w:r>
      <w:r w:rsidRPr="00C42018">
        <w:rPr>
          <w:rFonts w:cstheme="minorHAnsi"/>
          <w:color w:val="000000" w:themeColor="text1"/>
          <w:sz w:val="26"/>
          <w:szCs w:val="26"/>
        </w:rPr>
        <w:br/>
      </w:r>
      <w:r w:rsidRPr="00C42018">
        <w:rPr>
          <w:rFonts w:cstheme="minorHAnsi"/>
          <w:color w:val="000000" w:themeColor="text1"/>
          <w:sz w:val="26"/>
          <w:szCs w:val="26"/>
          <w:shd w:val="clear" w:color="auto" w:fill="FFFFFF"/>
        </w:rPr>
        <w:t>- Comparing your subordinate’s actual performance to the standards that </w:t>
      </w:r>
      <w:r w:rsidRPr="00C42018">
        <w:rPr>
          <w:rFonts w:cstheme="minorHAnsi"/>
          <w:bCs/>
          <w:color w:val="000000" w:themeColor="text1"/>
          <w:sz w:val="26"/>
          <w:szCs w:val="26"/>
          <w:shd w:val="clear" w:color="auto" w:fill="FFFFFF"/>
        </w:rPr>
        <w:t>are</w:t>
      </w:r>
      <w:r w:rsidRPr="00C42018">
        <w:rPr>
          <w:rFonts w:cstheme="minorHAnsi"/>
          <w:color w:val="000000" w:themeColor="text1"/>
          <w:sz w:val="26"/>
          <w:szCs w:val="26"/>
          <w:shd w:val="clear" w:color="auto" w:fill="FFFFFF"/>
        </w:rPr>
        <w:t> set</w:t>
      </w:r>
      <w:proofErr w:type="gramStart"/>
      <w:r w:rsidRPr="00C42018">
        <w:rPr>
          <w:rFonts w:cstheme="minorHAnsi"/>
          <w:color w:val="000000" w:themeColor="text1"/>
          <w:sz w:val="26"/>
          <w:szCs w:val="26"/>
          <w:shd w:val="clear" w:color="auto" w:fill="FFFFFF"/>
        </w:rPr>
        <w:t>;</w:t>
      </w:r>
      <w:proofErr w:type="gramEnd"/>
      <w:r w:rsidRPr="00C42018">
        <w:rPr>
          <w:rFonts w:cstheme="minorHAnsi"/>
          <w:color w:val="000000" w:themeColor="text1"/>
          <w:sz w:val="26"/>
          <w:szCs w:val="26"/>
          <w:shd w:val="clear" w:color="auto" w:fill="FFFFFF"/>
        </w:rPr>
        <w:t xml:space="preserve"> this usually involves some </w:t>
      </w:r>
      <w:r w:rsidRPr="00C42018">
        <w:rPr>
          <w:rFonts w:cstheme="minorHAnsi"/>
          <w:bCs/>
          <w:color w:val="000000" w:themeColor="text1"/>
          <w:sz w:val="26"/>
          <w:szCs w:val="26"/>
          <w:shd w:val="clear" w:color="auto" w:fill="FFFFFF"/>
        </w:rPr>
        <w:t>sort of</w:t>
      </w:r>
      <w:r w:rsidRPr="00C42018">
        <w:rPr>
          <w:rFonts w:cstheme="minorHAnsi"/>
          <w:color w:val="000000" w:themeColor="text1"/>
          <w:sz w:val="26"/>
          <w:szCs w:val="26"/>
          <w:shd w:val="clear" w:color="auto" w:fill="FFFFFF"/>
        </w:rPr>
        <w:t> rating form.</w:t>
      </w:r>
    </w:p>
    <w:p w:rsidR="00C42018" w:rsidRPr="00C42018" w:rsidRDefault="009C17CE" w:rsidP="00EE2C8D">
      <w:pPr>
        <w:pStyle w:val="ListParagraph"/>
        <w:numPr>
          <w:ilvl w:val="0"/>
          <w:numId w:val="23"/>
        </w:numPr>
        <w:shd w:val="clear" w:color="auto" w:fill="FFFFFF"/>
        <w:spacing w:before="48" w:after="48" w:line="240" w:lineRule="auto"/>
        <w:rPr>
          <w:rFonts w:eastAsia="Times New Roman" w:cstheme="minorHAnsi"/>
          <w:color w:val="000000" w:themeColor="text1"/>
          <w:sz w:val="26"/>
          <w:szCs w:val="26"/>
        </w:rPr>
      </w:pPr>
      <w:r w:rsidRPr="00C42018">
        <w:rPr>
          <w:rFonts w:cstheme="minorHAnsi"/>
          <w:color w:val="000000" w:themeColor="text1"/>
          <w:sz w:val="26"/>
          <w:szCs w:val="26"/>
          <w:shd w:val="clear" w:color="auto" w:fill="FFFFFF"/>
        </w:rPr>
        <w:t>Providing feedback</w:t>
      </w:r>
      <w:r w:rsidRPr="00C42018">
        <w:rPr>
          <w:rFonts w:cstheme="minorHAnsi"/>
          <w:color w:val="000000" w:themeColor="text1"/>
          <w:sz w:val="26"/>
          <w:szCs w:val="26"/>
        </w:rPr>
        <w:br/>
      </w:r>
      <w:r w:rsidRPr="00C42018">
        <w:rPr>
          <w:rFonts w:cstheme="minorHAnsi"/>
          <w:color w:val="000000" w:themeColor="text1"/>
          <w:sz w:val="26"/>
          <w:szCs w:val="26"/>
          <w:shd w:val="clear" w:color="auto" w:fill="FFFFFF"/>
        </w:rPr>
        <w:t>- Discussing the subordinate’s performance and progress, and </w:t>
      </w:r>
      <w:r w:rsidRPr="00C42018">
        <w:rPr>
          <w:rFonts w:cstheme="minorHAnsi"/>
          <w:bCs/>
          <w:color w:val="000000" w:themeColor="text1"/>
          <w:sz w:val="26"/>
          <w:szCs w:val="26"/>
          <w:shd w:val="clear" w:color="auto" w:fill="FFFFFF"/>
        </w:rPr>
        <w:t>preparing</w:t>
      </w:r>
      <w:r w:rsidRPr="00C42018">
        <w:rPr>
          <w:rFonts w:cstheme="minorHAnsi"/>
          <w:color w:val="000000" w:themeColor="text1"/>
          <w:sz w:val="26"/>
          <w:szCs w:val="26"/>
          <w:shd w:val="clear" w:color="auto" w:fill="FFFFFF"/>
        </w:rPr>
        <w:t> for any development required.</w:t>
      </w:r>
    </w:p>
    <w:p w:rsidR="00887304" w:rsidRPr="00194E8A" w:rsidRDefault="00887304" w:rsidP="00194E8A">
      <w:pPr>
        <w:shd w:val="clear" w:color="auto" w:fill="FFFFFF"/>
        <w:spacing w:before="48" w:after="48" w:line="240" w:lineRule="auto"/>
        <w:rPr>
          <w:rFonts w:cstheme="minorHAnsi"/>
          <w:color w:val="000000" w:themeColor="text1"/>
          <w:sz w:val="26"/>
          <w:szCs w:val="26"/>
          <w:shd w:val="clear" w:color="auto" w:fill="FFFFFF"/>
        </w:rPr>
      </w:pPr>
    </w:p>
    <w:p w:rsidR="00B06CCE" w:rsidRPr="009D7D27" w:rsidRDefault="00B06CCE" w:rsidP="009D7D27">
      <w:pPr>
        <w:pStyle w:val="Heading3"/>
      </w:pPr>
      <w:bookmarkStart w:id="61" w:name="_Toc32925832"/>
      <w:r w:rsidRPr="009D7D27">
        <w:t>4.2.6 Training and Development:</w:t>
      </w:r>
      <w:bookmarkEnd w:id="61"/>
    </w:p>
    <w:p w:rsidR="00CD1AED" w:rsidRPr="00194E8A" w:rsidRDefault="00194E8A" w:rsidP="00194E8A">
      <w:pPr>
        <w:shd w:val="clear" w:color="auto" w:fill="FFFFFF"/>
        <w:spacing w:before="100" w:beforeAutospacing="1" w:after="100" w:afterAutospacing="1" w:line="240" w:lineRule="auto"/>
        <w:jc w:val="both"/>
        <w:rPr>
          <w:rFonts w:cstheme="minorHAnsi"/>
          <w:color w:val="000000" w:themeColor="text1"/>
          <w:sz w:val="26"/>
          <w:szCs w:val="26"/>
        </w:rPr>
      </w:pPr>
      <w:r w:rsidRPr="00194E8A">
        <w:rPr>
          <w:rFonts w:cstheme="minorHAnsi"/>
          <w:color w:val="000000" w:themeColor="text1"/>
          <w:sz w:val="26"/>
          <w:szCs w:val="26"/>
          <w:shd w:val="clear" w:color="auto" w:fill="FFFFFF"/>
        </w:rPr>
        <w:t xml:space="preserve">Education and growth in the field of human resource management is the discipline that is concerned with organizational behavior aimed at improving the performance of individuals and groups in organizational settings. Many titles </w:t>
      </w:r>
      <w:proofErr w:type="gramStart"/>
      <w:r w:rsidRPr="00194E8A">
        <w:rPr>
          <w:rFonts w:cstheme="minorHAnsi"/>
          <w:color w:val="000000" w:themeColor="text1"/>
          <w:sz w:val="26"/>
          <w:szCs w:val="26"/>
          <w:shd w:val="clear" w:color="auto" w:fill="FFFFFF"/>
        </w:rPr>
        <w:t>were recognized</w:t>
      </w:r>
      <w:proofErr w:type="gramEnd"/>
      <w:r w:rsidRPr="00194E8A">
        <w:rPr>
          <w:rFonts w:cstheme="minorHAnsi"/>
          <w:color w:val="000000" w:themeColor="text1"/>
          <w:sz w:val="26"/>
          <w:szCs w:val="26"/>
          <w:shd w:val="clear" w:color="auto" w:fill="FFFFFF"/>
        </w:rPr>
        <w:t xml:space="preserve">, including </w:t>
      </w:r>
      <w:r w:rsidRPr="00194E8A">
        <w:rPr>
          <w:rFonts w:cstheme="minorHAnsi"/>
          <w:color w:val="000000" w:themeColor="text1"/>
          <w:sz w:val="26"/>
          <w:szCs w:val="26"/>
          <w:shd w:val="clear" w:color="auto" w:fill="FFFFFF"/>
        </w:rPr>
        <w:lastRenderedPageBreak/>
        <w:t>workforce growth, human resources developmen</w:t>
      </w:r>
      <w:r>
        <w:rPr>
          <w:rFonts w:cstheme="minorHAnsi"/>
          <w:color w:val="000000" w:themeColor="text1"/>
          <w:sz w:val="26"/>
          <w:szCs w:val="26"/>
          <w:shd w:val="clear" w:color="auto" w:fill="FFFFFF"/>
        </w:rPr>
        <w:t>t, and learning and development</w:t>
      </w:r>
      <w:r w:rsidRPr="00C42018">
        <w:rPr>
          <w:rFonts w:cstheme="minorHAnsi"/>
          <w:color w:val="000000" w:themeColor="text1"/>
          <w:sz w:val="26"/>
          <w:szCs w:val="26"/>
          <w:shd w:val="clear" w:color="auto" w:fill="FFFFFF"/>
        </w:rPr>
        <w:t>.</w:t>
      </w:r>
      <w:r w:rsidR="009C17CE" w:rsidRPr="00C42018">
        <w:rPr>
          <w:rFonts w:cstheme="minorHAnsi"/>
          <w:color w:val="000000" w:themeColor="text1"/>
          <w:sz w:val="26"/>
          <w:szCs w:val="26"/>
        </w:rPr>
        <w:br/>
      </w:r>
      <w:r w:rsidR="009C17CE" w:rsidRPr="00194E8A">
        <w:rPr>
          <w:rFonts w:cstheme="minorHAnsi"/>
          <w:color w:val="000000" w:themeColor="text1"/>
          <w:sz w:val="26"/>
          <w:szCs w:val="26"/>
        </w:rPr>
        <w:br/>
      </w:r>
    </w:p>
    <w:p w:rsidR="00DE37BF" w:rsidRDefault="009C17CE" w:rsidP="00CD1AED">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CD1AED">
        <w:rPr>
          <w:rFonts w:cstheme="minorHAnsi"/>
          <w:b/>
          <w:color w:val="000000" w:themeColor="text1"/>
          <w:sz w:val="26"/>
          <w:szCs w:val="26"/>
          <w:shd w:val="clear" w:color="auto" w:fill="FFFFFF"/>
        </w:rPr>
        <w:t>Training and Development Objectives</w:t>
      </w:r>
      <w:proofErr w:type="gramStart"/>
      <w:r w:rsidRPr="00CD1AED">
        <w:rPr>
          <w:rFonts w:cstheme="minorHAnsi"/>
          <w:b/>
          <w:color w:val="000000" w:themeColor="text1"/>
          <w:sz w:val="26"/>
          <w:szCs w:val="26"/>
          <w:shd w:val="clear" w:color="auto" w:fill="FFFFFF"/>
        </w:rPr>
        <w:t>:</w:t>
      </w:r>
      <w:proofErr w:type="gramEnd"/>
      <w:r w:rsidRPr="00CD1AED">
        <w:rPr>
          <w:rFonts w:cstheme="minorHAnsi"/>
          <w:color w:val="000000" w:themeColor="text1"/>
          <w:sz w:val="26"/>
          <w:szCs w:val="26"/>
        </w:rPr>
        <w:br/>
      </w:r>
      <w:r w:rsidRPr="00CD1AED">
        <w:rPr>
          <w:rFonts w:cstheme="minorHAnsi"/>
          <w:color w:val="000000" w:themeColor="text1"/>
          <w:sz w:val="26"/>
          <w:szCs w:val="26"/>
          <w:shd w:val="clear" w:color="auto" w:fill="FFFFFF"/>
        </w:rPr>
        <w:t>The principal objective </w:t>
      </w:r>
      <w:r w:rsidRPr="00CD1AED">
        <w:rPr>
          <w:rFonts w:cstheme="minorHAnsi"/>
          <w:bCs/>
          <w:color w:val="000000" w:themeColor="text1"/>
          <w:sz w:val="26"/>
          <w:szCs w:val="26"/>
          <w:shd w:val="clear" w:color="auto" w:fill="FFFFFF"/>
        </w:rPr>
        <w:t>of coaching</w:t>
      </w:r>
      <w:r w:rsidRPr="00CD1AED">
        <w:rPr>
          <w:rFonts w:cstheme="minorHAnsi"/>
          <w:color w:val="000000" w:themeColor="text1"/>
          <w:sz w:val="26"/>
          <w:szCs w:val="26"/>
          <w:shd w:val="clear" w:color="auto" w:fill="FFFFFF"/>
        </w:rPr>
        <w:t> and development division is </w:t>
      </w:r>
      <w:r w:rsidRPr="00CD1AED">
        <w:rPr>
          <w:rFonts w:cstheme="minorHAnsi"/>
          <w:bCs/>
          <w:color w:val="000000" w:themeColor="text1"/>
          <w:sz w:val="26"/>
          <w:szCs w:val="26"/>
          <w:shd w:val="clear" w:color="auto" w:fill="FFFFFF"/>
        </w:rPr>
        <w:t>to form</w:t>
      </w:r>
      <w:r w:rsidRPr="00CD1AED">
        <w:rPr>
          <w:rFonts w:cstheme="minorHAnsi"/>
          <w:color w:val="000000" w:themeColor="text1"/>
          <w:sz w:val="26"/>
          <w:szCs w:val="26"/>
          <w:shd w:val="clear" w:color="auto" w:fill="FFFFFF"/>
        </w:rPr>
        <w:t> sure </w:t>
      </w:r>
      <w:r w:rsidRPr="00CD1AED">
        <w:rPr>
          <w:rFonts w:cstheme="minorHAnsi"/>
          <w:bCs/>
          <w:color w:val="000000" w:themeColor="text1"/>
          <w:sz w:val="26"/>
          <w:szCs w:val="26"/>
          <w:shd w:val="clear" w:color="auto" w:fill="FFFFFF"/>
        </w:rPr>
        <w:t>the supply</w:t>
      </w:r>
      <w:r w:rsidRPr="00CD1AED">
        <w:rPr>
          <w:rFonts w:cstheme="minorHAnsi"/>
          <w:color w:val="000000" w:themeColor="text1"/>
          <w:sz w:val="26"/>
          <w:szCs w:val="26"/>
          <w:shd w:val="clear" w:color="auto" w:fill="FFFFFF"/>
        </w:rPr>
        <w:t> of </w:t>
      </w:r>
      <w:r w:rsidRPr="00CD1AED">
        <w:rPr>
          <w:rFonts w:cstheme="minorHAnsi"/>
          <w:bCs/>
          <w:color w:val="000000" w:themeColor="text1"/>
          <w:sz w:val="26"/>
          <w:szCs w:val="26"/>
          <w:shd w:val="clear" w:color="auto" w:fill="FFFFFF"/>
        </w:rPr>
        <w:t>a talented</w:t>
      </w:r>
      <w:r w:rsidRPr="00CD1AED">
        <w:rPr>
          <w:rFonts w:cstheme="minorHAnsi"/>
          <w:color w:val="000000" w:themeColor="text1"/>
          <w:sz w:val="26"/>
          <w:szCs w:val="26"/>
          <w:shd w:val="clear" w:color="auto" w:fill="FFFFFF"/>
        </w:rPr>
        <w:t> and willing workforce to </w:t>
      </w:r>
      <w:r w:rsidRPr="00CD1AED">
        <w:rPr>
          <w:rFonts w:cstheme="minorHAnsi"/>
          <w:bCs/>
          <w:color w:val="000000" w:themeColor="text1"/>
          <w:sz w:val="26"/>
          <w:szCs w:val="26"/>
          <w:shd w:val="clear" w:color="auto" w:fill="FFFFFF"/>
        </w:rPr>
        <w:t>a company</w:t>
      </w:r>
      <w:r w:rsidRPr="00CD1AED">
        <w:rPr>
          <w:rFonts w:cstheme="minorHAnsi"/>
          <w:color w:val="000000" w:themeColor="text1"/>
          <w:sz w:val="26"/>
          <w:szCs w:val="26"/>
          <w:shd w:val="clear" w:color="auto" w:fill="FFFFFF"/>
        </w:rPr>
        <w:t>. </w:t>
      </w:r>
      <w:proofErr w:type="gramStart"/>
      <w:r w:rsidRPr="00CD1AED">
        <w:rPr>
          <w:rFonts w:cstheme="minorHAnsi"/>
          <w:bCs/>
          <w:color w:val="000000" w:themeColor="text1"/>
          <w:sz w:val="26"/>
          <w:szCs w:val="26"/>
          <w:shd w:val="clear" w:color="auto" w:fill="FFFFFF"/>
        </w:rPr>
        <w:t>additionally</w:t>
      </w:r>
      <w:proofErr w:type="gramEnd"/>
      <w:r w:rsidRPr="00CD1AED">
        <w:rPr>
          <w:rFonts w:cstheme="minorHAnsi"/>
          <w:color w:val="000000" w:themeColor="text1"/>
          <w:sz w:val="26"/>
          <w:szCs w:val="26"/>
          <w:shd w:val="clear" w:color="auto" w:fill="FFFFFF"/>
        </w:rPr>
        <w:t> </w:t>
      </w:r>
      <w:r w:rsidRPr="00CD1AED">
        <w:rPr>
          <w:rFonts w:cstheme="minorHAnsi"/>
          <w:bCs/>
          <w:color w:val="000000" w:themeColor="text1"/>
          <w:sz w:val="26"/>
          <w:szCs w:val="26"/>
          <w:shd w:val="clear" w:color="auto" w:fill="FFFFFF"/>
        </w:rPr>
        <w:t>to it</w:t>
      </w:r>
      <w:r w:rsidRPr="00CD1AED">
        <w:rPr>
          <w:rFonts w:cstheme="minorHAnsi"/>
          <w:color w:val="000000" w:themeColor="text1"/>
          <w:sz w:val="26"/>
          <w:szCs w:val="26"/>
          <w:shd w:val="clear" w:color="auto" w:fill="FFFFFF"/>
        </w:rPr>
        <w:t>, there are four other objectives: Individual, Organizational, Functional, and Societal.</w:t>
      </w:r>
    </w:p>
    <w:p w:rsidR="00194E8A" w:rsidRPr="00194E8A" w:rsidRDefault="009C17CE"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CD1AED">
        <w:rPr>
          <w:rFonts w:cstheme="minorHAnsi"/>
          <w:color w:val="000000" w:themeColor="text1"/>
          <w:sz w:val="26"/>
          <w:szCs w:val="26"/>
        </w:rPr>
        <w:br/>
      </w:r>
      <w:r w:rsidR="00194E8A" w:rsidRPr="00194E8A">
        <w:rPr>
          <w:rFonts w:cstheme="minorHAnsi"/>
          <w:b/>
          <w:color w:val="000000" w:themeColor="text1"/>
          <w:sz w:val="26"/>
          <w:szCs w:val="26"/>
          <w:shd w:val="clear" w:color="auto" w:fill="FFFFFF"/>
        </w:rPr>
        <w:t>Personal Objectives</w:t>
      </w:r>
      <w:r w:rsidR="00194E8A" w:rsidRPr="00194E8A">
        <w:rPr>
          <w:rFonts w:cstheme="minorHAnsi"/>
          <w:color w:val="000000" w:themeColor="text1"/>
          <w:sz w:val="26"/>
          <w:szCs w:val="26"/>
          <w:shd w:val="clear" w:color="auto" w:fill="FFFFFF"/>
        </w:rPr>
        <w:t>–Helping workers achieve their personal goals, which in effect increases the individual contribution to a company.</w:t>
      </w:r>
    </w:p>
    <w:p w:rsidR="00194E8A" w:rsidRPr="00194E8A" w:rsidRDefault="00194E8A"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194E8A">
        <w:rPr>
          <w:rFonts w:cstheme="minorHAnsi"/>
          <w:b/>
          <w:color w:val="000000" w:themeColor="text1"/>
          <w:sz w:val="26"/>
          <w:szCs w:val="26"/>
          <w:shd w:val="clear" w:color="auto" w:fill="FFFFFF"/>
        </w:rPr>
        <w:t>Organizational Objectives</w:t>
      </w:r>
      <w:r w:rsidRPr="00194E8A">
        <w:rPr>
          <w:rFonts w:cstheme="minorHAnsi"/>
          <w:color w:val="000000" w:themeColor="text1"/>
          <w:sz w:val="26"/>
          <w:szCs w:val="26"/>
          <w:shd w:val="clear" w:color="auto" w:fill="FFFFFF"/>
        </w:rPr>
        <w:t>–Helping the organization achieve its primary goal by bringing individual effectiveness.</w:t>
      </w:r>
    </w:p>
    <w:p w:rsidR="00900433" w:rsidRDefault="00194E8A"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194E8A">
        <w:rPr>
          <w:rFonts w:cstheme="minorHAnsi"/>
          <w:b/>
          <w:color w:val="000000" w:themeColor="text1"/>
          <w:sz w:val="26"/>
          <w:szCs w:val="26"/>
          <w:shd w:val="clear" w:color="auto" w:fill="FFFFFF"/>
        </w:rPr>
        <w:t>Functional Objectives–</w:t>
      </w:r>
      <w:r w:rsidRPr="00194E8A">
        <w:rPr>
          <w:rFonts w:cstheme="minorHAnsi"/>
          <w:color w:val="000000" w:themeColor="text1"/>
          <w:sz w:val="26"/>
          <w:szCs w:val="26"/>
          <w:shd w:val="clear" w:color="auto" w:fill="FFFFFF"/>
        </w:rPr>
        <w:t>sustain the commitment of the department at a rate relevant to the needs of the company.</w:t>
      </w:r>
      <w:r w:rsidR="009C17CE" w:rsidRPr="00194E8A">
        <w:rPr>
          <w:rFonts w:cstheme="minorHAnsi"/>
          <w:color w:val="000000" w:themeColor="text1"/>
          <w:sz w:val="26"/>
          <w:szCs w:val="26"/>
          <w:shd w:val="clear" w:color="auto" w:fill="FFFFFF"/>
        </w:rPr>
        <w:br/>
      </w:r>
      <w:r w:rsidRPr="00194E8A">
        <w:rPr>
          <w:rFonts w:cstheme="minorHAnsi"/>
          <w:b/>
          <w:color w:val="000000" w:themeColor="text1"/>
          <w:sz w:val="26"/>
          <w:szCs w:val="26"/>
          <w:shd w:val="clear" w:color="auto" w:fill="FFFFFF"/>
        </w:rPr>
        <w:t>Societal Objectives–</w:t>
      </w:r>
      <w:r w:rsidRPr="00194E8A">
        <w:rPr>
          <w:rFonts w:cstheme="minorHAnsi"/>
          <w:color w:val="000000" w:themeColor="text1"/>
          <w:sz w:val="26"/>
          <w:szCs w:val="26"/>
          <w:shd w:val="clear" w:color="auto" w:fill="FFFFFF"/>
        </w:rPr>
        <w:t xml:space="preserve"> ensure an organization is morally and socially accountable for society's wishes and obstacles.</w:t>
      </w:r>
      <w:r w:rsidR="009C17CE" w:rsidRPr="00194E8A">
        <w:rPr>
          <w:rFonts w:cstheme="minorHAnsi"/>
          <w:color w:val="000000" w:themeColor="text1"/>
          <w:sz w:val="26"/>
          <w:szCs w:val="26"/>
          <w:shd w:val="clear" w:color="auto" w:fill="FFFFFF"/>
        </w:rPr>
        <w:t xml:space="preserve"> </w:t>
      </w: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Chapter:</w:t>
      </w:r>
      <w:r>
        <w:rPr>
          <w:rFonts w:eastAsia="Times New Roman" w:cstheme="minorHAnsi"/>
          <w:b/>
          <w:bCs/>
          <w:color w:val="000000" w:themeColor="text1"/>
          <w:sz w:val="36"/>
          <w:szCs w:val="26"/>
          <w:u w:val="single"/>
        </w:rPr>
        <w:t xml:space="preserve"> 05</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Performance A</w:t>
      </w:r>
      <w:r>
        <w:rPr>
          <w:rFonts w:eastAsia="Times New Roman" w:cstheme="minorHAnsi"/>
          <w:b/>
          <w:bCs/>
          <w:color w:val="000000" w:themeColor="text1"/>
          <w:sz w:val="36"/>
          <w:szCs w:val="26"/>
          <w:u w:val="single"/>
        </w:rPr>
        <w:t xml:space="preserve">ppraisal </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Pr="00194E8A" w:rsidRDefault="00967DD8" w:rsidP="00194E8A">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B06CCE" w:rsidRPr="001662DF" w:rsidRDefault="00B06CCE" w:rsidP="001662DF">
      <w:pPr>
        <w:pStyle w:val="Heading2"/>
        <w:rPr>
          <w:rFonts w:asciiTheme="minorHAnsi" w:hAnsiTheme="minorHAnsi" w:cstheme="minorHAnsi"/>
          <w:b w:val="0"/>
          <w:color w:val="000000" w:themeColor="text1"/>
        </w:rPr>
      </w:pPr>
      <w:bookmarkStart w:id="62" w:name="_Toc32925833"/>
      <w:r w:rsidRPr="001662DF">
        <w:rPr>
          <w:rFonts w:asciiTheme="minorHAnsi" w:hAnsiTheme="minorHAnsi" w:cstheme="minorHAnsi"/>
          <w:b w:val="0"/>
          <w:color w:val="000000" w:themeColor="text1"/>
        </w:rPr>
        <w:t>5.1 History of performance appraisal:</w:t>
      </w:r>
      <w:bookmarkEnd w:id="62"/>
    </w:p>
    <w:p w:rsidR="006F78D0" w:rsidRDefault="00194E8A" w:rsidP="00900433">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194E8A">
        <w:rPr>
          <w:rFonts w:cstheme="minorHAnsi"/>
          <w:color w:val="000000" w:themeColor="text1"/>
          <w:sz w:val="26"/>
          <w:szCs w:val="26"/>
          <w:shd w:val="clear" w:color="auto" w:fill="FFFFFF"/>
        </w:rPr>
        <w:t xml:space="preserve">The performance appraisal history is kind of a brief one. Its roots </w:t>
      </w:r>
      <w:proofErr w:type="gramStart"/>
      <w:r w:rsidRPr="00194E8A">
        <w:rPr>
          <w:rFonts w:cstheme="minorHAnsi"/>
          <w:color w:val="000000" w:themeColor="text1"/>
          <w:sz w:val="26"/>
          <w:szCs w:val="26"/>
          <w:shd w:val="clear" w:color="auto" w:fill="FFFFFF"/>
        </w:rPr>
        <w:t>are traced</w:t>
      </w:r>
      <w:proofErr w:type="gramEnd"/>
      <w:r w:rsidRPr="00194E8A">
        <w:rPr>
          <w:rFonts w:cstheme="minorHAnsi"/>
          <w:color w:val="000000" w:themeColor="text1"/>
          <w:sz w:val="26"/>
          <w:szCs w:val="26"/>
          <w:shd w:val="clear" w:color="auto" w:fill="FFFFFF"/>
        </w:rPr>
        <w:t xml:space="preserve"> back to Taylor's pioneering studies of Time and Motion in the early 20th century. Yet this may not be very helpful, for in the area of recent human resource management, the same </w:t>
      </w:r>
      <w:proofErr w:type="gramStart"/>
      <w:r w:rsidRPr="00194E8A">
        <w:rPr>
          <w:rFonts w:cstheme="minorHAnsi"/>
          <w:color w:val="000000" w:themeColor="text1"/>
          <w:sz w:val="26"/>
          <w:szCs w:val="26"/>
          <w:shd w:val="clear" w:color="auto" w:fill="FFFFFF"/>
        </w:rPr>
        <w:t>could also be said</w:t>
      </w:r>
      <w:proofErr w:type="gramEnd"/>
      <w:r w:rsidRPr="00194E8A">
        <w:rPr>
          <w:rFonts w:cstheme="minorHAnsi"/>
          <w:color w:val="000000" w:themeColor="text1"/>
          <w:sz w:val="26"/>
          <w:szCs w:val="26"/>
          <w:shd w:val="clear" w:color="auto" w:fill="FFFFFF"/>
        </w:rPr>
        <w:t xml:space="preserve"> about almost everything.</w:t>
      </w:r>
      <w:r>
        <w:rPr>
          <w:rFonts w:cstheme="minorHAnsi"/>
          <w:color w:val="000000" w:themeColor="text1"/>
          <w:sz w:val="26"/>
          <w:szCs w:val="26"/>
          <w:shd w:val="clear" w:color="auto" w:fill="FFFFFF"/>
        </w:rPr>
        <w:t xml:space="preserve"> </w:t>
      </w:r>
      <w:r w:rsidRPr="00194E8A">
        <w:rPr>
          <w:rFonts w:cstheme="minorHAnsi"/>
          <w:color w:val="000000" w:themeColor="text1"/>
          <w:sz w:val="26"/>
          <w:szCs w:val="26"/>
          <w:shd w:val="clear" w:color="auto" w:fill="FFFFFF"/>
        </w:rPr>
        <w:t>As a definite and systematic management method used in the assessment of labor performance, the evaluation actually dates back to the time of World War II, not 60 years ago.</w:t>
      </w:r>
      <w:r w:rsidR="009C17CE" w:rsidRPr="00900433">
        <w:rPr>
          <w:rFonts w:cstheme="minorHAnsi"/>
          <w:color w:val="000000" w:themeColor="text1"/>
          <w:sz w:val="26"/>
          <w:szCs w:val="26"/>
          <w:shd w:val="clear" w:color="auto" w:fill="FFFFFF"/>
        </w:rPr>
        <w:t xml:space="preserve"> </w:t>
      </w:r>
    </w:p>
    <w:p w:rsidR="00B06CCE" w:rsidRPr="001662DF" w:rsidRDefault="00B06CCE" w:rsidP="001662DF">
      <w:pPr>
        <w:pStyle w:val="Heading2"/>
        <w:rPr>
          <w:rFonts w:asciiTheme="minorHAnsi" w:hAnsiTheme="minorHAnsi" w:cstheme="minorHAnsi"/>
          <w:b w:val="0"/>
          <w:color w:val="000000" w:themeColor="text1"/>
        </w:rPr>
      </w:pPr>
      <w:bookmarkStart w:id="63" w:name="_Toc32925834"/>
      <w:r w:rsidRPr="001662DF">
        <w:rPr>
          <w:rFonts w:asciiTheme="minorHAnsi" w:hAnsiTheme="minorHAnsi" w:cstheme="minorHAnsi"/>
          <w:b w:val="0"/>
          <w:color w:val="000000" w:themeColor="text1"/>
        </w:rPr>
        <w:t>5.2 WHAT IS “Performance Appraisal”?</w:t>
      </w:r>
      <w:bookmarkEnd w:id="63"/>
    </w:p>
    <w:p w:rsidR="00887304" w:rsidRPr="001662DF" w:rsidRDefault="00194E8A" w:rsidP="00900433">
      <w:pPr>
        <w:shd w:val="clear" w:color="auto" w:fill="FFFFFF"/>
        <w:spacing w:before="100" w:beforeAutospacing="1" w:after="100" w:afterAutospacing="1" w:line="240" w:lineRule="auto"/>
        <w:jc w:val="both"/>
        <w:rPr>
          <w:rFonts w:eastAsia="Times New Roman" w:cstheme="minorHAnsi"/>
          <w:color w:val="000000" w:themeColor="text1"/>
          <w:sz w:val="26"/>
          <w:szCs w:val="26"/>
        </w:rPr>
      </w:pPr>
      <w:r w:rsidRPr="00194E8A">
        <w:rPr>
          <w:rFonts w:cstheme="minorHAnsi"/>
          <w:color w:val="000000" w:themeColor="text1"/>
          <w:sz w:val="26"/>
          <w:szCs w:val="26"/>
          <w:shd w:val="clear" w:color="auto" w:fill="FFFFFF"/>
        </w:rPr>
        <w:t xml:space="preserve">Performance assessment </w:t>
      </w:r>
      <w:proofErr w:type="gramStart"/>
      <w:r w:rsidRPr="00194E8A">
        <w:rPr>
          <w:rFonts w:cstheme="minorHAnsi"/>
          <w:color w:val="000000" w:themeColor="text1"/>
          <w:sz w:val="26"/>
          <w:szCs w:val="26"/>
          <w:shd w:val="clear" w:color="auto" w:fill="FFFFFF"/>
        </w:rPr>
        <w:t>is defined</w:t>
      </w:r>
      <w:proofErr w:type="gramEnd"/>
      <w:r w:rsidRPr="00194E8A">
        <w:rPr>
          <w:rFonts w:cstheme="minorHAnsi"/>
          <w:color w:val="000000" w:themeColor="text1"/>
          <w:sz w:val="26"/>
          <w:szCs w:val="26"/>
          <w:shd w:val="clear" w:color="auto" w:fill="FFFFFF"/>
        </w:rPr>
        <w:t xml:space="preserve"> as the process of assessing an employee's performance and progress or a gaggle of employees on a given job, and their potential for future development. It consists of all formal procedures used in the work organizations and employee potential. According to </w:t>
      </w:r>
      <w:proofErr w:type="spellStart"/>
      <w:r w:rsidRPr="00194E8A">
        <w:rPr>
          <w:rFonts w:cstheme="minorHAnsi"/>
          <w:color w:val="000000" w:themeColor="text1"/>
          <w:sz w:val="26"/>
          <w:szCs w:val="26"/>
          <w:shd w:val="clear" w:color="auto" w:fill="FFFFFF"/>
        </w:rPr>
        <w:t>Flippo</w:t>
      </w:r>
      <w:proofErr w:type="spellEnd"/>
      <w:r w:rsidRPr="00194E8A">
        <w:rPr>
          <w:rFonts w:cstheme="minorHAnsi"/>
          <w:color w:val="000000" w:themeColor="text1"/>
          <w:sz w:val="26"/>
          <w:szCs w:val="26"/>
          <w:shd w:val="clear" w:color="auto" w:fill="FFFFFF"/>
        </w:rPr>
        <w:t>, "The performance evaluation is system</w:t>
      </w:r>
      <w:r>
        <w:rPr>
          <w:rFonts w:cstheme="minorHAnsi"/>
          <w:color w:val="000000" w:themeColor="text1"/>
          <w:sz w:val="26"/>
          <w:szCs w:val="26"/>
          <w:shd w:val="clear" w:color="auto" w:fill="FFFFFF"/>
        </w:rPr>
        <w:t>atic, routine and very relevant to the job.</w:t>
      </w:r>
    </w:p>
    <w:p w:rsidR="00B06CCE" w:rsidRPr="001662DF" w:rsidRDefault="00B06CCE" w:rsidP="001662DF">
      <w:pPr>
        <w:pStyle w:val="Heading2"/>
        <w:rPr>
          <w:rFonts w:asciiTheme="minorHAnsi" w:hAnsiTheme="minorHAnsi" w:cstheme="minorHAnsi"/>
          <w:b w:val="0"/>
          <w:color w:val="000000" w:themeColor="text1"/>
        </w:rPr>
      </w:pPr>
      <w:bookmarkStart w:id="64" w:name="_Toc32925835"/>
      <w:r w:rsidRPr="001662DF">
        <w:rPr>
          <w:rFonts w:asciiTheme="minorHAnsi" w:hAnsiTheme="minorHAnsi" w:cstheme="minorHAnsi"/>
          <w:b w:val="0"/>
          <w:color w:val="000000" w:themeColor="text1"/>
        </w:rPr>
        <w:t>5.3 Why Appraise Performance?</w:t>
      </w:r>
      <w:bookmarkEnd w:id="64"/>
    </w:p>
    <w:p w:rsidR="00B06CCE" w:rsidRPr="00900433" w:rsidRDefault="00C92D79" w:rsidP="00900433">
      <w:pPr>
        <w:shd w:val="clear" w:color="auto" w:fill="FFFFFF"/>
        <w:spacing w:before="100" w:beforeAutospacing="1" w:after="100" w:afterAutospacing="1" w:line="240" w:lineRule="auto"/>
        <w:jc w:val="both"/>
        <w:rPr>
          <w:rFonts w:eastAsia="Times New Roman" w:cstheme="minorHAnsi"/>
          <w:color w:val="000000" w:themeColor="text1"/>
          <w:sz w:val="26"/>
          <w:szCs w:val="26"/>
        </w:rPr>
      </w:pPr>
      <w:r w:rsidRPr="00C92D79">
        <w:rPr>
          <w:rFonts w:cstheme="minorHAnsi"/>
          <w:color w:val="000000" w:themeColor="text1"/>
          <w:sz w:val="26"/>
          <w:szCs w:val="26"/>
          <w:shd w:val="clear" w:color="auto" w:fill="FFFFFF"/>
        </w:rPr>
        <w:t xml:space="preserve">Periodic evaluations help managers gain a better understanding of the capabilities of each employee. The review process aims at recognizing success, assessing job development, and thus styling preparation </w:t>
      </w:r>
      <w:proofErr w:type="gramStart"/>
      <w:r w:rsidRPr="00C92D79">
        <w:rPr>
          <w:rFonts w:cstheme="minorHAnsi"/>
          <w:color w:val="000000" w:themeColor="text1"/>
          <w:sz w:val="26"/>
          <w:szCs w:val="26"/>
          <w:shd w:val="clear" w:color="auto" w:fill="FFFFFF"/>
        </w:rPr>
        <w:t>to further develop</w:t>
      </w:r>
      <w:proofErr w:type="gramEnd"/>
      <w:r w:rsidRPr="00C92D79">
        <w:rPr>
          <w:rFonts w:cstheme="minorHAnsi"/>
          <w:color w:val="000000" w:themeColor="text1"/>
          <w:sz w:val="26"/>
          <w:szCs w:val="26"/>
          <w:shd w:val="clear" w:color="auto" w:fill="FFFFFF"/>
        </w:rPr>
        <w:t xml:space="preserve"> skills and abilities. A careful review will increase the interest of workers and will improve the performance of jobs. The examination gives the job, the overseer</w:t>
      </w:r>
      <w:r>
        <w:rPr>
          <w:rFonts w:cstheme="minorHAnsi"/>
          <w:color w:val="000000" w:themeColor="text1"/>
          <w:sz w:val="26"/>
          <w:szCs w:val="26"/>
          <w:shd w:val="clear" w:color="auto" w:fill="FFFFFF"/>
        </w:rPr>
        <w:t>.</w:t>
      </w:r>
      <w:r w:rsidR="009C17CE" w:rsidRPr="00900433">
        <w:rPr>
          <w:rFonts w:cstheme="minorHAnsi"/>
          <w:color w:val="000000" w:themeColor="text1"/>
          <w:sz w:val="26"/>
          <w:szCs w:val="26"/>
          <w:shd w:val="clear" w:color="auto" w:fill="FFFFFF"/>
        </w:rPr>
        <w:t xml:space="preserve"> </w:t>
      </w:r>
      <w:r w:rsidRPr="00C92D79">
        <w:rPr>
          <w:rFonts w:cstheme="minorHAnsi"/>
          <w:color w:val="000000" w:themeColor="text1"/>
          <w:sz w:val="26"/>
          <w:szCs w:val="26"/>
          <w:shd w:val="clear" w:color="auto" w:fill="FFFFFF"/>
        </w:rPr>
        <w:t xml:space="preserve">Such debates </w:t>
      </w:r>
      <w:proofErr w:type="gramStart"/>
      <w:r w:rsidRPr="00C92D79">
        <w:rPr>
          <w:rFonts w:cstheme="minorHAnsi"/>
          <w:color w:val="000000" w:themeColor="text1"/>
          <w:sz w:val="26"/>
          <w:szCs w:val="26"/>
          <w:shd w:val="clear" w:color="auto" w:fill="FFFFFF"/>
        </w:rPr>
        <w:t>must not, however, be</w:t>
      </w:r>
      <w:proofErr w:type="gramEnd"/>
      <w:r w:rsidRPr="00C92D79">
        <w:rPr>
          <w:rFonts w:cstheme="minorHAnsi"/>
          <w:color w:val="000000" w:themeColor="text1"/>
          <w:sz w:val="26"/>
          <w:szCs w:val="26"/>
          <w:shd w:val="clear" w:color="auto" w:fill="FFFFFF"/>
        </w:rPr>
        <w:t xml:space="preserve"> limited solely to a reasonable annual review.</w:t>
      </w:r>
    </w:p>
    <w:p w:rsidR="00B06CCE" w:rsidRPr="001662DF" w:rsidRDefault="00B06CCE" w:rsidP="001662DF">
      <w:pPr>
        <w:pStyle w:val="Heading2"/>
        <w:rPr>
          <w:rFonts w:asciiTheme="minorHAnsi" w:hAnsiTheme="minorHAnsi" w:cstheme="minorHAnsi"/>
          <w:b w:val="0"/>
          <w:color w:val="000000" w:themeColor="text1"/>
        </w:rPr>
      </w:pPr>
      <w:bookmarkStart w:id="65" w:name="_Toc32925836"/>
      <w:r w:rsidRPr="001662DF">
        <w:rPr>
          <w:rFonts w:asciiTheme="minorHAnsi" w:hAnsiTheme="minorHAnsi" w:cstheme="minorHAnsi"/>
          <w:b w:val="0"/>
          <w:color w:val="000000" w:themeColor="text1"/>
        </w:rPr>
        <w:t>5.4 Objectives of Performance Appraisal:</w:t>
      </w:r>
      <w:bookmarkEnd w:id="65"/>
    </w:p>
    <w:p w:rsidR="00900433" w:rsidRDefault="004D3FAC" w:rsidP="001662DF">
      <w:pPr>
        <w:shd w:val="clear" w:color="auto" w:fill="FFFFFF"/>
        <w:spacing w:before="48" w:after="48" w:line="240" w:lineRule="auto"/>
        <w:rPr>
          <w:rFonts w:cstheme="minorHAnsi"/>
          <w:bCs/>
          <w:color w:val="000000" w:themeColor="text1"/>
          <w:sz w:val="26"/>
          <w:szCs w:val="26"/>
          <w:shd w:val="clear" w:color="auto" w:fill="FFFFFF"/>
        </w:rPr>
      </w:pPr>
      <w:r w:rsidRPr="00900433">
        <w:rPr>
          <w:rFonts w:cstheme="minorHAnsi"/>
          <w:color w:val="000000" w:themeColor="text1"/>
          <w:sz w:val="26"/>
          <w:szCs w:val="26"/>
          <w:shd w:val="clear" w:color="auto" w:fill="FFFFFF"/>
        </w:rPr>
        <w:t>Performance Appraisal </w:t>
      </w:r>
      <w:r w:rsidRPr="00900433">
        <w:rPr>
          <w:rFonts w:cstheme="minorHAnsi"/>
          <w:bCs/>
          <w:color w:val="000000" w:themeColor="text1"/>
          <w:sz w:val="26"/>
          <w:szCs w:val="26"/>
          <w:shd w:val="clear" w:color="auto" w:fill="FFFFFF"/>
        </w:rPr>
        <w:t>may be</w:t>
      </w:r>
      <w:r w:rsidRPr="00900433">
        <w:rPr>
          <w:rFonts w:cstheme="minorHAnsi"/>
          <w:color w:val="000000" w:themeColor="text1"/>
          <w:sz w:val="26"/>
          <w:szCs w:val="26"/>
          <w:shd w:val="clear" w:color="auto" w:fill="FFFFFF"/>
        </w:rPr>
        <w:t> </w:t>
      </w:r>
      <w:r w:rsidRPr="00900433">
        <w:rPr>
          <w:rFonts w:cstheme="minorHAnsi"/>
          <w:bCs/>
          <w:color w:val="000000" w:themeColor="text1"/>
          <w:sz w:val="26"/>
          <w:szCs w:val="26"/>
          <w:shd w:val="clear" w:color="auto" w:fill="FFFFFF"/>
        </w:rPr>
        <w:t>finished</w:t>
      </w:r>
      <w:r w:rsidRPr="00900433">
        <w:rPr>
          <w:rFonts w:cstheme="minorHAnsi"/>
          <w:color w:val="000000" w:themeColor="text1"/>
          <w:sz w:val="26"/>
          <w:szCs w:val="26"/>
          <w:shd w:val="clear" w:color="auto" w:fill="FFFFFF"/>
        </w:rPr>
        <w:t> following objectives in mind:</w:t>
      </w:r>
      <w:r w:rsidRPr="00900433">
        <w:rPr>
          <w:rFonts w:cstheme="minorHAnsi"/>
          <w:color w:val="000000" w:themeColor="text1"/>
          <w:sz w:val="26"/>
          <w:szCs w:val="26"/>
        </w:rPr>
        <w:br/>
      </w:r>
    </w:p>
    <w:p w:rsidR="00C92D79" w:rsidRDefault="00C92D79" w:rsidP="00C92D79">
      <w:pPr>
        <w:pStyle w:val="ListParagraph"/>
        <w:numPr>
          <w:ilvl w:val="0"/>
          <w:numId w:val="28"/>
        </w:numPr>
        <w:shd w:val="clear" w:color="auto" w:fill="FFFFFF"/>
        <w:spacing w:before="48" w:after="48" w:line="240" w:lineRule="auto"/>
        <w:jc w:val="both"/>
        <w:rPr>
          <w:rFonts w:cstheme="minorHAnsi"/>
          <w:bCs/>
          <w:color w:val="000000" w:themeColor="text1"/>
          <w:sz w:val="26"/>
          <w:szCs w:val="26"/>
          <w:shd w:val="clear" w:color="auto" w:fill="FFFFFF"/>
        </w:rPr>
      </w:pPr>
      <w:r w:rsidRPr="00C92D79">
        <w:rPr>
          <w:rFonts w:cstheme="minorHAnsi"/>
          <w:bCs/>
          <w:color w:val="000000" w:themeColor="text1"/>
          <w:sz w:val="26"/>
          <w:szCs w:val="26"/>
          <w:shd w:val="clear" w:color="auto" w:fill="FFFFFF"/>
        </w:rPr>
        <w:t xml:space="preserve"> Taking care of records in order to draw up compensation packages, salary structure, wage increases, etc.</w:t>
      </w:r>
      <w:r w:rsidRPr="00C92D79">
        <w:rPr>
          <w:rFonts w:cstheme="minorHAnsi"/>
          <w:bCs/>
          <w:color w:val="000000" w:themeColor="text1"/>
          <w:sz w:val="26"/>
          <w:szCs w:val="26"/>
          <w:shd w:val="clear" w:color="auto" w:fill="FFFFFF"/>
        </w:rPr>
        <w:tab/>
      </w:r>
    </w:p>
    <w:p w:rsidR="00C92D79" w:rsidRPr="00C92D79" w:rsidRDefault="00C92D79" w:rsidP="00C92D79">
      <w:pPr>
        <w:pStyle w:val="ListParagraph"/>
        <w:numPr>
          <w:ilvl w:val="0"/>
          <w:numId w:val="28"/>
        </w:numPr>
        <w:shd w:val="clear" w:color="auto" w:fill="FFFFFF"/>
        <w:spacing w:before="48" w:after="48" w:line="240" w:lineRule="auto"/>
        <w:jc w:val="both"/>
        <w:rPr>
          <w:rFonts w:cstheme="minorHAnsi"/>
          <w:bCs/>
          <w:color w:val="000000" w:themeColor="text1"/>
          <w:sz w:val="26"/>
          <w:szCs w:val="26"/>
          <w:shd w:val="clear" w:color="auto" w:fill="FFFFFF"/>
        </w:rPr>
      </w:pPr>
      <w:r w:rsidRPr="00C92D79">
        <w:rPr>
          <w:rFonts w:cstheme="minorHAnsi"/>
          <w:bCs/>
          <w:color w:val="000000" w:themeColor="text1"/>
          <w:sz w:val="26"/>
          <w:szCs w:val="26"/>
          <w:shd w:val="clear" w:color="auto" w:fill="FFFFFF"/>
        </w:rPr>
        <w:t>To identify workers ' strengths and weaknesses in putting right men on the right job.</w:t>
      </w:r>
    </w:p>
    <w:p w:rsidR="00C92D79" w:rsidRPr="00C92D79" w:rsidRDefault="00C92D79" w:rsidP="00C92D79">
      <w:pPr>
        <w:pStyle w:val="ListParagraph"/>
        <w:numPr>
          <w:ilvl w:val="0"/>
          <w:numId w:val="28"/>
        </w:numPr>
        <w:shd w:val="clear" w:color="auto" w:fill="FFFFFF"/>
        <w:spacing w:before="48" w:after="48" w:line="240" w:lineRule="auto"/>
        <w:jc w:val="both"/>
        <w:rPr>
          <w:rFonts w:cstheme="minorHAnsi"/>
          <w:bCs/>
          <w:color w:val="000000" w:themeColor="text1"/>
          <w:sz w:val="26"/>
          <w:szCs w:val="26"/>
          <w:shd w:val="clear" w:color="auto" w:fill="FFFFFF"/>
        </w:rPr>
      </w:pPr>
      <w:r w:rsidRPr="00C92D79">
        <w:rPr>
          <w:rFonts w:cstheme="minorHAnsi"/>
          <w:bCs/>
          <w:color w:val="000000" w:themeColor="text1"/>
          <w:sz w:val="26"/>
          <w:szCs w:val="26"/>
          <w:shd w:val="clear" w:color="auto" w:fill="FFFFFF"/>
        </w:rPr>
        <w:t>Take care of and evaluate the potential for further growth and development present in the very individual.</w:t>
      </w:r>
    </w:p>
    <w:p w:rsidR="00C92D79" w:rsidRPr="00C92D79" w:rsidRDefault="00C92D79" w:rsidP="00C92D79">
      <w:pPr>
        <w:pStyle w:val="ListParagraph"/>
        <w:numPr>
          <w:ilvl w:val="0"/>
          <w:numId w:val="28"/>
        </w:numPr>
        <w:shd w:val="clear" w:color="auto" w:fill="FFFFFF"/>
        <w:spacing w:before="48" w:after="48" w:line="240" w:lineRule="auto"/>
        <w:jc w:val="both"/>
        <w:rPr>
          <w:rFonts w:cstheme="minorHAnsi"/>
          <w:bCs/>
          <w:color w:val="000000" w:themeColor="text1"/>
          <w:sz w:val="26"/>
          <w:szCs w:val="26"/>
          <w:shd w:val="clear" w:color="auto" w:fill="FFFFFF"/>
        </w:rPr>
      </w:pPr>
      <w:r w:rsidRPr="00C92D79">
        <w:rPr>
          <w:rFonts w:cstheme="minorHAnsi"/>
          <w:bCs/>
          <w:color w:val="000000" w:themeColor="text1"/>
          <w:sz w:val="26"/>
          <w:szCs w:val="26"/>
          <w:shd w:val="clear" w:color="auto" w:fill="FFFFFF"/>
        </w:rPr>
        <w:lastRenderedPageBreak/>
        <w:t>It is a foundation on which to manipulate the workers ' working habits.</w:t>
      </w:r>
    </w:p>
    <w:p w:rsidR="00B06CCE" w:rsidRPr="00900433" w:rsidRDefault="00C92D79" w:rsidP="00C92D79">
      <w:pPr>
        <w:pStyle w:val="ListParagraph"/>
        <w:numPr>
          <w:ilvl w:val="0"/>
          <w:numId w:val="28"/>
        </w:numPr>
        <w:shd w:val="clear" w:color="auto" w:fill="FFFFFF"/>
        <w:spacing w:before="48" w:after="48" w:line="240" w:lineRule="auto"/>
        <w:jc w:val="both"/>
        <w:rPr>
          <w:rFonts w:eastAsia="Times New Roman" w:cstheme="minorHAnsi"/>
          <w:color w:val="000000" w:themeColor="text1"/>
          <w:sz w:val="26"/>
          <w:szCs w:val="26"/>
        </w:rPr>
      </w:pPr>
      <w:r w:rsidRPr="00C92D79">
        <w:rPr>
          <w:rFonts w:cstheme="minorHAnsi"/>
          <w:bCs/>
          <w:color w:val="000000" w:themeColor="text1"/>
          <w:sz w:val="26"/>
          <w:szCs w:val="26"/>
          <w:shd w:val="clear" w:color="auto" w:fill="FFFFFF"/>
        </w:rPr>
        <w:t>Reviewing and preserving promo</w:t>
      </w:r>
      <w:r>
        <w:rPr>
          <w:rFonts w:cstheme="minorHAnsi"/>
          <w:bCs/>
          <w:color w:val="000000" w:themeColor="text1"/>
          <w:sz w:val="26"/>
          <w:szCs w:val="26"/>
          <w:shd w:val="clear" w:color="auto" w:fill="FFFFFF"/>
        </w:rPr>
        <w:t xml:space="preserve"> </w:t>
      </w:r>
      <w:r w:rsidR="004D3FAC" w:rsidRPr="00900433">
        <w:rPr>
          <w:rFonts w:cstheme="minorHAnsi"/>
          <w:color w:val="000000" w:themeColor="text1"/>
          <w:sz w:val="26"/>
          <w:szCs w:val="26"/>
          <w:shd w:val="clear" w:color="auto" w:fill="FFFFFF"/>
        </w:rPr>
        <w:t>and other training programs.</w:t>
      </w:r>
    </w:p>
    <w:p w:rsidR="00B06CCE" w:rsidRPr="001662DF" w:rsidRDefault="00B06CCE" w:rsidP="001662DF">
      <w:pPr>
        <w:pStyle w:val="Heading2"/>
        <w:rPr>
          <w:rFonts w:asciiTheme="minorHAnsi" w:hAnsiTheme="minorHAnsi" w:cstheme="minorHAnsi"/>
          <w:b w:val="0"/>
          <w:color w:val="000000" w:themeColor="text1"/>
        </w:rPr>
      </w:pPr>
      <w:bookmarkStart w:id="66" w:name="_Toc32925837"/>
      <w:r w:rsidRPr="001662DF">
        <w:rPr>
          <w:rFonts w:asciiTheme="minorHAnsi" w:hAnsiTheme="minorHAnsi" w:cstheme="minorHAnsi"/>
          <w:b w:val="0"/>
          <w:color w:val="000000" w:themeColor="text1"/>
        </w:rPr>
        <w:t>5.5 SCOPE:</w:t>
      </w:r>
      <w:bookmarkEnd w:id="66"/>
    </w:p>
    <w:p w:rsidR="00887304" w:rsidRPr="00A50905" w:rsidRDefault="00A50905" w:rsidP="00900433">
      <w:pPr>
        <w:shd w:val="clear" w:color="auto" w:fill="FFFFFF"/>
        <w:spacing w:before="100" w:beforeAutospacing="1" w:after="100" w:afterAutospacing="1" w:line="240" w:lineRule="auto"/>
        <w:jc w:val="both"/>
        <w:rPr>
          <w:rFonts w:cstheme="minorHAnsi"/>
          <w:bCs/>
          <w:color w:val="000000" w:themeColor="text1"/>
          <w:sz w:val="26"/>
          <w:szCs w:val="26"/>
          <w:shd w:val="clear" w:color="auto" w:fill="FFFFFF"/>
        </w:rPr>
      </w:pPr>
      <w:r w:rsidRPr="00A50905">
        <w:rPr>
          <w:rFonts w:cstheme="minorHAnsi"/>
          <w:bCs/>
          <w:color w:val="000000" w:themeColor="text1"/>
          <w:sz w:val="26"/>
          <w:szCs w:val="26"/>
          <w:shd w:val="clear" w:color="auto" w:fill="FFFFFF"/>
        </w:rPr>
        <w:t xml:space="preserve">The scope of any performance evaluation should </w:t>
      </w:r>
      <w:proofErr w:type="gramStart"/>
      <w:r w:rsidRPr="00A50905">
        <w:rPr>
          <w:rFonts w:cstheme="minorHAnsi"/>
          <w:bCs/>
          <w:color w:val="000000" w:themeColor="text1"/>
          <w:sz w:val="26"/>
          <w:szCs w:val="26"/>
          <w:shd w:val="clear" w:color="auto" w:fill="FFFFFF"/>
        </w:rPr>
        <w:t>include:</w:t>
      </w:r>
      <w:proofErr w:type="gramEnd"/>
      <w:r w:rsidRPr="00A50905">
        <w:rPr>
          <w:rFonts w:cstheme="minorHAnsi"/>
          <w:bCs/>
          <w:color w:val="000000" w:themeColor="text1"/>
          <w:sz w:val="26"/>
          <w:szCs w:val="26"/>
          <w:shd w:val="clear" w:color="auto" w:fill="FFFFFF"/>
        </w:rPr>
        <w:t xml:space="preserve"> providing workers with a far greater understanding of their position and responsibilities; raising satisfaction by recognizing abilities while recognizing training to strengthen weaknesses; enhancing working relationships and cooperation between superiors and subordinates</w:t>
      </w:r>
      <w:r>
        <w:rPr>
          <w:rFonts w:cstheme="minorHAnsi"/>
          <w:bCs/>
          <w:color w:val="000000" w:themeColor="text1"/>
          <w:sz w:val="26"/>
          <w:szCs w:val="26"/>
          <w:shd w:val="clear" w:color="auto" w:fill="FFFFFF"/>
        </w:rPr>
        <w:t>.</w:t>
      </w:r>
    </w:p>
    <w:p w:rsidR="00FB2E63" w:rsidRPr="00FB2E63" w:rsidRDefault="00FB2E63" w:rsidP="00EE2C8D">
      <w:pPr>
        <w:pStyle w:val="ListParagraph"/>
        <w:numPr>
          <w:ilvl w:val="0"/>
          <w:numId w:val="7"/>
        </w:numPr>
        <w:spacing w:before="100" w:beforeAutospacing="1" w:after="100" w:afterAutospacing="1" w:line="240" w:lineRule="auto"/>
        <w:contextualSpacing w:val="0"/>
        <w:outlineLvl w:val="1"/>
        <w:rPr>
          <w:rFonts w:eastAsia="Times New Roman" w:cstheme="minorHAnsi"/>
          <w:bCs/>
          <w:vanish/>
          <w:color w:val="000000" w:themeColor="text1"/>
          <w:sz w:val="36"/>
          <w:szCs w:val="36"/>
        </w:rPr>
      </w:pPr>
      <w:bookmarkStart w:id="67" w:name="_Toc32915640"/>
      <w:bookmarkStart w:id="68" w:name="_Toc32915712"/>
      <w:bookmarkStart w:id="69" w:name="_Toc32915784"/>
      <w:bookmarkStart w:id="70" w:name="_Toc32915856"/>
      <w:bookmarkStart w:id="71" w:name="_Toc32925698"/>
      <w:bookmarkStart w:id="72" w:name="_Toc32925768"/>
      <w:bookmarkStart w:id="73" w:name="_Toc32925838"/>
      <w:bookmarkEnd w:id="67"/>
      <w:bookmarkEnd w:id="68"/>
      <w:bookmarkEnd w:id="69"/>
      <w:bookmarkEnd w:id="70"/>
      <w:bookmarkEnd w:id="71"/>
      <w:bookmarkEnd w:id="72"/>
      <w:bookmarkEnd w:id="73"/>
    </w:p>
    <w:p w:rsidR="00FB2E63" w:rsidRPr="00FB2E63" w:rsidRDefault="00FB2E63" w:rsidP="00EE2C8D">
      <w:pPr>
        <w:pStyle w:val="ListParagraph"/>
        <w:numPr>
          <w:ilvl w:val="0"/>
          <w:numId w:val="7"/>
        </w:numPr>
        <w:spacing w:before="100" w:beforeAutospacing="1" w:after="100" w:afterAutospacing="1" w:line="240" w:lineRule="auto"/>
        <w:contextualSpacing w:val="0"/>
        <w:outlineLvl w:val="1"/>
        <w:rPr>
          <w:rFonts w:eastAsia="Times New Roman" w:cstheme="minorHAnsi"/>
          <w:bCs/>
          <w:vanish/>
          <w:color w:val="000000" w:themeColor="text1"/>
          <w:sz w:val="36"/>
          <w:szCs w:val="36"/>
        </w:rPr>
      </w:pPr>
      <w:bookmarkStart w:id="74" w:name="_Toc32915641"/>
      <w:bookmarkStart w:id="75" w:name="_Toc32915713"/>
      <w:bookmarkStart w:id="76" w:name="_Toc32915785"/>
      <w:bookmarkStart w:id="77" w:name="_Toc32915857"/>
      <w:bookmarkStart w:id="78" w:name="_Toc32925699"/>
      <w:bookmarkStart w:id="79" w:name="_Toc32925769"/>
      <w:bookmarkStart w:id="80" w:name="_Toc32925839"/>
      <w:bookmarkEnd w:id="74"/>
      <w:bookmarkEnd w:id="75"/>
      <w:bookmarkEnd w:id="76"/>
      <w:bookmarkEnd w:id="77"/>
      <w:bookmarkEnd w:id="78"/>
      <w:bookmarkEnd w:id="79"/>
      <w:bookmarkEnd w:id="80"/>
    </w:p>
    <w:p w:rsidR="00FB2E63" w:rsidRPr="00FB2E63" w:rsidRDefault="00FB2E63" w:rsidP="00EE2C8D">
      <w:pPr>
        <w:pStyle w:val="ListParagraph"/>
        <w:numPr>
          <w:ilvl w:val="0"/>
          <w:numId w:val="7"/>
        </w:numPr>
        <w:spacing w:before="100" w:beforeAutospacing="1" w:after="100" w:afterAutospacing="1" w:line="240" w:lineRule="auto"/>
        <w:contextualSpacing w:val="0"/>
        <w:outlineLvl w:val="1"/>
        <w:rPr>
          <w:rFonts w:eastAsia="Times New Roman" w:cstheme="minorHAnsi"/>
          <w:bCs/>
          <w:vanish/>
          <w:color w:val="000000" w:themeColor="text1"/>
          <w:sz w:val="36"/>
          <w:szCs w:val="36"/>
        </w:rPr>
      </w:pPr>
      <w:bookmarkStart w:id="81" w:name="_Toc32915642"/>
      <w:bookmarkStart w:id="82" w:name="_Toc32915714"/>
      <w:bookmarkStart w:id="83" w:name="_Toc32915786"/>
      <w:bookmarkStart w:id="84" w:name="_Toc32915858"/>
      <w:bookmarkStart w:id="85" w:name="_Toc32925700"/>
      <w:bookmarkStart w:id="86" w:name="_Toc32925770"/>
      <w:bookmarkStart w:id="87" w:name="_Toc32925840"/>
      <w:bookmarkEnd w:id="81"/>
      <w:bookmarkEnd w:id="82"/>
      <w:bookmarkEnd w:id="83"/>
      <w:bookmarkEnd w:id="84"/>
      <w:bookmarkEnd w:id="85"/>
      <w:bookmarkEnd w:id="86"/>
      <w:bookmarkEnd w:id="87"/>
    </w:p>
    <w:p w:rsidR="00FB2E63" w:rsidRPr="00FB2E63" w:rsidRDefault="00FB2E63" w:rsidP="00EE2C8D">
      <w:pPr>
        <w:pStyle w:val="ListParagraph"/>
        <w:numPr>
          <w:ilvl w:val="0"/>
          <w:numId w:val="7"/>
        </w:numPr>
        <w:spacing w:before="100" w:beforeAutospacing="1" w:after="100" w:afterAutospacing="1" w:line="240" w:lineRule="auto"/>
        <w:contextualSpacing w:val="0"/>
        <w:outlineLvl w:val="1"/>
        <w:rPr>
          <w:rFonts w:eastAsia="Times New Roman" w:cstheme="minorHAnsi"/>
          <w:bCs/>
          <w:vanish/>
          <w:color w:val="000000" w:themeColor="text1"/>
          <w:sz w:val="36"/>
          <w:szCs w:val="36"/>
        </w:rPr>
      </w:pPr>
      <w:bookmarkStart w:id="88" w:name="_Toc32915643"/>
      <w:bookmarkStart w:id="89" w:name="_Toc32915715"/>
      <w:bookmarkStart w:id="90" w:name="_Toc32915787"/>
      <w:bookmarkStart w:id="91" w:name="_Toc32915859"/>
      <w:bookmarkStart w:id="92" w:name="_Toc32925701"/>
      <w:bookmarkStart w:id="93" w:name="_Toc32925771"/>
      <w:bookmarkStart w:id="94" w:name="_Toc32925841"/>
      <w:bookmarkEnd w:id="88"/>
      <w:bookmarkEnd w:id="89"/>
      <w:bookmarkEnd w:id="90"/>
      <w:bookmarkEnd w:id="91"/>
      <w:bookmarkEnd w:id="92"/>
      <w:bookmarkEnd w:id="93"/>
      <w:bookmarkEnd w:id="94"/>
    </w:p>
    <w:p w:rsidR="00FB2E63" w:rsidRPr="00FB2E63" w:rsidRDefault="00FB2E63" w:rsidP="00EE2C8D">
      <w:pPr>
        <w:pStyle w:val="ListParagraph"/>
        <w:numPr>
          <w:ilvl w:val="0"/>
          <w:numId w:val="7"/>
        </w:numPr>
        <w:spacing w:before="100" w:beforeAutospacing="1" w:after="100" w:afterAutospacing="1" w:line="240" w:lineRule="auto"/>
        <w:contextualSpacing w:val="0"/>
        <w:outlineLvl w:val="1"/>
        <w:rPr>
          <w:rFonts w:eastAsia="Times New Roman" w:cstheme="minorHAnsi"/>
          <w:bCs/>
          <w:vanish/>
          <w:color w:val="000000" w:themeColor="text1"/>
          <w:sz w:val="36"/>
          <w:szCs w:val="36"/>
        </w:rPr>
      </w:pPr>
      <w:bookmarkStart w:id="95" w:name="_Toc32915644"/>
      <w:bookmarkStart w:id="96" w:name="_Toc32915716"/>
      <w:bookmarkStart w:id="97" w:name="_Toc32915788"/>
      <w:bookmarkStart w:id="98" w:name="_Toc32915860"/>
      <w:bookmarkStart w:id="99" w:name="_Toc32925702"/>
      <w:bookmarkStart w:id="100" w:name="_Toc32925772"/>
      <w:bookmarkStart w:id="101" w:name="_Toc32925842"/>
      <w:bookmarkEnd w:id="95"/>
      <w:bookmarkEnd w:id="96"/>
      <w:bookmarkEnd w:id="97"/>
      <w:bookmarkEnd w:id="98"/>
      <w:bookmarkEnd w:id="99"/>
      <w:bookmarkEnd w:id="100"/>
      <w:bookmarkEnd w:id="101"/>
    </w:p>
    <w:p w:rsidR="00B06CCE" w:rsidRPr="001662DF" w:rsidRDefault="00B06CCE" w:rsidP="00EE2C8D">
      <w:pPr>
        <w:pStyle w:val="Heading2"/>
        <w:numPr>
          <w:ilvl w:val="1"/>
          <w:numId w:val="7"/>
        </w:numPr>
        <w:ind w:left="450"/>
        <w:rPr>
          <w:rFonts w:asciiTheme="minorHAnsi" w:hAnsiTheme="minorHAnsi" w:cstheme="minorHAnsi"/>
          <w:b w:val="0"/>
          <w:color w:val="000000" w:themeColor="text1"/>
        </w:rPr>
      </w:pPr>
      <w:bookmarkStart w:id="102" w:name="_Toc32925843"/>
      <w:r w:rsidRPr="001662DF">
        <w:rPr>
          <w:rFonts w:asciiTheme="minorHAnsi" w:hAnsiTheme="minorHAnsi" w:cstheme="minorHAnsi"/>
          <w:b w:val="0"/>
          <w:color w:val="000000" w:themeColor="text1"/>
        </w:rPr>
        <w:t>Characteristics:</w:t>
      </w:r>
      <w:bookmarkEnd w:id="102"/>
    </w:p>
    <w:p w:rsidR="00900433" w:rsidRPr="00900433" w:rsidRDefault="004D3FAC" w:rsidP="00EE2C8D">
      <w:pPr>
        <w:pStyle w:val="ListParagraph"/>
        <w:numPr>
          <w:ilvl w:val="0"/>
          <w:numId w:val="29"/>
        </w:numPr>
        <w:shd w:val="clear" w:color="auto" w:fill="FFFFFF"/>
        <w:spacing w:before="100" w:beforeAutospacing="1" w:after="100" w:afterAutospacing="1" w:line="240" w:lineRule="auto"/>
        <w:rPr>
          <w:rFonts w:eastAsia="Times New Roman" w:cstheme="minorHAnsi"/>
          <w:color w:val="000000" w:themeColor="text1"/>
          <w:sz w:val="26"/>
          <w:szCs w:val="26"/>
        </w:rPr>
      </w:pPr>
      <w:r w:rsidRPr="00900433">
        <w:rPr>
          <w:rFonts w:cstheme="minorHAnsi"/>
          <w:color w:val="000000" w:themeColor="text1"/>
          <w:sz w:val="26"/>
          <w:szCs w:val="26"/>
          <w:shd w:val="clear" w:color="auto" w:fill="FFFFFF"/>
        </w:rPr>
        <w:t>Performance Appraisal </w:t>
      </w:r>
      <w:r w:rsidRPr="00900433">
        <w:rPr>
          <w:rFonts w:cstheme="minorHAnsi"/>
          <w:bCs/>
          <w:color w:val="000000" w:themeColor="text1"/>
          <w:sz w:val="26"/>
          <w:szCs w:val="26"/>
          <w:shd w:val="clear" w:color="auto" w:fill="FFFFFF"/>
        </w:rPr>
        <w:t>could be a</w:t>
      </w:r>
      <w:r w:rsidRPr="00900433">
        <w:rPr>
          <w:rFonts w:cstheme="minorHAnsi"/>
          <w:color w:val="000000" w:themeColor="text1"/>
          <w:sz w:val="26"/>
          <w:szCs w:val="26"/>
          <w:shd w:val="clear" w:color="auto" w:fill="FFFFFF"/>
        </w:rPr>
        <w:t> process.</w:t>
      </w:r>
    </w:p>
    <w:p w:rsidR="00900433" w:rsidRPr="00900433" w:rsidRDefault="004D3FAC" w:rsidP="00EE2C8D">
      <w:pPr>
        <w:pStyle w:val="ListParagraph"/>
        <w:numPr>
          <w:ilvl w:val="0"/>
          <w:numId w:val="29"/>
        </w:numPr>
        <w:shd w:val="clear" w:color="auto" w:fill="FFFFFF"/>
        <w:spacing w:before="100" w:beforeAutospacing="1" w:after="100" w:afterAutospacing="1" w:line="240" w:lineRule="auto"/>
        <w:rPr>
          <w:rFonts w:eastAsia="Times New Roman" w:cstheme="minorHAnsi"/>
          <w:color w:val="000000" w:themeColor="text1"/>
          <w:sz w:val="26"/>
          <w:szCs w:val="26"/>
        </w:rPr>
      </w:pPr>
      <w:proofErr w:type="gramStart"/>
      <w:r w:rsidRPr="00900433">
        <w:rPr>
          <w:rFonts w:cstheme="minorHAnsi"/>
          <w:bCs/>
          <w:color w:val="000000" w:themeColor="text1"/>
          <w:sz w:val="26"/>
          <w:szCs w:val="26"/>
          <w:shd w:val="clear" w:color="auto" w:fill="FFFFFF"/>
        </w:rPr>
        <w:t>it's</w:t>
      </w:r>
      <w:proofErr w:type="gramEnd"/>
      <w:r w:rsidRPr="00900433">
        <w:rPr>
          <w:rFonts w:cstheme="minorHAnsi"/>
          <w:color w:val="000000" w:themeColor="text1"/>
          <w:sz w:val="26"/>
          <w:szCs w:val="26"/>
          <w:shd w:val="clear" w:color="auto" w:fill="FFFFFF"/>
        </w:rPr>
        <w:t> the systematic examination of the strengths and weakness of an employee in terms of his job.</w:t>
      </w:r>
    </w:p>
    <w:p w:rsidR="00900433" w:rsidRPr="00900433" w:rsidRDefault="004D3FAC" w:rsidP="00EE2C8D">
      <w:pPr>
        <w:pStyle w:val="ListParagraph"/>
        <w:numPr>
          <w:ilvl w:val="0"/>
          <w:numId w:val="29"/>
        </w:numPr>
        <w:shd w:val="clear" w:color="auto" w:fill="FFFFFF"/>
        <w:spacing w:before="100" w:beforeAutospacing="1" w:after="100" w:afterAutospacing="1" w:line="240" w:lineRule="auto"/>
        <w:rPr>
          <w:rFonts w:eastAsia="Times New Roman" w:cstheme="minorHAnsi"/>
          <w:color w:val="000000" w:themeColor="text1"/>
          <w:sz w:val="26"/>
          <w:szCs w:val="26"/>
        </w:rPr>
      </w:pPr>
      <w:proofErr w:type="gramStart"/>
      <w:r w:rsidRPr="00900433">
        <w:rPr>
          <w:rFonts w:cstheme="minorHAnsi"/>
          <w:bCs/>
          <w:color w:val="000000" w:themeColor="text1"/>
          <w:sz w:val="26"/>
          <w:szCs w:val="26"/>
          <w:shd w:val="clear" w:color="auto" w:fill="FFFFFF"/>
        </w:rPr>
        <w:t>it's</w:t>
      </w:r>
      <w:proofErr w:type="gramEnd"/>
      <w:r w:rsidRPr="00900433">
        <w:rPr>
          <w:rFonts w:cstheme="minorHAnsi"/>
          <w:color w:val="000000" w:themeColor="text1"/>
          <w:sz w:val="26"/>
          <w:szCs w:val="26"/>
          <w:shd w:val="clear" w:color="auto" w:fill="FFFFFF"/>
        </w:rPr>
        <w:t xml:space="preserve"> scientific and objective study. Formal procedures </w:t>
      </w:r>
      <w:proofErr w:type="gramStart"/>
      <w:r w:rsidRPr="00900433">
        <w:rPr>
          <w:rFonts w:cstheme="minorHAnsi"/>
          <w:color w:val="000000" w:themeColor="text1"/>
          <w:sz w:val="26"/>
          <w:szCs w:val="26"/>
          <w:shd w:val="clear" w:color="auto" w:fill="FFFFFF"/>
        </w:rPr>
        <w:t>are </w:t>
      </w:r>
      <w:r w:rsidRPr="00900433">
        <w:rPr>
          <w:rFonts w:cstheme="minorHAnsi"/>
          <w:bCs/>
          <w:color w:val="000000" w:themeColor="text1"/>
          <w:sz w:val="26"/>
          <w:szCs w:val="26"/>
          <w:shd w:val="clear" w:color="auto" w:fill="FFFFFF"/>
        </w:rPr>
        <w:t>employed</w:t>
      </w:r>
      <w:proofErr w:type="gramEnd"/>
      <w:r w:rsidRPr="00900433">
        <w:rPr>
          <w:rFonts w:cstheme="minorHAnsi"/>
          <w:bCs/>
          <w:color w:val="000000" w:themeColor="text1"/>
          <w:sz w:val="26"/>
          <w:szCs w:val="26"/>
          <w:shd w:val="clear" w:color="auto" w:fill="FFFFFF"/>
        </w:rPr>
        <w:t xml:space="preserve"> in</w:t>
      </w:r>
      <w:r w:rsidRPr="00900433">
        <w:rPr>
          <w:rFonts w:cstheme="minorHAnsi"/>
          <w:color w:val="000000" w:themeColor="text1"/>
          <w:sz w:val="26"/>
          <w:szCs w:val="26"/>
          <w:shd w:val="clear" w:color="auto" w:fill="FFFFFF"/>
        </w:rPr>
        <w:t> the study.</w:t>
      </w:r>
    </w:p>
    <w:p w:rsidR="00900433" w:rsidRPr="00900433" w:rsidRDefault="004D3FAC" w:rsidP="00EE2C8D">
      <w:pPr>
        <w:pStyle w:val="ListParagraph"/>
        <w:numPr>
          <w:ilvl w:val="0"/>
          <w:numId w:val="29"/>
        </w:numPr>
        <w:shd w:val="clear" w:color="auto" w:fill="FFFFFF"/>
        <w:spacing w:before="100" w:beforeAutospacing="1" w:after="100" w:afterAutospacing="1" w:line="240" w:lineRule="auto"/>
        <w:rPr>
          <w:rFonts w:eastAsia="Times New Roman" w:cstheme="minorHAnsi"/>
          <w:color w:val="000000" w:themeColor="text1"/>
          <w:sz w:val="26"/>
          <w:szCs w:val="26"/>
        </w:rPr>
      </w:pPr>
      <w:proofErr w:type="gramStart"/>
      <w:r w:rsidRPr="00900433">
        <w:rPr>
          <w:rFonts w:cstheme="minorHAnsi"/>
          <w:bCs/>
          <w:color w:val="000000" w:themeColor="text1"/>
          <w:sz w:val="26"/>
          <w:szCs w:val="26"/>
          <w:shd w:val="clear" w:color="auto" w:fill="FFFFFF"/>
        </w:rPr>
        <w:t>it's</w:t>
      </w:r>
      <w:proofErr w:type="gramEnd"/>
      <w:r w:rsidRPr="00900433">
        <w:rPr>
          <w:rFonts w:cstheme="minorHAnsi"/>
          <w:color w:val="000000" w:themeColor="text1"/>
          <w:sz w:val="26"/>
          <w:szCs w:val="26"/>
          <w:shd w:val="clear" w:color="auto" w:fill="FFFFFF"/>
        </w:rPr>
        <w:t> an ongoing and continuous process wherein the evaluations are arranged periodically </w:t>
      </w:r>
      <w:r w:rsidRPr="00900433">
        <w:rPr>
          <w:rFonts w:cstheme="minorHAnsi"/>
          <w:bCs/>
          <w:color w:val="000000" w:themeColor="text1"/>
          <w:sz w:val="26"/>
          <w:szCs w:val="26"/>
          <w:shd w:val="clear" w:color="auto" w:fill="FFFFFF"/>
        </w:rPr>
        <w:t>in keeping with</w:t>
      </w:r>
      <w:r w:rsidRPr="00900433">
        <w:rPr>
          <w:rFonts w:cstheme="minorHAnsi"/>
          <w:color w:val="000000" w:themeColor="text1"/>
          <w:sz w:val="26"/>
          <w:szCs w:val="26"/>
          <w:shd w:val="clear" w:color="auto" w:fill="FFFFFF"/>
        </w:rPr>
        <w:t> </w:t>
      </w:r>
      <w:r w:rsidRPr="00900433">
        <w:rPr>
          <w:rFonts w:cstheme="minorHAnsi"/>
          <w:bCs/>
          <w:color w:val="000000" w:themeColor="text1"/>
          <w:sz w:val="26"/>
          <w:szCs w:val="26"/>
          <w:shd w:val="clear" w:color="auto" w:fill="FFFFFF"/>
        </w:rPr>
        <w:t>a certain</w:t>
      </w:r>
      <w:r w:rsidRPr="00900433">
        <w:rPr>
          <w:rFonts w:cstheme="minorHAnsi"/>
          <w:color w:val="000000" w:themeColor="text1"/>
          <w:sz w:val="26"/>
          <w:szCs w:val="26"/>
          <w:shd w:val="clear" w:color="auto" w:fill="FFFFFF"/>
        </w:rPr>
        <w:t> plan.</w:t>
      </w:r>
    </w:p>
    <w:p w:rsidR="00B06CCE" w:rsidRPr="00900433" w:rsidRDefault="004D3FAC" w:rsidP="00EE2C8D">
      <w:pPr>
        <w:pStyle w:val="ListParagraph"/>
        <w:numPr>
          <w:ilvl w:val="0"/>
          <w:numId w:val="29"/>
        </w:numPr>
        <w:shd w:val="clear" w:color="auto" w:fill="FFFFFF"/>
        <w:spacing w:before="100" w:beforeAutospacing="1" w:after="100" w:afterAutospacing="1" w:line="240" w:lineRule="auto"/>
        <w:rPr>
          <w:rFonts w:eastAsia="Times New Roman" w:cstheme="minorHAnsi"/>
          <w:color w:val="000000" w:themeColor="text1"/>
          <w:sz w:val="26"/>
          <w:szCs w:val="26"/>
        </w:rPr>
      </w:pPr>
      <w:proofErr w:type="gramStart"/>
      <w:r w:rsidRPr="00900433">
        <w:rPr>
          <w:rFonts w:cstheme="minorHAnsi"/>
          <w:bCs/>
          <w:color w:val="000000" w:themeColor="text1"/>
          <w:sz w:val="26"/>
          <w:szCs w:val="26"/>
          <w:shd w:val="clear" w:color="auto" w:fill="FFFFFF"/>
        </w:rPr>
        <w:t>the</w:t>
      </w:r>
      <w:proofErr w:type="gramEnd"/>
      <w:r w:rsidRPr="00900433">
        <w:rPr>
          <w:rFonts w:cstheme="minorHAnsi"/>
          <w:bCs/>
          <w:color w:val="000000" w:themeColor="text1"/>
          <w:sz w:val="26"/>
          <w:szCs w:val="26"/>
          <w:shd w:val="clear" w:color="auto" w:fill="FFFFFF"/>
        </w:rPr>
        <w:t xml:space="preserve"> most</w:t>
      </w:r>
      <w:r w:rsidRPr="00900433">
        <w:rPr>
          <w:rFonts w:cstheme="minorHAnsi"/>
          <w:color w:val="000000" w:themeColor="text1"/>
          <w:sz w:val="26"/>
          <w:szCs w:val="26"/>
          <w:shd w:val="clear" w:color="auto" w:fill="FFFFFF"/>
        </w:rPr>
        <w:t> purpose of Performance Appraisal is to secure information necessary </w:t>
      </w:r>
      <w:r w:rsidRPr="00900433">
        <w:rPr>
          <w:rFonts w:cstheme="minorHAnsi"/>
          <w:bCs/>
          <w:color w:val="000000" w:themeColor="text1"/>
          <w:sz w:val="26"/>
          <w:szCs w:val="26"/>
          <w:shd w:val="clear" w:color="auto" w:fill="FFFFFF"/>
        </w:rPr>
        <w:t>for creating</w:t>
      </w:r>
      <w:r w:rsidRPr="00900433">
        <w:rPr>
          <w:rFonts w:cstheme="minorHAnsi"/>
          <w:color w:val="000000" w:themeColor="text1"/>
          <w:sz w:val="26"/>
          <w:szCs w:val="26"/>
          <w:shd w:val="clear" w:color="auto" w:fill="FFFFFF"/>
        </w:rPr>
        <w:t> objective </w:t>
      </w:r>
      <w:r w:rsidRPr="00900433">
        <w:rPr>
          <w:rFonts w:cstheme="minorHAnsi"/>
          <w:bCs/>
          <w:color w:val="000000" w:themeColor="text1"/>
          <w:sz w:val="26"/>
          <w:szCs w:val="26"/>
          <w:shd w:val="clear" w:color="auto" w:fill="FFFFFF"/>
        </w:rPr>
        <w:t>and proper</w:t>
      </w:r>
      <w:r w:rsidRPr="00900433">
        <w:rPr>
          <w:rFonts w:cstheme="minorHAnsi"/>
          <w:color w:val="000000" w:themeColor="text1"/>
          <w:sz w:val="26"/>
          <w:szCs w:val="26"/>
          <w:shd w:val="clear" w:color="auto" w:fill="FFFFFF"/>
        </w:rPr>
        <w:t xml:space="preserve"> decision an employee. </w:t>
      </w:r>
    </w:p>
    <w:p w:rsidR="00B06CCE" w:rsidRPr="00FB2E63" w:rsidRDefault="006F78D0" w:rsidP="00FB2E63">
      <w:pPr>
        <w:pStyle w:val="Heading2"/>
      </w:pPr>
      <w:bookmarkStart w:id="103" w:name="_Toc32925844"/>
      <w:r>
        <w:t>5.7 </w:t>
      </w:r>
      <w:r w:rsidRPr="00A50905">
        <w:rPr>
          <w:b w:val="0"/>
        </w:rPr>
        <w:t>Benefits</w:t>
      </w:r>
      <w:r w:rsidR="00B06CCE" w:rsidRPr="00A50905">
        <w:rPr>
          <w:b w:val="0"/>
        </w:rPr>
        <w:t xml:space="preserve"> of Performance Appraisal:</w:t>
      </w:r>
      <w:bookmarkEnd w:id="103"/>
    </w:p>
    <w:p w:rsidR="00900433" w:rsidRPr="00A50905" w:rsidRDefault="00A50905" w:rsidP="001662DF">
      <w:pPr>
        <w:shd w:val="clear" w:color="auto" w:fill="FFFFFF"/>
        <w:spacing w:before="48" w:after="48" w:line="240" w:lineRule="auto"/>
        <w:rPr>
          <w:rFonts w:cstheme="minorHAnsi"/>
          <w:color w:val="000000" w:themeColor="text1"/>
          <w:sz w:val="26"/>
          <w:szCs w:val="26"/>
          <w:shd w:val="clear" w:color="auto" w:fill="FFFFFF"/>
        </w:rPr>
      </w:pPr>
      <w:r w:rsidRPr="00A50905">
        <w:rPr>
          <w:rFonts w:cstheme="minorHAnsi"/>
          <w:color w:val="000000" w:themeColor="text1"/>
          <w:sz w:val="26"/>
          <w:szCs w:val="26"/>
          <w:shd w:val="clear" w:color="auto" w:fill="FFFFFF"/>
        </w:rPr>
        <w:t>Performance evaluation is said to be a business investment that can be justified by the below advantages</w:t>
      </w:r>
      <w:proofErr w:type="gramStart"/>
      <w:r w:rsidRPr="00A50905">
        <w:rPr>
          <w:rFonts w:cstheme="minorHAnsi"/>
          <w:color w:val="000000" w:themeColor="text1"/>
          <w:sz w:val="26"/>
          <w:szCs w:val="26"/>
          <w:shd w:val="clear" w:color="auto" w:fill="FFFFFF"/>
        </w:rPr>
        <w:t>:</w:t>
      </w:r>
      <w:r w:rsidR="004D3FAC" w:rsidRPr="00900433">
        <w:rPr>
          <w:rFonts w:cstheme="minorHAnsi"/>
          <w:color w:val="000000" w:themeColor="text1"/>
          <w:sz w:val="26"/>
          <w:szCs w:val="26"/>
          <w:shd w:val="clear" w:color="auto" w:fill="FFFFFF"/>
        </w:rPr>
        <w:t>:</w:t>
      </w:r>
      <w:proofErr w:type="gramEnd"/>
    </w:p>
    <w:p w:rsidR="00A50905" w:rsidRPr="00A50905" w:rsidRDefault="00A50905" w:rsidP="00A50905">
      <w:pPr>
        <w:pStyle w:val="ListParagraph"/>
        <w:numPr>
          <w:ilvl w:val="0"/>
          <w:numId w:val="30"/>
        </w:numPr>
        <w:shd w:val="clear" w:color="auto" w:fill="FFFFFF"/>
        <w:spacing w:before="48" w:after="48" w:line="240" w:lineRule="auto"/>
        <w:rPr>
          <w:rFonts w:cstheme="minorHAnsi"/>
          <w:color w:val="000000" w:themeColor="text1"/>
          <w:sz w:val="26"/>
          <w:szCs w:val="26"/>
          <w:shd w:val="clear" w:color="auto" w:fill="FFFFFF"/>
        </w:rPr>
      </w:pPr>
      <w:r w:rsidRPr="00A50905">
        <w:rPr>
          <w:rFonts w:cstheme="minorHAnsi"/>
          <w:b/>
          <w:color w:val="000000" w:themeColor="text1"/>
          <w:sz w:val="26"/>
          <w:szCs w:val="26"/>
          <w:shd w:val="clear" w:color="auto" w:fill="FFFFFF"/>
        </w:rPr>
        <w:t>Incentive:</w:t>
      </w:r>
      <w:r w:rsidRPr="00A50905">
        <w:rPr>
          <w:rFonts w:cstheme="minorHAnsi"/>
          <w:color w:val="000000" w:themeColor="text1"/>
          <w:sz w:val="26"/>
          <w:szCs w:val="26"/>
          <w:shd w:val="clear" w:color="auto" w:fill="FFFFFF"/>
        </w:rPr>
        <w:t xml:space="preserve"> Performance evaluation aids managers in drawing up incentive plans for successful workers. </w:t>
      </w:r>
    </w:p>
    <w:p w:rsidR="00C92D79" w:rsidRPr="00A50905" w:rsidRDefault="00A50905" w:rsidP="00A50905">
      <w:pPr>
        <w:pStyle w:val="ListParagraph"/>
        <w:numPr>
          <w:ilvl w:val="0"/>
          <w:numId w:val="30"/>
        </w:numPr>
        <w:shd w:val="clear" w:color="auto" w:fill="FFFFFF"/>
        <w:spacing w:before="48" w:after="48" w:line="240" w:lineRule="auto"/>
        <w:rPr>
          <w:rFonts w:cstheme="minorHAnsi"/>
          <w:color w:val="000000" w:themeColor="text1"/>
          <w:sz w:val="26"/>
          <w:szCs w:val="26"/>
          <w:shd w:val="clear" w:color="auto" w:fill="FFFFFF"/>
        </w:rPr>
      </w:pPr>
      <w:r w:rsidRPr="00A50905">
        <w:rPr>
          <w:rFonts w:cstheme="minorHAnsi"/>
          <w:b/>
          <w:color w:val="000000" w:themeColor="text1"/>
          <w:sz w:val="26"/>
          <w:szCs w:val="26"/>
          <w:shd w:val="clear" w:color="auto" w:fill="FFFFFF"/>
        </w:rPr>
        <w:t>Compensation:</w:t>
      </w:r>
      <w:r w:rsidRPr="00A50905">
        <w:rPr>
          <w:rFonts w:cstheme="minorHAnsi"/>
          <w:color w:val="000000" w:themeColor="text1"/>
          <w:sz w:val="26"/>
          <w:szCs w:val="26"/>
          <w:shd w:val="clear" w:color="auto" w:fill="FFFFFF"/>
        </w:rPr>
        <w:t xml:space="preserve"> Performance Assessment helps with the chalking out of workers compensation packages. Rating of merits is feasible through assessment of results. Performance Analysis tries to convey a performance worthwhile</w:t>
      </w:r>
      <w:proofErr w:type="gramStart"/>
      <w:r w:rsidRPr="00A50905">
        <w:rPr>
          <w:rFonts w:cstheme="minorHAnsi"/>
          <w:color w:val="000000" w:themeColor="text1"/>
          <w:sz w:val="26"/>
          <w:szCs w:val="26"/>
          <w:shd w:val="clear" w:color="auto" w:fill="FFFFFF"/>
        </w:rPr>
        <w:t>.</w:t>
      </w:r>
      <w:r w:rsidR="004D3FAC" w:rsidRPr="00C92D79">
        <w:rPr>
          <w:rFonts w:cstheme="minorHAnsi"/>
          <w:color w:val="000000" w:themeColor="text1"/>
          <w:sz w:val="26"/>
          <w:szCs w:val="26"/>
          <w:shd w:val="clear" w:color="auto" w:fill="FFFFFF"/>
        </w:rPr>
        <w:t>.</w:t>
      </w:r>
      <w:proofErr w:type="gramEnd"/>
      <w:r w:rsidR="004D3FAC" w:rsidRPr="00C92D79">
        <w:rPr>
          <w:rFonts w:cstheme="minorHAnsi"/>
          <w:color w:val="000000" w:themeColor="text1"/>
          <w:sz w:val="26"/>
          <w:szCs w:val="26"/>
          <w:shd w:val="clear" w:color="auto" w:fill="FFFFFF"/>
        </w:rPr>
        <w:t xml:space="preserve"> </w:t>
      </w:r>
    </w:p>
    <w:p w:rsidR="00A50905" w:rsidRPr="00A50905" w:rsidRDefault="00A50905" w:rsidP="00A50905">
      <w:pPr>
        <w:pStyle w:val="ListParagraph"/>
        <w:numPr>
          <w:ilvl w:val="0"/>
          <w:numId w:val="30"/>
        </w:numPr>
        <w:shd w:val="clear" w:color="auto" w:fill="FFFFFF"/>
        <w:spacing w:before="48" w:after="48" w:line="240" w:lineRule="auto"/>
        <w:rPr>
          <w:rFonts w:cstheme="minorHAnsi"/>
          <w:color w:val="000000" w:themeColor="text1"/>
          <w:sz w:val="26"/>
          <w:szCs w:val="26"/>
          <w:shd w:val="clear" w:color="auto" w:fill="FFFFFF"/>
        </w:rPr>
      </w:pPr>
      <w:r w:rsidRPr="00A50905">
        <w:rPr>
          <w:rFonts w:cstheme="minorHAnsi"/>
          <w:b/>
          <w:color w:val="000000" w:themeColor="text1"/>
          <w:sz w:val="26"/>
          <w:szCs w:val="26"/>
          <w:shd w:val="clear" w:color="auto" w:fill="FFFFFF"/>
        </w:rPr>
        <w:t>Employee development</w:t>
      </w:r>
      <w:r w:rsidRPr="00A50905">
        <w:rPr>
          <w:rFonts w:cstheme="minorHAnsi"/>
          <w:color w:val="000000" w:themeColor="text1"/>
          <w:sz w:val="26"/>
          <w:szCs w:val="26"/>
          <w:shd w:val="clear" w:color="auto" w:fill="FFFFFF"/>
        </w:rPr>
        <w:t xml:space="preserve">: The structured performance evaluation method supports border management policies and programs with the managers. </w:t>
      </w:r>
    </w:p>
    <w:p w:rsidR="00A50905" w:rsidRPr="00A50905" w:rsidRDefault="00A50905" w:rsidP="00A50905">
      <w:pPr>
        <w:pStyle w:val="ListParagraph"/>
        <w:numPr>
          <w:ilvl w:val="0"/>
          <w:numId w:val="30"/>
        </w:numPr>
        <w:shd w:val="clear" w:color="auto" w:fill="FFFFFF"/>
        <w:spacing w:before="48" w:after="48" w:line="240" w:lineRule="auto"/>
        <w:rPr>
          <w:rFonts w:cstheme="minorHAnsi"/>
          <w:color w:val="000000" w:themeColor="text1"/>
          <w:sz w:val="26"/>
          <w:szCs w:val="26"/>
          <w:shd w:val="clear" w:color="auto" w:fill="FFFFFF"/>
        </w:rPr>
      </w:pPr>
      <w:r w:rsidRPr="00A50905">
        <w:rPr>
          <w:rFonts w:cstheme="minorHAnsi"/>
          <w:b/>
          <w:color w:val="000000" w:themeColor="text1"/>
          <w:sz w:val="26"/>
          <w:szCs w:val="26"/>
          <w:shd w:val="clear" w:color="auto" w:fill="FFFFFF"/>
        </w:rPr>
        <w:t>Selection Validation</w:t>
      </w:r>
      <w:r w:rsidRPr="00A50905">
        <w:rPr>
          <w:rFonts w:cstheme="minorHAnsi"/>
          <w:color w:val="000000" w:themeColor="text1"/>
          <w:sz w:val="26"/>
          <w:szCs w:val="26"/>
          <w:shd w:val="clear" w:color="auto" w:fill="FFFFFF"/>
        </w:rPr>
        <w:t xml:space="preserve">: Performance Evaluation helps managers understand the value and significance of the method of preference. </w:t>
      </w:r>
    </w:p>
    <w:p w:rsidR="00A50905" w:rsidRPr="00A50905" w:rsidRDefault="00A50905" w:rsidP="00A50905">
      <w:pPr>
        <w:pStyle w:val="ListParagraph"/>
        <w:numPr>
          <w:ilvl w:val="0"/>
          <w:numId w:val="30"/>
        </w:numPr>
        <w:shd w:val="clear" w:color="auto" w:fill="FFFFFF"/>
        <w:spacing w:before="48" w:after="48" w:line="240" w:lineRule="auto"/>
        <w:rPr>
          <w:rFonts w:cstheme="minorHAnsi"/>
          <w:color w:val="000000" w:themeColor="text1"/>
          <w:sz w:val="26"/>
          <w:szCs w:val="26"/>
          <w:shd w:val="clear" w:color="auto" w:fill="FFFFFF"/>
        </w:rPr>
      </w:pPr>
      <w:r>
        <w:rPr>
          <w:rFonts w:cstheme="minorHAnsi"/>
          <w:b/>
          <w:color w:val="000000" w:themeColor="text1"/>
          <w:sz w:val="26"/>
          <w:szCs w:val="26"/>
          <w:shd w:val="clear" w:color="auto" w:fill="FFFFFF"/>
        </w:rPr>
        <w:t>C</w:t>
      </w:r>
      <w:r w:rsidRPr="00A50905">
        <w:rPr>
          <w:rFonts w:cstheme="minorHAnsi"/>
          <w:b/>
          <w:color w:val="000000" w:themeColor="text1"/>
          <w:sz w:val="26"/>
          <w:szCs w:val="26"/>
          <w:shd w:val="clear" w:color="auto" w:fill="FFFFFF"/>
        </w:rPr>
        <w:t>ommunication</w:t>
      </w:r>
      <w:r w:rsidRPr="00A50905">
        <w:rPr>
          <w:rFonts w:cstheme="minorHAnsi"/>
          <w:color w:val="000000" w:themeColor="text1"/>
          <w:sz w:val="26"/>
          <w:szCs w:val="26"/>
          <w:shd w:val="clear" w:color="auto" w:fill="FFFFFF"/>
        </w:rPr>
        <w:t>: Effective communication between employees and employers is critically important for a company.</w:t>
      </w:r>
    </w:p>
    <w:p w:rsidR="00B06CCE" w:rsidRPr="00A50905" w:rsidRDefault="00A50905" w:rsidP="00A50905">
      <w:pPr>
        <w:pStyle w:val="ListParagraph"/>
        <w:numPr>
          <w:ilvl w:val="0"/>
          <w:numId w:val="30"/>
        </w:numPr>
        <w:shd w:val="clear" w:color="auto" w:fill="FFFFFF"/>
        <w:spacing w:before="48" w:after="48" w:line="240" w:lineRule="auto"/>
        <w:rPr>
          <w:rFonts w:cstheme="minorHAnsi"/>
          <w:color w:val="000000" w:themeColor="text1"/>
          <w:sz w:val="26"/>
          <w:szCs w:val="26"/>
          <w:shd w:val="clear" w:color="auto" w:fill="FFFFFF"/>
        </w:rPr>
      </w:pPr>
      <w:r w:rsidRPr="00A50905">
        <w:rPr>
          <w:rFonts w:cstheme="minorHAnsi"/>
          <w:b/>
          <w:color w:val="000000" w:themeColor="text1"/>
          <w:sz w:val="26"/>
          <w:szCs w:val="26"/>
          <w:shd w:val="clear" w:color="auto" w:fill="FFFFFF"/>
        </w:rPr>
        <w:t>Motivation:</w:t>
      </w:r>
      <w:r w:rsidRPr="00A50905">
        <w:rPr>
          <w:rFonts w:cstheme="minorHAnsi"/>
          <w:color w:val="000000" w:themeColor="text1"/>
          <w:sz w:val="26"/>
          <w:szCs w:val="26"/>
          <w:shd w:val="clear" w:color="auto" w:fill="FFFFFF"/>
        </w:rPr>
        <w:t xml:space="preserve"> Appraisal of success is an instrument of motivation. Through measuring employee performance, an individual's productivity can be measured if the goals are met</w:t>
      </w:r>
      <w:proofErr w:type="gramStart"/>
      <w:r w:rsidRPr="00A50905">
        <w:rPr>
          <w:rFonts w:cstheme="minorHAnsi"/>
          <w:color w:val="000000" w:themeColor="text1"/>
          <w:sz w:val="26"/>
          <w:szCs w:val="26"/>
          <w:shd w:val="clear" w:color="auto" w:fill="FFFFFF"/>
        </w:rPr>
        <w:t>.</w:t>
      </w:r>
      <w:r w:rsidR="004D3FAC" w:rsidRPr="00900433">
        <w:rPr>
          <w:rFonts w:cstheme="minorHAnsi"/>
          <w:color w:val="000000" w:themeColor="text1"/>
          <w:sz w:val="26"/>
          <w:szCs w:val="26"/>
          <w:shd w:val="clear" w:color="auto" w:fill="FFFFFF"/>
        </w:rPr>
        <w:t>.</w:t>
      </w:r>
      <w:proofErr w:type="gramEnd"/>
      <w:r w:rsidR="004D3FAC" w:rsidRPr="00900433">
        <w:rPr>
          <w:rFonts w:cstheme="minorHAnsi"/>
          <w:color w:val="000000" w:themeColor="text1"/>
          <w:sz w:val="26"/>
          <w:szCs w:val="26"/>
          <w:shd w:val="clear" w:color="auto" w:fill="FFFFFF"/>
        </w:rPr>
        <w:t xml:space="preserve"> </w:t>
      </w:r>
    </w:p>
    <w:p w:rsidR="00B06CCE" w:rsidRPr="00FB2E63" w:rsidRDefault="00B06CCE" w:rsidP="00FB2E63">
      <w:pPr>
        <w:pStyle w:val="Heading2"/>
      </w:pPr>
      <w:bookmarkStart w:id="104" w:name="_Toc32925845"/>
      <w:r w:rsidRPr="00FB2E63">
        <w:lastRenderedPageBreak/>
        <w:t>5.8 Limitations:</w:t>
      </w:r>
      <w:bookmarkEnd w:id="104"/>
    </w:p>
    <w:p w:rsidR="009B4030" w:rsidRPr="009B4030" w:rsidRDefault="009B4030" w:rsidP="00EE2C8D">
      <w:pPr>
        <w:pStyle w:val="ListParagraph"/>
        <w:numPr>
          <w:ilvl w:val="0"/>
          <w:numId w:val="8"/>
        </w:numPr>
        <w:shd w:val="clear" w:color="auto" w:fill="FFFFFF"/>
        <w:spacing w:before="100" w:beforeAutospacing="1" w:after="100" w:afterAutospacing="1" w:line="240" w:lineRule="auto"/>
        <w:rPr>
          <w:shd w:val="clear" w:color="auto" w:fill="FFFFFF"/>
        </w:rPr>
      </w:pPr>
      <w:r w:rsidRPr="009B4030">
        <w:rPr>
          <w:rFonts w:cstheme="minorHAnsi"/>
          <w:color w:val="000000" w:themeColor="text1"/>
          <w:sz w:val="26"/>
          <w:szCs w:val="26"/>
          <w:shd w:val="clear" w:color="auto" w:fill="FFFFFF"/>
        </w:rPr>
        <w:t>Errors in Note</w:t>
      </w:r>
    </w:p>
    <w:p w:rsidR="009B4030" w:rsidRPr="009B4030" w:rsidRDefault="009B4030" w:rsidP="00EE2C8D">
      <w:pPr>
        <w:pStyle w:val="ListParagraph"/>
        <w:numPr>
          <w:ilvl w:val="0"/>
          <w:numId w:val="8"/>
        </w:numPr>
        <w:shd w:val="clear" w:color="auto" w:fill="FFFFFF"/>
        <w:spacing w:before="100" w:beforeAutospacing="1" w:after="100" w:afterAutospacing="1" w:line="240" w:lineRule="auto"/>
        <w:rPr>
          <w:shd w:val="clear" w:color="auto" w:fill="FFFFFF"/>
        </w:rPr>
      </w:pPr>
      <w:r w:rsidRPr="009B4030">
        <w:rPr>
          <w:rFonts w:cstheme="minorHAnsi"/>
          <w:color w:val="000000" w:themeColor="text1"/>
          <w:sz w:val="26"/>
          <w:szCs w:val="26"/>
          <w:shd w:val="clear" w:color="auto" w:fill="FFFFFF"/>
        </w:rPr>
        <w:t>Missing Reliability</w:t>
      </w:r>
    </w:p>
    <w:p w:rsidR="00B06CCE" w:rsidRPr="009B4030" w:rsidRDefault="00B06CCE" w:rsidP="009B4030">
      <w:pPr>
        <w:pStyle w:val="ListParagraph"/>
        <w:numPr>
          <w:ilvl w:val="0"/>
          <w:numId w:val="8"/>
        </w:num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9B4030">
        <w:rPr>
          <w:rFonts w:cstheme="minorHAnsi"/>
          <w:color w:val="000000" w:themeColor="text1"/>
          <w:sz w:val="26"/>
          <w:szCs w:val="26"/>
          <w:shd w:val="clear" w:color="auto" w:fill="FFFFFF"/>
        </w:rPr>
        <w:t xml:space="preserve">Negative </w:t>
      </w:r>
      <w:r w:rsidR="009B4030" w:rsidRPr="009B4030">
        <w:rPr>
          <w:rFonts w:cstheme="minorHAnsi"/>
          <w:color w:val="000000" w:themeColor="text1"/>
          <w:sz w:val="26"/>
          <w:szCs w:val="26"/>
          <w:shd w:val="clear" w:color="auto" w:fill="FFFFFF"/>
        </w:rPr>
        <w:t>approximation</w:t>
      </w:r>
    </w:p>
    <w:p w:rsidR="00B06CCE" w:rsidRPr="009B4030" w:rsidRDefault="00B06CCE" w:rsidP="009B4030">
      <w:pPr>
        <w:pStyle w:val="ListParagraph"/>
        <w:numPr>
          <w:ilvl w:val="0"/>
          <w:numId w:val="8"/>
        </w:num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9B4030">
        <w:rPr>
          <w:rFonts w:cstheme="minorHAnsi"/>
          <w:color w:val="000000" w:themeColor="text1"/>
          <w:sz w:val="26"/>
          <w:szCs w:val="26"/>
          <w:shd w:val="clear" w:color="auto" w:fill="FFFFFF"/>
        </w:rPr>
        <w:t xml:space="preserve">Multiple </w:t>
      </w:r>
      <w:r w:rsidR="009B4030" w:rsidRPr="009B4030">
        <w:rPr>
          <w:rFonts w:cstheme="minorHAnsi"/>
          <w:color w:val="000000" w:themeColor="text1"/>
          <w:sz w:val="26"/>
          <w:szCs w:val="26"/>
          <w:shd w:val="clear" w:color="auto" w:fill="FFFFFF"/>
        </w:rPr>
        <w:t>Goals</w:t>
      </w:r>
    </w:p>
    <w:p w:rsidR="00900433" w:rsidRPr="009B4030" w:rsidRDefault="009B4030" w:rsidP="00900433">
      <w:pPr>
        <w:pStyle w:val="ListParagraph"/>
        <w:numPr>
          <w:ilvl w:val="0"/>
          <w:numId w:val="8"/>
        </w:num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9B4030">
        <w:rPr>
          <w:rFonts w:cstheme="minorHAnsi"/>
          <w:color w:val="000000" w:themeColor="text1"/>
          <w:sz w:val="26"/>
          <w:szCs w:val="26"/>
          <w:shd w:val="clear" w:color="auto" w:fill="FFFFFF"/>
        </w:rPr>
        <w:t>Data shortage.</w:t>
      </w:r>
    </w:p>
    <w:p w:rsidR="00B06CCE" w:rsidRPr="00FB2E63" w:rsidRDefault="00B06CCE" w:rsidP="00FB2E63">
      <w:pPr>
        <w:pStyle w:val="Heading2"/>
      </w:pPr>
      <w:bookmarkStart w:id="105" w:name="_Toc32925846"/>
      <w:r w:rsidRPr="00FB2E63">
        <w:t xml:space="preserve">5.9 Modern </w:t>
      </w:r>
      <w:r w:rsidR="00D617D5" w:rsidRPr="00FB2E63">
        <w:t>Appraisal</w:t>
      </w:r>
      <w:r w:rsidRPr="00FB2E63">
        <w:t>:</w:t>
      </w:r>
      <w:bookmarkEnd w:id="105"/>
    </w:p>
    <w:p w:rsidR="00900433" w:rsidRPr="009B4030" w:rsidRDefault="009B4030" w:rsidP="00900433">
      <w:pPr>
        <w:shd w:val="clear" w:color="auto" w:fill="FFFFFF"/>
        <w:spacing w:before="100" w:beforeAutospacing="1" w:after="100" w:afterAutospacing="1" w:line="240" w:lineRule="auto"/>
        <w:jc w:val="both"/>
        <w:rPr>
          <w:rFonts w:cstheme="minorHAnsi"/>
          <w:bCs/>
          <w:color w:val="000000" w:themeColor="text1"/>
          <w:sz w:val="26"/>
          <w:szCs w:val="26"/>
          <w:shd w:val="clear" w:color="auto" w:fill="FFFFFF"/>
        </w:rPr>
      </w:pPr>
      <w:r w:rsidRPr="009B4030">
        <w:rPr>
          <w:rFonts w:cstheme="minorHAnsi"/>
          <w:bCs/>
          <w:color w:val="000000" w:themeColor="text1"/>
          <w:sz w:val="26"/>
          <w:szCs w:val="26"/>
          <w:shd w:val="clear" w:color="auto" w:fill="FFFFFF"/>
        </w:rPr>
        <w:t>Performance assessment could also be determined as a defined formal interaction between a submissive and supervisor, typically taking the form of a periodic (annual interview in which the subordinate's work performance is reviewed and discussed in order to identify strength and weaknesses as areas of improvement and growth of skills.</w:t>
      </w:r>
    </w:p>
    <w:p w:rsidR="00B06CCE" w:rsidRPr="001662DF" w:rsidRDefault="009B4030" w:rsidP="009B4030">
      <w:pPr>
        <w:shd w:val="clear" w:color="auto" w:fill="FFFFFF"/>
        <w:spacing w:before="100" w:beforeAutospacing="1" w:after="100" w:afterAutospacing="1" w:line="240" w:lineRule="auto"/>
        <w:jc w:val="both"/>
        <w:rPr>
          <w:rFonts w:eastAsia="Times New Roman" w:cstheme="minorHAnsi"/>
          <w:color w:val="000000" w:themeColor="text1"/>
          <w:sz w:val="26"/>
          <w:szCs w:val="26"/>
        </w:rPr>
      </w:pPr>
      <w:r w:rsidRPr="009B4030">
        <w:rPr>
          <w:rFonts w:cstheme="minorHAnsi"/>
          <w:color w:val="000000" w:themeColor="text1"/>
          <w:sz w:val="26"/>
          <w:szCs w:val="26"/>
          <w:shd w:val="clear" w:color="auto" w:fill="FFFFFF"/>
        </w:rPr>
        <w:t xml:space="preserve">In many organizations-but not all-evaluation results </w:t>
      </w:r>
      <w:proofErr w:type="gramStart"/>
      <w:r w:rsidRPr="009B4030">
        <w:rPr>
          <w:rFonts w:cstheme="minorHAnsi"/>
          <w:color w:val="000000" w:themeColor="text1"/>
          <w:sz w:val="26"/>
          <w:szCs w:val="26"/>
          <w:shd w:val="clear" w:color="auto" w:fill="FFFFFF"/>
        </w:rPr>
        <w:t>are used</w:t>
      </w:r>
      <w:proofErr w:type="gramEnd"/>
      <w:r w:rsidRPr="009B4030">
        <w:rPr>
          <w:rFonts w:cstheme="minorHAnsi"/>
          <w:color w:val="000000" w:themeColor="text1"/>
          <w:sz w:val="26"/>
          <w:szCs w:val="26"/>
          <w:shd w:val="clear" w:color="auto" w:fill="FFFFFF"/>
        </w:rPr>
        <w:t xml:space="preserve">, either directly or indirectly, to help determine outcomes of reward. That is, the appraisal results will usually identify the higher-performing workers who </w:t>
      </w:r>
      <w:proofErr w:type="gramStart"/>
      <w:r w:rsidRPr="009B4030">
        <w:rPr>
          <w:rFonts w:cstheme="minorHAnsi"/>
          <w:color w:val="000000" w:themeColor="text1"/>
          <w:sz w:val="26"/>
          <w:szCs w:val="26"/>
          <w:shd w:val="clear" w:color="auto" w:fill="FFFFFF"/>
        </w:rPr>
        <w:t>are expected</w:t>
      </w:r>
      <w:proofErr w:type="gramEnd"/>
      <w:r w:rsidRPr="009B4030">
        <w:rPr>
          <w:rFonts w:cstheme="minorHAnsi"/>
          <w:color w:val="000000" w:themeColor="text1"/>
          <w:sz w:val="26"/>
          <w:szCs w:val="26"/>
          <w:shd w:val="clear" w:color="auto" w:fill="FFFFFF"/>
        </w:rPr>
        <w:t xml:space="preserve"> to receive the majority of usable raises in remun</w:t>
      </w:r>
      <w:r>
        <w:rPr>
          <w:rFonts w:cstheme="minorHAnsi"/>
          <w:color w:val="000000" w:themeColor="text1"/>
          <w:sz w:val="26"/>
          <w:szCs w:val="26"/>
          <w:shd w:val="clear" w:color="auto" w:fill="FFFFFF"/>
        </w:rPr>
        <w:t>eration, rewards and promotions</w:t>
      </w:r>
      <w:r w:rsidR="00FB1093" w:rsidRPr="00900433">
        <w:rPr>
          <w:rFonts w:cstheme="minorHAnsi"/>
          <w:color w:val="000000" w:themeColor="text1"/>
          <w:sz w:val="26"/>
          <w:szCs w:val="26"/>
          <w:shd w:val="clear" w:color="auto" w:fill="FFFFFF"/>
        </w:rPr>
        <w:t xml:space="preserve">. </w:t>
      </w:r>
    </w:p>
    <w:p w:rsidR="00B06CCE" w:rsidRPr="00FB2E63" w:rsidRDefault="00B06CCE" w:rsidP="00FB2E63">
      <w:pPr>
        <w:pStyle w:val="Heading2"/>
      </w:pPr>
      <w:bookmarkStart w:id="106" w:name="_Toc32925847"/>
      <w:r w:rsidRPr="00FB2E63">
        <w:t>5.10 </w:t>
      </w:r>
      <w:r w:rsidR="0051522B" w:rsidRPr="00FB2E63">
        <w:t>Controversy</w:t>
      </w:r>
      <w:r w:rsidRPr="00FB2E63">
        <w:t>:</w:t>
      </w:r>
      <w:bookmarkEnd w:id="106"/>
    </w:p>
    <w:p w:rsidR="006F78D0" w:rsidRDefault="00FB1093" w:rsidP="007C6ABE">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7C6ABE">
        <w:rPr>
          <w:rFonts w:cstheme="minorHAnsi"/>
          <w:color w:val="000000" w:themeColor="text1"/>
          <w:sz w:val="26"/>
          <w:szCs w:val="26"/>
          <w:shd w:val="clear" w:color="auto" w:fill="FFFFFF"/>
        </w:rPr>
        <w:t>Few issues in management </w:t>
      </w:r>
      <w:r w:rsidRPr="007C6ABE">
        <w:rPr>
          <w:rFonts w:cstheme="minorHAnsi"/>
          <w:bCs/>
          <w:color w:val="000000" w:themeColor="text1"/>
          <w:sz w:val="26"/>
          <w:szCs w:val="26"/>
          <w:shd w:val="clear" w:color="auto" w:fill="FFFFFF"/>
        </w:rPr>
        <w:t>awaken</w:t>
      </w:r>
      <w:r w:rsidRPr="007C6ABE">
        <w:rPr>
          <w:rFonts w:cstheme="minorHAnsi"/>
          <w:color w:val="000000" w:themeColor="text1"/>
          <w:sz w:val="26"/>
          <w:szCs w:val="26"/>
          <w:shd w:val="clear" w:color="auto" w:fill="FFFFFF"/>
        </w:rPr>
        <w:t> more controversy than performance appraisal.</w:t>
      </w:r>
      <w:r w:rsidRPr="007C6ABE">
        <w:rPr>
          <w:rFonts w:cstheme="minorHAnsi"/>
          <w:color w:val="000000" w:themeColor="text1"/>
          <w:sz w:val="26"/>
          <w:szCs w:val="26"/>
        </w:rPr>
        <w:br/>
      </w:r>
      <w:proofErr w:type="gramStart"/>
      <w:r w:rsidRPr="007C6ABE">
        <w:rPr>
          <w:rFonts w:cstheme="minorHAnsi"/>
          <w:color w:val="000000" w:themeColor="text1"/>
          <w:sz w:val="26"/>
          <w:szCs w:val="26"/>
          <w:shd w:val="clear" w:color="auto" w:fill="FFFFFF"/>
        </w:rPr>
        <w:t>There are many reputable sources – researchers, management commentators, and psychometricians – who</w:t>
      </w:r>
      <w:proofErr w:type="gramEnd"/>
      <w:r w:rsidRPr="007C6ABE">
        <w:rPr>
          <w:rFonts w:cstheme="minorHAnsi"/>
          <w:color w:val="000000" w:themeColor="text1"/>
          <w:sz w:val="26"/>
          <w:szCs w:val="26"/>
          <w:shd w:val="clear" w:color="auto" w:fill="FFFFFF"/>
        </w:rPr>
        <w:t xml:space="preserve"> have expressed doubts about the validity and reliability of the performance appraisal process. Some have even suggested that </w:t>
      </w:r>
      <w:r w:rsidRPr="007C6ABE">
        <w:rPr>
          <w:rFonts w:cstheme="minorHAnsi"/>
          <w:bCs/>
          <w:color w:val="000000" w:themeColor="text1"/>
          <w:sz w:val="26"/>
          <w:szCs w:val="26"/>
          <w:shd w:val="clear" w:color="auto" w:fill="FFFFFF"/>
        </w:rPr>
        <w:t>the method</w:t>
      </w:r>
      <w:r w:rsidRPr="007C6ABE">
        <w:rPr>
          <w:rFonts w:cstheme="minorHAnsi"/>
          <w:color w:val="000000" w:themeColor="text1"/>
          <w:sz w:val="26"/>
          <w:szCs w:val="26"/>
          <w:shd w:val="clear" w:color="auto" w:fill="FFFFFF"/>
        </w:rPr>
        <w:t> is so inherently flawed that </w:t>
      </w:r>
      <w:proofErr w:type="gramStart"/>
      <w:r w:rsidRPr="007C6ABE">
        <w:rPr>
          <w:rFonts w:cstheme="minorHAnsi"/>
          <w:bCs/>
          <w:color w:val="000000" w:themeColor="text1"/>
          <w:sz w:val="26"/>
          <w:szCs w:val="26"/>
          <w:shd w:val="clear" w:color="auto" w:fill="FFFFFF"/>
        </w:rPr>
        <w:t>it's</w:t>
      </w:r>
      <w:proofErr w:type="gramEnd"/>
      <w:r w:rsidRPr="007C6ABE">
        <w:rPr>
          <w:rFonts w:cstheme="minorHAnsi"/>
          <w:bCs/>
          <w:color w:val="000000" w:themeColor="text1"/>
          <w:sz w:val="26"/>
          <w:szCs w:val="26"/>
          <w:shd w:val="clear" w:color="auto" w:fill="FFFFFF"/>
        </w:rPr>
        <w:t xml:space="preserve"> going to</w:t>
      </w:r>
      <w:r w:rsidRPr="007C6ABE">
        <w:rPr>
          <w:rFonts w:cstheme="minorHAnsi"/>
          <w:color w:val="000000" w:themeColor="text1"/>
          <w:sz w:val="26"/>
          <w:szCs w:val="26"/>
          <w:shd w:val="clear" w:color="auto" w:fill="FFFFFF"/>
        </w:rPr>
        <w:t> be impossible to perfect it. At </w:t>
      </w:r>
      <w:r w:rsidRPr="007C6ABE">
        <w:rPr>
          <w:rFonts w:cstheme="minorHAnsi"/>
          <w:bCs/>
          <w:color w:val="000000" w:themeColor="text1"/>
          <w:sz w:val="26"/>
          <w:szCs w:val="26"/>
          <w:shd w:val="clear" w:color="auto" w:fill="FFFFFF"/>
        </w:rPr>
        <w:t>the opposite</w:t>
      </w:r>
      <w:r w:rsidRPr="007C6ABE">
        <w:rPr>
          <w:rFonts w:cstheme="minorHAnsi"/>
          <w:color w:val="000000" w:themeColor="text1"/>
          <w:sz w:val="26"/>
          <w:szCs w:val="26"/>
          <w:shd w:val="clear" w:color="auto" w:fill="FFFFFF"/>
        </w:rPr>
        <w:t xml:space="preserve"> extreme, there are many strong advocates of performance appraisal. </w:t>
      </w:r>
    </w:p>
    <w:p w:rsidR="006F78D0" w:rsidRPr="00C92D79" w:rsidRDefault="009B4030" w:rsidP="007C6ABE">
      <w:pPr>
        <w:shd w:val="clear" w:color="auto" w:fill="FFFFFF"/>
        <w:spacing w:before="100" w:beforeAutospacing="1" w:after="100" w:afterAutospacing="1" w:line="240" w:lineRule="auto"/>
        <w:jc w:val="both"/>
        <w:rPr>
          <w:rFonts w:cstheme="minorHAnsi"/>
          <w:color w:val="000000" w:themeColor="text1"/>
          <w:sz w:val="26"/>
          <w:szCs w:val="26"/>
        </w:rPr>
      </w:pPr>
      <w:r w:rsidRPr="009B4030">
        <w:rPr>
          <w:rFonts w:cstheme="minorHAnsi"/>
          <w:color w:val="000000" w:themeColor="text1"/>
          <w:sz w:val="26"/>
          <w:szCs w:val="26"/>
          <w:shd w:val="clear" w:color="auto" w:fill="FFFFFF"/>
        </w:rPr>
        <w:t xml:space="preserve">For example, what number of people would gladly admit their work problems if they realized at the same time that their next pay rise or a much sought-after promotion was riding on an appraisal result? Very definitely, a lot of us would dismiss or downplay their shortcomings in that case. </w:t>
      </w:r>
      <w:proofErr w:type="gramStart"/>
      <w:r w:rsidRPr="009B4030">
        <w:rPr>
          <w:rFonts w:cstheme="minorHAnsi"/>
          <w:color w:val="000000" w:themeColor="text1"/>
          <w:sz w:val="26"/>
          <w:szCs w:val="26"/>
          <w:shd w:val="clear" w:color="auto" w:fill="FFFFFF"/>
        </w:rPr>
        <w:t>Neither is</w:t>
      </w:r>
      <w:proofErr w:type="gramEnd"/>
      <w:r w:rsidRPr="009B4030">
        <w:rPr>
          <w:rFonts w:cstheme="minorHAnsi"/>
          <w:color w:val="000000" w:themeColor="text1"/>
          <w:sz w:val="26"/>
          <w:szCs w:val="26"/>
          <w:shd w:val="clear" w:color="auto" w:fill="FFFFFF"/>
        </w:rPr>
        <w:t xml:space="preserve"> the will to distort or deny the reality confined to the appraised person.</w:t>
      </w:r>
    </w:p>
    <w:p w:rsidR="007C6ABE" w:rsidRPr="00A50905" w:rsidRDefault="007C6ABE" w:rsidP="00A50905">
      <w:pPr>
        <w:shd w:val="clear" w:color="auto" w:fill="FFFFFF"/>
        <w:spacing w:before="100" w:beforeAutospacing="1" w:after="100" w:afterAutospacing="1" w:line="240" w:lineRule="auto"/>
        <w:jc w:val="both"/>
        <w:rPr>
          <w:rFonts w:cstheme="minorHAnsi"/>
          <w:color w:val="000000" w:themeColor="text1"/>
          <w:sz w:val="26"/>
          <w:szCs w:val="26"/>
        </w:rPr>
      </w:pPr>
    </w:p>
    <w:p w:rsidR="00B06CCE" w:rsidRPr="006F78D0" w:rsidRDefault="009B4030" w:rsidP="006F78D0">
      <w:pPr>
        <w:pStyle w:val="Heading2"/>
        <w:rPr>
          <w:sz w:val="26"/>
          <w:szCs w:val="26"/>
        </w:rPr>
      </w:pPr>
      <w:bookmarkStart w:id="107" w:name="_Toc32925848"/>
      <w:r w:rsidRPr="001662DF">
        <w:rPr>
          <w:noProof/>
          <w:sz w:val="26"/>
          <w:szCs w:val="26"/>
        </w:rPr>
        <w:lastRenderedPageBreak/>
        <w:drawing>
          <wp:anchor distT="0" distB="0" distL="114300" distR="114300" simplePos="0" relativeHeight="251663360" behindDoc="0" locked="0" layoutInCell="1" allowOverlap="1">
            <wp:simplePos x="0" y="0"/>
            <wp:positionH relativeFrom="margin">
              <wp:posOffset>2616946</wp:posOffset>
            </wp:positionH>
            <wp:positionV relativeFrom="margin">
              <wp:posOffset>1269283</wp:posOffset>
            </wp:positionV>
            <wp:extent cx="3625215" cy="2682240"/>
            <wp:effectExtent l="0" t="0" r="0" b="3810"/>
            <wp:wrapSquare wrapText="bothSides"/>
            <wp:docPr id="2" name="Picture 2" descr="rabab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bab fash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215"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CCE" w:rsidRPr="001662DF">
        <w:t>5.11 Process:</w:t>
      </w:r>
      <w:bookmarkEnd w:id="107"/>
    </w:p>
    <w:p w:rsidR="00B06CCE" w:rsidRPr="001662DF" w:rsidRDefault="00B06CCE" w:rsidP="00580FED">
      <w:pPr>
        <w:shd w:val="clear" w:color="auto" w:fill="FFFFFF"/>
        <w:spacing w:before="100" w:beforeAutospacing="1" w:after="100" w:afterAutospacing="1" w:line="240" w:lineRule="auto"/>
        <w:jc w:val="center"/>
        <w:rPr>
          <w:rFonts w:eastAsia="Times New Roman" w:cstheme="minorHAnsi"/>
          <w:color w:val="000000" w:themeColor="text1"/>
          <w:sz w:val="26"/>
          <w:szCs w:val="26"/>
        </w:rPr>
      </w:pPr>
      <w:r w:rsidRPr="001662DF">
        <w:rPr>
          <w:rFonts w:eastAsia="Times New Roman" w:cstheme="minorHAnsi"/>
          <w:color w:val="000000" w:themeColor="text1"/>
          <w:sz w:val="26"/>
          <w:szCs w:val="26"/>
        </w:rPr>
        <w:t>The process of performance appraisal:</w:t>
      </w:r>
    </w:p>
    <w:p w:rsidR="00B06CCE" w:rsidRPr="001662DF" w:rsidRDefault="00B06CCE" w:rsidP="00EE2C8D">
      <w:pPr>
        <w:pStyle w:val="ListParagraph"/>
        <w:numPr>
          <w:ilvl w:val="0"/>
          <w:numId w:val="9"/>
        </w:num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Establishing performance standards</w:t>
      </w:r>
    </w:p>
    <w:p w:rsidR="00B06CCE" w:rsidRPr="001662DF" w:rsidRDefault="00B06CCE" w:rsidP="00EE2C8D">
      <w:pPr>
        <w:pStyle w:val="ListParagraph"/>
        <w:numPr>
          <w:ilvl w:val="0"/>
          <w:numId w:val="9"/>
        </w:num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Communicating the Standards</w:t>
      </w:r>
    </w:p>
    <w:p w:rsidR="00B06CCE" w:rsidRPr="001662DF" w:rsidRDefault="00B06CCE" w:rsidP="00EE2C8D">
      <w:pPr>
        <w:pStyle w:val="ListParagraph"/>
        <w:numPr>
          <w:ilvl w:val="0"/>
          <w:numId w:val="9"/>
        </w:num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Measuring Performance</w:t>
      </w:r>
    </w:p>
    <w:p w:rsidR="00B06CCE" w:rsidRPr="001662DF" w:rsidRDefault="00B06CCE" w:rsidP="00EE2C8D">
      <w:pPr>
        <w:pStyle w:val="ListParagraph"/>
        <w:numPr>
          <w:ilvl w:val="0"/>
          <w:numId w:val="9"/>
        </w:num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Comparing the actual with the standards</w:t>
      </w:r>
    </w:p>
    <w:p w:rsidR="00B06CCE" w:rsidRPr="001662DF" w:rsidRDefault="00B06CCE" w:rsidP="00EE2C8D">
      <w:pPr>
        <w:pStyle w:val="ListParagraph"/>
        <w:numPr>
          <w:ilvl w:val="0"/>
          <w:numId w:val="9"/>
        </w:num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Discussing the appraisal</w:t>
      </w:r>
    </w:p>
    <w:p w:rsidR="00FE0215" w:rsidRPr="007C6ABE" w:rsidRDefault="00B06CCE" w:rsidP="00EE2C8D">
      <w:pPr>
        <w:pStyle w:val="ListParagraph"/>
        <w:numPr>
          <w:ilvl w:val="0"/>
          <w:numId w:val="9"/>
        </w:num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Taking Corrective Action</w:t>
      </w:r>
    </w:p>
    <w:p w:rsidR="00B06CCE" w:rsidRPr="007C6ABE" w:rsidRDefault="00580FED" w:rsidP="007C6ABE">
      <w:pPr>
        <w:pStyle w:val="Heading2"/>
      </w:pPr>
      <w:bookmarkStart w:id="108" w:name="_Toc32925849"/>
      <w:r>
        <w:t>5.12 T</w:t>
      </w:r>
      <w:r w:rsidR="00B06CCE" w:rsidRPr="007C6ABE">
        <w:t>ech</w:t>
      </w:r>
      <w:r w:rsidR="00FE0215" w:rsidRPr="007C6ABE">
        <w:t>niques in performance appraisal</w:t>
      </w:r>
      <w:r w:rsidR="00B06CCE" w:rsidRPr="007C6ABE">
        <w:t>:</w:t>
      </w:r>
      <w:bookmarkEnd w:id="108"/>
    </w:p>
    <w:p w:rsidR="007C6ABE" w:rsidRDefault="00FB1093" w:rsidP="007C6ABE">
      <w:pPr>
        <w:shd w:val="clear" w:color="auto" w:fill="FFFFFF"/>
        <w:spacing w:before="100" w:beforeAutospacing="1" w:after="100" w:afterAutospacing="1" w:line="240" w:lineRule="auto"/>
        <w:jc w:val="both"/>
        <w:rPr>
          <w:rFonts w:cstheme="minorHAnsi"/>
          <w:color w:val="000000" w:themeColor="text1"/>
          <w:sz w:val="26"/>
          <w:szCs w:val="26"/>
        </w:rPr>
      </w:pPr>
      <w:r w:rsidRPr="007C6ABE">
        <w:rPr>
          <w:rFonts w:cstheme="minorHAnsi"/>
          <w:color w:val="000000" w:themeColor="text1"/>
          <w:sz w:val="26"/>
          <w:szCs w:val="26"/>
          <w:shd w:val="clear" w:color="auto" w:fill="FFFFFF"/>
        </w:rPr>
        <w:t>Certain techniques in performance appraisal </w:t>
      </w:r>
      <w:r w:rsidRPr="007C6ABE">
        <w:rPr>
          <w:rFonts w:cstheme="minorHAnsi"/>
          <w:bCs/>
          <w:color w:val="000000" w:themeColor="text1"/>
          <w:sz w:val="26"/>
          <w:szCs w:val="26"/>
          <w:shd w:val="clear" w:color="auto" w:fill="FFFFFF"/>
        </w:rPr>
        <w:t>are</w:t>
      </w:r>
      <w:r w:rsidRPr="007C6ABE">
        <w:rPr>
          <w:rFonts w:cstheme="minorHAnsi"/>
          <w:color w:val="000000" w:themeColor="text1"/>
          <w:sz w:val="26"/>
          <w:szCs w:val="26"/>
          <w:shd w:val="clear" w:color="auto" w:fill="FFFFFF"/>
        </w:rPr>
        <w:t> thoroughly investigated, </w:t>
      </w:r>
      <w:r w:rsidRPr="007C6ABE">
        <w:rPr>
          <w:rFonts w:cstheme="minorHAnsi"/>
          <w:bCs/>
          <w:color w:val="000000" w:themeColor="text1"/>
          <w:sz w:val="26"/>
          <w:szCs w:val="26"/>
          <w:shd w:val="clear" w:color="auto" w:fill="FFFFFF"/>
        </w:rPr>
        <w:t>and a few</w:t>
      </w:r>
      <w:r w:rsidRPr="007C6ABE">
        <w:rPr>
          <w:rFonts w:cstheme="minorHAnsi"/>
          <w:color w:val="000000" w:themeColor="text1"/>
          <w:sz w:val="26"/>
          <w:szCs w:val="26"/>
          <w:shd w:val="clear" w:color="auto" w:fill="FFFFFF"/>
        </w:rPr>
        <w:t> </w:t>
      </w:r>
      <w:r w:rsidRPr="007C6ABE">
        <w:rPr>
          <w:rFonts w:cstheme="minorHAnsi"/>
          <w:bCs/>
          <w:color w:val="000000" w:themeColor="text1"/>
          <w:sz w:val="26"/>
          <w:szCs w:val="26"/>
          <w:shd w:val="clear" w:color="auto" w:fill="FFFFFF"/>
        </w:rPr>
        <w:t>are</w:t>
      </w:r>
      <w:r w:rsidRPr="007C6ABE">
        <w:rPr>
          <w:rFonts w:cstheme="minorHAnsi"/>
          <w:color w:val="000000" w:themeColor="text1"/>
          <w:sz w:val="26"/>
          <w:szCs w:val="26"/>
          <w:shd w:val="clear" w:color="auto" w:fill="FFFFFF"/>
        </w:rPr>
        <w:t xml:space="preserve"> found to yield better results than </w:t>
      </w:r>
      <w:proofErr w:type="gramStart"/>
      <w:r w:rsidRPr="007C6ABE">
        <w:rPr>
          <w:rFonts w:cstheme="minorHAnsi"/>
          <w:color w:val="000000" w:themeColor="text1"/>
          <w:sz w:val="26"/>
          <w:szCs w:val="26"/>
          <w:shd w:val="clear" w:color="auto" w:fill="FFFFFF"/>
        </w:rPr>
        <w:t>others</w:t>
      </w:r>
      <w:proofErr w:type="gramEnd"/>
      <w:r w:rsidRPr="007C6ABE">
        <w:rPr>
          <w:rFonts w:cstheme="minorHAnsi"/>
          <w:color w:val="000000" w:themeColor="text1"/>
          <w:sz w:val="26"/>
          <w:szCs w:val="26"/>
          <w:shd w:val="clear" w:color="auto" w:fill="FFFFFF"/>
        </w:rPr>
        <w:t>.</w:t>
      </w:r>
      <w:r w:rsidR="007C6ABE">
        <w:rPr>
          <w:rFonts w:cstheme="minorHAnsi"/>
          <w:color w:val="000000" w:themeColor="text1"/>
          <w:sz w:val="26"/>
          <w:szCs w:val="26"/>
        </w:rPr>
        <w:t xml:space="preserve"> </w:t>
      </w:r>
      <w:r w:rsidRPr="007C6ABE">
        <w:rPr>
          <w:rFonts w:cstheme="minorHAnsi"/>
          <w:color w:val="000000" w:themeColor="text1"/>
          <w:sz w:val="26"/>
          <w:szCs w:val="26"/>
          <w:shd w:val="clear" w:color="auto" w:fill="FFFFFF"/>
        </w:rPr>
        <w:t>Encourage Discussion:</w:t>
      </w:r>
    </w:p>
    <w:p w:rsidR="009B4030" w:rsidRPr="009B4030" w:rsidRDefault="009B4030" w:rsidP="009B4030">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9B4030">
        <w:rPr>
          <w:rFonts w:cstheme="minorHAnsi"/>
          <w:color w:val="000000" w:themeColor="text1"/>
          <w:sz w:val="26"/>
          <w:szCs w:val="26"/>
          <w:shd w:val="clear" w:color="auto" w:fill="FFFFFF"/>
        </w:rPr>
        <w:t>Research studies suggest that, if they need the opportunity to speak freely and analyze their results, workers are likely to feel more pleased with their evaluation outcome. It is also more likely that those employees will be better prepared to meet future performance targets.</w:t>
      </w:r>
    </w:p>
    <w:p w:rsidR="007C6ABE" w:rsidRDefault="009B4030" w:rsidP="009B4030">
      <w:pPr>
        <w:shd w:val="clear" w:color="auto" w:fill="FFFFFF"/>
        <w:spacing w:before="100" w:beforeAutospacing="1" w:after="100" w:afterAutospacing="1" w:line="240" w:lineRule="auto"/>
        <w:jc w:val="both"/>
        <w:rPr>
          <w:rFonts w:cstheme="minorHAnsi"/>
          <w:color w:val="000000" w:themeColor="text1"/>
          <w:sz w:val="26"/>
          <w:szCs w:val="26"/>
        </w:rPr>
      </w:pPr>
      <w:r w:rsidRPr="009B4030">
        <w:rPr>
          <w:rFonts w:cstheme="minorHAnsi"/>
          <w:color w:val="000000" w:themeColor="text1"/>
          <w:sz w:val="26"/>
          <w:szCs w:val="26"/>
          <w:shd w:val="clear" w:color="auto" w:fill="FFFFFF"/>
        </w:rPr>
        <w:t>Employees are also more likely to feel the assessment process is rational if they have a chance to talk about it</w:t>
      </w:r>
      <w:r>
        <w:rPr>
          <w:rFonts w:cstheme="minorHAnsi"/>
          <w:color w:val="000000" w:themeColor="text1"/>
          <w:sz w:val="26"/>
          <w:szCs w:val="26"/>
          <w:shd w:val="clear" w:color="auto" w:fill="FFFFFF"/>
        </w:rPr>
        <w:t xml:space="preserve"> </w:t>
      </w:r>
      <w:r w:rsidR="00FB1093" w:rsidRPr="007C6ABE">
        <w:rPr>
          <w:rFonts w:cstheme="minorHAnsi"/>
          <w:color w:val="000000" w:themeColor="text1"/>
          <w:sz w:val="26"/>
          <w:szCs w:val="26"/>
          <w:shd w:val="clear" w:color="auto" w:fill="FFFFFF"/>
        </w:rPr>
        <w:t xml:space="preserve">their performance. </w:t>
      </w:r>
    </w:p>
    <w:p w:rsidR="008F4971" w:rsidRPr="009B4030" w:rsidRDefault="009B4030" w:rsidP="007C6ABE">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9B4030">
        <w:rPr>
          <w:rFonts w:cstheme="minorHAnsi"/>
          <w:color w:val="000000" w:themeColor="text1"/>
          <w:sz w:val="26"/>
          <w:szCs w:val="26"/>
          <w:shd w:val="clear" w:color="auto" w:fill="FFFFFF"/>
        </w:rPr>
        <w:t>It is critical that the evaluator (normally the boss of the employee) is well educated and reliable. Appraisers can feel comfortable with assessment methods, and can understand the job and success of the employee.</w:t>
      </w:r>
    </w:p>
    <w:p w:rsidR="00B06CCE" w:rsidRPr="00FB2E63" w:rsidRDefault="00B06CCE" w:rsidP="00FB2E63">
      <w:pPr>
        <w:pStyle w:val="Heading2"/>
      </w:pPr>
      <w:bookmarkStart w:id="109" w:name="_Toc32925850"/>
      <w:r w:rsidRPr="00FB2E63">
        <w:t>5.13 Methods of Performance appraisal:</w:t>
      </w:r>
      <w:bookmarkEnd w:id="109"/>
    </w:p>
    <w:p w:rsidR="007C6ABE" w:rsidRPr="006F78D0" w:rsidRDefault="00EA5AC1" w:rsidP="007C6ABE">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 xml:space="preserve">The above list of major pitfalls in the program represents a formidable challenge, even considering the battery of assessment techniques available. </w:t>
      </w:r>
      <w:proofErr w:type="gramStart"/>
      <w:r w:rsidRPr="00EA5AC1">
        <w:rPr>
          <w:rFonts w:cstheme="minorHAnsi"/>
          <w:color w:val="000000" w:themeColor="text1"/>
          <w:sz w:val="26"/>
          <w:szCs w:val="26"/>
          <w:shd w:val="clear" w:color="auto" w:fill="FFFFFF"/>
        </w:rPr>
        <w:t>But</w:t>
      </w:r>
      <w:proofErr w:type="gramEnd"/>
      <w:r w:rsidRPr="00EA5AC1">
        <w:rPr>
          <w:rFonts w:cstheme="minorHAnsi"/>
          <w:color w:val="000000" w:themeColor="text1"/>
          <w:sz w:val="26"/>
          <w:szCs w:val="26"/>
          <w:shd w:val="clear" w:color="auto" w:fill="FFFFFF"/>
        </w:rPr>
        <w:t xml:space="preserve"> trying to avoid these pitfalls by doing away with appraisals itself is like trying to solve life's problems by committing suicide. The more logical task is to identify thos</w:t>
      </w:r>
      <w:r>
        <w:rPr>
          <w:rFonts w:cstheme="minorHAnsi"/>
          <w:color w:val="000000" w:themeColor="text1"/>
          <w:sz w:val="26"/>
          <w:szCs w:val="26"/>
          <w:shd w:val="clear" w:color="auto" w:fill="FFFFFF"/>
        </w:rPr>
        <w:t>e assessment practices.</w:t>
      </w:r>
      <w:r w:rsidR="00FB1093" w:rsidRPr="007C6ABE">
        <w:rPr>
          <w:rFonts w:cstheme="minorHAnsi"/>
          <w:color w:val="000000" w:themeColor="text1"/>
          <w:sz w:val="26"/>
          <w:szCs w:val="26"/>
        </w:rPr>
        <w:br/>
      </w:r>
    </w:p>
    <w:p w:rsidR="00B06CCE" w:rsidRPr="00FB2E63" w:rsidRDefault="00B06CCE" w:rsidP="00FB2E63">
      <w:pPr>
        <w:pStyle w:val="Heading3"/>
      </w:pPr>
      <w:bookmarkStart w:id="110" w:name="_Toc32231112"/>
      <w:bookmarkStart w:id="111" w:name="_Toc32925851"/>
      <w:r w:rsidRPr="00FB2E63">
        <w:lastRenderedPageBreak/>
        <w:t>5.13.1 Essay appraisal:</w:t>
      </w:r>
      <w:bookmarkEnd w:id="110"/>
      <w:bookmarkEnd w:id="111"/>
    </w:p>
    <w:p w:rsidR="00FB2E63" w:rsidRDefault="00EA5AC1" w:rsidP="00FB2E63">
      <w:pPr>
        <w:shd w:val="clear" w:color="auto" w:fill="FFFFFF"/>
        <w:spacing w:before="100" w:beforeAutospacing="1" w:after="100" w:afterAutospacing="1" w:line="240" w:lineRule="auto"/>
        <w:jc w:val="both"/>
        <w:rPr>
          <w:rFonts w:cstheme="minorHAnsi"/>
          <w:color w:val="000000" w:themeColor="text1"/>
          <w:sz w:val="26"/>
          <w:szCs w:val="26"/>
        </w:rPr>
      </w:pPr>
      <w:r w:rsidRPr="00EA5AC1">
        <w:rPr>
          <w:rFonts w:cstheme="minorHAnsi"/>
          <w:color w:val="000000" w:themeColor="text1"/>
          <w:sz w:val="26"/>
          <w:szCs w:val="26"/>
          <w:shd w:val="clear" w:color="auto" w:fill="FFFFFF"/>
        </w:rPr>
        <w:t xml:space="preserve">This method asks the rater in its simplest form to write down a paragraph or more covering the strengths, weaknesses, </w:t>
      </w:r>
      <w:proofErr w:type="gramStart"/>
      <w:r w:rsidRPr="00EA5AC1">
        <w:rPr>
          <w:rFonts w:cstheme="minorHAnsi"/>
          <w:color w:val="000000" w:themeColor="text1"/>
          <w:sz w:val="26"/>
          <w:szCs w:val="26"/>
          <w:shd w:val="clear" w:color="auto" w:fill="FFFFFF"/>
        </w:rPr>
        <w:t>potential</w:t>
      </w:r>
      <w:proofErr w:type="gramEnd"/>
      <w:r w:rsidRPr="00EA5AC1">
        <w:rPr>
          <w:rFonts w:cstheme="minorHAnsi"/>
          <w:color w:val="000000" w:themeColor="text1"/>
          <w:sz w:val="26"/>
          <w:szCs w:val="26"/>
          <w:shd w:val="clear" w:color="auto" w:fill="FFFFFF"/>
        </w:rPr>
        <w:t xml:space="preserve"> and so on of a person. Essay appraisals from former employers, instructors, or associates carry significant weight in most selection circumstances, especially those involving technical, sales, or managerial positions.</w:t>
      </w:r>
      <w:r w:rsidR="00FB1093" w:rsidRPr="00FB2E63">
        <w:rPr>
          <w:rFonts w:cstheme="minorHAnsi"/>
          <w:color w:val="000000" w:themeColor="text1"/>
          <w:sz w:val="26"/>
          <w:szCs w:val="26"/>
        </w:rPr>
        <w:br/>
      </w:r>
    </w:p>
    <w:p w:rsidR="00B06CCE" w:rsidRPr="00FB2E63" w:rsidRDefault="00B06CCE" w:rsidP="00FB2E63">
      <w:pPr>
        <w:pStyle w:val="Heading3"/>
      </w:pPr>
      <w:bookmarkStart w:id="112" w:name="_Toc32231113"/>
      <w:bookmarkStart w:id="113" w:name="_Toc32925852"/>
      <w:r w:rsidRPr="00FB2E63">
        <w:t>5.13.2 Graphic rating scale:</w:t>
      </w:r>
      <w:bookmarkEnd w:id="112"/>
      <w:bookmarkEnd w:id="113"/>
    </w:p>
    <w:p w:rsidR="00C92D79" w:rsidRDefault="00EA5AC1" w:rsidP="00FB2E63">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 xml:space="preserve">The rating scale approach allows for evaluations with a high degree of consistency. - </w:t>
      </w:r>
      <w:proofErr w:type="gramStart"/>
      <w:r w:rsidRPr="00EA5AC1">
        <w:rPr>
          <w:rFonts w:cstheme="minorHAnsi"/>
          <w:color w:val="000000" w:themeColor="text1"/>
          <w:sz w:val="26"/>
          <w:szCs w:val="26"/>
          <w:shd w:val="clear" w:color="auto" w:fill="FFFFFF"/>
        </w:rPr>
        <w:t>employee</w:t>
      </w:r>
      <w:proofErr w:type="gramEnd"/>
      <w:r w:rsidRPr="00EA5AC1">
        <w:rPr>
          <w:rFonts w:cstheme="minorHAnsi"/>
          <w:color w:val="000000" w:themeColor="text1"/>
          <w:sz w:val="26"/>
          <w:szCs w:val="26"/>
          <w:shd w:val="clear" w:color="auto" w:fill="FFFFFF"/>
        </w:rPr>
        <w:t xml:space="preserve"> characteristic or feature is graded on a bipolar scale, sometimes with several points starting from "poor" to "excellent" (or some similar arrangement)</w:t>
      </w:r>
    </w:p>
    <w:p w:rsidR="00FB2E63" w:rsidRDefault="00F75E76" w:rsidP="00FB2E63">
      <w:pPr>
        <w:pStyle w:val="Heading3"/>
      </w:pPr>
      <w:bookmarkStart w:id="114" w:name="_Toc32925853"/>
      <w:r w:rsidRPr="001662DF">
        <w:rPr>
          <w:shd w:val="clear" w:color="auto" w:fill="FFFFFF"/>
        </w:rPr>
        <w:t>5.13.3 Management by objectives (MBO):</w:t>
      </w:r>
      <w:bookmarkEnd w:id="114"/>
    </w:p>
    <w:p w:rsidR="00283D05" w:rsidRDefault="00F75E76" w:rsidP="00FB2E63">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FB2E63">
        <w:rPr>
          <w:rFonts w:cstheme="minorHAnsi"/>
          <w:color w:val="000000" w:themeColor="text1"/>
          <w:sz w:val="26"/>
          <w:szCs w:val="26"/>
        </w:rPr>
        <w:br/>
      </w:r>
      <w:r w:rsidR="00EA5AC1" w:rsidRPr="00EA5AC1">
        <w:rPr>
          <w:rFonts w:cstheme="minorHAnsi"/>
          <w:color w:val="000000" w:themeColor="text1"/>
          <w:sz w:val="26"/>
          <w:szCs w:val="26"/>
          <w:shd w:val="clear" w:color="auto" w:fill="FFFFFF"/>
        </w:rPr>
        <w:t>The use of management objectives was first widely proposed by the noted management theorist Peter Drucker within the 1950s. MBO (Management by Objectives) performance evaluation approaches are outcomes-oriented</w:t>
      </w:r>
      <w:proofErr w:type="gramStart"/>
      <w:r w:rsidR="00EA5AC1" w:rsidRPr="00EA5AC1">
        <w:rPr>
          <w:rFonts w:cstheme="minorHAnsi"/>
          <w:color w:val="000000" w:themeColor="text1"/>
          <w:sz w:val="26"/>
          <w:szCs w:val="26"/>
          <w:shd w:val="clear" w:color="auto" w:fill="FFFFFF"/>
        </w:rPr>
        <w:t>.</w:t>
      </w:r>
      <w:r w:rsidRPr="00FB2E63">
        <w:rPr>
          <w:rFonts w:cstheme="minorHAnsi"/>
          <w:color w:val="000000" w:themeColor="text1"/>
          <w:sz w:val="26"/>
          <w:szCs w:val="26"/>
          <w:shd w:val="clear" w:color="auto" w:fill="FFFFFF"/>
        </w:rPr>
        <w:t>.</w:t>
      </w:r>
      <w:proofErr w:type="gramEnd"/>
      <w:r w:rsidRPr="00FB2E63">
        <w:rPr>
          <w:rFonts w:cstheme="minorHAnsi"/>
          <w:color w:val="000000" w:themeColor="text1"/>
          <w:sz w:val="26"/>
          <w:szCs w:val="26"/>
          <w:shd w:val="clear" w:color="auto" w:fill="FFFFFF"/>
        </w:rPr>
        <w:t xml:space="preserve"> </w:t>
      </w:r>
    </w:p>
    <w:p w:rsidR="00B06CCE" w:rsidRPr="00FB2E63" w:rsidRDefault="00B06CCE" w:rsidP="00FB2E63">
      <w:pPr>
        <w:pStyle w:val="Heading3"/>
      </w:pPr>
      <w:bookmarkStart w:id="115" w:name="_Toc32231115"/>
      <w:bookmarkStart w:id="116" w:name="_Toc32925854"/>
      <w:r w:rsidRPr="00FB2E63">
        <w:t>5.13.4 Field review:</w:t>
      </w:r>
      <w:bookmarkEnd w:id="115"/>
      <w:bookmarkEnd w:id="116"/>
    </w:p>
    <w:p w:rsidR="00EA5AC1" w:rsidRDefault="00EA5AC1" w:rsidP="001662DF">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 xml:space="preserve">One among several techniques for doing this is the field review. A staff member or central administrative staff works with small groups of raters from each supervisory unit and goes beyond the rating of each employee with them to </w:t>
      </w:r>
    </w:p>
    <w:p w:rsidR="00EA5AC1" w:rsidRDefault="00EA5AC1" w:rsidP="001662DF">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 xml:space="preserve">(1) </w:t>
      </w:r>
      <w:proofErr w:type="gramStart"/>
      <w:r w:rsidRPr="00EA5AC1">
        <w:rPr>
          <w:rFonts w:cstheme="minorHAnsi"/>
          <w:color w:val="000000" w:themeColor="text1"/>
          <w:sz w:val="26"/>
          <w:szCs w:val="26"/>
          <w:shd w:val="clear" w:color="auto" w:fill="FFFFFF"/>
        </w:rPr>
        <w:t>define</w:t>
      </w:r>
      <w:proofErr w:type="gramEnd"/>
      <w:r w:rsidRPr="00EA5AC1">
        <w:rPr>
          <w:rFonts w:cstheme="minorHAnsi"/>
          <w:color w:val="000000" w:themeColor="text1"/>
          <w:sz w:val="26"/>
          <w:szCs w:val="26"/>
          <w:shd w:val="clear" w:color="auto" w:fill="FFFFFF"/>
        </w:rPr>
        <w:t xml:space="preserve"> areas of inter-rater conflict, </w:t>
      </w:r>
    </w:p>
    <w:p w:rsidR="00EA5AC1" w:rsidRDefault="00EA5AC1" w:rsidP="001662DF">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 xml:space="preserve">(2) </w:t>
      </w:r>
      <w:proofErr w:type="gramStart"/>
      <w:r w:rsidRPr="00EA5AC1">
        <w:rPr>
          <w:rFonts w:cstheme="minorHAnsi"/>
          <w:color w:val="000000" w:themeColor="text1"/>
          <w:sz w:val="26"/>
          <w:szCs w:val="26"/>
          <w:shd w:val="clear" w:color="auto" w:fill="FFFFFF"/>
        </w:rPr>
        <w:t>help</w:t>
      </w:r>
      <w:proofErr w:type="gramEnd"/>
      <w:r w:rsidRPr="00EA5AC1">
        <w:rPr>
          <w:rFonts w:cstheme="minorHAnsi"/>
          <w:color w:val="000000" w:themeColor="text1"/>
          <w:sz w:val="26"/>
          <w:szCs w:val="26"/>
          <w:shd w:val="clear" w:color="auto" w:fill="FFFFFF"/>
        </w:rPr>
        <w:t xml:space="preserve"> the community reach consensus, and </w:t>
      </w:r>
    </w:p>
    <w:p w:rsidR="00B06CCE" w:rsidRDefault="00EA5AC1" w:rsidP="001662DF">
      <w:pPr>
        <w:shd w:val="clear" w:color="auto" w:fill="FFFFFF"/>
        <w:spacing w:before="100" w:beforeAutospacing="1" w:after="100" w:afterAutospacing="1" w:line="240" w:lineRule="auto"/>
        <w:rPr>
          <w:rFonts w:eastAsia="Times New Roman" w:cstheme="minorHAnsi"/>
          <w:color w:val="000000" w:themeColor="text1"/>
          <w:sz w:val="26"/>
          <w:szCs w:val="26"/>
        </w:rPr>
      </w:pPr>
      <w:r w:rsidRPr="00EA5AC1">
        <w:rPr>
          <w:rFonts w:cstheme="minorHAnsi"/>
          <w:color w:val="000000" w:themeColor="text1"/>
          <w:sz w:val="26"/>
          <w:szCs w:val="26"/>
          <w:shd w:val="clear" w:color="auto" w:fill="FFFFFF"/>
        </w:rPr>
        <w:t xml:space="preserve">(3) </w:t>
      </w:r>
      <w:proofErr w:type="gramStart"/>
      <w:r w:rsidRPr="00EA5AC1">
        <w:rPr>
          <w:rFonts w:cstheme="minorHAnsi"/>
          <w:color w:val="000000" w:themeColor="text1"/>
          <w:sz w:val="26"/>
          <w:szCs w:val="26"/>
          <w:shd w:val="clear" w:color="auto" w:fill="FFFFFF"/>
        </w:rPr>
        <w:t>decide</w:t>
      </w:r>
      <w:proofErr w:type="gramEnd"/>
      <w:r w:rsidRPr="00EA5AC1">
        <w:rPr>
          <w:rFonts w:cstheme="minorHAnsi"/>
          <w:color w:val="000000" w:themeColor="text1"/>
          <w:sz w:val="26"/>
          <w:szCs w:val="26"/>
          <w:shd w:val="clear" w:color="auto" w:fill="FFFFFF"/>
        </w:rPr>
        <w:t xml:space="preserve"> that each rater equally conceives the criteria.</w:t>
      </w:r>
      <w:r w:rsidR="00B06CCE" w:rsidRPr="00FB2E63">
        <w:rPr>
          <w:rFonts w:eastAsia="Times New Roman" w:cstheme="minorHAnsi"/>
          <w:color w:val="000000" w:themeColor="text1"/>
          <w:sz w:val="26"/>
          <w:szCs w:val="26"/>
        </w:rPr>
        <w:t>.</w:t>
      </w:r>
    </w:p>
    <w:p w:rsidR="00FB2E63" w:rsidRPr="00FB2E63" w:rsidRDefault="00FB2E63"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B06CCE" w:rsidRPr="00FB2E63" w:rsidRDefault="00B06CCE" w:rsidP="00FB2E63">
      <w:pPr>
        <w:pStyle w:val="Heading3"/>
      </w:pPr>
      <w:bookmarkStart w:id="117" w:name="_Toc32231116"/>
      <w:bookmarkStart w:id="118" w:name="_Toc32925855"/>
      <w:r w:rsidRPr="00FB2E63">
        <w:t>5.13.5 Forced-choice rating:</w:t>
      </w:r>
      <w:bookmarkEnd w:id="117"/>
      <w:bookmarkEnd w:id="118"/>
    </w:p>
    <w:p w:rsidR="00B06CCE" w:rsidRPr="00EA5AC1" w:rsidRDefault="00EA5AC1" w:rsidP="00FB2E63">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 xml:space="preserve">Like the field analysis, this approach </w:t>
      </w:r>
      <w:proofErr w:type="gramStart"/>
      <w:r w:rsidRPr="00EA5AC1">
        <w:rPr>
          <w:rFonts w:cstheme="minorHAnsi"/>
          <w:color w:val="000000" w:themeColor="text1"/>
          <w:sz w:val="26"/>
          <w:szCs w:val="26"/>
          <w:shd w:val="clear" w:color="auto" w:fill="FFFFFF"/>
        </w:rPr>
        <w:t>has been designed</w:t>
      </w:r>
      <w:proofErr w:type="gramEnd"/>
      <w:r w:rsidRPr="00EA5AC1">
        <w:rPr>
          <w:rFonts w:cstheme="minorHAnsi"/>
          <w:color w:val="000000" w:themeColor="text1"/>
          <w:sz w:val="26"/>
          <w:szCs w:val="26"/>
          <w:shd w:val="clear" w:color="auto" w:fill="FFFFFF"/>
        </w:rPr>
        <w:t xml:space="preserve"> to minimize bias and set objective reference criteria between individuals, but it does not require a third party interference.</w:t>
      </w:r>
    </w:p>
    <w:p w:rsidR="00B06CCE" w:rsidRPr="00FB2E63" w:rsidRDefault="00B06CCE" w:rsidP="00FB2E63">
      <w:pPr>
        <w:pStyle w:val="Heading3"/>
      </w:pPr>
      <w:bookmarkStart w:id="119" w:name="_Toc32231117"/>
      <w:bookmarkStart w:id="120" w:name="_Toc32925856"/>
      <w:r w:rsidRPr="00FB2E63">
        <w:t>5.13.6 Ranking methods:</w:t>
      </w:r>
      <w:bookmarkEnd w:id="119"/>
      <w:bookmarkEnd w:id="120"/>
    </w:p>
    <w:p w:rsidR="00FB2E63" w:rsidRPr="00EA5AC1" w:rsidRDefault="00EA5AC1" w:rsidP="00FB2E63">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lastRenderedPageBreak/>
        <w:t>For comparative purposes, especially when it is necessary to match those that work for different supervisors, it is not particularly useful to make individual statements, ratings or evaluation forms</w:t>
      </w:r>
      <w:proofErr w:type="gramStart"/>
      <w:r w:rsidRPr="00EA5AC1">
        <w:rPr>
          <w:rFonts w:cstheme="minorHAnsi"/>
          <w:color w:val="000000" w:themeColor="text1"/>
          <w:sz w:val="26"/>
          <w:szCs w:val="26"/>
          <w:shd w:val="clear" w:color="auto" w:fill="FFFFFF"/>
        </w:rPr>
        <w:t>.</w:t>
      </w:r>
      <w:r w:rsidR="00F75E76" w:rsidRPr="00FB2E63">
        <w:rPr>
          <w:rFonts w:cstheme="minorHAnsi"/>
          <w:color w:val="000000" w:themeColor="text1"/>
          <w:sz w:val="26"/>
          <w:szCs w:val="26"/>
          <w:shd w:val="clear" w:color="auto" w:fill="FFFFFF"/>
        </w:rPr>
        <w:t>.</w:t>
      </w:r>
      <w:proofErr w:type="gramEnd"/>
    </w:p>
    <w:p w:rsidR="00EA5AC1" w:rsidRPr="00EA5AC1" w:rsidRDefault="00EA5AC1" w:rsidP="00EA5AC1">
      <w:pPr>
        <w:pStyle w:val="ListParagraph"/>
        <w:numPr>
          <w:ilvl w:val="0"/>
          <w:numId w:val="31"/>
        </w:num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w:t>
      </w:r>
      <w:r w:rsidRPr="00EA5AC1">
        <w:rPr>
          <w:rFonts w:cstheme="minorHAnsi"/>
          <w:b/>
          <w:color w:val="000000" w:themeColor="text1"/>
          <w:sz w:val="26"/>
          <w:szCs w:val="26"/>
          <w:shd w:val="clear" w:color="auto" w:fill="FFFFFF"/>
        </w:rPr>
        <w:t>Alternation ranking":</w:t>
      </w:r>
      <w:r w:rsidRPr="00EA5AC1">
        <w:rPr>
          <w:rFonts w:cstheme="minorHAnsi"/>
          <w:color w:val="000000" w:themeColor="text1"/>
          <w:sz w:val="26"/>
          <w:szCs w:val="26"/>
          <w:shd w:val="clear" w:color="auto" w:fill="FFFFFF"/>
        </w:rPr>
        <w:t xml:space="preserve"> Another approach for assessing workers is to rate employees from best to worst on a function or characteristics. </w:t>
      </w:r>
    </w:p>
    <w:p w:rsidR="00EA5AC1" w:rsidRPr="00EA5AC1" w:rsidRDefault="00EA5AC1" w:rsidP="00EA5AC1">
      <w:pPr>
        <w:pStyle w:val="ListParagraph"/>
        <w:numPr>
          <w:ilvl w:val="0"/>
          <w:numId w:val="31"/>
        </w:numPr>
        <w:shd w:val="clear" w:color="auto" w:fill="FFFFFF"/>
        <w:spacing w:before="100" w:beforeAutospacing="1" w:after="100" w:afterAutospacing="1" w:line="240" w:lineRule="auto"/>
        <w:jc w:val="both"/>
        <w:rPr>
          <w:rFonts w:cstheme="minorHAnsi"/>
          <w:b/>
          <w:color w:val="000000" w:themeColor="text1"/>
          <w:sz w:val="26"/>
          <w:szCs w:val="26"/>
          <w:shd w:val="clear" w:color="auto" w:fill="FFFFFF"/>
        </w:rPr>
      </w:pPr>
      <w:r w:rsidRPr="00EA5AC1">
        <w:rPr>
          <w:rFonts w:cstheme="minorHAnsi"/>
          <w:b/>
          <w:color w:val="000000" w:themeColor="text1"/>
          <w:sz w:val="26"/>
          <w:szCs w:val="26"/>
          <w:shd w:val="clear" w:color="auto" w:fill="FFFFFF"/>
        </w:rPr>
        <w:t>Paired-comparison ranking</w:t>
      </w:r>
      <w:r w:rsidRPr="00EA5AC1">
        <w:rPr>
          <w:rFonts w:cstheme="minorHAnsi"/>
          <w:color w:val="000000" w:themeColor="text1"/>
          <w:sz w:val="26"/>
          <w:szCs w:val="26"/>
          <w:shd w:val="clear" w:color="auto" w:fill="FFFFFF"/>
        </w:rPr>
        <w:t xml:space="preserve">": this approach is perhaps as reliable as, and could be more accurate than, alternation ranking. </w:t>
      </w:r>
      <w:proofErr w:type="gramStart"/>
      <w:r w:rsidRPr="00EA5AC1">
        <w:rPr>
          <w:rFonts w:cstheme="minorHAnsi"/>
          <w:color w:val="000000" w:themeColor="text1"/>
          <w:sz w:val="26"/>
          <w:szCs w:val="26"/>
          <w:shd w:val="clear" w:color="auto" w:fill="FFFFFF"/>
        </w:rPr>
        <w:t>But</w:t>
      </w:r>
      <w:proofErr w:type="gramEnd"/>
      <w:r w:rsidRPr="00EA5AC1">
        <w:rPr>
          <w:rFonts w:cstheme="minorHAnsi"/>
          <w:color w:val="000000" w:themeColor="text1"/>
          <w:sz w:val="26"/>
          <w:szCs w:val="26"/>
          <w:shd w:val="clear" w:color="auto" w:fill="FFFFFF"/>
        </w:rPr>
        <w:t xml:space="preserve"> it gets extremely time-consuming and frustrating with large numbers of workers.</w:t>
      </w:r>
    </w:p>
    <w:p w:rsidR="00FB2E63" w:rsidRPr="00EA5AC1" w:rsidRDefault="00F75E76" w:rsidP="00EA5AC1">
      <w:pPr>
        <w:pStyle w:val="ListParagraph"/>
        <w:shd w:val="clear" w:color="auto" w:fill="FFFFFF"/>
        <w:spacing w:before="100" w:beforeAutospacing="1" w:after="100" w:afterAutospacing="1" w:line="240" w:lineRule="auto"/>
        <w:jc w:val="both"/>
        <w:rPr>
          <w:rFonts w:cstheme="minorHAnsi"/>
          <w:b/>
          <w:color w:val="000000" w:themeColor="text1"/>
          <w:sz w:val="26"/>
          <w:szCs w:val="26"/>
          <w:shd w:val="clear" w:color="auto" w:fill="FFFFFF"/>
        </w:rPr>
      </w:pPr>
      <w:r w:rsidRPr="00EA5AC1">
        <w:rPr>
          <w:rFonts w:cstheme="minorHAnsi"/>
          <w:color w:val="000000" w:themeColor="text1"/>
          <w:sz w:val="26"/>
          <w:szCs w:val="26"/>
          <w:shd w:val="clear" w:color="auto" w:fill="FFFFFF"/>
        </w:rPr>
        <w:br/>
      </w:r>
    </w:p>
    <w:p w:rsidR="00B06CCE" w:rsidRPr="00FB2E63" w:rsidRDefault="00B06CCE" w:rsidP="00FB2E63">
      <w:pPr>
        <w:pStyle w:val="Heading3"/>
      </w:pPr>
      <w:bookmarkStart w:id="121" w:name="_Toc32231118"/>
      <w:bookmarkStart w:id="122" w:name="_Toc32925857"/>
      <w:r w:rsidRPr="00FB2E63">
        <w:t>5.13.7 Assessment centers:</w:t>
      </w:r>
      <w:bookmarkEnd w:id="121"/>
      <w:bookmarkEnd w:id="122"/>
    </w:p>
    <w:p w:rsidR="00B06CCE" w:rsidRPr="00EA5AC1" w:rsidRDefault="00EA5AC1" w:rsidP="00FB2E63">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EA5AC1">
        <w:rPr>
          <w:rFonts w:cstheme="minorHAnsi"/>
          <w:color w:val="000000" w:themeColor="text1"/>
          <w:sz w:val="26"/>
          <w:szCs w:val="26"/>
          <w:shd w:val="clear" w:color="auto" w:fill="FFFFFF"/>
        </w:rPr>
        <w:t>So far, we have been discussing analyzing past performance. What about future performance / potential assessment? Some prediction of future performance is critical in any placing decision, and even more so in advancement decisions.</w:t>
      </w:r>
      <w:r w:rsidR="00F75E76" w:rsidRPr="00FB2E63">
        <w:rPr>
          <w:rFonts w:cstheme="minorHAnsi"/>
          <w:color w:val="000000" w:themeColor="text1"/>
          <w:sz w:val="26"/>
          <w:szCs w:val="26"/>
          <w:shd w:val="clear" w:color="auto" w:fill="FFFFFF"/>
        </w:rPr>
        <w:t xml:space="preserve"> </w:t>
      </w:r>
    </w:p>
    <w:p w:rsidR="00B06CCE" w:rsidRPr="00FB2E63" w:rsidRDefault="00B06CCE" w:rsidP="00FB2E63">
      <w:pPr>
        <w:pStyle w:val="Heading3"/>
      </w:pPr>
      <w:bookmarkStart w:id="123" w:name="_Toc32925858"/>
      <w:r w:rsidRPr="00FB2E63">
        <w:t>5.13.8 360 Degree Feedback:</w:t>
      </w:r>
      <w:bookmarkEnd w:id="123"/>
    </w:p>
    <w:p w:rsidR="00B06CCE" w:rsidRPr="00CB4B17" w:rsidRDefault="00CB4B17" w:rsidP="001662DF">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Many companies have expanded the concept of upward feedback into what the 360-degree decision feedback was </w:t>
      </w:r>
      <w:proofErr w:type="gramStart"/>
      <w:r w:rsidRPr="00CB4B17">
        <w:rPr>
          <w:rFonts w:cstheme="minorHAnsi"/>
          <w:color w:val="000000" w:themeColor="text1"/>
          <w:sz w:val="26"/>
          <w:szCs w:val="26"/>
          <w:shd w:val="clear" w:color="auto" w:fill="FFFFFF"/>
        </w:rPr>
        <w:t>about</w:t>
      </w:r>
      <w:proofErr w:type="gramEnd"/>
      <w:r w:rsidRPr="00CB4B17">
        <w:rPr>
          <w:rFonts w:cstheme="minorHAnsi"/>
          <w:color w:val="000000" w:themeColor="text1"/>
          <w:sz w:val="26"/>
          <w:szCs w:val="26"/>
          <w:shd w:val="clear" w:color="auto" w:fill="FFFFFF"/>
        </w:rPr>
        <w:t xml:space="preserve">. Usually the feedback </w:t>
      </w:r>
      <w:proofErr w:type="gramStart"/>
      <w:r w:rsidRPr="00CB4B17">
        <w:rPr>
          <w:rFonts w:cstheme="minorHAnsi"/>
          <w:color w:val="000000" w:themeColor="text1"/>
          <w:sz w:val="26"/>
          <w:szCs w:val="26"/>
          <w:shd w:val="clear" w:color="auto" w:fill="FFFFFF"/>
        </w:rPr>
        <w:t>is used</w:t>
      </w:r>
      <w:proofErr w:type="gramEnd"/>
      <w:r w:rsidRPr="00CB4B17">
        <w:rPr>
          <w:rFonts w:cstheme="minorHAnsi"/>
          <w:color w:val="000000" w:themeColor="text1"/>
          <w:sz w:val="26"/>
          <w:szCs w:val="26"/>
          <w:shd w:val="clear" w:color="auto" w:fill="FFFFFF"/>
        </w:rPr>
        <w:t xml:space="preserve"> for training and development, rather than for pay increases.</w:t>
      </w:r>
    </w:p>
    <w:p w:rsidR="00A04F3A" w:rsidRPr="001662DF" w:rsidRDefault="00FB2E63" w:rsidP="001662DF">
      <w:pPr>
        <w:shd w:val="clear" w:color="auto" w:fill="FFFFFF"/>
        <w:spacing w:before="100" w:beforeAutospacing="1" w:after="100" w:afterAutospacing="1" w:line="240" w:lineRule="auto"/>
        <w:rPr>
          <w:rFonts w:eastAsia="Times New Roman" w:cstheme="minorHAnsi"/>
          <w:color w:val="000000" w:themeColor="text1"/>
          <w:sz w:val="26"/>
          <w:szCs w:val="26"/>
        </w:rPr>
      </w:pPr>
      <w:r w:rsidRPr="00FB2E63">
        <w:rPr>
          <w:rFonts w:eastAsia="Times New Roman" w:cstheme="minorHAnsi"/>
          <w:noProof/>
          <w:color w:val="000000" w:themeColor="text1"/>
          <w:sz w:val="26"/>
          <w:szCs w:val="26"/>
        </w:rPr>
        <w:lastRenderedPageBreak/>
        <w:drawing>
          <wp:anchor distT="0" distB="0" distL="114300" distR="114300" simplePos="0" relativeHeight="251664384" behindDoc="0" locked="0" layoutInCell="1" allowOverlap="1">
            <wp:simplePos x="0" y="0"/>
            <wp:positionH relativeFrom="column">
              <wp:posOffset>1362075</wp:posOffset>
            </wp:positionH>
            <wp:positionV relativeFrom="paragraph">
              <wp:posOffset>102870</wp:posOffset>
            </wp:positionV>
            <wp:extent cx="3352800" cy="5029200"/>
            <wp:effectExtent l="0" t="0" r="0" b="0"/>
            <wp:wrapThrough wrapText="bothSides">
              <wp:wrapPolygon edited="0">
                <wp:start x="0" y="0"/>
                <wp:lineTo x="0" y="21518"/>
                <wp:lineTo x="21477" y="21518"/>
                <wp:lineTo x="21477" y="0"/>
                <wp:lineTo x="0" y="0"/>
              </wp:wrapPolygon>
            </wp:wrapThrough>
            <wp:docPr id="1" name="Picture 1" descr="rabab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bab fash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502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A04F3A" w:rsidRPr="001662DF" w:rsidRDefault="00A04F3A"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F75E76" w:rsidRPr="001662DF" w:rsidRDefault="00F75E76"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FB2E63" w:rsidRDefault="00FB2E63"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FB2E63" w:rsidRDefault="00FB2E63"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FB2E63" w:rsidRDefault="00FB2E63"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B06CCE" w:rsidRPr="001662DF" w:rsidRDefault="00B06CCE" w:rsidP="00FB2E63">
      <w:pPr>
        <w:pStyle w:val="Heading2"/>
      </w:pPr>
      <w:bookmarkStart w:id="124" w:name="_Toc32925859"/>
      <w:r w:rsidRPr="001662DF">
        <w:t>Figure-5.2: 360 Degree Feedback.</w:t>
      </w:r>
      <w:bookmarkEnd w:id="124"/>
    </w:p>
    <w:p w:rsidR="00FB2E63" w:rsidRDefault="00CB4B17" w:rsidP="00FB2E63">
      <w:pPr>
        <w:shd w:val="clear" w:color="auto" w:fill="FFFFFF"/>
        <w:spacing w:before="100" w:beforeAutospacing="1" w:after="100" w:afterAutospacing="1" w:line="240" w:lineRule="auto"/>
        <w:jc w:val="both"/>
        <w:rPr>
          <w:rFonts w:cstheme="minorHAnsi"/>
          <w:color w:val="000000" w:themeColor="text1"/>
          <w:sz w:val="26"/>
          <w:szCs w:val="26"/>
        </w:rPr>
      </w:pPr>
      <w:r w:rsidRPr="00CB4B17">
        <w:rPr>
          <w:rFonts w:eastAsia="Times New Roman" w:cstheme="minorHAnsi"/>
          <w:color w:val="000000" w:themeColor="text1"/>
          <w:sz w:val="26"/>
          <w:szCs w:val="26"/>
        </w:rPr>
        <w:t>There are several common traits in Most 360 Degree Feedback system. As an example, appropriate sides – peers, supervisors, superiors and clients – total survey, private questionnaire</w:t>
      </w:r>
      <w:r>
        <w:rPr>
          <w:rStyle w:val="word"/>
          <w:color w:val="EA7D13"/>
        </w:rPr>
        <w:t>.</w:t>
      </w:r>
    </w:p>
    <w:p w:rsidR="00B06CCE" w:rsidRPr="008C2DB7" w:rsidRDefault="00B06CCE" w:rsidP="008C2DB7">
      <w:pPr>
        <w:pStyle w:val="Heading2"/>
      </w:pPr>
      <w:bookmarkStart w:id="125" w:name="_Toc32925860"/>
      <w:r w:rsidRPr="008C2DB7">
        <w:t>5.14 Benefits of Performance Appraisals:</w:t>
      </w:r>
      <w:bookmarkEnd w:id="125"/>
    </w:p>
    <w:p w:rsidR="008C2DB7" w:rsidRPr="001662DF" w:rsidRDefault="00CB4B17" w:rsidP="00CB4B17">
      <w:pPr>
        <w:shd w:val="clear" w:color="auto" w:fill="FFFFFF"/>
        <w:spacing w:before="48" w:after="48" w:line="240" w:lineRule="auto"/>
        <w:rPr>
          <w:rFonts w:eastAsia="Times New Roman" w:cstheme="minorHAnsi"/>
          <w:color w:val="000000" w:themeColor="text1"/>
          <w:sz w:val="24"/>
          <w:szCs w:val="24"/>
        </w:rPr>
      </w:pPr>
      <w:r w:rsidRPr="00CB4B17">
        <w:rPr>
          <w:rFonts w:eastAsia="Times New Roman" w:cstheme="minorHAnsi"/>
          <w:color w:val="000000" w:themeColor="text1"/>
          <w:sz w:val="26"/>
          <w:szCs w:val="26"/>
        </w:rPr>
        <w:t xml:space="preserve">• Tests the success of an employee; </w:t>
      </w:r>
      <w:r w:rsidRPr="00CB4B17">
        <w:rPr>
          <w:rFonts w:eastAsia="Times New Roman" w:cstheme="minorHAnsi"/>
          <w:color w:val="000000" w:themeColor="text1"/>
          <w:sz w:val="26"/>
          <w:szCs w:val="26"/>
        </w:rPr>
        <w:br/>
        <w:t xml:space="preserve">• Helps explain, identify, redefine expectations and goals; </w:t>
      </w:r>
      <w:r w:rsidRPr="00CB4B17">
        <w:rPr>
          <w:rFonts w:eastAsia="Times New Roman" w:cstheme="minorHAnsi"/>
          <w:color w:val="000000" w:themeColor="text1"/>
          <w:sz w:val="26"/>
          <w:szCs w:val="26"/>
        </w:rPr>
        <w:br/>
        <w:t xml:space="preserve">• Motivates workers by achieving and providing feedback. </w:t>
      </w:r>
      <w:r w:rsidRPr="00CB4B17">
        <w:rPr>
          <w:rFonts w:eastAsia="Times New Roman" w:cstheme="minorHAnsi"/>
          <w:color w:val="000000" w:themeColor="text1"/>
          <w:sz w:val="26"/>
          <w:szCs w:val="26"/>
        </w:rPr>
        <w:br/>
      </w:r>
      <w:r w:rsidRPr="00CB4B17">
        <w:rPr>
          <w:rFonts w:eastAsia="Times New Roman" w:cstheme="minorHAnsi"/>
          <w:color w:val="000000" w:themeColor="text1"/>
          <w:sz w:val="26"/>
          <w:szCs w:val="26"/>
        </w:rPr>
        <w:lastRenderedPageBreak/>
        <w:t xml:space="preserve">• Plays a major role in identifying and evaluating needs of organizational preparation. </w:t>
      </w:r>
      <w:r w:rsidRPr="00CB4B17">
        <w:rPr>
          <w:rFonts w:eastAsia="Times New Roman" w:cstheme="minorHAnsi"/>
          <w:color w:val="000000" w:themeColor="text1"/>
          <w:sz w:val="26"/>
          <w:szCs w:val="26"/>
        </w:rPr>
        <w:br/>
        <w:t>• Assists with counselling and feedback</w:t>
      </w:r>
      <w:r>
        <w:rPr>
          <w:rStyle w:val="word"/>
          <w:color w:val="252525"/>
        </w:rPr>
        <w:t>.</w:t>
      </w:r>
    </w:p>
    <w:p w:rsidR="00B06CCE" w:rsidRPr="008C2DB7" w:rsidRDefault="00B06CCE" w:rsidP="008C2DB7">
      <w:pPr>
        <w:pStyle w:val="Heading2"/>
      </w:pPr>
      <w:bookmarkStart w:id="126" w:name="_Toc32925861"/>
      <w:r w:rsidRPr="008C2DB7">
        <w:t>5.15 Problems in Performance Appraisals:</w:t>
      </w:r>
      <w:bookmarkEnd w:id="126"/>
    </w:p>
    <w:p w:rsidR="00B06CCE" w:rsidRPr="001662DF" w:rsidRDefault="00CB4B17" w:rsidP="001662DF">
      <w:pPr>
        <w:shd w:val="clear" w:color="auto" w:fill="FFFFFF"/>
        <w:spacing w:before="100" w:beforeAutospacing="1" w:after="100" w:afterAutospacing="1" w:line="240" w:lineRule="auto"/>
        <w:rPr>
          <w:rFonts w:eastAsia="Times New Roman" w:cstheme="minorHAnsi"/>
          <w:color w:val="000000" w:themeColor="text1"/>
          <w:sz w:val="26"/>
          <w:szCs w:val="26"/>
        </w:rPr>
      </w:pPr>
      <w:r w:rsidRPr="00CB4B17">
        <w:rPr>
          <w:rFonts w:eastAsia="Times New Roman" w:cstheme="minorHAnsi"/>
          <w:color w:val="000000" w:themeColor="text1"/>
          <w:sz w:val="26"/>
          <w:szCs w:val="26"/>
        </w:rPr>
        <w:t xml:space="preserve">A wide variety of errors and biases referred to as ' rating errors ' are willing to submit to performance assessments. These mistakes can seriously affect the results of the evaluation. Some of the most common mistakes in the rating </w:t>
      </w:r>
      <w:proofErr w:type="gramStart"/>
      <w:r w:rsidRPr="00CB4B17">
        <w:rPr>
          <w:rFonts w:eastAsia="Times New Roman" w:cstheme="minorHAnsi"/>
          <w:color w:val="000000" w:themeColor="text1"/>
          <w:sz w:val="26"/>
          <w:szCs w:val="26"/>
        </w:rPr>
        <w:t>are:</w:t>
      </w:r>
      <w:proofErr w:type="gramEnd"/>
      <w:r w:rsidRPr="00CB4B17">
        <w:rPr>
          <w:rFonts w:eastAsia="Times New Roman" w:cstheme="minorHAnsi"/>
          <w:color w:val="000000" w:themeColor="text1"/>
          <w:sz w:val="26"/>
          <w:szCs w:val="26"/>
        </w:rPr>
        <w:t>-</w:t>
      </w:r>
      <w:r w:rsidR="00B06CCE" w:rsidRPr="001662DF">
        <w:rPr>
          <w:rFonts w:eastAsia="Times New Roman" w:cstheme="minorHAnsi"/>
          <w:color w:val="000000" w:themeColor="text1"/>
          <w:sz w:val="26"/>
          <w:szCs w:val="26"/>
        </w:rPr>
        <w:t>–</w:t>
      </w:r>
    </w:p>
    <w:p w:rsidR="00CB4B17" w:rsidRPr="00CB4B17" w:rsidRDefault="00CB4B17" w:rsidP="00CB4B17">
      <w:pPr>
        <w:shd w:val="clear" w:color="auto" w:fill="FFFFFF"/>
        <w:spacing w:before="100" w:beforeAutospacing="1" w:after="100" w:afterAutospacing="1" w:line="240" w:lineRule="auto"/>
        <w:rPr>
          <w:rFonts w:eastAsia="Times New Roman" w:cstheme="minorHAnsi"/>
          <w:color w:val="000000" w:themeColor="text1"/>
          <w:sz w:val="26"/>
          <w:szCs w:val="26"/>
        </w:rPr>
      </w:pPr>
      <w:r w:rsidRPr="00CB4B17">
        <w:rPr>
          <w:rFonts w:eastAsia="Times New Roman" w:cstheme="minorHAnsi"/>
          <w:b/>
          <w:color w:val="000000" w:themeColor="text1"/>
          <w:sz w:val="26"/>
          <w:szCs w:val="26"/>
        </w:rPr>
        <w:t>Leniency or severity:</w:t>
      </w:r>
      <w:r w:rsidRPr="00CB4B17">
        <w:rPr>
          <w:rFonts w:eastAsia="Times New Roman" w:cstheme="minorHAnsi"/>
          <w:color w:val="000000" w:themeColor="text1"/>
          <w:sz w:val="26"/>
          <w:szCs w:val="26"/>
        </w:rPr>
        <w:t xml:space="preserve"> Rater leniency or severity makes the evaluation subjective. Subjective evaluation defeats the very purpose of assessing performance. </w:t>
      </w:r>
    </w:p>
    <w:p w:rsidR="00CB4B17" w:rsidRPr="00CB4B17" w:rsidRDefault="00CB4B17" w:rsidP="00CB4B17">
      <w:pPr>
        <w:shd w:val="clear" w:color="auto" w:fill="FFFFFF"/>
        <w:spacing w:before="100" w:beforeAutospacing="1" w:after="100" w:afterAutospacing="1" w:line="240" w:lineRule="auto"/>
        <w:rPr>
          <w:rFonts w:eastAsia="Times New Roman" w:cstheme="minorHAnsi"/>
          <w:color w:val="000000" w:themeColor="text1"/>
          <w:sz w:val="26"/>
          <w:szCs w:val="26"/>
        </w:rPr>
      </w:pPr>
      <w:r w:rsidRPr="00CB4B17">
        <w:rPr>
          <w:rFonts w:eastAsia="Times New Roman" w:cstheme="minorHAnsi"/>
          <w:b/>
          <w:color w:val="000000" w:themeColor="text1"/>
          <w:sz w:val="26"/>
          <w:szCs w:val="26"/>
        </w:rPr>
        <w:t>Central tendency:</w:t>
      </w:r>
      <w:r w:rsidRPr="00CB4B17">
        <w:rPr>
          <w:rFonts w:eastAsia="Times New Roman" w:cstheme="minorHAnsi"/>
          <w:color w:val="000000" w:themeColor="text1"/>
          <w:sz w:val="26"/>
          <w:szCs w:val="26"/>
        </w:rPr>
        <w:t xml:space="preserve"> This happens when employees </w:t>
      </w:r>
      <w:proofErr w:type="gramStart"/>
      <w:r w:rsidRPr="00CB4B17">
        <w:rPr>
          <w:rFonts w:eastAsia="Times New Roman" w:cstheme="minorHAnsi"/>
          <w:color w:val="000000" w:themeColor="text1"/>
          <w:sz w:val="26"/>
          <w:szCs w:val="26"/>
        </w:rPr>
        <w:t>are wrongly rated</w:t>
      </w:r>
      <w:proofErr w:type="gramEnd"/>
      <w:r w:rsidRPr="00CB4B17">
        <w:rPr>
          <w:rFonts w:eastAsia="Times New Roman" w:cstheme="minorHAnsi"/>
          <w:color w:val="000000" w:themeColor="text1"/>
          <w:sz w:val="26"/>
          <w:szCs w:val="26"/>
        </w:rPr>
        <w:t xml:space="preserve"> close to the average or middle of the scale. The rater's mentality is to be playing safe.</w:t>
      </w:r>
    </w:p>
    <w:p w:rsidR="00CB4B17" w:rsidRPr="00CB4B17" w:rsidRDefault="00CB4B17" w:rsidP="00CB4B17">
      <w:pPr>
        <w:shd w:val="clear" w:color="auto" w:fill="FFFFFF"/>
        <w:spacing w:before="100" w:beforeAutospacing="1" w:after="100" w:afterAutospacing="1" w:line="240" w:lineRule="auto"/>
        <w:rPr>
          <w:rFonts w:eastAsia="Times New Roman" w:cstheme="minorHAnsi"/>
          <w:color w:val="000000" w:themeColor="text1"/>
          <w:sz w:val="26"/>
          <w:szCs w:val="26"/>
        </w:rPr>
      </w:pPr>
      <w:r w:rsidRPr="00CB4B17">
        <w:rPr>
          <w:rFonts w:eastAsia="Times New Roman" w:cstheme="minorHAnsi"/>
          <w:b/>
          <w:color w:val="000000" w:themeColor="text1"/>
          <w:sz w:val="26"/>
          <w:szCs w:val="26"/>
        </w:rPr>
        <w:t>Halo error:</w:t>
      </w:r>
      <w:r w:rsidRPr="00CB4B17">
        <w:rPr>
          <w:rFonts w:eastAsia="Times New Roman" w:cstheme="minorHAnsi"/>
          <w:color w:val="000000" w:themeColor="text1"/>
          <w:sz w:val="26"/>
          <w:szCs w:val="26"/>
        </w:rPr>
        <w:t xml:space="preserve"> A halo error occurs when one aspect of the performance of an individual influences assessment of the individual's entire performance. </w:t>
      </w:r>
    </w:p>
    <w:p w:rsidR="00CB4B17" w:rsidRPr="00CB4B17" w:rsidRDefault="00CB4B17" w:rsidP="00CB4B17">
      <w:pPr>
        <w:shd w:val="clear" w:color="auto" w:fill="FFFFFF"/>
        <w:spacing w:before="100" w:beforeAutospacing="1" w:after="100" w:afterAutospacing="1" w:line="240" w:lineRule="auto"/>
        <w:rPr>
          <w:rFonts w:eastAsia="Times New Roman" w:cstheme="minorHAnsi"/>
          <w:color w:val="000000" w:themeColor="text1"/>
          <w:sz w:val="26"/>
          <w:szCs w:val="26"/>
        </w:rPr>
      </w:pPr>
      <w:r w:rsidRPr="00CB4B17">
        <w:rPr>
          <w:rFonts w:eastAsia="Times New Roman" w:cstheme="minorHAnsi"/>
          <w:b/>
          <w:color w:val="000000" w:themeColor="text1"/>
          <w:sz w:val="26"/>
          <w:szCs w:val="26"/>
        </w:rPr>
        <w:t>Rater effect:</w:t>
      </w:r>
      <w:r w:rsidRPr="00CB4B17">
        <w:rPr>
          <w:rFonts w:eastAsia="Times New Roman" w:cstheme="minorHAnsi"/>
          <w:color w:val="000000" w:themeColor="text1"/>
          <w:sz w:val="26"/>
          <w:szCs w:val="26"/>
        </w:rPr>
        <w:t xml:space="preserve"> It involves stereotyping, favoritism and animosity. </w:t>
      </w:r>
    </w:p>
    <w:p w:rsidR="00CB4B17" w:rsidRPr="00CB4B17" w:rsidRDefault="00CB4B17" w:rsidP="00CB4B17">
      <w:pPr>
        <w:shd w:val="clear" w:color="auto" w:fill="FFFFFF"/>
        <w:spacing w:before="100" w:beforeAutospacing="1" w:after="100" w:afterAutospacing="1" w:line="240" w:lineRule="auto"/>
        <w:rPr>
          <w:rFonts w:eastAsia="Times New Roman" w:cstheme="minorHAnsi"/>
          <w:color w:val="000000" w:themeColor="text1"/>
          <w:sz w:val="26"/>
          <w:szCs w:val="26"/>
        </w:rPr>
      </w:pPr>
      <w:r w:rsidRPr="00CB4B17">
        <w:rPr>
          <w:rFonts w:eastAsia="Times New Roman" w:cstheme="minorHAnsi"/>
          <w:b/>
          <w:color w:val="000000" w:themeColor="text1"/>
          <w:sz w:val="26"/>
          <w:szCs w:val="26"/>
        </w:rPr>
        <w:t>Order of performance dimensions:</w:t>
      </w:r>
      <w:r w:rsidRPr="00CB4B17">
        <w:rPr>
          <w:rFonts w:eastAsia="Times New Roman" w:cstheme="minorHAnsi"/>
          <w:color w:val="000000" w:themeColor="text1"/>
          <w:sz w:val="26"/>
          <w:szCs w:val="26"/>
        </w:rPr>
        <w:t xml:space="preserve"> Two or more dimensions follow one another on a performance instrument and both describe or rotate to a similar</w:t>
      </w:r>
    </w:p>
    <w:p w:rsidR="00B06CCE" w:rsidRDefault="00B06CCE"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Chapter:</w:t>
      </w:r>
      <w:r>
        <w:rPr>
          <w:rFonts w:eastAsia="Times New Roman" w:cstheme="minorHAnsi"/>
          <w:b/>
          <w:bCs/>
          <w:color w:val="000000" w:themeColor="text1"/>
          <w:sz w:val="36"/>
          <w:szCs w:val="26"/>
          <w:u w:val="single"/>
        </w:rPr>
        <w:t xml:space="preserve"> 06</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Performance Appraisal Systems of Fortis Group</w:t>
      </w: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Pr="00967DD8" w:rsidRDefault="00967DD8" w:rsidP="00967DD8">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p>
    <w:p w:rsidR="00967DD8" w:rsidRPr="008C2DB7" w:rsidRDefault="00967DD8" w:rsidP="00A50905">
      <w:pPr>
        <w:shd w:val="clear" w:color="auto" w:fill="FFFFFF"/>
        <w:spacing w:before="100" w:beforeAutospacing="1" w:after="100" w:afterAutospacing="1" w:line="240" w:lineRule="auto"/>
        <w:rPr>
          <w:rFonts w:eastAsia="Times New Roman" w:cstheme="minorHAnsi"/>
          <w:color w:val="000000" w:themeColor="text1"/>
          <w:sz w:val="26"/>
          <w:szCs w:val="26"/>
        </w:rPr>
      </w:pPr>
    </w:p>
    <w:p w:rsidR="00B06CCE" w:rsidRPr="008C2DB7" w:rsidRDefault="00B06CCE" w:rsidP="008C2DB7">
      <w:pPr>
        <w:pStyle w:val="Heading2"/>
      </w:pPr>
      <w:bookmarkStart w:id="127" w:name="_Toc32925862"/>
      <w:r w:rsidRPr="008C2DB7">
        <w:lastRenderedPageBreak/>
        <w:t>6.1 Performance Appraisal Systems of Fortis Group:</w:t>
      </w:r>
      <w:bookmarkEnd w:id="127"/>
    </w:p>
    <w:p w:rsidR="00CE349C" w:rsidRDefault="00C72863" w:rsidP="00CE349C">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8C2DB7">
        <w:rPr>
          <w:rFonts w:cstheme="minorHAnsi"/>
          <w:color w:val="000000" w:themeColor="text1"/>
          <w:sz w:val="26"/>
          <w:szCs w:val="26"/>
          <w:shd w:val="clear" w:color="auto" w:fill="FFFFFF"/>
        </w:rPr>
        <w:t>Today every organization is interested – in doing better performance appraisals-</w:t>
      </w: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For the organization, Performance Appraisals provide the mechanism to cascade Organizational strategies, goals and core values </w:t>
      </w:r>
      <w:r w:rsidRPr="008C2DB7">
        <w:rPr>
          <w:rFonts w:cstheme="minorHAnsi"/>
          <w:bCs/>
          <w:color w:val="000000" w:themeColor="text1"/>
          <w:sz w:val="26"/>
          <w:szCs w:val="26"/>
          <w:shd w:val="clear" w:color="auto" w:fill="FFFFFF"/>
        </w:rPr>
        <w:t>all the way down to</w:t>
      </w:r>
      <w:r w:rsidRPr="008C2DB7">
        <w:rPr>
          <w:rFonts w:cstheme="minorHAnsi"/>
          <w:color w:val="000000" w:themeColor="text1"/>
          <w:sz w:val="26"/>
          <w:szCs w:val="26"/>
          <w:shd w:val="clear" w:color="auto" w:fill="FFFFFF"/>
        </w:rPr>
        <w:t> each employee. This ensures that their efforts are coordinated and their combined effort moves the organization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right direction.</w:t>
      </w:r>
    </w:p>
    <w:p w:rsidR="00CE349C" w:rsidRDefault="00C72863" w:rsidP="00CE349C">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For Managers, the Performance Appraisal </w:t>
      </w:r>
      <w:r w:rsidRPr="008C2DB7">
        <w:rPr>
          <w:rFonts w:cstheme="minorHAnsi"/>
          <w:bCs/>
          <w:color w:val="000000" w:themeColor="text1"/>
          <w:sz w:val="26"/>
          <w:szCs w:val="26"/>
          <w:shd w:val="clear" w:color="auto" w:fill="FFFFFF"/>
        </w:rPr>
        <w:t>will be</w:t>
      </w:r>
      <w:r w:rsidRPr="008C2DB7">
        <w:rPr>
          <w:rFonts w:cstheme="minorHAnsi"/>
          <w:color w:val="000000" w:themeColor="text1"/>
          <w:sz w:val="26"/>
          <w:szCs w:val="26"/>
          <w:shd w:val="clear" w:color="auto" w:fill="FFFFFF"/>
        </w:rPr>
        <w:t> a practical and versatile management tool that helps them focus their employees’ activities, monitor their progress, and encourage their development</w:t>
      </w:r>
    </w:p>
    <w:p w:rsidR="00CE349C" w:rsidRDefault="00C72863" w:rsidP="00CE349C">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For Employees, effective Performance Appraisals can have a positive effect on morale. Employees who know </w:t>
      </w:r>
      <w:proofErr w:type="gramStart"/>
      <w:r w:rsidRPr="008C2DB7">
        <w:rPr>
          <w:rFonts w:cstheme="minorHAnsi"/>
          <w:bCs/>
          <w:color w:val="000000" w:themeColor="text1"/>
          <w:sz w:val="26"/>
          <w:szCs w:val="26"/>
          <w:shd w:val="clear" w:color="auto" w:fill="FFFFFF"/>
        </w:rPr>
        <w:t>what's</w:t>
      </w:r>
      <w:proofErr w:type="gramEnd"/>
      <w:r w:rsidRPr="008C2DB7">
        <w:rPr>
          <w:rFonts w:cstheme="minorHAnsi"/>
          <w:color w:val="000000" w:themeColor="text1"/>
          <w:sz w:val="26"/>
          <w:szCs w:val="26"/>
          <w:shd w:val="clear" w:color="auto" w:fill="FFFFFF"/>
        </w:rPr>
        <w:t> expected of them </w:t>
      </w:r>
      <w:r w:rsidRPr="008C2DB7">
        <w:rPr>
          <w:rFonts w:cstheme="minorHAnsi"/>
          <w:bCs/>
          <w:color w:val="000000" w:themeColor="text1"/>
          <w:sz w:val="26"/>
          <w:szCs w:val="26"/>
          <w:shd w:val="clear" w:color="auto" w:fill="FFFFFF"/>
        </w:rPr>
        <w:t>and the way</w:t>
      </w:r>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they're going to</w:t>
      </w:r>
      <w:r w:rsidRPr="008C2DB7">
        <w:rPr>
          <w:rFonts w:cstheme="minorHAnsi"/>
          <w:color w:val="000000" w:themeColor="text1"/>
          <w:sz w:val="26"/>
          <w:szCs w:val="26"/>
          <w:shd w:val="clear" w:color="auto" w:fill="FFFFFF"/>
        </w:rPr>
        <w:t> be evaluated will approach their work with </w:t>
      </w:r>
      <w:r w:rsidRPr="008C2DB7">
        <w:rPr>
          <w:rFonts w:cstheme="minorHAnsi"/>
          <w:bCs/>
          <w:color w:val="000000" w:themeColor="text1"/>
          <w:sz w:val="26"/>
          <w:szCs w:val="26"/>
          <w:shd w:val="clear" w:color="auto" w:fill="FFFFFF"/>
        </w:rPr>
        <w:t>a more robust</w:t>
      </w:r>
      <w:r w:rsidRPr="008C2DB7">
        <w:rPr>
          <w:rFonts w:cstheme="minorHAnsi"/>
          <w:color w:val="000000" w:themeColor="text1"/>
          <w:sz w:val="26"/>
          <w:szCs w:val="26"/>
          <w:shd w:val="clear" w:color="auto" w:fill="FFFFFF"/>
        </w:rPr>
        <w:t> attitude and better sense of responsibility.</w:t>
      </w: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Reasons for an Appraisal:</w:t>
      </w:r>
    </w:p>
    <w:p w:rsidR="008C2DB7" w:rsidRPr="008C2DB7" w:rsidRDefault="00C72863" w:rsidP="00CE349C">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Reasons for introducing performance appraisal in Rabab Fashion explaining below: -</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identify any training that, </w:t>
      </w:r>
      <w:r w:rsidRPr="008C2DB7">
        <w:rPr>
          <w:rFonts w:cstheme="minorHAnsi"/>
          <w:bCs/>
          <w:color w:val="000000" w:themeColor="text1"/>
          <w:sz w:val="26"/>
          <w:szCs w:val="26"/>
          <w:shd w:val="clear" w:color="auto" w:fill="FFFFFF"/>
        </w:rPr>
        <w:t>could also be</w:t>
      </w:r>
      <w:r w:rsidRPr="008C2DB7">
        <w:rPr>
          <w:rFonts w:cstheme="minorHAnsi"/>
          <w:color w:val="000000" w:themeColor="text1"/>
          <w:sz w:val="26"/>
          <w:szCs w:val="26"/>
          <w:shd w:val="clear" w:color="auto" w:fill="FFFFFF"/>
        </w:rPr>
        <w:t> needed</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make personal / business objectives clear</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identify employees that are potential for promotion</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review salaries or payment methods</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identify individual strengths of employees</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increase motivation</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improve performance</w:t>
      </w:r>
    </w:p>
    <w:p w:rsidR="008C2DB7" w:rsidRPr="008C2DB7" w:rsidRDefault="00C72863" w:rsidP="00EE2C8D">
      <w:pPr>
        <w:pStyle w:val="ListParagraph"/>
        <w:numPr>
          <w:ilvl w:val="0"/>
          <w:numId w:val="32"/>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To update job descriptions</w:t>
      </w:r>
    </w:p>
    <w:p w:rsidR="008C2DB7" w:rsidRPr="008C2DB7" w:rsidRDefault="00C72863" w:rsidP="008C2DB7">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8C2DB7">
        <w:rPr>
          <w:rFonts w:cstheme="minorHAnsi"/>
          <w:color w:val="000000" w:themeColor="text1"/>
          <w:sz w:val="26"/>
          <w:szCs w:val="26"/>
          <w:shd w:val="clear" w:color="auto" w:fill="FFFFFF"/>
        </w:rPr>
        <w:t>The main benefits for using an appraisal system are as follows:</w:t>
      </w:r>
    </w:p>
    <w:p w:rsidR="008C2DB7" w:rsidRPr="008C2DB7" w:rsidRDefault="00C72863" w:rsidP="00EE2C8D">
      <w:pPr>
        <w:pStyle w:val="ListParagraph"/>
        <w:numPr>
          <w:ilvl w:val="0"/>
          <w:numId w:val="33"/>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Gives you </w:t>
      </w:r>
      <w:r w:rsidRPr="008C2DB7">
        <w:rPr>
          <w:rFonts w:cstheme="minorHAnsi"/>
          <w:bCs/>
          <w:color w:val="000000" w:themeColor="text1"/>
          <w:sz w:val="26"/>
          <w:szCs w:val="26"/>
          <w:shd w:val="clear" w:color="auto" w:fill="FFFFFF"/>
        </w:rPr>
        <w:t>a concept</w:t>
      </w:r>
      <w:r w:rsidRPr="008C2DB7">
        <w:rPr>
          <w:rFonts w:cstheme="minorHAnsi"/>
          <w:color w:val="000000" w:themeColor="text1"/>
          <w:sz w:val="26"/>
          <w:szCs w:val="26"/>
          <w:shd w:val="clear" w:color="auto" w:fill="FFFFFF"/>
        </w:rPr>
        <w:t> of what </w:t>
      </w:r>
      <w:r w:rsidRPr="008C2DB7">
        <w:rPr>
          <w:rFonts w:cstheme="minorHAnsi"/>
          <w:bCs/>
          <w:color w:val="000000" w:themeColor="text1"/>
          <w:sz w:val="26"/>
          <w:szCs w:val="26"/>
          <w:shd w:val="clear" w:color="auto" w:fill="FFFFFF"/>
        </w:rPr>
        <w:t>you must</w:t>
      </w:r>
      <w:r w:rsidRPr="008C2DB7">
        <w:rPr>
          <w:rFonts w:cstheme="minorHAnsi"/>
          <w:color w:val="000000" w:themeColor="text1"/>
          <w:sz w:val="26"/>
          <w:szCs w:val="26"/>
          <w:shd w:val="clear" w:color="auto" w:fill="FFFFFF"/>
        </w:rPr>
        <w:t> expect from your employees</w:t>
      </w:r>
    </w:p>
    <w:p w:rsidR="008C2DB7" w:rsidRPr="008C2DB7" w:rsidRDefault="00C72863" w:rsidP="00EE2C8D">
      <w:pPr>
        <w:pStyle w:val="ListParagraph"/>
        <w:numPr>
          <w:ilvl w:val="0"/>
          <w:numId w:val="33"/>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Develops further yourself as a manager (or supervisor)</w:t>
      </w:r>
    </w:p>
    <w:p w:rsidR="008C2DB7" w:rsidRPr="008C2DB7" w:rsidRDefault="00C72863" w:rsidP="00EE2C8D">
      <w:pPr>
        <w:pStyle w:val="ListParagraph"/>
        <w:numPr>
          <w:ilvl w:val="0"/>
          <w:numId w:val="33"/>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The supervisors develop </w:t>
      </w:r>
      <w:r w:rsidRPr="008C2DB7">
        <w:rPr>
          <w:rFonts w:cstheme="minorHAnsi"/>
          <w:bCs/>
          <w:color w:val="000000" w:themeColor="text1"/>
          <w:sz w:val="26"/>
          <w:szCs w:val="26"/>
          <w:shd w:val="clear" w:color="auto" w:fill="FFFFFF"/>
        </w:rPr>
        <w:t>a more robust</w:t>
      </w:r>
      <w:r w:rsidRPr="008C2DB7">
        <w:rPr>
          <w:rFonts w:cstheme="minorHAnsi"/>
          <w:color w:val="000000" w:themeColor="text1"/>
          <w:sz w:val="26"/>
          <w:szCs w:val="26"/>
          <w:shd w:val="clear" w:color="auto" w:fill="FFFFFF"/>
        </w:rPr>
        <w:t> relationship with </w:t>
      </w:r>
      <w:r w:rsidRPr="008C2DB7">
        <w:rPr>
          <w:rFonts w:cstheme="minorHAnsi"/>
          <w:bCs/>
          <w:color w:val="000000" w:themeColor="text1"/>
          <w:sz w:val="26"/>
          <w:szCs w:val="26"/>
          <w:shd w:val="clear" w:color="auto" w:fill="FFFFFF"/>
        </w:rPr>
        <w:t>the workers</w:t>
      </w:r>
      <w:r w:rsidRPr="008C2DB7">
        <w:rPr>
          <w:rFonts w:cstheme="minorHAnsi"/>
          <w:color w:val="000000" w:themeColor="text1"/>
          <w:sz w:val="26"/>
          <w:szCs w:val="26"/>
          <w:shd w:val="clear" w:color="auto" w:fill="FFFFFF"/>
        </w:rPr>
        <w:t> by </w:t>
      </w:r>
      <w:r w:rsidRPr="008C2DB7">
        <w:rPr>
          <w:rFonts w:cstheme="minorHAnsi"/>
          <w:bCs/>
          <w:color w:val="000000" w:themeColor="text1"/>
          <w:sz w:val="26"/>
          <w:szCs w:val="26"/>
          <w:shd w:val="clear" w:color="auto" w:fill="FFFFFF"/>
        </w:rPr>
        <w:t>reaching to</w:t>
      </w:r>
      <w:r w:rsidRPr="008C2DB7">
        <w:rPr>
          <w:rFonts w:cstheme="minorHAnsi"/>
          <w:color w:val="000000" w:themeColor="text1"/>
          <w:sz w:val="26"/>
          <w:szCs w:val="26"/>
          <w:shd w:val="clear" w:color="auto" w:fill="FFFFFF"/>
        </w:rPr>
        <w:t> know them better and what their job consists of more precisely</w:t>
      </w:r>
    </w:p>
    <w:p w:rsidR="00B06CCE" w:rsidRPr="00CE349C" w:rsidRDefault="00C72863" w:rsidP="00CE349C">
      <w:pPr>
        <w:pStyle w:val="ListParagraph"/>
        <w:numPr>
          <w:ilvl w:val="0"/>
          <w:numId w:val="33"/>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Improves communication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business</w:t>
      </w:r>
    </w:p>
    <w:p w:rsidR="008F4971" w:rsidRPr="001662DF" w:rsidRDefault="008F4971" w:rsidP="001662DF">
      <w:pPr>
        <w:shd w:val="clear" w:color="auto" w:fill="FFFFFF"/>
        <w:spacing w:before="100" w:beforeAutospacing="1" w:after="100" w:afterAutospacing="1" w:line="240" w:lineRule="auto"/>
        <w:ind w:left="360"/>
        <w:rPr>
          <w:rFonts w:eastAsia="Times New Roman" w:cstheme="minorHAnsi"/>
          <w:color w:val="000000" w:themeColor="text1"/>
          <w:sz w:val="26"/>
          <w:szCs w:val="26"/>
        </w:rPr>
      </w:pPr>
    </w:p>
    <w:p w:rsidR="00B06CCE" w:rsidRPr="008C2DB7" w:rsidRDefault="00B06CCE" w:rsidP="008C2DB7">
      <w:pPr>
        <w:pStyle w:val="Heading2"/>
      </w:pPr>
      <w:bookmarkStart w:id="128" w:name="_Toc32925863"/>
      <w:r w:rsidRPr="008C2DB7">
        <w:lastRenderedPageBreak/>
        <w:t>6.2 HR Plan of Fortis Group:</w:t>
      </w:r>
      <w:bookmarkEnd w:id="128"/>
    </w:p>
    <w:p w:rsidR="00B06CCE" w:rsidRDefault="00C72863" w:rsidP="001662DF">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8C2DB7">
        <w:rPr>
          <w:rFonts w:cstheme="minorHAnsi"/>
          <w:color w:val="000000" w:themeColor="text1"/>
          <w:sz w:val="26"/>
          <w:szCs w:val="26"/>
          <w:shd w:val="clear" w:color="auto" w:fill="FFFFFF"/>
        </w:rPr>
        <w:t>In the Fortis Group. Fair labor standard Act 1938 </w:t>
      </w:r>
      <w:r w:rsidRPr="008C2DB7">
        <w:rPr>
          <w:rFonts w:cstheme="minorHAnsi"/>
          <w:bCs/>
          <w:color w:val="000000" w:themeColor="text1"/>
          <w:sz w:val="26"/>
          <w:szCs w:val="26"/>
          <w:shd w:val="clear" w:color="auto" w:fill="FFFFFF"/>
        </w:rPr>
        <w:t>and therefore the</w:t>
      </w:r>
      <w:r w:rsidRPr="008C2DB7">
        <w:rPr>
          <w:rFonts w:cstheme="minorHAnsi"/>
          <w:color w:val="000000" w:themeColor="text1"/>
          <w:sz w:val="26"/>
          <w:szCs w:val="26"/>
          <w:shd w:val="clear" w:color="auto" w:fill="FFFFFF"/>
        </w:rPr>
        <w:t xml:space="preserve"> Equal Pay Act: passed in 1963 are both </w:t>
      </w:r>
      <w:proofErr w:type="gramStart"/>
      <w:r w:rsidRPr="008C2DB7">
        <w:rPr>
          <w:rFonts w:cstheme="minorHAnsi"/>
          <w:color w:val="000000" w:themeColor="text1"/>
          <w:sz w:val="26"/>
          <w:szCs w:val="26"/>
          <w:shd w:val="clear" w:color="auto" w:fill="FFFFFF"/>
        </w:rPr>
        <w:t>are followed</w:t>
      </w:r>
      <w:proofErr w:type="gramEnd"/>
      <w:r w:rsidRPr="008C2DB7">
        <w:rPr>
          <w:rFonts w:cstheme="minorHAnsi"/>
          <w:color w:val="000000" w:themeColor="text1"/>
          <w:sz w:val="26"/>
          <w:szCs w:val="26"/>
          <w:shd w:val="clear" w:color="auto" w:fill="FFFFFF"/>
        </w:rPr>
        <w:t xml:space="preserve"> and comments of the compensation system; Job Descriptions, Job Analysis, Evaluation, Pay Structures </w:t>
      </w:r>
      <w:r w:rsidRPr="008C2DB7">
        <w:rPr>
          <w:rFonts w:cstheme="minorHAnsi"/>
          <w:bCs/>
          <w:color w:val="000000" w:themeColor="text1"/>
          <w:sz w:val="26"/>
          <w:szCs w:val="26"/>
          <w:shd w:val="clear" w:color="auto" w:fill="FFFFFF"/>
        </w:rPr>
        <w:t>also are</w:t>
      </w:r>
      <w:r w:rsidRPr="008C2DB7">
        <w:rPr>
          <w:rFonts w:cstheme="minorHAnsi"/>
          <w:color w:val="000000" w:themeColor="text1"/>
          <w:sz w:val="26"/>
          <w:szCs w:val="26"/>
          <w:shd w:val="clear" w:color="auto" w:fill="FFFFFF"/>
        </w:rPr>
        <w:t xml:space="preserve"> followed for the </w:t>
      </w:r>
      <w:r w:rsidR="008C2DB7" w:rsidRPr="008C2DB7">
        <w:rPr>
          <w:rFonts w:cstheme="minorHAnsi"/>
          <w:color w:val="000000" w:themeColor="text1"/>
          <w:sz w:val="26"/>
          <w:szCs w:val="26"/>
          <w:shd w:val="clear" w:color="auto" w:fill="FFFFFF"/>
        </w:rPr>
        <w:t>compensation.</w:t>
      </w:r>
    </w:p>
    <w:p w:rsidR="008C2DB7" w:rsidRDefault="008C2DB7" w:rsidP="001662DF">
      <w:pPr>
        <w:shd w:val="clear" w:color="auto" w:fill="FFFFFF"/>
        <w:spacing w:before="100" w:beforeAutospacing="1" w:after="100" w:afterAutospacing="1" w:line="240" w:lineRule="auto"/>
        <w:rPr>
          <w:rFonts w:cstheme="minorHAnsi"/>
          <w:color w:val="000000" w:themeColor="text1"/>
          <w:sz w:val="26"/>
          <w:szCs w:val="26"/>
          <w:shd w:val="clear" w:color="auto" w:fill="FFFFFF"/>
        </w:rPr>
      </w:pPr>
    </w:p>
    <w:p w:rsidR="008C2DB7" w:rsidRPr="008C2DB7" w:rsidRDefault="008C2DB7"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B06CCE" w:rsidRPr="008C2DB7" w:rsidRDefault="00B06CCE" w:rsidP="008C2DB7">
      <w:pPr>
        <w:pStyle w:val="Heading3"/>
      </w:pPr>
      <w:bookmarkStart w:id="129" w:name="_Toc32925864"/>
      <w:r w:rsidRPr="008C2DB7">
        <w:t>6.2.1 </w:t>
      </w:r>
      <w:r w:rsidR="009154AD" w:rsidRPr="008C2DB7">
        <w:t>Appraisal S</w:t>
      </w:r>
      <w:r w:rsidRPr="008C2DB7">
        <w:t xml:space="preserve">ystem of Fortis </w:t>
      </w:r>
      <w:proofErr w:type="gramStart"/>
      <w:r w:rsidR="009154AD" w:rsidRPr="008C2DB7">
        <w:t>Group :</w:t>
      </w:r>
      <w:proofErr w:type="gramEnd"/>
      <w:r w:rsidR="00580FED">
        <w:t xml:space="preserve"> </w:t>
      </w:r>
      <w:r w:rsidRPr="008C2DB7">
        <w:t>(For office)</w:t>
      </w:r>
      <w:bookmarkEnd w:id="129"/>
    </w:p>
    <w:p w:rsidR="00B06CCE" w:rsidRPr="00580FED" w:rsidRDefault="009154AD" w:rsidP="001662DF">
      <w:pPr>
        <w:shd w:val="clear" w:color="auto" w:fill="FFFFFF"/>
        <w:spacing w:before="100" w:beforeAutospacing="1" w:after="100" w:afterAutospacing="1" w:line="240" w:lineRule="auto"/>
        <w:rPr>
          <w:rFonts w:cstheme="minorHAnsi"/>
          <w:color w:val="000000" w:themeColor="text1"/>
          <w:sz w:val="26"/>
          <w:szCs w:val="26"/>
          <w:shd w:val="clear" w:color="auto" w:fill="FFFFFF"/>
        </w:rPr>
      </w:pPr>
      <w:r w:rsidRPr="00580FED">
        <w:rPr>
          <w:rFonts w:cstheme="minorHAnsi"/>
          <w:color w:val="000000" w:themeColor="text1"/>
          <w:sz w:val="26"/>
          <w:szCs w:val="26"/>
          <w:shd w:val="clear" w:color="auto" w:fill="FFFFFF"/>
        </w:rPr>
        <w:t xml:space="preserve">Fortis Group </w:t>
      </w:r>
      <w:r w:rsidR="00FB5B64" w:rsidRPr="00580FED">
        <w:rPr>
          <w:rFonts w:cstheme="minorHAnsi"/>
          <w:color w:val="000000" w:themeColor="text1"/>
          <w:sz w:val="26"/>
          <w:szCs w:val="26"/>
          <w:shd w:val="clear" w:color="auto" w:fill="FFFFFF"/>
        </w:rPr>
        <w:t>generally</w:t>
      </w:r>
      <w:r w:rsidR="003C04B7" w:rsidRPr="00580FED">
        <w:rPr>
          <w:rFonts w:cstheme="minorHAnsi"/>
          <w:color w:val="000000" w:themeColor="text1"/>
          <w:sz w:val="26"/>
          <w:szCs w:val="26"/>
          <w:shd w:val="clear" w:color="auto" w:fill="FFFFFF"/>
        </w:rPr>
        <w:t xml:space="preserve"> used </w:t>
      </w:r>
      <w:r w:rsidR="00FB5B64" w:rsidRPr="00580FED">
        <w:rPr>
          <w:rFonts w:cstheme="minorHAnsi"/>
          <w:color w:val="000000" w:themeColor="text1"/>
          <w:sz w:val="26"/>
          <w:szCs w:val="26"/>
          <w:shd w:val="clear" w:color="auto" w:fill="FFFFFF"/>
        </w:rPr>
        <w:t xml:space="preserve">Performance evaluation to hold based on Departmental KPI, Values and Competencies. Departmental KPI will be the </w:t>
      </w:r>
      <w:proofErr w:type="gramStart"/>
      <w:r w:rsidR="00FB5B64" w:rsidRPr="00580FED">
        <w:rPr>
          <w:rFonts w:cstheme="minorHAnsi"/>
          <w:color w:val="000000" w:themeColor="text1"/>
          <w:sz w:val="26"/>
          <w:szCs w:val="26"/>
          <w:shd w:val="clear" w:color="auto" w:fill="FFFFFF"/>
        </w:rPr>
        <w:t>5</w:t>
      </w:r>
      <w:proofErr w:type="gramEnd"/>
      <w:r w:rsidR="00FB5B64" w:rsidRPr="00580FED">
        <w:rPr>
          <w:rFonts w:cstheme="minorHAnsi"/>
          <w:color w:val="000000" w:themeColor="text1"/>
          <w:sz w:val="26"/>
          <w:szCs w:val="26"/>
          <w:shd w:val="clear" w:color="auto" w:fill="FFFFFF"/>
        </w:rPr>
        <w:t xml:space="preserve"> core Job areas of an individual as per his/her JD acknowledge by line manager and verified by HR</w:t>
      </w:r>
    </w:p>
    <w:p w:rsidR="00FB5B64" w:rsidRPr="00580FED" w:rsidRDefault="00FB5B64" w:rsidP="001662DF">
      <w:pPr>
        <w:rPr>
          <w:rFonts w:cstheme="minorHAnsi"/>
          <w:color w:val="000000" w:themeColor="text1"/>
          <w:sz w:val="26"/>
          <w:szCs w:val="26"/>
          <w:shd w:val="clear" w:color="auto" w:fill="FFFFFF"/>
        </w:rPr>
      </w:pPr>
      <w:r w:rsidRPr="00580FED">
        <w:rPr>
          <w:rFonts w:cstheme="minorHAnsi"/>
          <w:color w:val="000000" w:themeColor="text1"/>
          <w:sz w:val="26"/>
          <w:szCs w:val="26"/>
          <w:shd w:val="clear" w:color="auto" w:fill="FFFFFF"/>
        </w:rPr>
        <w:t xml:space="preserve">Methodology: Performance evaluation to </w:t>
      </w:r>
      <w:proofErr w:type="gramStart"/>
      <w:r w:rsidRPr="00580FED">
        <w:rPr>
          <w:rFonts w:cstheme="minorHAnsi"/>
          <w:color w:val="000000" w:themeColor="text1"/>
          <w:sz w:val="26"/>
          <w:szCs w:val="26"/>
          <w:shd w:val="clear" w:color="auto" w:fill="FFFFFF"/>
        </w:rPr>
        <w:t>held</w:t>
      </w:r>
      <w:proofErr w:type="gramEnd"/>
      <w:r w:rsidRPr="00580FED">
        <w:rPr>
          <w:rFonts w:cstheme="minorHAnsi"/>
          <w:color w:val="000000" w:themeColor="text1"/>
          <w:sz w:val="26"/>
          <w:szCs w:val="26"/>
          <w:shd w:val="clear" w:color="auto" w:fill="FFFFFF"/>
        </w:rPr>
        <w:t xml:space="preserve"> based on Departmental KPI, values and competencies (for annual appraisal reference documents- FG/HR/APEF/V_1.0, for probation period - Doc #FG/HR/PEF/V_1.0).</w:t>
      </w:r>
    </w:p>
    <w:p w:rsidR="009B68BB" w:rsidRPr="001662DF" w:rsidRDefault="009B68BB" w:rsidP="001662DF">
      <w:pPr>
        <w:rPr>
          <w:rFonts w:cstheme="minorHAnsi"/>
          <w:color w:val="000000" w:themeColor="text1"/>
        </w:rPr>
      </w:pPr>
    </w:p>
    <w:p w:rsidR="00FB5B64" w:rsidRPr="001662DF" w:rsidRDefault="00FB5B64" w:rsidP="001662DF">
      <w:pPr>
        <w:tabs>
          <w:tab w:val="left" w:pos="-1440"/>
          <w:tab w:val="left" w:pos="-720"/>
          <w:tab w:val="left" w:pos="1"/>
          <w:tab w:val="left" w:pos="108"/>
          <w:tab w:val="left" w:pos="270"/>
          <w:tab w:val="left" w:pos="432"/>
          <w:tab w:val="left" w:pos="600"/>
          <w:tab w:val="left" w:pos="762"/>
          <w:tab w:val="left" w:pos="924"/>
          <w:tab w:val="left" w:pos="1086"/>
          <w:tab w:val="left" w:pos="1248"/>
          <w:tab w:val="left" w:pos="1440"/>
          <w:tab w:val="left" w:pos="1578"/>
          <w:tab w:val="left" w:pos="1740"/>
          <w:tab w:val="left" w:pos="1902"/>
          <w:tab w:val="left" w:pos="2064"/>
          <w:tab w:val="left" w:pos="2232"/>
          <w:tab w:val="left" w:pos="2394"/>
          <w:tab w:val="left" w:pos="255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rPr>
          <w:rFonts w:eastAsia="Times New Roman" w:cstheme="minorHAnsi"/>
          <w:color w:val="000000" w:themeColor="text1"/>
          <w:sz w:val="26"/>
          <w:szCs w:val="26"/>
        </w:rPr>
      </w:pPr>
      <w:r w:rsidRPr="001662DF">
        <w:rPr>
          <w:rFonts w:eastAsia="Times New Roman" w:cstheme="minorHAnsi"/>
          <w:color w:val="000000" w:themeColor="text1"/>
          <w:sz w:val="26"/>
          <w:szCs w:val="26"/>
        </w:rPr>
        <w:t xml:space="preserve">Ratings or performance categories </w:t>
      </w:r>
      <w:bookmarkStart w:id="130" w:name="_Hlk487037186"/>
    </w:p>
    <w:p w:rsidR="00E45F59" w:rsidRPr="001662DF" w:rsidRDefault="00E45F59" w:rsidP="001662DF">
      <w:pPr>
        <w:tabs>
          <w:tab w:val="left" w:pos="-1440"/>
          <w:tab w:val="left" w:pos="-720"/>
          <w:tab w:val="left" w:pos="1"/>
          <w:tab w:val="left" w:pos="108"/>
          <w:tab w:val="left" w:pos="270"/>
          <w:tab w:val="left" w:pos="432"/>
          <w:tab w:val="left" w:pos="600"/>
          <w:tab w:val="left" w:pos="762"/>
          <w:tab w:val="left" w:pos="924"/>
          <w:tab w:val="left" w:pos="1086"/>
          <w:tab w:val="left" w:pos="1248"/>
          <w:tab w:val="left" w:pos="1440"/>
          <w:tab w:val="left" w:pos="1578"/>
          <w:tab w:val="left" w:pos="1740"/>
          <w:tab w:val="left" w:pos="1902"/>
          <w:tab w:val="left" w:pos="2064"/>
          <w:tab w:val="left" w:pos="2232"/>
          <w:tab w:val="left" w:pos="2394"/>
          <w:tab w:val="left" w:pos="255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rPr>
          <w:rFonts w:eastAsia="Times New Roman" w:cstheme="minorHAnsi"/>
          <w:color w:val="000000" w:themeColor="text1"/>
          <w:sz w:val="26"/>
          <w:szCs w:val="26"/>
        </w:rPr>
      </w:pPr>
    </w:p>
    <w:tbl>
      <w:tblPr>
        <w:tblStyle w:val="GridTable4-Accent6"/>
        <w:tblW w:w="9787" w:type="dxa"/>
        <w:tblInd w:w="-5" w:type="dxa"/>
        <w:tblLook w:val="04A0" w:firstRow="1" w:lastRow="0" w:firstColumn="1" w:lastColumn="0" w:noHBand="0" w:noVBand="1"/>
      </w:tblPr>
      <w:tblGrid>
        <w:gridCol w:w="468"/>
        <w:gridCol w:w="1052"/>
        <w:gridCol w:w="1610"/>
        <w:gridCol w:w="2239"/>
        <w:gridCol w:w="4418"/>
      </w:tblGrid>
      <w:tr w:rsidR="00FB5B64" w:rsidRPr="001662DF" w:rsidTr="00FB5B64">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469" w:type="dxa"/>
          </w:tcPr>
          <w:p w:rsidR="00FB5B64" w:rsidRPr="001662DF" w:rsidRDefault="00FB5B64" w:rsidP="001662DF">
            <w:pPr>
              <w:rPr>
                <w:rFonts w:eastAsia="Times New Roman" w:cstheme="minorHAnsi"/>
                <w:b w:val="0"/>
                <w:bCs w:val="0"/>
                <w:color w:val="000000" w:themeColor="text1"/>
                <w:sz w:val="26"/>
                <w:szCs w:val="26"/>
              </w:rPr>
            </w:pPr>
          </w:p>
          <w:p w:rsidR="00FB5B64" w:rsidRPr="001662DF" w:rsidRDefault="00FB5B64" w:rsidP="001662DF">
            <w:pPr>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SL</w:t>
            </w:r>
          </w:p>
        </w:tc>
        <w:tc>
          <w:tcPr>
            <w:tcW w:w="1056" w:type="dxa"/>
          </w:tcPr>
          <w:p w:rsidR="00FB5B64" w:rsidRPr="001662DF" w:rsidRDefault="00FB5B64" w:rsidP="001662DF">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6"/>
                <w:szCs w:val="26"/>
              </w:rPr>
            </w:pPr>
          </w:p>
          <w:p w:rsidR="00FB5B64" w:rsidRPr="001662DF" w:rsidRDefault="00FB5B64" w:rsidP="001662DF">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Grade</w:t>
            </w:r>
          </w:p>
        </w:tc>
        <w:tc>
          <w:tcPr>
            <w:tcW w:w="1530" w:type="dxa"/>
          </w:tcPr>
          <w:p w:rsidR="00FB5B64" w:rsidRPr="001662DF" w:rsidRDefault="00FB5B64" w:rsidP="001662DF">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Score Achievement</w:t>
            </w:r>
          </w:p>
        </w:tc>
        <w:tc>
          <w:tcPr>
            <w:tcW w:w="2250" w:type="dxa"/>
          </w:tcPr>
          <w:p w:rsidR="00FB5B64" w:rsidRPr="001662DF" w:rsidRDefault="00FB5B64" w:rsidP="001662DF">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6"/>
                <w:szCs w:val="26"/>
              </w:rPr>
            </w:pPr>
          </w:p>
          <w:p w:rsidR="00FB5B64" w:rsidRPr="001662DF" w:rsidRDefault="00FB5B64" w:rsidP="001662DF">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Performance Rating</w:t>
            </w:r>
          </w:p>
        </w:tc>
        <w:tc>
          <w:tcPr>
            <w:tcW w:w="4482" w:type="dxa"/>
          </w:tcPr>
          <w:p w:rsidR="00FB5B64" w:rsidRPr="001662DF" w:rsidRDefault="00FB5B64" w:rsidP="001662DF">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6"/>
                <w:szCs w:val="26"/>
              </w:rPr>
            </w:pPr>
          </w:p>
          <w:p w:rsidR="00FB5B64" w:rsidRPr="001662DF" w:rsidRDefault="00FB5B64" w:rsidP="001662DF">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Next Action</w:t>
            </w:r>
          </w:p>
        </w:tc>
      </w:tr>
      <w:tr w:rsidR="00FB5B64" w:rsidRPr="001662DF" w:rsidTr="00FB5B6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69" w:type="dxa"/>
          </w:tcPr>
          <w:p w:rsidR="00FB5B64" w:rsidRPr="001662DF" w:rsidRDefault="00FB5B64" w:rsidP="001662DF">
            <w:pPr>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1</w:t>
            </w:r>
          </w:p>
        </w:tc>
        <w:tc>
          <w:tcPr>
            <w:tcW w:w="1056"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O</w:t>
            </w:r>
          </w:p>
        </w:tc>
        <w:tc>
          <w:tcPr>
            <w:tcW w:w="1530"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91-100</w:t>
            </w:r>
          </w:p>
        </w:tc>
        <w:tc>
          <w:tcPr>
            <w:tcW w:w="2250"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Outstanding Performer</w:t>
            </w:r>
          </w:p>
        </w:tc>
        <w:tc>
          <w:tcPr>
            <w:tcW w:w="4482"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Future Leader &amp; Reward proposal (role modeling)</w:t>
            </w:r>
          </w:p>
        </w:tc>
      </w:tr>
      <w:tr w:rsidR="00FB5B64" w:rsidRPr="001662DF" w:rsidTr="00FB5B64">
        <w:trPr>
          <w:trHeight w:val="278"/>
        </w:trPr>
        <w:tc>
          <w:tcPr>
            <w:cnfStyle w:val="001000000000" w:firstRow="0" w:lastRow="0" w:firstColumn="1" w:lastColumn="0" w:oddVBand="0" w:evenVBand="0" w:oddHBand="0" w:evenHBand="0" w:firstRowFirstColumn="0" w:firstRowLastColumn="0" w:lastRowFirstColumn="0" w:lastRowLastColumn="0"/>
            <w:tcW w:w="469" w:type="dxa"/>
          </w:tcPr>
          <w:p w:rsidR="00FB5B64" w:rsidRPr="001662DF" w:rsidRDefault="00FB5B64" w:rsidP="001662DF">
            <w:pPr>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2</w:t>
            </w:r>
          </w:p>
        </w:tc>
        <w:tc>
          <w:tcPr>
            <w:tcW w:w="1056"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A</w:t>
            </w:r>
          </w:p>
        </w:tc>
        <w:tc>
          <w:tcPr>
            <w:tcW w:w="1530"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81-90</w:t>
            </w:r>
          </w:p>
        </w:tc>
        <w:tc>
          <w:tcPr>
            <w:tcW w:w="2250"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Excellent Performer</w:t>
            </w:r>
          </w:p>
        </w:tc>
        <w:tc>
          <w:tcPr>
            <w:tcW w:w="4482"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Fast Tracker &amp; Future Leader</w:t>
            </w:r>
          </w:p>
        </w:tc>
      </w:tr>
      <w:tr w:rsidR="00FB5B64" w:rsidRPr="001662DF" w:rsidTr="00FB5B6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69" w:type="dxa"/>
          </w:tcPr>
          <w:p w:rsidR="00FB5B64" w:rsidRPr="001662DF" w:rsidRDefault="00FB5B64" w:rsidP="001662DF">
            <w:pPr>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3</w:t>
            </w:r>
          </w:p>
        </w:tc>
        <w:tc>
          <w:tcPr>
            <w:tcW w:w="1056"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B</w:t>
            </w:r>
          </w:p>
        </w:tc>
        <w:tc>
          <w:tcPr>
            <w:tcW w:w="1530"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71-80</w:t>
            </w:r>
          </w:p>
        </w:tc>
        <w:tc>
          <w:tcPr>
            <w:tcW w:w="2250"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Superior Performer</w:t>
            </w:r>
          </w:p>
        </w:tc>
        <w:tc>
          <w:tcPr>
            <w:tcW w:w="4482"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Core Performer &amp; Individual development Plan (IDP)</w:t>
            </w:r>
          </w:p>
        </w:tc>
      </w:tr>
      <w:tr w:rsidR="00FB5B64" w:rsidRPr="001662DF" w:rsidTr="00FB5B64">
        <w:trPr>
          <w:trHeight w:val="278"/>
        </w:trPr>
        <w:tc>
          <w:tcPr>
            <w:cnfStyle w:val="001000000000" w:firstRow="0" w:lastRow="0" w:firstColumn="1" w:lastColumn="0" w:oddVBand="0" w:evenVBand="0" w:oddHBand="0" w:evenHBand="0" w:firstRowFirstColumn="0" w:firstRowLastColumn="0" w:lastRowFirstColumn="0" w:lastRowLastColumn="0"/>
            <w:tcW w:w="469" w:type="dxa"/>
          </w:tcPr>
          <w:p w:rsidR="00FB5B64" w:rsidRPr="001662DF" w:rsidRDefault="00FB5B64" w:rsidP="001662DF">
            <w:pPr>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4</w:t>
            </w:r>
          </w:p>
        </w:tc>
        <w:tc>
          <w:tcPr>
            <w:tcW w:w="1056"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C</w:t>
            </w:r>
          </w:p>
        </w:tc>
        <w:tc>
          <w:tcPr>
            <w:tcW w:w="1530"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60-70</w:t>
            </w:r>
          </w:p>
        </w:tc>
        <w:tc>
          <w:tcPr>
            <w:tcW w:w="2250"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Marginal Performer</w:t>
            </w:r>
          </w:p>
        </w:tc>
        <w:tc>
          <w:tcPr>
            <w:tcW w:w="4482" w:type="dxa"/>
          </w:tcPr>
          <w:p w:rsidR="00FB5B64" w:rsidRPr="001662DF" w:rsidRDefault="00FB5B64" w:rsidP="001662D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Average Performer</w:t>
            </w:r>
          </w:p>
        </w:tc>
      </w:tr>
      <w:tr w:rsidR="00FB5B64" w:rsidRPr="001662DF" w:rsidTr="00FB5B64">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69" w:type="dxa"/>
          </w:tcPr>
          <w:p w:rsidR="00FB5B64" w:rsidRPr="001662DF" w:rsidRDefault="00FB5B64" w:rsidP="001662DF">
            <w:pPr>
              <w:rPr>
                <w:rFonts w:eastAsia="Times New Roman" w:cstheme="minorHAnsi"/>
                <w:b w:val="0"/>
                <w:bCs w:val="0"/>
                <w:color w:val="000000" w:themeColor="text1"/>
                <w:sz w:val="26"/>
                <w:szCs w:val="26"/>
              </w:rPr>
            </w:pPr>
            <w:r w:rsidRPr="001662DF">
              <w:rPr>
                <w:rFonts w:eastAsia="Times New Roman" w:cstheme="minorHAnsi"/>
                <w:b w:val="0"/>
                <w:bCs w:val="0"/>
                <w:color w:val="000000" w:themeColor="text1"/>
                <w:sz w:val="26"/>
                <w:szCs w:val="26"/>
              </w:rPr>
              <w:t>5</w:t>
            </w:r>
          </w:p>
        </w:tc>
        <w:tc>
          <w:tcPr>
            <w:tcW w:w="1056"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D</w:t>
            </w:r>
          </w:p>
        </w:tc>
        <w:tc>
          <w:tcPr>
            <w:tcW w:w="1530"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0-59</w:t>
            </w:r>
          </w:p>
        </w:tc>
        <w:tc>
          <w:tcPr>
            <w:tcW w:w="2250"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Unsatisfactory</w:t>
            </w:r>
          </w:p>
        </w:tc>
        <w:tc>
          <w:tcPr>
            <w:tcW w:w="4482" w:type="dxa"/>
          </w:tcPr>
          <w:p w:rsidR="00FB5B64" w:rsidRPr="001662DF" w:rsidRDefault="00FB5B64" w:rsidP="001662D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6"/>
                <w:szCs w:val="26"/>
              </w:rPr>
            </w:pPr>
            <w:r w:rsidRPr="001662DF">
              <w:rPr>
                <w:rFonts w:eastAsia="Times New Roman" w:cstheme="minorHAnsi"/>
                <w:color w:val="000000" w:themeColor="text1"/>
                <w:sz w:val="26"/>
                <w:szCs w:val="26"/>
              </w:rPr>
              <w:t>Performance Improvement Plan (PIP)</w:t>
            </w:r>
          </w:p>
        </w:tc>
      </w:tr>
    </w:tbl>
    <w:p w:rsidR="00FB5B64" w:rsidRPr="001662DF" w:rsidRDefault="00FB5B64" w:rsidP="001662DF">
      <w:pPr>
        <w:rPr>
          <w:rFonts w:eastAsia="Times New Roman" w:cstheme="minorHAnsi"/>
          <w:color w:val="000000" w:themeColor="text1"/>
          <w:sz w:val="26"/>
          <w:szCs w:val="26"/>
        </w:rPr>
      </w:pPr>
    </w:p>
    <w:p w:rsidR="005B5BAD" w:rsidRPr="001662DF" w:rsidRDefault="005B5BAD" w:rsidP="001662DF">
      <w:pPr>
        <w:rPr>
          <w:rFonts w:eastAsia="Times New Roman" w:cstheme="minorHAnsi"/>
          <w:color w:val="000000" w:themeColor="text1"/>
          <w:sz w:val="26"/>
          <w:szCs w:val="26"/>
        </w:rPr>
      </w:pPr>
    </w:p>
    <w:p w:rsidR="005B5BAD" w:rsidRPr="001662DF" w:rsidRDefault="005B5BAD" w:rsidP="001662DF">
      <w:pPr>
        <w:rPr>
          <w:rFonts w:eastAsia="Times New Roman" w:cstheme="minorHAnsi"/>
          <w:color w:val="000000" w:themeColor="text1"/>
          <w:sz w:val="26"/>
          <w:szCs w:val="26"/>
        </w:rPr>
      </w:pPr>
    </w:p>
    <w:p w:rsidR="00FB5B64" w:rsidRPr="008C2DB7" w:rsidRDefault="009B68BB" w:rsidP="001662DF">
      <w:pPr>
        <w:tabs>
          <w:tab w:val="left" w:pos="-1440"/>
          <w:tab w:val="left" w:pos="-720"/>
          <w:tab w:val="left" w:pos="1"/>
          <w:tab w:val="left" w:pos="108"/>
          <w:tab w:val="left" w:pos="270"/>
          <w:tab w:val="left" w:pos="432"/>
          <w:tab w:val="left" w:pos="600"/>
          <w:tab w:val="left" w:pos="762"/>
          <w:tab w:val="left" w:pos="924"/>
          <w:tab w:val="left" w:pos="1086"/>
          <w:tab w:val="left" w:pos="1248"/>
          <w:tab w:val="left" w:pos="1440"/>
          <w:tab w:val="left" w:pos="1578"/>
          <w:tab w:val="left" w:pos="1740"/>
          <w:tab w:val="left" w:pos="1902"/>
          <w:tab w:val="left" w:pos="2064"/>
          <w:tab w:val="left" w:pos="2232"/>
          <w:tab w:val="left" w:pos="2394"/>
          <w:tab w:val="left" w:pos="255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rPr>
          <w:rFonts w:eastAsia="Times New Roman" w:cstheme="minorHAnsi"/>
          <w:b/>
          <w:color w:val="000000" w:themeColor="text1"/>
          <w:sz w:val="26"/>
          <w:szCs w:val="26"/>
        </w:rPr>
      </w:pPr>
      <w:r w:rsidRPr="008C2DB7">
        <w:rPr>
          <w:rFonts w:eastAsia="Times New Roman" w:cstheme="minorHAnsi"/>
          <w:b/>
          <w:color w:val="000000" w:themeColor="text1"/>
          <w:sz w:val="26"/>
          <w:szCs w:val="26"/>
        </w:rPr>
        <w:lastRenderedPageBreak/>
        <w:t>Performance Evaluation Form:</w:t>
      </w:r>
    </w:p>
    <w:p w:rsidR="009B68BB" w:rsidRPr="001662DF" w:rsidRDefault="005B5BAD" w:rsidP="001662DF">
      <w:pPr>
        <w:rPr>
          <w:rFonts w:eastAsia="Times New Roman" w:cstheme="minorHAnsi"/>
          <w:color w:val="000000" w:themeColor="text1"/>
          <w:sz w:val="26"/>
          <w:szCs w:val="26"/>
        </w:rPr>
      </w:pPr>
      <w:r w:rsidRPr="001662DF">
        <w:rPr>
          <w:rFonts w:cstheme="minorHAnsi"/>
          <w:noProof/>
          <w:color w:val="000000" w:themeColor="text1"/>
        </w:rPr>
        <w:drawing>
          <wp:anchor distT="0" distB="0" distL="114300" distR="114300" simplePos="0" relativeHeight="251658240" behindDoc="1" locked="0" layoutInCell="1" allowOverlap="1">
            <wp:simplePos x="0" y="0"/>
            <wp:positionH relativeFrom="column">
              <wp:posOffset>222442</wp:posOffset>
            </wp:positionH>
            <wp:positionV relativeFrom="paragraph">
              <wp:posOffset>214630</wp:posOffset>
            </wp:positionV>
            <wp:extent cx="5518297" cy="7807565"/>
            <wp:effectExtent l="0" t="0" r="6350" b="3175"/>
            <wp:wrapThrough wrapText="bothSides">
              <wp:wrapPolygon edited="0">
                <wp:start x="0" y="0"/>
                <wp:lineTo x="0" y="21556"/>
                <wp:lineTo x="21550" y="21556"/>
                <wp:lineTo x="21550" y="0"/>
                <wp:lineTo x="0" y="0"/>
              </wp:wrapPolygon>
            </wp:wrapThrough>
            <wp:docPr id="7" name="Picture 7" descr="C:\Users\Evon\Downloads\Performance_Evaluation_Form_V_1.0-FG.jpg\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von\Downloads\Performance_Evaluation_Form_V_1.0-FG.jpg\page-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8297" cy="78075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68BB" w:rsidRPr="008C2DB7" w:rsidRDefault="009B68BB" w:rsidP="001662DF">
      <w:pPr>
        <w:tabs>
          <w:tab w:val="left" w:pos="-1440"/>
          <w:tab w:val="left" w:pos="-720"/>
          <w:tab w:val="left" w:pos="1"/>
          <w:tab w:val="left" w:pos="108"/>
          <w:tab w:val="left" w:pos="270"/>
          <w:tab w:val="left" w:pos="432"/>
          <w:tab w:val="left" w:pos="600"/>
          <w:tab w:val="left" w:pos="762"/>
          <w:tab w:val="left" w:pos="924"/>
          <w:tab w:val="left" w:pos="1086"/>
          <w:tab w:val="left" w:pos="1248"/>
          <w:tab w:val="left" w:pos="1440"/>
          <w:tab w:val="left" w:pos="1578"/>
          <w:tab w:val="left" w:pos="1740"/>
          <w:tab w:val="left" w:pos="1902"/>
          <w:tab w:val="left" w:pos="2064"/>
          <w:tab w:val="left" w:pos="2232"/>
          <w:tab w:val="left" w:pos="2394"/>
          <w:tab w:val="left" w:pos="255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rPr>
          <w:rFonts w:eastAsia="Times New Roman" w:cstheme="minorHAnsi"/>
          <w:b/>
          <w:color w:val="000000" w:themeColor="text1"/>
          <w:sz w:val="26"/>
          <w:szCs w:val="26"/>
        </w:rPr>
      </w:pPr>
      <w:r w:rsidRPr="008C2DB7">
        <w:rPr>
          <w:rFonts w:eastAsia="Times New Roman" w:cstheme="minorHAnsi"/>
          <w:b/>
          <w:color w:val="000000" w:themeColor="text1"/>
          <w:sz w:val="26"/>
          <w:szCs w:val="26"/>
        </w:rPr>
        <w:lastRenderedPageBreak/>
        <w:t>Performance Evaluation Form</w:t>
      </w:r>
    </w:p>
    <w:p w:rsidR="009B68BB" w:rsidRPr="001662DF" w:rsidRDefault="009B68BB" w:rsidP="001662DF">
      <w:pPr>
        <w:pStyle w:val="ListParagraph"/>
        <w:ind w:left="795"/>
        <w:rPr>
          <w:rFonts w:eastAsia="Times New Roman" w:cstheme="minorHAnsi"/>
          <w:color w:val="000000" w:themeColor="text1"/>
          <w:sz w:val="26"/>
          <w:szCs w:val="26"/>
        </w:rPr>
      </w:pPr>
      <w:r w:rsidRPr="001662DF">
        <w:rPr>
          <w:rFonts w:eastAsia="Times New Roman" w:cstheme="minorHAnsi"/>
          <w:noProof/>
          <w:color w:val="000000" w:themeColor="text1"/>
          <w:sz w:val="26"/>
          <w:szCs w:val="26"/>
        </w:rPr>
        <w:drawing>
          <wp:anchor distT="0" distB="0" distL="114300" distR="114300" simplePos="0" relativeHeight="251659264" behindDoc="1" locked="0" layoutInCell="1" allowOverlap="1">
            <wp:simplePos x="0" y="0"/>
            <wp:positionH relativeFrom="column">
              <wp:posOffset>137603</wp:posOffset>
            </wp:positionH>
            <wp:positionV relativeFrom="paragraph">
              <wp:posOffset>0</wp:posOffset>
            </wp:positionV>
            <wp:extent cx="5943600" cy="8409907"/>
            <wp:effectExtent l="0" t="0" r="0" b="0"/>
            <wp:wrapNone/>
            <wp:docPr id="8" name="Picture 8" descr="C:\Users\Evon\Downloads\Performance_Evaluation_Form_V_1.0-FG.jpg\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von\Downloads\Performance_Evaluation_Form_V_1.0-FG.jpg\page-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84099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pStyle w:val="ListParagraph"/>
        <w:ind w:left="795"/>
        <w:rPr>
          <w:rFonts w:eastAsia="Times New Roman" w:cstheme="minorHAnsi"/>
          <w:color w:val="000000" w:themeColor="text1"/>
          <w:sz w:val="26"/>
          <w:szCs w:val="26"/>
        </w:rPr>
      </w:pPr>
    </w:p>
    <w:p w:rsidR="009B68BB" w:rsidRPr="001662DF" w:rsidRDefault="009B68BB" w:rsidP="001662DF">
      <w:pPr>
        <w:rPr>
          <w:rFonts w:eastAsia="Times New Roman" w:cstheme="minorHAnsi"/>
          <w:color w:val="000000" w:themeColor="text1"/>
          <w:sz w:val="26"/>
          <w:szCs w:val="26"/>
        </w:rPr>
      </w:pPr>
    </w:p>
    <w:p w:rsidR="00FB5B64" w:rsidRPr="008C2DB7" w:rsidRDefault="00FB5B64" w:rsidP="001662DF">
      <w:pPr>
        <w:tabs>
          <w:tab w:val="left" w:pos="-1440"/>
          <w:tab w:val="left" w:pos="-720"/>
          <w:tab w:val="left" w:pos="1"/>
          <w:tab w:val="left" w:pos="108"/>
          <w:tab w:val="left" w:pos="270"/>
          <w:tab w:val="left" w:pos="432"/>
          <w:tab w:val="left" w:pos="600"/>
          <w:tab w:val="left" w:pos="762"/>
          <w:tab w:val="left" w:pos="924"/>
          <w:tab w:val="left" w:pos="1086"/>
          <w:tab w:val="left" w:pos="1248"/>
          <w:tab w:val="left" w:pos="1440"/>
          <w:tab w:val="left" w:pos="1578"/>
          <w:tab w:val="left" w:pos="1740"/>
          <w:tab w:val="left" w:pos="1902"/>
          <w:tab w:val="left" w:pos="2064"/>
          <w:tab w:val="left" w:pos="2232"/>
          <w:tab w:val="left" w:pos="2394"/>
          <w:tab w:val="left" w:pos="255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ind w:left="795" w:hanging="705"/>
        <w:rPr>
          <w:rFonts w:eastAsia="Times New Roman" w:cstheme="minorHAnsi"/>
          <w:b/>
          <w:color w:val="000000" w:themeColor="text1"/>
          <w:sz w:val="26"/>
          <w:szCs w:val="26"/>
        </w:rPr>
      </w:pPr>
      <w:r w:rsidRPr="008C2DB7">
        <w:rPr>
          <w:rFonts w:eastAsia="Times New Roman" w:cstheme="minorHAnsi"/>
          <w:b/>
          <w:color w:val="000000" w:themeColor="text1"/>
          <w:sz w:val="26"/>
          <w:szCs w:val="26"/>
        </w:rPr>
        <w:lastRenderedPageBreak/>
        <w:t>Increment Guidelines:</w:t>
      </w:r>
    </w:p>
    <w:bookmarkEnd w:id="130"/>
    <w:p w:rsidR="00FB5B64" w:rsidRPr="001662DF" w:rsidRDefault="00FB5B64" w:rsidP="00EE2C8D">
      <w:pPr>
        <w:pStyle w:val="ListParagraph"/>
        <w:numPr>
          <w:ilvl w:val="0"/>
          <w:numId w:val="2"/>
        </w:numPr>
        <w:spacing w:after="0" w:line="240" w:lineRule="auto"/>
        <w:ind w:left="360" w:hanging="270"/>
        <w:rPr>
          <w:rFonts w:eastAsia="Times New Roman" w:cstheme="minorHAnsi"/>
          <w:color w:val="000000" w:themeColor="text1"/>
          <w:sz w:val="26"/>
          <w:szCs w:val="26"/>
        </w:rPr>
      </w:pPr>
      <w:r w:rsidRPr="001662DF">
        <w:rPr>
          <w:rFonts w:eastAsia="Times New Roman" w:cstheme="minorHAnsi"/>
          <w:color w:val="000000" w:themeColor="text1"/>
          <w:sz w:val="26"/>
          <w:szCs w:val="26"/>
        </w:rPr>
        <w:t xml:space="preserve">Increment </w:t>
      </w:r>
      <w:proofErr w:type="gramStart"/>
      <w:r w:rsidRPr="001662DF">
        <w:rPr>
          <w:rFonts w:eastAsia="Times New Roman" w:cstheme="minorHAnsi"/>
          <w:color w:val="000000" w:themeColor="text1"/>
          <w:sz w:val="26"/>
          <w:szCs w:val="26"/>
        </w:rPr>
        <w:t>will be based</w:t>
      </w:r>
      <w:proofErr w:type="gramEnd"/>
      <w:r w:rsidRPr="001662DF">
        <w:rPr>
          <w:rFonts w:eastAsia="Times New Roman" w:cstheme="minorHAnsi"/>
          <w:color w:val="000000" w:themeColor="text1"/>
          <w:sz w:val="26"/>
          <w:szCs w:val="26"/>
        </w:rPr>
        <w:t xml:space="preserve"> on performance score.</w:t>
      </w:r>
    </w:p>
    <w:p w:rsidR="00FB5B64" w:rsidRPr="001662DF" w:rsidRDefault="00FB5B64" w:rsidP="00EE2C8D">
      <w:pPr>
        <w:pStyle w:val="ListParagraph"/>
        <w:numPr>
          <w:ilvl w:val="0"/>
          <w:numId w:val="2"/>
        </w:numPr>
        <w:spacing w:after="0" w:line="240" w:lineRule="auto"/>
        <w:ind w:left="360" w:hanging="270"/>
        <w:rPr>
          <w:rFonts w:eastAsia="Times New Roman" w:cstheme="minorHAnsi"/>
          <w:color w:val="000000" w:themeColor="text1"/>
          <w:sz w:val="26"/>
          <w:szCs w:val="26"/>
        </w:rPr>
      </w:pPr>
      <w:r w:rsidRPr="001662DF">
        <w:rPr>
          <w:rFonts w:eastAsia="Times New Roman" w:cstheme="minorHAnsi"/>
          <w:color w:val="000000" w:themeColor="text1"/>
          <w:sz w:val="26"/>
          <w:szCs w:val="26"/>
        </w:rPr>
        <w:t xml:space="preserve">In case management may increase or decrease </w:t>
      </w:r>
      <w:proofErr w:type="gramStart"/>
      <w:r w:rsidRPr="001662DF">
        <w:rPr>
          <w:rFonts w:eastAsia="Times New Roman" w:cstheme="minorHAnsi"/>
          <w:color w:val="000000" w:themeColor="text1"/>
          <w:sz w:val="26"/>
          <w:szCs w:val="26"/>
        </w:rPr>
        <w:t>on the basis of</w:t>
      </w:r>
      <w:proofErr w:type="gramEnd"/>
      <w:r w:rsidRPr="001662DF">
        <w:rPr>
          <w:rFonts w:eastAsia="Times New Roman" w:cstheme="minorHAnsi"/>
          <w:color w:val="000000" w:themeColor="text1"/>
          <w:sz w:val="26"/>
          <w:szCs w:val="26"/>
        </w:rPr>
        <w:t xml:space="preserve"> business needs.</w:t>
      </w:r>
    </w:p>
    <w:p w:rsidR="00FB5B64" w:rsidRPr="001662DF" w:rsidRDefault="00FB5B64" w:rsidP="00EE2C8D">
      <w:pPr>
        <w:pStyle w:val="ListParagraph"/>
        <w:numPr>
          <w:ilvl w:val="0"/>
          <w:numId w:val="2"/>
        </w:numPr>
        <w:spacing w:after="0" w:line="240" w:lineRule="auto"/>
        <w:ind w:left="360" w:hanging="270"/>
        <w:rPr>
          <w:rFonts w:eastAsia="Times New Roman" w:cstheme="minorHAnsi"/>
          <w:color w:val="000000" w:themeColor="text1"/>
          <w:sz w:val="26"/>
          <w:szCs w:val="26"/>
        </w:rPr>
      </w:pPr>
      <w:r w:rsidRPr="001662DF">
        <w:rPr>
          <w:rFonts w:eastAsia="Times New Roman" w:cstheme="minorHAnsi"/>
          <w:color w:val="000000" w:themeColor="text1"/>
          <w:sz w:val="26"/>
          <w:szCs w:val="26"/>
        </w:rPr>
        <w:t xml:space="preserve">Employee completed </w:t>
      </w:r>
      <w:proofErr w:type="gramStart"/>
      <w:r w:rsidRPr="001662DF">
        <w:rPr>
          <w:rFonts w:eastAsia="Times New Roman" w:cstheme="minorHAnsi"/>
          <w:color w:val="000000" w:themeColor="text1"/>
          <w:sz w:val="26"/>
          <w:szCs w:val="26"/>
        </w:rPr>
        <w:t>1</w:t>
      </w:r>
      <w:proofErr w:type="gramEnd"/>
      <w:r w:rsidRPr="001662DF">
        <w:rPr>
          <w:rFonts w:eastAsia="Times New Roman" w:cstheme="minorHAnsi"/>
          <w:color w:val="000000" w:themeColor="text1"/>
          <w:sz w:val="26"/>
          <w:szCs w:val="26"/>
        </w:rPr>
        <w:t xml:space="preserve"> full year (from DOJ) shall be eligible for 5% annual increment on gross. However, there may be some special adjustments subject to performance ratings and approval from MD.</w:t>
      </w:r>
    </w:p>
    <w:p w:rsidR="00FB5B64" w:rsidRPr="001662DF" w:rsidRDefault="00FB5B64" w:rsidP="00EE2C8D">
      <w:pPr>
        <w:pStyle w:val="ListParagraph"/>
        <w:numPr>
          <w:ilvl w:val="0"/>
          <w:numId w:val="2"/>
        </w:numPr>
        <w:spacing w:after="0" w:line="240" w:lineRule="auto"/>
        <w:ind w:left="360" w:hanging="270"/>
        <w:rPr>
          <w:rFonts w:eastAsia="Times New Roman" w:cstheme="minorHAnsi"/>
          <w:color w:val="000000" w:themeColor="text1"/>
          <w:sz w:val="26"/>
          <w:szCs w:val="26"/>
        </w:rPr>
      </w:pPr>
      <w:r w:rsidRPr="001662DF">
        <w:rPr>
          <w:rFonts w:eastAsia="Times New Roman" w:cstheme="minorHAnsi"/>
          <w:color w:val="000000" w:themeColor="text1"/>
          <w:sz w:val="26"/>
          <w:szCs w:val="26"/>
        </w:rPr>
        <w:t>Special Increment will be applicable only based on special recommendations by concern HOD, CHRO and approval of MD.</w:t>
      </w:r>
    </w:p>
    <w:p w:rsidR="00FB5B64" w:rsidRPr="001662DF" w:rsidRDefault="00FB5B64" w:rsidP="001662DF">
      <w:pPr>
        <w:rPr>
          <w:rFonts w:eastAsia="Times New Roman" w:cstheme="minorHAnsi"/>
          <w:color w:val="000000" w:themeColor="text1"/>
          <w:sz w:val="26"/>
          <w:szCs w:val="26"/>
        </w:rPr>
      </w:pPr>
    </w:p>
    <w:p w:rsidR="00FB5B64" w:rsidRPr="001662DF" w:rsidRDefault="00FB5B64" w:rsidP="001662DF">
      <w:pPr>
        <w:tabs>
          <w:tab w:val="left" w:pos="-1440"/>
          <w:tab w:val="left" w:pos="-720"/>
          <w:tab w:val="left" w:pos="1"/>
          <w:tab w:val="left" w:pos="108"/>
          <w:tab w:val="left" w:pos="270"/>
          <w:tab w:val="left" w:pos="432"/>
          <w:tab w:val="left" w:pos="600"/>
          <w:tab w:val="left" w:pos="762"/>
          <w:tab w:val="left" w:pos="924"/>
          <w:tab w:val="left" w:pos="1086"/>
          <w:tab w:val="left" w:pos="1248"/>
          <w:tab w:val="left" w:pos="1440"/>
          <w:tab w:val="left" w:pos="1578"/>
          <w:tab w:val="left" w:pos="1740"/>
          <w:tab w:val="left" w:pos="1902"/>
          <w:tab w:val="left" w:pos="2064"/>
          <w:tab w:val="left" w:pos="2232"/>
          <w:tab w:val="left" w:pos="2394"/>
          <w:tab w:val="left" w:pos="255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0" w:line="240" w:lineRule="auto"/>
        <w:ind w:left="795" w:hanging="705"/>
        <w:rPr>
          <w:rFonts w:eastAsia="Times New Roman" w:cstheme="minorHAnsi"/>
          <w:color w:val="000000" w:themeColor="text1"/>
          <w:sz w:val="26"/>
          <w:szCs w:val="26"/>
        </w:rPr>
      </w:pPr>
      <w:r w:rsidRPr="001662DF">
        <w:rPr>
          <w:rFonts w:eastAsia="Times New Roman" w:cstheme="minorHAnsi"/>
          <w:color w:val="000000" w:themeColor="text1"/>
          <w:sz w:val="26"/>
          <w:szCs w:val="26"/>
        </w:rPr>
        <w:t>Promotions Guidelines</w:t>
      </w:r>
    </w:p>
    <w:p w:rsidR="00FB5B64" w:rsidRPr="001662DF" w:rsidRDefault="00FB5B64" w:rsidP="00EE2C8D">
      <w:pPr>
        <w:pStyle w:val="ListParagraph"/>
        <w:numPr>
          <w:ilvl w:val="0"/>
          <w:numId w:val="3"/>
        </w:numPr>
        <w:spacing w:after="0" w:line="240" w:lineRule="auto"/>
        <w:ind w:left="360" w:hanging="270"/>
        <w:rPr>
          <w:rFonts w:cstheme="minorHAnsi"/>
          <w:color w:val="000000" w:themeColor="text1"/>
          <w:sz w:val="26"/>
          <w:szCs w:val="26"/>
        </w:rPr>
      </w:pPr>
      <w:r w:rsidRPr="001662DF">
        <w:rPr>
          <w:rFonts w:cstheme="minorHAnsi"/>
          <w:color w:val="000000" w:themeColor="text1"/>
          <w:sz w:val="26"/>
          <w:szCs w:val="26"/>
        </w:rPr>
        <w:t xml:space="preserve">Performance and availability of higher position being the main factors for promotion, it is not mandatory that all employees eligible for promotion </w:t>
      </w:r>
      <w:proofErr w:type="gramStart"/>
      <w:r w:rsidRPr="001662DF">
        <w:rPr>
          <w:rFonts w:cstheme="minorHAnsi"/>
          <w:color w:val="000000" w:themeColor="text1"/>
          <w:sz w:val="26"/>
          <w:szCs w:val="26"/>
        </w:rPr>
        <w:t>will be promoted</w:t>
      </w:r>
      <w:proofErr w:type="gramEnd"/>
      <w:r w:rsidRPr="001662DF">
        <w:rPr>
          <w:rFonts w:cstheme="minorHAnsi"/>
          <w:color w:val="000000" w:themeColor="text1"/>
          <w:sz w:val="26"/>
          <w:szCs w:val="26"/>
        </w:rPr>
        <w:t>.</w:t>
      </w:r>
    </w:p>
    <w:p w:rsidR="00FB5B64" w:rsidRPr="001662DF" w:rsidRDefault="00FB5B64" w:rsidP="00EE2C8D">
      <w:pPr>
        <w:pStyle w:val="ListParagraph"/>
        <w:numPr>
          <w:ilvl w:val="0"/>
          <w:numId w:val="3"/>
        </w:numPr>
        <w:spacing w:after="0" w:line="240" w:lineRule="auto"/>
        <w:ind w:left="360" w:hanging="270"/>
        <w:rPr>
          <w:rFonts w:cstheme="minorHAnsi"/>
          <w:color w:val="000000" w:themeColor="text1"/>
          <w:sz w:val="26"/>
          <w:szCs w:val="26"/>
        </w:rPr>
      </w:pPr>
      <w:r w:rsidRPr="001662DF">
        <w:rPr>
          <w:rFonts w:cstheme="minorHAnsi"/>
          <w:color w:val="000000" w:themeColor="text1"/>
          <w:sz w:val="26"/>
          <w:szCs w:val="26"/>
        </w:rPr>
        <w:t xml:space="preserve">For </w:t>
      </w:r>
      <w:proofErr w:type="gramStart"/>
      <w:r w:rsidRPr="001662DF">
        <w:rPr>
          <w:rFonts w:cstheme="minorHAnsi"/>
          <w:color w:val="000000" w:themeColor="text1"/>
          <w:sz w:val="26"/>
          <w:szCs w:val="26"/>
        </w:rPr>
        <w:t>Assistant</w:t>
      </w:r>
      <w:proofErr w:type="gramEnd"/>
      <w:r w:rsidRPr="001662DF">
        <w:rPr>
          <w:rFonts w:cstheme="minorHAnsi"/>
          <w:color w:val="000000" w:themeColor="text1"/>
          <w:sz w:val="26"/>
          <w:szCs w:val="26"/>
        </w:rPr>
        <w:t xml:space="preserve"> manager &amp; Above: Promotion of an individual will be based on the availability of a position, succession pipeline, career path of the individuals and key success activities; if the position is a key position. Emphasize would be on both the Potential and performance evaluation.</w:t>
      </w:r>
    </w:p>
    <w:p w:rsidR="00FB5B64" w:rsidRPr="001662DF" w:rsidRDefault="00FB5B64" w:rsidP="00EE2C8D">
      <w:pPr>
        <w:pStyle w:val="ListParagraph"/>
        <w:numPr>
          <w:ilvl w:val="0"/>
          <w:numId w:val="3"/>
        </w:numPr>
        <w:spacing w:after="0" w:line="240" w:lineRule="auto"/>
        <w:ind w:left="360" w:hanging="270"/>
        <w:rPr>
          <w:rFonts w:cstheme="minorHAnsi"/>
          <w:color w:val="000000" w:themeColor="text1"/>
          <w:sz w:val="26"/>
          <w:szCs w:val="26"/>
        </w:rPr>
      </w:pPr>
      <w:r w:rsidRPr="001662DF">
        <w:rPr>
          <w:rFonts w:cstheme="minorHAnsi"/>
          <w:color w:val="000000" w:themeColor="text1"/>
          <w:sz w:val="26"/>
          <w:szCs w:val="26"/>
        </w:rPr>
        <w:t>For Sr. Executive and below, the performance of an individual needs to be at least fully meeting.</w:t>
      </w:r>
    </w:p>
    <w:p w:rsidR="00FB5B64" w:rsidRPr="001662DF" w:rsidRDefault="00FB5B64" w:rsidP="001662DF">
      <w:pPr>
        <w:pStyle w:val="ListParagraph"/>
        <w:ind w:left="795"/>
        <w:rPr>
          <w:rFonts w:cstheme="minorHAnsi"/>
          <w:color w:val="000000" w:themeColor="text1"/>
          <w:sz w:val="26"/>
          <w:szCs w:val="26"/>
        </w:rPr>
      </w:pPr>
    </w:p>
    <w:p w:rsidR="005B5BAD" w:rsidRPr="001662DF" w:rsidRDefault="00FB5B64" w:rsidP="001662DF">
      <w:pPr>
        <w:pStyle w:val="ListParagraph"/>
        <w:spacing w:after="200" w:line="276" w:lineRule="auto"/>
        <w:ind w:left="0"/>
        <w:rPr>
          <w:rFonts w:cstheme="minorHAnsi"/>
          <w:bCs/>
          <w:color w:val="000000" w:themeColor="text1"/>
          <w:sz w:val="26"/>
          <w:szCs w:val="26"/>
          <w:u w:val="single"/>
        </w:rPr>
      </w:pPr>
      <w:r w:rsidRPr="001662DF">
        <w:rPr>
          <w:rFonts w:cstheme="minorHAnsi"/>
          <w:bCs/>
          <w:color w:val="000000" w:themeColor="text1"/>
          <w:sz w:val="26"/>
          <w:szCs w:val="26"/>
          <w:u w:val="single"/>
        </w:rPr>
        <w:t>Exception:</w:t>
      </w:r>
    </w:p>
    <w:p w:rsidR="009154AD" w:rsidRPr="001662DF" w:rsidRDefault="00FB5B64" w:rsidP="001662DF">
      <w:pPr>
        <w:pStyle w:val="ListParagraph"/>
        <w:spacing w:after="200" w:line="276" w:lineRule="auto"/>
        <w:ind w:left="0"/>
        <w:rPr>
          <w:rFonts w:cstheme="minorHAnsi"/>
          <w:bCs/>
          <w:color w:val="000000" w:themeColor="text1"/>
          <w:sz w:val="26"/>
          <w:szCs w:val="26"/>
          <w:u w:val="single"/>
        </w:rPr>
      </w:pPr>
      <w:r w:rsidRPr="001662DF">
        <w:rPr>
          <w:rFonts w:cstheme="minorHAnsi"/>
          <w:bCs/>
          <w:color w:val="000000" w:themeColor="text1"/>
          <w:sz w:val="26"/>
          <w:szCs w:val="26"/>
        </w:rPr>
        <w:t xml:space="preserve">Any exception </w:t>
      </w:r>
      <w:proofErr w:type="gramStart"/>
      <w:r w:rsidRPr="001662DF">
        <w:rPr>
          <w:rFonts w:cstheme="minorHAnsi"/>
          <w:bCs/>
          <w:color w:val="000000" w:themeColor="text1"/>
          <w:sz w:val="26"/>
          <w:szCs w:val="26"/>
        </w:rPr>
        <w:t>shall be implemented</w:t>
      </w:r>
      <w:proofErr w:type="gramEnd"/>
      <w:r w:rsidRPr="001662DF">
        <w:rPr>
          <w:rFonts w:cstheme="minorHAnsi"/>
          <w:bCs/>
          <w:color w:val="000000" w:themeColor="text1"/>
          <w:sz w:val="26"/>
          <w:szCs w:val="26"/>
        </w:rPr>
        <w:t xml:space="preserve"> subject to permission of CHRO &amp; MD.</w:t>
      </w:r>
    </w:p>
    <w:p w:rsidR="00B06CCE" w:rsidRPr="008C2DB7" w:rsidRDefault="00B06CCE" w:rsidP="008C2DB7">
      <w:pPr>
        <w:pStyle w:val="Heading3"/>
      </w:pPr>
      <w:bookmarkStart w:id="131" w:name="_Toc32925865"/>
      <w:r w:rsidRPr="008C2DB7">
        <w:t>6.2.2 The pay structure of Fortis Group: (For the factory)</w:t>
      </w:r>
      <w:bookmarkEnd w:id="131"/>
    </w:p>
    <w:p w:rsidR="008C2DB7" w:rsidRDefault="00C72863" w:rsidP="008C2DB7">
      <w:p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In the Fortis Group. There are 4000 -worker work for them </w:t>
      </w:r>
      <w:r w:rsidRPr="008C2DB7">
        <w:rPr>
          <w:rFonts w:cstheme="minorHAnsi"/>
          <w:bCs/>
          <w:color w:val="000000" w:themeColor="text1"/>
          <w:sz w:val="26"/>
          <w:szCs w:val="26"/>
          <w:shd w:val="clear" w:color="auto" w:fill="FFFFFF"/>
        </w:rPr>
        <w:t>they need</w:t>
      </w:r>
      <w:r w:rsidRPr="008C2DB7">
        <w:rPr>
          <w:rFonts w:cstheme="minorHAnsi"/>
          <w:color w:val="000000" w:themeColor="text1"/>
          <w:sz w:val="26"/>
          <w:szCs w:val="26"/>
          <w:shd w:val="clear" w:color="auto" w:fill="FFFFFF"/>
        </w:rPr>
        <w:t> their pay structure </w:t>
      </w:r>
      <w:r w:rsidRPr="008C2DB7">
        <w:rPr>
          <w:rFonts w:cstheme="minorHAnsi"/>
          <w:bCs/>
          <w:color w:val="000000" w:themeColor="text1"/>
          <w:sz w:val="26"/>
          <w:szCs w:val="26"/>
          <w:shd w:val="clear" w:color="auto" w:fill="FFFFFF"/>
        </w:rPr>
        <w:t>in keeping with</w:t>
      </w:r>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the govt.</w:t>
      </w:r>
      <w:r w:rsidRPr="008C2DB7">
        <w:rPr>
          <w:rFonts w:cstheme="minorHAnsi"/>
          <w:color w:val="000000" w:themeColor="text1"/>
          <w:sz w:val="26"/>
          <w:szCs w:val="26"/>
          <w:shd w:val="clear" w:color="auto" w:fill="FFFFFF"/>
        </w:rPr>
        <w:t> rules, </w:t>
      </w:r>
      <w:r w:rsidRPr="008C2DB7">
        <w:rPr>
          <w:rFonts w:cstheme="minorHAnsi"/>
          <w:bCs/>
          <w:color w:val="000000" w:themeColor="text1"/>
          <w:sz w:val="26"/>
          <w:szCs w:val="26"/>
          <w:shd w:val="clear" w:color="auto" w:fill="FFFFFF"/>
        </w:rPr>
        <w:t>and therefore the</w:t>
      </w:r>
      <w:r w:rsidRPr="008C2DB7">
        <w:rPr>
          <w:rFonts w:cstheme="minorHAnsi"/>
          <w:color w:val="000000" w:themeColor="text1"/>
          <w:sz w:val="26"/>
          <w:szCs w:val="26"/>
          <w:shd w:val="clear" w:color="auto" w:fill="FFFFFF"/>
        </w:rPr>
        <w:t> labor wages law. </w:t>
      </w:r>
      <w:proofErr w:type="gramStart"/>
      <w:r w:rsidRPr="008C2DB7">
        <w:rPr>
          <w:rFonts w:cstheme="minorHAnsi"/>
          <w:bCs/>
          <w:color w:val="000000" w:themeColor="text1"/>
          <w:sz w:val="26"/>
          <w:szCs w:val="26"/>
          <w:shd w:val="clear" w:color="auto" w:fill="FFFFFF"/>
        </w:rPr>
        <w:t>and</w:t>
      </w:r>
      <w:proofErr w:type="gramEnd"/>
      <w:r w:rsidRPr="008C2DB7">
        <w:rPr>
          <w:rFonts w:cstheme="minorHAnsi"/>
          <w:bCs/>
          <w:color w:val="000000" w:themeColor="text1"/>
          <w:sz w:val="26"/>
          <w:szCs w:val="26"/>
          <w:shd w:val="clear" w:color="auto" w:fill="FFFFFF"/>
        </w:rPr>
        <w:t xml:space="preserve"> therefore the</w:t>
      </w:r>
      <w:r w:rsidRPr="008C2DB7">
        <w:rPr>
          <w:rFonts w:cstheme="minorHAnsi"/>
          <w:color w:val="000000" w:themeColor="text1"/>
          <w:sz w:val="26"/>
          <w:szCs w:val="26"/>
          <w:shd w:val="clear" w:color="auto" w:fill="FFFFFF"/>
        </w:rPr>
        <w:t> wages laws are describing bellow.</w:t>
      </w: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Wages: every worker for 8-hour work, 6 days </w:t>
      </w:r>
      <w:r w:rsidRPr="008C2DB7">
        <w:rPr>
          <w:rFonts w:cstheme="minorHAnsi"/>
          <w:bCs/>
          <w:color w:val="000000" w:themeColor="text1"/>
          <w:sz w:val="26"/>
          <w:szCs w:val="26"/>
          <w:shd w:val="clear" w:color="auto" w:fill="FFFFFF"/>
        </w:rPr>
        <w:t>per week</w:t>
      </w:r>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in a very</w:t>
      </w:r>
      <w:r w:rsidRPr="008C2DB7">
        <w:rPr>
          <w:rFonts w:cstheme="minorHAnsi"/>
          <w:color w:val="000000" w:themeColor="text1"/>
          <w:sz w:val="26"/>
          <w:szCs w:val="26"/>
          <w:shd w:val="clear" w:color="auto" w:fill="FFFFFF"/>
        </w:rPr>
        <w:t> month </w:t>
      </w:r>
      <w:r w:rsidRPr="008C2DB7">
        <w:rPr>
          <w:rFonts w:cstheme="minorHAnsi"/>
          <w:bCs/>
          <w:color w:val="000000" w:themeColor="text1"/>
          <w:sz w:val="26"/>
          <w:szCs w:val="26"/>
          <w:shd w:val="clear" w:color="auto" w:fill="FFFFFF"/>
        </w:rPr>
        <w:t>should</w:t>
      </w:r>
      <w:r w:rsidRPr="008C2DB7">
        <w:rPr>
          <w:rFonts w:cstheme="minorHAnsi"/>
          <w:color w:val="000000" w:themeColor="text1"/>
          <w:sz w:val="26"/>
          <w:szCs w:val="26"/>
          <w:shd w:val="clear" w:color="auto" w:fill="FFFFFF"/>
        </w:rPr>
        <w:t> work, and it call </w:t>
      </w:r>
      <w:r w:rsidRPr="008C2DB7">
        <w:rPr>
          <w:rFonts w:cstheme="minorHAnsi"/>
          <w:bCs/>
          <w:color w:val="000000" w:themeColor="text1"/>
          <w:sz w:val="26"/>
          <w:szCs w:val="26"/>
          <w:shd w:val="clear" w:color="auto" w:fill="FFFFFF"/>
        </w:rPr>
        <w:t>the fundamental</w:t>
      </w:r>
      <w:r w:rsidRPr="008C2DB7">
        <w:rPr>
          <w:rFonts w:cstheme="minorHAnsi"/>
          <w:color w:val="000000" w:themeColor="text1"/>
          <w:sz w:val="26"/>
          <w:szCs w:val="26"/>
          <w:shd w:val="clear" w:color="auto" w:fill="FFFFFF"/>
        </w:rPr>
        <w:t> work </w:t>
      </w:r>
      <w:r w:rsidRPr="008C2DB7">
        <w:rPr>
          <w:rFonts w:cstheme="minorHAnsi"/>
          <w:bCs/>
          <w:color w:val="000000" w:themeColor="text1"/>
          <w:sz w:val="26"/>
          <w:szCs w:val="26"/>
          <w:shd w:val="clear" w:color="auto" w:fill="FFFFFF"/>
        </w:rPr>
        <w:t>and that they</w:t>
      </w:r>
      <w:r w:rsidRPr="008C2DB7">
        <w:rPr>
          <w:rFonts w:cstheme="minorHAnsi"/>
          <w:color w:val="000000" w:themeColor="text1"/>
          <w:sz w:val="26"/>
          <w:szCs w:val="26"/>
          <w:shd w:val="clear" w:color="auto" w:fill="FFFFFF"/>
        </w:rPr>
        <w:t> will get for </w:t>
      </w:r>
      <w:r w:rsidRPr="008C2DB7">
        <w:rPr>
          <w:rFonts w:cstheme="minorHAnsi"/>
          <w:bCs/>
          <w:color w:val="000000" w:themeColor="text1"/>
          <w:sz w:val="26"/>
          <w:szCs w:val="26"/>
          <w:shd w:val="clear" w:color="auto" w:fill="FFFFFF"/>
        </w:rPr>
        <w:t>the fundamental</w:t>
      </w:r>
      <w:r w:rsidRPr="008C2DB7">
        <w:rPr>
          <w:rFonts w:cstheme="minorHAnsi"/>
          <w:color w:val="000000" w:themeColor="text1"/>
          <w:sz w:val="26"/>
          <w:szCs w:val="26"/>
          <w:shd w:val="clear" w:color="auto" w:fill="FFFFFF"/>
        </w:rPr>
        <w:t> salary Tk.4000/-</w:t>
      </w: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 xml:space="preserve">Compensation of </w:t>
      </w:r>
      <w:proofErr w:type="gramStart"/>
      <w:r w:rsidRPr="008C2DB7">
        <w:rPr>
          <w:rFonts w:cstheme="minorHAnsi"/>
          <w:color w:val="000000" w:themeColor="text1"/>
          <w:sz w:val="26"/>
          <w:szCs w:val="26"/>
          <w:shd w:val="clear" w:color="auto" w:fill="FFFFFF"/>
        </w:rPr>
        <w:t>Over</w:t>
      </w:r>
      <w:proofErr w:type="gramEnd"/>
      <w:r w:rsidRPr="008C2DB7">
        <w:rPr>
          <w:rFonts w:cstheme="minorHAnsi"/>
          <w:color w:val="000000" w:themeColor="text1"/>
          <w:sz w:val="26"/>
          <w:szCs w:val="26"/>
          <w:shd w:val="clear" w:color="auto" w:fill="FFFFFF"/>
        </w:rPr>
        <w:t xml:space="preserve"> time: over 8-hour </w:t>
      </w:r>
      <w:r w:rsidRPr="008C2DB7">
        <w:rPr>
          <w:rFonts w:cstheme="minorHAnsi"/>
          <w:bCs/>
          <w:color w:val="000000" w:themeColor="text1"/>
          <w:sz w:val="26"/>
          <w:szCs w:val="26"/>
          <w:shd w:val="clear" w:color="auto" w:fill="FFFFFF"/>
        </w:rPr>
        <w:t>add</w:t>
      </w:r>
      <w:r w:rsidRPr="008C2DB7">
        <w:rPr>
          <w:rFonts w:cstheme="minorHAnsi"/>
          <w:color w:val="000000" w:themeColor="text1"/>
          <w:sz w:val="26"/>
          <w:szCs w:val="26"/>
          <w:shd w:val="clear" w:color="auto" w:fill="FFFFFF"/>
        </w:rPr>
        <w:t> working day </w:t>
      </w:r>
      <w:r w:rsidRPr="008C2DB7">
        <w:rPr>
          <w:rFonts w:cstheme="minorHAnsi"/>
          <w:bCs/>
          <w:color w:val="000000" w:themeColor="text1"/>
          <w:sz w:val="26"/>
          <w:szCs w:val="26"/>
          <w:shd w:val="clear" w:color="auto" w:fill="FFFFFF"/>
        </w:rPr>
        <w:t>is looking</w:t>
      </w:r>
      <w:r w:rsidRPr="008C2DB7">
        <w:rPr>
          <w:rFonts w:cstheme="minorHAnsi"/>
          <w:color w:val="000000" w:themeColor="text1"/>
          <w:sz w:val="26"/>
          <w:szCs w:val="26"/>
          <w:shd w:val="clear" w:color="auto" w:fill="FFFFFF"/>
        </w:rPr>
        <w:t xml:space="preserve"> the overtime work. </w:t>
      </w:r>
      <w:proofErr w:type="gramStart"/>
      <w:r w:rsidRPr="008C2DB7">
        <w:rPr>
          <w:rFonts w:cstheme="minorHAnsi"/>
          <w:color w:val="000000" w:themeColor="text1"/>
          <w:sz w:val="26"/>
          <w:szCs w:val="26"/>
          <w:shd w:val="clear" w:color="auto" w:fill="FFFFFF"/>
        </w:rPr>
        <w:t>And</w:t>
      </w:r>
      <w:proofErr w:type="gramEnd"/>
      <w:r w:rsidRPr="008C2DB7">
        <w:rPr>
          <w:rFonts w:cstheme="minorHAnsi"/>
          <w:color w:val="000000" w:themeColor="text1"/>
          <w:sz w:val="26"/>
          <w:szCs w:val="26"/>
          <w:shd w:val="clear" w:color="auto" w:fill="FFFFFF"/>
        </w:rPr>
        <w:t xml:space="preserve"> for that </w:t>
      </w:r>
      <w:r w:rsidRPr="008C2DB7">
        <w:rPr>
          <w:rFonts w:cstheme="minorHAnsi"/>
          <w:bCs/>
          <w:color w:val="000000" w:themeColor="text1"/>
          <w:sz w:val="26"/>
          <w:szCs w:val="26"/>
          <w:shd w:val="clear" w:color="auto" w:fill="FFFFFF"/>
        </w:rPr>
        <w:t>they're going to</w:t>
      </w:r>
      <w:r w:rsidRPr="008C2DB7">
        <w:rPr>
          <w:rFonts w:cstheme="minorHAnsi"/>
          <w:color w:val="000000" w:themeColor="text1"/>
          <w:sz w:val="26"/>
          <w:szCs w:val="26"/>
          <w:shd w:val="clear" w:color="auto" w:fill="FFFFFF"/>
        </w:rPr>
        <w:t> get Tk. 26.10/- per hour. If any worker does the </w:t>
      </w:r>
      <w:r w:rsidRPr="008C2DB7">
        <w:rPr>
          <w:rFonts w:cstheme="minorHAnsi"/>
          <w:bCs/>
          <w:color w:val="000000" w:themeColor="text1"/>
          <w:sz w:val="26"/>
          <w:szCs w:val="26"/>
          <w:shd w:val="clear" w:color="auto" w:fill="FFFFFF"/>
        </w:rPr>
        <w:t>beat</w:t>
      </w:r>
      <w:r w:rsidRPr="008C2DB7">
        <w:rPr>
          <w:rFonts w:cstheme="minorHAnsi"/>
          <w:color w:val="000000" w:themeColor="text1"/>
          <w:sz w:val="26"/>
          <w:szCs w:val="26"/>
          <w:shd w:val="clear" w:color="auto" w:fill="FFFFFF"/>
        </w:rPr>
        <w:t xml:space="preserve"> 12 hours, then he will get 400/-taka. </w:t>
      </w:r>
      <w:proofErr w:type="gramStart"/>
      <w:r w:rsidRPr="008C2DB7">
        <w:rPr>
          <w:rFonts w:cstheme="minorHAnsi"/>
          <w:color w:val="000000" w:themeColor="text1"/>
          <w:sz w:val="26"/>
          <w:szCs w:val="26"/>
          <w:shd w:val="clear" w:color="auto" w:fill="FFFFFF"/>
        </w:rPr>
        <w:t>But</w:t>
      </w:r>
      <w:proofErr w:type="gramEnd"/>
      <w:r w:rsidRPr="008C2DB7">
        <w:rPr>
          <w:rFonts w:cstheme="minorHAnsi"/>
          <w:color w:val="000000" w:themeColor="text1"/>
          <w:sz w:val="26"/>
          <w:szCs w:val="26"/>
          <w:shd w:val="clear" w:color="auto" w:fill="FFFFFF"/>
        </w:rPr>
        <w:t xml:space="preserve"> no worker can work </w:t>
      </w:r>
      <w:r w:rsidRPr="008C2DB7">
        <w:rPr>
          <w:rFonts w:cstheme="minorHAnsi"/>
          <w:bCs/>
          <w:color w:val="000000" w:themeColor="text1"/>
          <w:sz w:val="26"/>
          <w:szCs w:val="26"/>
          <w:shd w:val="clear" w:color="auto" w:fill="FFFFFF"/>
        </w:rPr>
        <w:t>over</w:t>
      </w:r>
      <w:r w:rsidRPr="008C2DB7">
        <w:rPr>
          <w:rFonts w:cstheme="minorHAnsi"/>
          <w:color w:val="000000" w:themeColor="text1"/>
          <w:sz w:val="26"/>
          <w:szCs w:val="26"/>
          <w:shd w:val="clear" w:color="auto" w:fill="FFFFFF"/>
        </w:rPr>
        <w:t> 54 hours </w:t>
      </w:r>
      <w:r w:rsidRPr="008C2DB7">
        <w:rPr>
          <w:rFonts w:cstheme="minorHAnsi"/>
          <w:bCs/>
          <w:color w:val="000000" w:themeColor="text1"/>
          <w:sz w:val="26"/>
          <w:szCs w:val="26"/>
          <w:shd w:val="clear" w:color="auto" w:fill="FFFFFF"/>
        </w:rPr>
        <w:t>in a very</w:t>
      </w:r>
      <w:r w:rsidRPr="008C2DB7">
        <w:rPr>
          <w:rFonts w:cstheme="minorHAnsi"/>
          <w:color w:val="000000" w:themeColor="text1"/>
          <w:sz w:val="26"/>
          <w:szCs w:val="26"/>
          <w:shd w:val="clear" w:color="auto" w:fill="FFFFFF"/>
        </w:rPr>
        <w:t> week as overtime.</w:t>
      </w: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The total wage: Every worker will get 14% of his base salary as a house rent, and medical allowance (fixed) 200/- taka. So as </w:t>
      </w:r>
      <w:r w:rsidRPr="008C2DB7">
        <w:rPr>
          <w:rFonts w:cstheme="minorHAnsi"/>
          <w:bCs/>
          <w:color w:val="000000" w:themeColor="text1"/>
          <w:sz w:val="26"/>
          <w:szCs w:val="26"/>
          <w:shd w:val="clear" w:color="auto" w:fill="FFFFFF"/>
        </w:rPr>
        <w:t>a complete</w:t>
      </w:r>
      <w:r w:rsidRPr="008C2DB7">
        <w:rPr>
          <w:rFonts w:cstheme="minorHAnsi"/>
          <w:color w:val="000000" w:themeColor="text1"/>
          <w:sz w:val="26"/>
          <w:szCs w:val="26"/>
          <w:shd w:val="clear" w:color="auto" w:fill="FFFFFF"/>
        </w:rPr>
        <w:t> he will get 5800/- taka.</w:t>
      </w:r>
      <w:r w:rsidRPr="008C2DB7">
        <w:rPr>
          <w:rFonts w:cstheme="minorHAnsi"/>
          <w:color w:val="000000" w:themeColor="text1"/>
          <w:sz w:val="26"/>
          <w:szCs w:val="26"/>
        </w:rPr>
        <w:br/>
      </w:r>
      <w:r w:rsidRPr="008C2DB7">
        <w:rPr>
          <w:rFonts w:cstheme="minorHAnsi"/>
          <w:color w:val="000000" w:themeColor="text1"/>
          <w:sz w:val="26"/>
          <w:szCs w:val="26"/>
          <w:shd w:val="clear" w:color="auto" w:fill="FFFFFF"/>
        </w:rPr>
        <w:t>Time card: </w:t>
      </w:r>
      <w:r w:rsidRPr="008C2DB7">
        <w:rPr>
          <w:rFonts w:cstheme="minorHAnsi"/>
          <w:bCs/>
          <w:color w:val="000000" w:themeColor="text1"/>
          <w:sz w:val="26"/>
          <w:szCs w:val="26"/>
          <w:shd w:val="clear" w:color="auto" w:fill="FFFFFF"/>
        </w:rPr>
        <w:t>for each</w:t>
      </w:r>
      <w:r w:rsidRPr="008C2DB7">
        <w:rPr>
          <w:rFonts w:cstheme="minorHAnsi"/>
          <w:color w:val="000000" w:themeColor="text1"/>
          <w:sz w:val="26"/>
          <w:szCs w:val="26"/>
          <w:shd w:val="clear" w:color="auto" w:fill="FFFFFF"/>
        </w:rPr>
        <w:t> worker </w:t>
      </w:r>
      <w:proofErr w:type="gramStart"/>
      <w:r w:rsidRPr="008C2DB7">
        <w:rPr>
          <w:rFonts w:cstheme="minorHAnsi"/>
          <w:bCs/>
          <w:color w:val="000000" w:themeColor="text1"/>
          <w:sz w:val="26"/>
          <w:szCs w:val="26"/>
          <w:shd w:val="clear" w:color="auto" w:fill="FFFFFF"/>
        </w:rPr>
        <w:t>they</w:t>
      </w:r>
      <w:proofErr w:type="gramEnd"/>
      <w:r w:rsidRPr="008C2DB7">
        <w:rPr>
          <w:rFonts w:cstheme="minorHAnsi"/>
          <w:bCs/>
          <w:color w:val="000000" w:themeColor="text1"/>
          <w:sz w:val="26"/>
          <w:szCs w:val="26"/>
          <w:shd w:val="clear" w:color="auto" w:fill="FFFFFF"/>
        </w:rPr>
        <w:t xml:space="preserve"> need</w:t>
      </w:r>
      <w:r w:rsidRPr="008C2DB7">
        <w:rPr>
          <w:rFonts w:cstheme="minorHAnsi"/>
          <w:color w:val="000000" w:themeColor="text1"/>
          <w:sz w:val="26"/>
          <w:szCs w:val="26"/>
          <w:shd w:val="clear" w:color="auto" w:fill="FFFFFF"/>
        </w:rPr>
        <w:t> their own time card. In these card workers arrivals and </w:t>
      </w:r>
      <w:r w:rsidRPr="008C2DB7">
        <w:rPr>
          <w:rFonts w:cstheme="minorHAnsi"/>
          <w:bCs/>
          <w:color w:val="000000" w:themeColor="text1"/>
          <w:sz w:val="26"/>
          <w:szCs w:val="26"/>
          <w:shd w:val="clear" w:color="auto" w:fill="FFFFFF"/>
        </w:rPr>
        <w:t>point in time</w:t>
      </w:r>
      <w:r w:rsidRPr="008C2DB7">
        <w:rPr>
          <w:rFonts w:cstheme="minorHAnsi"/>
          <w:color w:val="000000" w:themeColor="text1"/>
          <w:sz w:val="26"/>
          <w:szCs w:val="26"/>
          <w:shd w:val="clear" w:color="auto" w:fill="FFFFFF"/>
        </w:rPr>
        <w:t xml:space="preserve"> from the work </w:t>
      </w:r>
      <w:proofErr w:type="gramStart"/>
      <w:r w:rsidRPr="008C2DB7">
        <w:rPr>
          <w:rFonts w:cstheme="minorHAnsi"/>
          <w:color w:val="000000" w:themeColor="text1"/>
          <w:sz w:val="26"/>
          <w:szCs w:val="26"/>
          <w:shd w:val="clear" w:color="auto" w:fill="FFFFFF"/>
        </w:rPr>
        <w:t>is recorded</w:t>
      </w:r>
      <w:proofErr w:type="gramEnd"/>
      <w:r w:rsidRPr="008C2DB7">
        <w:rPr>
          <w:rFonts w:cstheme="minorHAnsi"/>
          <w:color w:val="000000" w:themeColor="text1"/>
          <w:sz w:val="26"/>
          <w:szCs w:val="26"/>
          <w:shd w:val="clear" w:color="auto" w:fill="FFFFFF"/>
        </w:rPr>
        <w:t>. </w:t>
      </w:r>
      <w:proofErr w:type="gramStart"/>
      <w:r w:rsidRPr="008C2DB7">
        <w:rPr>
          <w:rFonts w:cstheme="minorHAnsi"/>
          <w:bCs/>
          <w:color w:val="000000" w:themeColor="text1"/>
          <w:sz w:val="26"/>
          <w:szCs w:val="26"/>
          <w:shd w:val="clear" w:color="auto" w:fill="FFFFFF"/>
        </w:rPr>
        <w:t>and</w:t>
      </w:r>
      <w:proofErr w:type="gramEnd"/>
      <w:r w:rsidRPr="008C2DB7">
        <w:rPr>
          <w:rFonts w:cstheme="minorHAnsi"/>
          <w:bCs/>
          <w:color w:val="000000" w:themeColor="text1"/>
          <w:sz w:val="26"/>
          <w:szCs w:val="26"/>
          <w:shd w:val="clear" w:color="auto" w:fill="FFFFFF"/>
        </w:rPr>
        <w:t xml:space="preserve"> therefore the</w:t>
      </w:r>
      <w:r w:rsidRPr="008C2DB7">
        <w:rPr>
          <w:rFonts w:cstheme="minorHAnsi"/>
          <w:color w:val="000000" w:themeColor="text1"/>
          <w:sz w:val="26"/>
          <w:szCs w:val="26"/>
          <w:shd w:val="clear" w:color="auto" w:fill="FFFFFF"/>
        </w:rPr>
        <w:t> organization timekeeper will give his sign to the time card </w:t>
      </w:r>
      <w:r w:rsidRPr="008C2DB7">
        <w:rPr>
          <w:rFonts w:cstheme="minorHAnsi"/>
          <w:bCs/>
          <w:color w:val="000000" w:themeColor="text1"/>
          <w:sz w:val="26"/>
          <w:szCs w:val="26"/>
          <w:shd w:val="clear" w:color="auto" w:fill="FFFFFF"/>
        </w:rPr>
        <w:t>in keeping with</w:t>
      </w:r>
      <w:r w:rsidRPr="008C2DB7">
        <w:rPr>
          <w:rFonts w:cstheme="minorHAnsi"/>
          <w:color w:val="000000" w:themeColor="text1"/>
          <w:sz w:val="26"/>
          <w:szCs w:val="26"/>
          <w:shd w:val="clear" w:color="auto" w:fill="FFFFFF"/>
        </w:rPr>
        <w:t xml:space="preserve"> the time. </w:t>
      </w:r>
      <w:proofErr w:type="gramStart"/>
      <w:r w:rsidRPr="008C2DB7">
        <w:rPr>
          <w:rFonts w:cstheme="minorHAnsi"/>
          <w:color w:val="000000" w:themeColor="text1"/>
          <w:sz w:val="26"/>
          <w:szCs w:val="26"/>
          <w:shd w:val="clear" w:color="auto" w:fill="FFFFFF"/>
        </w:rPr>
        <w:t>And thus</w:t>
      </w:r>
      <w:proofErr w:type="gramEnd"/>
      <w:r w:rsidRPr="008C2DB7">
        <w:rPr>
          <w:rFonts w:cstheme="minorHAnsi"/>
          <w:color w:val="000000" w:themeColor="text1"/>
          <w:sz w:val="26"/>
          <w:szCs w:val="26"/>
          <w:shd w:val="clear" w:color="auto" w:fill="FFFFFF"/>
        </w:rPr>
        <w:t xml:space="preserve"> way workers’ wages are calculated by their time </w:t>
      </w:r>
      <w:r w:rsidR="008C2DB7" w:rsidRPr="008C2DB7">
        <w:rPr>
          <w:rFonts w:cstheme="minorHAnsi"/>
          <w:color w:val="000000" w:themeColor="text1"/>
          <w:sz w:val="26"/>
          <w:szCs w:val="26"/>
          <w:shd w:val="clear" w:color="auto" w:fill="FFFFFF"/>
        </w:rPr>
        <w:t>card</w:t>
      </w:r>
      <w:r w:rsidR="008C2DB7" w:rsidRPr="008C2DB7">
        <w:rPr>
          <w:rFonts w:eastAsia="Times New Roman" w:cstheme="minorHAnsi"/>
          <w:color w:val="000000" w:themeColor="text1"/>
          <w:sz w:val="26"/>
          <w:szCs w:val="26"/>
        </w:rPr>
        <w:t>.</w:t>
      </w:r>
    </w:p>
    <w:p w:rsidR="00B06CCE" w:rsidRPr="008C2DB7" w:rsidRDefault="00C72863" w:rsidP="008C2DB7">
      <w:pPr>
        <w:pStyle w:val="Heading2"/>
        <w:rPr>
          <w:rFonts w:cstheme="minorHAnsi"/>
          <w:color w:val="000000" w:themeColor="text1"/>
          <w:sz w:val="26"/>
          <w:szCs w:val="26"/>
        </w:rPr>
      </w:pPr>
      <w:bookmarkStart w:id="132" w:name="_Toc32925866"/>
      <w:r w:rsidRPr="008C2DB7">
        <w:lastRenderedPageBreak/>
        <w:t>6.3</w:t>
      </w:r>
      <w:r w:rsidR="00B06CCE" w:rsidRPr="008C2DB7">
        <w:t> Benefits:</w:t>
      </w:r>
      <w:bookmarkEnd w:id="132"/>
    </w:p>
    <w:p w:rsidR="008C2DB7" w:rsidRDefault="00C72863" w:rsidP="008C2DB7">
      <w:pPr>
        <w:shd w:val="clear" w:color="auto" w:fill="FFFFFF"/>
        <w:spacing w:before="100" w:beforeAutospacing="1" w:after="100" w:afterAutospacing="1" w:line="240" w:lineRule="auto"/>
        <w:jc w:val="both"/>
        <w:rPr>
          <w:rFonts w:cstheme="minorHAnsi"/>
          <w:color w:val="000000" w:themeColor="text1"/>
          <w:sz w:val="26"/>
          <w:szCs w:val="26"/>
        </w:rPr>
      </w:pPr>
      <w:r w:rsidRPr="008C2DB7">
        <w:rPr>
          <w:rFonts w:cstheme="minorHAnsi"/>
          <w:color w:val="000000" w:themeColor="text1"/>
          <w:sz w:val="26"/>
          <w:szCs w:val="26"/>
          <w:shd w:val="clear" w:color="auto" w:fill="FFFFFF"/>
        </w:rPr>
        <w:t>Employee benefit: Every organization </w:t>
      </w:r>
      <w:r w:rsidRPr="008C2DB7">
        <w:rPr>
          <w:rFonts w:cstheme="minorHAnsi"/>
          <w:bCs/>
          <w:color w:val="000000" w:themeColor="text1"/>
          <w:sz w:val="26"/>
          <w:szCs w:val="26"/>
          <w:shd w:val="clear" w:color="auto" w:fill="FFFFFF"/>
        </w:rPr>
        <w:t xml:space="preserve">try </w:t>
      </w:r>
      <w:proofErr w:type="gramStart"/>
      <w:r w:rsidRPr="008C2DB7">
        <w:rPr>
          <w:rFonts w:cstheme="minorHAnsi"/>
          <w:bCs/>
          <w:color w:val="000000" w:themeColor="text1"/>
          <w:sz w:val="26"/>
          <w:szCs w:val="26"/>
          <w:shd w:val="clear" w:color="auto" w:fill="FFFFFF"/>
        </w:rPr>
        <w:t>and</w:t>
      </w:r>
      <w:proofErr w:type="gramEnd"/>
      <w:r w:rsidRPr="008C2DB7">
        <w:rPr>
          <w:rFonts w:cstheme="minorHAnsi"/>
          <w:color w:val="000000" w:themeColor="text1"/>
          <w:sz w:val="26"/>
          <w:szCs w:val="26"/>
          <w:shd w:val="clear" w:color="auto" w:fill="FFFFFF"/>
        </w:rPr>
        <w:t> give their employee or the worker benefit. </w:t>
      </w:r>
      <w:proofErr w:type="gramStart"/>
      <w:r w:rsidRPr="008C2DB7">
        <w:rPr>
          <w:rFonts w:cstheme="minorHAnsi"/>
          <w:bCs/>
          <w:color w:val="000000" w:themeColor="text1"/>
          <w:sz w:val="26"/>
          <w:szCs w:val="26"/>
          <w:shd w:val="clear" w:color="auto" w:fill="FFFFFF"/>
        </w:rPr>
        <w:t>this</w:t>
      </w:r>
      <w:proofErr w:type="gramEnd"/>
      <w:r w:rsidRPr="008C2DB7">
        <w:rPr>
          <w:rFonts w:cstheme="minorHAnsi"/>
          <w:bCs/>
          <w:color w:val="000000" w:themeColor="text1"/>
          <w:sz w:val="26"/>
          <w:szCs w:val="26"/>
          <w:shd w:val="clear" w:color="auto" w:fill="FFFFFF"/>
        </w:rPr>
        <w:t xml:space="preserve"> sort</w:t>
      </w:r>
      <w:r w:rsidRPr="008C2DB7">
        <w:rPr>
          <w:rFonts w:cstheme="minorHAnsi"/>
          <w:color w:val="000000" w:themeColor="text1"/>
          <w:sz w:val="26"/>
          <w:szCs w:val="26"/>
          <w:shd w:val="clear" w:color="auto" w:fill="FFFFFF"/>
        </w:rPr>
        <w:t> of benefit </w:t>
      </w:r>
      <w:r w:rsidRPr="008C2DB7">
        <w:rPr>
          <w:rFonts w:cstheme="minorHAnsi"/>
          <w:bCs/>
          <w:color w:val="000000" w:themeColor="text1"/>
          <w:sz w:val="26"/>
          <w:szCs w:val="26"/>
          <w:shd w:val="clear" w:color="auto" w:fill="FFFFFF"/>
        </w:rPr>
        <w:t>will be</w:t>
      </w:r>
      <w:r w:rsidRPr="008C2DB7">
        <w:rPr>
          <w:rFonts w:cstheme="minorHAnsi"/>
          <w:color w:val="000000" w:themeColor="text1"/>
          <w:sz w:val="26"/>
          <w:szCs w:val="26"/>
          <w:shd w:val="clear" w:color="auto" w:fill="FFFFFF"/>
        </w:rPr>
        <w:t> the financial or </w:t>
      </w:r>
      <w:r w:rsidRPr="008C2DB7">
        <w:rPr>
          <w:rFonts w:cstheme="minorHAnsi"/>
          <w:bCs/>
          <w:color w:val="000000" w:themeColor="text1"/>
          <w:sz w:val="26"/>
          <w:szCs w:val="26"/>
          <w:shd w:val="clear" w:color="auto" w:fill="FFFFFF"/>
        </w:rPr>
        <w:t>might be</w:t>
      </w:r>
      <w:r w:rsidRPr="008C2DB7">
        <w:rPr>
          <w:rFonts w:cstheme="minorHAnsi"/>
          <w:color w:val="000000" w:themeColor="text1"/>
          <w:sz w:val="26"/>
          <w:szCs w:val="26"/>
          <w:shd w:val="clear" w:color="auto" w:fill="FFFFFF"/>
        </w:rPr>
        <w:t xml:space="preserve"> the non-financial. </w:t>
      </w:r>
      <w:proofErr w:type="gramStart"/>
      <w:r w:rsidRPr="008C2DB7">
        <w:rPr>
          <w:rFonts w:cstheme="minorHAnsi"/>
          <w:color w:val="000000" w:themeColor="text1"/>
          <w:sz w:val="26"/>
          <w:szCs w:val="26"/>
          <w:shd w:val="clear" w:color="auto" w:fill="FFFFFF"/>
        </w:rPr>
        <w:t>But</w:t>
      </w:r>
      <w:proofErr w:type="gramEnd"/>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during this</w:t>
      </w:r>
      <w:r w:rsidRPr="008C2DB7">
        <w:rPr>
          <w:rFonts w:cstheme="minorHAnsi"/>
          <w:color w:val="000000" w:themeColor="text1"/>
          <w:sz w:val="26"/>
          <w:szCs w:val="26"/>
          <w:shd w:val="clear" w:color="auto" w:fill="FFFFFF"/>
        </w:rPr>
        <w:t> benefit part </w:t>
      </w:r>
      <w:r w:rsidRPr="008C2DB7">
        <w:rPr>
          <w:rFonts w:cstheme="minorHAnsi"/>
          <w:bCs/>
          <w:color w:val="000000" w:themeColor="text1"/>
          <w:sz w:val="26"/>
          <w:szCs w:val="26"/>
          <w:shd w:val="clear" w:color="auto" w:fill="FFFFFF"/>
        </w:rPr>
        <w:t>would really like</w:t>
      </w:r>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to explain</w:t>
      </w:r>
      <w:r w:rsidRPr="008C2DB7">
        <w:rPr>
          <w:rFonts w:cstheme="minorHAnsi"/>
          <w:color w:val="000000" w:themeColor="text1"/>
          <w:sz w:val="26"/>
          <w:szCs w:val="26"/>
          <w:shd w:val="clear" w:color="auto" w:fill="FFFFFF"/>
        </w:rPr>
        <w:t xml:space="preserve"> the non-financial benefit part, which are given by Fortis Group. </w:t>
      </w:r>
      <w:proofErr w:type="gramStart"/>
      <w:r w:rsidRPr="008C2DB7">
        <w:rPr>
          <w:rFonts w:cstheme="minorHAnsi"/>
          <w:color w:val="000000" w:themeColor="text1"/>
          <w:sz w:val="26"/>
          <w:szCs w:val="26"/>
          <w:shd w:val="clear" w:color="auto" w:fill="FFFFFF"/>
        </w:rPr>
        <w:t>to</w:t>
      </w:r>
      <w:proofErr w:type="gramEnd"/>
      <w:r w:rsidRPr="008C2DB7">
        <w:rPr>
          <w:rFonts w:cstheme="minorHAnsi"/>
          <w:color w:val="000000" w:themeColor="text1"/>
          <w:sz w:val="26"/>
          <w:szCs w:val="26"/>
          <w:shd w:val="clear" w:color="auto" w:fill="FFFFFF"/>
        </w:rPr>
        <w:t xml:space="preserve"> their workers </w:t>
      </w:r>
      <w:r w:rsidRPr="008C2DB7">
        <w:rPr>
          <w:rFonts w:cstheme="minorHAnsi"/>
          <w:bCs/>
          <w:color w:val="000000" w:themeColor="text1"/>
          <w:sz w:val="26"/>
          <w:szCs w:val="26"/>
          <w:shd w:val="clear" w:color="auto" w:fill="FFFFFF"/>
        </w:rPr>
        <w:t>and therefore the</w:t>
      </w:r>
      <w:r w:rsidRPr="008C2DB7">
        <w:rPr>
          <w:rFonts w:cstheme="minorHAnsi"/>
          <w:color w:val="000000" w:themeColor="text1"/>
          <w:sz w:val="26"/>
          <w:szCs w:val="26"/>
          <w:shd w:val="clear" w:color="auto" w:fill="FFFFFF"/>
        </w:rPr>
        <w:t> employees.</w:t>
      </w:r>
    </w:p>
    <w:p w:rsidR="008C2DB7" w:rsidRDefault="00C72863" w:rsidP="008C2DB7">
      <w:pPr>
        <w:shd w:val="clear" w:color="auto" w:fill="FFFFFF"/>
        <w:spacing w:before="100" w:beforeAutospacing="1" w:after="100" w:afterAutospacing="1" w:line="240" w:lineRule="auto"/>
        <w:jc w:val="both"/>
        <w:rPr>
          <w:rFonts w:cstheme="minorHAnsi"/>
          <w:color w:val="000000" w:themeColor="text1"/>
          <w:sz w:val="26"/>
          <w:szCs w:val="26"/>
        </w:rPr>
      </w:pPr>
      <w:r w:rsidRPr="008C2DB7">
        <w:rPr>
          <w:rFonts w:cstheme="minorHAnsi"/>
          <w:color w:val="000000" w:themeColor="text1"/>
          <w:sz w:val="26"/>
          <w:szCs w:val="26"/>
          <w:shd w:val="clear" w:color="auto" w:fill="FFFFFF"/>
        </w:rPr>
        <w:t>Medical allowance: The Fortis Group has their own medical team for the emergence. </w:t>
      </w:r>
      <w:proofErr w:type="gramStart"/>
      <w:r w:rsidRPr="008C2DB7">
        <w:rPr>
          <w:rFonts w:cstheme="minorHAnsi"/>
          <w:bCs/>
          <w:color w:val="000000" w:themeColor="text1"/>
          <w:sz w:val="26"/>
          <w:szCs w:val="26"/>
          <w:shd w:val="clear" w:color="auto" w:fill="FFFFFF"/>
        </w:rPr>
        <w:t>each</w:t>
      </w:r>
      <w:proofErr w:type="gramEnd"/>
      <w:r w:rsidRPr="008C2DB7">
        <w:rPr>
          <w:rFonts w:cstheme="minorHAnsi"/>
          <w:bCs/>
          <w:color w:val="000000" w:themeColor="text1"/>
          <w:sz w:val="26"/>
          <w:szCs w:val="26"/>
          <w:shd w:val="clear" w:color="auto" w:fill="FFFFFF"/>
        </w:rPr>
        <w:t xml:space="preserve"> week</w:t>
      </w:r>
      <w:r w:rsidRPr="008C2DB7">
        <w:rPr>
          <w:rFonts w:cstheme="minorHAnsi"/>
          <w:color w:val="000000" w:themeColor="text1"/>
          <w:sz w:val="26"/>
          <w:szCs w:val="26"/>
          <w:shd w:val="clear" w:color="auto" w:fill="FFFFFF"/>
        </w:rPr>
        <w:t> the organization fixed doctor checkup </w:t>
      </w:r>
      <w:r w:rsidRPr="008C2DB7">
        <w:rPr>
          <w:rFonts w:cstheme="minorHAnsi"/>
          <w:bCs/>
          <w:color w:val="000000" w:themeColor="text1"/>
          <w:sz w:val="26"/>
          <w:szCs w:val="26"/>
          <w:shd w:val="clear" w:color="auto" w:fill="FFFFFF"/>
        </w:rPr>
        <w:t>the complete</w:t>
      </w:r>
      <w:r w:rsidRPr="008C2DB7">
        <w:rPr>
          <w:rFonts w:cstheme="minorHAnsi"/>
          <w:color w:val="000000" w:themeColor="text1"/>
          <w:sz w:val="26"/>
          <w:szCs w:val="26"/>
          <w:shd w:val="clear" w:color="auto" w:fill="FFFFFF"/>
        </w:rPr>
        <w:t> worker and if he got any disturbances then he takes the action. </w:t>
      </w:r>
      <w:proofErr w:type="gramStart"/>
      <w:r w:rsidRPr="008C2DB7">
        <w:rPr>
          <w:rFonts w:cstheme="minorHAnsi"/>
          <w:bCs/>
          <w:color w:val="000000" w:themeColor="text1"/>
          <w:sz w:val="26"/>
          <w:szCs w:val="26"/>
          <w:shd w:val="clear" w:color="auto" w:fill="FFFFFF"/>
        </w:rPr>
        <w:t>and</w:t>
      </w:r>
      <w:proofErr w:type="gramEnd"/>
      <w:r w:rsidRPr="008C2DB7">
        <w:rPr>
          <w:rFonts w:cstheme="minorHAnsi"/>
          <w:bCs/>
          <w:color w:val="000000" w:themeColor="text1"/>
          <w:sz w:val="26"/>
          <w:szCs w:val="26"/>
          <w:shd w:val="clear" w:color="auto" w:fill="FFFFFF"/>
        </w:rPr>
        <w:t xml:space="preserve"> each</w:t>
      </w:r>
      <w:r w:rsidRPr="008C2DB7">
        <w:rPr>
          <w:rFonts w:cstheme="minorHAnsi"/>
          <w:color w:val="000000" w:themeColor="text1"/>
          <w:sz w:val="26"/>
          <w:szCs w:val="26"/>
          <w:shd w:val="clear" w:color="auto" w:fill="FFFFFF"/>
        </w:rPr>
        <w:t> 9.00am to5.00pm the doctor stays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organization, and from the organization the free medicine also provided to the ill workers. </w:t>
      </w:r>
      <w:proofErr w:type="gramStart"/>
      <w:r w:rsidRPr="008C2DB7">
        <w:rPr>
          <w:rFonts w:cstheme="minorHAnsi"/>
          <w:bCs/>
          <w:color w:val="000000" w:themeColor="text1"/>
          <w:sz w:val="26"/>
          <w:szCs w:val="26"/>
          <w:shd w:val="clear" w:color="auto" w:fill="FFFFFF"/>
        </w:rPr>
        <w:t>and</w:t>
      </w:r>
      <w:proofErr w:type="gramEnd"/>
      <w:r w:rsidRPr="008C2DB7">
        <w:rPr>
          <w:rFonts w:cstheme="minorHAnsi"/>
          <w:bCs/>
          <w:color w:val="000000" w:themeColor="text1"/>
          <w:sz w:val="26"/>
          <w:szCs w:val="26"/>
          <w:shd w:val="clear" w:color="auto" w:fill="FFFFFF"/>
        </w:rPr>
        <w:t xml:space="preserve"> therefore the</w:t>
      </w:r>
      <w:r w:rsidRPr="008C2DB7">
        <w:rPr>
          <w:rFonts w:cstheme="minorHAnsi"/>
          <w:color w:val="000000" w:themeColor="text1"/>
          <w:sz w:val="26"/>
          <w:szCs w:val="26"/>
          <w:shd w:val="clear" w:color="auto" w:fill="FFFFFF"/>
        </w:rPr>
        <w:t> organization also give </w:t>
      </w:r>
      <w:r w:rsidRPr="008C2DB7">
        <w:rPr>
          <w:rFonts w:cstheme="minorHAnsi"/>
          <w:bCs/>
          <w:color w:val="000000" w:themeColor="text1"/>
          <w:sz w:val="26"/>
          <w:szCs w:val="26"/>
          <w:shd w:val="clear" w:color="auto" w:fill="FFFFFF"/>
        </w:rPr>
        <w:t>the power</w:t>
      </w:r>
      <w:r w:rsidRPr="008C2DB7">
        <w:rPr>
          <w:rFonts w:cstheme="minorHAnsi"/>
          <w:color w:val="000000" w:themeColor="text1"/>
          <w:sz w:val="26"/>
          <w:szCs w:val="26"/>
          <w:shd w:val="clear" w:color="auto" w:fill="FFFFFF"/>
        </w:rPr>
        <w:t> to the worker with minimum charge </w:t>
      </w:r>
      <w:r w:rsidRPr="008C2DB7">
        <w:rPr>
          <w:rFonts w:cstheme="minorHAnsi"/>
          <w:bCs/>
          <w:color w:val="000000" w:themeColor="text1"/>
          <w:sz w:val="26"/>
          <w:szCs w:val="26"/>
          <w:shd w:val="clear" w:color="auto" w:fill="FFFFFF"/>
        </w:rPr>
        <w:t>they'll</w:t>
      </w:r>
      <w:r w:rsidR="004707CC">
        <w:rPr>
          <w:rFonts w:cstheme="minorHAnsi"/>
          <w:color w:val="000000" w:themeColor="text1"/>
          <w:sz w:val="26"/>
          <w:szCs w:val="26"/>
          <w:shd w:val="clear" w:color="auto" w:fill="FFFFFF"/>
        </w:rPr>
        <w:t xml:space="preserve"> do the pathological test. </w:t>
      </w:r>
      <w:r w:rsidRPr="008C2DB7">
        <w:rPr>
          <w:rFonts w:cstheme="minorHAnsi"/>
          <w:color w:val="000000" w:themeColor="text1"/>
          <w:sz w:val="26"/>
          <w:szCs w:val="26"/>
          <w:shd w:val="clear" w:color="auto" w:fill="FFFFFF"/>
        </w:rPr>
        <w:t>If any </w:t>
      </w:r>
      <w:r w:rsidRPr="008C2DB7">
        <w:rPr>
          <w:rFonts w:cstheme="minorHAnsi"/>
          <w:bCs/>
          <w:color w:val="000000" w:themeColor="text1"/>
          <w:sz w:val="26"/>
          <w:szCs w:val="26"/>
          <w:shd w:val="clear" w:color="auto" w:fill="FFFFFF"/>
        </w:rPr>
        <w:t>quite</w:t>
      </w:r>
      <w:r w:rsidRPr="008C2DB7">
        <w:rPr>
          <w:rFonts w:cstheme="minorHAnsi"/>
          <w:color w:val="000000" w:themeColor="text1"/>
          <w:sz w:val="26"/>
          <w:szCs w:val="26"/>
          <w:shd w:val="clear" w:color="auto" w:fill="FFFFFF"/>
        </w:rPr>
        <w:t> accident happens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w:t>
      </w:r>
      <w:r w:rsidR="008C2DB7" w:rsidRPr="008C2DB7">
        <w:rPr>
          <w:rFonts w:cstheme="minorHAnsi"/>
          <w:color w:val="000000" w:themeColor="text1"/>
          <w:sz w:val="26"/>
          <w:szCs w:val="26"/>
          <w:shd w:val="clear" w:color="auto" w:fill="FFFFFF"/>
        </w:rPr>
        <w:t>organization,</w:t>
      </w:r>
      <w:r w:rsidRPr="008C2DB7">
        <w:rPr>
          <w:rFonts w:cstheme="minorHAnsi"/>
          <w:color w:val="000000" w:themeColor="text1"/>
          <w:sz w:val="26"/>
          <w:szCs w:val="26"/>
          <w:shd w:val="clear" w:color="auto" w:fill="FFFFFF"/>
        </w:rPr>
        <w:t xml:space="preserve"> then </w:t>
      </w:r>
      <w:proofErr w:type="gramStart"/>
      <w:r w:rsidRPr="008C2DB7">
        <w:rPr>
          <w:rFonts w:cstheme="minorHAnsi"/>
          <w:bCs/>
          <w:color w:val="000000" w:themeColor="text1"/>
          <w:sz w:val="26"/>
          <w:szCs w:val="26"/>
          <w:shd w:val="clear" w:color="auto" w:fill="FFFFFF"/>
        </w:rPr>
        <w:t>they're</w:t>
      </w:r>
      <w:proofErr w:type="gramEnd"/>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able to</w:t>
      </w:r>
      <w:r w:rsidRPr="008C2DB7">
        <w:rPr>
          <w:rFonts w:cstheme="minorHAnsi"/>
          <w:color w:val="000000" w:themeColor="text1"/>
          <w:sz w:val="26"/>
          <w:szCs w:val="26"/>
          <w:shd w:val="clear" w:color="auto" w:fill="FFFFFF"/>
        </w:rPr>
        <w:t xml:space="preserve"> give the medical service. </w:t>
      </w:r>
      <w:proofErr w:type="gramStart"/>
      <w:r w:rsidRPr="008C2DB7">
        <w:rPr>
          <w:rFonts w:cstheme="minorHAnsi"/>
          <w:color w:val="000000" w:themeColor="text1"/>
          <w:sz w:val="26"/>
          <w:szCs w:val="26"/>
          <w:shd w:val="clear" w:color="auto" w:fill="FFFFFF"/>
        </w:rPr>
        <w:t>And also</w:t>
      </w:r>
      <w:proofErr w:type="gramEnd"/>
      <w:r w:rsidRPr="008C2DB7">
        <w:rPr>
          <w:rFonts w:cstheme="minorHAnsi"/>
          <w:color w:val="000000" w:themeColor="text1"/>
          <w:sz w:val="26"/>
          <w:szCs w:val="26"/>
          <w:shd w:val="clear" w:color="auto" w:fill="FFFFFF"/>
        </w:rPr>
        <w:t xml:space="preserve"> the workers </w:t>
      </w:r>
      <w:r w:rsidRPr="008C2DB7">
        <w:rPr>
          <w:rFonts w:cstheme="minorHAnsi"/>
          <w:bCs/>
          <w:color w:val="000000" w:themeColor="text1"/>
          <w:sz w:val="26"/>
          <w:szCs w:val="26"/>
          <w:shd w:val="clear" w:color="auto" w:fill="FFFFFF"/>
        </w:rPr>
        <w:t>have gotten</w:t>
      </w:r>
      <w:r w:rsidRPr="008C2DB7">
        <w:rPr>
          <w:rFonts w:cstheme="minorHAnsi"/>
          <w:color w:val="000000" w:themeColor="text1"/>
          <w:sz w:val="26"/>
          <w:szCs w:val="26"/>
          <w:shd w:val="clear" w:color="auto" w:fill="FFFFFF"/>
        </w:rPr>
        <w:t xml:space="preserve"> the fixed medical allowance (taka-200) with their total salary. </w:t>
      </w:r>
      <w:proofErr w:type="gramStart"/>
      <w:r w:rsidRPr="008C2DB7">
        <w:rPr>
          <w:rFonts w:cstheme="minorHAnsi"/>
          <w:color w:val="000000" w:themeColor="text1"/>
          <w:sz w:val="26"/>
          <w:szCs w:val="26"/>
          <w:shd w:val="clear" w:color="auto" w:fill="FFFFFF"/>
        </w:rPr>
        <w:t>And also</w:t>
      </w:r>
      <w:proofErr w:type="gramEnd"/>
      <w:r w:rsidRPr="008C2DB7">
        <w:rPr>
          <w:rFonts w:cstheme="minorHAnsi"/>
          <w:color w:val="000000" w:themeColor="text1"/>
          <w:sz w:val="26"/>
          <w:szCs w:val="26"/>
          <w:shd w:val="clear" w:color="auto" w:fill="FFFFFF"/>
        </w:rPr>
        <w:t xml:space="preserve"> for </w:t>
      </w:r>
      <w:r w:rsidRPr="008C2DB7">
        <w:rPr>
          <w:rFonts w:cstheme="minorHAnsi"/>
          <w:bCs/>
          <w:color w:val="000000" w:themeColor="text1"/>
          <w:sz w:val="26"/>
          <w:szCs w:val="26"/>
          <w:shd w:val="clear" w:color="auto" w:fill="FFFFFF"/>
        </w:rPr>
        <w:t>the main</w:t>
      </w:r>
      <w:r w:rsidRPr="008C2DB7">
        <w:rPr>
          <w:rFonts w:cstheme="minorHAnsi"/>
          <w:color w:val="000000" w:themeColor="text1"/>
          <w:sz w:val="26"/>
          <w:szCs w:val="26"/>
          <w:shd w:val="clear" w:color="auto" w:fill="FFFFFF"/>
        </w:rPr>
        <w:t> accident happen to doing the work, </w:t>
      </w:r>
      <w:r w:rsidRPr="008C2DB7">
        <w:rPr>
          <w:rFonts w:cstheme="minorHAnsi"/>
          <w:bCs/>
          <w:color w:val="000000" w:themeColor="text1"/>
          <w:sz w:val="26"/>
          <w:szCs w:val="26"/>
          <w:shd w:val="clear" w:color="auto" w:fill="FFFFFF"/>
        </w:rPr>
        <w:t>then</w:t>
      </w:r>
      <w:r w:rsidRPr="008C2DB7">
        <w:rPr>
          <w:rFonts w:cstheme="minorHAnsi"/>
          <w:color w:val="000000" w:themeColor="text1"/>
          <w:sz w:val="26"/>
          <w:szCs w:val="26"/>
          <w:shd w:val="clear" w:color="auto" w:fill="FFFFFF"/>
        </w:rPr>
        <w:t> organization takes </w:t>
      </w:r>
      <w:r w:rsidRPr="008C2DB7">
        <w:rPr>
          <w:rFonts w:cstheme="minorHAnsi"/>
          <w:bCs/>
          <w:color w:val="000000" w:themeColor="text1"/>
          <w:sz w:val="26"/>
          <w:szCs w:val="26"/>
          <w:shd w:val="clear" w:color="auto" w:fill="FFFFFF"/>
        </w:rPr>
        <w:t>the entire</w:t>
      </w:r>
      <w:r w:rsidRPr="008C2DB7">
        <w:rPr>
          <w:rFonts w:cstheme="minorHAnsi"/>
          <w:color w:val="000000" w:themeColor="text1"/>
          <w:sz w:val="26"/>
          <w:szCs w:val="26"/>
          <w:shd w:val="clear" w:color="auto" w:fill="FFFFFF"/>
        </w:rPr>
        <w:t> responsibility for the </w:t>
      </w:r>
      <w:r w:rsidRPr="008C2DB7">
        <w:rPr>
          <w:rFonts w:cstheme="minorHAnsi"/>
          <w:bCs/>
          <w:color w:val="000000" w:themeColor="text1"/>
          <w:sz w:val="26"/>
          <w:szCs w:val="26"/>
          <w:shd w:val="clear" w:color="auto" w:fill="FFFFFF"/>
        </w:rPr>
        <w:t>expense</w:t>
      </w:r>
      <w:r w:rsidRPr="008C2DB7">
        <w:rPr>
          <w:rFonts w:cstheme="minorHAnsi"/>
          <w:color w:val="000000" w:themeColor="text1"/>
          <w:sz w:val="26"/>
          <w:szCs w:val="26"/>
          <w:shd w:val="clear" w:color="auto" w:fill="FFFFFF"/>
        </w:rPr>
        <w:t>.</w:t>
      </w:r>
      <w:r w:rsidR="008C2DB7">
        <w:rPr>
          <w:rFonts w:cstheme="minorHAnsi"/>
          <w:color w:val="000000" w:themeColor="text1"/>
          <w:sz w:val="26"/>
          <w:szCs w:val="26"/>
        </w:rPr>
        <w:t xml:space="preserve"> </w:t>
      </w:r>
      <w:r w:rsidRPr="008C2DB7">
        <w:rPr>
          <w:rFonts w:cstheme="minorHAnsi"/>
          <w:color w:val="000000" w:themeColor="text1"/>
          <w:sz w:val="26"/>
          <w:szCs w:val="26"/>
          <w:shd w:val="clear" w:color="auto" w:fill="FFFFFF"/>
        </w:rPr>
        <w:t>Health Insurance: For </w:t>
      </w:r>
      <w:r w:rsidRPr="008C2DB7">
        <w:rPr>
          <w:rFonts w:cstheme="minorHAnsi"/>
          <w:bCs/>
          <w:color w:val="000000" w:themeColor="text1"/>
          <w:sz w:val="26"/>
          <w:szCs w:val="26"/>
          <w:shd w:val="clear" w:color="auto" w:fill="FFFFFF"/>
        </w:rPr>
        <w:t>the security</w:t>
      </w:r>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of each</w:t>
      </w:r>
      <w:r w:rsidRPr="008C2DB7">
        <w:rPr>
          <w:rFonts w:cstheme="minorHAnsi"/>
          <w:color w:val="000000" w:themeColor="text1"/>
          <w:sz w:val="26"/>
          <w:szCs w:val="26"/>
          <w:shd w:val="clear" w:color="auto" w:fill="FFFFFF"/>
        </w:rPr>
        <w:t> worker the organization has taken the group health and accident </w:t>
      </w:r>
      <w:r w:rsidRPr="008C2DB7">
        <w:rPr>
          <w:rFonts w:cstheme="minorHAnsi"/>
          <w:bCs/>
          <w:color w:val="000000" w:themeColor="text1"/>
          <w:sz w:val="26"/>
          <w:szCs w:val="26"/>
          <w:shd w:val="clear" w:color="auto" w:fill="FFFFFF"/>
        </w:rPr>
        <w:t>policy</w:t>
      </w:r>
      <w:r w:rsidRPr="008C2DB7">
        <w:rPr>
          <w:rFonts w:cstheme="minorHAnsi"/>
          <w:color w:val="000000" w:themeColor="text1"/>
          <w:sz w:val="26"/>
          <w:szCs w:val="26"/>
          <w:shd w:val="clear" w:color="auto" w:fill="FFFFFF"/>
        </w:rPr>
        <w:t>.</w:t>
      </w:r>
      <w:r w:rsidR="008C2DB7">
        <w:rPr>
          <w:rFonts w:cstheme="minorHAnsi"/>
          <w:color w:val="000000" w:themeColor="text1"/>
          <w:sz w:val="26"/>
          <w:szCs w:val="26"/>
        </w:rPr>
        <w:t xml:space="preserve"> </w:t>
      </w:r>
      <w:r w:rsidRPr="008C2DB7">
        <w:rPr>
          <w:rFonts w:cstheme="minorHAnsi"/>
          <w:color w:val="000000" w:themeColor="text1"/>
          <w:sz w:val="26"/>
          <w:szCs w:val="26"/>
          <w:shd w:val="clear" w:color="auto" w:fill="FFFFFF"/>
        </w:rPr>
        <w:t>Holiday &amp; vacation leave: The Fortis Group gives their workers the several </w:t>
      </w:r>
      <w:r w:rsidRPr="008C2DB7">
        <w:rPr>
          <w:rFonts w:cstheme="minorHAnsi"/>
          <w:bCs/>
          <w:color w:val="000000" w:themeColor="text1"/>
          <w:sz w:val="26"/>
          <w:szCs w:val="26"/>
          <w:shd w:val="clear" w:color="auto" w:fill="FFFFFF"/>
        </w:rPr>
        <w:t>styles of</w:t>
      </w:r>
      <w:r w:rsidRPr="008C2DB7">
        <w:rPr>
          <w:rFonts w:cstheme="minorHAnsi"/>
          <w:color w:val="000000" w:themeColor="text1"/>
          <w:sz w:val="26"/>
          <w:szCs w:val="26"/>
          <w:shd w:val="clear" w:color="auto" w:fill="FFFFFF"/>
        </w:rPr>
        <w:t> vacation </w:t>
      </w:r>
      <w:r w:rsidRPr="008C2DB7">
        <w:rPr>
          <w:rFonts w:cstheme="minorHAnsi"/>
          <w:bCs/>
          <w:color w:val="000000" w:themeColor="text1"/>
          <w:sz w:val="26"/>
          <w:szCs w:val="26"/>
          <w:shd w:val="clear" w:color="auto" w:fill="FFFFFF"/>
        </w:rPr>
        <w:t>to take care of</w:t>
      </w:r>
      <w:r w:rsidRPr="008C2DB7">
        <w:rPr>
          <w:rFonts w:cstheme="minorHAnsi"/>
          <w:color w:val="000000" w:themeColor="text1"/>
          <w:sz w:val="26"/>
          <w:szCs w:val="26"/>
          <w:shd w:val="clear" w:color="auto" w:fill="FFFFFF"/>
        </w:rPr>
        <w:t xml:space="preserve"> the labor law for the leave </w:t>
      </w:r>
      <w:proofErr w:type="gramStart"/>
      <w:r w:rsidRPr="008C2DB7">
        <w:rPr>
          <w:rFonts w:cstheme="minorHAnsi"/>
          <w:color w:val="000000" w:themeColor="text1"/>
          <w:sz w:val="26"/>
          <w:szCs w:val="26"/>
          <w:shd w:val="clear" w:color="auto" w:fill="FFFFFF"/>
        </w:rPr>
        <w:t>and also</w:t>
      </w:r>
      <w:proofErr w:type="gramEnd"/>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the govt.</w:t>
      </w:r>
      <w:r w:rsidRPr="008C2DB7">
        <w:rPr>
          <w:rFonts w:cstheme="minorHAnsi"/>
          <w:color w:val="000000" w:themeColor="text1"/>
          <w:sz w:val="26"/>
          <w:szCs w:val="26"/>
          <w:shd w:val="clear" w:color="auto" w:fill="FFFFFF"/>
        </w:rPr>
        <w:t> rules.</w:t>
      </w:r>
      <w:r w:rsidR="008C2DB7">
        <w:rPr>
          <w:rFonts w:cstheme="minorHAnsi"/>
          <w:color w:val="000000" w:themeColor="text1"/>
          <w:sz w:val="26"/>
          <w:szCs w:val="26"/>
        </w:rPr>
        <w:t xml:space="preserve"> </w:t>
      </w:r>
    </w:p>
    <w:p w:rsidR="00B06CCE" w:rsidRPr="008C2DB7" w:rsidRDefault="00C72863" w:rsidP="008C2DB7">
      <w:pPr>
        <w:shd w:val="clear" w:color="auto" w:fill="FFFFFF"/>
        <w:spacing w:before="100" w:beforeAutospacing="1" w:after="100" w:afterAutospacing="1" w:line="240" w:lineRule="auto"/>
        <w:jc w:val="both"/>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Findings of the Study:</w:t>
      </w:r>
      <w:r w:rsidR="008C2DB7">
        <w:rPr>
          <w:rFonts w:cstheme="minorHAnsi"/>
          <w:color w:val="000000" w:themeColor="text1"/>
          <w:sz w:val="26"/>
          <w:szCs w:val="26"/>
        </w:rPr>
        <w:t xml:space="preserve"> </w:t>
      </w:r>
      <w:r w:rsidRPr="008C2DB7">
        <w:rPr>
          <w:rFonts w:cstheme="minorHAnsi"/>
          <w:color w:val="000000" w:themeColor="text1"/>
          <w:sz w:val="26"/>
          <w:szCs w:val="26"/>
          <w:shd w:val="clear" w:color="auto" w:fill="FFFFFF"/>
        </w:rPr>
        <w:t>Human resource function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organization makes the organization smoother </w:t>
      </w:r>
      <w:r w:rsidRPr="008C2DB7">
        <w:rPr>
          <w:rFonts w:cstheme="minorHAnsi"/>
          <w:bCs/>
          <w:color w:val="000000" w:themeColor="text1"/>
          <w:sz w:val="26"/>
          <w:szCs w:val="26"/>
          <w:shd w:val="clear" w:color="auto" w:fill="FFFFFF"/>
        </w:rPr>
        <w:t>and simple</w:t>
      </w:r>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to control</w:t>
      </w:r>
      <w:r w:rsidRPr="008C2DB7">
        <w:rPr>
          <w:rFonts w:cstheme="minorHAnsi"/>
          <w:color w:val="000000" w:themeColor="text1"/>
          <w:sz w:val="26"/>
          <w:szCs w:val="26"/>
          <w:shd w:val="clear" w:color="auto" w:fill="FFFFFF"/>
        </w:rPr>
        <w:t>. Many HR professionals believe their function has become more involved in business decision, more strategically oriented and </w:t>
      </w:r>
      <w:r w:rsidRPr="008C2DB7">
        <w:rPr>
          <w:rFonts w:cstheme="minorHAnsi"/>
          <w:bCs/>
          <w:color w:val="000000" w:themeColor="text1"/>
          <w:sz w:val="26"/>
          <w:szCs w:val="26"/>
          <w:shd w:val="clear" w:color="auto" w:fill="FFFFFF"/>
        </w:rPr>
        <w:t>more practical</w:t>
      </w:r>
      <w:r w:rsidRPr="008C2DB7">
        <w:rPr>
          <w:rFonts w:cstheme="minorHAnsi"/>
          <w:color w:val="000000" w:themeColor="text1"/>
          <w:sz w:val="26"/>
          <w:szCs w:val="26"/>
          <w:shd w:val="clear" w:color="auto" w:fill="FFFFFF"/>
        </w:rPr>
        <w:t> as a business partner. The HR function is adding more value to </w:t>
      </w:r>
      <w:r w:rsidRPr="008C2DB7">
        <w:rPr>
          <w:rFonts w:cstheme="minorHAnsi"/>
          <w:bCs/>
          <w:color w:val="000000" w:themeColor="text1"/>
          <w:sz w:val="26"/>
          <w:szCs w:val="26"/>
          <w:shd w:val="clear" w:color="auto" w:fill="FFFFFF"/>
        </w:rPr>
        <w:t>the fashionable</w:t>
      </w:r>
      <w:r w:rsidRPr="008C2DB7">
        <w:rPr>
          <w:rFonts w:cstheme="minorHAnsi"/>
          <w:color w:val="000000" w:themeColor="text1"/>
          <w:sz w:val="26"/>
          <w:szCs w:val="26"/>
          <w:shd w:val="clear" w:color="auto" w:fill="FFFFFF"/>
        </w:rPr>
        <w:t> organization day by day. The changing HR profession makes this profession </w:t>
      </w:r>
      <w:r w:rsidRPr="008C2DB7">
        <w:rPr>
          <w:rFonts w:cstheme="minorHAnsi"/>
          <w:bCs/>
          <w:color w:val="000000" w:themeColor="text1"/>
          <w:sz w:val="26"/>
          <w:szCs w:val="26"/>
          <w:shd w:val="clear" w:color="auto" w:fill="FFFFFF"/>
        </w:rPr>
        <w:t>more difficult</w:t>
      </w:r>
      <w:r w:rsidRPr="008C2DB7">
        <w:rPr>
          <w:rFonts w:cstheme="minorHAnsi"/>
          <w:color w:val="000000" w:themeColor="text1"/>
          <w:sz w:val="26"/>
          <w:szCs w:val="26"/>
          <w:shd w:val="clear" w:color="auto" w:fill="FFFFFF"/>
        </w:rPr>
        <w:t xml:space="preserve"> &amp; responsible. At the time of my survey at Fortis Group, I found the strengths </w:t>
      </w:r>
      <w:proofErr w:type="gramStart"/>
      <w:r w:rsidRPr="008C2DB7">
        <w:rPr>
          <w:rFonts w:cstheme="minorHAnsi"/>
          <w:color w:val="000000" w:themeColor="text1"/>
          <w:sz w:val="26"/>
          <w:szCs w:val="26"/>
          <w:shd w:val="clear" w:color="auto" w:fill="FFFFFF"/>
        </w:rPr>
        <w:t>and also</w:t>
      </w:r>
      <w:proofErr w:type="gramEnd"/>
      <w:r w:rsidRPr="008C2DB7">
        <w:rPr>
          <w:rFonts w:cstheme="minorHAnsi"/>
          <w:color w:val="000000" w:themeColor="text1"/>
          <w:sz w:val="26"/>
          <w:szCs w:val="26"/>
          <w:shd w:val="clear" w:color="auto" w:fill="FFFFFF"/>
        </w:rPr>
        <w:t xml:space="preserve"> the weaknesses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present HRM practice of Fortis Group.</w:t>
      </w:r>
    </w:p>
    <w:p w:rsidR="00B06CCE" w:rsidRPr="001662DF" w:rsidRDefault="00B06CCE" w:rsidP="001662DF">
      <w:pPr>
        <w:shd w:val="clear" w:color="auto" w:fill="FFFFFF"/>
        <w:spacing w:before="100" w:beforeAutospacing="1" w:after="100" w:afterAutospacing="1" w:line="240" w:lineRule="auto"/>
        <w:rPr>
          <w:rFonts w:eastAsia="Times New Roman" w:cstheme="minorHAnsi"/>
          <w:color w:val="000000" w:themeColor="text1"/>
          <w:sz w:val="26"/>
          <w:szCs w:val="26"/>
        </w:rPr>
      </w:pPr>
      <w:r w:rsidRPr="001662DF">
        <w:rPr>
          <w:rFonts w:eastAsia="Times New Roman" w:cstheme="minorHAnsi"/>
          <w:bCs/>
          <w:color w:val="000000" w:themeColor="text1"/>
          <w:sz w:val="26"/>
          <w:szCs w:val="26"/>
        </w:rPr>
        <w:t> </w:t>
      </w:r>
    </w:p>
    <w:p w:rsidR="00B06CCE" w:rsidRPr="00CE349C" w:rsidRDefault="00B06CCE" w:rsidP="00967DD8">
      <w:pPr>
        <w:pStyle w:val="Heading3"/>
        <w:ind w:left="630"/>
        <w:rPr>
          <w:rFonts w:asciiTheme="minorHAnsi" w:hAnsiTheme="minorHAnsi" w:cstheme="minorHAnsi"/>
          <w:color w:val="000000" w:themeColor="text1"/>
        </w:rPr>
      </w:pPr>
      <w:bookmarkStart w:id="133" w:name="_Toc32925867"/>
      <w:r w:rsidRPr="00CE349C">
        <w:rPr>
          <w:rFonts w:asciiTheme="minorHAnsi" w:hAnsiTheme="minorHAnsi" w:cstheme="minorHAnsi"/>
          <w:color w:val="000000" w:themeColor="text1"/>
        </w:rPr>
        <w:t>Strengths of the Fortis Group:</w:t>
      </w:r>
      <w:bookmarkEnd w:id="133"/>
    </w:p>
    <w:p w:rsidR="008C2DB7" w:rsidRPr="008C2DB7" w:rsidRDefault="00C72863" w:rsidP="00EE2C8D">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They really follow </w:t>
      </w:r>
      <w:r w:rsidRPr="008C2DB7">
        <w:rPr>
          <w:rFonts w:cstheme="minorHAnsi"/>
          <w:bCs/>
          <w:color w:val="000000" w:themeColor="text1"/>
          <w:sz w:val="26"/>
          <w:szCs w:val="26"/>
          <w:shd w:val="clear" w:color="auto" w:fill="FFFFFF"/>
        </w:rPr>
        <w:t>the govt.</w:t>
      </w:r>
      <w:r w:rsidRPr="008C2DB7">
        <w:rPr>
          <w:rFonts w:cstheme="minorHAnsi"/>
          <w:color w:val="000000" w:themeColor="text1"/>
          <w:sz w:val="26"/>
          <w:szCs w:val="26"/>
          <w:shd w:val="clear" w:color="auto" w:fill="FFFFFF"/>
        </w:rPr>
        <w:t> labor law and international labor act and other terms that I found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HRM theory.</w:t>
      </w:r>
    </w:p>
    <w:p w:rsidR="008C2DB7" w:rsidRPr="008C2DB7" w:rsidRDefault="00C72863" w:rsidP="00EE2C8D">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Their environment of the work </w:t>
      </w:r>
      <w:r w:rsidRPr="008C2DB7">
        <w:rPr>
          <w:rFonts w:cstheme="minorHAnsi"/>
          <w:bCs/>
          <w:color w:val="000000" w:themeColor="text1"/>
          <w:sz w:val="26"/>
          <w:szCs w:val="26"/>
          <w:shd w:val="clear" w:color="auto" w:fill="FFFFFF"/>
        </w:rPr>
        <w:t>is extremely</w:t>
      </w:r>
      <w:r w:rsidRPr="008C2DB7">
        <w:rPr>
          <w:rFonts w:cstheme="minorHAnsi"/>
          <w:color w:val="000000" w:themeColor="text1"/>
          <w:sz w:val="26"/>
          <w:szCs w:val="26"/>
          <w:shd w:val="clear" w:color="auto" w:fill="FFFFFF"/>
        </w:rPr>
        <w:t> neat and clean, and healthy for the worker health.</w:t>
      </w:r>
    </w:p>
    <w:p w:rsidR="008C2DB7" w:rsidRPr="008C2DB7" w:rsidRDefault="00C72863" w:rsidP="00EE2C8D">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The performance appraisal process </w:t>
      </w:r>
      <w:r w:rsidRPr="008C2DB7">
        <w:rPr>
          <w:rFonts w:cstheme="minorHAnsi"/>
          <w:bCs/>
          <w:color w:val="000000" w:themeColor="text1"/>
          <w:sz w:val="26"/>
          <w:szCs w:val="26"/>
          <w:shd w:val="clear" w:color="auto" w:fill="FFFFFF"/>
        </w:rPr>
        <w:t>is extremely</w:t>
      </w:r>
      <w:r w:rsidRPr="008C2DB7">
        <w:rPr>
          <w:rFonts w:cstheme="minorHAnsi"/>
          <w:color w:val="000000" w:themeColor="text1"/>
          <w:sz w:val="26"/>
          <w:szCs w:val="26"/>
          <w:shd w:val="clear" w:color="auto" w:fill="FFFFFF"/>
        </w:rPr>
        <w:t> modern, </w:t>
      </w:r>
      <w:r w:rsidRPr="008C2DB7">
        <w:rPr>
          <w:rFonts w:cstheme="minorHAnsi"/>
          <w:bCs/>
          <w:color w:val="000000" w:themeColor="text1"/>
          <w:sz w:val="26"/>
          <w:szCs w:val="26"/>
          <w:shd w:val="clear" w:color="auto" w:fill="FFFFFF"/>
        </w:rPr>
        <w:t>and provides</w:t>
      </w:r>
      <w:r w:rsidRPr="008C2DB7">
        <w:rPr>
          <w:rFonts w:cstheme="minorHAnsi"/>
          <w:color w:val="000000" w:themeColor="text1"/>
          <w:sz w:val="26"/>
          <w:szCs w:val="26"/>
          <w:shd w:val="clear" w:color="auto" w:fill="FFFFFF"/>
        </w:rPr>
        <w:t> reward </w:t>
      </w:r>
      <w:r w:rsidRPr="008C2DB7">
        <w:rPr>
          <w:rFonts w:cstheme="minorHAnsi"/>
          <w:bCs/>
          <w:color w:val="000000" w:themeColor="text1"/>
          <w:sz w:val="26"/>
          <w:szCs w:val="26"/>
          <w:shd w:val="clear" w:color="auto" w:fill="FFFFFF"/>
        </w:rPr>
        <w:t>within the</w:t>
      </w:r>
      <w:r w:rsidRPr="008C2DB7">
        <w:rPr>
          <w:rFonts w:cstheme="minorHAnsi"/>
          <w:color w:val="000000" w:themeColor="text1"/>
          <w:sz w:val="26"/>
          <w:szCs w:val="26"/>
          <w:shd w:val="clear" w:color="auto" w:fill="FFFFFF"/>
        </w:rPr>
        <w:t> basis </w:t>
      </w:r>
      <w:r w:rsidRPr="008C2DB7">
        <w:rPr>
          <w:rFonts w:cstheme="minorHAnsi"/>
          <w:bCs/>
          <w:color w:val="000000" w:themeColor="text1"/>
          <w:sz w:val="26"/>
          <w:szCs w:val="26"/>
          <w:shd w:val="clear" w:color="auto" w:fill="FFFFFF"/>
        </w:rPr>
        <w:t>of fine</w:t>
      </w:r>
      <w:r w:rsidRPr="008C2DB7">
        <w:rPr>
          <w:rFonts w:cstheme="minorHAnsi"/>
          <w:color w:val="000000" w:themeColor="text1"/>
          <w:sz w:val="26"/>
          <w:szCs w:val="26"/>
          <w:shd w:val="clear" w:color="auto" w:fill="FFFFFF"/>
        </w:rPr>
        <w:t> performance.</w:t>
      </w:r>
    </w:p>
    <w:p w:rsidR="008C2DB7" w:rsidRPr="008C2DB7" w:rsidRDefault="00C72863" w:rsidP="00EE2C8D">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The officers of the Fortis Group are </w:t>
      </w:r>
      <w:r w:rsidRPr="008C2DB7">
        <w:rPr>
          <w:rFonts w:cstheme="minorHAnsi"/>
          <w:bCs/>
          <w:color w:val="000000" w:themeColor="text1"/>
          <w:sz w:val="26"/>
          <w:szCs w:val="26"/>
          <w:shd w:val="clear" w:color="auto" w:fill="FFFFFF"/>
        </w:rPr>
        <w:t>considerably</w:t>
      </w:r>
      <w:r w:rsidRPr="008C2DB7">
        <w:rPr>
          <w:rFonts w:cstheme="minorHAnsi"/>
          <w:color w:val="000000" w:themeColor="text1"/>
          <w:sz w:val="26"/>
          <w:szCs w:val="26"/>
          <w:shd w:val="clear" w:color="auto" w:fill="FFFFFF"/>
        </w:rPr>
        <w:t> friendly with their worker.</w:t>
      </w:r>
    </w:p>
    <w:p w:rsidR="008C2DB7" w:rsidRPr="008C2DB7" w:rsidRDefault="00C72863" w:rsidP="00EE2C8D">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lastRenderedPageBreak/>
        <w:t>All labor </w:t>
      </w:r>
      <w:r w:rsidRPr="008C2DB7">
        <w:rPr>
          <w:rFonts w:cstheme="minorHAnsi"/>
          <w:bCs/>
          <w:color w:val="000000" w:themeColor="text1"/>
          <w:sz w:val="26"/>
          <w:szCs w:val="26"/>
          <w:shd w:val="clear" w:color="auto" w:fill="FFFFFF"/>
        </w:rPr>
        <w:t>is extremely</w:t>
      </w:r>
      <w:r w:rsidRPr="008C2DB7">
        <w:rPr>
          <w:rFonts w:cstheme="minorHAnsi"/>
          <w:color w:val="000000" w:themeColor="text1"/>
          <w:sz w:val="26"/>
          <w:szCs w:val="26"/>
          <w:shd w:val="clear" w:color="auto" w:fill="FFFFFF"/>
        </w:rPr>
        <w:t> much friendly with their superior, </w:t>
      </w:r>
      <w:r w:rsidRPr="008C2DB7">
        <w:rPr>
          <w:rFonts w:cstheme="minorHAnsi"/>
          <w:bCs/>
          <w:color w:val="000000" w:themeColor="text1"/>
          <w:sz w:val="26"/>
          <w:szCs w:val="26"/>
          <w:shd w:val="clear" w:color="auto" w:fill="FFFFFF"/>
        </w:rPr>
        <w:t>and may</w:t>
      </w:r>
      <w:r w:rsidRPr="008C2DB7">
        <w:rPr>
          <w:rFonts w:cstheme="minorHAnsi"/>
          <w:color w:val="000000" w:themeColor="text1"/>
          <w:sz w:val="26"/>
          <w:szCs w:val="26"/>
          <w:shd w:val="clear" w:color="auto" w:fill="FFFFFF"/>
        </w:rPr>
        <w:t> raise their logical demand, which </w:t>
      </w:r>
      <w:r w:rsidRPr="008C2DB7">
        <w:rPr>
          <w:rFonts w:cstheme="minorHAnsi"/>
          <w:bCs/>
          <w:color w:val="000000" w:themeColor="text1"/>
          <w:sz w:val="26"/>
          <w:szCs w:val="26"/>
          <w:shd w:val="clear" w:color="auto" w:fill="FFFFFF"/>
        </w:rPr>
        <w:t>is additionally</w:t>
      </w:r>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an honest</w:t>
      </w:r>
      <w:r w:rsidRPr="008C2DB7">
        <w:rPr>
          <w:rFonts w:cstheme="minorHAnsi"/>
          <w:color w:val="000000" w:themeColor="text1"/>
          <w:sz w:val="26"/>
          <w:szCs w:val="26"/>
          <w:shd w:val="clear" w:color="auto" w:fill="FFFFFF"/>
        </w:rPr>
        <w:t> sign for the HR practice</w:t>
      </w:r>
    </w:p>
    <w:p w:rsidR="008C2DB7" w:rsidRPr="008C2DB7" w:rsidRDefault="00C72863" w:rsidP="00EE2C8D">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In case </w:t>
      </w:r>
      <w:r w:rsidRPr="008C2DB7">
        <w:rPr>
          <w:rFonts w:cstheme="minorHAnsi"/>
          <w:bCs/>
          <w:color w:val="000000" w:themeColor="text1"/>
          <w:sz w:val="26"/>
          <w:szCs w:val="26"/>
          <w:shd w:val="clear" w:color="auto" w:fill="FFFFFF"/>
        </w:rPr>
        <w:t>of getting</w:t>
      </w:r>
      <w:r w:rsidRPr="008C2DB7">
        <w:rPr>
          <w:rFonts w:cstheme="minorHAnsi"/>
          <w:color w:val="000000" w:themeColor="text1"/>
          <w:sz w:val="26"/>
          <w:szCs w:val="26"/>
          <w:shd w:val="clear" w:color="auto" w:fill="FFFFFF"/>
        </w:rPr>
        <w:t xml:space="preserve"> unutilized Earned Leave employees get additional payment that </w:t>
      </w:r>
      <w:proofErr w:type="gramStart"/>
      <w:r w:rsidRPr="008C2DB7">
        <w:rPr>
          <w:rFonts w:cstheme="minorHAnsi"/>
          <w:color w:val="000000" w:themeColor="text1"/>
          <w:sz w:val="26"/>
          <w:szCs w:val="26"/>
          <w:shd w:val="clear" w:color="auto" w:fill="FFFFFF"/>
        </w:rPr>
        <w:t>Keeps</w:t>
      </w:r>
      <w:proofErr w:type="gramEnd"/>
      <w:r w:rsidRPr="008C2DB7">
        <w:rPr>
          <w:rFonts w:cstheme="minorHAnsi"/>
          <w:color w:val="000000" w:themeColor="text1"/>
          <w:sz w:val="26"/>
          <w:szCs w:val="26"/>
          <w:shd w:val="clear" w:color="auto" w:fill="FFFFFF"/>
        </w:rPr>
        <w:t xml:space="preserve"> employees motivated.</w:t>
      </w:r>
    </w:p>
    <w:p w:rsidR="008C2DB7" w:rsidRPr="008C2DB7" w:rsidRDefault="00C72863" w:rsidP="00EE2C8D">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In the time of my research, I noticed that </w:t>
      </w:r>
      <w:r w:rsidRPr="008C2DB7">
        <w:rPr>
          <w:rFonts w:cstheme="minorHAnsi"/>
          <w:bCs/>
          <w:color w:val="000000" w:themeColor="text1"/>
          <w:sz w:val="26"/>
          <w:szCs w:val="26"/>
          <w:shd w:val="clear" w:color="auto" w:fill="FFFFFF"/>
        </w:rPr>
        <w:t>there's</w:t>
      </w:r>
      <w:r w:rsidRPr="008C2DB7">
        <w:rPr>
          <w:rFonts w:cstheme="minorHAnsi"/>
          <w:color w:val="000000" w:themeColor="text1"/>
          <w:sz w:val="26"/>
          <w:szCs w:val="26"/>
          <w:shd w:val="clear" w:color="auto" w:fill="FFFFFF"/>
        </w:rPr>
        <w:t> no office politics </w:t>
      </w:r>
      <w:r w:rsidRPr="008C2DB7">
        <w:rPr>
          <w:rFonts w:cstheme="minorHAnsi"/>
          <w:bCs/>
          <w:color w:val="000000" w:themeColor="text1"/>
          <w:sz w:val="26"/>
          <w:szCs w:val="26"/>
          <w:shd w:val="clear" w:color="auto" w:fill="FFFFFF"/>
        </w:rPr>
        <w:t>in this</w:t>
      </w:r>
      <w:r w:rsidRPr="008C2DB7">
        <w:rPr>
          <w:rFonts w:cstheme="minorHAnsi"/>
          <w:color w:val="000000" w:themeColor="text1"/>
          <w:sz w:val="26"/>
          <w:szCs w:val="26"/>
          <w:shd w:val="clear" w:color="auto" w:fill="FFFFFF"/>
        </w:rPr>
        <w:t> </w:t>
      </w:r>
      <w:proofErr w:type="gramStart"/>
      <w:r w:rsidRPr="008C2DB7">
        <w:rPr>
          <w:rFonts w:cstheme="minorHAnsi"/>
          <w:color w:val="000000" w:themeColor="text1"/>
          <w:sz w:val="26"/>
          <w:szCs w:val="26"/>
          <w:shd w:val="clear" w:color="auto" w:fill="FFFFFF"/>
        </w:rPr>
        <w:t>organization which</w:t>
      </w:r>
      <w:proofErr w:type="gramEnd"/>
      <w:r w:rsidRPr="008C2DB7">
        <w:rPr>
          <w:rFonts w:cstheme="minorHAnsi"/>
          <w:color w:val="000000" w:themeColor="text1"/>
          <w:sz w:val="26"/>
          <w:szCs w:val="26"/>
          <w:shd w:val="clear" w:color="auto" w:fill="FFFFFF"/>
        </w:rPr>
        <w:t> </w:t>
      </w:r>
      <w:r w:rsidRPr="008C2DB7">
        <w:rPr>
          <w:rFonts w:cstheme="minorHAnsi"/>
          <w:bCs/>
          <w:color w:val="000000" w:themeColor="text1"/>
          <w:sz w:val="26"/>
          <w:szCs w:val="26"/>
          <w:shd w:val="clear" w:color="auto" w:fill="FFFFFF"/>
        </w:rPr>
        <w:t>may be a</w:t>
      </w:r>
      <w:r w:rsidRPr="008C2DB7">
        <w:rPr>
          <w:rFonts w:cstheme="minorHAnsi"/>
          <w:color w:val="000000" w:themeColor="text1"/>
          <w:sz w:val="26"/>
          <w:szCs w:val="26"/>
          <w:shd w:val="clear" w:color="auto" w:fill="FFFFFF"/>
        </w:rPr>
        <w:t> positive sign of fair employee evaluation.</w:t>
      </w:r>
    </w:p>
    <w:p w:rsidR="00967DD8" w:rsidRPr="00967DD8" w:rsidRDefault="00C72863" w:rsidP="008C2DB7">
      <w:pPr>
        <w:pStyle w:val="ListParagraph"/>
        <w:numPr>
          <w:ilvl w:val="0"/>
          <w:numId w:val="35"/>
        </w:numPr>
        <w:shd w:val="clear" w:color="auto" w:fill="FFFFFF"/>
        <w:spacing w:before="100" w:beforeAutospacing="1" w:after="100" w:afterAutospacing="1" w:line="240" w:lineRule="auto"/>
        <w:rPr>
          <w:rFonts w:eastAsia="Times New Roman" w:cstheme="minorHAnsi"/>
          <w:color w:val="000000" w:themeColor="text1"/>
          <w:sz w:val="26"/>
          <w:szCs w:val="26"/>
        </w:rPr>
      </w:pPr>
      <w:r w:rsidRPr="008C2DB7">
        <w:rPr>
          <w:rFonts w:cstheme="minorHAnsi"/>
          <w:color w:val="000000" w:themeColor="text1"/>
          <w:sz w:val="26"/>
          <w:szCs w:val="26"/>
          <w:shd w:val="clear" w:color="auto" w:fill="FFFFFF"/>
        </w:rPr>
        <w:t xml:space="preserve">No violence has been happened </w:t>
      </w:r>
      <w:proofErr w:type="gramStart"/>
      <w:r w:rsidRPr="008C2DB7">
        <w:rPr>
          <w:rFonts w:cstheme="minorHAnsi"/>
          <w:color w:val="000000" w:themeColor="text1"/>
          <w:sz w:val="26"/>
          <w:szCs w:val="26"/>
          <w:shd w:val="clear" w:color="auto" w:fill="FFFFFF"/>
        </w:rPr>
        <w:t>till</w:t>
      </w:r>
      <w:proofErr w:type="gramEnd"/>
      <w:r w:rsidRPr="008C2DB7">
        <w:rPr>
          <w:rFonts w:cstheme="minorHAnsi"/>
          <w:color w:val="000000" w:themeColor="text1"/>
          <w:sz w:val="26"/>
          <w:szCs w:val="26"/>
          <w:shd w:val="clear" w:color="auto" w:fill="FFFFFF"/>
        </w:rPr>
        <w:t xml:space="preserve"> now </w:t>
      </w:r>
      <w:r w:rsidRPr="008C2DB7">
        <w:rPr>
          <w:rFonts w:cstheme="minorHAnsi"/>
          <w:bCs/>
          <w:color w:val="000000" w:themeColor="text1"/>
          <w:sz w:val="26"/>
          <w:szCs w:val="26"/>
          <w:shd w:val="clear" w:color="auto" w:fill="FFFFFF"/>
        </w:rPr>
        <w:t>during this</w:t>
      </w:r>
      <w:r w:rsidRPr="008C2DB7">
        <w:rPr>
          <w:rFonts w:cstheme="minorHAnsi"/>
          <w:color w:val="000000" w:themeColor="text1"/>
          <w:sz w:val="26"/>
          <w:szCs w:val="26"/>
          <w:shd w:val="clear" w:color="auto" w:fill="FFFFFF"/>
        </w:rPr>
        <w:t> organization which represents </w:t>
      </w:r>
      <w:r w:rsidRPr="008C2DB7">
        <w:rPr>
          <w:rFonts w:cstheme="minorHAnsi"/>
          <w:bCs/>
          <w:color w:val="000000" w:themeColor="text1"/>
          <w:sz w:val="26"/>
          <w:szCs w:val="26"/>
          <w:shd w:val="clear" w:color="auto" w:fill="FFFFFF"/>
        </w:rPr>
        <w:t>a robust</w:t>
      </w:r>
      <w:r w:rsidRPr="008C2DB7">
        <w:rPr>
          <w:rFonts w:cstheme="minorHAnsi"/>
          <w:color w:val="000000" w:themeColor="text1"/>
          <w:sz w:val="26"/>
          <w:szCs w:val="26"/>
          <w:shd w:val="clear" w:color="auto" w:fill="FFFFFF"/>
        </w:rPr>
        <w:t> HR activity within the organization.</w:t>
      </w:r>
    </w:p>
    <w:p w:rsidR="00967DD8" w:rsidRPr="00967DD8" w:rsidRDefault="00967DD8" w:rsidP="00967DD8">
      <w:pPr>
        <w:pStyle w:val="ListParagraph"/>
        <w:shd w:val="clear" w:color="auto" w:fill="FFFFFF"/>
        <w:spacing w:before="100" w:beforeAutospacing="1" w:after="100" w:afterAutospacing="1" w:line="240" w:lineRule="auto"/>
        <w:rPr>
          <w:rFonts w:eastAsia="Times New Roman" w:cstheme="minorHAnsi"/>
          <w:color w:val="000000" w:themeColor="text1"/>
          <w:sz w:val="26"/>
          <w:szCs w:val="26"/>
        </w:rPr>
      </w:pPr>
    </w:p>
    <w:p w:rsidR="00B06CCE" w:rsidRPr="00967DD8" w:rsidRDefault="00B06CCE" w:rsidP="00967DD8">
      <w:pPr>
        <w:shd w:val="clear" w:color="auto" w:fill="FFFFFF"/>
        <w:spacing w:before="100" w:beforeAutospacing="1" w:after="100" w:afterAutospacing="1" w:line="240" w:lineRule="auto"/>
        <w:rPr>
          <w:rFonts w:cstheme="minorHAnsi"/>
          <w:b/>
          <w:color w:val="000000" w:themeColor="text1"/>
          <w:sz w:val="28"/>
          <w:szCs w:val="26"/>
          <w:shd w:val="clear" w:color="auto" w:fill="FFFFFF"/>
        </w:rPr>
      </w:pPr>
      <w:r w:rsidRPr="00967DD8">
        <w:rPr>
          <w:rFonts w:cstheme="minorHAnsi"/>
          <w:b/>
          <w:color w:val="000000" w:themeColor="text1"/>
          <w:sz w:val="28"/>
          <w:szCs w:val="26"/>
          <w:shd w:val="clear" w:color="auto" w:fill="FFFFFF"/>
        </w:rPr>
        <w:t>Weakness of the Fortis Group:</w:t>
      </w:r>
    </w:p>
    <w:p w:rsidR="004707CC" w:rsidRDefault="004A4CDD" w:rsidP="004707CC">
      <w:pPr>
        <w:shd w:val="clear" w:color="auto" w:fill="FFFFFF"/>
        <w:spacing w:before="48" w:after="48" w:line="240" w:lineRule="auto"/>
        <w:rPr>
          <w:rFonts w:cstheme="minorHAnsi"/>
          <w:color w:val="000000" w:themeColor="text1"/>
          <w:sz w:val="26"/>
          <w:szCs w:val="26"/>
        </w:rPr>
      </w:pPr>
      <w:r w:rsidRPr="004707CC">
        <w:rPr>
          <w:rFonts w:cstheme="minorHAnsi"/>
          <w:color w:val="000000" w:themeColor="text1"/>
          <w:sz w:val="26"/>
          <w:szCs w:val="26"/>
          <w:shd w:val="clear" w:color="auto" w:fill="FFFFFF"/>
        </w:rPr>
        <w:t>If organization </w:t>
      </w:r>
      <w:r w:rsidRPr="004707CC">
        <w:rPr>
          <w:rFonts w:cstheme="minorHAnsi"/>
          <w:bCs/>
          <w:color w:val="000000" w:themeColor="text1"/>
          <w:sz w:val="26"/>
          <w:szCs w:val="26"/>
          <w:shd w:val="clear" w:color="auto" w:fill="FFFFFF"/>
        </w:rPr>
        <w:t>is extremely</w:t>
      </w:r>
      <w:r w:rsidRPr="004707CC">
        <w:rPr>
          <w:rFonts w:cstheme="minorHAnsi"/>
          <w:color w:val="000000" w:themeColor="text1"/>
          <w:sz w:val="26"/>
          <w:szCs w:val="26"/>
          <w:shd w:val="clear" w:color="auto" w:fill="FFFFFF"/>
        </w:rPr>
        <w:t xml:space="preserve"> much protecting by the organizational rules </w:t>
      </w:r>
      <w:proofErr w:type="gramStart"/>
      <w:r w:rsidRPr="004707CC">
        <w:rPr>
          <w:rFonts w:cstheme="minorHAnsi"/>
          <w:color w:val="000000" w:themeColor="text1"/>
          <w:sz w:val="26"/>
          <w:szCs w:val="26"/>
          <w:shd w:val="clear" w:color="auto" w:fill="FFFFFF"/>
        </w:rPr>
        <w:t>and also</w:t>
      </w:r>
      <w:proofErr w:type="gramEnd"/>
      <w:r w:rsidRPr="004707CC">
        <w:rPr>
          <w:rFonts w:cstheme="minorHAnsi"/>
          <w:color w:val="000000" w:themeColor="text1"/>
          <w:sz w:val="26"/>
          <w:szCs w:val="26"/>
          <w:shd w:val="clear" w:color="auto" w:fill="FFFFFF"/>
        </w:rPr>
        <w:t xml:space="preserve"> implement </w:t>
      </w:r>
      <w:r w:rsidRPr="004707CC">
        <w:rPr>
          <w:rFonts w:cstheme="minorHAnsi"/>
          <w:bCs/>
          <w:color w:val="000000" w:themeColor="text1"/>
          <w:sz w:val="26"/>
          <w:szCs w:val="26"/>
          <w:shd w:val="clear" w:color="auto" w:fill="FFFFFF"/>
        </w:rPr>
        <w:t>the principles</w:t>
      </w:r>
      <w:r w:rsidRPr="004707CC">
        <w:rPr>
          <w:rFonts w:cstheme="minorHAnsi"/>
          <w:color w:val="000000" w:themeColor="text1"/>
          <w:sz w:val="26"/>
          <w:szCs w:val="26"/>
          <w:shd w:val="clear" w:color="auto" w:fill="FFFFFF"/>
        </w:rPr>
        <w:t> perfectly then there </w:t>
      </w:r>
      <w:r w:rsidRPr="004707CC">
        <w:rPr>
          <w:rFonts w:cstheme="minorHAnsi"/>
          <w:bCs/>
          <w:color w:val="000000" w:themeColor="text1"/>
          <w:sz w:val="26"/>
          <w:szCs w:val="26"/>
          <w:shd w:val="clear" w:color="auto" w:fill="FFFFFF"/>
        </w:rPr>
        <w:t>aren't any</w:t>
      </w:r>
      <w:r w:rsidRPr="004707CC">
        <w:rPr>
          <w:rFonts w:cstheme="minorHAnsi"/>
          <w:color w:val="000000" w:themeColor="text1"/>
          <w:sz w:val="26"/>
          <w:szCs w:val="26"/>
          <w:shd w:val="clear" w:color="auto" w:fill="FFFFFF"/>
        </w:rPr>
        <w:t xml:space="preserve"> chance for error. </w:t>
      </w:r>
      <w:proofErr w:type="gramStart"/>
      <w:r w:rsidRPr="004707CC">
        <w:rPr>
          <w:rFonts w:cstheme="minorHAnsi"/>
          <w:color w:val="000000" w:themeColor="text1"/>
          <w:sz w:val="26"/>
          <w:szCs w:val="26"/>
          <w:shd w:val="clear" w:color="auto" w:fill="FFFFFF"/>
        </w:rPr>
        <w:t>But</w:t>
      </w:r>
      <w:proofErr w:type="gramEnd"/>
      <w:r w:rsidRPr="004707CC">
        <w:rPr>
          <w:rFonts w:cstheme="minorHAnsi"/>
          <w:color w:val="000000" w:themeColor="text1"/>
          <w:sz w:val="26"/>
          <w:szCs w:val="26"/>
          <w:shd w:val="clear" w:color="auto" w:fill="FFFFFF"/>
        </w:rPr>
        <w:t xml:space="preserve"> some points are always missed thought </w:t>
      </w:r>
      <w:r w:rsidRPr="004707CC">
        <w:rPr>
          <w:rFonts w:cstheme="minorHAnsi"/>
          <w:bCs/>
          <w:color w:val="000000" w:themeColor="text1"/>
          <w:sz w:val="26"/>
          <w:szCs w:val="26"/>
          <w:shd w:val="clear" w:color="auto" w:fill="FFFFFF"/>
        </w:rPr>
        <w:t>they're</w:t>
      </w:r>
      <w:r w:rsidRPr="004707CC">
        <w:rPr>
          <w:rFonts w:cstheme="minorHAnsi"/>
          <w:color w:val="000000" w:themeColor="text1"/>
          <w:sz w:val="26"/>
          <w:szCs w:val="26"/>
          <w:shd w:val="clear" w:color="auto" w:fill="FFFFFF"/>
        </w:rPr>
        <w:t> carefully observing.</w:t>
      </w:r>
    </w:p>
    <w:p w:rsidR="004707CC" w:rsidRDefault="004A4CDD" w:rsidP="004707CC">
      <w:pPr>
        <w:shd w:val="clear" w:color="auto" w:fill="FFFFFF"/>
        <w:spacing w:before="48" w:after="48" w:line="240" w:lineRule="auto"/>
        <w:rPr>
          <w:rFonts w:cstheme="minorHAnsi"/>
          <w:color w:val="000000" w:themeColor="text1"/>
          <w:sz w:val="26"/>
          <w:szCs w:val="26"/>
        </w:rPr>
      </w:pPr>
      <w:proofErr w:type="gramStart"/>
      <w:r w:rsidRPr="004707CC">
        <w:rPr>
          <w:rFonts w:cstheme="minorHAnsi"/>
          <w:color w:val="000000" w:themeColor="text1"/>
          <w:sz w:val="26"/>
          <w:szCs w:val="26"/>
          <w:shd w:val="clear" w:color="auto" w:fill="FFFFFF"/>
        </w:rPr>
        <w:t>So</w:t>
      </w:r>
      <w:proofErr w:type="gramEnd"/>
      <w:r w:rsidRPr="004707CC">
        <w:rPr>
          <w:rFonts w:cstheme="minorHAnsi"/>
          <w:color w:val="000000" w:themeColor="text1"/>
          <w:sz w:val="26"/>
          <w:szCs w:val="26"/>
          <w:shd w:val="clear" w:color="auto" w:fill="FFFFFF"/>
        </w:rPr>
        <w:t xml:space="preserve"> like there are some slight weaknesses </w:t>
      </w:r>
      <w:proofErr w:type="spellStart"/>
      <w:r w:rsidRPr="004707CC">
        <w:rPr>
          <w:rFonts w:cstheme="minorHAnsi"/>
          <w:bCs/>
          <w:color w:val="000000" w:themeColor="text1"/>
          <w:sz w:val="26"/>
          <w:szCs w:val="26"/>
          <w:shd w:val="clear" w:color="auto" w:fill="FFFFFF"/>
        </w:rPr>
        <w:t>i've</w:t>
      </w:r>
      <w:proofErr w:type="spellEnd"/>
      <w:r w:rsidRPr="004707CC">
        <w:rPr>
          <w:rFonts w:cstheme="minorHAnsi"/>
          <w:bCs/>
          <w:color w:val="000000" w:themeColor="text1"/>
          <w:sz w:val="26"/>
          <w:szCs w:val="26"/>
          <w:shd w:val="clear" w:color="auto" w:fill="FFFFFF"/>
        </w:rPr>
        <w:t xml:space="preserve"> got</w:t>
      </w:r>
      <w:r w:rsidRPr="004707CC">
        <w:rPr>
          <w:rFonts w:cstheme="minorHAnsi"/>
          <w:color w:val="000000" w:themeColor="text1"/>
          <w:sz w:val="26"/>
          <w:szCs w:val="26"/>
          <w:shd w:val="clear" w:color="auto" w:fill="FFFFFF"/>
        </w:rPr>
        <w:t> found </w:t>
      </w:r>
      <w:r w:rsidRPr="004707CC">
        <w:rPr>
          <w:rFonts w:cstheme="minorHAnsi"/>
          <w:bCs/>
          <w:color w:val="000000" w:themeColor="text1"/>
          <w:sz w:val="26"/>
          <w:szCs w:val="26"/>
          <w:shd w:val="clear" w:color="auto" w:fill="FFFFFF"/>
        </w:rPr>
        <w:t>and that they</w:t>
      </w:r>
      <w:r w:rsidRPr="004707CC">
        <w:rPr>
          <w:rFonts w:cstheme="minorHAnsi"/>
          <w:color w:val="000000" w:themeColor="text1"/>
          <w:sz w:val="26"/>
          <w:szCs w:val="26"/>
          <w:shd w:val="clear" w:color="auto" w:fill="FFFFFF"/>
        </w:rPr>
        <w:t> are:</w:t>
      </w:r>
    </w:p>
    <w:p w:rsidR="004707CC" w:rsidRPr="004707CC" w:rsidRDefault="004A4CDD" w:rsidP="00EE2C8D">
      <w:pPr>
        <w:pStyle w:val="ListParagraph"/>
        <w:numPr>
          <w:ilvl w:val="0"/>
          <w:numId w:val="36"/>
        </w:numPr>
        <w:shd w:val="clear" w:color="auto" w:fill="FFFFFF"/>
        <w:spacing w:before="48" w:after="48" w:line="240" w:lineRule="auto"/>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There are only two junior HR officers, which </w:t>
      </w:r>
      <w:r w:rsidRPr="004707CC">
        <w:rPr>
          <w:rFonts w:cstheme="minorHAnsi"/>
          <w:bCs/>
          <w:color w:val="000000" w:themeColor="text1"/>
          <w:sz w:val="26"/>
          <w:szCs w:val="26"/>
          <w:shd w:val="clear" w:color="auto" w:fill="FFFFFF"/>
        </w:rPr>
        <w:t>is a few</w:t>
      </w:r>
      <w:r w:rsidRPr="004707CC">
        <w:rPr>
          <w:rFonts w:cstheme="minorHAnsi"/>
          <w:color w:val="000000" w:themeColor="text1"/>
          <w:sz w:val="26"/>
          <w:szCs w:val="26"/>
          <w:shd w:val="clear" w:color="auto" w:fill="FFFFFF"/>
        </w:rPr>
        <w:t> time insufficient </w:t>
      </w:r>
      <w:r w:rsidRPr="004707CC">
        <w:rPr>
          <w:rFonts w:cstheme="minorHAnsi"/>
          <w:bCs/>
          <w:color w:val="000000" w:themeColor="text1"/>
          <w:sz w:val="26"/>
          <w:szCs w:val="26"/>
          <w:shd w:val="clear" w:color="auto" w:fill="FFFFFF"/>
        </w:rPr>
        <w:t>to regulate</w:t>
      </w:r>
      <w:r w:rsidRPr="004707CC">
        <w:rPr>
          <w:rFonts w:cstheme="minorHAnsi"/>
          <w:color w:val="000000" w:themeColor="text1"/>
          <w:sz w:val="26"/>
          <w:szCs w:val="26"/>
          <w:shd w:val="clear" w:color="auto" w:fill="FFFFFF"/>
        </w:rPr>
        <w:t> such </w:t>
      </w:r>
      <w:r w:rsidRPr="004707CC">
        <w:rPr>
          <w:rFonts w:cstheme="minorHAnsi"/>
          <w:bCs/>
          <w:color w:val="000000" w:themeColor="text1"/>
          <w:sz w:val="26"/>
          <w:szCs w:val="26"/>
          <w:shd w:val="clear" w:color="auto" w:fill="FFFFFF"/>
        </w:rPr>
        <w:t>an oversized</w:t>
      </w:r>
      <w:r w:rsidRPr="004707CC">
        <w:rPr>
          <w:rFonts w:cstheme="minorHAnsi"/>
          <w:color w:val="000000" w:themeColor="text1"/>
          <w:sz w:val="26"/>
          <w:szCs w:val="26"/>
          <w:shd w:val="clear" w:color="auto" w:fill="FFFFFF"/>
        </w:rPr>
        <w:t> number of workers.</w:t>
      </w:r>
    </w:p>
    <w:p w:rsidR="004707CC" w:rsidRPr="004707CC" w:rsidRDefault="004A4CDD" w:rsidP="00EE2C8D">
      <w:pPr>
        <w:pStyle w:val="ListParagraph"/>
        <w:numPr>
          <w:ilvl w:val="0"/>
          <w:numId w:val="36"/>
        </w:numPr>
        <w:shd w:val="clear" w:color="auto" w:fill="FFFFFF"/>
        <w:spacing w:before="48" w:after="48" w:line="240" w:lineRule="auto"/>
        <w:rPr>
          <w:rFonts w:cstheme="minorHAnsi"/>
          <w:color w:val="000000" w:themeColor="text1"/>
          <w:sz w:val="26"/>
          <w:szCs w:val="26"/>
          <w:shd w:val="clear" w:color="auto" w:fill="FFFFFF"/>
        </w:rPr>
      </w:pPr>
      <w:proofErr w:type="gramStart"/>
      <w:r w:rsidRPr="004707CC">
        <w:rPr>
          <w:rFonts w:cstheme="minorHAnsi"/>
          <w:bCs/>
          <w:color w:val="000000" w:themeColor="text1"/>
          <w:sz w:val="26"/>
          <w:szCs w:val="26"/>
          <w:shd w:val="clear" w:color="auto" w:fill="FFFFFF"/>
        </w:rPr>
        <w:t>this</w:t>
      </w:r>
      <w:proofErr w:type="gramEnd"/>
      <w:r w:rsidRPr="004707CC">
        <w:rPr>
          <w:rFonts w:cstheme="minorHAnsi"/>
          <w:bCs/>
          <w:color w:val="000000" w:themeColor="text1"/>
          <w:sz w:val="26"/>
          <w:szCs w:val="26"/>
          <w:shd w:val="clear" w:color="auto" w:fill="FFFFFF"/>
        </w:rPr>
        <w:t xml:space="preserve"> can be</w:t>
      </w:r>
      <w:r w:rsidRPr="004707CC">
        <w:rPr>
          <w:rFonts w:cstheme="minorHAnsi"/>
          <w:color w:val="000000" w:themeColor="text1"/>
          <w:sz w:val="26"/>
          <w:szCs w:val="26"/>
          <w:shd w:val="clear" w:color="auto" w:fill="FFFFFF"/>
        </w:rPr>
        <w:t> very difficult for those two HR officers to assess subordinates fairly.</w:t>
      </w:r>
    </w:p>
    <w:p w:rsidR="004707CC" w:rsidRPr="004707CC" w:rsidRDefault="004A4CDD" w:rsidP="00EE2C8D">
      <w:pPr>
        <w:pStyle w:val="ListParagraph"/>
        <w:numPr>
          <w:ilvl w:val="0"/>
          <w:numId w:val="36"/>
        </w:numPr>
        <w:shd w:val="clear" w:color="auto" w:fill="FFFFFF"/>
        <w:spacing w:before="48" w:after="48" w:line="240" w:lineRule="auto"/>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 xml:space="preserve">Maximum recruitment </w:t>
      </w:r>
      <w:proofErr w:type="gramStart"/>
      <w:r w:rsidRPr="004707CC">
        <w:rPr>
          <w:rFonts w:cstheme="minorHAnsi"/>
          <w:color w:val="000000" w:themeColor="text1"/>
          <w:sz w:val="26"/>
          <w:szCs w:val="26"/>
          <w:shd w:val="clear" w:color="auto" w:fill="FFFFFF"/>
        </w:rPr>
        <w:t>is appointed</w:t>
      </w:r>
      <w:proofErr w:type="gramEnd"/>
      <w:r w:rsidRPr="004707CC">
        <w:rPr>
          <w:rFonts w:cstheme="minorHAnsi"/>
          <w:color w:val="000000" w:themeColor="text1"/>
          <w:sz w:val="26"/>
          <w:szCs w:val="26"/>
          <w:shd w:val="clear" w:color="auto" w:fill="FFFFFF"/>
        </w:rPr>
        <w:t xml:space="preserve"> internally who are inexperienced. </w:t>
      </w:r>
      <w:proofErr w:type="gramStart"/>
      <w:r w:rsidRPr="004707CC">
        <w:rPr>
          <w:rFonts w:cstheme="minorHAnsi"/>
          <w:color w:val="000000" w:themeColor="text1"/>
          <w:sz w:val="26"/>
          <w:szCs w:val="26"/>
          <w:shd w:val="clear" w:color="auto" w:fill="FFFFFF"/>
        </w:rPr>
        <w:t>So</w:t>
      </w:r>
      <w:proofErr w:type="gramEnd"/>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there's</w:t>
      </w:r>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an opportunity</w:t>
      </w:r>
      <w:r w:rsidRPr="004707CC">
        <w:rPr>
          <w:rFonts w:cstheme="minorHAnsi"/>
          <w:color w:val="000000" w:themeColor="text1"/>
          <w:sz w:val="26"/>
          <w:szCs w:val="26"/>
          <w:shd w:val="clear" w:color="auto" w:fill="FFFFFF"/>
        </w:rPr>
        <w:t> to affect in overall performance of the organization.</w:t>
      </w:r>
    </w:p>
    <w:p w:rsidR="004707CC" w:rsidRPr="004707CC" w:rsidRDefault="004A4CDD" w:rsidP="00EE2C8D">
      <w:pPr>
        <w:pStyle w:val="ListParagraph"/>
        <w:numPr>
          <w:ilvl w:val="0"/>
          <w:numId w:val="36"/>
        </w:numPr>
        <w:shd w:val="clear" w:color="auto" w:fill="FFFFFF"/>
        <w:spacing w:before="48" w:after="48" w:line="240" w:lineRule="auto"/>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Appraisal system </w:t>
      </w:r>
      <w:r w:rsidRPr="004707CC">
        <w:rPr>
          <w:rFonts w:cstheme="minorHAnsi"/>
          <w:bCs/>
          <w:color w:val="000000" w:themeColor="text1"/>
          <w:sz w:val="26"/>
          <w:szCs w:val="26"/>
          <w:shd w:val="clear" w:color="auto" w:fill="FFFFFF"/>
        </w:rPr>
        <w:t>is just</w:t>
      </w:r>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supported</w:t>
      </w:r>
      <w:r w:rsidRPr="004707CC">
        <w:rPr>
          <w:rFonts w:cstheme="minorHAnsi"/>
          <w:color w:val="000000" w:themeColor="text1"/>
          <w:sz w:val="26"/>
          <w:szCs w:val="26"/>
          <w:shd w:val="clear" w:color="auto" w:fill="FFFFFF"/>
        </w:rPr>
        <w:t xml:space="preserve"> performance </w:t>
      </w:r>
      <w:proofErr w:type="gramStart"/>
      <w:r w:rsidRPr="004707CC">
        <w:rPr>
          <w:rFonts w:cstheme="minorHAnsi"/>
          <w:color w:val="000000" w:themeColor="text1"/>
          <w:sz w:val="26"/>
          <w:szCs w:val="26"/>
          <w:shd w:val="clear" w:color="auto" w:fill="FFFFFF"/>
        </w:rPr>
        <w:t>basis which</w:t>
      </w:r>
      <w:proofErr w:type="gramEnd"/>
      <w:r w:rsidRPr="004707CC">
        <w:rPr>
          <w:rFonts w:cstheme="minorHAnsi"/>
          <w:color w:val="000000" w:themeColor="text1"/>
          <w:sz w:val="26"/>
          <w:szCs w:val="26"/>
          <w:shd w:val="clear" w:color="auto" w:fill="FFFFFF"/>
        </w:rPr>
        <w:t xml:space="preserve"> limits </w:t>
      </w:r>
      <w:r w:rsidRPr="004707CC">
        <w:rPr>
          <w:rFonts w:cstheme="minorHAnsi"/>
          <w:bCs/>
          <w:color w:val="000000" w:themeColor="text1"/>
          <w:sz w:val="26"/>
          <w:szCs w:val="26"/>
          <w:shd w:val="clear" w:color="auto" w:fill="FFFFFF"/>
        </w:rPr>
        <w:t>the world</w:t>
      </w:r>
      <w:r w:rsidRPr="004707CC">
        <w:rPr>
          <w:rFonts w:cstheme="minorHAnsi"/>
          <w:color w:val="000000" w:themeColor="text1"/>
          <w:sz w:val="26"/>
          <w:szCs w:val="26"/>
          <w:shd w:val="clear" w:color="auto" w:fill="FFFFFF"/>
        </w:rPr>
        <w:t> of employee evaluation.</w:t>
      </w:r>
    </w:p>
    <w:p w:rsidR="004707CC" w:rsidRPr="004707CC" w:rsidRDefault="004A4CDD" w:rsidP="00EE2C8D">
      <w:pPr>
        <w:pStyle w:val="ListParagraph"/>
        <w:numPr>
          <w:ilvl w:val="0"/>
          <w:numId w:val="36"/>
        </w:numPr>
        <w:shd w:val="clear" w:color="auto" w:fill="FFFFFF"/>
        <w:spacing w:before="48" w:after="48" w:line="240" w:lineRule="auto"/>
        <w:rPr>
          <w:rFonts w:cstheme="minorHAnsi"/>
          <w:color w:val="000000" w:themeColor="text1"/>
          <w:sz w:val="26"/>
          <w:szCs w:val="26"/>
          <w:shd w:val="clear" w:color="auto" w:fill="FFFFFF"/>
        </w:rPr>
      </w:pPr>
      <w:proofErr w:type="gramStart"/>
      <w:r w:rsidRPr="004707CC">
        <w:rPr>
          <w:rFonts w:cstheme="minorHAnsi"/>
          <w:bCs/>
          <w:color w:val="000000" w:themeColor="text1"/>
          <w:sz w:val="26"/>
          <w:szCs w:val="26"/>
          <w:shd w:val="clear" w:color="auto" w:fill="FFFFFF"/>
        </w:rPr>
        <w:t>there's</w:t>
      </w:r>
      <w:proofErr w:type="gramEnd"/>
      <w:r w:rsidRPr="004707CC">
        <w:rPr>
          <w:rFonts w:cstheme="minorHAnsi"/>
          <w:color w:val="000000" w:themeColor="text1"/>
          <w:sz w:val="26"/>
          <w:szCs w:val="26"/>
          <w:shd w:val="clear" w:color="auto" w:fill="FFFFFF"/>
        </w:rPr>
        <w:t> no training or counseling facilities for the poor performers within the organization.</w:t>
      </w:r>
    </w:p>
    <w:p w:rsidR="004707CC" w:rsidRPr="004707CC" w:rsidRDefault="004A4CDD" w:rsidP="00EE2C8D">
      <w:pPr>
        <w:pStyle w:val="ListParagraph"/>
        <w:numPr>
          <w:ilvl w:val="0"/>
          <w:numId w:val="36"/>
        </w:numPr>
        <w:shd w:val="clear" w:color="auto" w:fill="FFFFFF"/>
        <w:spacing w:before="48" w:after="48" w:line="240" w:lineRule="auto"/>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The organizations </w:t>
      </w:r>
      <w:proofErr w:type="gramStart"/>
      <w:r w:rsidRPr="004707CC">
        <w:rPr>
          <w:rFonts w:cstheme="minorHAnsi"/>
          <w:bCs/>
          <w:color w:val="000000" w:themeColor="text1"/>
          <w:sz w:val="26"/>
          <w:szCs w:val="26"/>
          <w:shd w:val="clear" w:color="auto" w:fill="FFFFFF"/>
        </w:rPr>
        <w:t>don't</w:t>
      </w:r>
      <w:proofErr w:type="gramEnd"/>
      <w:r w:rsidRPr="004707CC">
        <w:rPr>
          <w:rFonts w:cstheme="minorHAnsi"/>
          <w:bCs/>
          <w:color w:val="000000" w:themeColor="text1"/>
          <w:sz w:val="26"/>
          <w:szCs w:val="26"/>
          <w:shd w:val="clear" w:color="auto" w:fill="FFFFFF"/>
        </w:rPr>
        <w:t xml:space="preserve"> have any</w:t>
      </w:r>
      <w:r w:rsidRPr="004707CC">
        <w:rPr>
          <w:rFonts w:cstheme="minorHAnsi"/>
          <w:color w:val="000000" w:themeColor="text1"/>
          <w:sz w:val="26"/>
          <w:szCs w:val="26"/>
          <w:shd w:val="clear" w:color="auto" w:fill="FFFFFF"/>
        </w:rPr>
        <w:t> lady doctor or lady medical representative for </w:t>
      </w:r>
      <w:r w:rsidRPr="004707CC">
        <w:rPr>
          <w:rFonts w:cstheme="minorHAnsi"/>
          <w:bCs/>
          <w:color w:val="000000" w:themeColor="text1"/>
          <w:sz w:val="26"/>
          <w:szCs w:val="26"/>
          <w:shd w:val="clear" w:color="auto" w:fill="FFFFFF"/>
        </w:rPr>
        <w:t>the lady</w:t>
      </w:r>
      <w:r w:rsidRPr="004707CC">
        <w:rPr>
          <w:rFonts w:cstheme="minorHAnsi"/>
          <w:color w:val="000000" w:themeColor="text1"/>
          <w:sz w:val="26"/>
          <w:szCs w:val="26"/>
          <w:shd w:val="clear" w:color="auto" w:fill="FFFFFF"/>
        </w:rPr>
        <w:t> worker.</w:t>
      </w:r>
    </w:p>
    <w:p w:rsidR="00B06CCE" w:rsidRPr="004707CC" w:rsidRDefault="004A4CDD" w:rsidP="00EE2C8D">
      <w:pPr>
        <w:pStyle w:val="ListParagraph"/>
        <w:numPr>
          <w:ilvl w:val="0"/>
          <w:numId w:val="36"/>
        </w:numPr>
        <w:shd w:val="clear" w:color="auto" w:fill="FFFFFF"/>
        <w:spacing w:before="48" w:after="48" w:line="240" w:lineRule="auto"/>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The Fortis Group, </w:t>
      </w:r>
      <w:r w:rsidRPr="004707CC">
        <w:rPr>
          <w:rFonts w:cstheme="minorHAnsi"/>
          <w:bCs/>
          <w:color w:val="000000" w:themeColor="text1"/>
          <w:sz w:val="26"/>
          <w:szCs w:val="26"/>
          <w:shd w:val="clear" w:color="auto" w:fill="FFFFFF"/>
        </w:rPr>
        <w:t>computing device</w:t>
      </w:r>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remains</w:t>
      </w:r>
      <w:r w:rsidRPr="004707CC">
        <w:rPr>
          <w:rFonts w:cstheme="minorHAnsi"/>
          <w:color w:val="000000" w:themeColor="text1"/>
          <w:sz w:val="26"/>
          <w:szCs w:val="26"/>
          <w:shd w:val="clear" w:color="auto" w:fill="FFFFFF"/>
        </w:rPr>
        <w:t> under construction, which </w:t>
      </w:r>
      <w:proofErr w:type="gramStart"/>
      <w:r w:rsidRPr="004707CC">
        <w:rPr>
          <w:rFonts w:cstheme="minorHAnsi"/>
          <w:bCs/>
          <w:color w:val="000000" w:themeColor="text1"/>
          <w:sz w:val="26"/>
          <w:szCs w:val="26"/>
          <w:shd w:val="clear" w:color="auto" w:fill="FFFFFF"/>
        </w:rPr>
        <w:t>isn't</w:t>
      </w:r>
      <w:proofErr w:type="gramEnd"/>
      <w:r w:rsidRPr="004707CC">
        <w:rPr>
          <w:rFonts w:cstheme="minorHAnsi"/>
          <w:color w:val="000000" w:themeColor="text1"/>
          <w:sz w:val="26"/>
          <w:szCs w:val="26"/>
          <w:shd w:val="clear" w:color="auto" w:fill="FFFFFF"/>
        </w:rPr>
        <w:t> good for the competitive market, to spread their information about their </w:t>
      </w:r>
      <w:r w:rsidR="00B06CCE" w:rsidRPr="004707CC">
        <w:rPr>
          <w:rFonts w:eastAsia="Times New Roman" w:cstheme="minorHAnsi"/>
          <w:color w:val="000000" w:themeColor="text1"/>
          <w:sz w:val="26"/>
          <w:szCs w:val="26"/>
        </w:rPr>
        <w:t>organization.</w:t>
      </w:r>
    </w:p>
    <w:p w:rsidR="001C6128" w:rsidRDefault="001C6128"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Default="004707CC" w:rsidP="001662DF">
      <w:pPr>
        <w:shd w:val="clear" w:color="auto" w:fill="FFFFFF"/>
        <w:spacing w:before="48" w:after="48" w:line="240" w:lineRule="auto"/>
        <w:rPr>
          <w:rFonts w:eastAsia="Times New Roman" w:cstheme="minorHAnsi"/>
          <w:color w:val="000000" w:themeColor="text1"/>
          <w:sz w:val="24"/>
          <w:szCs w:val="24"/>
        </w:rPr>
      </w:pPr>
    </w:p>
    <w:p w:rsidR="004707CC" w:rsidRPr="001662DF" w:rsidRDefault="004707CC" w:rsidP="001662DF">
      <w:pPr>
        <w:shd w:val="clear" w:color="auto" w:fill="FFFFFF"/>
        <w:spacing w:before="48" w:after="48" w:line="240" w:lineRule="auto"/>
        <w:rPr>
          <w:rFonts w:eastAsia="Times New Roman" w:cstheme="minorHAnsi"/>
          <w:color w:val="000000" w:themeColor="text1"/>
          <w:sz w:val="24"/>
          <w:szCs w:val="24"/>
        </w:rPr>
      </w:pPr>
    </w:p>
    <w:p w:rsidR="000C2CCC" w:rsidRDefault="000C2CCC" w:rsidP="000C2CCC">
      <w:pPr>
        <w:shd w:val="clear" w:color="auto" w:fill="FFFFFF"/>
        <w:spacing w:before="100" w:beforeAutospacing="1" w:after="100" w:afterAutospacing="1" w:line="240" w:lineRule="auto"/>
        <w:jc w:val="center"/>
        <w:rPr>
          <w:rFonts w:eastAsia="Times New Roman" w:cstheme="minorHAnsi"/>
          <w:b/>
          <w:bCs/>
          <w:color w:val="000000" w:themeColor="text1"/>
          <w:sz w:val="26"/>
          <w:szCs w:val="26"/>
          <w:u w:val="single"/>
        </w:rPr>
      </w:pPr>
    </w:p>
    <w:p w:rsidR="000C2CCC" w:rsidRDefault="000C2CCC" w:rsidP="000C2CCC">
      <w:pPr>
        <w:shd w:val="clear" w:color="auto" w:fill="FFFFFF"/>
        <w:spacing w:before="100" w:beforeAutospacing="1" w:after="100" w:afterAutospacing="1" w:line="240" w:lineRule="auto"/>
        <w:jc w:val="center"/>
        <w:rPr>
          <w:rFonts w:eastAsia="Times New Roman" w:cstheme="minorHAnsi"/>
          <w:b/>
          <w:bCs/>
          <w:color w:val="000000" w:themeColor="text1"/>
          <w:sz w:val="26"/>
          <w:szCs w:val="26"/>
          <w:u w:val="single"/>
        </w:rPr>
      </w:pPr>
    </w:p>
    <w:p w:rsidR="000C2CCC" w:rsidRDefault="000C2CCC" w:rsidP="000C2CCC">
      <w:pPr>
        <w:shd w:val="clear" w:color="auto" w:fill="FFFFFF"/>
        <w:spacing w:before="100" w:beforeAutospacing="1" w:after="100" w:afterAutospacing="1" w:line="240" w:lineRule="auto"/>
        <w:jc w:val="center"/>
        <w:rPr>
          <w:rFonts w:eastAsia="Times New Roman" w:cstheme="minorHAnsi"/>
          <w:b/>
          <w:bCs/>
          <w:color w:val="000000" w:themeColor="text1"/>
          <w:sz w:val="26"/>
          <w:szCs w:val="26"/>
          <w:u w:val="single"/>
        </w:rPr>
      </w:pPr>
    </w:p>
    <w:p w:rsidR="000C2CCC" w:rsidRDefault="000C2CCC" w:rsidP="000C2CCC">
      <w:pPr>
        <w:shd w:val="clear" w:color="auto" w:fill="FFFFFF"/>
        <w:spacing w:before="100" w:beforeAutospacing="1" w:after="100" w:afterAutospacing="1" w:line="240" w:lineRule="auto"/>
        <w:jc w:val="center"/>
        <w:rPr>
          <w:rFonts w:eastAsia="Times New Roman" w:cstheme="minorHAnsi"/>
          <w:b/>
          <w:bCs/>
          <w:color w:val="000000" w:themeColor="text1"/>
          <w:sz w:val="26"/>
          <w:szCs w:val="26"/>
          <w:u w:val="single"/>
        </w:rPr>
      </w:pPr>
    </w:p>
    <w:p w:rsidR="000C2CCC" w:rsidRDefault="000C2CCC" w:rsidP="000C2CCC">
      <w:pPr>
        <w:shd w:val="clear" w:color="auto" w:fill="FFFFFF"/>
        <w:spacing w:before="100" w:beforeAutospacing="1" w:after="100" w:afterAutospacing="1" w:line="240" w:lineRule="auto"/>
        <w:jc w:val="center"/>
        <w:rPr>
          <w:rFonts w:eastAsia="Times New Roman" w:cstheme="minorHAnsi"/>
          <w:b/>
          <w:bCs/>
          <w:color w:val="000000" w:themeColor="text1"/>
          <w:sz w:val="26"/>
          <w:szCs w:val="26"/>
          <w:u w:val="single"/>
        </w:rPr>
      </w:pPr>
    </w:p>
    <w:p w:rsidR="000C2CCC" w:rsidRPr="00967DD8" w:rsidRDefault="000C2CCC" w:rsidP="000C2CCC">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Chapter:</w:t>
      </w:r>
      <w:r w:rsidR="00967DD8" w:rsidRPr="00967DD8">
        <w:rPr>
          <w:rFonts w:eastAsia="Times New Roman" w:cstheme="minorHAnsi"/>
          <w:b/>
          <w:bCs/>
          <w:color w:val="000000" w:themeColor="text1"/>
          <w:sz w:val="36"/>
          <w:szCs w:val="26"/>
          <w:u w:val="single"/>
        </w:rPr>
        <w:t xml:space="preserve"> 07</w:t>
      </w:r>
    </w:p>
    <w:p w:rsidR="00B06CCE" w:rsidRPr="00967DD8" w:rsidRDefault="00B06CCE" w:rsidP="000C2CCC">
      <w:pPr>
        <w:shd w:val="clear" w:color="auto" w:fill="FFFFFF"/>
        <w:spacing w:before="100" w:beforeAutospacing="1" w:after="100" w:afterAutospacing="1" w:line="240" w:lineRule="auto"/>
        <w:jc w:val="center"/>
        <w:rPr>
          <w:rFonts w:eastAsia="Times New Roman" w:cstheme="minorHAnsi"/>
          <w:b/>
          <w:bCs/>
          <w:color w:val="000000" w:themeColor="text1"/>
          <w:sz w:val="36"/>
          <w:szCs w:val="26"/>
          <w:u w:val="single"/>
        </w:rPr>
      </w:pPr>
      <w:r w:rsidRPr="00967DD8">
        <w:rPr>
          <w:rFonts w:eastAsia="Times New Roman" w:cstheme="minorHAnsi"/>
          <w:b/>
          <w:bCs/>
          <w:color w:val="000000" w:themeColor="text1"/>
          <w:sz w:val="36"/>
          <w:szCs w:val="26"/>
          <w:u w:val="single"/>
        </w:rPr>
        <w:t>Recommendation &amp;</w:t>
      </w:r>
      <w:r w:rsidR="009154AD" w:rsidRPr="00967DD8">
        <w:rPr>
          <w:rFonts w:eastAsia="Times New Roman" w:cstheme="minorHAnsi"/>
          <w:b/>
          <w:bCs/>
          <w:color w:val="000000" w:themeColor="text1"/>
          <w:sz w:val="36"/>
          <w:szCs w:val="26"/>
          <w:u w:val="single"/>
        </w:rPr>
        <w:t xml:space="preserve"> </w:t>
      </w:r>
      <w:r w:rsidRPr="00967DD8">
        <w:rPr>
          <w:rFonts w:eastAsia="Times New Roman" w:cstheme="minorHAnsi"/>
          <w:b/>
          <w:bCs/>
          <w:color w:val="000000" w:themeColor="text1"/>
          <w:sz w:val="36"/>
          <w:szCs w:val="26"/>
          <w:u w:val="single"/>
        </w:rPr>
        <w:t>Conclusion</w:t>
      </w: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Default="000C2CCC" w:rsidP="001662DF">
      <w:pPr>
        <w:shd w:val="clear" w:color="auto" w:fill="FFFFFF"/>
        <w:spacing w:before="100" w:beforeAutospacing="1" w:after="100" w:afterAutospacing="1" w:line="240" w:lineRule="auto"/>
        <w:rPr>
          <w:rFonts w:eastAsia="Times New Roman" w:cstheme="minorHAnsi"/>
          <w:b/>
          <w:bCs/>
          <w:color w:val="000000" w:themeColor="text1"/>
          <w:sz w:val="26"/>
          <w:szCs w:val="26"/>
          <w:u w:val="single"/>
        </w:rPr>
      </w:pPr>
    </w:p>
    <w:p w:rsidR="000C2CCC" w:rsidRPr="004707CC" w:rsidRDefault="000C2CCC" w:rsidP="001662DF">
      <w:pPr>
        <w:shd w:val="clear" w:color="auto" w:fill="FFFFFF"/>
        <w:spacing w:before="100" w:beforeAutospacing="1" w:after="100" w:afterAutospacing="1" w:line="240" w:lineRule="auto"/>
        <w:rPr>
          <w:rFonts w:eastAsia="Times New Roman" w:cstheme="minorHAnsi"/>
          <w:b/>
          <w:color w:val="000000" w:themeColor="text1"/>
          <w:sz w:val="26"/>
          <w:szCs w:val="26"/>
        </w:rPr>
      </w:pPr>
    </w:p>
    <w:p w:rsidR="00B06CCE" w:rsidRPr="004707CC" w:rsidRDefault="00967DD8" w:rsidP="004707CC">
      <w:pPr>
        <w:pStyle w:val="Heading2"/>
      </w:pPr>
      <w:bookmarkStart w:id="134" w:name="_Toc32925868"/>
      <w:r>
        <w:lastRenderedPageBreak/>
        <w:t>7</w:t>
      </w:r>
      <w:r w:rsidR="00B06CCE" w:rsidRPr="004707CC">
        <w:t>.1 Recommendation</w:t>
      </w:r>
      <w:bookmarkEnd w:id="134"/>
    </w:p>
    <w:p w:rsidR="004707CC" w:rsidRDefault="004A4CDD" w:rsidP="004707CC">
      <w:pPr>
        <w:shd w:val="clear" w:color="auto" w:fill="FFFFFF"/>
        <w:tabs>
          <w:tab w:val="left" w:pos="360"/>
        </w:tabs>
        <w:spacing w:before="48" w:after="48" w:line="240" w:lineRule="auto"/>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I have completed my dissertation program </w:t>
      </w:r>
      <w:r w:rsidRPr="004707CC">
        <w:rPr>
          <w:rFonts w:cstheme="minorHAnsi"/>
          <w:bCs/>
          <w:color w:val="000000" w:themeColor="text1"/>
          <w:sz w:val="26"/>
          <w:szCs w:val="26"/>
          <w:shd w:val="clear" w:color="auto" w:fill="FFFFFF"/>
        </w:rPr>
        <w:t>within the</w:t>
      </w:r>
      <w:r w:rsidRPr="004707CC">
        <w:rPr>
          <w:rFonts w:cstheme="minorHAnsi"/>
          <w:color w:val="000000" w:themeColor="text1"/>
          <w:sz w:val="26"/>
          <w:szCs w:val="26"/>
          <w:shd w:val="clear" w:color="auto" w:fill="FFFFFF"/>
        </w:rPr>
        <w:t> Fortis Group. During </w:t>
      </w:r>
      <w:r w:rsidRPr="004707CC">
        <w:rPr>
          <w:rFonts w:cstheme="minorHAnsi"/>
          <w:bCs/>
          <w:color w:val="000000" w:themeColor="text1"/>
          <w:sz w:val="26"/>
          <w:szCs w:val="26"/>
          <w:shd w:val="clear" w:color="auto" w:fill="FFFFFF"/>
        </w:rPr>
        <w:t>now</w:t>
      </w:r>
      <w:r w:rsidRPr="004707CC">
        <w:rPr>
          <w:rFonts w:cstheme="minorHAnsi"/>
          <w:color w:val="000000" w:themeColor="text1"/>
          <w:sz w:val="26"/>
          <w:szCs w:val="26"/>
          <w:shd w:val="clear" w:color="auto" w:fill="FFFFFF"/>
        </w:rPr>
        <w:t>, </w:t>
      </w:r>
      <w:proofErr w:type="spellStart"/>
      <w:r w:rsidRPr="004707CC">
        <w:rPr>
          <w:rFonts w:cstheme="minorHAnsi"/>
          <w:bCs/>
          <w:color w:val="000000" w:themeColor="text1"/>
          <w:sz w:val="26"/>
          <w:szCs w:val="26"/>
          <w:shd w:val="clear" w:color="auto" w:fill="FFFFFF"/>
        </w:rPr>
        <w:t>i've</w:t>
      </w:r>
      <w:proofErr w:type="spellEnd"/>
      <w:r w:rsidRPr="004707CC">
        <w:rPr>
          <w:rFonts w:cstheme="minorHAnsi"/>
          <w:bCs/>
          <w:color w:val="000000" w:themeColor="text1"/>
          <w:sz w:val="26"/>
          <w:szCs w:val="26"/>
          <w:shd w:val="clear" w:color="auto" w:fill="FFFFFF"/>
        </w:rPr>
        <w:t xml:space="preserve"> </w:t>
      </w:r>
      <w:proofErr w:type="gramStart"/>
      <w:r w:rsidRPr="004707CC">
        <w:rPr>
          <w:rFonts w:cstheme="minorHAnsi"/>
          <w:bCs/>
          <w:color w:val="000000" w:themeColor="text1"/>
          <w:sz w:val="26"/>
          <w:szCs w:val="26"/>
          <w:shd w:val="clear" w:color="auto" w:fill="FFFFFF"/>
        </w:rPr>
        <w:t>got</w:t>
      </w:r>
      <w:proofErr w:type="gramEnd"/>
      <w:r w:rsidRPr="004707CC">
        <w:rPr>
          <w:rFonts w:cstheme="minorHAnsi"/>
          <w:color w:val="000000" w:themeColor="text1"/>
          <w:sz w:val="26"/>
          <w:szCs w:val="26"/>
          <w:shd w:val="clear" w:color="auto" w:fill="FFFFFF"/>
        </w:rPr>
        <w:t> found some scope for </w:t>
      </w:r>
      <w:r w:rsidRPr="004707CC">
        <w:rPr>
          <w:rFonts w:cstheme="minorHAnsi"/>
          <w:bCs/>
          <w:color w:val="000000" w:themeColor="text1"/>
          <w:sz w:val="26"/>
          <w:szCs w:val="26"/>
          <w:shd w:val="clear" w:color="auto" w:fill="FFFFFF"/>
        </w:rPr>
        <w:t>the event</w:t>
      </w:r>
      <w:r w:rsidRPr="004707CC">
        <w:rPr>
          <w:rFonts w:cstheme="minorHAnsi"/>
          <w:color w:val="000000" w:themeColor="text1"/>
          <w:sz w:val="26"/>
          <w:szCs w:val="26"/>
          <w:shd w:val="clear" w:color="auto" w:fill="FFFFFF"/>
        </w:rPr>
        <w:t> of the Fortis Group. There are some opinions for the further development of the Fortis Group</w:t>
      </w:r>
      <w:r w:rsidR="004707CC">
        <w:rPr>
          <w:rFonts w:cstheme="minorHAnsi"/>
          <w:color w:val="000000" w:themeColor="text1"/>
          <w:sz w:val="26"/>
          <w:szCs w:val="26"/>
          <w:shd w:val="clear" w:color="auto" w:fill="FFFFFF"/>
        </w:rPr>
        <w:t xml:space="preserve">. </w:t>
      </w:r>
    </w:p>
    <w:p w:rsidR="004707CC" w:rsidRPr="004707CC" w:rsidRDefault="004707CC" w:rsidP="00EE2C8D">
      <w:pPr>
        <w:pStyle w:val="ListParagraph"/>
        <w:numPr>
          <w:ilvl w:val="0"/>
          <w:numId w:val="37"/>
        </w:numPr>
        <w:shd w:val="clear" w:color="auto" w:fill="FFFFFF"/>
        <w:tabs>
          <w:tab w:val="left" w:pos="360"/>
        </w:tabs>
        <w:spacing w:before="48" w:after="48" w:line="240" w:lineRule="auto"/>
        <w:rPr>
          <w:rFonts w:cstheme="minorHAnsi"/>
          <w:color w:val="000000" w:themeColor="text1"/>
          <w:sz w:val="26"/>
          <w:szCs w:val="26"/>
          <w:shd w:val="clear" w:color="auto" w:fill="FFFFFF"/>
        </w:rPr>
      </w:pPr>
      <w:r>
        <w:rPr>
          <w:rFonts w:cstheme="minorHAnsi"/>
          <w:bCs/>
          <w:color w:val="000000" w:themeColor="text1"/>
          <w:sz w:val="26"/>
          <w:szCs w:val="26"/>
          <w:shd w:val="clear" w:color="auto" w:fill="FFFFFF"/>
        </w:rPr>
        <w:t>T</w:t>
      </w:r>
      <w:r w:rsidR="004A4CDD" w:rsidRPr="004707CC">
        <w:rPr>
          <w:rFonts w:cstheme="minorHAnsi"/>
          <w:bCs/>
          <w:color w:val="000000" w:themeColor="text1"/>
          <w:sz w:val="26"/>
          <w:szCs w:val="26"/>
          <w:shd w:val="clear" w:color="auto" w:fill="FFFFFF"/>
        </w:rPr>
        <w:t>hey will</w:t>
      </w:r>
      <w:r w:rsidR="004A4CDD" w:rsidRPr="004707CC">
        <w:rPr>
          <w:rFonts w:cstheme="minorHAnsi"/>
          <w:color w:val="000000" w:themeColor="text1"/>
          <w:sz w:val="26"/>
          <w:szCs w:val="26"/>
          <w:shd w:val="clear" w:color="auto" w:fill="FFFFFF"/>
        </w:rPr>
        <w:t> hire more HR officer for better HR practice and done them in perfect time.</w:t>
      </w:r>
    </w:p>
    <w:p w:rsidR="004707CC" w:rsidRPr="004707CC" w:rsidRDefault="004707CC" w:rsidP="00EE2C8D">
      <w:pPr>
        <w:pStyle w:val="ListParagraph"/>
        <w:numPr>
          <w:ilvl w:val="0"/>
          <w:numId w:val="37"/>
        </w:numPr>
        <w:shd w:val="clear" w:color="auto" w:fill="FFFFFF"/>
        <w:tabs>
          <w:tab w:val="left" w:pos="360"/>
        </w:tabs>
        <w:spacing w:before="48" w:after="48" w:line="240" w:lineRule="auto"/>
        <w:rPr>
          <w:rFonts w:cstheme="minorHAnsi"/>
          <w:color w:val="000000" w:themeColor="text1"/>
          <w:sz w:val="26"/>
          <w:szCs w:val="26"/>
          <w:shd w:val="clear" w:color="auto" w:fill="FFFFFF"/>
        </w:rPr>
      </w:pPr>
      <w:proofErr w:type="gramStart"/>
      <w:r>
        <w:rPr>
          <w:rFonts w:cstheme="minorHAnsi"/>
          <w:bCs/>
          <w:color w:val="000000" w:themeColor="text1"/>
          <w:sz w:val="26"/>
          <w:szCs w:val="26"/>
          <w:shd w:val="clear" w:color="auto" w:fill="FFFFFF"/>
        </w:rPr>
        <w:t>T</w:t>
      </w:r>
      <w:r w:rsidR="004A4CDD" w:rsidRPr="004707CC">
        <w:rPr>
          <w:rFonts w:cstheme="minorHAnsi"/>
          <w:bCs/>
          <w:color w:val="000000" w:themeColor="text1"/>
          <w:sz w:val="26"/>
          <w:szCs w:val="26"/>
          <w:shd w:val="clear" w:color="auto" w:fill="FFFFFF"/>
        </w:rPr>
        <w:t>hey'll</w:t>
      </w:r>
      <w:proofErr w:type="gramEnd"/>
      <w:r w:rsidR="004A4CDD" w:rsidRPr="004707CC">
        <w:rPr>
          <w:rFonts w:cstheme="minorHAnsi"/>
          <w:color w:val="000000" w:themeColor="text1"/>
          <w:sz w:val="26"/>
          <w:szCs w:val="26"/>
          <w:shd w:val="clear" w:color="auto" w:fill="FFFFFF"/>
        </w:rPr>
        <w:t> implement other performance appraisal methods </w:t>
      </w:r>
      <w:r w:rsidR="004A4CDD" w:rsidRPr="004707CC">
        <w:rPr>
          <w:rFonts w:cstheme="minorHAnsi"/>
          <w:bCs/>
          <w:color w:val="000000" w:themeColor="text1"/>
          <w:sz w:val="26"/>
          <w:szCs w:val="26"/>
          <w:shd w:val="clear" w:color="auto" w:fill="FFFFFF"/>
        </w:rPr>
        <w:t>to judge</w:t>
      </w:r>
      <w:r w:rsidR="004A4CDD" w:rsidRPr="004707CC">
        <w:rPr>
          <w:rFonts w:cstheme="minorHAnsi"/>
          <w:color w:val="000000" w:themeColor="text1"/>
          <w:sz w:val="26"/>
          <w:szCs w:val="26"/>
          <w:shd w:val="clear" w:color="auto" w:fill="FFFFFF"/>
        </w:rPr>
        <w:t> their employees.</w:t>
      </w:r>
    </w:p>
    <w:p w:rsidR="004707CC" w:rsidRPr="004707CC" w:rsidRDefault="004A4CDD" w:rsidP="00EE2C8D">
      <w:pPr>
        <w:pStyle w:val="ListParagraph"/>
        <w:numPr>
          <w:ilvl w:val="0"/>
          <w:numId w:val="37"/>
        </w:numPr>
        <w:shd w:val="clear" w:color="auto" w:fill="FFFFFF"/>
        <w:tabs>
          <w:tab w:val="left" w:pos="360"/>
        </w:tabs>
        <w:spacing w:before="48" w:after="48" w:line="240" w:lineRule="auto"/>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Reward system </w:t>
      </w:r>
      <w:proofErr w:type="gramStart"/>
      <w:r w:rsidRPr="004707CC">
        <w:rPr>
          <w:rFonts w:cstheme="minorHAnsi"/>
          <w:bCs/>
          <w:color w:val="000000" w:themeColor="text1"/>
          <w:sz w:val="26"/>
          <w:szCs w:val="26"/>
          <w:shd w:val="clear" w:color="auto" w:fill="FFFFFF"/>
        </w:rPr>
        <w:t>is taken</w:t>
      </w:r>
      <w:proofErr w:type="gramEnd"/>
      <w:r w:rsidRPr="004707CC">
        <w:rPr>
          <w:rFonts w:cstheme="minorHAnsi"/>
          <w:bCs/>
          <w:color w:val="000000" w:themeColor="text1"/>
          <w:sz w:val="26"/>
          <w:szCs w:val="26"/>
          <w:shd w:val="clear" w:color="auto" w:fill="FFFFFF"/>
        </w:rPr>
        <w:t xml:space="preserve"> into account</w:t>
      </w:r>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united</w:t>
      </w:r>
      <w:r w:rsidRPr="004707CC">
        <w:rPr>
          <w:rFonts w:cstheme="minorHAnsi"/>
          <w:color w:val="000000" w:themeColor="text1"/>
          <w:sz w:val="26"/>
          <w:szCs w:val="26"/>
          <w:shd w:val="clear" w:color="auto" w:fill="FFFFFF"/>
        </w:rPr>
        <w:t> of </w:t>
      </w:r>
      <w:r w:rsidRPr="004707CC">
        <w:rPr>
          <w:rFonts w:cstheme="minorHAnsi"/>
          <w:bCs/>
          <w:color w:val="000000" w:themeColor="text1"/>
          <w:sz w:val="26"/>
          <w:szCs w:val="26"/>
          <w:shd w:val="clear" w:color="auto" w:fill="FFFFFF"/>
        </w:rPr>
        <w:t>the foremost</w:t>
      </w:r>
      <w:r w:rsidRPr="004707CC">
        <w:rPr>
          <w:rFonts w:cstheme="minorHAnsi"/>
          <w:color w:val="000000" w:themeColor="text1"/>
          <w:sz w:val="26"/>
          <w:szCs w:val="26"/>
          <w:shd w:val="clear" w:color="auto" w:fill="FFFFFF"/>
        </w:rPr>
        <w:t> important motivational factors in any organization. </w:t>
      </w:r>
      <w:proofErr w:type="gramStart"/>
      <w:r w:rsidRPr="004707CC">
        <w:rPr>
          <w:rFonts w:cstheme="minorHAnsi"/>
          <w:bCs/>
          <w:color w:val="000000" w:themeColor="text1"/>
          <w:sz w:val="26"/>
          <w:szCs w:val="26"/>
          <w:shd w:val="clear" w:color="auto" w:fill="FFFFFF"/>
        </w:rPr>
        <w:t>so</w:t>
      </w:r>
      <w:proofErr w:type="gramEnd"/>
      <w:r w:rsidRPr="004707CC">
        <w:rPr>
          <w:rFonts w:cstheme="minorHAnsi"/>
          <w:bCs/>
          <w:color w:val="000000" w:themeColor="text1"/>
          <w:sz w:val="26"/>
          <w:szCs w:val="26"/>
          <w:shd w:val="clear" w:color="auto" w:fill="FFFFFF"/>
        </w:rPr>
        <w:t xml:space="preserve"> that they</w:t>
      </w:r>
      <w:r w:rsidRPr="004707CC">
        <w:rPr>
          <w:rFonts w:cstheme="minorHAnsi"/>
          <w:color w:val="000000" w:themeColor="text1"/>
          <w:sz w:val="26"/>
          <w:szCs w:val="26"/>
          <w:shd w:val="clear" w:color="auto" w:fill="FFFFFF"/>
        </w:rPr>
        <w:t> should implement </w:t>
      </w:r>
      <w:r w:rsidRPr="004707CC">
        <w:rPr>
          <w:rFonts w:cstheme="minorHAnsi"/>
          <w:bCs/>
          <w:color w:val="000000" w:themeColor="text1"/>
          <w:sz w:val="26"/>
          <w:szCs w:val="26"/>
          <w:shd w:val="clear" w:color="auto" w:fill="FFFFFF"/>
        </w:rPr>
        <w:t>this method</w:t>
      </w:r>
      <w:r w:rsidRPr="004707CC">
        <w:rPr>
          <w:rFonts w:cstheme="minorHAnsi"/>
          <w:color w:val="000000" w:themeColor="text1"/>
          <w:sz w:val="26"/>
          <w:szCs w:val="26"/>
          <w:shd w:val="clear" w:color="auto" w:fill="FFFFFF"/>
        </w:rPr>
        <w:t> for better outcome.</w:t>
      </w:r>
    </w:p>
    <w:p w:rsidR="004707CC" w:rsidRPr="004707CC" w:rsidRDefault="004707CC" w:rsidP="00EE2C8D">
      <w:pPr>
        <w:pStyle w:val="ListParagraph"/>
        <w:numPr>
          <w:ilvl w:val="0"/>
          <w:numId w:val="37"/>
        </w:numPr>
        <w:shd w:val="clear" w:color="auto" w:fill="FFFFFF"/>
        <w:tabs>
          <w:tab w:val="left" w:pos="360"/>
        </w:tabs>
        <w:spacing w:before="48" w:after="48" w:line="240" w:lineRule="auto"/>
        <w:rPr>
          <w:rFonts w:cstheme="minorHAnsi"/>
          <w:color w:val="000000" w:themeColor="text1"/>
          <w:sz w:val="26"/>
          <w:szCs w:val="26"/>
          <w:shd w:val="clear" w:color="auto" w:fill="FFFFFF"/>
        </w:rPr>
      </w:pPr>
      <w:r>
        <w:rPr>
          <w:rFonts w:cstheme="minorHAnsi"/>
          <w:bCs/>
          <w:color w:val="000000" w:themeColor="text1"/>
          <w:sz w:val="26"/>
          <w:szCs w:val="26"/>
          <w:shd w:val="clear" w:color="auto" w:fill="FFFFFF"/>
        </w:rPr>
        <w:t>T</w:t>
      </w:r>
      <w:r w:rsidR="004A4CDD" w:rsidRPr="004707CC">
        <w:rPr>
          <w:rFonts w:cstheme="minorHAnsi"/>
          <w:bCs/>
          <w:color w:val="000000" w:themeColor="text1"/>
          <w:sz w:val="26"/>
          <w:szCs w:val="26"/>
          <w:shd w:val="clear" w:color="auto" w:fill="FFFFFF"/>
        </w:rPr>
        <w:t>hey will</w:t>
      </w:r>
      <w:r w:rsidR="004A4CDD" w:rsidRPr="004707CC">
        <w:rPr>
          <w:rFonts w:cstheme="minorHAnsi"/>
          <w:color w:val="000000" w:themeColor="text1"/>
          <w:sz w:val="26"/>
          <w:szCs w:val="26"/>
          <w:shd w:val="clear" w:color="auto" w:fill="FFFFFF"/>
        </w:rPr>
        <w:t> include giving certificates and </w:t>
      </w:r>
      <w:r w:rsidR="004A4CDD" w:rsidRPr="004707CC">
        <w:rPr>
          <w:rFonts w:cstheme="minorHAnsi"/>
          <w:bCs/>
          <w:color w:val="000000" w:themeColor="text1"/>
          <w:sz w:val="26"/>
          <w:szCs w:val="26"/>
          <w:shd w:val="clear" w:color="auto" w:fill="FFFFFF"/>
        </w:rPr>
        <w:t>regeneration</w:t>
      </w:r>
      <w:r w:rsidR="004A4CDD" w:rsidRPr="004707CC">
        <w:rPr>
          <w:rFonts w:cstheme="minorHAnsi"/>
          <w:color w:val="000000" w:themeColor="text1"/>
          <w:sz w:val="26"/>
          <w:szCs w:val="26"/>
          <w:shd w:val="clear" w:color="auto" w:fill="FFFFFF"/>
        </w:rPr>
        <w:t xml:space="preserve"> towards their </w:t>
      </w:r>
      <w:proofErr w:type="gramStart"/>
      <w:r w:rsidR="004A4CDD" w:rsidRPr="004707CC">
        <w:rPr>
          <w:rFonts w:cstheme="minorHAnsi"/>
          <w:color w:val="000000" w:themeColor="text1"/>
          <w:sz w:val="26"/>
          <w:szCs w:val="26"/>
          <w:shd w:val="clear" w:color="auto" w:fill="FFFFFF"/>
        </w:rPr>
        <w:t>employees which</w:t>
      </w:r>
      <w:proofErr w:type="gramEnd"/>
      <w:r w:rsidR="004A4CDD" w:rsidRPr="004707CC">
        <w:rPr>
          <w:rFonts w:cstheme="minorHAnsi"/>
          <w:color w:val="000000" w:themeColor="text1"/>
          <w:sz w:val="26"/>
          <w:szCs w:val="26"/>
          <w:shd w:val="clear" w:color="auto" w:fill="FFFFFF"/>
        </w:rPr>
        <w:t xml:space="preserve"> enables </w:t>
      </w:r>
      <w:r w:rsidR="004A4CDD" w:rsidRPr="004707CC">
        <w:rPr>
          <w:rFonts w:cstheme="minorHAnsi"/>
          <w:bCs/>
          <w:color w:val="000000" w:themeColor="text1"/>
          <w:sz w:val="26"/>
          <w:szCs w:val="26"/>
          <w:shd w:val="clear" w:color="auto" w:fill="FFFFFF"/>
        </w:rPr>
        <w:t>the workers</w:t>
      </w:r>
      <w:r w:rsidR="004A4CDD" w:rsidRPr="004707CC">
        <w:rPr>
          <w:rFonts w:cstheme="minorHAnsi"/>
          <w:color w:val="000000" w:themeColor="text1"/>
          <w:sz w:val="26"/>
          <w:szCs w:val="26"/>
          <w:shd w:val="clear" w:color="auto" w:fill="FFFFFF"/>
        </w:rPr>
        <w:t> </w:t>
      </w:r>
      <w:r w:rsidR="004A4CDD" w:rsidRPr="004707CC">
        <w:rPr>
          <w:rFonts w:cstheme="minorHAnsi"/>
          <w:bCs/>
          <w:color w:val="000000" w:themeColor="text1"/>
          <w:sz w:val="26"/>
          <w:szCs w:val="26"/>
          <w:shd w:val="clear" w:color="auto" w:fill="FFFFFF"/>
        </w:rPr>
        <w:t>to realize</w:t>
      </w:r>
      <w:r w:rsidR="004A4CDD" w:rsidRPr="004707CC">
        <w:rPr>
          <w:rFonts w:cstheme="minorHAnsi"/>
          <w:color w:val="000000" w:themeColor="text1"/>
          <w:sz w:val="26"/>
          <w:szCs w:val="26"/>
          <w:shd w:val="clear" w:color="auto" w:fill="FFFFFF"/>
        </w:rPr>
        <w:t> more self-esteem and trust to them, which </w:t>
      </w:r>
      <w:r w:rsidR="004A4CDD" w:rsidRPr="004707CC">
        <w:rPr>
          <w:rFonts w:cstheme="minorHAnsi"/>
          <w:bCs/>
          <w:color w:val="000000" w:themeColor="text1"/>
          <w:sz w:val="26"/>
          <w:szCs w:val="26"/>
          <w:shd w:val="clear" w:color="auto" w:fill="FFFFFF"/>
        </w:rPr>
        <w:t>reciprocally</w:t>
      </w:r>
      <w:r w:rsidR="004A4CDD" w:rsidRPr="004707CC">
        <w:rPr>
          <w:rFonts w:cstheme="minorHAnsi"/>
          <w:color w:val="000000" w:themeColor="text1"/>
          <w:sz w:val="26"/>
          <w:szCs w:val="26"/>
          <w:shd w:val="clear" w:color="auto" w:fill="FFFFFF"/>
        </w:rPr>
        <w:t> will reflect to their individual performances.</w:t>
      </w:r>
    </w:p>
    <w:p w:rsidR="00B06CCE" w:rsidRPr="004707CC" w:rsidRDefault="004707CC" w:rsidP="00EE2C8D">
      <w:pPr>
        <w:pStyle w:val="ListParagraph"/>
        <w:numPr>
          <w:ilvl w:val="0"/>
          <w:numId w:val="37"/>
        </w:numPr>
        <w:shd w:val="clear" w:color="auto" w:fill="FFFFFF"/>
        <w:tabs>
          <w:tab w:val="left" w:pos="360"/>
        </w:tabs>
        <w:spacing w:before="48" w:after="48" w:line="240" w:lineRule="auto"/>
        <w:rPr>
          <w:rFonts w:cstheme="minorHAnsi"/>
          <w:color w:val="000000" w:themeColor="text1"/>
          <w:sz w:val="26"/>
          <w:szCs w:val="26"/>
          <w:shd w:val="clear" w:color="auto" w:fill="FFFFFF"/>
        </w:rPr>
      </w:pPr>
      <w:r>
        <w:rPr>
          <w:rFonts w:cstheme="minorHAnsi"/>
          <w:bCs/>
          <w:color w:val="000000" w:themeColor="text1"/>
          <w:sz w:val="26"/>
          <w:szCs w:val="26"/>
          <w:shd w:val="clear" w:color="auto" w:fill="FFFFFF"/>
        </w:rPr>
        <w:t>T</w:t>
      </w:r>
      <w:r w:rsidR="004A4CDD" w:rsidRPr="004707CC">
        <w:rPr>
          <w:rFonts w:cstheme="minorHAnsi"/>
          <w:bCs/>
          <w:color w:val="000000" w:themeColor="text1"/>
          <w:sz w:val="26"/>
          <w:szCs w:val="26"/>
          <w:shd w:val="clear" w:color="auto" w:fill="FFFFFF"/>
        </w:rPr>
        <w:t xml:space="preserve">hey </w:t>
      </w:r>
      <w:proofErr w:type="gramStart"/>
      <w:r w:rsidR="004A4CDD" w:rsidRPr="004707CC">
        <w:rPr>
          <w:rFonts w:cstheme="minorHAnsi"/>
          <w:bCs/>
          <w:color w:val="000000" w:themeColor="text1"/>
          <w:sz w:val="26"/>
          <w:szCs w:val="26"/>
          <w:shd w:val="clear" w:color="auto" w:fill="FFFFFF"/>
        </w:rPr>
        <w:t>ought to</w:t>
      </w:r>
      <w:r w:rsidR="004A4CDD" w:rsidRPr="004707CC">
        <w:rPr>
          <w:rFonts w:cstheme="minorHAnsi"/>
          <w:color w:val="000000" w:themeColor="text1"/>
          <w:sz w:val="26"/>
          <w:szCs w:val="26"/>
          <w:shd w:val="clear" w:color="auto" w:fill="FFFFFF"/>
        </w:rPr>
        <w:t> not west time to develop their </w:t>
      </w:r>
      <w:r w:rsidR="004A4CDD" w:rsidRPr="004707CC">
        <w:rPr>
          <w:rFonts w:cstheme="minorHAnsi"/>
          <w:bCs/>
          <w:color w:val="000000" w:themeColor="text1"/>
          <w:sz w:val="26"/>
          <w:szCs w:val="26"/>
          <w:shd w:val="clear" w:color="auto" w:fill="FFFFFF"/>
        </w:rPr>
        <w:t>computing device</w:t>
      </w:r>
      <w:r w:rsidR="004A4CDD" w:rsidRPr="004707CC">
        <w:rPr>
          <w:rFonts w:cstheme="minorHAnsi"/>
          <w:color w:val="000000" w:themeColor="text1"/>
          <w:sz w:val="26"/>
          <w:szCs w:val="26"/>
          <w:shd w:val="clear" w:color="auto" w:fill="FFFFFF"/>
        </w:rPr>
        <w:t> for meet</w:t>
      </w:r>
      <w:proofErr w:type="gramEnd"/>
      <w:r w:rsidR="004A4CDD" w:rsidRPr="004707CC">
        <w:rPr>
          <w:rFonts w:cstheme="minorHAnsi"/>
          <w:color w:val="000000" w:themeColor="text1"/>
          <w:sz w:val="26"/>
          <w:szCs w:val="26"/>
          <w:shd w:val="clear" w:color="auto" w:fill="FFFFFF"/>
        </w:rPr>
        <w:t xml:space="preserve"> the challenge </w:t>
      </w:r>
      <w:r w:rsidR="004A4CDD" w:rsidRPr="004707CC">
        <w:rPr>
          <w:rFonts w:cstheme="minorHAnsi"/>
          <w:bCs/>
          <w:color w:val="000000" w:themeColor="text1"/>
          <w:sz w:val="26"/>
          <w:szCs w:val="26"/>
          <w:shd w:val="clear" w:color="auto" w:fill="FFFFFF"/>
        </w:rPr>
        <w:t>of latest</w:t>
      </w:r>
      <w:r w:rsidR="004A4CDD" w:rsidRPr="004707CC">
        <w:rPr>
          <w:rFonts w:cstheme="minorHAnsi"/>
          <w:color w:val="000000" w:themeColor="text1"/>
          <w:sz w:val="26"/>
          <w:szCs w:val="26"/>
          <w:shd w:val="clear" w:color="auto" w:fill="FFFFFF"/>
        </w:rPr>
        <w:t> marketing strategy </w:t>
      </w:r>
      <w:r w:rsidR="004A4CDD" w:rsidRPr="004707CC">
        <w:rPr>
          <w:rFonts w:cstheme="minorHAnsi"/>
          <w:bCs/>
          <w:color w:val="000000" w:themeColor="text1"/>
          <w:sz w:val="26"/>
          <w:szCs w:val="26"/>
          <w:shd w:val="clear" w:color="auto" w:fill="FFFFFF"/>
        </w:rPr>
        <w:t>within the</w:t>
      </w:r>
      <w:r w:rsidR="004A4CDD" w:rsidRPr="004707CC">
        <w:rPr>
          <w:rFonts w:cstheme="minorHAnsi"/>
          <w:color w:val="000000" w:themeColor="text1"/>
          <w:sz w:val="26"/>
          <w:szCs w:val="26"/>
          <w:shd w:val="clear" w:color="auto" w:fill="FFFFFF"/>
        </w:rPr>
        <w:t> information world.</w:t>
      </w:r>
    </w:p>
    <w:p w:rsidR="00B06CCE" w:rsidRPr="004707CC" w:rsidRDefault="00967DD8" w:rsidP="004707CC">
      <w:pPr>
        <w:pStyle w:val="Heading2"/>
      </w:pPr>
      <w:bookmarkStart w:id="135" w:name="_Toc32925869"/>
      <w:r>
        <w:t>7</w:t>
      </w:r>
      <w:r w:rsidR="00B06CCE" w:rsidRPr="004707CC">
        <w:t>.2 </w:t>
      </w:r>
      <w:r w:rsidR="005A6F99" w:rsidRPr="004707CC">
        <w:t>Conclusion</w:t>
      </w:r>
      <w:bookmarkEnd w:id="135"/>
    </w:p>
    <w:p w:rsidR="00CE349C" w:rsidRDefault="004A4CDD" w:rsidP="004707CC">
      <w:pPr>
        <w:shd w:val="clear" w:color="auto" w:fill="FFFFFF"/>
        <w:spacing w:before="100" w:beforeAutospacing="1" w:after="100" w:afterAutospacing="1" w:line="240" w:lineRule="auto"/>
        <w:jc w:val="both"/>
        <w:rPr>
          <w:rFonts w:cstheme="minorHAnsi"/>
          <w:color w:val="000000" w:themeColor="text1"/>
          <w:sz w:val="26"/>
          <w:szCs w:val="26"/>
          <w:shd w:val="clear" w:color="auto" w:fill="FFFFFF"/>
        </w:rPr>
      </w:pPr>
      <w:r w:rsidRPr="004707CC">
        <w:rPr>
          <w:rFonts w:cstheme="minorHAnsi"/>
          <w:color w:val="000000" w:themeColor="text1"/>
          <w:sz w:val="26"/>
          <w:szCs w:val="26"/>
        </w:rPr>
        <w:br/>
      </w:r>
      <w:r w:rsidRPr="004707CC">
        <w:rPr>
          <w:rFonts w:cstheme="minorHAnsi"/>
          <w:color w:val="000000" w:themeColor="text1"/>
          <w:sz w:val="26"/>
          <w:szCs w:val="26"/>
          <w:shd w:val="clear" w:color="auto" w:fill="FFFFFF"/>
        </w:rPr>
        <w:t>Today’s organization demand that the HR function delivers value added service. </w:t>
      </w:r>
      <w:proofErr w:type="gramStart"/>
      <w:r w:rsidRPr="004707CC">
        <w:rPr>
          <w:rFonts w:cstheme="minorHAnsi"/>
          <w:bCs/>
          <w:color w:val="000000" w:themeColor="text1"/>
          <w:sz w:val="26"/>
          <w:szCs w:val="26"/>
          <w:shd w:val="clear" w:color="auto" w:fill="FFFFFF"/>
        </w:rPr>
        <w:t>this</w:t>
      </w:r>
      <w:proofErr w:type="gramEnd"/>
      <w:r w:rsidRPr="004707CC">
        <w:rPr>
          <w:rFonts w:cstheme="minorHAnsi"/>
          <w:bCs/>
          <w:color w:val="000000" w:themeColor="text1"/>
          <w:sz w:val="26"/>
          <w:szCs w:val="26"/>
          <w:shd w:val="clear" w:color="auto" w:fill="FFFFFF"/>
        </w:rPr>
        <w:t xml:space="preserve"> needs</w:t>
      </w:r>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a pointy</w:t>
      </w:r>
      <w:r w:rsidRPr="004707CC">
        <w:rPr>
          <w:rFonts w:cstheme="minorHAnsi"/>
          <w:color w:val="000000" w:themeColor="text1"/>
          <w:sz w:val="26"/>
          <w:szCs w:val="26"/>
          <w:shd w:val="clear" w:color="auto" w:fill="FFFFFF"/>
        </w:rPr>
        <w:t> business focus from HR professional </w:t>
      </w:r>
      <w:r w:rsidRPr="004707CC">
        <w:rPr>
          <w:rFonts w:cstheme="minorHAnsi"/>
          <w:bCs/>
          <w:color w:val="000000" w:themeColor="text1"/>
          <w:sz w:val="26"/>
          <w:szCs w:val="26"/>
          <w:shd w:val="clear" w:color="auto" w:fill="FFFFFF"/>
        </w:rPr>
        <w:t>and therefore the</w:t>
      </w:r>
      <w:r w:rsidRPr="004707CC">
        <w:rPr>
          <w:rFonts w:cstheme="minorHAnsi"/>
          <w:color w:val="000000" w:themeColor="text1"/>
          <w:sz w:val="26"/>
          <w:szCs w:val="26"/>
          <w:shd w:val="clear" w:color="auto" w:fill="FFFFFF"/>
        </w:rPr>
        <w:t> delivery of </w:t>
      </w:r>
      <w:r w:rsidRPr="004707CC">
        <w:rPr>
          <w:rFonts w:cstheme="minorHAnsi"/>
          <w:bCs/>
          <w:color w:val="000000" w:themeColor="text1"/>
          <w:sz w:val="26"/>
          <w:szCs w:val="26"/>
          <w:shd w:val="clear" w:color="auto" w:fill="FFFFFF"/>
        </w:rPr>
        <w:t>prime quality</w:t>
      </w:r>
      <w:r w:rsidRPr="004707CC">
        <w:rPr>
          <w:rFonts w:cstheme="minorHAnsi"/>
          <w:color w:val="000000" w:themeColor="text1"/>
          <w:sz w:val="26"/>
          <w:szCs w:val="26"/>
          <w:shd w:val="clear" w:color="auto" w:fill="FFFFFF"/>
        </w:rPr>
        <w:t> HR systems that are integrated into the organization’s strategy and operations.</w:t>
      </w:r>
      <w:r w:rsidRPr="004707CC">
        <w:rPr>
          <w:rFonts w:cstheme="minorHAnsi"/>
          <w:color w:val="000000" w:themeColor="text1"/>
          <w:sz w:val="26"/>
          <w:szCs w:val="26"/>
        </w:rPr>
        <w:br/>
      </w:r>
      <w:r w:rsidRPr="004707CC">
        <w:rPr>
          <w:rFonts w:cstheme="minorHAnsi"/>
          <w:color w:val="000000" w:themeColor="text1"/>
          <w:sz w:val="26"/>
          <w:szCs w:val="26"/>
          <w:shd w:val="clear" w:color="auto" w:fill="FFFFFF"/>
        </w:rPr>
        <w:t>The study “Performance Appraisal System of Fortis Group” under HRD revealed that the people are </w:t>
      </w:r>
      <w:r w:rsidRPr="004707CC">
        <w:rPr>
          <w:rFonts w:cstheme="minorHAnsi"/>
          <w:bCs/>
          <w:color w:val="000000" w:themeColor="text1"/>
          <w:sz w:val="26"/>
          <w:szCs w:val="26"/>
          <w:shd w:val="clear" w:color="auto" w:fill="FFFFFF"/>
        </w:rPr>
        <w:t>the foremost</w:t>
      </w:r>
      <w:r w:rsidRPr="004707CC">
        <w:rPr>
          <w:rFonts w:cstheme="minorHAnsi"/>
          <w:color w:val="000000" w:themeColor="text1"/>
          <w:sz w:val="26"/>
          <w:szCs w:val="26"/>
          <w:shd w:val="clear" w:color="auto" w:fill="FFFFFF"/>
        </w:rPr>
        <w:t> valuable resource of the progress of the organization like garments sector. Here </w:t>
      </w:r>
      <w:r w:rsidRPr="004707CC">
        <w:rPr>
          <w:rFonts w:cstheme="minorHAnsi"/>
          <w:bCs/>
          <w:color w:val="000000" w:themeColor="text1"/>
          <w:sz w:val="26"/>
          <w:szCs w:val="26"/>
          <w:shd w:val="clear" w:color="auto" w:fill="FFFFFF"/>
        </w:rPr>
        <w:t>within the</w:t>
      </w:r>
      <w:r w:rsidRPr="004707CC">
        <w:rPr>
          <w:rFonts w:cstheme="minorHAnsi"/>
          <w:color w:val="000000" w:themeColor="text1"/>
          <w:sz w:val="26"/>
          <w:szCs w:val="26"/>
          <w:shd w:val="clear" w:color="auto" w:fill="FFFFFF"/>
        </w:rPr>
        <w:t> garments human or the worker are </w:t>
      </w:r>
      <w:r w:rsidRPr="004707CC">
        <w:rPr>
          <w:rFonts w:cstheme="minorHAnsi"/>
          <w:bCs/>
          <w:color w:val="000000" w:themeColor="text1"/>
          <w:sz w:val="26"/>
          <w:szCs w:val="26"/>
          <w:shd w:val="clear" w:color="auto" w:fill="FFFFFF"/>
        </w:rPr>
        <w:t>the first</w:t>
      </w:r>
      <w:r w:rsidRPr="004707CC">
        <w:rPr>
          <w:rFonts w:cstheme="minorHAnsi"/>
          <w:color w:val="000000" w:themeColor="text1"/>
          <w:sz w:val="26"/>
          <w:szCs w:val="26"/>
          <w:shd w:val="clear" w:color="auto" w:fill="FFFFFF"/>
        </w:rPr>
        <w:t> resource </w:t>
      </w:r>
      <w:r w:rsidRPr="004707CC">
        <w:rPr>
          <w:rFonts w:cstheme="minorHAnsi"/>
          <w:bCs/>
          <w:color w:val="000000" w:themeColor="text1"/>
          <w:sz w:val="26"/>
          <w:szCs w:val="26"/>
          <w:shd w:val="clear" w:color="auto" w:fill="FFFFFF"/>
        </w:rPr>
        <w:t>to form</w:t>
      </w:r>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 xml:space="preserve">the </w:t>
      </w:r>
      <w:proofErr w:type="gramStart"/>
      <w:r w:rsidRPr="004707CC">
        <w:rPr>
          <w:rFonts w:cstheme="minorHAnsi"/>
          <w:bCs/>
          <w:color w:val="000000" w:themeColor="text1"/>
          <w:sz w:val="26"/>
          <w:szCs w:val="26"/>
          <w:shd w:val="clear" w:color="auto" w:fill="FFFFFF"/>
        </w:rPr>
        <w:t>merchandise</w:t>
      </w:r>
      <w:r w:rsidRPr="004707CC">
        <w:rPr>
          <w:rFonts w:cstheme="minorHAnsi"/>
          <w:color w:val="000000" w:themeColor="text1"/>
          <w:sz w:val="26"/>
          <w:szCs w:val="26"/>
          <w:shd w:val="clear" w:color="auto" w:fill="FFFFFF"/>
        </w:rPr>
        <w:t>,</w:t>
      </w:r>
      <w:proofErr w:type="gramEnd"/>
      <w:r w:rsidRPr="004707CC">
        <w:rPr>
          <w:rFonts w:cstheme="minorHAnsi"/>
          <w:color w:val="000000" w:themeColor="text1"/>
          <w:sz w:val="26"/>
          <w:szCs w:val="26"/>
          <w:shd w:val="clear" w:color="auto" w:fill="FFFFFF"/>
        </w:rPr>
        <w:t xml:space="preserve"> the worker </w:t>
      </w:r>
      <w:r w:rsidRPr="004707CC">
        <w:rPr>
          <w:rFonts w:cstheme="minorHAnsi"/>
          <w:bCs/>
          <w:color w:val="000000" w:themeColor="text1"/>
          <w:sz w:val="26"/>
          <w:szCs w:val="26"/>
          <w:shd w:val="clear" w:color="auto" w:fill="FFFFFF"/>
        </w:rPr>
        <w:t>should</w:t>
      </w:r>
      <w:r w:rsidRPr="004707CC">
        <w:rPr>
          <w:rFonts w:cstheme="minorHAnsi"/>
          <w:color w:val="000000" w:themeColor="text1"/>
          <w:sz w:val="26"/>
          <w:szCs w:val="26"/>
          <w:shd w:val="clear" w:color="auto" w:fill="FFFFFF"/>
        </w:rPr>
        <w:t> execute </w:t>
      </w:r>
      <w:r w:rsidRPr="004707CC">
        <w:rPr>
          <w:rFonts w:cstheme="minorHAnsi"/>
          <w:bCs/>
          <w:color w:val="000000" w:themeColor="text1"/>
          <w:sz w:val="26"/>
          <w:szCs w:val="26"/>
          <w:shd w:val="clear" w:color="auto" w:fill="FFFFFF"/>
        </w:rPr>
        <w:t>the entire</w:t>
      </w:r>
      <w:r w:rsidRPr="004707CC">
        <w:rPr>
          <w:rFonts w:cstheme="minorHAnsi"/>
          <w:color w:val="000000" w:themeColor="text1"/>
          <w:sz w:val="26"/>
          <w:szCs w:val="26"/>
          <w:shd w:val="clear" w:color="auto" w:fill="FFFFFF"/>
        </w:rPr>
        <w:t xml:space="preserve"> operation. </w:t>
      </w:r>
      <w:proofErr w:type="gramStart"/>
      <w:r w:rsidRPr="004707CC">
        <w:rPr>
          <w:rFonts w:cstheme="minorHAnsi"/>
          <w:color w:val="000000" w:themeColor="text1"/>
          <w:sz w:val="26"/>
          <w:szCs w:val="26"/>
          <w:shd w:val="clear" w:color="auto" w:fill="FFFFFF"/>
        </w:rPr>
        <w:t>And</w:t>
      </w:r>
      <w:proofErr w:type="gramEnd"/>
      <w:r w:rsidRPr="004707CC">
        <w:rPr>
          <w:rFonts w:cstheme="minorHAnsi"/>
          <w:color w:val="000000" w:themeColor="text1"/>
          <w:sz w:val="26"/>
          <w:szCs w:val="26"/>
          <w:shd w:val="clear" w:color="auto" w:fill="FFFFFF"/>
        </w:rPr>
        <w:t> </w:t>
      </w:r>
      <w:r w:rsidRPr="004707CC">
        <w:rPr>
          <w:rFonts w:cstheme="minorHAnsi"/>
          <w:bCs/>
          <w:color w:val="000000" w:themeColor="text1"/>
          <w:sz w:val="26"/>
          <w:szCs w:val="26"/>
          <w:shd w:val="clear" w:color="auto" w:fill="FFFFFF"/>
        </w:rPr>
        <w:t>to extend</w:t>
      </w:r>
      <w:r w:rsidRPr="004707CC">
        <w:rPr>
          <w:rFonts w:cstheme="minorHAnsi"/>
          <w:color w:val="000000" w:themeColor="text1"/>
          <w:sz w:val="26"/>
          <w:szCs w:val="26"/>
          <w:shd w:val="clear" w:color="auto" w:fill="FFFFFF"/>
        </w:rPr>
        <w:t> the productivity of </w:t>
      </w:r>
      <w:r w:rsidRPr="004707CC">
        <w:rPr>
          <w:rFonts w:cstheme="minorHAnsi"/>
          <w:bCs/>
          <w:color w:val="000000" w:themeColor="text1"/>
          <w:sz w:val="26"/>
          <w:szCs w:val="26"/>
          <w:shd w:val="clear" w:color="auto" w:fill="FFFFFF"/>
        </w:rPr>
        <w:t>a company</w:t>
      </w:r>
      <w:r w:rsidRPr="004707CC">
        <w:rPr>
          <w:rFonts w:cstheme="minorHAnsi"/>
          <w:color w:val="000000" w:themeColor="text1"/>
          <w:sz w:val="26"/>
          <w:szCs w:val="26"/>
          <w:shd w:val="clear" w:color="auto" w:fill="FFFFFF"/>
        </w:rPr>
        <w:t> effective, dynamic HRM practice of Fortis Group </w:t>
      </w:r>
      <w:r w:rsidRPr="004707CC">
        <w:rPr>
          <w:rFonts w:cstheme="minorHAnsi"/>
          <w:bCs/>
          <w:color w:val="000000" w:themeColor="text1"/>
          <w:sz w:val="26"/>
          <w:szCs w:val="26"/>
          <w:shd w:val="clear" w:color="auto" w:fill="FFFFFF"/>
        </w:rPr>
        <w:t>is important</w:t>
      </w:r>
      <w:r w:rsidRPr="004707CC">
        <w:rPr>
          <w:rFonts w:cstheme="minorHAnsi"/>
          <w:color w:val="000000" w:themeColor="text1"/>
          <w:sz w:val="26"/>
          <w:szCs w:val="26"/>
          <w:shd w:val="clear" w:color="auto" w:fill="FFFFFF"/>
        </w:rPr>
        <w:t>.</w:t>
      </w:r>
    </w:p>
    <w:p w:rsidR="003D1346" w:rsidRPr="004707CC" w:rsidRDefault="004A4CDD" w:rsidP="004707CC">
      <w:pPr>
        <w:shd w:val="clear" w:color="auto" w:fill="FFFFFF"/>
        <w:spacing w:before="100" w:beforeAutospacing="1" w:after="100" w:afterAutospacing="1" w:line="240" w:lineRule="auto"/>
        <w:jc w:val="both"/>
        <w:rPr>
          <w:rFonts w:eastAsia="Times New Roman" w:cstheme="minorHAnsi"/>
          <w:color w:val="000000" w:themeColor="text1"/>
          <w:sz w:val="26"/>
          <w:szCs w:val="26"/>
        </w:rPr>
      </w:pPr>
      <w:r w:rsidRPr="004707CC">
        <w:rPr>
          <w:rFonts w:cstheme="minorHAnsi"/>
          <w:color w:val="000000" w:themeColor="text1"/>
          <w:sz w:val="26"/>
          <w:szCs w:val="26"/>
        </w:rPr>
        <w:br/>
      </w:r>
      <w:r w:rsidRPr="004707CC">
        <w:rPr>
          <w:rFonts w:cstheme="minorHAnsi"/>
          <w:color w:val="000000" w:themeColor="text1"/>
          <w:sz w:val="26"/>
          <w:szCs w:val="26"/>
          <w:shd w:val="clear" w:color="auto" w:fill="FFFFFF"/>
        </w:rPr>
        <w:t>Thus, </w:t>
      </w:r>
      <w:r w:rsidRPr="004707CC">
        <w:rPr>
          <w:rFonts w:cstheme="minorHAnsi"/>
          <w:bCs/>
          <w:color w:val="000000" w:themeColor="text1"/>
          <w:sz w:val="26"/>
          <w:szCs w:val="26"/>
          <w:shd w:val="clear" w:color="auto" w:fill="FFFFFF"/>
        </w:rPr>
        <w:t>watching</w:t>
      </w:r>
      <w:r w:rsidRPr="004707CC">
        <w:rPr>
          <w:rFonts w:cstheme="minorHAnsi"/>
          <w:color w:val="000000" w:themeColor="text1"/>
          <w:sz w:val="26"/>
          <w:szCs w:val="26"/>
          <w:shd w:val="clear" w:color="auto" w:fill="FFFFFF"/>
        </w:rPr>
        <w:t> the strengths and weaknesses of annual performance appraisals, and these research findings, it </w:t>
      </w:r>
      <w:r w:rsidRPr="004707CC">
        <w:rPr>
          <w:rFonts w:cstheme="minorHAnsi"/>
          <w:bCs/>
          <w:color w:val="000000" w:themeColor="text1"/>
          <w:sz w:val="26"/>
          <w:szCs w:val="26"/>
          <w:shd w:val="clear" w:color="auto" w:fill="FFFFFF"/>
        </w:rPr>
        <w:t>will be</w:t>
      </w:r>
      <w:r w:rsidRPr="004707CC">
        <w:rPr>
          <w:rFonts w:cstheme="minorHAnsi"/>
          <w:color w:val="000000" w:themeColor="text1"/>
          <w:sz w:val="26"/>
          <w:szCs w:val="26"/>
          <w:shd w:val="clear" w:color="auto" w:fill="FFFFFF"/>
        </w:rPr>
        <w:t> concluded, that though there are both advantages </w:t>
      </w:r>
      <w:r w:rsidRPr="004707CC">
        <w:rPr>
          <w:rFonts w:cstheme="minorHAnsi"/>
          <w:bCs/>
          <w:color w:val="000000" w:themeColor="text1"/>
          <w:sz w:val="26"/>
          <w:szCs w:val="26"/>
          <w:shd w:val="clear" w:color="auto" w:fill="FFFFFF"/>
        </w:rPr>
        <w:t>moreover</w:t>
      </w:r>
      <w:r w:rsidRPr="004707CC">
        <w:rPr>
          <w:rFonts w:cstheme="minorHAnsi"/>
          <w:color w:val="000000" w:themeColor="text1"/>
          <w:sz w:val="26"/>
          <w:szCs w:val="26"/>
          <w:shd w:val="clear" w:color="auto" w:fill="FFFFFF"/>
        </w:rPr>
        <w:t> as disadvantages of conducting an appraisal, </w:t>
      </w:r>
      <w:r w:rsidRPr="004707CC">
        <w:rPr>
          <w:rFonts w:cstheme="minorHAnsi"/>
          <w:bCs/>
          <w:color w:val="000000" w:themeColor="text1"/>
          <w:sz w:val="26"/>
          <w:szCs w:val="26"/>
          <w:shd w:val="clear" w:color="auto" w:fill="FFFFFF"/>
        </w:rPr>
        <w:t>it's</w:t>
      </w:r>
      <w:r w:rsidRPr="004707CC">
        <w:rPr>
          <w:rFonts w:cstheme="minorHAnsi"/>
          <w:color w:val="000000" w:themeColor="text1"/>
          <w:sz w:val="26"/>
          <w:szCs w:val="26"/>
          <w:shd w:val="clear" w:color="auto" w:fill="FFFFFF"/>
        </w:rPr>
        <w:t> a necessary employee motivation tool without which organizations cannot function properly.</w:t>
      </w:r>
      <w:r w:rsidRPr="004707CC">
        <w:rPr>
          <w:rFonts w:cstheme="minorHAnsi"/>
          <w:color w:val="000000" w:themeColor="text1"/>
          <w:sz w:val="26"/>
          <w:szCs w:val="26"/>
        </w:rPr>
        <w:br/>
      </w:r>
      <w:r w:rsidRPr="004707CC">
        <w:rPr>
          <w:rFonts w:cstheme="minorHAnsi"/>
          <w:color w:val="000000" w:themeColor="text1"/>
          <w:sz w:val="26"/>
          <w:szCs w:val="26"/>
          <w:shd w:val="clear" w:color="auto" w:fill="FFFFFF"/>
        </w:rPr>
        <w:t>The practice of Performance Appraisal in Fortis Group </w:t>
      </w:r>
      <w:r w:rsidRPr="004707CC">
        <w:rPr>
          <w:rFonts w:cstheme="minorHAnsi"/>
          <w:bCs/>
          <w:color w:val="000000" w:themeColor="text1"/>
          <w:sz w:val="26"/>
          <w:szCs w:val="26"/>
          <w:shd w:val="clear" w:color="auto" w:fill="FFFFFF"/>
        </w:rPr>
        <w:t>is extremely</w:t>
      </w:r>
      <w:r w:rsidRPr="004707CC">
        <w:rPr>
          <w:rFonts w:cstheme="minorHAnsi"/>
          <w:color w:val="000000" w:themeColor="text1"/>
          <w:sz w:val="26"/>
          <w:szCs w:val="26"/>
          <w:shd w:val="clear" w:color="auto" w:fill="FFFFFF"/>
        </w:rPr>
        <w:t> much satisfactory, </w:t>
      </w:r>
      <w:r w:rsidRPr="004707CC">
        <w:rPr>
          <w:rFonts w:cstheme="minorHAnsi"/>
          <w:bCs/>
          <w:color w:val="000000" w:themeColor="text1"/>
          <w:sz w:val="26"/>
          <w:szCs w:val="26"/>
          <w:shd w:val="clear" w:color="auto" w:fill="FFFFFF"/>
        </w:rPr>
        <w:t>and therefore the</w:t>
      </w:r>
      <w:r w:rsidRPr="004707CC">
        <w:rPr>
          <w:rFonts w:cstheme="minorHAnsi"/>
          <w:color w:val="000000" w:themeColor="text1"/>
          <w:sz w:val="26"/>
          <w:szCs w:val="26"/>
          <w:shd w:val="clear" w:color="auto" w:fill="FFFFFF"/>
        </w:rPr>
        <w:t> truth of this word proved by my report, that make Fortis Group. The ruling garments </w:t>
      </w:r>
      <w:r w:rsidRPr="004707CC">
        <w:rPr>
          <w:rFonts w:cstheme="minorHAnsi"/>
          <w:bCs/>
          <w:color w:val="000000" w:themeColor="text1"/>
          <w:sz w:val="26"/>
          <w:szCs w:val="26"/>
          <w:shd w:val="clear" w:color="auto" w:fill="FFFFFF"/>
        </w:rPr>
        <w:t>within the</w:t>
      </w:r>
      <w:r w:rsidRPr="004707CC">
        <w:rPr>
          <w:rFonts w:cstheme="minorHAnsi"/>
          <w:color w:val="000000" w:themeColor="text1"/>
          <w:sz w:val="26"/>
          <w:szCs w:val="26"/>
          <w:shd w:val="clear" w:color="auto" w:fill="FFFFFF"/>
        </w:rPr>
        <w:t> garments industry.</w:t>
      </w:r>
    </w:p>
    <w:p w:rsidR="0076363F" w:rsidRPr="001662DF" w:rsidRDefault="0076363F" w:rsidP="001662DF">
      <w:pPr>
        <w:shd w:val="clear" w:color="auto" w:fill="FFFFFF"/>
        <w:spacing w:before="100" w:beforeAutospacing="1" w:after="100" w:afterAutospacing="1" w:line="240" w:lineRule="auto"/>
        <w:rPr>
          <w:rFonts w:eastAsia="Times New Roman" w:cstheme="minorHAnsi"/>
          <w:color w:val="000000" w:themeColor="text1"/>
          <w:sz w:val="26"/>
          <w:szCs w:val="26"/>
        </w:rPr>
      </w:pPr>
    </w:p>
    <w:p w:rsidR="004707CC" w:rsidRDefault="004707CC" w:rsidP="004707CC">
      <w:pPr>
        <w:tabs>
          <w:tab w:val="left" w:pos="720"/>
        </w:tabs>
        <w:spacing w:after="0" w:line="240" w:lineRule="auto"/>
        <w:jc w:val="both"/>
        <w:rPr>
          <w:rFonts w:cstheme="minorHAnsi"/>
          <w:color w:val="000000" w:themeColor="text1"/>
          <w:sz w:val="26"/>
          <w:szCs w:val="26"/>
        </w:rPr>
      </w:pPr>
      <w:r>
        <w:rPr>
          <w:rFonts w:cstheme="minorHAnsi"/>
          <w:bCs/>
          <w:color w:val="000000" w:themeColor="text1"/>
          <w:sz w:val="26"/>
          <w:szCs w:val="26"/>
          <w:shd w:val="clear" w:color="auto" w:fill="FFFFFF"/>
        </w:rPr>
        <w:lastRenderedPageBreak/>
        <w:tab/>
      </w:r>
      <w:r>
        <w:rPr>
          <w:rFonts w:cstheme="minorHAnsi"/>
          <w:bCs/>
          <w:color w:val="000000" w:themeColor="text1"/>
          <w:sz w:val="26"/>
          <w:szCs w:val="26"/>
          <w:shd w:val="clear" w:color="auto" w:fill="FFFFFF"/>
        </w:rPr>
        <w:tab/>
      </w:r>
      <w:r>
        <w:rPr>
          <w:rFonts w:cstheme="minorHAnsi"/>
          <w:bCs/>
          <w:color w:val="000000" w:themeColor="text1"/>
          <w:sz w:val="26"/>
          <w:szCs w:val="26"/>
          <w:shd w:val="clear" w:color="auto" w:fill="FFFFFF"/>
        </w:rPr>
        <w:tab/>
      </w:r>
      <w:r>
        <w:rPr>
          <w:rFonts w:cstheme="minorHAnsi"/>
          <w:bCs/>
          <w:color w:val="000000" w:themeColor="text1"/>
          <w:sz w:val="26"/>
          <w:szCs w:val="26"/>
          <w:shd w:val="clear" w:color="auto" w:fill="FFFFFF"/>
        </w:rPr>
        <w:tab/>
      </w:r>
      <w:r>
        <w:rPr>
          <w:rFonts w:cstheme="minorHAnsi"/>
          <w:bCs/>
          <w:color w:val="000000" w:themeColor="text1"/>
          <w:sz w:val="26"/>
          <w:szCs w:val="26"/>
          <w:shd w:val="clear" w:color="auto" w:fill="FFFFFF"/>
        </w:rPr>
        <w:tab/>
      </w:r>
      <w:r>
        <w:rPr>
          <w:rFonts w:cstheme="minorHAnsi"/>
          <w:bCs/>
          <w:color w:val="000000" w:themeColor="text1"/>
          <w:sz w:val="26"/>
          <w:szCs w:val="26"/>
          <w:shd w:val="clear" w:color="auto" w:fill="FFFFFF"/>
        </w:rPr>
        <w:tab/>
      </w:r>
      <w:r w:rsidR="004A4CDD" w:rsidRPr="004707CC">
        <w:rPr>
          <w:rFonts w:cstheme="minorHAnsi"/>
          <w:b/>
          <w:bCs/>
          <w:color w:val="000000" w:themeColor="text1"/>
          <w:sz w:val="26"/>
          <w:szCs w:val="26"/>
          <w:shd w:val="clear" w:color="auto" w:fill="FFFFFF"/>
        </w:rPr>
        <w:t>Appendix-A</w:t>
      </w:r>
      <w:r w:rsidR="004A4CDD" w:rsidRPr="004707CC">
        <w:rPr>
          <w:rFonts w:cstheme="minorHAnsi"/>
          <w:b/>
          <w:bCs/>
          <w:color w:val="000000" w:themeColor="text1"/>
          <w:sz w:val="26"/>
          <w:szCs w:val="26"/>
          <w:shd w:val="clear" w:color="auto" w:fill="FFFFFF"/>
        </w:rPr>
        <w:br/>
      </w:r>
      <w:r w:rsidRPr="004707CC">
        <w:rPr>
          <w:rFonts w:cstheme="minorHAnsi"/>
          <w:b/>
          <w:bCs/>
          <w:color w:val="000000" w:themeColor="text1"/>
          <w:sz w:val="26"/>
          <w:szCs w:val="26"/>
          <w:shd w:val="clear" w:color="auto" w:fill="FFFFFF"/>
        </w:rPr>
        <w:t xml:space="preserve"> </w:t>
      </w:r>
      <w:r w:rsidRPr="004707CC">
        <w:rPr>
          <w:rFonts w:cstheme="minorHAnsi"/>
          <w:b/>
          <w:bCs/>
          <w:color w:val="000000" w:themeColor="text1"/>
          <w:sz w:val="26"/>
          <w:szCs w:val="26"/>
          <w:shd w:val="clear" w:color="auto" w:fill="FFFFFF"/>
        </w:rPr>
        <w:tab/>
      </w:r>
      <w:r w:rsidRPr="004707CC">
        <w:rPr>
          <w:rFonts w:cstheme="minorHAnsi"/>
          <w:b/>
          <w:bCs/>
          <w:color w:val="000000" w:themeColor="text1"/>
          <w:sz w:val="26"/>
          <w:szCs w:val="26"/>
          <w:shd w:val="clear" w:color="auto" w:fill="FFFFFF"/>
        </w:rPr>
        <w:tab/>
      </w:r>
      <w:r w:rsidRPr="004707CC">
        <w:rPr>
          <w:rFonts w:cstheme="minorHAnsi"/>
          <w:b/>
          <w:bCs/>
          <w:color w:val="000000" w:themeColor="text1"/>
          <w:sz w:val="26"/>
          <w:szCs w:val="26"/>
          <w:shd w:val="clear" w:color="auto" w:fill="FFFFFF"/>
        </w:rPr>
        <w:tab/>
      </w:r>
      <w:r w:rsidRPr="004707CC">
        <w:rPr>
          <w:rFonts w:cstheme="minorHAnsi"/>
          <w:b/>
          <w:bCs/>
          <w:color w:val="000000" w:themeColor="text1"/>
          <w:sz w:val="26"/>
          <w:szCs w:val="26"/>
          <w:shd w:val="clear" w:color="auto" w:fill="FFFFFF"/>
        </w:rPr>
        <w:tab/>
      </w:r>
      <w:r w:rsidRPr="004707CC">
        <w:rPr>
          <w:rFonts w:cstheme="minorHAnsi"/>
          <w:b/>
          <w:bCs/>
          <w:color w:val="000000" w:themeColor="text1"/>
          <w:sz w:val="26"/>
          <w:szCs w:val="26"/>
          <w:shd w:val="clear" w:color="auto" w:fill="FFFFFF"/>
        </w:rPr>
        <w:tab/>
        <w:t xml:space="preserve">          </w:t>
      </w:r>
      <w:r w:rsidR="004A4CDD" w:rsidRPr="004707CC">
        <w:rPr>
          <w:rFonts w:cstheme="minorHAnsi"/>
          <w:b/>
          <w:bCs/>
          <w:color w:val="000000" w:themeColor="text1"/>
          <w:sz w:val="26"/>
          <w:szCs w:val="26"/>
          <w:shd w:val="clear" w:color="auto" w:fill="FFFFFF"/>
        </w:rPr>
        <w:t>Questionnaire</w:t>
      </w:r>
      <w:r w:rsidR="004A4CDD" w:rsidRPr="004707CC">
        <w:rPr>
          <w:rFonts w:cstheme="minorHAnsi"/>
          <w:b/>
          <w:bCs/>
          <w:color w:val="000000" w:themeColor="text1"/>
          <w:sz w:val="26"/>
          <w:szCs w:val="26"/>
          <w:shd w:val="clear" w:color="auto" w:fill="FFFFFF"/>
        </w:rPr>
        <w:br/>
      </w:r>
      <w:r w:rsidR="004A4CDD" w:rsidRPr="004707CC">
        <w:rPr>
          <w:rFonts w:cstheme="minorHAnsi"/>
          <w:color w:val="000000" w:themeColor="text1"/>
          <w:sz w:val="26"/>
          <w:szCs w:val="26"/>
        </w:rPr>
        <w:br/>
      </w:r>
      <w:r w:rsidR="004A4CDD" w:rsidRPr="004707CC">
        <w:rPr>
          <w:rFonts w:cstheme="minorHAnsi"/>
          <w:color w:val="000000" w:themeColor="text1"/>
          <w:sz w:val="26"/>
          <w:szCs w:val="26"/>
          <w:shd w:val="clear" w:color="auto" w:fill="FFFFFF"/>
        </w:rPr>
        <w:t>Evaluation of Performance Appraisal System at "Fortis Group"</w:t>
      </w:r>
      <w:r>
        <w:rPr>
          <w:rFonts w:cstheme="minorHAnsi"/>
          <w:color w:val="000000" w:themeColor="text1"/>
          <w:sz w:val="26"/>
          <w:szCs w:val="26"/>
        </w:rPr>
        <w:t xml:space="preserve"> </w:t>
      </w:r>
    </w:p>
    <w:p w:rsidR="004707CC" w:rsidRDefault="004707CC" w:rsidP="004707CC">
      <w:pPr>
        <w:tabs>
          <w:tab w:val="left" w:pos="720"/>
        </w:tabs>
        <w:spacing w:after="0" w:line="240" w:lineRule="auto"/>
        <w:jc w:val="both"/>
        <w:rPr>
          <w:rFonts w:cstheme="minorHAnsi"/>
          <w:color w:val="000000" w:themeColor="text1"/>
          <w:sz w:val="26"/>
          <w:szCs w:val="26"/>
        </w:rPr>
      </w:pPr>
    </w:p>
    <w:p w:rsidR="004707CC" w:rsidRDefault="004A4CDD" w:rsidP="004707CC">
      <w:pPr>
        <w:tabs>
          <w:tab w:val="left" w:pos="720"/>
        </w:tabs>
        <w:spacing w:after="0" w:line="240" w:lineRule="auto"/>
        <w:jc w:val="both"/>
        <w:rPr>
          <w:rFonts w:cstheme="minorHAnsi"/>
          <w:color w:val="000000" w:themeColor="text1"/>
          <w:sz w:val="26"/>
          <w:szCs w:val="26"/>
          <w:shd w:val="clear" w:color="auto" w:fill="FFFFFF"/>
        </w:rPr>
      </w:pPr>
      <w:r w:rsidRPr="004707CC">
        <w:rPr>
          <w:rFonts w:cstheme="minorHAnsi"/>
          <w:color w:val="000000" w:themeColor="text1"/>
          <w:sz w:val="26"/>
          <w:szCs w:val="26"/>
          <w:shd w:val="clear" w:color="auto" w:fill="FFFFFF"/>
        </w:rPr>
        <w:t>Dear Respondent, </w:t>
      </w:r>
      <w:proofErr w:type="gramStart"/>
      <w:r w:rsidR="004707CC" w:rsidRPr="004707CC">
        <w:rPr>
          <w:rFonts w:cstheme="minorHAnsi"/>
          <w:bCs/>
          <w:color w:val="000000" w:themeColor="text1"/>
          <w:sz w:val="26"/>
          <w:szCs w:val="26"/>
          <w:shd w:val="clear" w:color="auto" w:fill="FFFFFF"/>
        </w:rPr>
        <w:t>I’m</w:t>
      </w:r>
      <w:proofErr w:type="gramEnd"/>
      <w:r w:rsidRPr="004707CC">
        <w:rPr>
          <w:rFonts w:cstheme="minorHAnsi"/>
          <w:color w:val="000000" w:themeColor="text1"/>
          <w:sz w:val="26"/>
          <w:szCs w:val="26"/>
          <w:shd w:val="clear" w:color="auto" w:fill="FFFFFF"/>
        </w:rPr>
        <w:t xml:space="preserve"> a student of United International </w:t>
      </w:r>
      <w:r w:rsidR="004707CC">
        <w:rPr>
          <w:rFonts w:cstheme="minorHAnsi"/>
          <w:color w:val="000000" w:themeColor="text1"/>
          <w:sz w:val="26"/>
          <w:szCs w:val="26"/>
          <w:shd w:val="clear" w:color="auto" w:fill="FFFFFF"/>
        </w:rPr>
        <w:t>University with major in HR.</w:t>
      </w:r>
    </w:p>
    <w:p w:rsidR="004707CC" w:rsidRDefault="004707CC" w:rsidP="004707CC">
      <w:pPr>
        <w:tabs>
          <w:tab w:val="left" w:pos="720"/>
        </w:tabs>
        <w:spacing w:after="0" w:line="240" w:lineRule="auto"/>
        <w:jc w:val="both"/>
        <w:rPr>
          <w:rFonts w:cstheme="minorHAnsi"/>
          <w:color w:val="000000" w:themeColor="text1"/>
          <w:sz w:val="26"/>
          <w:szCs w:val="26"/>
          <w:shd w:val="clear" w:color="auto" w:fill="FFFFFF"/>
        </w:rPr>
      </w:pPr>
      <w:proofErr w:type="gramStart"/>
      <w:r>
        <w:rPr>
          <w:rFonts w:cstheme="minorHAnsi"/>
          <w:bCs/>
          <w:color w:val="000000" w:themeColor="text1"/>
          <w:sz w:val="26"/>
          <w:szCs w:val="26"/>
          <w:shd w:val="clear" w:color="auto" w:fill="FFFFFF"/>
        </w:rPr>
        <w:t>I</w:t>
      </w:r>
      <w:r w:rsidR="004A4CDD" w:rsidRPr="004707CC">
        <w:rPr>
          <w:rFonts w:cstheme="minorHAnsi"/>
          <w:bCs/>
          <w:color w:val="000000" w:themeColor="text1"/>
          <w:sz w:val="26"/>
          <w:szCs w:val="26"/>
          <w:shd w:val="clear" w:color="auto" w:fill="FFFFFF"/>
        </w:rPr>
        <w:t>'m</w:t>
      </w:r>
      <w:proofErr w:type="gramEnd"/>
      <w:r w:rsidR="004A4CDD" w:rsidRPr="004707CC">
        <w:rPr>
          <w:rFonts w:cstheme="minorHAnsi"/>
          <w:color w:val="000000" w:themeColor="text1"/>
          <w:sz w:val="26"/>
          <w:szCs w:val="26"/>
          <w:shd w:val="clear" w:color="auto" w:fill="FFFFFF"/>
        </w:rPr>
        <w:t> conducting this survey for </w:t>
      </w:r>
      <w:r w:rsidR="004A4CDD" w:rsidRPr="004707CC">
        <w:rPr>
          <w:rFonts w:cstheme="minorHAnsi"/>
          <w:bCs/>
          <w:color w:val="000000" w:themeColor="text1"/>
          <w:sz w:val="26"/>
          <w:szCs w:val="26"/>
          <w:shd w:val="clear" w:color="auto" w:fill="FFFFFF"/>
        </w:rPr>
        <w:t>the aim</w:t>
      </w:r>
      <w:r>
        <w:rPr>
          <w:rFonts w:cstheme="minorHAnsi"/>
          <w:color w:val="000000" w:themeColor="text1"/>
          <w:sz w:val="26"/>
          <w:szCs w:val="26"/>
          <w:shd w:val="clear" w:color="auto" w:fill="FFFFFF"/>
        </w:rPr>
        <w:t xml:space="preserve"> of fulfilling my Study </w:t>
      </w:r>
      <w:r w:rsidR="004A4CDD" w:rsidRPr="004707CC">
        <w:rPr>
          <w:rFonts w:cstheme="minorHAnsi"/>
          <w:color w:val="000000" w:themeColor="text1"/>
          <w:sz w:val="26"/>
          <w:szCs w:val="26"/>
          <w:shd w:val="clear" w:color="auto" w:fill="FFFFFF"/>
        </w:rPr>
        <w:t>report </w:t>
      </w:r>
      <w:r w:rsidR="004A4CDD" w:rsidRPr="004707CC">
        <w:rPr>
          <w:rFonts w:cstheme="minorHAnsi"/>
          <w:bCs/>
          <w:color w:val="000000" w:themeColor="text1"/>
          <w:sz w:val="26"/>
          <w:szCs w:val="26"/>
          <w:shd w:val="clear" w:color="auto" w:fill="FFFFFF"/>
        </w:rPr>
        <w:t>supported</w:t>
      </w:r>
      <w:r>
        <w:rPr>
          <w:rFonts w:cstheme="minorHAnsi"/>
          <w:color w:val="000000" w:themeColor="text1"/>
          <w:sz w:val="26"/>
          <w:szCs w:val="26"/>
          <w:shd w:val="clear" w:color="auto" w:fill="FFFFFF"/>
        </w:rPr>
        <w:t xml:space="preserve"> “Evaluation </w:t>
      </w:r>
      <w:r w:rsidR="004A4CDD" w:rsidRPr="004707CC">
        <w:rPr>
          <w:rFonts w:cstheme="minorHAnsi"/>
          <w:color w:val="000000" w:themeColor="text1"/>
          <w:sz w:val="26"/>
          <w:szCs w:val="26"/>
          <w:shd w:val="clear" w:color="auto" w:fill="FFFFFF"/>
        </w:rPr>
        <w:t>of Performance Appraisal System at "Fortis Group”</w:t>
      </w:r>
    </w:p>
    <w:p w:rsidR="00CB4B17" w:rsidRDefault="004A4CDD" w:rsidP="004707CC">
      <w:pPr>
        <w:tabs>
          <w:tab w:val="left" w:pos="720"/>
        </w:tabs>
        <w:spacing w:after="0" w:line="240" w:lineRule="auto"/>
        <w:rPr>
          <w:rFonts w:cstheme="minorHAnsi"/>
          <w:color w:val="000000" w:themeColor="text1"/>
          <w:sz w:val="26"/>
          <w:szCs w:val="26"/>
          <w:shd w:val="clear" w:color="auto" w:fill="FFFFFF"/>
        </w:rPr>
      </w:pPr>
      <w:r w:rsidRPr="004707CC">
        <w:rPr>
          <w:rFonts w:cstheme="minorHAnsi"/>
          <w:color w:val="000000" w:themeColor="text1"/>
          <w:sz w:val="26"/>
          <w:szCs w:val="26"/>
        </w:rPr>
        <w:br/>
      </w:r>
      <w:r w:rsidR="00CB4B17" w:rsidRPr="00CB4B17">
        <w:rPr>
          <w:rFonts w:cstheme="minorHAnsi"/>
          <w:color w:val="000000" w:themeColor="text1"/>
          <w:sz w:val="26"/>
          <w:szCs w:val="26"/>
          <w:shd w:val="clear" w:color="auto" w:fill="FFFFFF"/>
        </w:rPr>
        <w:t xml:space="preserve">This questionnaire is an integral part of my prerequisite and </w:t>
      </w:r>
      <w:proofErr w:type="gramStart"/>
      <w:r w:rsidR="00CB4B17" w:rsidRPr="00CB4B17">
        <w:rPr>
          <w:rFonts w:cstheme="minorHAnsi"/>
          <w:color w:val="000000" w:themeColor="text1"/>
          <w:sz w:val="26"/>
          <w:szCs w:val="26"/>
          <w:shd w:val="clear" w:color="auto" w:fill="FFFFFF"/>
        </w:rPr>
        <w:t>can be used</w:t>
      </w:r>
      <w:proofErr w:type="gramEnd"/>
      <w:r w:rsidR="00CB4B17" w:rsidRPr="00CB4B17">
        <w:rPr>
          <w:rFonts w:cstheme="minorHAnsi"/>
          <w:color w:val="000000" w:themeColor="text1"/>
          <w:sz w:val="26"/>
          <w:szCs w:val="26"/>
          <w:shd w:val="clear" w:color="auto" w:fill="FFFFFF"/>
        </w:rPr>
        <w:t xml:space="preserve"> for educational purposes only. </w:t>
      </w:r>
      <w:proofErr w:type="gramStart"/>
      <w:r w:rsidR="00CB4B17" w:rsidRPr="00CB4B17">
        <w:rPr>
          <w:rFonts w:cstheme="minorHAnsi"/>
          <w:color w:val="000000" w:themeColor="text1"/>
          <w:sz w:val="26"/>
          <w:szCs w:val="26"/>
          <w:shd w:val="clear" w:color="auto" w:fill="FFFFFF"/>
        </w:rPr>
        <w:t>So</w:t>
      </w:r>
      <w:proofErr w:type="gramEnd"/>
      <w:r w:rsidR="00CB4B17" w:rsidRPr="00CB4B17">
        <w:rPr>
          <w:rFonts w:cstheme="minorHAnsi"/>
          <w:color w:val="000000" w:themeColor="text1"/>
          <w:sz w:val="26"/>
          <w:szCs w:val="26"/>
          <w:shd w:val="clear" w:color="auto" w:fill="FFFFFF"/>
        </w:rPr>
        <w:t xml:space="preserve">, my request is to induce all of your help in arranging my report. I promise you that the information and input you receive can </w:t>
      </w:r>
      <w:proofErr w:type="gramStart"/>
      <w:r w:rsidR="00CB4B17" w:rsidRPr="00CB4B17">
        <w:rPr>
          <w:rFonts w:cstheme="minorHAnsi"/>
          <w:color w:val="000000" w:themeColor="text1"/>
          <w:sz w:val="26"/>
          <w:szCs w:val="26"/>
          <w:shd w:val="clear" w:color="auto" w:fill="FFFFFF"/>
        </w:rPr>
        <w:t>be kept</w:t>
      </w:r>
      <w:proofErr w:type="gramEnd"/>
      <w:r w:rsidR="00CB4B17" w:rsidRPr="00CB4B17">
        <w:rPr>
          <w:rFonts w:cstheme="minorHAnsi"/>
          <w:color w:val="000000" w:themeColor="text1"/>
          <w:sz w:val="26"/>
          <w:szCs w:val="26"/>
          <w:shd w:val="clear" w:color="auto" w:fill="FFFFFF"/>
        </w:rPr>
        <w:t xml:space="preserve"> completely confidential and can only be used for the purpose of this study. No information will be disclosed / published without your </w:t>
      </w:r>
      <w:proofErr w:type="gramStart"/>
      <w:r w:rsidR="00CB4B17" w:rsidRPr="00CB4B17">
        <w:rPr>
          <w:rFonts w:cstheme="minorHAnsi"/>
          <w:color w:val="000000" w:themeColor="text1"/>
          <w:sz w:val="26"/>
          <w:szCs w:val="26"/>
          <w:shd w:val="clear" w:color="auto" w:fill="FFFFFF"/>
        </w:rPr>
        <w:t>information</w:t>
      </w:r>
      <w:r w:rsidR="00CB4B17">
        <w:rPr>
          <w:rFonts w:cstheme="minorHAnsi"/>
          <w:color w:val="000000" w:themeColor="text1"/>
          <w:sz w:val="26"/>
          <w:szCs w:val="26"/>
          <w:shd w:val="clear" w:color="auto" w:fill="FFFFFF"/>
        </w:rPr>
        <w:t xml:space="preserve"> .</w:t>
      </w:r>
      <w:proofErr w:type="gramEnd"/>
    </w:p>
    <w:p w:rsidR="00CB4B17" w:rsidRPr="00CB4B17" w:rsidRDefault="004A4CDD" w:rsidP="00CB4B17">
      <w:pPr>
        <w:tabs>
          <w:tab w:val="left" w:pos="720"/>
        </w:tabs>
        <w:spacing w:after="0" w:line="240" w:lineRule="auto"/>
        <w:rPr>
          <w:rFonts w:cstheme="minorHAnsi"/>
          <w:b/>
          <w:color w:val="000000" w:themeColor="text1"/>
          <w:sz w:val="26"/>
          <w:szCs w:val="26"/>
          <w:shd w:val="clear" w:color="auto" w:fill="FFFFFF"/>
        </w:rPr>
      </w:pPr>
      <w:r w:rsidRPr="004707CC">
        <w:rPr>
          <w:rFonts w:cstheme="minorHAnsi"/>
          <w:color w:val="000000" w:themeColor="text1"/>
          <w:sz w:val="26"/>
          <w:szCs w:val="26"/>
        </w:rPr>
        <w:br/>
      </w:r>
      <w:r w:rsidR="00CB4B17" w:rsidRPr="00CB4B17">
        <w:rPr>
          <w:rFonts w:cstheme="minorHAnsi"/>
          <w:b/>
          <w:color w:val="000000" w:themeColor="text1"/>
          <w:sz w:val="26"/>
          <w:szCs w:val="26"/>
          <w:shd w:val="clear" w:color="auto" w:fill="FFFFFF"/>
        </w:rPr>
        <w:t>1) Is your performance assessed using a formal performance assessment instrument?</w:t>
      </w:r>
    </w:p>
    <w:p w:rsidR="00CB4B17" w:rsidRPr="00CB4B17" w:rsidRDefault="00CB4B17" w:rsidP="00CB4B17">
      <w:pPr>
        <w:tabs>
          <w:tab w:val="left" w:pos="720"/>
        </w:tabs>
        <w:spacing w:after="0" w:line="240" w:lineRule="auto"/>
        <w:rPr>
          <w:rFonts w:cstheme="minorHAnsi"/>
          <w:color w:val="000000" w:themeColor="text1"/>
          <w:sz w:val="26"/>
          <w:szCs w:val="26"/>
          <w:shd w:val="clear" w:color="auto" w:fill="FFFFFF"/>
        </w:rPr>
      </w:pPr>
    </w:p>
    <w:p w:rsidR="00CB4B17"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Yes</w:t>
      </w:r>
      <w:r>
        <w:rPr>
          <w:rFonts w:cstheme="minorHAnsi"/>
          <w:color w:val="000000" w:themeColor="text1"/>
          <w:sz w:val="26"/>
          <w:szCs w:val="26"/>
          <w:shd w:val="clear" w:color="auto" w:fill="FFFFFF"/>
        </w:rPr>
        <w:tab/>
      </w:r>
      <w:r w:rsidRPr="00CB4B17">
        <w:rPr>
          <w:rFonts w:cstheme="minorHAnsi"/>
          <w:color w:val="000000" w:themeColor="text1"/>
          <w:sz w:val="26"/>
          <w:szCs w:val="26"/>
          <w:shd w:val="clear" w:color="auto" w:fill="FFFFFF"/>
        </w:rPr>
        <w:t xml:space="preserve">• No </w:t>
      </w:r>
    </w:p>
    <w:p w:rsidR="00CB4B17" w:rsidRDefault="00CB4B17" w:rsidP="00CB4B17">
      <w:pPr>
        <w:tabs>
          <w:tab w:val="left" w:pos="720"/>
        </w:tabs>
        <w:spacing w:after="0" w:line="240" w:lineRule="auto"/>
        <w:rPr>
          <w:rFonts w:cstheme="minorHAnsi"/>
          <w:color w:val="000000" w:themeColor="text1"/>
          <w:sz w:val="26"/>
          <w:szCs w:val="26"/>
          <w:shd w:val="clear" w:color="auto" w:fill="FFFFFF"/>
        </w:rPr>
      </w:pPr>
    </w:p>
    <w:p w:rsidR="00CB4B17" w:rsidRPr="00CB4B17" w:rsidRDefault="00CB4B17" w:rsidP="00CB4B17">
      <w:pPr>
        <w:tabs>
          <w:tab w:val="left" w:pos="720"/>
        </w:tabs>
        <w:spacing w:after="0" w:line="240" w:lineRule="auto"/>
        <w:rPr>
          <w:rFonts w:cstheme="minorHAnsi"/>
          <w:b/>
          <w:color w:val="000000" w:themeColor="text1"/>
          <w:sz w:val="26"/>
          <w:szCs w:val="26"/>
          <w:shd w:val="clear" w:color="auto" w:fill="FFFFFF"/>
        </w:rPr>
      </w:pPr>
      <w:r w:rsidRPr="00CB4B17">
        <w:rPr>
          <w:rFonts w:cstheme="minorHAnsi"/>
          <w:b/>
          <w:color w:val="000000" w:themeColor="text1"/>
          <w:sz w:val="26"/>
          <w:szCs w:val="26"/>
          <w:shd w:val="clear" w:color="auto" w:fill="FFFFFF"/>
        </w:rPr>
        <w:t xml:space="preserve">2) A program of performance evaluation goals. </w:t>
      </w:r>
      <w:proofErr w:type="gramStart"/>
      <w:r w:rsidRPr="00CB4B17">
        <w:rPr>
          <w:rFonts w:cstheme="minorHAnsi"/>
          <w:b/>
          <w:color w:val="000000" w:themeColor="text1"/>
          <w:sz w:val="26"/>
          <w:szCs w:val="26"/>
          <w:shd w:val="clear" w:color="auto" w:fill="FFFFFF"/>
        </w:rPr>
        <w:t>You're</w:t>
      </w:r>
      <w:proofErr w:type="gramEnd"/>
      <w:r w:rsidRPr="00CB4B17">
        <w:rPr>
          <w:rFonts w:cstheme="minorHAnsi"/>
          <w:b/>
          <w:color w:val="000000" w:themeColor="text1"/>
          <w:sz w:val="26"/>
          <w:szCs w:val="26"/>
          <w:shd w:val="clear" w:color="auto" w:fill="FFFFFF"/>
        </w:rPr>
        <w:t xml:space="preserve"> going to be able to put tick marks on quite one selection.</w:t>
      </w:r>
    </w:p>
    <w:p w:rsidR="00CB4B17" w:rsidRPr="00CB4B17" w:rsidRDefault="00CB4B17" w:rsidP="00CB4B17">
      <w:pPr>
        <w:tabs>
          <w:tab w:val="left" w:pos="720"/>
        </w:tabs>
        <w:spacing w:after="0" w:line="240" w:lineRule="auto"/>
        <w:rPr>
          <w:rFonts w:cstheme="minorHAnsi"/>
          <w:color w:val="000000" w:themeColor="text1"/>
          <w:sz w:val="26"/>
          <w:szCs w:val="26"/>
          <w:shd w:val="clear" w:color="auto" w:fill="FFFFFF"/>
        </w:rPr>
      </w:pPr>
    </w:p>
    <w:p w:rsidR="00CB4B17"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Allocation of rewards</w:t>
      </w:r>
    </w:p>
    <w:p w:rsidR="00CB4B17"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Identification of coaching and development needs </w:t>
      </w:r>
    </w:p>
    <w:p w:rsidR="00CB4B17"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Facilitation of promotion, transfer and termination </w:t>
      </w:r>
    </w:p>
    <w:p w:rsidR="00CB4B17"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Quality improvement of the employees </w:t>
      </w:r>
    </w:p>
    <w:p w:rsidR="004707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Motivation strategy</w:t>
      </w:r>
      <w:r w:rsidR="004A4CDD" w:rsidRPr="004707CC">
        <w:rPr>
          <w:rFonts w:cstheme="minorHAnsi"/>
          <w:color w:val="000000" w:themeColor="text1"/>
          <w:sz w:val="26"/>
          <w:szCs w:val="26"/>
        </w:rPr>
        <w:br/>
      </w:r>
      <w:r w:rsidR="004A4CDD" w:rsidRPr="004707CC">
        <w:rPr>
          <w:rFonts w:cstheme="minorHAnsi"/>
          <w:color w:val="000000" w:themeColor="text1"/>
          <w:sz w:val="26"/>
          <w:szCs w:val="26"/>
        </w:rPr>
        <w:br/>
      </w:r>
    </w:p>
    <w:p w:rsidR="000C2CCC" w:rsidRPr="000C2CCC" w:rsidRDefault="00CB4B17" w:rsidP="00CB4B17">
      <w:pPr>
        <w:tabs>
          <w:tab w:val="left" w:pos="720"/>
        </w:tabs>
        <w:spacing w:after="0" w:line="240" w:lineRule="auto"/>
        <w:rPr>
          <w:rFonts w:cstheme="minorHAnsi"/>
          <w:b/>
          <w:color w:val="000000" w:themeColor="text1"/>
          <w:sz w:val="26"/>
          <w:szCs w:val="26"/>
          <w:shd w:val="clear" w:color="auto" w:fill="FFFFFF"/>
        </w:rPr>
      </w:pPr>
      <w:r w:rsidRPr="000C2CCC">
        <w:rPr>
          <w:rFonts w:cstheme="minorHAnsi"/>
          <w:b/>
          <w:color w:val="000000" w:themeColor="text1"/>
          <w:sz w:val="26"/>
          <w:szCs w:val="26"/>
          <w:shd w:val="clear" w:color="auto" w:fill="FFFFFF"/>
        </w:rPr>
        <w:t xml:space="preserve">3) </w:t>
      </w:r>
      <w:proofErr w:type="gramStart"/>
      <w:r w:rsidRPr="000C2CCC">
        <w:rPr>
          <w:rFonts w:cstheme="minorHAnsi"/>
          <w:b/>
          <w:color w:val="000000" w:themeColor="text1"/>
          <w:sz w:val="26"/>
          <w:szCs w:val="26"/>
          <w:shd w:val="clear" w:color="auto" w:fill="FFFFFF"/>
        </w:rPr>
        <w:t>Who's</w:t>
      </w:r>
      <w:proofErr w:type="gramEnd"/>
      <w:r w:rsidRPr="000C2CCC">
        <w:rPr>
          <w:rFonts w:cstheme="minorHAnsi"/>
          <w:b/>
          <w:color w:val="000000" w:themeColor="text1"/>
          <w:sz w:val="26"/>
          <w:szCs w:val="26"/>
          <w:shd w:val="clear" w:color="auto" w:fill="FFFFFF"/>
        </w:rPr>
        <w:t xml:space="preserve"> judging your performance? </w:t>
      </w:r>
    </w:p>
    <w:p w:rsidR="00CB4B17" w:rsidRPr="00CB4B17" w:rsidRDefault="00CB4B17" w:rsidP="00CB4B17">
      <w:pPr>
        <w:tabs>
          <w:tab w:val="left" w:pos="720"/>
        </w:tabs>
        <w:spacing w:after="0" w:line="240" w:lineRule="auto"/>
        <w:rPr>
          <w:rFonts w:cstheme="minorHAnsi"/>
          <w:color w:val="000000" w:themeColor="text1"/>
          <w:sz w:val="26"/>
          <w:szCs w:val="26"/>
          <w:shd w:val="clear" w:color="auto" w:fill="FFFFFF"/>
        </w:rPr>
      </w:pPr>
    </w:p>
    <w:p w:rsidR="000C2C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Peer</w:t>
      </w:r>
    </w:p>
    <w:p w:rsidR="000C2C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Rating Committee </w:t>
      </w:r>
    </w:p>
    <w:p w:rsidR="000C2C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Self• Subordinates </w:t>
      </w:r>
    </w:p>
    <w:p w:rsidR="000C2C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360-Degree Feedback (supervisor, peer, clients) </w:t>
      </w:r>
    </w:p>
    <w:p w:rsidR="000C2C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Others </w:t>
      </w:r>
    </w:p>
    <w:p w:rsidR="000C2CCC" w:rsidRDefault="000C2CCC" w:rsidP="00CB4B17">
      <w:pPr>
        <w:tabs>
          <w:tab w:val="left" w:pos="720"/>
        </w:tabs>
        <w:spacing w:after="0" w:line="240" w:lineRule="auto"/>
        <w:rPr>
          <w:rFonts w:cstheme="minorHAnsi"/>
          <w:color w:val="000000" w:themeColor="text1"/>
          <w:sz w:val="26"/>
          <w:szCs w:val="26"/>
          <w:shd w:val="clear" w:color="auto" w:fill="FFFFFF"/>
        </w:rPr>
      </w:pPr>
    </w:p>
    <w:p w:rsidR="00CB4B17" w:rsidRPr="000C2CCC" w:rsidRDefault="00CB4B17" w:rsidP="00CB4B17">
      <w:pPr>
        <w:tabs>
          <w:tab w:val="left" w:pos="720"/>
        </w:tabs>
        <w:spacing w:after="0" w:line="240" w:lineRule="auto"/>
        <w:rPr>
          <w:rFonts w:cstheme="minorHAnsi"/>
          <w:b/>
          <w:color w:val="000000" w:themeColor="text1"/>
          <w:sz w:val="26"/>
          <w:szCs w:val="26"/>
          <w:shd w:val="clear" w:color="auto" w:fill="FFFFFF"/>
        </w:rPr>
      </w:pPr>
      <w:r w:rsidRPr="000C2CCC">
        <w:rPr>
          <w:rFonts w:cstheme="minorHAnsi"/>
          <w:b/>
          <w:color w:val="000000" w:themeColor="text1"/>
          <w:sz w:val="26"/>
          <w:szCs w:val="26"/>
          <w:shd w:val="clear" w:color="auto" w:fill="FFFFFF"/>
        </w:rPr>
        <w:t xml:space="preserve">4) How often </w:t>
      </w:r>
      <w:proofErr w:type="gramStart"/>
      <w:r w:rsidRPr="000C2CCC">
        <w:rPr>
          <w:rFonts w:cstheme="minorHAnsi"/>
          <w:b/>
          <w:color w:val="000000" w:themeColor="text1"/>
          <w:sz w:val="26"/>
          <w:szCs w:val="26"/>
          <w:shd w:val="clear" w:color="auto" w:fill="FFFFFF"/>
        </w:rPr>
        <w:t>are you assessed</w:t>
      </w:r>
      <w:proofErr w:type="gramEnd"/>
      <w:r w:rsidRPr="000C2CCC">
        <w:rPr>
          <w:rFonts w:cstheme="minorHAnsi"/>
          <w:b/>
          <w:color w:val="000000" w:themeColor="text1"/>
          <w:sz w:val="26"/>
          <w:szCs w:val="26"/>
          <w:shd w:val="clear" w:color="auto" w:fill="FFFFFF"/>
        </w:rPr>
        <w:t>?</w:t>
      </w:r>
    </w:p>
    <w:p w:rsidR="00CB4B17" w:rsidRPr="00CB4B17" w:rsidRDefault="00CB4B17" w:rsidP="00CB4B17">
      <w:pPr>
        <w:tabs>
          <w:tab w:val="left" w:pos="720"/>
        </w:tabs>
        <w:spacing w:after="0" w:line="240" w:lineRule="auto"/>
        <w:rPr>
          <w:rFonts w:cstheme="minorHAnsi"/>
          <w:color w:val="000000" w:themeColor="text1"/>
          <w:sz w:val="26"/>
          <w:szCs w:val="26"/>
          <w:shd w:val="clear" w:color="auto" w:fill="FFFFFF"/>
        </w:rPr>
      </w:pPr>
    </w:p>
    <w:p w:rsidR="000C2C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t xml:space="preserve">• Weekly </w:t>
      </w:r>
    </w:p>
    <w:p w:rsidR="000C2CCC" w:rsidRDefault="00CB4B17" w:rsidP="00CB4B17">
      <w:pPr>
        <w:tabs>
          <w:tab w:val="left" w:pos="720"/>
        </w:tabs>
        <w:spacing w:after="0" w:line="240" w:lineRule="auto"/>
        <w:rPr>
          <w:rFonts w:cstheme="minorHAnsi"/>
          <w:color w:val="000000" w:themeColor="text1"/>
          <w:sz w:val="26"/>
          <w:szCs w:val="26"/>
          <w:shd w:val="clear" w:color="auto" w:fill="FFFFFF"/>
        </w:rPr>
      </w:pPr>
      <w:r w:rsidRPr="00CB4B17">
        <w:rPr>
          <w:rFonts w:cstheme="minorHAnsi"/>
          <w:color w:val="000000" w:themeColor="text1"/>
          <w:sz w:val="26"/>
          <w:szCs w:val="26"/>
          <w:shd w:val="clear" w:color="auto" w:fill="FFFFFF"/>
        </w:rPr>
        <w:lastRenderedPageBreak/>
        <w:t xml:space="preserve">• Quarterly </w:t>
      </w:r>
      <w:r w:rsidR="000C2CCC">
        <w:rPr>
          <w:rFonts w:cstheme="minorHAnsi"/>
          <w:color w:val="000000" w:themeColor="text1"/>
          <w:sz w:val="26"/>
          <w:szCs w:val="26"/>
          <w:shd w:val="clear" w:color="auto" w:fill="FFFFFF"/>
        </w:rPr>
        <w:br/>
      </w:r>
      <w:r w:rsidRPr="00CB4B17">
        <w:rPr>
          <w:rFonts w:cstheme="minorHAnsi"/>
          <w:color w:val="000000" w:themeColor="text1"/>
          <w:sz w:val="26"/>
          <w:szCs w:val="26"/>
          <w:shd w:val="clear" w:color="auto" w:fill="FFFFFF"/>
        </w:rPr>
        <w:t>• Twice in an extraordinarily long year</w:t>
      </w:r>
      <w:r w:rsidR="000C2CCC">
        <w:rPr>
          <w:rFonts w:cstheme="minorHAnsi"/>
          <w:color w:val="000000" w:themeColor="text1"/>
          <w:sz w:val="26"/>
          <w:szCs w:val="26"/>
        </w:rPr>
        <w:br/>
      </w:r>
    </w:p>
    <w:p w:rsidR="000C2CCC" w:rsidRPr="000C2CCC" w:rsidRDefault="004A4CDD" w:rsidP="000C2CCC">
      <w:pPr>
        <w:tabs>
          <w:tab w:val="left" w:pos="720"/>
        </w:tabs>
        <w:spacing w:after="0" w:line="240" w:lineRule="auto"/>
        <w:rPr>
          <w:rFonts w:cstheme="minorHAnsi"/>
          <w:b/>
          <w:color w:val="000000" w:themeColor="text1"/>
          <w:sz w:val="26"/>
          <w:szCs w:val="26"/>
          <w:shd w:val="clear" w:color="auto" w:fill="FFFFFF"/>
        </w:rPr>
      </w:pPr>
      <w:r w:rsidRPr="004707CC">
        <w:rPr>
          <w:rFonts w:cstheme="minorHAnsi"/>
          <w:color w:val="000000" w:themeColor="text1"/>
          <w:sz w:val="26"/>
          <w:szCs w:val="26"/>
        </w:rPr>
        <w:br/>
      </w:r>
      <w:r w:rsidRPr="004707CC">
        <w:rPr>
          <w:rFonts w:cstheme="minorHAnsi"/>
          <w:color w:val="000000" w:themeColor="text1"/>
          <w:sz w:val="26"/>
          <w:szCs w:val="26"/>
        </w:rPr>
        <w:br/>
      </w:r>
      <w:r w:rsidR="000C2CCC" w:rsidRPr="000C2CCC">
        <w:rPr>
          <w:rFonts w:cstheme="minorHAnsi"/>
          <w:b/>
          <w:color w:val="000000" w:themeColor="text1"/>
          <w:sz w:val="26"/>
          <w:szCs w:val="26"/>
          <w:shd w:val="clear" w:color="auto" w:fill="FFFFFF"/>
        </w:rPr>
        <w:t>5) How could you solve those problems?</w:t>
      </w:r>
    </w:p>
    <w:p w:rsidR="000C2CCC" w:rsidRPr="000C2CCC" w:rsidRDefault="000C2CCC" w:rsidP="000C2CCC">
      <w:pPr>
        <w:tabs>
          <w:tab w:val="left" w:pos="720"/>
        </w:tabs>
        <w:spacing w:after="0" w:line="240" w:lineRule="auto"/>
        <w:rPr>
          <w:rFonts w:cstheme="minorHAnsi"/>
          <w:color w:val="000000" w:themeColor="text1"/>
          <w:sz w:val="26"/>
          <w:szCs w:val="26"/>
          <w:shd w:val="clear" w:color="auto" w:fill="FFFFFF"/>
        </w:rPr>
      </w:pP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Knowing future problems and trying to solve them through dialogue with staff</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xml:space="preserve">• Having proper preparation • Using the right tool • </w:t>
      </w:r>
      <w:proofErr w:type="gramStart"/>
      <w:r w:rsidRPr="000C2CCC">
        <w:rPr>
          <w:rFonts w:cstheme="minorHAnsi"/>
          <w:color w:val="000000" w:themeColor="text1"/>
          <w:sz w:val="26"/>
          <w:szCs w:val="26"/>
          <w:shd w:val="clear" w:color="auto" w:fill="FFFFFF"/>
        </w:rPr>
        <w:t>Others</w:t>
      </w:r>
      <w:proofErr w:type="gramEnd"/>
      <w:r w:rsidRPr="000C2CCC">
        <w:rPr>
          <w:rFonts w:cstheme="minorHAnsi"/>
          <w:color w:val="000000" w:themeColor="text1"/>
          <w:sz w:val="26"/>
          <w:szCs w:val="26"/>
          <w:shd w:val="clear" w:color="auto" w:fill="FFFFFF"/>
        </w:rPr>
        <w:t xml:space="preserve"> </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p>
    <w:p w:rsidR="000C2CCC" w:rsidRPr="000C2CCC" w:rsidRDefault="000C2CCC" w:rsidP="000C2CCC">
      <w:pPr>
        <w:tabs>
          <w:tab w:val="left" w:pos="720"/>
        </w:tabs>
        <w:spacing w:after="0" w:line="240" w:lineRule="auto"/>
        <w:rPr>
          <w:rFonts w:cstheme="minorHAnsi"/>
          <w:b/>
          <w:color w:val="000000" w:themeColor="text1"/>
          <w:sz w:val="26"/>
          <w:szCs w:val="26"/>
          <w:shd w:val="clear" w:color="auto" w:fill="FFFFFF"/>
        </w:rPr>
      </w:pPr>
      <w:r>
        <w:rPr>
          <w:rFonts w:cstheme="minorHAnsi"/>
          <w:b/>
          <w:color w:val="000000" w:themeColor="text1"/>
          <w:sz w:val="26"/>
          <w:szCs w:val="26"/>
          <w:shd w:val="clear" w:color="auto" w:fill="FFFFFF"/>
        </w:rPr>
        <w:t>6</w:t>
      </w:r>
      <w:r w:rsidRPr="000C2CCC">
        <w:rPr>
          <w:rFonts w:cstheme="minorHAnsi"/>
          <w:b/>
          <w:color w:val="000000" w:themeColor="text1"/>
          <w:sz w:val="26"/>
          <w:szCs w:val="26"/>
          <w:shd w:val="clear" w:color="auto" w:fill="FFFFFF"/>
        </w:rPr>
        <w:t xml:space="preserve">) "My manager can give me whatever ranking he / she likes and there's hardly anything I can do" </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xml:space="preserve">• Heavy disagreement </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Disagreement</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Undecided</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Pr>
          <w:rFonts w:cstheme="minorHAnsi"/>
          <w:color w:val="000000" w:themeColor="text1"/>
          <w:sz w:val="26"/>
          <w:szCs w:val="26"/>
          <w:shd w:val="clear" w:color="auto" w:fill="FFFFFF"/>
        </w:rPr>
        <w:t xml:space="preserve">• Strong agreement </w:t>
      </w:r>
      <w:r w:rsidR="004A4CDD" w:rsidRPr="004707CC">
        <w:rPr>
          <w:rFonts w:cstheme="minorHAnsi"/>
          <w:color w:val="000000" w:themeColor="text1"/>
          <w:sz w:val="26"/>
          <w:szCs w:val="26"/>
        </w:rPr>
        <w:br/>
      </w:r>
      <w:r w:rsidR="004A4CDD" w:rsidRPr="004707CC">
        <w:rPr>
          <w:rFonts w:cstheme="minorHAnsi"/>
          <w:color w:val="000000" w:themeColor="text1"/>
          <w:sz w:val="26"/>
          <w:szCs w:val="26"/>
        </w:rPr>
        <w:br/>
      </w:r>
      <w:r w:rsidRPr="000C2CCC">
        <w:rPr>
          <w:rFonts w:cstheme="minorHAnsi"/>
          <w:b/>
          <w:color w:val="000000" w:themeColor="text1"/>
          <w:sz w:val="26"/>
          <w:szCs w:val="26"/>
          <w:shd w:val="clear" w:color="auto" w:fill="FFFFFF"/>
        </w:rPr>
        <w:t xml:space="preserve">7)' </w:t>
      </w:r>
      <w:proofErr w:type="gramStart"/>
      <w:r w:rsidRPr="000C2CCC">
        <w:rPr>
          <w:rFonts w:cstheme="minorHAnsi"/>
          <w:b/>
          <w:color w:val="000000" w:themeColor="text1"/>
          <w:sz w:val="26"/>
          <w:szCs w:val="26"/>
          <w:shd w:val="clear" w:color="auto" w:fill="FFFFFF"/>
        </w:rPr>
        <w:t>The</w:t>
      </w:r>
      <w:proofErr w:type="gramEnd"/>
      <w:r w:rsidRPr="000C2CCC">
        <w:rPr>
          <w:rFonts w:cstheme="minorHAnsi"/>
          <w:b/>
          <w:color w:val="000000" w:themeColor="text1"/>
          <w:sz w:val="26"/>
          <w:szCs w:val="26"/>
          <w:shd w:val="clear" w:color="auto" w:fill="FFFFFF"/>
        </w:rPr>
        <w:t xml:space="preserve"> performance appraisal metho</w:t>
      </w:r>
      <w:r>
        <w:rPr>
          <w:rFonts w:cstheme="minorHAnsi"/>
          <w:b/>
          <w:color w:val="000000" w:themeColor="text1"/>
          <w:sz w:val="26"/>
          <w:szCs w:val="26"/>
          <w:shd w:val="clear" w:color="auto" w:fill="FFFFFF"/>
        </w:rPr>
        <w:t>d motivates people to work hard?</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xml:space="preserve">• Strongly disagree or disagree </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Undecided or agreed</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xml:space="preserve">• Strongly agreed </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p>
    <w:p w:rsidR="000C2CCC" w:rsidRPr="000C2CCC" w:rsidRDefault="000C2CCC" w:rsidP="000C2CCC">
      <w:pPr>
        <w:tabs>
          <w:tab w:val="left" w:pos="720"/>
        </w:tabs>
        <w:spacing w:after="0" w:line="240" w:lineRule="auto"/>
        <w:rPr>
          <w:rFonts w:cstheme="minorHAnsi"/>
          <w:b/>
          <w:color w:val="000000" w:themeColor="text1"/>
          <w:sz w:val="26"/>
          <w:szCs w:val="26"/>
          <w:shd w:val="clear" w:color="auto" w:fill="FFFFFF"/>
        </w:rPr>
      </w:pPr>
      <w:r>
        <w:rPr>
          <w:rFonts w:cstheme="minorHAnsi"/>
          <w:b/>
          <w:color w:val="000000" w:themeColor="text1"/>
          <w:sz w:val="26"/>
          <w:szCs w:val="26"/>
          <w:shd w:val="clear" w:color="auto" w:fill="FFFFFF"/>
        </w:rPr>
        <w:t>8</w:t>
      </w:r>
      <w:r w:rsidRPr="000C2CCC">
        <w:rPr>
          <w:rFonts w:cstheme="minorHAnsi"/>
          <w:b/>
          <w:color w:val="000000" w:themeColor="text1"/>
          <w:sz w:val="26"/>
          <w:szCs w:val="26"/>
          <w:shd w:val="clear" w:color="auto" w:fill="FFFFFF"/>
        </w:rPr>
        <w:t xml:space="preserve">) </w:t>
      </w:r>
      <w:proofErr w:type="gramStart"/>
      <w:r w:rsidRPr="000C2CCC">
        <w:rPr>
          <w:rFonts w:cstheme="minorHAnsi"/>
          <w:b/>
          <w:color w:val="000000" w:themeColor="text1"/>
          <w:sz w:val="26"/>
          <w:szCs w:val="26"/>
          <w:shd w:val="clear" w:color="auto" w:fill="FFFFFF"/>
        </w:rPr>
        <w:t>does</w:t>
      </w:r>
      <w:proofErr w:type="gramEnd"/>
      <w:r w:rsidRPr="000C2CCC">
        <w:rPr>
          <w:rFonts w:cstheme="minorHAnsi"/>
          <w:b/>
          <w:color w:val="000000" w:themeColor="text1"/>
          <w:sz w:val="26"/>
          <w:szCs w:val="26"/>
          <w:shd w:val="clear" w:color="auto" w:fill="FFFFFF"/>
        </w:rPr>
        <w:t xml:space="preserve"> one think that performance evaluation plays an effective role in improving the performance of your company's employees?</w:t>
      </w:r>
    </w:p>
    <w:p w:rsidR="000C2CCC" w:rsidRPr="000C2CCC" w:rsidRDefault="000C2CCC" w:rsidP="000C2CCC">
      <w:pPr>
        <w:tabs>
          <w:tab w:val="left" w:pos="720"/>
        </w:tabs>
        <w:spacing w:after="0" w:line="240" w:lineRule="auto"/>
        <w:rPr>
          <w:rFonts w:cstheme="minorHAnsi"/>
          <w:color w:val="000000" w:themeColor="text1"/>
          <w:sz w:val="26"/>
          <w:szCs w:val="26"/>
          <w:shd w:val="clear" w:color="auto" w:fill="FFFFFF"/>
        </w:rPr>
      </w:pP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sidRPr="000C2CCC">
        <w:rPr>
          <w:rFonts w:cstheme="minorHAnsi"/>
          <w:color w:val="000000" w:themeColor="text1"/>
          <w:sz w:val="26"/>
          <w:szCs w:val="26"/>
          <w:shd w:val="clear" w:color="auto" w:fill="FFFFFF"/>
        </w:rPr>
        <w:t xml:space="preserve">• Heavy disagreement or conflict </w:t>
      </w:r>
    </w:p>
    <w:p w:rsidR="000C2CCC" w:rsidRDefault="000C2CCC" w:rsidP="000C2CCC">
      <w:pPr>
        <w:tabs>
          <w:tab w:val="left" w:pos="720"/>
        </w:tabs>
        <w:spacing w:after="0" w:line="240" w:lineRule="auto"/>
        <w:rPr>
          <w:rFonts w:cstheme="minorHAnsi"/>
          <w:color w:val="000000" w:themeColor="text1"/>
          <w:sz w:val="26"/>
          <w:szCs w:val="26"/>
          <w:shd w:val="clear" w:color="auto" w:fill="FFFFFF"/>
        </w:rPr>
      </w:pPr>
      <w:r>
        <w:rPr>
          <w:rFonts w:cstheme="minorHAnsi"/>
          <w:color w:val="000000" w:themeColor="text1"/>
          <w:sz w:val="26"/>
          <w:szCs w:val="26"/>
          <w:shd w:val="clear" w:color="auto" w:fill="FFFFFF"/>
        </w:rPr>
        <w:t xml:space="preserve">• Undecided or </w:t>
      </w:r>
      <w:proofErr w:type="spellStart"/>
      <w:r>
        <w:rPr>
          <w:rFonts w:cstheme="minorHAnsi"/>
          <w:color w:val="000000" w:themeColor="text1"/>
          <w:sz w:val="26"/>
          <w:szCs w:val="26"/>
          <w:shd w:val="clear" w:color="auto" w:fill="FFFFFF"/>
        </w:rPr>
        <w:t>unagreed</w:t>
      </w:r>
      <w:proofErr w:type="spellEnd"/>
      <w:r>
        <w:rPr>
          <w:rFonts w:cstheme="minorHAnsi"/>
          <w:color w:val="000000" w:themeColor="text1"/>
          <w:sz w:val="26"/>
          <w:szCs w:val="26"/>
          <w:shd w:val="clear" w:color="auto" w:fill="FFFFFF"/>
        </w:rPr>
        <w:t xml:space="preserve"> </w:t>
      </w:r>
      <w:r>
        <w:rPr>
          <w:rFonts w:cstheme="minorHAnsi"/>
          <w:color w:val="000000" w:themeColor="text1"/>
          <w:sz w:val="26"/>
          <w:szCs w:val="26"/>
        </w:rPr>
        <w:br/>
      </w:r>
    </w:p>
    <w:p w:rsidR="0076363F" w:rsidRPr="004707CC" w:rsidRDefault="0076363F" w:rsidP="000C2CCC">
      <w:pPr>
        <w:tabs>
          <w:tab w:val="left" w:pos="720"/>
        </w:tabs>
        <w:spacing w:after="0" w:line="240" w:lineRule="auto"/>
        <w:rPr>
          <w:rFonts w:cstheme="minorHAnsi"/>
          <w:bCs/>
          <w:color w:val="000000" w:themeColor="text1"/>
          <w:sz w:val="26"/>
          <w:szCs w:val="26"/>
          <w:shd w:val="clear" w:color="auto" w:fill="FFFFFF"/>
        </w:rPr>
      </w:pPr>
      <w:bookmarkStart w:id="136" w:name="_GoBack"/>
      <w:bookmarkEnd w:id="136"/>
    </w:p>
    <w:sectPr w:rsidR="0076363F" w:rsidRPr="004707CC" w:rsidSect="00BD2FDF">
      <w:pgSz w:w="12240" w:h="15840"/>
      <w:pgMar w:top="1440" w:right="1440" w:bottom="1260" w:left="1440" w:header="720" w:footer="720" w:gutter="0"/>
      <w:pgBorders w:offsetFrom="page">
        <w:top w:val="double" w:sz="4" w:space="24" w:color="F4B083" w:themeColor="accent2" w:themeTint="99"/>
        <w:left w:val="double" w:sz="4" w:space="24" w:color="F4B083" w:themeColor="accent2" w:themeTint="99"/>
        <w:bottom w:val="double" w:sz="4" w:space="24" w:color="F4B083" w:themeColor="accent2" w:themeTint="99"/>
        <w:right w:val="double" w:sz="4" w:space="24" w:color="F4B083" w:themeColor="accent2" w:themeTint="99"/>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9B2" w:rsidRDefault="008E49B2" w:rsidP="00D93C98">
      <w:pPr>
        <w:spacing w:after="0" w:line="240" w:lineRule="auto"/>
      </w:pPr>
      <w:r>
        <w:separator/>
      </w:r>
    </w:p>
  </w:endnote>
  <w:endnote w:type="continuationSeparator" w:id="0">
    <w:p w:rsidR="008E49B2" w:rsidRDefault="008E49B2" w:rsidP="00D93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DD8" w:rsidRDefault="00967DD8" w:rsidP="008038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9B2" w:rsidRDefault="008E49B2" w:rsidP="00D93C98">
      <w:pPr>
        <w:spacing w:after="0" w:line="240" w:lineRule="auto"/>
      </w:pPr>
      <w:r>
        <w:separator/>
      </w:r>
    </w:p>
  </w:footnote>
  <w:footnote w:type="continuationSeparator" w:id="0">
    <w:p w:rsidR="008E49B2" w:rsidRDefault="008E49B2" w:rsidP="00D93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47C"/>
    <w:multiLevelType w:val="hybridMultilevel"/>
    <w:tmpl w:val="A83CB1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AD1"/>
    <w:multiLevelType w:val="hybridMultilevel"/>
    <w:tmpl w:val="65ACF21A"/>
    <w:lvl w:ilvl="0" w:tplc="B37E8BFC">
      <w:numFmt w:val="bullet"/>
      <w:lvlText w:val="•"/>
      <w:lvlJc w:val="left"/>
      <w:pPr>
        <w:ind w:left="840" w:hanging="48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75BB5"/>
    <w:multiLevelType w:val="hybridMultilevel"/>
    <w:tmpl w:val="E432D764"/>
    <w:lvl w:ilvl="0" w:tplc="D62AC80E">
      <w:start w:val="1"/>
      <w:numFmt w:val="lowerLetter"/>
      <w:lvlText w:val="%1."/>
      <w:lvlJc w:val="left"/>
      <w:pPr>
        <w:ind w:left="1155" w:hanging="360"/>
      </w:pPr>
      <w:rPr>
        <w:rFonts w:hint="default"/>
        <w:b/>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 w15:restartNumberingAfterBreak="0">
    <w:nsid w:val="0A9A6827"/>
    <w:multiLevelType w:val="hybridMultilevel"/>
    <w:tmpl w:val="D93C6432"/>
    <w:lvl w:ilvl="0" w:tplc="880E058A">
      <w:start w:val="1"/>
      <w:numFmt w:val="decimal"/>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75F65"/>
    <w:multiLevelType w:val="hybridMultilevel"/>
    <w:tmpl w:val="EBE6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E52B8"/>
    <w:multiLevelType w:val="multilevel"/>
    <w:tmpl w:val="562C382E"/>
    <w:lvl w:ilvl="0">
      <w:start w:val="1"/>
      <w:numFmt w:val="decimal"/>
      <w:lvlText w:val="%1."/>
      <w:lvlJc w:val="left"/>
      <w:pPr>
        <w:ind w:left="720" w:hanging="360"/>
      </w:pPr>
      <w:rPr>
        <w:b/>
      </w:rPr>
    </w:lvl>
    <w:lvl w:ilvl="1">
      <w:start w:val="6"/>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680305"/>
    <w:multiLevelType w:val="hybridMultilevel"/>
    <w:tmpl w:val="03BED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C23CF"/>
    <w:multiLevelType w:val="hybridMultilevel"/>
    <w:tmpl w:val="7334FEF6"/>
    <w:lvl w:ilvl="0" w:tplc="EC24AA70">
      <w:start w:val="1"/>
      <w:numFmt w:val="decimal"/>
      <w:lvlText w:val="%1."/>
      <w:lvlJc w:val="left"/>
      <w:pPr>
        <w:ind w:left="79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84685"/>
    <w:multiLevelType w:val="hybridMultilevel"/>
    <w:tmpl w:val="252A4904"/>
    <w:lvl w:ilvl="0" w:tplc="992A7C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B2C5C"/>
    <w:multiLevelType w:val="hybridMultilevel"/>
    <w:tmpl w:val="046E65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F49C2"/>
    <w:multiLevelType w:val="hybridMultilevel"/>
    <w:tmpl w:val="91840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64666A"/>
    <w:multiLevelType w:val="multilevel"/>
    <w:tmpl w:val="1E8A1CEC"/>
    <w:lvl w:ilvl="0">
      <w:start w:val="1"/>
      <w:numFmt w:val="decimal"/>
      <w:lvlText w:val="%1."/>
      <w:lvlJc w:val="left"/>
      <w:pPr>
        <w:ind w:left="1155" w:hanging="435"/>
      </w:pPr>
      <w:rPr>
        <w:rFonts w:hint="default"/>
        <w:b/>
      </w:rPr>
    </w:lvl>
    <w:lvl w:ilvl="1">
      <w:start w:val="1"/>
      <w:numFmt w:val="decimal"/>
      <w:isLgl/>
      <w:lvlText w:val="%1.%2"/>
      <w:lvlJc w:val="left"/>
      <w:pPr>
        <w:ind w:left="1275" w:hanging="555"/>
      </w:pPr>
      <w:rPr>
        <w:rFonts w:ascii="Arial" w:eastAsiaTheme="minorHAnsi" w:hAnsi="Arial" w:cs="Arial" w:hint="default"/>
        <w:b w:val="0"/>
        <w:color w:val="212529"/>
        <w:sz w:val="22"/>
      </w:rPr>
    </w:lvl>
    <w:lvl w:ilvl="2">
      <w:start w:val="1"/>
      <w:numFmt w:val="decimal"/>
      <w:isLgl/>
      <w:lvlText w:val="%1.%2.%3"/>
      <w:lvlJc w:val="left"/>
      <w:pPr>
        <w:ind w:left="1440" w:hanging="720"/>
      </w:pPr>
      <w:rPr>
        <w:rFonts w:ascii="Arial" w:eastAsiaTheme="minorHAnsi" w:hAnsi="Arial" w:cs="Arial" w:hint="default"/>
        <w:b w:val="0"/>
        <w:color w:val="212529"/>
        <w:sz w:val="22"/>
      </w:rPr>
    </w:lvl>
    <w:lvl w:ilvl="3">
      <w:start w:val="1"/>
      <w:numFmt w:val="decimal"/>
      <w:isLgl/>
      <w:lvlText w:val="%1.%2.%3.%4"/>
      <w:lvlJc w:val="left"/>
      <w:pPr>
        <w:ind w:left="1440" w:hanging="720"/>
      </w:pPr>
      <w:rPr>
        <w:rFonts w:ascii="Arial" w:eastAsiaTheme="minorHAnsi" w:hAnsi="Arial" w:cs="Arial" w:hint="default"/>
        <w:b w:val="0"/>
        <w:color w:val="212529"/>
        <w:sz w:val="22"/>
      </w:rPr>
    </w:lvl>
    <w:lvl w:ilvl="4">
      <w:start w:val="1"/>
      <w:numFmt w:val="decimal"/>
      <w:isLgl/>
      <w:lvlText w:val="%1.%2.%3.%4.%5"/>
      <w:lvlJc w:val="left"/>
      <w:pPr>
        <w:ind w:left="1800" w:hanging="1080"/>
      </w:pPr>
      <w:rPr>
        <w:rFonts w:ascii="Arial" w:eastAsiaTheme="minorHAnsi" w:hAnsi="Arial" w:cs="Arial" w:hint="default"/>
        <w:b w:val="0"/>
        <w:color w:val="212529"/>
        <w:sz w:val="22"/>
      </w:rPr>
    </w:lvl>
    <w:lvl w:ilvl="5">
      <w:start w:val="1"/>
      <w:numFmt w:val="decimal"/>
      <w:isLgl/>
      <w:lvlText w:val="%1.%2.%3.%4.%5.%6"/>
      <w:lvlJc w:val="left"/>
      <w:pPr>
        <w:ind w:left="2160" w:hanging="1440"/>
      </w:pPr>
      <w:rPr>
        <w:rFonts w:ascii="Arial" w:eastAsiaTheme="minorHAnsi" w:hAnsi="Arial" w:cs="Arial" w:hint="default"/>
        <w:b w:val="0"/>
        <w:color w:val="212529"/>
        <w:sz w:val="22"/>
      </w:rPr>
    </w:lvl>
    <w:lvl w:ilvl="6">
      <w:start w:val="1"/>
      <w:numFmt w:val="decimal"/>
      <w:isLgl/>
      <w:lvlText w:val="%1.%2.%3.%4.%5.%6.%7"/>
      <w:lvlJc w:val="left"/>
      <w:pPr>
        <w:ind w:left="2160" w:hanging="1440"/>
      </w:pPr>
      <w:rPr>
        <w:rFonts w:ascii="Arial" w:eastAsiaTheme="minorHAnsi" w:hAnsi="Arial" w:cs="Arial" w:hint="default"/>
        <w:b w:val="0"/>
        <w:color w:val="212529"/>
        <w:sz w:val="22"/>
      </w:rPr>
    </w:lvl>
    <w:lvl w:ilvl="7">
      <w:start w:val="1"/>
      <w:numFmt w:val="decimal"/>
      <w:isLgl/>
      <w:lvlText w:val="%1.%2.%3.%4.%5.%6.%7.%8"/>
      <w:lvlJc w:val="left"/>
      <w:pPr>
        <w:ind w:left="2520" w:hanging="1800"/>
      </w:pPr>
      <w:rPr>
        <w:rFonts w:ascii="Arial" w:eastAsiaTheme="minorHAnsi" w:hAnsi="Arial" w:cs="Arial" w:hint="default"/>
        <w:b w:val="0"/>
        <w:color w:val="212529"/>
        <w:sz w:val="22"/>
      </w:rPr>
    </w:lvl>
    <w:lvl w:ilvl="8">
      <w:start w:val="1"/>
      <w:numFmt w:val="decimal"/>
      <w:isLgl/>
      <w:lvlText w:val="%1.%2.%3.%4.%5.%6.%7.%8.%9"/>
      <w:lvlJc w:val="left"/>
      <w:pPr>
        <w:ind w:left="2520" w:hanging="1800"/>
      </w:pPr>
      <w:rPr>
        <w:rFonts w:ascii="Arial" w:eastAsiaTheme="minorHAnsi" w:hAnsi="Arial" w:cs="Arial" w:hint="default"/>
        <w:b w:val="0"/>
        <w:color w:val="212529"/>
        <w:sz w:val="22"/>
      </w:rPr>
    </w:lvl>
  </w:abstractNum>
  <w:abstractNum w:abstractNumId="12" w15:restartNumberingAfterBreak="0">
    <w:nsid w:val="2B616BD1"/>
    <w:multiLevelType w:val="hybridMultilevel"/>
    <w:tmpl w:val="E628465C"/>
    <w:lvl w:ilvl="0" w:tplc="399456E6">
      <w:start w:val="1"/>
      <w:numFmt w:val="lowerLetter"/>
      <w:lvlText w:val="%1."/>
      <w:lvlJc w:val="left"/>
      <w:pPr>
        <w:ind w:left="1155" w:hanging="360"/>
      </w:pPr>
      <w:rPr>
        <w:rFonts w:hint="default"/>
        <w:b/>
      </w:rPr>
    </w:lvl>
    <w:lvl w:ilvl="1" w:tplc="37D06DC4">
      <w:start w:val="1"/>
      <w:numFmt w:val="decimal"/>
      <w:lvlText w:val="%2)"/>
      <w:lvlJc w:val="left"/>
      <w:pPr>
        <w:ind w:left="1875" w:hanging="360"/>
      </w:pPr>
      <w:rPr>
        <w:rFonts w:hint="default"/>
        <w:b/>
      </w:r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30771485"/>
    <w:multiLevelType w:val="hybridMultilevel"/>
    <w:tmpl w:val="BC024BCA"/>
    <w:lvl w:ilvl="0" w:tplc="992A7C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94B9B"/>
    <w:multiLevelType w:val="hybridMultilevel"/>
    <w:tmpl w:val="7D8A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9593E"/>
    <w:multiLevelType w:val="multilevel"/>
    <w:tmpl w:val="D25EF0D6"/>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CF68EB"/>
    <w:multiLevelType w:val="hybridMultilevel"/>
    <w:tmpl w:val="BEB6F946"/>
    <w:lvl w:ilvl="0" w:tplc="880E058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30F52BA"/>
    <w:multiLevelType w:val="hybridMultilevel"/>
    <w:tmpl w:val="4EF0D5EA"/>
    <w:lvl w:ilvl="0" w:tplc="5B52F3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6E1005"/>
    <w:multiLevelType w:val="multilevel"/>
    <w:tmpl w:val="72E08CEC"/>
    <w:lvl w:ilvl="0">
      <w:start w:val="4"/>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C352E1"/>
    <w:multiLevelType w:val="hybridMultilevel"/>
    <w:tmpl w:val="7FE03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E7387D"/>
    <w:multiLevelType w:val="hybridMultilevel"/>
    <w:tmpl w:val="5E66CE18"/>
    <w:lvl w:ilvl="0" w:tplc="855C8FA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13C5F"/>
    <w:multiLevelType w:val="hybridMultilevel"/>
    <w:tmpl w:val="1E6698EE"/>
    <w:lvl w:ilvl="0" w:tplc="5B52F3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763CB3"/>
    <w:multiLevelType w:val="hybridMultilevel"/>
    <w:tmpl w:val="85D83D6C"/>
    <w:lvl w:ilvl="0" w:tplc="A25AF3FC">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8975AB"/>
    <w:multiLevelType w:val="hybridMultilevel"/>
    <w:tmpl w:val="3DD45C4C"/>
    <w:lvl w:ilvl="0" w:tplc="A588C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32A30"/>
    <w:multiLevelType w:val="hybridMultilevel"/>
    <w:tmpl w:val="634C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2455E"/>
    <w:multiLevelType w:val="hybridMultilevel"/>
    <w:tmpl w:val="DE6209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812CD5"/>
    <w:multiLevelType w:val="hybridMultilevel"/>
    <w:tmpl w:val="3EACDDE0"/>
    <w:lvl w:ilvl="0" w:tplc="9DB6F2F2">
      <w:start w:val="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06F7B"/>
    <w:multiLevelType w:val="hybridMultilevel"/>
    <w:tmpl w:val="05526FDA"/>
    <w:lvl w:ilvl="0" w:tplc="628AC7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D76F47"/>
    <w:multiLevelType w:val="hybridMultilevel"/>
    <w:tmpl w:val="9DEAC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AF2D44"/>
    <w:multiLevelType w:val="multilevel"/>
    <w:tmpl w:val="8914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981739"/>
    <w:multiLevelType w:val="hybridMultilevel"/>
    <w:tmpl w:val="34FAB2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7B6107"/>
    <w:multiLevelType w:val="hybridMultilevel"/>
    <w:tmpl w:val="0A94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F62D74"/>
    <w:multiLevelType w:val="hybridMultilevel"/>
    <w:tmpl w:val="F25A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67C57"/>
    <w:multiLevelType w:val="multilevel"/>
    <w:tmpl w:val="F41C7430"/>
    <w:lvl w:ilvl="0">
      <w:start w:val="1"/>
      <w:numFmt w:val="decimal"/>
      <w:lvlText w:val="%1."/>
      <w:lvlJc w:val="left"/>
      <w:pPr>
        <w:ind w:left="720" w:hanging="360"/>
      </w:pPr>
      <w:rPr>
        <w:rFonts w:eastAsiaTheme="minorHAnsi" w:hint="default"/>
        <w:b/>
      </w:rPr>
    </w:lvl>
    <w:lvl w:ilvl="1">
      <w:start w:val="1"/>
      <w:numFmt w:val="lowerLetter"/>
      <w:lvlText w:val="%2."/>
      <w:lvlJc w:val="left"/>
      <w:pPr>
        <w:ind w:left="1440" w:hanging="360"/>
      </w:pPr>
      <w:rPr>
        <w:rFonts w:eastAsiaTheme="minorHAns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DA76AE2"/>
    <w:multiLevelType w:val="hybridMultilevel"/>
    <w:tmpl w:val="3980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118A8"/>
    <w:multiLevelType w:val="hybridMultilevel"/>
    <w:tmpl w:val="4EF0D5EA"/>
    <w:lvl w:ilvl="0" w:tplc="5B52F3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3315F5"/>
    <w:multiLevelType w:val="hybridMultilevel"/>
    <w:tmpl w:val="73C48F5C"/>
    <w:lvl w:ilvl="0" w:tplc="506C91CE">
      <w:start w:val="1"/>
      <w:numFmt w:val="decimal"/>
      <w:lvlText w:val="%1."/>
      <w:lvlJc w:val="left"/>
      <w:pPr>
        <w:ind w:left="79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01127"/>
    <w:multiLevelType w:val="hybridMultilevel"/>
    <w:tmpl w:val="7CF08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2"/>
  </w:num>
  <w:num w:numId="4">
    <w:abstractNumId w:val="1"/>
  </w:num>
  <w:num w:numId="5">
    <w:abstractNumId w:val="36"/>
  </w:num>
  <w:num w:numId="6">
    <w:abstractNumId w:val="11"/>
  </w:num>
  <w:num w:numId="7">
    <w:abstractNumId w:val="5"/>
  </w:num>
  <w:num w:numId="8">
    <w:abstractNumId w:val="7"/>
  </w:num>
  <w:num w:numId="9">
    <w:abstractNumId w:val="26"/>
  </w:num>
  <w:num w:numId="10">
    <w:abstractNumId w:val="0"/>
  </w:num>
  <w:num w:numId="11">
    <w:abstractNumId w:val="15"/>
  </w:num>
  <w:num w:numId="12">
    <w:abstractNumId w:val="18"/>
  </w:num>
  <w:num w:numId="13">
    <w:abstractNumId w:val="16"/>
  </w:num>
  <w:num w:numId="14">
    <w:abstractNumId w:val="6"/>
  </w:num>
  <w:num w:numId="15">
    <w:abstractNumId w:val="3"/>
  </w:num>
  <w:num w:numId="16">
    <w:abstractNumId w:val="4"/>
  </w:num>
  <w:num w:numId="17">
    <w:abstractNumId w:val="28"/>
  </w:num>
  <w:num w:numId="18">
    <w:abstractNumId w:val="8"/>
  </w:num>
  <w:num w:numId="19">
    <w:abstractNumId w:val="19"/>
  </w:num>
  <w:num w:numId="20">
    <w:abstractNumId w:val="13"/>
  </w:num>
  <w:num w:numId="21">
    <w:abstractNumId w:val="24"/>
  </w:num>
  <w:num w:numId="22">
    <w:abstractNumId w:val="31"/>
  </w:num>
  <w:num w:numId="23">
    <w:abstractNumId w:val="34"/>
  </w:num>
  <w:num w:numId="24">
    <w:abstractNumId w:val="21"/>
  </w:num>
  <w:num w:numId="25">
    <w:abstractNumId w:val="17"/>
  </w:num>
  <w:num w:numId="26">
    <w:abstractNumId w:val="10"/>
  </w:num>
  <w:num w:numId="27">
    <w:abstractNumId w:val="14"/>
  </w:num>
  <w:num w:numId="28">
    <w:abstractNumId w:val="35"/>
  </w:num>
  <w:num w:numId="29">
    <w:abstractNumId w:val="22"/>
  </w:num>
  <w:num w:numId="30">
    <w:abstractNumId w:val="33"/>
  </w:num>
  <w:num w:numId="31">
    <w:abstractNumId w:val="32"/>
  </w:num>
  <w:num w:numId="32">
    <w:abstractNumId w:val="30"/>
  </w:num>
  <w:num w:numId="33">
    <w:abstractNumId w:val="25"/>
  </w:num>
  <w:num w:numId="34">
    <w:abstractNumId w:val="9"/>
  </w:num>
  <w:num w:numId="35">
    <w:abstractNumId w:val="20"/>
  </w:num>
  <w:num w:numId="36">
    <w:abstractNumId w:val="23"/>
  </w:num>
  <w:num w:numId="37">
    <w:abstractNumId w:val="27"/>
  </w:num>
  <w:num w:numId="38">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CE"/>
    <w:rsid w:val="000134B3"/>
    <w:rsid w:val="00021913"/>
    <w:rsid w:val="00036D71"/>
    <w:rsid w:val="000A069C"/>
    <w:rsid w:val="000A5358"/>
    <w:rsid w:val="000C2CCC"/>
    <w:rsid w:val="00107013"/>
    <w:rsid w:val="00124035"/>
    <w:rsid w:val="00142996"/>
    <w:rsid w:val="001662DF"/>
    <w:rsid w:val="001667D3"/>
    <w:rsid w:val="0017374A"/>
    <w:rsid w:val="001865BE"/>
    <w:rsid w:val="00194E8A"/>
    <w:rsid w:val="001A49A1"/>
    <w:rsid w:val="001C16B2"/>
    <w:rsid w:val="001C4898"/>
    <w:rsid w:val="001C4BAB"/>
    <w:rsid w:val="001C6128"/>
    <w:rsid w:val="00223011"/>
    <w:rsid w:val="00283D05"/>
    <w:rsid w:val="002A5D1B"/>
    <w:rsid w:val="002B44C4"/>
    <w:rsid w:val="002B5B51"/>
    <w:rsid w:val="002C5F18"/>
    <w:rsid w:val="002D7C60"/>
    <w:rsid w:val="00310BA8"/>
    <w:rsid w:val="00377DFB"/>
    <w:rsid w:val="003A077E"/>
    <w:rsid w:val="003C04B7"/>
    <w:rsid w:val="003D1346"/>
    <w:rsid w:val="003D470C"/>
    <w:rsid w:val="004355F8"/>
    <w:rsid w:val="00452B0B"/>
    <w:rsid w:val="00460511"/>
    <w:rsid w:val="004707CC"/>
    <w:rsid w:val="004A4CDD"/>
    <w:rsid w:val="004D3FAC"/>
    <w:rsid w:val="005058E7"/>
    <w:rsid w:val="0051522B"/>
    <w:rsid w:val="00580FED"/>
    <w:rsid w:val="005A6F99"/>
    <w:rsid w:val="005B550C"/>
    <w:rsid w:val="005B5BAD"/>
    <w:rsid w:val="005D5F06"/>
    <w:rsid w:val="00617F4F"/>
    <w:rsid w:val="0064625F"/>
    <w:rsid w:val="00663D32"/>
    <w:rsid w:val="00695771"/>
    <w:rsid w:val="006F78D0"/>
    <w:rsid w:val="0076363F"/>
    <w:rsid w:val="007A1CC3"/>
    <w:rsid w:val="007C6ABE"/>
    <w:rsid w:val="008038DB"/>
    <w:rsid w:val="00811471"/>
    <w:rsid w:val="008450DB"/>
    <w:rsid w:val="00887304"/>
    <w:rsid w:val="008B21A7"/>
    <w:rsid w:val="008C2DB7"/>
    <w:rsid w:val="008C5DC6"/>
    <w:rsid w:val="008D5FFF"/>
    <w:rsid w:val="008E49B2"/>
    <w:rsid w:val="008F4971"/>
    <w:rsid w:val="00900433"/>
    <w:rsid w:val="009154AD"/>
    <w:rsid w:val="00967DD8"/>
    <w:rsid w:val="009B4030"/>
    <w:rsid w:val="009B68BB"/>
    <w:rsid w:val="009C17CE"/>
    <w:rsid w:val="009D7D27"/>
    <w:rsid w:val="009D7E1F"/>
    <w:rsid w:val="00A035BE"/>
    <w:rsid w:val="00A04F3A"/>
    <w:rsid w:val="00A50905"/>
    <w:rsid w:val="00A52837"/>
    <w:rsid w:val="00AA2526"/>
    <w:rsid w:val="00AE00B4"/>
    <w:rsid w:val="00AE39BC"/>
    <w:rsid w:val="00AE5351"/>
    <w:rsid w:val="00B06CCE"/>
    <w:rsid w:val="00B1150C"/>
    <w:rsid w:val="00B15E71"/>
    <w:rsid w:val="00B76FB3"/>
    <w:rsid w:val="00B9284D"/>
    <w:rsid w:val="00BC0341"/>
    <w:rsid w:val="00BD0A75"/>
    <w:rsid w:val="00BD17CB"/>
    <w:rsid w:val="00BD2FDF"/>
    <w:rsid w:val="00BD3A41"/>
    <w:rsid w:val="00C42018"/>
    <w:rsid w:val="00C72863"/>
    <w:rsid w:val="00C92D79"/>
    <w:rsid w:val="00CB4B17"/>
    <w:rsid w:val="00CD1AED"/>
    <w:rsid w:val="00CE349C"/>
    <w:rsid w:val="00D20630"/>
    <w:rsid w:val="00D31647"/>
    <w:rsid w:val="00D41236"/>
    <w:rsid w:val="00D4546E"/>
    <w:rsid w:val="00D617D5"/>
    <w:rsid w:val="00D93C98"/>
    <w:rsid w:val="00DE37BF"/>
    <w:rsid w:val="00E4179B"/>
    <w:rsid w:val="00E45F59"/>
    <w:rsid w:val="00E47658"/>
    <w:rsid w:val="00E53963"/>
    <w:rsid w:val="00E7477D"/>
    <w:rsid w:val="00E82866"/>
    <w:rsid w:val="00EA5AC1"/>
    <w:rsid w:val="00EA6641"/>
    <w:rsid w:val="00EB42BC"/>
    <w:rsid w:val="00EC680D"/>
    <w:rsid w:val="00EE13C8"/>
    <w:rsid w:val="00EE2C8D"/>
    <w:rsid w:val="00EE615C"/>
    <w:rsid w:val="00F128A7"/>
    <w:rsid w:val="00F475FB"/>
    <w:rsid w:val="00F75E76"/>
    <w:rsid w:val="00F8091F"/>
    <w:rsid w:val="00F81040"/>
    <w:rsid w:val="00FB1093"/>
    <w:rsid w:val="00FB1565"/>
    <w:rsid w:val="00FB2E63"/>
    <w:rsid w:val="00FB5B64"/>
    <w:rsid w:val="00FD326C"/>
    <w:rsid w:val="00FE0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0404C"/>
  <w15:chartTrackingRefBased/>
  <w15:docId w15:val="{A3B9F58E-9B47-4A56-B86E-7125DABD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06C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06C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06C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C6128"/>
    <w:pPr>
      <w:shd w:val="clear" w:color="auto" w:fill="FFFFFF"/>
      <w:spacing w:before="100" w:beforeAutospacing="1" w:after="100" w:afterAutospacing="1" w:line="240" w:lineRule="auto"/>
      <w:jc w:val="both"/>
      <w:outlineLvl w:val="3"/>
    </w:pPr>
    <w:rPr>
      <w:rFonts w:eastAsia="Times New Roman" w:cstheme="minorHAnsi"/>
      <w:b/>
      <w:bCs/>
      <w:color w:val="000000"/>
      <w:sz w:val="26"/>
      <w:szCs w:val="26"/>
    </w:rPr>
  </w:style>
  <w:style w:type="paragraph" w:styleId="Heading5">
    <w:name w:val="heading 5"/>
    <w:basedOn w:val="Normal"/>
    <w:link w:val="Heading5Char"/>
    <w:uiPriority w:val="9"/>
    <w:qFormat/>
    <w:rsid w:val="00B06CC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C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06CC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06CCE"/>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B06CCE"/>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B06C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6CCE"/>
    <w:rPr>
      <w:b/>
      <w:bCs/>
    </w:rPr>
  </w:style>
  <w:style w:type="character" w:styleId="Emphasis">
    <w:name w:val="Emphasis"/>
    <w:basedOn w:val="DefaultParagraphFont"/>
    <w:uiPriority w:val="20"/>
    <w:qFormat/>
    <w:rsid w:val="00B06CCE"/>
    <w:rPr>
      <w:i/>
      <w:iCs/>
    </w:rPr>
  </w:style>
  <w:style w:type="paragraph" w:styleId="ListParagraph">
    <w:name w:val="List Paragraph"/>
    <w:basedOn w:val="Normal"/>
    <w:uiPriority w:val="34"/>
    <w:qFormat/>
    <w:rsid w:val="00617F4F"/>
    <w:pPr>
      <w:ind w:left="720"/>
      <w:contextualSpacing/>
    </w:pPr>
  </w:style>
  <w:style w:type="table" w:styleId="GridTable4-Accent6">
    <w:name w:val="Grid Table 4 Accent 6"/>
    <w:basedOn w:val="TableNormal"/>
    <w:uiPriority w:val="49"/>
    <w:rsid w:val="00FB5B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4Char">
    <w:name w:val="Heading 4 Char"/>
    <w:basedOn w:val="DefaultParagraphFont"/>
    <w:link w:val="Heading4"/>
    <w:uiPriority w:val="9"/>
    <w:rsid w:val="001C6128"/>
    <w:rPr>
      <w:rFonts w:eastAsia="Times New Roman" w:cstheme="minorHAnsi"/>
      <w:b/>
      <w:bCs/>
      <w:color w:val="000000"/>
      <w:sz w:val="26"/>
      <w:szCs w:val="26"/>
      <w:shd w:val="clear" w:color="auto" w:fill="FFFFFF"/>
    </w:rPr>
  </w:style>
  <w:style w:type="paragraph" w:styleId="TOCHeading">
    <w:name w:val="TOC Heading"/>
    <w:basedOn w:val="Heading1"/>
    <w:next w:val="Normal"/>
    <w:uiPriority w:val="39"/>
    <w:unhideWhenUsed/>
    <w:qFormat/>
    <w:rsid w:val="002D7C6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2D7C60"/>
    <w:pPr>
      <w:spacing w:after="100"/>
      <w:ind w:left="220"/>
    </w:pPr>
  </w:style>
  <w:style w:type="paragraph" w:styleId="TOC3">
    <w:name w:val="toc 3"/>
    <w:basedOn w:val="Normal"/>
    <w:next w:val="Normal"/>
    <w:autoRedefine/>
    <w:uiPriority w:val="39"/>
    <w:unhideWhenUsed/>
    <w:rsid w:val="002D7C60"/>
    <w:pPr>
      <w:spacing w:after="100"/>
      <w:ind w:left="440"/>
    </w:pPr>
  </w:style>
  <w:style w:type="paragraph" w:styleId="TOC1">
    <w:name w:val="toc 1"/>
    <w:basedOn w:val="Normal"/>
    <w:next w:val="Normal"/>
    <w:autoRedefine/>
    <w:uiPriority w:val="39"/>
    <w:unhideWhenUsed/>
    <w:rsid w:val="002D7C60"/>
    <w:pPr>
      <w:spacing w:after="100"/>
    </w:pPr>
  </w:style>
  <w:style w:type="character" w:styleId="Hyperlink">
    <w:name w:val="Hyperlink"/>
    <w:basedOn w:val="DefaultParagraphFont"/>
    <w:uiPriority w:val="99"/>
    <w:unhideWhenUsed/>
    <w:rsid w:val="002D7C60"/>
    <w:rPr>
      <w:color w:val="0563C1" w:themeColor="hyperlink"/>
      <w:u w:val="single"/>
    </w:rPr>
  </w:style>
  <w:style w:type="paragraph" w:styleId="Header">
    <w:name w:val="header"/>
    <w:basedOn w:val="Normal"/>
    <w:link w:val="HeaderChar"/>
    <w:uiPriority w:val="99"/>
    <w:unhideWhenUsed/>
    <w:rsid w:val="00D93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C98"/>
  </w:style>
  <w:style w:type="paragraph" w:styleId="Footer">
    <w:name w:val="footer"/>
    <w:basedOn w:val="Normal"/>
    <w:link w:val="FooterChar"/>
    <w:uiPriority w:val="99"/>
    <w:unhideWhenUsed/>
    <w:rsid w:val="00D93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C98"/>
  </w:style>
  <w:style w:type="paragraph" w:styleId="NoSpacing">
    <w:name w:val="No Spacing"/>
    <w:link w:val="NoSpacingChar"/>
    <w:uiPriority w:val="1"/>
    <w:qFormat/>
    <w:rsid w:val="00BD2FDF"/>
    <w:pPr>
      <w:spacing w:after="0" w:line="240" w:lineRule="auto"/>
    </w:pPr>
    <w:rPr>
      <w:rFonts w:eastAsiaTheme="minorEastAsia"/>
    </w:rPr>
  </w:style>
  <w:style w:type="character" w:customStyle="1" w:styleId="NoSpacingChar">
    <w:name w:val="No Spacing Char"/>
    <w:basedOn w:val="DefaultParagraphFont"/>
    <w:link w:val="NoSpacing"/>
    <w:uiPriority w:val="1"/>
    <w:rsid w:val="00BD2FDF"/>
    <w:rPr>
      <w:rFonts w:eastAsiaTheme="minorEastAsia"/>
    </w:rPr>
  </w:style>
  <w:style w:type="paragraph" w:styleId="Title">
    <w:name w:val="Title"/>
    <w:basedOn w:val="Normal"/>
    <w:next w:val="Normal"/>
    <w:link w:val="TitleChar"/>
    <w:uiPriority w:val="10"/>
    <w:qFormat/>
    <w:rsid w:val="00BD2FD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D2FDF"/>
    <w:rPr>
      <w:rFonts w:asciiTheme="majorHAnsi" w:eastAsiaTheme="majorEastAsia" w:hAnsiTheme="majorHAnsi" w:cstheme="majorBidi"/>
      <w:color w:val="323E4F" w:themeColor="text2" w:themeShade="BF"/>
      <w:spacing w:val="5"/>
      <w:kern w:val="28"/>
      <w:sz w:val="52"/>
      <w:szCs w:val="52"/>
    </w:rPr>
  </w:style>
  <w:style w:type="character" w:customStyle="1" w:styleId="word">
    <w:name w:val="word"/>
    <w:basedOn w:val="DefaultParagraphFont"/>
    <w:rsid w:val="00D31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3902">
      <w:bodyDiv w:val="1"/>
      <w:marLeft w:val="0"/>
      <w:marRight w:val="0"/>
      <w:marTop w:val="0"/>
      <w:marBottom w:val="0"/>
      <w:divBdr>
        <w:top w:val="none" w:sz="0" w:space="0" w:color="auto"/>
        <w:left w:val="none" w:sz="0" w:space="0" w:color="auto"/>
        <w:bottom w:val="none" w:sz="0" w:space="0" w:color="auto"/>
        <w:right w:val="none" w:sz="0" w:space="0" w:color="auto"/>
      </w:divBdr>
      <w:divsChild>
        <w:div w:id="1831361336">
          <w:marLeft w:val="180"/>
          <w:marRight w:val="180"/>
          <w:marTop w:val="180"/>
          <w:marBottom w:val="180"/>
          <w:divBdr>
            <w:top w:val="single" w:sz="6" w:space="6" w:color="B9B4B4"/>
            <w:left w:val="single" w:sz="6" w:space="6" w:color="B9B4B4"/>
            <w:bottom w:val="single" w:sz="6" w:space="6" w:color="B9B4B4"/>
            <w:right w:val="single" w:sz="6" w:space="6" w:color="B9B4B4"/>
          </w:divBdr>
          <w:divsChild>
            <w:div w:id="1676764193">
              <w:marLeft w:val="0"/>
              <w:marRight w:val="0"/>
              <w:marTop w:val="0"/>
              <w:marBottom w:val="0"/>
              <w:divBdr>
                <w:top w:val="none" w:sz="0" w:space="0" w:color="auto"/>
                <w:left w:val="none" w:sz="0" w:space="0" w:color="auto"/>
                <w:bottom w:val="none" w:sz="0" w:space="0" w:color="auto"/>
                <w:right w:val="none" w:sz="0" w:space="0" w:color="auto"/>
              </w:divBdr>
              <w:divsChild>
                <w:div w:id="1758211050">
                  <w:marLeft w:val="0"/>
                  <w:marRight w:val="0"/>
                  <w:marTop w:val="0"/>
                  <w:marBottom w:val="0"/>
                  <w:divBdr>
                    <w:top w:val="none" w:sz="0" w:space="0" w:color="auto"/>
                    <w:left w:val="none" w:sz="0" w:space="0" w:color="auto"/>
                    <w:bottom w:val="none" w:sz="0" w:space="0" w:color="auto"/>
                    <w:right w:val="none" w:sz="0" w:space="0" w:color="auto"/>
                  </w:divBdr>
                </w:div>
                <w:div w:id="1148204254">
                  <w:marLeft w:val="0"/>
                  <w:marRight w:val="0"/>
                  <w:marTop w:val="0"/>
                  <w:marBottom w:val="0"/>
                  <w:divBdr>
                    <w:top w:val="none" w:sz="0" w:space="0" w:color="auto"/>
                    <w:left w:val="none" w:sz="0" w:space="0" w:color="auto"/>
                    <w:bottom w:val="none" w:sz="0" w:space="0" w:color="auto"/>
                    <w:right w:val="none" w:sz="0" w:space="0" w:color="auto"/>
                  </w:divBdr>
                </w:div>
                <w:div w:id="1209344996">
                  <w:marLeft w:val="0"/>
                  <w:marRight w:val="0"/>
                  <w:marTop w:val="0"/>
                  <w:marBottom w:val="0"/>
                  <w:divBdr>
                    <w:top w:val="none" w:sz="0" w:space="0" w:color="auto"/>
                    <w:left w:val="none" w:sz="0" w:space="0" w:color="auto"/>
                    <w:bottom w:val="none" w:sz="0" w:space="0" w:color="auto"/>
                    <w:right w:val="none" w:sz="0" w:space="0" w:color="auto"/>
                  </w:divBdr>
                </w:div>
                <w:div w:id="1697466970">
                  <w:marLeft w:val="0"/>
                  <w:marRight w:val="0"/>
                  <w:marTop w:val="0"/>
                  <w:marBottom w:val="0"/>
                  <w:divBdr>
                    <w:top w:val="none" w:sz="0" w:space="0" w:color="auto"/>
                    <w:left w:val="none" w:sz="0" w:space="0" w:color="auto"/>
                    <w:bottom w:val="none" w:sz="0" w:space="0" w:color="auto"/>
                    <w:right w:val="none" w:sz="0" w:space="0" w:color="auto"/>
                  </w:divBdr>
                </w:div>
                <w:div w:id="1929997561">
                  <w:marLeft w:val="0"/>
                  <w:marRight w:val="0"/>
                  <w:marTop w:val="0"/>
                  <w:marBottom w:val="0"/>
                  <w:divBdr>
                    <w:top w:val="none" w:sz="0" w:space="0" w:color="auto"/>
                    <w:left w:val="none" w:sz="0" w:space="0" w:color="auto"/>
                    <w:bottom w:val="none" w:sz="0" w:space="0" w:color="auto"/>
                    <w:right w:val="none" w:sz="0" w:space="0" w:color="auto"/>
                  </w:divBdr>
                </w:div>
                <w:div w:id="752236307">
                  <w:marLeft w:val="0"/>
                  <w:marRight w:val="0"/>
                  <w:marTop w:val="0"/>
                  <w:marBottom w:val="0"/>
                  <w:divBdr>
                    <w:top w:val="none" w:sz="0" w:space="0" w:color="auto"/>
                    <w:left w:val="none" w:sz="0" w:space="0" w:color="auto"/>
                    <w:bottom w:val="none" w:sz="0" w:space="0" w:color="auto"/>
                    <w:right w:val="none" w:sz="0" w:space="0" w:color="auto"/>
                  </w:divBdr>
                </w:div>
              </w:divsChild>
            </w:div>
            <w:div w:id="1835336400">
              <w:marLeft w:val="0"/>
              <w:marRight w:val="0"/>
              <w:marTop w:val="0"/>
              <w:marBottom w:val="0"/>
              <w:divBdr>
                <w:top w:val="none" w:sz="0" w:space="0" w:color="auto"/>
                <w:left w:val="none" w:sz="0" w:space="0" w:color="auto"/>
                <w:bottom w:val="none" w:sz="0" w:space="0" w:color="auto"/>
                <w:right w:val="none" w:sz="0" w:space="0" w:color="auto"/>
              </w:divBdr>
              <w:divsChild>
                <w:div w:id="407382092">
                  <w:marLeft w:val="0"/>
                  <w:marRight w:val="0"/>
                  <w:marTop w:val="0"/>
                  <w:marBottom w:val="0"/>
                  <w:divBdr>
                    <w:top w:val="none" w:sz="0" w:space="0" w:color="auto"/>
                    <w:left w:val="none" w:sz="0" w:space="0" w:color="auto"/>
                    <w:bottom w:val="none" w:sz="0" w:space="0" w:color="auto"/>
                    <w:right w:val="none" w:sz="0" w:space="0" w:color="auto"/>
                  </w:divBdr>
                  <w:divsChild>
                    <w:div w:id="1266381329">
                      <w:marLeft w:val="0"/>
                      <w:marRight w:val="0"/>
                      <w:marTop w:val="0"/>
                      <w:marBottom w:val="0"/>
                      <w:divBdr>
                        <w:top w:val="none" w:sz="0" w:space="0" w:color="auto"/>
                        <w:left w:val="none" w:sz="0" w:space="0" w:color="auto"/>
                        <w:bottom w:val="none" w:sz="0" w:space="0" w:color="auto"/>
                        <w:right w:val="none" w:sz="0" w:space="0" w:color="auto"/>
                      </w:divBdr>
                      <w:divsChild>
                        <w:div w:id="159929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2598">
      <w:bodyDiv w:val="1"/>
      <w:marLeft w:val="0"/>
      <w:marRight w:val="0"/>
      <w:marTop w:val="0"/>
      <w:marBottom w:val="0"/>
      <w:divBdr>
        <w:top w:val="none" w:sz="0" w:space="0" w:color="auto"/>
        <w:left w:val="none" w:sz="0" w:space="0" w:color="auto"/>
        <w:bottom w:val="none" w:sz="0" w:space="0" w:color="auto"/>
        <w:right w:val="none" w:sz="0" w:space="0" w:color="auto"/>
      </w:divBdr>
    </w:div>
    <w:div w:id="186720442">
      <w:bodyDiv w:val="1"/>
      <w:marLeft w:val="0"/>
      <w:marRight w:val="0"/>
      <w:marTop w:val="0"/>
      <w:marBottom w:val="0"/>
      <w:divBdr>
        <w:top w:val="none" w:sz="0" w:space="0" w:color="auto"/>
        <w:left w:val="none" w:sz="0" w:space="0" w:color="auto"/>
        <w:bottom w:val="none" w:sz="0" w:space="0" w:color="auto"/>
        <w:right w:val="none" w:sz="0" w:space="0" w:color="auto"/>
      </w:divBdr>
      <w:divsChild>
        <w:div w:id="1181047031">
          <w:marLeft w:val="180"/>
          <w:marRight w:val="180"/>
          <w:marTop w:val="180"/>
          <w:marBottom w:val="180"/>
          <w:divBdr>
            <w:top w:val="single" w:sz="6" w:space="6" w:color="B9B4B4"/>
            <w:left w:val="single" w:sz="6" w:space="6" w:color="B9B4B4"/>
            <w:bottom w:val="single" w:sz="6" w:space="6" w:color="B9B4B4"/>
            <w:right w:val="single" w:sz="6" w:space="6" w:color="B9B4B4"/>
          </w:divBdr>
          <w:divsChild>
            <w:div w:id="1031804931">
              <w:marLeft w:val="0"/>
              <w:marRight w:val="0"/>
              <w:marTop w:val="0"/>
              <w:marBottom w:val="0"/>
              <w:divBdr>
                <w:top w:val="none" w:sz="0" w:space="0" w:color="auto"/>
                <w:left w:val="none" w:sz="0" w:space="0" w:color="auto"/>
                <w:bottom w:val="none" w:sz="0" w:space="0" w:color="auto"/>
                <w:right w:val="none" w:sz="0" w:space="0" w:color="auto"/>
              </w:divBdr>
              <w:divsChild>
                <w:div w:id="1518304971">
                  <w:marLeft w:val="0"/>
                  <w:marRight w:val="0"/>
                  <w:marTop w:val="0"/>
                  <w:marBottom w:val="0"/>
                  <w:divBdr>
                    <w:top w:val="none" w:sz="0" w:space="0" w:color="auto"/>
                    <w:left w:val="none" w:sz="0" w:space="0" w:color="auto"/>
                    <w:bottom w:val="none" w:sz="0" w:space="0" w:color="auto"/>
                    <w:right w:val="none" w:sz="0" w:space="0" w:color="auto"/>
                  </w:divBdr>
                </w:div>
                <w:div w:id="1573465877">
                  <w:marLeft w:val="0"/>
                  <w:marRight w:val="0"/>
                  <w:marTop w:val="0"/>
                  <w:marBottom w:val="0"/>
                  <w:divBdr>
                    <w:top w:val="none" w:sz="0" w:space="0" w:color="auto"/>
                    <w:left w:val="none" w:sz="0" w:space="0" w:color="auto"/>
                    <w:bottom w:val="none" w:sz="0" w:space="0" w:color="auto"/>
                    <w:right w:val="none" w:sz="0" w:space="0" w:color="auto"/>
                  </w:divBdr>
                </w:div>
                <w:div w:id="1583678470">
                  <w:marLeft w:val="0"/>
                  <w:marRight w:val="0"/>
                  <w:marTop w:val="0"/>
                  <w:marBottom w:val="0"/>
                  <w:divBdr>
                    <w:top w:val="none" w:sz="0" w:space="0" w:color="auto"/>
                    <w:left w:val="none" w:sz="0" w:space="0" w:color="auto"/>
                    <w:bottom w:val="none" w:sz="0" w:space="0" w:color="auto"/>
                    <w:right w:val="none" w:sz="0" w:space="0" w:color="auto"/>
                  </w:divBdr>
                </w:div>
                <w:div w:id="1889759145">
                  <w:marLeft w:val="0"/>
                  <w:marRight w:val="0"/>
                  <w:marTop w:val="0"/>
                  <w:marBottom w:val="0"/>
                  <w:divBdr>
                    <w:top w:val="none" w:sz="0" w:space="0" w:color="auto"/>
                    <w:left w:val="none" w:sz="0" w:space="0" w:color="auto"/>
                    <w:bottom w:val="none" w:sz="0" w:space="0" w:color="auto"/>
                    <w:right w:val="none" w:sz="0" w:space="0" w:color="auto"/>
                  </w:divBdr>
                </w:div>
                <w:div w:id="1590962834">
                  <w:marLeft w:val="0"/>
                  <w:marRight w:val="0"/>
                  <w:marTop w:val="0"/>
                  <w:marBottom w:val="0"/>
                  <w:divBdr>
                    <w:top w:val="none" w:sz="0" w:space="0" w:color="auto"/>
                    <w:left w:val="none" w:sz="0" w:space="0" w:color="auto"/>
                    <w:bottom w:val="none" w:sz="0" w:space="0" w:color="auto"/>
                    <w:right w:val="none" w:sz="0" w:space="0" w:color="auto"/>
                  </w:divBdr>
                </w:div>
                <w:div w:id="741833481">
                  <w:marLeft w:val="0"/>
                  <w:marRight w:val="0"/>
                  <w:marTop w:val="0"/>
                  <w:marBottom w:val="0"/>
                  <w:divBdr>
                    <w:top w:val="none" w:sz="0" w:space="0" w:color="auto"/>
                    <w:left w:val="none" w:sz="0" w:space="0" w:color="auto"/>
                    <w:bottom w:val="none" w:sz="0" w:space="0" w:color="auto"/>
                    <w:right w:val="none" w:sz="0" w:space="0" w:color="auto"/>
                  </w:divBdr>
                </w:div>
              </w:divsChild>
            </w:div>
            <w:div w:id="1137458572">
              <w:marLeft w:val="0"/>
              <w:marRight w:val="0"/>
              <w:marTop w:val="0"/>
              <w:marBottom w:val="0"/>
              <w:divBdr>
                <w:top w:val="none" w:sz="0" w:space="0" w:color="auto"/>
                <w:left w:val="none" w:sz="0" w:space="0" w:color="auto"/>
                <w:bottom w:val="none" w:sz="0" w:space="0" w:color="auto"/>
                <w:right w:val="none" w:sz="0" w:space="0" w:color="auto"/>
              </w:divBdr>
              <w:divsChild>
                <w:div w:id="1206455432">
                  <w:marLeft w:val="0"/>
                  <w:marRight w:val="0"/>
                  <w:marTop w:val="0"/>
                  <w:marBottom w:val="0"/>
                  <w:divBdr>
                    <w:top w:val="none" w:sz="0" w:space="0" w:color="auto"/>
                    <w:left w:val="none" w:sz="0" w:space="0" w:color="auto"/>
                    <w:bottom w:val="none" w:sz="0" w:space="0" w:color="auto"/>
                    <w:right w:val="none" w:sz="0" w:space="0" w:color="auto"/>
                  </w:divBdr>
                  <w:divsChild>
                    <w:div w:id="1461731388">
                      <w:marLeft w:val="0"/>
                      <w:marRight w:val="0"/>
                      <w:marTop w:val="0"/>
                      <w:marBottom w:val="0"/>
                      <w:divBdr>
                        <w:top w:val="none" w:sz="0" w:space="0" w:color="auto"/>
                        <w:left w:val="none" w:sz="0" w:space="0" w:color="auto"/>
                        <w:bottom w:val="none" w:sz="0" w:space="0" w:color="auto"/>
                        <w:right w:val="none" w:sz="0" w:space="0" w:color="auto"/>
                      </w:divBdr>
                      <w:divsChild>
                        <w:div w:id="9719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6441">
      <w:bodyDiv w:val="1"/>
      <w:marLeft w:val="0"/>
      <w:marRight w:val="0"/>
      <w:marTop w:val="0"/>
      <w:marBottom w:val="0"/>
      <w:divBdr>
        <w:top w:val="none" w:sz="0" w:space="0" w:color="auto"/>
        <w:left w:val="none" w:sz="0" w:space="0" w:color="auto"/>
        <w:bottom w:val="none" w:sz="0" w:space="0" w:color="auto"/>
        <w:right w:val="none" w:sz="0" w:space="0" w:color="auto"/>
      </w:divBdr>
      <w:divsChild>
        <w:div w:id="170490077">
          <w:marLeft w:val="-225"/>
          <w:marRight w:val="-225"/>
          <w:marTop w:val="0"/>
          <w:marBottom w:val="0"/>
          <w:divBdr>
            <w:top w:val="none" w:sz="0" w:space="0" w:color="auto"/>
            <w:left w:val="none" w:sz="0" w:space="0" w:color="auto"/>
            <w:bottom w:val="none" w:sz="0" w:space="0" w:color="auto"/>
            <w:right w:val="none" w:sz="0" w:space="0" w:color="auto"/>
          </w:divBdr>
          <w:divsChild>
            <w:div w:id="1506900520">
              <w:marLeft w:val="0"/>
              <w:marRight w:val="0"/>
              <w:marTop w:val="0"/>
              <w:marBottom w:val="0"/>
              <w:divBdr>
                <w:top w:val="none" w:sz="0" w:space="0" w:color="auto"/>
                <w:left w:val="none" w:sz="0" w:space="0" w:color="auto"/>
                <w:bottom w:val="none" w:sz="0" w:space="0" w:color="auto"/>
                <w:right w:val="none" w:sz="0" w:space="0" w:color="auto"/>
              </w:divBdr>
              <w:divsChild>
                <w:div w:id="1590117203">
                  <w:marLeft w:val="0"/>
                  <w:marRight w:val="0"/>
                  <w:marTop w:val="0"/>
                  <w:marBottom w:val="0"/>
                  <w:divBdr>
                    <w:top w:val="none" w:sz="0" w:space="0" w:color="auto"/>
                    <w:left w:val="none" w:sz="0" w:space="0" w:color="auto"/>
                    <w:bottom w:val="none" w:sz="0" w:space="0" w:color="auto"/>
                    <w:right w:val="none" w:sz="0" w:space="0" w:color="auto"/>
                  </w:divBdr>
                  <w:divsChild>
                    <w:div w:id="521016003">
                      <w:marLeft w:val="0"/>
                      <w:marRight w:val="0"/>
                      <w:marTop w:val="0"/>
                      <w:marBottom w:val="0"/>
                      <w:divBdr>
                        <w:top w:val="none" w:sz="0" w:space="0" w:color="auto"/>
                        <w:left w:val="none" w:sz="0" w:space="0" w:color="auto"/>
                        <w:bottom w:val="none" w:sz="0" w:space="0" w:color="auto"/>
                        <w:right w:val="none" w:sz="0" w:space="0" w:color="auto"/>
                      </w:divBdr>
                      <w:divsChild>
                        <w:div w:id="1958755219">
                          <w:marLeft w:val="0"/>
                          <w:marRight w:val="0"/>
                          <w:marTop w:val="0"/>
                          <w:marBottom w:val="0"/>
                          <w:divBdr>
                            <w:top w:val="none" w:sz="0" w:space="0" w:color="auto"/>
                            <w:left w:val="none" w:sz="0" w:space="0" w:color="auto"/>
                            <w:bottom w:val="none" w:sz="0" w:space="0" w:color="auto"/>
                            <w:right w:val="none" w:sz="0" w:space="0" w:color="auto"/>
                          </w:divBdr>
                        </w:div>
                      </w:divsChild>
                    </w:div>
                    <w:div w:id="1039621609">
                      <w:marLeft w:val="0"/>
                      <w:marRight w:val="0"/>
                      <w:marTop w:val="0"/>
                      <w:marBottom w:val="0"/>
                      <w:divBdr>
                        <w:top w:val="none" w:sz="0" w:space="0" w:color="auto"/>
                        <w:left w:val="none" w:sz="0" w:space="0" w:color="auto"/>
                        <w:bottom w:val="none" w:sz="0" w:space="0" w:color="auto"/>
                        <w:right w:val="none" w:sz="0" w:space="0" w:color="auto"/>
                      </w:divBdr>
                      <w:divsChild>
                        <w:div w:id="1545755631">
                          <w:marLeft w:val="0"/>
                          <w:marRight w:val="0"/>
                          <w:marTop w:val="0"/>
                          <w:marBottom w:val="0"/>
                          <w:divBdr>
                            <w:top w:val="none" w:sz="0" w:space="0" w:color="auto"/>
                            <w:left w:val="none" w:sz="0" w:space="0" w:color="auto"/>
                            <w:bottom w:val="none" w:sz="0" w:space="0" w:color="auto"/>
                            <w:right w:val="none" w:sz="0" w:space="0" w:color="auto"/>
                          </w:divBdr>
                        </w:div>
                        <w:div w:id="19567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32AF2-9678-4062-8CB4-F8DD3A42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52</Pages>
  <Words>9652</Words>
  <Characters>55017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Evon</dc:creator>
  <cp:keywords/>
  <dc:description/>
  <cp:lastModifiedBy>Windows User</cp:lastModifiedBy>
  <cp:revision>61</cp:revision>
  <dcterms:created xsi:type="dcterms:W3CDTF">2020-02-10T04:31:00Z</dcterms:created>
  <dcterms:modified xsi:type="dcterms:W3CDTF">2020-02-18T07:42:00Z</dcterms:modified>
</cp:coreProperties>
</file>