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7B0" w:rsidRPr="001D0356" w:rsidRDefault="00B767B0" w:rsidP="009E297D">
      <w:pPr>
        <w:spacing w:line="360" w:lineRule="auto"/>
        <w:jc w:val="both"/>
        <w:rPr>
          <w:rFonts w:ascii="Times New Roman" w:hAnsi="Times New Roman" w:cs="Times New Roman"/>
          <w:color w:val="000000" w:themeColor="text1"/>
          <w:sz w:val="24"/>
          <w:szCs w:val="24"/>
        </w:rPr>
      </w:pPr>
    </w:p>
    <w:p w:rsidR="00B767B0" w:rsidRPr="000857DB" w:rsidRDefault="00B767B0" w:rsidP="002B114C">
      <w:pPr>
        <w:pStyle w:val="NoSpacing"/>
        <w:spacing w:line="360" w:lineRule="auto"/>
        <w:jc w:val="center"/>
        <w:rPr>
          <w:b/>
          <w:color w:val="000000" w:themeColor="text1"/>
          <w:sz w:val="36"/>
          <w:szCs w:val="36"/>
          <w:u w:val="single"/>
        </w:rPr>
      </w:pPr>
      <w:r w:rsidRPr="000857DB">
        <w:rPr>
          <w:b/>
          <w:color w:val="000000" w:themeColor="text1"/>
          <w:sz w:val="36"/>
          <w:szCs w:val="36"/>
          <w:u w:val="single"/>
        </w:rPr>
        <w:t>Internship Report</w:t>
      </w:r>
    </w:p>
    <w:p w:rsidR="00B767B0" w:rsidRPr="000857DB" w:rsidRDefault="00FC6F06" w:rsidP="002B114C">
      <w:pPr>
        <w:pStyle w:val="NoSpacing"/>
        <w:spacing w:line="360" w:lineRule="auto"/>
        <w:jc w:val="center"/>
        <w:rPr>
          <w:b/>
          <w:color w:val="000000" w:themeColor="text1"/>
          <w:sz w:val="36"/>
          <w:szCs w:val="36"/>
          <w:u w:val="single"/>
        </w:rPr>
      </w:pPr>
      <w:r>
        <w:rPr>
          <w:b/>
          <w:color w:val="000000" w:themeColor="text1"/>
          <w:sz w:val="36"/>
          <w:szCs w:val="36"/>
          <w:u w:val="single"/>
        </w:rPr>
        <w:t>On</w:t>
      </w:r>
    </w:p>
    <w:p w:rsidR="00B767B0" w:rsidRPr="000857DB" w:rsidRDefault="00B767B0" w:rsidP="002B114C">
      <w:pPr>
        <w:pStyle w:val="NoSpacing"/>
        <w:spacing w:line="360" w:lineRule="auto"/>
        <w:jc w:val="center"/>
        <w:rPr>
          <w:b/>
          <w:color w:val="000000" w:themeColor="text1"/>
          <w:sz w:val="36"/>
          <w:szCs w:val="36"/>
          <w:u w:val="single"/>
        </w:rPr>
      </w:pPr>
    </w:p>
    <w:p w:rsidR="00B767B0" w:rsidRPr="00DF33BC" w:rsidRDefault="00DF33BC" w:rsidP="00DF33BC">
      <w:pPr>
        <w:spacing w:line="360" w:lineRule="auto"/>
        <w:jc w:val="center"/>
        <w:rPr>
          <w:rFonts w:ascii="Times New Roman" w:hAnsi="Times New Roman" w:cs="Times New Roman"/>
          <w:b/>
          <w:color w:val="000000" w:themeColor="text1"/>
          <w:sz w:val="36"/>
          <w:szCs w:val="36"/>
        </w:rPr>
      </w:pPr>
      <w:r w:rsidRPr="00DF33BC">
        <w:rPr>
          <w:rFonts w:ascii="Times New Roman" w:hAnsi="Times New Roman" w:cs="Times New Roman"/>
          <w:b/>
          <w:color w:val="000000" w:themeColor="text1"/>
          <w:sz w:val="36"/>
          <w:szCs w:val="36"/>
        </w:rPr>
        <w:t>Rubber Industry</w:t>
      </w:r>
      <w:r w:rsidR="002846E1">
        <w:rPr>
          <w:rFonts w:ascii="Times New Roman" w:hAnsi="Times New Roman" w:cs="Times New Roman"/>
          <w:b/>
          <w:color w:val="000000" w:themeColor="text1"/>
          <w:sz w:val="36"/>
          <w:szCs w:val="36"/>
        </w:rPr>
        <w:t xml:space="preserve">: Bangladesh Perspective </w:t>
      </w:r>
    </w:p>
    <w:p w:rsidR="00635B95" w:rsidRPr="001D0356" w:rsidRDefault="00C82C0F"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noProof/>
          <w:color w:val="000000" w:themeColor="text1"/>
          <w:sz w:val="24"/>
          <w:szCs w:val="24"/>
        </w:rPr>
        <w:drawing>
          <wp:anchor distT="0" distB="0" distL="114300" distR="114300" simplePos="0" relativeHeight="251701248" behindDoc="0" locked="0" layoutInCell="1" allowOverlap="1" wp14:anchorId="13E7C5C0" wp14:editId="3D9A20B4">
            <wp:simplePos x="0" y="0"/>
            <wp:positionH relativeFrom="column">
              <wp:posOffset>-276225</wp:posOffset>
            </wp:positionH>
            <wp:positionV relativeFrom="paragraph">
              <wp:posOffset>452120</wp:posOffset>
            </wp:positionV>
            <wp:extent cx="5676900" cy="4152900"/>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6900" cy="4152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5B95" w:rsidRPr="001D0356" w:rsidRDefault="00635B95" w:rsidP="009E297D">
      <w:pPr>
        <w:spacing w:line="360" w:lineRule="auto"/>
        <w:jc w:val="both"/>
        <w:rPr>
          <w:rFonts w:ascii="Times New Roman" w:hAnsi="Times New Roman" w:cs="Times New Roman"/>
          <w:color w:val="000000" w:themeColor="text1"/>
          <w:sz w:val="24"/>
          <w:szCs w:val="24"/>
        </w:rPr>
      </w:pPr>
    </w:p>
    <w:p w:rsidR="00635B95" w:rsidRPr="001D0356" w:rsidRDefault="00635B95" w:rsidP="009E297D">
      <w:pPr>
        <w:spacing w:line="360" w:lineRule="auto"/>
        <w:jc w:val="both"/>
        <w:rPr>
          <w:rFonts w:ascii="Times New Roman" w:hAnsi="Times New Roman" w:cs="Times New Roman"/>
          <w:color w:val="000000" w:themeColor="text1"/>
          <w:sz w:val="24"/>
          <w:szCs w:val="24"/>
        </w:rPr>
        <w:sectPr w:rsidR="00635B95" w:rsidRPr="001D0356" w:rsidSect="0048086F">
          <w:footerReference w:type="default" r:id="rId10"/>
          <w:pgSz w:w="12240" w:h="15840"/>
          <w:pgMar w:top="1440" w:right="1440" w:bottom="1440" w:left="2160" w:header="720" w:footer="720" w:gutter="0"/>
          <w:cols w:space="720"/>
          <w:docGrid w:linePitch="360"/>
        </w:sectPr>
      </w:pPr>
    </w:p>
    <w:p w:rsidR="002846E1" w:rsidRPr="00DF33BC" w:rsidRDefault="002846E1" w:rsidP="002846E1">
      <w:pPr>
        <w:spacing w:line="360" w:lineRule="auto"/>
        <w:jc w:val="center"/>
        <w:rPr>
          <w:rFonts w:ascii="Times New Roman" w:hAnsi="Times New Roman" w:cs="Times New Roman"/>
          <w:b/>
          <w:color w:val="000000" w:themeColor="text1"/>
          <w:sz w:val="36"/>
          <w:szCs w:val="36"/>
        </w:rPr>
      </w:pPr>
      <w:r w:rsidRPr="00DF33BC">
        <w:rPr>
          <w:rFonts w:ascii="Times New Roman" w:hAnsi="Times New Roman" w:cs="Times New Roman"/>
          <w:b/>
          <w:color w:val="000000" w:themeColor="text1"/>
          <w:sz w:val="36"/>
          <w:szCs w:val="36"/>
        </w:rPr>
        <w:lastRenderedPageBreak/>
        <w:t>Rubber Industry</w:t>
      </w:r>
      <w:r>
        <w:rPr>
          <w:rFonts w:ascii="Times New Roman" w:hAnsi="Times New Roman" w:cs="Times New Roman"/>
          <w:b/>
          <w:color w:val="000000" w:themeColor="text1"/>
          <w:sz w:val="36"/>
          <w:szCs w:val="36"/>
        </w:rPr>
        <w:t xml:space="preserve">: Bangladesh Perspective </w:t>
      </w:r>
    </w:p>
    <w:p w:rsidR="00AC3654" w:rsidRPr="000857DB" w:rsidRDefault="00AC3654" w:rsidP="002B114C">
      <w:pPr>
        <w:pStyle w:val="NoSpacing"/>
        <w:spacing w:line="360" w:lineRule="auto"/>
        <w:jc w:val="center"/>
        <w:rPr>
          <w:b/>
          <w:color w:val="000000" w:themeColor="text1"/>
          <w:sz w:val="32"/>
          <w:szCs w:val="32"/>
        </w:rPr>
      </w:pPr>
    </w:p>
    <w:p w:rsidR="00372367" w:rsidRPr="001D0356" w:rsidRDefault="00372367" w:rsidP="00C94333">
      <w:pPr>
        <w:spacing w:line="360" w:lineRule="auto"/>
        <w:rPr>
          <w:rFonts w:ascii="Times New Roman" w:hAnsi="Times New Roman" w:cs="Times New Roman"/>
          <w:color w:val="FF0000"/>
          <w:sz w:val="24"/>
          <w:szCs w:val="24"/>
        </w:rPr>
      </w:pPr>
    </w:p>
    <w:p w:rsidR="00A43735" w:rsidRPr="001D0356" w:rsidRDefault="00A43735" w:rsidP="002B114C">
      <w:pPr>
        <w:tabs>
          <w:tab w:val="left" w:pos="1490"/>
        </w:tabs>
        <w:spacing w:line="360" w:lineRule="auto"/>
        <w:jc w:val="center"/>
        <w:rPr>
          <w:rFonts w:ascii="Times New Roman" w:hAnsi="Times New Roman" w:cs="Times New Roman"/>
          <w:color w:val="000000" w:themeColor="text1"/>
          <w:sz w:val="24"/>
          <w:szCs w:val="24"/>
        </w:rPr>
      </w:pPr>
    </w:p>
    <w:p w:rsidR="00B12507" w:rsidRPr="000857DB" w:rsidRDefault="00B12507" w:rsidP="002B114C">
      <w:pPr>
        <w:tabs>
          <w:tab w:val="left" w:pos="3405"/>
        </w:tabs>
        <w:spacing w:line="360" w:lineRule="auto"/>
        <w:jc w:val="center"/>
        <w:rPr>
          <w:rFonts w:ascii="Times New Roman" w:hAnsi="Times New Roman" w:cs="Times New Roman"/>
          <w:color w:val="000000" w:themeColor="text1"/>
          <w:sz w:val="28"/>
          <w:szCs w:val="28"/>
          <w:u w:val="single"/>
        </w:rPr>
      </w:pPr>
      <w:r w:rsidRPr="000857DB">
        <w:rPr>
          <w:rFonts w:ascii="Times New Roman" w:hAnsi="Times New Roman" w:cs="Times New Roman"/>
          <w:color w:val="000000" w:themeColor="text1"/>
          <w:sz w:val="28"/>
          <w:szCs w:val="28"/>
          <w:u w:val="single"/>
        </w:rPr>
        <w:t>Prepared For</w:t>
      </w:r>
    </w:p>
    <w:p w:rsidR="00A43735" w:rsidRPr="000857DB" w:rsidRDefault="00C14B4A" w:rsidP="002B114C">
      <w:pPr>
        <w:spacing w:line="360" w:lineRule="auto"/>
        <w:jc w:val="center"/>
        <w:rPr>
          <w:rFonts w:ascii="Times New Roman" w:hAnsi="Times New Roman" w:cs="Times New Roman"/>
          <w:b/>
          <w:color w:val="000000" w:themeColor="text1"/>
          <w:sz w:val="24"/>
          <w:szCs w:val="24"/>
        </w:rPr>
      </w:pPr>
      <w:r w:rsidRPr="000857DB">
        <w:rPr>
          <w:rFonts w:ascii="Times New Roman" w:hAnsi="Times New Roman" w:cs="Times New Roman"/>
          <w:b/>
          <w:color w:val="000000" w:themeColor="text1"/>
          <w:sz w:val="24"/>
          <w:szCs w:val="24"/>
        </w:rPr>
        <w:t>Nusrat Farzana</w:t>
      </w:r>
    </w:p>
    <w:p w:rsidR="00A43735" w:rsidRPr="001D0356" w:rsidRDefault="00906E65" w:rsidP="002B114C">
      <w:pPr>
        <w:spacing w:line="360" w:lineRule="auto"/>
        <w:jc w:val="center"/>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Ass</w:t>
      </w:r>
      <w:r w:rsidR="00C14B4A" w:rsidRPr="001D0356">
        <w:rPr>
          <w:rFonts w:ascii="Times New Roman" w:hAnsi="Times New Roman" w:cs="Times New Roman"/>
          <w:color w:val="000000" w:themeColor="text1"/>
          <w:sz w:val="24"/>
          <w:szCs w:val="24"/>
        </w:rPr>
        <w:t>istant</w:t>
      </w:r>
      <w:r w:rsidR="00A43735" w:rsidRPr="001D0356">
        <w:rPr>
          <w:rFonts w:ascii="Times New Roman" w:hAnsi="Times New Roman" w:cs="Times New Roman"/>
          <w:color w:val="000000" w:themeColor="text1"/>
          <w:sz w:val="24"/>
          <w:szCs w:val="24"/>
        </w:rPr>
        <w:t xml:space="preserve"> Professor</w:t>
      </w:r>
    </w:p>
    <w:p w:rsidR="00B12507" w:rsidRPr="001D0356" w:rsidRDefault="00A43735" w:rsidP="002B114C">
      <w:pPr>
        <w:spacing w:line="360" w:lineRule="auto"/>
        <w:jc w:val="center"/>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School of Business &amp; Economics</w:t>
      </w:r>
    </w:p>
    <w:p w:rsidR="00A43735" w:rsidRPr="001D0356" w:rsidRDefault="00A43735" w:rsidP="002B114C">
      <w:pPr>
        <w:spacing w:line="360" w:lineRule="auto"/>
        <w:jc w:val="center"/>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United International University (UIU)</w:t>
      </w:r>
    </w:p>
    <w:p w:rsidR="00A43735" w:rsidRPr="001D0356" w:rsidRDefault="00A43735" w:rsidP="002B114C">
      <w:pPr>
        <w:spacing w:after="0" w:line="360" w:lineRule="auto"/>
        <w:contextualSpacing/>
        <w:jc w:val="center"/>
        <w:rPr>
          <w:rFonts w:ascii="Times New Roman" w:hAnsi="Times New Roman" w:cs="Times New Roman"/>
          <w:color w:val="000000" w:themeColor="text1"/>
          <w:sz w:val="24"/>
          <w:szCs w:val="24"/>
        </w:rPr>
      </w:pPr>
    </w:p>
    <w:p w:rsidR="00A43735" w:rsidRPr="001D0356" w:rsidRDefault="00A43735" w:rsidP="002B114C">
      <w:pPr>
        <w:spacing w:after="0" w:line="360" w:lineRule="auto"/>
        <w:contextualSpacing/>
        <w:jc w:val="center"/>
        <w:rPr>
          <w:rFonts w:ascii="Times New Roman" w:hAnsi="Times New Roman" w:cs="Times New Roman"/>
          <w:color w:val="000000" w:themeColor="text1"/>
          <w:sz w:val="24"/>
          <w:szCs w:val="24"/>
        </w:rPr>
      </w:pPr>
    </w:p>
    <w:p w:rsidR="00B12507" w:rsidRPr="001D0356" w:rsidRDefault="00B12507" w:rsidP="002B114C">
      <w:pPr>
        <w:spacing w:after="0" w:line="360" w:lineRule="auto"/>
        <w:contextualSpacing/>
        <w:jc w:val="center"/>
        <w:rPr>
          <w:rFonts w:ascii="Times New Roman" w:hAnsi="Times New Roman" w:cs="Times New Roman"/>
          <w:color w:val="000000" w:themeColor="text1"/>
          <w:sz w:val="24"/>
          <w:szCs w:val="24"/>
          <w:u w:val="single"/>
        </w:rPr>
      </w:pPr>
    </w:p>
    <w:p w:rsidR="00A43735" w:rsidRPr="000857DB" w:rsidRDefault="00B12507" w:rsidP="002B114C">
      <w:pPr>
        <w:spacing w:after="0" w:line="360" w:lineRule="auto"/>
        <w:contextualSpacing/>
        <w:jc w:val="center"/>
        <w:rPr>
          <w:rFonts w:ascii="Times New Roman" w:hAnsi="Times New Roman" w:cs="Times New Roman"/>
          <w:color w:val="000000" w:themeColor="text1"/>
          <w:sz w:val="28"/>
          <w:szCs w:val="28"/>
          <w:u w:val="single"/>
        </w:rPr>
      </w:pPr>
      <w:r w:rsidRPr="000857DB">
        <w:rPr>
          <w:rFonts w:ascii="Times New Roman" w:hAnsi="Times New Roman" w:cs="Times New Roman"/>
          <w:color w:val="000000" w:themeColor="text1"/>
          <w:sz w:val="28"/>
          <w:szCs w:val="28"/>
          <w:u w:val="single"/>
        </w:rPr>
        <w:t>Prepared</w:t>
      </w:r>
      <w:r w:rsidR="00A43735" w:rsidRPr="000857DB">
        <w:rPr>
          <w:rFonts w:ascii="Times New Roman" w:hAnsi="Times New Roman" w:cs="Times New Roman"/>
          <w:color w:val="000000" w:themeColor="text1"/>
          <w:sz w:val="28"/>
          <w:szCs w:val="28"/>
          <w:u w:val="single"/>
        </w:rPr>
        <w:t xml:space="preserve"> By</w:t>
      </w:r>
    </w:p>
    <w:p w:rsidR="00A43735" w:rsidRPr="000857DB" w:rsidRDefault="00D80229" w:rsidP="002B114C">
      <w:pPr>
        <w:spacing w:after="0" w:line="360" w:lineRule="auto"/>
        <w:contextualSpacing/>
        <w:jc w:val="center"/>
        <w:rPr>
          <w:rFonts w:ascii="Times New Roman" w:hAnsi="Times New Roman" w:cs="Times New Roman"/>
          <w:b/>
          <w:color w:val="000000" w:themeColor="text1"/>
          <w:sz w:val="24"/>
          <w:szCs w:val="24"/>
        </w:rPr>
      </w:pPr>
      <w:r w:rsidRPr="000857DB">
        <w:rPr>
          <w:rFonts w:ascii="Times New Roman" w:hAnsi="Times New Roman" w:cs="Times New Roman"/>
          <w:b/>
          <w:color w:val="000000" w:themeColor="text1"/>
          <w:sz w:val="24"/>
          <w:szCs w:val="24"/>
        </w:rPr>
        <w:t>Abdullah Rakibul Hasan</w:t>
      </w:r>
    </w:p>
    <w:p w:rsidR="00A43735" w:rsidRPr="001D0356" w:rsidRDefault="00D80229" w:rsidP="002B114C">
      <w:pPr>
        <w:spacing w:after="0" w:line="360" w:lineRule="auto"/>
        <w:contextualSpacing/>
        <w:jc w:val="center"/>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ID- 111 142 262</w:t>
      </w:r>
    </w:p>
    <w:p w:rsidR="00A43735" w:rsidRPr="001D0356" w:rsidRDefault="00A43735" w:rsidP="002B114C">
      <w:pPr>
        <w:spacing w:after="0" w:line="360" w:lineRule="auto"/>
        <w:contextualSpacing/>
        <w:jc w:val="center"/>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School of Business &amp; Economics</w:t>
      </w:r>
    </w:p>
    <w:p w:rsidR="00A43735" w:rsidRPr="001D0356" w:rsidRDefault="00A43735" w:rsidP="002B114C">
      <w:pPr>
        <w:spacing w:after="0" w:line="360" w:lineRule="auto"/>
        <w:contextualSpacing/>
        <w:jc w:val="center"/>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United International University</w:t>
      </w:r>
    </w:p>
    <w:p w:rsidR="00A43735" w:rsidRPr="001D0356" w:rsidRDefault="00A43735" w:rsidP="002B114C">
      <w:pPr>
        <w:spacing w:after="0" w:line="360" w:lineRule="auto"/>
        <w:contextualSpacing/>
        <w:jc w:val="center"/>
        <w:rPr>
          <w:rFonts w:ascii="Times New Roman" w:hAnsi="Times New Roman" w:cs="Times New Roman"/>
          <w:color w:val="000000" w:themeColor="text1"/>
          <w:sz w:val="24"/>
          <w:szCs w:val="24"/>
        </w:rPr>
      </w:pPr>
    </w:p>
    <w:p w:rsidR="00A43735" w:rsidRDefault="00A43735" w:rsidP="002B114C">
      <w:pPr>
        <w:tabs>
          <w:tab w:val="left" w:pos="3405"/>
        </w:tabs>
        <w:spacing w:line="360" w:lineRule="auto"/>
        <w:jc w:val="center"/>
        <w:rPr>
          <w:rFonts w:ascii="Times New Roman" w:hAnsi="Times New Roman" w:cs="Times New Roman"/>
          <w:color w:val="000000" w:themeColor="text1"/>
          <w:sz w:val="24"/>
          <w:szCs w:val="24"/>
        </w:rPr>
      </w:pPr>
    </w:p>
    <w:p w:rsidR="000857DB" w:rsidRDefault="000857DB" w:rsidP="002B114C">
      <w:pPr>
        <w:tabs>
          <w:tab w:val="left" w:pos="3405"/>
        </w:tabs>
        <w:spacing w:line="360" w:lineRule="auto"/>
        <w:jc w:val="center"/>
        <w:rPr>
          <w:rFonts w:ascii="Times New Roman" w:hAnsi="Times New Roman" w:cs="Times New Roman"/>
          <w:color w:val="000000" w:themeColor="text1"/>
          <w:sz w:val="24"/>
          <w:szCs w:val="24"/>
        </w:rPr>
      </w:pPr>
    </w:p>
    <w:p w:rsidR="000857DB" w:rsidRDefault="000857DB" w:rsidP="002B114C">
      <w:pPr>
        <w:tabs>
          <w:tab w:val="left" w:pos="3405"/>
        </w:tabs>
        <w:spacing w:line="360" w:lineRule="auto"/>
        <w:jc w:val="center"/>
        <w:rPr>
          <w:rFonts w:ascii="Times New Roman" w:hAnsi="Times New Roman" w:cs="Times New Roman"/>
          <w:color w:val="000000" w:themeColor="text1"/>
          <w:sz w:val="24"/>
          <w:szCs w:val="24"/>
        </w:rPr>
      </w:pPr>
    </w:p>
    <w:p w:rsidR="000857DB" w:rsidRDefault="000857DB" w:rsidP="002B114C">
      <w:pPr>
        <w:tabs>
          <w:tab w:val="left" w:pos="3405"/>
        </w:tabs>
        <w:spacing w:line="360" w:lineRule="auto"/>
        <w:jc w:val="center"/>
        <w:rPr>
          <w:rFonts w:ascii="Times New Roman" w:hAnsi="Times New Roman" w:cs="Times New Roman"/>
          <w:color w:val="000000" w:themeColor="text1"/>
          <w:sz w:val="24"/>
          <w:szCs w:val="24"/>
        </w:rPr>
      </w:pPr>
    </w:p>
    <w:p w:rsidR="00B12507" w:rsidRPr="001D0356" w:rsidRDefault="00B12507" w:rsidP="002B114C">
      <w:pPr>
        <w:tabs>
          <w:tab w:val="left" w:pos="3405"/>
        </w:tabs>
        <w:spacing w:line="360" w:lineRule="auto"/>
        <w:jc w:val="center"/>
        <w:rPr>
          <w:rFonts w:ascii="Times New Roman" w:hAnsi="Times New Roman" w:cs="Times New Roman"/>
          <w:color w:val="000000" w:themeColor="text1"/>
          <w:sz w:val="24"/>
          <w:szCs w:val="24"/>
          <w:u w:val="single"/>
        </w:rPr>
      </w:pPr>
    </w:p>
    <w:p w:rsidR="00A43735" w:rsidRPr="001D0356" w:rsidRDefault="00766FCE" w:rsidP="002B114C">
      <w:pPr>
        <w:tabs>
          <w:tab w:val="left" w:pos="2880"/>
        </w:tabs>
        <w:spacing w:line="360" w:lineRule="auto"/>
        <w:jc w:val="center"/>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April </w:t>
      </w:r>
      <w:r w:rsidR="005C3308" w:rsidRPr="001D0356">
        <w:rPr>
          <w:rFonts w:ascii="Times New Roman" w:hAnsi="Times New Roman" w:cs="Times New Roman"/>
          <w:color w:val="000000" w:themeColor="text1"/>
          <w:sz w:val="24"/>
          <w:szCs w:val="24"/>
        </w:rPr>
        <w:t>1</w:t>
      </w:r>
      <w:r w:rsidRPr="001D0356">
        <w:rPr>
          <w:rFonts w:ascii="Times New Roman" w:hAnsi="Times New Roman" w:cs="Times New Roman"/>
          <w:color w:val="000000" w:themeColor="text1"/>
          <w:sz w:val="24"/>
          <w:szCs w:val="24"/>
        </w:rPr>
        <w:t>7</w:t>
      </w:r>
      <w:r w:rsidR="00906E65" w:rsidRPr="001D0356">
        <w:rPr>
          <w:rFonts w:ascii="Times New Roman" w:hAnsi="Times New Roman" w:cs="Times New Roman"/>
          <w:color w:val="000000" w:themeColor="text1"/>
          <w:sz w:val="24"/>
          <w:szCs w:val="24"/>
        </w:rPr>
        <w:t>, 201</w:t>
      </w:r>
      <w:r w:rsidRPr="001D0356">
        <w:rPr>
          <w:rFonts w:ascii="Times New Roman" w:hAnsi="Times New Roman" w:cs="Times New Roman"/>
          <w:color w:val="000000" w:themeColor="text1"/>
          <w:sz w:val="24"/>
          <w:szCs w:val="24"/>
        </w:rPr>
        <w:t>9</w:t>
      </w:r>
    </w:p>
    <w:p w:rsidR="00A43735" w:rsidRPr="00A065C7" w:rsidRDefault="00A43735" w:rsidP="002B114C">
      <w:pPr>
        <w:spacing w:line="360" w:lineRule="auto"/>
        <w:jc w:val="center"/>
        <w:rPr>
          <w:rFonts w:ascii="Times New Roman" w:hAnsi="Times New Roman" w:cs="Times New Roman"/>
          <w:b/>
          <w:color w:val="000000" w:themeColor="text1"/>
          <w:sz w:val="32"/>
          <w:szCs w:val="32"/>
        </w:rPr>
      </w:pPr>
      <w:r w:rsidRPr="00A065C7">
        <w:rPr>
          <w:rFonts w:ascii="Times New Roman" w:hAnsi="Times New Roman" w:cs="Times New Roman"/>
          <w:b/>
          <w:color w:val="000000" w:themeColor="text1"/>
          <w:sz w:val="32"/>
          <w:szCs w:val="32"/>
        </w:rPr>
        <w:lastRenderedPageBreak/>
        <w:t>Letter of Transmittal</w:t>
      </w:r>
    </w:p>
    <w:p w:rsidR="00A02169" w:rsidRPr="001D0356" w:rsidRDefault="00A02169" w:rsidP="009E297D">
      <w:pPr>
        <w:spacing w:line="360" w:lineRule="auto"/>
        <w:jc w:val="both"/>
        <w:rPr>
          <w:rFonts w:ascii="Times New Roman" w:hAnsi="Times New Roman" w:cs="Times New Roman"/>
          <w:color w:val="000000" w:themeColor="text1"/>
          <w:sz w:val="24"/>
          <w:szCs w:val="24"/>
        </w:rPr>
      </w:pPr>
    </w:p>
    <w:p w:rsidR="00372367" w:rsidRPr="001D0356" w:rsidRDefault="00F66DAA" w:rsidP="009E297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r w:rsidRPr="00F66DAA">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w:t>
      </w:r>
      <w:r w:rsidR="00766FCE" w:rsidRPr="001D0356">
        <w:rPr>
          <w:rFonts w:ascii="Times New Roman" w:hAnsi="Times New Roman" w:cs="Times New Roman"/>
          <w:color w:val="000000" w:themeColor="text1"/>
          <w:sz w:val="24"/>
          <w:szCs w:val="24"/>
        </w:rPr>
        <w:t xml:space="preserve"> April, 2019</w:t>
      </w:r>
    </w:p>
    <w:p w:rsidR="00B731F3" w:rsidRPr="001D0356" w:rsidRDefault="00B731F3" w:rsidP="009E297D">
      <w:pPr>
        <w:spacing w:line="360" w:lineRule="auto"/>
        <w:jc w:val="both"/>
        <w:rPr>
          <w:rFonts w:ascii="Times New Roman" w:hAnsi="Times New Roman" w:cs="Times New Roman"/>
          <w:color w:val="000000" w:themeColor="text1"/>
          <w:sz w:val="24"/>
          <w:szCs w:val="24"/>
        </w:rPr>
      </w:pPr>
    </w:p>
    <w:p w:rsidR="00DE44D2" w:rsidRPr="001D0356" w:rsidRDefault="00DE44D2"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Nusrat Farzana</w:t>
      </w:r>
    </w:p>
    <w:p w:rsidR="00A43735" w:rsidRPr="001D0356" w:rsidRDefault="00DE44D2" w:rsidP="009E297D">
      <w:pPr>
        <w:spacing w:after="0"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Assistant</w:t>
      </w:r>
      <w:r w:rsidR="00A43735" w:rsidRPr="001D0356">
        <w:rPr>
          <w:rFonts w:ascii="Times New Roman" w:hAnsi="Times New Roman" w:cs="Times New Roman"/>
          <w:color w:val="000000" w:themeColor="text1"/>
          <w:sz w:val="24"/>
          <w:szCs w:val="24"/>
        </w:rPr>
        <w:t xml:space="preserve"> Professor</w:t>
      </w:r>
    </w:p>
    <w:p w:rsidR="00A43735" w:rsidRPr="001D0356" w:rsidRDefault="00A43735" w:rsidP="009E297D">
      <w:pPr>
        <w:spacing w:after="0"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School of Business and Economics </w:t>
      </w:r>
    </w:p>
    <w:p w:rsidR="00A43735" w:rsidRPr="001D0356" w:rsidRDefault="00A43735" w:rsidP="009E297D">
      <w:pPr>
        <w:spacing w:after="0"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United International University</w:t>
      </w:r>
    </w:p>
    <w:p w:rsidR="00A43735" w:rsidRPr="00244F4A" w:rsidRDefault="00A43735" w:rsidP="009E297D">
      <w:pPr>
        <w:spacing w:line="360" w:lineRule="auto"/>
        <w:jc w:val="both"/>
        <w:rPr>
          <w:rFonts w:ascii="Times New Roman" w:hAnsi="Times New Roman" w:cs="Times New Roman"/>
          <w:color w:val="000000" w:themeColor="text1"/>
          <w:sz w:val="14"/>
          <w:szCs w:val="24"/>
        </w:rPr>
      </w:pPr>
    </w:p>
    <w:p w:rsidR="00A43735" w:rsidRPr="001D0356" w:rsidRDefault="00A43735" w:rsidP="009E297D">
      <w:pPr>
        <w:spacing w:line="360" w:lineRule="auto"/>
        <w:jc w:val="both"/>
        <w:rPr>
          <w:rFonts w:ascii="Times New Roman" w:hAnsi="Times New Roman" w:cs="Times New Roman"/>
          <w:bCs/>
          <w:color w:val="000000" w:themeColor="text1"/>
          <w:sz w:val="24"/>
          <w:szCs w:val="24"/>
        </w:rPr>
      </w:pPr>
      <w:r w:rsidRPr="001D0356">
        <w:rPr>
          <w:rFonts w:ascii="Times New Roman" w:hAnsi="Times New Roman" w:cs="Times New Roman"/>
          <w:color w:val="000000" w:themeColor="text1"/>
          <w:sz w:val="24"/>
          <w:szCs w:val="24"/>
        </w:rPr>
        <w:t xml:space="preserve">Subject: </w:t>
      </w:r>
      <w:r w:rsidRPr="001D0356">
        <w:rPr>
          <w:rFonts w:ascii="Times New Roman" w:hAnsi="Times New Roman" w:cs="Times New Roman"/>
          <w:bCs/>
          <w:color w:val="000000" w:themeColor="text1"/>
          <w:sz w:val="24"/>
          <w:szCs w:val="24"/>
        </w:rPr>
        <w:t>Submission of the Internship Report</w:t>
      </w:r>
    </w:p>
    <w:p w:rsidR="00A43735" w:rsidRPr="00244F4A" w:rsidRDefault="00A43735" w:rsidP="009E297D">
      <w:pPr>
        <w:pStyle w:val="Default"/>
        <w:spacing w:line="360" w:lineRule="auto"/>
        <w:jc w:val="both"/>
        <w:rPr>
          <w:color w:val="000000" w:themeColor="text1"/>
          <w:sz w:val="16"/>
        </w:rPr>
      </w:pPr>
    </w:p>
    <w:p w:rsidR="00A43735" w:rsidRPr="001D0356" w:rsidRDefault="00A43735" w:rsidP="009E297D">
      <w:pPr>
        <w:pStyle w:val="Default"/>
        <w:spacing w:line="360" w:lineRule="auto"/>
        <w:jc w:val="both"/>
        <w:rPr>
          <w:color w:val="000000" w:themeColor="text1"/>
        </w:rPr>
      </w:pPr>
      <w:r w:rsidRPr="001D0356">
        <w:rPr>
          <w:color w:val="000000" w:themeColor="text1"/>
        </w:rPr>
        <w:t xml:space="preserve">Dear </w:t>
      </w:r>
      <w:r w:rsidR="00DE44D2" w:rsidRPr="001D0356">
        <w:rPr>
          <w:color w:val="000000" w:themeColor="text1"/>
        </w:rPr>
        <w:t>Madam,</w:t>
      </w:r>
    </w:p>
    <w:p w:rsidR="00A43735" w:rsidRPr="001D0356" w:rsidRDefault="00FC6F06" w:rsidP="00FC6F06">
      <w:pPr>
        <w:pStyle w:val="Default"/>
        <w:tabs>
          <w:tab w:val="left" w:pos="5940"/>
        </w:tabs>
        <w:spacing w:line="360" w:lineRule="auto"/>
        <w:jc w:val="both"/>
        <w:rPr>
          <w:color w:val="000000" w:themeColor="text1"/>
        </w:rPr>
      </w:pPr>
      <w:r>
        <w:rPr>
          <w:color w:val="000000" w:themeColor="text1"/>
        </w:rPr>
        <w:tab/>
      </w:r>
    </w:p>
    <w:p w:rsidR="003E446A" w:rsidRPr="001D0356" w:rsidRDefault="008A3767" w:rsidP="009E297D">
      <w:pPr>
        <w:pStyle w:val="Default"/>
        <w:spacing w:after="200" w:line="360" w:lineRule="auto"/>
        <w:jc w:val="both"/>
        <w:rPr>
          <w:color w:val="000000" w:themeColor="text1"/>
        </w:rPr>
      </w:pPr>
      <w:r>
        <w:rPr>
          <w:color w:val="000000" w:themeColor="text1"/>
        </w:rPr>
        <w:t>I am pleased to submit the internship report</w:t>
      </w:r>
      <w:r w:rsidR="00906E65" w:rsidRPr="001D0356">
        <w:rPr>
          <w:color w:val="000000" w:themeColor="text1"/>
        </w:rPr>
        <w:t xml:space="preserve"> titled</w:t>
      </w:r>
      <w:r w:rsidR="00A43735" w:rsidRPr="001D0356">
        <w:rPr>
          <w:color w:val="000000" w:themeColor="text1"/>
        </w:rPr>
        <w:t xml:space="preserve"> </w:t>
      </w:r>
      <w:r w:rsidR="00906E65" w:rsidRPr="00DF33BC">
        <w:rPr>
          <w:color w:val="000000" w:themeColor="text1"/>
        </w:rPr>
        <w:t>“</w:t>
      </w:r>
      <w:r w:rsidR="002846E1" w:rsidRPr="002846E1">
        <w:rPr>
          <w:color w:val="000000" w:themeColor="text1"/>
        </w:rPr>
        <w:t>Rubber Industry: Bangladesh Perspective</w:t>
      </w:r>
      <w:r w:rsidR="00906E65" w:rsidRPr="001D0356">
        <w:rPr>
          <w:color w:val="000000" w:themeColor="text1"/>
        </w:rPr>
        <w:t>”</w:t>
      </w:r>
      <w:r>
        <w:rPr>
          <w:bCs/>
          <w:color w:val="000000" w:themeColor="text1"/>
        </w:rPr>
        <w:t xml:space="preserve"> as a part of the completion of BBA program.</w:t>
      </w:r>
      <w:r w:rsidR="00D64480">
        <w:rPr>
          <w:bCs/>
          <w:color w:val="000000" w:themeColor="text1"/>
        </w:rPr>
        <w:t xml:space="preserve"> I have learn from</w:t>
      </w:r>
      <w:r w:rsidR="00A43735" w:rsidRPr="001D0356">
        <w:rPr>
          <w:bCs/>
          <w:color w:val="000000" w:themeColor="text1"/>
        </w:rPr>
        <w:t xml:space="preserve"> </w:t>
      </w:r>
      <w:r w:rsidR="002A76C2" w:rsidRPr="001D0356">
        <w:rPr>
          <w:color w:val="000000" w:themeColor="text1"/>
        </w:rPr>
        <w:t>Global World Ltd.</w:t>
      </w:r>
      <w:r w:rsidR="00D64480">
        <w:rPr>
          <w:color w:val="000000" w:themeColor="text1"/>
        </w:rPr>
        <w:t xml:space="preserve"> which</w:t>
      </w:r>
      <w:r w:rsidR="00A43735" w:rsidRPr="001D0356">
        <w:rPr>
          <w:color w:val="000000" w:themeColor="text1"/>
        </w:rPr>
        <w:t xml:space="preserve"> </w:t>
      </w:r>
      <w:r w:rsidR="003E446A" w:rsidRPr="001D0356">
        <w:rPr>
          <w:color w:val="000000" w:themeColor="text1"/>
        </w:rPr>
        <w:t xml:space="preserve">was established as a limited company in 2011 and engaged Export-Import, Trading, Supplying, Real Estate, Marketing, Tourism etc. </w:t>
      </w:r>
      <w:r w:rsidR="00E80472" w:rsidRPr="001D0356">
        <w:rPr>
          <w:color w:val="000000" w:themeColor="text1"/>
        </w:rPr>
        <w:t xml:space="preserve">It is basically a customer oriented service organization. </w:t>
      </w:r>
    </w:p>
    <w:p w:rsidR="00A43735" w:rsidRDefault="00D64480" w:rsidP="009E297D">
      <w:pPr>
        <w:pStyle w:val="Default"/>
        <w:spacing w:after="200" w:line="360" w:lineRule="auto"/>
        <w:jc w:val="both"/>
        <w:rPr>
          <w:color w:val="000000" w:themeColor="text1"/>
        </w:rPr>
      </w:pPr>
      <w:r>
        <w:rPr>
          <w:color w:val="000000" w:themeColor="text1"/>
        </w:rPr>
        <w:t>According to your suggestion</w:t>
      </w:r>
      <w:r w:rsidR="00B95ABE">
        <w:rPr>
          <w:color w:val="000000" w:themeColor="text1"/>
        </w:rPr>
        <w:t xml:space="preserve"> and direction</w:t>
      </w:r>
      <w:r>
        <w:rPr>
          <w:color w:val="000000" w:themeColor="text1"/>
        </w:rPr>
        <w:t xml:space="preserve">, I </w:t>
      </w:r>
      <w:r w:rsidR="00B95ABE">
        <w:rPr>
          <w:color w:val="000000" w:themeColor="text1"/>
        </w:rPr>
        <w:t>have tried to complete this report carefully.</w:t>
      </w:r>
      <w:r w:rsidR="00A43735" w:rsidRPr="001D0356">
        <w:rPr>
          <w:color w:val="000000" w:themeColor="text1"/>
        </w:rPr>
        <w:t xml:space="preserve"> </w:t>
      </w:r>
      <w:r w:rsidR="00B95ABE">
        <w:rPr>
          <w:color w:val="000000" w:themeColor="text1"/>
        </w:rPr>
        <w:t>It was really great experience for me and I enjoyed my internship period at Global World Limited.</w:t>
      </w:r>
    </w:p>
    <w:p w:rsidR="00B95ABE" w:rsidRPr="001D0356" w:rsidRDefault="00B95ABE" w:rsidP="009E297D">
      <w:pPr>
        <w:pStyle w:val="Default"/>
        <w:spacing w:after="200" w:line="360" w:lineRule="auto"/>
        <w:jc w:val="both"/>
        <w:rPr>
          <w:color w:val="000000" w:themeColor="text1"/>
        </w:rPr>
      </w:pPr>
    </w:p>
    <w:p w:rsidR="00A065C7" w:rsidRPr="002B114C" w:rsidRDefault="00A065C7" w:rsidP="009E297D">
      <w:pPr>
        <w:spacing w:line="360" w:lineRule="auto"/>
        <w:jc w:val="both"/>
        <w:rPr>
          <w:rFonts w:ascii="Times New Roman" w:hAnsi="Times New Roman" w:cs="Times New Roman"/>
          <w:color w:val="000000" w:themeColor="text1"/>
          <w:szCs w:val="24"/>
        </w:rPr>
      </w:pPr>
    </w:p>
    <w:p w:rsidR="00A43735" w:rsidRPr="001D0356" w:rsidRDefault="00B12507"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Sincerely</w:t>
      </w:r>
      <w:r w:rsidR="00A43735" w:rsidRPr="001D0356">
        <w:rPr>
          <w:rFonts w:ascii="Times New Roman" w:hAnsi="Times New Roman" w:cs="Times New Roman"/>
          <w:color w:val="000000" w:themeColor="text1"/>
          <w:sz w:val="24"/>
          <w:szCs w:val="24"/>
        </w:rPr>
        <w:t>,</w:t>
      </w:r>
    </w:p>
    <w:p w:rsidR="00A43735" w:rsidRPr="001D0356" w:rsidRDefault="00E45732" w:rsidP="009E297D">
      <w:pPr>
        <w:spacing w:after="0"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Abdullah Rakibul Hasan</w:t>
      </w:r>
    </w:p>
    <w:p w:rsidR="00A43735" w:rsidRPr="001D0356" w:rsidRDefault="00E45732" w:rsidP="009E297D">
      <w:pPr>
        <w:spacing w:after="0"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ID No: 111 </w:t>
      </w:r>
      <w:r w:rsidR="005E11CC" w:rsidRPr="001D0356">
        <w:rPr>
          <w:rFonts w:ascii="Times New Roman" w:hAnsi="Times New Roman" w:cs="Times New Roman"/>
          <w:color w:val="000000" w:themeColor="text1"/>
          <w:sz w:val="24"/>
          <w:szCs w:val="24"/>
        </w:rPr>
        <w:t>142 262</w:t>
      </w:r>
    </w:p>
    <w:p w:rsidR="00A43735" w:rsidRPr="00106D0C" w:rsidRDefault="00786DA4" w:rsidP="002B114C">
      <w:pPr>
        <w:tabs>
          <w:tab w:val="center" w:pos="4320"/>
          <w:tab w:val="left" w:pos="6570"/>
        </w:tabs>
        <w:spacing w:line="360" w:lineRule="auto"/>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lastRenderedPageBreak/>
        <w:t>Acknowledgement</w:t>
      </w:r>
    </w:p>
    <w:p w:rsidR="00212A9E" w:rsidRDefault="00212A9E" w:rsidP="009E297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am </w:t>
      </w:r>
      <w:r w:rsidR="00687B9E">
        <w:rPr>
          <w:rFonts w:ascii="Times New Roman" w:hAnsi="Times New Roman" w:cs="Times New Roman"/>
          <w:color w:val="000000" w:themeColor="text1"/>
          <w:sz w:val="24"/>
          <w:szCs w:val="24"/>
        </w:rPr>
        <w:t>thankful</w:t>
      </w:r>
      <w:r>
        <w:rPr>
          <w:rFonts w:ascii="Times New Roman" w:hAnsi="Times New Roman" w:cs="Times New Roman"/>
          <w:color w:val="000000" w:themeColor="text1"/>
          <w:sz w:val="24"/>
          <w:szCs w:val="24"/>
        </w:rPr>
        <w:t xml:space="preserve"> to internship </w:t>
      </w:r>
      <w:r w:rsidR="003E0AE0">
        <w:rPr>
          <w:rFonts w:ascii="Times New Roman" w:hAnsi="Times New Roman" w:cs="Times New Roman"/>
          <w:color w:val="000000" w:themeColor="text1"/>
          <w:sz w:val="24"/>
          <w:szCs w:val="24"/>
        </w:rPr>
        <w:t>supervisor,</w:t>
      </w:r>
      <w:r>
        <w:rPr>
          <w:rFonts w:ascii="Times New Roman" w:hAnsi="Times New Roman" w:cs="Times New Roman"/>
          <w:color w:val="000000" w:themeColor="text1"/>
          <w:sz w:val="24"/>
          <w:szCs w:val="24"/>
        </w:rPr>
        <w:t xml:space="preserve"> Nusrat Farzana. </w:t>
      </w:r>
      <w:r w:rsidR="00BF092E">
        <w:rPr>
          <w:rFonts w:ascii="Times New Roman" w:hAnsi="Times New Roman" w:cs="Times New Roman"/>
          <w:color w:val="000000" w:themeColor="text1"/>
          <w:sz w:val="24"/>
          <w:szCs w:val="24"/>
        </w:rPr>
        <w:t>She</w:t>
      </w:r>
      <w:r>
        <w:rPr>
          <w:rFonts w:ascii="Times New Roman" w:hAnsi="Times New Roman" w:cs="Times New Roman"/>
          <w:color w:val="000000" w:themeColor="text1"/>
          <w:sz w:val="24"/>
          <w:szCs w:val="24"/>
        </w:rPr>
        <w:t xml:space="preserve"> </w:t>
      </w:r>
      <w:r w:rsidR="00BF092E">
        <w:rPr>
          <w:rFonts w:ascii="Times New Roman" w:hAnsi="Times New Roman" w:cs="Times New Roman"/>
          <w:color w:val="000000" w:themeColor="text1"/>
          <w:sz w:val="24"/>
          <w:szCs w:val="24"/>
        </w:rPr>
        <w:t>has supported me</w:t>
      </w:r>
      <w:r>
        <w:rPr>
          <w:rFonts w:ascii="Times New Roman" w:hAnsi="Times New Roman" w:cs="Times New Roman"/>
          <w:color w:val="000000" w:themeColor="text1"/>
          <w:sz w:val="24"/>
          <w:szCs w:val="24"/>
        </w:rPr>
        <w:t xml:space="preserve"> to </w:t>
      </w:r>
      <w:r w:rsidR="00BF092E">
        <w:rPr>
          <w:rFonts w:ascii="Times New Roman" w:hAnsi="Times New Roman" w:cs="Times New Roman"/>
          <w:color w:val="000000" w:themeColor="text1"/>
          <w:sz w:val="24"/>
          <w:szCs w:val="24"/>
        </w:rPr>
        <w:t>complete my</w:t>
      </w:r>
      <w:r>
        <w:rPr>
          <w:rFonts w:ascii="Times New Roman" w:hAnsi="Times New Roman" w:cs="Times New Roman"/>
          <w:color w:val="000000" w:themeColor="text1"/>
          <w:sz w:val="24"/>
          <w:szCs w:val="24"/>
        </w:rPr>
        <w:t xml:space="preserve"> internship report. I am very much </w:t>
      </w:r>
      <w:r w:rsidR="00687B9E">
        <w:rPr>
          <w:rFonts w:ascii="Times New Roman" w:hAnsi="Times New Roman" w:cs="Times New Roman"/>
          <w:color w:val="000000" w:themeColor="text1"/>
          <w:sz w:val="24"/>
          <w:szCs w:val="24"/>
        </w:rPr>
        <w:t>thankful</w:t>
      </w:r>
      <w:r>
        <w:rPr>
          <w:rFonts w:ascii="Times New Roman" w:hAnsi="Times New Roman" w:cs="Times New Roman"/>
          <w:color w:val="000000" w:themeColor="text1"/>
          <w:sz w:val="24"/>
          <w:szCs w:val="24"/>
        </w:rPr>
        <w:t xml:space="preserve"> to Mr. Aygun Akgun and Mr. Robin Mahmud for </w:t>
      </w:r>
      <w:r w:rsidRPr="00212A9E">
        <w:rPr>
          <w:rFonts w:ascii="Times New Roman" w:hAnsi="Times New Roman" w:cs="Times New Roman"/>
          <w:color w:val="000000" w:themeColor="text1"/>
          <w:sz w:val="24"/>
          <w:szCs w:val="24"/>
        </w:rPr>
        <w:t>giving me the opportunity to complete my internship at Global World Limited.</w:t>
      </w:r>
      <w:r w:rsidR="00E53A84">
        <w:rPr>
          <w:rFonts w:ascii="Times New Roman" w:hAnsi="Times New Roman" w:cs="Times New Roman"/>
          <w:color w:val="000000" w:themeColor="text1"/>
          <w:sz w:val="24"/>
          <w:szCs w:val="24"/>
        </w:rPr>
        <w:t xml:space="preserve"> I got the </w:t>
      </w:r>
      <w:r w:rsidR="00687B9E">
        <w:rPr>
          <w:rFonts w:ascii="Times New Roman" w:hAnsi="Times New Roman" w:cs="Times New Roman"/>
          <w:color w:val="000000" w:themeColor="text1"/>
          <w:sz w:val="24"/>
          <w:szCs w:val="24"/>
        </w:rPr>
        <w:t>inspiration</w:t>
      </w:r>
      <w:r w:rsidR="00E53A84">
        <w:rPr>
          <w:rFonts w:ascii="Times New Roman" w:hAnsi="Times New Roman" w:cs="Times New Roman"/>
          <w:color w:val="000000" w:themeColor="text1"/>
          <w:sz w:val="24"/>
          <w:szCs w:val="24"/>
        </w:rPr>
        <w:t xml:space="preserve"> and </w:t>
      </w:r>
      <w:r w:rsidR="00687B9E">
        <w:rPr>
          <w:rFonts w:ascii="Times New Roman" w:hAnsi="Times New Roman" w:cs="Times New Roman"/>
          <w:color w:val="000000" w:themeColor="text1"/>
          <w:sz w:val="24"/>
          <w:szCs w:val="24"/>
        </w:rPr>
        <w:t>suggestion from</w:t>
      </w:r>
      <w:r w:rsidR="00E53A84">
        <w:rPr>
          <w:rFonts w:ascii="Times New Roman" w:hAnsi="Times New Roman" w:cs="Times New Roman"/>
          <w:color w:val="000000" w:themeColor="text1"/>
          <w:sz w:val="24"/>
          <w:szCs w:val="24"/>
        </w:rPr>
        <w:t xml:space="preserve"> them, which will be helpful to shine my career.</w:t>
      </w:r>
      <w:r w:rsidR="00687B9E">
        <w:rPr>
          <w:rFonts w:ascii="Times New Roman" w:hAnsi="Times New Roman" w:cs="Times New Roman"/>
          <w:color w:val="000000" w:themeColor="text1"/>
          <w:sz w:val="24"/>
          <w:szCs w:val="24"/>
        </w:rPr>
        <w:t xml:space="preserve"> </w:t>
      </w:r>
    </w:p>
    <w:p w:rsidR="00A43735" w:rsidRPr="00944C78" w:rsidRDefault="00E53A84" w:rsidP="009E297D">
      <w:pPr>
        <w:shd w:val="clear" w:color="auto" w:fill="FFFFFF"/>
        <w:spacing w:line="360" w:lineRule="auto"/>
        <w:jc w:val="both"/>
        <w:rPr>
          <w:rFonts w:ascii="Times New Roman" w:hAnsi="Times New Roman" w:cs="Times New Roman"/>
          <w:color w:val="000000" w:themeColor="text1"/>
          <w:sz w:val="24"/>
          <w:szCs w:val="24"/>
        </w:rPr>
      </w:pPr>
      <w:r w:rsidRPr="00944C78">
        <w:rPr>
          <w:rFonts w:ascii="Times New Roman" w:hAnsi="Times New Roman" w:cs="Times New Roman"/>
          <w:color w:val="000000" w:themeColor="text1"/>
          <w:sz w:val="24"/>
          <w:szCs w:val="24"/>
        </w:rPr>
        <w:t>I also would like to</w:t>
      </w:r>
      <w:r w:rsidR="00B767B0" w:rsidRPr="00944C78">
        <w:rPr>
          <w:rFonts w:ascii="Times New Roman" w:hAnsi="Times New Roman" w:cs="Times New Roman"/>
          <w:color w:val="000000" w:themeColor="text1"/>
          <w:sz w:val="24"/>
          <w:szCs w:val="24"/>
        </w:rPr>
        <w:t xml:space="preserve"> thank </w:t>
      </w:r>
      <w:r w:rsidR="008923B2" w:rsidRPr="00944C78">
        <w:rPr>
          <w:rFonts w:ascii="Times New Roman" w:hAnsi="Times New Roman" w:cs="Times New Roman"/>
          <w:color w:val="000000" w:themeColor="text1"/>
          <w:sz w:val="24"/>
          <w:szCs w:val="24"/>
        </w:rPr>
        <w:t>Md. Sakhawat Hossain</w:t>
      </w:r>
      <w:r w:rsidR="00B767B0" w:rsidRPr="00944C78">
        <w:rPr>
          <w:rFonts w:ascii="Times New Roman" w:hAnsi="Times New Roman" w:cs="Times New Roman"/>
          <w:color w:val="000000" w:themeColor="text1"/>
          <w:sz w:val="24"/>
          <w:szCs w:val="24"/>
        </w:rPr>
        <w:t xml:space="preserve"> </w:t>
      </w:r>
      <w:r w:rsidRPr="00944C78">
        <w:rPr>
          <w:rFonts w:ascii="Times New Roman" w:hAnsi="Times New Roman" w:cs="Times New Roman"/>
          <w:color w:val="000000" w:themeColor="text1"/>
          <w:sz w:val="24"/>
          <w:szCs w:val="24"/>
        </w:rPr>
        <w:t>(Managing Director) for his</w:t>
      </w:r>
      <w:r w:rsidR="00A43735" w:rsidRPr="00944C78">
        <w:rPr>
          <w:rFonts w:ascii="Times New Roman" w:hAnsi="Times New Roman" w:cs="Times New Roman"/>
          <w:color w:val="000000" w:themeColor="text1"/>
          <w:sz w:val="24"/>
          <w:szCs w:val="24"/>
        </w:rPr>
        <w:t xml:space="preserve"> support that I have been provided for preparing my</w:t>
      </w:r>
      <w:r w:rsidRPr="00944C78">
        <w:rPr>
          <w:rFonts w:ascii="Times New Roman" w:hAnsi="Times New Roman" w:cs="Times New Roman"/>
          <w:color w:val="000000" w:themeColor="text1"/>
          <w:sz w:val="24"/>
          <w:szCs w:val="24"/>
        </w:rPr>
        <w:t xml:space="preserve"> internship report. I directly work with him and</w:t>
      </w:r>
      <w:r w:rsidR="00A43735" w:rsidRPr="00944C78">
        <w:rPr>
          <w:rFonts w:ascii="Times New Roman" w:hAnsi="Times New Roman" w:cs="Times New Roman"/>
          <w:color w:val="000000" w:themeColor="text1"/>
          <w:sz w:val="24"/>
          <w:szCs w:val="24"/>
        </w:rPr>
        <w:t xml:space="preserve"> </w:t>
      </w:r>
      <w:r w:rsidRPr="00944C78">
        <w:rPr>
          <w:rFonts w:ascii="Times New Roman" w:hAnsi="Times New Roman" w:cs="Times New Roman"/>
          <w:color w:val="000000" w:themeColor="text1"/>
          <w:sz w:val="24"/>
          <w:szCs w:val="24"/>
        </w:rPr>
        <w:t xml:space="preserve">I learned </w:t>
      </w:r>
      <w:r w:rsidR="004E38C5" w:rsidRPr="00944C78">
        <w:rPr>
          <w:rFonts w:ascii="Times New Roman" w:hAnsi="Times New Roman" w:cs="Times New Roman"/>
          <w:color w:val="000000" w:themeColor="text1"/>
          <w:sz w:val="24"/>
          <w:szCs w:val="24"/>
        </w:rPr>
        <w:t xml:space="preserve">so many things from him. Finally I would like to thanks the others persons who help me to prepare my report properly as well as I want to provide thanks who will read my report, I hope this report will be to develop themselves. </w:t>
      </w:r>
    </w:p>
    <w:p w:rsidR="00A43735" w:rsidRPr="001D0356" w:rsidRDefault="00A43735" w:rsidP="009E297D">
      <w:pPr>
        <w:autoSpaceDE w:val="0"/>
        <w:autoSpaceDN w:val="0"/>
        <w:adjustRightInd w:val="0"/>
        <w:spacing w:line="360" w:lineRule="auto"/>
        <w:jc w:val="both"/>
        <w:rPr>
          <w:rFonts w:ascii="Times New Roman" w:hAnsi="Times New Roman" w:cs="Times New Roman"/>
          <w:color w:val="000000" w:themeColor="text1"/>
          <w:sz w:val="24"/>
          <w:szCs w:val="24"/>
        </w:rPr>
      </w:pPr>
    </w:p>
    <w:p w:rsidR="00A43735" w:rsidRPr="001D0356" w:rsidRDefault="00A43735" w:rsidP="009E297D">
      <w:pPr>
        <w:spacing w:line="360" w:lineRule="auto"/>
        <w:jc w:val="both"/>
        <w:rPr>
          <w:rFonts w:ascii="Times New Roman" w:hAnsi="Times New Roman" w:cs="Times New Roman"/>
          <w:color w:val="000000" w:themeColor="text1"/>
          <w:sz w:val="24"/>
          <w:szCs w:val="24"/>
        </w:rPr>
      </w:pPr>
    </w:p>
    <w:p w:rsidR="00A43735" w:rsidRPr="001D0356" w:rsidRDefault="00A43735" w:rsidP="009E297D">
      <w:pPr>
        <w:spacing w:line="360" w:lineRule="auto"/>
        <w:jc w:val="both"/>
        <w:rPr>
          <w:rFonts w:ascii="Times New Roman" w:hAnsi="Times New Roman" w:cs="Times New Roman"/>
          <w:color w:val="000000" w:themeColor="text1"/>
          <w:sz w:val="24"/>
          <w:szCs w:val="24"/>
        </w:rPr>
      </w:pPr>
    </w:p>
    <w:p w:rsidR="00A43735" w:rsidRPr="001D0356" w:rsidRDefault="00A43735" w:rsidP="009E297D">
      <w:pPr>
        <w:spacing w:line="360" w:lineRule="auto"/>
        <w:jc w:val="both"/>
        <w:rPr>
          <w:rFonts w:ascii="Times New Roman" w:hAnsi="Times New Roman" w:cs="Times New Roman"/>
          <w:color w:val="000000" w:themeColor="text1"/>
          <w:sz w:val="24"/>
          <w:szCs w:val="24"/>
        </w:rPr>
      </w:pPr>
    </w:p>
    <w:p w:rsidR="00A43735" w:rsidRPr="001D0356" w:rsidRDefault="00A43735" w:rsidP="009E297D">
      <w:pPr>
        <w:spacing w:line="360" w:lineRule="auto"/>
        <w:jc w:val="both"/>
        <w:rPr>
          <w:rFonts w:ascii="Times New Roman" w:hAnsi="Times New Roman" w:cs="Times New Roman"/>
          <w:color w:val="000000" w:themeColor="text1"/>
          <w:sz w:val="24"/>
          <w:szCs w:val="24"/>
        </w:rPr>
      </w:pPr>
    </w:p>
    <w:p w:rsidR="00A43735" w:rsidRPr="001D0356" w:rsidRDefault="00A43735" w:rsidP="009E297D">
      <w:pPr>
        <w:spacing w:line="360" w:lineRule="auto"/>
        <w:jc w:val="both"/>
        <w:rPr>
          <w:rFonts w:ascii="Times New Roman" w:hAnsi="Times New Roman" w:cs="Times New Roman"/>
          <w:color w:val="000000" w:themeColor="text1"/>
          <w:sz w:val="24"/>
          <w:szCs w:val="24"/>
        </w:rPr>
      </w:pPr>
    </w:p>
    <w:p w:rsidR="00A43735" w:rsidRPr="001D0356" w:rsidRDefault="00A43735" w:rsidP="009E297D">
      <w:pPr>
        <w:spacing w:line="360" w:lineRule="auto"/>
        <w:jc w:val="both"/>
        <w:rPr>
          <w:rFonts w:ascii="Times New Roman" w:hAnsi="Times New Roman" w:cs="Times New Roman"/>
          <w:color w:val="000000" w:themeColor="text1"/>
          <w:sz w:val="24"/>
          <w:szCs w:val="24"/>
        </w:rPr>
      </w:pPr>
    </w:p>
    <w:p w:rsidR="00A43735" w:rsidRPr="001D0356" w:rsidRDefault="00A43735" w:rsidP="009E297D">
      <w:pPr>
        <w:spacing w:line="360" w:lineRule="auto"/>
        <w:jc w:val="both"/>
        <w:rPr>
          <w:rFonts w:ascii="Times New Roman" w:hAnsi="Times New Roman" w:cs="Times New Roman"/>
          <w:color w:val="000000" w:themeColor="text1"/>
          <w:sz w:val="24"/>
          <w:szCs w:val="24"/>
        </w:rPr>
      </w:pPr>
    </w:p>
    <w:p w:rsidR="00A43735" w:rsidRPr="001D0356" w:rsidRDefault="00A43735" w:rsidP="009E297D">
      <w:pPr>
        <w:spacing w:line="360" w:lineRule="auto"/>
        <w:jc w:val="both"/>
        <w:rPr>
          <w:rFonts w:ascii="Times New Roman" w:hAnsi="Times New Roman" w:cs="Times New Roman"/>
          <w:color w:val="000000" w:themeColor="text1"/>
          <w:sz w:val="24"/>
          <w:szCs w:val="24"/>
        </w:rPr>
      </w:pPr>
    </w:p>
    <w:p w:rsidR="00372367" w:rsidRPr="001D0356" w:rsidRDefault="00372367"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br w:type="page"/>
      </w:r>
    </w:p>
    <w:p w:rsidR="00A43735" w:rsidRPr="00106D0C" w:rsidRDefault="00786DA4" w:rsidP="00950CDA">
      <w:pPr>
        <w:spacing w:line="360" w:lineRule="auto"/>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lastRenderedPageBreak/>
        <w:t>Declaration</w:t>
      </w:r>
    </w:p>
    <w:p w:rsidR="00A43735" w:rsidRPr="001D0356" w:rsidRDefault="00A43735" w:rsidP="009E297D">
      <w:pPr>
        <w:spacing w:line="360" w:lineRule="auto"/>
        <w:jc w:val="both"/>
        <w:rPr>
          <w:rFonts w:ascii="Times New Roman" w:hAnsi="Times New Roman" w:cs="Times New Roman"/>
          <w:color w:val="000000" w:themeColor="text1"/>
          <w:sz w:val="24"/>
          <w:szCs w:val="24"/>
        </w:rPr>
      </w:pPr>
    </w:p>
    <w:p w:rsidR="00A43735" w:rsidRPr="001D0356" w:rsidRDefault="00BC3EFD" w:rsidP="009E297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am </w:t>
      </w:r>
      <w:r w:rsidR="00DE63E3" w:rsidRPr="001D0356">
        <w:rPr>
          <w:rFonts w:ascii="Times New Roman" w:hAnsi="Times New Roman" w:cs="Times New Roman"/>
          <w:color w:val="000000" w:themeColor="text1"/>
          <w:sz w:val="24"/>
          <w:szCs w:val="24"/>
        </w:rPr>
        <w:t xml:space="preserve">Abdullah </w:t>
      </w:r>
      <w:proofErr w:type="spellStart"/>
      <w:r w:rsidR="00DE63E3" w:rsidRPr="001D0356">
        <w:rPr>
          <w:rFonts w:ascii="Times New Roman" w:hAnsi="Times New Roman" w:cs="Times New Roman"/>
          <w:color w:val="000000" w:themeColor="text1"/>
          <w:sz w:val="24"/>
          <w:szCs w:val="24"/>
        </w:rPr>
        <w:t>Rakibul</w:t>
      </w:r>
      <w:proofErr w:type="spellEnd"/>
      <w:r w:rsidR="00DE63E3" w:rsidRPr="001D0356">
        <w:rPr>
          <w:rFonts w:ascii="Times New Roman" w:hAnsi="Times New Roman" w:cs="Times New Roman"/>
          <w:color w:val="000000" w:themeColor="text1"/>
          <w:sz w:val="24"/>
          <w:szCs w:val="24"/>
        </w:rPr>
        <w:t xml:space="preserve"> </w:t>
      </w:r>
      <w:proofErr w:type="spellStart"/>
      <w:r w:rsidR="00DE63E3" w:rsidRPr="001D0356">
        <w:rPr>
          <w:rFonts w:ascii="Times New Roman" w:hAnsi="Times New Roman" w:cs="Times New Roman"/>
          <w:color w:val="000000" w:themeColor="text1"/>
          <w:sz w:val="24"/>
          <w:szCs w:val="24"/>
        </w:rPr>
        <w:t>Hasan</w:t>
      </w:r>
      <w:proofErr w:type="spellEnd"/>
      <w:r>
        <w:rPr>
          <w:rFonts w:ascii="Times New Roman" w:hAnsi="Times New Roman" w:cs="Times New Roman"/>
          <w:color w:val="000000" w:themeColor="text1"/>
          <w:sz w:val="24"/>
          <w:szCs w:val="24"/>
        </w:rPr>
        <w:t xml:space="preserve"> of the student of school of Business and Economics of United International University,</w:t>
      </w:r>
      <w:r w:rsidR="00A43735" w:rsidRPr="001D0356">
        <w:rPr>
          <w:rFonts w:ascii="Times New Roman" w:hAnsi="Times New Roman" w:cs="Times New Roman"/>
          <w:color w:val="000000" w:themeColor="text1"/>
          <w:sz w:val="24"/>
          <w:szCs w:val="24"/>
        </w:rPr>
        <w:t xml:space="preserve"> Bangladesh</w:t>
      </w:r>
      <w:r>
        <w:rPr>
          <w:rFonts w:ascii="Times New Roman" w:hAnsi="Times New Roman" w:cs="Times New Roman"/>
          <w:color w:val="000000" w:themeColor="text1"/>
          <w:sz w:val="24"/>
          <w:szCs w:val="24"/>
        </w:rPr>
        <w:t xml:space="preserve">. </w:t>
      </w:r>
      <w:r w:rsidR="00A43735" w:rsidRPr="001D035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My </w:t>
      </w:r>
      <w:r w:rsidR="00BF092E">
        <w:rPr>
          <w:rFonts w:ascii="Times New Roman" w:hAnsi="Times New Roman" w:cs="Times New Roman"/>
          <w:color w:val="000000" w:themeColor="text1"/>
          <w:sz w:val="24"/>
          <w:szCs w:val="24"/>
        </w:rPr>
        <w:t xml:space="preserve">internship report </w:t>
      </w:r>
      <w:r w:rsidR="00BF092E" w:rsidRPr="001D0356">
        <w:rPr>
          <w:rFonts w:ascii="Times New Roman" w:hAnsi="Times New Roman" w:cs="Times New Roman"/>
          <w:color w:val="000000" w:themeColor="text1"/>
          <w:sz w:val="24"/>
          <w:szCs w:val="24"/>
        </w:rPr>
        <w:t>on</w:t>
      </w:r>
      <w:r w:rsidR="00A43735" w:rsidRPr="001D0356">
        <w:rPr>
          <w:rFonts w:ascii="Times New Roman" w:hAnsi="Times New Roman" w:cs="Times New Roman"/>
          <w:color w:val="000000" w:themeColor="text1"/>
          <w:sz w:val="24"/>
          <w:szCs w:val="24"/>
        </w:rPr>
        <w:t xml:space="preserve"> </w:t>
      </w:r>
      <w:r w:rsidR="00BF092E" w:rsidRPr="001D0356">
        <w:rPr>
          <w:rFonts w:ascii="Times New Roman" w:hAnsi="Times New Roman" w:cs="Times New Roman"/>
          <w:color w:val="000000" w:themeColor="text1"/>
          <w:sz w:val="24"/>
          <w:szCs w:val="24"/>
        </w:rPr>
        <w:t>“</w:t>
      </w:r>
      <w:r w:rsidR="002846E1" w:rsidRPr="002846E1">
        <w:rPr>
          <w:rFonts w:ascii="Times New Roman" w:hAnsi="Times New Roman" w:cs="Times New Roman"/>
          <w:color w:val="000000" w:themeColor="text1"/>
          <w:sz w:val="24"/>
          <w:szCs w:val="24"/>
        </w:rPr>
        <w:t>Rubber Industry: Bangladesh Perspective</w:t>
      </w:r>
      <w:r w:rsidR="00A43735" w:rsidRPr="001D035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is a real</w:t>
      </w:r>
      <w:r w:rsidR="00B767B0" w:rsidRPr="001D035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report</w:t>
      </w:r>
      <w:r w:rsidR="00B767B0" w:rsidRPr="001D035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which is not submitted previously anywhere. </w:t>
      </w:r>
    </w:p>
    <w:p w:rsidR="00A43735" w:rsidRPr="001D0356" w:rsidRDefault="00A43735" w:rsidP="009E297D">
      <w:pPr>
        <w:spacing w:line="360" w:lineRule="auto"/>
        <w:jc w:val="both"/>
        <w:rPr>
          <w:rFonts w:ascii="Times New Roman" w:hAnsi="Times New Roman" w:cs="Times New Roman"/>
          <w:color w:val="000000" w:themeColor="text1"/>
          <w:sz w:val="24"/>
          <w:szCs w:val="24"/>
        </w:rPr>
      </w:pPr>
    </w:p>
    <w:p w:rsidR="004B14FC" w:rsidRPr="001D0356" w:rsidRDefault="004B14FC" w:rsidP="009E297D">
      <w:pPr>
        <w:spacing w:line="360" w:lineRule="auto"/>
        <w:jc w:val="both"/>
        <w:rPr>
          <w:rFonts w:ascii="Times New Roman" w:hAnsi="Times New Roman" w:cs="Times New Roman"/>
          <w:color w:val="000000" w:themeColor="text1"/>
          <w:sz w:val="24"/>
          <w:szCs w:val="24"/>
        </w:rPr>
      </w:pPr>
    </w:p>
    <w:p w:rsidR="00A43735" w:rsidRDefault="00A43735" w:rsidP="009E297D">
      <w:pPr>
        <w:spacing w:line="360" w:lineRule="auto"/>
        <w:jc w:val="both"/>
        <w:rPr>
          <w:rFonts w:ascii="Times New Roman" w:hAnsi="Times New Roman" w:cs="Times New Roman"/>
          <w:color w:val="000000" w:themeColor="text1"/>
          <w:sz w:val="24"/>
          <w:szCs w:val="24"/>
        </w:rPr>
      </w:pPr>
    </w:p>
    <w:p w:rsidR="00244F4A" w:rsidRDefault="00244F4A" w:rsidP="009E297D">
      <w:pPr>
        <w:spacing w:line="360" w:lineRule="auto"/>
        <w:jc w:val="both"/>
        <w:rPr>
          <w:rFonts w:ascii="Times New Roman" w:hAnsi="Times New Roman" w:cs="Times New Roman"/>
          <w:color w:val="000000" w:themeColor="text1"/>
          <w:sz w:val="24"/>
          <w:szCs w:val="24"/>
        </w:rPr>
      </w:pPr>
    </w:p>
    <w:p w:rsidR="00244F4A" w:rsidRPr="001D0356" w:rsidRDefault="00244F4A" w:rsidP="009E297D">
      <w:pPr>
        <w:spacing w:line="360" w:lineRule="auto"/>
        <w:jc w:val="both"/>
        <w:rPr>
          <w:rFonts w:ascii="Times New Roman" w:hAnsi="Times New Roman" w:cs="Times New Roman"/>
          <w:color w:val="000000" w:themeColor="text1"/>
          <w:sz w:val="24"/>
          <w:szCs w:val="24"/>
        </w:rPr>
      </w:pPr>
    </w:p>
    <w:p w:rsidR="00A43735" w:rsidRPr="001D0356" w:rsidRDefault="00B767B0"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noProof/>
          <w:color w:val="000000" w:themeColor="text1"/>
          <w:sz w:val="24"/>
          <w:szCs w:val="24"/>
          <w:u w:val="dotted"/>
          <w:lang w:bidi="bn-IN"/>
        </w:rPr>
        <w:t>________________</w:t>
      </w:r>
    </w:p>
    <w:p w:rsidR="00A43735" w:rsidRPr="001D0356" w:rsidRDefault="00056562"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Abdullah Rakibul Hasan</w:t>
      </w:r>
    </w:p>
    <w:p w:rsidR="00A43735" w:rsidRPr="001D0356" w:rsidRDefault="00056562" w:rsidP="009E297D">
      <w:pPr>
        <w:spacing w:after="0"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ID No: 111 142 262</w:t>
      </w:r>
    </w:p>
    <w:p w:rsidR="00A43735" w:rsidRPr="001D0356" w:rsidRDefault="00A43735" w:rsidP="009E297D">
      <w:pPr>
        <w:spacing w:after="0"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School of Business and Economics </w:t>
      </w:r>
    </w:p>
    <w:p w:rsidR="00A43735" w:rsidRPr="001D0356" w:rsidRDefault="00A43735" w:rsidP="009E297D">
      <w:pPr>
        <w:spacing w:after="0"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United International University</w:t>
      </w:r>
    </w:p>
    <w:p w:rsidR="001B78B4" w:rsidRPr="001D0356" w:rsidRDefault="001B78B4" w:rsidP="009E297D">
      <w:pPr>
        <w:spacing w:line="360" w:lineRule="auto"/>
        <w:jc w:val="both"/>
        <w:rPr>
          <w:rFonts w:ascii="Times New Roman" w:hAnsi="Times New Roman" w:cs="Times New Roman"/>
          <w:color w:val="000000" w:themeColor="text1"/>
          <w:sz w:val="24"/>
          <w:szCs w:val="24"/>
        </w:rPr>
      </w:pPr>
    </w:p>
    <w:p w:rsidR="004E0596" w:rsidRPr="001D0356" w:rsidRDefault="004E0596" w:rsidP="009E297D">
      <w:pPr>
        <w:spacing w:line="360" w:lineRule="auto"/>
        <w:jc w:val="both"/>
        <w:rPr>
          <w:rFonts w:ascii="Times New Roman" w:hAnsi="Times New Roman" w:cs="Times New Roman"/>
          <w:color w:val="000000" w:themeColor="text1"/>
          <w:sz w:val="24"/>
          <w:szCs w:val="24"/>
        </w:rPr>
      </w:pPr>
    </w:p>
    <w:p w:rsidR="004E0596" w:rsidRPr="001D0356" w:rsidRDefault="004E0596" w:rsidP="009E297D">
      <w:pPr>
        <w:spacing w:line="360" w:lineRule="auto"/>
        <w:jc w:val="both"/>
        <w:rPr>
          <w:rFonts w:ascii="Times New Roman" w:hAnsi="Times New Roman" w:cs="Times New Roman"/>
          <w:color w:val="000000" w:themeColor="text1"/>
          <w:sz w:val="24"/>
          <w:szCs w:val="24"/>
        </w:rPr>
      </w:pPr>
    </w:p>
    <w:p w:rsidR="004E0596" w:rsidRPr="001D0356" w:rsidRDefault="004E0596" w:rsidP="009E297D">
      <w:pPr>
        <w:spacing w:line="360" w:lineRule="auto"/>
        <w:jc w:val="both"/>
        <w:rPr>
          <w:rFonts w:ascii="Times New Roman" w:hAnsi="Times New Roman" w:cs="Times New Roman"/>
          <w:color w:val="000000" w:themeColor="text1"/>
          <w:sz w:val="24"/>
          <w:szCs w:val="24"/>
        </w:rPr>
      </w:pPr>
    </w:p>
    <w:p w:rsidR="004E0596" w:rsidRPr="001D0356" w:rsidRDefault="004E0596" w:rsidP="009E297D">
      <w:pPr>
        <w:spacing w:line="360" w:lineRule="auto"/>
        <w:jc w:val="both"/>
        <w:rPr>
          <w:rFonts w:ascii="Times New Roman" w:hAnsi="Times New Roman" w:cs="Times New Roman"/>
          <w:color w:val="000000" w:themeColor="text1"/>
          <w:sz w:val="24"/>
          <w:szCs w:val="24"/>
        </w:rPr>
      </w:pPr>
    </w:p>
    <w:p w:rsidR="004E0596" w:rsidRPr="001D0356" w:rsidRDefault="004E0596" w:rsidP="009E297D">
      <w:pPr>
        <w:spacing w:line="360" w:lineRule="auto"/>
        <w:jc w:val="both"/>
        <w:rPr>
          <w:rFonts w:ascii="Times New Roman" w:hAnsi="Times New Roman" w:cs="Times New Roman"/>
          <w:color w:val="000000" w:themeColor="text1"/>
          <w:sz w:val="24"/>
          <w:szCs w:val="24"/>
        </w:rPr>
      </w:pPr>
    </w:p>
    <w:sdt>
      <w:sdtPr>
        <w:rPr>
          <w:rFonts w:asciiTheme="minorHAnsi" w:eastAsiaTheme="minorHAnsi" w:hAnsiTheme="minorHAnsi" w:cstheme="minorBidi"/>
          <w:b w:val="0"/>
          <w:bCs w:val="0"/>
          <w:sz w:val="22"/>
          <w:szCs w:val="22"/>
        </w:rPr>
        <w:id w:val="-1472208110"/>
        <w:docPartObj>
          <w:docPartGallery w:val="Table of Contents"/>
          <w:docPartUnique/>
        </w:docPartObj>
      </w:sdtPr>
      <w:sdtEndPr>
        <w:rPr>
          <w:rFonts w:eastAsiaTheme="minorEastAsia"/>
          <w:noProof/>
        </w:rPr>
      </w:sdtEndPr>
      <w:sdtContent>
        <w:p w:rsidR="00D305DB" w:rsidRDefault="00D305DB">
          <w:pPr>
            <w:pStyle w:val="TOCHeading"/>
          </w:pPr>
          <w:r>
            <w:t>Table of Contents</w:t>
          </w:r>
        </w:p>
        <w:p w:rsidR="00F66DAA" w:rsidRPr="00F66DAA" w:rsidRDefault="00F66DAA" w:rsidP="00F66DAA">
          <w:r>
            <w:t>Executive Summary…………………………………………………………………………………………………………………… 1</w:t>
          </w:r>
        </w:p>
        <w:p w:rsidR="003C479E" w:rsidRDefault="00D305DB">
          <w:pPr>
            <w:pStyle w:val="TOC1"/>
            <w:tabs>
              <w:tab w:val="right" w:leader="dot" w:pos="8630"/>
            </w:tabs>
            <w:rPr>
              <w:noProof/>
            </w:rPr>
          </w:pPr>
          <w:r>
            <w:fldChar w:fldCharType="begin"/>
          </w:r>
          <w:r>
            <w:instrText xml:space="preserve"> TOC \o "1-3" \h \z \u </w:instrText>
          </w:r>
          <w:r>
            <w:fldChar w:fldCharType="separate"/>
          </w:r>
          <w:hyperlink w:anchor="_Toc7302028" w:history="1">
            <w:r w:rsidR="003C479E" w:rsidRPr="00026EA6">
              <w:rPr>
                <w:rStyle w:val="Hyperlink"/>
                <w:rFonts w:cs="Times New Roman"/>
                <w:noProof/>
              </w:rPr>
              <w:t>Chapter 1</w:t>
            </w:r>
            <w:r w:rsidR="003C479E">
              <w:rPr>
                <w:noProof/>
                <w:webHidden/>
              </w:rPr>
              <w:tab/>
            </w:r>
            <w:r w:rsidR="003C479E">
              <w:rPr>
                <w:noProof/>
                <w:webHidden/>
              </w:rPr>
              <w:fldChar w:fldCharType="begin"/>
            </w:r>
            <w:r w:rsidR="003C479E">
              <w:rPr>
                <w:noProof/>
                <w:webHidden/>
              </w:rPr>
              <w:instrText xml:space="preserve"> PAGEREF _Toc7302028 \h </w:instrText>
            </w:r>
            <w:r w:rsidR="003C479E">
              <w:rPr>
                <w:noProof/>
                <w:webHidden/>
              </w:rPr>
            </w:r>
            <w:r w:rsidR="003C479E">
              <w:rPr>
                <w:noProof/>
                <w:webHidden/>
              </w:rPr>
              <w:fldChar w:fldCharType="separate"/>
            </w:r>
            <w:r w:rsidR="003C479E">
              <w:rPr>
                <w:noProof/>
                <w:webHidden/>
              </w:rPr>
              <w:t>2</w:t>
            </w:r>
            <w:r w:rsidR="003C479E">
              <w:rPr>
                <w:noProof/>
                <w:webHidden/>
              </w:rPr>
              <w:fldChar w:fldCharType="end"/>
            </w:r>
          </w:hyperlink>
        </w:p>
        <w:p w:rsidR="003C479E" w:rsidRDefault="00666FEE">
          <w:pPr>
            <w:pStyle w:val="TOC2"/>
            <w:tabs>
              <w:tab w:val="left" w:pos="880"/>
              <w:tab w:val="right" w:leader="dot" w:pos="8630"/>
            </w:tabs>
            <w:rPr>
              <w:noProof/>
            </w:rPr>
          </w:pPr>
          <w:hyperlink w:anchor="_Toc7302029" w:history="1">
            <w:r w:rsidR="003C479E" w:rsidRPr="00026EA6">
              <w:rPr>
                <w:rStyle w:val="Hyperlink"/>
                <w:rFonts w:cs="Times New Roman"/>
                <w:noProof/>
              </w:rPr>
              <w:t>1.1</w:t>
            </w:r>
            <w:r w:rsidR="003C479E">
              <w:rPr>
                <w:noProof/>
              </w:rPr>
              <w:tab/>
            </w:r>
            <w:r w:rsidR="003C479E" w:rsidRPr="00026EA6">
              <w:rPr>
                <w:rStyle w:val="Hyperlink"/>
                <w:rFonts w:cs="Times New Roman"/>
                <w:noProof/>
              </w:rPr>
              <w:t>Introduction</w:t>
            </w:r>
            <w:r w:rsidR="003C479E">
              <w:rPr>
                <w:noProof/>
                <w:webHidden/>
              </w:rPr>
              <w:tab/>
            </w:r>
            <w:r w:rsidR="003C479E">
              <w:rPr>
                <w:noProof/>
                <w:webHidden/>
              </w:rPr>
              <w:fldChar w:fldCharType="begin"/>
            </w:r>
            <w:r w:rsidR="003C479E">
              <w:rPr>
                <w:noProof/>
                <w:webHidden/>
              </w:rPr>
              <w:instrText xml:space="preserve"> PAGEREF _Toc7302029 \h </w:instrText>
            </w:r>
            <w:r w:rsidR="003C479E">
              <w:rPr>
                <w:noProof/>
                <w:webHidden/>
              </w:rPr>
            </w:r>
            <w:r w:rsidR="003C479E">
              <w:rPr>
                <w:noProof/>
                <w:webHidden/>
              </w:rPr>
              <w:fldChar w:fldCharType="separate"/>
            </w:r>
            <w:r w:rsidR="003C479E">
              <w:rPr>
                <w:noProof/>
                <w:webHidden/>
              </w:rPr>
              <w:t>2</w:t>
            </w:r>
            <w:r w:rsidR="003C479E">
              <w:rPr>
                <w:noProof/>
                <w:webHidden/>
              </w:rPr>
              <w:fldChar w:fldCharType="end"/>
            </w:r>
          </w:hyperlink>
        </w:p>
        <w:p w:rsidR="003C479E" w:rsidRDefault="00666FEE">
          <w:pPr>
            <w:pStyle w:val="TOC2"/>
            <w:tabs>
              <w:tab w:val="left" w:pos="880"/>
              <w:tab w:val="right" w:leader="dot" w:pos="8630"/>
            </w:tabs>
            <w:rPr>
              <w:noProof/>
            </w:rPr>
          </w:pPr>
          <w:hyperlink w:anchor="_Toc7302030" w:history="1">
            <w:r w:rsidR="003C479E" w:rsidRPr="00026EA6">
              <w:rPr>
                <w:rStyle w:val="Hyperlink"/>
                <w:rFonts w:cs="Times New Roman"/>
                <w:noProof/>
              </w:rPr>
              <w:t>1.2</w:t>
            </w:r>
            <w:r w:rsidR="003C479E">
              <w:rPr>
                <w:noProof/>
              </w:rPr>
              <w:tab/>
            </w:r>
            <w:r w:rsidR="003C479E" w:rsidRPr="00026EA6">
              <w:rPr>
                <w:rStyle w:val="Hyperlink"/>
                <w:rFonts w:cs="Times New Roman"/>
                <w:noProof/>
              </w:rPr>
              <w:t>Topic of the report</w:t>
            </w:r>
            <w:r w:rsidR="003C479E">
              <w:rPr>
                <w:noProof/>
                <w:webHidden/>
              </w:rPr>
              <w:tab/>
            </w:r>
            <w:r w:rsidR="003C479E">
              <w:rPr>
                <w:noProof/>
                <w:webHidden/>
              </w:rPr>
              <w:fldChar w:fldCharType="begin"/>
            </w:r>
            <w:r w:rsidR="003C479E">
              <w:rPr>
                <w:noProof/>
                <w:webHidden/>
              </w:rPr>
              <w:instrText xml:space="preserve"> PAGEREF _Toc7302030 \h </w:instrText>
            </w:r>
            <w:r w:rsidR="003C479E">
              <w:rPr>
                <w:noProof/>
                <w:webHidden/>
              </w:rPr>
            </w:r>
            <w:r w:rsidR="003C479E">
              <w:rPr>
                <w:noProof/>
                <w:webHidden/>
              </w:rPr>
              <w:fldChar w:fldCharType="separate"/>
            </w:r>
            <w:r w:rsidR="003C479E">
              <w:rPr>
                <w:noProof/>
                <w:webHidden/>
              </w:rPr>
              <w:t>2</w:t>
            </w:r>
            <w:r w:rsidR="003C479E">
              <w:rPr>
                <w:noProof/>
                <w:webHidden/>
              </w:rPr>
              <w:fldChar w:fldCharType="end"/>
            </w:r>
          </w:hyperlink>
        </w:p>
        <w:p w:rsidR="003C479E" w:rsidRDefault="00666FEE">
          <w:pPr>
            <w:pStyle w:val="TOC2"/>
            <w:tabs>
              <w:tab w:val="left" w:pos="880"/>
              <w:tab w:val="right" w:leader="dot" w:pos="8630"/>
            </w:tabs>
            <w:rPr>
              <w:noProof/>
            </w:rPr>
          </w:pPr>
          <w:hyperlink w:anchor="_Toc7302031" w:history="1">
            <w:r w:rsidR="003C479E" w:rsidRPr="00026EA6">
              <w:rPr>
                <w:rStyle w:val="Hyperlink"/>
                <w:rFonts w:cs="Times New Roman"/>
                <w:noProof/>
              </w:rPr>
              <w:t>1.3</w:t>
            </w:r>
            <w:r w:rsidR="003C479E">
              <w:rPr>
                <w:noProof/>
              </w:rPr>
              <w:tab/>
            </w:r>
            <w:r w:rsidR="003C479E" w:rsidRPr="00026EA6">
              <w:rPr>
                <w:rStyle w:val="Hyperlink"/>
                <w:rFonts w:cs="Times New Roman"/>
                <w:noProof/>
              </w:rPr>
              <w:t>Origin of the report</w:t>
            </w:r>
            <w:r w:rsidR="003C479E">
              <w:rPr>
                <w:noProof/>
                <w:webHidden/>
              </w:rPr>
              <w:tab/>
            </w:r>
            <w:r w:rsidR="003C479E">
              <w:rPr>
                <w:noProof/>
                <w:webHidden/>
              </w:rPr>
              <w:fldChar w:fldCharType="begin"/>
            </w:r>
            <w:r w:rsidR="003C479E">
              <w:rPr>
                <w:noProof/>
                <w:webHidden/>
              </w:rPr>
              <w:instrText xml:space="preserve"> PAGEREF _Toc7302031 \h </w:instrText>
            </w:r>
            <w:r w:rsidR="003C479E">
              <w:rPr>
                <w:noProof/>
                <w:webHidden/>
              </w:rPr>
            </w:r>
            <w:r w:rsidR="003C479E">
              <w:rPr>
                <w:noProof/>
                <w:webHidden/>
              </w:rPr>
              <w:fldChar w:fldCharType="separate"/>
            </w:r>
            <w:r w:rsidR="003C479E">
              <w:rPr>
                <w:noProof/>
                <w:webHidden/>
              </w:rPr>
              <w:t>2</w:t>
            </w:r>
            <w:r w:rsidR="003C479E">
              <w:rPr>
                <w:noProof/>
                <w:webHidden/>
              </w:rPr>
              <w:fldChar w:fldCharType="end"/>
            </w:r>
          </w:hyperlink>
        </w:p>
        <w:p w:rsidR="003C479E" w:rsidRDefault="00666FEE">
          <w:pPr>
            <w:pStyle w:val="TOC2"/>
            <w:tabs>
              <w:tab w:val="left" w:pos="880"/>
              <w:tab w:val="right" w:leader="dot" w:pos="8630"/>
            </w:tabs>
            <w:rPr>
              <w:noProof/>
            </w:rPr>
          </w:pPr>
          <w:hyperlink w:anchor="_Toc7302032" w:history="1">
            <w:r w:rsidR="003C479E" w:rsidRPr="00026EA6">
              <w:rPr>
                <w:rStyle w:val="Hyperlink"/>
                <w:rFonts w:cs="Times New Roman"/>
                <w:noProof/>
              </w:rPr>
              <w:t>1.4</w:t>
            </w:r>
            <w:r w:rsidR="003C479E">
              <w:rPr>
                <w:noProof/>
              </w:rPr>
              <w:tab/>
            </w:r>
            <w:r w:rsidR="003C479E" w:rsidRPr="00026EA6">
              <w:rPr>
                <w:rStyle w:val="Hyperlink"/>
                <w:rFonts w:cs="Times New Roman"/>
                <w:noProof/>
              </w:rPr>
              <w:t>Background of the Report</w:t>
            </w:r>
            <w:r w:rsidR="003C479E">
              <w:rPr>
                <w:noProof/>
                <w:webHidden/>
              </w:rPr>
              <w:tab/>
            </w:r>
            <w:r w:rsidR="003C479E">
              <w:rPr>
                <w:noProof/>
                <w:webHidden/>
              </w:rPr>
              <w:fldChar w:fldCharType="begin"/>
            </w:r>
            <w:r w:rsidR="003C479E">
              <w:rPr>
                <w:noProof/>
                <w:webHidden/>
              </w:rPr>
              <w:instrText xml:space="preserve"> PAGEREF _Toc7302032 \h </w:instrText>
            </w:r>
            <w:r w:rsidR="003C479E">
              <w:rPr>
                <w:noProof/>
                <w:webHidden/>
              </w:rPr>
            </w:r>
            <w:r w:rsidR="003C479E">
              <w:rPr>
                <w:noProof/>
                <w:webHidden/>
              </w:rPr>
              <w:fldChar w:fldCharType="separate"/>
            </w:r>
            <w:r w:rsidR="003C479E">
              <w:rPr>
                <w:noProof/>
                <w:webHidden/>
              </w:rPr>
              <w:t>3</w:t>
            </w:r>
            <w:r w:rsidR="003C479E">
              <w:rPr>
                <w:noProof/>
                <w:webHidden/>
              </w:rPr>
              <w:fldChar w:fldCharType="end"/>
            </w:r>
          </w:hyperlink>
        </w:p>
        <w:p w:rsidR="003C479E" w:rsidRDefault="00666FEE">
          <w:pPr>
            <w:pStyle w:val="TOC2"/>
            <w:tabs>
              <w:tab w:val="left" w:pos="880"/>
              <w:tab w:val="right" w:leader="dot" w:pos="8630"/>
            </w:tabs>
            <w:rPr>
              <w:noProof/>
            </w:rPr>
          </w:pPr>
          <w:hyperlink w:anchor="_Toc7302033" w:history="1">
            <w:r w:rsidR="003C479E" w:rsidRPr="00026EA6">
              <w:rPr>
                <w:rStyle w:val="Hyperlink"/>
                <w:rFonts w:cs="Times New Roman"/>
                <w:noProof/>
              </w:rPr>
              <w:t>1.5</w:t>
            </w:r>
            <w:r w:rsidR="003C479E">
              <w:rPr>
                <w:noProof/>
              </w:rPr>
              <w:tab/>
            </w:r>
            <w:r w:rsidR="003C479E" w:rsidRPr="00026EA6">
              <w:rPr>
                <w:rStyle w:val="Hyperlink"/>
                <w:rFonts w:cs="Times New Roman"/>
                <w:noProof/>
              </w:rPr>
              <w:t>Objective of the Report</w:t>
            </w:r>
            <w:r w:rsidR="003C479E">
              <w:rPr>
                <w:noProof/>
                <w:webHidden/>
              </w:rPr>
              <w:tab/>
            </w:r>
            <w:r w:rsidR="003C479E">
              <w:rPr>
                <w:noProof/>
                <w:webHidden/>
              </w:rPr>
              <w:fldChar w:fldCharType="begin"/>
            </w:r>
            <w:r w:rsidR="003C479E">
              <w:rPr>
                <w:noProof/>
                <w:webHidden/>
              </w:rPr>
              <w:instrText xml:space="preserve"> PAGEREF _Toc7302033 \h </w:instrText>
            </w:r>
            <w:r w:rsidR="003C479E">
              <w:rPr>
                <w:noProof/>
                <w:webHidden/>
              </w:rPr>
            </w:r>
            <w:r w:rsidR="003C479E">
              <w:rPr>
                <w:noProof/>
                <w:webHidden/>
              </w:rPr>
              <w:fldChar w:fldCharType="separate"/>
            </w:r>
            <w:r w:rsidR="003C479E">
              <w:rPr>
                <w:noProof/>
                <w:webHidden/>
              </w:rPr>
              <w:t>3</w:t>
            </w:r>
            <w:r w:rsidR="003C479E">
              <w:rPr>
                <w:noProof/>
                <w:webHidden/>
              </w:rPr>
              <w:fldChar w:fldCharType="end"/>
            </w:r>
          </w:hyperlink>
        </w:p>
        <w:p w:rsidR="003C479E" w:rsidRDefault="00666FEE">
          <w:pPr>
            <w:pStyle w:val="TOC3"/>
            <w:tabs>
              <w:tab w:val="left" w:pos="1320"/>
              <w:tab w:val="right" w:leader="dot" w:pos="8630"/>
            </w:tabs>
            <w:rPr>
              <w:noProof/>
            </w:rPr>
          </w:pPr>
          <w:hyperlink w:anchor="_Toc7302034" w:history="1">
            <w:r w:rsidR="003C479E" w:rsidRPr="00026EA6">
              <w:rPr>
                <w:rStyle w:val="Hyperlink"/>
                <w:noProof/>
              </w:rPr>
              <w:t>1.5.1</w:t>
            </w:r>
            <w:r w:rsidR="003C479E">
              <w:rPr>
                <w:noProof/>
              </w:rPr>
              <w:tab/>
            </w:r>
            <w:r w:rsidR="003C479E" w:rsidRPr="00026EA6">
              <w:rPr>
                <w:rStyle w:val="Hyperlink"/>
                <w:noProof/>
              </w:rPr>
              <w:t>General objective</w:t>
            </w:r>
            <w:r w:rsidR="003C479E">
              <w:rPr>
                <w:noProof/>
                <w:webHidden/>
              </w:rPr>
              <w:tab/>
            </w:r>
            <w:r w:rsidR="003C479E">
              <w:rPr>
                <w:noProof/>
                <w:webHidden/>
              </w:rPr>
              <w:fldChar w:fldCharType="begin"/>
            </w:r>
            <w:r w:rsidR="003C479E">
              <w:rPr>
                <w:noProof/>
                <w:webHidden/>
              </w:rPr>
              <w:instrText xml:space="preserve"> PAGEREF _Toc7302034 \h </w:instrText>
            </w:r>
            <w:r w:rsidR="003C479E">
              <w:rPr>
                <w:noProof/>
                <w:webHidden/>
              </w:rPr>
            </w:r>
            <w:r w:rsidR="003C479E">
              <w:rPr>
                <w:noProof/>
                <w:webHidden/>
              </w:rPr>
              <w:fldChar w:fldCharType="separate"/>
            </w:r>
            <w:r w:rsidR="003C479E">
              <w:rPr>
                <w:noProof/>
                <w:webHidden/>
              </w:rPr>
              <w:t>3</w:t>
            </w:r>
            <w:r w:rsidR="003C479E">
              <w:rPr>
                <w:noProof/>
                <w:webHidden/>
              </w:rPr>
              <w:fldChar w:fldCharType="end"/>
            </w:r>
          </w:hyperlink>
        </w:p>
        <w:p w:rsidR="003C479E" w:rsidRDefault="00666FEE">
          <w:pPr>
            <w:pStyle w:val="TOC3"/>
            <w:tabs>
              <w:tab w:val="left" w:pos="1320"/>
              <w:tab w:val="right" w:leader="dot" w:pos="8630"/>
            </w:tabs>
            <w:rPr>
              <w:noProof/>
            </w:rPr>
          </w:pPr>
          <w:hyperlink w:anchor="_Toc7302035" w:history="1">
            <w:r w:rsidR="003C479E" w:rsidRPr="00026EA6">
              <w:rPr>
                <w:rStyle w:val="Hyperlink"/>
                <w:noProof/>
              </w:rPr>
              <w:t>1.5.2</w:t>
            </w:r>
            <w:r w:rsidR="003C479E">
              <w:rPr>
                <w:noProof/>
              </w:rPr>
              <w:tab/>
            </w:r>
            <w:r w:rsidR="003C479E" w:rsidRPr="00026EA6">
              <w:rPr>
                <w:rStyle w:val="Hyperlink"/>
                <w:noProof/>
              </w:rPr>
              <w:t>Broad Objective</w:t>
            </w:r>
            <w:r w:rsidR="003C479E">
              <w:rPr>
                <w:noProof/>
                <w:webHidden/>
              </w:rPr>
              <w:tab/>
            </w:r>
            <w:r w:rsidR="003C479E">
              <w:rPr>
                <w:noProof/>
                <w:webHidden/>
              </w:rPr>
              <w:fldChar w:fldCharType="begin"/>
            </w:r>
            <w:r w:rsidR="003C479E">
              <w:rPr>
                <w:noProof/>
                <w:webHidden/>
              </w:rPr>
              <w:instrText xml:space="preserve"> PAGEREF _Toc7302035 \h </w:instrText>
            </w:r>
            <w:r w:rsidR="003C479E">
              <w:rPr>
                <w:noProof/>
                <w:webHidden/>
              </w:rPr>
            </w:r>
            <w:r w:rsidR="003C479E">
              <w:rPr>
                <w:noProof/>
                <w:webHidden/>
              </w:rPr>
              <w:fldChar w:fldCharType="separate"/>
            </w:r>
            <w:r w:rsidR="003C479E">
              <w:rPr>
                <w:noProof/>
                <w:webHidden/>
              </w:rPr>
              <w:t>3</w:t>
            </w:r>
            <w:r w:rsidR="003C479E">
              <w:rPr>
                <w:noProof/>
                <w:webHidden/>
              </w:rPr>
              <w:fldChar w:fldCharType="end"/>
            </w:r>
          </w:hyperlink>
        </w:p>
        <w:p w:rsidR="003C479E" w:rsidRDefault="00666FEE">
          <w:pPr>
            <w:pStyle w:val="TOC3"/>
            <w:tabs>
              <w:tab w:val="left" w:pos="1320"/>
              <w:tab w:val="right" w:leader="dot" w:pos="8630"/>
            </w:tabs>
            <w:rPr>
              <w:noProof/>
            </w:rPr>
          </w:pPr>
          <w:hyperlink w:anchor="_Toc7302036" w:history="1">
            <w:r w:rsidR="003C479E" w:rsidRPr="00026EA6">
              <w:rPr>
                <w:rStyle w:val="Hyperlink"/>
                <w:noProof/>
              </w:rPr>
              <w:t>1.5.3</w:t>
            </w:r>
            <w:r w:rsidR="003C479E">
              <w:rPr>
                <w:noProof/>
              </w:rPr>
              <w:tab/>
            </w:r>
            <w:r w:rsidR="003C479E" w:rsidRPr="00026EA6">
              <w:rPr>
                <w:rStyle w:val="Hyperlink"/>
                <w:noProof/>
              </w:rPr>
              <w:t>Specific Objective</w:t>
            </w:r>
            <w:r w:rsidR="003C479E">
              <w:rPr>
                <w:noProof/>
                <w:webHidden/>
              </w:rPr>
              <w:tab/>
            </w:r>
            <w:r w:rsidR="003C479E">
              <w:rPr>
                <w:noProof/>
                <w:webHidden/>
              </w:rPr>
              <w:fldChar w:fldCharType="begin"/>
            </w:r>
            <w:r w:rsidR="003C479E">
              <w:rPr>
                <w:noProof/>
                <w:webHidden/>
              </w:rPr>
              <w:instrText xml:space="preserve"> PAGEREF _Toc7302036 \h </w:instrText>
            </w:r>
            <w:r w:rsidR="003C479E">
              <w:rPr>
                <w:noProof/>
                <w:webHidden/>
              </w:rPr>
            </w:r>
            <w:r w:rsidR="003C479E">
              <w:rPr>
                <w:noProof/>
                <w:webHidden/>
              </w:rPr>
              <w:fldChar w:fldCharType="separate"/>
            </w:r>
            <w:r w:rsidR="003C479E">
              <w:rPr>
                <w:noProof/>
                <w:webHidden/>
              </w:rPr>
              <w:t>4</w:t>
            </w:r>
            <w:r w:rsidR="003C479E">
              <w:rPr>
                <w:noProof/>
                <w:webHidden/>
              </w:rPr>
              <w:fldChar w:fldCharType="end"/>
            </w:r>
          </w:hyperlink>
        </w:p>
        <w:p w:rsidR="003C479E" w:rsidRDefault="00666FEE">
          <w:pPr>
            <w:pStyle w:val="TOC2"/>
            <w:tabs>
              <w:tab w:val="left" w:pos="880"/>
              <w:tab w:val="right" w:leader="dot" w:pos="8630"/>
            </w:tabs>
            <w:rPr>
              <w:noProof/>
            </w:rPr>
          </w:pPr>
          <w:hyperlink w:anchor="_Toc7302037" w:history="1">
            <w:r w:rsidR="003C479E" w:rsidRPr="00026EA6">
              <w:rPr>
                <w:rStyle w:val="Hyperlink"/>
                <w:rFonts w:cs="Times New Roman"/>
                <w:noProof/>
              </w:rPr>
              <w:t>1.6</w:t>
            </w:r>
            <w:r w:rsidR="003C479E">
              <w:rPr>
                <w:noProof/>
              </w:rPr>
              <w:tab/>
            </w:r>
            <w:r w:rsidR="003C479E" w:rsidRPr="00026EA6">
              <w:rPr>
                <w:rStyle w:val="Hyperlink"/>
                <w:rFonts w:cs="Times New Roman"/>
                <w:noProof/>
              </w:rPr>
              <w:t>Scope of the report</w:t>
            </w:r>
            <w:r w:rsidR="003C479E">
              <w:rPr>
                <w:noProof/>
                <w:webHidden/>
              </w:rPr>
              <w:tab/>
            </w:r>
            <w:r w:rsidR="003C479E">
              <w:rPr>
                <w:noProof/>
                <w:webHidden/>
              </w:rPr>
              <w:fldChar w:fldCharType="begin"/>
            </w:r>
            <w:r w:rsidR="003C479E">
              <w:rPr>
                <w:noProof/>
                <w:webHidden/>
              </w:rPr>
              <w:instrText xml:space="preserve"> PAGEREF _Toc7302037 \h </w:instrText>
            </w:r>
            <w:r w:rsidR="003C479E">
              <w:rPr>
                <w:noProof/>
                <w:webHidden/>
              </w:rPr>
            </w:r>
            <w:r w:rsidR="003C479E">
              <w:rPr>
                <w:noProof/>
                <w:webHidden/>
              </w:rPr>
              <w:fldChar w:fldCharType="separate"/>
            </w:r>
            <w:r w:rsidR="003C479E">
              <w:rPr>
                <w:noProof/>
                <w:webHidden/>
              </w:rPr>
              <w:t>4</w:t>
            </w:r>
            <w:r w:rsidR="003C479E">
              <w:rPr>
                <w:noProof/>
                <w:webHidden/>
              </w:rPr>
              <w:fldChar w:fldCharType="end"/>
            </w:r>
          </w:hyperlink>
        </w:p>
        <w:p w:rsidR="003C479E" w:rsidRDefault="00666FEE">
          <w:pPr>
            <w:pStyle w:val="TOC2"/>
            <w:tabs>
              <w:tab w:val="left" w:pos="880"/>
              <w:tab w:val="right" w:leader="dot" w:pos="8630"/>
            </w:tabs>
            <w:rPr>
              <w:noProof/>
            </w:rPr>
          </w:pPr>
          <w:hyperlink w:anchor="_Toc7302038" w:history="1">
            <w:r w:rsidR="003C479E" w:rsidRPr="00026EA6">
              <w:rPr>
                <w:rStyle w:val="Hyperlink"/>
                <w:rFonts w:cs="Times New Roman"/>
                <w:noProof/>
              </w:rPr>
              <w:t>1.7</w:t>
            </w:r>
            <w:r w:rsidR="003C479E">
              <w:rPr>
                <w:noProof/>
              </w:rPr>
              <w:tab/>
            </w:r>
            <w:r w:rsidR="003C479E" w:rsidRPr="00026EA6">
              <w:rPr>
                <w:rStyle w:val="Hyperlink"/>
                <w:rFonts w:cs="Times New Roman"/>
                <w:noProof/>
              </w:rPr>
              <w:t>Methodology of the report</w:t>
            </w:r>
            <w:r w:rsidR="003C479E">
              <w:rPr>
                <w:noProof/>
                <w:webHidden/>
              </w:rPr>
              <w:tab/>
            </w:r>
            <w:r w:rsidR="003C479E">
              <w:rPr>
                <w:noProof/>
                <w:webHidden/>
              </w:rPr>
              <w:fldChar w:fldCharType="begin"/>
            </w:r>
            <w:r w:rsidR="003C479E">
              <w:rPr>
                <w:noProof/>
                <w:webHidden/>
              </w:rPr>
              <w:instrText xml:space="preserve"> PAGEREF _Toc7302038 \h </w:instrText>
            </w:r>
            <w:r w:rsidR="003C479E">
              <w:rPr>
                <w:noProof/>
                <w:webHidden/>
              </w:rPr>
            </w:r>
            <w:r w:rsidR="003C479E">
              <w:rPr>
                <w:noProof/>
                <w:webHidden/>
              </w:rPr>
              <w:fldChar w:fldCharType="separate"/>
            </w:r>
            <w:r w:rsidR="003C479E">
              <w:rPr>
                <w:noProof/>
                <w:webHidden/>
              </w:rPr>
              <w:t>4</w:t>
            </w:r>
            <w:r w:rsidR="003C479E">
              <w:rPr>
                <w:noProof/>
                <w:webHidden/>
              </w:rPr>
              <w:fldChar w:fldCharType="end"/>
            </w:r>
          </w:hyperlink>
        </w:p>
        <w:p w:rsidR="003C479E" w:rsidRDefault="00666FEE">
          <w:pPr>
            <w:pStyle w:val="TOC3"/>
            <w:tabs>
              <w:tab w:val="left" w:pos="1320"/>
              <w:tab w:val="right" w:leader="dot" w:pos="8630"/>
            </w:tabs>
            <w:rPr>
              <w:noProof/>
            </w:rPr>
          </w:pPr>
          <w:hyperlink w:anchor="_Toc7302039" w:history="1">
            <w:r w:rsidR="003C479E" w:rsidRPr="00026EA6">
              <w:rPr>
                <w:rStyle w:val="Hyperlink"/>
                <w:noProof/>
              </w:rPr>
              <w:t>1.7.1</w:t>
            </w:r>
            <w:r w:rsidR="003C479E">
              <w:rPr>
                <w:noProof/>
              </w:rPr>
              <w:tab/>
            </w:r>
            <w:r w:rsidR="003C479E" w:rsidRPr="00026EA6">
              <w:rPr>
                <w:rStyle w:val="Hyperlink"/>
                <w:noProof/>
              </w:rPr>
              <w:t>Primary sources</w:t>
            </w:r>
            <w:r w:rsidR="003C479E">
              <w:rPr>
                <w:noProof/>
                <w:webHidden/>
              </w:rPr>
              <w:tab/>
            </w:r>
            <w:r w:rsidR="003C479E">
              <w:rPr>
                <w:noProof/>
                <w:webHidden/>
              </w:rPr>
              <w:fldChar w:fldCharType="begin"/>
            </w:r>
            <w:r w:rsidR="003C479E">
              <w:rPr>
                <w:noProof/>
                <w:webHidden/>
              </w:rPr>
              <w:instrText xml:space="preserve"> PAGEREF _Toc7302039 \h </w:instrText>
            </w:r>
            <w:r w:rsidR="003C479E">
              <w:rPr>
                <w:noProof/>
                <w:webHidden/>
              </w:rPr>
            </w:r>
            <w:r w:rsidR="003C479E">
              <w:rPr>
                <w:noProof/>
                <w:webHidden/>
              </w:rPr>
              <w:fldChar w:fldCharType="separate"/>
            </w:r>
            <w:r w:rsidR="003C479E">
              <w:rPr>
                <w:noProof/>
                <w:webHidden/>
              </w:rPr>
              <w:t>4</w:t>
            </w:r>
            <w:r w:rsidR="003C479E">
              <w:rPr>
                <w:noProof/>
                <w:webHidden/>
              </w:rPr>
              <w:fldChar w:fldCharType="end"/>
            </w:r>
          </w:hyperlink>
        </w:p>
        <w:p w:rsidR="003C479E" w:rsidRDefault="00666FEE">
          <w:pPr>
            <w:pStyle w:val="TOC3"/>
            <w:tabs>
              <w:tab w:val="left" w:pos="1320"/>
              <w:tab w:val="right" w:leader="dot" w:pos="8630"/>
            </w:tabs>
            <w:rPr>
              <w:noProof/>
            </w:rPr>
          </w:pPr>
          <w:hyperlink w:anchor="_Toc7302040" w:history="1">
            <w:r w:rsidR="003C479E" w:rsidRPr="00026EA6">
              <w:rPr>
                <w:rStyle w:val="Hyperlink"/>
                <w:noProof/>
              </w:rPr>
              <w:t>1.7.2</w:t>
            </w:r>
            <w:r w:rsidR="003C479E">
              <w:rPr>
                <w:noProof/>
              </w:rPr>
              <w:tab/>
            </w:r>
            <w:r w:rsidR="003C479E" w:rsidRPr="00026EA6">
              <w:rPr>
                <w:rStyle w:val="Hyperlink"/>
                <w:noProof/>
              </w:rPr>
              <w:t>Secondary sources</w:t>
            </w:r>
            <w:r w:rsidR="003C479E">
              <w:rPr>
                <w:noProof/>
                <w:webHidden/>
              </w:rPr>
              <w:tab/>
            </w:r>
            <w:r w:rsidR="003C479E">
              <w:rPr>
                <w:noProof/>
                <w:webHidden/>
              </w:rPr>
              <w:fldChar w:fldCharType="begin"/>
            </w:r>
            <w:r w:rsidR="003C479E">
              <w:rPr>
                <w:noProof/>
                <w:webHidden/>
              </w:rPr>
              <w:instrText xml:space="preserve"> PAGEREF _Toc7302040 \h </w:instrText>
            </w:r>
            <w:r w:rsidR="003C479E">
              <w:rPr>
                <w:noProof/>
                <w:webHidden/>
              </w:rPr>
            </w:r>
            <w:r w:rsidR="003C479E">
              <w:rPr>
                <w:noProof/>
                <w:webHidden/>
              </w:rPr>
              <w:fldChar w:fldCharType="separate"/>
            </w:r>
            <w:r w:rsidR="003C479E">
              <w:rPr>
                <w:noProof/>
                <w:webHidden/>
              </w:rPr>
              <w:t>5</w:t>
            </w:r>
            <w:r w:rsidR="003C479E">
              <w:rPr>
                <w:noProof/>
                <w:webHidden/>
              </w:rPr>
              <w:fldChar w:fldCharType="end"/>
            </w:r>
          </w:hyperlink>
        </w:p>
        <w:p w:rsidR="003C479E" w:rsidRDefault="00666FEE">
          <w:pPr>
            <w:pStyle w:val="TOC2"/>
            <w:tabs>
              <w:tab w:val="left" w:pos="880"/>
              <w:tab w:val="right" w:leader="dot" w:pos="8630"/>
            </w:tabs>
            <w:rPr>
              <w:noProof/>
            </w:rPr>
          </w:pPr>
          <w:hyperlink w:anchor="_Toc7302041" w:history="1">
            <w:r w:rsidR="003C479E" w:rsidRPr="00026EA6">
              <w:rPr>
                <w:rStyle w:val="Hyperlink"/>
                <w:rFonts w:cs="Times New Roman"/>
                <w:noProof/>
              </w:rPr>
              <w:t>1.8</w:t>
            </w:r>
            <w:r w:rsidR="003C479E">
              <w:rPr>
                <w:noProof/>
              </w:rPr>
              <w:tab/>
            </w:r>
            <w:r w:rsidR="003C479E" w:rsidRPr="00026EA6">
              <w:rPr>
                <w:rStyle w:val="Hyperlink"/>
                <w:rFonts w:cs="Times New Roman"/>
                <w:noProof/>
              </w:rPr>
              <w:t>Limitation</w:t>
            </w:r>
            <w:r w:rsidR="003C479E">
              <w:rPr>
                <w:noProof/>
                <w:webHidden/>
              </w:rPr>
              <w:tab/>
            </w:r>
            <w:r w:rsidR="003C479E">
              <w:rPr>
                <w:noProof/>
                <w:webHidden/>
              </w:rPr>
              <w:fldChar w:fldCharType="begin"/>
            </w:r>
            <w:r w:rsidR="003C479E">
              <w:rPr>
                <w:noProof/>
                <w:webHidden/>
              </w:rPr>
              <w:instrText xml:space="preserve"> PAGEREF _Toc7302041 \h </w:instrText>
            </w:r>
            <w:r w:rsidR="003C479E">
              <w:rPr>
                <w:noProof/>
                <w:webHidden/>
              </w:rPr>
            </w:r>
            <w:r w:rsidR="003C479E">
              <w:rPr>
                <w:noProof/>
                <w:webHidden/>
              </w:rPr>
              <w:fldChar w:fldCharType="separate"/>
            </w:r>
            <w:r w:rsidR="003C479E">
              <w:rPr>
                <w:noProof/>
                <w:webHidden/>
              </w:rPr>
              <w:t>5</w:t>
            </w:r>
            <w:r w:rsidR="003C479E">
              <w:rPr>
                <w:noProof/>
                <w:webHidden/>
              </w:rPr>
              <w:fldChar w:fldCharType="end"/>
            </w:r>
          </w:hyperlink>
        </w:p>
        <w:p w:rsidR="003C479E" w:rsidRDefault="00666FEE">
          <w:pPr>
            <w:pStyle w:val="TOC1"/>
            <w:tabs>
              <w:tab w:val="left" w:pos="440"/>
              <w:tab w:val="right" w:leader="dot" w:pos="8630"/>
            </w:tabs>
            <w:rPr>
              <w:noProof/>
            </w:rPr>
          </w:pPr>
          <w:hyperlink w:anchor="_Toc7302042" w:history="1">
            <w:r w:rsidR="003C479E" w:rsidRPr="00026EA6">
              <w:rPr>
                <w:rStyle w:val="Hyperlink"/>
                <w:rFonts w:cs="Times New Roman"/>
                <w:noProof/>
              </w:rPr>
              <w:t>2.</w:t>
            </w:r>
            <w:r w:rsidR="003C479E">
              <w:rPr>
                <w:noProof/>
              </w:rPr>
              <w:tab/>
            </w:r>
            <w:r w:rsidR="003C479E" w:rsidRPr="00026EA6">
              <w:rPr>
                <w:rStyle w:val="Hyperlink"/>
                <w:rFonts w:cs="Times New Roman"/>
                <w:noProof/>
              </w:rPr>
              <w:t>Organization Part</w:t>
            </w:r>
            <w:r w:rsidR="003C479E">
              <w:rPr>
                <w:noProof/>
                <w:webHidden/>
              </w:rPr>
              <w:tab/>
            </w:r>
            <w:r w:rsidR="003C479E">
              <w:rPr>
                <w:noProof/>
                <w:webHidden/>
              </w:rPr>
              <w:fldChar w:fldCharType="begin"/>
            </w:r>
            <w:r w:rsidR="003C479E">
              <w:rPr>
                <w:noProof/>
                <w:webHidden/>
              </w:rPr>
              <w:instrText xml:space="preserve"> PAGEREF _Toc7302042 \h </w:instrText>
            </w:r>
            <w:r w:rsidR="003C479E">
              <w:rPr>
                <w:noProof/>
                <w:webHidden/>
              </w:rPr>
            </w:r>
            <w:r w:rsidR="003C479E">
              <w:rPr>
                <w:noProof/>
                <w:webHidden/>
              </w:rPr>
              <w:fldChar w:fldCharType="separate"/>
            </w:r>
            <w:r w:rsidR="003C479E">
              <w:rPr>
                <w:noProof/>
                <w:webHidden/>
              </w:rPr>
              <w:t>6</w:t>
            </w:r>
            <w:r w:rsidR="003C479E">
              <w:rPr>
                <w:noProof/>
                <w:webHidden/>
              </w:rPr>
              <w:fldChar w:fldCharType="end"/>
            </w:r>
          </w:hyperlink>
        </w:p>
        <w:p w:rsidR="003C479E" w:rsidRDefault="00666FEE">
          <w:pPr>
            <w:pStyle w:val="TOC2"/>
            <w:tabs>
              <w:tab w:val="left" w:pos="880"/>
              <w:tab w:val="right" w:leader="dot" w:pos="8630"/>
            </w:tabs>
            <w:rPr>
              <w:noProof/>
            </w:rPr>
          </w:pPr>
          <w:hyperlink w:anchor="_Toc7302043" w:history="1">
            <w:r w:rsidR="003C479E" w:rsidRPr="00026EA6">
              <w:rPr>
                <w:rStyle w:val="Hyperlink"/>
                <w:rFonts w:cs="Times New Roman"/>
                <w:noProof/>
              </w:rPr>
              <w:t>2.1</w:t>
            </w:r>
            <w:r w:rsidR="003C479E">
              <w:rPr>
                <w:noProof/>
              </w:rPr>
              <w:tab/>
            </w:r>
            <w:r w:rsidR="003C479E" w:rsidRPr="00026EA6">
              <w:rPr>
                <w:rStyle w:val="Hyperlink"/>
                <w:rFonts w:cs="Times New Roman"/>
                <w:noProof/>
              </w:rPr>
              <w:t>Overview of the Organization</w:t>
            </w:r>
            <w:r w:rsidR="003C479E">
              <w:rPr>
                <w:noProof/>
                <w:webHidden/>
              </w:rPr>
              <w:tab/>
            </w:r>
            <w:r w:rsidR="003C479E">
              <w:rPr>
                <w:noProof/>
                <w:webHidden/>
              </w:rPr>
              <w:fldChar w:fldCharType="begin"/>
            </w:r>
            <w:r w:rsidR="003C479E">
              <w:rPr>
                <w:noProof/>
                <w:webHidden/>
              </w:rPr>
              <w:instrText xml:space="preserve"> PAGEREF _Toc7302043 \h </w:instrText>
            </w:r>
            <w:r w:rsidR="003C479E">
              <w:rPr>
                <w:noProof/>
                <w:webHidden/>
              </w:rPr>
            </w:r>
            <w:r w:rsidR="003C479E">
              <w:rPr>
                <w:noProof/>
                <w:webHidden/>
              </w:rPr>
              <w:fldChar w:fldCharType="separate"/>
            </w:r>
            <w:r w:rsidR="003C479E">
              <w:rPr>
                <w:noProof/>
                <w:webHidden/>
              </w:rPr>
              <w:t>6</w:t>
            </w:r>
            <w:r w:rsidR="003C479E">
              <w:rPr>
                <w:noProof/>
                <w:webHidden/>
              </w:rPr>
              <w:fldChar w:fldCharType="end"/>
            </w:r>
          </w:hyperlink>
        </w:p>
        <w:p w:rsidR="003C479E" w:rsidRDefault="00666FEE">
          <w:pPr>
            <w:pStyle w:val="TOC1"/>
            <w:tabs>
              <w:tab w:val="left" w:pos="440"/>
              <w:tab w:val="right" w:leader="dot" w:pos="8630"/>
            </w:tabs>
            <w:rPr>
              <w:noProof/>
            </w:rPr>
          </w:pPr>
          <w:hyperlink w:anchor="_Toc7302044" w:history="1">
            <w:r w:rsidR="003C479E" w:rsidRPr="00026EA6">
              <w:rPr>
                <w:rStyle w:val="Hyperlink"/>
                <w:rFonts w:cs="Times New Roman"/>
                <w:noProof/>
              </w:rPr>
              <w:t>ii)</w:t>
            </w:r>
            <w:r w:rsidR="003C479E">
              <w:rPr>
                <w:noProof/>
              </w:rPr>
              <w:tab/>
            </w:r>
            <w:r w:rsidR="003C479E" w:rsidRPr="00026EA6">
              <w:rPr>
                <w:rStyle w:val="Hyperlink"/>
                <w:rFonts w:cs="Times New Roman"/>
                <w:noProof/>
              </w:rPr>
              <w:t>Foil Paper</w:t>
            </w:r>
            <w:r w:rsidR="003C479E">
              <w:rPr>
                <w:noProof/>
                <w:webHidden/>
              </w:rPr>
              <w:tab/>
            </w:r>
            <w:r w:rsidR="003C479E">
              <w:rPr>
                <w:noProof/>
                <w:webHidden/>
              </w:rPr>
              <w:fldChar w:fldCharType="begin"/>
            </w:r>
            <w:r w:rsidR="003C479E">
              <w:rPr>
                <w:noProof/>
                <w:webHidden/>
              </w:rPr>
              <w:instrText xml:space="preserve"> PAGEREF _Toc7302044 \h </w:instrText>
            </w:r>
            <w:r w:rsidR="003C479E">
              <w:rPr>
                <w:noProof/>
                <w:webHidden/>
              </w:rPr>
            </w:r>
            <w:r w:rsidR="003C479E">
              <w:rPr>
                <w:noProof/>
                <w:webHidden/>
              </w:rPr>
              <w:fldChar w:fldCharType="separate"/>
            </w:r>
            <w:r w:rsidR="003C479E">
              <w:rPr>
                <w:noProof/>
                <w:webHidden/>
              </w:rPr>
              <w:t>11</w:t>
            </w:r>
            <w:r w:rsidR="003C479E">
              <w:rPr>
                <w:noProof/>
                <w:webHidden/>
              </w:rPr>
              <w:fldChar w:fldCharType="end"/>
            </w:r>
          </w:hyperlink>
        </w:p>
        <w:p w:rsidR="003C479E" w:rsidRDefault="00666FEE">
          <w:pPr>
            <w:pStyle w:val="TOC1"/>
            <w:tabs>
              <w:tab w:val="left" w:pos="440"/>
              <w:tab w:val="right" w:leader="dot" w:pos="8630"/>
            </w:tabs>
            <w:rPr>
              <w:noProof/>
            </w:rPr>
          </w:pPr>
          <w:hyperlink w:anchor="_Toc7302045" w:history="1">
            <w:r w:rsidR="003C479E" w:rsidRPr="00026EA6">
              <w:rPr>
                <w:rStyle w:val="Hyperlink"/>
                <w:rFonts w:cs="Times New Roman"/>
                <w:noProof/>
              </w:rPr>
              <w:t>3.</w:t>
            </w:r>
            <w:r w:rsidR="003C479E">
              <w:rPr>
                <w:noProof/>
              </w:rPr>
              <w:tab/>
            </w:r>
            <w:r w:rsidR="003C479E" w:rsidRPr="00026EA6">
              <w:rPr>
                <w:rStyle w:val="Hyperlink"/>
                <w:rFonts w:cs="Times New Roman"/>
                <w:noProof/>
              </w:rPr>
              <w:t>World Scenario of Rubber Industry</w:t>
            </w:r>
            <w:r w:rsidR="003C479E">
              <w:rPr>
                <w:noProof/>
                <w:webHidden/>
              </w:rPr>
              <w:tab/>
            </w:r>
            <w:r w:rsidR="003C479E">
              <w:rPr>
                <w:noProof/>
                <w:webHidden/>
              </w:rPr>
              <w:fldChar w:fldCharType="begin"/>
            </w:r>
            <w:r w:rsidR="003C479E">
              <w:rPr>
                <w:noProof/>
                <w:webHidden/>
              </w:rPr>
              <w:instrText xml:space="preserve"> PAGEREF _Toc7302045 \h </w:instrText>
            </w:r>
            <w:r w:rsidR="003C479E">
              <w:rPr>
                <w:noProof/>
                <w:webHidden/>
              </w:rPr>
            </w:r>
            <w:r w:rsidR="003C479E">
              <w:rPr>
                <w:noProof/>
                <w:webHidden/>
              </w:rPr>
              <w:fldChar w:fldCharType="separate"/>
            </w:r>
            <w:r w:rsidR="003C479E">
              <w:rPr>
                <w:noProof/>
                <w:webHidden/>
              </w:rPr>
              <w:t>12</w:t>
            </w:r>
            <w:r w:rsidR="003C479E">
              <w:rPr>
                <w:noProof/>
                <w:webHidden/>
              </w:rPr>
              <w:fldChar w:fldCharType="end"/>
            </w:r>
          </w:hyperlink>
        </w:p>
        <w:p w:rsidR="003C479E" w:rsidRDefault="00666FEE">
          <w:pPr>
            <w:pStyle w:val="TOC2"/>
            <w:tabs>
              <w:tab w:val="left" w:pos="880"/>
              <w:tab w:val="right" w:leader="dot" w:pos="8630"/>
            </w:tabs>
            <w:rPr>
              <w:noProof/>
            </w:rPr>
          </w:pPr>
          <w:hyperlink w:anchor="_Toc7302046" w:history="1">
            <w:r w:rsidR="003C479E" w:rsidRPr="00026EA6">
              <w:rPr>
                <w:rStyle w:val="Hyperlink"/>
                <w:noProof/>
              </w:rPr>
              <w:t>3.1</w:t>
            </w:r>
            <w:r w:rsidR="003C479E">
              <w:rPr>
                <w:noProof/>
              </w:rPr>
              <w:tab/>
            </w:r>
            <w:r w:rsidR="003C479E" w:rsidRPr="00026EA6">
              <w:rPr>
                <w:rStyle w:val="Hyperlink"/>
                <w:noProof/>
              </w:rPr>
              <w:t>Rubber</w:t>
            </w:r>
            <w:r w:rsidR="003C479E">
              <w:rPr>
                <w:noProof/>
                <w:webHidden/>
              </w:rPr>
              <w:tab/>
            </w:r>
            <w:r w:rsidR="003C479E">
              <w:rPr>
                <w:noProof/>
                <w:webHidden/>
              </w:rPr>
              <w:fldChar w:fldCharType="begin"/>
            </w:r>
            <w:r w:rsidR="003C479E">
              <w:rPr>
                <w:noProof/>
                <w:webHidden/>
              </w:rPr>
              <w:instrText xml:space="preserve"> PAGEREF _Toc7302046 \h </w:instrText>
            </w:r>
            <w:r w:rsidR="003C479E">
              <w:rPr>
                <w:noProof/>
                <w:webHidden/>
              </w:rPr>
            </w:r>
            <w:r w:rsidR="003C479E">
              <w:rPr>
                <w:noProof/>
                <w:webHidden/>
              </w:rPr>
              <w:fldChar w:fldCharType="separate"/>
            </w:r>
            <w:r w:rsidR="003C479E">
              <w:rPr>
                <w:noProof/>
                <w:webHidden/>
              </w:rPr>
              <w:t>12</w:t>
            </w:r>
            <w:r w:rsidR="003C479E">
              <w:rPr>
                <w:noProof/>
                <w:webHidden/>
              </w:rPr>
              <w:fldChar w:fldCharType="end"/>
            </w:r>
          </w:hyperlink>
        </w:p>
        <w:p w:rsidR="003C479E" w:rsidRDefault="00666FEE">
          <w:pPr>
            <w:pStyle w:val="TOC2"/>
            <w:tabs>
              <w:tab w:val="left" w:pos="880"/>
              <w:tab w:val="right" w:leader="dot" w:pos="8630"/>
            </w:tabs>
            <w:rPr>
              <w:noProof/>
            </w:rPr>
          </w:pPr>
          <w:hyperlink w:anchor="_Toc7302047" w:history="1">
            <w:r w:rsidR="003C479E" w:rsidRPr="00026EA6">
              <w:rPr>
                <w:rStyle w:val="Hyperlink"/>
                <w:noProof/>
              </w:rPr>
              <w:t>3.2</w:t>
            </w:r>
            <w:r w:rsidR="003C479E">
              <w:rPr>
                <w:noProof/>
              </w:rPr>
              <w:tab/>
            </w:r>
            <w:r w:rsidR="003C479E" w:rsidRPr="00026EA6">
              <w:rPr>
                <w:rStyle w:val="Hyperlink"/>
                <w:noProof/>
              </w:rPr>
              <w:t>Global Rubber Industry</w:t>
            </w:r>
            <w:r w:rsidR="003C479E">
              <w:rPr>
                <w:noProof/>
                <w:webHidden/>
              </w:rPr>
              <w:tab/>
            </w:r>
            <w:r w:rsidR="003C479E">
              <w:rPr>
                <w:noProof/>
                <w:webHidden/>
              </w:rPr>
              <w:fldChar w:fldCharType="begin"/>
            </w:r>
            <w:r w:rsidR="003C479E">
              <w:rPr>
                <w:noProof/>
                <w:webHidden/>
              </w:rPr>
              <w:instrText xml:space="preserve"> PAGEREF _Toc7302047 \h </w:instrText>
            </w:r>
            <w:r w:rsidR="003C479E">
              <w:rPr>
                <w:noProof/>
                <w:webHidden/>
              </w:rPr>
            </w:r>
            <w:r w:rsidR="003C479E">
              <w:rPr>
                <w:noProof/>
                <w:webHidden/>
              </w:rPr>
              <w:fldChar w:fldCharType="separate"/>
            </w:r>
            <w:r w:rsidR="003C479E">
              <w:rPr>
                <w:noProof/>
                <w:webHidden/>
              </w:rPr>
              <w:t>12</w:t>
            </w:r>
            <w:r w:rsidR="003C479E">
              <w:rPr>
                <w:noProof/>
                <w:webHidden/>
              </w:rPr>
              <w:fldChar w:fldCharType="end"/>
            </w:r>
          </w:hyperlink>
        </w:p>
        <w:p w:rsidR="003C479E" w:rsidRDefault="00666FEE">
          <w:pPr>
            <w:pStyle w:val="TOC2"/>
            <w:tabs>
              <w:tab w:val="left" w:pos="880"/>
              <w:tab w:val="right" w:leader="dot" w:pos="8630"/>
            </w:tabs>
            <w:rPr>
              <w:noProof/>
            </w:rPr>
          </w:pPr>
          <w:hyperlink w:anchor="_Toc7302048" w:history="1">
            <w:r w:rsidR="003C479E" w:rsidRPr="00026EA6">
              <w:rPr>
                <w:rStyle w:val="Hyperlink"/>
                <w:noProof/>
              </w:rPr>
              <w:t>3.3</w:t>
            </w:r>
            <w:r w:rsidR="003C479E">
              <w:rPr>
                <w:noProof/>
              </w:rPr>
              <w:tab/>
            </w:r>
            <w:r w:rsidR="003C479E" w:rsidRPr="00026EA6">
              <w:rPr>
                <w:rStyle w:val="Hyperlink"/>
                <w:noProof/>
              </w:rPr>
              <w:t>Malaysia scenario for Rubber Industry</w:t>
            </w:r>
            <w:r w:rsidR="003C479E">
              <w:rPr>
                <w:noProof/>
                <w:webHidden/>
              </w:rPr>
              <w:tab/>
            </w:r>
            <w:r w:rsidR="003C479E">
              <w:rPr>
                <w:noProof/>
                <w:webHidden/>
              </w:rPr>
              <w:fldChar w:fldCharType="begin"/>
            </w:r>
            <w:r w:rsidR="003C479E">
              <w:rPr>
                <w:noProof/>
                <w:webHidden/>
              </w:rPr>
              <w:instrText xml:space="preserve"> PAGEREF _Toc7302048 \h </w:instrText>
            </w:r>
            <w:r w:rsidR="003C479E">
              <w:rPr>
                <w:noProof/>
                <w:webHidden/>
              </w:rPr>
            </w:r>
            <w:r w:rsidR="003C479E">
              <w:rPr>
                <w:noProof/>
                <w:webHidden/>
              </w:rPr>
              <w:fldChar w:fldCharType="separate"/>
            </w:r>
            <w:r w:rsidR="003C479E">
              <w:rPr>
                <w:noProof/>
                <w:webHidden/>
              </w:rPr>
              <w:t>14</w:t>
            </w:r>
            <w:r w:rsidR="003C479E">
              <w:rPr>
                <w:noProof/>
                <w:webHidden/>
              </w:rPr>
              <w:fldChar w:fldCharType="end"/>
            </w:r>
          </w:hyperlink>
        </w:p>
        <w:p w:rsidR="003C479E" w:rsidRDefault="00666FEE">
          <w:pPr>
            <w:pStyle w:val="TOC2"/>
            <w:tabs>
              <w:tab w:val="left" w:pos="880"/>
              <w:tab w:val="right" w:leader="dot" w:pos="8630"/>
            </w:tabs>
            <w:rPr>
              <w:noProof/>
            </w:rPr>
          </w:pPr>
          <w:hyperlink w:anchor="_Toc7302049" w:history="1">
            <w:r w:rsidR="003C479E" w:rsidRPr="00026EA6">
              <w:rPr>
                <w:rStyle w:val="Hyperlink"/>
                <w:noProof/>
              </w:rPr>
              <w:t>3.4</w:t>
            </w:r>
            <w:r w:rsidR="003C479E">
              <w:rPr>
                <w:noProof/>
              </w:rPr>
              <w:tab/>
            </w:r>
            <w:r w:rsidR="003C479E" w:rsidRPr="00026EA6">
              <w:rPr>
                <w:rStyle w:val="Hyperlink"/>
                <w:noProof/>
              </w:rPr>
              <w:t>Vietnam scenario for Rubber Industry</w:t>
            </w:r>
            <w:r w:rsidR="003C479E">
              <w:rPr>
                <w:noProof/>
                <w:webHidden/>
              </w:rPr>
              <w:tab/>
            </w:r>
            <w:r w:rsidR="003C479E">
              <w:rPr>
                <w:noProof/>
                <w:webHidden/>
              </w:rPr>
              <w:fldChar w:fldCharType="begin"/>
            </w:r>
            <w:r w:rsidR="003C479E">
              <w:rPr>
                <w:noProof/>
                <w:webHidden/>
              </w:rPr>
              <w:instrText xml:space="preserve"> PAGEREF _Toc7302049 \h </w:instrText>
            </w:r>
            <w:r w:rsidR="003C479E">
              <w:rPr>
                <w:noProof/>
                <w:webHidden/>
              </w:rPr>
            </w:r>
            <w:r w:rsidR="003C479E">
              <w:rPr>
                <w:noProof/>
                <w:webHidden/>
              </w:rPr>
              <w:fldChar w:fldCharType="separate"/>
            </w:r>
            <w:r w:rsidR="003C479E">
              <w:rPr>
                <w:noProof/>
                <w:webHidden/>
              </w:rPr>
              <w:t>15</w:t>
            </w:r>
            <w:r w:rsidR="003C479E">
              <w:rPr>
                <w:noProof/>
                <w:webHidden/>
              </w:rPr>
              <w:fldChar w:fldCharType="end"/>
            </w:r>
          </w:hyperlink>
        </w:p>
        <w:p w:rsidR="003C479E" w:rsidRDefault="00666FEE">
          <w:pPr>
            <w:pStyle w:val="TOC2"/>
            <w:tabs>
              <w:tab w:val="left" w:pos="880"/>
              <w:tab w:val="right" w:leader="dot" w:pos="8630"/>
            </w:tabs>
            <w:rPr>
              <w:noProof/>
            </w:rPr>
          </w:pPr>
          <w:hyperlink w:anchor="_Toc7302050" w:history="1">
            <w:r w:rsidR="003C479E" w:rsidRPr="00026EA6">
              <w:rPr>
                <w:rStyle w:val="Hyperlink"/>
                <w:noProof/>
              </w:rPr>
              <w:t>3.5</w:t>
            </w:r>
            <w:r w:rsidR="003C479E">
              <w:rPr>
                <w:noProof/>
              </w:rPr>
              <w:tab/>
            </w:r>
            <w:r w:rsidR="003C479E" w:rsidRPr="00026EA6">
              <w:rPr>
                <w:rStyle w:val="Hyperlink"/>
                <w:rFonts w:eastAsia="Times New Roman"/>
                <w:noProof/>
              </w:rPr>
              <w:t xml:space="preserve">Thailand </w:t>
            </w:r>
            <w:r w:rsidR="003C479E" w:rsidRPr="00026EA6">
              <w:rPr>
                <w:rStyle w:val="Hyperlink"/>
                <w:noProof/>
              </w:rPr>
              <w:t>scenario for Rubber Industry</w:t>
            </w:r>
            <w:r w:rsidR="003C479E">
              <w:rPr>
                <w:noProof/>
                <w:webHidden/>
              </w:rPr>
              <w:tab/>
            </w:r>
            <w:r w:rsidR="003C479E">
              <w:rPr>
                <w:noProof/>
                <w:webHidden/>
              </w:rPr>
              <w:fldChar w:fldCharType="begin"/>
            </w:r>
            <w:r w:rsidR="003C479E">
              <w:rPr>
                <w:noProof/>
                <w:webHidden/>
              </w:rPr>
              <w:instrText xml:space="preserve"> PAGEREF _Toc7302050 \h </w:instrText>
            </w:r>
            <w:r w:rsidR="003C479E">
              <w:rPr>
                <w:noProof/>
                <w:webHidden/>
              </w:rPr>
            </w:r>
            <w:r w:rsidR="003C479E">
              <w:rPr>
                <w:noProof/>
                <w:webHidden/>
              </w:rPr>
              <w:fldChar w:fldCharType="separate"/>
            </w:r>
            <w:r w:rsidR="003C479E">
              <w:rPr>
                <w:noProof/>
                <w:webHidden/>
              </w:rPr>
              <w:t>16</w:t>
            </w:r>
            <w:r w:rsidR="003C479E">
              <w:rPr>
                <w:noProof/>
                <w:webHidden/>
              </w:rPr>
              <w:fldChar w:fldCharType="end"/>
            </w:r>
          </w:hyperlink>
        </w:p>
        <w:p w:rsidR="003C479E" w:rsidRDefault="00666FEE">
          <w:pPr>
            <w:pStyle w:val="TOC2"/>
            <w:tabs>
              <w:tab w:val="left" w:pos="880"/>
              <w:tab w:val="right" w:leader="dot" w:pos="8630"/>
            </w:tabs>
            <w:rPr>
              <w:noProof/>
            </w:rPr>
          </w:pPr>
          <w:hyperlink w:anchor="_Toc7302051" w:history="1">
            <w:r w:rsidR="003C479E" w:rsidRPr="00026EA6">
              <w:rPr>
                <w:rStyle w:val="Hyperlink"/>
                <w:noProof/>
              </w:rPr>
              <w:t>3.6</w:t>
            </w:r>
            <w:r w:rsidR="003C479E">
              <w:rPr>
                <w:noProof/>
              </w:rPr>
              <w:tab/>
            </w:r>
            <w:r w:rsidR="003C479E" w:rsidRPr="00026EA6">
              <w:rPr>
                <w:rStyle w:val="Hyperlink"/>
                <w:noProof/>
              </w:rPr>
              <w:t>Indian Rubber Industry</w:t>
            </w:r>
            <w:r w:rsidR="003C479E">
              <w:rPr>
                <w:noProof/>
                <w:webHidden/>
              </w:rPr>
              <w:tab/>
            </w:r>
            <w:r w:rsidR="003C479E">
              <w:rPr>
                <w:noProof/>
                <w:webHidden/>
              </w:rPr>
              <w:fldChar w:fldCharType="begin"/>
            </w:r>
            <w:r w:rsidR="003C479E">
              <w:rPr>
                <w:noProof/>
                <w:webHidden/>
              </w:rPr>
              <w:instrText xml:space="preserve"> PAGEREF _Toc7302051 \h </w:instrText>
            </w:r>
            <w:r w:rsidR="003C479E">
              <w:rPr>
                <w:noProof/>
                <w:webHidden/>
              </w:rPr>
            </w:r>
            <w:r w:rsidR="003C479E">
              <w:rPr>
                <w:noProof/>
                <w:webHidden/>
              </w:rPr>
              <w:fldChar w:fldCharType="separate"/>
            </w:r>
            <w:r w:rsidR="003C479E">
              <w:rPr>
                <w:noProof/>
                <w:webHidden/>
              </w:rPr>
              <w:t>17</w:t>
            </w:r>
            <w:r w:rsidR="003C479E">
              <w:rPr>
                <w:noProof/>
                <w:webHidden/>
              </w:rPr>
              <w:fldChar w:fldCharType="end"/>
            </w:r>
          </w:hyperlink>
        </w:p>
        <w:p w:rsidR="003C479E" w:rsidRDefault="00666FEE">
          <w:pPr>
            <w:pStyle w:val="TOC1"/>
            <w:tabs>
              <w:tab w:val="right" w:leader="dot" w:pos="8630"/>
            </w:tabs>
            <w:rPr>
              <w:noProof/>
            </w:rPr>
          </w:pPr>
          <w:hyperlink w:anchor="_Toc7302052" w:history="1">
            <w:r w:rsidR="003C479E" w:rsidRPr="00026EA6">
              <w:rPr>
                <w:rStyle w:val="Hyperlink"/>
                <w:noProof/>
              </w:rPr>
              <w:t>Chapter 4</w:t>
            </w:r>
            <w:r w:rsidR="003C479E">
              <w:rPr>
                <w:noProof/>
                <w:webHidden/>
              </w:rPr>
              <w:tab/>
            </w:r>
            <w:r w:rsidR="003C479E">
              <w:rPr>
                <w:noProof/>
                <w:webHidden/>
              </w:rPr>
              <w:fldChar w:fldCharType="begin"/>
            </w:r>
            <w:r w:rsidR="003C479E">
              <w:rPr>
                <w:noProof/>
                <w:webHidden/>
              </w:rPr>
              <w:instrText xml:space="preserve"> PAGEREF _Toc7302052 \h </w:instrText>
            </w:r>
            <w:r w:rsidR="003C479E">
              <w:rPr>
                <w:noProof/>
                <w:webHidden/>
              </w:rPr>
            </w:r>
            <w:r w:rsidR="003C479E">
              <w:rPr>
                <w:noProof/>
                <w:webHidden/>
              </w:rPr>
              <w:fldChar w:fldCharType="separate"/>
            </w:r>
            <w:r w:rsidR="003C479E">
              <w:rPr>
                <w:noProof/>
                <w:webHidden/>
              </w:rPr>
              <w:t>18</w:t>
            </w:r>
            <w:r w:rsidR="003C479E">
              <w:rPr>
                <w:noProof/>
                <w:webHidden/>
              </w:rPr>
              <w:fldChar w:fldCharType="end"/>
            </w:r>
          </w:hyperlink>
        </w:p>
        <w:p w:rsidR="003C479E" w:rsidRDefault="00666FEE">
          <w:pPr>
            <w:pStyle w:val="TOC2"/>
            <w:tabs>
              <w:tab w:val="left" w:pos="880"/>
              <w:tab w:val="right" w:leader="dot" w:pos="8630"/>
            </w:tabs>
            <w:rPr>
              <w:noProof/>
            </w:rPr>
          </w:pPr>
          <w:hyperlink w:anchor="_Toc7302053" w:history="1">
            <w:r w:rsidR="003C479E" w:rsidRPr="00026EA6">
              <w:rPr>
                <w:rStyle w:val="Hyperlink"/>
                <w:noProof/>
              </w:rPr>
              <w:t>4.1</w:t>
            </w:r>
            <w:r w:rsidR="003C479E">
              <w:rPr>
                <w:noProof/>
              </w:rPr>
              <w:tab/>
            </w:r>
            <w:r w:rsidR="003C479E" w:rsidRPr="00026EA6">
              <w:rPr>
                <w:rStyle w:val="Hyperlink"/>
                <w:noProof/>
              </w:rPr>
              <w:t>History</w:t>
            </w:r>
            <w:r w:rsidR="003C479E">
              <w:rPr>
                <w:noProof/>
                <w:webHidden/>
              </w:rPr>
              <w:tab/>
            </w:r>
            <w:r w:rsidR="003C479E">
              <w:rPr>
                <w:noProof/>
                <w:webHidden/>
              </w:rPr>
              <w:fldChar w:fldCharType="begin"/>
            </w:r>
            <w:r w:rsidR="003C479E">
              <w:rPr>
                <w:noProof/>
                <w:webHidden/>
              </w:rPr>
              <w:instrText xml:space="preserve"> PAGEREF _Toc7302053 \h </w:instrText>
            </w:r>
            <w:r w:rsidR="003C479E">
              <w:rPr>
                <w:noProof/>
                <w:webHidden/>
              </w:rPr>
            </w:r>
            <w:r w:rsidR="003C479E">
              <w:rPr>
                <w:noProof/>
                <w:webHidden/>
              </w:rPr>
              <w:fldChar w:fldCharType="separate"/>
            </w:r>
            <w:r w:rsidR="003C479E">
              <w:rPr>
                <w:noProof/>
                <w:webHidden/>
              </w:rPr>
              <w:t>18</w:t>
            </w:r>
            <w:r w:rsidR="003C479E">
              <w:rPr>
                <w:noProof/>
                <w:webHidden/>
              </w:rPr>
              <w:fldChar w:fldCharType="end"/>
            </w:r>
          </w:hyperlink>
        </w:p>
        <w:p w:rsidR="003C479E" w:rsidRDefault="00666FEE">
          <w:pPr>
            <w:pStyle w:val="TOC2"/>
            <w:tabs>
              <w:tab w:val="left" w:pos="880"/>
              <w:tab w:val="right" w:leader="dot" w:pos="8630"/>
            </w:tabs>
            <w:rPr>
              <w:noProof/>
            </w:rPr>
          </w:pPr>
          <w:hyperlink w:anchor="_Toc7302054" w:history="1">
            <w:r w:rsidR="003C479E" w:rsidRPr="00026EA6">
              <w:rPr>
                <w:rStyle w:val="Hyperlink"/>
                <w:rFonts w:eastAsia="Times New Roman"/>
                <w:noProof/>
                <w:lang w:val="en"/>
              </w:rPr>
              <w:t>4.2</w:t>
            </w:r>
            <w:r w:rsidR="003C479E">
              <w:rPr>
                <w:noProof/>
              </w:rPr>
              <w:tab/>
            </w:r>
            <w:r w:rsidR="003C479E" w:rsidRPr="00026EA6">
              <w:rPr>
                <w:rStyle w:val="Hyperlink"/>
                <w:rFonts w:eastAsia="Times New Roman"/>
                <w:noProof/>
                <w:lang w:val="en"/>
              </w:rPr>
              <w:t>Socio-economic Impact of this sector:</w:t>
            </w:r>
            <w:r w:rsidR="003C479E">
              <w:rPr>
                <w:noProof/>
                <w:webHidden/>
              </w:rPr>
              <w:tab/>
            </w:r>
            <w:r w:rsidR="003C479E">
              <w:rPr>
                <w:noProof/>
                <w:webHidden/>
              </w:rPr>
              <w:fldChar w:fldCharType="begin"/>
            </w:r>
            <w:r w:rsidR="003C479E">
              <w:rPr>
                <w:noProof/>
                <w:webHidden/>
              </w:rPr>
              <w:instrText xml:space="preserve"> PAGEREF _Toc7302054 \h </w:instrText>
            </w:r>
            <w:r w:rsidR="003C479E">
              <w:rPr>
                <w:noProof/>
                <w:webHidden/>
              </w:rPr>
            </w:r>
            <w:r w:rsidR="003C479E">
              <w:rPr>
                <w:noProof/>
                <w:webHidden/>
              </w:rPr>
              <w:fldChar w:fldCharType="separate"/>
            </w:r>
            <w:r w:rsidR="003C479E">
              <w:rPr>
                <w:noProof/>
                <w:webHidden/>
              </w:rPr>
              <w:t>19</w:t>
            </w:r>
            <w:r w:rsidR="003C479E">
              <w:rPr>
                <w:noProof/>
                <w:webHidden/>
              </w:rPr>
              <w:fldChar w:fldCharType="end"/>
            </w:r>
          </w:hyperlink>
        </w:p>
        <w:p w:rsidR="003C479E" w:rsidRDefault="00666FEE">
          <w:pPr>
            <w:pStyle w:val="TOC2"/>
            <w:tabs>
              <w:tab w:val="left" w:pos="880"/>
              <w:tab w:val="right" w:leader="dot" w:pos="8630"/>
            </w:tabs>
            <w:rPr>
              <w:noProof/>
            </w:rPr>
          </w:pPr>
          <w:hyperlink w:anchor="_Toc7302055" w:history="1">
            <w:r w:rsidR="003C479E" w:rsidRPr="00026EA6">
              <w:rPr>
                <w:rStyle w:val="Hyperlink"/>
                <w:noProof/>
              </w:rPr>
              <w:t>4.3</w:t>
            </w:r>
            <w:r w:rsidR="003C479E">
              <w:rPr>
                <w:noProof/>
              </w:rPr>
              <w:tab/>
            </w:r>
            <w:r w:rsidR="003C479E" w:rsidRPr="00026EA6">
              <w:rPr>
                <w:rStyle w:val="Hyperlink"/>
                <w:noProof/>
              </w:rPr>
              <w:t>Consumption of domestic Rubber Production:</w:t>
            </w:r>
            <w:r w:rsidR="003C479E">
              <w:rPr>
                <w:noProof/>
                <w:webHidden/>
              </w:rPr>
              <w:tab/>
            </w:r>
            <w:r w:rsidR="003C479E">
              <w:rPr>
                <w:noProof/>
                <w:webHidden/>
              </w:rPr>
              <w:fldChar w:fldCharType="begin"/>
            </w:r>
            <w:r w:rsidR="003C479E">
              <w:rPr>
                <w:noProof/>
                <w:webHidden/>
              </w:rPr>
              <w:instrText xml:space="preserve"> PAGEREF _Toc7302055 \h </w:instrText>
            </w:r>
            <w:r w:rsidR="003C479E">
              <w:rPr>
                <w:noProof/>
                <w:webHidden/>
              </w:rPr>
            </w:r>
            <w:r w:rsidR="003C479E">
              <w:rPr>
                <w:noProof/>
                <w:webHidden/>
              </w:rPr>
              <w:fldChar w:fldCharType="separate"/>
            </w:r>
            <w:r w:rsidR="003C479E">
              <w:rPr>
                <w:noProof/>
                <w:webHidden/>
              </w:rPr>
              <w:t>19</w:t>
            </w:r>
            <w:r w:rsidR="003C479E">
              <w:rPr>
                <w:noProof/>
                <w:webHidden/>
              </w:rPr>
              <w:fldChar w:fldCharType="end"/>
            </w:r>
          </w:hyperlink>
        </w:p>
        <w:p w:rsidR="003C479E" w:rsidRDefault="00666FEE">
          <w:pPr>
            <w:pStyle w:val="TOC2"/>
            <w:tabs>
              <w:tab w:val="left" w:pos="880"/>
              <w:tab w:val="right" w:leader="dot" w:pos="8630"/>
            </w:tabs>
            <w:rPr>
              <w:noProof/>
            </w:rPr>
          </w:pPr>
          <w:hyperlink w:anchor="_Toc7302056" w:history="1">
            <w:r w:rsidR="003C479E" w:rsidRPr="00026EA6">
              <w:rPr>
                <w:rStyle w:val="Hyperlink"/>
                <w:noProof/>
              </w:rPr>
              <w:t>4.4</w:t>
            </w:r>
            <w:r w:rsidR="003C479E">
              <w:rPr>
                <w:noProof/>
              </w:rPr>
              <w:tab/>
            </w:r>
            <w:r w:rsidR="003C479E" w:rsidRPr="00026EA6">
              <w:rPr>
                <w:rStyle w:val="Hyperlink"/>
                <w:noProof/>
              </w:rPr>
              <w:t>Constraints to the Industry</w:t>
            </w:r>
            <w:r w:rsidR="003C479E">
              <w:rPr>
                <w:noProof/>
                <w:webHidden/>
              </w:rPr>
              <w:tab/>
            </w:r>
            <w:r w:rsidR="003C479E">
              <w:rPr>
                <w:noProof/>
                <w:webHidden/>
              </w:rPr>
              <w:fldChar w:fldCharType="begin"/>
            </w:r>
            <w:r w:rsidR="003C479E">
              <w:rPr>
                <w:noProof/>
                <w:webHidden/>
              </w:rPr>
              <w:instrText xml:space="preserve"> PAGEREF _Toc7302056 \h </w:instrText>
            </w:r>
            <w:r w:rsidR="003C479E">
              <w:rPr>
                <w:noProof/>
                <w:webHidden/>
              </w:rPr>
            </w:r>
            <w:r w:rsidR="003C479E">
              <w:rPr>
                <w:noProof/>
                <w:webHidden/>
              </w:rPr>
              <w:fldChar w:fldCharType="separate"/>
            </w:r>
            <w:r w:rsidR="003C479E">
              <w:rPr>
                <w:noProof/>
                <w:webHidden/>
              </w:rPr>
              <w:t>20</w:t>
            </w:r>
            <w:r w:rsidR="003C479E">
              <w:rPr>
                <w:noProof/>
                <w:webHidden/>
              </w:rPr>
              <w:fldChar w:fldCharType="end"/>
            </w:r>
          </w:hyperlink>
        </w:p>
        <w:p w:rsidR="003C479E" w:rsidRDefault="00666FEE">
          <w:pPr>
            <w:pStyle w:val="TOC1"/>
            <w:tabs>
              <w:tab w:val="right" w:leader="dot" w:pos="8630"/>
            </w:tabs>
            <w:rPr>
              <w:noProof/>
            </w:rPr>
          </w:pPr>
          <w:hyperlink w:anchor="_Toc7302057" w:history="1">
            <w:r w:rsidR="003C479E" w:rsidRPr="00026EA6">
              <w:rPr>
                <w:rStyle w:val="Hyperlink"/>
                <w:noProof/>
              </w:rPr>
              <w:t>Chapter 5</w:t>
            </w:r>
            <w:r w:rsidR="003C479E">
              <w:rPr>
                <w:noProof/>
                <w:webHidden/>
              </w:rPr>
              <w:tab/>
            </w:r>
            <w:r w:rsidR="003C479E">
              <w:rPr>
                <w:noProof/>
                <w:webHidden/>
              </w:rPr>
              <w:fldChar w:fldCharType="begin"/>
            </w:r>
            <w:r w:rsidR="003C479E">
              <w:rPr>
                <w:noProof/>
                <w:webHidden/>
              </w:rPr>
              <w:instrText xml:space="preserve"> PAGEREF _Toc7302057 \h </w:instrText>
            </w:r>
            <w:r w:rsidR="003C479E">
              <w:rPr>
                <w:noProof/>
                <w:webHidden/>
              </w:rPr>
            </w:r>
            <w:r w:rsidR="003C479E">
              <w:rPr>
                <w:noProof/>
                <w:webHidden/>
              </w:rPr>
              <w:fldChar w:fldCharType="separate"/>
            </w:r>
            <w:r w:rsidR="003C479E">
              <w:rPr>
                <w:noProof/>
                <w:webHidden/>
              </w:rPr>
              <w:t>20</w:t>
            </w:r>
            <w:r w:rsidR="003C479E">
              <w:rPr>
                <w:noProof/>
                <w:webHidden/>
              </w:rPr>
              <w:fldChar w:fldCharType="end"/>
            </w:r>
          </w:hyperlink>
        </w:p>
        <w:p w:rsidR="003C479E" w:rsidRDefault="00666FEE">
          <w:pPr>
            <w:pStyle w:val="TOC2"/>
            <w:tabs>
              <w:tab w:val="left" w:pos="880"/>
              <w:tab w:val="right" w:leader="dot" w:pos="8630"/>
            </w:tabs>
            <w:rPr>
              <w:noProof/>
            </w:rPr>
          </w:pPr>
          <w:hyperlink w:anchor="_Toc7302058" w:history="1">
            <w:r w:rsidR="003C479E" w:rsidRPr="00026EA6">
              <w:rPr>
                <w:rStyle w:val="Hyperlink"/>
                <w:noProof/>
              </w:rPr>
              <w:t>5.1</w:t>
            </w:r>
            <w:r w:rsidR="003C479E">
              <w:rPr>
                <w:noProof/>
              </w:rPr>
              <w:tab/>
            </w:r>
            <w:r w:rsidR="003C479E" w:rsidRPr="00026EA6">
              <w:rPr>
                <w:rStyle w:val="Hyperlink"/>
                <w:noProof/>
              </w:rPr>
              <w:t>Player in Industry</w:t>
            </w:r>
            <w:r w:rsidR="003C479E">
              <w:rPr>
                <w:noProof/>
                <w:webHidden/>
              </w:rPr>
              <w:tab/>
            </w:r>
            <w:r w:rsidR="003C479E">
              <w:rPr>
                <w:noProof/>
                <w:webHidden/>
              </w:rPr>
              <w:fldChar w:fldCharType="begin"/>
            </w:r>
            <w:r w:rsidR="003C479E">
              <w:rPr>
                <w:noProof/>
                <w:webHidden/>
              </w:rPr>
              <w:instrText xml:space="preserve"> PAGEREF _Toc7302058 \h </w:instrText>
            </w:r>
            <w:r w:rsidR="003C479E">
              <w:rPr>
                <w:noProof/>
                <w:webHidden/>
              </w:rPr>
            </w:r>
            <w:r w:rsidR="003C479E">
              <w:rPr>
                <w:noProof/>
                <w:webHidden/>
              </w:rPr>
              <w:fldChar w:fldCharType="separate"/>
            </w:r>
            <w:r w:rsidR="003C479E">
              <w:rPr>
                <w:noProof/>
                <w:webHidden/>
              </w:rPr>
              <w:t>20</w:t>
            </w:r>
            <w:r w:rsidR="003C479E">
              <w:rPr>
                <w:noProof/>
                <w:webHidden/>
              </w:rPr>
              <w:fldChar w:fldCharType="end"/>
            </w:r>
          </w:hyperlink>
        </w:p>
        <w:p w:rsidR="003C479E" w:rsidRDefault="00666FEE">
          <w:pPr>
            <w:pStyle w:val="TOC2"/>
            <w:tabs>
              <w:tab w:val="left" w:pos="880"/>
              <w:tab w:val="right" w:leader="dot" w:pos="8630"/>
            </w:tabs>
            <w:rPr>
              <w:noProof/>
            </w:rPr>
          </w:pPr>
          <w:hyperlink w:anchor="_Toc7302059" w:history="1">
            <w:r w:rsidR="003C479E" w:rsidRPr="00026EA6">
              <w:rPr>
                <w:rStyle w:val="Hyperlink"/>
                <w:noProof/>
              </w:rPr>
              <w:t>5.2</w:t>
            </w:r>
            <w:r w:rsidR="003C479E">
              <w:rPr>
                <w:noProof/>
              </w:rPr>
              <w:tab/>
            </w:r>
            <w:r w:rsidR="003C479E" w:rsidRPr="00026EA6">
              <w:rPr>
                <w:rStyle w:val="Hyperlink"/>
                <w:noProof/>
              </w:rPr>
              <w:t>Opportunities of Rubber Industry</w:t>
            </w:r>
            <w:r w:rsidR="003C479E">
              <w:rPr>
                <w:noProof/>
                <w:webHidden/>
              </w:rPr>
              <w:tab/>
            </w:r>
            <w:r w:rsidR="003C479E">
              <w:rPr>
                <w:noProof/>
                <w:webHidden/>
              </w:rPr>
              <w:fldChar w:fldCharType="begin"/>
            </w:r>
            <w:r w:rsidR="003C479E">
              <w:rPr>
                <w:noProof/>
                <w:webHidden/>
              </w:rPr>
              <w:instrText xml:space="preserve"> PAGEREF _Toc7302059 \h </w:instrText>
            </w:r>
            <w:r w:rsidR="003C479E">
              <w:rPr>
                <w:noProof/>
                <w:webHidden/>
              </w:rPr>
            </w:r>
            <w:r w:rsidR="003C479E">
              <w:rPr>
                <w:noProof/>
                <w:webHidden/>
              </w:rPr>
              <w:fldChar w:fldCharType="separate"/>
            </w:r>
            <w:r w:rsidR="003C479E">
              <w:rPr>
                <w:noProof/>
                <w:webHidden/>
              </w:rPr>
              <w:t>21</w:t>
            </w:r>
            <w:r w:rsidR="003C479E">
              <w:rPr>
                <w:noProof/>
                <w:webHidden/>
              </w:rPr>
              <w:fldChar w:fldCharType="end"/>
            </w:r>
          </w:hyperlink>
        </w:p>
        <w:p w:rsidR="003C479E" w:rsidRDefault="00666FEE">
          <w:pPr>
            <w:pStyle w:val="TOC2"/>
            <w:tabs>
              <w:tab w:val="left" w:pos="880"/>
              <w:tab w:val="right" w:leader="dot" w:pos="8630"/>
            </w:tabs>
            <w:rPr>
              <w:noProof/>
            </w:rPr>
          </w:pPr>
          <w:hyperlink w:anchor="_Toc7302060" w:history="1">
            <w:r w:rsidR="003C479E" w:rsidRPr="00026EA6">
              <w:rPr>
                <w:rStyle w:val="Hyperlink"/>
                <w:noProof/>
              </w:rPr>
              <w:t>5.3</w:t>
            </w:r>
            <w:r w:rsidR="003C479E">
              <w:rPr>
                <w:noProof/>
              </w:rPr>
              <w:tab/>
            </w:r>
            <w:r w:rsidR="003C479E" w:rsidRPr="00026EA6">
              <w:rPr>
                <w:rStyle w:val="Hyperlink"/>
                <w:noProof/>
              </w:rPr>
              <w:t>Problem of this Industry</w:t>
            </w:r>
            <w:r w:rsidR="003C479E">
              <w:rPr>
                <w:noProof/>
                <w:webHidden/>
              </w:rPr>
              <w:tab/>
            </w:r>
            <w:r w:rsidR="003C479E">
              <w:rPr>
                <w:noProof/>
                <w:webHidden/>
              </w:rPr>
              <w:fldChar w:fldCharType="begin"/>
            </w:r>
            <w:r w:rsidR="003C479E">
              <w:rPr>
                <w:noProof/>
                <w:webHidden/>
              </w:rPr>
              <w:instrText xml:space="preserve"> PAGEREF _Toc7302060 \h </w:instrText>
            </w:r>
            <w:r w:rsidR="003C479E">
              <w:rPr>
                <w:noProof/>
                <w:webHidden/>
              </w:rPr>
            </w:r>
            <w:r w:rsidR="003C479E">
              <w:rPr>
                <w:noProof/>
                <w:webHidden/>
              </w:rPr>
              <w:fldChar w:fldCharType="separate"/>
            </w:r>
            <w:r w:rsidR="003C479E">
              <w:rPr>
                <w:noProof/>
                <w:webHidden/>
              </w:rPr>
              <w:t>22</w:t>
            </w:r>
            <w:r w:rsidR="003C479E">
              <w:rPr>
                <w:noProof/>
                <w:webHidden/>
              </w:rPr>
              <w:fldChar w:fldCharType="end"/>
            </w:r>
          </w:hyperlink>
        </w:p>
        <w:p w:rsidR="003C479E" w:rsidRDefault="00666FEE">
          <w:pPr>
            <w:pStyle w:val="TOC3"/>
            <w:tabs>
              <w:tab w:val="left" w:pos="1320"/>
              <w:tab w:val="right" w:leader="dot" w:pos="8630"/>
            </w:tabs>
            <w:rPr>
              <w:noProof/>
            </w:rPr>
          </w:pPr>
          <w:hyperlink w:anchor="_Toc7302061" w:history="1">
            <w:r w:rsidR="003C479E" w:rsidRPr="00026EA6">
              <w:rPr>
                <w:rStyle w:val="Hyperlink"/>
                <w:noProof/>
              </w:rPr>
              <w:t>5.3.1</w:t>
            </w:r>
            <w:r w:rsidR="003C479E">
              <w:rPr>
                <w:noProof/>
              </w:rPr>
              <w:tab/>
            </w:r>
            <w:r w:rsidR="003C479E" w:rsidRPr="00026EA6">
              <w:rPr>
                <w:rStyle w:val="Hyperlink"/>
                <w:noProof/>
              </w:rPr>
              <w:t>Global Shortage</w:t>
            </w:r>
            <w:r w:rsidR="003C479E">
              <w:rPr>
                <w:noProof/>
                <w:webHidden/>
              </w:rPr>
              <w:tab/>
            </w:r>
            <w:r w:rsidR="003C479E">
              <w:rPr>
                <w:noProof/>
                <w:webHidden/>
              </w:rPr>
              <w:fldChar w:fldCharType="begin"/>
            </w:r>
            <w:r w:rsidR="003C479E">
              <w:rPr>
                <w:noProof/>
                <w:webHidden/>
              </w:rPr>
              <w:instrText xml:space="preserve"> PAGEREF _Toc7302061 \h </w:instrText>
            </w:r>
            <w:r w:rsidR="003C479E">
              <w:rPr>
                <w:noProof/>
                <w:webHidden/>
              </w:rPr>
            </w:r>
            <w:r w:rsidR="003C479E">
              <w:rPr>
                <w:noProof/>
                <w:webHidden/>
              </w:rPr>
              <w:fldChar w:fldCharType="separate"/>
            </w:r>
            <w:r w:rsidR="003C479E">
              <w:rPr>
                <w:noProof/>
                <w:webHidden/>
              </w:rPr>
              <w:t>22</w:t>
            </w:r>
            <w:r w:rsidR="003C479E">
              <w:rPr>
                <w:noProof/>
                <w:webHidden/>
              </w:rPr>
              <w:fldChar w:fldCharType="end"/>
            </w:r>
          </w:hyperlink>
        </w:p>
        <w:p w:rsidR="003C479E" w:rsidRDefault="00666FEE">
          <w:pPr>
            <w:pStyle w:val="TOC3"/>
            <w:tabs>
              <w:tab w:val="left" w:pos="1320"/>
              <w:tab w:val="right" w:leader="dot" w:pos="8630"/>
            </w:tabs>
            <w:rPr>
              <w:noProof/>
            </w:rPr>
          </w:pPr>
          <w:hyperlink w:anchor="_Toc7302062" w:history="1">
            <w:r w:rsidR="003C479E" w:rsidRPr="00026EA6">
              <w:rPr>
                <w:rStyle w:val="Hyperlink"/>
                <w:noProof/>
              </w:rPr>
              <w:t>5.3.2</w:t>
            </w:r>
            <w:r w:rsidR="003C479E">
              <w:rPr>
                <w:noProof/>
              </w:rPr>
              <w:tab/>
            </w:r>
            <w:r w:rsidR="003C479E" w:rsidRPr="00026EA6">
              <w:rPr>
                <w:rStyle w:val="Hyperlink"/>
                <w:noProof/>
              </w:rPr>
              <w:t>Raw Material Cost</w:t>
            </w:r>
            <w:r w:rsidR="003C479E">
              <w:rPr>
                <w:noProof/>
                <w:webHidden/>
              </w:rPr>
              <w:tab/>
            </w:r>
            <w:r w:rsidR="003C479E">
              <w:rPr>
                <w:noProof/>
                <w:webHidden/>
              </w:rPr>
              <w:fldChar w:fldCharType="begin"/>
            </w:r>
            <w:r w:rsidR="003C479E">
              <w:rPr>
                <w:noProof/>
                <w:webHidden/>
              </w:rPr>
              <w:instrText xml:space="preserve"> PAGEREF _Toc7302062 \h </w:instrText>
            </w:r>
            <w:r w:rsidR="003C479E">
              <w:rPr>
                <w:noProof/>
                <w:webHidden/>
              </w:rPr>
            </w:r>
            <w:r w:rsidR="003C479E">
              <w:rPr>
                <w:noProof/>
                <w:webHidden/>
              </w:rPr>
              <w:fldChar w:fldCharType="separate"/>
            </w:r>
            <w:r w:rsidR="003C479E">
              <w:rPr>
                <w:noProof/>
                <w:webHidden/>
              </w:rPr>
              <w:t>22</w:t>
            </w:r>
            <w:r w:rsidR="003C479E">
              <w:rPr>
                <w:noProof/>
                <w:webHidden/>
              </w:rPr>
              <w:fldChar w:fldCharType="end"/>
            </w:r>
          </w:hyperlink>
        </w:p>
        <w:p w:rsidR="003C479E" w:rsidRDefault="00666FEE">
          <w:pPr>
            <w:pStyle w:val="TOC3"/>
            <w:tabs>
              <w:tab w:val="left" w:pos="1320"/>
              <w:tab w:val="right" w:leader="dot" w:pos="8630"/>
            </w:tabs>
            <w:rPr>
              <w:noProof/>
            </w:rPr>
          </w:pPr>
          <w:hyperlink w:anchor="_Toc7302063" w:history="1">
            <w:r w:rsidR="003C479E" w:rsidRPr="00026EA6">
              <w:rPr>
                <w:rStyle w:val="Hyperlink"/>
                <w:noProof/>
                <w:spacing w:val="15"/>
              </w:rPr>
              <w:t>5.3.3</w:t>
            </w:r>
            <w:r w:rsidR="003C479E">
              <w:rPr>
                <w:noProof/>
              </w:rPr>
              <w:tab/>
            </w:r>
            <w:r w:rsidR="003C479E" w:rsidRPr="00026EA6">
              <w:rPr>
                <w:rStyle w:val="Hyperlink"/>
                <w:noProof/>
              </w:rPr>
              <w:t>Product Recalls</w:t>
            </w:r>
            <w:r w:rsidR="003C479E">
              <w:rPr>
                <w:noProof/>
                <w:webHidden/>
              </w:rPr>
              <w:tab/>
            </w:r>
            <w:r w:rsidR="003C479E">
              <w:rPr>
                <w:noProof/>
                <w:webHidden/>
              </w:rPr>
              <w:fldChar w:fldCharType="begin"/>
            </w:r>
            <w:r w:rsidR="003C479E">
              <w:rPr>
                <w:noProof/>
                <w:webHidden/>
              </w:rPr>
              <w:instrText xml:space="preserve"> PAGEREF _Toc7302063 \h </w:instrText>
            </w:r>
            <w:r w:rsidR="003C479E">
              <w:rPr>
                <w:noProof/>
                <w:webHidden/>
              </w:rPr>
            </w:r>
            <w:r w:rsidR="003C479E">
              <w:rPr>
                <w:noProof/>
                <w:webHidden/>
              </w:rPr>
              <w:fldChar w:fldCharType="separate"/>
            </w:r>
            <w:r w:rsidR="003C479E">
              <w:rPr>
                <w:noProof/>
                <w:webHidden/>
              </w:rPr>
              <w:t>22</w:t>
            </w:r>
            <w:r w:rsidR="003C479E">
              <w:rPr>
                <w:noProof/>
                <w:webHidden/>
              </w:rPr>
              <w:fldChar w:fldCharType="end"/>
            </w:r>
          </w:hyperlink>
        </w:p>
        <w:p w:rsidR="003C479E" w:rsidRDefault="00666FEE">
          <w:pPr>
            <w:pStyle w:val="TOC3"/>
            <w:tabs>
              <w:tab w:val="left" w:pos="1320"/>
              <w:tab w:val="right" w:leader="dot" w:pos="8630"/>
            </w:tabs>
            <w:rPr>
              <w:noProof/>
            </w:rPr>
          </w:pPr>
          <w:hyperlink w:anchor="_Toc7302064" w:history="1">
            <w:r w:rsidR="003C479E" w:rsidRPr="00026EA6">
              <w:rPr>
                <w:rStyle w:val="Hyperlink"/>
                <w:noProof/>
              </w:rPr>
              <w:t>5.3.4</w:t>
            </w:r>
            <w:r w:rsidR="003C479E">
              <w:rPr>
                <w:noProof/>
              </w:rPr>
              <w:tab/>
            </w:r>
            <w:r w:rsidR="003C479E" w:rsidRPr="00026EA6">
              <w:rPr>
                <w:rStyle w:val="Hyperlink"/>
                <w:noProof/>
              </w:rPr>
              <w:t>Erosion and degradation of soil</w:t>
            </w:r>
            <w:r w:rsidR="003C479E">
              <w:rPr>
                <w:noProof/>
                <w:webHidden/>
              </w:rPr>
              <w:tab/>
            </w:r>
            <w:r w:rsidR="003C479E">
              <w:rPr>
                <w:noProof/>
                <w:webHidden/>
              </w:rPr>
              <w:fldChar w:fldCharType="begin"/>
            </w:r>
            <w:r w:rsidR="003C479E">
              <w:rPr>
                <w:noProof/>
                <w:webHidden/>
              </w:rPr>
              <w:instrText xml:space="preserve"> PAGEREF _Toc7302064 \h </w:instrText>
            </w:r>
            <w:r w:rsidR="003C479E">
              <w:rPr>
                <w:noProof/>
                <w:webHidden/>
              </w:rPr>
            </w:r>
            <w:r w:rsidR="003C479E">
              <w:rPr>
                <w:noProof/>
                <w:webHidden/>
              </w:rPr>
              <w:fldChar w:fldCharType="separate"/>
            </w:r>
            <w:r w:rsidR="003C479E">
              <w:rPr>
                <w:noProof/>
                <w:webHidden/>
              </w:rPr>
              <w:t>22</w:t>
            </w:r>
            <w:r w:rsidR="003C479E">
              <w:rPr>
                <w:noProof/>
                <w:webHidden/>
              </w:rPr>
              <w:fldChar w:fldCharType="end"/>
            </w:r>
          </w:hyperlink>
        </w:p>
        <w:p w:rsidR="003C479E" w:rsidRDefault="00666FEE">
          <w:pPr>
            <w:pStyle w:val="TOC3"/>
            <w:tabs>
              <w:tab w:val="left" w:pos="1320"/>
              <w:tab w:val="right" w:leader="dot" w:pos="8630"/>
            </w:tabs>
            <w:rPr>
              <w:noProof/>
            </w:rPr>
          </w:pPr>
          <w:hyperlink w:anchor="_Toc7302065" w:history="1">
            <w:r w:rsidR="003C479E" w:rsidRPr="00026EA6">
              <w:rPr>
                <w:rStyle w:val="Hyperlink"/>
                <w:noProof/>
              </w:rPr>
              <w:t>5.3.5</w:t>
            </w:r>
            <w:r w:rsidR="003C479E">
              <w:rPr>
                <w:noProof/>
              </w:rPr>
              <w:tab/>
            </w:r>
            <w:r w:rsidR="003C479E" w:rsidRPr="00026EA6">
              <w:rPr>
                <w:rStyle w:val="Hyperlink"/>
                <w:noProof/>
              </w:rPr>
              <w:t>Scarcity of skilled tappers</w:t>
            </w:r>
            <w:r w:rsidR="003C479E">
              <w:rPr>
                <w:noProof/>
                <w:webHidden/>
              </w:rPr>
              <w:tab/>
            </w:r>
            <w:r w:rsidR="003C479E">
              <w:rPr>
                <w:noProof/>
                <w:webHidden/>
              </w:rPr>
              <w:fldChar w:fldCharType="begin"/>
            </w:r>
            <w:r w:rsidR="003C479E">
              <w:rPr>
                <w:noProof/>
                <w:webHidden/>
              </w:rPr>
              <w:instrText xml:space="preserve"> PAGEREF _Toc7302065 \h </w:instrText>
            </w:r>
            <w:r w:rsidR="003C479E">
              <w:rPr>
                <w:noProof/>
                <w:webHidden/>
              </w:rPr>
            </w:r>
            <w:r w:rsidR="003C479E">
              <w:rPr>
                <w:noProof/>
                <w:webHidden/>
              </w:rPr>
              <w:fldChar w:fldCharType="separate"/>
            </w:r>
            <w:r w:rsidR="003C479E">
              <w:rPr>
                <w:noProof/>
                <w:webHidden/>
              </w:rPr>
              <w:t>23</w:t>
            </w:r>
            <w:r w:rsidR="003C479E">
              <w:rPr>
                <w:noProof/>
                <w:webHidden/>
              </w:rPr>
              <w:fldChar w:fldCharType="end"/>
            </w:r>
          </w:hyperlink>
        </w:p>
        <w:p w:rsidR="003C479E" w:rsidRDefault="00666FEE">
          <w:pPr>
            <w:pStyle w:val="TOC2"/>
            <w:tabs>
              <w:tab w:val="left" w:pos="880"/>
              <w:tab w:val="right" w:leader="dot" w:pos="8630"/>
            </w:tabs>
            <w:rPr>
              <w:noProof/>
            </w:rPr>
          </w:pPr>
          <w:hyperlink w:anchor="_Toc7302066" w:history="1">
            <w:r w:rsidR="003C479E" w:rsidRPr="00026EA6">
              <w:rPr>
                <w:rStyle w:val="Hyperlink"/>
                <w:noProof/>
              </w:rPr>
              <w:t>5.4</w:t>
            </w:r>
            <w:r w:rsidR="003C479E">
              <w:rPr>
                <w:noProof/>
              </w:rPr>
              <w:tab/>
            </w:r>
            <w:r w:rsidR="003C479E" w:rsidRPr="00026EA6">
              <w:rPr>
                <w:rStyle w:val="Hyperlink"/>
                <w:noProof/>
              </w:rPr>
              <w:t>Recommendations</w:t>
            </w:r>
            <w:r w:rsidR="003C479E">
              <w:rPr>
                <w:noProof/>
                <w:webHidden/>
              </w:rPr>
              <w:tab/>
            </w:r>
            <w:r w:rsidR="003C479E">
              <w:rPr>
                <w:noProof/>
                <w:webHidden/>
              </w:rPr>
              <w:fldChar w:fldCharType="begin"/>
            </w:r>
            <w:r w:rsidR="003C479E">
              <w:rPr>
                <w:noProof/>
                <w:webHidden/>
              </w:rPr>
              <w:instrText xml:space="preserve"> PAGEREF _Toc7302066 \h </w:instrText>
            </w:r>
            <w:r w:rsidR="003C479E">
              <w:rPr>
                <w:noProof/>
                <w:webHidden/>
              </w:rPr>
            </w:r>
            <w:r w:rsidR="003C479E">
              <w:rPr>
                <w:noProof/>
                <w:webHidden/>
              </w:rPr>
              <w:fldChar w:fldCharType="separate"/>
            </w:r>
            <w:r w:rsidR="003C479E">
              <w:rPr>
                <w:noProof/>
                <w:webHidden/>
              </w:rPr>
              <w:t>23</w:t>
            </w:r>
            <w:r w:rsidR="003C479E">
              <w:rPr>
                <w:noProof/>
                <w:webHidden/>
              </w:rPr>
              <w:fldChar w:fldCharType="end"/>
            </w:r>
          </w:hyperlink>
        </w:p>
        <w:p w:rsidR="003C479E" w:rsidRDefault="00666FEE">
          <w:pPr>
            <w:pStyle w:val="TOC1"/>
            <w:tabs>
              <w:tab w:val="right" w:leader="dot" w:pos="8630"/>
            </w:tabs>
            <w:rPr>
              <w:noProof/>
            </w:rPr>
          </w:pPr>
          <w:hyperlink w:anchor="_Toc7302067" w:history="1">
            <w:r w:rsidR="003C479E" w:rsidRPr="00026EA6">
              <w:rPr>
                <w:rStyle w:val="Hyperlink"/>
                <w:noProof/>
              </w:rPr>
              <w:t>Conclusion</w:t>
            </w:r>
            <w:r w:rsidR="003C479E">
              <w:rPr>
                <w:noProof/>
                <w:webHidden/>
              </w:rPr>
              <w:tab/>
            </w:r>
            <w:r w:rsidR="003C479E">
              <w:rPr>
                <w:noProof/>
                <w:webHidden/>
              </w:rPr>
              <w:fldChar w:fldCharType="begin"/>
            </w:r>
            <w:r w:rsidR="003C479E">
              <w:rPr>
                <w:noProof/>
                <w:webHidden/>
              </w:rPr>
              <w:instrText xml:space="preserve"> PAGEREF _Toc7302067 \h </w:instrText>
            </w:r>
            <w:r w:rsidR="003C479E">
              <w:rPr>
                <w:noProof/>
                <w:webHidden/>
              </w:rPr>
            </w:r>
            <w:r w:rsidR="003C479E">
              <w:rPr>
                <w:noProof/>
                <w:webHidden/>
              </w:rPr>
              <w:fldChar w:fldCharType="separate"/>
            </w:r>
            <w:r w:rsidR="003C479E">
              <w:rPr>
                <w:noProof/>
                <w:webHidden/>
              </w:rPr>
              <w:t>23</w:t>
            </w:r>
            <w:r w:rsidR="003C479E">
              <w:rPr>
                <w:noProof/>
                <w:webHidden/>
              </w:rPr>
              <w:fldChar w:fldCharType="end"/>
            </w:r>
          </w:hyperlink>
        </w:p>
        <w:p w:rsidR="00D305DB" w:rsidRDefault="00D305DB">
          <w:r>
            <w:rPr>
              <w:b/>
              <w:bCs/>
              <w:noProof/>
            </w:rPr>
            <w:fldChar w:fldCharType="end"/>
          </w:r>
          <w:r w:rsidR="0072755A" w:rsidRPr="0072755A">
            <w:rPr>
              <w:rFonts w:ascii="Times New Roman" w:hAnsi="Times New Roman" w:cs="Times New Roman"/>
              <w:bCs/>
              <w:noProof/>
              <w:sz w:val="24"/>
              <w:szCs w:val="24"/>
            </w:rPr>
            <w:t>Refer</w:t>
          </w:r>
          <w:r w:rsidR="00834B9D">
            <w:rPr>
              <w:rFonts w:ascii="Times New Roman" w:hAnsi="Times New Roman" w:cs="Times New Roman"/>
              <w:bCs/>
              <w:noProof/>
              <w:sz w:val="24"/>
              <w:szCs w:val="24"/>
            </w:rPr>
            <w:t>e</w:t>
          </w:r>
          <w:r w:rsidR="0072755A" w:rsidRPr="0072755A">
            <w:rPr>
              <w:rFonts w:ascii="Times New Roman" w:hAnsi="Times New Roman" w:cs="Times New Roman"/>
              <w:bCs/>
              <w:noProof/>
              <w:sz w:val="24"/>
              <w:szCs w:val="24"/>
            </w:rPr>
            <w:t>nce</w:t>
          </w:r>
          <w:r w:rsidR="0072755A">
            <w:rPr>
              <w:b/>
              <w:bCs/>
              <w:noProof/>
            </w:rPr>
            <w:t xml:space="preserve"> </w:t>
          </w:r>
          <w:r w:rsidR="0072755A" w:rsidRPr="0072755A">
            <w:rPr>
              <w:bCs/>
              <w:noProof/>
            </w:rPr>
            <w:t>…………………………………………………………………………………………………………………………</w:t>
          </w:r>
          <w:r w:rsidR="0072755A">
            <w:rPr>
              <w:bCs/>
              <w:noProof/>
            </w:rPr>
            <w:t>……</w:t>
          </w:r>
          <w:r w:rsidR="0072755A" w:rsidRPr="0072755A">
            <w:rPr>
              <w:bCs/>
              <w:noProof/>
            </w:rPr>
            <w:t>.</w:t>
          </w:r>
          <w:r w:rsidR="0072755A">
            <w:rPr>
              <w:b/>
              <w:bCs/>
              <w:noProof/>
            </w:rPr>
            <w:t>25</w:t>
          </w:r>
        </w:p>
      </w:sdtContent>
    </w:sdt>
    <w:p w:rsidR="00F5559C" w:rsidRPr="001D0356" w:rsidRDefault="00F5559C" w:rsidP="009E297D">
      <w:pPr>
        <w:spacing w:line="360" w:lineRule="auto"/>
        <w:jc w:val="both"/>
        <w:rPr>
          <w:rFonts w:ascii="Times New Roman" w:hAnsi="Times New Roman" w:cs="Times New Roman"/>
          <w:color w:val="FF0000"/>
          <w:sz w:val="24"/>
          <w:szCs w:val="24"/>
        </w:rPr>
      </w:pPr>
    </w:p>
    <w:p w:rsidR="00273A43" w:rsidRPr="001D0356" w:rsidRDefault="00273A43" w:rsidP="009E297D">
      <w:pPr>
        <w:spacing w:line="360" w:lineRule="auto"/>
        <w:jc w:val="both"/>
        <w:rPr>
          <w:rFonts w:ascii="Times New Roman" w:hAnsi="Times New Roman" w:cs="Times New Roman"/>
          <w:color w:val="FF0000"/>
          <w:sz w:val="24"/>
          <w:szCs w:val="24"/>
        </w:rPr>
      </w:pPr>
    </w:p>
    <w:p w:rsidR="007A24BB" w:rsidRDefault="007A24BB" w:rsidP="009E297D">
      <w:pPr>
        <w:spacing w:line="360" w:lineRule="auto"/>
        <w:jc w:val="both"/>
        <w:rPr>
          <w:rFonts w:ascii="Times New Roman" w:hAnsi="Times New Roman" w:cs="Times New Roman"/>
          <w:color w:val="FF0000"/>
          <w:sz w:val="24"/>
          <w:szCs w:val="24"/>
        </w:rPr>
      </w:pPr>
    </w:p>
    <w:p w:rsidR="00473F54" w:rsidRDefault="00473F54" w:rsidP="009E297D">
      <w:pPr>
        <w:spacing w:line="360" w:lineRule="auto"/>
        <w:jc w:val="both"/>
        <w:rPr>
          <w:rFonts w:ascii="Times New Roman" w:hAnsi="Times New Roman" w:cs="Times New Roman"/>
          <w:color w:val="FF0000"/>
          <w:sz w:val="24"/>
          <w:szCs w:val="24"/>
        </w:rPr>
        <w:sectPr w:rsidR="00473F54" w:rsidSect="00EF0FF9">
          <w:footerReference w:type="default" r:id="rId11"/>
          <w:pgSz w:w="12240" w:h="15840"/>
          <w:pgMar w:top="1440" w:right="1440" w:bottom="1440" w:left="2160" w:header="720" w:footer="720" w:gutter="0"/>
          <w:pgNumType w:fmt="lowerRoman" w:start="1"/>
          <w:cols w:space="720"/>
          <w:docGrid w:linePitch="360"/>
        </w:sectPr>
      </w:pPr>
      <w:bookmarkStart w:id="0" w:name="_GoBack"/>
      <w:bookmarkEnd w:id="0"/>
    </w:p>
    <w:p w:rsidR="00E85DB5" w:rsidRPr="00003786" w:rsidRDefault="004E0596" w:rsidP="00003786">
      <w:pPr>
        <w:spacing w:line="360" w:lineRule="auto"/>
        <w:jc w:val="center"/>
        <w:rPr>
          <w:rFonts w:ascii="Times New Roman" w:hAnsi="Times New Roman" w:cs="Times New Roman"/>
          <w:b/>
          <w:color w:val="000000" w:themeColor="text1"/>
          <w:sz w:val="32"/>
          <w:szCs w:val="32"/>
        </w:rPr>
      </w:pPr>
      <w:r w:rsidRPr="00786DA4">
        <w:rPr>
          <w:rFonts w:ascii="Times New Roman" w:hAnsi="Times New Roman" w:cs="Times New Roman"/>
          <w:b/>
          <w:color w:val="000000" w:themeColor="text1"/>
          <w:sz w:val="32"/>
          <w:szCs w:val="32"/>
        </w:rPr>
        <w:lastRenderedPageBreak/>
        <w:t>Executive Summary</w:t>
      </w:r>
    </w:p>
    <w:p w:rsidR="004E0596" w:rsidRPr="001D0356" w:rsidRDefault="004E0596" w:rsidP="009E297D">
      <w:pPr>
        <w:spacing w:after="0" w:line="360" w:lineRule="auto"/>
        <w:jc w:val="both"/>
        <w:rPr>
          <w:rFonts w:ascii="Times New Roman" w:hAnsi="Times New Roman" w:cs="Times New Roman"/>
          <w:color w:val="FF0000"/>
          <w:sz w:val="24"/>
          <w:szCs w:val="24"/>
        </w:rPr>
      </w:pPr>
    </w:p>
    <w:p w:rsidR="004E0596" w:rsidRPr="001D0356" w:rsidRDefault="00E87782" w:rsidP="009E297D">
      <w:pPr>
        <w:pStyle w:val="Default"/>
        <w:spacing w:line="360" w:lineRule="auto"/>
        <w:jc w:val="both"/>
        <w:rPr>
          <w:color w:val="000000" w:themeColor="text1"/>
        </w:rPr>
      </w:pPr>
      <w:r w:rsidRPr="001D0356">
        <w:rPr>
          <w:color w:val="000000" w:themeColor="text1"/>
        </w:rPr>
        <w:t>Global World Ltd.</w:t>
      </w:r>
      <w:r w:rsidR="002118A6" w:rsidRPr="001D0356">
        <w:rPr>
          <w:color w:val="000000" w:themeColor="text1"/>
        </w:rPr>
        <w:t xml:space="preserve"> has been</w:t>
      </w:r>
      <w:r w:rsidR="004E0596" w:rsidRPr="001D0356">
        <w:rPr>
          <w:color w:val="000000" w:themeColor="text1"/>
        </w:rPr>
        <w:t xml:space="preserve"> established in 201</w:t>
      </w:r>
      <w:r w:rsidRPr="001D0356">
        <w:rPr>
          <w:color w:val="000000" w:themeColor="text1"/>
        </w:rPr>
        <w:t>1</w:t>
      </w:r>
      <w:r w:rsidR="0063740D" w:rsidRPr="001D0356">
        <w:rPr>
          <w:color w:val="000000" w:themeColor="text1"/>
        </w:rPr>
        <w:t xml:space="preserve"> as a limited company. It specially focuses on Export-Import, Trading, Supplying, Real State, Tourism and Marketing. Their imported products are </w:t>
      </w:r>
      <w:r w:rsidR="0063740D" w:rsidRPr="001D0356">
        <w:rPr>
          <w:rFonts w:eastAsia="Times New Roman"/>
          <w:color w:val="000000" w:themeColor="text1"/>
        </w:rPr>
        <w:t xml:space="preserve">Natural Rubber, Leather, Leather goods, Jute, Wooden Furniture, Garments stock lot, Fabrics, </w:t>
      </w:r>
      <w:r w:rsidR="0094531D" w:rsidRPr="001D0356">
        <w:rPr>
          <w:rFonts w:eastAsia="Times New Roman"/>
          <w:color w:val="000000" w:themeColor="text1"/>
        </w:rPr>
        <w:t>Sea Food</w:t>
      </w:r>
      <w:r w:rsidR="0063740D" w:rsidRPr="001D0356">
        <w:rPr>
          <w:rFonts w:eastAsia="Times New Roman"/>
          <w:color w:val="000000" w:themeColor="text1"/>
        </w:rPr>
        <w:t xml:space="preserve">, Potato, Vegetable, Garments Accessories, Tea, Rice Bran oil, Aromatic Rice etc. </w:t>
      </w:r>
      <w:r w:rsidR="0063740D" w:rsidRPr="001D0356">
        <w:rPr>
          <w:color w:val="000000" w:themeColor="text1"/>
        </w:rPr>
        <w:t xml:space="preserve"> </w:t>
      </w:r>
    </w:p>
    <w:p w:rsidR="009D2C4D" w:rsidRPr="001D0356" w:rsidRDefault="009D2C4D" w:rsidP="009E297D">
      <w:pPr>
        <w:pStyle w:val="Default"/>
        <w:spacing w:line="360" w:lineRule="auto"/>
        <w:jc w:val="both"/>
        <w:rPr>
          <w:color w:val="FF0000"/>
        </w:rPr>
      </w:pPr>
    </w:p>
    <w:p w:rsidR="009D2C4D" w:rsidRPr="001D0356" w:rsidRDefault="009D2C4D" w:rsidP="009E297D">
      <w:pPr>
        <w:pStyle w:val="Default"/>
        <w:spacing w:line="360" w:lineRule="auto"/>
        <w:jc w:val="both"/>
      </w:pPr>
      <w:r w:rsidRPr="001D0356">
        <w:t xml:space="preserve">The fast growing industry is the rubber industry in the world. There are mainly three categories of rubber such as natural rubber, synthetic rubber and reclaimed rubber. 9.67 million Metric tons production of global natural rubber was stood in 2006 and grew at a CAGR of 7.68 percent during 2004-06. </w:t>
      </w:r>
    </w:p>
    <w:p w:rsidR="003C195F" w:rsidRPr="001D0356" w:rsidRDefault="003C195F" w:rsidP="00390FA4">
      <w:pPr>
        <w:pStyle w:val="Default"/>
        <w:spacing w:line="360" w:lineRule="auto"/>
      </w:pPr>
    </w:p>
    <w:p w:rsidR="001726E0" w:rsidRDefault="003C195F" w:rsidP="00390FA4">
      <w:pPr>
        <w:pStyle w:val="Default"/>
        <w:spacing w:line="360" w:lineRule="auto"/>
        <w:jc w:val="both"/>
        <w:rPr>
          <w:color w:val="000000" w:themeColor="text1"/>
        </w:rPr>
      </w:pPr>
      <w:r w:rsidRPr="001D0356">
        <w:t>In constructing this paper, a review of releva</w:t>
      </w:r>
      <w:r w:rsidR="00390FA4">
        <w:t xml:space="preserve">nt journal, newspaper, academic </w:t>
      </w:r>
      <w:r w:rsidRPr="001D0356">
        <w:t>publications, and online resources were used. I have focu</w:t>
      </w:r>
      <w:r w:rsidR="00390FA4">
        <w:t xml:space="preserve">sed the not only world scenario </w:t>
      </w:r>
      <w:r w:rsidRPr="001D0356">
        <w:t xml:space="preserve">but also the scenario of nearest country India as well as </w:t>
      </w:r>
      <w:r w:rsidR="00390FA4">
        <w:t xml:space="preserve">our country. Then the worldwide </w:t>
      </w:r>
      <w:r w:rsidRPr="001D0356">
        <w:t>demand of rubber industry with consumption pattern</w:t>
      </w:r>
      <w:r w:rsidR="005C748E" w:rsidRPr="001D0356">
        <w:t xml:space="preserve">, SWOT </w:t>
      </w:r>
      <w:r w:rsidR="005C748E" w:rsidRPr="001D0356">
        <w:rPr>
          <w:color w:val="000000" w:themeColor="text1"/>
        </w:rPr>
        <w:t>analysis</w:t>
      </w:r>
      <w:r w:rsidR="00390FA4">
        <w:rPr>
          <w:color w:val="000000" w:themeColor="text1"/>
        </w:rPr>
        <w:t>,</w:t>
      </w:r>
      <w:r w:rsidR="00EF4281">
        <w:rPr>
          <w:color w:val="000000" w:themeColor="text1"/>
        </w:rPr>
        <w:t xml:space="preserve">   </w:t>
      </w:r>
      <w:r w:rsidR="00390FA4">
        <w:rPr>
          <w:color w:val="000000" w:themeColor="text1"/>
        </w:rPr>
        <w:t xml:space="preserve"> recommendation</w:t>
      </w:r>
    </w:p>
    <w:p w:rsidR="00EF0FF9" w:rsidRDefault="00BF092E" w:rsidP="001726E0">
      <w:pPr>
        <w:pStyle w:val="Default"/>
        <w:spacing w:line="360" w:lineRule="auto"/>
        <w:rPr>
          <w:color w:val="000000" w:themeColor="text1"/>
        </w:rPr>
        <w:sectPr w:rsidR="00EF0FF9" w:rsidSect="00473F54">
          <w:pgSz w:w="12240" w:h="15840"/>
          <w:pgMar w:top="1440" w:right="1440" w:bottom="1440" w:left="2160" w:header="720" w:footer="720" w:gutter="0"/>
          <w:pgNumType w:start="1"/>
          <w:cols w:space="720"/>
          <w:docGrid w:linePitch="360"/>
        </w:sectPr>
      </w:pPr>
      <w:r w:rsidRPr="001D0356">
        <w:rPr>
          <w:color w:val="000000" w:themeColor="text1"/>
        </w:rPr>
        <w:t>And</w:t>
      </w:r>
      <w:r w:rsidR="00E85DB5" w:rsidRPr="001D0356">
        <w:rPr>
          <w:color w:val="000000" w:themeColor="text1"/>
        </w:rPr>
        <w:t xml:space="preserve"> </w:t>
      </w:r>
      <w:r w:rsidRPr="001D0356">
        <w:rPr>
          <w:color w:val="000000" w:themeColor="text1"/>
        </w:rPr>
        <w:t>conclusion is</w:t>
      </w:r>
      <w:r w:rsidR="00674179" w:rsidRPr="001D0356">
        <w:rPr>
          <w:color w:val="000000" w:themeColor="text1"/>
        </w:rPr>
        <w:t xml:space="preserve"> properly</w:t>
      </w:r>
      <w:r w:rsidR="00EF0FF9">
        <w:rPr>
          <w:color w:val="000000" w:themeColor="text1"/>
        </w:rPr>
        <w:t xml:space="preserve"> described in this paper. </w:t>
      </w:r>
    </w:p>
    <w:p w:rsidR="00AF72D4" w:rsidRDefault="00C00F6C" w:rsidP="00950CDA">
      <w:pPr>
        <w:pStyle w:val="Heading1"/>
        <w:numPr>
          <w:ilvl w:val="0"/>
          <w:numId w:val="0"/>
        </w:numPr>
        <w:spacing w:line="360" w:lineRule="auto"/>
        <w:rPr>
          <w:rFonts w:cs="Times New Roman"/>
          <w:color w:val="000000" w:themeColor="text1"/>
          <w:szCs w:val="32"/>
        </w:rPr>
      </w:pPr>
      <w:bookmarkStart w:id="1" w:name="_Toc6349838"/>
      <w:bookmarkStart w:id="2" w:name="_Toc6438438"/>
      <w:bookmarkStart w:id="3" w:name="_Toc7302028"/>
      <w:r w:rsidRPr="00155648">
        <w:rPr>
          <w:rFonts w:cs="Times New Roman"/>
          <w:color w:val="000000" w:themeColor="text1"/>
          <w:szCs w:val="32"/>
        </w:rPr>
        <w:lastRenderedPageBreak/>
        <w:t>Chapter 1</w:t>
      </w:r>
      <w:bookmarkEnd w:id="1"/>
      <w:bookmarkEnd w:id="2"/>
      <w:bookmarkEnd w:id="3"/>
    </w:p>
    <w:p w:rsidR="00244F4A" w:rsidRPr="00244F4A" w:rsidRDefault="00244F4A" w:rsidP="00950CDA">
      <w:pPr>
        <w:jc w:val="center"/>
      </w:pPr>
    </w:p>
    <w:p w:rsidR="00682FF4" w:rsidRPr="00244F4A" w:rsidRDefault="00682FF4" w:rsidP="00A63D91">
      <w:pPr>
        <w:pStyle w:val="ListParagraph"/>
        <w:numPr>
          <w:ilvl w:val="0"/>
          <w:numId w:val="14"/>
        </w:numPr>
        <w:spacing w:line="360" w:lineRule="auto"/>
        <w:jc w:val="center"/>
        <w:rPr>
          <w:rFonts w:ascii="Times New Roman" w:hAnsi="Times New Roman" w:cs="Times New Roman"/>
          <w:b/>
          <w:color w:val="000000" w:themeColor="text1"/>
          <w:sz w:val="32"/>
          <w:szCs w:val="32"/>
        </w:rPr>
      </w:pPr>
      <w:r w:rsidRPr="00155648">
        <w:rPr>
          <w:rFonts w:ascii="Times New Roman" w:hAnsi="Times New Roman" w:cs="Times New Roman"/>
          <w:b/>
          <w:color w:val="000000" w:themeColor="text1"/>
          <w:sz w:val="32"/>
          <w:szCs w:val="32"/>
        </w:rPr>
        <w:t>Background of the Problem</w:t>
      </w:r>
    </w:p>
    <w:p w:rsidR="00682FF4" w:rsidRPr="001D0356" w:rsidRDefault="00682FF4" w:rsidP="009E297D">
      <w:pPr>
        <w:spacing w:line="360" w:lineRule="auto"/>
        <w:jc w:val="both"/>
        <w:rPr>
          <w:rFonts w:ascii="Times New Roman" w:hAnsi="Times New Roman" w:cs="Times New Roman"/>
          <w:color w:val="000000" w:themeColor="text1"/>
          <w:sz w:val="24"/>
          <w:szCs w:val="24"/>
        </w:rPr>
      </w:pPr>
    </w:p>
    <w:p w:rsidR="004E0596" w:rsidRPr="00244F4A" w:rsidRDefault="004E0596" w:rsidP="009E297D">
      <w:pPr>
        <w:pStyle w:val="Heading2"/>
        <w:spacing w:before="0" w:line="360" w:lineRule="auto"/>
        <w:rPr>
          <w:rFonts w:cs="Times New Roman"/>
          <w:color w:val="000000" w:themeColor="text1"/>
          <w:szCs w:val="28"/>
        </w:rPr>
      </w:pPr>
      <w:bookmarkStart w:id="4" w:name="_Toc460777078"/>
      <w:bookmarkStart w:id="5" w:name="_Toc6349839"/>
      <w:bookmarkStart w:id="6" w:name="_Toc6438439"/>
      <w:bookmarkStart w:id="7" w:name="_Toc7302029"/>
      <w:r w:rsidRPr="00244F4A">
        <w:rPr>
          <w:rFonts w:cs="Times New Roman"/>
          <w:color w:val="000000" w:themeColor="text1"/>
          <w:szCs w:val="28"/>
        </w:rPr>
        <w:t>Introduction</w:t>
      </w:r>
      <w:bookmarkEnd w:id="4"/>
      <w:bookmarkEnd w:id="5"/>
      <w:bookmarkEnd w:id="6"/>
      <w:bookmarkEnd w:id="7"/>
    </w:p>
    <w:p w:rsidR="004E0596" w:rsidRPr="00244F4A" w:rsidRDefault="004E0596" w:rsidP="009E297D">
      <w:pPr>
        <w:spacing w:line="360" w:lineRule="auto"/>
        <w:jc w:val="both"/>
        <w:rPr>
          <w:rFonts w:ascii="Times New Roman" w:hAnsi="Times New Roman" w:cs="Times New Roman"/>
          <w:color w:val="000000" w:themeColor="text1"/>
          <w:sz w:val="20"/>
          <w:szCs w:val="24"/>
        </w:rPr>
      </w:pPr>
    </w:p>
    <w:p w:rsidR="004E0596" w:rsidRPr="001D0356" w:rsidRDefault="002118A6"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Modern business is highly complex due to ever</w:t>
      </w:r>
      <w:r w:rsidR="004E0596" w:rsidRPr="001D0356">
        <w:rPr>
          <w:rFonts w:ascii="Times New Roman" w:hAnsi="Times New Roman" w:cs="Times New Roman"/>
          <w:color w:val="000000" w:themeColor="text1"/>
          <w:sz w:val="24"/>
          <w:szCs w:val="24"/>
        </w:rPr>
        <w:t xml:space="preserve"> </w:t>
      </w:r>
      <w:r w:rsidR="00071EC1">
        <w:rPr>
          <w:rFonts w:ascii="Times New Roman" w:hAnsi="Times New Roman" w:cs="Times New Roman"/>
          <w:color w:val="000000" w:themeColor="text1"/>
          <w:sz w:val="24"/>
          <w:szCs w:val="24"/>
        </w:rPr>
        <w:t xml:space="preserve">changing market and customers demand, strength of competitors, advanced technology etc. </w:t>
      </w:r>
      <w:r w:rsidR="004E0596" w:rsidRPr="001D0356">
        <w:rPr>
          <w:rFonts w:ascii="Times New Roman" w:hAnsi="Times New Roman" w:cs="Times New Roman"/>
          <w:color w:val="000000" w:themeColor="text1"/>
          <w:sz w:val="24"/>
          <w:szCs w:val="24"/>
        </w:rPr>
        <w:t xml:space="preserve"> </w:t>
      </w:r>
      <w:r w:rsidR="00071EC1">
        <w:rPr>
          <w:rFonts w:ascii="Times New Roman" w:hAnsi="Times New Roman" w:cs="Times New Roman"/>
          <w:color w:val="000000" w:themeColor="text1"/>
          <w:sz w:val="24"/>
          <w:szCs w:val="24"/>
        </w:rPr>
        <w:t xml:space="preserve">After becoming the globalization marketers also can get benefits as well as they face more challenge. Operation, marketing, distribution and all others activities become more important of firm. </w:t>
      </w:r>
    </w:p>
    <w:p w:rsidR="00BD3B16" w:rsidRPr="00950CDA" w:rsidRDefault="004B455D" w:rsidP="00950CDA">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Global World Limited is one of most reputable international trading company. This company represents leading manufacturer as well as supplier on international scale. </w:t>
      </w:r>
      <w:r w:rsidR="00A70D23" w:rsidRPr="001D0356">
        <w:rPr>
          <w:rFonts w:ascii="Times New Roman" w:hAnsi="Times New Roman" w:cs="Times New Roman"/>
          <w:color w:val="000000" w:themeColor="text1"/>
          <w:sz w:val="24"/>
          <w:szCs w:val="24"/>
        </w:rPr>
        <w:t xml:space="preserve">It has the innate capability to execute orders of all sizes. Latex, RSS, Bangladesh standard natural rubber etc. are special products of this organization. This company more focuses the rubber related product because now a days rubber industry is growing up so fast and </w:t>
      </w:r>
      <w:r w:rsidR="00950CDA">
        <w:rPr>
          <w:rFonts w:ascii="Times New Roman" w:hAnsi="Times New Roman" w:cs="Times New Roman"/>
          <w:color w:val="000000" w:themeColor="text1"/>
          <w:sz w:val="24"/>
          <w:szCs w:val="24"/>
        </w:rPr>
        <w:t xml:space="preserve">it is a hot item in the world. </w:t>
      </w:r>
    </w:p>
    <w:p w:rsidR="004E0596" w:rsidRPr="00C94333" w:rsidRDefault="004E0596" w:rsidP="009E297D">
      <w:pPr>
        <w:pStyle w:val="Heading2"/>
        <w:spacing w:before="0" w:line="360" w:lineRule="auto"/>
        <w:rPr>
          <w:rFonts w:cs="Times New Roman"/>
          <w:color w:val="000000" w:themeColor="text1"/>
          <w:szCs w:val="28"/>
        </w:rPr>
      </w:pPr>
      <w:bookmarkStart w:id="8" w:name="_Toc460777079"/>
      <w:bookmarkStart w:id="9" w:name="_Toc6349840"/>
      <w:bookmarkStart w:id="10" w:name="_Toc6438440"/>
      <w:bookmarkStart w:id="11" w:name="_Toc7302030"/>
      <w:r w:rsidRPr="00C94333">
        <w:rPr>
          <w:rFonts w:cs="Times New Roman"/>
          <w:color w:val="000000" w:themeColor="text1"/>
          <w:szCs w:val="28"/>
        </w:rPr>
        <w:t>Topic of the report</w:t>
      </w:r>
      <w:bookmarkEnd w:id="8"/>
      <w:bookmarkEnd w:id="9"/>
      <w:bookmarkEnd w:id="10"/>
      <w:bookmarkEnd w:id="11"/>
    </w:p>
    <w:p w:rsidR="002A6966" w:rsidRPr="00C94333" w:rsidRDefault="002A6966" w:rsidP="009E297D">
      <w:pPr>
        <w:spacing w:line="360" w:lineRule="auto"/>
        <w:jc w:val="both"/>
        <w:rPr>
          <w:rFonts w:ascii="Times New Roman" w:hAnsi="Times New Roman" w:cs="Times New Roman"/>
          <w:color w:val="000000" w:themeColor="text1"/>
          <w:sz w:val="4"/>
          <w:szCs w:val="24"/>
        </w:rPr>
      </w:pPr>
    </w:p>
    <w:p w:rsidR="00003786" w:rsidRPr="00C94333" w:rsidRDefault="007968CA" w:rsidP="009E297D">
      <w:pPr>
        <w:shd w:val="clear" w:color="auto" w:fill="FFFFFF"/>
        <w:spacing w:line="360" w:lineRule="auto"/>
        <w:ind w:right="314"/>
        <w:jc w:val="both"/>
        <w:rPr>
          <w:rFonts w:ascii="Times New Roman" w:hAnsi="Times New Roman" w:cs="Times New Roman"/>
          <w:color w:val="000000" w:themeColor="text1"/>
          <w:sz w:val="24"/>
          <w:szCs w:val="24"/>
        </w:rPr>
      </w:pPr>
      <w:r w:rsidRPr="00C94333">
        <w:rPr>
          <w:rFonts w:ascii="Times New Roman" w:hAnsi="Times New Roman" w:cs="Times New Roman"/>
          <w:color w:val="000000" w:themeColor="text1"/>
          <w:sz w:val="24"/>
          <w:szCs w:val="24"/>
        </w:rPr>
        <w:t xml:space="preserve">According to my internship activities, one topic is selected which is </w:t>
      </w:r>
      <w:r w:rsidR="00C94333" w:rsidRPr="00C94333">
        <w:rPr>
          <w:rFonts w:ascii="Times New Roman" w:hAnsi="Times New Roman" w:cs="Times New Roman"/>
          <w:color w:val="000000" w:themeColor="text1"/>
          <w:sz w:val="24"/>
          <w:szCs w:val="24"/>
        </w:rPr>
        <w:t>World Scenario</w:t>
      </w:r>
      <w:r w:rsidR="00C94333">
        <w:rPr>
          <w:rFonts w:ascii="Times New Roman" w:hAnsi="Times New Roman" w:cs="Times New Roman"/>
          <w:color w:val="000000" w:themeColor="text1"/>
          <w:sz w:val="24"/>
          <w:szCs w:val="24"/>
        </w:rPr>
        <w:t xml:space="preserve"> of Rubber Industry.</w:t>
      </w:r>
    </w:p>
    <w:p w:rsidR="00244F4A" w:rsidRDefault="004E0596" w:rsidP="009E297D">
      <w:pPr>
        <w:pStyle w:val="Heading2"/>
        <w:spacing w:before="0" w:line="360" w:lineRule="auto"/>
        <w:rPr>
          <w:rFonts w:cs="Times New Roman"/>
          <w:color w:val="000000" w:themeColor="text1"/>
          <w:szCs w:val="28"/>
        </w:rPr>
      </w:pPr>
      <w:bookmarkStart w:id="12" w:name="_Toc460777080"/>
      <w:bookmarkStart w:id="13" w:name="_Toc6349841"/>
      <w:bookmarkStart w:id="14" w:name="_Toc6438441"/>
      <w:bookmarkStart w:id="15" w:name="_Toc7302031"/>
      <w:r w:rsidRPr="00244F4A">
        <w:rPr>
          <w:rFonts w:cs="Times New Roman"/>
          <w:color w:val="000000" w:themeColor="text1"/>
          <w:szCs w:val="28"/>
        </w:rPr>
        <w:t>Origin of the report</w:t>
      </w:r>
      <w:bookmarkEnd w:id="12"/>
      <w:bookmarkEnd w:id="13"/>
      <w:bookmarkEnd w:id="14"/>
      <w:bookmarkEnd w:id="15"/>
    </w:p>
    <w:p w:rsidR="006374D3" w:rsidRPr="006374D3" w:rsidRDefault="006374D3" w:rsidP="009E297D">
      <w:pPr>
        <w:jc w:val="both"/>
        <w:rPr>
          <w:sz w:val="6"/>
        </w:rPr>
      </w:pPr>
    </w:p>
    <w:p w:rsidR="006374D3" w:rsidRPr="00003786" w:rsidRDefault="008C635B" w:rsidP="009E297D">
      <w:pPr>
        <w:shd w:val="clear" w:color="auto" w:fill="FFFFFF"/>
        <w:spacing w:line="360" w:lineRule="auto"/>
        <w:ind w:right="31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 a days today’s world is not only based on academic knowledge but also practical knowledge.</w:t>
      </w:r>
      <w:r w:rsidR="004E0596" w:rsidRPr="001D035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By doing this report it was a great </w:t>
      </w:r>
      <w:r w:rsidR="00FF7C92">
        <w:rPr>
          <w:rFonts w:ascii="Times New Roman" w:hAnsi="Times New Roman" w:cs="Times New Roman"/>
          <w:color w:val="000000" w:themeColor="text1"/>
          <w:sz w:val="24"/>
          <w:szCs w:val="24"/>
        </w:rPr>
        <w:t>opportunity how a company formulate Marketing</w:t>
      </w:r>
      <w:r w:rsidR="002A6966" w:rsidRPr="001D0356">
        <w:rPr>
          <w:rFonts w:ascii="Times New Roman" w:hAnsi="Times New Roman" w:cs="Times New Roman"/>
          <w:color w:val="000000" w:themeColor="text1"/>
          <w:sz w:val="24"/>
          <w:szCs w:val="24"/>
        </w:rPr>
        <w:t xml:space="preserve"> Strategie</w:t>
      </w:r>
      <w:r w:rsidR="00666685">
        <w:rPr>
          <w:rFonts w:ascii="Times New Roman" w:hAnsi="Times New Roman" w:cs="Times New Roman"/>
          <w:color w:val="000000" w:themeColor="text1"/>
          <w:sz w:val="24"/>
          <w:szCs w:val="24"/>
        </w:rPr>
        <w:t xml:space="preserve">s, Business policies and so on. </w:t>
      </w:r>
    </w:p>
    <w:p w:rsidR="004E0596" w:rsidRPr="00244F4A" w:rsidRDefault="004E0596" w:rsidP="009E297D">
      <w:pPr>
        <w:pStyle w:val="Heading2"/>
        <w:spacing w:before="0" w:line="360" w:lineRule="auto"/>
        <w:rPr>
          <w:rFonts w:cs="Times New Roman"/>
          <w:color w:val="000000" w:themeColor="text1"/>
          <w:szCs w:val="28"/>
        </w:rPr>
      </w:pPr>
      <w:bookmarkStart w:id="16" w:name="_Toc460777081"/>
      <w:bookmarkStart w:id="17" w:name="_Toc6349842"/>
      <w:bookmarkStart w:id="18" w:name="_Toc6438442"/>
      <w:bookmarkStart w:id="19" w:name="_Toc7302032"/>
      <w:r w:rsidRPr="00244F4A">
        <w:rPr>
          <w:rFonts w:cs="Times New Roman"/>
          <w:color w:val="000000" w:themeColor="text1"/>
          <w:szCs w:val="28"/>
        </w:rPr>
        <w:lastRenderedPageBreak/>
        <w:t>Background of the Report</w:t>
      </w:r>
      <w:bookmarkEnd w:id="16"/>
      <w:bookmarkEnd w:id="17"/>
      <w:bookmarkEnd w:id="18"/>
      <w:bookmarkEnd w:id="19"/>
    </w:p>
    <w:p w:rsidR="004E0596" w:rsidRPr="00244F4A" w:rsidRDefault="004E0596" w:rsidP="009E297D">
      <w:pPr>
        <w:pStyle w:val="NormalWeb"/>
        <w:shd w:val="clear" w:color="auto" w:fill="FFFFFF"/>
        <w:spacing w:before="0" w:beforeAutospacing="0" w:after="0" w:afterAutospacing="0" w:line="360" w:lineRule="auto"/>
        <w:ind w:left="157" w:right="157"/>
        <w:jc w:val="both"/>
        <w:rPr>
          <w:color w:val="000000" w:themeColor="text1"/>
          <w:sz w:val="18"/>
        </w:rPr>
      </w:pPr>
    </w:p>
    <w:p w:rsidR="004E0596" w:rsidRPr="001D0356" w:rsidRDefault="00E84F24" w:rsidP="009E297D">
      <w:pPr>
        <w:pStyle w:val="NormalWeb"/>
        <w:shd w:val="clear" w:color="auto" w:fill="FFFFFF"/>
        <w:spacing w:before="0" w:beforeAutospacing="0" w:after="0" w:afterAutospacing="0" w:line="360" w:lineRule="auto"/>
        <w:ind w:right="157"/>
        <w:jc w:val="both"/>
        <w:rPr>
          <w:color w:val="000000" w:themeColor="text1"/>
        </w:rPr>
      </w:pPr>
      <w:r>
        <w:rPr>
          <w:color w:val="000000" w:themeColor="text1"/>
        </w:rPr>
        <w:t>Internship report has a significant impact to fill up the learning level of a student</w:t>
      </w:r>
      <w:r w:rsidR="004E0596" w:rsidRPr="001D0356">
        <w:rPr>
          <w:color w:val="000000" w:themeColor="text1"/>
        </w:rPr>
        <w:t xml:space="preserve">. </w:t>
      </w:r>
      <w:r>
        <w:rPr>
          <w:color w:val="000000" w:themeColor="text1"/>
        </w:rPr>
        <w:t xml:space="preserve">During internship period, a student works with the corporate people in </w:t>
      </w:r>
      <w:r w:rsidR="00BF092E">
        <w:rPr>
          <w:color w:val="000000" w:themeColor="text1"/>
        </w:rPr>
        <w:t>an</w:t>
      </w:r>
      <w:r>
        <w:rPr>
          <w:color w:val="000000" w:themeColor="text1"/>
        </w:rPr>
        <w:t xml:space="preserve"> organization which</w:t>
      </w:r>
      <w:r w:rsidR="00DB1ADA" w:rsidRPr="001D0356">
        <w:rPr>
          <w:color w:val="000000" w:themeColor="text1"/>
        </w:rPr>
        <w:t xml:space="preserve"> can develop himself/herself by it. This report would be base</w:t>
      </w:r>
      <w:r w:rsidR="00F1689E" w:rsidRPr="001D0356">
        <w:rPr>
          <w:color w:val="000000" w:themeColor="text1"/>
        </w:rPr>
        <w:t>d</w:t>
      </w:r>
      <w:r w:rsidR="00A102B3" w:rsidRPr="001D0356">
        <w:rPr>
          <w:color w:val="000000" w:themeColor="text1"/>
        </w:rPr>
        <w:t xml:space="preserve"> on the</w:t>
      </w:r>
      <w:r>
        <w:rPr>
          <w:color w:val="000000" w:themeColor="text1"/>
        </w:rPr>
        <w:t xml:space="preserve"> world scenario</w:t>
      </w:r>
      <w:r w:rsidR="00A102B3" w:rsidRPr="001D0356">
        <w:rPr>
          <w:color w:val="000000" w:themeColor="text1"/>
        </w:rPr>
        <w:t xml:space="preserve"> Rubber Industry. </w:t>
      </w:r>
    </w:p>
    <w:p w:rsidR="004E0596" w:rsidRPr="001D0356" w:rsidRDefault="004E0596" w:rsidP="009E297D">
      <w:pPr>
        <w:pStyle w:val="NormalWeb"/>
        <w:shd w:val="clear" w:color="auto" w:fill="FFFFFF"/>
        <w:spacing w:before="0" w:beforeAutospacing="0" w:after="0" w:afterAutospacing="0" w:line="360" w:lineRule="auto"/>
        <w:ind w:left="157" w:right="157"/>
        <w:jc w:val="both"/>
        <w:rPr>
          <w:bCs/>
          <w:color w:val="000000" w:themeColor="text1"/>
        </w:rPr>
      </w:pPr>
    </w:p>
    <w:p w:rsidR="004E0596" w:rsidRPr="00244F4A" w:rsidRDefault="004E0596" w:rsidP="009E297D">
      <w:pPr>
        <w:pStyle w:val="Heading2"/>
        <w:spacing w:before="0" w:line="360" w:lineRule="auto"/>
        <w:rPr>
          <w:rFonts w:cs="Times New Roman"/>
          <w:color w:val="000000" w:themeColor="text1"/>
          <w:szCs w:val="28"/>
        </w:rPr>
      </w:pPr>
      <w:bookmarkStart w:id="20" w:name="_Toc460777082"/>
      <w:bookmarkStart w:id="21" w:name="_Toc6349843"/>
      <w:bookmarkStart w:id="22" w:name="_Toc6438443"/>
      <w:bookmarkStart w:id="23" w:name="_Toc7302033"/>
      <w:r w:rsidRPr="00244F4A">
        <w:rPr>
          <w:rFonts w:cs="Times New Roman"/>
          <w:color w:val="000000" w:themeColor="text1"/>
          <w:szCs w:val="28"/>
        </w:rPr>
        <w:t>Objective of the Report</w:t>
      </w:r>
      <w:bookmarkEnd w:id="20"/>
      <w:bookmarkEnd w:id="21"/>
      <w:bookmarkEnd w:id="22"/>
      <w:bookmarkEnd w:id="23"/>
    </w:p>
    <w:p w:rsidR="004E0596" w:rsidRPr="006374D3" w:rsidRDefault="004E0596" w:rsidP="009E297D">
      <w:pPr>
        <w:spacing w:line="360" w:lineRule="auto"/>
        <w:jc w:val="both"/>
        <w:rPr>
          <w:rFonts w:ascii="Times New Roman" w:hAnsi="Times New Roman" w:cs="Times New Roman"/>
          <w:color w:val="000000" w:themeColor="text1"/>
          <w:sz w:val="10"/>
          <w:szCs w:val="24"/>
        </w:rPr>
      </w:pPr>
    </w:p>
    <w:p w:rsidR="006374D3" w:rsidRPr="001D0356" w:rsidRDefault="00B718BC" w:rsidP="009E297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For the purpose of understanding real scenery nearly and then it was focused in this report details so that it can develop the career building. </w:t>
      </w:r>
      <w:r w:rsidR="002A4FAA">
        <w:rPr>
          <w:rFonts w:ascii="Times New Roman" w:hAnsi="Times New Roman" w:cs="Times New Roman"/>
          <w:color w:val="000000" w:themeColor="text1"/>
          <w:sz w:val="24"/>
          <w:szCs w:val="24"/>
        </w:rPr>
        <w:t xml:space="preserve">There are some objectives- </w:t>
      </w:r>
      <w:r>
        <w:rPr>
          <w:rFonts w:ascii="Times New Roman" w:hAnsi="Times New Roman" w:cs="Times New Roman"/>
          <w:color w:val="000000" w:themeColor="text1"/>
          <w:sz w:val="24"/>
          <w:szCs w:val="24"/>
        </w:rPr>
        <w:t xml:space="preserve"> </w:t>
      </w:r>
    </w:p>
    <w:p w:rsidR="004E0596" w:rsidRPr="00C706D6" w:rsidRDefault="004E0596" w:rsidP="009E297D">
      <w:pPr>
        <w:pStyle w:val="Heading3"/>
        <w:spacing w:line="360" w:lineRule="auto"/>
        <w:jc w:val="both"/>
        <w:rPr>
          <w:color w:val="000000" w:themeColor="text1"/>
          <w:sz w:val="28"/>
          <w:szCs w:val="28"/>
        </w:rPr>
      </w:pPr>
      <w:bookmarkStart w:id="24" w:name="_Toc460777083"/>
      <w:bookmarkStart w:id="25" w:name="_Toc6349844"/>
      <w:bookmarkStart w:id="26" w:name="_Toc6438444"/>
      <w:bookmarkStart w:id="27" w:name="_Toc7302034"/>
      <w:r w:rsidRPr="00C706D6">
        <w:rPr>
          <w:color w:val="000000" w:themeColor="text1"/>
          <w:sz w:val="28"/>
          <w:szCs w:val="28"/>
        </w:rPr>
        <w:t>General objective</w:t>
      </w:r>
      <w:bookmarkEnd w:id="24"/>
      <w:bookmarkEnd w:id="25"/>
      <w:bookmarkEnd w:id="26"/>
      <w:bookmarkEnd w:id="27"/>
    </w:p>
    <w:p w:rsidR="004E0596" w:rsidRPr="00C706D6" w:rsidRDefault="0033752E" w:rsidP="009E297D">
      <w:pPr>
        <w:pStyle w:val="NormalWeb"/>
        <w:shd w:val="clear" w:color="auto" w:fill="FFFFFF"/>
        <w:spacing w:before="0" w:beforeAutospacing="0" w:after="0" w:afterAutospacing="0" w:line="360" w:lineRule="auto"/>
        <w:ind w:right="157"/>
        <w:jc w:val="both"/>
        <w:rPr>
          <w:color w:val="000000" w:themeColor="text1"/>
        </w:rPr>
      </w:pPr>
      <w:r w:rsidRPr="00C706D6">
        <w:rPr>
          <w:color w:val="000000" w:themeColor="text1"/>
        </w:rPr>
        <w:t>Completing properly is the general objective of this report and it should be the information oriented.</w:t>
      </w:r>
      <w:r w:rsidR="004E0596" w:rsidRPr="00C706D6">
        <w:rPr>
          <w:color w:val="000000" w:themeColor="text1"/>
        </w:rPr>
        <w:t xml:space="preserve"> </w:t>
      </w:r>
    </w:p>
    <w:p w:rsidR="004E0596" w:rsidRPr="00C706D6" w:rsidRDefault="004E0596" w:rsidP="009E297D">
      <w:pPr>
        <w:pStyle w:val="NormalWeb"/>
        <w:shd w:val="clear" w:color="auto" w:fill="FFFFFF"/>
        <w:spacing w:before="0" w:beforeAutospacing="0" w:after="0" w:afterAutospacing="0" w:line="360" w:lineRule="auto"/>
        <w:ind w:left="157" w:right="157"/>
        <w:jc w:val="both"/>
        <w:rPr>
          <w:color w:val="000000" w:themeColor="text1"/>
        </w:rPr>
      </w:pPr>
    </w:p>
    <w:p w:rsidR="004E0596" w:rsidRPr="00C706D6" w:rsidRDefault="0033752E" w:rsidP="00A63D91">
      <w:pPr>
        <w:pStyle w:val="ListParagraph"/>
        <w:numPr>
          <w:ilvl w:val="0"/>
          <w:numId w:val="7"/>
        </w:numPr>
        <w:spacing w:line="360" w:lineRule="auto"/>
        <w:jc w:val="both"/>
        <w:rPr>
          <w:rFonts w:ascii="Times New Roman" w:hAnsi="Times New Roman" w:cs="Times New Roman"/>
          <w:color w:val="000000" w:themeColor="text1"/>
          <w:sz w:val="24"/>
          <w:szCs w:val="24"/>
        </w:rPr>
      </w:pPr>
      <w:r w:rsidRPr="00C706D6">
        <w:rPr>
          <w:rFonts w:ascii="Times New Roman" w:hAnsi="Times New Roman" w:cs="Times New Roman"/>
          <w:color w:val="000000" w:themeColor="text1"/>
          <w:sz w:val="24"/>
          <w:szCs w:val="24"/>
        </w:rPr>
        <w:t>After visiting the factory and trying to understand the main fact of the products and services.</w:t>
      </w:r>
    </w:p>
    <w:p w:rsidR="004E0596" w:rsidRPr="00C706D6" w:rsidRDefault="0033752E" w:rsidP="00A63D91">
      <w:pPr>
        <w:pStyle w:val="ListParagraph"/>
        <w:numPr>
          <w:ilvl w:val="0"/>
          <w:numId w:val="7"/>
        </w:numPr>
        <w:spacing w:line="360" w:lineRule="auto"/>
        <w:jc w:val="both"/>
        <w:rPr>
          <w:rFonts w:ascii="Times New Roman" w:hAnsi="Times New Roman" w:cs="Times New Roman"/>
          <w:color w:val="000000" w:themeColor="text1"/>
          <w:sz w:val="24"/>
          <w:szCs w:val="24"/>
        </w:rPr>
      </w:pPr>
      <w:r w:rsidRPr="00C706D6">
        <w:rPr>
          <w:rFonts w:ascii="Times New Roman" w:hAnsi="Times New Roman" w:cs="Times New Roman"/>
          <w:color w:val="000000" w:themeColor="text1"/>
          <w:sz w:val="24"/>
          <w:szCs w:val="24"/>
        </w:rPr>
        <w:t xml:space="preserve">Finding out the relationship between academic knowledge and practical field. </w:t>
      </w:r>
    </w:p>
    <w:p w:rsidR="004E0596" w:rsidRPr="00C706D6" w:rsidRDefault="0033752E" w:rsidP="00A63D91">
      <w:pPr>
        <w:pStyle w:val="ListParagraph"/>
        <w:numPr>
          <w:ilvl w:val="0"/>
          <w:numId w:val="7"/>
        </w:numPr>
        <w:spacing w:line="360" w:lineRule="auto"/>
        <w:jc w:val="both"/>
        <w:rPr>
          <w:rFonts w:ascii="Times New Roman" w:hAnsi="Times New Roman" w:cs="Times New Roman"/>
          <w:color w:val="000000" w:themeColor="text1"/>
          <w:sz w:val="24"/>
          <w:szCs w:val="24"/>
        </w:rPr>
      </w:pPr>
      <w:r w:rsidRPr="00C706D6">
        <w:rPr>
          <w:rFonts w:ascii="Times New Roman" w:hAnsi="Times New Roman" w:cs="Times New Roman"/>
          <w:color w:val="000000" w:themeColor="text1"/>
          <w:sz w:val="24"/>
          <w:szCs w:val="24"/>
        </w:rPr>
        <w:t xml:space="preserve">Knowing how to work in the practical field and how to manage in a new environment. </w:t>
      </w:r>
    </w:p>
    <w:p w:rsidR="004E0596" w:rsidRPr="004D042F" w:rsidRDefault="004E0596" w:rsidP="009E297D">
      <w:pPr>
        <w:pStyle w:val="Heading3"/>
        <w:spacing w:line="360" w:lineRule="auto"/>
        <w:jc w:val="both"/>
        <w:rPr>
          <w:color w:val="000000" w:themeColor="text1"/>
          <w:sz w:val="26"/>
          <w:szCs w:val="26"/>
        </w:rPr>
      </w:pPr>
      <w:bookmarkStart w:id="28" w:name="_Toc460777084"/>
      <w:bookmarkStart w:id="29" w:name="_Toc6349845"/>
      <w:bookmarkStart w:id="30" w:name="_Toc6438445"/>
      <w:bookmarkStart w:id="31" w:name="_Toc7302035"/>
      <w:r w:rsidRPr="004D042F">
        <w:rPr>
          <w:color w:val="000000" w:themeColor="text1"/>
          <w:sz w:val="26"/>
          <w:szCs w:val="26"/>
        </w:rPr>
        <w:t>Broad Objective</w:t>
      </w:r>
      <w:bookmarkEnd w:id="28"/>
      <w:bookmarkEnd w:id="29"/>
      <w:bookmarkEnd w:id="30"/>
      <w:bookmarkEnd w:id="31"/>
    </w:p>
    <w:p w:rsidR="009F6303" w:rsidRDefault="004E0596" w:rsidP="009E297D">
      <w:pPr>
        <w:pStyle w:val="NormalWeb"/>
        <w:shd w:val="clear" w:color="auto" w:fill="FFFFFF"/>
        <w:spacing w:before="0" w:beforeAutospacing="0" w:after="0" w:afterAutospacing="0" w:line="360" w:lineRule="auto"/>
        <w:ind w:right="157"/>
        <w:jc w:val="both"/>
        <w:rPr>
          <w:color w:val="000000" w:themeColor="text1"/>
        </w:rPr>
      </w:pPr>
      <w:r w:rsidRPr="001D0356">
        <w:rPr>
          <w:color w:val="000000" w:themeColor="text1"/>
        </w:rPr>
        <w:t>To find out and analyze the current market scenario and marketing plan of the portfolio “</w:t>
      </w:r>
      <w:r w:rsidR="00C815B4" w:rsidRPr="001D0356">
        <w:rPr>
          <w:color w:val="000000" w:themeColor="text1"/>
        </w:rPr>
        <w:t>Rubber Industry</w:t>
      </w:r>
      <w:r w:rsidR="002D12A7" w:rsidRPr="001D0356">
        <w:rPr>
          <w:color w:val="000000" w:themeColor="text1"/>
        </w:rPr>
        <w:t xml:space="preserve">”. </w:t>
      </w:r>
    </w:p>
    <w:p w:rsidR="00740B91" w:rsidRDefault="00740B91" w:rsidP="009E297D">
      <w:pPr>
        <w:pStyle w:val="NormalWeb"/>
        <w:shd w:val="clear" w:color="auto" w:fill="FFFFFF"/>
        <w:spacing w:before="0" w:beforeAutospacing="0" w:after="0" w:afterAutospacing="0" w:line="360" w:lineRule="auto"/>
        <w:ind w:right="157"/>
        <w:jc w:val="both"/>
        <w:rPr>
          <w:color w:val="000000" w:themeColor="text1"/>
        </w:rPr>
      </w:pPr>
    </w:p>
    <w:p w:rsidR="00740B91" w:rsidRDefault="00740B91" w:rsidP="009E297D">
      <w:pPr>
        <w:pStyle w:val="NormalWeb"/>
        <w:shd w:val="clear" w:color="auto" w:fill="FFFFFF"/>
        <w:spacing w:before="0" w:beforeAutospacing="0" w:after="0" w:afterAutospacing="0" w:line="360" w:lineRule="auto"/>
        <w:ind w:right="157"/>
        <w:jc w:val="both"/>
        <w:rPr>
          <w:color w:val="000000" w:themeColor="text1"/>
        </w:rPr>
      </w:pPr>
    </w:p>
    <w:p w:rsidR="00740B91" w:rsidRDefault="00740B91" w:rsidP="009E297D">
      <w:pPr>
        <w:pStyle w:val="NormalWeb"/>
        <w:shd w:val="clear" w:color="auto" w:fill="FFFFFF"/>
        <w:spacing w:before="0" w:beforeAutospacing="0" w:after="0" w:afterAutospacing="0" w:line="360" w:lineRule="auto"/>
        <w:ind w:right="157"/>
        <w:jc w:val="both"/>
        <w:rPr>
          <w:color w:val="000000" w:themeColor="text1"/>
        </w:rPr>
      </w:pPr>
    </w:p>
    <w:p w:rsidR="009F6303" w:rsidRPr="001D0356" w:rsidRDefault="009F6303" w:rsidP="009E297D">
      <w:pPr>
        <w:pStyle w:val="NormalWeb"/>
        <w:shd w:val="clear" w:color="auto" w:fill="FFFFFF"/>
        <w:spacing w:before="0" w:beforeAutospacing="0" w:after="0" w:afterAutospacing="0" w:line="360" w:lineRule="auto"/>
        <w:ind w:right="157"/>
        <w:jc w:val="both"/>
        <w:rPr>
          <w:color w:val="000000" w:themeColor="text1"/>
        </w:rPr>
      </w:pPr>
    </w:p>
    <w:p w:rsidR="004E0596" w:rsidRPr="00263E16" w:rsidRDefault="004E0596" w:rsidP="009E297D">
      <w:pPr>
        <w:pStyle w:val="Heading3"/>
        <w:spacing w:line="360" w:lineRule="auto"/>
        <w:jc w:val="both"/>
        <w:rPr>
          <w:color w:val="000000" w:themeColor="text1"/>
          <w:sz w:val="26"/>
          <w:szCs w:val="26"/>
        </w:rPr>
      </w:pPr>
      <w:bookmarkStart w:id="32" w:name="_Toc460777085"/>
      <w:bookmarkStart w:id="33" w:name="_Toc6349846"/>
      <w:bookmarkStart w:id="34" w:name="_Toc6438446"/>
      <w:bookmarkStart w:id="35" w:name="_Toc7302036"/>
      <w:r w:rsidRPr="00263E16">
        <w:rPr>
          <w:color w:val="000000" w:themeColor="text1"/>
          <w:sz w:val="26"/>
          <w:szCs w:val="26"/>
        </w:rPr>
        <w:lastRenderedPageBreak/>
        <w:t>Specific Objective</w:t>
      </w:r>
      <w:bookmarkEnd w:id="32"/>
      <w:bookmarkEnd w:id="33"/>
      <w:bookmarkEnd w:id="34"/>
      <w:bookmarkEnd w:id="35"/>
    </w:p>
    <w:p w:rsidR="004E0596" w:rsidRPr="001D0356" w:rsidRDefault="004D042F" w:rsidP="009E297D">
      <w:pPr>
        <w:shd w:val="clear" w:color="auto" w:fill="FFFFFF"/>
        <w:spacing w:line="360" w:lineRule="auto"/>
        <w:ind w:right="31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There are some specific objectives- </w:t>
      </w:r>
    </w:p>
    <w:p w:rsidR="004E0596" w:rsidRPr="001D0356" w:rsidRDefault="004E0596" w:rsidP="009E297D">
      <w:pPr>
        <w:numPr>
          <w:ilvl w:val="0"/>
          <w:numId w:val="1"/>
        </w:numPr>
        <w:shd w:val="clear" w:color="auto" w:fill="FFFFFF"/>
        <w:spacing w:after="0" w:line="360" w:lineRule="auto"/>
        <w:ind w:left="392" w:right="235"/>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To analyze the current market and compare the market shares.</w:t>
      </w:r>
    </w:p>
    <w:p w:rsidR="004E0596" w:rsidRPr="001D0356" w:rsidRDefault="004E0596" w:rsidP="00A63D91">
      <w:pPr>
        <w:numPr>
          <w:ilvl w:val="0"/>
          <w:numId w:val="2"/>
        </w:numPr>
        <w:shd w:val="clear" w:color="auto" w:fill="FFFFFF"/>
        <w:spacing w:after="0" w:line="360" w:lineRule="auto"/>
        <w:ind w:left="392" w:right="235"/>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Find out comparative position of the company.</w:t>
      </w:r>
    </w:p>
    <w:p w:rsidR="004E0596" w:rsidRPr="001D0356" w:rsidRDefault="00E96383" w:rsidP="00A63D91">
      <w:pPr>
        <w:numPr>
          <w:ilvl w:val="0"/>
          <w:numId w:val="2"/>
        </w:numPr>
        <w:shd w:val="clear" w:color="auto" w:fill="FFFFFF"/>
        <w:spacing w:after="0" w:line="360" w:lineRule="auto"/>
        <w:ind w:left="392" w:right="23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Finding out about pricing policy and distribution strategy. </w:t>
      </w:r>
    </w:p>
    <w:p w:rsidR="00263E16" w:rsidRDefault="004E0596" w:rsidP="00A63D91">
      <w:pPr>
        <w:numPr>
          <w:ilvl w:val="0"/>
          <w:numId w:val="3"/>
        </w:numPr>
        <w:shd w:val="clear" w:color="auto" w:fill="FFFFFF"/>
        <w:spacing w:after="0" w:line="360" w:lineRule="auto"/>
        <w:ind w:left="392" w:right="235"/>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Identifying the standardization of the product.</w:t>
      </w:r>
    </w:p>
    <w:p w:rsidR="00740B91" w:rsidRPr="00003786" w:rsidRDefault="00740B91" w:rsidP="00740B91">
      <w:pPr>
        <w:shd w:val="clear" w:color="auto" w:fill="FFFFFF"/>
        <w:spacing w:after="0" w:line="360" w:lineRule="auto"/>
        <w:ind w:left="392" w:right="235"/>
        <w:jc w:val="both"/>
        <w:rPr>
          <w:rFonts w:ascii="Times New Roman" w:hAnsi="Times New Roman" w:cs="Times New Roman"/>
          <w:color w:val="000000" w:themeColor="text1"/>
          <w:sz w:val="24"/>
          <w:szCs w:val="24"/>
        </w:rPr>
      </w:pPr>
    </w:p>
    <w:p w:rsidR="004E0596" w:rsidRPr="00263E16" w:rsidRDefault="004E0596" w:rsidP="009E297D">
      <w:pPr>
        <w:pStyle w:val="Heading2"/>
        <w:spacing w:line="360" w:lineRule="auto"/>
        <w:rPr>
          <w:rFonts w:cs="Times New Roman"/>
          <w:color w:val="000000" w:themeColor="text1"/>
          <w:szCs w:val="28"/>
        </w:rPr>
      </w:pPr>
      <w:bookmarkStart w:id="36" w:name="_Toc460777086"/>
      <w:bookmarkStart w:id="37" w:name="_Toc6349847"/>
      <w:bookmarkStart w:id="38" w:name="_Toc6438447"/>
      <w:bookmarkStart w:id="39" w:name="_Toc7302037"/>
      <w:r w:rsidRPr="00263E16">
        <w:rPr>
          <w:rFonts w:cs="Times New Roman"/>
          <w:color w:val="000000" w:themeColor="text1"/>
          <w:szCs w:val="28"/>
        </w:rPr>
        <w:t>Scope of the report</w:t>
      </w:r>
      <w:bookmarkEnd w:id="36"/>
      <w:bookmarkEnd w:id="37"/>
      <w:bookmarkEnd w:id="38"/>
      <w:bookmarkEnd w:id="39"/>
    </w:p>
    <w:p w:rsidR="00263E16" w:rsidRPr="00263E16" w:rsidRDefault="00263E16" w:rsidP="009E297D">
      <w:pPr>
        <w:jc w:val="both"/>
        <w:rPr>
          <w:sz w:val="16"/>
        </w:rPr>
      </w:pPr>
    </w:p>
    <w:p w:rsidR="009F6C5F" w:rsidRDefault="00CC4185" w:rsidP="009E297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After discussing with</w:t>
      </w:r>
      <w:r w:rsidR="004E0596" w:rsidRPr="001D0356">
        <w:rPr>
          <w:rFonts w:ascii="Times New Roman" w:hAnsi="Times New Roman" w:cs="Times New Roman"/>
          <w:color w:val="000000" w:themeColor="text1"/>
          <w:sz w:val="24"/>
          <w:szCs w:val="24"/>
        </w:rPr>
        <w:t xml:space="preserve"> client</w:t>
      </w:r>
      <w:r>
        <w:rPr>
          <w:rFonts w:ascii="Times New Roman" w:hAnsi="Times New Roman" w:cs="Times New Roman"/>
          <w:color w:val="000000" w:themeColor="text1"/>
          <w:sz w:val="24"/>
          <w:szCs w:val="24"/>
        </w:rPr>
        <w:t xml:space="preserve">s, </w:t>
      </w:r>
      <w:r w:rsidR="004E0596" w:rsidRPr="001D0356">
        <w:rPr>
          <w:rFonts w:ascii="Times New Roman" w:hAnsi="Times New Roman" w:cs="Times New Roman"/>
          <w:color w:val="000000" w:themeColor="text1"/>
          <w:sz w:val="24"/>
          <w:szCs w:val="24"/>
        </w:rPr>
        <w:t>honorable supervisor</w:t>
      </w:r>
      <w:r>
        <w:rPr>
          <w:rFonts w:ascii="Times New Roman" w:hAnsi="Times New Roman" w:cs="Times New Roman"/>
          <w:color w:val="000000" w:themeColor="text1"/>
          <w:sz w:val="24"/>
          <w:szCs w:val="24"/>
        </w:rPr>
        <w:t xml:space="preserve"> and employees, this report is prepared. While preparing it, I have learned so many things about export-import business and specially rubber industry. </w:t>
      </w:r>
      <w:r w:rsidR="00283844" w:rsidRPr="001D0356">
        <w:rPr>
          <w:rFonts w:ascii="Times New Roman" w:hAnsi="Times New Roman" w:cs="Times New Roman"/>
          <w:color w:val="000000" w:themeColor="text1"/>
          <w:sz w:val="24"/>
          <w:szCs w:val="24"/>
        </w:rPr>
        <w:t xml:space="preserve"> </w:t>
      </w:r>
    </w:p>
    <w:p w:rsidR="00740B91" w:rsidRPr="00003786" w:rsidRDefault="00740B91" w:rsidP="009E297D">
      <w:pPr>
        <w:spacing w:line="360" w:lineRule="auto"/>
        <w:jc w:val="both"/>
        <w:rPr>
          <w:rFonts w:ascii="Times New Roman" w:hAnsi="Times New Roman" w:cs="Times New Roman"/>
          <w:color w:val="000000" w:themeColor="text1"/>
          <w:sz w:val="24"/>
          <w:szCs w:val="24"/>
        </w:rPr>
      </w:pPr>
    </w:p>
    <w:p w:rsidR="004E0596" w:rsidRPr="00263E16" w:rsidRDefault="004E0596" w:rsidP="009E297D">
      <w:pPr>
        <w:pStyle w:val="Heading2"/>
        <w:spacing w:line="360" w:lineRule="auto"/>
        <w:rPr>
          <w:rFonts w:cs="Times New Roman"/>
          <w:color w:val="000000" w:themeColor="text1"/>
          <w:szCs w:val="28"/>
        </w:rPr>
      </w:pPr>
      <w:bookmarkStart w:id="40" w:name="_Toc460777087"/>
      <w:bookmarkStart w:id="41" w:name="_Toc6349848"/>
      <w:bookmarkStart w:id="42" w:name="_Toc6438448"/>
      <w:bookmarkStart w:id="43" w:name="_Toc7302038"/>
      <w:r w:rsidRPr="00263E16">
        <w:rPr>
          <w:rFonts w:cs="Times New Roman"/>
          <w:color w:val="000000" w:themeColor="text1"/>
          <w:szCs w:val="28"/>
        </w:rPr>
        <w:t>Methodology of the report</w:t>
      </w:r>
      <w:bookmarkEnd w:id="40"/>
      <w:bookmarkEnd w:id="41"/>
      <w:bookmarkEnd w:id="42"/>
      <w:bookmarkEnd w:id="43"/>
    </w:p>
    <w:p w:rsidR="00263E16" w:rsidRPr="00263E16" w:rsidRDefault="00263E16" w:rsidP="009E297D">
      <w:pPr>
        <w:jc w:val="both"/>
        <w:rPr>
          <w:sz w:val="10"/>
        </w:rPr>
      </w:pPr>
    </w:p>
    <w:p w:rsidR="004E0596" w:rsidRPr="001D0356" w:rsidRDefault="007F6A73" w:rsidP="009E297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For preparing it I have followed two types of methodology-</w:t>
      </w:r>
    </w:p>
    <w:p w:rsidR="004E0596" w:rsidRPr="009F6C5F" w:rsidRDefault="004E0596" w:rsidP="009E297D">
      <w:pPr>
        <w:pStyle w:val="Heading3"/>
        <w:spacing w:line="360" w:lineRule="auto"/>
        <w:jc w:val="both"/>
        <w:rPr>
          <w:color w:val="000000" w:themeColor="text1"/>
          <w:sz w:val="26"/>
          <w:szCs w:val="26"/>
        </w:rPr>
      </w:pPr>
      <w:bookmarkStart w:id="44" w:name="_Toc460777088"/>
      <w:bookmarkStart w:id="45" w:name="_Toc6349849"/>
      <w:bookmarkStart w:id="46" w:name="_Toc6438449"/>
      <w:bookmarkStart w:id="47" w:name="_Toc7302039"/>
      <w:r w:rsidRPr="009F6C5F">
        <w:rPr>
          <w:color w:val="000000" w:themeColor="text1"/>
          <w:sz w:val="26"/>
          <w:szCs w:val="26"/>
        </w:rPr>
        <w:t>Primary sources</w:t>
      </w:r>
      <w:bookmarkEnd w:id="44"/>
      <w:bookmarkEnd w:id="45"/>
      <w:bookmarkEnd w:id="46"/>
      <w:bookmarkEnd w:id="47"/>
    </w:p>
    <w:p w:rsidR="004E0596" w:rsidRPr="001D0356" w:rsidRDefault="004E0596" w:rsidP="00A63D91">
      <w:pPr>
        <w:pStyle w:val="ListParagraph"/>
        <w:numPr>
          <w:ilvl w:val="0"/>
          <w:numId w:val="4"/>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Practical Brand development</w:t>
      </w:r>
    </w:p>
    <w:p w:rsidR="004E0596" w:rsidRPr="001D0356" w:rsidRDefault="004E0596" w:rsidP="00A63D91">
      <w:pPr>
        <w:pStyle w:val="ListParagraph"/>
        <w:numPr>
          <w:ilvl w:val="0"/>
          <w:numId w:val="4"/>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 Face to face conversation with the Project Supervisor </w:t>
      </w:r>
    </w:p>
    <w:p w:rsidR="004E0596" w:rsidRPr="001D0356" w:rsidRDefault="004E0596" w:rsidP="00A63D91">
      <w:pPr>
        <w:pStyle w:val="ListParagraph"/>
        <w:numPr>
          <w:ilvl w:val="0"/>
          <w:numId w:val="4"/>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 Direct observations</w:t>
      </w:r>
    </w:p>
    <w:p w:rsidR="004E0596" w:rsidRDefault="004E0596" w:rsidP="00A63D91">
      <w:pPr>
        <w:pStyle w:val="ListParagraph"/>
        <w:numPr>
          <w:ilvl w:val="0"/>
          <w:numId w:val="4"/>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 Face to face conversation with the client/ employee</w:t>
      </w:r>
    </w:p>
    <w:p w:rsidR="00740B91" w:rsidRDefault="00740B91" w:rsidP="00740B91">
      <w:pPr>
        <w:pStyle w:val="ListParagraph"/>
        <w:spacing w:line="360" w:lineRule="auto"/>
        <w:jc w:val="both"/>
        <w:rPr>
          <w:rFonts w:ascii="Times New Roman" w:hAnsi="Times New Roman" w:cs="Times New Roman"/>
          <w:color w:val="000000" w:themeColor="text1"/>
          <w:sz w:val="24"/>
          <w:szCs w:val="24"/>
        </w:rPr>
      </w:pPr>
    </w:p>
    <w:p w:rsidR="00740B91" w:rsidRDefault="00740B91" w:rsidP="00740B91">
      <w:pPr>
        <w:pStyle w:val="ListParagraph"/>
        <w:spacing w:line="360" w:lineRule="auto"/>
        <w:jc w:val="both"/>
        <w:rPr>
          <w:rFonts w:ascii="Times New Roman" w:hAnsi="Times New Roman" w:cs="Times New Roman"/>
          <w:color w:val="000000" w:themeColor="text1"/>
          <w:sz w:val="24"/>
          <w:szCs w:val="24"/>
        </w:rPr>
      </w:pPr>
    </w:p>
    <w:p w:rsidR="00740B91" w:rsidRDefault="00740B91" w:rsidP="00740B91">
      <w:pPr>
        <w:pStyle w:val="ListParagraph"/>
        <w:spacing w:line="360" w:lineRule="auto"/>
        <w:jc w:val="both"/>
        <w:rPr>
          <w:rFonts w:ascii="Times New Roman" w:hAnsi="Times New Roman" w:cs="Times New Roman"/>
          <w:color w:val="000000" w:themeColor="text1"/>
          <w:sz w:val="24"/>
          <w:szCs w:val="24"/>
        </w:rPr>
      </w:pPr>
    </w:p>
    <w:p w:rsidR="00740B91" w:rsidRDefault="00740B91" w:rsidP="00740B91">
      <w:pPr>
        <w:pStyle w:val="ListParagraph"/>
        <w:spacing w:line="360" w:lineRule="auto"/>
        <w:jc w:val="both"/>
        <w:rPr>
          <w:rFonts w:ascii="Times New Roman" w:hAnsi="Times New Roman" w:cs="Times New Roman"/>
          <w:color w:val="000000" w:themeColor="text1"/>
          <w:sz w:val="24"/>
          <w:szCs w:val="24"/>
        </w:rPr>
      </w:pPr>
    </w:p>
    <w:p w:rsidR="00740B91" w:rsidRPr="001D0356" w:rsidRDefault="00740B91" w:rsidP="00740B91">
      <w:pPr>
        <w:pStyle w:val="ListParagraph"/>
        <w:spacing w:line="360" w:lineRule="auto"/>
        <w:jc w:val="both"/>
        <w:rPr>
          <w:rFonts w:ascii="Times New Roman" w:hAnsi="Times New Roman" w:cs="Times New Roman"/>
          <w:color w:val="000000" w:themeColor="text1"/>
          <w:sz w:val="24"/>
          <w:szCs w:val="24"/>
        </w:rPr>
      </w:pPr>
    </w:p>
    <w:p w:rsidR="004E0596" w:rsidRPr="009F6C5F" w:rsidRDefault="004E0596" w:rsidP="009E297D">
      <w:pPr>
        <w:pStyle w:val="Heading3"/>
        <w:spacing w:line="360" w:lineRule="auto"/>
        <w:jc w:val="both"/>
        <w:rPr>
          <w:color w:val="000000" w:themeColor="text1"/>
          <w:sz w:val="26"/>
          <w:szCs w:val="26"/>
        </w:rPr>
      </w:pPr>
      <w:bookmarkStart w:id="48" w:name="_Toc460777089"/>
      <w:bookmarkStart w:id="49" w:name="_Toc6349850"/>
      <w:bookmarkStart w:id="50" w:name="_Toc6438450"/>
      <w:bookmarkStart w:id="51" w:name="_Toc7302040"/>
      <w:r w:rsidRPr="009F6C5F">
        <w:rPr>
          <w:color w:val="000000" w:themeColor="text1"/>
          <w:sz w:val="26"/>
          <w:szCs w:val="26"/>
        </w:rPr>
        <w:lastRenderedPageBreak/>
        <w:t>Secondary sources</w:t>
      </w:r>
      <w:bookmarkEnd w:id="48"/>
      <w:bookmarkEnd w:id="49"/>
      <w:bookmarkEnd w:id="50"/>
      <w:bookmarkEnd w:id="51"/>
    </w:p>
    <w:p w:rsidR="004E0596" w:rsidRPr="001D0356" w:rsidRDefault="00C00A8B" w:rsidP="00A63D91">
      <w:pPr>
        <w:pStyle w:val="ListParagraph"/>
        <w:numPr>
          <w:ilvl w:val="0"/>
          <w:numId w:val="5"/>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Articles </w:t>
      </w:r>
    </w:p>
    <w:p w:rsidR="004E0596" w:rsidRDefault="00C00A8B" w:rsidP="00A63D91">
      <w:pPr>
        <w:pStyle w:val="ListParagraph"/>
        <w:numPr>
          <w:ilvl w:val="0"/>
          <w:numId w:val="5"/>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Websites of Global World Ltd. </w:t>
      </w:r>
    </w:p>
    <w:p w:rsidR="00003786" w:rsidRDefault="00003786" w:rsidP="00003786">
      <w:pPr>
        <w:pStyle w:val="ListParagraph"/>
        <w:spacing w:line="360" w:lineRule="auto"/>
        <w:jc w:val="both"/>
        <w:rPr>
          <w:rFonts w:ascii="Times New Roman" w:hAnsi="Times New Roman" w:cs="Times New Roman"/>
          <w:color w:val="000000" w:themeColor="text1"/>
          <w:sz w:val="12"/>
          <w:szCs w:val="24"/>
        </w:rPr>
      </w:pPr>
    </w:p>
    <w:p w:rsidR="00740B91" w:rsidRDefault="00740B91" w:rsidP="00003786">
      <w:pPr>
        <w:pStyle w:val="ListParagraph"/>
        <w:spacing w:line="360" w:lineRule="auto"/>
        <w:jc w:val="both"/>
        <w:rPr>
          <w:rFonts w:ascii="Times New Roman" w:hAnsi="Times New Roman" w:cs="Times New Roman"/>
          <w:color w:val="000000" w:themeColor="text1"/>
          <w:sz w:val="12"/>
          <w:szCs w:val="24"/>
        </w:rPr>
      </w:pPr>
    </w:p>
    <w:p w:rsidR="00ED563C" w:rsidRPr="00003786" w:rsidRDefault="00ED563C" w:rsidP="00003786">
      <w:pPr>
        <w:pStyle w:val="ListParagraph"/>
        <w:spacing w:line="360" w:lineRule="auto"/>
        <w:jc w:val="both"/>
        <w:rPr>
          <w:rFonts w:ascii="Times New Roman" w:hAnsi="Times New Roman" w:cs="Times New Roman"/>
          <w:color w:val="000000" w:themeColor="text1"/>
          <w:sz w:val="12"/>
          <w:szCs w:val="24"/>
        </w:rPr>
      </w:pPr>
    </w:p>
    <w:p w:rsidR="004E0596" w:rsidRPr="00003786" w:rsidRDefault="004E0596" w:rsidP="009E297D">
      <w:pPr>
        <w:pStyle w:val="Heading2"/>
        <w:spacing w:line="360" w:lineRule="auto"/>
        <w:rPr>
          <w:rFonts w:cs="Times New Roman"/>
          <w:color w:val="000000" w:themeColor="text1"/>
          <w:szCs w:val="28"/>
        </w:rPr>
      </w:pPr>
      <w:bookmarkStart w:id="52" w:name="_Toc460777090"/>
      <w:bookmarkStart w:id="53" w:name="_Toc6349851"/>
      <w:bookmarkStart w:id="54" w:name="_Toc6438451"/>
      <w:bookmarkStart w:id="55" w:name="_Toc7302041"/>
      <w:r w:rsidRPr="00263E16">
        <w:rPr>
          <w:rFonts w:cs="Times New Roman"/>
          <w:color w:val="000000" w:themeColor="text1"/>
          <w:szCs w:val="28"/>
        </w:rPr>
        <w:t>Limitation</w:t>
      </w:r>
      <w:bookmarkEnd w:id="52"/>
      <w:bookmarkEnd w:id="53"/>
      <w:bookmarkEnd w:id="54"/>
      <w:bookmarkEnd w:id="55"/>
    </w:p>
    <w:p w:rsidR="004E0596" w:rsidRPr="00512A2A" w:rsidRDefault="00512A2A" w:rsidP="00512A2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There are some limita</w:t>
      </w:r>
      <w:r w:rsidR="00643BE6">
        <w:rPr>
          <w:rFonts w:ascii="Times New Roman" w:hAnsi="Times New Roman" w:cs="Times New Roman"/>
          <w:color w:val="000000" w:themeColor="text1"/>
          <w:sz w:val="24"/>
          <w:szCs w:val="24"/>
        </w:rPr>
        <w:t xml:space="preserve">tions in preparing this report- </w:t>
      </w:r>
    </w:p>
    <w:p w:rsidR="004E0596" w:rsidRPr="001D0356" w:rsidRDefault="004E0596" w:rsidP="00A63D91">
      <w:pPr>
        <w:pStyle w:val="ListParagraph"/>
        <w:numPr>
          <w:ilvl w:val="0"/>
          <w:numId w:val="6"/>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Lack of sufficient sources prevented verification of information.</w:t>
      </w:r>
    </w:p>
    <w:p w:rsidR="004E0596" w:rsidRPr="001D0356" w:rsidRDefault="004E0596" w:rsidP="00A63D91">
      <w:pPr>
        <w:pStyle w:val="ListParagraph"/>
        <w:numPr>
          <w:ilvl w:val="0"/>
          <w:numId w:val="6"/>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The analysis presented here may vary with opinions of experts in this field.</w:t>
      </w:r>
    </w:p>
    <w:p w:rsidR="001C06B2" w:rsidRPr="001D0356" w:rsidRDefault="004E0596" w:rsidP="00A63D91">
      <w:pPr>
        <w:pStyle w:val="ListParagraph"/>
        <w:numPr>
          <w:ilvl w:val="0"/>
          <w:numId w:val="6"/>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Some aspects of the report may be considered confidential by the organization.</w:t>
      </w:r>
      <w:bookmarkStart w:id="56" w:name="_Toc460777091"/>
    </w:p>
    <w:p w:rsidR="00E87782" w:rsidRPr="0042216E" w:rsidRDefault="00372367" w:rsidP="00003786">
      <w:pPr>
        <w:spacing w:line="360" w:lineRule="auto"/>
        <w:jc w:val="center"/>
        <w:rPr>
          <w:rFonts w:ascii="Times New Roman" w:eastAsiaTheme="majorEastAsia" w:hAnsi="Times New Roman" w:cs="Times New Roman"/>
          <w:b/>
          <w:bCs/>
          <w:color w:val="000000" w:themeColor="text1"/>
          <w:sz w:val="32"/>
          <w:szCs w:val="32"/>
        </w:rPr>
      </w:pPr>
      <w:r w:rsidRPr="001D0356">
        <w:rPr>
          <w:rFonts w:ascii="Times New Roman" w:hAnsi="Times New Roman" w:cs="Times New Roman"/>
          <w:color w:val="000000" w:themeColor="text1"/>
          <w:sz w:val="24"/>
          <w:szCs w:val="24"/>
        </w:rPr>
        <w:br w:type="page"/>
      </w:r>
      <w:bookmarkStart w:id="57" w:name="_Toc468514707"/>
      <w:bookmarkEnd w:id="56"/>
      <w:r w:rsidR="005E2F13">
        <w:rPr>
          <w:rFonts w:ascii="Times New Roman" w:hAnsi="Times New Roman" w:cs="Times New Roman"/>
          <w:b/>
          <w:color w:val="000000" w:themeColor="text1"/>
          <w:sz w:val="32"/>
          <w:szCs w:val="32"/>
        </w:rPr>
        <w:lastRenderedPageBreak/>
        <w:t xml:space="preserve">Chapter 2 </w:t>
      </w:r>
    </w:p>
    <w:p w:rsidR="0034757D" w:rsidRPr="00003786" w:rsidRDefault="00FA22F9" w:rsidP="00A63D91">
      <w:pPr>
        <w:pStyle w:val="Heading1"/>
        <w:numPr>
          <w:ilvl w:val="0"/>
          <w:numId w:val="14"/>
        </w:numPr>
        <w:spacing w:line="360" w:lineRule="auto"/>
        <w:rPr>
          <w:rFonts w:cs="Times New Roman"/>
          <w:color w:val="000000" w:themeColor="text1"/>
          <w:szCs w:val="32"/>
        </w:rPr>
      </w:pPr>
      <w:bookmarkStart w:id="58" w:name="_Toc6349853"/>
      <w:bookmarkStart w:id="59" w:name="_Toc6438452"/>
      <w:bookmarkStart w:id="60" w:name="_Toc7302042"/>
      <w:r w:rsidRPr="0042216E">
        <w:rPr>
          <w:rFonts w:cs="Times New Roman"/>
          <w:color w:val="000000" w:themeColor="text1"/>
          <w:szCs w:val="32"/>
        </w:rPr>
        <w:t>Organization</w:t>
      </w:r>
      <w:r w:rsidR="00E45F71" w:rsidRPr="0042216E">
        <w:rPr>
          <w:rFonts w:cs="Times New Roman"/>
          <w:color w:val="000000" w:themeColor="text1"/>
          <w:szCs w:val="32"/>
        </w:rPr>
        <w:t xml:space="preserve"> P</w:t>
      </w:r>
      <w:bookmarkEnd w:id="57"/>
      <w:r w:rsidRPr="0042216E">
        <w:rPr>
          <w:rFonts w:cs="Times New Roman"/>
          <w:color w:val="000000" w:themeColor="text1"/>
          <w:szCs w:val="32"/>
        </w:rPr>
        <w:t>ar</w:t>
      </w:r>
      <w:bookmarkStart w:id="61" w:name="_Toc460777092"/>
      <w:bookmarkStart w:id="62" w:name="_Toc468514708"/>
      <w:bookmarkEnd w:id="58"/>
      <w:r w:rsidR="00003786">
        <w:rPr>
          <w:rFonts w:cs="Times New Roman"/>
          <w:color w:val="000000" w:themeColor="text1"/>
          <w:szCs w:val="32"/>
        </w:rPr>
        <w:t>t</w:t>
      </w:r>
      <w:bookmarkEnd w:id="59"/>
      <w:bookmarkEnd w:id="60"/>
    </w:p>
    <w:p w:rsidR="00003786" w:rsidRPr="00003786" w:rsidRDefault="00003786" w:rsidP="00003786">
      <w:pPr>
        <w:spacing w:line="360" w:lineRule="auto"/>
        <w:jc w:val="both"/>
        <w:rPr>
          <w:rFonts w:ascii="Times New Roman" w:hAnsi="Times New Roman" w:cs="Times New Roman"/>
          <w:sz w:val="24"/>
          <w:szCs w:val="24"/>
        </w:rPr>
      </w:pPr>
      <w:r w:rsidRPr="001D0356">
        <w:rPr>
          <w:rFonts w:ascii="Times New Roman" w:hAnsi="Times New Roman" w:cs="Times New Roman"/>
          <w:noProof/>
          <w:sz w:val="24"/>
          <w:szCs w:val="24"/>
        </w:rPr>
        <w:drawing>
          <wp:anchor distT="0" distB="0" distL="114300" distR="114300" simplePos="0" relativeHeight="251686912" behindDoc="0" locked="0" layoutInCell="1" allowOverlap="1" wp14:anchorId="2898F17B" wp14:editId="0E74C3FE">
            <wp:simplePos x="0" y="0"/>
            <wp:positionH relativeFrom="column">
              <wp:posOffset>-133350</wp:posOffset>
            </wp:positionH>
            <wp:positionV relativeFrom="paragraph">
              <wp:posOffset>603885</wp:posOffset>
            </wp:positionV>
            <wp:extent cx="5511800" cy="4143375"/>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11800" cy="41433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63" w:name="_Toc6349854"/>
    </w:p>
    <w:p w:rsidR="00003786" w:rsidRDefault="00003786" w:rsidP="00003786">
      <w:pPr>
        <w:pStyle w:val="Heading2"/>
        <w:numPr>
          <w:ilvl w:val="0"/>
          <w:numId w:val="0"/>
        </w:numPr>
        <w:spacing w:line="360" w:lineRule="auto"/>
        <w:ind w:left="360"/>
        <w:rPr>
          <w:rFonts w:cs="Times New Roman"/>
          <w:color w:val="000000" w:themeColor="text1"/>
          <w:szCs w:val="28"/>
        </w:rPr>
      </w:pPr>
    </w:p>
    <w:p w:rsidR="00003786" w:rsidRPr="00003786" w:rsidRDefault="00003786" w:rsidP="00A63D91">
      <w:pPr>
        <w:pStyle w:val="Heading2"/>
        <w:numPr>
          <w:ilvl w:val="1"/>
          <w:numId w:val="14"/>
        </w:numPr>
        <w:spacing w:line="360" w:lineRule="auto"/>
        <w:rPr>
          <w:rFonts w:cs="Times New Roman"/>
          <w:color w:val="000000" w:themeColor="text1"/>
          <w:szCs w:val="28"/>
        </w:rPr>
      </w:pPr>
      <w:r>
        <w:rPr>
          <w:rFonts w:cs="Times New Roman"/>
          <w:color w:val="000000" w:themeColor="text1"/>
          <w:szCs w:val="28"/>
        </w:rPr>
        <w:t xml:space="preserve"> </w:t>
      </w:r>
      <w:bookmarkStart w:id="64" w:name="_Toc6438453"/>
      <w:bookmarkStart w:id="65" w:name="_Toc7302043"/>
      <w:r w:rsidR="00677FEF" w:rsidRPr="00003786">
        <w:rPr>
          <w:rFonts w:cs="Times New Roman"/>
          <w:color w:val="000000" w:themeColor="text1"/>
          <w:szCs w:val="28"/>
        </w:rPr>
        <w:t>Overview of the Organization</w:t>
      </w:r>
      <w:bookmarkEnd w:id="61"/>
      <w:bookmarkEnd w:id="62"/>
      <w:bookmarkEnd w:id="63"/>
      <w:bookmarkEnd w:id="64"/>
      <w:bookmarkEnd w:id="65"/>
    </w:p>
    <w:p w:rsidR="00003786" w:rsidRPr="00003786" w:rsidRDefault="00003786" w:rsidP="00003786">
      <w:pPr>
        <w:rPr>
          <w:sz w:val="4"/>
        </w:rPr>
      </w:pPr>
    </w:p>
    <w:p w:rsidR="00677FEF" w:rsidRPr="001D0356" w:rsidRDefault="00134275"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This section includes </w:t>
      </w:r>
      <w:r w:rsidR="002D02C5" w:rsidRPr="001D0356">
        <w:rPr>
          <w:rFonts w:ascii="Times New Roman" w:hAnsi="Times New Roman" w:cs="Times New Roman"/>
          <w:color w:val="000000" w:themeColor="text1"/>
          <w:sz w:val="24"/>
          <w:szCs w:val="24"/>
        </w:rPr>
        <w:t xml:space="preserve">the overview of Global World Ltd. </w:t>
      </w:r>
    </w:p>
    <w:p w:rsidR="00C247FD" w:rsidRPr="001D0356" w:rsidRDefault="00C247FD" w:rsidP="009E297D">
      <w:pPr>
        <w:pStyle w:val="Default"/>
        <w:spacing w:line="360" w:lineRule="auto"/>
        <w:jc w:val="both"/>
        <w:rPr>
          <w:rFonts w:eastAsia="Times New Roman"/>
          <w:color w:val="000000" w:themeColor="text1"/>
        </w:rPr>
      </w:pPr>
      <w:r w:rsidRPr="001D0356">
        <w:rPr>
          <w:color w:val="000000" w:themeColor="text1"/>
        </w:rPr>
        <w:t xml:space="preserve">Global World Ltd. has been established in 2011 as a limited company. It specially focuses on Export-Import, Trading, Supplying, Real State, Tourism and Marketing. Their imported products are </w:t>
      </w:r>
      <w:r w:rsidRPr="001D0356">
        <w:rPr>
          <w:rFonts w:eastAsia="Times New Roman"/>
          <w:color w:val="000000" w:themeColor="text1"/>
        </w:rPr>
        <w:t xml:space="preserve">Natural Rubber, Leather, Leather goods, Jute, Wooden Furniture, Garments stock lot, Fabrics, Fish, Potato, Vegetable, Garments Accessories, Tea, Rice </w:t>
      </w:r>
      <w:r w:rsidRPr="001D0356">
        <w:rPr>
          <w:rFonts w:eastAsia="Times New Roman"/>
          <w:color w:val="000000" w:themeColor="text1"/>
        </w:rPr>
        <w:lastRenderedPageBreak/>
        <w:t xml:space="preserve">Bran oil, Aromatic Rice etc. Global World Ltd. is a service organization and focused on quality work. Their vision is to maintain standard as well as excellence service. </w:t>
      </w:r>
      <w:r w:rsidR="00014EA6" w:rsidRPr="001D0356">
        <w:rPr>
          <w:rFonts w:eastAsia="Times New Roman"/>
          <w:color w:val="000000" w:themeColor="text1"/>
        </w:rPr>
        <w:t xml:space="preserve">The location of the head office is plot# 1/3, Road # 21C, Nikunja-2, Khilkhet, Dhaka-1212, Bangladesh. </w:t>
      </w:r>
      <w:r w:rsidR="00D851EE" w:rsidRPr="001D0356">
        <w:rPr>
          <w:rFonts w:eastAsia="Times New Roman"/>
          <w:color w:val="000000" w:themeColor="text1"/>
        </w:rPr>
        <w:t>The nature of business is showing by following figure-</w:t>
      </w:r>
      <w:r w:rsidR="00682A80" w:rsidRPr="001D0356">
        <w:rPr>
          <w:rFonts w:eastAsia="Times New Roman"/>
          <w:color w:val="000000" w:themeColor="text1"/>
        </w:rPr>
        <w:t xml:space="preserve"> </w:t>
      </w:r>
    </w:p>
    <w:p w:rsidR="00D851EE" w:rsidRPr="001D0356" w:rsidRDefault="00014EA6" w:rsidP="009E297D">
      <w:pPr>
        <w:pStyle w:val="Default"/>
        <w:spacing w:line="360" w:lineRule="auto"/>
        <w:jc w:val="both"/>
        <w:rPr>
          <w:rFonts w:eastAsia="Times New Roman"/>
          <w:color w:val="000000" w:themeColor="text1"/>
        </w:rPr>
      </w:pPr>
      <w:r w:rsidRPr="001D0356">
        <w:rPr>
          <w:noProof/>
          <w:color w:val="000000" w:themeColor="text1"/>
        </w:rPr>
        <w:drawing>
          <wp:anchor distT="0" distB="0" distL="114300" distR="114300" simplePos="0" relativeHeight="251657216" behindDoc="0" locked="0" layoutInCell="1" allowOverlap="1" wp14:anchorId="308FA59D" wp14:editId="11D156AC">
            <wp:simplePos x="0" y="0"/>
            <wp:positionH relativeFrom="column">
              <wp:posOffset>47625</wp:posOffset>
            </wp:positionH>
            <wp:positionV relativeFrom="paragraph">
              <wp:posOffset>424815</wp:posOffset>
            </wp:positionV>
            <wp:extent cx="5467350" cy="284797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67350" cy="2847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3786" w:rsidRPr="001D0356" w:rsidRDefault="00003786" w:rsidP="009E297D">
      <w:pPr>
        <w:pStyle w:val="Default"/>
        <w:spacing w:line="360" w:lineRule="auto"/>
        <w:jc w:val="both"/>
        <w:rPr>
          <w:rFonts w:eastAsia="Times New Roman"/>
          <w:color w:val="000000" w:themeColor="text1"/>
        </w:rPr>
      </w:pPr>
    </w:p>
    <w:p w:rsidR="00C379A7" w:rsidRPr="003057F3" w:rsidRDefault="00A738E3" w:rsidP="009E297D">
      <w:pPr>
        <w:pStyle w:val="Default"/>
        <w:spacing w:line="360" w:lineRule="auto"/>
        <w:jc w:val="both"/>
        <w:rPr>
          <w:rFonts w:eastAsia="Times New Roman"/>
          <w:b/>
          <w:color w:val="000000" w:themeColor="text1"/>
        </w:rPr>
      </w:pPr>
      <w:r w:rsidRPr="00C25610">
        <w:rPr>
          <w:rFonts w:eastAsia="Times New Roman"/>
          <w:b/>
          <w:color w:val="000000" w:themeColor="text1"/>
        </w:rPr>
        <w:t>Board of directors:</w:t>
      </w:r>
    </w:p>
    <w:p w:rsidR="008F3662" w:rsidRDefault="008F3662" w:rsidP="009E297D">
      <w:pPr>
        <w:pStyle w:val="Default"/>
        <w:spacing w:line="360" w:lineRule="auto"/>
        <w:jc w:val="both"/>
        <w:rPr>
          <w:color w:val="000000" w:themeColor="text1"/>
        </w:rPr>
      </w:pPr>
    </w:p>
    <w:p w:rsidR="00C379A7" w:rsidRPr="001D0356" w:rsidRDefault="003057F3" w:rsidP="009E297D">
      <w:pPr>
        <w:pStyle w:val="Default"/>
        <w:spacing w:line="360" w:lineRule="auto"/>
        <w:jc w:val="both"/>
        <w:rPr>
          <w:color w:val="000000" w:themeColor="text1"/>
        </w:rPr>
      </w:pPr>
      <w:r w:rsidRPr="001D0356">
        <w:rPr>
          <w:noProof/>
          <w:color w:val="000000" w:themeColor="text1"/>
        </w:rPr>
        <w:drawing>
          <wp:anchor distT="0" distB="0" distL="114300" distR="114300" simplePos="0" relativeHeight="251658240" behindDoc="0" locked="0" layoutInCell="1" allowOverlap="1" wp14:anchorId="26F6C7C6" wp14:editId="645AAEC0">
            <wp:simplePos x="0" y="0"/>
            <wp:positionH relativeFrom="column">
              <wp:posOffset>-438150</wp:posOffset>
            </wp:positionH>
            <wp:positionV relativeFrom="paragraph">
              <wp:posOffset>635</wp:posOffset>
            </wp:positionV>
            <wp:extent cx="5953125" cy="275971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3125" cy="2759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47FD" w:rsidRPr="005D004C" w:rsidRDefault="00C26AD1" w:rsidP="00A63D91">
      <w:pPr>
        <w:pStyle w:val="ListParagraph"/>
        <w:numPr>
          <w:ilvl w:val="1"/>
          <w:numId w:val="14"/>
        </w:numPr>
        <w:spacing w:line="360" w:lineRule="auto"/>
        <w:jc w:val="both"/>
        <w:rPr>
          <w:rFonts w:ascii="Times New Roman" w:hAnsi="Times New Roman" w:cs="Times New Roman"/>
          <w:b/>
          <w:color w:val="000000" w:themeColor="text1"/>
          <w:sz w:val="28"/>
          <w:szCs w:val="28"/>
        </w:rPr>
      </w:pPr>
      <w:r w:rsidRPr="005D004C">
        <w:rPr>
          <w:rStyle w:val="Heading2Char"/>
          <w:rFonts w:cs="Times New Roman"/>
          <w:b w:val="0"/>
          <w:noProof/>
          <w:color w:val="000000" w:themeColor="text1"/>
          <w:szCs w:val="28"/>
        </w:rPr>
        <w:lastRenderedPageBreak/>
        <w:drawing>
          <wp:anchor distT="0" distB="0" distL="114300" distR="114300" simplePos="0" relativeHeight="251659264" behindDoc="0" locked="0" layoutInCell="1" allowOverlap="1" wp14:anchorId="05EEE1F5" wp14:editId="385F1E30">
            <wp:simplePos x="0" y="0"/>
            <wp:positionH relativeFrom="column">
              <wp:posOffset>4217670</wp:posOffset>
            </wp:positionH>
            <wp:positionV relativeFrom="paragraph">
              <wp:posOffset>344805</wp:posOffset>
            </wp:positionV>
            <wp:extent cx="1678305" cy="165163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78305" cy="1651635"/>
                    </a:xfrm>
                    <a:prstGeom prst="rect">
                      <a:avLst/>
                    </a:prstGeom>
                    <a:noFill/>
                    <a:ln>
                      <a:noFill/>
                    </a:ln>
                  </pic:spPr>
                </pic:pic>
              </a:graphicData>
            </a:graphic>
            <wp14:sizeRelH relativeFrom="page">
              <wp14:pctWidth>0</wp14:pctWidth>
            </wp14:sizeRelH>
            <wp14:sizeRelV relativeFrom="page">
              <wp14:pctHeight>0</wp14:pctHeight>
            </wp14:sizeRelV>
          </wp:anchor>
        </w:drawing>
      </w:r>
      <w:r w:rsidR="005C3308" w:rsidRPr="005D004C">
        <w:rPr>
          <w:rFonts w:ascii="Times New Roman" w:hAnsi="Times New Roman" w:cs="Times New Roman"/>
          <w:b/>
          <w:color w:val="000000" w:themeColor="text1"/>
          <w:sz w:val="28"/>
          <w:szCs w:val="28"/>
        </w:rPr>
        <w:t>Services</w:t>
      </w:r>
    </w:p>
    <w:p w:rsidR="00F5007F" w:rsidRPr="005D004C" w:rsidRDefault="002430B8" w:rsidP="00A63D91">
      <w:pPr>
        <w:pStyle w:val="ListParagraph"/>
        <w:numPr>
          <w:ilvl w:val="2"/>
          <w:numId w:val="14"/>
        </w:numPr>
        <w:spacing w:line="360" w:lineRule="auto"/>
        <w:jc w:val="both"/>
        <w:rPr>
          <w:rFonts w:ascii="Times New Roman" w:hAnsi="Times New Roman" w:cs="Times New Roman"/>
          <w:b/>
          <w:color w:val="000000" w:themeColor="text1"/>
          <w:sz w:val="26"/>
          <w:szCs w:val="26"/>
        </w:rPr>
      </w:pPr>
      <w:r w:rsidRPr="005D004C">
        <w:rPr>
          <w:rFonts w:ascii="Times New Roman" w:hAnsi="Times New Roman" w:cs="Times New Roman"/>
          <w:b/>
          <w:color w:val="000000" w:themeColor="text1"/>
          <w:sz w:val="26"/>
          <w:szCs w:val="26"/>
        </w:rPr>
        <w:t xml:space="preserve">Export </w:t>
      </w:r>
    </w:p>
    <w:p w:rsidR="00C26AD1" w:rsidRPr="001D0356" w:rsidRDefault="002430B8" w:rsidP="009E297D">
      <w:pPr>
        <w:pStyle w:val="ListParagraph"/>
        <w:spacing w:line="360" w:lineRule="auto"/>
        <w:ind w:left="360"/>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Global World Ltd. </w:t>
      </w:r>
      <w:r w:rsidR="00C26AD1" w:rsidRPr="001D0356">
        <w:rPr>
          <w:rFonts w:ascii="Times New Roman" w:hAnsi="Times New Roman" w:cs="Times New Roman"/>
          <w:color w:val="000000" w:themeColor="text1"/>
          <w:sz w:val="24"/>
          <w:szCs w:val="24"/>
        </w:rPr>
        <w:t>exports a lot of products from different countries. The briefly discussion</w:t>
      </w:r>
      <w:r w:rsidR="00867ABA" w:rsidRPr="001D0356">
        <w:rPr>
          <w:rFonts w:ascii="Times New Roman" w:hAnsi="Times New Roman" w:cs="Times New Roman"/>
          <w:color w:val="000000" w:themeColor="text1"/>
          <w:sz w:val="24"/>
          <w:szCs w:val="24"/>
        </w:rPr>
        <w:t xml:space="preserve"> of exported items</w:t>
      </w:r>
      <w:r w:rsidR="00C26AD1" w:rsidRPr="001D0356">
        <w:rPr>
          <w:rFonts w:ascii="Times New Roman" w:hAnsi="Times New Roman" w:cs="Times New Roman"/>
          <w:color w:val="000000" w:themeColor="text1"/>
          <w:sz w:val="24"/>
          <w:szCs w:val="24"/>
        </w:rPr>
        <w:t xml:space="preserve"> is given below-</w:t>
      </w:r>
      <w:r w:rsidR="005053A1" w:rsidRPr="001D0356">
        <w:rPr>
          <w:rFonts w:ascii="Times New Roman" w:hAnsi="Times New Roman" w:cs="Times New Roman"/>
          <w:color w:val="000000" w:themeColor="text1"/>
          <w:sz w:val="24"/>
          <w:szCs w:val="24"/>
        </w:rPr>
        <w:t xml:space="preserve"> </w:t>
      </w:r>
    </w:p>
    <w:p w:rsidR="00867ABA" w:rsidRPr="001D0356" w:rsidRDefault="00867ABA" w:rsidP="009E297D">
      <w:pPr>
        <w:pStyle w:val="ListParagraph"/>
        <w:spacing w:line="360" w:lineRule="auto"/>
        <w:ind w:left="360"/>
        <w:jc w:val="both"/>
        <w:rPr>
          <w:rFonts w:ascii="Times New Roman" w:hAnsi="Times New Roman" w:cs="Times New Roman"/>
          <w:color w:val="000000" w:themeColor="text1"/>
          <w:sz w:val="24"/>
          <w:szCs w:val="24"/>
        </w:rPr>
      </w:pPr>
    </w:p>
    <w:p w:rsidR="005053A1" w:rsidRPr="001D0356" w:rsidRDefault="005053A1" w:rsidP="009E297D">
      <w:pPr>
        <w:pStyle w:val="ListParagraph"/>
        <w:spacing w:line="360" w:lineRule="auto"/>
        <w:ind w:left="360"/>
        <w:jc w:val="both"/>
        <w:rPr>
          <w:rFonts w:ascii="Times New Roman" w:hAnsi="Times New Roman" w:cs="Times New Roman"/>
          <w:color w:val="000000" w:themeColor="text1"/>
          <w:sz w:val="24"/>
          <w:szCs w:val="24"/>
        </w:rPr>
      </w:pPr>
    </w:p>
    <w:p w:rsidR="00C26AD1" w:rsidRPr="00D135DC" w:rsidRDefault="00867ABA" w:rsidP="00D135DC">
      <w:pPr>
        <w:spacing w:line="360" w:lineRule="auto"/>
        <w:jc w:val="center"/>
        <w:rPr>
          <w:rFonts w:ascii="Times New Roman" w:hAnsi="Times New Roman" w:cs="Times New Roman"/>
          <w:b/>
          <w:color w:val="000000" w:themeColor="text1"/>
          <w:sz w:val="28"/>
          <w:szCs w:val="28"/>
        </w:rPr>
      </w:pPr>
      <w:r w:rsidRPr="00D135DC">
        <w:rPr>
          <w:rFonts w:ascii="Times New Roman" w:hAnsi="Times New Roman" w:cs="Times New Roman"/>
          <w:b/>
          <w:color w:val="000000" w:themeColor="text1"/>
          <w:sz w:val="28"/>
          <w:szCs w:val="28"/>
        </w:rPr>
        <w:t>Rubber</w:t>
      </w:r>
    </w:p>
    <w:p w:rsidR="00C26AD1" w:rsidRPr="001D0356" w:rsidRDefault="00C26AD1" w:rsidP="009E297D">
      <w:pPr>
        <w:pStyle w:val="ListParagraph"/>
        <w:spacing w:line="360" w:lineRule="auto"/>
        <w:ind w:left="360"/>
        <w:jc w:val="both"/>
        <w:rPr>
          <w:rFonts w:ascii="Times New Roman" w:hAnsi="Times New Roman" w:cs="Times New Roman"/>
          <w:color w:val="000000" w:themeColor="text1"/>
          <w:sz w:val="24"/>
          <w:szCs w:val="24"/>
        </w:rPr>
      </w:pPr>
    </w:p>
    <w:p w:rsidR="005053A1" w:rsidRPr="001D0356" w:rsidRDefault="005053A1" w:rsidP="009E297D">
      <w:pPr>
        <w:pStyle w:val="ListParagraph"/>
        <w:spacing w:line="360" w:lineRule="auto"/>
        <w:ind w:left="360"/>
        <w:jc w:val="both"/>
        <w:rPr>
          <w:rFonts w:ascii="Times New Roman" w:hAnsi="Times New Roman" w:cs="Times New Roman"/>
          <w:color w:val="000000" w:themeColor="text1"/>
          <w:sz w:val="24"/>
          <w:szCs w:val="24"/>
        </w:rPr>
      </w:pPr>
      <w:r w:rsidRPr="001D0356">
        <w:rPr>
          <w:rFonts w:ascii="Times New Roman" w:hAnsi="Times New Roman" w:cs="Times New Roman"/>
          <w:noProof/>
          <w:color w:val="000000" w:themeColor="text1"/>
          <w:sz w:val="24"/>
          <w:szCs w:val="24"/>
        </w:rPr>
        <w:drawing>
          <wp:anchor distT="0" distB="0" distL="114300" distR="114300" simplePos="0" relativeHeight="251661312" behindDoc="0" locked="0" layoutInCell="1" allowOverlap="1" wp14:anchorId="3415FB65" wp14:editId="4A5A1101">
            <wp:simplePos x="0" y="0"/>
            <wp:positionH relativeFrom="column">
              <wp:posOffset>2221865</wp:posOffset>
            </wp:positionH>
            <wp:positionV relativeFrom="paragraph">
              <wp:posOffset>149225</wp:posOffset>
            </wp:positionV>
            <wp:extent cx="1198880" cy="120713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98880" cy="1207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356">
        <w:rPr>
          <w:rFonts w:ascii="Times New Roman" w:hAnsi="Times New Roman" w:cs="Times New Roman"/>
          <w:noProof/>
          <w:color w:val="000000" w:themeColor="text1"/>
          <w:sz w:val="24"/>
          <w:szCs w:val="24"/>
        </w:rPr>
        <w:drawing>
          <wp:anchor distT="0" distB="0" distL="114300" distR="114300" simplePos="0" relativeHeight="251662336" behindDoc="0" locked="0" layoutInCell="1" allowOverlap="1" wp14:anchorId="7C4B3FDB" wp14:editId="6DDDB55C">
            <wp:simplePos x="0" y="0"/>
            <wp:positionH relativeFrom="column">
              <wp:posOffset>4113530</wp:posOffset>
            </wp:positionH>
            <wp:positionV relativeFrom="paragraph">
              <wp:posOffset>150495</wp:posOffset>
            </wp:positionV>
            <wp:extent cx="1172845" cy="120713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72845" cy="1207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356">
        <w:rPr>
          <w:rFonts w:ascii="Times New Roman" w:hAnsi="Times New Roman" w:cs="Times New Roman"/>
          <w:noProof/>
          <w:color w:val="000000" w:themeColor="text1"/>
          <w:sz w:val="24"/>
          <w:szCs w:val="24"/>
        </w:rPr>
        <w:drawing>
          <wp:anchor distT="0" distB="0" distL="114300" distR="114300" simplePos="0" relativeHeight="251660288" behindDoc="0" locked="0" layoutInCell="1" allowOverlap="1" wp14:anchorId="6D836D8D" wp14:editId="660EA00C">
            <wp:simplePos x="0" y="0"/>
            <wp:positionH relativeFrom="column">
              <wp:posOffset>326390</wp:posOffset>
            </wp:positionH>
            <wp:positionV relativeFrom="paragraph">
              <wp:posOffset>142875</wp:posOffset>
            </wp:positionV>
            <wp:extent cx="1224915" cy="125349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24915" cy="1253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53A1" w:rsidRPr="001D0356" w:rsidRDefault="005053A1" w:rsidP="009E297D">
      <w:pPr>
        <w:pStyle w:val="ListParagraph"/>
        <w:spacing w:line="360" w:lineRule="auto"/>
        <w:ind w:left="360"/>
        <w:jc w:val="both"/>
        <w:rPr>
          <w:rFonts w:ascii="Times New Roman" w:hAnsi="Times New Roman" w:cs="Times New Roman"/>
          <w:color w:val="000000" w:themeColor="text1"/>
          <w:sz w:val="24"/>
          <w:szCs w:val="24"/>
        </w:rPr>
      </w:pPr>
    </w:p>
    <w:p w:rsidR="005053A1" w:rsidRPr="001D0356" w:rsidRDefault="005053A1" w:rsidP="009E297D">
      <w:pPr>
        <w:pStyle w:val="ListParagraph"/>
        <w:spacing w:line="360" w:lineRule="auto"/>
        <w:ind w:left="360"/>
        <w:jc w:val="both"/>
        <w:rPr>
          <w:rFonts w:ascii="Times New Roman" w:hAnsi="Times New Roman" w:cs="Times New Roman"/>
          <w:color w:val="000000" w:themeColor="text1"/>
          <w:sz w:val="24"/>
          <w:szCs w:val="24"/>
        </w:rPr>
      </w:pPr>
    </w:p>
    <w:p w:rsidR="005053A1" w:rsidRPr="001D0356" w:rsidRDefault="005053A1" w:rsidP="009E297D">
      <w:pPr>
        <w:pStyle w:val="ListParagraph"/>
        <w:spacing w:line="360" w:lineRule="auto"/>
        <w:ind w:left="360"/>
        <w:jc w:val="both"/>
        <w:rPr>
          <w:rFonts w:ascii="Times New Roman" w:hAnsi="Times New Roman" w:cs="Times New Roman"/>
          <w:color w:val="000000" w:themeColor="text1"/>
          <w:sz w:val="24"/>
          <w:szCs w:val="24"/>
        </w:rPr>
      </w:pPr>
    </w:p>
    <w:p w:rsidR="005053A1" w:rsidRPr="001D0356" w:rsidRDefault="005053A1" w:rsidP="009E297D">
      <w:pPr>
        <w:pStyle w:val="ListParagraph"/>
        <w:spacing w:line="360" w:lineRule="auto"/>
        <w:ind w:left="360"/>
        <w:jc w:val="both"/>
        <w:rPr>
          <w:rFonts w:ascii="Times New Roman" w:hAnsi="Times New Roman" w:cs="Times New Roman"/>
          <w:color w:val="000000" w:themeColor="text1"/>
          <w:sz w:val="24"/>
          <w:szCs w:val="24"/>
        </w:rPr>
      </w:pPr>
    </w:p>
    <w:p w:rsidR="00C26AD1" w:rsidRPr="00343064" w:rsidRDefault="00C26AD1" w:rsidP="00A63D91">
      <w:pPr>
        <w:pStyle w:val="ListParagraph"/>
        <w:numPr>
          <w:ilvl w:val="1"/>
          <w:numId w:val="2"/>
        </w:numPr>
        <w:spacing w:line="360" w:lineRule="auto"/>
        <w:jc w:val="both"/>
        <w:rPr>
          <w:rFonts w:ascii="Times New Roman" w:hAnsi="Times New Roman" w:cs="Times New Roman"/>
          <w:b/>
          <w:color w:val="000000" w:themeColor="text1"/>
          <w:sz w:val="24"/>
          <w:szCs w:val="24"/>
        </w:rPr>
      </w:pPr>
      <w:r w:rsidRPr="00343064">
        <w:rPr>
          <w:rFonts w:ascii="Times New Roman" w:hAnsi="Times New Roman" w:cs="Times New Roman"/>
          <w:b/>
          <w:color w:val="000000" w:themeColor="text1"/>
          <w:sz w:val="24"/>
          <w:szCs w:val="24"/>
        </w:rPr>
        <w:t>Latex</w:t>
      </w:r>
    </w:p>
    <w:p w:rsidR="00E70E4A" w:rsidRPr="001D0356" w:rsidRDefault="00C26AD1" w:rsidP="009E297D">
      <w:pPr>
        <w:pStyle w:val="ListParagraph"/>
        <w:spacing w:line="360" w:lineRule="auto"/>
        <w:ind w:left="1170"/>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A natural latex emulsion which will air dry rapidly and can be used to make mold for casting the wax, plaster or resin parts. </w:t>
      </w:r>
    </w:p>
    <w:p w:rsidR="00E70E4A" w:rsidRPr="00D135DC" w:rsidRDefault="00E70E4A" w:rsidP="009E297D">
      <w:pPr>
        <w:pStyle w:val="ListParagraph"/>
        <w:spacing w:line="360" w:lineRule="auto"/>
        <w:ind w:left="1170"/>
        <w:jc w:val="both"/>
        <w:rPr>
          <w:rFonts w:ascii="Times New Roman" w:hAnsi="Times New Roman" w:cs="Times New Roman"/>
          <w:color w:val="000000" w:themeColor="text1"/>
          <w:sz w:val="10"/>
          <w:szCs w:val="24"/>
        </w:rPr>
      </w:pPr>
    </w:p>
    <w:p w:rsidR="00CA0D8B" w:rsidRPr="001D0356" w:rsidRDefault="00CA0D8B" w:rsidP="009E297D">
      <w:pPr>
        <w:pStyle w:val="ListParagraph"/>
        <w:spacing w:line="360" w:lineRule="auto"/>
        <w:ind w:left="1170"/>
        <w:jc w:val="both"/>
        <w:rPr>
          <w:rFonts w:ascii="Times New Roman" w:hAnsi="Times New Roman" w:cs="Times New Roman"/>
          <w:color w:val="000000" w:themeColor="text1"/>
          <w:sz w:val="24"/>
          <w:szCs w:val="24"/>
        </w:rPr>
      </w:pPr>
    </w:p>
    <w:p w:rsidR="00E70E4A" w:rsidRPr="00343064" w:rsidRDefault="00867ABA" w:rsidP="00A63D91">
      <w:pPr>
        <w:pStyle w:val="ListParagraph"/>
        <w:numPr>
          <w:ilvl w:val="1"/>
          <w:numId w:val="2"/>
        </w:numPr>
        <w:spacing w:line="360" w:lineRule="auto"/>
        <w:jc w:val="both"/>
        <w:rPr>
          <w:rFonts w:ascii="Times New Roman" w:hAnsi="Times New Roman" w:cs="Times New Roman"/>
          <w:b/>
          <w:color w:val="000000" w:themeColor="text1"/>
          <w:sz w:val="24"/>
          <w:szCs w:val="24"/>
        </w:rPr>
      </w:pPr>
      <w:r w:rsidRPr="00343064">
        <w:rPr>
          <w:rFonts w:ascii="Times New Roman" w:hAnsi="Times New Roman" w:cs="Times New Roman"/>
          <w:b/>
          <w:color w:val="000000" w:themeColor="text1"/>
          <w:sz w:val="24"/>
          <w:szCs w:val="24"/>
        </w:rPr>
        <w:t>RSS</w:t>
      </w:r>
    </w:p>
    <w:p w:rsidR="000C72CA" w:rsidRDefault="00A70F6F" w:rsidP="00D135DC">
      <w:pPr>
        <w:pStyle w:val="ListParagraph"/>
        <w:spacing w:line="360" w:lineRule="auto"/>
        <w:ind w:left="1170"/>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RSS refers Ribbed Smoked Sheet Rubber which is made directly from latex and it is treated and then made to coagulate. The coagulate latex sheets are</w:t>
      </w:r>
      <w:r w:rsidR="00D135DC">
        <w:rPr>
          <w:rFonts w:ascii="Times New Roman" w:hAnsi="Times New Roman" w:cs="Times New Roman"/>
          <w:color w:val="000000" w:themeColor="text1"/>
          <w:sz w:val="24"/>
          <w:szCs w:val="24"/>
        </w:rPr>
        <w:t xml:space="preserve"> air dried or smoked in ovens. </w:t>
      </w:r>
    </w:p>
    <w:p w:rsidR="00D135DC" w:rsidRPr="00D135DC" w:rsidRDefault="00D135DC" w:rsidP="00D135DC">
      <w:pPr>
        <w:pStyle w:val="ListParagraph"/>
        <w:spacing w:line="360" w:lineRule="auto"/>
        <w:ind w:left="1170"/>
        <w:jc w:val="both"/>
        <w:rPr>
          <w:rFonts w:ascii="Times New Roman" w:hAnsi="Times New Roman" w:cs="Times New Roman"/>
          <w:color w:val="000000" w:themeColor="text1"/>
          <w:sz w:val="16"/>
          <w:szCs w:val="24"/>
        </w:rPr>
      </w:pPr>
    </w:p>
    <w:p w:rsidR="000C72CA" w:rsidRPr="00343064" w:rsidRDefault="000C72CA" w:rsidP="00A63D91">
      <w:pPr>
        <w:pStyle w:val="ListParagraph"/>
        <w:numPr>
          <w:ilvl w:val="1"/>
          <w:numId w:val="2"/>
        </w:numPr>
        <w:spacing w:line="360" w:lineRule="auto"/>
        <w:jc w:val="both"/>
        <w:rPr>
          <w:rFonts w:ascii="Times New Roman" w:hAnsi="Times New Roman" w:cs="Times New Roman"/>
          <w:b/>
          <w:color w:val="000000" w:themeColor="text1"/>
          <w:sz w:val="24"/>
          <w:szCs w:val="24"/>
        </w:rPr>
      </w:pPr>
      <w:r w:rsidRPr="00343064">
        <w:rPr>
          <w:rFonts w:ascii="Times New Roman" w:hAnsi="Times New Roman" w:cs="Times New Roman"/>
          <w:b/>
          <w:color w:val="000000" w:themeColor="text1"/>
          <w:sz w:val="24"/>
          <w:szCs w:val="24"/>
        </w:rPr>
        <w:t>Bangladesh Standard Natural Rubber (BSNR)</w:t>
      </w:r>
    </w:p>
    <w:p w:rsidR="000C72CA" w:rsidRPr="00D135DC" w:rsidRDefault="000C72CA" w:rsidP="009E297D">
      <w:pPr>
        <w:pStyle w:val="ListParagraph"/>
        <w:spacing w:line="360" w:lineRule="auto"/>
        <w:ind w:left="1170"/>
        <w:jc w:val="both"/>
        <w:rPr>
          <w:rFonts w:ascii="Times New Roman" w:hAnsi="Times New Roman" w:cs="Times New Roman"/>
          <w:color w:val="000000" w:themeColor="text1"/>
          <w:sz w:val="14"/>
          <w:szCs w:val="24"/>
        </w:rPr>
      </w:pPr>
    </w:p>
    <w:p w:rsidR="005C758E" w:rsidRPr="001D0356" w:rsidRDefault="007F3255" w:rsidP="00D135DC">
      <w:pPr>
        <w:pStyle w:val="ListParagraph"/>
        <w:spacing w:line="360" w:lineRule="auto"/>
        <w:ind w:left="1170"/>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Bangladesh Standard Natural Rubber (BSNR) is acquired from three Hevea brasiliensis. There are some rubber gardens in Sylhet, Chittagong, Chittagong Hill Tracts and Modhpur zones under Bangladesh Forest Industries Develo</w:t>
      </w:r>
      <w:r w:rsidR="00D135DC">
        <w:rPr>
          <w:rFonts w:ascii="Times New Roman" w:hAnsi="Times New Roman" w:cs="Times New Roman"/>
          <w:color w:val="000000" w:themeColor="text1"/>
          <w:sz w:val="24"/>
          <w:szCs w:val="24"/>
        </w:rPr>
        <w:t>pment Corporation.</w:t>
      </w:r>
    </w:p>
    <w:p w:rsidR="005C758E" w:rsidRPr="00D135DC" w:rsidRDefault="005C758E" w:rsidP="00D135DC">
      <w:pPr>
        <w:spacing w:line="360" w:lineRule="auto"/>
        <w:jc w:val="center"/>
        <w:rPr>
          <w:rFonts w:ascii="Times New Roman" w:hAnsi="Times New Roman" w:cs="Times New Roman"/>
          <w:b/>
          <w:color w:val="000000" w:themeColor="text1"/>
          <w:sz w:val="28"/>
          <w:szCs w:val="28"/>
        </w:rPr>
      </w:pPr>
      <w:r w:rsidRPr="00D135DC">
        <w:rPr>
          <w:rFonts w:ascii="Times New Roman" w:hAnsi="Times New Roman" w:cs="Times New Roman"/>
          <w:b/>
          <w:color w:val="000000" w:themeColor="text1"/>
          <w:sz w:val="28"/>
          <w:szCs w:val="28"/>
        </w:rPr>
        <w:lastRenderedPageBreak/>
        <w:t>Leather</w:t>
      </w:r>
    </w:p>
    <w:p w:rsidR="005053A1" w:rsidRPr="001D0356" w:rsidRDefault="00D135DC"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noProof/>
          <w:color w:val="000000" w:themeColor="text1"/>
          <w:sz w:val="24"/>
          <w:szCs w:val="24"/>
        </w:rPr>
        <w:drawing>
          <wp:anchor distT="0" distB="0" distL="114300" distR="114300" simplePos="0" relativeHeight="251665408" behindDoc="0" locked="0" layoutInCell="1" allowOverlap="1" wp14:anchorId="5A1EE6DE" wp14:editId="6E8BABD0">
            <wp:simplePos x="0" y="0"/>
            <wp:positionH relativeFrom="column">
              <wp:posOffset>3705225</wp:posOffset>
            </wp:positionH>
            <wp:positionV relativeFrom="paragraph">
              <wp:posOffset>147320</wp:posOffset>
            </wp:positionV>
            <wp:extent cx="1152525" cy="9525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5252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356">
        <w:rPr>
          <w:rFonts w:ascii="Times New Roman" w:hAnsi="Times New Roman" w:cs="Times New Roman"/>
          <w:noProof/>
          <w:color w:val="000000" w:themeColor="text1"/>
          <w:sz w:val="24"/>
          <w:szCs w:val="24"/>
        </w:rPr>
        <w:drawing>
          <wp:anchor distT="0" distB="0" distL="114300" distR="114300" simplePos="0" relativeHeight="251664384" behindDoc="0" locked="0" layoutInCell="1" allowOverlap="1" wp14:anchorId="7F4B2A3E" wp14:editId="01A08B15">
            <wp:simplePos x="0" y="0"/>
            <wp:positionH relativeFrom="column">
              <wp:posOffset>2219325</wp:posOffset>
            </wp:positionH>
            <wp:positionV relativeFrom="paragraph">
              <wp:posOffset>147320</wp:posOffset>
            </wp:positionV>
            <wp:extent cx="1171575" cy="95250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7157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356">
        <w:rPr>
          <w:rFonts w:ascii="Times New Roman" w:hAnsi="Times New Roman" w:cs="Times New Roman"/>
          <w:noProof/>
          <w:color w:val="000000" w:themeColor="text1"/>
          <w:sz w:val="24"/>
          <w:szCs w:val="24"/>
        </w:rPr>
        <w:drawing>
          <wp:anchor distT="0" distB="0" distL="114300" distR="114300" simplePos="0" relativeHeight="251663360" behindDoc="0" locked="0" layoutInCell="1" allowOverlap="1" wp14:anchorId="0704502B" wp14:editId="4B842331">
            <wp:simplePos x="0" y="0"/>
            <wp:positionH relativeFrom="column">
              <wp:posOffset>676275</wp:posOffset>
            </wp:positionH>
            <wp:positionV relativeFrom="paragraph">
              <wp:posOffset>194945</wp:posOffset>
            </wp:positionV>
            <wp:extent cx="1131570" cy="90487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31570"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53A1" w:rsidRPr="001D0356" w:rsidRDefault="005053A1" w:rsidP="009E297D">
      <w:pPr>
        <w:spacing w:line="360" w:lineRule="auto"/>
        <w:jc w:val="both"/>
        <w:rPr>
          <w:rFonts w:ascii="Times New Roman" w:hAnsi="Times New Roman" w:cs="Times New Roman"/>
          <w:color w:val="000000" w:themeColor="text1"/>
          <w:sz w:val="24"/>
          <w:szCs w:val="24"/>
        </w:rPr>
      </w:pPr>
    </w:p>
    <w:p w:rsidR="005053A1" w:rsidRDefault="005053A1" w:rsidP="009E297D">
      <w:pPr>
        <w:spacing w:line="360" w:lineRule="auto"/>
        <w:jc w:val="both"/>
        <w:rPr>
          <w:rFonts w:ascii="Times New Roman" w:hAnsi="Times New Roman" w:cs="Times New Roman"/>
          <w:color w:val="000000" w:themeColor="text1"/>
          <w:sz w:val="24"/>
          <w:szCs w:val="24"/>
        </w:rPr>
      </w:pPr>
    </w:p>
    <w:p w:rsidR="005053A1" w:rsidRPr="00D135DC" w:rsidRDefault="005053A1" w:rsidP="009E297D">
      <w:pPr>
        <w:spacing w:line="360" w:lineRule="auto"/>
        <w:jc w:val="both"/>
        <w:rPr>
          <w:rFonts w:ascii="Times New Roman" w:hAnsi="Times New Roman" w:cs="Times New Roman"/>
          <w:color w:val="000000" w:themeColor="text1"/>
          <w:sz w:val="12"/>
          <w:szCs w:val="24"/>
        </w:rPr>
      </w:pPr>
    </w:p>
    <w:p w:rsidR="005C758E" w:rsidRPr="00343064" w:rsidRDefault="00750A9C" w:rsidP="00A63D91">
      <w:pPr>
        <w:pStyle w:val="ListParagraph"/>
        <w:numPr>
          <w:ilvl w:val="0"/>
          <w:numId w:val="9"/>
        </w:numPr>
        <w:spacing w:line="360" w:lineRule="auto"/>
        <w:jc w:val="both"/>
        <w:rPr>
          <w:rFonts w:ascii="Times New Roman" w:hAnsi="Times New Roman" w:cs="Times New Roman"/>
          <w:b/>
          <w:color w:val="000000" w:themeColor="text1"/>
          <w:sz w:val="24"/>
          <w:szCs w:val="24"/>
        </w:rPr>
      </w:pPr>
      <w:r w:rsidRPr="00343064">
        <w:rPr>
          <w:rFonts w:ascii="Times New Roman" w:hAnsi="Times New Roman" w:cs="Times New Roman"/>
          <w:b/>
          <w:color w:val="000000" w:themeColor="text1"/>
          <w:sz w:val="24"/>
          <w:szCs w:val="24"/>
        </w:rPr>
        <w:t>Finished Leather</w:t>
      </w:r>
    </w:p>
    <w:p w:rsidR="002918CE" w:rsidRPr="001D0356" w:rsidRDefault="00BF4B04" w:rsidP="009E297D">
      <w:pPr>
        <w:pStyle w:val="ListParagraph"/>
        <w:spacing w:line="360" w:lineRule="auto"/>
        <w:ind w:left="1080"/>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Over the surface the leather has a PIGMENTED COLOUR as well as it is finished with a clear sealer. </w:t>
      </w:r>
    </w:p>
    <w:p w:rsidR="00750A9C" w:rsidRPr="00343064" w:rsidRDefault="00750A9C" w:rsidP="009E297D">
      <w:pPr>
        <w:pStyle w:val="ListParagraph"/>
        <w:numPr>
          <w:ilvl w:val="1"/>
          <w:numId w:val="1"/>
        </w:numPr>
        <w:spacing w:line="360" w:lineRule="auto"/>
        <w:jc w:val="both"/>
        <w:rPr>
          <w:rFonts w:ascii="Times New Roman" w:hAnsi="Times New Roman" w:cs="Times New Roman"/>
          <w:b/>
          <w:color w:val="000000" w:themeColor="text1"/>
          <w:sz w:val="24"/>
          <w:szCs w:val="24"/>
        </w:rPr>
      </w:pPr>
      <w:r w:rsidRPr="00343064">
        <w:rPr>
          <w:rFonts w:ascii="Times New Roman" w:hAnsi="Times New Roman" w:cs="Times New Roman"/>
          <w:b/>
          <w:color w:val="000000" w:themeColor="text1"/>
          <w:sz w:val="24"/>
          <w:szCs w:val="24"/>
        </w:rPr>
        <w:t xml:space="preserve">Crest Leather </w:t>
      </w:r>
    </w:p>
    <w:p w:rsidR="002918CE" w:rsidRPr="001D0356" w:rsidRDefault="00BF4B04" w:rsidP="009E297D">
      <w:pPr>
        <w:pStyle w:val="ListParagraph"/>
        <w:spacing w:line="360" w:lineRule="auto"/>
        <w:ind w:left="1080"/>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The Crest Leather focuses the exceptionally soft hand. </w:t>
      </w:r>
    </w:p>
    <w:p w:rsidR="00D9497E" w:rsidRPr="001D0356" w:rsidRDefault="00D9497E" w:rsidP="009E297D">
      <w:pPr>
        <w:pStyle w:val="ListParagraph"/>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   </w:t>
      </w:r>
      <w:r w:rsidRPr="001D0356">
        <w:rPr>
          <w:rFonts w:ascii="Times New Roman" w:hAnsi="Times New Roman" w:cs="Times New Roman"/>
          <w:color w:val="000000" w:themeColor="text1"/>
          <w:sz w:val="24"/>
          <w:szCs w:val="24"/>
        </w:rPr>
        <w:tab/>
      </w:r>
      <w:r w:rsidRPr="001D0356">
        <w:rPr>
          <w:rFonts w:ascii="Times New Roman" w:hAnsi="Times New Roman" w:cs="Times New Roman"/>
          <w:color w:val="000000" w:themeColor="text1"/>
          <w:sz w:val="24"/>
          <w:szCs w:val="24"/>
        </w:rPr>
        <w:tab/>
      </w:r>
    </w:p>
    <w:p w:rsidR="00750A9C" w:rsidRPr="00343064" w:rsidRDefault="00750A9C" w:rsidP="009E297D">
      <w:pPr>
        <w:pStyle w:val="ListParagraph"/>
        <w:numPr>
          <w:ilvl w:val="1"/>
          <w:numId w:val="1"/>
        </w:numPr>
        <w:spacing w:line="360" w:lineRule="auto"/>
        <w:jc w:val="both"/>
        <w:rPr>
          <w:rFonts w:ascii="Times New Roman" w:hAnsi="Times New Roman" w:cs="Times New Roman"/>
          <w:b/>
          <w:color w:val="000000" w:themeColor="text1"/>
          <w:sz w:val="24"/>
          <w:szCs w:val="24"/>
        </w:rPr>
      </w:pPr>
      <w:r w:rsidRPr="00343064">
        <w:rPr>
          <w:rFonts w:ascii="Times New Roman" w:hAnsi="Times New Roman" w:cs="Times New Roman"/>
          <w:b/>
          <w:color w:val="000000" w:themeColor="text1"/>
          <w:sz w:val="24"/>
          <w:szCs w:val="24"/>
        </w:rPr>
        <w:t xml:space="preserve">Leather </w:t>
      </w:r>
    </w:p>
    <w:p w:rsidR="00C26AD1" w:rsidRPr="00D135DC" w:rsidRDefault="00C26AD1" w:rsidP="009E297D">
      <w:pPr>
        <w:pStyle w:val="ListParagraph"/>
        <w:spacing w:line="360" w:lineRule="auto"/>
        <w:ind w:left="1170"/>
        <w:jc w:val="both"/>
        <w:rPr>
          <w:rFonts w:ascii="Times New Roman" w:hAnsi="Times New Roman" w:cs="Times New Roman"/>
          <w:color w:val="000000" w:themeColor="text1"/>
          <w:sz w:val="10"/>
          <w:szCs w:val="24"/>
        </w:rPr>
      </w:pPr>
    </w:p>
    <w:p w:rsidR="00C26AD1" w:rsidRPr="001D0356" w:rsidRDefault="00BF4B04" w:rsidP="009E297D">
      <w:pPr>
        <w:pStyle w:val="ListParagraph"/>
        <w:spacing w:line="360" w:lineRule="auto"/>
        <w:ind w:left="360"/>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There are different types of leather-</w:t>
      </w:r>
    </w:p>
    <w:p w:rsidR="00BF4B04" w:rsidRPr="001D0356" w:rsidRDefault="00BF4B04" w:rsidP="00A63D91">
      <w:pPr>
        <w:pStyle w:val="ListParagraph"/>
        <w:numPr>
          <w:ilvl w:val="0"/>
          <w:numId w:val="10"/>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Belt</w:t>
      </w:r>
    </w:p>
    <w:p w:rsidR="00BF4B04" w:rsidRPr="001D0356" w:rsidRDefault="00BF4B04" w:rsidP="00A63D91">
      <w:pPr>
        <w:pStyle w:val="ListParagraph"/>
        <w:numPr>
          <w:ilvl w:val="0"/>
          <w:numId w:val="10"/>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Watch Bands</w:t>
      </w:r>
    </w:p>
    <w:p w:rsidR="00BF4B04" w:rsidRPr="001D0356" w:rsidRDefault="00BF4B04" w:rsidP="00A63D91">
      <w:pPr>
        <w:pStyle w:val="ListParagraph"/>
        <w:numPr>
          <w:ilvl w:val="0"/>
          <w:numId w:val="10"/>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Portfolio case</w:t>
      </w:r>
    </w:p>
    <w:p w:rsidR="00BF4B04" w:rsidRPr="001D0356" w:rsidRDefault="00BF4B04" w:rsidP="00A63D91">
      <w:pPr>
        <w:pStyle w:val="ListParagraph"/>
        <w:numPr>
          <w:ilvl w:val="0"/>
          <w:numId w:val="10"/>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Ladies handbags</w:t>
      </w:r>
    </w:p>
    <w:p w:rsidR="00BF4B04" w:rsidRPr="001D0356" w:rsidRDefault="00CA64D6" w:rsidP="00A63D91">
      <w:pPr>
        <w:pStyle w:val="ListParagraph"/>
        <w:numPr>
          <w:ilvl w:val="0"/>
          <w:numId w:val="10"/>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Footwear</w:t>
      </w:r>
      <w:r w:rsidR="00BF4B04" w:rsidRPr="001D0356">
        <w:rPr>
          <w:rFonts w:ascii="Times New Roman" w:hAnsi="Times New Roman" w:cs="Times New Roman"/>
          <w:color w:val="000000" w:themeColor="text1"/>
          <w:sz w:val="24"/>
          <w:szCs w:val="24"/>
        </w:rPr>
        <w:t xml:space="preserve"> </w:t>
      </w:r>
    </w:p>
    <w:p w:rsidR="00BF4B04" w:rsidRPr="001D0356" w:rsidRDefault="00CA64D6" w:rsidP="00A63D91">
      <w:pPr>
        <w:pStyle w:val="ListParagraph"/>
        <w:numPr>
          <w:ilvl w:val="0"/>
          <w:numId w:val="10"/>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Pet accessories </w:t>
      </w:r>
    </w:p>
    <w:p w:rsidR="00CA64D6" w:rsidRPr="001D0356" w:rsidRDefault="00CA64D6" w:rsidP="00A63D91">
      <w:pPr>
        <w:pStyle w:val="ListParagraph"/>
        <w:numPr>
          <w:ilvl w:val="0"/>
          <w:numId w:val="10"/>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Camera &amp; Guitar Straps</w:t>
      </w:r>
    </w:p>
    <w:p w:rsidR="004947FD" w:rsidRPr="00D135DC" w:rsidRDefault="00CA64D6" w:rsidP="00A63D91">
      <w:pPr>
        <w:pStyle w:val="ListParagraph"/>
        <w:numPr>
          <w:ilvl w:val="0"/>
          <w:numId w:val="10"/>
        </w:num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Men and Women accessories and so on. </w:t>
      </w:r>
    </w:p>
    <w:p w:rsidR="002B0D23" w:rsidRPr="001D0356" w:rsidRDefault="004947FD"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Without Rubber and Leather, there are several products such as-</w:t>
      </w:r>
    </w:p>
    <w:p w:rsidR="004947FD" w:rsidRPr="001D0356" w:rsidRDefault="00D135DC"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noProof/>
          <w:color w:val="000000" w:themeColor="text1"/>
          <w:sz w:val="24"/>
          <w:szCs w:val="24"/>
        </w:rPr>
        <w:drawing>
          <wp:anchor distT="0" distB="0" distL="114300" distR="114300" simplePos="0" relativeHeight="251667456" behindDoc="0" locked="0" layoutInCell="1" allowOverlap="1" wp14:anchorId="2746DC2B" wp14:editId="647912D1">
            <wp:simplePos x="0" y="0"/>
            <wp:positionH relativeFrom="column">
              <wp:posOffset>2028825</wp:posOffset>
            </wp:positionH>
            <wp:positionV relativeFrom="paragraph">
              <wp:posOffset>78105</wp:posOffset>
            </wp:positionV>
            <wp:extent cx="1114425" cy="96202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14425"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356">
        <w:rPr>
          <w:rFonts w:ascii="Times New Roman" w:hAnsi="Times New Roman" w:cs="Times New Roman"/>
          <w:noProof/>
          <w:color w:val="000000" w:themeColor="text1"/>
          <w:sz w:val="24"/>
          <w:szCs w:val="24"/>
        </w:rPr>
        <w:drawing>
          <wp:anchor distT="0" distB="0" distL="114300" distR="114300" simplePos="0" relativeHeight="251666432" behindDoc="0" locked="0" layoutInCell="1" allowOverlap="1" wp14:anchorId="13D3DAC8" wp14:editId="417CF1FD">
            <wp:simplePos x="0" y="0"/>
            <wp:positionH relativeFrom="column">
              <wp:posOffset>428625</wp:posOffset>
            </wp:positionH>
            <wp:positionV relativeFrom="paragraph">
              <wp:posOffset>49530</wp:posOffset>
            </wp:positionV>
            <wp:extent cx="1123950" cy="990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2395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356">
        <w:rPr>
          <w:rFonts w:ascii="Times New Roman" w:hAnsi="Times New Roman" w:cs="Times New Roman"/>
          <w:noProof/>
          <w:color w:val="000000" w:themeColor="text1"/>
          <w:sz w:val="24"/>
          <w:szCs w:val="24"/>
        </w:rPr>
        <w:drawing>
          <wp:anchor distT="0" distB="0" distL="114300" distR="114300" simplePos="0" relativeHeight="251668480" behindDoc="0" locked="0" layoutInCell="1" allowOverlap="1" wp14:anchorId="715C4DC0" wp14:editId="7D1FAC97">
            <wp:simplePos x="0" y="0"/>
            <wp:positionH relativeFrom="column">
              <wp:posOffset>3943350</wp:posOffset>
            </wp:positionH>
            <wp:positionV relativeFrom="paragraph">
              <wp:posOffset>143510</wp:posOffset>
            </wp:positionV>
            <wp:extent cx="1127760" cy="94297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27760"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4947FD" w:rsidRPr="001D0356">
        <w:rPr>
          <w:rFonts w:ascii="Times New Roman" w:hAnsi="Times New Roman" w:cs="Times New Roman"/>
          <w:color w:val="000000" w:themeColor="text1"/>
          <w:sz w:val="24"/>
          <w:szCs w:val="24"/>
        </w:rPr>
        <w:t xml:space="preserve"> </w:t>
      </w:r>
    </w:p>
    <w:p w:rsidR="004947FD" w:rsidRPr="001D0356" w:rsidRDefault="004947FD"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 </w:t>
      </w:r>
      <w:r w:rsidRPr="001D0356">
        <w:rPr>
          <w:rFonts w:ascii="Times New Roman" w:hAnsi="Times New Roman" w:cs="Times New Roman"/>
          <w:color w:val="000000" w:themeColor="text1"/>
          <w:sz w:val="24"/>
          <w:szCs w:val="24"/>
        </w:rPr>
        <w:tab/>
      </w:r>
    </w:p>
    <w:p w:rsidR="00D135DC" w:rsidRDefault="00D135DC" w:rsidP="009E297D">
      <w:pPr>
        <w:spacing w:line="360" w:lineRule="auto"/>
        <w:jc w:val="both"/>
        <w:rPr>
          <w:rFonts w:ascii="Times New Roman" w:hAnsi="Times New Roman" w:cs="Times New Roman"/>
          <w:color w:val="000000" w:themeColor="text1"/>
          <w:sz w:val="24"/>
          <w:szCs w:val="24"/>
        </w:rPr>
      </w:pPr>
    </w:p>
    <w:p w:rsidR="004947FD" w:rsidRPr="001D0356" w:rsidRDefault="00D135DC"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Cotton Fabrics</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ab/>
      </w:r>
      <w:r w:rsidRPr="001D0356">
        <w:rPr>
          <w:rFonts w:ascii="Times New Roman" w:hAnsi="Times New Roman" w:cs="Times New Roman"/>
          <w:color w:val="000000" w:themeColor="text1"/>
          <w:sz w:val="24"/>
          <w:szCs w:val="24"/>
        </w:rPr>
        <w:t>Garments Accessories</w:t>
      </w:r>
      <w:r>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ab/>
        <w:t xml:space="preserve">                </w:t>
      </w:r>
      <w:r w:rsidRPr="001D0356">
        <w:rPr>
          <w:rFonts w:ascii="Times New Roman" w:hAnsi="Times New Roman" w:cs="Times New Roman"/>
          <w:color w:val="000000" w:themeColor="text1"/>
          <w:sz w:val="24"/>
          <w:szCs w:val="24"/>
        </w:rPr>
        <w:t>Elastic</w:t>
      </w:r>
      <w:r>
        <w:rPr>
          <w:rFonts w:ascii="Times New Roman" w:hAnsi="Times New Roman" w:cs="Times New Roman"/>
          <w:color w:val="000000" w:themeColor="text1"/>
          <w:sz w:val="24"/>
          <w:szCs w:val="24"/>
        </w:rPr>
        <w:tab/>
      </w:r>
    </w:p>
    <w:p w:rsidR="004947FD" w:rsidRPr="001D0356" w:rsidRDefault="00162F5A"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noProof/>
          <w:color w:val="000000" w:themeColor="text1"/>
          <w:sz w:val="24"/>
          <w:szCs w:val="24"/>
        </w:rPr>
        <w:lastRenderedPageBreak/>
        <w:drawing>
          <wp:anchor distT="0" distB="0" distL="114300" distR="114300" simplePos="0" relativeHeight="251671552" behindDoc="0" locked="0" layoutInCell="1" allowOverlap="1" wp14:anchorId="432D27FF" wp14:editId="36644751">
            <wp:simplePos x="0" y="0"/>
            <wp:positionH relativeFrom="column">
              <wp:posOffset>3662680</wp:posOffset>
            </wp:positionH>
            <wp:positionV relativeFrom="paragraph">
              <wp:posOffset>-358775</wp:posOffset>
            </wp:positionV>
            <wp:extent cx="1147445" cy="11303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7445" cy="1130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356">
        <w:rPr>
          <w:rFonts w:ascii="Times New Roman" w:hAnsi="Times New Roman" w:cs="Times New Roman"/>
          <w:noProof/>
          <w:color w:val="000000" w:themeColor="text1"/>
          <w:sz w:val="24"/>
          <w:szCs w:val="24"/>
        </w:rPr>
        <w:drawing>
          <wp:anchor distT="0" distB="0" distL="114300" distR="114300" simplePos="0" relativeHeight="251670528" behindDoc="0" locked="0" layoutInCell="1" allowOverlap="1" wp14:anchorId="4010B48F" wp14:editId="5BEBAC63">
            <wp:simplePos x="0" y="0"/>
            <wp:positionH relativeFrom="column">
              <wp:posOffset>1765935</wp:posOffset>
            </wp:positionH>
            <wp:positionV relativeFrom="paragraph">
              <wp:posOffset>-421005</wp:posOffset>
            </wp:positionV>
            <wp:extent cx="1078230" cy="119062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7823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356">
        <w:rPr>
          <w:rFonts w:ascii="Times New Roman" w:hAnsi="Times New Roman" w:cs="Times New Roman"/>
          <w:noProof/>
          <w:color w:val="000000" w:themeColor="text1"/>
          <w:sz w:val="24"/>
          <w:szCs w:val="24"/>
        </w:rPr>
        <w:drawing>
          <wp:anchor distT="0" distB="0" distL="114300" distR="114300" simplePos="0" relativeHeight="251669504" behindDoc="0" locked="0" layoutInCell="1" allowOverlap="1" wp14:anchorId="7B413504" wp14:editId="0F9BDF9B">
            <wp:simplePos x="0" y="0"/>
            <wp:positionH relativeFrom="column">
              <wp:posOffset>104775</wp:posOffset>
            </wp:positionH>
            <wp:positionV relativeFrom="paragraph">
              <wp:posOffset>-449580</wp:posOffset>
            </wp:positionV>
            <wp:extent cx="1207770" cy="11557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0777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47FD" w:rsidRPr="001D0356" w:rsidRDefault="00D135DC" w:rsidP="009E297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4947FD" w:rsidRPr="001D0356">
        <w:rPr>
          <w:rFonts w:ascii="Times New Roman" w:hAnsi="Times New Roman" w:cs="Times New Roman"/>
          <w:color w:val="000000" w:themeColor="text1"/>
          <w:sz w:val="24"/>
          <w:szCs w:val="24"/>
        </w:rPr>
        <w:tab/>
        <w:t xml:space="preserve">  </w:t>
      </w:r>
      <w:r w:rsidR="004947FD" w:rsidRPr="001D0356">
        <w:rPr>
          <w:rFonts w:ascii="Times New Roman" w:hAnsi="Times New Roman" w:cs="Times New Roman"/>
          <w:color w:val="000000" w:themeColor="text1"/>
          <w:sz w:val="24"/>
          <w:szCs w:val="24"/>
        </w:rPr>
        <w:tab/>
      </w:r>
      <w:bookmarkStart w:id="66" w:name="_Toc468514714"/>
      <w:r w:rsidR="00162F5A">
        <w:rPr>
          <w:rFonts w:ascii="Times New Roman" w:hAnsi="Times New Roman" w:cs="Times New Roman"/>
          <w:color w:val="000000" w:themeColor="text1"/>
          <w:sz w:val="24"/>
          <w:szCs w:val="24"/>
        </w:rPr>
        <w:tab/>
      </w:r>
    </w:p>
    <w:p w:rsidR="004947FD" w:rsidRPr="001D0356" w:rsidRDefault="00162F5A"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noProof/>
          <w:color w:val="000000" w:themeColor="text1"/>
          <w:sz w:val="24"/>
          <w:szCs w:val="24"/>
        </w:rPr>
        <w:drawing>
          <wp:anchor distT="0" distB="0" distL="114300" distR="114300" simplePos="0" relativeHeight="251674624" behindDoc="0" locked="0" layoutInCell="1" allowOverlap="1" wp14:anchorId="69DDE83E" wp14:editId="01236F70">
            <wp:simplePos x="0" y="0"/>
            <wp:positionH relativeFrom="column">
              <wp:posOffset>3912870</wp:posOffset>
            </wp:positionH>
            <wp:positionV relativeFrom="paragraph">
              <wp:posOffset>450850</wp:posOffset>
            </wp:positionV>
            <wp:extent cx="1173480" cy="118173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73480" cy="1181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356">
        <w:rPr>
          <w:rFonts w:ascii="Times New Roman" w:hAnsi="Times New Roman" w:cs="Times New Roman"/>
          <w:noProof/>
          <w:color w:val="000000" w:themeColor="text1"/>
          <w:sz w:val="24"/>
          <w:szCs w:val="24"/>
        </w:rPr>
        <w:drawing>
          <wp:anchor distT="0" distB="0" distL="114300" distR="114300" simplePos="0" relativeHeight="251673600" behindDoc="0" locked="0" layoutInCell="1" allowOverlap="1" wp14:anchorId="4776D828" wp14:editId="354F406A">
            <wp:simplePos x="0" y="0"/>
            <wp:positionH relativeFrom="column">
              <wp:posOffset>1924050</wp:posOffset>
            </wp:positionH>
            <wp:positionV relativeFrom="paragraph">
              <wp:posOffset>483870</wp:posOffset>
            </wp:positionV>
            <wp:extent cx="1147445" cy="115570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7445" cy="1155700"/>
                    </a:xfrm>
                    <a:prstGeom prst="rect">
                      <a:avLst/>
                    </a:prstGeom>
                    <a:noFill/>
                    <a:ln>
                      <a:noFill/>
                    </a:ln>
                  </pic:spPr>
                </pic:pic>
              </a:graphicData>
            </a:graphic>
            <wp14:sizeRelH relativeFrom="page">
              <wp14:pctWidth>0</wp14:pctWidth>
            </wp14:sizeRelH>
            <wp14:sizeRelV relativeFrom="page">
              <wp14:pctHeight>0</wp14:pctHeight>
            </wp14:sizeRelV>
          </wp:anchor>
        </w:drawing>
      </w:r>
      <w:r w:rsidR="00BB31B9" w:rsidRPr="001D0356">
        <w:rPr>
          <w:rFonts w:ascii="Times New Roman" w:hAnsi="Times New Roman" w:cs="Times New Roman"/>
          <w:color w:val="000000" w:themeColor="text1"/>
          <w:sz w:val="24"/>
          <w:szCs w:val="24"/>
        </w:rPr>
        <w:t xml:space="preserve">     Wood </w:t>
      </w:r>
      <w:r w:rsidR="004947FD" w:rsidRPr="001D0356">
        <w:rPr>
          <w:rFonts w:ascii="Times New Roman" w:hAnsi="Times New Roman" w:cs="Times New Roman"/>
          <w:color w:val="000000" w:themeColor="text1"/>
          <w:sz w:val="24"/>
          <w:szCs w:val="24"/>
        </w:rPr>
        <w:t>Furni</w:t>
      </w:r>
      <w:r>
        <w:rPr>
          <w:rFonts w:ascii="Times New Roman" w:hAnsi="Times New Roman" w:cs="Times New Roman"/>
          <w:color w:val="000000" w:themeColor="text1"/>
          <w:sz w:val="24"/>
          <w:szCs w:val="24"/>
        </w:rPr>
        <w:t xml:space="preserve">ture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rsidR="00BB31B9" w:rsidRPr="001D0356">
        <w:rPr>
          <w:rFonts w:ascii="Times New Roman" w:hAnsi="Times New Roman" w:cs="Times New Roman"/>
          <w:color w:val="000000" w:themeColor="text1"/>
          <w:sz w:val="24"/>
          <w:szCs w:val="24"/>
        </w:rPr>
        <w:t>Rice Bran Oil</w:t>
      </w:r>
      <w:r>
        <w:rPr>
          <w:rFonts w:ascii="Times New Roman" w:hAnsi="Times New Roman" w:cs="Times New Roman"/>
          <w:color w:val="000000" w:themeColor="text1"/>
          <w:sz w:val="24"/>
          <w:szCs w:val="24"/>
        </w:rPr>
        <w:t xml:space="preserve">  </w:t>
      </w:r>
      <w:r w:rsidR="00BB31B9" w:rsidRPr="001D0356">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rsidRPr="001D0356">
        <w:rPr>
          <w:rFonts w:ascii="Times New Roman" w:hAnsi="Times New Roman" w:cs="Times New Roman"/>
          <w:color w:val="000000" w:themeColor="text1"/>
          <w:sz w:val="24"/>
          <w:szCs w:val="24"/>
        </w:rPr>
        <w:t>Tea</w:t>
      </w:r>
      <w:r w:rsidR="00BB31B9" w:rsidRPr="001D0356">
        <w:rPr>
          <w:rFonts w:ascii="Times New Roman" w:hAnsi="Times New Roman" w:cs="Times New Roman"/>
          <w:color w:val="000000" w:themeColor="text1"/>
          <w:sz w:val="24"/>
          <w:szCs w:val="24"/>
        </w:rPr>
        <w:tab/>
      </w:r>
      <w:r w:rsidR="00BB31B9" w:rsidRPr="001D0356">
        <w:rPr>
          <w:rFonts w:ascii="Times New Roman" w:hAnsi="Times New Roman" w:cs="Times New Roman"/>
          <w:color w:val="000000" w:themeColor="text1"/>
          <w:sz w:val="24"/>
          <w:szCs w:val="24"/>
        </w:rPr>
        <w:tab/>
      </w:r>
      <w:r w:rsidR="00BB31B9" w:rsidRPr="001D0356">
        <w:rPr>
          <w:rFonts w:ascii="Times New Roman" w:hAnsi="Times New Roman" w:cs="Times New Roman"/>
          <w:color w:val="000000" w:themeColor="text1"/>
          <w:sz w:val="24"/>
          <w:szCs w:val="24"/>
        </w:rPr>
        <w:tab/>
        <w:t xml:space="preserve">     </w:t>
      </w:r>
    </w:p>
    <w:p w:rsidR="00BB31B9" w:rsidRPr="001D0356" w:rsidRDefault="005C65A3"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noProof/>
          <w:color w:val="000000" w:themeColor="text1"/>
          <w:sz w:val="24"/>
          <w:szCs w:val="24"/>
        </w:rPr>
        <w:drawing>
          <wp:anchor distT="0" distB="0" distL="114300" distR="114300" simplePos="0" relativeHeight="251672576" behindDoc="0" locked="0" layoutInCell="1" allowOverlap="1" wp14:anchorId="3C66E532" wp14:editId="52737BF7">
            <wp:simplePos x="0" y="0"/>
            <wp:positionH relativeFrom="column">
              <wp:posOffset>0</wp:posOffset>
            </wp:positionH>
            <wp:positionV relativeFrom="paragraph">
              <wp:posOffset>0</wp:posOffset>
            </wp:positionV>
            <wp:extent cx="1155700" cy="117348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55700" cy="1173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356">
        <w:rPr>
          <w:rFonts w:ascii="Times New Roman" w:hAnsi="Times New Roman" w:cs="Times New Roman"/>
          <w:color w:val="000000" w:themeColor="text1"/>
          <w:sz w:val="24"/>
          <w:szCs w:val="24"/>
        </w:rPr>
        <w:tab/>
      </w:r>
      <w:r w:rsidRPr="001D0356">
        <w:rPr>
          <w:rFonts w:ascii="Times New Roman" w:hAnsi="Times New Roman" w:cs="Times New Roman"/>
          <w:color w:val="000000" w:themeColor="text1"/>
          <w:sz w:val="24"/>
          <w:szCs w:val="24"/>
        </w:rPr>
        <w:tab/>
      </w:r>
    </w:p>
    <w:p w:rsidR="00C247FD" w:rsidRPr="001D0356" w:rsidRDefault="005C65A3" w:rsidP="009E297D">
      <w:pPr>
        <w:pStyle w:val="Heading1"/>
        <w:numPr>
          <w:ilvl w:val="0"/>
          <w:numId w:val="0"/>
        </w:numPr>
        <w:spacing w:line="360" w:lineRule="auto"/>
        <w:jc w:val="both"/>
        <w:rPr>
          <w:rFonts w:cs="Times New Roman"/>
          <w:b w:val="0"/>
          <w:color w:val="000000" w:themeColor="text1"/>
          <w:sz w:val="24"/>
          <w:szCs w:val="24"/>
        </w:rPr>
      </w:pPr>
      <w:r w:rsidRPr="001D0356">
        <w:rPr>
          <w:rFonts w:cs="Times New Roman"/>
          <w:b w:val="0"/>
          <w:color w:val="000000" w:themeColor="text1"/>
          <w:sz w:val="24"/>
          <w:szCs w:val="24"/>
        </w:rPr>
        <w:t xml:space="preserve"> </w:t>
      </w:r>
    </w:p>
    <w:p w:rsidR="005C65A3" w:rsidRPr="001D0356" w:rsidRDefault="005C65A3" w:rsidP="009E297D">
      <w:pPr>
        <w:spacing w:line="360" w:lineRule="auto"/>
        <w:jc w:val="both"/>
        <w:rPr>
          <w:rFonts w:ascii="Times New Roman" w:hAnsi="Times New Roman" w:cs="Times New Roman"/>
          <w:sz w:val="24"/>
          <w:szCs w:val="24"/>
        </w:rPr>
      </w:pPr>
    </w:p>
    <w:p w:rsidR="005C65A3" w:rsidRPr="001D0356" w:rsidRDefault="005C65A3" w:rsidP="009E297D">
      <w:pPr>
        <w:spacing w:line="360" w:lineRule="auto"/>
        <w:jc w:val="both"/>
        <w:rPr>
          <w:rFonts w:ascii="Times New Roman" w:hAnsi="Times New Roman" w:cs="Times New Roman"/>
          <w:sz w:val="24"/>
          <w:szCs w:val="24"/>
        </w:rPr>
      </w:pPr>
    </w:p>
    <w:p w:rsidR="005C65A3" w:rsidRPr="001D0356" w:rsidRDefault="00162F5A" w:rsidP="009E297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C65A3" w:rsidRPr="001D0356">
        <w:rPr>
          <w:rFonts w:ascii="Times New Roman" w:hAnsi="Times New Roman" w:cs="Times New Roman"/>
          <w:sz w:val="24"/>
          <w:szCs w:val="24"/>
        </w:rPr>
        <w:t xml:space="preserve">    Cap</w:t>
      </w:r>
      <w:r w:rsidR="005C65A3" w:rsidRPr="001D0356">
        <w:rPr>
          <w:rFonts w:ascii="Times New Roman" w:hAnsi="Times New Roman" w:cs="Times New Roman"/>
          <w:sz w:val="24"/>
          <w:szCs w:val="24"/>
        </w:rPr>
        <w:tab/>
      </w:r>
      <w:r w:rsidR="005C65A3" w:rsidRPr="001D0356">
        <w:rPr>
          <w:rFonts w:ascii="Times New Roman" w:hAnsi="Times New Roman" w:cs="Times New Roman"/>
          <w:sz w:val="24"/>
          <w:szCs w:val="24"/>
        </w:rPr>
        <w:tab/>
      </w:r>
      <w:r w:rsidR="005C65A3" w:rsidRPr="001D0356">
        <w:rPr>
          <w:rFonts w:ascii="Times New Roman" w:hAnsi="Times New Roman" w:cs="Times New Roman"/>
          <w:sz w:val="24"/>
          <w:szCs w:val="24"/>
        </w:rPr>
        <w:tab/>
      </w:r>
      <w:r w:rsidR="005C65A3" w:rsidRPr="001D0356">
        <w:rPr>
          <w:rFonts w:ascii="Times New Roman" w:hAnsi="Times New Roman" w:cs="Times New Roman"/>
          <w:sz w:val="24"/>
          <w:szCs w:val="24"/>
        </w:rPr>
        <w:tab/>
        <w:t>Jute Product</w:t>
      </w:r>
      <w:r w:rsidR="005C65A3" w:rsidRPr="001D0356">
        <w:rPr>
          <w:rFonts w:ascii="Times New Roman" w:hAnsi="Times New Roman" w:cs="Times New Roman"/>
          <w:sz w:val="24"/>
          <w:szCs w:val="24"/>
        </w:rPr>
        <w:tab/>
      </w:r>
      <w:r w:rsidR="005C65A3" w:rsidRPr="001D0356">
        <w:rPr>
          <w:rFonts w:ascii="Times New Roman" w:hAnsi="Times New Roman" w:cs="Times New Roman"/>
          <w:sz w:val="24"/>
          <w:szCs w:val="24"/>
        </w:rPr>
        <w:tab/>
      </w:r>
      <w:r w:rsidR="005C65A3" w:rsidRPr="001D0356">
        <w:rPr>
          <w:rFonts w:ascii="Times New Roman" w:hAnsi="Times New Roman" w:cs="Times New Roman"/>
          <w:sz w:val="24"/>
          <w:szCs w:val="24"/>
        </w:rPr>
        <w:tab/>
      </w:r>
      <w:r w:rsidR="005C65A3" w:rsidRPr="001D0356">
        <w:rPr>
          <w:rFonts w:ascii="Times New Roman" w:hAnsi="Times New Roman" w:cs="Times New Roman"/>
          <w:sz w:val="24"/>
          <w:szCs w:val="24"/>
        </w:rPr>
        <w:tab/>
        <w:t>Shrimp Fish</w:t>
      </w:r>
    </w:p>
    <w:p w:rsidR="005C65A3" w:rsidRPr="001D0356" w:rsidRDefault="005C65A3" w:rsidP="009E297D">
      <w:pPr>
        <w:spacing w:line="360" w:lineRule="auto"/>
        <w:jc w:val="both"/>
        <w:rPr>
          <w:rFonts w:ascii="Times New Roman" w:hAnsi="Times New Roman" w:cs="Times New Roman"/>
          <w:sz w:val="24"/>
          <w:szCs w:val="24"/>
        </w:rPr>
      </w:pPr>
    </w:p>
    <w:p w:rsidR="00644101" w:rsidRPr="001D0356" w:rsidRDefault="00162F5A" w:rsidP="009E297D">
      <w:pPr>
        <w:spacing w:line="360" w:lineRule="auto"/>
        <w:jc w:val="both"/>
        <w:rPr>
          <w:rFonts w:ascii="Times New Roman" w:hAnsi="Times New Roman" w:cs="Times New Roman"/>
          <w:sz w:val="24"/>
          <w:szCs w:val="24"/>
        </w:rPr>
      </w:pPr>
      <w:r w:rsidRPr="001D0356">
        <w:rPr>
          <w:rFonts w:ascii="Times New Roman" w:hAnsi="Times New Roman" w:cs="Times New Roman"/>
          <w:noProof/>
          <w:sz w:val="24"/>
          <w:szCs w:val="24"/>
        </w:rPr>
        <w:drawing>
          <wp:anchor distT="0" distB="0" distL="114300" distR="114300" simplePos="0" relativeHeight="251677696" behindDoc="0" locked="0" layoutInCell="1" allowOverlap="1" wp14:anchorId="3367938A" wp14:editId="2793E2AF">
            <wp:simplePos x="0" y="0"/>
            <wp:positionH relativeFrom="column">
              <wp:posOffset>4103370</wp:posOffset>
            </wp:positionH>
            <wp:positionV relativeFrom="paragraph">
              <wp:posOffset>141605</wp:posOffset>
            </wp:positionV>
            <wp:extent cx="1173480" cy="117348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73480" cy="1173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356">
        <w:rPr>
          <w:rFonts w:ascii="Times New Roman" w:hAnsi="Times New Roman" w:cs="Times New Roman"/>
          <w:noProof/>
          <w:color w:val="000000" w:themeColor="text1"/>
          <w:sz w:val="24"/>
          <w:szCs w:val="24"/>
        </w:rPr>
        <w:drawing>
          <wp:anchor distT="0" distB="0" distL="114300" distR="114300" simplePos="0" relativeHeight="251676672" behindDoc="0" locked="0" layoutInCell="1" allowOverlap="1" wp14:anchorId="6F6C2D56" wp14:editId="24142D50">
            <wp:simplePos x="0" y="0"/>
            <wp:positionH relativeFrom="column">
              <wp:posOffset>1926590</wp:posOffset>
            </wp:positionH>
            <wp:positionV relativeFrom="paragraph">
              <wp:posOffset>146050</wp:posOffset>
            </wp:positionV>
            <wp:extent cx="1147445" cy="116459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47445" cy="1164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356">
        <w:rPr>
          <w:rFonts w:ascii="Times New Roman" w:hAnsi="Times New Roman" w:cs="Times New Roman"/>
          <w:noProof/>
          <w:sz w:val="24"/>
          <w:szCs w:val="24"/>
        </w:rPr>
        <w:drawing>
          <wp:anchor distT="0" distB="0" distL="114300" distR="114300" simplePos="0" relativeHeight="251675648" behindDoc="0" locked="0" layoutInCell="1" allowOverlap="1" wp14:anchorId="351B0D49" wp14:editId="69D97E56">
            <wp:simplePos x="0" y="0"/>
            <wp:positionH relativeFrom="column">
              <wp:posOffset>-106045</wp:posOffset>
            </wp:positionH>
            <wp:positionV relativeFrom="paragraph">
              <wp:posOffset>91440</wp:posOffset>
            </wp:positionV>
            <wp:extent cx="1181735" cy="114744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81735" cy="11474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65A3" w:rsidRPr="001D0356" w:rsidRDefault="005C65A3" w:rsidP="009E297D">
      <w:pPr>
        <w:spacing w:line="360" w:lineRule="auto"/>
        <w:jc w:val="both"/>
        <w:rPr>
          <w:rFonts w:ascii="Times New Roman" w:hAnsi="Times New Roman" w:cs="Times New Roman"/>
          <w:sz w:val="24"/>
          <w:szCs w:val="24"/>
        </w:rPr>
      </w:pPr>
    </w:p>
    <w:p w:rsidR="005C65A3" w:rsidRPr="001D0356" w:rsidRDefault="005C65A3"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ab/>
      </w:r>
      <w:r w:rsidRPr="001D0356">
        <w:rPr>
          <w:rFonts w:ascii="Times New Roman" w:hAnsi="Times New Roman" w:cs="Times New Roman"/>
          <w:sz w:val="24"/>
          <w:szCs w:val="24"/>
        </w:rPr>
        <w:tab/>
      </w:r>
    </w:p>
    <w:p w:rsidR="005C65A3" w:rsidRPr="00162F5A" w:rsidRDefault="005C65A3" w:rsidP="00162F5A">
      <w:pPr>
        <w:pStyle w:val="Heading1"/>
        <w:numPr>
          <w:ilvl w:val="0"/>
          <w:numId w:val="0"/>
        </w:numPr>
        <w:spacing w:line="360" w:lineRule="auto"/>
        <w:jc w:val="both"/>
        <w:rPr>
          <w:rFonts w:cs="Times New Roman"/>
          <w:b w:val="0"/>
          <w:color w:val="000000" w:themeColor="text1"/>
          <w:sz w:val="24"/>
          <w:szCs w:val="24"/>
        </w:rPr>
      </w:pPr>
      <w:r w:rsidRPr="001D0356">
        <w:rPr>
          <w:rFonts w:cs="Times New Roman"/>
          <w:b w:val="0"/>
          <w:color w:val="000000" w:themeColor="text1"/>
          <w:sz w:val="24"/>
          <w:szCs w:val="24"/>
        </w:rPr>
        <w:t xml:space="preserve">        </w:t>
      </w:r>
    </w:p>
    <w:p w:rsidR="005C65A3" w:rsidRPr="001D0356" w:rsidRDefault="00162F5A" w:rsidP="009E297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Dry Fish    </w:t>
      </w:r>
      <w:r>
        <w:rPr>
          <w:rFonts w:ascii="Times New Roman" w:hAnsi="Times New Roman" w:cs="Times New Roman"/>
          <w:sz w:val="24"/>
          <w:szCs w:val="24"/>
        </w:rPr>
        <w:tab/>
      </w:r>
      <w:r w:rsidR="005C65A3" w:rsidRPr="001D0356">
        <w:rPr>
          <w:rFonts w:ascii="Times New Roman" w:hAnsi="Times New Roman" w:cs="Times New Roman"/>
          <w:sz w:val="24"/>
          <w:szCs w:val="24"/>
        </w:rPr>
        <w:tab/>
      </w:r>
      <w:r w:rsidR="005C65A3" w:rsidRPr="001D0356">
        <w:rPr>
          <w:rFonts w:ascii="Times New Roman" w:hAnsi="Times New Roman" w:cs="Times New Roman"/>
          <w:sz w:val="24"/>
          <w:szCs w:val="24"/>
        </w:rPr>
        <w:tab/>
      </w:r>
      <w:r w:rsidR="005C65A3" w:rsidRPr="001D0356">
        <w:rPr>
          <w:rFonts w:ascii="Times New Roman" w:hAnsi="Times New Roman" w:cs="Times New Roman"/>
          <w:sz w:val="24"/>
          <w:szCs w:val="24"/>
        </w:rPr>
        <w:tab/>
        <w:t xml:space="preserve">Vegetable  </w:t>
      </w:r>
      <w:r w:rsidR="005C65A3" w:rsidRPr="001D0356">
        <w:rPr>
          <w:rFonts w:ascii="Times New Roman" w:hAnsi="Times New Roman" w:cs="Times New Roman"/>
          <w:sz w:val="24"/>
          <w:szCs w:val="24"/>
        </w:rPr>
        <w:tab/>
      </w:r>
      <w:r w:rsidR="005C65A3" w:rsidRPr="001D0356">
        <w:rPr>
          <w:rFonts w:ascii="Times New Roman" w:hAnsi="Times New Roman" w:cs="Times New Roman"/>
          <w:sz w:val="24"/>
          <w:szCs w:val="24"/>
        </w:rPr>
        <w:tab/>
      </w:r>
      <w:r w:rsidR="005C65A3" w:rsidRPr="001D0356">
        <w:rPr>
          <w:rFonts w:ascii="Times New Roman" w:hAnsi="Times New Roman" w:cs="Times New Roman"/>
          <w:sz w:val="24"/>
          <w:szCs w:val="24"/>
        </w:rPr>
        <w:tab/>
      </w:r>
      <w:r w:rsidR="005C65A3" w:rsidRPr="001D0356">
        <w:rPr>
          <w:rFonts w:ascii="Times New Roman" w:hAnsi="Times New Roman" w:cs="Times New Roman"/>
          <w:sz w:val="24"/>
          <w:szCs w:val="24"/>
        </w:rPr>
        <w:tab/>
        <w:t xml:space="preserve">  Ceramic </w:t>
      </w:r>
    </w:p>
    <w:p w:rsidR="005C65A3" w:rsidRPr="001D0356" w:rsidRDefault="00162F5A" w:rsidP="009E297D">
      <w:pPr>
        <w:spacing w:line="360" w:lineRule="auto"/>
        <w:jc w:val="both"/>
        <w:rPr>
          <w:rFonts w:ascii="Times New Roman" w:hAnsi="Times New Roman" w:cs="Times New Roman"/>
          <w:sz w:val="24"/>
          <w:szCs w:val="24"/>
        </w:rPr>
      </w:pPr>
      <w:r w:rsidRPr="001D0356">
        <w:rPr>
          <w:rFonts w:ascii="Times New Roman" w:hAnsi="Times New Roman" w:cs="Times New Roman"/>
          <w:noProof/>
          <w:sz w:val="24"/>
          <w:szCs w:val="24"/>
        </w:rPr>
        <w:drawing>
          <wp:anchor distT="0" distB="0" distL="114300" distR="114300" simplePos="0" relativeHeight="251678720" behindDoc="0" locked="0" layoutInCell="1" allowOverlap="1" wp14:anchorId="57D09AC2" wp14:editId="78CDE56E">
            <wp:simplePos x="0" y="0"/>
            <wp:positionH relativeFrom="column">
              <wp:posOffset>2128520</wp:posOffset>
            </wp:positionH>
            <wp:positionV relativeFrom="paragraph">
              <wp:posOffset>174625</wp:posOffset>
            </wp:positionV>
            <wp:extent cx="1181735" cy="1190625"/>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81735"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65A3" w:rsidRPr="001D0356" w:rsidRDefault="005C65A3" w:rsidP="009E297D">
      <w:pPr>
        <w:spacing w:line="360" w:lineRule="auto"/>
        <w:jc w:val="both"/>
        <w:rPr>
          <w:rFonts w:ascii="Times New Roman" w:hAnsi="Times New Roman" w:cs="Times New Roman"/>
          <w:sz w:val="24"/>
          <w:szCs w:val="24"/>
        </w:rPr>
      </w:pPr>
    </w:p>
    <w:p w:rsidR="005C65A3" w:rsidRPr="001D0356" w:rsidRDefault="005C65A3" w:rsidP="009E297D">
      <w:pPr>
        <w:spacing w:line="360" w:lineRule="auto"/>
        <w:jc w:val="both"/>
        <w:rPr>
          <w:rFonts w:ascii="Times New Roman" w:hAnsi="Times New Roman" w:cs="Times New Roman"/>
          <w:sz w:val="24"/>
          <w:szCs w:val="24"/>
        </w:rPr>
      </w:pPr>
    </w:p>
    <w:p w:rsidR="005C65A3" w:rsidRPr="001D0356" w:rsidRDefault="005C65A3" w:rsidP="009E297D">
      <w:pPr>
        <w:spacing w:line="360" w:lineRule="auto"/>
        <w:jc w:val="both"/>
        <w:rPr>
          <w:rFonts w:ascii="Times New Roman" w:hAnsi="Times New Roman" w:cs="Times New Roman"/>
          <w:sz w:val="24"/>
          <w:szCs w:val="24"/>
        </w:rPr>
      </w:pPr>
    </w:p>
    <w:p w:rsidR="005C65A3" w:rsidRPr="001D0356" w:rsidRDefault="00162F5A" w:rsidP="009E297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D0356">
        <w:rPr>
          <w:rFonts w:ascii="Times New Roman" w:hAnsi="Times New Roman" w:cs="Times New Roman"/>
          <w:sz w:val="24"/>
          <w:szCs w:val="24"/>
        </w:rPr>
        <w:t>Aromatic Rice</w:t>
      </w:r>
      <w:r>
        <w:rPr>
          <w:rFonts w:ascii="Times New Roman" w:hAnsi="Times New Roman" w:cs="Times New Roman"/>
          <w:sz w:val="24"/>
          <w:szCs w:val="24"/>
        </w:rPr>
        <w:t xml:space="preserve"> </w:t>
      </w:r>
    </w:p>
    <w:p w:rsidR="00644101" w:rsidRPr="001D0356" w:rsidRDefault="00CE588D" w:rsidP="00CE588D">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C6A54" w:rsidRPr="001D0356">
        <w:rPr>
          <w:rFonts w:ascii="Times New Roman" w:hAnsi="Times New Roman" w:cs="Times New Roman"/>
          <w:sz w:val="24"/>
          <w:szCs w:val="24"/>
        </w:rPr>
        <w:t xml:space="preserve">                                 </w:t>
      </w:r>
    </w:p>
    <w:p w:rsidR="00644101" w:rsidRPr="00343064" w:rsidRDefault="00644101" w:rsidP="00A63D91">
      <w:pPr>
        <w:pStyle w:val="ListParagraph"/>
        <w:numPr>
          <w:ilvl w:val="2"/>
          <w:numId w:val="14"/>
        </w:numPr>
        <w:spacing w:line="360" w:lineRule="auto"/>
        <w:jc w:val="both"/>
        <w:rPr>
          <w:rFonts w:ascii="Times New Roman" w:hAnsi="Times New Roman" w:cs="Times New Roman"/>
          <w:b/>
          <w:sz w:val="24"/>
          <w:szCs w:val="24"/>
        </w:rPr>
      </w:pPr>
      <w:r w:rsidRPr="00343064">
        <w:rPr>
          <w:rFonts w:ascii="Times New Roman" w:hAnsi="Times New Roman" w:cs="Times New Roman"/>
          <w:b/>
          <w:sz w:val="24"/>
          <w:szCs w:val="24"/>
        </w:rPr>
        <w:lastRenderedPageBreak/>
        <w:t xml:space="preserve">Import </w:t>
      </w:r>
    </w:p>
    <w:p w:rsidR="00644101" w:rsidRPr="001D0356" w:rsidRDefault="00CD0AD9" w:rsidP="009E297D">
      <w:pPr>
        <w:pStyle w:val="ListParagraph"/>
        <w:spacing w:line="360" w:lineRule="auto"/>
        <w:ind w:left="360"/>
        <w:jc w:val="both"/>
        <w:rPr>
          <w:rFonts w:ascii="Times New Roman" w:hAnsi="Times New Roman" w:cs="Times New Roman"/>
          <w:sz w:val="24"/>
          <w:szCs w:val="24"/>
        </w:rPr>
      </w:pPr>
      <w:r w:rsidRPr="001D0356">
        <w:rPr>
          <w:rFonts w:ascii="Times New Roman" w:hAnsi="Times New Roman" w:cs="Times New Roman"/>
          <w:noProof/>
          <w:sz w:val="24"/>
          <w:szCs w:val="24"/>
        </w:rPr>
        <w:drawing>
          <wp:anchor distT="0" distB="0" distL="114300" distR="114300" simplePos="0" relativeHeight="251681792" behindDoc="0" locked="0" layoutInCell="1" allowOverlap="1" wp14:anchorId="0DE7AED1" wp14:editId="0C2A332A">
            <wp:simplePos x="0" y="0"/>
            <wp:positionH relativeFrom="column">
              <wp:posOffset>3048000</wp:posOffset>
            </wp:positionH>
            <wp:positionV relativeFrom="paragraph">
              <wp:posOffset>175260</wp:posOffset>
            </wp:positionV>
            <wp:extent cx="1129665" cy="1190625"/>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29665"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0AD9" w:rsidRPr="001D0356" w:rsidRDefault="008F2752" w:rsidP="009E297D">
      <w:pPr>
        <w:pStyle w:val="ListParagraph"/>
        <w:spacing w:line="360" w:lineRule="auto"/>
        <w:ind w:left="360"/>
        <w:jc w:val="both"/>
        <w:rPr>
          <w:rFonts w:ascii="Times New Roman" w:hAnsi="Times New Roman" w:cs="Times New Roman"/>
          <w:sz w:val="24"/>
          <w:szCs w:val="24"/>
        </w:rPr>
      </w:pPr>
      <w:r w:rsidRPr="001D0356">
        <w:rPr>
          <w:rFonts w:ascii="Times New Roman" w:hAnsi="Times New Roman" w:cs="Times New Roman"/>
          <w:noProof/>
          <w:sz w:val="24"/>
          <w:szCs w:val="24"/>
        </w:rPr>
        <w:drawing>
          <wp:anchor distT="0" distB="0" distL="114300" distR="114300" simplePos="0" relativeHeight="251682816" behindDoc="0" locked="0" layoutInCell="1" allowOverlap="1" wp14:anchorId="49F97E51" wp14:editId="036FBBC7">
            <wp:simplePos x="0" y="0"/>
            <wp:positionH relativeFrom="column">
              <wp:posOffset>4731385</wp:posOffset>
            </wp:positionH>
            <wp:positionV relativeFrom="paragraph">
              <wp:posOffset>112395</wp:posOffset>
            </wp:positionV>
            <wp:extent cx="1009650" cy="935355"/>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0965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356">
        <w:rPr>
          <w:rFonts w:ascii="Times New Roman" w:hAnsi="Times New Roman" w:cs="Times New Roman"/>
          <w:noProof/>
          <w:sz w:val="24"/>
          <w:szCs w:val="24"/>
        </w:rPr>
        <w:drawing>
          <wp:anchor distT="0" distB="0" distL="114300" distR="114300" simplePos="0" relativeHeight="251679744" behindDoc="0" locked="0" layoutInCell="1" allowOverlap="1" wp14:anchorId="7083664E" wp14:editId="7BF8B432">
            <wp:simplePos x="0" y="0"/>
            <wp:positionH relativeFrom="column">
              <wp:posOffset>66675</wp:posOffset>
            </wp:positionH>
            <wp:positionV relativeFrom="paragraph">
              <wp:posOffset>7620</wp:posOffset>
            </wp:positionV>
            <wp:extent cx="962025" cy="1038225"/>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620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CD0AD9" w:rsidRPr="001D0356">
        <w:rPr>
          <w:rFonts w:ascii="Times New Roman" w:hAnsi="Times New Roman" w:cs="Times New Roman"/>
          <w:noProof/>
          <w:sz w:val="24"/>
          <w:szCs w:val="24"/>
        </w:rPr>
        <w:drawing>
          <wp:anchor distT="0" distB="0" distL="114300" distR="114300" simplePos="0" relativeHeight="251680768" behindDoc="0" locked="0" layoutInCell="1" allowOverlap="1" wp14:anchorId="0F25D7BB" wp14:editId="39D1D443">
            <wp:simplePos x="0" y="0"/>
            <wp:positionH relativeFrom="column">
              <wp:posOffset>1369695</wp:posOffset>
            </wp:positionH>
            <wp:positionV relativeFrom="paragraph">
              <wp:posOffset>3810</wp:posOffset>
            </wp:positionV>
            <wp:extent cx="1171575" cy="1038225"/>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71575" cy="1038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0AD9" w:rsidRPr="001D0356" w:rsidRDefault="00CD0AD9" w:rsidP="009E297D">
      <w:pPr>
        <w:pStyle w:val="ListParagraph"/>
        <w:spacing w:line="360" w:lineRule="auto"/>
        <w:ind w:left="360"/>
        <w:jc w:val="both"/>
        <w:rPr>
          <w:rFonts w:ascii="Times New Roman" w:hAnsi="Times New Roman" w:cs="Times New Roman"/>
          <w:sz w:val="24"/>
          <w:szCs w:val="24"/>
        </w:rPr>
      </w:pPr>
    </w:p>
    <w:p w:rsidR="00CD0AD9" w:rsidRPr="001D0356" w:rsidRDefault="00CD0AD9" w:rsidP="009E297D">
      <w:pPr>
        <w:pStyle w:val="ListParagraph"/>
        <w:spacing w:line="360" w:lineRule="auto"/>
        <w:ind w:left="360"/>
        <w:jc w:val="both"/>
        <w:rPr>
          <w:rFonts w:ascii="Times New Roman" w:hAnsi="Times New Roman" w:cs="Times New Roman"/>
          <w:sz w:val="24"/>
          <w:szCs w:val="24"/>
        </w:rPr>
      </w:pPr>
    </w:p>
    <w:p w:rsidR="00CD0AD9" w:rsidRPr="001D0356" w:rsidRDefault="00CD0AD9" w:rsidP="009E297D">
      <w:pPr>
        <w:pStyle w:val="ListParagraph"/>
        <w:spacing w:line="360" w:lineRule="auto"/>
        <w:ind w:left="360"/>
        <w:jc w:val="both"/>
        <w:rPr>
          <w:rFonts w:ascii="Times New Roman" w:hAnsi="Times New Roman" w:cs="Times New Roman"/>
          <w:sz w:val="24"/>
          <w:szCs w:val="24"/>
        </w:rPr>
      </w:pPr>
    </w:p>
    <w:p w:rsidR="00CD0AD9" w:rsidRPr="001D0356" w:rsidRDefault="00CD0AD9" w:rsidP="009E297D">
      <w:pPr>
        <w:pStyle w:val="ListParagraph"/>
        <w:spacing w:line="360" w:lineRule="auto"/>
        <w:ind w:left="360"/>
        <w:jc w:val="both"/>
        <w:rPr>
          <w:rFonts w:ascii="Times New Roman" w:hAnsi="Times New Roman" w:cs="Times New Roman"/>
          <w:sz w:val="24"/>
          <w:szCs w:val="24"/>
        </w:rPr>
      </w:pPr>
    </w:p>
    <w:p w:rsidR="00CD0AD9" w:rsidRPr="008F2752" w:rsidRDefault="00CD0AD9" w:rsidP="009E297D">
      <w:pPr>
        <w:pStyle w:val="ListParagraph"/>
        <w:spacing w:line="360" w:lineRule="auto"/>
        <w:ind w:left="360"/>
        <w:jc w:val="both"/>
        <w:rPr>
          <w:rFonts w:ascii="Times New Roman" w:hAnsi="Times New Roman" w:cs="Times New Roman"/>
          <w:sz w:val="12"/>
          <w:szCs w:val="24"/>
        </w:rPr>
      </w:pPr>
    </w:p>
    <w:p w:rsidR="00644101" w:rsidRPr="00343064" w:rsidRDefault="00644101" w:rsidP="00A63D91">
      <w:pPr>
        <w:pStyle w:val="ListParagraph"/>
        <w:numPr>
          <w:ilvl w:val="0"/>
          <w:numId w:val="15"/>
        </w:numPr>
        <w:spacing w:line="360" w:lineRule="auto"/>
        <w:jc w:val="both"/>
        <w:rPr>
          <w:rFonts w:ascii="Times New Roman" w:hAnsi="Times New Roman" w:cs="Times New Roman"/>
          <w:b/>
          <w:sz w:val="24"/>
          <w:szCs w:val="24"/>
        </w:rPr>
      </w:pPr>
      <w:r w:rsidRPr="00343064">
        <w:rPr>
          <w:rFonts w:ascii="Times New Roman" w:hAnsi="Times New Roman" w:cs="Times New Roman"/>
          <w:b/>
          <w:sz w:val="24"/>
          <w:szCs w:val="24"/>
        </w:rPr>
        <w:t>lldiz Baby Diaper</w:t>
      </w:r>
    </w:p>
    <w:p w:rsidR="00644101" w:rsidRPr="001D0356" w:rsidRDefault="00644101" w:rsidP="00C43C6A">
      <w:pPr>
        <w:spacing w:before="240" w:after="0" w:line="360" w:lineRule="auto"/>
        <w:jc w:val="both"/>
        <w:rPr>
          <w:rFonts w:ascii="Times New Roman" w:hAnsi="Times New Roman" w:cs="Times New Roman"/>
          <w:sz w:val="24"/>
          <w:szCs w:val="24"/>
        </w:rPr>
      </w:pPr>
      <w:r w:rsidRPr="001D0356">
        <w:rPr>
          <w:rFonts w:ascii="Times New Roman" w:hAnsi="Times New Roman" w:cs="Times New Roman"/>
          <w:sz w:val="24"/>
          <w:szCs w:val="24"/>
        </w:rPr>
        <w:t xml:space="preserve">For meeting the Bangladeshi market demand, Global World Ltd. import baby accessories specially </w:t>
      </w:r>
      <w:r w:rsidR="00FA15CE" w:rsidRPr="001D0356">
        <w:rPr>
          <w:rFonts w:ascii="Times New Roman" w:hAnsi="Times New Roman" w:cs="Times New Roman"/>
          <w:sz w:val="24"/>
          <w:szCs w:val="24"/>
        </w:rPr>
        <w:t>IIdiz</w:t>
      </w:r>
      <w:r w:rsidRPr="001D0356">
        <w:rPr>
          <w:rFonts w:ascii="Times New Roman" w:hAnsi="Times New Roman" w:cs="Times New Roman"/>
          <w:sz w:val="24"/>
          <w:szCs w:val="24"/>
        </w:rPr>
        <w:t xml:space="preserve"> Baby Diaper. </w:t>
      </w:r>
    </w:p>
    <w:p w:rsidR="00197D7E" w:rsidRDefault="00197D7E" w:rsidP="00A63D91">
      <w:pPr>
        <w:pStyle w:val="Heading1"/>
        <w:numPr>
          <w:ilvl w:val="0"/>
          <w:numId w:val="15"/>
        </w:numPr>
        <w:spacing w:before="240" w:line="360" w:lineRule="auto"/>
        <w:jc w:val="both"/>
        <w:rPr>
          <w:rFonts w:cs="Times New Roman"/>
          <w:color w:val="000000" w:themeColor="text1"/>
          <w:sz w:val="24"/>
          <w:szCs w:val="24"/>
        </w:rPr>
      </w:pPr>
      <w:bookmarkStart w:id="67" w:name="_Toc6349855"/>
      <w:bookmarkStart w:id="68" w:name="_Toc6438454"/>
      <w:bookmarkStart w:id="69" w:name="_Toc7302044"/>
      <w:r w:rsidRPr="00343064">
        <w:rPr>
          <w:rFonts w:cs="Times New Roman"/>
          <w:color w:val="000000" w:themeColor="text1"/>
          <w:sz w:val="24"/>
          <w:szCs w:val="24"/>
        </w:rPr>
        <w:t>Foil Paper</w:t>
      </w:r>
      <w:bookmarkEnd w:id="67"/>
      <w:bookmarkEnd w:id="68"/>
      <w:bookmarkEnd w:id="69"/>
    </w:p>
    <w:p w:rsidR="00C43C6A" w:rsidRPr="00C43C6A" w:rsidRDefault="00C43C6A" w:rsidP="00C43C6A">
      <w:pPr>
        <w:rPr>
          <w:sz w:val="6"/>
        </w:rPr>
      </w:pPr>
    </w:p>
    <w:p w:rsidR="00BC6A54" w:rsidRPr="001D0356" w:rsidRDefault="00197D7E"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 xml:space="preserve">Foil </w:t>
      </w:r>
      <w:r w:rsidR="00BC6A54" w:rsidRPr="001D0356">
        <w:rPr>
          <w:rFonts w:ascii="Times New Roman" w:hAnsi="Times New Roman" w:cs="Times New Roman"/>
          <w:sz w:val="24"/>
          <w:szCs w:val="24"/>
        </w:rPr>
        <w:t>Paper</w:t>
      </w:r>
      <w:r w:rsidRPr="001D0356">
        <w:rPr>
          <w:rFonts w:ascii="Times New Roman" w:hAnsi="Times New Roman" w:cs="Times New Roman"/>
          <w:sz w:val="24"/>
          <w:szCs w:val="24"/>
        </w:rPr>
        <w:t xml:space="preserve"> is almost like </w:t>
      </w:r>
      <w:r w:rsidR="00BC6A54" w:rsidRPr="001D0356">
        <w:rPr>
          <w:rFonts w:ascii="Times New Roman" w:hAnsi="Times New Roman" w:cs="Times New Roman"/>
          <w:sz w:val="24"/>
          <w:szCs w:val="24"/>
        </w:rPr>
        <w:t>aluminum</w:t>
      </w:r>
      <w:r w:rsidRPr="001D0356">
        <w:rPr>
          <w:rFonts w:ascii="Times New Roman" w:hAnsi="Times New Roman" w:cs="Times New Roman"/>
          <w:sz w:val="24"/>
          <w:szCs w:val="24"/>
        </w:rPr>
        <w:t xml:space="preserve"> foil crossed with a paper. The quality of it is nice. It doe</w:t>
      </w:r>
      <w:r w:rsidR="00C43C6A">
        <w:rPr>
          <w:rFonts w:ascii="Times New Roman" w:hAnsi="Times New Roman" w:cs="Times New Roman"/>
          <w:sz w:val="24"/>
          <w:szCs w:val="24"/>
        </w:rPr>
        <w:t xml:space="preserve">s not wrinkle as easy as foil. </w:t>
      </w:r>
    </w:p>
    <w:p w:rsidR="00197D7E" w:rsidRPr="00343064" w:rsidRDefault="00BC6A54" w:rsidP="00A63D91">
      <w:pPr>
        <w:pStyle w:val="ListParagraph"/>
        <w:numPr>
          <w:ilvl w:val="0"/>
          <w:numId w:val="15"/>
        </w:numPr>
        <w:spacing w:line="360" w:lineRule="auto"/>
        <w:jc w:val="both"/>
        <w:rPr>
          <w:rFonts w:ascii="Times New Roman" w:hAnsi="Times New Roman" w:cs="Times New Roman"/>
          <w:b/>
          <w:sz w:val="24"/>
          <w:szCs w:val="24"/>
        </w:rPr>
      </w:pPr>
      <w:r w:rsidRPr="00343064">
        <w:rPr>
          <w:rFonts w:ascii="Times New Roman" w:hAnsi="Times New Roman" w:cs="Times New Roman"/>
          <w:b/>
          <w:sz w:val="24"/>
          <w:szCs w:val="24"/>
        </w:rPr>
        <w:t xml:space="preserve">Weight Tissue </w:t>
      </w:r>
    </w:p>
    <w:p w:rsidR="00C43C6A" w:rsidRPr="001D0356" w:rsidRDefault="00BC6A54"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Global World Ltd. imports Heavy Weight Tis</w:t>
      </w:r>
      <w:r w:rsidR="00C43C6A">
        <w:rPr>
          <w:rFonts w:ascii="Times New Roman" w:hAnsi="Times New Roman" w:cs="Times New Roman"/>
          <w:sz w:val="24"/>
          <w:szCs w:val="24"/>
        </w:rPr>
        <w:t xml:space="preserve">sue Paper with 100% guarantee. </w:t>
      </w:r>
    </w:p>
    <w:p w:rsidR="00C37C57" w:rsidRPr="00343064" w:rsidRDefault="00C37C57" w:rsidP="00A63D91">
      <w:pPr>
        <w:pStyle w:val="ListParagraph"/>
        <w:numPr>
          <w:ilvl w:val="0"/>
          <w:numId w:val="15"/>
        </w:numPr>
        <w:spacing w:line="360" w:lineRule="auto"/>
        <w:jc w:val="both"/>
        <w:rPr>
          <w:rFonts w:ascii="Times New Roman" w:hAnsi="Times New Roman" w:cs="Times New Roman"/>
          <w:b/>
          <w:sz w:val="24"/>
          <w:szCs w:val="24"/>
        </w:rPr>
      </w:pPr>
      <w:r w:rsidRPr="00343064">
        <w:rPr>
          <w:rFonts w:ascii="Times New Roman" w:hAnsi="Times New Roman" w:cs="Times New Roman"/>
          <w:b/>
          <w:sz w:val="24"/>
          <w:szCs w:val="24"/>
        </w:rPr>
        <w:t xml:space="preserve">Soap Noodles </w:t>
      </w:r>
    </w:p>
    <w:p w:rsidR="00C43C6A" w:rsidRDefault="00A12CD4"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 xml:space="preserve">For making Soap noodles, vegetable oils are main ingredient and vegetable oils include palm oil, coconut oil, olive oil, and/or animal fats.  </w:t>
      </w:r>
    </w:p>
    <w:p w:rsidR="00345624" w:rsidRPr="001D0356" w:rsidRDefault="008F2752" w:rsidP="009E297D">
      <w:pPr>
        <w:spacing w:line="360" w:lineRule="auto"/>
        <w:jc w:val="both"/>
        <w:rPr>
          <w:rFonts w:ascii="Times New Roman" w:hAnsi="Times New Roman" w:cs="Times New Roman"/>
          <w:sz w:val="24"/>
          <w:szCs w:val="24"/>
        </w:rPr>
      </w:pPr>
      <w:bookmarkStart w:id="70" w:name="_Toc6349856"/>
      <w:r w:rsidRPr="001D0356">
        <w:rPr>
          <w:rFonts w:ascii="Times New Roman" w:hAnsi="Times New Roman" w:cs="Times New Roman"/>
          <w:b/>
          <w:noProof/>
          <w:sz w:val="24"/>
          <w:szCs w:val="24"/>
        </w:rPr>
        <w:drawing>
          <wp:anchor distT="0" distB="0" distL="114300" distR="114300" simplePos="0" relativeHeight="251683840" behindDoc="0" locked="0" layoutInCell="1" allowOverlap="1" wp14:anchorId="41C8D213" wp14:editId="50300489">
            <wp:simplePos x="0" y="0"/>
            <wp:positionH relativeFrom="column">
              <wp:posOffset>0</wp:posOffset>
            </wp:positionH>
            <wp:positionV relativeFrom="paragraph">
              <wp:posOffset>561975</wp:posOffset>
            </wp:positionV>
            <wp:extent cx="1152525" cy="97155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52525"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00C43C6A" w:rsidRPr="001D0356">
        <w:rPr>
          <w:rFonts w:ascii="Times New Roman" w:hAnsi="Times New Roman" w:cs="Times New Roman"/>
          <w:b/>
          <w:noProof/>
          <w:color w:val="000000" w:themeColor="text1"/>
          <w:sz w:val="24"/>
          <w:szCs w:val="24"/>
        </w:rPr>
        <w:drawing>
          <wp:anchor distT="0" distB="0" distL="114300" distR="114300" simplePos="0" relativeHeight="251685888" behindDoc="0" locked="0" layoutInCell="1" allowOverlap="1" wp14:anchorId="5D2AC93E" wp14:editId="4D7748AF">
            <wp:simplePos x="0" y="0"/>
            <wp:positionH relativeFrom="column">
              <wp:posOffset>4181475</wp:posOffset>
            </wp:positionH>
            <wp:positionV relativeFrom="paragraph">
              <wp:posOffset>476250</wp:posOffset>
            </wp:positionV>
            <wp:extent cx="1162050" cy="99060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6205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43C6A" w:rsidRPr="001D0356">
        <w:rPr>
          <w:rFonts w:ascii="Times New Roman" w:hAnsi="Times New Roman" w:cs="Times New Roman"/>
          <w:b/>
          <w:noProof/>
          <w:color w:val="000000" w:themeColor="text1"/>
          <w:sz w:val="24"/>
          <w:szCs w:val="24"/>
        </w:rPr>
        <w:drawing>
          <wp:anchor distT="0" distB="0" distL="114300" distR="114300" simplePos="0" relativeHeight="251684864" behindDoc="0" locked="0" layoutInCell="1" allowOverlap="1" wp14:anchorId="742C3065" wp14:editId="5E499630">
            <wp:simplePos x="0" y="0"/>
            <wp:positionH relativeFrom="column">
              <wp:posOffset>1905000</wp:posOffset>
            </wp:positionH>
            <wp:positionV relativeFrom="paragraph">
              <wp:posOffset>352425</wp:posOffset>
            </wp:positionV>
            <wp:extent cx="1200150" cy="1190625"/>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00150" cy="11906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70"/>
      <w:r w:rsidR="00F57A10" w:rsidRPr="001D0356">
        <w:rPr>
          <w:rFonts w:ascii="Times New Roman" w:hAnsi="Times New Roman" w:cs="Times New Roman"/>
          <w:sz w:val="24"/>
          <w:szCs w:val="24"/>
        </w:rPr>
        <w:t>Without these products, there are also some products which Global World Ltd. imports such as-</w:t>
      </w:r>
    </w:p>
    <w:p w:rsidR="00F57A10" w:rsidRDefault="00F57A10" w:rsidP="009E297D">
      <w:pPr>
        <w:spacing w:line="360" w:lineRule="auto"/>
        <w:jc w:val="both"/>
        <w:rPr>
          <w:rFonts w:ascii="Times New Roman" w:hAnsi="Times New Roman" w:cs="Times New Roman"/>
          <w:sz w:val="24"/>
          <w:szCs w:val="24"/>
        </w:rPr>
      </w:pPr>
    </w:p>
    <w:p w:rsidR="008F2752" w:rsidRDefault="008F2752" w:rsidP="009E297D">
      <w:pPr>
        <w:spacing w:line="360" w:lineRule="auto"/>
        <w:jc w:val="both"/>
        <w:rPr>
          <w:rFonts w:ascii="Times New Roman" w:hAnsi="Times New Roman" w:cs="Times New Roman"/>
          <w:sz w:val="24"/>
          <w:szCs w:val="24"/>
        </w:rPr>
      </w:pPr>
    </w:p>
    <w:p w:rsidR="008F2752" w:rsidRDefault="008F2752" w:rsidP="009E297D">
      <w:pPr>
        <w:spacing w:line="360" w:lineRule="auto"/>
        <w:jc w:val="both"/>
        <w:rPr>
          <w:rFonts w:ascii="Times New Roman" w:hAnsi="Times New Roman" w:cs="Times New Roman"/>
          <w:sz w:val="24"/>
          <w:szCs w:val="24"/>
        </w:rPr>
      </w:pPr>
    </w:p>
    <w:p w:rsidR="00C247FD" w:rsidRPr="008F2752" w:rsidRDefault="008F2752" w:rsidP="008F27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Gunbak </w:t>
      </w:r>
      <w:r w:rsidRPr="001D0356">
        <w:rPr>
          <w:rFonts w:ascii="Times New Roman" w:hAnsi="Times New Roman" w:cs="Times New Roman"/>
          <w:sz w:val="24"/>
          <w:szCs w:val="24"/>
        </w:rPr>
        <w:t>Coffee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D0356">
        <w:rPr>
          <w:rFonts w:ascii="Times New Roman" w:hAnsi="Times New Roman" w:cs="Times New Roman"/>
          <w:sz w:val="24"/>
          <w:szCs w:val="24"/>
        </w:rPr>
        <w:t>Skim Milk</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1D0356">
        <w:rPr>
          <w:rFonts w:ascii="Times New Roman" w:hAnsi="Times New Roman" w:cs="Times New Roman"/>
          <w:sz w:val="24"/>
          <w:szCs w:val="24"/>
        </w:rPr>
        <w:t>Macaroni</w:t>
      </w:r>
      <w:r>
        <w:rPr>
          <w:rFonts w:ascii="Times New Roman" w:hAnsi="Times New Roman" w:cs="Times New Roman"/>
          <w:sz w:val="24"/>
          <w:szCs w:val="24"/>
        </w:rPr>
        <w:t xml:space="preserve"> Power</w:t>
      </w:r>
    </w:p>
    <w:p w:rsidR="007C17F0" w:rsidRPr="008F2752" w:rsidRDefault="007C17F0" w:rsidP="008F2752">
      <w:pPr>
        <w:spacing w:line="360" w:lineRule="auto"/>
        <w:jc w:val="center"/>
        <w:rPr>
          <w:rFonts w:ascii="Times New Roman" w:hAnsi="Times New Roman" w:cs="Times New Roman"/>
          <w:sz w:val="24"/>
          <w:szCs w:val="24"/>
        </w:rPr>
      </w:pPr>
      <w:bookmarkStart w:id="71" w:name="_Toc6349857"/>
      <w:bookmarkEnd w:id="66"/>
      <w:r w:rsidRPr="00A818B4">
        <w:rPr>
          <w:rFonts w:ascii="Times New Roman" w:hAnsi="Times New Roman" w:cs="Times New Roman"/>
          <w:color w:val="000000" w:themeColor="text1"/>
          <w:sz w:val="32"/>
          <w:szCs w:val="32"/>
        </w:rPr>
        <w:lastRenderedPageBreak/>
        <w:t xml:space="preserve">Chapter </w:t>
      </w:r>
      <w:r w:rsidR="001D511B" w:rsidRPr="00A818B4">
        <w:rPr>
          <w:rFonts w:ascii="Times New Roman" w:hAnsi="Times New Roman" w:cs="Times New Roman"/>
          <w:color w:val="000000" w:themeColor="text1"/>
          <w:sz w:val="32"/>
          <w:szCs w:val="32"/>
        </w:rPr>
        <w:t>3</w:t>
      </w:r>
      <w:bookmarkEnd w:id="71"/>
    </w:p>
    <w:p w:rsidR="007C17F0" w:rsidRPr="00A818B4" w:rsidRDefault="007C17F0" w:rsidP="00A63D91">
      <w:pPr>
        <w:pStyle w:val="Heading1"/>
        <w:numPr>
          <w:ilvl w:val="0"/>
          <w:numId w:val="14"/>
        </w:numPr>
        <w:spacing w:line="360" w:lineRule="auto"/>
        <w:rPr>
          <w:rFonts w:cs="Times New Roman"/>
          <w:color w:val="000000" w:themeColor="text1"/>
          <w:szCs w:val="32"/>
        </w:rPr>
      </w:pPr>
      <w:bookmarkStart w:id="72" w:name="_Toc6349858"/>
      <w:bookmarkStart w:id="73" w:name="_Toc6438455"/>
      <w:bookmarkStart w:id="74" w:name="_Toc7302045"/>
      <w:r w:rsidRPr="00A818B4">
        <w:rPr>
          <w:rFonts w:cs="Times New Roman"/>
          <w:color w:val="000000" w:themeColor="text1"/>
          <w:szCs w:val="32"/>
        </w:rPr>
        <w:t>World Scenario of Rubber Industry</w:t>
      </w:r>
      <w:bookmarkEnd w:id="72"/>
      <w:bookmarkEnd w:id="73"/>
      <w:bookmarkEnd w:id="74"/>
    </w:p>
    <w:p w:rsidR="007C17F0" w:rsidRPr="001D0356" w:rsidRDefault="007C17F0" w:rsidP="009E297D">
      <w:pPr>
        <w:spacing w:line="360" w:lineRule="auto"/>
        <w:jc w:val="both"/>
        <w:rPr>
          <w:rFonts w:ascii="Times New Roman" w:hAnsi="Times New Roman" w:cs="Times New Roman"/>
          <w:sz w:val="24"/>
          <w:szCs w:val="24"/>
        </w:rPr>
      </w:pPr>
    </w:p>
    <w:p w:rsidR="007C17F0" w:rsidRPr="00DC4864" w:rsidRDefault="00DC4864" w:rsidP="00DC4864">
      <w:pPr>
        <w:pStyle w:val="Heading2"/>
        <w:numPr>
          <w:ilvl w:val="1"/>
          <w:numId w:val="14"/>
        </w:numPr>
      </w:pPr>
      <w:bookmarkStart w:id="75" w:name="_Toc6438456"/>
      <w:r>
        <w:t xml:space="preserve"> </w:t>
      </w:r>
      <w:bookmarkStart w:id="76" w:name="_Toc7302046"/>
      <w:r w:rsidR="007C17F0" w:rsidRPr="00DC4864">
        <w:t>Rubber</w:t>
      </w:r>
      <w:bookmarkEnd w:id="75"/>
      <w:bookmarkEnd w:id="76"/>
      <w:r w:rsidR="007C17F0" w:rsidRPr="00DC4864">
        <w:t xml:space="preserve"> </w:t>
      </w:r>
    </w:p>
    <w:p w:rsidR="00343064" w:rsidRPr="00343064" w:rsidRDefault="00343064" w:rsidP="009E297D">
      <w:pPr>
        <w:jc w:val="both"/>
        <w:rPr>
          <w:sz w:val="10"/>
        </w:rPr>
      </w:pPr>
    </w:p>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 xml:space="preserve">The fast growing industry is the rubber industry in the world. Now a day’s rubber plantation is more population in various countries than tea plantation. There are mainly three categories of rubber such as natural rubber, synthetic rubber and reclaimed rubber. From the sap of rubber tree, natural rubber is produced. Synthetic rubber is called artificial rubber which is made from raw materials. For example isoprene, chloroprene, butadiene etc. Reclaimed rubber is made from the tubes and miscellaneous waste rubbers and the treatment of ground vulcanized scrap of rubber trees. </w:t>
      </w:r>
    </w:p>
    <w:p w:rsidR="007C17F0" w:rsidRPr="001D0356" w:rsidRDefault="007C17F0" w:rsidP="009E297D">
      <w:pPr>
        <w:spacing w:line="360" w:lineRule="auto"/>
        <w:jc w:val="both"/>
        <w:rPr>
          <w:rFonts w:ascii="Times New Roman" w:hAnsi="Times New Roman" w:cs="Times New Roman"/>
          <w:sz w:val="24"/>
          <w:szCs w:val="24"/>
        </w:rPr>
      </w:pPr>
    </w:p>
    <w:p w:rsidR="007C17F0" w:rsidRDefault="00DC4864" w:rsidP="00DC4864">
      <w:pPr>
        <w:pStyle w:val="Heading2"/>
        <w:numPr>
          <w:ilvl w:val="1"/>
          <w:numId w:val="14"/>
        </w:numPr>
      </w:pPr>
      <w:r>
        <w:t xml:space="preserve"> </w:t>
      </w:r>
      <w:bookmarkStart w:id="77" w:name="_Toc7302047"/>
      <w:r w:rsidR="007C17F0" w:rsidRPr="00DC4864">
        <w:t>Global Rubber Industry</w:t>
      </w:r>
      <w:bookmarkEnd w:id="77"/>
    </w:p>
    <w:p w:rsidR="00DC4864" w:rsidRPr="00DC4864" w:rsidRDefault="00DC4864" w:rsidP="00DC4864">
      <w:r w:rsidRPr="00343064">
        <w:rPr>
          <w:noProof/>
        </w:rPr>
        <w:drawing>
          <wp:anchor distT="0" distB="0" distL="114300" distR="114300" simplePos="0" relativeHeight="251635712" behindDoc="0" locked="0" layoutInCell="1" allowOverlap="1" wp14:anchorId="4813A73F" wp14:editId="350406BC">
            <wp:simplePos x="0" y="0"/>
            <wp:positionH relativeFrom="column">
              <wp:posOffset>2759710</wp:posOffset>
            </wp:positionH>
            <wp:positionV relativeFrom="paragraph">
              <wp:posOffset>311241</wp:posOffset>
            </wp:positionV>
            <wp:extent cx="3641090" cy="29019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41090" cy="2901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17F0" w:rsidRPr="001D0356" w:rsidRDefault="006D1E5A" w:rsidP="009E297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2006, </w:t>
      </w:r>
      <w:r w:rsidR="007C17F0" w:rsidRPr="001D0356">
        <w:rPr>
          <w:rFonts w:ascii="Times New Roman" w:hAnsi="Times New Roman" w:cs="Times New Roman"/>
          <w:sz w:val="24"/>
          <w:szCs w:val="24"/>
        </w:rPr>
        <w:t xml:space="preserve">9.67 million Metric tons production of global natural rubber was stood and </w:t>
      </w:r>
      <w:r>
        <w:rPr>
          <w:rFonts w:ascii="Times New Roman" w:hAnsi="Times New Roman" w:cs="Times New Roman"/>
          <w:sz w:val="24"/>
          <w:szCs w:val="24"/>
        </w:rPr>
        <w:t>increased to</w:t>
      </w:r>
      <w:r w:rsidR="007C17F0" w:rsidRPr="001D0356">
        <w:rPr>
          <w:rFonts w:ascii="Times New Roman" w:hAnsi="Times New Roman" w:cs="Times New Roman"/>
          <w:sz w:val="24"/>
          <w:szCs w:val="24"/>
        </w:rPr>
        <w:t xml:space="preserve"> CAGR of </w:t>
      </w:r>
      <w:r>
        <w:rPr>
          <w:rFonts w:ascii="Times New Roman" w:hAnsi="Times New Roman" w:cs="Times New Roman"/>
          <w:sz w:val="24"/>
          <w:szCs w:val="24"/>
        </w:rPr>
        <w:t>7.68%</w:t>
      </w:r>
      <w:r w:rsidR="007C17F0" w:rsidRPr="001D0356">
        <w:rPr>
          <w:rFonts w:ascii="Times New Roman" w:hAnsi="Times New Roman" w:cs="Times New Roman"/>
          <w:sz w:val="24"/>
          <w:szCs w:val="24"/>
        </w:rPr>
        <w:t xml:space="preserve"> </w:t>
      </w:r>
      <w:r>
        <w:rPr>
          <w:rFonts w:ascii="Times New Roman" w:hAnsi="Times New Roman" w:cs="Times New Roman"/>
          <w:sz w:val="24"/>
          <w:szCs w:val="24"/>
        </w:rPr>
        <w:t>during 2004 to 2006</w:t>
      </w:r>
      <w:r w:rsidR="007C17F0" w:rsidRPr="001D0356">
        <w:rPr>
          <w:rFonts w:ascii="Times New Roman" w:hAnsi="Times New Roman" w:cs="Times New Roman"/>
          <w:sz w:val="24"/>
          <w:szCs w:val="24"/>
        </w:rPr>
        <w:t xml:space="preserve">. </w:t>
      </w:r>
      <w:r w:rsidR="00CE17F3">
        <w:rPr>
          <w:rFonts w:ascii="Times New Roman" w:hAnsi="Times New Roman" w:cs="Times New Roman"/>
          <w:sz w:val="24"/>
          <w:szCs w:val="24"/>
        </w:rPr>
        <w:t xml:space="preserve">The biggest source of </w:t>
      </w:r>
      <w:r w:rsidR="00CE17F3" w:rsidRPr="001D0356">
        <w:rPr>
          <w:rFonts w:ascii="Times New Roman" w:hAnsi="Times New Roman" w:cs="Times New Roman"/>
          <w:sz w:val="24"/>
          <w:szCs w:val="24"/>
        </w:rPr>
        <w:t>natural</w:t>
      </w:r>
      <w:r w:rsidR="007C17F0" w:rsidRPr="001D0356">
        <w:rPr>
          <w:rFonts w:ascii="Times New Roman" w:hAnsi="Times New Roman" w:cs="Times New Roman"/>
          <w:sz w:val="24"/>
          <w:szCs w:val="24"/>
        </w:rPr>
        <w:t xml:space="preserve"> rubber is Asia, </w:t>
      </w:r>
      <w:r w:rsidR="00CE17F3">
        <w:rPr>
          <w:rFonts w:ascii="Times New Roman" w:hAnsi="Times New Roman" w:cs="Times New Roman"/>
          <w:sz w:val="24"/>
          <w:szCs w:val="24"/>
        </w:rPr>
        <w:t>almost 94 percent</w:t>
      </w:r>
      <w:r w:rsidR="007C17F0" w:rsidRPr="001D0356">
        <w:rPr>
          <w:rFonts w:ascii="Times New Roman" w:hAnsi="Times New Roman" w:cs="Times New Roman"/>
          <w:sz w:val="24"/>
          <w:szCs w:val="24"/>
        </w:rPr>
        <w:t xml:space="preserve"> of </w:t>
      </w:r>
      <w:r w:rsidR="00CE17F3">
        <w:rPr>
          <w:rFonts w:ascii="Times New Roman" w:hAnsi="Times New Roman" w:cs="Times New Roman"/>
          <w:sz w:val="24"/>
          <w:szCs w:val="24"/>
        </w:rPr>
        <w:t>the whole world</w:t>
      </w:r>
      <w:r w:rsidR="007C17F0" w:rsidRPr="001D0356">
        <w:rPr>
          <w:rFonts w:ascii="Times New Roman" w:hAnsi="Times New Roman" w:cs="Times New Roman"/>
          <w:sz w:val="24"/>
          <w:szCs w:val="24"/>
        </w:rPr>
        <w:t xml:space="preserve"> input. Indonesia, Malaysia and Thailand are three largest major rubbers producing countries. Around 72% of all natural rubber production is collected from these three countries. </w:t>
      </w:r>
    </w:p>
    <w:p w:rsidR="007C17F0" w:rsidRPr="001D0356" w:rsidRDefault="007C17F0" w:rsidP="009E297D">
      <w:pPr>
        <w:spacing w:line="360" w:lineRule="auto"/>
        <w:jc w:val="both"/>
        <w:rPr>
          <w:rFonts w:ascii="Times New Roman" w:hAnsi="Times New Roman" w:cs="Times New Roman"/>
          <w:sz w:val="24"/>
          <w:szCs w:val="24"/>
        </w:rPr>
      </w:pPr>
    </w:p>
    <w:p w:rsidR="007C17F0" w:rsidRPr="001D0356" w:rsidRDefault="007C17F0" w:rsidP="009E297D">
      <w:pPr>
        <w:spacing w:line="360" w:lineRule="auto"/>
        <w:jc w:val="both"/>
        <w:rPr>
          <w:rFonts w:ascii="Times New Roman" w:hAnsi="Times New Roman" w:cs="Times New Roman"/>
          <w:sz w:val="24"/>
          <w:szCs w:val="24"/>
        </w:rPr>
      </w:pPr>
    </w:p>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lastRenderedPageBreak/>
        <w:t>Top 5 Rubber Producing Countries</w:t>
      </w:r>
    </w:p>
    <w:tbl>
      <w:tblPr>
        <w:tblStyle w:val="TableGrid"/>
        <w:tblW w:w="0" w:type="auto"/>
        <w:tblLook w:val="04A0" w:firstRow="1" w:lastRow="0" w:firstColumn="1" w:lastColumn="0" w:noHBand="0" w:noVBand="1"/>
      </w:tblPr>
      <w:tblGrid>
        <w:gridCol w:w="1588"/>
        <w:gridCol w:w="3838"/>
        <w:gridCol w:w="3430"/>
      </w:tblGrid>
      <w:tr w:rsidR="007C17F0" w:rsidRPr="001D0356" w:rsidTr="00244F4A">
        <w:tc>
          <w:tcPr>
            <w:tcW w:w="1728" w:type="dxa"/>
          </w:tcPr>
          <w:p w:rsidR="007C17F0" w:rsidRPr="001D0356" w:rsidRDefault="007C17F0" w:rsidP="009E297D">
            <w:pPr>
              <w:spacing w:line="360" w:lineRule="auto"/>
              <w:jc w:val="both"/>
              <w:rPr>
                <w:rFonts w:ascii="Times New Roman" w:hAnsi="Times New Roman" w:cs="Times New Roman"/>
                <w:sz w:val="24"/>
                <w:szCs w:val="24"/>
              </w:rPr>
            </w:pPr>
          </w:p>
        </w:tc>
        <w:tc>
          <w:tcPr>
            <w:tcW w:w="4140"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 xml:space="preserve">Country </w:t>
            </w:r>
          </w:p>
        </w:tc>
        <w:tc>
          <w:tcPr>
            <w:tcW w:w="3708"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 xml:space="preserve">Percent Change </w:t>
            </w:r>
          </w:p>
        </w:tc>
      </w:tr>
      <w:tr w:rsidR="007C17F0" w:rsidRPr="001D0356" w:rsidTr="00244F4A">
        <w:tc>
          <w:tcPr>
            <w:tcW w:w="1728"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1</w:t>
            </w:r>
          </w:p>
        </w:tc>
        <w:tc>
          <w:tcPr>
            <w:tcW w:w="4140"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Thailand</w:t>
            </w:r>
          </w:p>
        </w:tc>
        <w:tc>
          <w:tcPr>
            <w:tcW w:w="3708"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9.73%</w:t>
            </w:r>
          </w:p>
        </w:tc>
      </w:tr>
      <w:tr w:rsidR="007C17F0" w:rsidRPr="001D0356" w:rsidTr="00244F4A">
        <w:tc>
          <w:tcPr>
            <w:tcW w:w="1728"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2</w:t>
            </w:r>
          </w:p>
        </w:tc>
        <w:tc>
          <w:tcPr>
            <w:tcW w:w="4140"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Indonesia</w:t>
            </w:r>
          </w:p>
        </w:tc>
        <w:tc>
          <w:tcPr>
            <w:tcW w:w="3708"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12.92%</w:t>
            </w:r>
          </w:p>
        </w:tc>
      </w:tr>
      <w:tr w:rsidR="007C17F0" w:rsidRPr="001D0356" w:rsidTr="00244F4A">
        <w:tc>
          <w:tcPr>
            <w:tcW w:w="1728"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3</w:t>
            </w:r>
          </w:p>
        </w:tc>
        <w:tc>
          <w:tcPr>
            <w:tcW w:w="4140"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Malaysia</w:t>
            </w:r>
          </w:p>
        </w:tc>
        <w:tc>
          <w:tcPr>
            <w:tcW w:w="3708"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10.86%</w:t>
            </w:r>
          </w:p>
        </w:tc>
      </w:tr>
      <w:tr w:rsidR="007C17F0" w:rsidRPr="001D0356" w:rsidTr="00244F4A">
        <w:tc>
          <w:tcPr>
            <w:tcW w:w="1728"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4</w:t>
            </w:r>
          </w:p>
        </w:tc>
        <w:tc>
          <w:tcPr>
            <w:tcW w:w="4140"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India</w:t>
            </w:r>
          </w:p>
        </w:tc>
        <w:tc>
          <w:tcPr>
            <w:tcW w:w="3708"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3.40%</w:t>
            </w:r>
          </w:p>
        </w:tc>
      </w:tr>
      <w:tr w:rsidR="007C17F0" w:rsidRPr="001D0356" w:rsidTr="00244F4A">
        <w:tc>
          <w:tcPr>
            <w:tcW w:w="1728"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5</w:t>
            </w:r>
          </w:p>
        </w:tc>
        <w:tc>
          <w:tcPr>
            <w:tcW w:w="4140"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Viet Nam</w:t>
            </w:r>
          </w:p>
        </w:tc>
        <w:tc>
          <w:tcPr>
            <w:tcW w:w="3708" w:type="dxa"/>
          </w:tcPr>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5.04%</w:t>
            </w:r>
          </w:p>
        </w:tc>
      </w:tr>
    </w:tbl>
    <w:p w:rsidR="007C17F0" w:rsidRPr="001D0356" w:rsidRDefault="007C17F0" w:rsidP="009E297D">
      <w:pPr>
        <w:spacing w:line="360" w:lineRule="auto"/>
        <w:jc w:val="both"/>
        <w:rPr>
          <w:rFonts w:ascii="Times New Roman" w:hAnsi="Times New Roman" w:cs="Times New Roman"/>
          <w:sz w:val="24"/>
          <w:szCs w:val="24"/>
        </w:rPr>
      </w:pPr>
    </w:p>
    <w:p w:rsidR="007C17F0" w:rsidRPr="001D0356" w:rsidRDefault="00E21A2B" w:rsidP="009E297D">
      <w:pPr>
        <w:spacing w:line="360" w:lineRule="auto"/>
        <w:jc w:val="both"/>
        <w:rPr>
          <w:rFonts w:ascii="Times New Roman" w:hAnsi="Times New Roman" w:cs="Times New Roman"/>
          <w:sz w:val="24"/>
          <w:szCs w:val="24"/>
        </w:rPr>
      </w:pPr>
      <w:r w:rsidRPr="001D0356">
        <w:rPr>
          <w:rFonts w:ascii="Times New Roman" w:hAnsi="Times New Roman" w:cs="Times New Roman"/>
          <w:noProof/>
          <w:sz w:val="24"/>
          <w:szCs w:val="24"/>
        </w:rPr>
        <w:drawing>
          <wp:anchor distT="0" distB="0" distL="114300" distR="114300" simplePos="0" relativeHeight="251646976" behindDoc="1" locked="0" layoutInCell="1" allowOverlap="1" wp14:anchorId="768334E2" wp14:editId="2290B318">
            <wp:simplePos x="0" y="0"/>
            <wp:positionH relativeFrom="column">
              <wp:posOffset>-97155</wp:posOffset>
            </wp:positionH>
            <wp:positionV relativeFrom="paragraph">
              <wp:posOffset>134620</wp:posOffset>
            </wp:positionV>
            <wp:extent cx="5419725" cy="3467100"/>
            <wp:effectExtent l="0" t="0" r="0" b="0"/>
            <wp:wrapTight wrapText="bothSides">
              <wp:wrapPolygon edited="0">
                <wp:start x="0" y="0"/>
                <wp:lineTo x="0" y="21481"/>
                <wp:lineTo x="21562" y="21481"/>
                <wp:lineTo x="21562"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19725" cy="3467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17F0"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There are two factors of global consumption of natural rubber-</w:t>
      </w:r>
    </w:p>
    <w:p w:rsidR="004D7698" w:rsidRPr="004D7698" w:rsidRDefault="004D7698" w:rsidP="004D7698">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growth of economy which is major natural rubber consuming countries. </w:t>
      </w:r>
    </w:p>
    <w:p w:rsidR="001D511B" w:rsidRPr="004D7698" w:rsidRDefault="004D7698" w:rsidP="004D7698">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Relative to synthetic rubber’s price</w:t>
      </w:r>
    </w:p>
    <w:p w:rsidR="001D511B" w:rsidRPr="001D0356" w:rsidRDefault="001D511B" w:rsidP="009E297D">
      <w:pPr>
        <w:pStyle w:val="ListParagraph"/>
        <w:spacing w:line="360" w:lineRule="auto"/>
        <w:jc w:val="both"/>
        <w:rPr>
          <w:rFonts w:ascii="Times New Roman" w:hAnsi="Times New Roman" w:cs="Times New Roman"/>
          <w:sz w:val="24"/>
          <w:szCs w:val="24"/>
        </w:rPr>
      </w:pPr>
      <w:r w:rsidRPr="001D0356">
        <w:rPr>
          <w:rFonts w:ascii="Times New Roman" w:hAnsi="Times New Roman" w:cs="Times New Roman"/>
          <w:noProof/>
          <w:sz w:val="24"/>
          <w:szCs w:val="24"/>
        </w:rPr>
        <w:lastRenderedPageBreak/>
        <w:drawing>
          <wp:anchor distT="0" distB="0" distL="114300" distR="114300" simplePos="0" relativeHeight="251653120" behindDoc="0" locked="0" layoutInCell="1" allowOverlap="1" wp14:anchorId="24337643" wp14:editId="654CBA4F">
            <wp:simplePos x="0" y="0"/>
            <wp:positionH relativeFrom="column">
              <wp:posOffset>-893445</wp:posOffset>
            </wp:positionH>
            <wp:positionV relativeFrom="paragraph">
              <wp:posOffset>-276860</wp:posOffset>
            </wp:positionV>
            <wp:extent cx="6772910" cy="4359275"/>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772910" cy="4359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511B" w:rsidRPr="00343064" w:rsidRDefault="001D511B" w:rsidP="009E297D">
      <w:pPr>
        <w:pStyle w:val="ListParagraph"/>
        <w:spacing w:line="360" w:lineRule="auto"/>
        <w:jc w:val="both"/>
        <w:rPr>
          <w:rFonts w:ascii="Times New Roman" w:hAnsi="Times New Roman" w:cs="Times New Roman"/>
          <w:b/>
          <w:sz w:val="24"/>
          <w:szCs w:val="24"/>
        </w:rPr>
      </w:pPr>
    </w:p>
    <w:p w:rsidR="00095C30" w:rsidRPr="00343064" w:rsidRDefault="00DC4864" w:rsidP="00DC4864">
      <w:pPr>
        <w:pStyle w:val="Heading2"/>
        <w:numPr>
          <w:ilvl w:val="1"/>
          <w:numId w:val="14"/>
        </w:numPr>
      </w:pPr>
      <w:r>
        <w:t xml:space="preserve"> </w:t>
      </w:r>
      <w:bookmarkStart w:id="78" w:name="_Toc7302048"/>
      <w:r w:rsidR="00095C30" w:rsidRPr="00343064">
        <w:t>Malaysia scenario for Rubber Industry</w:t>
      </w:r>
      <w:bookmarkEnd w:id="78"/>
    </w:p>
    <w:p w:rsidR="00095C30" w:rsidRPr="001D0356" w:rsidRDefault="00095C30" w:rsidP="009E297D">
      <w:pPr>
        <w:spacing w:after="0" w:line="360" w:lineRule="auto"/>
        <w:jc w:val="both"/>
        <w:rPr>
          <w:rFonts w:ascii="Times New Roman" w:hAnsi="Times New Roman" w:cs="Times New Roman"/>
          <w:color w:val="000000" w:themeColor="text1"/>
          <w:sz w:val="24"/>
          <w:szCs w:val="24"/>
        </w:rPr>
      </w:pPr>
    </w:p>
    <w:p w:rsidR="00095C30" w:rsidRPr="001D0356" w:rsidRDefault="00095C30" w:rsidP="009E297D">
      <w:pPr>
        <w:spacing w:after="0" w:line="360" w:lineRule="auto"/>
        <w:jc w:val="both"/>
        <w:rPr>
          <w:rFonts w:ascii="Times New Roman" w:hAnsi="Times New Roman" w:cs="Times New Roman"/>
          <w:color w:val="000000" w:themeColor="text1"/>
          <w:sz w:val="24"/>
          <w:szCs w:val="24"/>
        </w:rPr>
      </w:pPr>
      <w:r w:rsidRPr="001D0356">
        <w:rPr>
          <w:rFonts w:ascii="Times New Roman" w:eastAsia="Times New Roman" w:hAnsi="Times New Roman" w:cs="Times New Roman"/>
          <w:color w:val="000000" w:themeColor="text1"/>
          <w:sz w:val="24"/>
          <w:szCs w:val="24"/>
        </w:rPr>
        <w:t>Once a main source of income for the country, the manufacturing of rubber used to be reportedly declining and some investors even labeled it as a sundown industry. However, the healing in the international economic system and the shortage of natural rubber have since greater potentialities for the industry this 12 months and there are fine signs and symptoms for the future.</w:t>
      </w:r>
    </w:p>
    <w:p w:rsidR="00095C30" w:rsidRPr="001D0356" w:rsidRDefault="00095C30" w:rsidP="009E297D">
      <w:pPr>
        <w:spacing w:before="240"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As of 2017, </w:t>
      </w:r>
      <w:r w:rsidR="00BF092E">
        <w:rPr>
          <w:rFonts w:ascii="Times New Roman" w:hAnsi="Times New Roman" w:cs="Times New Roman"/>
          <w:color w:val="000000" w:themeColor="text1"/>
          <w:sz w:val="24"/>
          <w:szCs w:val="24"/>
        </w:rPr>
        <w:t>one</w:t>
      </w:r>
      <w:r w:rsidR="00952ADF">
        <w:rPr>
          <w:rFonts w:ascii="Times New Roman" w:hAnsi="Times New Roman" w:cs="Times New Roman"/>
          <w:color w:val="000000" w:themeColor="text1"/>
          <w:sz w:val="24"/>
          <w:szCs w:val="24"/>
        </w:rPr>
        <w:t xml:space="preserve"> of the biggest producers is Malesia</w:t>
      </w:r>
      <w:r w:rsidRPr="001D0356">
        <w:rPr>
          <w:rFonts w:ascii="Times New Roman" w:hAnsi="Times New Roman" w:cs="Times New Roman"/>
          <w:color w:val="000000" w:themeColor="text1"/>
          <w:sz w:val="24"/>
          <w:szCs w:val="24"/>
        </w:rPr>
        <w:t xml:space="preserve"> </w:t>
      </w:r>
      <w:r w:rsidR="00952ADF">
        <w:rPr>
          <w:rFonts w:ascii="Times New Roman" w:hAnsi="Times New Roman" w:cs="Times New Roman"/>
          <w:color w:val="000000" w:themeColor="text1"/>
          <w:sz w:val="24"/>
          <w:szCs w:val="24"/>
        </w:rPr>
        <w:t xml:space="preserve">as well as </w:t>
      </w:r>
      <w:r w:rsidR="00952ADF" w:rsidRPr="001D0356">
        <w:rPr>
          <w:rFonts w:ascii="Times New Roman" w:hAnsi="Times New Roman" w:cs="Times New Roman"/>
          <w:color w:val="000000" w:themeColor="text1"/>
          <w:sz w:val="24"/>
          <w:szCs w:val="24"/>
        </w:rPr>
        <w:t>exporter</w:t>
      </w:r>
      <w:r w:rsidR="00952ADF">
        <w:rPr>
          <w:rFonts w:ascii="Times New Roman" w:hAnsi="Times New Roman" w:cs="Times New Roman"/>
          <w:color w:val="000000" w:themeColor="text1"/>
          <w:sz w:val="24"/>
          <w:szCs w:val="24"/>
        </w:rPr>
        <w:t xml:space="preserve"> of natural rubber whose position is 5</w:t>
      </w:r>
      <w:r w:rsidR="00952ADF" w:rsidRPr="00952ADF">
        <w:rPr>
          <w:rFonts w:ascii="Times New Roman" w:hAnsi="Times New Roman" w:cs="Times New Roman"/>
          <w:color w:val="000000" w:themeColor="text1"/>
          <w:sz w:val="24"/>
          <w:szCs w:val="24"/>
          <w:vertAlign w:val="superscript"/>
        </w:rPr>
        <w:t>th</w:t>
      </w:r>
      <w:r w:rsidR="007F72A8">
        <w:rPr>
          <w:rFonts w:ascii="Times New Roman" w:hAnsi="Times New Roman" w:cs="Times New Roman"/>
          <w:color w:val="000000" w:themeColor="text1"/>
          <w:sz w:val="24"/>
          <w:szCs w:val="24"/>
          <w:vertAlign w:val="superscript"/>
        </w:rPr>
        <w:t xml:space="preserve"> </w:t>
      </w:r>
      <w:r w:rsidR="007F72A8">
        <w:rPr>
          <w:rFonts w:ascii="Times New Roman" w:hAnsi="Times New Roman" w:cs="Times New Roman"/>
          <w:color w:val="000000" w:themeColor="text1"/>
          <w:sz w:val="24"/>
          <w:szCs w:val="24"/>
        </w:rPr>
        <w:t>and it is the chief in the production, export of rubber products. It is</w:t>
      </w:r>
      <w:r w:rsidRPr="001D0356">
        <w:rPr>
          <w:rFonts w:ascii="Times New Roman" w:hAnsi="Times New Roman" w:cs="Times New Roman"/>
          <w:color w:val="000000" w:themeColor="text1"/>
          <w:sz w:val="24"/>
          <w:szCs w:val="24"/>
        </w:rPr>
        <w:t xml:space="preserve"> additionally the greatest shopper of natural rubber.</w:t>
      </w:r>
    </w:p>
    <w:p w:rsidR="00095C30" w:rsidRPr="001D0356" w:rsidRDefault="00B56C88" w:rsidP="009E297D">
      <w:pPr>
        <w:spacing w:before="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They contribute</w:t>
      </w:r>
      <w:r w:rsidR="00095C30" w:rsidRPr="001D0356">
        <w:rPr>
          <w:rFonts w:ascii="Times New Roman" w:hAnsi="Times New Roman" w:cs="Times New Roman"/>
          <w:color w:val="000000" w:themeColor="text1"/>
          <w:sz w:val="24"/>
          <w:szCs w:val="24"/>
        </w:rPr>
        <w:t xml:space="preserve"> to 46</w:t>
      </w:r>
      <w:r>
        <w:rPr>
          <w:rFonts w:ascii="Times New Roman" w:hAnsi="Times New Roman" w:cs="Times New Roman"/>
          <w:color w:val="000000" w:themeColor="text1"/>
          <w:sz w:val="24"/>
          <w:szCs w:val="24"/>
        </w:rPr>
        <w:t>%</w:t>
      </w:r>
      <w:r w:rsidR="00095C30" w:rsidRPr="001D0356">
        <w:rPr>
          <w:rFonts w:ascii="Times New Roman" w:hAnsi="Times New Roman" w:cs="Times New Roman"/>
          <w:color w:val="000000" w:themeColor="text1"/>
          <w:sz w:val="24"/>
          <w:szCs w:val="24"/>
        </w:rPr>
        <w:t xml:space="preserve"> of whole </w:t>
      </w:r>
      <w:r>
        <w:rPr>
          <w:rFonts w:ascii="Times New Roman" w:hAnsi="Times New Roman" w:cs="Times New Roman"/>
          <w:color w:val="000000" w:themeColor="text1"/>
          <w:sz w:val="24"/>
          <w:szCs w:val="24"/>
        </w:rPr>
        <w:t>rubber</w:t>
      </w:r>
      <w:r w:rsidR="00095C30" w:rsidRPr="001D0356">
        <w:rPr>
          <w:rFonts w:ascii="Times New Roman" w:hAnsi="Times New Roman" w:cs="Times New Roman"/>
          <w:color w:val="000000" w:themeColor="text1"/>
          <w:sz w:val="24"/>
          <w:szCs w:val="24"/>
        </w:rPr>
        <w:t xml:space="preserve"> manufacturing in the </w:t>
      </w:r>
      <w:r>
        <w:rPr>
          <w:rFonts w:ascii="Times New Roman" w:hAnsi="Times New Roman" w:cs="Times New Roman"/>
          <w:color w:val="000000" w:themeColor="text1"/>
          <w:sz w:val="24"/>
          <w:szCs w:val="24"/>
        </w:rPr>
        <w:t>global</w:t>
      </w:r>
      <w:r w:rsidR="00095C30" w:rsidRPr="001D0356">
        <w:rPr>
          <w:rFonts w:ascii="Times New Roman" w:hAnsi="Times New Roman" w:cs="Times New Roman"/>
          <w:color w:val="000000" w:themeColor="text1"/>
          <w:sz w:val="24"/>
          <w:szCs w:val="24"/>
        </w:rPr>
        <w:t xml:space="preserve"> and produces </w:t>
      </w:r>
      <w:r>
        <w:rPr>
          <w:rFonts w:ascii="Times New Roman" w:hAnsi="Times New Roman" w:cs="Times New Roman"/>
          <w:color w:val="000000" w:themeColor="text1"/>
          <w:sz w:val="24"/>
          <w:szCs w:val="24"/>
        </w:rPr>
        <w:t>almost</w:t>
      </w:r>
      <w:r w:rsidR="00095C30" w:rsidRPr="001D035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 to 5 million</w:t>
      </w:r>
      <w:r w:rsidR="00095C30" w:rsidRPr="001D0356">
        <w:rPr>
          <w:rFonts w:ascii="Times New Roman" w:hAnsi="Times New Roman" w:cs="Times New Roman"/>
          <w:color w:val="000000" w:themeColor="text1"/>
          <w:sz w:val="24"/>
          <w:szCs w:val="24"/>
        </w:rPr>
        <w:t xml:space="preserve"> a lot of rubber annually. The manufacturing of rubber has declined from </w:t>
      </w:r>
      <w:r w:rsidR="00095C30" w:rsidRPr="001D0356">
        <w:rPr>
          <w:rFonts w:ascii="Times New Roman" w:hAnsi="Times New Roman" w:cs="Times New Roman"/>
          <w:color w:val="000000" w:themeColor="text1"/>
          <w:sz w:val="24"/>
          <w:szCs w:val="24"/>
        </w:rPr>
        <w:lastRenderedPageBreak/>
        <w:t>the Nineties which used to be 615222 tones.</w:t>
      </w:r>
      <w:r w:rsidR="00095C30" w:rsidRPr="001D0356">
        <w:rPr>
          <w:rFonts w:ascii="Times New Roman" w:eastAsia="Times New Roman" w:hAnsi="Times New Roman" w:cs="Times New Roman"/>
          <w:color w:val="000000" w:themeColor="text1"/>
          <w:sz w:val="24"/>
          <w:szCs w:val="24"/>
        </w:rPr>
        <w:t xml:space="preserve"> The International Monetary Fund (IMF), in its World Economic Outlook October 2016, said based totally on the world monetary scenario, which was estimated to grow at a faster fee of 3.4% this year, the shortage will be at 350,000 tons this year.</w:t>
      </w:r>
    </w:p>
    <w:p w:rsidR="00095C30" w:rsidRPr="001D0356" w:rsidRDefault="00095C30" w:rsidP="009E297D">
      <w:pPr>
        <w:spacing w:after="0" w:line="360" w:lineRule="auto"/>
        <w:jc w:val="both"/>
        <w:rPr>
          <w:rFonts w:ascii="Times New Roman" w:hAnsi="Times New Roman" w:cs="Times New Roman"/>
          <w:color w:val="000000" w:themeColor="text1"/>
          <w:sz w:val="24"/>
          <w:szCs w:val="24"/>
        </w:rPr>
      </w:pPr>
      <w:r w:rsidRPr="001D0356">
        <w:rPr>
          <w:rFonts w:ascii="Times New Roman" w:eastAsia="Times New Roman" w:hAnsi="Times New Roman" w:cs="Times New Roman"/>
          <w:color w:val="000000" w:themeColor="text1"/>
          <w:sz w:val="24"/>
          <w:szCs w:val="24"/>
        </w:rPr>
        <w:t>According to The Malaysian Rubber Export Promotion Council, Malaysia is nonetheless an appreciated rubber exporter as the rubber produced is of excessive quality, whilst the costs are aggress</w:t>
      </w:r>
      <w:r w:rsidR="00AE64AE">
        <w:rPr>
          <w:rFonts w:ascii="Times New Roman" w:eastAsia="Times New Roman" w:hAnsi="Times New Roman" w:cs="Times New Roman"/>
          <w:color w:val="000000" w:themeColor="text1"/>
          <w:sz w:val="24"/>
          <w:szCs w:val="24"/>
        </w:rPr>
        <w:t>ive in the international market</w:t>
      </w:r>
      <w:r w:rsidR="00AE64AE">
        <w:rPr>
          <w:rFonts w:ascii="Times New Roman" w:hAnsi="Times New Roman" w:cs="Times New Roman"/>
          <w:color w:val="000000" w:themeColor="text1"/>
          <w:sz w:val="24"/>
          <w:szCs w:val="24"/>
        </w:rPr>
        <w:t xml:space="preserve">. </w:t>
      </w:r>
      <w:r w:rsidRPr="001D0356">
        <w:rPr>
          <w:rFonts w:ascii="Times New Roman" w:hAnsi="Times New Roman" w:cs="Times New Roman"/>
          <w:color w:val="000000" w:themeColor="text1"/>
          <w:sz w:val="24"/>
          <w:szCs w:val="24"/>
        </w:rPr>
        <w:t>Ninety percentage of production is accounted through smallholders who normally maintain tons much less than forty acres of agricultural land. This data remains a fundamental problem for the organization as these smallholders have a tendency to go to different economic things to do when the rubber price goes down.</w:t>
      </w:r>
    </w:p>
    <w:p w:rsidR="00095C30" w:rsidRPr="001D0356" w:rsidRDefault="00095C30" w:rsidP="009E297D">
      <w:pPr>
        <w:spacing w:after="0"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softHyphen/>
      </w:r>
      <w:r w:rsidRPr="001D0356">
        <w:rPr>
          <w:rFonts w:ascii="Times New Roman" w:eastAsia="Times New Roman" w:hAnsi="Times New Roman" w:cs="Times New Roman"/>
          <w:color w:val="000000" w:themeColor="text1"/>
          <w:sz w:val="24"/>
          <w:szCs w:val="24"/>
        </w:rPr>
        <w:br/>
        <w:t>In fact, the MREPC is assured that no matter stiff competition from Thailand, Indonesia and China, Malaysia is anticipated to stay a major provider of rubber gloves. This is supported by using the reality that Malaysian glove producers are superior in terms of technological know-how as the necessities for clinical grade gloves become increasingly more stringent. Another motive the future of rubber enterprise looks bright is due to the fact of the healing of the automation area where rubber is one of the main substances needed in car manufacturing such as tires, piping and tubing.</w:t>
      </w:r>
    </w:p>
    <w:p w:rsidR="00095C30" w:rsidRPr="001D0356" w:rsidRDefault="00095C30" w:rsidP="009E297D">
      <w:pPr>
        <w:spacing w:line="360" w:lineRule="auto"/>
        <w:jc w:val="both"/>
        <w:rPr>
          <w:rFonts w:ascii="Times New Roman" w:eastAsia="Times New Roman" w:hAnsi="Times New Roman" w:cs="Times New Roman"/>
          <w:sz w:val="24"/>
          <w:szCs w:val="24"/>
        </w:rPr>
      </w:pPr>
    </w:p>
    <w:p w:rsidR="00095C30" w:rsidRPr="00343064" w:rsidRDefault="00DC4864" w:rsidP="00DC4864">
      <w:pPr>
        <w:pStyle w:val="Heading2"/>
        <w:numPr>
          <w:ilvl w:val="1"/>
          <w:numId w:val="14"/>
        </w:numPr>
      </w:pPr>
      <w:r>
        <w:t xml:space="preserve"> </w:t>
      </w:r>
      <w:bookmarkStart w:id="79" w:name="_Toc7302049"/>
      <w:r w:rsidR="00095C30" w:rsidRPr="00343064">
        <w:t>Vietnam scenario for Rubber Industry</w:t>
      </w:r>
      <w:bookmarkEnd w:id="79"/>
    </w:p>
    <w:p w:rsidR="00095C30" w:rsidRPr="001D0356" w:rsidRDefault="00095C30" w:rsidP="009E297D">
      <w:pPr>
        <w:spacing w:after="150" w:line="360" w:lineRule="auto"/>
        <w:jc w:val="both"/>
        <w:rPr>
          <w:rFonts w:ascii="Times New Roman" w:eastAsia="Times New Roman" w:hAnsi="Times New Roman" w:cs="Times New Roman"/>
          <w:sz w:val="24"/>
          <w:szCs w:val="24"/>
        </w:rPr>
      </w:pPr>
      <w:r w:rsidRPr="001D0356">
        <w:rPr>
          <w:rFonts w:ascii="Times New Roman" w:hAnsi="Times New Roman" w:cs="Times New Roman"/>
          <w:color w:val="000000"/>
          <w:sz w:val="24"/>
          <w:szCs w:val="24"/>
          <w:shd w:val="clear" w:color="auto" w:fill="FFFFFF"/>
        </w:rPr>
        <w:t>Synthetic rubbers are essential input materials for many industries as it affords intermediate items and introduced values for different industries, specifically plastics and automobile industry. The inputs for artificial rubber (polymer, plastic) are products from oil industry, mainly naphtha from oil refineries or propane, ethane from processing factories, processing fuel from crude oil and gas cracking. </w:t>
      </w:r>
    </w:p>
    <w:p w:rsidR="00095C30" w:rsidRPr="001D0356" w:rsidRDefault="00095C30" w:rsidP="009E297D">
      <w:pPr>
        <w:spacing w:after="150" w:line="360" w:lineRule="auto"/>
        <w:jc w:val="both"/>
        <w:rPr>
          <w:rFonts w:ascii="Times New Roman" w:eastAsia="Times New Roman" w:hAnsi="Times New Roman" w:cs="Times New Roman"/>
          <w:sz w:val="24"/>
          <w:szCs w:val="24"/>
        </w:rPr>
      </w:pPr>
      <w:r w:rsidRPr="001D0356">
        <w:rPr>
          <w:rFonts w:ascii="Times New Roman" w:eastAsia="Times New Roman" w:hAnsi="Times New Roman" w:cs="Times New Roman"/>
          <w:sz w:val="24"/>
          <w:szCs w:val="24"/>
        </w:rPr>
        <w:t xml:space="preserve">Vietnam plastics industry is nevertheless a new region compared to others such as mechanical, chemical or textile industry; however, it has experienced wonderful boom in both revenue and profitability, with annual estimated increase rate of 16 to 18 per cent. There are currently more than 2,200 plastics companies running in Vietnam with the </w:t>
      </w:r>
      <w:r w:rsidRPr="001D0356">
        <w:rPr>
          <w:rFonts w:ascii="Times New Roman" w:eastAsia="Times New Roman" w:hAnsi="Times New Roman" w:cs="Times New Roman"/>
          <w:sz w:val="24"/>
          <w:szCs w:val="24"/>
        </w:rPr>
        <w:lastRenderedPageBreak/>
        <w:t xml:space="preserve">quantity of home corporations accounting for 85 per cent. This has resulted from an ever-increasing consumption of plastic merchandise which </w:t>
      </w:r>
      <w:r w:rsidR="00DF33BC" w:rsidRPr="001D0356">
        <w:rPr>
          <w:rFonts w:ascii="Times New Roman" w:eastAsia="Times New Roman" w:hAnsi="Times New Roman" w:cs="Times New Roman"/>
          <w:sz w:val="24"/>
          <w:szCs w:val="24"/>
        </w:rPr>
        <w:t>is</w:t>
      </w:r>
      <w:r w:rsidRPr="001D0356">
        <w:rPr>
          <w:rFonts w:ascii="Times New Roman" w:eastAsia="Times New Roman" w:hAnsi="Times New Roman" w:cs="Times New Roman"/>
          <w:sz w:val="24"/>
          <w:szCs w:val="24"/>
        </w:rPr>
        <w:t xml:space="preserve"> widely used in numerous industries and financial sectors such as: power, electronics, telecommunication, conversation and transportation, aquatic products, agriculture, etc. Forecasting to 2020, home plastic producers will need about 5 million heaps of enter raw substances for production flows and activities.</w:t>
      </w:r>
    </w:p>
    <w:p w:rsidR="00095C30" w:rsidRPr="001D0356" w:rsidRDefault="00095C30" w:rsidP="009E297D">
      <w:pPr>
        <w:spacing w:after="150" w:line="360" w:lineRule="auto"/>
        <w:jc w:val="both"/>
        <w:rPr>
          <w:rFonts w:ascii="Times New Roman" w:eastAsia="Times New Roman" w:hAnsi="Times New Roman" w:cs="Times New Roman"/>
          <w:sz w:val="24"/>
          <w:szCs w:val="24"/>
        </w:rPr>
      </w:pPr>
      <w:r w:rsidRPr="001D0356">
        <w:rPr>
          <w:rFonts w:ascii="Times New Roman" w:eastAsia="Times New Roman" w:hAnsi="Times New Roman" w:cs="Times New Roman"/>
          <w:sz w:val="24"/>
          <w:szCs w:val="24"/>
        </w:rPr>
        <w:t>Positive increase prospects for Vietnam’s plastics and rubber sectors have now attracted strong attention of overseas investors, particularly from Thailand. This further creates a slew of enterprise opportunities as properly as challenges for home groups in the face of improved worldwide competition. In fact, due to the lack of capital, technical equipment and superior technology, many small and medium home firms have been mired in difficulties, discovering it difficult to com</w:t>
      </w:r>
      <w:r w:rsidR="00343064">
        <w:rPr>
          <w:rFonts w:ascii="Times New Roman" w:eastAsia="Times New Roman" w:hAnsi="Times New Roman" w:cs="Times New Roman"/>
          <w:sz w:val="24"/>
          <w:szCs w:val="24"/>
        </w:rPr>
        <w:t>pete with foreign counterparts.</w:t>
      </w:r>
    </w:p>
    <w:p w:rsidR="00095C30" w:rsidRPr="001D0356" w:rsidRDefault="007C3E4D" w:rsidP="009E297D">
      <w:pPr>
        <w:spacing w:after="15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Based on</w:t>
      </w:r>
      <w:r w:rsidR="00095C30" w:rsidRPr="001D0356">
        <w:rPr>
          <w:rFonts w:ascii="Times New Roman" w:eastAsia="Times New Roman" w:hAnsi="Times New Roman" w:cs="Times New Roman"/>
          <w:sz w:val="24"/>
          <w:szCs w:val="24"/>
        </w:rPr>
        <w:t xml:space="preserve"> the Ministry of Agriculture and Rural Development, Vietnam exported </w:t>
      </w:r>
      <w:r>
        <w:rPr>
          <w:rFonts w:ascii="Times New Roman" w:eastAsia="Times New Roman" w:hAnsi="Times New Roman" w:cs="Times New Roman"/>
          <w:sz w:val="24"/>
          <w:szCs w:val="24"/>
        </w:rPr>
        <w:t xml:space="preserve">about 184,000 tons </w:t>
      </w:r>
      <w:r w:rsidR="00095C30" w:rsidRPr="001D0356">
        <w:rPr>
          <w:rFonts w:ascii="Times New Roman" w:eastAsia="Times New Roman" w:hAnsi="Times New Roman" w:cs="Times New Roman"/>
          <w:sz w:val="24"/>
          <w:szCs w:val="24"/>
        </w:rPr>
        <w:t xml:space="preserve">in the first two months of 2018 </w:t>
      </w:r>
      <w:r>
        <w:rPr>
          <w:rFonts w:ascii="Times New Roman" w:eastAsia="Times New Roman" w:hAnsi="Times New Roman" w:cs="Times New Roman"/>
          <w:sz w:val="24"/>
          <w:szCs w:val="24"/>
        </w:rPr>
        <w:t>which</w:t>
      </w:r>
      <w:r w:rsidR="00095C30" w:rsidRPr="001D0356">
        <w:rPr>
          <w:rFonts w:ascii="Times New Roman" w:eastAsia="Times New Roman" w:hAnsi="Times New Roman" w:cs="Times New Roman"/>
          <w:sz w:val="24"/>
          <w:szCs w:val="24"/>
        </w:rPr>
        <w:t xml:space="preserve"> total price of </w:t>
      </w:r>
      <w:r>
        <w:rPr>
          <w:rFonts w:ascii="Times New Roman" w:eastAsia="Times New Roman" w:hAnsi="Times New Roman" w:cs="Times New Roman"/>
          <w:sz w:val="24"/>
          <w:szCs w:val="24"/>
        </w:rPr>
        <w:t>USD 217</w:t>
      </w:r>
      <w:r w:rsidR="00095C30" w:rsidRPr="001D0356">
        <w:rPr>
          <w:rFonts w:ascii="Times New Roman" w:eastAsia="Times New Roman" w:hAnsi="Times New Roman" w:cs="Times New Roman"/>
          <w:sz w:val="24"/>
          <w:szCs w:val="24"/>
        </w:rPr>
        <w:t xml:space="preserve"> million, an enlarge of 0.4% in terms of extent but a reduce of 27% in terms of value compared to the identical duration in 2017.</w:t>
      </w:r>
    </w:p>
    <w:p w:rsidR="00095C30" w:rsidRPr="001D0356" w:rsidRDefault="00095C30" w:rsidP="009E297D">
      <w:pPr>
        <w:spacing w:after="0" w:line="360" w:lineRule="auto"/>
        <w:jc w:val="both"/>
        <w:rPr>
          <w:rFonts w:ascii="Times New Roman" w:eastAsia="Times New Roman" w:hAnsi="Times New Roman" w:cs="Times New Roman"/>
          <w:sz w:val="24"/>
          <w:szCs w:val="24"/>
        </w:rPr>
      </w:pPr>
      <w:r w:rsidRPr="001D0356">
        <w:rPr>
          <w:rFonts w:ascii="Times New Roman" w:eastAsia="Times New Roman" w:hAnsi="Times New Roman" w:cs="Times New Roman"/>
          <w:sz w:val="24"/>
          <w:szCs w:val="24"/>
        </w:rPr>
        <w:t>Meanwhile, Vietnam imported 96,000 tons of rubber in the first two months of this year with a whole price of US$166 million, up 20.8% in terms of volume and 1.9% in phrase</w:t>
      </w:r>
      <w:r w:rsidR="00343064">
        <w:rPr>
          <w:rFonts w:ascii="Times New Roman" w:eastAsia="Times New Roman" w:hAnsi="Times New Roman" w:cs="Times New Roman"/>
          <w:sz w:val="24"/>
          <w:szCs w:val="24"/>
        </w:rPr>
        <w:t>s of price in contrast to 2017.</w:t>
      </w:r>
    </w:p>
    <w:p w:rsidR="00E3455E" w:rsidRPr="001D0356" w:rsidRDefault="00E3455E" w:rsidP="009E297D">
      <w:pPr>
        <w:spacing w:after="0" w:line="360" w:lineRule="auto"/>
        <w:jc w:val="both"/>
        <w:rPr>
          <w:rFonts w:ascii="Times New Roman" w:eastAsia="Times New Roman" w:hAnsi="Times New Roman" w:cs="Times New Roman"/>
          <w:sz w:val="24"/>
          <w:szCs w:val="24"/>
        </w:rPr>
      </w:pPr>
    </w:p>
    <w:p w:rsidR="00095C30" w:rsidRPr="001D0356" w:rsidRDefault="00095C30" w:rsidP="009E297D">
      <w:pPr>
        <w:spacing w:after="0" w:line="360" w:lineRule="auto"/>
        <w:jc w:val="both"/>
        <w:rPr>
          <w:rFonts w:ascii="Times New Roman" w:eastAsia="Times New Roman" w:hAnsi="Times New Roman" w:cs="Times New Roman"/>
          <w:sz w:val="24"/>
          <w:szCs w:val="24"/>
        </w:rPr>
      </w:pPr>
    </w:p>
    <w:p w:rsidR="00095C30" w:rsidRPr="00343064" w:rsidRDefault="00DC4864" w:rsidP="00DC4864">
      <w:pPr>
        <w:pStyle w:val="Heading2"/>
        <w:numPr>
          <w:ilvl w:val="1"/>
          <w:numId w:val="14"/>
        </w:numPr>
      </w:pPr>
      <w:r>
        <w:rPr>
          <w:rFonts w:eastAsia="Times New Roman"/>
        </w:rPr>
        <w:t xml:space="preserve"> </w:t>
      </w:r>
      <w:bookmarkStart w:id="80" w:name="_Toc7302050"/>
      <w:r w:rsidR="00095C30" w:rsidRPr="00343064">
        <w:rPr>
          <w:rFonts w:eastAsia="Times New Roman"/>
        </w:rPr>
        <w:t xml:space="preserve">Thailand </w:t>
      </w:r>
      <w:r w:rsidR="00095C30" w:rsidRPr="00343064">
        <w:t>scenario for Rubber Industry</w:t>
      </w:r>
      <w:bookmarkEnd w:id="80"/>
    </w:p>
    <w:p w:rsidR="00095C30" w:rsidRPr="001D0356" w:rsidRDefault="00095C30" w:rsidP="009E297D">
      <w:pPr>
        <w:spacing w:after="0" w:line="360" w:lineRule="auto"/>
        <w:jc w:val="both"/>
        <w:rPr>
          <w:rFonts w:ascii="Times New Roman" w:hAnsi="Times New Roman" w:cs="Times New Roman"/>
          <w:sz w:val="24"/>
          <w:szCs w:val="24"/>
        </w:rPr>
      </w:pPr>
    </w:p>
    <w:p w:rsidR="00095C30" w:rsidRPr="001D0356" w:rsidRDefault="00095C30" w:rsidP="009E297D">
      <w:pPr>
        <w:spacing w:after="0" w:line="360" w:lineRule="auto"/>
        <w:jc w:val="both"/>
        <w:rPr>
          <w:rFonts w:ascii="Times New Roman" w:hAnsi="Times New Roman" w:cs="Times New Roman"/>
          <w:sz w:val="24"/>
          <w:szCs w:val="24"/>
        </w:rPr>
      </w:pPr>
      <w:r w:rsidRPr="001D0356">
        <w:rPr>
          <w:rFonts w:ascii="Times New Roman" w:hAnsi="Times New Roman" w:cs="Times New Roman"/>
          <w:sz w:val="24"/>
          <w:szCs w:val="24"/>
        </w:rPr>
        <w:t xml:space="preserve">One of the dynamics sectors in Thailand is Rubber Industry as well as there are key challenges in this sector. Thailand’s production and export of rubber are highly increased </w:t>
      </w:r>
      <w:r w:rsidR="00DF33BC" w:rsidRPr="001D0356">
        <w:rPr>
          <w:rFonts w:ascii="Times New Roman" w:hAnsi="Times New Roman" w:cs="Times New Roman"/>
          <w:sz w:val="24"/>
          <w:szCs w:val="24"/>
        </w:rPr>
        <w:t>now a day</w:t>
      </w:r>
      <w:r w:rsidRPr="001D0356">
        <w:rPr>
          <w:rFonts w:ascii="Times New Roman" w:hAnsi="Times New Roman" w:cs="Times New Roman"/>
          <w:sz w:val="24"/>
          <w:szCs w:val="24"/>
        </w:rPr>
        <w:t xml:space="preserve"> but due to fall in demand from China, Rubber prices have fallen approximately 30% in 2014. </w:t>
      </w:r>
    </w:p>
    <w:p w:rsidR="00095C30" w:rsidRPr="001D0356" w:rsidRDefault="00095C30" w:rsidP="009E297D">
      <w:pPr>
        <w:spacing w:after="0" w:line="360" w:lineRule="auto"/>
        <w:jc w:val="both"/>
        <w:rPr>
          <w:rFonts w:ascii="Times New Roman" w:hAnsi="Times New Roman" w:cs="Times New Roman"/>
          <w:sz w:val="24"/>
          <w:szCs w:val="24"/>
        </w:rPr>
      </w:pPr>
    </w:p>
    <w:p w:rsidR="00095C30" w:rsidRPr="001D0356" w:rsidRDefault="00525E8C" w:rsidP="009E297D">
      <w:pPr>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About 35 percent of world natural rubber </w:t>
      </w:r>
      <w:r w:rsidR="00095C30" w:rsidRPr="001D0356">
        <w:rPr>
          <w:rFonts w:ascii="Times New Roman" w:hAnsi="Times New Roman" w:cs="Times New Roman"/>
          <w:sz w:val="24"/>
          <w:szCs w:val="24"/>
        </w:rPr>
        <w:t xml:space="preserve">supply and </w:t>
      </w:r>
      <w:r>
        <w:rPr>
          <w:rFonts w:ascii="Times New Roman" w:hAnsi="Times New Roman" w:cs="Times New Roman"/>
          <w:sz w:val="24"/>
          <w:szCs w:val="24"/>
        </w:rPr>
        <w:t>the value of market</w:t>
      </w:r>
      <w:r w:rsidR="00095C30" w:rsidRPr="001D0356">
        <w:rPr>
          <w:rFonts w:ascii="Times New Roman" w:hAnsi="Times New Roman" w:cs="Times New Roman"/>
          <w:sz w:val="24"/>
          <w:szCs w:val="24"/>
        </w:rPr>
        <w:t xml:space="preserve"> is USD 25 billion per year has been accounted by Thailand. Till 2011, the price of natural rubber </w:t>
      </w:r>
      <w:r w:rsidR="00095C30" w:rsidRPr="001D0356">
        <w:rPr>
          <w:rFonts w:ascii="Times New Roman" w:hAnsi="Times New Roman" w:cs="Times New Roman"/>
          <w:sz w:val="24"/>
          <w:szCs w:val="24"/>
        </w:rPr>
        <w:lastRenderedPageBreak/>
        <w:t xml:space="preserve">increased, while the farmers expanded production but finally </w:t>
      </w:r>
      <w:r>
        <w:rPr>
          <w:rFonts w:ascii="Times New Roman" w:hAnsi="Times New Roman" w:cs="Times New Roman"/>
          <w:sz w:val="24"/>
          <w:szCs w:val="24"/>
        </w:rPr>
        <w:t>which indicates</w:t>
      </w:r>
      <w:r w:rsidR="00095C30" w:rsidRPr="001D0356">
        <w:rPr>
          <w:rFonts w:ascii="Times New Roman" w:hAnsi="Times New Roman" w:cs="Times New Roman"/>
          <w:sz w:val="24"/>
          <w:szCs w:val="24"/>
        </w:rPr>
        <w:t xml:space="preserve"> to the current situatio</w:t>
      </w:r>
      <w:r>
        <w:rPr>
          <w:rFonts w:ascii="Times New Roman" w:hAnsi="Times New Roman" w:cs="Times New Roman"/>
          <w:sz w:val="24"/>
          <w:szCs w:val="24"/>
        </w:rPr>
        <w:t xml:space="preserve">n of oversupply in the market. </w:t>
      </w:r>
    </w:p>
    <w:p w:rsidR="00095C30" w:rsidRPr="001D0356" w:rsidRDefault="00095C30" w:rsidP="009E297D">
      <w:pPr>
        <w:spacing w:after="0" w:line="360" w:lineRule="auto"/>
        <w:jc w:val="both"/>
        <w:rPr>
          <w:rFonts w:ascii="Times New Roman" w:hAnsi="Times New Roman" w:cs="Times New Roman"/>
          <w:color w:val="000000" w:themeColor="text1"/>
          <w:sz w:val="24"/>
          <w:szCs w:val="24"/>
        </w:rPr>
      </w:pPr>
      <w:r w:rsidRPr="001D0356">
        <w:rPr>
          <w:rFonts w:ascii="Times New Roman" w:eastAsia="Times New Roman" w:hAnsi="Times New Roman" w:cs="Times New Roman"/>
          <w:color w:val="000000" w:themeColor="text1"/>
          <w:sz w:val="24"/>
          <w:szCs w:val="24"/>
        </w:rPr>
        <w:t xml:space="preserve">Over 50% of the natural rubber produced in the country has been consumed by the tyre </w:t>
      </w:r>
      <w:r w:rsidR="00525E8C">
        <w:rPr>
          <w:rFonts w:ascii="Times New Roman" w:eastAsia="Times New Roman" w:hAnsi="Times New Roman" w:cs="Times New Roman"/>
          <w:color w:val="000000" w:themeColor="text1"/>
          <w:sz w:val="24"/>
          <w:szCs w:val="24"/>
        </w:rPr>
        <w:t>industry in Thailand and it is estimated</w:t>
      </w:r>
      <w:r w:rsidRPr="001D0356">
        <w:rPr>
          <w:rFonts w:ascii="Times New Roman" w:eastAsia="Times New Roman" w:hAnsi="Times New Roman" w:cs="Times New Roman"/>
          <w:color w:val="000000" w:themeColor="text1"/>
          <w:sz w:val="24"/>
          <w:szCs w:val="24"/>
        </w:rPr>
        <w:t xml:space="preserve"> to grow at a CAGR of 12% from 2014 to 2019. </w:t>
      </w:r>
      <w:r w:rsidRPr="001D0356">
        <w:rPr>
          <w:rFonts w:ascii="Times New Roman" w:hAnsi="Times New Roman" w:cs="Times New Roman"/>
          <w:color w:val="000000" w:themeColor="text1"/>
          <w:sz w:val="24"/>
          <w:szCs w:val="24"/>
        </w:rPr>
        <w:t>Bridgestone, Michelin and Goodyear etc. are main tyre brands which</w:t>
      </w:r>
      <w:r w:rsidR="00343064">
        <w:rPr>
          <w:rFonts w:ascii="Times New Roman" w:hAnsi="Times New Roman" w:cs="Times New Roman"/>
          <w:color w:val="000000" w:themeColor="text1"/>
          <w:sz w:val="24"/>
          <w:szCs w:val="24"/>
        </w:rPr>
        <w:t xml:space="preserve"> are operating in the country.</w:t>
      </w:r>
    </w:p>
    <w:p w:rsidR="001D511B" w:rsidRPr="001D0356" w:rsidRDefault="00095C30" w:rsidP="009E297D">
      <w:pPr>
        <w:spacing w:line="360" w:lineRule="auto"/>
        <w:jc w:val="both"/>
        <w:rPr>
          <w:rFonts w:ascii="Times New Roman" w:hAnsi="Times New Roman" w:cs="Times New Roman"/>
          <w:sz w:val="24"/>
          <w:szCs w:val="24"/>
        </w:rPr>
      </w:pPr>
      <w:r w:rsidRPr="001D0356">
        <w:rPr>
          <w:rFonts w:ascii="Times New Roman" w:hAnsi="Times New Roman" w:cs="Times New Roman"/>
          <w:color w:val="000000" w:themeColor="text1"/>
          <w:sz w:val="24"/>
          <w:szCs w:val="24"/>
        </w:rPr>
        <w:t xml:space="preserve">In 2016, Thailand exported over USD 4.4 billion tons of natural rubber to global market according to the latest trading statistics from ITC and 36.6% of the world’s total rubber has been exported by Thailand. China (Maximum portion importer), Malaysia, Japan, and USA import from Thailand. </w:t>
      </w:r>
    </w:p>
    <w:p w:rsidR="001D511B" w:rsidRPr="001D0356" w:rsidRDefault="001D511B" w:rsidP="009E297D">
      <w:pPr>
        <w:pStyle w:val="ListParagraph"/>
        <w:spacing w:line="360" w:lineRule="auto"/>
        <w:jc w:val="both"/>
        <w:rPr>
          <w:rFonts w:ascii="Times New Roman" w:hAnsi="Times New Roman" w:cs="Times New Roman"/>
          <w:sz w:val="24"/>
          <w:szCs w:val="24"/>
        </w:rPr>
      </w:pPr>
    </w:p>
    <w:p w:rsidR="00EC7DC0" w:rsidRDefault="00FB68C0" w:rsidP="00FB68C0">
      <w:pPr>
        <w:pStyle w:val="Heading2"/>
        <w:numPr>
          <w:ilvl w:val="1"/>
          <w:numId w:val="14"/>
        </w:numPr>
      </w:pPr>
      <w:r>
        <w:t xml:space="preserve"> </w:t>
      </w:r>
      <w:bookmarkStart w:id="81" w:name="_Toc7302051"/>
      <w:r w:rsidR="00EC7DC0" w:rsidRPr="00343064">
        <w:t>Indian Rubber Industry</w:t>
      </w:r>
      <w:bookmarkEnd w:id="81"/>
    </w:p>
    <w:p w:rsidR="007A5C80" w:rsidRPr="007A5C80" w:rsidRDefault="007A5C80" w:rsidP="007A5C80"/>
    <w:p w:rsidR="00EC7DC0" w:rsidRDefault="00EC7DC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 xml:space="preserve">The rubber </w:t>
      </w:r>
      <w:r w:rsidR="00194824">
        <w:rPr>
          <w:rFonts w:ascii="Times New Roman" w:hAnsi="Times New Roman" w:cs="Times New Roman"/>
          <w:sz w:val="24"/>
          <w:szCs w:val="24"/>
        </w:rPr>
        <w:t>sector</w:t>
      </w:r>
      <w:r w:rsidRPr="001D0356">
        <w:rPr>
          <w:rFonts w:ascii="Times New Roman" w:hAnsi="Times New Roman" w:cs="Times New Roman"/>
          <w:sz w:val="24"/>
          <w:szCs w:val="24"/>
        </w:rPr>
        <w:t xml:space="preserve"> is one of the </w:t>
      </w:r>
      <w:r w:rsidR="00194824">
        <w:rPr>
          <w:rFonts w:ascii="Times New Roman" w:hAnsi="Times New Roman" w:cs="Times New Roman"/>
          <w:sz w:val="24"/>
          <w:szCs w:val="24"/>
        </w:rPr>
        <w:t>major</w:t>
      </w:r>
      <w:r w:rsidRPr="001D0356">
        <w:rPr>
          <w:rFonts w:ascii="Times New Roman" w:hAnsi="Times New Roman" w:cs="Times New Roman"/>
          <w:sz w:val="24"/>
          <w:szCs w:val="24"/>
        </w:rPr>
        <w:t xml:space="preserve"> sectors in </w:t>
      </w:r>
      <w:r w:rsidR="00194824">
        <w:rPr>
          <w:rFonts w:ascii="Times New Roman" w:hAnsi="Times New Roman" w:cs="Times New Roman"/>
          <w:sz w:val="24"/>
          <w:szCs w:val="24"/>
        </w:rPr>
        <w:t>the economy of India and it is 3</w:t>
      </w:r>
      <w:r w:rsidR="00194824" w:rsidRPr="00194824">
        <w:rPr>
          <w:rFonts w:ascii="Times New Roman" w:hAnsi="Times New Roman" w:cs="Times New Roman"/>
          <w:sz w:val="24"/>
          <w:szCs w:val="24"/>
          <w:vertAlign w:val="superscript"/>
        </w:rPr>
        <w:t>rd</w:t>
      </w:r>
      <w:r w:rsidR="00194824">
        <w:rPr>
          <w:rFonts w:ascii="Times New Roman" w:hAnsi="Times New Roman" w:cs="Times New Roman"/>
          <w:sz w:val="24"/>
          <w:szCs w:val="24"/>
        </w:rPr>
        <w:t xml:space="preserve"> largest producer and 4</w:t>
      </w:r>
      <w:r w:rsidR="00194824" w:rsidRPr="00194824">
        <w:rPr>
          <w:rFonts w:ascii="Times New Roman" w:hAnsi="Times New Roman" w:cs="Times New Roman"/>
          <w:sz w:val="24"/>
          <w:szCs w:val="24"/>
          <w:vertAlign w:val="superscript"/>
        </w:rPr>
        <w:t>th</w:t>
      </w:r>
      <w:r w:rsidR="00194824">
        <w:rPr>
          <w:rFonts w:ascii="Times New Roman" w:hAnsi="Times New Roman" w:cs="Times New Roman"/>
          <w:sz w:val="24"/>
          <w:szCs w:val="24"/>
        </w:rPr>
        <w:t xml:space="preserve"> largest </w:t>
      </w:r>
      <w:r w:rsidRPr="001D0356">
        <w:rPr>
          <w:rFonts w:ascii="Times New Roman" w:hAnsi="Times New Roman" w:cs="Times New Roman"/>
          <w:sz w:val="24"/>
          <w:szCs w:val="24"/>
        </w:rPr>
        <w:t xml:space="preserve">consumer of natural rubber in the </w:t>
      </w:r>
      <w:r w:rsidR="00194824">
        <w:rPr>
          <w:rFonts w:ascii="Times New Roman" w:hAnsi="Times New Roman" w:cs="Times New Roman"/>
          <w:sz w:val="24"/>
          <w:szCs w:val="24"/>
        </w:rPr>
        <w:t xml:space="preserve">whole </w:t>
      </w:r>
      <w:r w:rsidRPr="001D0356">
        <w:rPr>
          <w:rFonts w:ascii="Times New Roman" w:hAnsi="Times New Roman" w:cs="Times New Roman"/>
          <w:sz w:val="24"/>
          <w:szCs w:val="24"/>
        </w:rPr>
        <w:t>world. India started commercially of rubber plantation in1902. Some of the key factors that highlight the criticality of this sector in the Indian economy are:</w:t>
      </w:r>
    </w:p>
    <w:p w:rsidR="000C65A9" w:rsidRDefault="000C65A9" w:rsidP="009E297D">
      <w:pPr>
        <w:spacing w:line="360" w:lineRule="auto"/>
        <w:jc w:val="both"/>
        <w:rPr>
          <w:rFonts w:ascii="Times New Roman" w:hAnsi="Times New Roman" w:cs="Times New Roman"/>
          <w:sz w:val="24"/>
          <w:szCs w:val="24"/>
        </w:rPr>
      </w:pPr>
    </w:p>
    <w:p w:rsidR="00A4535B" w:rsidRDefault="00A4535B" w:rsidP="00A4535B">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Top ranked nation globally based on productivity.</w:t>
      </w:r>
    </w:p>
    <w:p w:rsidR="00A4535B" w:rsidRDefault="000C65A9" w:rsidP="00A4535B">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sidRPr="000C65A9">
        <w:rPr>
          <w:rFonts w:ascii="Times New Roman" w:hAnsi="Times New Roman" w:cs="Times New Roman"/>
          <w:sz w:val="24"/>
          <w:szCs w:val="24"/>
          <w:vertAlign w:val="superscript"/>
        </w:rPr>
        <w:t>nd</w:t>
      </w:r>
      <w:r>
        <w:rPr>
          <w:rFonts w:ascii="Times New Roman" w:hAnsi="Times New Roman" w:cs="Times New Roman"/>
          <w:sz w:val="24"/>
          <w:szCs w:val="24"/>
        </w:rPr>
        <w:t xml:space="preserve"> ranked in terms of consumption of natural rubber, similar to China.</w:t>
      </w:r>
    </w:p>
    <w:p w:rsidR="000C65A9" w:rsidRDefault="000C65A9" w:rsidP="00A4535B">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6</w:t>
      </w:r>
      <w:r w:rsidRPr="000C65A9">
        <w:rPr>
          <w:rFonts w:ascii="Times New Roman" w:hAnsi="Times New Roman" w:cs="Times New Roman"/>
          <w:sz w:val="24"/>
          <w:szCs w:val="24"/>
          <w:vertAlign w:val="superscript"/>
        </w:rPr>
        <w:t>th</w:t>
      </w:r>
      <w:r>
        <w:rPr>
          <w:rFonts w:ascii="Times New Roman" w:hAnsi="Times New Roman" w:cs="Times New Roman"/>
          <w:sz w:val="24"/>
          <w:szCs w:val="24"/>
        </w:rPr>
        <w:t xml:space="preserve"> ranked based on rubber plantation globally. </w:t>
      </w:r>
    </w:p>
    <w:p w:rsidR="000C65A9" w:rsidRPr="00A4535B" w:rsidRDefault="000C65A9" w:rsidP="00A4535B">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4</w:t>
      </w:r>
      <w:r w:rsidRPr="000C65A9">
        <w:rPr>
          <w:rFonts w:ascii="Times New Roman" w:hAnsi="Times New Roman" w:cs="Times New Roman"/>
          <w:sz w:val="24"/>
          <w:szCs w:val="24"/>
          <w:vertAlign w:val="superscript"/>
        </w:rPr>
        <w:t>th</w:t>
      </w:r>
      <w:r>
        <w:rPr>
          <w:rFonts w:ascii="Times New Roman" w:hAnsi="Times New Roman" w:cs="Times New Roman"/>
          <w:sz w:val="24"/>
          <w:szCs w:val="24"/>
        </w:rPr>
        <w:t xml:space="preserve"> ranked in terms </w:t>
      </w:r>
      <w:r w:rsidR="00BF092E">
        <w:rPr>
          <w:rFonts w:ascii="Times New Roman" w:hAnsi="Times New Roman" w:cs="Times New Roman"/>
          <w:sz w:val="24"/>
          <w:szCs w:val="24"/>
        </w:rPr>
        <w:t>of world</w:t>
      </w:r>
      <w:r>
        <w:rPr>
          <w:rFonts w:ascii="Times New Roman" w:hAnsi="Times New Roman" w:cs="Times New Roman"/>
          <w:sz w:val="24"/>
          <w:szCs w:val="24"/>
        </w:rPr>
        <w:t xml:space="preserve"> natural rubber production. </w:t>
      </w:r>
    </w:p>
    <w:p w:rsidR="00EC7DC0" w:rsidRPr="001D0356" w:rsidRDefault="00EC7DC0" w:rsidP="009E297D">
      <w:pPr>
        <w:spacing w:line="360" w:lineRule="auto"/>
        <w:jc w:val="both"/>
        <w:rPr>
          <w:rFonts w:ascii="Times New Roman" w:hAnsi="Times New Roman" w:cs="Times New Roman"/>
          <w:sz w:val="24"/>
          <w:szCs w:val="24"/>
        </w:rPr>
      </w:pPr>
      <w:r w:rsidRPr="001D0356">
        <w:rPr>
          <w:rFonts w:ascii="Times New Roman" w:hAnsi="Times New Roman" w:cs="Times New Roman"/>
          <w:noProof/>
          <w:sz w:val="24"/>
          <w:szCs w:val="24"/>
        </w:rPr>
        <w:lastRenderedPageBreak/>
        <w:drawing>
          <wp:anchor distT="0" distB="0" distL="114300" distR="114300" simplePos="0" relativeHeight="251656192" behindDoc="0" locked="0" layoutInCell="1" allowOverlap="1" wp14:anchorId="4B945DF6" wp14:editId="15E58A79">
            <wp:simplePos x="0" y="0"/>
            <wp:positionH relativeFrom="column">
              <wp:posOffset>210820</wp:posOffset>
            </wp:positionH>
            <wp:positionV relativeFrom="paragraph">
              <wp:posOffset>-313055</wp:posOffset>
            </wp:positionV>
            <wp:extent cx="4690745" cy="2527935"/>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90745" cy="2527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356">
        <w:rPr>
          <w:rFonts w:ascii="Times New Roman" w:hAnsi="Times New Roman" w:cs="Times New Roman"/>
          <w:sz w:val="24"/>
          <w:szCs w:val="24"/>
        </w:rPr>
        <w:t xml:space="preserve"> </w:t>
      </w:r>
    </w:p>
    <w:p w:rsidR="00EC7DC0" w:rsidRPr="001D0356" w:rsidRDefault="00EC7DC0" w:rsidP="009E297D">
      <w:pPr>
        <w:spacing w:line="360" w:lineRule="auto"/>
        <w:jc w:val="both"/>
        <w:rPr>
          <w:rFonts w:ascii="Times New Roman" w:hAnsi="Times New Roman" w:cs="Times New Roman"/>
          <w:sz w:val="24"/>
          <w:szCs w:val="24"/>
        </w:rPr>
      </w:pPr>
    </w:p>
    <w:p w:rsidR="00EC7DC0" w:rsidRPr="001D0356" w:rsidRDefault="00EC7DC0" w:rsidP="009E297D">
      <w:pPr>
        <w:spacing w:line="360" w:lineRule="auto"/>
        <w:jc w:val="both"/>
        <w:rPr>
          <w:rFonts w:ascii="Times New Roman" w:hAnsi="Times New Roman" w:cs="Times New Roman"/>
          <w:sz w:val="24"/>
          <w:szCs w:val="24"/>
        </w:rPr>
      </w:pPr>
    </w:p>
    <w:p w:rsidR="00EC7DC0" w:rsidRPr="001D0356" w:rsidRDefault="00EC7DC0" w:rsidP="009E297D">
      <w:pPr>
        <w:spacing w:line="360" w:lineRule="auto"/>
        <w:jc w:val="both"/>
        <w:rPr>
          <w:rFonts w:ascii="Times New Roman" w:hAnsi="Times New Roman" w:cs="Times New Roman"/>
          <w:sz w:val="24"/>
          <w:szCs w:val="24"/>
        </w:rPr>
      </w:pPr>
    </w:p>
    <w:p w:rsidR="00EC7DC0" w:rsidRPr="001D0356" w:rsidRDefault="00EC7DC0" w:rsidP="009E297D">
      <w:pPr>
        <w:spacing w:line="360" w:lineRule="auto"/>
        <w:jc w:val="both"/>
        <w:rPr>
          <w:rFonts w:ascii="Times New Roman" w:hAnsi="Times New Roman" w:cs="Times New Roman"/>
          <w:sz w:val="24"/>
          <w:szCs w:val="24"/>
        </w:rPr>
      </w:pPr>
    </w:p>
    <w:p w:rsidR="00EC7DC0" w:rsidRPr="001D0356" w:rsidRDefault="00EC7DC0" w:rsidP="009E297D">
      <w:pPr>
        <w:spacing w:line="360" w:lineRule="auto"/>
        <w:jc w:val="both"/>
        <w:rPr>
          <w:rFonts w:ascii="Times New Roman" w:hAnsi="Times New Roman" w:cs="Times New Roman"/>
          <w:sz w:val="24"/>
          <w:szCs w:val="24"/>
        </w:rPr>
      </w:pPr>
    </w:p>
    <w:p w:rsidR="00513A23" w:rsidRPr="001D0356" w:rsidRDefault="00513A23" w:rsidP="009E297D">
      <w:pPr>
        <w:spacing w:line="360" w:lineRule="auto"/>
        <w:jc w:val="both"/>
        <w:rPr>
          <w:rFonts w:ascii="Times New Roman" w:hAnsi="Times New Roman" w:cs="Times New Roman"/>
          <w:sz w:val="24"/>
          <w:szCs w:val="24"/>
        </w:rPr>
      </w:pPr>
    </w:p>
    <w:p w:rsidR="007C17F0" w:rsidRDefault="007C17F0" w:rsidP="00513A23">
      <w:pPr>
        <w:pStyle w:val="Heading1"/>
        <w:numPr>
          <w:ilvl w:val="0"/>
          <w:numId w:val="0"/>
        </w:numPr>
        <w:ind w:left="180"/>
      </w:pPr>
      <w:bookmarkStart w:id="82" w:name="_Toc7302052"/>
      <w:r w:rsidRPr="00343064">
        <w:t xml:space="preserve">Chapter </w:t>
      </w:r>
      <w:r w:rsidR="00EF54A6" w:rsidRPr="00343064">
        <w:t>4</w:t>
      </w:r>
      <w:bookmarkEnd w:id="82"/>
    </w:p>
    <w:p w:rsidR="00513A23" w:rsidRPr="00513A23" w:rsidRDefault="00513A23" w:rsidP="00513A23"/>
    <w:p w:rsidR="007C17F0" w:rsidRPr="00343064" w:rsidRDefault="007C17F0" w:rsidP="00DC4864">
      <w:pPr>
        <w:pStyle w:val="ListParagraph"/>
        <w:numPr>
          <w:ilvl w:val="0"/>
          <w:numId w:val="14"/>
        </w:numPr>
        <w:spacing w:line="360" w:lineRule="auto"/>
        <w:jc w:val="center"/>
        <w:rPr>
          <w:rFonts w:ascii="Times New Roman" w:hAnsi="Times New Roman" w:cs="Times New Roman"/>
          <w:b/>
          <w:sz w:val="32"/>
          <w:szCs w:val="32"/>
        </w:rPr>
      </w:pPr>
      <w:r w:rsidRPr="00343064">
        <w:rPr>
          <w:rFonts w:ascii="Times New Roman" w:hAnsi="Times New Roman" w:cs="Times New Roman"/>
          <w:b/>
          <w:sz w:val="32"/>
          <w:szCs w:val="32"/>
        </w:rPr>
        <w:t>Bangladeshi scenario for Rubber Industry</w:t>
      </w:r>
    </w:p>
    <w:p w:rsidR="00343064" w:rsidRPr="00343064" w:rsidRDefault="00343064" w:rsidP="009E297D">
      <w:pPr>
        <w:spacing w:line="360" w:lineRule="auto"/>
        <w:jc w:val="both"/>
        <w:rPr>
          <w:rFonts w:ascii="Times New Roman" w:hAnsi="Times New Roman" w:cs="Times New Roman"/>
          <w:b/>
          <w:sz w:val="32"/>
          <w:szCs w:val="32"/>
        </w:rPr>
      </w:pPr>
    </w:p>
    <w:p w:rsidR="007C17F0" w:rsidRPr="00343064" w:rsidRDefault="00513A23" w:rsidP="00513A23">
      <w:pPr>
        <w:pStyle w:val="Heading2"/>
        <w:numPr>
          <w:ilvl w:val="1"/>
          <w:numId w:val="14"/>
        </w:numPr>
      </w:pPr>
      <w:r>
        <w:t xml:space="preserve"> </w:t>
      </w:r>
      <w:bookmarkStart w:id="83" w:name="_Toc7302053"/>
      <w:r w:rsidR="007C17F0" w:rsidRPr="00343064">
        <w:t>History</w:t>
      </w:r>
      <w:bookmarkEnd w:id="83"/>
    </w:p>
    <w:p w:rsidR="007C17F0" w:rsidRPr="001D0356" w:rsidRDefault="007C17F0" w:rsidP="009E297D">
      <w:pPr>
        <w:spacing w:line="360" w:lineRule="auto"/>
        <w:jc w:val="both"/>
        <w:rPr>
          <w:rFonts w:ascii="Times New Roman" w:eastAsia="Times New Roman" w:hAnsi="Times New Roman" w:cs="Times New Roman"/>
          <w:color w:val="000000" w:themeColor="text1"/>
          <w:sz w:val="24"/>
          <w:szCs w:val="24"/>
          <w:lang w:val="en"/>
        </w:rPr>
      </w:pPr>
      <w:r w:rsidRPr="001D0356">
        <w:rPr>
          <w:rFonts w:ascii="Times New Roman" w:hAnsi="Times New Roman" w:cs="Times New Roman"/>
          <w:color w:val="000000" w:themeColor="text1"/>
          <w:sz w:val="24"/>
          <w:szCs w:val="24"/>
        </w:rPr>
        <w:t xml:space="preserve">In 1952 from Malaysia and Sri Lanka the Department of Forest in Bangladesh bought several thousand rubber seeds and some </w:t>
      </w:r>
      <w:r w:rsidRPr="001D0356">
        <w:rPr>
          <w:rFonts w:ascii="Times New Roman" w:eastAsia="Times New Roman" w:hAnsi="Times New Roman" w:cs="Times New Roman"/>
          <w:color w:val="000000" w:themeColor="text1"/>
          <w:sz w:val="24"/>
          <w:szCs w:val="24"/>
          <w:lang w:val="en"/>
        </w:rPr>
        <w:t xml:space="preserve">budded saplings. The rubber expert of the UN and Agriculture Organization (FAO) conducted a research about potentiality of rubber plantation in Bangladesh. After that the government of Bangladesh wanted to launch commercial rubber plantation in this country. A </w:t>
      </w:r>
      <w:r w:rsidR="00DF33BC" w:rsidRPr="001D0356">
        <w:rPr>
          <w:rFonts w:ascii="Times New Roman" w:eastAsia="Times New Roman" w:hAnsi="Times New Roman" w:cs="Times New Roman"/>
          <w:color w:val="000000" w:themeColor="text1"/>
          <w:sz w:val="24"/>
          <w:szCs w:val="24"/>
          <w:lang w:val="en"/>
        </w:rPr>
        <w:t>pilot</w:t>
      </w:r>
      <w:r w:rsidRPr="001D0356">
        <w:rPr>
          <w:rFonts w:ascii="Times New Roman" w:eastAsia="Times New Roman" w:hAnsi="Times New Roman" w:cs="Times New Roman"/>
          <w:color w:val="000000" w:themeColor="text1"/>
          <w:sz w:val="24"/>
          <w:szCs w:val="24"/>
          <w:lang w:val="en"/>
        </w:rPr>
        <w:t xml:space="preserve"> project was conducted by Department of Forest in 1960 on 710 acres of land. In that period, the 5-year long project was amended for commercialization. </w:t>
      </w:r>
    </w:p>
    <w:p w:rsidR="005F352A" w:rsidRPr="00343064" w:rsidRDefault="007C17F0" w:rsidP="009E297D">
      <w:pPr>
        <w:spacing w:line="360" w:lineRule="auto"/>
        <w:jc w:val="both"/>
        <w:rPr>
          <w:rFonts w:ascii="Times New Roman" w:eastAsia="Times New Roman" w:hAnsi="Times New Roman" w:cs="Times New Roman"/>
          <w:color w:val="000000" w:themeColor="text1"/>
          <w:sz w:val="24"/>
          <w:szCs w:val="24"/>
          <w:lang w:val="en"/>
        </w:rPr>
      </w:pPr>
      <w:r w:rsidRPr="001D0356">
        <w:rPr>
          <w:rFonts w:ascii="Times New Roman" w:eastAsia="Times New Roman" w:hAnsi="Times New Roman" w:cs="Times New Roman"/>
          <w:color w:val="000000" w:themeColor="text1"/>
          <w:sz w:val="24"/>
          <w:szCs w:val="24"/>
          <w:lang w:val="en"/>
        </w:rPr>
        <w:t>The Forest Industries Development Corporation made the implementing agency for the project in 1962. Finally the project was successfully done. From 1980 to 1981, BFIDC started to play much yielding types of rubber saplings and by 1997 it nurtured 16 rubber gardens in Chittagong, Sylhet and Madhupur regions. A total of 7,700 acres of forest land</w:t>
      </w:r>
      <w:r w:rsidR="005F352A">
        <w:rPr>
          <w:rFonts w:ascii="Times New Roman" w:eastAsia="Times New Roman" w:hAnsi="Times New Roman" w:cs="Times New Roman"/>
          <w:color w:val="000000" w:themeColor="text1"/>
          <w:sz w:val="24"/>
          <w:szCs w:val="24"/>
          <w:lang w:val="en"/>
        </w:rPr>
        <w:t xml:space="preserve"> </w:t>
      </w:r>
      <w:r w:rsidRPr="001D0356">
        <w:rPr>
          <w:rFonts w:ascii="Times New Roman" w:eastAsia="Times New Roman" w:hAnsi="Times New Roman" w:cs="Times New Roman"/>
          <w:color w:val="000000" w:themeColor="text1"/>
          <w:sz w:val="24"/>
          <w:szCs w:val="24"/>
          <w:lang w:val="en"/>
        </w:rPr>
        <w:t>of Chittagong and Sylhet are earmarked by BFIDC during 1960-1973 to</w:t>
      </w:r>
      <w:r w:rsidR="00343064">
        <w:rPr>
          <w:rFonts w:ascii="Times New Roman" w:eastAsia="Times New Roman" w:hAnsi="Times New Roman" w:cs="Times New Roman"/>
          <w:color w:val="000000" w:themeColor="text1"/>
          <w:sz w:val="24"/>
          <w:szCs w:val="24"/>
          <w:lang w:val="en"/>
        </w:rPr>
        <w:t xml:space="preserve"> develop rubber gardens there. </w:t>
      </w:r>
    </w:p>
    <w:p w:rsidR="005F352A" w:rsidRPr="005F352A" w:rsidRDefault="005F352A" w:rsidP="005F352A">
      <w:pPr>
        <w:pStyle w:val="Heading2"/>
        <w:numPr>
          <w:ilvl w:val="1"/>
          <w:numId w:val="14"/>
        </w:numPr>
        <w:rPr>
          <w:rFonts w:eastAsia="Times New Roman"/>
          <w:lang w:val="en"/>
        </w:rPr>
      </w:pPr>
      <w:r>
        <w:rPr>
          <w:rFonts w:eastAsia="Times New Roman"/>
          <w:lang w:val="en"/>
        </w:rPr>
        <w:lastRenderedPageBreak/>
        <w:t xml:space="preserve"> </w:t>
      </w:r>
      <w:bookmarkStart w:id="84" w:name="_Toc7302054"/>
      <w:r w:rsidR="007C17F0" w:rsidRPr="00343064">
        <w:rPr>
          <w:rFonts w:eastAsia="Times New Roman"/>
          <w:lang w:val="en"/>
        </w:rPr>
        <w:t>Socio-economic Impact of this sector:</w:t>
      </w:r>
      <w:bookmarkEnd w:id="84"/>
    </w:p>
    <w:p w:rsidR="005E1019" w:rsidRDefault="00DB1257" w:rsidP="009E297D">
      <w:pPr>
        <w:spacing w:line="360" w:lineRule="auto"/>
        <w:jc w:val="both"/>
        <w:rPr>
          <w:rFonts w:ascii="Times New Roman" w:eastAsia="Times New Roman" w:hAnsi="Times New Roman" w:cs="Times New Roman"/>
          <w:color w:val="000000" w:themeColor="text1"/>
          <w:sz w:val="24"/>
          <w:szCs w:val="24"/>
          <w:lang w:val="en"/>
        </w:rPr>
      </w:pPr>
      <w:r w:rsidRPr="001D0356">
        <w:rPr>
          <w:rFonts w:ascii="Times New Roman" w:eastAsia="Times New Roman" w:hAnsi="Times New Roman" w:cs="Times New Roman"/>
          <w:noProof/>
          <w:color w:val="000000" w:themeColor="text1"/>
          <w:sz w:val="24"/>
          <w:szCs w:val="24"/>
        </w:rPr>
        <w:drawing>
          <wp:anchor distT="0" distB="0" distL="114300" distR="114300" simplePos="0" relativeHeight="251638784" behindDoc="0" locked="0" layoutInCell="1" allowOverlap="1" wp14:anchorId="21FE1136" wp14:editId="2AE70282">
            <wp:simplePos x="0" y="0"/>
            <wp:positionH relativeFrom="column">
              <wp:posOffset>257175</wp:posOffset>
            </wp:positionH>
            <wp:positionV relativeFrom="paragraph">
              <wp:posOffset>793115</wp:posOffset>
            </wp:positionV>
            <wp:extent cx="4980940" cy="2466975"/>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80940" cy="2466975"/>
                    </a:xfrm>
                    <a:prstGeom prst="rect">
                      <a:avLst/>
                    </a:prstGeom>
                    <a:noFill/>
                    <a:ln>
                      <a:noFill/>
                    </a:ln>
                  </pic:spPr>
                </pic:pic>
              </a:graphicData>
            </a:graphic>
            <wp14:sizeRelH relativeFrom="page">
              <wp14:pctWidth>0</wp14:pctWidth>
            </wp14:sizeRelH>
            <wp14:sizeRelV relativeFrom="page">
              <wp14:pctHeight>0</wp14:pctHeight>
            </wp14:sizeRelV>
          </wp:anchor>
        </w:drawing>
      </w:r>
      <w:r w:rsidR="007C17F0" w:rsidRPr="001D0356">
        <w:rPr>
          <w:rFonts w:ascii="Times New Roman" w:eastAsia="Times New Roman" w:hAnsi="Times New Roman" w:cs="Times New Roman"/>
          <w:color w:val="000000" w:themeColor="text1"/>
          <w:sz w:val="24"/>
          <w:szCs w:val="24"/>
          <w:lang w:val="en"/>
        </w:rPr>
        <w:t xml:space="preserve">In 2012, </w:t>
      </w:r>
      <w:r w:rsidR="00DF33BC" w:rsidRPr="001D0356">
        <w:rPr>
          <w:rFonts w:ascii="Times New Roman" w:eastAsia="Times New Roman" w:hAnsi="Times New Roman" w:cs="Times New Roman"/>
          <w:color w:val="000000" w:themeColor="text1"/>
          <w:sz w:val="24"/>
          <w:szCs w:val="24"/>
          <w:lang w:val="en"/>
        </w:rPr>
        <w:t>our</w:t>
      </w:r>
      <w:r w:rsidR="007C17F0" w:rsidRPr="001D0356">
        <w:rPr>
          <w:rFonts w:ascii="Times New Roman" w:eastAsia="Times New Roman" w:hAnsi="Times New Roman" w:cs="Times New Roman"/>
          <w:color w:val="000000" w:themeColor="text1"/>
          <w:sz w:val="24"/>
          <w:szCs w:val="24"/>
          <w:lang w:val="en"/>
        </w:rPr>
        <w:t xml:space="preserve"> country produced 24,000 tons of rubber </w:t>
      </w:r>
      <w:r w:rsidR="00DF33BC" w:rsidRPr="001D0356">
        <w:rPr>
          <w:rFonts w:ascii="Times New Roman" w:eastAsia="Times New Roman" w:hAnsi="Times New Roman" w:cs="Times New Roman"/>
          <w:color w:val="000000" w:themeColor="text1"/>
          <w:sz w:val="24"/>
          <w:szCs w:val="24"/>
          <w:lang w:val="en"/>
        </w:rPr>
        <w:t>(out</w:t>
      </w:r>
      <w:r w:rsidR="007C17F0" w:rsidRPr="001D0356">
        <w:rPr>
          <w:rFonts w:ascii="Times New Roman" w:eastAsia="Times New Roman" w:hAnsi="Times New Roman" w:cs="Times New Roman"/>
          <w:color w:val="000000" w:themeColor="text1"/>
          <w:sz w:val="24"/>
          <w:szCs w:val="24"/>
          <w:lang w:val="en"/>
        </w:rPr>
        <w:t xml:space="preserve"> of that 60%) which was consumed by the local market as well as rest of the rubber (9600 tons) were exported and earned BDT 220 crore. Because of creating this sector in our country, the employment opportunity is also created. According to industry experts, in every 25 acres of rubber land, as many as 10 peopl</w:t>
      </w:r>
      <w:r w:rsidR="00343064">
        <w:rPr>
          <w:rFonts w:ascii="Times New Roman" w:eastAsia="Times New Roman" w:hAnsi="Times New Roman" w:cs="Times New Roman"/>
          <w:color w:val="000000" w:themeColor="text1"/>
          <w:sz w:val="24"/>
          <w:szCs w:val="24"/>
          <w:lang w:val="en"/>
        </w:rPr>
        <w:t xml:space="preserve">e are employed.  </w:t>
      </w:r>
    </w:p>
    <w:p w:rsidR="005F352A" w:rsidRPr="00343064" w:rsidRDefault="005F352A" w:rsidP="009E297D">
      <w:pPr>
        <w:spacing w:line="360" w:lineRule="auto"/>
        <w:jc w:val="both"/>
        <w:rPr>
          <w:rFonts w:ascii="Times New Roman" w:eastAsia="Times New Roman" w:hAnsi="Times New Roman" w:cs="Times New Roman"/>
          <w:color w:val="000000" w:themeColor="text1"/>
          <w:sz w:val="24"/>
          <w:szCs w:val="24"/>
          <w:lang w:val="en"/>
        </w:rPr>
      </w:pPr>
    </w:p>
    <w:p w:rsidR="00343064" w:rsidRDefault="005F352A" w:rsidP="005F352A">
      <w:pPr>
        <w:pStyle w:val="Heading2"/>
        <w:numPr>
          <w:ilvl w:val="1"/>
          <w:numId w:val="14"/>
        </w:numPr>
      </w:pPr>
      <w:r>
        <w:t xml:space="preserve"> </w:t>
      </w:r>
      <w:bookmarkStart w:id="85" w:name="_Toc7302055"/>
      <w:r w:rsidR="007C17F0" w:rsidRPr="00343064">
        <w:t>Consumption of domestic Rubber Production:</w:t>
      </w:r>
      <w:bookmarkEnd w:id="85"/>
    </w:p>
    <w:p w:rsidR="007C17F0" w:rsidRPr="005F352A" w:rsidRDefault="00EF0FF9" w:rsidP="005F352A">
      <w:pPr>
        <w:spacing w:line="360" w:lineRule="auto"/>
        <w:jc w:val="both"/>
        <w:rPr>
          <w:rFonts w:ascii="Times New Roman" w:hAnsi="Times New Roman" w:cs="Times New Roman"/>
          <w:b/>
          <w:sz w:val="24"/>
          <w:szCs w:val="24"/>
        </w:rPr>
      </w:pPr>
      <w:r w:rsidRPr="001D0356">
        <w:rPr>
          <w:noProof/>
        </w:rPr>
        <w:drawing>
          <wp:anchor distT="0" distB="0" distL="114300" distR="114300" simplePos="0" relativeHeight="251643904" behindDoc="0" locked="0" layoutInCell="1" allowOverlap="1" wp14:anchorId="7B581069" wp14:editId="7C7A8E84">
            <wp:simplePos x="0" y="0"/>
            <wp:positionH relativeFrom="column">
              <wp:posOffset>499110</wp:posOffset>
            </wp:positionH>
            <wp:positionV relativeFrom="paragraph">
              <wp:posOffset>1203325</wp:posOffset>
            </wp:positionV>
            <wp:extent cx="4429125" cy="222885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29125" cy="2228850"/>
                    </a:xfrm>
                    <a:prstGeom prst="rect">
                      <a:avLst/>
                    </a:prstGeom>
                    <a:noFill/>
                    <a:ln>
                      <a:noFill/>
                    </a:ln>
                  </pic:spPr>
                </pic:pic>
              </a:graphicData>
            </a:graphic>
            <wp14:sizeRelH relativeFrom="page">
              <wp14:pctWidth>0</wp14:pctWidth>
            </wp14:sizeRelH>
            <wp14:sizeRelV relativeFrom="page">
              <wp14:pctHeight>0</wp14:pctHeight>
            </wp14:sizeRelV>
          </wp:anchor>
        </w:drawing>
      </w:r>
      <w:r w:rsidR="007C17F0" w:rsidRPr="005F352A">
        <w:rPr>
          <w:rFonts w:ascii="Times New Roman" w:hAnsi="Times New Roman" w:cs="Times New Roman"/>
          <w:sz w:val="24"/>
          <w:szCs w:val="24"/>
        </w:rPr>
        <w:t xml:space="preserve">According to the president of BRGOA (Bangladesh Rubber Garden Owners Association), India, China, </w:t>
      </w:r>
      <w:r w:rsidR="00343064" w:rsidRPr="005F352A">
        <w:rPr>
          <w:rFonts w:ascii="Times New Roman" w:hAnsi="Times New Roman" w:cs="Times New Roman"/>
          <w:sz w:val="24"/>
          <w:szCs w:val="24"/>
        </w:rPr>
        <w:t>Malaysia</w:t>
      </w:r>
      <w:r w:rsidR="007C17F0" w:rsidRPr="005F352A">
        <w:rPr>
          <w:rFonts w:ascii="Times New Roman" w:hAnsi="Times New Roman" w:cs="Times New Roman"/>
          <w:sz w:val="24"/>
          <w:szCs w:val="24"/>
        </w:rPr>
        <w:t xml:space="preserve">, Turkey and Pakistan show much penchant to the raw and processed rubber of Bangladesh because of its esteemed quality. </w:t>
      </w:r>
    </w:p>
    <w:p w:rsidR="007C17F0" w:rsidRPr="001D0356" w:rsidRDefault="007C17F0" w:rsidP="009E297D">
      <w:pPr>
        <w:spacing w:line="360" w:lineRule="auto"/>
        <w:jc w:val="both"/>
        <w:rPr>
          <w:rFonts w:ascii="Times New Roman" w:hAnsi="Times New Roman" w:cs="Times New Roman"/>
          <w:sz w:val="24"/>
          <w:szCs w:val="24"/>
        </w:rPr>
      </w:pPr>
    </w:p>
    <w:p w:rsidR="007C17F0"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lastRenderedPageBreak/>
        <w:tab/>
      </w:r>
      <w:r w:rsidRPr="001D0356">
        <w:rPr>
          <w:rFonts w:ascii="Times New Roman" w:hAnsi="Times New Roman" w:cs="Times New Roman"/>
          <w:sz w:val="24"/>
          <w:szCs w:val="24"/>
        </w:rPr>
        <w:tab/>
      </w:r>
      <w:r w:rsidRPr="001D0356">
        <w:rPr>
          <w:rFonts w:ascii="Times New Roman" w:hAnsi="Times New Roman" w:cs="Times New Roman"/>
          <w:sz w:val="24"/>
          <w:szCs w:val="24"/>
        </w:rPr>
        <w:tab/>
      </w:r>
      <w:r w:rsidRPr="001D0356">
        <w:rPr>
          <w:rFonts w:ascii="Times New Roman" w:hAnsi="Times New Roman" w:cs="Times New Roman"/>
          <w:sz w:val="24"/>
          <w:szCs w:val="24"/>
        </w:rPr>
        <w:tab/>
      </w:r>
      <w:r w:rsidRPr="001D0356">
        <w:rPr>
          <w:rFonts w:ascii="Times New Roman" w:hAnsi="Times New Roman" w:cs="Times New Roman"/>
          <w:sz w:val="24"/>
          <w:szCs w:val="24"/>
        </w:rPr>
        <w:tab/>
      </w:r>
      <w:r w:rsidRPr="001D0356">
        <w:rPr>
          <w:rFonts w:ascii="Times New Roman" w:hAnsi="Times New Roman" w:cs="Times New Roman"/>
          <w:sz w:val="24"/>
          <w:szCs w:val="24"/>
        </w:rPr>
        <w:tab/>
      </w:r>
      <w:r w:rsidRPr="001D0356">
        <w:rPr>
          <w:rFonts w:ascii="Times New Roman" w:hAnsi="Times New Roman" w:cs="Times New Roman"/>
          <w:sz w:val="24"/>
          <w:szCs w:val="24"/>
        </w:rPr>
        <w:tab/>
      </w:r>
      <w:r w:rsidRPr="001D0356">
        <w:rPr>
          <w:rFonts w:ascii="Times New Roman" w:hAnsi="Times New Roman" w:cs="Times New Roman"/>
          <w:sz w:val="24"/>
          <w:szCs w:val="24"/>
        </w:rPr>
        <w:tab/>
      </w:r>
    </w:p>
    <w:p w:rsidR="00A46C7B" w:rsidRPr="001D0356"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From July 2013 to January 2014, the expected figure of the rubber export revenue was USD 5.71 million but the actual revenue was USD 10.06 million. It was unbelievable.</w:t>
      </w:r>
    </w:p>
    <w:p w:rsidR="007C17F0" w:rsidRPr="00343064" w:rsidRDefault="005F352A" w:rsidP="005F352A">
      <w:pPr>
        <w:pStyle w:val="Heading2"/>
        <w:numPr>
          <w:ilvl w:val="1"/>
          <w:numId w:val="14"/>
        </w:numPr>
      </w:pPr>
      <w:r>
        <w:t xml:space="preserve"> </w:t>
      </w:r>
      <w:bookmarkStart w:id="86" w:name="_Toc7302056"/>
      <w:r w:rsidR="007C17F0" w:rsidRPr="00343064">
        <w:t>Constraints to the Industry</w:t>
      </w:r>
      <w:bookmarkEnd w:id="86"/>
    </w:p>
    <w:p w:rsidR="00155822" w:rsidRDefault="007C17F0" w:rsidP="009E297D">
      <w:pPr>
        <w:spacing w:line="360" w:lineRule="auto"/>
        <w:jc w:val="both"/>
        <w:rPr>
          <w:rFonts w:ascii="Times New Roman" w:hAnsi="Times New Roman" w:cs="Times New Roman"/>
          <w:sz w:val="24"/>
          <w:szCs w:val="24"/>
        </w:rPr>
      </w:pPr>
      <w:r w:rsidRPr="001D0356">
        <w:rPr>
          <w:rFonts w:ascii="Times New Roman" w:hAnsi="Times New Roman" w:cs="Times New Roman"/>
          <w:sz w:val="24"/>
          <w:szCs w:val="24"/>
        </w:rPr>
        <w:t>It is one type of barrier the imposition of 15% VAT by the government for growing this sector, although all VAT has been withdrawn from agro-based products. During the last 33 years, 12% interest rate was on BDT 162.82 million, have been invested by our government. Lacking of expertise in this field is another constrains to this industry as well as the scope of soft loans and other financial opportunities are very low according to Bangladesh Rubber Gar</w:t>
      </w:r>
      <w:r w:rsidR="00E3455E">
        <w:rPr>
          <w:rFonts w:ascii="Times New Roman" w:hAnsi="Times New Roman" w:cs="Times New Roman"/>
          <w:sz w:val="24"/>
          <w:szCs w:val="24"/>
        </w:rPr>
        <w:t>den Owners Association (BRGOA).</w:t>
      </w:r>
    </w:p>
    <w:p w:rsidR="00155822" w:rsidRPr="001D0356" w:rsidRDefault="00155822" w:rsidP="00980989">
      <w:pPr>
        <w:spacing w:line="360" w:lineRule="auto"/>
        <w:rPr>
          <w:rFonts w:ascii="Times New Roman" w:hAnsi="Times New Roman" w:cs="Times New Roman"/>
          <w:sz w:val="24"/>
          <w:szCs w:val="24"/>
        </w:rPr>
      </w:pPr>
    </w:p>
    <w:p w:rsidR="007C17F0" w:rsidRDefault="007C17F0" w:rsidP="005F352A">
      <w:pPr>
        <w:pStyle w:val="Heading1"/>
        <w:numPr>
          <w:ilvl w:val="0"/>
          <w:numId w:val="0"/>
        </w:numPr>
        <w:ind w:left="180"/>
      </w:pPr>
      <w:bookmarkStart w:id="87" w:name="_Toc7302057"/>
      <w:r w:rsidRPr="00343064">
        <w:t xml:space="preserve">Chapter </w:t>
      </w:r>
      <w:r w:rsidR="00DB1257" w:rsidRPr="00343064">
        <w:t>5</w:t>
      </w:r>
      <w:bookmarkEnd w:id="87"/>
    </w:p>
    <w:p w:rsidR="005F352A" w:rsidRPr="005F352A" w:rsidRDefault="005F352A" w:rsidP="005F352A"/>
    <w:p w:rsidR="007C17F0" w:rsidRDefault="00DB1257" w:rsidP="00DC4864">
      <w:pPr>
        <w:pStyle w:val="ListParagraph"/>
        <w:numPr>
          <w:ilvl w:val="0"/>
          <w:numId w:val="14"/>
        </w:numPr>
        <w:spacing w:line="360" w:lineRule="auto"/>
        <w:jc w:val="center"/>
        <w:rPr>
          <w:rFonts w:ascii="Times New Roman" w:hAnsi="Times New Roman" w:cs="Times New Roman"/>
          <w:b/>
          <w:color w:val="000000" w:themeColor="text1"/>
          <w:sz w:val="32"/>
          <w:szCs w:val="32"/>
        </w:rPr>
      </w:pPr>
      <w:r w:rsidRPr="004933D6">
        <w:rPr>
          <w:rFonts w:ascii="Times New Roman" w:hAnsi="Times New Roman" w:cs="Times New Roman"/>
          <w:b/>
          <w:color w:val="000000" w:themeColor="text1"/>
          <w:sz w:val="32"/>
          <w:szCs w:val="32"/>
        </w:rPr>
        <w:t>Analysis &amp; Demand of Rubber Industry</w:t>
      </w:r>
    </w:p>
    <w:p w:rsidR="00155822" w:rsidRDefault="0062363C" w:rsidP="009E297D">
      <w:pPr>
        <w:spacing w:line="360" w:lineRule="auto"/>
        <w:jc w:val="both"/>
        <w:rPr>
          <w:rFonts w:ascii="Times New Roman" w:hAnsi="Times New Roman" w:cs="Times New Roman"/>
          <w:color w:val="000000" w:themeColor="text1"/>
          <w:sz w:val="24"/>
          <w:szCs w:val="24"/>
        </w:rPr>
      </w:pPr>
      <w:r w:rsidRPr="00DD3C98">
        <w:rPr>
          <w:rFonts w:ascii="Times New Roman" w:hAnsi="Times New Roman" w:cs="Times New Roman"/>
          <w:color w:val="000000" w:themeColor="text1"/>
          <w:sz w:val="24"/>
          <w:szCs w:val="24"/>
        </w:rPr>
        <w:t xml:space="preserve">Although the huge demand of natural rubber in the world, it showed the low demand through 2016 as consumption growth in China </w:t>
      </w:r>
      <w:r w:rsidR="00DD3C98" w:rsidRPr="00DD3C98">
        <w:rPr>
          <w:rFonts w:ascii="Times New Roman" w:hAnsi="Times New Roman" w:cs="Times New Roman"/>
          <w:color w:val="000000" w:themeColor="text1"/>
          <w:sz w:val="24"/>
          <w:szCs w:val="24"/>
        </w:rPr>
        <w:t>(the</w:t>
      </w:r>
      <w:r w:rsidRPr="00DD3C98">
        <w:rPr>
          <w:rFonts w:ascii="Times New Roman" w:hAnsi="Times New Roman" w:cs="Times New Roman"/>
          <w:color w:val="000000" w:themeColor="text1"/>
          <w:sz w:val="24"/>
          <w:szCs w:val="24"/>
        </w:rPr>
        <w:t xml:space="preserve"> biggest importer) and then expansion would moderate to 3.5 percent in 2016 from 3.9 percent the previous year. </w:t>
      </w:r>
    </w:p>
    <w:p w:rsidR="005608BD" w:rsidRPr="00DD3C98" w:rsidRDefault="005608BD" w:rsidP="009E297D">
      <w:pPr>
        <w:spacing w:line="360" w:lineRule="auto"/>
        <w:jc w:val="both"/>
        <w:rPr>
          <w:rFonts w:ascii="Times New Roman" w:hAnsi="Times New Roman" w:cs="Times New Roman"/>
          <w:color w:val="000000" w:themeColor="text1"/>
          <w:sz w:val="24"/>
          <w:szCs w:val="24"/>
        </w:rPr>
      </w:pPr>
    </w:p>
    <w:p w:rsidR="007C17F0" w:rsidRDefault="005F352A" w:rsidP="005F352A">
      <w:pPr>
        <w:pStyle w:val="Heading2"/>
        <w:numPr>
          <w:ilvl w:val="1"/>
          <w:numId w:val="14"/>
        </w:numPr>
      </w:pPr>
      <w:r>
        <w:t xml:space="preserve"> </w:t>
      </w:r>
      <w:bookmarkStart w:id="88" w:name="_Toc7302058"/>
      <w:r w:rsidR="007C17F0" w:rsidRPr="004933D6">
        <w:t>Player in Industry</w:t>
      </w:r>
      <w:bookmarkEnd w:id="88"/>
    </w:p>
    <w:p w:rsidR="005608BD" w:rsidRPr="005608BD" w:rsidRDefault="005608BD" w:rsidP="005608BD">
      <w:pPr>
        <w:rPr>
          <w:sz w:val="12"/>
        </w:rPr>
      </w:pPr>
    </w:p>
    <w:p w:rsidR="007C17F0" w:rsidRPr="001D0356" w:rsidRDefault="007C17F0"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Market share of the rubber industry leaders (Market Capital)</w:t>
      </w:r>
    </w:p>
    <w:p w:rsidR="007C17F0" w:rsidRPr="001D0356" w:rsidRDefault="007C17F0"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 xml:space="preserve">There are 6 big giant in this industry, they lead in this sector.  </w:t>
      </w:r>
    </w:p>
    <w:p w:rsidR="007C17F0" w:rsidRPr="001D0356" w:rsidRDefault="007C17F0"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noProof/>
          <w:color w:val="000000" w:themeColor="text1"/>
          <w:sz w:val="24"/>
          <w:szCs w:val="24"/>
        </w:rPr>
        <w:lastRenderedPageBreak/>
        <w:drawing>
          <wp:anchor distT="0" distB="0" distL="114300" distR="114300" simplePos="0" relativeHeight="251650048" behindDoc="1" locked="0" layoutInCell="1" allowOverlap="1" wp14:anchorId="04BA6042" wp14:editId="7D0B72A7">
            <wp:simplePos x="0" y="0"/>
            <wp:positionH relativeFrom="column">
              <wp:posOffset>295275</wp:posOffset>
            </wp:positionH>
            <wp:positionV relativeFrom="paragraph">
              <wp:posOffset>59690</wp:posOffset>
            </wp:positionV>
            <wp:extent cx="5314950" cy="3257550"/>
            <wp:effectExtent l="0" t="0" r="0" b="0"/>
            <wp:wrapTight wrapText="bothSides">
              <wp:wrapPolygon edited="0">
                <wp:start x="0" y="0"/>
                <wp:lineTo x="0" y="21474"/>
                <wp:lineTo x="21523" y="21474"/>
                <wp:lineTo x="21523"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14950" cy="3257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17F0" w:rsidRPr="001D0356" w:rsidRDefault="007C17F0" w:rsidP="009E297D">
      <w:pPr>
        <w:spacing w:line="360" w:lineRule="auto"/>
        <w:jc w:val="both"/>
        <w:rPr>
          <w:rFonts w:ascii="Times New Roman" w:hAnsi="Times New Roman" w:cs="Times New Roman"/>
          <w:color w:val="000000" w:themeColor="text1"/>
          <w:sz w:val="24"/>
          <w:szCs w:val="24"/>
        </w:rPr>
      </w:pPr>
    </w:p>
    <w:p w:rsidR="007C17F0" w:rsidRPr="001D0356" w:rsidRDefault="007C17F0" w:rsidP="009E297D">
      <w:pPr>
        <w:spacing w:line="360" w:lineRule="auto"/>
        <w:jc w:val="both"/>
        <w:rPr>
          <w:rFonts w:ascii="Times New Roman" w:hAnsi="Times New Roman" w:cs="Times New Roman"/>
          <w:color w:val="000000" w:themeColor="text1"/>
          <w:sz w:val="24"/>
          <w:szCs w:val="24"/>
        </w:rPr>
      </w:pPr>
    </w:p>
    <w:p w:rsidR="007C17F0" w:rsidRPr="001D0356" w:rsidRDefault="007C17F0" w:rsidP="009E297D">
      <w:pPr>
        <w:spacing w:line="360" w:lineRule="auto"/>
        <w:jc w:val="both"/>
        <w:rPr>
          <w:rFonts w:ascii="Times New Roman" w:hAnsi="Times New Roman" w:cs="Times New Roman"/>
          <w:color w:val="000000" w:themeColor="text1"/>
          <w:sz w:val="24"/>
          <w:szCs w:val="24"/>
        </w:rPr>
      </w:pPr>
    </w:p>
    <w:p w:rsidR="007C17F0" w:rsidRPr="001D0356" w:rsidRDefault="007C17F0" w:rsidP="009E297D">
      <w:pPr>
        <w:spacing w:line="360" w:lineRule="auto"/>
        <w:jc w:val="both"/>
        <w:rPr>
          <w:rFonts w:ascii="Times New Roman" w:hAnsi="Times New Roman" w:cs="Times New Roman"/>
          <w:color w:val="000000" w:themeColor="text1"/>
          <w:sz w:val="24"/>
          <w:szCs w:val="24"/>
        </w:rPr>
      </w:pPr>
    </w:p>
    <w:p w:rsidR="007C17F0" w:rsidRPr="001D0356" w:rsidRDefault="007C17F0" w:rsidP="009E297D">
      <w:pPr>
        <w:spacing w:line="360" w:lineRule="auto"/>
        <w:jc w:val="both"/>
        <w:rPr>
          <w:rFonts w:ascii="Times New Roman" w:hAnsi="Times New Roman" w:cs="Times New Roman"/>
          <w:color w:val="000000" w:themeColor="text1"/>
          <w:sz w:val="24"/>
          <w:szCs w:val="24"/>
        </w:rPr>
      </w:pPr>
    </w:p>
    <w:p w:rsidR="007C17F0" w:rsidRPr="001D0356" w:rsidRDefault="007C17F0" w:rsidP="009E297D">
      <w:pPr>
        <w:spacing w:line="360" w:lineRule="auto"/>
        <w:jc w:val="both"/>
        <w:rPr>
          <w:rFonts w:ascii="Times New Roman" w:hAnsi="Times New Roman" w:cs="Times New Roman"/>
          <w:color w:val="000000" w:themeColor="text1"/>
          <w:sz w:val="24"/>
          <w:szCs w:val="24"/>
        </w:rPr>
      </w:pPr>
    </w:p>
    <w:p w:rsidR="007C17F0" w:rsidRPr="001D0356" w:rsidRDefault="007C17F0" w:rsidP="009E297D">
      <w:pPr>
        <w:spacing w:line="360" w:lineRule="auto"/>
        <w:jc w:val="both"/>
        <w:rPr>
          <w:rFonts w:ascii="Times New Roman" w:hAnsi="Times New Roman" w:cs="Times New Roman"/>
          <w:color w:val="000000" w:themeColor="text1"/>
          <w:sz w:val="24"/>
          <w:szCs w:val="24"/>
        </w:rPr>
      </w:pPr>
    </w:p>
    <w:p w:rsidR="004933D6" w:rsidRDefault="004933D6" w:rsidP="009E297D">
      <w:pPr>
        <w:spacing w:line="360" w:lineRule="auto"/>
        <w:jc w:val="both"/>
        <w:rPr>
          <w:rFonts w:ascii="Times New Roman" w:hAnsi="Times New Roman" w:cs="Times New Roman"/>
          <w:color w:val="000000" w:themeColor="text1"/>
          <w:sz w:val="24"/>
          <w:szCs w:val="24"/>
        </w:rPr>
      </w:pPr>
    </w:p>
    <w:p w:rsidR="005F352A" w:rsidRPr="001D0356" w:rsidRDefault="005F352A" w:rsidP="009E297D">
      <w:pPr>
        <w:spacing w:line="360" w:lineRule="auto"/>
        <w:jc w:val="both"/>
        <w:rPr>
          <w:rFonts w:ascii="Times New Roman" w:hAnsi="Times New Roman" w:cs="Times New Roman"/>
          <w:color w:val="000000" w:themeColor="text1"/>
          <w:sz w:val="24"/>
          <w:szCs w:val="24"/>
        </w:rPr>
      </w:pPr>
    </w:p>
    <w:p w:rsidR="005F352A" w:rsidRDefault="005F352A" w:rsidP="005F352A">
      <w:pPr>
        <w:pStyle w:val="Heading2"/>
        <w:numPr>
          <w:ilvl w:val="1"/>
          <w:numId w:val="14"/>
        </w:numPr>
      </w:pPr>
      <w:r>
        <w:t xml:space="preserve"> </w:t>
      </w:r>
      <w:bookmarkStart w:id="89" w:name="_Toc7302059"/>
      <w:r w:rsidR="007C17F0" w:rsidRPr="004933D6">
        <w:t>Opportunities</w:t>
      </w:r>
      <w:r w:rsidR="00B131D3" w:rsidRPr="004933D6">
        <w:t xml:space="preserve"> of Rubber Industry</w:t>
      </w:r>
      <w:bookmarkEnd w:id="89"/>
    </w:p>
    <w:p w:rsidR="005F352A" w:rsidRPr="005F352A" w:rsidRDefault="005F352A" w:rsidP="005F352A"/>
    <w:p w:rsidR="007C17F0" w:rsidRPr="004933D6" w:rsidRDefault="007C17F0" w:rsidP="009E297D">
      <w:pPr>
        <w:spacing w:line="360" w:lineRule="auto"/>
        <w:jc w:val="both"/>
        <w:rPr>
          <w:rFonts w:ascii="Times New Roman" w:hAnsi="Times New Roman" w:cs="Times New Roman"/>
          <w:b/>
          <w:color w:val="000000" w:themeColor="text1"/>
          <w:sz w:val="24"/>
          <w:szCs w:val="24"/>
        </w:rPr>
      </w:pPr>
      <w:r w:rsidRPr="004933D6">
        <w:rPr>
          <w:rFonts w:ascii="Times New Roman" w:hAnsi="Times New Roman" w:cs="Times New Roman"/>
          <w:b/>
          <w:color w:val="000000" w:themeColor="text1"/>
          <w:sz w:val="24"/>
          <w:szCs w:val="24"/>
        </w:rPr>
        <w:t>Growing Economy</w:t>
      </w:r>
    </w:p>
    <w:p w:rsidR="007C17F0" w:rsidRDefault="007C17F0" w:rsidP="00A63D91">
      <w:pPr>
        <w:pStyle w:val="ListParagraph"/>
        <w:numPr>
          <w:ilvl w:val="0"/>
          <w:numId w:val="13"/>
        </w:numPr>
        <w:spacing w:line="360" w:lineRule="auto"/>
        <w:jc w:val="both"/>
        <w:rPr>
          <w:rFonts w:ascii="Times New Roman" w:hAnsi="Times New Roman" w:cs="Times New Roman"/>
          <w:b/>
          <w:color w:val="000000" w:themeColor="text1"/>
          <w:sz w:val="24"/>
          <w:szCs w:val="24"/>
        </w:rPr>
      </w:pPr>
      <w:r w:rsidRPr="00FE48E8">
        <w:rPr>
          <w:rFonts w:ascii="Times New Roman" w:hAnsi="Times New Roman" w:cs="Times New Roman"/>
          <w:b/>
          <w:color w:val="000000" w:themeColor="text1"/>
          <w:sz w:val="24"/>
          <w:szCs w:val="24"/>
        </w:rPr>
        <w:t xml:space="preserve">Growing Automobile Industry </w:t>
      </w:r>
    </w:p>
    <w:p w:rsidR="00B34320" w:rsidRDefault="00B34320" w:rsidP="00B34320">
      <w:pPr>
        <w:pStyle w:val="ListParagraph"/>
        <w:spacing w:line="360" w:lineRule="auto"/>
        <w:ind w:left="810"/>
        <w:jc w:val="both"/>
        <w:rPr>
          <w:rFonts w:ascii="Times New Roman" w:hAnsi="Times New Roman" w:cs="Times New Roman"/>
          <w:b/>
          <w:color w:val="000000" w:themeColor="text1"/>
          <w:sz w:val="24"/>
          <w:szCs w:val="24"/>
        </w:rPr>
      </w:pPr>
    </w:p>
    <w:p w:rsidR="00B34320" w:rsidRPr="00F36545" w:rsidRDefault="00F36545" w:rsidP="00F36545">
      <w:pPr>
        <w:spacing w:line="360" w:lineRule="auto"/>
        <w:jc w:val="both"/>
        <w:rPr>
          <w:rFonts w:ascii="Times New Roman" w:hAnsi="Times New Roman" w:cs="Times New Roman"/>
          <w:color w:val="000000" w:themeColor="text1"/>
          <w:sz w:val="24"/>
          <w:szCs w:val="24"/>
        </w:rPr>
      </w:pPr>
      <w:r w:rsidRPr="00F36545">
        <w:rPr>
          <w:rFonts w:ascii="Times New Roman" w:hAnsi="Times New Roman" w:cs="Times New Roman"/>
          <w:color w:val="000000" w:themeColor="text1"/>
          <w:sz w:val="24"/>
          <w:szCs w:val="24"/>
        </w:rPr>
        <w:t>The growing rate of Automobile Industry is an o</w:t>
      </w:r>
      <w:r>
        <w:rPr>
          <w:rFonts w:ascii="Times New Roman" w:hAnsi="Times New Roman" w:cs="Times New Roman"/>
          <w:color w:val="000000" w:themeColor="text1"/>
          <w:sz w:val="24"/>
          <w:szCs w:val="24"/>
        </w:rPr>
        <w:t xml:space="preserve">pportunity for rubber industry although during the initial stages of auto industry was overlooked by the Government which was not favorable </w:t>
      </w:r>
    </w:p>
    <w:p w:rsidR="007C17F0" w:rsidRPr="003B776D" w:rsidRDefault="007C17F0" w:rsidP="009E297D">
      <w:pPr>
        <w:pStyle w:val="ListParagraph"/>
        <w:spacing w:line="360" w:lineRule="auto"/>
        <w:ind w:left="1440"/>
        <w:jc w:val="both"/>
        <w:rPr>
          <w:rFonts w:ascii="Times New Roman" w:hAnsi="Times New Roman" w:cs="Times New Roman"/>
          <w:color w:val="000000" w:themeColor="text1"/>
          <w:sz w:val="14"/>
          <w:szCs w:val="24"/>
        </w:rPr>
      </w:pPr>
    </w:p>
    <w:p w:rsidR="007C17F0" w:rsidRPr="00FE48E8" w:rsidRDefault="007C17F0" w:rsidP="00A63D91">
      <w:pPr>
        <w:pStyle w:val="ListParagraph"/>
        <w:numPr>
          <w:ilvl w:val="0"/>
          <w:numId w:val="13"/>
        </w:numPr>
        <w:spacing w:line="360" w:lineRule="auto"/>
        <w:jc w:val="both"/>
        <w:rPr>
          <w:rFonts w:ascii="Times New Roman" w:hAnsi="Times New Roman" w:cs="Times New Roman"/>
          <w:b/>
          <w:color w:val="000000" w:themeColor="text1"/>
          <w:sz w:val="24"/>
          <w:szCs w:val="24"/>
        </w:rPr>
      </w:pPr>
      <w:r w:rsidRPr="00FE48E8">
        <w:rPr>
          <w:rFonts w:ascii="Times New Roman" w:hAnsi="Times New Roman" w:cs="Times New Roman"/>
          <w:b/>
          <w:color w:val="000000" w:themeColor="text1"/>
          <w:sz w:val="24"/>
          <w:szCs w:val="24"/>
        </w:rPr>
        <w:t>Growing OEM demand</w:t>
      </w:r>
    </w:p>
    <w:p w:rsidR="00197B83" w:rsidRPr="004933D6" w:rsidRDefault="00B63301" w:rsidP="009E297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FE48E8" w:rsidRPr="00B24D8E">
        <w:rPr>
          <w:rFonts w:ascii="Times New Roman" w:hAnsi="Times New Roman" w:cs="Times New Roman"/>
          <w:color w:val="000000" w:themeColor="text1"/>
          <w:sz w:val="24"/>
          <w:szCs w:val="24"/>
        </w:rPr>
        <w:t xml:space="preserve">elts and hoses, latex foam, battery boxes, cables and wires, tyres and tubes of automobiles, balloons and toys </w:t>
      </w:r>
      <w:r w:rsidR="00DF33BC" w:rsidRPr="00B24D8E">
        <w:rPr>
          <w:rFonts w:ascii="Times New Roman" w:hAnsi="Times New Roman" w:cs="Times New Roman"/>
          <w:color w:val="000000" w:themeColor="text1"/>
          <w:sz w:val="24"/>
          <w:szCs w:val="24"/>
        </w:rPr>
        <w:t>etc.</w:t>
      </w:r>
      <w:r w:rsidR="00FE48E8" w:rsidRPr="00B24D8E">
        <w:rPr>
          <w:rFonts w:ascii="Times New Roman" w:hAnsi="Times New Roman" w:cs="Times New Roman"/>
          <w:color w:val="000000" w:themeColor="text1"/>
          <w:sz w:val="24"/>
          <w:szCs w:val="24"/>
        </w:rPr>
        <w:t xml:space="preserve"> are made from raw materials as natural rubber as well as it is also essential for processing synthetic rubber. Finally, the future rubber industry is very bright. </w:t>
      </w:r>
    </w:p>
    <w:p w:rsidR="007C17F0" w:rsidRDefault="005F352A" w:rsidP="005F352A">
      <w:pPr>
        <w:pStyle w:val="Heading2"/>
        <w:numPr>
          <w:ilvl w:val="1"/>
          <w:numId w:val="14"/>
        </w:numPr>
      </w:pPr>
      <w:r>
        <w:lastRenderedPageBreak/>
        <w:t xml:space="preserve"> </w:t>
      </w:r>
      <w:bookmarkStart w:id="90" w:name="_Toc7302060"/>
      <w:r w:rsidR="00E9410A" w:rsidRPr="004933D6">
        <w:t xml:space="preserve">Problem of </w:t>
      </w:r>
      <w:r w:rsidR="00A45236">
        <w:t>this</w:t>
      </w:r>
      <w:r w:rsidR="00E9410A" w:rsidRPr="004933D6">
        <w:t xml:space="preserve"> Industry</w:t>
      </w:r>
      <w:bookmarkEnd w:id="90"/>
      <w:r w:rsidR="00E9410A" w:rsidRPr="004933D6">
        <w:t xml:space="preserve"> </w:t>
      </w:r>
    </w:p>
    <w:p w:rsidR="008852E8" w:rsidRPr="008852E8" w:rsidRDefault="008852E8" w:rsidP="008852E8"/>
    <w:p w:rsidR="007C17F0" w:rsidRPr="001D0356" w:rsidRDefault="007C17F0"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Incr</w:t>
      </w:r>
      <w:r w:rsidR="00EA0F66">
        <w:rPr>
          <w:rFonts w:ascii="Times New Roman" w:hAnsi="Times New Roman" w:cs="Times New Roman"/>
          <w:color w:val="000000" w:themeColor="text1"/>
          <w:sz w:val="24"/>
          <w:szCs w:val="24"/>
        </w:rPr>
        <w:t xml:space="preserve">easing price of natural rubber which </w:t>
      </w:r>
      <w:r w:rsidRPr="001D0356">
        <w:rPr>
          <w:rFonts w:ascii="Times New Roman" w:hAnsi="Times New Roman" w:cs="Times New Roman"/>
          <w:color w:val="000000" w:themeColor="text1"/>
          <w:sz w:val="24"/>
          <w:szCs w:val="24"/>
        </w:rPr>
        <w:t>become</w:t>
      </w:r>
      <w:r w:rsidR="00EA0F66">
        <w:rPr>
          <w:rFonts w:ascii="Times New Roman" w:hAnsi="Times New Roman" w:cs="Times New Roman"/>
          <w:color w:val="000000" w:themeColor="text1"/>
          <w:sz w:val="24"/>
          <w:szCs w:val="24"/>
        </w:rPr>
        <w:t>s</w:t>
      </w:r>
      <w:r w:rsidRPr="001D0356">
        <w:rPr>
          <w:rFonts w:ascii="Times New Roman" w:hAnsi="Times New Roman" w:cs="Times New Roman"/>
          <w:color w:val="000000" w:themeColor="text1"/>
          <w:sz w:val="24"/>
          <w:szCs w:val="24"/>
        </w:rPr>
        <w:t xml:space="preserve"> </w:t>
      </w:r>
      <w:r w:rsidR="00EA0F66">
        <w:rPr>
          <w:rFonts w:ascii="Times New Roman" w:hAnsi="Times New Roman" w:cs="Times New Roman"/>
          <w:color w:val="000000" w:themeColor="text1"/>
          <w:sz w:val="24"/>
          <w:szCs w:val="24"/>
        </w:rPr>
        <w:t xml:space="preserve">major threats of this industry. </w:t>
      </w:r>
    </w:p>
    <w:p w:rsidR="00860F22" w:rsidRDefault="007C17F0"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Cheaper imports of Rubbers, especially from China, selling a very low price, have been a challenge. The increase in import of cheap Chinese Rubbers last quarter has resulted in the fall of Rubber prices by over 25% in the market. Finally, local Rubber producers face the threat of cheaper imports.</w:t>
      </w:r>
      <w:r w:rsidR="00860F22">
        <w:rPr>
          <w:rFonts w:ascii="Times New Roman" w:hAnsi="Times New Roman" w:cs="Times New Roman"/>
          <w:color w:val="000000" w:themeColor="text1"/>
          <w:sz w:val="24"/>
          <w:szCs w:val="24"/>
        </w:rPr>
        <w:t xml:space="preserve"> There are several limitations of this industry-</w:t>
      </w:r>
    </w:p>
    <w:p w:rsidR="00FE48E8" w:rsidRPr="00225CB0" w:rsidRDefault="00FE48E8" w:rsidP="005F352A">
      <w:pPr>
        <w:pStyle w:val="Heading3"/>
        <w:numPr>
          <w:ilvl w:val="2"/>
          <w:numId w:val="14"/>
        </w:numPr>
      </w:pPr>
      <w:bookmarkStart w:id="91" w:name="_Toc7302061"/>
      <w:r w:rsidRPr="00225CB0">
        <w:t>Global Shortage</w:t>
      </w:r>
      <w:bookmarkEnd w:id="91"/>
      <w:r w:rsidRPr="00225CB0">
        <w:t xml:space="preserve"> </w:t>
      </w:r>
    </w:p>
    <w:p w:rsidR="00FE65B9" w:rsidRDefault="00FE65B9" w:rsidP="009E297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There is a deficit of 449.000 tons this year and the widest since 2000, which decreased the investments (247 million </w:t>
      </w:r>
      <w:r w:rsidR="00BF092E">
        <w:rPr>
          <w:rFonts w:ascii="Times New Roman" w:hAnsi="Times New Roman" w:cs="Times New Roman"/>
          <w:color w:val="000000" w:themeColor="text1"/>
          <w:sz w:val="24"/>
          <w:szCs w:val="24"/>
        </w:rPr>
        <w:t>tons)</w:t>
      </w:r>
      <w:r>
        <w:rPr>
          <w:rFonts w:ascii="Times New Roman" w:hAnsi="Times New Roman" w:cs="Times New Roman"/>
          <w:color w:val="000000" w:themeColor="text1"/>
          <w:sz w:val="24"/>
          <w:szCs w:val="24"/>
        </w:rPr>
        <w:t xml:space="preserve"> according to Prachaya a London based industry advisor and he has </w:t>
      </w:r>
      <w:r w:rsidR="00BF092E">
        <w:rPr>
          <w:rFonts w:ascii="Times New Roman" w:hAnsi="Times New Roman" w:cs="Times New Roman"/>
          <w:color w:val="000000" w:themeColor="text1"/>
          <w:sz w:val="24"/>
          <w:szCs w:val="24"/>
        </w:rPr>
        <w:t>knowledge</w:t>
      </w:r>
      <w:r>
        <w:rPr>
          <w:rFonts w:ascii="Times New Roman" w:hAnsi="Times New Roman" w:cs="Times New Roman"/>
          <w:color w:val="000000" w:themeColor="text1"/>
          <w:sz w:val="24"/>
          <w:szCs w:val="24"/>
        </w:rPr>
        <w:t xml:space="preserve"> about it from 30 years. </w:t>
      </w:r>
    </w:p>
    <w:p w:rsidR="00FE48E8" w:rsidRPr="003910B7" w:rsidRDefault="00FE65B9" w:rsidP="009E297D">
      <w:pPr>
        <w:spacing w:line="360" w:lineRule="auto"/>
        <w:jc w:val="both"/>
        <w:rPr>
          <w:rFonts w:ascii="Times New Roman" w:hAnsi="Times New Roman" w:cs="Times New Roman"/>
          <w:color w:val="000000" w:themeColor="text1"/>
          <w:sz w:val="10"/>
          <w:szCs w:val="24"/>
        </w:rPr>
      </w:pPr>
      <w:r>
        <w:rPr>
          <w:rFonts w:ascii="Times New Roman" w:hAnsi="Times New Roman" w:cs="Times New Roman"/>
          <w:color w:val="000000" w:themeColor="text1"/>
          <w:sz w:val="24"/>
          <w:szCs w:val="24"/>
        </w:rPr>
        <w:t xml:space="preserve">  </w:t>
      </w:r>
    </w:p>
    <w:p w:rsidR="00FE48E8" w:rsidRPr="00225CB0" w:rsidRDefault="00FE48E8" w:rsidP="005F352A">
      <w:pPr>
        <w:pStyle w:val="Heading3"/>
        <w:numPr>
          <w:ilvl w:val="2"/>
          <w:numId w:val="14"/>
        </w:numPr>
      </w:pPr>
      <w:bookmarkStart w:id="92" w:name="_Toc7302062"/>
      <w:r w:rsidRPr="00225CB0">
        <w:t>Raw Material Cost</w:t>
      </w:r>
      <w:bookmarkEnd w:id="92"/>
      <w:r w:rsidR="00486A4C">
        <w:t xml:space="preserve"> </w:t>
      </w:r>
    </w:p>
    <w:p w:rsidR="00E3455E" w:rsidRDefault="00AE30DA" w:rsidP="009E297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About 70 percent of rubber industry’s income comes from raw materials. Labor cost is very important part here. For the last 3 years, the raw materials cost is increasing constantly and especially crude oil-linked raw materials.  </w:t>
      </w:r>
    </w:p>
    <w:p w:rsidR="003B776D" w:rsidRPr="005F352A" w:rsidRDefault="00486A4C" w:rsidP="005F352A">
      <w:pPr>
        <w:pStyle w:val="Heading3"/>
        <w:numPr>
          <w:ilvl w:val="2"/>
          <w:numId w:val="14"/>
        </w:numPr>
        <w:rPr>
          <w:spacing w:val="15"/>
        </w:rPr>
      </w:pPr>
      <w:bookmarkStart w:id="93" w:name="_Toc7302063"/>
      <w:r w:rsidRPr="00486A4C">
        <w:t>Product Recalls</w:t>
      </w:r>
      <w:bookmarkEnd w:id="93"/>
      <w:r w:rsidRPr="00486A4C">
        <w:rPr>
          <w:spacing w:val="15"/>
        </w:rPr>
        <w:t xml:space="preserve"> </w:t>
      </w:r>
    </w:p>
    <w:p w:rsidR="003B776D" w:rsidRPr="000454F0" w:rsidRDefault="0005100D" w:rsidP="003B776D">
      <w:pPr>
        <w:spacing w:line="360" w:lineRule="auto"/>
        <w:jc w:val="both"/>
        <w:rPr>
          <w:rFonts w:ascii="Times New Roman" w:hAnsi="Times New Roman" w:cs="Times New Roman"/>
          <w:color w:val="000000" w:themeColor="text1"/>
          <w:spacing w:val="15"/>
          <w:sz w:val="24"/>
          <w:szCs w:val="24"/>
        </w:rPr>
      </w:pPr>
      <w:r w:rsidRPr="00EA3827">
        <w:rPr>
          <w:rFonts w:ascii="Times New Roman" w:hAnsi="Times New Roman" w:cs="Times New Roman"/>
          <w:color w:val="000000" w:themeColor="text1"/>
          <w:spacing w:val="15"/>
          <w:sz w:val="24"/>
          <w:szCs w:val="24"/>
        </w:rPr>
        <w:t>By allowing for back tracking on any items, the manufactures managers of rubber recall the product. If customers have any complaint about product, the ERP system indicates for recalling the products. It allows for easy recalls as well as less uncertainty which affects the main rubber industry.</w:t>
      </w:r>
    </w:p>
    <w:p w:rsidR="000454F0" w:rsidRPr="005F352A" w:rsidRDefault="000454F0" w:rsidP="005F352A">
      <w:pPr>
        <w:pStyle w:val="Heading3"/>
        <w:numPr>
          <w:ilvl w:val="2"/>
          <w:numId w:val="14"/>
        </w:numPr>
        <w:rPr>
          <w:rStyle w:val="Strong"/>
          <w:b/>
          <w:bCs/>
        </w:rPr>
      </w:pPr>
      <w:bookmarkStart w:id="94" w:name="_Toc7302064"/>
      <w:r w:rsidRPr="005F352A">
        <w:rPr>
          <w:rStyle w:val="Strong"/>
          <w:b/>
          <w:bCs/>
        </w:rPr>
        <w:t>Erosion and degradation of soil</w:t>
      </w:r>
      <w:bookmarkEnd w:id="94"/>
      <w:r w:rsidR="005F352A" w:rsidRPr="005F352A">
        <w:rPr>
          <w:rStyle w:val="Strong"/>
          <w:color w:val="373737"/>
          <w:bdr w:val="none" w:sz="0" w:space="0" w:color="auto" w:frame="1"/>
        </w:rPr>
        <w:tab/>
      </w:r>
    </w:p>
    <w:p w:rsidR="000454F0" w:rsidRPr="00E3455E" w:rsidRDefault="000454F0" w:rsidP="009E297D">
      <w:pPr>
        <w:pStyle w:val="NormalWeb"/>
        <w:shd w:val="clear" w:color="auto" w:fill="FFFFFF"/>
        <w:spacing w:before="0" w:beforeAutospacing="0" w:after="0" w:afterAutospacing="0"/>
        <w:jc w:val="both"/>
        <w:textAlignment w:val="baseline"/>
        <w:rPr>
          <w:rStyle w:val="Strong"/>
          <w:b w:val="0"/>
          <w:color w:val="000000" w:themeColor="text1"/>
          <w:bdr w:val="none" w:sz="0" w:space="0" w:color="auto" w:frame="1"/>
        </w:rPr>
      </w:pPr>
      <w:r w:rsidRPr="00E3455E">
        <w:rPr>
          <w:rStyle w:val="Strong"/>
          <w:b w:val="0"/>
          <w:color w:val="000000" w:themeColor="text1"/>
          <w:bdr w:val="none" w:sz="0" w:space="0" w:color="auto" w:frame="1"/>
        </w:rPr>
        <w:t>As a monocrop, rubber planted in large area. Due to use of pesticides, organic, herbicides and inorganic fertilizers natural flora and fauna were disturbed.</w:t>
      </w:r>
      <w:r w:rsidR="00871191" w:rsidRPr="00E3455E">
        <w:rPr>
          <w:rStyle w:val="Strong"/>
          <w:b w:val="0"/>
          <w:color w:val="000000" w:themeColor="text1"/>
          <w:bdr w:val="none" w:sz="0" w:space="0" w:color="auto" w:frame="1"/>
        </w:rPr>
        <w:t xml:space="preserve"> </w:t>
      </w:r>
      <w:r w:rsidRPr="00E3455E">
        <w:rPr>
          <w:rStyle w:val="Strong"/>
          <w:b w:val="0"/>
          <w:color w:val="000000" w:themeColor="text1"/>
          <w:bdr w:val="none" w:sz="0" w:space="0" w:color="auto" w:frame="1"/>
        </w:rPr>
        <w:t xml:space="preserve">For establishing plantation, the growth </w:t>
      </w:r>
      <w:r w:rsidR="00871191" w:rsidRPr="00E3455E">
        <w:rPr>
          <w:rStyle w:val="Strong"/>
          <w:b w:val="0"/>
          <w:color w:val="000000" w:themeColor="text1"/>
          <w:bdr w:val="none" w:sz="0" w:space="0" w:color="auto" w:frame="1"/>
        </w:rPr>
        <w:t xml:space="preserve">of the plants becomes retarded and the ground covering plants were killed or perished. As a result, heavy erosion of the topsoil occurs. </w:t>
      </w:r>
    </w:p>
    <w:p w:rsidR="000454F0" w:rsidRPr="00E3455E" w:rsidRDefault="000454F0" w:rsidP="009E297D">
      <w:pPr>
        <w:pStyle w:val="NormalWeb"/>
        <w:shd w:val="clear" w:color="auto" w:fill="FFFFFF"/>
        <w:spacing w:before="0" w:beforeAutospacing="0" w:after="0" w:afterAutospacing="0"/>
        <w:jc w:val="both"/>
        <w:textAlignment w:val="baseline"/>
        <w:rPr>
          <w:color w:val="000000" w:themeColor="text1"/>
        </w:rPr>
      </w:pPr>
    </w:p>
    <w:p w:rsidR="009B6F8D" w:rsidRPr="005F352A" w:rsidRDefault="000454F0" w:rsidP="005F352A">
      <w:pPr>
        <w:pStyle w:val="Heading3"/>
        <w:numPr>
          <w:ilvl w:val="2"/>
          <w:numId w:val="14"/>
        </w:numPr>
        <w:rPr>
          <w:rStyle w:val="Strong"/>
          <w:b/>
          <w:bCs/>
        </w:rPr>
      </w:pPr>
      <w:bookmarkStart w:id="95" w:name="_Toc7302065"/>
      <w:r w:rsidRPr="005F352A">
        <w:rPr>
          <w:rStyle w:val="Strong"/>
          <w:b/>
          <w:bCs/>
        </w:rPr>
        <w:lastRenderedPageBreak/>
        <w:t>Sca</w:t>
      </w:r>
      <w:r w:rsidRPr="005F352A">
        <w:rPr>
          <w:rStyle w:val="Heading3Char"/>
          <w:b/>
          <w:bCs/>
        </w:rPr>
        <w:t>rcity of skilled tappers</w:t>
      </w:r>
      <w:bookmarkEnd w:id="95"/>
    </w:p>
    <w:p w:rsidR="0091235C" w:rsidRPr="00E3455E" w:rsidRDefault="005B3001" w:rsidP="009E297D">
      <w:pPr>
        <w:pStyle w:val="NormalWeb"/>
        <w:shd w:val="clear" w:color="auto" w:fill="FFFFFF"/>
        <w:spacing w:before="0" w:beforeAutospacing="0" w:after="0" w:afterAutospacing="0"/>
        <w:jc w:val="both"/>
        <w:textAlignment w:val="baseline"/>
        <w:rPr>
          <w:rStyle w:val="Strong"/>
          <w:b w:val="0"/>
          <w:color w:val="000000" w:themeColor="text1"/>
          <w:bdr w:val="none" w:sz="0" w:space="0" w:color="auto" w:frame="1"/>
        </w:rPr>
      </w:pPr>
      <w:r w:rsidRPr="00E3455E">
        <w:rPr>
          <w:rStyle w:val="Strong"/>
          <w:b w:val="0"/>
          <w:color w:val="000000" w:themeColor="text1"/>
          <w:bdr w:val="none" w:sz="0" w:space="0" w:color="auto" w:frame="1"/>
        </w:rPr>
        <w:t xml:space="preserve">A common standard for payment of wages still cannot be achieved because of uneven distribution of crop and it is done in the core counties like Thailand, Sri Lanka and Malaysia of the traditional zone. Here, there are very limited training facilities for the tappers.  </w:t>
      </w:r>
    </w:p>
    <w:p w:rsidR="0081034C" w:rsidRDefault="0081034C" w:rsidP="009E297D">
      <w:pPr>
        <w:pStyle w:val="NormalWeb"/>
        <w:shd w:val="clear" w:color="auto" w:fill="FFFFFF"/>
        <w:spacing w:before="0" w:beforeAutospacing="0" w:after="0" w:afterAutospacing="0"/>
        <w:jc w:val="both"/>
        <w:textAlignment w:val="baseline"/>
        <w:rPr>
          <w:rStyle w:val="Strong"/>
          <w:color w:val="373737"/>
          <w:bdr w:val="none" w:sz="0" w:space="0" w:color="auto" w:frame="1"/>
        </w:rPr>
      </w:pPr>
    </w:p>
    <w:p w:rsidR="0081034C" w:rsidRPr="0081034C" w:rsidRDefault="0081034C" w:rsidP="009E297D">
      <w:pPr>
        <w:pStyle w:val="NormalWeb"/>
        <w:shd w:val="clear" w:color="auto" w:fill="FFFFFF"/>
        <w:spacing w:before="0" w:beforeAutospacing="0" w:after="0" w:afterAutospacing="0"/>
        <w:jc w:val="both"/>
        <w:textAlignment w:val="baseline"/>
        <w:rPr>
          <w:b/>
          <w:bCs/>
          <w:color w:val="373737"/>
          <w:bdr w:val="none" w:sz="0" w:space="0" w:color="auto" w:frame="1"/>
        </w:rPr>
      </w:pPr>
    </w:p>
    <w:p w:rsidR="005F352A" w:rsidRPr="005F352A" w:rsidRDefault="005F352A" w:rsidP="005F352A">
      <w:pPr>
        <w:pStyle w:val="Heading2"/>
        <w:numPr>
          <w:ilvl w:val="1"/>
          <w:numId w:val="14"/>
        </w:numPr>
      </w:pPr>
      <w:r>
        <w:t xml:space="preserve"> </w:t>
      </w:r>
      <w:bookmarkStart w:id="96" w:name="_Toc7302066"/>
      <w:r w:rsidR="003D6165" w:rsidRPr="00C92FAC">
        <w:t>Recommendations</w:t>
      </w:r>
      <w:bookmarkEnd w:id="96"/>
      <w:r w:rsidR="003D6165" w:rsidRPr="00C92FAC">
        <w:t xml:space="preserve"> </w:t>
      </w:r>
    </w:p>
    <w:p w:rsidR="00E3455E" w:rsidRDefault="003D6165"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Within 2020, 150,000 acres of land will be bought under cultivation for facing world demand of rubber according to the Food and Agriculture Organization of the UN (FAO). The target is to reach 0.1 million metric tons of rubber production within 2020 as well as 0.2 million metric tons of rubber production within 2050. So, now Bangladesh needs a proper infrastructure to reach the target and Bangladesh should concern from key supplier to ultimate production to meet the global demand. The rubber production in our country can reach its vastly anticipated statures, Saied by BRGOA. Here public and private both sectors have their own respon</w:t>
      </w:r>
      <w:r w:rsidR="003B776D">
        <w:rPr>
          <w:rFonts w:ascii="Times New Roman" w:hAnsi="Times New Roman" w:cs="Times New Roman"/>
          <w:color w:val="000000" w:themeColor="text1"/>
          <w:sz w:val="24"/>
          <w:szCs w:val="24"/>
        </w:rPr>
        <w:t xml:space="preserve">sibilities. </w:t>
      </w:r>
    </w:p>
    <w:p w:rsidR="005F352A" w:rsidRPr="001D0356" w:rsidRDefault="005F352A" w:rsidP="009E297D">
      <w:pPr>
        <w:spacing w:line="360" w:lineRule="auto"/>
        <w:jc w:val="both"/>
        <w:rPr>
          <w:rFonts w:ascii="Times New Roman" w:hAnsi="Times New Roman" w:cs="Times New Roman"/>
          <w:color w:val="000000" w:themeColor="text1"/>
          <w:sz w:val="24"/>
          <w:szCs w:val="24"/>
        </w:rPr>
      </w:pPr>
    </w:p>
    <w:p w:rsidR="005F352A" w:rsidRDefault="007C17F0" w:rsidP="005F352A">
      <w:pPr>
        <w:pStyle w:val="Heading1"/>
        <w:numPr>
          <w:ilvl w:val="0"/>
          <w:numId w:val="0"/>
        </w:numPr>
        <w:ind w:left="180"/>
      </w:pPr>
      <w:bookmarkStart w:id="97" w:name="_Toc7302067"/>
      <w:r w:rsidRPr="00762CDB">
        <w:t>Conclusion</w:t>
      </w:r>
      <w:bookmarkEnd w:id="97"/>
    </w:p>
    <w:p w:rsidR="002D46E6" w:rsidRPr="002D46E6" w:rsidRDefault="002D46E6" w:rsidP="002D46E6"/>
    <w:p w:rsidR="007C17F0" w:rsidRPr="001D0356" w:rsidRDefault="00C44F61" w:rsidP="009E297D">
      <w:pPr>
        <w:spacing w:line="360" w:lineRule="auto"/>
        <w:jc w:val="both"/>
        <w:rPr>
          <w:rFonts w:ascii="Times New Roman" w:hAnsi="Times New Roman" w:cs="Times New Roman"/>
          <w:color w:val="000000" w:themeColor="text1"/>
          <w:sz w:val="24"/>
          <w:szCs w:val="24"/>
        </w:rPr>
      </w:pPr>
      <w:r w:rsidRPr="001D0356">
        <w:rPr>
          <w:rFonts w:ascii="Times New Roman" w:hAnsi="Times New Roman" w:cs="Times New Roman"/>
          <w:color w:val="000000" w:themeColor="text1"/>
          <w:sz w:val="24"/>
          <w:szCs w:val="24"/>
        </w:rPr>
        <w:t>Rubber has been used for centuries as the favored material for the manufacturing of many products. Manufacturing methods have evolved considerably towards achieving a greater efficiency, as well as overall volume of rubber. For the purpose of fulfilling the shortage of the demand of world, private and public sect</w:t>
      </w:r>
      <w:r w:rsidR="00DF6991">
        <w:rPr>
          <w:rFonts w:ascii="Times New Roman" w:hAnsi="Times New Roman" w:cs="Times New Roman"/>
          <w:color w:val="000000" w:themeColor="text1"/>
          <w:sz w:val="24"/>
          <w:szCs w:val="24"/>
        </w:rPr>
        <w:t xml:space="preserve">ors should take proper steps. In this report the overall global scenario of rubber industry is focused with details. Finally, in near future, the scenario of rubber industry will be brighter. </w:t>
      </w:r>
    </w:p>
    <w:p w:rsidR="007C17F0" w:rsidRDefault="007C17F0" w:rsidP="009E297D">
      <w:pPr>
        <w:spacing w:line="360" w:lineRule="auto"/>
        <w:jc w:val="both"/>
        <w:rPr>
          <w:rFonts w:ascii="Times New Roman" w:hAnsi="Times New Roman" w:cs="Times New Roman"/>
          <w:color w:val="000000" w:themeColor="text1"/>
          <w:sz w:val="24"/>
          <w:szCs w:val="24"/>
        </w:rPr>
      </w:pPr>
    </w:p>
    <w:p w:rsidR="005F352A" w:rsidRDefault="005F352A" w:rsidP="009E297D">
      <w:pPr>
        <w:spacing w:line="360" w:lineRule="auto"/>
        <w:jc w:val="both"/>
        <w:rPr>
          <w:rFonts w:ascii="Times New Roman" w:hAnsi="Times New Roman" w:cs="Times New Roman"/>
          <w:color w:val="000000" w:themeColor="text1"/>
          <w:sz w:val="24"/>
          <w:szCs w:val="24"/>
        </w:rPr>
      </w:pPr>
    </w:p>
    <w:p w:rsidR="005F352A" w:rsidRDefault="005F352A" w:rsidP="009E297D">
      <w:pPr>
        <w:spacing w:line="360" w:lineRule="auto"/>
        <w:jc w:val="both"/>
        <w:rPr>
          <w:rFonts w:ascii="Times New Roman" w:hAnsi="Times New Roman" w:cs="Times New Roman"/>
          <w:color w:val="000000" w:themeColor="text1"/>
          <w:sz w:val="24"/>
          <w:szCs w:val="24"/>
        </w:rPr>
      </w:pPr>
    </w:p>
    <w:p w:rsidR="00871FF9" w:rsidRPr="001D0356" w:rsidRDefault="00871FF9" w:rsidP="009E297D">
      <w:pPr>
        <w:spacing w:line="360" w:lineRule="auto"/>
        <w:jc w:val="both"/>
        <w:rPr>
          <w:rFonts w:ascii="Times New Roman" w:hAnsi="Times New Roman" w:cs="Times New Roman"/>
          <w:color w:val="000000" w:themeColor="text1"/>
          <w:sz w:val="24"/>
          <w:szCs w:val="24"/>
        </w:rPr>
      </w:pPr>
    </w:p>
    <w:p w:rsidR="007C17F0" w:rsidRPr="00F9476C" w:rsidRDefault="007C17F0" w:rsidP="009E297D">
      <w:pPr>
        <w:spacing w:line="360" w:lineRule="auto"/>
        <w:jc w:val="both"/>
        <w:rPr>
          <w:rFonts w:ascii="Times New Roman" w:hAnsi="Times New Roman" w:cs="Times New Roman"/>
          <w:b/>
          <w:color w:val="000000" w:themeColor="text1"/>
          <w:sz w:val="28"/>
          <w:szCs w:val="28"/>
        </w:rPr>
      </w:pPr>
      <w:r w:rsidRPr="00F9476C">
        <w:rPr>
          <w:rFonts w:ascii="Times New Roman" w:hAnsi="Times New Roman" w:cs="Times New Roman"/>
          <w:b/>
          <w:color w:val="000000" w:themeColor="text1"/>
          <w:sz w:val="28"/>
          <w:szCs w:val="28"/>
        </w:rPr>
        <w:lastRenderedPageBreak/>
        <w:t>Reference</w:t>
      </w:r>
    </w:p>
    <w:p w:rsidR="007C17F0" w:rsidRPr="001D0356" w:rsidRDefault="00666FEE" w:rsidP="009E297D">
      <w:pPr>
        <w:spacing w:line="360" w:lineRule="auto"/>
        <w:jc w:val="both"/>
        <w:rPr>
          <w:rFonts w:ascii="Times New Roman" w:hAnsi="Times New Roman" w:cs="Times New Roman"/>
          <w:color w:val="000000" w:themeColor="text1"/>
          <w:sz w:val="24"/>
          <w:szCs w:val="24"/>
          <w:u w:val="single"/>
        </w:rPr>
      </w:pPr>
      <w:hyperlink r:id="rId49" w:history="1">
        <w:r w:rsidR="007C17F0" w:rsidRPr="001D0356">
          <w:rPr>
            <w:rStyle w:val="Hyperlink"/>
            <w:rFonts w:ascii="Times New Roman" w:hAnsi="Times New Roman" w:cs="Times New Roman"/>
            <w:color w:val="000000" w:themeColor="text1"/>
            <w:sz w:val="24"/>
            <w:szCs w:val="24"/>
          </w:rPr>
          <w:t>http://www.globalworld.com.bd/</w:t>
        </w:r>
      </w:hyperlink>
      <w:r w:rsidR="007C17F0" w:rsidRPr="001D0356">
        <w:rPr>
          <w:rFonts w:ascii="Times New Roman" w:hAnsi="Times New Roman" w:cs="Times New Roman"/>
          <w:color w:val="000000" w:themeColor="text1"/>
          <w:sz w:val="24"/>
          <w:szCs w:val="24"/>
          <w:u w:val="single"/>
        </w:rPr>
        <w:t xml:space="preserve"> </w:t>
      </w:r>
    </w:p>
    <w:p w:rsidR="007C17F0" w:rsidRPr="001D0356" w:rsidRDefault="00666FEE" w:rsidP="009E297D">
      <w:pPr>
        <w:spacing w:line="360" w:lineRule="auto"/>
        <w:jc w:val="both"/>
        <w:rPr>
          <w:rFonts w:ascii="Times New Roman" w:hAnsi="Times New Roman" w:cs="Times New Roman"/>
          <w:color w:val="000000" w:themeColor="text1"/>
          <w:sz w:val="24"/>
          <w:szCs w:val="24"/>
          <w:u w:val="single"/>
        </w:rPr>
      </w:pPr>
      <w:hyperlink r:id="rId50" w:history="1">
        <w:r w:rsidR="007C17F0" w:rsidRPr="001D0356">
          <w:rPr>
            <w:rStyle w:val="Hyperlink"/>
            <w:rFonts w:ascii="Times New Roman" w:hAnsi="Times New Roman" w:cs="Times New Roman"/>
            <w:color w:val="000000" w:themeColor="text1"/>
            <w:sz w:val="24"/>
            <w:szCs w:val="24"/>
          </w:rPr>
          <w:t>http://www.atmaindia.org/Export.htm</w:t>
        </w:r>
      </w:hyperlink>
    </w:p>
    <w:p w:rsidR="007C17F0" w:rsidRPr="001D0356" w:rsidRDefault="00666FEE" w:rsidP="009E297D">
      <w:pPr>
        <w:spacing w:line="360" w:lineRule="auto"/>
        <w:jc w:val="both"/>
        <w:rPr>
          <w:rFonts w:ascii="Times New Roman" w:hAnsi="Times New Roman" w:cs="Times New Roman"/>
          <w:color w:val="000000" w:themeColor="text1"/>
          <w:sz w:val="24"/>
          <w:szCs w:val="24"/>
          <w:u w:val="single"/>
        </w:rPr>
      </w:pPr>
      <w:hyperlink r:id="rId51" w:history="1">
        <w:r w:rsidR="007C17F0" w:rsidRPr="001D0356">
          <w:rPr>
            <w:rStyle w:val="Hyperlink"/>
            <w:rFonts w:ascii="Times New Roman" w:hAnsi="Times New Roman" w:cs="Times New Roman"/>
            <w:color w:val="000000" w:themeColor="text1"/>
            <w:sz w:val="24"/>
            <w:szCs w:val="24"/>
          </w:rPr>
          <w:t>http://www.mindbranch.com/catalog/find.jsp</w:t>
        </w:r>
      </w:hyperlink>
    </w:p>
    <w:p w:rsidR="007C17F0" w:rsidRPr="001D0356" w:rsidRDefault="00666FEE" w:rsidP="009E297D">
      <w:pPr>
        <w:spacing w:line="360" w:lineRule="auto"/>
        <w:jc w:val="both"/>
        <w:rPr>
          <w:rStyle w:val="Hyperlink"/>
          <w:rFonts w:ascii="Times New Roman" w:hAnsi="Times New Roman" w:cs="Times New Roman"/>
          <w:color w:val="000000" w:themeColor="text1"/>
          <w:sz w:val="24"/>
          <w:szCs w:val="24"/>
        </w:rPr>
      </w:pPr>
      <w:hyperlink r:id="rId52" w:history="1">
        <w:r w:rsidR="007C17F0" w:rsidRPr="001D0356">
          <w:rPr>
            <w:rStyle w:val="Hyperlink"/>
            <w:rFonts w:ascii="Times New Roman" w:hAnsi="Times New Roman" w:cs="Times New Roman"/>
            <w:color w:val="000000" w:themeColor="text1"/>
            <w:sz w:val="24"/>
            <w:szCs w:val="24"/>
          </w:rPr>
          <w:t>http://www.atmaindia.org/Radialisation.htm</w:t>
        </w:r>
      </w:hyperlink>
      <w:r w:rsidR="00E04C31" w:rsidRPr="001D0356">
        <w:rPr>
          <w:rStyle w:val="Hyperlink"/>
          <w:rFonts w:ascii="Times New Roman" w:hAnsi="Times New Roman" w:cs="Times New Roman"/>
          <w:color w:val="000000" w:themeColor="text1"/>
          <w:sz w:val="24"/>
          <w:szCs w:val="24"/>
        </w:rPr>
        <w:t xml:space="preserve"> </w:t>
      </w:r>
    </w:p>
    <w:p w:rsidR="00E04C31" w:rsidRPr="001D0356" w:rsidRDefault="00666FEE" w:rsidP="009E297D">
      <w:pPr>
        <w:spacing w:after="150" w:line="360" w:lineRule="auto"/>
        <w:jc w:val="both"/>
        <w:rPr>
          <w:rFonts w:ascii="Times New Roman" w:hAnsi="Times New Roman" w:cs="Times New Roman"/>
          <w:color w:val="000000" w:themeColor="text1"/>
          <w:sz w:val="24"/>
          <w:szCs w:val="24"/>
          <w:u w:val="single"/>
        </w:rPr>
      </w:pPr>
      <w:hyperlink r:id="rId53" w:history="1">
        <w:r w:rsidR="00E04C31" w:rsidRPr="001D0356">
          <w:rPr>
            <w:rStyle w:val="Hyperlink"/>
            <w:rFonts w:ascii="Times New Roman" w:hAnsi="Times New Roman" w:cs="Times New Roman"/>
            <w:color w:val="000000" w:themeColor="text1"/>
            <w:sz w:val="24"/>
            <w:szCs w:val="24"/>
          </w:rPr>
          <w:t>https://feppcar.org/9/problems-of-rubber-production-in-bangladesh-and-their-solutions/</w:t>
        </w:r>
      </w:hyperlink>
    </w:p>
    <w:p w:rsidR="00E04C31" w:rsidRPr="001D0356" w:rsidRDefault="00666FEE" w:rsidP="009E297D">
      <w:pPr>
        <w:spacing w:after="150" w:line="360" w:lineRule="auto"/>
        <w:jc w:val="both"/>
        <w:rPr>
          <w:rFonts w:ascii="Times New Roman" w:hAnsi="Times New Roman" w:cs="Times New Roman"/>
          <w:color w:val="000000" w:themeColor="text1"/>
          <w:sz w:val="24"/>
          <w:szCs w:val="24"/>
          <w:u w:val="single"/>
        </w:rPr>
      </w:pPr>
      <w:hyperlink r:id="rId54" w:history="1">
        <w:r w:rsidR="00E04C31" w:rsidRPr="001D0356">
          <w:rPr>
            <w:rStyle w:val="Hyperlink"/>
            <w:rFonts w:ascii="Times New Roman" w:hAnsi="Times New Roman" w:cs="Times New Roman"/>
            <w:color w:val="000000" w:themeColor="text1"/>
            <w:sz w:val="24"/>
            <w:szCs w:val="24"/>
          </w:rPr>
          <w:t>http://www.theshillongtimes.com/2013/04/19/low-productivity-still-a-problem-in-rubber-cultivation/</w:t>
        </w:r>
      </w:hyperlink>
    </w:p>
    <w:p w:rsidR="00E04C31" w:rsidRPr="001D0356" w:rsidRDefault="00666FEE" w:rsidP="009E297D">
      <w:pPr>
        <w:spacing w:after="150" w:line="360" w:lineRule="auto"/>
        <w:jc w:val="both"/>
        <w:rPr>
          <w:rFonts w:ascii="Times New Roman" w:hAnsi="Times New Roman" w:cs="Times New Roman"/>
          <w:color w:val="000000" w:themeColor="text1"/>
          <w:sz w:val="24"/>
          <w:szCs w:val="24"/>
          <w:u w:val="single"/>
        </w:rPr>
      </w:pPr>
      <w:hyperlink r:id="rId55" w:history="1">
        <w:r w:rsidR="00E04C31" w:rsidRPr="001D0356">
          <w:rPr>
            <w:rStyle w:val="Hyperlink"/>
            <w:rFonts w:ascii="Times New Roman" w:hAnsi="Times New Roman" w:cs="Times New Roman"/>
            <w:color w:val="000000" w:themeColor="text1"/>
            <w:sz w:val="24"/>
            <w:szCs w:val="24"/>
          </w:rPr>
          <w:t>https://businessimpactenvironment.wordpress.com/2011/10/03/environmental-issues-caused-by-rubber-industry/</w:t>
        </w:r>
      </w:hyperlink>
    </w:p>
    <w:p w:rsidR="00E04C31" w:rsidRPr="001D0356" w:rsidRDefault="00666FEE" w:rsidP="009E297D">
      <w:pPr>
        <w:spacing w:after="150" w:line="360" w:lineRule="auto"/>
        <w:jc w:val="both"/>
        <w:rPr>
          <w:rFonts w:ascii="Times New Roman" w:hAnsi="Times New Roman" w:cs="Times New Roman"/>
          <w:color w:val="000000" w:themeColor="text1"/>
          <w:sz w:val="24"/>
          <w:szCs w:val="24"/>
          <w:u w:val="single"/>
        </w:rPr>
      </w:pPr>
      <w:hyperlink r:id="rId56" w:history="1">
        <w:r w:rsidR="00E04C31" w:rsidRPr="001D0356">
          <w:rPr>
            <w:rStyle w:val="Hyperlink"/>
            <w:rFonts w:ascii="Times New Roman" w:hAnsi="Times New Roman" w:cs="Times New Roman"/>
            <w:color w:val="000000" w:themeColor="text1"/>
            <w:sz w:val="24"/>
            <w:szCs w:val="24"/>
          </w:rPr>
          <w:t>http://e2btek.com/top-5-challenges-rubber-plastics-manufacturers-solved/</w:t>
        </w:r>
      </w:hyperlink>
    </w:p>
    <w:p w:rsidR="00E04C31" w:rsidRPr="001D0356" w:rsidRDefault="00666FEE" w:rsidP="009E297D">
      <w:pPr>
        <w:spacing w:after="150" w:line="360" w:lineRule="auto"/>
        <w:jc w:val="both"/>
        <w:rPr>
          <w:rFonts w:ascii="Times New Roman" w:hAnsi="Times New Roman" w:cs="Times New Roman"/>
          <w:color w:val="000000" w:themeColor="text1"/>
          <w:sz w:val="24"/>
          <w:szCs w:val="24"/>
          <w:u w:val="single"/>
        </w:rPr>
      </w:pPr>
      <w:hyperlink r:id="rId57" w:history="1">
        <w:r w:rsidR="00E04C31" w:rsidRPr="001D0356">
          <w:rPr>
            <w:rStyle w:val="Hyperlink"/>
            <w:rFonts w:ascii="Times New Roman" w:hAnsi="Times New Roman" w:cs="Times New Roman"/>
            <w:color w:val="000000" w:themeColor="text1"/>
            <w:sz w:val="24"/>
            <w:szCs w:val="24"/>
          </w:rPr>
          <w:t>https://www.rubberasia.com/2017/11/27/indian-rubber-industry-opportunities-challenges/</w:t>
        </w:r>
      </w:hyperlink>
    </w:p>
    <w:p w:rsidR="003A582F" w:rsidRPr="00F9476C" w:rsidRDefault="00666FEE" w:rsidP="00F9476C">
      <w:pPr>
        <w:spacing w:after="150" w:line="360" w:lineRule="auto"/>
        <w:jc w:val="both"/>
        <w:rPr>
          <w:rFonts w:ascii="Times New Roman" w:hAnsi="Times New Roman" w:cs="Times New Roman"/>
          <w:color w:val="000000" w:themeColor="text1"/>
          <w:sz w:val="24"/>
          <w:szCs w:val="24"/>
          <w:u w:val="single"/>
        </w:rPr>
      </w:pPr>
      <w:hyperlink r:id="rId58" w:history="1">
        <w:r w:rsidR="00E04C31" w:rsidRPr="001D0356">
          <w:rPr>
            <w:rStyle w:val="Hyperlink"/>
            <w:rFonts w:ascii="Times New Roman" w:hAnsi="Times New Roman" w:cs="Times New Roman"/>
            <w:color w:val="000000" w:themeColor="text1"/>
            <w:sz w:val="24"/>
            <w:szCs w:val="24"/>
          </w:rPr>
          <w:t>http://www.dailymirror.lk/30772/natural-rubber-industry-challenges</w:t>
        </w:r>
      </w:hyperlink>
    </w:p>
    <w:sectPr w:rsidR="003A582F" w:rsidRPr="00F9476C" w:rsidSect="00473F54">
      <w:pgSz w:w="12240" w:h="15840"/>
      <w:pgMar w:top="1440" w:right="1440" w:bottom="1440" w:left="2160" w:header="720" w:footer="720"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FEE" w:rsidRDefault="00666FEE" w:rsidP="00A43735">
      <w:pPr>
        <w:spacing w:after="0" w:line="240" w:lineRule="auto"/>
      </w:pPr>
      <w:r>
        <w:separator/>
      </w:r>
    </w:p>
  </w:endnote>
  <w:endnote w:type="continuationSeparator" w:id="0">
    <w:p w:rsidR="00666FEE" w:rsidRDefault="00666FEE" w:rsidP="00A43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SolaimanLipi"/>
    <w:panose1 w:val="00000400000000000000"/>
    <w:charset w:val="01"/>
    <w:family w:val="roman"/>
    <w:notTrueType/>
    <w:pitch w:val="variable"/>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A9E" w:rsidRDefault="00212A9E">
    <w:pPr>
      <w:pStyle w:val="Footer"/>
      <w:jc w:val="right"/>
    </w:pPr>
  </w:p>
  <w:p w:rsidR="00212A9E" w:rsidRDefault="00212A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4049723"/>
      <w:docPartObj>
        <w:docPartGallery w:val="Page Numbers (Bottom of Page)"/>
        <w:docPartUnique/>
      </w:docPartObj>
    </w:sdtPr>
    <w:sdtEndPr>
      <w:rPr>
        <w:noProof/>
      </w:rPr>
    </w:sdtEndPr>
    <w:sdtContent>
      <w:p w:rsidR="00212A9E" w:rsidRDefault="00212A9E">
        <w:pPr>
          <w:pStyle w:val="Footer"/>
          <w:jc w:val="center"/>
        </w:pPr>
        <w:r>
          <w:fldChar w:fldCharType="begin"/>
        </w:r>
        <w:r>
          <w:instrText xml:space="preserve"> PAGE   \* MERGEFORMAT </w:instrText>
        </w:r>
        <w:r>
          <w:fldChar w:fldCharType="separate"/>
        </w:r>
        <w:r w:rsidR="002846E1">
          <w:rPr>
            <w:noProof/>
          </w:rPr>
          <w:t>1</w:t>
        </w:r>
        <w:r>
          <w:rPr>
            <w:noProof/>
          </w:rPr>
          <w:fldChar w:fldCharType="end"/>
        </w:r>
      </w:p>
    </w:sdtContent>
  </w:sdt>
  <w:p w:rsidR="00212A9E" w:rsidRDefault="00212A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FEE" w:rsidRDefault="00666FEE" w:rsidP="00A43735">
      <w:pPr>
        <w:spacing w:after="0" w:line="240" w:lineRule="auto"/>
      </w:pPr>
      <w:r>
        <w:separator/>
      </w:r>
    </w:p>
  </w:footnote>
  <w:footnote w:type="continuationSeparator" w:id="0">
    <w:p w:rsidR="00666FEE" w:rsidRDefault="00666FEE" w:rsidP="00A437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D5D2A"/>
    <w:multiLevelType w:val="multilevel"/>
    <w:tmpl w:val="A7609BF8"/>
    <w:lvl w:ilvl="0">
      <w:start w:val="5"/>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0275E7D"/>
    <w:multiLevelType w:val="multilevel"/>
    <w:tmpl w:val="69880B52"/>
    <w:lvl w:ilvl="0">
      <w:start w:val="1"/>
      <w:numFmt w:val="decimal"/>
      <w:pStyle w:val="Heading1"/>
      <w:lvlText w:val="%1"/>
      <w:lvlJc w:val="left"/>
      <w:pPr>
        <w:ind w:left="612" w:hanging="432"/>
      </w:pPr>
    </w:lvl>
    <w:lvl w:ilvl="1">
      <w:start w:val="1"/>
      <w:numFmt w:val="decimal"/>
      <w:pStyle w:val="Heading2"/>
      <w:lvlText w:val="%1.%2"/>
      <w:lvlJc w:val="left"/>
      <w:pPr>
        <w:ind w:left="576" w:hanging="576"/>
      </w:pPr>
      <w:rPr>
        <w:color w:val="000000" w:themeColor="text1"/>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4121EB6"/>
    <w:multiLevelType w:val="hybridMultilevel"/>
    <w:tmpl w:val="E49CE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961664"/>
    <w:multiLevelType w:val="hybridMultilevel"/>
    <w:tmpl w:val="F586DA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363194"/>
    <w:multiLevelType w:val="multilevel"/>
    <w:tmpl w:val="39CA5C4E"/>
    <w:lvl w:ilvl="0">
      <w:start w:val="1"/>
      <w:numFmt w:val="bullet"/>
      <w:lvlText w:val=""/>
      <w:lvlJc w:val="left"/>
      <w:pPr>
        <w:tabs>
          <w:tab w:val="num" w:pos="720"/>
        </w:tabs>
        <w:ind w:left="720" w:hanging="360"/>
      </w:pPr>
      <w:rPr>
        <w:rFonts w:ascii="Wingdings" w:hAnsi="Wingdings" w:hint="default"/>
        <w:sz w:val="24"/>
      </w:rPr>
    </w:lvl>
    <w:lvl w:ilvl="1">
      <w:start w:val="2"/>
      <w:numFmt w:val="decimal"/>
      <w:lvlText w:val="%2"/>
      <w:lvlJc w:val="left"/>
      <w:pPr>
        <w:ind w:left="1440" w:hanging="360"/>
      </w:pPr>
      <w:rPr>
        <w:rFonts w:hint="default"/>
      </w:rPr>
    </w:lvl>
    <w:lvl w:ilvl="2">
      <w:start w:val="1"/>
      <w:numFmt w:val="decimal"/>
      <w:lvlText w:val="%3."/>
      <w:lvlJc w:val="left"/>
      <w:pPr>
        <w:ind w:left="3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FF7525"/>
    <w:multiLevelType w:val="hybridMultilevel"/>
    <w:tmpl w:val="36DAC532"/>
    <w:lvl w:ilvl="0" w:tplc="03C852F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34633C6"/>
    <w:multiLevelType w:val="hybridMultilevel"/>
    <w:tmpl w:val="8E0CF674"/>
    <w:lvl w:ilvl="0" w:tplc="91B2D9A0">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39B225AD"/>
    <w:multiLevelType w:val="hybridMultilevel"/>
    <w:tmpl w:val="15388C8C"/>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nsid w:val="3C9A2D19"/>
    <w:multiLevelType w:val="multilevel"/>
    <w:tmpl w:val="7C624AC0"/>
    <w:lvl w:ilvl="0">
      <w:start w:val="1"/>
      <w:numFmt w:val="bullet"/>
      <w:lvlText w:val=""/>
      <w:lvlJc w:val="left"/>
      <w:pPr>
        <w:tabs>
          <w:tab w:val="num" w:pos="720"/>
        </w:tabs>
        <w:ind w:left="720" w:hanging="360"/>
      </w:pPr>
      <w:rPr>
        <w:rFonts w:ascii="Wingdings" w:hAnsi="Wingdings" w:hint="default"/>
        <w:sz w:val="24"/>
      </w:rPr>
    </w:lvl>
    <w:lvl w:ilvl="1">
      <w:start w:val="1"/>
      <w:numFmt w:val="lowerRoman"/>
      <w:lvlText w:val="%2)"/>
      <w:lvlJc w:val="left"/>
      <w:pPr>
        <w:ind w:left="72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E8581C"/>
    <w:multiLevelType w:val="hybridMultilevel"/>
    <w:tmpl w:val="C3FA0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6416CA"/>
    <w:multiLevelType w:val="multilevel"/>
    <w:tmpl w:val="0442AFC2"/>
    <w:lvl w:ilvl="0">
      <w:start w:val="1"/>
      <w:numFmt w:val="bullet"/>
      <w:lvlText w:val=""/>
      <w:lvlJc w:val="left"/>
      <w:pPr>
        <w:tabs>
          <w:tab w:val="num" w:pos="720"/>
        </w:tabs>
        <w:ind w:left="720" w:hanging="360"/>
      </w:pPr>
      <w:rPr>
        <w:rFonts w:ascii="Wingdings" w:hAnsi="Wingdings" w:hint="default"/>
        <w:sz w:val="24"/>
      </w:rPr>
    </w:lvl>
    <w:lvl w:ilvl="1">
      <w:start w:val="2"/>
      <w:numFmt w:val="lowerRoman"/>
      <w:lvlText w:val="%2)"/>
      <w:lvlJc w:val="left"/>
      <w:pPr>
        <w:ind w:left="1080" w:hanging="720"/>
      </w:pPr>
      <w:rPr>
        <w:rFonts w:hint="default"/>
      </w:rPr>
    </w:lvl>
    <w:lvl w:ilvl="2">
      <w:start w:val="5"/>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3B06A3C"/>
    <w:multiLevelType w:val="hybridMultilevel"/>
    <w:tmpl w:val="D526B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AF7AC4"/>
    <w:multiLevelType w:val="hybridMultilevel"/>
    <w:tmpl w:val="DEBA0A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A07106"/>
    <w:multiLevelType w:val="hybridMultilevel"/>
    <w:tmpl w:val="D098F0F2"/>
    <w:lvl w:ilvl="0" w:tplc="798EA2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281F48"/>
    <w:multiLevelType w:val="multilevel"/>
    <w:tmpl w:val="88887288"/>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60060F7E"/>
    <w:multiLevelType w:val="hybridMultilevel"/>
    <w:tmpl w:val="C59CA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13261A"/>
    <w:multiLevelType w:val="multilevel"/>
    <w:tmpl w:val="0826026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0"/>
  </w:num>
  <w:num w:numId="2">
    <w:abstractNumId w:val="8"/>
  </w:num>
  <w:num w:numId="3">
    <w:abstractNumId w:val="4"/>
  </w:num>
  <w:num w:numId="4">
    <w:abstractNumId w:val="3"/>
  </w:num>
  <w:num w:numId="5">
    <w:abstractNumId w:val="12"/>
  </w:num>
  <w:num w:numId="6">
    <w:abstractNumId w:val="15"/>
  </w:num>
  <w:num w:numId="7">
    <w:abstractNumId w:val="7"/>
  </w:num>
  <w:num w:numId="8">
    <w:abstractNumId w:val="1"/>
  </w:num>
  <w:num w:numId="9">
    <w:abstractNumId w:val="13"/>
  </w:num>
  <w:num w:numId="10">
    <w:abstractNumId w:val="9"/>
  </w:num>
  <w:num w:numId="11">
    <w:abstractNumId w:val="11"/>
  </w:num>
  <w:num w:numId="12">
    <w:abstractNumId w:val="2"/>
  </w:num>
  <w:num w:numId="13">
    <w:abstractNumId w:val="6"/>
  </w:num>
  <w:num w:numId="14">
    <w:abstractNumId w:val="16"/>
  </w:num>
  <w:num w:numId="15">
    <w:abstractNumId w:val="5"/>
  </w:num>
  <w:num w:numId="16">
    <w:abstractNumId w:val="14"/>
  </w:num>
  <w:num w:numId="17">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735"/>
    <w:rsid w:val="00003021"/>
    <w:rsid w:val="00003786"/>
    <w:rsid w:val="0001140F"/>
    <w:rsid w:val="00014EA6"/>
    <w:rsid w:val="000227AB"/>
    <w:rsid w:val="000350C3"/>
    <w:rsid w:val="00040BFE"/>
    <w:rsid w:val="000419E9"/>
    <w:rsid w:val="00042868"/>
    <w:rsid w:val="000454F0"/>
    <w:rsid w:val="0005100D"/>
    <w:rsid w:val="000522F7"/>
    <w:rsid w:val="00056562"/>
    <w:rsid w:val="00071EC1"/>
    <w:rsid w:val="00073B94"/>
    <w:rsid w:val="000857DB"/>
    <w:rsid w:val="00094272"/>
    <w:rsid w:val="00095C30"/>
    <w:rsid w:val="000A20C0"/>
    <w:rsid w:val="000A3E71"/>
    <w:rsid w:val="000C65A9"/>
    <w:rsid w:val="000C72CA"/>
    <w:rsid w:val="000D0E8C"/>
    <w:rsid w:val="000E2DE7"/>
    <w:rsid w:val="00106D0C"/>
    <w:rsid w:val="001255F1"/>
    <w:rsid w:val="00134275"/>
    <w:rsid w:val="001410B6"/>
    <w:rsid w:val="00141E8F"/>
    <w:rsid w:val="00143A41"/>
    <w:rsid w:val="001554E4"/>
    <w:rsid w:val="00155648"/>
    <w:rsid w:val="00155822"/>
    <w:rsid w:val="00162E2F"/>
    <w:rsid w:val="00162F5A"/>
    <w:rsid w:val="001707F0"/>
    <w:rsid w:val="001726E0"/>
    <w:rsid w:val="001908F1"/>
    <w:rsid w:val="00194824"/>
    <w:rsid w:val="00197B83"/>
    <w:rsid w:val="00197D7E"/>
    <w:rsid w:val="001B78B4"/>
    <w:rsid w:val="001C06B2"/>
    <w:rsid w:val="001C1D22"/>
    <w:rsid w:val="001D0277"/>
    <w:rsid w:val="001D0356"/>
    <w:rsid w:val="001D511B"/>
    <w:rsid w:val="001E5D5B"/>
    <w:rsid w:val="002118A6"/>
    <w:rsid w:val="00212A9E"/>
    <w:rsid w:val="00225CB0"/>
    <w:rsid w:val="00242288"/>
    <w:rsid w:val="002430B8"/>
    <w:rsid w:val="00244AC4"/>
    <w:rsid w:val="00244F4A"/>
    <w:rsid w:val="00263E16"/>
    <w:rsid w:val="00265889"/>
    <w:rsid w:val="00273A43"/>
    <w:rsid w:val="00283844"/>
    <w:rsid w:val="002846E1"/>
    <w:rsid w:val="002918CE"/>
    <w:rsid w:val="002A0E53"/>
    <w:rsid w:val="002A4FAA"/>
    <w:rsid w:val="002A6966"/>
    <w:rsid w:val="002A76C2"/>
    <w:rsid w:val="002B0D23"/>
    <w:rsid w:val="002B114C"/>
    <w:rsid w:val="002B79C4"/>
    <w:rsid w:val="002D02C5"/>
    <w:rsid w:val="002D12A7"/>
    <w:rsid w:val="002D46E6"/>
    <w:rsid w:val="002D5E1F"/>
    <w:rsid w:val="002E4CE0"/>
    <w:rsid w:val="003057F3"/>
    <w:rsid w:val="0033752E"/>
    <w:rsid w:val="00341DB0"/>
    <w:rsid w:val="00343064"/>
    <w:rsid w:val="00345624"/>
    <w:rsid w:val="0034757D"/>
    <w:rsid w:val="00360F1F"/>
    <w:rsid w:val="00362C2E"/>
    <w:rsid w:val="00372367"/>
    <w:rsid w:val="003878F7"/>
    <w:rsid w:val="00390FA4"/>
    <w:rsid w:val="003910B7"/>
    <w:rsid w:val="003A10FD"/>
    <w:rsid w:val="003A582F"/>
    <w:rsid w:val="003B3FED"/>
    <w:rsid w:val="003B776D"/>
    <w:rsid w:val="003C195F"/>
    <w:rsid w:val="003C479E"/>
    <w:rsid w:val="003C5EA0"/>
    <w:rsid w:val="003D6106"/>
    <w:rsid w:val="003D6165"/>
    <w:rsid w:val="003E0AE0"/>
    <w:rsid w:val="003E446A"/>
    <w:rsid w:val="003F053D"/>
    <w:rsid w:val="003F576A"/>
    <w:rsid w:val="0042216E"/>
    <w:rsid w:val="004303C8"/>
    <w:rsid w:val="00443376"/>
    <w:rsid w:val="0046204E"/>
    <w:rsid w:val="00473868"/>
    <w:rsid w:val="00473F54"/>
    <w:rsid w:val="0048086F"/>
    <w:rsid w:val="00486A4C"/>
    <w:rsid w:val="0049049C"/>
    <w:rsid w:val="004933D6"/>
    <w:rsid w:val="004947FD"/>
    <w:rsid w:val="004974BB"/>
    <w:rsid w:val="004B14FC"/>
    <w:rsid w:val="004B455D"/>
    <w:rsid w:val="004D042F"/>
    <w:rsid w:val="004D7698"/>
    <w:rsid w:val="004D77B5"/>
    <w:rsid w:val="004E0596"/>
    <w:rsid w:val="004E38C5"/>
    <w:rsid w:val="004F79C4"/>
    <w:rsid w:val="005053A1"/>
    <w:rsid w:val="00512A2A"/>
    <w:rsid w:val="00513A23"/>
    <w:rsid w:val="005174C4"/>
    <w:rsid w:val="00525E8C"/>
    <w:rsid w:val="005320FC"/>
    <w:rsid w:val="005376A6"/>
    <w:rsid w:val="00537F6F"/>
    <w:rsid w:val="005436C2"/>
    <w:rsid w:val="00553D94"/>
    <w:rsid w:val="00560684"/>
    <w:rsid w:val="005608BD"/>
    <w:rsid w:val="00575D99"/>
    <w:rsid w:val="00581EA8"/>
    <w:rsid w:val="00590C00"/>
    <w:rsid w:val="005957E6"/>
    <w:rsid w:val="0059591A"/>
    <w:rsid w:val="00597D6D"/>
    <w:rsid w:val="005B3001"/>
    <w:rsid w:val="005C3308"/>
    <w:rsid w:val="005C65A3"/>
    <w:rsid w:val="005C748E"/>
    <w:rsid w:val="005C758E"/>
    <w:rsid w:val="005D004C"/>
    <w:rsid w:val="005E1019"/>
    <w:rsid w:val="005E11CC"/>
    <w:rsid w:val="005E15DB"/>
    <w:rsid w:val="005E2F13"/>
    <w:rsid w:val="005E318F"/>
    <w:rsid w:val="005E5799"/>
    <w:rsid w:val="005F282B"/>
    <w:rsid w:val="005F352A"/>
    <w:rsid w:val="00602E36"/>
    <w:rsid w:val="00604A72"/>
    <w:rsid w:val="0062363C"/>
    <w:rsid w:val="00633ACA"/>
    <w:rsid w:val="00635B95"/>
    <w:rsid w:val="0063740D"/>
    <w:rsid w:val="006374D3"/>
    <w:rsid w:val="00637FFB"/>
    <w:rsid w:val="00643BE6"/>
    <w:rsid w:val="00644101"/>
    <w:rsid w:val="006453C3"/>
    <w:rsid w:val="00666685"/>
    <w:rsid w:val="00666FEE"/>
    <w:rsid w:val="00671B12"/>
    <w:rsid w:val="00674179"/>
    <w:rsid w:val="00677935"/>
    <w:rsid w:val="00677FEF"/>
    <w:rsid w:val="00682A80"/>
    <w:rsid w:val="00682FF4"/>
    <w:rsid w:val="00687B9E"/>
    <w:rsid w:val="006A4141"/>
    <w:rsid w:val="006D1E5A"/>
    <w:rsid w:val="006D584F"/>
    <w:rsid w:val="006E1FCF"/>
    <w:rsid w:val="006E21B9"/>
    <w:rsid w:val="006F4A6B"/>
    <w:rsid w:val="00712E0C"/>
    <w:rsid w:val="00723D9A"/>
    <w:rsid w:val="007268B6"/>
    <w:rsid w:val="0072755A"/>
    <w:rsid w:val="00737D8C"/>
    <w:rsid w:val="00740B91"/>
    <w:rsid w:val="00750A9C"/>
    <w:rsid w:val="00762CDB"/>
    <w:rsid w:val="0076621D"/>
    <w:rsid w:val="00766FCE"/>
    <w:rsid w:val="007732FC"/>
    <w:rsid w:val="00786DA4"/>
    <w:rsid w:val="007968CA"/>
    <w:rsid w:val="007A24BB"/>
    <w:rsid w:val="007A5C80"/>
    <w:rsid w:val="007C17F0"/>
    <w:rsid w:val="007C3E4D"/>
    <w:rsid w:val="007D3269"/>
    <w:rsid w:val="007D7F15"/>
    <w:rsid w:val="007E1E65"/>
    <w:rsid w:val="007E7804"/>
    <w:rsid w:val="007E7B47"/>
    <w:rsid w:val="007F3255"/>
    <w:rsid w:val="007F6A73"/>
    <w:rsid w:val="007F72A8"/>
    <w:rsid w:val="00804BCE"/>
    <w:rsid w:val="00807341"/>
    <w:rsid w:val="0081034C"/>
    <w:rsid w:val="0081123D"/>
    <w:rsid w:val="00814998"/>
    <w:rsid w:val="00823242"/>
    <w:rsid w:val="00834B9D"/>
    <w:rsid w:val="00835D47"/>
    <w:rsid w:val="00841885"/>
    <w:rsid w:val="0084710B"/>
    <w:rsid w:val="008473F2"/>
    <w:rsid w:val="00860F22"/>
    <w:rsid w:val="00861423"/>
    <w:rsid w:val="00867ABA"/>
    <w:rsid w:val="00871191"/>
    <w:rsid w:val="00871FF9"/>
    <w:rsid w:val="008852E8"/>
    <w:rsid w:val="008923B2"/>
    <w:rsid w:val="008A3767"/>
    <w:rsid w:val="008A5C25"/>
    <w:rsid w:val="008C2B59"/>
    <w:rsid w:val="008C635B"/>
    <w:rsid w:val="008C7788"/>
    <w:rsid w:val="008E357C"/>
    <w:rsid w:val="008F2752"/>
    <w:rsid w:val="008F3662"/>
    <w:rsid w:val="008F4C49"/>
    <w:rsid w:val="008F59EE"/>
    <w:rsid w:val="008F7B2B"/>
    <w:rsid w:val="00906E65"/>
    <w:rsid w:val="0091235C"/>
    <w:rsid w:val="00944C78"/>
    <w:rsid w:val="0094531D"/>
    <w:rsid w:val="00950CDA"/>
    <w:rsid w:val="00952ADF"/>
    <w:rsid w:val="00964AAF"/>
    <w:rsid w:val="00980989"/>
    <w:rsid w:val="009809B6"/>
    <w:rsid w:val="009946C3"/>
    <w:rsid w:val="009A3302"/>
    <w:rsid w:val="009B5CDF"/>
    <w:rsid w:val="009B6F8D"/>
    <w:rsid w:val="009D2C4D"/>
    <w:rsid w:val="009D5BE9"/>
    <w:rsid w:val="009E0729"/>
    <w:rsid w:val="009E297D"/>
    <w:rsid w:val="009F6303"/>
    <w:rsid w:val="009F6C5F"/>
    <w:rsid w:val="009F702D"/>
    <w:rsid w:val="00A02169"/>
    <w:rsid w:val="00A05725"/>
    <w:rsid w:val="00A065C7"/>
    <w:rsid w:val="00A102B3"/>
    <w:rsid w:val="00A12CD4"/>
    <w:rsid w:val="00A20601"/>
    <w:rsid w:val="00A2628D"/>
    <w:rsid w:val="00A3155A"/>
    <w:rsid w:val="00A43735"/>
    <w:rsid w:val="00A45236"/>
    <w:rsid w:val="00A4535B"/>
    <w:rsid w:val="00A46C7B"/>
    <w:rsid w:val="00A63D91"/>
    <w:rsid w:val="00A70D23"/>
    <w:rsid w:val="00A70F6F"/>
    <w:rsid w:val="00A738E3"/>
    <w:rsid w:val="00A818B4"/>
    <w:rsid w:val="00A822D2"/>
    <w:rsid w:val="00A857CC"/>
    <w:rsid w:val="00A85F57"/>
    <w:rsid w:val="00A9341B"/>
    <w:rsid w:val="00A95741"/>
    <w:rsid w:val="00A9577C"/>
    <w:rsid w:val="00AA31D8"/>
    <w:rsid w:val="00AB448B"/>
    <w:rsid w:val="00AC3654"/>
    <w:rsid w:val="00AD2F4B"/>
    <w:rsid w:val="00AE30DA"/>
    <w:rsid w:val="00AE594E"/>
    <w:rsid w:val="00AE64AE"/>
    <w:rsid w:val="00AF72D4"/>
    <w:rsid w:val="00B059FE"/>
    <w:rsid w:val="00B12507"/>
    <w:rsid w:val="00B131D3"/>
    <w:rsid w:val="00B24D8E"/>
    <w:rsid w:val="00B26C90"/>
    <w:rsid w:val="00B34320"/>
    <w:rsid w:val="00B41A47"/>
    <w:rsid w:val="00B5673B"/>
    <w:rsid w:val="00B56C88"/>
    <w:rsid w:val="00B63301"/>
    <w:rsid w:val="00B6626F"/>
    <w:rsid w:val="00B718BC"/>
    <w:rsid w:val="00B731F3"/>
    <w:rsid w:val="00B767B0"/>
    <w:rsid w:val="00B861DC"/>
    <w:rsid w:val="00B95ABE"/>
    <w:rsid w:val="00BA01AD"/>
    <w:rsid w:val="00BA1AC7"/>
    <w:rsid w:val="00BA5475"/>
    <w:rsid w:val="00BB31B9"/>
    <w:rsid w:val="00BB47F0"/>
    <w:rsid w:val="00BC00C9"/>
    <w:rsid w:val="00BC0C4F"/>
    <w:rsid w:val="00BC3EFD"/>
    <w:rsid w:val="00BC6107"/>
    <w:rsid w:val="00BC6A54"/>
    <w:rsid w:val="00BD3B16"/>
    <w:rsid w:val="00BD3D11"/>
    <w:rsid w:val="00BF092E"/>
    <w:rsid w:val="00BF4B04"/>
    <w:rsid w:val="00C00A8B"/>
    <w:rsid w:val="00C00F6C"/>
    <w:rsid w:val="00C14B4A"/>
    <w:rsid w:val="00C240E1"/>
    <w:rsid w:val="00C247FD"/>
    <w:rsid w:val="00C25610"/>
    <w:rsid w:val="00C26AD1"/>
    <w:rsid w:val="00C36C65"/>
    <w:rsid w:val="00C379A7"/>
    <w:rsid w:val="00C37C57"/>
    <w:rsid w:val="00C43C6A"/>
    <w:rsid w:val="00C44F61"/>
    <w:rsid w:val="00C50866"/>
    <w:rsid w:val="00C53F1E"/>
    <w:rsid w:val="00C7036E"/>
    <w:rsid w:val="00C706D6"/>
    <w:rsid w:val="00C8101D"/>
    <w:rsid w:val="00C815B4"/>
    <w:rsid w:val="00C82C0F"/>
    <w:rsid w:val="00C92FAC"/>
    <w:rsid w:val="00C94333"/>
    <w:rsid w:val="00CA0D64"/>
    <w:rsid w:val="00CA0D8B"/>
    <w:rsid w:val="00CA600D"/>
    <w:rsid w:val="00CA64D6"/>
    <w:rsid w:val="00CB54ED"/>
    <w:rsid w:val="00CC3EAA"/>
    <w:rsid w:val="00CC4185"/>
    <w:rsid w:val="00CD0AD9"/>
    <w:rsid w:val="00CD79FA"/>
    <w:rsid w:val="00CE17F3"/>
    <w:rsid w:val="00CE588D"/>
    <w:rsid w:val="00CF1B9F"/>
    <w:rsid w:val="00D10697"/>
    <w:rsid w:val="00D11F88"/>
    <w:rsid w:val="00D135DC"/>
    <w:rsid w:val="00D15ABF"/>
    <w:rsid w:val="00D16538"/>
    <w:rsid w:val="00D305DB"/>
    <w:rsid w:val="00D421F4"/>
    <w:rsid w:val="00D603FC"/>
    <w:rsid w:val="00D6376C"/>
    <w:rsid w:val="00D64480"/>
    <w:rsid w:val="00D80229"/>
    <w:rsid w:val="00D844C9"/>
    <w:rsid w:val="00D851EE"/>
    <w:rsid w:val="00D9497E"/>
    <w:rsid w:val="00DA4E8A"/>
    <w:rsid w:val="00DB1257"/>
    <w:rsid w:val="00DB1ADA"/>
    <w:rsid w:val="00DB7ADD"/>
    <w:rsid w:val="00DC1C86"/>
    <w:rsid w:val="00DC4864"/>
    <w:rsid w:val="00DD3C98"/>
    <w:rsid w:val="00DE44D2"/>
    <w:rsid w:val="00DE63E3"/>
    <w:rsid w:val="00DF33BC"/>
    <w:rsid w:val="00DF6991"/>
    <w:rsid w:val="00E04C31"/>
    <w:rsid w:val="00E21A2B"/>
    <w:rsid w:val="00E249BB"/>
    <w:rsid w:val="00E32F63"/>
    <w:rsid w:val="00E3455E"/>
    <w:rsid w:val="00E451B5"/>
    <w:rsid w:val="00E45732"/>
    <w:rsid w:val="00E45F71"/>
    <w:rsid w:val="00E53A84"/>
    <w:rsid w:val="00E5596F"/>
    <w:rsid w:val="00E70E4A"/>
    <w:rsid w:val="00E80472"/>
    <w:rsid w:val="00E84F24"/>
    <w:rsid w:val="00E85DB5"/>
    <w:rsid w:val="00E87782"/>
    <w:rsid w:val="00E9410A"/>
    <w:rsid w:val="00E96383"/>
    <w:rsid w:val="00EA0D2D"/>
    <w:rsid w:val="00EA0F66"/>
    <w:rsid w:val="00EA3827"/>
    <w:rsid w:val="00EB4523"/>
    <w:rsid w:val="00EB6782"/>
    <w:rsid w:val="00EB73E5"/>
    <w:rsid w:val="00EC5E96"/>
    <w:rsid w:val="00EC7DC0"/>
    <w:rsid w:val="00ED2DA2"/>
    <w:rsid w:val="00ED328A"/>
    <w:rsid w:val="00ED563C"/>
    <w:rsid w:val="00EF0FF9"/>
    <w:rsid w:val="00EF403E"/>
    <w:rsid w:val="00EF4281"/>
    <w:rsid w:val="00EF54A6"/>
    <w:rsid w:val="00EF5D5A"/>
    <w:rsid w:val="00F00BC3"/>
    <w:rsid w:val="00F051E4"/>
    <w:rsid w:val="00F05295"/>
    <w:rsid w:val="00F1689E"/>
    <w:rsid w:val="00F232F8"/>
    <w:rsid w:val="00F26C86"/>
    <w:rsid w:val="00F3249E"/>
    <w:rsid w:val="00F36545"/>
    <w:rsid w:val="00F401A9"/>
    <w:rsid w:val="00F5007F"/>
    <w:rsid w:val="00F5559C"/>
    <w:rsid w:val="00F57A10"/>
    <w:rsid w:val="00F66DAA"/>
    <w:rsid w:val="00F77BAE"/>
    <w:rsid w:val="00F9476C"/>
    <w:rsid w:val="00FA15CE"/>
    <w:rsid w:val="00FA22F9"/>
    <w:rsid w:val="00FA27B1"/>
    <w:rsid w:val="00FA7704"/>
    <w:rsid w:val="00FB68C0"/>
    <w:rsid w:val="00FC6F06"/>
    <w:rsid w:val="00FD27F3"/>
    <w:rsid w:val="00FE48E8"/>
    <w:rsid w:val="00FE65B9"/>
    <w:rsid w:val="00FF7C92"/>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C4864"/>
    <w:pPr>
      <w:keepNext/>
      <w:keepLines/>
      <w:numPr>
        <w:numId w:val="8"/>
      </w:numPr>
      <w:spacing w:before="480" w:after="0"/>
      <w:ind w:left="432"/>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DC4864"/>
    <w:pPr>
      <w:keepNext/>
      <w:keepLines/>
      <w:numPr>
        <w:ilvl w:val="1"/>
        <w:numId w:val="8"/>
      </w:numPr>
      <w:spacing w:before="200" w:after="0"/>
      <w:jc w:val="both"/>
      <w:outlineLvl w:val="1"/>
    </w:pPr>
    <w:rPr>
      <w:rFonts w:ascii="Times New Roman" w:eastAsiaTheme="majorEastAsia" w:hAnsi="Times New Roman" w:cstheme="majorBidi"/>
      <w:b/>
      <w:bCs/>
      <w:sz w:val="28"/>
      <w:szCs w:val="26"/>
    </w:rPr>
  </w:style>
  <w:style w:type="paragraph" w:styleId="Heading3">
    <w:name w:val="heading 3"/>
    <w:basedOn w:val="Normal"/>
    <w:link w:val="Heading3Char"/>
    <w:uiPriority w:val="9"/>
    <w:qFormat/>
    <w:rsid w:val="004E0596"/>
    <w:pPr>
      <w:numPr>
        <w:ilvl w:val="2"/>
        <w:numId w:val="8"/>
      </w:num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4E0596"/>
    <w:pPr>
      <w:keepNext/>
      <w:keepLines/>
      <w:numPr>
        <w:ilvl w:val="3"/>
        <w:numId w:val="8"/>
      </w:numPr>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link w:val="Heading5Char"/>
    <w:uiPriority w:val="9"/>
    <w:qFormat/>
    <w:rsid w:val="004E0596"/>
    <w:pPr>
      <w:numPr>
        <w:ilvl w:val="4"/>
        <w:numId w:val="8"/>
      </w:num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4E0596"/>
    <w:pPr>
      <w:keepNext/>
      <w:keepLines/>
      <w:numPr>
        <w:ilvl w:val="5"/>
        <w:numId w:val="8"/>
      </w:numPr>
      <w:spacing w:before="200" w:after="0" w:line="240" w:lineRule="auto"/>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4E0596"/>
    <w:pPr>
      <w:keepNext/>
      <w:keepLines/>
      <w:numPr>
        <w:ilvl w:val="6"/>
        <w:numId w:val="8"/>
      </w:numPr>
      <w:spacing w:before="200" w:after="0" w:line="240" w:lineRule="auto"/>
      <w:outlineLvl w:val="6"/>
    </w:pPr>
    <w:rPr>
      <w:rFonts w:asciiTheme="majorHAnsi" w:eastAsiaTheme="majorEastAsia" w:hAnsiTheme="majorHAnsi" w:cstheme="majorBidi"/>
      <w:i/>
      <w:iCs/>
      <w:color w:val="404040" w:themeColor="text1" w:themeTint="BF"/>
      <w:sz w:val="24"/>
      <w:szCs w:val="24"/>
    </w:rPr>
  </w:style>
  <w:style w:type="paragraph" w:styleId="Heading8">
    <w:name w:val="heading 8"/>
    <w:basedOn w:val="Normal"/>
    <w:next w:val="Normal"/>
    <w:link w:val="Heading8Char"/>
    <w:uiPriority w:val="9"/>
    <w:semiHidden/>
    <w:unhideWhenUsed/>
    <w:qFormat/>
    <w:rsid w:val="004E0596"/>
    <w:pPr>
      <w:keepNext/>
      <w:keepLines/>
      <w:numPr>
        <w:ilvl w:val="7"/>
        <w:numId w:val="8"/>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E0596"/>
    <w:pPr>
      <w:keepNext/>
      <w:keepLines/>
      <w:numPr>
        <w:ilvl w:val="8"/>
        <w:numId w:val="8"/>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735"/>
  </w:style>
  <w:style w:type="paragraph" w:styleId="Footer">
    <w:name w:val="footer"/>
    <w:basedOn w:val="Normal"/>
    <w:link w:val="FooterChar"/>
    <w:uiPriority w:val="99"/>
    <w:unhideWhenUsed/>
    <w:rsid w:val="00A43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735"/>
  </w:style>
  <w:style w:type="paragraph" w:styleId="BalloonText">
    <w:name w:val="Balloon Text"/>
    <w:basedOn w:val="Normal"/>
    <w:link w:val="BalloonTextChar"/>
    <w:uiPriority w:val="99"/>
    <w:semiHidden/>
    <w:unhideWhenUsed/>
    <w:rsid w:val="00A43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735"/>
    <w:rPr>
      <w:rFonts w:ascii="Tahoma" w:hAnsi="Tahoma" w:cs="Tahoma"/>
      <w:sz w:val="16"/>
      <w:szCs w:val="16"/>
    </w:rPr>
  </w:style>
  <w:style w:type="paragraph" w:customStyle="1" w:styleId="Default">
    <w:name w:val="Default"/>
    <w:rsid w:val="00A43735"/>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4E059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C4864"/>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DC4864"/>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4E059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E0596"/>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4E0596"/>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semiHidden/>
    <w:rsid w:val="004E0596"/>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4E0596"/>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4E059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E0596"/>
    <w:rPr>
      <w:rFonts w:asciiTheme="majorHAnsi" w:eastAsiaTheme="majorEastAsia" w:hAnsiTheme="majorHAnsi" w:cstheme="majorBidi"/>
      <w:i/>
      <w:iCs/>
      <w:color w:val="404040" w:themeColor="text1" w:themeTint="BF"/>
      <w:sz w:val="20"/>
      <w:szCs w:val="20"/>
    </w:rPr>
  </w:style>
  <w:style w:type="character" w:customStyle="1" w:styleId="apple-converted-space">
    <w:name w:val="apple-converted-space"/>
    <w:basedOn w:val="DefaultParagraphFont"/>
    <w:rsid w:val="004E0596"/>
  </w:style>
  <w:style w:type="paragraph" w:styleId="NormalWeb">
    <w:name w:val="Normal (Web)"/>
    <w:basedOn w:val="Normal"/>
    <w:uiPriority w:val="99"/>
    <w:unhideWhenUsed/>
    <w:rsid w:val="004E059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E0596"/>
    <w:pPr>
      <w:ind w:left="720"/>
      <w:contextualSpacing/>
    </w:pPr>
  </w:style>
  <w:style w:type="paragraph" w:styleId="NoSpacing">
    <w:name w:val="No Spacing"/>
    <w:link w:val="NoSpacingChar"/>
    <w:uiPriority w:val="1"/>
    <w:qFormat/>
    <w:rsid w:val="004E0596"/>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77FEF"/>
    <w:rPr>
      <w:color w:val="0000FF"/>
      <w:u w:val="single"/>
    </w:rPr>
  </w:style>
  <w:style w:type="paragraph" w:styleId="BodyText2">
    <w:name w:val="Body Text 2"/>
    <w:basedOn w:val="Normal"/>
    <w:link w:val="BodyText2Char"/>
    <w:uiPriority w:val="99"/>
    <w:unhideWhenUsed/>
    <w:rsid w:val="00677FEF"/>
    <w:pPr>
      <w:spacing w:after="120" w:line="480" w:lineRule="auto"/>
    </w:pPr>
    <w:rPr>
      <w:rFonts w:ascii="Cambria" w:eastAsia="MS Mincho" w:hAnsi="Cambria" w:cs="Times New Roman"/>
      <w:sz w:val="24"/>
      <w:szCs w:val="24"/>
    </w:rPr>
  </w:style>
  <w:style w:type="character" w:customStyle="1" w:styleId="BodyText2Char">
    <w:name w:val="Body Text 2 Char"/>
    <w:basedOn w:val="DefaultParagraphFont"/>
    <w:link w:val="BodyText2"/>
    <w:uiPriority w:val="99"/>
    <w:rsid w:val="00677FEF"/>
    <w:rPr>
      <w:rFonts w:ascii="Cambria" w:eastAsia="MS Mincho" w:hAnsi="Cambria" w:cs="Times New Roman"/>
      <w:sz w:val="24"/>
      <w:szCs w:val="24"/>
    </w:rPr>
  </w:style>
  <w:style w:type="character" w:customStyle="1" w:styleId="a">
    <w:name w:val="a"/>
    <w:basedOn w:val="DefaultParagraphFont"/>
    <w:rsid w:val="00677FEF"/>
  </w:style>
  <w:style w:type="character" w:styleId="Strong">
    <w:name w:val="Strong"/>
    <w:basedOn w:val="DefaultParagraphFont"/>
    <w:uiPriority w:val="22"/>
    <w:qFormat/>
    <w:rsid w:val="00677FEF"/>
    <w:rPr>
      <w:b/>
      <w:bCs/>
    </w:rPr>
  </w:style>
  <w:style w:type="character" w:customStyle="1" w:styleId="by">
    <w:name w:val="by"/>
    <w:basedOn w:val="DefaultParagraphFont"/>
    <w:rsid w:val="00677FEF"/>
  </w:style>
  <w:style w:type="paragraph" w:styleId="TOCHeading">
    <w:name w:val="TOC Heading"/>
    <w:basedOn w:val="Heading1"/>
    <w:next w:val="Normal"/>
    <w:uiPriority w:val="39"/>
    <w:unhideWhenUsed/>
    <w:qFormat/>
    <w:rsid w:val="00242288"/>
    <w:pPr>
      <w:numPr>
        <w:numId w:val="0"/>
      </w:numPr>
      <w:outlineLvl w:val="9"/>
    </w:pPr>
  </w:style>
  <w:style w:type="paragraph" w:styleId="TOC1">
    <w:name w:val="toc 1"/>
    <w:basedOn w:val="Normal"/>
    <w:next w:val="Normal"/>
    <w:autoRedefine/>
    <w:uiPriority w:val="39"/>
    <w:unhideWhenUsed/>
    <w:rsid w:val="00242288"/>
    <w:pPr>
      <w:spacing w:after="100"/>
    </w:pPr>
  </w:style>
  <w:style w:type="paragraph" w:styleId="TOC2">
    <w:name w:val="toc 2"/>
    <w:basedOn w:val="Normal"/>
    <w:next w:val="Normal"/>
    <w:autoRedefine/>
    <w:uiPriority w:val="39"/>
    <w:unhideWhenUsed/>
    <w:rsid w:val="00242288"/>
    <w:pPr>
      <w:spacing w:after="100"/>
      <w:ind w:left="220"/>
    </w:pPr>
  </w:style>
  <w:style w:type="paragraph" w:styleId="TOC3">
    <w:name w:val="toc 3"/>
    <w:basedOn w:val="Normal"/>
    <w:next w:val="Normal"/>
    <w:autoRedefine/>
    <w:uiPriority w:val="39"/>
    <w:unhideWhenUsed/>
    <w:rsid w:val="00242288"/>
    <w:pPr>
      <w:spacing w:after="100"/>
      <w:ind w:left="440"/>
    </w:pPr>
  </w:style>
  <w:style w:type="paragraph" w:styleId="TOC4">
    <w:name w:val="toc 4"/>
    <w:basedOn w:val="Normal"/>
    <w:next w:val="Normal"/>
    <w:autoRedefine/>
    <w:uiPriority w:val="39"/>
    <w:unhideWhenUsed/>
    <w:rsid w:val="00242288"/>
    <w:pPr>
      <w:spacing w:after="100"/>
      <w:ind w:left="660"/>
    </w:pPr>
  </w:style>
  <w:style w:type="paragraph" w:styleId="TOC5">
    <w:name w:val="toc 5"/>
    <w:basedOn w:val="Normal"/>
    <w:next w:val="Normal"/>
    <w:autoRedefine/>
    <w:uiPriority w:val="39"/>
    <w:unhideWhenUsed/>
    <w:rsid w:val="00242288"/>
    <w:pPr>
      <w:spacing w:after="100"/>
      <w:ind w:left="880"/>
    </w:pPr>
  </w:style>
  <w:style w:type="paragraph" w:styleId="TOC6">
    <w:name w:val="toc 6"/>
    <w:basedOn w:val="Normal"/>
    <w:next w:val="Normal"/>
    <w:autoRedefine/>
    <w:uiPriority w:val="39"/>
    <w:unhideWhenUsed/>
    <w:rsid w:val="00242288"/>
    <w:pPr>
      <w:spacing w:after="100"/>
      <w:ind w:left="1100"/>
    </w:pPr>
  </w:style>
  <w:style w:type="paragraph" w:styleId="TOC7">
    <w:name w:val="toc 7"/>
    <w:basedOn w:val="Normal"/>
    <w:next w:val="Normal"/>
    <w:autoRedefine/>
    <w:uiPriority w:val="39"/>
    <w:unhideWhenUsed/>
    <w:rsid w:val="00242288"/>
    <w:pPr>
      <w:spacing w:after="100"/>
      <w:ind w:left="1320"/>
    </w:pPr>
  </w:style>
  <w:style w:type="paragraph" w:styleId="TOC8">
    <w:name w:val="toc 8"/>
    <w:basedOn w:val="Normal"/>
    <w:next w:val="Normal"/>
    <w:autoRedefine/>
    <w:uiPriority w:val="39"/>
    <w:unhideWhenUsed/>
    <w:rsid w:val="00242288"/>
    <w:pPr>
      <w:spacing w:after="100"/>
      <w:ind w:left="1540"/>
    </w:pPr>
  </w:style>
  <w:style w:type="paragraph" w:styleId="TOC9">
    <w:name w:val="toc 9"/>
    <w:basedOn w:val="Normal"/>
    <w:next w:val="Normal"/>
    <w:autoRedefine/>
    <w:uiPriority w:val="39"/>
    <w:unhideWhenUsed/>
    <w:rsid w:val="00242288"/>
    <w:pPr>
      <w:spacing w:after="100"/>
      <w:ind w:left="1760"/>
    </w:pPr>
  </w:style>
  <w:style w:type="character" w:customStyle="1" w:styleId="NoSpacingChar">
    <w:name w:val="No Spacing Char"/>
    <w:basedOn w:val="DefaultParagraphFont"/>
    <w:link w:val="NoSpacing"/>
    <w:uiPriority w:val="1"/>
    <w:rsid w:val="00A2628D"/>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C4864"/>
    <w:pPr>
      <w:keepNext/>
      <w:keepLines/>
      <w:numPr>
        <w:numId w:val="8"/>
      </w:numPr>
      <w:spacing w:before="480" w:after="0"/>
      <w:ind w:left="432"/>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DC4864"/>
    <w:pPr>
      <w:keepNext/>
      <w:keepLines/>
      <w:numPr>
        <w:ilvl w:val="1"/>
        <w:numId w:val="8"/>
      </w:numPr>
      <w:spacing w:before="200" w:after="0"/>
      <w:jc w:val="both"/>
      <w:outlineLvl w:val="1"/>
    </w:pPr>
    <w:rPr>
      <w:rFonts w:ascii="Times New Roman" w:eastAsiaTheme="majorEastAsia" w:hAnsi="Times New Roman" w:cstheme="majorBidi"/>
      <w:b/>
      <w:bCs/>
      <w:sz w:val="28"/>
      <w:szCs w:val="26"/>
    </w:rPr>
  </w:style>
  <w:style w:type="paragraph" w:styleId="Heading3">
    <w:name w:val="heading 3"/>
    <w:basedOn w:val="Normal"/>
    <w:link w:val="Heading3Char"/>
    <w:uiPriority w:val="9"/>
    <w:qFormat/>
    <w:rsid w:val="004E0596"/>
    <w:pPr>
      <w:numPr>
        <w:ilvl w:val="2"/>
        <w:numId w:val="8"/>
      </w:num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4E0596"/>
    <w:pPr>
      <w:keepNext/>
      <w:keepLines/>
      <w:numPr>
        <w:ilvl w:val="3"/>
        <w:numId w:val="8"/>
      </w:numPr>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link w:val="Heading5Char"/>
    <w:uiPriority w:val="9"/>
    <w:qFormat/>
    <w:rsid w:val="004E0596"/>
    <w:pPr>
      <w:numPr>
        <w:ilvl w:val="4"/>
        <w:numId w:val="8"/>
      </w:num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4E0596"/>
    <w:pPr>
      <w:keepNext/>
      <w:keepLines/>
      <w:numPr>
        <w:ilvl w:val="5"/>
        <w:numId w:val="8"/>
      </w:numPr>
      <w:spacing w:before="200" w:after="0" w:line="240" w:lineRule="auto"/>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4E0596"/>
    <w:pPr>
      <w:keepNext/>
      <w:keepLines/>
      <w:numPr>
        <w:ilvl w:val="6"/>
        <w:numId w:val="8"/>
      </w:numPr>
      <w:spacing w:before="200" w:after="0" w:line="240" w:lineRule="auto"/>
      <w:outlineLvl w:val="6"/>
    </w:pPr>
    <w:rPr>
      <w:rFonts w:asciiTheme="majorHAnsi" w:eastAsiaTheme="majorEastAsia" w:hAnsiTheme="majorHAnsi" w:cstheme="majorBidi"/>
      <w:i/>
      <w:iCs/>
      <w:color w:val="404040" w:themeColor="text1" w:themeTint="BF"/>
      <w:sz w:val="24"/>
      <w:szCs w:val="24"/>
    </w:rPr>
  </w:style>
  <w:style w:type="paragraph" w:styleId="Heading8">
    <w:name w:val="heading 8"/>
    <w:basedOn w:val="Normal"/>
    <w:next w:val="Normal"/>
    <w:link w:val="Heading8Char"/>
    <w:uiPriority w:val="9"/>
    <w:semiHidden/>
    <w:unhideWhenUsed/>
    <w:qFormat/>
    <w:rsid w:val="004E0596"/>
    <w:pPr>
      <w:keepNext/>
      <w:keepLines/>
      <w:numPr>
        <w:ilvl w:val="7"/>
        <w:numId w:val="8"/>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E0596"/>
    <w:pPr>
      <w:keepNext/>
      <w:keepLines/>
      <w:numPr>
        <w:ilvl w:val="8"/>
        <w:numId w:val="8"/>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735"/>
  </w:style>
  <w:style w:type="paragraph" w:styleId="Footer">
    <w:name w:val="footer"/>
    <w:basedOn w:val="Normal"/>
    <w:link w:val="FooterChar"/>
    <w:uiPriority w:val="99"/>
    <w:unhideWhenUsed/>
    <w:rsid w:val="00A43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735"/>
  </w:style>
  <w:style w:type="paragraph" w:styleId="BalloonText">
    <w:name w:val="Balloon Text"/>
    <w:basedOn w:val="Normal"/>
    <w:link w:val="BalloonTextChar"/>
    <w:uiPriority w:val="99"/>
    <w:semiHidden/>
    <w:unhideWhenUsed/>
    <w:rsid w:val="00A43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735"/>
    <w:rPr>
      <w:rFonts w:ascii="Tahoma" w:hAnsi="Tahoma" w:cs="Tahoma"/>
      <w:sz w:val="16"/>
      <w:szCs w:val="16"/>
    </w:rPr>
  </w:style>
  <w:style w:type="paragraph" w:customStyle="1" w:styleId="Default">
    <w:name w:val="Default"/>
    <w:rsid w:val="00A43735"/>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4E059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C4864"/>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DC4864"/>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4E059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E0596"/>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4E0596"/>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semiHidden/>
    <w:rsid w:val="004E0596"/>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4E0596"/>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4E059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E0596"/>
    <w:rPr>
      <w:rFonts w:asciiTheme="majorHAnsi" w:eastAsiaTheme="majorEastAsia" w:hAnsiTheme="majorHAnsi" w:cstheme="majorBidi"/>
      <w:i/>
      <w:iCs/>
      <w:color w:val="404040" w:themeColor="text1" w:themeTint="BF"/>
      <w:sz w:val="20"/>
      <w:szCs w:val="20"/>
    </w:rPr>
  </w:style>
  <w:style w:type="character" w:customStyle="1" w:styleId="apple-converted-space">
    <w:name w:val="apple-converted-space"/>
    <w:basedOn w:val="DefaultParagraphFont"/>
    <w:rsid w:val="004E0596"/>
  </w:style>
  <w:style w:type="paragraph" w:styleId="NormalWeb">
    <w:name w:val="Normal (Web)"/>
    <w:basedOn w:val="Normal"/>
    <w:uiPriority w:val="99"/>
    <w:unhideWhenUsed/>
    <w:rsid w:val="004E059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E0596"/>
    <w:pPr>
      <w:ind w:left="720"/>
      <w:contextualSpacing/>
    </w:pPr>
  </w:style>
  <w:style w:type="paragraph" w:styleId="NoSpacing">
    <w:name w:val="No Spacing"/>
    <w:link w:val="NoSpacingChar"/>
    <w:uiPriority w:val="1"/>
    <w:qFormat/>
    <w:rsid w:val="004E0596"/>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77FEF"/>
    <w:rPr>
      <w:color w:val="0000FF"/>
      <w:u w:val="single"/>
    </w:rPr>
  </w:style>
  <w:style w:type="paragraph" w:styleId="BodyText2">
    <w:name w:val="Body Text 2"/>
    <w:basedOn w:val="Normal"/>
    <w:link w:val="BodyText2Char"/>
    <w:uiPriority w:val="99"/>
    <w:unhideWhenUsed/>
    <w:rsid w:val="00677FEF"/>
    <w:pPr>
      <w:spacing w:after="120" w:line="480" w:lineRule="auto"/>
    </w:pPr>
    <w:rPr>
      <w:rFonts w:ascii="Cambria" w:eastAsia="MS Mincho" w:hAnsi="Cambria" w:cs="Times New Roman"/>
      <w:sz w:val="24"/>
      <w:szCs w:val="24"/>
    </w:rPr>
  </w:style>
  <w:style w:type="character" w:customStyle="1" w:styleId="BodyText2Char">
    <w:name w:val="Body Text 2 Char"/>
    <w:basedOn w:val="DefaultParagraphFont"/>
    <w:link w:val="BodyText2"/>
    <w:uiPriority w:val="99"/>
    <w:rsid w:val="00677FEF"/>
    <w:rPr>
      <w:rFonts w:ascii="Cambria" w:eastAsia="MS Mincho" w:hAnsi="Cambria" w:cs="Times New Roman"/>
      <w:sz w:val="24"/>
      <w:szCs w:val="24"/>
    </w:rPr>
  </w:style>
  <w:style w:type="character" w:customStyle="1" w:styleId="a">
    <w:name w:val="a"/>
    <w:basedOn w:val="DefaultParagraphFont"/>
    <w:rsid w:val="00677FEF"/>
  </w:style>
  <w:style w:type="character" w:styleId="Strong">
    <w:name w:val="Strong"/>
    <w:basedOn w:val="DefaultParagraphFont"/>
    <w:uiPriority w:val="22"/>
    <w:qFormat/>
    <w:rsid w:val="00677FEF"/>
    <w:rPr>
      <w:b/>
      <w:bCs/>
    </w:rPr>
  </w:style>
  <w:style w:type="character" w:customStyle="1" w:styleId="by">
    <w:name w:val="by"/>
    <w:basedOn w:val="DefaultParagraphFont"/>
    <w:rsid w:val="00677FEF"/>
  </w:style>
  <w:style w:type="paragraph" w:styleId="TOCHeading">
    <w:name w:val="TOC Heading"/>
    <w:basedOn w:val="Heading1"/>
    <w:next w:val="Normal"/>
    <w:uiPriority w:val="39"/>
    <w:unhideWhenUsed/>
    <w:qFormat/>
    <w:rsid w:val="00242288"/>
    <w:pPr>
      <w:numPr>
        <w:numId w:val="0"/>
      </w:numPr>
      <w:outlineLvl w:val="9"/>
    </w:pPr>
  </w:style>
  <w:style w:type="paragraph" w:styleId="TOC1">
    <w:name w:val="toc 1"/>
    <w:basedOn w:val="Normal"/>
    <w:next w:val="Normal"/>
    <w:autoRedefine/>
    <w:uiPriority w:val="39"/>
    <w:unhideWhenUsed/>
    <w:rsid w:val="00242288"/>
    <w:pPr>
      <w:spacing w:after="100"/>
    </w:pPr>
  </w:style>
  <w:style w:type="paragraph" w:styleId="TOC2">
    <w:name w:val="toc 2"/>
    <w:basedOn w:val="Normal"/>
    <w:next w:val="Normal"/>
    <w:autoRedefine/>
    <w:uiPriority w:val="39"/>
    <w:unhideWhenUsed/>
    <w:rsid w:val="00242288"/>
    <w:pPr>
      <w:spacing w:after="100"/>
      <w:ind w:left="220"/>
    </w:pPr>
  </w:style>
  <w:style w:type="paragraph" w:styleId="TOC3">
    <w:name w:val="toc 3"/>
    <w:basedOn w:val="Normal"/>
    <w:next w:val="Normal"/>
    <w:autoRedefine/>
    <w:uiPriority w:val="39"/>
    <w:unhideWhenUsed/>
    <w:rsid w:val="00242288"/>
    <w:pPr>
      <w:spacing w:after="100"/>
      <w:ind w:left="440"/>
    </w:pPr>
  </w:style>
  <w:style w:type="paragraph" w:styleId="TOC4">
    <w:name w:val="toc 4"/>
    <w:basedOn w:val="Normal"/>
    <w:next w:val="Normal"/>
    <w:autoRedefine/>
    <w:uiPriority w:val="39"/>
    <w:unhideWhenUsed/>
    <w:rsid w:val="00242288"/>
    <w:pPr>
      <w:spacing w:after="100"/>
      <w:ind w:left="660"/>
    </w:pPr>
  </w:style>
  <w:style w:type="paragraph" w:styleId="TOC5">
    <w:name w:val="toc 5"/>
    <w:basedOn w:val="Normal"/>
    <w:next w:val="Normal"/>
    <w:autoRedefine/>
    <w:uiPriority w:val="39"/>
    <w:unhideWhenUsed/>
    <w:rsid w:val="00242288"/>
    <w:pPr>
      <w:spacing w:after="100"/>
      <w:ind w:left="880"/>
    </w:pPr>
  </w:style>
  <w:style w:type="paragraph" w:styleId="TOC6">
    <w:name w:val="toc 6"/>
    <w:basedOn w:val="Normal"/>
    <w:next w:val="Normal"/>
    <w:autoRedefine/>
    <w:uiPriority w:val="39"/>
    <w:unhideWhenUsed/>
    <w:rsid w:val="00242288"/>
    <w:pPr>
      <w:spacing w:after="100"/>
      <w:ind w:left="1100"/>
    </w:pPr>
  </w:style>
  <w:style w:type="paragraph" w:styleId="TOC7">
    <w:name w:val="toc 7"/>
    <w:basedOn w:val="Normal"/>
    <w:next w:val="Normal"/>
    <w:autoRedefine/>
    <w:uiPriority w:val="39"/>
    <w:unhideWhenUsed/>
    <w:rsid w:val="00242288"/>
    <w:pPr>
      <w:spacing w:after="100"/>
      <w:ind w:left="1320"/>
    </w:pPr>
  </w:style>
  <w:style w:type="paragraph" w:styleId="TOC8">
    <w:name w:val="toc 8"/>
    <w:basedOn w:val="Normal"/>
    <w:next w:val="Normal"/>
    <w:autoRedefine/>
    <w:uiPriority w:val="39"/>
    <w:unhideWhenUsed/>
    <w:rsid w:val="00242288"/>
    <w:pPr>
      <w:spacing w:after="100"/>
      <w:ind w:left="1540"/>
    </w:pPr>
  </w:style>
  <w:style w:type="paragraph" w:styleId="TOC9">
    <w:name w:val="toc 9"/>
    <w:basedOn w:val="Normal"/>
    <w:next w:val="Normal"/>
    <w:autoRedefine/>
    <w:uiPriority w:val="39"/>
    <w:unhideWhenUsed/>
    <w:rsid w:val="00242288"/>
    <w:pPr>
      <w:spacing w:after="100"/>
      <w:ind w:left="1760"/>
    </w:pPr>
  </w:style>
  <w:style w:type="character" w:customStyle="1" w:styleId="NoSpacingChar">
    <w:name w:val="No Spacing Char"/>
    <w:basedOn w:val="DefaultParagraphFont"/>
    <w:link w:val="NoSpacing"/>
    <w:uiPriority w:val="1"/>
    <w:rsid w:val="00A2628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244">
      <w:bodyDiv w:val="1"/>
      <w:marLeft w:val="0"/>
      <w:marRight w:val="0"/>
      <w:marTop w:val="0"/>
      <w:marBottom w:val="0"/>
      <w:divBdr>
        <w:top w:val="none" w:sz="0" w:space="0" w:color="auto"/>
        <w:left w:val="none" w:sz="0" w:space="0" w:color="auto"/>
        <w:bottom w:val="none" w:sz="0" w:space="0" w:color="auto"/>
        <w:right w:val="none" w:sz="0" w:space="0" w:color="auto"/>
      </w:divBdr>
    </w:div>
    <w:div w:id="241528996">
      <w:bodyDiv w:val="1"/>
      <w:marLeft w:val="0"/>
      <w:marRight w:val="0"/>
      <w:marTop w:val="0"/>
      <w:marBottom w:val="0"/>
      <w:divBdr>
        <w:top w:val="none" w:sz="0" w:space="0" w:color="auto"/>
        <w:left w:val="none" w:sz="0" w:space="0" w:color="auto"/>
        <w:bottom w:val="none" w:sz="0" w:space="0" w:color="auto"/>
        <w:right w:val="none" w:sz="0" w:space="0" w:color="auto"/>
      </w:divBdr>
    </w:div>
    <w:div w:id="577986771">
      <w:bodyDiv w:val="1"/>
      <w:marLeft w:val="0"/>
      <w:marRight w:val="0"/>
      <w:marTop w:val="0"/>
      <w:marBottom w:val="0"/>
      <w:divBdr>
        <w:top w:val="none" w:sz="0" w:space="0" w:color="auto"/>
        <w:left w:val="none" w:sz="0" w:space="0" w:color="auto"/>
        <w:bottom w:val="none" w:sz="0" w:space="0" w:color="auto"/>
        <w:right w:val="none" w:sz="0" w:space="0" w:color="auto"/>
      </w:divBdr>
    </w:div>
    <w:div w:id="688871512">
      <w:bodyDiv w:val="1"/>
      <w:marLeft w:val="0"/>
      <w:marRight w:val="0"/>
      <w:marTop w:val="0"/>
      <w:marBottom w:val="0"/>
      <w:divBdr>
        <w:top w:val="none" w:sz="0" w:space="0" w:color="auto"/>
        <w:left w:val="none" w:sz="0" w:space="0" w:color="auto"/>
        <w:bottom w:val="none" w:sz="0" w:space="0" w:color="auto"/>
        <w:right w:val="none" w:sz="0" w:space="0" w:color="auto"/>
      </w:divBdr>
    </w:div>
    <w:div w:id="1008018137">
      <w:bodyDiv w:val="1"/>
      <w:marLeft w:val="0"/>
      <w:marRight w:val="0"/>
      <w:marTop w:val="0"/>
      <w:marBottom w:val="0"/>
      <w:divBdr>
        <w:top w:val="none" w:sz="0" w:space="0" w:color="auto"/>
        <w:left w:val="none" w:sz="0" w:space="0" w:color="auto"/>
        <w:bottom w:val="none" w:sz="0" w:space="0" w:color="auto"/>
        <w:right w:val="none" w:sz="0" w:space="0" w:color="auto"/>
      </w:divBdr>
    </w:div>
    <w:div w:id="177301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hyperlink" Target="http://www.atmaindia.org/Export.htm" TargetMode="External"/><Relationship Id="rId55" Type="http://schemas.openxmlformats.org/officeDocument/2006/relationships/hyperlink" Target="https://businessimpactenvironment.wordpress.com/2011/10/03/environmental-issues-caused-by-rubber-industry/"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hyperlink" Target="http://www.theshillongtimes.com/2013/04/19/low-productivity-still-a-problem-in-rubber-cultivatio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hyperlink" Target="https://feppcar.org/9/problems-of-rubber-production-in-bangladesh-and-their-solutions/" TargetMode="External"/><Relationship Id="rId58" Type="http://schemas.openxmlformats.org/officeDocument/2006/relationships/hyperlink" Target="http://www.dailymirror.lk/30772/natural-rubber-industry-challenges" TargetMode="Externa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yperlink" Target="http://www.globalworld.com.bd/" TargetMode="External"/><Relationship Id="rId57" Type="http://schemas.openxmlformats.org/officeDocument/2006/relationships/hyperlink" Target="https://www.rubberasia.com/2017/11/27/indian-rubber-industry-opportunities-challenges/" TargetMode="Externa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hyperlink" Target="http://www.atmaindia.org/Radialisation.htm" TargetMode="External"/><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hyperlink" Target="http://e2btek.com/top-5-challenges-rubber-plastics-manufacturers-solved/" TargetMode="External"/><Relationship Id="rId8" Type="http://schemas.openxmlformats.org/officeDocument/2006/relationships/endnotes" Target="endnotes.xml"/><Relationship Id="rId51" Type="http://schemas.openxmlformats.org/officeDocument/2006/relationships/hyperlink" Target="http://www.mindbranch.com/catalog/find.jsp"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8FEAB-5301-469A-90FE-539C2A62D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31</Pages>
  <Words>4371</Words>
  <Characters>24921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Nusrat Farzana</cp:lastModifiedBy>
  <cp:revision>48</cp:revision>
  <dcterms:created xsi:type="dcterms:W3CDTF">2019-04-24T18:35:00Z</dcterms:created>
  <dcterms:modified xsi:type="dcterms:W3CDTF">2019-04-29T05:58:00Z</dcterms:modified>
</cp:coreProperties>
</file>