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CDE" w:rsidRDefault="008D2CDE" w:rsidP="00A264CB">
      <w:pPr>
        <w:jc w:val="both"/>
        <w:rPr>
          <w:rFonts w:ascii="Times New Roman" w:hAnsi="Times New Roman" w:cs="Times New Roman"/>
          <w:sz w:val="28"/>
          <w:szCs w:val="28"/>
        </w:rPr>
      </w:pPr>
    </w:p>
    <w:p w:rsidR="008D2CDE" w:rsidRDefault="008D2CDE">
      <w:pPr>
        <w:rPr>
          <w:rFonts w:ascii="Times New Roman" w:hAnsi="Times New Roman" w:cs="Times New Roman"/>
          <w:sz w:val="28"/>
          <w:szCs w:val="28"/>
        </w:rPr>
      </w:pPr>
      <w:r>
        <w:rPr>
          <w:noProof/>
        </w:rPr>
        <w:drawing>
          <wp:anchor distT="0" distB="0" distL="114300" distR="114300" simplePos="0" relativeHeight="251714560" behindDoc="1" locked="0" layoutInCell="1" allowOverlap="1" wp14:anchorId="2A8B129D" wp14:editId="3455D871">
            <wp:simplePos x="0" y="0"/>
            <wp:positionH relativeFrom="margin">
              <wp:align>right</wp:align>
            </wp:positionH>
            <wp:positionV relativeFrom="paragraph">
              <wp:posOffset>1802130</wp:posOffset>
            </wp:positionV>
            <wp:extent cx="5943600" cy="3244215"/>
            <wp:effectExtent l="0" t="0" r="0" b="0"/>
            <wp:wrapNone/>
            <wp:docPr id="39" name="Picture 39" descr="Image result for reckitt bencki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reckitt benckis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244215"/>
                    </a:xfrm>
                    <a:prstGeom prst="rect">
                      <a:avLst/>
                    </a:prstGeom>
                    <a:noFill/>
                    <a:ln>
                      <a:noFill/>
                    </a:ln>
                  </pic:spPr>
                </pic:pic>
              </a:graphicData>
            </a:graphic>
          </wp:anchor>
        </w:drawing>
      </w:r>
      <w:r>
        <w:rPr>
          <w:rFonts w:ascii="Times New Roman" w:hAnsi="Times New Roman" w:cs="Times New Roman"/>
          <w:sz w:val="28"/>
          <w:szCs w:val="28"/>
        </w:rPr>
        <w:br w:type="page"/>
      </w:r>
    </w:p>
    <w:p w:rsidR="00820FE5" w:rsidRDefault="00820FE5" w:rsidP="00820FE5">
      <w:pPr>
        <w:rPr>
          <w:rFonts w:ascii="Times New Roman" w:hAnsi="Times New Roman" w:cs="Times New Roman"/>
          <w:sz w:val="28"/>
          <w:szCs w:val="28"/>
        </w:rPr>
      </w:pPr>
    </w:p>
    <w:p w:rsidR="00261009" w:rsidRDefault="0092574B" w:rsidP="00820FE5">
      <w:pPr>
        <w:jc w:val="center"/>
        <w:rPr>
          <w:rFonts w:ascii="Times New Roman" w:hAnsi="Times New Roman" w:cs="Times New Roman"/>
          <w:b/>
          <w:sz w:val="52"/>
          <w:szCs w:val="28"/>
        </w:rPr>
      </w:pPr>
      <w:r>
        <w:rPr>
          <w:rFonts w:ascii="Times New Roman" w:hAnsi="Times New Roman" w:cs="Times New Roman"/>
          <w:b/>
          <w:sz w:val="52"/>
          <w:szCs w:val="28"/>
        </w:rPr>
        <w:t>Internship</w:t>
      </w:r>
      <w:r w:rsidR="008D2CDE" w:rsidRPr="00820FE5">
        <w:rPr>
          <w:rFonts w:ascii="Times New Roman" w:hAnsi="Times New Roman" w:cs="Times New Roman"/>
          <w:b/>
          <w:sz w:val="52"/>
          <w:szCs w:val="28"/>
        </w:rPr>
        <w:t xml:space="preserve"> Report </w:t>
      </w:r>
    </w:p>
    <w:p w:rsidR="00820FE5" w:rsidRPr="00820FE5" w:rsidRDefault="008D2CDE" w:rsidP="00820FE5">
      <w:pPr>
        <w:jc w:val="center"/>
        <w:rPr>
          <w:rFonts w:ascii="Times New Roman" w:hAnsi="Times New Roman" w:cs="Times New Roman"/>
          <w:b/>
          <w:sz w:val="52"/>
          <w:szCs w:val="28"/>
        </w:rPr>
      </w:pPr>
      <w:r w:rsidRPr="00820FE5">
        <w:rPr>
          <w:rFonts w:ascii="Times New Roman" w:hAnsi="Times New Roman" w:cs="Times New Roman"/>
          <w:b/>
          <w:sz w:val="52"/>
          <w:szCs w:val="28"/>
        </w:rPr>
        <w:t>On</w:t>
      </w:r>
    </w:p>
    <w:p w:rsidR="008D2CDE" w:rsidRPr="00820FE5" w:rsidRDefault="00820FE5" w:rsidP="00820FE5">
      <w:pPr>
        <w:jc w:val="center"/>
        <w:rPr>
          <w:rFonts w:ascii="Times New Roman" w:hAnsi="Times New Roman" w:cs="Times New Roman"/>
          <w:b/>
          <w:sz w:val="52"/>
          <w:szCs w:val="28"/>
        </w:rPr>
      </w:pPr>
      <w:proofErr w:type="gramStart"/>
      <w:r w:rsidRPr="00820FE5">
        <w:rPr>
          <w:rFonts w:ascii="Times New Roman" w:hAnsi="Times New Roman" w:cs="Times New Roman"/>
          <w:b/>
          <w:sz w:val="52"/>
          <w:szCs w:val="28"/>
        </w:rPr>
        <w:t>Sales and Distribution Management of Reckitt Benckiser (Bangladesh) Ltd.</w:t>
      </w:r>
      <w:proofErr w:type="gramEnd"/>
    </w:p>
    <w:p w:rsidR="0007799C" w:rsidRDefault="0007799C">
      <w:pPr>
        <w:rPr>
          <w:rFonts w:ascii="Times New Roman" w:hAnsi="Times New Roman" w:cs="Times New Roman"/>
          <w:sz w:val="28"/>
          <w:szCs w:val="28"/>
        </w:rPr>
      </w:pPr>
    </w:p>
    <w:p w:rsidR="0007799C" w:rsidRDefault="0007799C">
      <w:pPr>
        <w:rPr>
          <w:rFonts w:ascii="Times New Roman" w:hAnsi="Times New Roman" w:cs="Times New Roman"/>
          <w:sz w:val="28"/>
          <w:szCs w:val="28"/>
        </w:rPr>
      </w:pPr>
    </w:p>
    <w:p w:rsidR="0007799C" w:rsidRPr="0007799C" w:rsidRDefault="0007799C" w:rsidP="0007799C">
      <w:pPr>
        <w:jc w:val="center"/>
        <w:rPr>
          <w:rFonts w:ascii="Times New Roman" w:hAnsi="Times New Roman" w:cs="Times New Roman"/>
          <w:b/>
          <w:sz w:val="32"/>
          <w:szCs w:val="28"/>
        </w:rPr>
      </w:pPr>
      <w:r w:rsidRPr="0007799C">
        <w:rPr>
          <w:rFonts w:ascii="Times New Roman" w:hAnsi="Times New Roman" w:cs="Times New Roman"/>
          <w:b/>
          <w:sz w:val="32"/>
          <w:szCs w:val="28"/>
        </w:rPr>
        <w:t>Submitted To:</w:t>
      </w:r>
    </w:p>
    <w:p w:rsidR="0007799C" w:rsidRDefault="0007799C" w:rsidP="0007799C">
      <w:pPr>
        <w:jc w:val="center"/>
        <w:rPr>
          <w:rFonts w:ascii="Times New Roman" w:hAnsi="Times New Roman" w:cs="Times New Roman"/>
          <w:sz w:val="28"/>
          <w:szCs w:val="28"/>
        </w:rPr>
      </w:pPr>
      <w:r w:rsidRPr="0007799C">
        <w:rPr>
          <w:rFonts w:ascii="Times New Roman" w:hAnsi="Times New Roman" w:cs="Times New Roman"/>
          <w:sz w:val="28"/>
          <w:szCs w:val="28"/>
        </w:rPr>
        <w:t>Muhammad Hasan Al-</w:t>
      </w:r>
      <w:proofErr w:type="spellStart"/>
      <w:r w:rsidRPr="0007799C">
        <w:rPr>
          <w:rFonts w:ascii="Times New Roman" w:hAnsi="Times New Roman" w:cs="Times New Roman"/>
          <w:sz w:val="28"/>
          <w:szCs w:val="28"/>
        </w:rPr>
        <w:t>Mamun</w:t>
      </w:r>
      <w:proofErr w:type="spellEnd"/>
    </w:p>
    <w:p w:rsidR="0007799C" w:rsidRDefault="0007799C" w:rsidP="0007799C">
      <w:pPr>
        <w:jc w:val="center"/>
        <w:rPr>
          <w:rFonts w:ascii="Times New Roman" w:hAnsi="Times New Roman" w:cs="Times New Roman"/>
          <w:sz w:val="28"/>
          <w:szCs w:val="28"/>
        </w:rPr>
      </w:pPr>
      <w:r>
        <w:rPr>
          <w:rFonts w:ascii="Times New Roman" w:hAnsi="Times New Roman" w:cs="Times New Roman"/>
          <w:sz w:val="28"/>
          <w:szCs w:val="28"/>
        </w:rPr>
        <w:t>Assistant Professor</w:t>
      </w:r>
    </w:p>
    <w:p w:rsidR="0007799C" w:rsidRDefault="0007799C" w:rsidP="0007799C">
      <w:pPr>
        <w:jc w:val="center"/>
        <w:rPr>
          <w:rFonts w:ascii="Times New Roman" w:hAnsi="Times New Roman" w:cs="Times New Roman"/>
          <w:sz w:val="28"/>
          <w:szCs w:val="28"/>
        </w:rPr>
      </w:pPr>
      <w:r>
        <w:rPr>
          <w:rFonts w:ascii="Times New Roman" w:hAnsi="Times New Roman" w:cs="Times New Roman"/>
          <w:sz w:val="28"/>
          <w:szCs w:val="28"/>
        </w:rPr>
        <w:t>School of Business and Economics</w:t>
      </w:r>
    </w:p>
    <w:p w:rsidR="0007799C" w:rsidRDefault="0007799C" w:rsidP="0007799C">
      <w:pPr>
        <w:jc w:val="center"/>
        <w:rPr>
          <w:rFonts w:ascii="Times New Roman" w:hAnsi="Times New Roman" w:cs="Times New Roman"/>
          <w:sz w:val="28"/>
          <w:szCs w:val="28"/>
        </w:rPr>
      </w:pPr>
      <w:r>
        <w:rPr>
          <w:rFonts w:ascii="Times New Roman" w:hAnsi="Times New Roman" w:cs="Times New Roman"/>
          <w:sz w:val="28"/>
          <w:szCs w:val="28"/>
        </w:rPr>
        <w:t>United International University</w:t>
      </w:r>
    </w:p>
    <w:p w:rsidR="0007799C" w:rsidRDefault="0007799C" w:rsidP="0007799C">
      <w:pPr>
        <w:jc w:val="center"/>
        <w:rPr>
          <w:rFonts w:ascii="Times New Roman" w:hAnsi="Times New Roman" w:cs="Times New Roman"/>
          <w:sz w:val="28"/>
          <w:szCs w:val="28"/>
        </w:rPr>
      </w:pPr>
    </w:p>
    <w:p w:rsidR="0007799C" w:rsidRPr="0007799C" w:rsidRDefault="0007799C" w:rsidP="0007799C">
      <w:pPr>
        <w:jc w:val="center"/>
        <w:rPr>
          <w:rFonts w:ascii="Times New Roman" w:hAnsi="Times New Roman" w:cs="Times New Roman"/>
          <w:b/>
          <w:sz w:val="32"/>
          <w:szCs w:val="28"/>
        </w:rPr>
      </w:pPr>
      <w:r w:rsidRPr="0007799C">
        <w:rPr>
          <w:rFonts w:ascii="Times New Roman" w:hAnsi="Times New Roman" w:cs="Times New Roman"/>
          <w:b/>
          <w:sz w:val="32"/>
          <w:szCs w:val="28"/>
        </w:rPr>
        <w:t>Submitted By:</w:t>
      </w:r>
    </w:p>
    <w:p w:rsidR="0007799C" w:rsidRDefault="0007799C" w:rsidP="0007799C">
      <w:pPr>
        <w:pStyle w:val="NoSpacing"/>
        <w:jc w:val="center"/>
        <w:rPr>
          <w:rFonts w:ascii="Times New Roman" w:hAnsi="Times New Roman" w:cs="Times New Roman"/>
          <w:sz w:val="28"/>
        </w:rPr>
      </w:pPr>
      <w:proofErr w:type="spellStart"/>
      <w:r>
        <w:rPr>
          <w:rFonts w:ascii="Times New Roman" w:hAnsi="Times New Roman" w:cs="Times New Roman"/>
          <w:sz w:val="28"/>
        </w:rPr>
        <w:t>Jubaerul</w:t>
      </w:r>
      <w:proofErr w:type="spellEnd"/>
      <w:r>
        <w:rPr>
          <w:rFonts w:ascii="Times New Roman" w:hAnsi="Times New Roman" w:cs="Times New Roman"/>
          <w:sz w:val="28"/>
        </w:rPr>
        <w:t xml:space="preserve"> Islam</w:t>
      </w:r>
    </w:p>
    <w:p w:rsidR="0007799C" w:rsidRDefault="0007799C" w:rsidP="0007799C">
      <w:pPr>
        <w:pStyle w:val="NoSpacing"/>
        <w:jc w:val="center"/>
        <w:rPr>
          <w:rFonts w:ascii="Times New Roman" w:hAnsi="Times New Roman" w:cs="Times New Roman"/>
          <w:sz w:val="28"/>
        </w:rPr>
      </w:pPr>
      <w:r>
        <w:rPr>
          <w:rFonts w:ascii="Times New Roman" w:hAnsi="Times New Roman" w:cs="Times New Roman"/>
          <w:sz w:val="28"/>
        </w:rPr>
        <w:t>ID: 111 141 078</w:t>
      </w:r>
    </w:p>
    <w:p w:rsidR="0007799C" w:rsidRDefault="0007799C" w:rsidP="0007799C">
      <w:pPr>
        <w:pStyle w:val="NoSpacing"/>
        <w:jc w:val="center"/>
        <w:rPr>
          <w:rFonts w:ascii="Times New Roman" w:hAnsi="Times New Roman" w:cs="Times New Roman"/>
          <w:sz w:val="28"/>
        </w:rPr>
      </w:pPr>
      <w:r>
        <w:rPr>
          <w:rFonts w:ascii="Times New Roman" w:hAnsi="Times New Roman" w:cs="Times New Roman"/>
          <w:sz w:val="28"/>
        </w:rPr>
        <w:t>BBA Program</w:t>
      </w:r>
    </w:p>
    <w:p w:rsidR="0007799C" w:rsidRDefault="0007799C" w:rsidP="0007799C">
      <w:pPr>
        <w:pStyle w:val="NoSpacing"/>
        <w:jc w:val="center"/>
        <w:rPr>
          <w:rFonts w:ascii="Times New Roman" w:hAnsi="Times New Roman" w:cs="Times New Roman"/>
          <w:sz w:val="28"/>
        </w:rPr>
      </w:pPr>
      <w:r>
        <w:rPr>
          <w:rFonts w:ascii="Times New Roman" w:hAnsi="Times New Roman" w:cs="Times New Roman"/>
          <w:sz w:val="28"/>
        </w:rPr>
        <w:t>School of Business and Economics</w:t>
      </w:r>
    </w:p>
    <w:p w:rsidR="0007799C" w:rsidRPr="009E03FD" w:rsidRDefault="0007799C" w:rsidP="0007799C">
      <w:pPr>
        <w:pStyle w:val="NoSpacing"/>
        <w:jc w:val="center"/>
        <w:rPr>
          <w:rFonts w:ascii="Times New Roman" w:hAnsi="Times New Roman" w:cs="Times New Roman"/>
          <w:sz w:val="28"/>
        </w:rPr>
      </w:pPr>
      <w:r>
        <w:rPr>
          <w:rFonts w:ascii="Times New Roman" w:hAnsi="Times New Roman" w:cs="Times New Roman"/>
          <w:sz w:val="28"/>
        </w:rPr>
        <w:t>School of Business and Economics</w:t>
      </w:r>
    </w:p>
    <w:p w:rsidR="0007799C" w:rsidRDefault="0007799C" w:rsidP="00820FE5">
      <w:pPr>
        <w:jc w:val="both"/>
        <w:rPr>
          <w:rFonts w:ascii="Times New Roman" w:hAnsi="Times New Roman" w:cs="Times New Roman"/>
          <w:sz w:val="28"/>
          <w:szCs w:val="28"/>
        </w:rPr>
      </w:pPr>
    </w:p>
    <w:p w:rsidR="0007799C" w:rsidRDefault="0007799C" w:rsidP="00820FE5">
      <w:pPr>
        <w:jc w:val="both"/>
        <w:rPr>
          <w:rFonts w:ascii="Times New Roman" w:hAnsi="Times New Roman" w:cs="Times New Roman"/>
          <w:sz w:val="28"/>
          <w:szCs w:val="28"/>
        </w:rPr>
      </w:pPr>
    </w:p>
    <w:p w:rsidR="0007799C" w:rsidRDefault="0007799C" w:rsidP="00820FE5">
      <w:pPr>
        <w:jc w:val="both"/>
        <w:rPr>
          <w:rFonts w:ascii="Times New Roman" w:hAnsi="Times New Roman" w:cs="Times New Roman"/>
          <w:sz w:val="28"/>
          <w:szCs w:val="28"/>
        </w:rPr>
      </w:pPr>
    </w:p>
    <w:p w:rsidR="0007799C" w:rsidRDefault="0007799C">
      <w:pPr>
        <w:rPr>
          <w:rFonts w:ascii="Times New Roman" w:hAnsi="Times New Roman" w:cs="Times New Roman"/>
          <w:sz w:val="28"/>
          <w:szCs w:val="28"/>
        </w:rPr>
      </w:pPr>
      <w:r>
        <w:rPr>
          <w:rFonts w:ascii="Times New Roman" w:hAnsi="Times New Roman" w:cs="Times New Roman"/>
          <w:sz w:val="28"/>
          <w:szCs w:val="28"/>
        </w:rPr>
        <w:br w:type="page"/>
      </w:r>
    </w:p>
    <w:p w:rsidR="00820FE5" w:rsidRPr="00820FE5" w:rsidRDefault="00BD3FA5" w:rsidP="00820FE5">
      <w:pPr>
        <w:jc w:val="both"/>
        <w:rPr>
          <w:rFonts w:ascii="Times New Roman" w:hAnsi="Times New Roman" w:cs="Times New Roman"/>
          <w:sz w:val="28"/>
          <w:szCs w:val="28"/>
        </w:rPr>
      </w:pPr>
      <w:r>
        <w:rPr>
          <w:rFonts w:ascii="Times New Roman" w:hAnsi="Times New Roman" w:cs="Times New Roman"/>
          <w:sz w:val="28"/>
          <w:szCs w:val="28"/>
        </w:rPr>
        <w:lastRenderedPageBreak/>
        <w:t>November 3</w:t>
      </w:r>
      <w:r w:rsidR="00820FE5">
        <w:rPr>
          <w:rFonts w:ascii="Times New Roman" w:hAnsi="Times New Roman" w:cs="Times New Roman"/>
          <w:sz w:val="28"/>
          <w:szCs w:val="28"/>
        </w:rPr>
        <w:t>, 2019</w:t>
      </w:r>
      <w:r w:rsidR="00820FE5" w:rsidRPr="00820FE5">
        <w:rPr>
          <w:rFonts w:ascii="Times New Roman" w:hAnsi="Times New Roman" w:cs="Times New Roman"/>
          <w:sz w:val="28"/>
          <w:szCs w:val="28"/>
        </w:rPr>
        <w:t xml:space="preserve"> </w:t>
      </w:r>
    </w:p>
    <w:p w:rsidR="00820FE5" w:rsidRPr="00820FE5" w:rsidRDefault="00820FE5" w:rsidP="00820FE5">
      <w:pPr>
        <w:jc w:val="both"/>
        <w:rPr>
          <w:rFonts w:ascii="Times New Roman" w:hAnsi="Times New Roman" w:cs="Times New Roman"/>
          <w:sz w:val="28"/>
          <w:szCs w:val="28"/>
        </w:rPr>
      </w:pPr>
      <w:r>
        <w:rPr>
          <w:rFonts w:ascii="Times New Roman" w:hAnsi="Times New Roman" w:cs="Times New Roman"/>
          <w:sz w:val="28"/>
          <w:szCs w:val="28"/>
        </w:rPr>
        <w:t>Muhammad Hasan Al-</w:t>
      </w:r>
      <w:proofErr w:type="spellStart"/>
      <w:r>
        <w:rPr>
          <w:rFonts w:ascii="Times New Roman" w:hAnsi="Times New Roman" w:cs="Times New Roman"/>
          <w:sz w:val="28"/>
          <w:szCs w:val="28"/>
        </w:rPr>
        <w:t>Mamun</w:t>
      </w:r>
      <w:proofErr w:type="spellEnd"/>
    </w:p>
    <w:p w:rsidR="00820FE5" w:rsidRPr="00820FE5" w:rsidRDefault="00193B7D" w:rsidP="00820FE5">
      <w:pPr>
        <w:jc w:val="both"/>
        <w:rPr>
          <w:rFonts w:ascii="Times New Roman" w:hAnsi="Times New Roman" w:cs="Times New Roman"/>
          <w:sz w:val="28"/>
          <w:szCs w:val="28"/>
        </w:rPr>
      </w:pPr>
      <w:r>
        <w:rPr>
          <w:rFonts w:ascii="Times New Roman" w:hAnsi="Times New Roman" w:cs="Times New Roman"/>
          <w:sz w:val="28"/>
          <w:szCs w:val="28"/>
        </w:rPr>
        <w:t>School</w:t>
      </w:r>
      <w:r w:rsidR="00820FE5" w:rsidRPr="00820FE5">
        <w:rPr>
          <w:rFonts w:ascii="Times New Roman" w:hAnsi="Times New Roman" w:cs="Times New Roman"/>
          <w:sz w:val="28"/>
          <w:szCs w:val="28"/>
        </w:rPr>
        <w:t xml:space="preserve"> of Business &amp; Economics </w:t>
      </w:r>
    </w:p>
    <w:p w:rsidR="00820FE5" w:rsidRPr="00820FE5" w:rsidRDefault="00820FE5" w:rsidP="00820FE5">
      <w:pPr>
        <w:jc w:val="both"/>
        <w:rPr>
          <w:rFonts w:ascii="Times New Roman" w:hAnsi="Times New Roman" w:cs="Times New Roman"/>
          <w:sz w:val="28"/>
          <w:szCs w:val="28"/>
        </w:rPr>
      </w:pPr>
      <w:r w:rsidRPr="00820FE5">
        <w:rPr>
          <w:rFonts w:ascii="Times New Roman" w:hAnsi="Times New Roman" w:cs="Times New Roman"/>
          <w:sz w:val="28"/>
          <w:szCs w:val="28"/>
        </w:rPr>
        <w:t xml:space="preserve">United International University </w:t>
      </w:r>
    </w:p>
    <w:p w:rsidR="00820FE5" w:rsidRPr="00820FE5" w:rsidRDefault="00820FE5" w:rsidP="00820FE5">
      <w:pPr>
        <w:jc w:val="both"/>
        <w:rPr>
          <w:rFonts w:ascii="Times New Roman" w:hAnsi="Times New Roman" w:cs="Times New Roman"/>
          <w:sz w:val="28"/>
          <w:szCs w:val="28"/>
        </w:rPr>
      </w:pPr>
      <w:r w:rsidRPr="00820FE5">
        <w:rPr>
          <w:rFonts w:ascii="Times New Roman" w:hAnsi="Times New Roman" w:cs="Times New Roman"/>
          <w:sz w:val="28"/>
          <w:szCs w:val="28"/>
        </w:rPr>
        <w:t xml:space="preserve">Subject: Application for accepting the </w:t>
      </w:r>
      <w:r>
        <w:rPr>
          <w:rFonts w:ascii="Times New Roman" w:hAnsi="Times New Roman" w:cs="Times New Roman"/>
          <w:sz w:val="28"/>
          <w:szCs w:val="28"/>
        </w:rPr>
        <w:t>Internship Report</w:t>
      </w:r>
      <w:r w:rsidRPr="00820FE5">
        <w:rPr>
          <w:rFonts w:ascii="Times New Roman" w:hAnsi="Times New Roman" w:cs="Times New Roman"/>
          <w:sz w:val="28"/>
          <w:szCs w:val="28"/>
        </w:rPr>
        <w:t xml:space="preserve">. </w:t>
      </w:r>
    </w:p>
    <w:p w:rsidR="00820FE5" w:rsidRPr="00820FE5" w:rsidRDefault="00820FE5" w:rsidP="00820FE5">
      <w:pPr>
        <w:jc w:val="both"/>
        <w:rPr>
          <w:rFonts w:ascii="Times New Roman" w:hAnsi="Times New Roman" w:cs="Times New Roman"/>
          <w:sz w:val="28"/>
          <w:szCs w:val="28"/>
        </w:rPr>
      </w:pPr>
      <w:r w:rsidRPr="00820FE5">
        <w:rPr>
          <w:rFonts w:ascii="Times New Roman" w:hAnsi="Times New Roman" w:cs="Times New Roman"/>
          <w:sz w:val="28"/>
          <w:szCs w:val="28"/>
        </w:rPr>
        <w:t xml:space="preserve">Respected </w:t>
      </w:r>
      <w:r>
        <w:rPr>
          <w:rFonts w:ascii="Times New Roman" w:hAnsi="Times New Roman" w:cs="Times New Roman"/>
          <w:sz w:val="28"/>
          <w:szCs w:val="28"/>
        </w:rPr>
        <w:t>Sir</w:t>
      </w:r>
      <w:r w:rsidRPr="00820FE5">
        <w:rPr>
          <w:rFonts w:ascii="Times New Roman" w:hAnsi="Times New Roman" w:cs="Times New Roman"/>
          <w:sz w:val="28"/>
          <w:szCs w:val="28"/>
        </w:rPr>
        <w:t xml:space="preserve">, </w:t>
      </w:r>
    </w:p>
    <w:p w:rsidR="00820FE5" w:rsidRPr="00820FE5" w:rsidRDefault="00820FE5" w:rsidP="00820FE5">
      <w:pPr>
        <w:jc w:val="both"/>
        <w:rPr>
          <w:rFonts w:ascii="Times New Roman" w:hAnsi="Times New Roman" w:cs="Times New Roman"/>
          <w:sz w:val="28"/>
          <w:szCs w:val="28"/>
        </w:rPr>
      </w:pPr>
      <w:r w:rsidRPr="00820FE5">
        <w:rPr>
          <w:rFonts w:ascii="Times New Roman" w:hAnsi="Times New Roman" w:cs="Times New Roman"/>
          <w:sz w:val="28"/>
          <w:szCs w:val="28"/>
        </w:rPr>
        <w:t xml:space="preserve">With due respect, I </w:t>
      </w:r>
      <w:proofErr w:type="spellStart"/>
      <w:r>
        <w:rPr>
          <w:rFonts w:ascii="Times New Roman" w:hAnsi="Times New Roman" w:cs="Times New Roman"/>
          <w:sz w:val="28"/>
          <w:szCs w:val="28"/>
        </w:rPr>
        <w:t>Jubaerul</w:t>
      </w:r>
      <w:proofErr w:type="spellEnd"/>
      <w:r>
        <w:rPr>
          <w:rFonts w:ascii="Times New Roman" w:hAnsi="Times New Roman" w:cs="Times New Roman"/>
          <w:sz w:val="28"/>
          <w:szCs w:val="28"/>
        </w:rPr>
        <w:t xml:space="preserve"> Islam</w:t>
      </w:r>
      <w:r w:rsidRPr="00820FE5">
        <w:rPr>
          <w:rFonts w:ascii="Times New Roman" w:hAnsi="Times New Roman" w:cs="Times New Roman"/>
          <w:sz w:val="28"/>
          <w:szCs w:val="28"/>
        </w:rPr>
        <w:t xml:space="preserve"> </w:t>
      </w:r>
      <w:r>
        <w:rPr>
          <w:rFonts w:ascii="Times New Roman" w:hAnsi="Times New Roman" w:cs="Times New Roman"/>
          <w:sz w:val="28"/>
          <w:szCs w:val="28"/>
        </w:rPr>
        <w:t>ID: 111 141 078</w:t>
      </w:r>
      <w:r w:rsidR="006A089B">
        <w:rPr>
          <w:rFonts w:ascii="Times New Roman" w:hAnsi="Times New Roman" w:cs="Times New Roman"/>
          <w:sz w:val="28"/>
          <w:szCs w:val="28"/>
        </w:rPr>
        <w:t xml:space="preserve">, </w:t>
      </w:r>
      <w:r w:rsidRPr="00820FE5">
        <w:rPr>
          <w:rFonts w:ascii="Times New Roman" w:hAnsi="Times New Roman" w:cs="Times New Roman"/>
          <w:sz w:val="28"/>
          <w:szCs w:val="28"/>
        </w:rPr>
        <w:t xml:space="preserve">would like to inform you that, with the help of Almighty Allah and your great coordination, finally </w:t>
      </w:r>
      <w:r w:rsidR="006A089B">
        <w:rPr>
          <w:rFonts w:ascii="Times New Roman" w:hAnsi="Times New Roman" w:cs="Times New Roman"/>
          <w:sz w:val="28"/>
          <w:szCs w:val="28"/>
        </w:rPr>
        <w:t>I</w:t>
      </w:r>
      <w:r w:rsidR="00D0759F">
        <w:rPr>
          <w:rFonts w:ascii="Times New Roman" w:hAnsi="Times New Roman" w:cs="Times New Roman"/>
          <w:sz w:val="28"/>
          <w:szCs w:val="28"/>
        </w:rPr>
        <w:t xml:space="preserve"> have become able to com</w:t>
      </w:r>
      <w:r w:rsidR="00B26D1D">
        <w:rPr>
          <w:rFonts w:ascii="Times New Roman" w:hAnsi="Times New Roman" w:cs="Times New Roman"/>
          <w:sz w:val="28"/>
          <w:szCs w:val="28"/>
        </w:rPr>
        <w:t>p</w:t>
      </w:r>
      <w:r w:rsidR="00D0759F">
        <w:rPr>
          <w:rFonts w:ascii="Times New Roman" w:hAnsi="Times New Roman" w:cs="Times New Roman"/>
          <w:sz w:val="28"/>
          <w:szCs w:val="28"/>
        </w:rPr>
        <w:t>lete</w:t>
      </w:r>
      <w:r w:rsidRPr="00820FE5">
        <w:rPr>
          <w:rFonts w:ascii="Times New Roman" w:hAnsi="Times New Roman" w:cs="Times New Roman"/>
          <w:sz w:val="28"/>
          <w:szCs w:val="28"/>
        </w:rPr>
        <w:t xml:space="preserve"> the report</w:t>
      </w:r>
      <w:r w:rsidR="006A089B">
        <w:rPr>
          <w:rFonts w:ascii="Times New Roman" w:hAnsi="Times New Roman" w:cs="Times New Roman"/>
          <w:sz w:val="28"/>
          <w:szCs w:val="28"/>
        </w:rPr>
        <w:t xml:space="preserve"> </w:t>
      </w:r>
      <w:r w:rsidRPr="00820FE5">
        <w:rPr>
          <w:rFonts w:ascii="Times New Roman" w:hAnsi="Times New Roman" w:cs="Times New Roman"/>
          <w:sz w:val="28"/>
          <w:szCs w:val="28"/>
        </w:rPr>
        <w:t xml:space="preserve">as well as to submit it to you for evaluation. </w:t>
      </w:r>
    </w:p>
    <w:p w:rsidR="00820FE5" w:rsidRPr="00820FE5" w:rsidRDefault="00EE3EBF" w:rsidP="00820FE5">
      <w:pPr>
        <w:jc w:val="both"/>
        <w:rPr>
          <w:rFonts w:ascii="Times New Roman" w:hAnsi="Times New Roman" w:cs="Times New Roman"/>
          <w:sz w:val="28"/>
          <w:szCs w:val="28"/>
        </w:rPr>
      </w:pPr>
      <w:r>
        <w:rPr>
          <w:rFonts w:ascii="Times New Roman" w:hAnsi="Times New Roman" w:cs="Times New Roman"/>
          <w:sz w:val="28"/>
          <w:szCs w:val="28"/>
        </w:rPr>
        <w:t>I am</w:t>
      </w:r>
      <w:r w:rsidR="00820FE5" w:rsidRPr="00820FE5">
        <w:rPr>
          <w:rFonts w:ascii="Times New Roman" w:hAnsi="Times New Roman" w:cs="Times New Roman"/>
          <w:sz w:val="28"/>
          <w:szCs w:val="28"/>
        </w:rPr>
        <w:t xml:space="preserve"> very grateful that you have given </w:t>
      </w:r>
      <w:r>
        <w:rPr>
          <w:rFonts w:ascii="Times New Roman" w:hAnsi="Times New Roman" w:cs="Times New Roman"/>
          <w:sz w:val="28"/>
          <w:szCs w:val="28"/>
        </w:rPr>
        <w:t xml:space="preserve">me </w:t>
      </w:r>
      <w:r w:rsidR="00820FE5" w:rsidRPr="00820FE5">
        <w:rPr>
          <w:rFonts w:ascii="Times New Roman" w:hAnsi="Times New Roman" w:cs="Times New Roman"/>
          <w:sz w:val="28"/>
          <w:szCs w:val="28"/>
        </w:rPr>
        <w:t>thi</w:t>
      </w:r>
      <w:r>
        <w:rPr>
          <w:rFonts w:ascii="Times New Roman" w:hAnsi="Times New Roman" w:cs="Times New Roman"/>
          <w:sz w:val="28"/>
          <w:szCs w:val="28"/>
        </w:rPr>
        <w:t>s opportunity to come up with s</w:t>
      </w:r>
      <w:r w:rsidR="00261009">
        <w:rPr>
          <w:rFonts w:ascii="Times New Roman" w:hAnsi="Times New Roman" w:cs="Times New Roman"/>
          <w:sz w:val="28"/>
          <w:szCs w:val="28"/>
        </w:rPr>
        <w:t xml:space="preserve">ales and distribution system of </w:t>
      </w:r>
      <w:r>
        <w:rPr>
          <w:rFonts w:ascii="Times New Roman" w:hAnsi="Times New Roman" w:cs="Times New Roman"/>
          <w:sz w:val="28"/>
          <w:szCs w:val="28"/>
        </w:rPr>
        <w:t xml:space="preserve">Reckitt Benckiser (Bangladesh) Ltd. </w:t>
      </w:r>
      <w:r w:rsidR="0065715C">
        <w:rPr>
          <w:rFonts w:ascii="Times New Roman" w:hAnsi="Times New Roman" w:cs="Times New Roman"/>
          <w:sz w:val="28"/>
          <w:szCs w:val="28"/>
        </w:rPr>
        <w:t>I can proudly say that I</w:t>
      </w:r>
      <w:r w:rsidR="00820FE5" w:rsidRPr="00820FE5">
        <w:rPr>
          <w:rFonts w:ascii="Times New Roman" w:hAnsi="Times New Roman" w:cs="Times New Roman"/>
          <w:sz w:val="28"/>
          <w:szCs w:val="28"/>
        </w:rPr>
        <w:t xml:space="preserve"> have le</w:t>
      </w:r>
      <w:r w:rsidR="0065715C">
        <w:rPr>
          <w:rFonts w:ascii="Times New Roman" w:hAnsi="Times New Roman" w:cs="Times New Roman"/>
          <w:sz w:val="28"/>
          <w:szCs w:val="28"/>
        </w:rPr>
        <w:t>arned something new from you. I</w:t>
      </w:r>
      <w:r w:rsidR="00820FE5" w:rsidRPr="00820FE5">
        <w:rPr>
          <w:rFonts w:ascii="Times New Roman" w:hAnsi="Times New Roman" w:cs="Times New Roman"/>
          <w:sz w:val="28"/>
          <w:szCs w:val="28"/>
        </w:rPr>
        <w:t xml:space="preserve"> have tried to make this report as clear as possible, but there may have some errors. </w:t>
      </w:r>
    </w:p>
    <w:p w:rsidR="00820FE5" w:rsidRPr="00820FE5" w:rsidRDefault="00820FE5" w:rsidP="00820FE5">
      <w:pPr>
        <w:jc w:val="both"/>
        <w:rPr>
          <w:rFonts w:ascii="Times New Roman" w:hAnsi="Times New Roman" w:cs="Times New Roman"/>
          <w:sz w:val="28"/>
          <w:szCs w:val="28"/>
        </w:rPr>
      </w:pPr>
      <w:r w:rsidRPr="00820FE5">
        <w:rPr>
          <w:rFonts w:ascii="Times New Roman" w:hAnsi="Times New Roman" w:cs="Times New Roman"/>
          <w:sz w:val="28"/>
          <w:szCs w:val="28"/>
        </w:rPr>
        <w:t xml:space="preserve">Therefore, I hope that you would not consider those errors as major issues and you would accept </w:t>
      </w:r>
      <w:r w:rsidR="0065715C">
        <w:rPr>
          <w:rFonts w:ascii="Times New Roman" w:hAnsi="Times New Roman" w:cs="Times New Roman"/>
          <w:sz w:val="28"/>
          <w:szCs w:val="28"/>
        </w:rPr>
        <w:t>my</w:t>
      </w:r>
      <w:r w:rsidRPr="00820FE5">
        <w:rPr>
          <w:rFonts w:ascii="Times New Roman" w:hAnsi="Times New Roman" w:cs="Times New Roman"/>
          <w:sz w:val="28"/>
          <w:szCs w:val="28"/>
        </w:rPr>
        <w:t xml:space="preserve"> report and oblige thereby. </w:t>
      </w:r>
    </w:p>
    <w:p w:rsidR="009E03FD" w:rsidRDefault="00820FE5" w:rsidP="009E03FD">
      <w:pPr>
        <w:pStyle w:val="NoSpacing"/>
        <w:rPr>
          <w:rFonts w:ascii="Times New Roman" w:hAnsi="Times New Roman" w:cs="Times New Roman"/>
          <w:sz w:val="28"/>
        </w:rPr>
      </w:pPr>
      <w:r w:rsidRPr="009E03FD">
        <w:rPr>
          <w:rFonts w:ascii="Times New Roman" w:hAnsi="Times New Roman" w:cs="Times New Roman"/>
          <w:sz w:val="28"/>
        </w:rPr>
        <w:t xml:space="preserve">Yours </w:t>
      </w:r>
      <w:r w:rsidR="009E03FD" w:rsidRPr="009E03FD">
        <w:rPr>
          <w:rFonts w:ascii="Times New Roman" w:hAnsi="Times New Roman" w:cs="Times New Roman"/>
          <w:sz w:val="28"/>
        </w:rPr>
        <w:t>sincerely</w:t>
      </w:r>
    </w:p>
    <w:p w:rsidR="00E8374A" w:rsidRDefault="00E8374A" w:rsidP="009E03FD">
      <w:pPr>
        <w:pStyle w:val="NoSpacing"/>
        <w:rPr>
          <w:rFonts w:ascii="Times New Roman" w:hAnsi="Times New Roman" w:cs="Times New Roman"/>
          <w:sz w:val="28"/>
        </w:rPr>
      </w:pPr>
    </w:p>
    <w:p w:rsidR="009E03FD" w:rsidRDefault="009E03FD" w:rsidP="009E03FD">
      <w:pPr>
        <w:pStyle w:val="NoSpacing"/>
        <w:rPr>
          <w:rFonts w:ascii="Times New Roman" w:hAnsi="Times New Roman" w:cs="Times New Roman"/>
          <w:sz w:val="28"/>
        </w:rPr>
      </w:pPr>
      <w:proofErr w:type="spellStart"/>
      <w:r>
        <w:rPr>
          <w:rFonts w:ascii="Times New Roman" w:hAnsi="Times New Roman" w:cs="Times New Roman"/>
          <w:sz w:val="28"/>
        </w:rPr>
        <w:t>Jubaerul</w:t>
      </w:r>
      <w:proofErr w:type="spellEnd"/>
      <w:r>
        <w:rPr>
          <w:rFonts w:ascii="Times New Roman" w:hAnsi="Times New Roman" w:cs="Times New Roman"/>
          <w:sz w:val="28"/>
        </w:rPr>
        <w:t xml:space="preserve"> Islam</w:t>
      </w:r>
    </w:p>
    <w:p w:rsidR="009E03FD" w:rsidRDefault="009E03FD" w:rsidP="009E03FD">
      <w:pPr>
        <w:pStyle w:val="NoSpacing"/>
        <w:rPr>
          <w:rFonts w:ascii="Times New Roman" w:hAnsi="Times New Roman" w:cs="Times New Roman"/>
          <w:sz w:val="28"/>
        </w:rPr>
      </w:pPr>
      <w:r>
        <w:rPr>
          <w:rFonts w:ascii="Times New Roman" w:hAnsi="Times New Roman" w:cs="Times New Roman"/>
          <w:sz w:val="28"/>
        </w:rPr>
        <w:t>ID: 111 141 078</w:t>
      </w:r>
    </w:p>
    <w:p w:rsidR="009E03FD" w:rsidRDefault="00E8374A" w:rsidP="009E03FD">
      <w:pPr>
        <w:pStyle w:val="NoSpacing"/>
        <w:rPr>
          <w:rFonts w:ascii="Times New Roman" w:hAnsi="Times New Roman" w:cs="Times New Roman"/>
          <w:sz w:val="28"/>
        </w:rPr>
      </w:pPr>
      <w:r>
        <w:rPr>
          <w:rFonts w:ascii="Times New Roman" w:hAnsi="Times New Roman" w:cs="Times New Roman"/>
          <w:sz w:val="28"/>
        </w:rPr>
        <w:t>BBA Program</w:t>
      </w:r>
    </w:p>
    <w:p w:rsidR="00E8374A" w:rsidRDefault="00E8374A" w:rsidP="009E03FD">
      <w:pPr>
        <w:pStyle w:val="NoSpacing"/>
        <w:rPr>
          <w:rFonts w:ascii="Times New Roman" w:hAnsi="Times New Roman" w:cs="Times New Roman"/>
          <w:sz w:val="28"/>
        </w:rPr>
      </w:pPr>
      <w:r>
        <w:rPr>
          <w:rFonts w:ascii="Times New Roman" w:hAnsi="Times New Roman" w:cs="Times New Roman"/>
          <w:sz w:val="28"/>
        </w:rPr>
        <w:t>School of Business and Economics</w:t>
      </w:r>
    </w:p>
    <w:p w:rsidR="008E5F41" w:rsidRPr="009E03FD" w:rsidRDefault="008E5F41" w:rsidP="009E03FD">
      <w:pPr>
        <w:pStyle w:val="NoSpacing"/>
        <w:rPr>
          <w:rFonts w:ascii="Times New Roman" w:hAnsi="Times New Roman" w:cs="Times New Roman"/>
          <w:sz w:val="28"/>
        </w:rPr>
      </w:pPr>
      <w:r>
        <w:rPr>
          <w:rFonts w:ascii="Times New Roman" w:hAnsi="Times New Roman" w:cs="Times New Roman"/>
          <w:sz w:val="28"/>
        </w:rPr>
        <w:t>School of Business and Economics</w:t>
      </w:r>
    </w:p>
    <w:p w:rsidR="008D2CDE" w:rsidRDefault="008D2CDE">
      <w:pPr>
        <w:rPr>
          <w:rFonts w:ascii="Times New Roman" w:hAnsi="Times New Roman" w:cs="Times New Roman"/>
          <w:sz w:val="28"/>
          <w:szCs w:val="28"/>
        </w:rPr>
      </w:pPr>
      <w:r>
        <w:rPr>
          <w:rFonts w:ascii="Times New Roman" w:hAnsi="Times New Roman" w:cs="Times New Roman"/>
          <w:sz w:val="28"/>
          <w:szCs w:val="28"/>
        </w:rPr>
        <w:br w:type="page"/>
      </w:r>
    </w:p>
    <w:p w:rsidR="00434EA6" w:rsidRPr="009218B4" w:rsidRDefault="00874428" w:rsidP="00422FEF">
      <w:pPr>
        <w:jc w:val="both"/>
        <w:rPr>
          <w:rFonts w:ascii="Times New Roman" w:hAnsi="Times New Roman" w:cs="Times New Roman"/>
          <w:b/>
          <w:sz w:val="32"/>
          <w:szCs w:val="28"/>
        </w:rPr>
      </w:pPr>
      <w:r w:rsidRPr="009218B4">
        <w:rPr>
          <w:rFonts w:ascii="Times New Roman" w:hAnsi="Times New Roman" w:cs="Times New Roman"/>
          <w:b/>
          <w:sz w:val="32"/>
          <w:szCs w:val="28"/>
        </w:rPr>
        <w:lastRenderedPageBreak/>
        <w:t>Contents:</w:t>
      </w:r>
    </w:p>
    <w:tbl>
      <w:tblPr>
        <w:tblStyle w:val="TableGrid"/>
        <w:tblW w:w="0" w:type="auto"/>
        <w:tblLook w:val="04A0" w:firstRow="1" w:lastRow="0" w:firstColumn="1" w:lastColumn="0" w:noHBand="0" w:noVBand="1"/>
      </w:tblPr>
      <w:tblGrid>
        <w:gridCol w:w="1345"/>
        <w:gridCol w:w="6120"/>
        <w:gridCol w:w="1885"/>
      </w:tblGrid>
      <w:tr w:rsidR="003D569B" w:rsidTr="003D569B">
        <w:tc>
          <w:tcPr>
            <w:tcW w:w="1345" w:type="dxa"/>
          </w:tcPr>
          <w:p w:rsidR="003D569B" w:rsidRDefault="003D569B" w:rsidP="00422FEF">
            <w:pPr>
              <w:jc w:val="both"/>
              <w:rPr>
                <w:rFonts w:ascii="Times New Roman" w:hAnsi="Times New Roman" w:cs="Times New Roman"/>
                <w:b/>
                <w:sz w:val="28"/>
                <w:szCs w:val="28"/>
              </w:rPr>
            </w:pPr>
            <w:r>
              <w:rPr>
                <w:rFonts w:ascii="Times New Roman" w:hAnsi="Times New Roman" w:cs="Times New Roman"/>
                <w:b/>
                <w:sz w:val="28"/>
                <w:szCs w:val="28"/>
              </w:rPr>
              <w:t>Serial No</w:t>
            </w:r>
          </w:p>
        </w:tc>
        <w:tc>
          <w:tcPr>
            <w:tcW w:w="6120" w:type="dxa"/>
          </w:tcPr>
          <w:p w:rsidR="003D569B" w:rsidRDefault="003D569B" w:rsidP="003D569B">
            <w:pPr>
              <w:jc w:val="center"/>
              <w:rPr>
                <w:rFonts w:ascii="Times New Roman" w:hAnsi="Times New Roman" w:cs="Times New Roman"/>
                <w:b/>
                <w:sz w:val="28"/>
                <w:szCs w:val="28"/>
              </w:rPr>
            </w:pPr>
            <w:r>
              <w:rPr>
                <w:rFonts w:ascii="Times New Roman" w:hAnsi="Times New Roman" w:cs="Times New Roman"/>
                <w:b/>
                <w:sz w:val="28"/>
                <w:szCs w:val="28"/>
              </w:rPr>
              <w:t>Contents</w:t>
            </w:r>
          </w:p>
        </w:tc>
        <w:tc>
          <w:tcPr>
            <w:tcW w:w="1885" w:type="dxa"/>
          </w:tcPr>
          <w:p w:rsidR="003D569B" w:rsidRDefault="003D569B" w:rsidP="003D569B">
            <w:pPr>
              <w:jc w:val="center"/>
              <w:rPr>
                <w:rFonts w:ascii="Times New Roman" w:hAnsi="Times New Roman" w:cs="Times New Roman"/>
                <w:b/>
                <w:sz w:val="28"/>
                <w:szCs w:val="28"/>
              </w:rPr>
            </w:pPr>
            <w:r>
              <w:rPr>
                <w:rFonts w:ascii="Times New Roman" w:hAnsi="Times New Roman" w:cs="Times New Roman"/>
                <w:b/>
                <w:sz w:val="28"/>
                <w:szCs w:val="28"/>
              </w:rPr>
              <w:t>Page Number</w:t>
            </w:r>
          </w:p>
        </w:tc>
      </w:tr>
      <w:tr w:rsidR="003D569B" w:rsidTr="003D569B">
        <w:tc>
          <w:tcPr>
            <w:tcW w:w="1345" w:type="dxa"/>
          </w:tcPr>
          <w:p w:rsidR="003D569B" w:rsidRDefault="003D569B" w:rsidP="003D569B">
            <w:pPr>
              <w:jc w:val="center"/>
              <w:rPr>
                <w:rFonts w:ascii="Times New Roman" w:hAnsi="Times New Roman" w:cs="Times New Roman"/>
                <w:b/>
                <w:sz w:val="28"/>
                <w:szCs w:val="28"/>
              </w:rPr>
            </w:pPr>
            <w:r>
              <w:rPr>
                <w:rFonts w:ascii="Times New Roman" w:hAnsi="Times New Roman" w:cs="Times New Roman"/>
                <w:b/>
                <w:sz w:val="28"/>
                <w:szCs w:val="28"/>
              </w:rPr>
              <w:t>1</w:t>
            </w:r>
          </w:p>
        </w:tc>
        <w:tc>
          <w:tcPr>
            <w:tcW w:w="6120" w:type="dxa"/>
          </w:tcPr>
          <w:p w:rsidR="003D569B" w:rsidRDefault="003D569B" w:rsidP="00422FEF">
            <w:pPr>
              <w:jc w:val="both"/>
              <w:rPr>
                <w:rFonts w:ascii="Times New Roman" w:hAnsi="Times New Roman" w:cs="Times New Roman"/>
                <w:b/>
                <w:sz w:val="28"/>
                <w:szCs w:val="28"/>
              </w:rPr>
            </w:pPr>
            <w:r>
              <w:rPr>
                <w:rFonts w:ascii="Times New Roman" w:hAnsi="Times New Roman" w:cs="Times New Roman"/>
                <w:b/>
                <w:sz w:val="28"/>
                <w:szCs w:val="28"/>
              </w:rPr>
              <w:t>Acknowledgement</w:t>
            </w:r>
          </w:p>
        </w:tc>
        <w:tc>
          <w:tcPr>
            <w:tcW w:w="1885" w:type="dxa"/>
          </w:tcPr>
          <w:p w:rsidR="003D569B" w:rsidRDefault="003D569B" w:rsidP="003D569B">
            <w:pPr>
              <w:jc w:val="center"/>
              <w:rPr>
                <w:rFonts w:ascii="Times New Roman" w:hAnsi="Times New Roman" w:cs="Times New Roman"/>
                <w:b/>
                <w:sz w:val="28"/>
                <w:szCs w:val="28"/>
              </w:rPr>
            </w:pPr>
            <w:r>
              <w:rPr>
                <w:rFonts w:ascii="Times New Roman" w:hAnsi="Times New Roman" w:cs="Times New Roman"/>
                <w:b/>
                <w:sz w:val="28"/>
                <w:szCs w:val="28"/>
              </w:rPr>
              <w:t>1</w:t>
            </w:r>
          </w:p>
        </w:tc>
      </w:tr>
      <w:tr w:rsidR="003D569B" w:rsidTr="003D569B">
        <w:tc>
          <w:tcPr>
            <w:tcW w:w="1345" w:type="dxa"/>
          </w:tcPr>
          <w:p w:rsidR="003D569B" w:rsidRDefault="003D569B" w:rsidP="003D569B">
            <w:pPr>
              <w:jc w:val="center"/>
              <w:rPr>
                <w:rFonts w:ascii="Times New Roman" w:hAnsi="Times New Roman" w:cs="Times New Roman"/>
                <w:b/>
                <w:sz w:val="28"/>
                <w:szCs w:val="28"/>
              </w:rPr>
            </w:pPr>
            <w:r>
              <w:rPr>
                <w:rFonts w:ascii="Times New Roman" w:hAnsi="Times New Roman" w:cs="Times New Roman"/>
                <w:b/>
                <w:sz w:val="28"/>
                <w:szCs w:val="28"/>
              </w:rPr>
              <w:t>2</w:t>
            </w:r>
          </w:p>
        </w:tc>
        <w:tc>
          <w:tcPr>
            <w:tcW w:w="6120" w:type="dxa"/>
          </w:tcPr>
          <w:p w:rsidR="003D569B" w:rsidRDefault="003D569B" w:rsidP="00422FEF">
            <w:pPr>
              <w:jc w:val="both"/>
              <w:rPr>
                <w:rFonts w:ascii="Times New Roman" w:hAnsi="Times New Roman" w:cs="Times New Roman"/>
                <w:b/>
                <w:sz w:val="28"/>
                <w:szCs w:val="28"/>
              </w:rPr>
            </w:pPr>
            <w:r>
              <w:rPr>
                <w:rFonts w:ascii="Times New Roman" w:hAnsi="Times New Roman" w:cs="Times New Roman"/>
                <w:b/>
                <w:sz w:val="28"/>
                <w:szCs w:val="28"/>
              </w:rPr>
              <w:t>Executive Summary</w:t>
            </w:r>
          </w:p>
        </w:tc>
        <w:tc>
          <w:tcPr>
            <w:tcW w:w="1885" w:type="dxa"/>
          </w:tcPr>
          <w:p w:rsidR="003D569B" w:rsidRDefault="003D569B" w:rsidP="003D569B">
            <w:pPr>
              <w:jc w:val="center"/>
              <w:rPr>
                <w:rFonts w:ascii="Times New Roman" w:hAnsi="Times New Roman" w:cs="Times New Roman"/>
                <w:b/>
                <w:sz w:val="28"/>
                <w:szCs w:val="28"/>
              </w:rPr>
            </w:pPr>
            <w:r>
              <w:rPr>
                <w:rFonts w:ascii="Times New Roman" w:hAnsi="Times New Roman" w:cs="Times New Roman"/>
                <w:b/>
                <w:sz w:val="28"/>
                <w:szCs w:val="28"/>
              </w:rPr>
              <w:t>2</w:t>
            </w:r>
          </w:p>
        </w:tc>
      </w:tr>
      <w:tr w:rsidR="003D569B" w:rsidTr="003D569B">
        <w:tc>
          <w:tcPr>
            <w:tcW w:w="1345" w:type="dxa"/>
          </w:tcPr>
          <w:p w:rsidR="003D569B" w:rsidRDefault="003D569B" w:rsidP="003D569B">
            <w:pPr>
              <w:jc w:val="center"/>
              <w:rPr>
                <w:rFonts w:ascii="Times New Roman" w:hAnsi="Times New Roman" w:cs="Times New Roman"/>
                <w:b/>
                <w:sz w:val="28"/>
                <w:szCs w:val="28"/>
              </w:rPr>
            </w:pPr>
            <w:r>
              <w:rPr>
                <w:rFonts w:ascii="Times New Roman" w:hAnsi="Times New Roman" w:cs="Times New Roman"/>
                <w:b/>
                <w:sz w:val="28"/>
                <w:szCs w:val="28"/>
              </w:rPr>
              <w:t>3</w:t>
            </w:r>
          </w:p>
        </w:tc>
        <w:tc>
          <w:tcPr>
            <w:tcW w:w="6120" w:type="dxa"/>
          </w:tcPr>
          <w:p w:rsidR="003D569B" w:rsidRDefault="00C14D55" w:rsidP="00422FEF">
            <w:pPr>
              <w:jc w:val="both"/>
              <w:rPr>
                <w:rFonts w:ascii="Times New Roman" w:hAnsi="Times New Roman" w:cs="Times New Roman"/>
                <w:b/>
                <w:sz w:val="28"/>
                <w:szCs w:val="28"/>
              </w:rPr>
            </w:pPr>
            <w:r>
              <w:rPr>
                <w:rFonts w:ascii="Times New Roman" w:hAnsi="Times New Roman" w:cs="Times New Roman"/>
                <w:b/>
                <w:sz w:val="28"/>
                <w:szCs w:val="28"/>
              </w:rPr>
              <w:t>Introduction</w:t>
            </w:r>
          </w:p>
        </w:tc>
        <w:tc>
          <w:tcPr>
            <w:tcW w:w="1885" w:type="dxa"/>
          </w:tcPr>
          <w:p w:rsidR="003D569B" w:rsidRDefault="003D569B" w:rsidP="003D569B">
            <w:pPr>
              <w:jc w:val="center"/>
              <w:rPr>
                <w:rFonts w:ascii="Times New Roman" w:hAnsi="Times New Roman" w:cs="Times New Roman"/>
                <w:b/>
                <w:sz w:val="28"/>
                <w:szCs w:val="28"/>
              </w:rPr>
            </w:pPr>
            <w:r>
              <w:rPr>
                <w:rFonts w:ascii="Times New Roman" w:hAnsi="Times New Roman" w:cs="Times New Roman"/>
                <w:b/>
                <w:sz w:val="28"/>
                <w:szCs w:val="28"/>
              </w:rPr>
              <w:t>3</w:t>
            </w:r>
          </w:p>
        </w:tc>
      </w:tr>
      <w:tr w:rsidR="00C14D55" w:rsidTr="003D569B">
        <w:tc>
          <w:tcPr>
            <w:tcW w:w="1345" w:type="dxa"/>
          </w:tcPr>
          <w:p w:rsidR="00C14D55" w:rsidRDefault="00C14D55" w:rsidP="003D569B">
            <w:pPr>
              <w:jc w:val="center"/>
              <w:rPr>
                <w:rFonts w:ascii="Times New Roman" w:hAnsi="Times New Roman" w:cs="Times New Roman"/>
                <w:b/>
                <w:sz w:val="28"/>
                <w:szCs w:val="28"/>
              </w:rPr>
            </w:pPr>
            <w:r>
              <w:rPr>
                <w:rFonts w:ascii="Times New Roman" w:hAnsi="Times New Roman" w:cs="Times New Roman"/>
                <w:b/>
                <w:sz w:val="28"/>
                <w:szCs w:val="28"/>
              </w:rPr>
              <w:t>4</w:t>
            </w:r>
          </w:p>
        </w:tc>
        <w:tc>
          <w:tcPr>
            <w:tcW w:w="6120" w:type="dxa"/>
          </w:tcPr>
          <w:p w:rsidR="00C14D55" w:rsidRDefault="00C14D55" w:rsidP="00422FEF">
            <w:pPr>
              <w:jc w:val="both"/>
              <w:rPr>
                <w:rFonts w:ascii="Times New Roman" w:hAnsi="Times New Roman" w:cs="Times New Roman"/>
                <w:b/>
                <w:sz w:val="28"/>
                <w:szCs w:val="28"/>
              </w:rPr>
            </w:pPr>
            <w:r>
              <w:rPr>
                <w:rFonts w:ascii="Times New Roman" w:hAnsi="Times New Roman" w:cs="Times New Roman"/>
                <w:b/>
                <w:sz w:val="28"/>
                <w:szCs w:val="28"/>
              </w:rPr>
              <w:t>Context of the Study</w:t>
            </w:r>
          </w:p>
        </w:tc>
        <w:tc>
          <w:tcPr>
            <w:tcW w:w="1885" w:type="dxa"/>
          </w:tcPr>
          <w:p w:rsidR="00C14D55" w:rsidRDefault="00C14D55" w:rsidP="003D569B">
            <w:pPr>
              <w:jc w:val="center"/>
              <w:rPr>
                <w:rFonts w:ascii="Times New Roman" w:hAnsi="Times New Roman" w:cs="Times New Roman"/>
                <w:b/>
                <w:sz w:val="28"/>
                <w:szCs w:val="28"/>
              </w:rPr>
            </w:pPr>
            <w:r>
              <w:rPr>
                <w:rFonts w:ascii="Times New Roman" w:hAnsi="Times New Roman" w:cs="Times New Roman"/>
                <w:b/>
                <w:sz w:val="28"/>
                <w:szCs w:val="28"/>
              </w:rPr>
              <w:t>3</w:t>
            </w:r>
          </w:p>
        </w:tc>
      </w:tr>
      <w:tr w:rsidR="003D569B" w:rsidTr="003D569B">
        <w:tc>
          <w:tcPr>
            <w:tcW w:w="1345" w:type="dxa"/>
          </w:tcPr>
          <w:p w:rsidR="003D569B" w:rsidRDefault="00C14D55" w:rsidP="003D569B">
            <w:pPr>
              <w:jc w:val="center"/>
              <w:rPr>
                <w:rFonts w:ascii="Times New Roman" w:hAnsi="Times New Roman" w:cs="Times New Roman"/>
                <w:b/>
                <w:sz w:val="28"/>
                <w:szCs w:val="28"/>
              </w:rPr>
            </w:pPr>
            <w:r>
              <w:rPr>
                <w:rFonts w:ascii="Times New Roman" w:hAnsi="Times New Roman" w:cs="Times New Roman"/>
                <w:b/>
                <w:sz w:val="28"/>
                <w:szCs w:val="28"/>
              </w:rPr>
              <w:t>5</w:t>
            </w:r>
          </w:p>
        </w:tc>
        <w:tc>
          <w:tcPr>
            <w:tcW w:w="6120" w:type="dxa"/>
          </w:tcPr>
          <w:p w:rsidR="003D569B" w:rsidRDefault="00C14D55" w:rsidP="00422FEF">
            <w:pPr>
              <w:jc w:val="both"/>
              <w:rPr>
                <w:rFonts w:ascii="Times New Roman" w:hAnsi="Times New Roman" w:cs="Times New Roman"/>
                <w:b/>
                <w:sz w:val="28"/>
                <w:szCs w:val="28"/>
              </w:rPr>
            </w:pPr>
            <w:r>
              <w:rPr>
                <w:rFonts w:ascii="Times New Roman" w:hAnsi="Times New Roman" w:cs="Times New Roman"/>
                <w:b/>
                <w:sz w:val="28"/>
                <w:szCs w:val="28"/>
              </w:rPr>
              <w:t>Organizational Background</w:t>
            </w:r>
          </w:p>
        </w:tc>
        <w:tc>
          <w:tcPr>
            <w:tcW w:w="1885" w:type="dxa"/>
          </w:tcPr>
          <w:p w:rsidR="003D569B" w:rsidRDefault="00C14D55" w:rsidP="003D569B">
            <w:pPr>
              <w:jc w:val="center"/>
              <w:rPr>
                <w:rFonts w:ascii="Times New Roman" w:hAnsi="Times New Roman" w:cs="Times New Roman"/>
                <w:b/>
                <w:sz w:val="28"/>
                <w:szCs w:val="28"/>
              </w:rPr>
            </w:pPr>
            <w:r>
              <w:rPr>
                <w:rFonts w:ascii="Times New Roman" w:hAnsi="Times New Roman" w:cs="Times New Roman"/>
                <w:b/>
                <w:sz w:val="28"/>
                <w:szCs w:val="28"/>
              </w:rPr>
              <w:t>3</w:t>
            </w:r>
            <w:r w:rsidR="003D569B">
              <w:rPr>
                <w:rFonts w:ascii="Times New Roman" w:hAnsi="Times New Roman" w:cs="Times New Roman"/>
                <w:b/>
                <w:sz w:val="28"/>
                <w:szCs w:val="28"/>
              </w:rPr>
              <w:t>-5</w:t>
            </w:r>
          </w:p>
        </w:tc>
      </w:tr>
      <w:tr w:rsidR="003D569B" w:rsidTr="003D569B">
        <w:tc>
          <w:tcPr>
            <w:tcW w:w="1345" w:type="dxa"/>
          </w:tcPr>
          <w:p w:rsidR="003D569B" w:rsidRDefault="00C14D55" w:rsidP="003D569B">
            <w:pPr>
              <w:jc w:val="center"/>
              <w:rPr>
                <w:rFonts w:ascii="Times New Roman" w:hAnsi="Times New Roman" w:cs="Times New Roman"/>
                <w:b/>
                <w:sz w:val="28"/>
                <w:szCs w:val="28"/>
              </w:rPr>
            </w:pPr>
            <w:r>
              <w:rPr>
                <w:rFonts w:ascii="Times New Roman" w:hAnsi="Times New Roman" w:cs="Times New Roman"/>
                <w:b/>
                <w:sz w:val="28"/>
                <w:szCs w:val="28"/>
              </w:rPr>
              <w:t>6</w:t>
            </w:r>
          </w:p>
        </w:tc>
        <w:tc>
          <w:tcPr>
            <w:tcW w:w="6120" w:type="dxa"/>
          </w:tcPr>
          <w:p w:rsidR="003D569B" w:rsidRDefault="003D569B" w:rsidP="00422FEF">
            <w:pPr>
              <w:jc w:val="both"/>
              <w:rPr>
                <w:rFonts w:ascii="Times New Roman" w:hAnsi="Times New Roman" w:cs="Times New Roman"/>
                <w:b/>
                <w:sz w:val="28"/>
                <w:szCs w:val="28"/>
              </w:rPr>
            </w:pPr>
            <w:r>
              <w:rPr>
                <w:rFonts w:ascii="Times New Roman" w:hAnsi="Times New Roman" w:cs="Times New Roman"/>
                <w:b/>
                <w:sz w:val="28"/>
                <w:szCs w:val="28"/>
              </w:rPr>
              <w:t>Objective of the report</w:t>
            </w:r>
          </w:p>
        </w:tc>
        <w:tc>
          <w:tcPr>
            <w:tcW w:w="1885" w:type="dxa"/>
          </w:tcPr>
          <w:p w:rsidR="003D569B" w:rsidRDefault="003D569B" w:rsidP="003D569B">
            <w:pPr>
              <w:jc w:val="center"/>
              <w:rPr>
                <w:rFonts w:ascii="Times New Roman" w:hAnsi="Times New Roman" w:cs="Times New Roman"/>
                <w:b/>
                <w:sz w:val="28"/>
                <w:szCs w:val="28"/>
              </w:rPr>
            </w:pPr>
            <w:r>
              <w:rPr>
                <w:rFonts w:ascii="Times New Roman" w:hAnsi="Times New Roman" w:cs="Times New Roman"/>
                <w:b/>
                <w:sz w:val="28"/>
                <w:szCs w:val="28"/>
              </w:rPr>
              <w:t>6</w:t>
            </w:r>
          </w:p>
        </w:tc>
      </w:tr>
      <w:tr w:rsidR="003D569B" w:rsidTr="003D569B">
        <w:tc>
          <w:tcPr>
            <w:tcW w:w="1345" w:type="dxa"/>
          </w:tcPr>
          <w:p w:rsidR="003D569B" w:rsidRDefault="00C14D55" w:rsidP="003D569B">
            <w:pPr>
              <w:jc w:val="center"/>
              <w:rPr>
                <w:rFonts w:ascii="Times New Roman" w:hAnsi="Times New Roman" w:cs="Times New Roman"/>
                <w:b/>
                <w:sz w:val="28"/>
                <w:szCs w:val="28"/>
              </w:rPr>
            </w:pPr>
            <w:r>
              <w:rPr>
                <w:rFonts w:ascii="Times New Roman" w:hAnsi="Times New Roman" w:cs="Times New Roman"/>
                <w:b/>
                <w:sz w:val="28"/>
                <w:szCs w:val="28"/>
              </w:rPr>
              <w:t>7</w:t>
            </w:r>
          </w:p>
        </w:tc>
        <w:tc>
          <w:tcPr>
            <w:tcW w:w="6120" w:type="dxa"/>
          </w:tcPr>
          <w:p w:rsidR="003D569B" w:rsidRDefault="003D569B" w:rsidP="00422FEF">
            <w:pPr>
              <w:jc w:val="both"/>
              <w:rPr>
                <w:rFonts w:ascii="Times New Roman" w:hAnsi="Times New Roman" w:cs="Times New Roman"/>
                <w:b/>
                <w:sz w:val="28"/>
                <w:szCs w:val="28"/>
              </w:rPr>
            </w:pPr>
            <w:r>
              <w:rPr>
                <w:rFonts w:ascii="Times New Roman" w:hAnsi="Times New Roman" w:cs="Times New Roman"/>
                <w:b/>
                <w:sz w:val="28"/>
                <w:szCs w:val="28"/>
              </w:rPr>
              <w:t>Methodology of the report</w:t>
            </w:r>
          </w:p>
        </w:tc>
        <w:tc>
          <w:tcPr>
            <w:tcW w:w="1885" w:type="dxa"/>
          </w:tcPr>
          <w:p w:rsidR="003D569B" w:rsidRDefault="003D569B" w:rsidP="003D569B">
            <w:pPr>
              <w:jc w:val="center"/>
              <w:rPr>
                <w:rFonts w:ascii="Times New Roman" w:hAnsi="Times New Roman" w:cs="Times New Roman"/>
                <w:b/>
                <w:sz w:val="28"/>
                <w:szCs w:val="28"/>
              </w:rPr>
            </w:pPr>
            <w:r>
              <w:rPr>
                <w:rFonts w:ascii="Times New Roman" w:hAnsi="Times New Roman" w:cs="Times New Roman"/>
                <w:b/>
                <w:sz w:val="28"/>
                <w:szCs w:val="28"/>
              </w:rPr>
              <w:t>7</w:t>
            </w:r>
          </w:p>
        </w:tc>
      </w:tr>
      <w:tr w:rsidR="003D569B" w:rsidTr="003D569B">
        <w:tc>
          <w:tcPr>
            <w:tcW w:w="1345" w:type="dxa"/>
          </w:tcPr>
          <w:p w:rsidR="003D569B" w:rsidRDefault="00C14D55" w:rsidP="003D569B">
            <w:pPr>
              <w:jc w:val="center"/>
              <w:rPr>
                <w:rFonts w:ascii="Times New Roman" w:hAnsi="Times New Roman" w:cs="Times New Roman"/>
                <w:b/>
                <w:sz w:val="28"/>
                <w:szCs w:val="28"/>
              </w:rPr>
            </w:pPr>
            <w:r>
              <w:rPr>
                <w:rFonts w:ascii="Times New Roman" w:hAnsi="Times New Roman" w:cs="Times New Roman"/>
                <w:b/>
                <w:sz w:val="28"/>
                <w:szCs w:val="28"/>
              </w:rPr>
              <w:t>8</w:t>
            </w:r>
          </w:p>
        </w:tc>
        <w:tc>
          <w:tcPr>
            <w:tcW w:w="6120" w:type="dxa"/>
          </w:tcPr>
          <w:p w:rsidR="003D569B" w:rsidRDefault="0012646B" w:rsidP="00422FEF">
            <w:pPr>
              <w:jc w:val="both"/>
              <w:rPr>
                <w:rFonts w:ascii="Times New Roman" w:hAnsi="Times New Roman" w:cs="Times New Roman"/>
                <w:b/>
                <w:sz w:val="28"/>
                <w:szCs w:val="28"/>
              </w:rPr>
            </w:pPr>
            <w:r>
              <w:rPr>
                <w:rFonts w:ascii="Times New Roman" w:hAnsi="Times New Roman" w:cs="Times New Roman"/>
                <w:b/>
                <w:sz w:val="28"/>
                <w:szCs w:val="28"/>
              </w:rPr>
              <w:t>SWOT Analysis</w:t>
            </w:r>
          </w:p>
        </w:tc>
        <w:tc>
          <w:tcPr>
            <w:tcW w:w="1885" w:type="dxa"/>
          </w:tcPr>
          <w:p w:rsidR="003D569B" w:rsidRDefault="0012646B" w:rsidP="003D569B">
            <w:pPr>
              <w:jc w:val="center"/>
              <w:rPr>
                <w:rFonts w:ascii="Times New Roman" w:hAnsi="Times New Roman" w:cs="Times New Roman"/>
                <w:b/>
                <w:sz w:val="28"/>
                <w:szCs w:val="28"/>
              </w:rPr>
            </w:pPr>
            <w:r>
              <w:rPr>
                <w:rFonts w:ascii="Times New Roman" w:hAnsi="Times New Roman" w:cs="Times New Roman"/>
                <w:b/>
                <w:sz w:val="28"/>
                <w:szCs w:val="28"/>
              </w:rPr>
              <w:t>7-18</w:t>
            </w:r>
          </w:p>
        </w:tc>
      </w:tr>
      <w:tr w:rsidR="003D569B" w:rsidTr="003D569B">
        <w:tc>
          <w:tcPr>
            <w:tcW w:w="1345" w:type="dxa"/>
          </w:tcPr>
          <w:p w:rsidR="003D569B" w:rsidRDefault="00C14D55" w:rsidP="003D569B">
            <w:pPr>
              <w:jc w:val="center"/>
              <w:rPr>
                <w:rFonts w:ascii="Times New Roman" w:hAnsi="Times New Roman" w:cs="Times New Roman"/>
                <w:b/>
                <w:sz w:val="28"/>
                <w:szCs w:val="28"/>
              </w:rPr>
            </w:pPr>
            <w:r>
              <w:rPr>
                <w:rFonts w:ascii="Times New Roman" w:hAnsi="Times New Roman" w:cs="Times New Roman"/>
                <w:b/>
                <w:sz w:val="28"/>
                <w:szCs w:val="28"/>
              </w:rPr>
              <w:t>9</w:t>
            </w:r>
          </w:p>
        </w:tc>
        <w:tc>
          <w:tcPr>
            <w:tcW w:w="6120" w:type="dxa"/>
          </w:tcPr>
          <w:p w:rsidR="003D569B" w:rsidRDefault="0012646B" w:rsidP="00422FEF">
            <w:pPr>
              <w:jc w:val="both"/>
              <w:rPr>
                <w:rFonts w:ascii="Times New Roman" w:hAnsi="Times New Roman" w:cs="Times New Roman"/>
                <w:b/>
                <w:sz w:val="28"/>
                <w:szCs w:val="28"/>
              </w:rPr>
            </w:pPr>
            <w:r>
              <w:rPr>
                <w:rFonts w:ascii="Times New Roman" w:hAnsi="Times New Roman" w:cs="Times New Roman"/>
                <w:b/>
                <w:sz w:val="28"/>
                <w:szCs w:val="28"/>
              </w:rPr>
              <w:t>Finding Of The Report</w:t>
            </w:r>
          </w:p>
        </w:tc>
        <w:tc>
          <w:tcPr>
            <w:tcW w:w="1885" w:type="dxa"/>
          </w:tcPr>
          <w:p w:rsidR="003D569B" w:rsidRDefault="0012646B" w:rsidP="003D569B">
            <w:pPr>
              <w:jc w:val="center"/>
              <w:rPr>
                <w:rFonts w:ascii="Times New Roman" w:hAnsi="Times New Roman" w:cs="Times New Roman"/>
                <w:b/>
                <w:sz w:val="28"/>
                <w:szCs w:val="28"/>
              </w:rPr>
            </w:pPr>
            <w:r>
              <w:rPr>
                <w:rFonts w:ascii="Times New Roman" w:hAnsi="Times New Roman" w:cs="Times New Roman"/>
                <w:b/>
                <w:sz w:val="28"/>
                <w:szCs w:val="28"/>
              </w:rPr>
              <w:t>19</w:t>
            </w:r>
          </w:p>
        </w:tc>
      </w:tr>
      <w:tr w:rsidR="003D569B" w:rsidTr="003D569B">
        <w:tc>
          <w:tcPr>
            <w:tcW w:w="1345" w:type="dxa"/>
          </w:tcPr>
          <w:p w:rsidR="003D569B" w:rsidRDefault="00C14D55" w:rsidP="003D569B">
            <w:pPr>
              <w:jc w:val="center"/>
              <w:rPr>
                <w:rFonts w:ascii="Times New Roman" w:hAnsi="Times New Roman" w:cs="Times New Roman"/>
                <w:b/>
                <w:sz w:val="28"/>
                <w:szCs w:val="28"/>
              </w:rPr>
            </w:pPr>
            <w:r>
              <w:rPr>
                <w:rFonts w:ascii="Times New Roman" w:hAnsi="Times New Roman" w:cs="Times New Roman"/>
                <w:b/>
                <w:sz w:val="28"/>
                <w:szCs w:val="28"/>
              </w:rPr>
              <w:t>10</w:t>
            </w:r>
          </w:p>
        </w:tc>
        <w:tc>
          <w:tcPr>
            <w:tcW w:w="6120" w:type="dxa"/>
          </w:tcPr>
          <w:p w:rsidR="003D569B" w:rsidRDefault="0012646B" w:rsidP="00422FEF">
            <w:pPr>
              <w:jc w:val="both"/>
              <w:rPr>
                <w:rFonts w:ascii="Times New Roman" w:hAnsi="Times New Roman" w:cs="Times New Roman"/>
                <w:b/>
                <w:sz w:val="28"/>
                <w:szCs w:val="28"/>
              </w:rPr>
            </w:pPr>
            <w:r>
              <w:rPr>
                <w:rFonts w:ascii="Times New Roman" w:hAnsi="Times New Roman" w:cs="Times New Roman"/>
                <w:b/>
                <w:sz w:val="28"/>
                <w:szCs w:val="28"/>
              </w:rPr>
              <w:t>Recommendation</w:t>
            </w:r>
          </w:p>
        </w:tc>
        <w:tc>
          <w:tcPr>
            <w:tcW w:w="1885" w:type="dxa"/>
          </w:tcPr>
          <w:p w:rsidR="003D569B" w:rsidRDefault="0012646B" w:rsidP="003D569B">
            <w:pPr>
              <w:jc w:val="center"/>
              <w:rPr>
                <w:rFonts w:ascii="Times New Roman" w:hAnsi="Times New Roman" w:cs="Times New Roman"/>
                <w:b/>
                <w:sz w:val="28"/>
                <w:szCs w:val="28"/>
              </w:rPr>
            </w:pPr>
            <w:r>
              <w:rPr>
                <w:rFonts w:ascii="Times New Roman" w:hAnsi="Times New Roman" w:cs="Times New Roman"/>
                <w:b/>
                <w:sz w:val="28"/>
                <w:szCs w:val="28"/>
              </w:rPr>
              <w:t>20-21</w:t>
            </w:r>
          </w:p>
        </w:tc>
      </w:tr>
      <w:tr w:rsidR="003D569B" w:rsidTr="003D569B">
        <w:tc>
          <w:tcPr>
            <w:tcW w:w="1345" w:type="dxa"/>
          </w:tcPr>
          <w:p w:rsidR="003D569B" w:rsidRDefault="00C14D55" w:rsidP="003D569B">
            <w:pPr>
              <w:jc w:val="center"/>
              <w:rPr>
                <w:rFonts w:ascii="Times New Roman" w:hAnsi="Times New Roman" w:cs="Times New Roman"/>
                <w:b/>
                <w:sz w:val="28"/>
                <w:szCs w:val="28"/>
              </w:rPr>
            </w:pPr>
            <w:r>
              <w:rPr>
                <w:rFonts w:ascii="Times New Roman" w:hAnsi="Times New Roman" w:cs="Times New Roman"/>
                <w:b/>
                <w:sz w:val="28"/>
                <w:szCs w:val="28"/>
              </w:rPr>
              <w:t>11</w:t>
            </w:r>
          </w:p>
        </w:tc>
        <w:tc>
          <w:tcPr>
            <w:tcW w:w="6120" w:type="dxa"/>
          </w:tcPr>
          <w:p w:rsidR="003D569B" w:rsidRDefault="0012646B" w:rsidP="00422FEF">
            <w:pPr>
              <w:jc w:val="both"/>
              <w:rPr>
                <w:rFonts w:ascii="Times New Roman" w:hAnsi="Times New Roman" w:cs="Times New Roman"/>
                <w:b/>
                <w:sz w:val="28"/>
                <w:szCs w:val="28"/>
              </w:rPr>
            </w:pPr>
            <w:r>
              <w:rPr>
                <w:rFonts w:ascii="Times New Roman" w:hAnsi="Times New Roman" w:cs="Times New Roman"/>
                <w:b/>
                <w:sz w:val="28"/>
                <w:szCs w:val="28"/>
              </w:rPr>
              <w:t>Conclusion</w:t>
            </w:r>
          </w:p>
        </w:tc>
        <w:tc>
          <w:tcPr>
            <w:tcW w:w="1885" w:type="dxa"/>
          </w:tcPr>
          <w:p w:rsidR="003D569B" w:rsidRDefault="0012646B" w:rsidP="003D569B">
            <w:pPr>
              <w:jc w:val="center"/>
              <w:rPr>
                <w:rFonts w:ascii="Times New Roman" w:hAnsi="Times New Roman" w:cs="Times New Roman"/>
                <w:b/>
                <w:sz w:val="28"/>
                <w:szCs w:val="28"/>
              </w:rPr>
            </w:pPr>
            <w:r>
              <w:rPr>
                <w:rFonts w:ascii="Times New Roman" w:hAnsi="Times New Roman" w:cs="Times New Roman"/>
                <w:b/>
                <w:sz w:val="28"/>
                <w:szCs w:val="28"/>
              </w:rPr>
              <w:t>22</w:t>
            </w:r>
          </w:p>
        </w:tc>
      </w:tr>
      <w:tr w:rsidR="003D569B" w:rsidTr="003D569B">
        <w:tc>
          <w:tcPr>
            <w:tcW w:w="1345" w:type="dxa"/>
          </w:tcPr>
          <w:p w:rsidR="003D569B" w:rsidRDefault="00C14D55" w:rsidP="003D569B">
            <w:pPr>
              <w:jc w:val="center"/>
              <w:rPr>
                <w:rFonts w:ascii="Times New Roman" w:hAnsi="Times New Roman" w:cs="Times New Roman"/>
                <w:b/>
                <w:sz w:val="28"/>
                <w:szCs w:val="28"/>
              </w:rPr>
            </w:pPr>
            <w:r>
              <w:rPr>
                <w:rFonts w:ascii="Times New Roman" w:hAnsi="Times New Roman" w:cs="Times New Roman"/>
                <w:b/>
                <w:sz w:val="28"/>
                <w:szCs w:val="28"/>
              </w:rPr>
              <w:t>12</w:t>
            </w:r>
          </w:p>
        </w:tc>
        <w:tc>
          <w:tcPr>
            <w:tcW w:w="6120" w:type="dxa"/>
          </w:tcPr>
          <w:p w:rsidR="003D569B" w:rsidRDefault="0012646B" w:rsidP="00422FEF">
            <w:pPr>
              <w:jc w:val="both"/>
              <w:rPr>
                <w:rFonts w:ascii="Times New Roman" w:hAnsi="Times New Roman" w:cs="Times New Roman"/>
                <w:b/>
                <w:sz w:val="28"/>
                <w:szCs w:val="28"/>
              </w:rPr>
            </w:pPr>
            <w:r>
              <w:rPr>
                <w:rFonts w:ascii="Times New Roman" w:hAnsi="Times New Roman" w:cs="Times New Roman"/>
                <w:b/>
                <w:sz w:val="28"/>
                <w:szCs w:val="28"/>
              </w:rPr>
              <w:t>Appendix</w:t>
            </w:r>
          </w:p>
        </w:tc>
        <w:tc>
          <w:tcPr>
            <w:tcW w:w="1885" w:type="dxa"/>
          </w:tcPr>
          <w:p w:rsidR="003D569B" w:rsidRDefault="0012646B" w:rsidP="003D569B">
            <w:pPr>
              <w:jc w:val="center"/>
              <w:rPr>
                <w:rFonts w:ascii="Times New Roman" w:hAnsi="Times New Roman" w:cs="Times New Roman"/>
                <w:b/>
                <w:sz w:val="28"/>
                <w:szCs w:val="28"/>
              </w:rPr>
            </w:pPr>
            <w:r>
              <w:rPr>
                <w:rFonts w:ascii="Times New Roman" w:hAnsi="Times New Roman" w:cs="Times New Roman"/>
                <w:b/>
                <w:sz w:val="28"/>
                <w:szCs w:val="28"/>
              </w:rPr>
              <w:t>23</w:t>
            </w:r>
          </w:p>
        </w:tc>
      </w:tr>
    </w:tbl>
    <w:p w:rsidR="000142E4" w:rsidRDefault="000142E4" w:rsidP="00422FEF">
      <w:pPr>
        <w:jc w:val="both"/>
        <w:rPr>
          <w:rFonts w:ascii="Times New Roman" w:hAnsi="Times New Roman" w:cs="Times New Roman"/>
          <w:b/>
          <w:sz w:val="28"/>
          <w:szCs w:val="28"/>
        </w:rPr>
      </w:pPr>
    </w:p>
    <w:p w:rsidR="00014DFB" w:rsidRPr="00C663BB" w:rsidRDefault="00014DFB" w:rsidP="00C663BB">
      <w:pPr>
        <w:jc w:val="both"/>
        <w:rPr>
          <w:rFonts w:ascii="Times New Roman" w:hAnsi="Times New Roman" w:cs="Times New Roman"/>
          <w:b/>
          <w:sz w:val="28"/>
          <w:szCs w:val="28"/>
        </w:rPr>
      </w:pPr>
    </w:p>
    <w:p w:rsidR="00C663BB" w:rsidRDefault="00C663BB" w:rsidP="00C663BB">
      <w:pPr>
        <w:jc w:val="both"/>
        <w:rPr>
          <w:rFonts w:ascii="Times New Roman" w:hAnsi="Times New Roman" w:cs="Times New Roman"/>
          <w:b/>
          <w:sz w:val="28"/>
          <w:szCs w:val="28"/>
        </w:rPr>
      </w:pPr>
    </w:p>
    <w:p w:rsidR="00C663BB" w:rsidRPr="00C663BB" w:rsidRDefault="00C663BB" w:rsidP="00C663BB">
      <w:pPr>
        <w:jc w:val="both"/>
        <w:rPr>
          <w:rFonts w:ascii="Times New Roman" w:hAnsi="Times New Roman" w:cs="Times New Roman"/>
          <w:b/>
          <w:sz w:val="28"/>
          <w:szCs w:val="28"/>
        </w:rPr>
      </w:pPr>
    </w:p>
    <w:p w:rsidR="00C663BB" w:rsidRDefault="00C663BB" w:rsidP="00C663BB">
      <w:pPr>
        <w:rPr>
          <w:rFonts w:ascii="Times New Roman" w:hAnsi="Times New Roman" w:cs="Times New Roman"/>
          <w:b/>
          <w:sz w:val="28"/>
          <w:szCs w:val="28"/>
        </w:rPr>
      </w:pPr>
    </w:p>
    <w:p w:rsidR="00C663BB" w:rsidRPr="00C663BB" w:rsidRDefault="00C663BB" w:rsidP="00C663BB">
      <w:pPr>
        <w:rPr>
          <w:rFonts w:ascii="Times New Roman" w:hAnsi="Times New Roman" w:cs="Times New Roman"/>
          <w:b/>
          <w:sz w:val="28"/>
          <w:szCs w:val="28"/>
        </w:rPr>
      </w:pPr>
    </w:p>
    <w:p w:rsidR="00BA2549" w:rsidRDefault="00BA2549" w:rsidP="00731EEE">
      <w:pPr>
        <w:jc w:val="both"/>
        <w:rPr>
          <w:rFonts w:ascii="Times New Roman" w:hAnsi="Times New Roman" w:cs="Times New Roman"/>
          <w:b/>
          <w:sz w:val="32"/>
          <w:szCs w:val="28"/>
        </w:rPr>
        <w:sectPr w:rsidR="00BA2549">
          <w:footerReference w:type="default" r:id="rId10"/>
          <w:pgSz w:w="12240" w:h="15840"/>
          <w:pgMar w:top="1440" w:right="1440" w:bottom="1440" w:left="1440" w:header="720" w:footer="720" w:gutter="0"/>
          <w:cols w:space="720"/>
          <w:docGrid w:linePitch="360"/>
        </w:sectPr>
      </w:pPr>
    </w:p>
    <w:p w:rsidR="00731EEE" w:rsidRPr="00A672C0" w:rsidRDefault="00731EEE" w:rsidP="00731EEE">
      <w:pPr>
        <w:jc w:val="both"/>
        <w:rPr>
          <w:rFonts w:ascii="Times New Roman" w:hAnsi="Times New Roman" w:cs="Times New Roman"/>
          <w:b/>
          <w:sz w:val="32"/>
          <w:szCs w:val="28"/>
        </w:rPr>
      </w:pPr>
      <w:r w:rsidRPr="00A672C0">
        <w:rPr>
          <w:rFonts w:ascii="Times New Roman" w:hAnsi="Times New Roman" w:cs="Times New Roman"/>
          <w:b/>
          <w:sz w:val="32"/>
          <w:szCs w:val="28"/>
        </w:rPr>
        <w:lastRenderedPageBreak/>
        <w:t>Acknowledgement:</w:t>
      </w:r>
    </w:p>
    <w:p w:rsidR="00731EEE" w:rsidRDefault="00731EEE" w:rsidP="00731EEE">
      <w:pPr>
        <w:jc w:val="both"/>
        <w:rPr>
          <w:rFonts w:ascii="Times New Roman" w:hAnsi="Times New Roman" w:cs="Times New Roman"/>
          <w:sz w:val="28"/>
          <w:szCs w:val="28"/>
        </w:rPr>
      </w:pPr>
      <w:r>
        <w:rPr>
          <w:rFonts w:ascii="Times New Roman" w:hAnsi="Times New Roman" w:cs="Times New Roman"/>
          <w:sz w:val="28"/>
          <w:szCs w:val="28"/>
        </w:rPr>
        <w:t xml:space="preserve">I acknowledge that this report has been done on the basis </w:t>
      </w:r>
      <w:r w:rsidR="008E5F41">
        <w:rPr>
          <w:rFonts w:ascii="Times New Roman" w:hAnsi="Times New Roman" w:cs="Times New Roman"/>
          <w:sz w:val="28"/>
          <w:szCs w:val="28"/>
        </w:rPr>
        <w:t>of primary and secondary data. The secondary data had</w:t>
      </w:r>
      <w:r>
        <w:rPr>
          <w:rFonts w:ascii="Times New Roman" w:hAnsi="Times New Roman" w:cs="Times New Roman"/>
          <w:sz w:val="28"/>
          <w:szCs w:val="28"/>
        </w:rPr>
        <w:t xml:space="preserve"> been used for company background and ROI calculation. I also acknowle</w:t>
      </w:r>
      <w:r w:rsidR="008E5F41">
        <w:rPr>
          <w:rFonts w:ascii="Times New Roman" w:hAnsi="Times New Roman" w:cs="Times New Roman"/>
          <w:sz w:val="28"/>
          <w:szCs w:val="28"/>
        </w:rPr>
        <w:t xml:space="preserve">dge that there is no plagiarism. </w:t>
      </w:r>
      <w:r>
        <w:rPr>
          <w:rFonts w:ascii="Times New Roman" w:hAnsi="Times New Roman" w:cs="Times New Roman"/>
          <w:sz w:val="28"/>
          <w:szCs w:val="28"/>
        </w:rPr>
        <w:t xml:space="preserve">I would like to thank my honorable </w:t>
      </w:r>
      <w:r w:rsidR="008E5F41">
        <w:rPr>
          <w:rFonts w:ascii="Times New Roman" w:hAnsi="Times New Roman" w:cs="Times New Roman"/>
          <w:sz w:val="28"/>
          <w:szCs w:val="28"/>
        </w:rPr>
        <w:t xml:space="preserve">Supervisor </w:t>
      </w:r>
      <w:r w:rsidRPr="00690206">
        <w:rPr>
          <w:rFonts w:ascii="Times New Roman" w:hAnsi="Times New Roman" w:cs="Times New Roman"/>
          <w:b/>
          <w:sz w:val="28"/>
          <w:szCs w:val="28"/>
        </w:rPr>
        <w:t>Muhammad Hasan Al-</w:t>
      </w:r>
      <w:proofErr w:type="spellStart"/>
      <w:r w:rsidRPr="00690206">
        <w:rPr>
          <w:rFonts w:ascii="Times New Roman" w:hAnsi="Times New Roman" w:cs="Times New Roman"/>
          <w:b/>
          <w:sz w:val="28"/>
          <w:szCs w:val="28"/>
        </w:rPr>
        <w:t>Mamun</w:t>
      </w:r>
      <w:proofErr w:type="spellEnd"/>
      <w:r>
        <w:rPr>
          <w:rFonts w:ascii="Times New Roman" w:hAnsi="Times New Roman" w:cs="Times New Roman"/>
          <w:b/>
          <w:sz w:val="28"/>
          <w:szCs w:val="28"/>
        </w:rPr>
        <w:t xml:space="preserve"> </w:t>
      </w:r>
      <w:r w:rsidR="008E5F41">
        <w:rPr>
          <w:rFonts w:ascii="Times New Roman" w:hAnsi="Times New Roman" w:cs="Times New Roman"/>
          <w:sz w:val="28"/>
          <w:szCs w:val="28"/>
        </w:rPr>
        <w:t xml:space="preserve">Sir, Assistant Professor, </w:t>
      </w:r>
      <w:r>
        <w:rPr>
          <w:rFonts w:ascii="Times New Roman" w:hAnsi="Times New Roman" w:cs="Times New Roman"/>
          <w:b/>
          <w:sz w:val="28"/>
          <w:szCs w:val="28"/>
        </w:rPr>
        <w:t>Sch</w:t>
      </w:r>
      <w:r w:rsidR="008E5F41">
        <w:rPr>
          <w:rFonts w:ascii="Times New Roman" w:hAnsi="Times New Roman" w:cs="Times New Roman"/>
          <w:b/>
          <w:sz w:val="28"/>
          <w:szCs w:val="28"/>
        </w:rPr>
        <w:t>ool and Business Administration</w:t>
      </w:r>
      <w:r>
        <w:rPr>
          <w:rFonts w:ascii="Times New Roman" w:hAnsi="Times New Roman" w:cs="Times New Roman"/>
          <w:b/>
          <w:sz w:val="28"/>
          <w:szCs w:val="28"/>
        </w:rPr>
        <w:t xml:space="preserve"> </w:t>
      </w:r>
      <w:r>
        <w:rPr>
          <w:rFonts w:ascii="Times New Roman" w:hAnsi="Times New Roman" w:cs="Times New Roman"/>
          <w:sz w:val="28"/>
          <w:szCs w:val="28"/>
        </w:rPr>
        <w:t>at “</w:t>
      </w:r>
      <w:r w:rsidRPr="00290245">
        <w:rPr>
          <w:rFonts w:ascii="Times New Roman" w:hAnsi="Times New Roman" w:cs="Times New Roman"/>
          <w:b/>
          <w:sz w:val="28"/>
          <w:szCs w:val="28"/>
        </w:rPr>
        <w:t>United</w:t>
      </w:r>
      <w:r w:rsidR="008E5F41">
        <w:rPr>
          <w:rFonts w:ascii="Times New Roman" w:hAnsi="Times New Roman" w:cs="Times New Roman"/>
          <w:b/>
          <w:sz w:val="28"/>
          <w:szCs w:val="28"/>
        </w:rPr>
        <w:t xml:space="preserve"> International University</w:t>
      </w:r>
      <w:r>
        <w:rPr>
          <w:rFonts w:ascii="Times New Roman" w:hAnsi="Times New Roman" w:cs="Times New Roman"/>
          <w:b/>
          <w:sz w:val="28"/>
          <w:szCs w:val="28"/>
        </w:rPr>
        <w:t xml:space="preserve"> </w:t>
      </w:r>
      <w:r>
        <w:rPr>
          <w:rFonts w:ascii="Times New Roman" w:hAnsi="Times New Roman" w:cs="Times New Roman"/>
          <w:sz w:val="28"/>
          <w:szCs w:val="28"/>
        </w:rPr>
        <w:t>For his continuous support and guidance.</w:t>
      </w:r>
    </w:p>
    <w:p w:rsidR="00731EEE" w:rsidRDefault="00731EEE" w:rsidP="00731EEE">
      <w:pPr>
        <w:jc w:val="both"/>
        <w:rPr>
          <w:rFonts w:ascii="Times New Roman" w:hAnsi="Times New Roman" w:cs="Times New Roman"/>
          <w:sz w:val="28"/>
          <w:szCs w:val="28"/>
        </w:rPr>
      </w:pPr>
    </w:p>
    <w:p w:rsidR="00731EEE" w:rsidRDefault="00731EEE" w:rsidP="00731EEE">
      <w:pPr>
        <w:jc w:val="both"/>
        <w:rPr>
          <w:rFonts w:ascii="Times New Roman" w:hAnsi="Times New Roman" w:cs="Times New Roman"/>
          <w:sz w:val="28"/>
          <w:szCs w:val="28"/>
        </w:rPr>
      </w:pPr>
    </w:p>
    <w:p w:rsidR="00731EEE" w:rsidRDefault="00731EEE" w:rsidP="00731EEE">
      <w:pPr>
        <w:jc w:val="both"/>
        <w:rPr>
          <w:rFonts w:ascii="Times New Roman" w:hAnsi="Times New Roman" w:cs="Times New Roman"/>
          <w:sz w:val="28"/>
          <w:szCs w:val="28"/>
        </w:rPr>
      </w:pPr>
    </w:p>
    <w:p w:rsidR="00731EEE" w:rsidRPr="00690206" w:rsidRDefault="00731EEE" w:rsidP="00731EEE">
      <w:pPr>
        <w:jc w:val="both"/>
        <w:rPr>
          <w:rFonts w:ascii="Times New Roman" w:hAnsi="Times New Roman" w:cs="Times New Roman"/>
          <w:sz w:val="28"/>
          <w:szCs w:val="28"/>
        </w:rPr>
      </w:pPr>
    </w:p>
    <w:p w:rsidR="00731EEE" w:rsidRPr="00690206" w:rsidRDefault="00731EEE" w:rsidP="00731EEE">
      <w:pPr>
        <w:jc w:val="both"/>
        <w:rPr>
          <w:rFonts w:ascii="Times New Roman" w:hAnsi="Times New Roman" w:cs="Times New Roman"/>
          <w:sz w:val="28"/>
          <w:szCs w:val="28"/>
        </w:rPr>
      </w:pPr>
    </w:p>
    <w:p w:rsidR="00DE3039" w:rsidRPr="00DE3039" w:rsidRDefault="002F3F73" w:rsidP="00874428">
      <w:pPr>
        <w:jc w:val="both"/>
        <w:rPr>
          <w:rFonts w:ascii="Times New Roman" w:hAnsi="Times New Roman" w:cs="Times New Roman"/>
          <w:sz w:val="28"/>
          <w:szCs w:val="28"/>
        </w:rPr>
      </w:pPr>
      <w:r>
        <w:rPr>
          <w:rFonts w:ascii="Times New Roman" w:hAnsi="Times New Roman" w:cs="Times New Roman"/>
          <w:sz w:val="28"/>
          <w:szCs w:val="28"/>
        </w:rPr>
        <w:t xml:space="preserve"> </w:t>
      </w:r>
      <w:r w:rsidR="00190F4D">
        <w:rPr>
          <w:rFonts w:ascii="Times New Roman" w:hAnsi="Times New Roman" w:cs="Times New Roman"/>
          <w:sz w:val="28"/>
          <w:szCs w:val="28"/>
        </w:rPr>
        <w:t xml:space="preserve"> </w:t>
      </w:r>
    </w:p>
    <w:p w:rsidR="00AA11FC" w:rsidRDefault="00AA11FC" w:rsidP="00874428">
      <w:pPr>
        <w:jc w:val="both"/>
        <w:rPr>
          <w:rFonts w:ascii="Times New Roman" w:hAnsi="Times New Roman" w:cs="Times New Roman"/>
          <w:sz w:val="28"/>
          <w:szCs w:val="28"/>
        </w:rPr>
      </w:pPr>
    </w:p>
    <w:p w:rsidR="00874428" w:rsidRDefault="00874428" w:rsidP="009E03FD">
      <w:pPr>
        <w:pStyle w:val="NoSpacing"/>
        <w:rPr>
          <w:rFonts w:ascii="Times New Roman" w:hAnsi="Times New Roman" w:cs="Times New Roman"/>
          <w:sz w:val="28"/>
          <w:szCs w:val="28"/>
        </w:rPr>
      </w:pPr>
    </w:p>
    <w:p w:rsidR="00AA11FC" w:rsidRDefault="00AA11FC">
      <w:pPr>
        <w:rPr>
          <w:rFonts w:ascii="Times New Roman" w:hAnsi="Times New Roman" w:cs="Times New Roman"/>
          <w:sz w:val="28"/>
          <w:szCs w:val="28"/>
        </w:rPr>
      </w:pPr>
    </w:p>
    <w:p w:rsidR="00AA11FC" w:rsidRDefault="00AA11FC">
      <w:pPr>
        <w:rPr>
          <w:rFonts w:ascii="Times New Roman" w:hAnsi="Times New Roman" w:cs="Times New Roman"/>
          <w:sz w:val="28"/>
          <w:szCs w:val="28"/>
        </w:rPr>
      </w:pPr>
    </w:p>
    <w:p w:rsidR="00D539AF" w:rsidRDefault="00D539AF" w:rsidP="00DC2217">
      <w:pPr>
        <w:jc w:val="both"/>
        <w:rPr>
          <w:rFonts w:ascii="Times New Roman" w:hAnsi="Times New Roman" w:cs="Times New Roman"/>
          <w:b/>
          <w:sz w:val="28"/>
          <w:szCs w:val="28"/>
        </w:rPr>
      </w:pPr>
    </w:p>
    <w:p w:rsidR="00D539AF" w:rsidRDefault="00D539AF" w:rsidP="00DC2217">
      <w:pPr>
        <w:jc w:val="both"/>
        <w:rPr>
          <w:rFonts w:ascii="Times New Roman" w:hAnsi="Times New Roman" w:cs="Times New Roman"/>
          <w:b/>
          <w:sz w:val="28"/>
          <w:szCs w:val="28"/>
        </w:rPr>
      </w:pPr>
    </w:p>
    <w:p w:rsidR="00D539AF" w:rsidRDefault="00D539AF" w:rsidP="00DC2217">
      <w:pPr>
        <w:jc w:val="both"/>
        <w:rPr>
          <w:rFonts w:ascii="Times New Roman" w:hAnsi="Times New Roman" w:cs="Times New Roman"/>
          <w:b/>
          <w:sz w:val="28"/>
          <w:szCs w:val="28"/>
        </w:rPr>
      </w:pPr>
    </w:p>
    <w:p w:rsidR="00D539AF" w:rsidRDefault="00D539AF" w:rsidP="00DC2217">
      <w:pPr>
        <w:jc w:val="both"/>
        <w:rPr>
          <w:rFonts w:ascii="Times New Roman" w:hAnsi="Times New Roman" w:cs="Times New Roman"/>
          <w:b/>
          <w:sz w:val="28"/>
          <w:szCs w:val="28"/>
        </w:rPr>
      </w:pPr>
    </w:p>
    <w:p w:rsidR="00D539AF" w:rsidRDefault="00D539AF" w:rsidP="00DC2217">
      <w:pPr>
        <w:jc w:val="both"/>
        <w:rPr>
          <w:rFonts w:ascii="Times New Roman" w:hAnsi="Times New Roman" w:cs="Times New Roman"/>
          <w:b/>
          <w:sz w:val="28"/>
          <w:szCs w:val="28"/>
        </w:rPr>
      </w:pPr>
    </w:p>
    <w:p w:rsidR="00D539AF" w:rsidRDefault="00D539AF" w:rsidP="00DC2217">
      <w:pPr>
        <w:jc w:val="both"/>
        <w:rPr>
          <w:rFonts w:ascii="Times New Roman" w:hAnsi="Times New Roman" w:cs="Times New Roman"/>
          <w:b/>
          <w:sz w:val="28"/>
          <w:szCs w:val="28"/>
        </w:rPr>
      </w:pPr>
    </w:p>
    <w:p w:rsidR="00D539AF" w:rsidRDefault="00D539AF" w:rsidP="00DC2217">
      <w:pPr>
        <w:jc w:val="both"/>
        <w:rPr>
          <w:rFonts w:ascii="Times New Roman" w:hAnsi="Times New Roman" w:cs="Times New Roman"/>
          <w:b/>
          <w:sz w:val="28"/>
          <w:szCs w:val="28"/>
        </w:rPr>
      </w:pPr>
    </w:p>
    <w:p w:rsidR="00D539AF" w:rsidRDefault="00D539AF" w:rsidP="00DC2217">
      <w:pPr>
        <w:jc w:val="both"/>
        <w:rPr>
          <w:rFonts w:ascii="Times New Roman" w:hAnsi="Times New Roman" w:cs="Times New Roman"/>
          <w:b/>
          <w:sz w:val="28"/>
          <w:szCs w:val="28"/>
        </w:rPr>
      </w:pPr>
    </w:p>
    <w:p w:rsidR="00D539AF" w:rsidRDefault="00D539AF" w:rsidP="00DC2217">
      <w:pPr>
        <w:jc w:val="both"/>
        <w:rPr>
          <w:rFonts w:ascii="Times New Roman" w:hAnsi="Times New Roman" w:cs="Times New Roman"/>
          <w:b/>
          <w:sz w:val="28"/>
          <w:szCs w:val="28"/>
        </w:rPr>
      </w:pPr>
    </w:p>
    <w:p w:rsidR="0007799C" w:rsidRDefault="0007799C">
      <w:pPr>
        <w:rPr>
          <w:rFonts w:ascii="Times New Roman" w:hAnsi="Times New Roman" w:cs="Times New Roman"/>
          <w:b/>
          <w:sz w:val="32"/>
          <w:szCs w:val="28"/>
        </w:rPr>
      </w:pPr>
      <w:r>
        <w:rPr>
          <w:rFonts w:ascii="Times New Roman" w:hAnsi="Times New Roman" w:cs="Times New Roman"/>
          <w:b/>
          <w:sz w:val="32"/>
          <w:szCs w:val="28"/>
        </w:rPr>
        <w:br w:type="page"/>
      </w:r>
    </w:p>
    <w:p w:rsidR="00DC2217" w:rsidRDefault="00DC2217" w:rsidP="00DC2217">
      <w:pPr>
        <w:jc w:val="both"/>
        <w:rPr>
          <w:rFonts w:ascii="Times New Roman" w:hAnsi="Times New Roman" w:cs="Times New Roman"/>
          <w:b/>
          <w:sz w:val="28"/>
          <w:szCs w:val="28"/>
        </w:rPr>
      </w:pPr>
      <w:r w:rsidRPr="00A672C0">
        <w:rPr>
          <w:rFonts w:ascii="Times New Roman" w:hAnsi="Times New Roman" w:cs="Times New Roman"/>
          <w:b/>
          <w:sz w:val="32"/>
          <w:szCs w:val="28"/>
        </w:rPr>
        <w:lastRenderedPageBreak/>
        <w:t>Executive Summary:</w:t>
      </w:r>
    </w:p>
    <w:p w:rsidR="00DC2217" w:rsidRDefault="00DC2217" w:rsidP="00DC2217">
      <w:pPr>
        <w:jc w:val="both"/>
        <w:rPr>
          <w:rFonts w:ascii="Times New Roman" w:hAnsi="Times New Roman" w:cs="Times New Roman"/>
          <w:sz w:val="28"/>
          <w:szCs w:val="28"/>
        </w:rPr>
      </w:pPr>
      <w:r>
        <w:rPr>
          <w:rFonts w:ascii="Times New Roman" w:hAnsi="Times New Roman" w:cs="Times New Roman"/>
          <w:sz w:val="28"/>
          <w:szCs w:val="28"/>
        </w:rPr>
        <w:t xml:space="preserve">Reckitt </w:t>
      </w:r>
      <w:proofErr w:type="spellStart"/>
      <w:r>
        <w:rPr>
          <w:rFonts w:ascii="Times New Roman" w:hAnsi="Times New Roman" w:cs="Times New Roman"/>
          <w:sz w:val="28"/>
          <w:szCs w:val="28"/>
        </w:rPr>
        <w:t>Benkiser</w:t>
      </w:r>
      <w:proofErr w:type="spellEnd"/>
      <w:r>
        <w:rPr>
          <w:rFonts w:ascii="Times New Roman" w:hAnsi="Times New Roman" w:cs="Times New Roman"/>
          <w:sz w:val="28"/>
          <w:szCs w:val="28"/>
        </w:rPr>
        <w:t xml:space="preserve"> (Bangladesh) Ltd is doing their </w:t>
      </w:r>
      <w:r w:rsidR="0007799C">
        <w:rPr>
          <w:rFonts w:ascii="Times New Roman" w:hAnsi="Times New Roman" w:cs="Times New Roman"/>
          <w:sz w:val="28"/>
          <w:szCs w:val="28"/>
        </w:rPr>
        <w:t>operations in Bangladesh for</w:t>
      </w:r>
      <w:r>
        <w:rPr>
          <w:rFonts w:ascii="Times New Roman" w:hAnsi="Times New Roman" w:cs="Times New Roman"/>
          <w:sz w:val="28"/>
          <w:szCs w:val="28"/>
        </w:rPr>
        <w:t xml:space="preserve"> more the forty years. Their most successful brand is </w:t>
      </w:r>
      <w:proofErr w:type="spellStart"/>
      <w:r>
        <w:rPr>
          <w:rFonts w:ascii="Times New Roman" w:hAnsi="Times New Roman" w:cs="Times New Roman"/>
          <w:sz w:val="28"/>
          <w:szCs w:val="28"/>
        </w:rPr>
        <w:t>Harpic</w:t>
      </w:r>
      <w:proofErr w:type="spellEnd"/>
      <w:r>
        <w:rPr>
          <w:rFonts w:ascii="Times New Roman" w:hAnsi="Times New Roman" w:cs="Times New Roman"/>
          <w:sz w:val="28"/>
          <w:szCs w:val="28"/>
        </w:rPr>
        <w:t xml:space="preserve">, Dettol and </w:t>
      </w:r>
      <w:proofErr w:type="spellStart"/>
      <w:r>
        <w:rPr>
          <w:rFonts w:ascii="Times New Roman" w:hAnsi="Times New Roman" w:cs="Times New Roman"/>
          <w:sz w:val="28"/>
          <w:szCs w:val="28"/>
        </w:rPr>
        <w:t>veet</w:t>
      </w:r>
      <w:proofErr w:type="spellEnd"/>
      <w:r w:rsidR="0007799C">
        <w:rPr>
          <w:rFonts w:ascii="Times New Roman" w:hAnsi="Times New Roman" w:cs="Times New Roman"/>
          <w:sz w:val="28"/>
          <w:szCs w:val="28"/>
        </w:rPr>
        <w:t>. These products are most trusted</w:t>
      </w:r>
      <w:r>
        <w:rPr>
          <w:rFonts w:ascii="Times New Roman" w:hAnsi="Times New Roman" w:cs="Times New Roman"/>
          <w:sz w:val="28"/>
          <w:szCs w:val="28"/>
        </w:rPr>
        <w:t xml:space="preserve"> product</w:t>
      </w:r>
      <w:r w:rsidR="0007799C">
        <w:rPr>
          <w:rFonts w:ascii="Times New Roman" w:hAnsi="Times New Roman" w:cs="Times New Roman"/>
          <w:sz w:val="28"/>
          <w:szCs w:val="28"/>
        </w:rPr>
        <w:t>s</w:t>
      </w:r>
      <w:r>
        <w:rPr>
          <w:rFonts w:ascii="Times New Roman" w:hAnsi="Times New Roman" w:cs="Times New Roman"/>
          <w:sz w:val="28"/>
          <w:szCs w:val="28"/>
        </w:rPr>
        <w:t xml:space="preserve"> as well as it has created good image to customer an</w:t>
      </w:r>
      <w:r w:rsidR="0007799C">
        <w:rPr>
          <w:rFonts w:ascii="Times New Roman" w:hAnsi="Times New Roman" w:cs="Times New Roman"/>
          <w:sz w:val="28"/>
          <w:szCs w:val="28"/>
        </w:rPr>
        <w:t>d also creates a well-deemed corporate reputation.</w:t>
      </w:r>
      <w:r>
        <w:rPr>
          <w:rFonts w:ascii="Times New Roman" w:hAnsi="Times New Roman" w:cs="Times New Roman"/>
          <w:sz w:val="28"/>
          <w:szCs w:val="28"/>
        </w:rPr>
        <w:t xml:space="preserve"> </w:t>
      </w:r>
    </w:p>
    <w:p w:rsidR="00DC2217" w:rsidRDefault="00DC2217" w:rsidP="00DC2217">
      <w:pPr>
        <w:jc w:val="both"/>
        <w:rPr>
          <w:rFonts w:ascii="Times New Roman" w:hAnsi="Times New Roman" w:cs="Times New Roman"/>
          <w:sz w:val="28"/>
          <w:szCs w:val="28"/>
        </w:rPr>
      </w:pPr>
      <w:r>
        <w:rPr>
          <w:rFonts w:ascii="Times New Roman" w:hAnsi="Times New Roman" w:cs="Times New Roman"/>
          <w:sz w:val="28"/>
          <w:szCs w:val="28"/>
        </w:rPr>
        <w:t>Company</w:t>
      </w:r>
      <w:r w:rsidR="0007799C">
        <w:rPr>
          <w:rFonts w:ascii="Times New Roman" w:hAnsi="Times New Roman" w:cs="Times New Roman"/>
          <w:sz w:val="28"/>
          <w:szCs w:val="28"/>
        </w:rPr>
        <w:t>’s</w:t>
      </w:r>
      <w:r>
        <w:rPr>
          <w:rFonts w:ascii="Times New Roman" w:hAnsi="Times New Roman" w:cs="Times New Roman"/>
          <w:sz w:val="28"/>
          <w:szCs w:val="28"/>
        </w:rPr>
        <w:t xml:space="preserve"> main profit comes from sales</w:t>
      </w:r>
      <w:r w:rsidR="0007799C">
        <w:rPr>
          <w:rFonts w:ascii="Times New Roman" w:hAnsi="Times New Roman" w:cs="Times New Roman"/>
          <w:sz w:val="28"/>
          <w:szCs w:val="28"/>
        </w:rPr>
        <w:t xml:space="preserve"> of the aforementioned brands. Sales department is</w:t>
      </w:r>
      <w:r>
        <w:rPr>
          <w:rFonts w:ascii="Times New Roman" w:hAnsi="Times New Roman" w:cs="Times New Roman"/>
          <w:sz w:val="28"/>
          <w:szCs w:val="28"/>
        </w:rPr>
        <w:t xml:space="preserve"> called the heart of this company. </w:t>
      </w:r>
      <w:r w:rsidR="0007799C">
        <w:rPr>
          <w:rFonts w:ascii="Times New Roman" w:hAnsi="Times New Roman" w:cs="Times New Roman"/>
          <w:sz w:val="28"/>
          <w:szCs w:val="28"/>
        </w:rPr>
        <w:t xml:space="preserve">The department’s main role is to </w:t>
      </w:r>
      <w:r>
        <w:rPr>
          <w:rFonts w:ascii="Times New Roman" w:hAnsi="Times New Roman" w:cs="Times New Roman"/>
          <w:sz w:val="28"/>
          <w:szCs w:val="28"/>
        </w:rPr>
        <w:t>ensure the product availability and run the strong distribution system. This co</w:t>
      </w:r>
      <w:r w:rsidR="0007799C">
        <w:rPr>
          <w:rFonts w:ascii="Times New Roman" w:hAnsi="Times New Roman" w:cs="Times New Roman"/>
          <w:sz w:val="28"/>
          <w:szCs w:val="28"/>
        </w:rPr>
        <w:t>mpany is basically distribution-</w:t>
      </w:r>
      <w:r>
        <w:rPr>
          <w:rFonts w:ascii="Times New Roman" w:hAnsi="Times New Roman" w:cs="Times New Roman"/>
          <w:sz w:val="28"/>
          <w:szCs w:val="28"/>
        </w:rPr>
        <w:t>base</w:t>
      </w:r>
      <w:r w:rsidR="0007799C">
        <w:rPr>
          <w:rFonts w:ascii="Times New Roman" w:hAnsi="Times New Roman" w:cs="Times New Roman"/>
          <w:sz w:val="28"/>
          <w:szCs w:val="28"/>
        </w:rPr>
        <w:t>d</w:t>
      </w:r>
      <w:r>
        <w:rPr>
          <w:rFonts w:ascii="Times New Roman" w:hAnsi="Times New Roman" w:cs="Times New Roman"/>
          <w:sz w:val="28"/>
          <w:szCs w:val="28"/>
        </w:rPr>
        <w:t xml:space="preserve"> company. In Bangladesh the company have 1000 plus distribution network</w:t>
      </w:r>
      <w:r w:rsidR="00407DC4">
        <w:rPr>
          <w:rFonts w:ascii="Times New Roman" w:hAnsi="Times New Roman" w:cs="Times New Roman"/>
          <w:sz w:val="28"/>
          <w:szCs w:val="28"/>
        </w:rPr>
        <w:t>s</w:t>
      </w:r>
      <w:r>
        <w:rPr>
          <w:rFonts w:ascii="Times New Roman" w:hAnsi="Times New Roman" w:cs="Times New Roman"/>
          <w:sz w:val="28"/>
          <w:szCs w:val="28"/>
        </w:rPr>
        <w:t xml:space="preserve"> by which they run their business</w:t>
      </w:r>
      <w:r w:rsidR="00407DC4">
        <w:rPr>
          <w:rFonts w:ascii="Times New Roman" w:hAnsi="Times New Roman" w:cs="Times New Roman"/>
          <w:sz w:val="28"/>
          <w:szCs w:val="28"/>
        </w:rPr>
        <w:t>es</w:t>
      </w:r>
      <w:r>
        <w:rPr>
          <w:rFonts w:ascii="Times New Roman" w:hAnsi="Times New Roman" w:cs="Times New Roman"/>
          <w:sz w:val="28"/>
          <w:szCs w:val="28"/>
        </w:rPr>
        <w:t xml:space="preserve"> smoothly. They treat the distributor as their business partner.</w:t>
      </w:r>
    </w:p>
    <w:p w:rsidR="00407DC4" w:rsidRDefault="00DC2217" w:rsidP="00DC2217">
      <w:pPr>
        <w:jc w:val="both"/>
        <w:rPr>
          <w:rFonts w:ascii="Times New Roman" w:hAnsi="Times New Roman" w:cs="Times New Roman"/>
          <w:sz w:val="28"/>
          <w:szCs w:val="28"/>
        </w:rPr>
      </w:pPr>
      <w:r>
        <w:rPr>
          <w:rFonts w:ascii="Times New Roman" w:hAnsi="Times New Roman" w:cs="Times New Roman"/>
          <w:sz w:val="28"/>
          <w:szCs w:val="28"/>
        </w:rPr>
        <w:t>To ensure product availability in the market the company divided the distribution system in two ways</w:t>
      </w:r>
      <w:r w:rsidR="00407DC4">
        <w:rPr>
          <w:rFonts w:ascii="Times New Roman" w:hAnsi="Times New Roman" w:cs="Times New Roman"/>
          <w:sz w:val="28"/>
          <w:szCs w:val="28"/>
        </w:rPr>
        <w:t>:</w:t>
      </w:r>
      <w:r>
        <w:rPr>
          <w:rFonts w:ascii="Times New Roman" w:hAnsi="Times New Roman" w:cs="Times New Roman"/>
          <w:sz w:val="28"/>
          <w:szCs w:val="28"/>
        </w:rPr>
        <w:t xml:space="preserve"> one is regular distribut</w:t>
      </w:r>
      <w:r w:rsidR="00407DC4">
        <w:rPr>
          <w:rFonts w:ascii="Times New Roman" w:hAnsi="Times New Roman" w:cs="Times New Roman"/>
          <w:sz w:val="28"/>
          <w:szCs w:val="28"/>
        </w:rPr>
        <w:t>ion house which basically serve city-</w:t>
      </w:r>
      <w:r>
        <w:rPr>
          <w:rFonts w:ascii="Times New Roman" w:hAnsi="Times New Roman" w:cs="Times New Roman"/>
          <w:sz w:val="28"/>
          <w:szCs w:val="28"/>
        </w:rPr>
        <w:t>base</w:t>
      </w:r>
      <w:r w:rsidR="00407DC4">
        <w:rPr>
          <w:rFonts w:ascii="Times New Roman" w:hAnsi="Times New Roman" w:cs="Times New Roman"/>
          <w:sz w:val="28"/>
          <w:szCs w:val="28"/>
        </w:rPr>
        <w:t>d</w:t>
      </w:r>
      <w:r>
        <w:rPr>
          <w:rFonts w:ascii="Times New Roman" w:hAnsi="Times New Roman" w:cs="Times New Roman"/>
          <w:sz w:val="28"/>
          <w:szCs w:val="28"/>
        </w:rPr>
        <w:t xml:space="preserve"> market</w:t>
      </w:r>
      <w:r w:rsidR="00407DC4">
        <w:rPr>
          <w:rFonts w:ascii="Times New Roman" w:hAnsi="Times New Roman" w:cs="Times New Roman"/>
          <w:sz w:val="28"/>
          <w:szCs w:val="28"/>
        </w:rPr>
        <w:t>s</w:t>
      </w:r>
      <w:r>
        <w:rPr>
          <w:rFonts w:ascii="Times New Roman" w:hAnsi="Times New Roman" w:cs="Times New Roman"/>
          <w:sz w:val="28"/>
          <w:szCs w:val="28"/>
        </w:rPr>
        <w:t xml:space="preserve"> and anoth</w:t>
      </w:r>
      <w:r w:rsidR="00407DC4">
        <w:rPr>
          <w:rFonts w:ascii="Times New Roman" w:hAnsi="Times New Roman" w:cs="Times New Roman"/>
          <w:sz w:val="28"/>
          <w:szCs w:val="28"/>
        </w:rPr>
        <w:t>er distribution system is sub-</w:t>
      </w:r>
      <w:r>
        <w:rPr>
          <w:rFonts w:ascii="Times New Roman" w:hAnsi="Times New Roman" w:cs="Times New Roman"/>
          <w:sz w:val="28"/>
          <w:szCs w:val="28"/>
        </w:rPr>
        <w:t>DB system which is basically</w:t>
      </w:r>
      <w:r w:rsidR="00407DC4">
        <w:rPr>
          <w:rFonts w:ascii="Times New Roman" w:hAnsi="Times New Roman" w:cs="Times New Roman"/>
          <w:sz w:val="28"/>
          <w:szCs w:val="28"/>
        </w:rPr>
        <w:t xml:space="preserve"> designed to ensure</w:t>
      </w:r>
      <w:r>
        <w:rPr>
          <w:rFonts w:ascii="Times New Roman" w:hAnsi="Times New Roman" w:cs="Times New Roman"/>
          <w:sz w:val="28"/>
          <w:szCs w:val="28"/>
        </w:rPr>
        <w:t xml:space="preserve"> delivery </w:t>
      </w:r>
      <w:r w:rsidR="00407DC4">
        <w:rPr>
          <w:rFonts w:ascii="Times New Roman" w:hAnsi="Times New Roman" w:cs="Times New Roman"/>
          <w:sz w:val="28"/>
          <w:szCs w:val="28"/>
        </w:rPr>
        <w:t xml:space="preserve">in the areas where it </w:t>
      </w:r>
      <w:r>
        <w:rPr>
          <w:rFonts w:ascii="Times New Roman" w:hAnsi="Times New Roman" w:cs="Times New Roman"/>
          <w:sz w:val="28"/>
          <w:szCs w:val="28"/>
        </w:rPr>
        <w:t xml:space="preserve">is not possible </w:t>
      </w:r>
      <w:r w:rsidR="00407DC4">
        <w:rPr>
          <w:rFonts w:ascii="Times New Roman" w:hAnsi="Times New Roman" w:cs="Times New Roman"/>
          <w:sz w:val="28"/>
          <w:szCs w:val="28"/>
        </w:rPr>
        <w:t>to distribute through</w:t>
      </w:r>
      <w:r>
        <w:rPr>
          <w:rFonts w:ascii="Times New Roman" w:hAnsi="Times New Roman" w:cs="Times New Roman"/>
          <w:sz w:val="28"/>
          <w:szCs w:val="28"/>
        </w:rPr>
        <w:t xml:space="preserve"> establish</w:t>
      </w:r>
      <w:r w:rsidR="00407DC4">
        <w:rPr>
          <w:rFonts w:ascii="Times New Roman" w:hAnsi="Times New Roman" w:cs="Times New Roman"/>
          <w:sz w:val="28"/>
          <w:szCs w:val="28"/>
        </w:rPr>
        <w:t>ed</w:t>
      </w:r>
      <w:r>
        <w:rPr>
          <w:rFonts w:ascii="Times New Roman" w:hAnsi="Times New Roman" w:cs="Times New Roman"/>
          <w:sz w:val="28"/>
          <w:szCs w:val="28"/>
        </w:rPr>
        <w:t xml:space="preserve"> sub distribution system. </w:t>
      </w:r>
    </w:p>
    <w:p w:rsidR="00DC2217" w:rsidRDefault="00DC2217" w:rsidP="00DC2217">
      <w:pPr>
        <w:jc w:val="both"/>
        <w:rPr>
          <w:rFonts w:ascii="Times New Roman" w:hAnsi="Times New Roman" w:cs="Times New Roman"/>
          <w:sz w:val="28"/>
          <w:szCs w:val="28"/>
        </w:rPr>
      </w:pPr>
      <w:r>
        <w:rPr>
          <w:rFonts w:ascii="Times New Roman" w:hAnsi="Times New Roman" w:cs="Times New Roman"/>
          <w:sz w:val="28"/>
          <w:szCs w:val="28"/>
        </w:rPr>
        <w:t xml:space="preserve">To operate the business properly as well as </w:t>
      </w:r>
      <w:r w:rsidR="00A32D20">
        <w:rPr>
          <w:rFonts w:ascii="Times New Roman" w:hAnsi="Times New Roman" w:cs="Times New Roman"/>
          <w:sz w:val="28"/>
          <w:szCs w:val="28"/>
        </w:rPr>
        <w:t xml:space="preserve">to </w:t>
      </w:r>
      <w:r>
        <w:rPr>
          <w:rFonts w:ascii="Times New Roman" w:hAnsi="Times New Roman" w:cs="Times New Roman"/>
          <w:sz w:val="28"/>
          <w:szCs w:val="28"/>
        </w:rPr>
        <w:t>continuous</w:t>
      </w:r>
      <w:r w:rsidR="00A32D20">
        <w:rPr>
          <w:rFonts w:ascii="Times New Roman" w:hAnsi="Times New Roman" w:cs="Times New Roman"/>
          <w:sz w:val="28"/>
          <w:szCs w:val="28"/>
        </w:rPr>
        <w:t>ly</w:t>
      </w:r>
      <w:r>
        <w:rPr>
          <w:rFonts w:ascii="Times New Roman" w:hAnsi="Times New Roman" w:cs="Times New Roman"/>
          <w:sz w:val="28"/>
          <w:szCs w:val="28"/>
        </w:rPr>
        <w:t xml:space="preserve"> monitor the operation</w:t>
      </w:r>
      <w:r w:rsidR="00A32D20">
        <w:rPr>
          <w:rFonts w:ascii="Times New Roman" w:hAnsi="Times New Roman" w:cs="Times New Roman"/>
          <w:sz w:val="28"/>
          <w:szCs w:val="28"/>
        </w:rPr>
        <w:t>, the company has</w:t>
      </w:r>
      <w:r>
        <w:rPr>
          <w:rFonts w:ascii="Times New Roman" w:hAnsi="Times New Roman" w:cs="Times New Roman"/>
          <w:sz w:val="28"/>
          <w:szCs w:val="28"/>
        </w:rPr>
        <w:t xml:space="preserve"> strong and efficient employee and advance</w:t>
      </w:r>
      <w:r w:rsidR="00A32D20">
        <w:rPr>
          <w:rFonts w:ascii="Times New Roman" w:hAnsi="Times New Roman" w:cs="Times New Roman"/>
          <w:sz w:val="28"/>
          <w:szCs w:val="28"/>
        </w:rPr>
        <w:t>d</w:t>
      </w:r>
      <w:r>
        <w:rPr>
          <w:rFonts w:ascii="Times New Roman" w:hAnsi="Times New Roman" w:cs="Times New Roman"/>
          <w:sz w:val="28"/>
          <w:szCs w:val="28"/>
        </w:rPr>
        <w:t xml:space="preserve"> sales force. And those people are working in field and mainly taking the order called DSR</w:t>
      </w:r>
      <w:r w:rsidR="00A32D20">
        <w:rPr>
          <w:rFonts w:ascii="Times New Roman" w:hAnsi="Times New Roman" w:cs="Times New Roman"/>
          <w:sz w:val="28"/>
          <w:szCs w:val="28"/>
        </w:rPr>
        <w:t>.</w:t>
      </w:r>
      <w:r>
        <w:rPr>
          <w:rFonts w:ascii="Times New Roman" w:hAnsi="Times New Roman" w:cs="Times New Roman"/>
          <w:sz w:val="28"/>
          <w:szCs w:val="28"/>
        </w:rPr>
        <w:t xml:space="preserve"> </w:t>
      </w:r>
    </w:p>
    <w:p w:rsidR="00DC2217" w:rsidRDefault="00DC2217" w:rsidP="00DC2217">
      <w:pPr>
        <w:jc w:val="both"/>
        <w:rPr>
          <w:rFonts w:ascii="Times New Roman" w:hAnsi="Times New Roman" w:cs="Times New Roman"/>
          <w:sz w:val="28"/>
          <w:szCs w:val="28"/>
        </w:rPr>
      </w:pPr>
      <w:r>
        <w:rPr>
          <w:rFonts w:ascii="Times New Roman" w:hAnsi="Times New Roman" w:cs="Times New Roman"/>
          <w:sz w:val="28"/>
          <w:szCs w:val="28"/>
        </w:rPr>
        <w:t>To promote their product and maintain good relation with outlet</w:t>
      </w:r>
      <w:r w:rsidR="00A32D20">
        <w:rPr>
          <w:rFonts w:ascii="Times New Roman" w:hAnsi="Times New Roman" w:cs="Times New Roman"/>
          <w:sz w:val="28"/>
          <w:szCs w:val="28"/>
        </w:rPr>
        <w:t>s</w:t>
      </w:r>
      <w:r>
        <w:rPr>
          <w:rFonts w:ascii="Times New Roman" w:hAnsi="Times New Roman" w:cs="Times New Roman"/>
          <w:sz w:val="28"/>
          <w:szCs w:val="28"/>
        </w:rPr>
        <w:t xml:space="preserve">, </w:t>
      </w:r>
      <w:r w:rsidR="00A32D20">
        <w:rPr>
          <w:rFonts w:ascii="Times New Roman" w:hAnsi="Times New Roman" w:cs="Times New Roman"/>
          <w:sz w:val="28"/>
          <w:szCs w:val="28"/>
        </w:rPr>
        <w:t xml:space="preserve">they </w:t>
      </w:r>
      <w:r>
        <w:rPr>
          <w:rFonts w:ascii="Times New Roman" w:hAnsi="Times New Roman" w:cs="Times New Roman"/>
          <w:sz w:val="28"/>
          <w:szCs w:val="28"/>
        </w:rPr>
        <w:t>offer different trade promotion offer</w:t>
      </w:r>
      <w:r w:rsidR="00A32D20">
        <w:rPr>
          <w:rFonts w:ascii="Times New Roman" w:hAnsi="Times New Roman" w:cs="Times New Roman"/>
          <w:sz w:val="28"/>
          <w:szCs w:val="28"/>
        </w:rPr>
        <w:t>.</w:t>
      </w:r>
      <w:r>
        <w:rPr>
          <w:rFonts w:ascii="Times New Roman" w:hAnsi="Times New Roman" w:cs="Times New Roman"/>
          <w:sz w:val="28"/>
          <w:szCs w:val="28"/>
        </w:rPr>
        <w:t xml:space="preserve"> </w:t>
      </w:r>
      <w:r w:rsidR="00A32D20">
        <w:rPr>
          <w:rFonts w:ascii="Times New Roman" w:hAnsi="Times New Roman" w:cs="Times New Roman"/>
          <w:sz w:val="28"/>
          <w:szCs w:val="28"/>
        </w:rPr>
        <w:t xml:space="preserve">They </w:t>
      </w:r>
      <w:r>
        <w:rPr>
          <w:rFonts w:ascii="Times New Roman" w:hAnsi="Times New Roman" w:cs="Times New Roman"/>
          <w:sz w:val="28"/>
          <w:szCs w:val="28"/>
        </w:rPr>
        <w:t>also offer consumer promotion offer</w:t>
      </w:r>
      <w:r w:rsidR="00A32D20">
        <w:rPr>
          <w:rFonts w:ascii="Times New Roman" w:hAnsi="Times New Roman" w:cs="Times New Roman"/>
          <w:sz w:val="28"/>
          <w:szCs w:val="28"/>
        </w:rPr>
        <w:t>.</w:t>
      </w:r>
      <w:r>
        <w:rPr>
          <w:rFonts w:ascii="Times New Roman" w:hAnsi="Times New Roman" w:cs="Times New Roman"/>
          <w:sz w:val="28"/>
          <w:szCs w:val="28"/>
        </w:rPr>
        <w:t xml:space="preserve"> </w:t>
      </w:r>
      <w:r w:rsidR="00A32D20">
        <w:rPr>
          <w:rFonts w:ascii="Times New Roman" w:hAnsi="Times New Roman" w:cs="Times New Roman"/>
          <w:sz w:val="28"/>
          <w:szCs w:val="28"/>
        </w:rPr>
        <w:t xml:space="preserve">In </w:t>
      </w:r>
      <w:r>
        <w:rPr>
          <w:rFonts w:ascii="Times New Roman" w:hAnsi="Times New Roman" w:cs="Times New Roman"/>
          <w:sz w:val="28"/>
          <w:szCs w:val="28"/>
        </w:rPr>
        <w:t>the valuable outlet</w:t>
      </w:r>
      <w:r w:rsidR="00A32D20">
        <w:rPr>
          <w:rFonts w:ascii="Times New Roman" w:hAnsi="Times New Roman" w:cs="Times New Roman"/>
          <w:sz w:val="28"/>
          <w:szCs w:val="28"/>
        </w:rPr>
        <w:t>s,</w:t>
      </w:r>
      <w:r>
        <w:rPr>
          <w:rFonts w:ascii="Times New Roman" w:hAnsi="Times New Roman" w:cs="Times New Roman"/>
          <w:sz w:val="28"/>
          <w:szCs w:val="28"/>
        </w:rPr>
        <w:t xml:space="preserve"> they take under special criteria</w:t>
      </w:r>
      <w:r w:rsidR="00A32D20">
        <w:rPr>
          <w:rFonts w:ascii="Times New Roman" w:hAnsi="Times New Roman" w:cs="Times New Roman"/>
          <w:sz w:val="28"/>
          <w:szCs w:val="28"/>
        </w:rPr>
        <w:t xml:space="preserve"> to offer customer promotions only through those outlets</w:t>
      </w:r>
      <w:r>
        <w:rPr>
          <w:rFonts w:ascii="Times New Roman" w:hAnsi="Times New Roman" w:cs="Times New Roman"/>
          <w:sz w:val="28"/>
          <w:szCs w:val="28"/>
        </w:rPr>
        <w:t>. These outlet</w:t>
      </w:r>
      <w:r w:rsidR="00A32D20">
        <w:rPr>
          <w:rFonts w:ascii="Times New Roman" w:hAnsi="Times New Roman" w:cs="Times New Roman"/>
          <w:sz w:val="28"/>
          <w:szCs w:val="28"/>
        </w:rPr>
        <w:t>s get extra discount or commission so do their customers in those outlets.</w:t>
      </w:r>
    </w:p>
    <w:p w:rsidR="00DC2217" w:rsidRDefault="00DC2217" w:rsidP="00DC2217">
      <w:pPr>
        <w:jc w:val="both"/>
        <w:rPr>
          <w:rFonts w:ascii="Times New Roman" w:hAnsi="Times New Roman" w:cs="Times New Roman"/>
          <w:sz w:val="28"/>
          <w:szCs w:val="28"/>
        </w:rPr>
      </w:pPr>
      <w:r>
        <w:rPr>
          <w:rFonts w:ascii="Times New Roman" w:hAnsi="Times New Roman" w:cs="Times New Roman"/>
          <w:sz w:val="28"/>
          <w:szCs w:val="28"/>
        </w:rPr>
        <w:t>Today’s business world is changing day by day and competitor</w:t>
      </w:r>
      <w:r w:rsidR="00A32D20">
        <w:rPr>
          <w:rFonts w:ascii="Times New Roman" w:hAnsi="Times New Roman" w:cs="Times New Roman"/>
          <w:sz w:val="28"/>
          <w:szCs w:val="28"/>
        </w:rPr>
        <w:t>s</w:t>
      </w:r>
      <w:r>
        <w:rPr>
          <w:rFonts w:ascii="Times New Roman" w:hAnsi="Times New Roman" w:cs="Times New Roman"/>
          <w:sz w:val="28"/>
          <w:szCs w:val="28"/>
        </w:rPr>
        <w:t xml:space="preserve"> are more aggressive than </w:t>
      </w:r>
      <w:r w:rsidR="00A32D20">
        <w:rPr>
          <w:rFonts w:ascii="Times New Roman" w:hAnsi="Times New Roman" w:cs="Times New Roman"/>
          <w:sz w:val="28"/>
          <w:szCs w:val="28"/>
        </w:rPr>
        <w:t xml:space="preserve">the </w:t>
      </w:r>
      <w:r>
        <w:rPr>
          <w:rFonts w:ascii="Times New Roman" w:hAnsi="Times New Roman" w:cs="Times New Roman"/>
          <w:sz w:val="28"/>
          <w:szCs w:val="28"/>
        </w:rPr>
        <w:t>previous</w:t>
      </w:r>
      <w:r w:rsidR="00A32D20">
        <w:rPr>
          <w:rFonts w:ascii="Times New Roman" w:hAnsi="Times New Roman" w:cs="Times New Roman"/>
          <w:sz w:val="28"/>
          <w:szCs w:val="28"/>
        </w:rPr>
        <w:t xml:space="preserve"> era</w:t>
      </w:r>
      <w:r>
        <w:rPr>
          <w:rFonts w:ascii="Times New Roman" w:hAnsi="Times New Roman" w:cs="Times New Roman"/>
          <w:sz w:val="28"/>
          <w:szCs w:val="28"/>
        </w:rPr>
        <w:t xml:space="preserve">. Though the Reckitt has previous </w:t>
      </w:r>
      <w:r w:rsidR="00A32D20">
        <w:rPr>
          <w:rFonts w:ascii="Times New Roman" w:hAnsi="Times New Roman" w:cs="Times New Roman"/>
          <w:sz w:val="28"/>
          <w:szCs w:val="28"/>
        </w:rPr>
        <w:t xml:space="preserve">established </w:t>
      </w:r>
      <w:r>
        <w:rPr>
          <w:rFonts w:ascii="Times New Roman" w:hAnsi="Times New Roman" w:cs="Times New Roman"/>
          <w:sz w:val="28"/>
          <w:szCs w:val="28"/>
        </w:rPr>
        <w:t>reputation</w:t>
      </w:r>
      <w:r w:rsidR="00A32D20">
        <w:rPr>
          <w:rFonts w:ascii="Times New Roman" w:hAnsi="Times New Roman" w:cs="Times New Roman"/>
          <w:sz w:val="28"/>
          <w:szCs w:val="28"/>
        </w:rPr>
        <w:t>,</w:t>
      </w:r>
      <w:r>
        <w:rPr>
          <w:rFonts w:ascii="Times New Roman" w:hAnsi="Times New Roman" w:cs="Times New Roman"/>
          <w:sz w:val="28"/>
          <w:szCs w:val="28"/>
        </w:rPr>
        <w:t xml:space="preserve"> they are trying to compete with that race. </w:t>
      </w:r>
    </w:p>
    <w:p w:rsidR="00DC2217" w:rsidRDefault="00DC2217" w:rsidP="00DC2217">
      <w:pPr>
        <w:jc w:val="both"/>
        <w:rPr>
          <w:rFonts w:ascii="Times New Roman" w:hAnsi="Times New Roman" w:cs="Times New Roman"/>
          <w:sz w:val="28"/>
          <w:szCs w:val="28"/>
        </w:rPr>
      </w:pPr>
      <w:r>
        <w:rPr>
          <w:rFonts w:ascii="Times New Roman" w:hAnsi="Times New Roman" w:cs="Times New Roman"/>
          <w:sz w:val="28"/>
          <w:szCs w:val="28"/>
        </w:rPr>
        <w:t xml:space="preserve">They are trying to improve their overall department employee skill and field sales force performance by taking different necessary steps. </w:t>
      </w:r>
    </w:p>
    <w:p w:rsidR="008D2CDE" w:rsidRDefault="00AA11FC">
      <w:pPr>
        <w:rPr>
          <w:rFonts w:ascii="Times New Roman" w:hAnsi="Times New Roman" w:cs="Times New Roman"/>
          <w:sz w:val="28"/>
          <w:szCs w:val="28"/>
        </w:rPr>
      </w:pPr>
      <w:r w:rsidRPr="00207333">
        <w:rPr>
          <w:rFonts w:ascii="Times New Roman" w:hAnsi="Times New Roman" w:cs="Times New Roman"/>
          <w:b/>
          <w:noProof/>
          <w:sz w:val="28"/>
          <w:szCs w:val="28"/>
        </w:rPr>
        <mc:AlternateContent>
          <mc:Choice Requires="wps">
            <w:drawing>
              <wp:anchor distT="0" distB="0" distL="114300" distR="114300" simplePos="0" relativeHeight="251717632" behindDoc="0" locked="0" layoutInCell="1" allowOverlap="1" wp14:anchorId="36C972B9" wp14:editId="694300F1">
                <wp:simplePos x="0" y="0"/>
                <wp:positionH relativeFrom="rightMargin">
                  <wp:align>left</wp:align>
                </wp:positionH>
                <wp:positionV relativeFrom="paragraph">
                  <wp:posOffset>7898130</wp:posOffset>
                </wp:positionV>
                <wp:extent cx="247650" cy="387985"/>
                <wp:effectExtent l="0" t="0" r="0" b="0"/>
                <wp:wrapNone/>
                <wp:docPr id="44" name="Text Box 44"/>
                <wp:cNvGraphicFramePr/>
                <a:graphic xmlns:a="http://schemas.openxmlformats.org/drawingml/2006/main">
                  <a:graphicData uri="http://schemas.microsoft.com/office/word/2010/wordprocessingShape">
                    <wps:wsp>
                      <wps:cNvSpPr txBox="1"/>
                      <wps:spPr>
                        <a:xfrm rot="10800000" flipV="1">
                          <a:off x="0" y="0"/>
                          <a:ext cx="247650" cy="387985"/>
                        </a:xfrm>
                        <a:prstGeom prst="rect">
                          <a:avLst/>
                        </a:prstGeom>
                        <a:noFill/>
                        <a:ln w="6350">
                          <a:noFill/>
                        </a:ln>
                      </wps:spPr>
                      <wps:txbx>
                        <w:txbxContent>
                          <w:p w:rsidR="0007799C" w:rsidRDefault="0007799C">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4" o:spid="_x0000_s1026" type="#_x0000_t202" style="position:absolute;margin-left:0;margin-top:621.9pt;width:19.5pt;height:30.55pt;rotation:180;flip:y;z-index:25171763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" filled="f" stroked="f" strokeweight=".5pt">
                <v:textbox>
                  <w:txbxContent>
                    <w:p w:rsidR="0007799C" w:rsidRDefault="0007799C">
                      <w:r>
                        <w:t>2</w:t>
                      </w:r>
                    </w:p>
                  </w:txbxContent>
                </v:textbox>
                <w10:wrap anchorx="margin"/>
              </v:shape>
            </w:pict>
          </mc:Fallback>
        </mc:AlternateContent>
      </w:r>
      <w:r w:rsidR="00A32D20" w:rsidRPr="00207333">
        <w:rPr>
          <w:rFonts w:ascii="Times New Roman" w:hAnsi="Times New Roman" w:cs="Times New Roman"/>
          <w:b/>
          <w:sz w:val="28"/>
          <w:szCs w:val="28"/>
        </w:rPr>
        <w:t>Key Words:</w:t>
      </w:r>
      <w:r w:rsidR="00A32D20">
        <w:rPr>
          <w:rFonts w:ascii="Times New Roman" w:hAnsi="Times New Roman" w:cs="Times New Roman"/>
          <w:sz w:val="28"/>
          <w:szCs w:val="28"/>
        </w:rPr>
        <w:t xml:space="preserve"> Sales, Distribution, </w:t>
      </w:r>
      <w:r w:rsidR="00A32D20">
        <w:rPr>
          <w:rFonts w:ascii="Times New Roman" w:hAnsi="Times New Roman" w:cs="Times New Roman"/>
          <w:sz w:val="28"/>
          <w:szCs w:val="28"/>
        </w:rPr>
        <w:t xml:space="preserve">Reckitt </w:t>
      </w:r>
      <w:proofErr w:type="spellStart"/>
      <w:r w:rsidR="00A32D20">
        <w:rPr>
          <w:rFonts w:ascii="Times New Roman" w:hAnsi="Times New Roman" w:cs="Times New Roman"/>
          <w:sz w:val="28"/>
          <w:szCs w:val="28"/>
        </w:rPr>
        <w:t>Benkiser</w:t>
      </w:r>
      <w:proofErr w:type="spellEnd"/>
      <w:r w:rsidR="00A32D20">
        <w:rPr>
          <w:rFonts w:ascii="Times New Roman" w:hAnsi="Times New Roman" w:cs="Times New Roman"/>
          <w:sz w:val="28"/>
          <w:szCs w:val="28"/>
        </w:rPr>
        <w:t xml:space="preserve"> (Bangladesh) Ltd</w:t>
      </w:r>
      <w:r w:rsidR="00A32D20">
        <w:rPr>
          <w:rFonts w:ascii="Times New Roman" w:hAnsi="Times New Roman" w:cs="Times New Roman"/>
          <w:sz w:val="28"/>
          <w:szCs w:val="28"/>
        </w:rPr>
        <w:t xml:space="preserve"> </w:t>
      </w:r>
      <w:r w:rsidR="008D2CDE">
        <w:rPr>
          <w:rFonts w:ascii="Times New Roman" w:hAnsi="Times New Roman" w:cs="Times New Roman"/>
          <w:sz w:val="28"/>
          <w:szCs w:val="28"/>
        </w:rPr>
        <w:br w:type="page"/>
      </w:r>
    </w:p>
    <w:p w:rsidR="00BD3FA5" w:rsidRPr="00BD3FA5" w:rsidRDefault="00BD3FA5" w:rsidP="00A264CB">
      <w:pPr>
        <w:jc w:val="both"/>
        <w:rPr>
          <w:rFonts w:ascii="Times New Roman" w:hAnsi="Times New Roman" w:cs="Times New Roman"/>
          <w:b/>
          <w:sz w:val="28"/>
          <w:szCs w:val="28"/>
        </w:rPr>
      </w:pPr>
      <w:r w:rsidRPr="00BD3FA5">
        <w:rPr>
          <w:rFonts w:ascii="Times New Roman" w:hAnsi="Times New Roman" w:cs="Times New Roman"/>
          <w:b/>
          <w:sz w:val="32"/>
          <w:szCs w:val="28"/>
        </w:rPr>
        <w:lastRenderedPageBreak/>
        <w:t>Introduction:</w:t>
      </w:r>
    </w:p>
    <w:p w:rsidR="00D54731" w:rsidRDefault="000E2E30" w:rsidP="00A264CB">
      <w:pPr>
        <w:jc w:val="both"/>
        <w:rPr>
          <w:rFonts w:ascii="Times New Roman" w:hAnsi="Times New Roman" w:cs="Times New Roman"/>
          <w:sz w:val="28"/>
          <w:szCs w:val="28"/>
        </w:rPr>
      </w:pPr>
      <w:r w:rsidRPr="00A264CB">
        <w:rPr>
          <w:rFonts w:ascii="Times New Roman" w:hAnsi="Times New Roman" w:cs="Times New Roman"/>
          <w:sz w:val="28"/>
          <w:szCs w:val="28"/>
        </w:rPr>
        <w:t xml:space="preserve">Reckitt Benckiser is the world’s number one company in household </w:t>
      </w:r>
      <w:r w:rsidR="00F12C9B" w:rsidRPr="00A264CB">
        <w:rPr>
          <w:rFonts w:ascii="Times New Roman" w:hAnsi="Times New Roman" w:cs="Times New Roman"/>
          <w:sz w:val="28"/>
          <w:szCs w:val="28"/>
        </w:rPr>
        <w:t xml:space="preserve">cleaning product and also a leading performer </w:t>
      </w:r>
      <w:r w:rsidR="00B654AB" w:rsidRPr="00A264CB">
        <w:rPr>
          <w:rFonts w:ascii="Times New Roman" w:hAnsi="Times New Roman" w:cs="Times New Roman"/>
          <w:sz w:val="28"/>
          <w:szCs w:val="28"/>
        </w:rPr>
        <w:t xml:space="preserve">in health and personal care. Reckitt Benckiser truly a global company with a consumer-oriented vision, operations in 60 countries and </w:t>
      </w:r>
      <w:r w:rsidR="00A264CB" w:rsidRPr="00A264CB">
        <w:rPr>
          <w:rFonts w:ascii="Times New Roman" w:hAnsi="Times New Roman" w:cs="Times New Roman"/>
          <w:sz w:val="28"/>
          <w:szCs w:val="28"/>
        </w:rPr>
        <w:t>its</w:t>
      </w:r>
      <w:r w:rsidR="00B654AB" w:rsidRPr="00A264CB">
        <w:rPr>
          <w:rFonts w:ascii="Times New Roman" w:hAnsi="Times New Roman" w:cs="Times New Roman"/>
          <w:sz w:val="28"/>
          <w:szCs w:val="28"/>
        </w:rPr>
        <w:t xml:space="preserve"> product </w:t>
      </w:r>
      <w:r w:rsidR="00A264CB">
        <w:rPr>
          <w:rFonts w:ascii="Times New Roman" w:hAnsi="Times New Roman" w:cs="Times New Roman"/>
          <w:sz w:val="28"/>
          <w:szCs w:val="28"/>
        </w:rPr>
        <w:t>are sold nearly 200</w:t>
      </w:r>
      <w:r w:rsidR="00573656">
        <w:rPr>
          <w:rFonts w:ascii="Times New Roman" w:hAnsi="Times New Roman" w:cs="Times New Roman"/>
          <w:sz w:val="28"/>
          <w:szCs w:val="28"/>
        </w:rPr>
        <w:t xml:space="preserve"> </w:t>
      </w:r>
      <w:r w:rsidR="000C6CD2">
        <w:rPr>
          <w:rFonts w:ascii="Times New Roman" w:hAnsi="Times New Roman" w:cs="Times New Roman"/>
          <w:sz w:val="28"/>
          <w:szCs w:val="28"/>
        </w:rPr>
        <w:t xml:space="preserve">countries, net revenue exceeds £ 12 billion. </w:t>
      </w:r>
      <w:r w:rsidR="007D2EE5" w:rsidRPr="00A264CB">
        <w:rPr>
          <w:rFonts w:ascii="Times New Roman" w:hAnsi="Times New Roman" w:cs="Times New Roman"/>
          <w:sz w:val="28"/>
          <w:szCs w:val="28"/>
        </w:rPr>
        <w:t>Reckitt Benckiser</w:t>
      </w:r>
      <w:r w:rsidR="007D2EE5">
        <w:rPr>
          <w:rFonts w:ascii="Times New Roman" w:hAnsi="Times New Roman" w:cs="Times New Roman"/>
          <w:sz w:val="28"/>
          <w:szCs w:val="28"/>
        </w:rPr>
        <w:t xml:space="preserve"> is intense about carry out better solutions and making life </w:t>
      </w:r>
      <w:r w:rsidR="00C70B6E">
        <w:rPr>
          <w:rFonts w:ascii="Times New Roman" w:hAnsi="Times New Roman" w:cs="Times New Roman"/>
          <w:sz w:val="28"/>
          <w:szCs w:val="28"/>
        </w:rPr>
        <w:t xml:space="preserve">easier for consumers around the world is what </w:t>
      </w:r>
      <w:proofErr w:type="gramStart"/>
      <w:r w:rsidR="00C70B6E">
        <w:rPr>
          <w:rFonts w:ascii="Times New Roman" w:hAnsi="Times New Roman" w:cs="Times New Roman"/>
          <w:sz w:val="28"/>
          <w:szCs w:val="28"/>
        </w:rPr>
        <w:t>guide</w:t>
      </w:r>
      <w:proofErr w:type="gramEnd"/>
      <w:r w:rsidR="00C70B6E">
        <w:rPr>
          <w:rFonts w:ascii="Times New Roman" w:hAnsi="Times New Roman" w:cs="Times New Roman"/>
          <w:sz w:val="28"/>
          <w:szCs w:val="28"/>
        </w:rPr>
        <w:t xml:space="preserve"> the constant innovation.</w:t>
      </w:r>
      <w:r w:rsidR="00AD525D">
        <w:rPr>
          <w:rFonts w:ascii="Times New Roman" w:hAnsi="Times New Roman" w:cs="Times New Roman"/>
          <w:sz w:val="28"/>
          <w:szCs w:val="28"/>
        </w:rPr>
        <w:t xml:space="preserve"> New product launches account for 20% of total net revenue. It goes without saying that the ultimate objective is to deliver outstanding result to the shareholders.</w:t>
      </w:r>
      <w:r w:rsidR="00DF5DC0">
        <w:rPr>
          <w:rFonts w:ascii="Times New Roman" w:hAnsi="Times New Roman" w:cs="Times New Roman"/>
          <w:sz w:val="28"/>
          <w:szCs w:val="28"/>
        </w:rPr>
        <w:t xml:space="preserve"> </w:t>
      </w:r>
    </w:p>
    <w:p w:rsidR="000F72AB" w:rsidRDefault="000F72AB" w:rsidP="00A264CB">
      <w:pPr>
        <w:jc w:val="both"/>
        <w:rPr>
          <w:rFonts w:ascii="Times New Roman" w:hAnsi="Times New Roman" w:cs="Times New Roman"/>
          <w:sz w:val="28"/>
          <w:szCs w:val="28"/>
        </w:rPr>
      </w:pPr>
    </w:p>
    <w:p w:rsidR="000F72AB" w:rsidRPr="00C663BB" w:rsidRDefault="00EF4109" w:rsidP="00A264CB">
      <w:pPr>
        <w:jc w:val="both"/>
        <w:rPr>
          <w:rFonts w:ascii="Times New Roman" w:hAnsi="Times New Roman" w:cs="Times New Roman"/>
          <w:b/>
          <w:sz w:val="28"/>
          <w:szCs w:val="28"/>
        </w:rPr>
      </w:pPr>
      <w:r>
        <w:rPr>
          <w:rFonts w:ascii="Times New Roman" w:hAnsi="Times New Roman" w:cs="Times New Roman"/>
          <w:b/>
          <w:sz w:val="32"/>
          <w:szCs w:val="28"/>
        </w:rPr>
        <w:t>Context of the S</w:t>
      </w:r>
      <w:r w:rsidR="000F72AB" w:rsidRPr="00A672C0">
        <w:rPr>
          <w:rFonts w:ascii="Times New Roman" w:hAnsi="Times New Roman" w:cs="Times New Roman"/>
          <w:b/>
          <w:sz w:val="32"/>
          <w:szCs w:val="28"/>
        </w:rPr>
        <w:t>tudy:</w:t>
      </w:r>
    </w:p>
    <w:p w:rsidR="000F72AB" w:rsidRDefault="000F72AB" w:rsidP="00A264CB">
      <w:pPr>
        <w:jc w:val="both"/>
        <w:rPr>
          <w:rFonts w:ascii="Times New Roman" w:hAnsi="Times New Roman" w:cs="Times New Roman"/>
          <w:sz w:val="28"/>
          <w:szCs w:val="28"/>
        </w:rPr>
      </w:pPr>
      <w:proofErr w:type="gramStart"/>
      <w:r>
        <w:rPr>
          <w:rFonts w:ascii="Times New Roman" w:hAnsi="Times New Roman" w:cs="Times New Roman"/>
          <w:sz w:val="28"/>
          <w:szCs w:val="28"/>
        </w:rPr>
        <w:t>Sales and distribution crucial activities that any FMCG should handle in an efficient way.</w:t>
      </w:r>
      <w:proofErr w:type="gramEnd"/>
      <w:r>
        <w:rPr>
          <w:rFonts w:ascii="Times New Roman" w:hAnsi="Times New Roman" w:cs="Times New Roman"/>
          <w:sz w:val="28"/>
          <w:szCs w:val="28"/>
        </w:rPr>
        <w:t xml:space="preserve"> Distribution is the th</w:t>
      </w:r>
      <w:r w:rsidR="007C5AB1">
        <w:rPr>
          <w:rFonts w:ascii="Times New Roman" w:hAnsi="Times New Roman" w:cs="Times New Roman"/>
          <w:sz w:val="28"/>
          <w:szCs w:val="28"/>
        </w:rPr>
        <w:t xml:space="preserve">rough which final goods reached to the ultimate consumer. </w:t>
      </w:r>
      <w:r w:rsidR="0051563E">
        <w:rPr>
          <w:rFonts w:ascii="Times New Roman" w:hAnsi="Times New Roman" w:cs="Times New Roman"/>
          <w:sz w:val="28"/>
          <w:szCs w:val="28"/>
        </w:rPr>
        <w:t xml:space="preserve">In these report we will see sales and distribution management system of Reckitt Benckiser </w:t>
      </w:r>
      <w:r w:rsidR="0071237C">
        <w:rPr>
          <w:rFonts w:ascii="Times New Roman" w:hAnsi="Times New Roman" w:cs="Times New Roman"/>
          <w:sz w:val="28"/>
          <w:szCs w:val="28"/>
        </w:rPr>
        <w:t>(Bangladesh</w:t>
      </w:r>
      <w:r w:rsidR="0051563E">
        <w:rPr>
          <w:rFonts w:ascii="Times New Roman" w:hAnsi="Times New Roman" w:cs="Times New Roman"/>
          <w:sz w:val="28"/>
          <w:szCs w:val="28"/>
        </w:rPr>
        <w:t>) Ltd.</w:t>
      </w:r>
      <w:r>
        <w:rPr>
          <w:rFonts w:ascii="Times New Roman" w:hAnsi="Times New Roman" w:cs="Times New Roman"/>
          <w:sz w:val="28"/>
          <w:szCs w:val="28"/>
        </w:rPr>
        <w:t xml:space="preserve"> </w:t>
      </w:r>
    </w:p>
    <w:p w:rsidR="005D2412" w:rsidRDefault="005D2412" w:rsidP="00A264CB">
      <w:pPr>
        <w:jc w:val="both"/>
        <w:rPr>
          <w:rFonts w:ascii="Times New Roman" w:hAnsi="Times New Roman" w:cs="Times New Roman"/>
          <w:sz w:val="28"/>
          <w:szCs w:val="28"/>
        </w:rPr>
      </w:pPr>
    </w:p>
    <w:p w:rsidR="005D2412" w:rsidRPr="00C663BB" w:rsidRDefault="005D2412" w:rsidP="00A264CB">
      <w:pPr>
        <w:jc w:val="both"/>
        <w:rPr>
          <w:rFonts w:ascii="Times New Roman" w:hAnsi="Times New Roman" w:cs="Times New Roman"/>
          <w:b/>
          <w:sz w:val="28"/>
          <w:szCs w:val="28"/>
        </w:rPr>
      </w:pPr>
      <w:r w:rsidRPr="00A672C0">
        <w:rPr>
          <w:rFonts w:ascii="Times New Roman" w:hAnsi="Times New Roman" w:cs="Times New Roman"/>
          <w:b/>
          <w:sz w:val="32"/>
          <w:szCs w:val="28"/>
        </w:rPr>
        <w:t>Organizational Background:</w:t>
      </w:r>
    </w:p>
    <w:p w:rsidR="00770B35" w:rsidRDefault="002A1EDF" w:rsidP="00A264CB">
      <w:pPr>
        <w:jc w:val="both"/>
        <w:rPr>
          <w:rFonts w:ascii="Times New Roman" w:hAnsi="Times New Roman" w:cs="Times New Roman"/>
          <w:sz w:val="28"/>
          <w:szCs w:val="28"/>
        </w:rPr>
      </w:pPr>
      <w:r>
        <w:rPr>
          <w:rFonts w:ascii="Times New Roman" w:hAnsi="Times New Roman" w:cs="Times New Roman"/>
          <w:sz w:val="28"/>
          <w:szCs w:val="28"/>
        </w:rPr>
        <w:t xml:space="preserve">Johann Benckiser founded a business in Pforzheim, Germany in 1823. After that Ludwig </w:t>
      </w:r>
      <w:proofErr w:type="spellStart"/>
      <w:r>
        <w:rPr>
          <w:rFonts w:ascii="Times New Roman" w:hAnsi="Times New Roman" w:cs="Times New Roman"/>
          <w:sz w:val="28"/>
          <w:szCs w:val="28"/>
        </w:rPr>
        <w:t>Reimann</w:t>
      </w:r>
      <w:proofErr w:type="spellEnd"/>
      <w:r>
        <w:rPr>
          <w:rFonts w:ascii="Times New Roman" w:hAnsi="Times New Roman" w:cs="Times New Roman"/>
          <w:sz w:val="28"/>
          <w:szCs w:val="28"/>
        </w:rPr>
        <w:t xml:space="preserve"> </w:t>
      </w:r>
      <w:r w:rsidR="00770B35">
        <w:rPr>
          <w:rFonts w:ascii="Times New Roman" w:hAnsi="Times New Roman" w:cs="Times New Roman"/>
          <w:sz w:val="28"/>
          <w:szCs w:val="28"/>
        </w:rPr>
        <w:t xml:space="preserve">took over Benckiser’s business moved it to Ludwigshafen. In 1992 it acquires Coty, </w:t>
      </w:r>
      <w:proofErr w:type="spellStart"/>
      <w:r w:rsidR="00770B35">
        <w:rPr>
          <w:rFonts w:ascii="Times New Roman" w:hAnsi="Times New Roman" w:cs="Times New Roman"/>
          <w:sz w:val="28"/>
          <w:szCs w:val="28"/>
        </w:rPr>
        <w:t>Inc</w:t>
      </w:r>
      <w:proofErr w:type="spellEnd"/>
      <w:r w:rsidR="00770B35">
        <w:rPr>
          <w:rFonts w:ascii="Times New Roman" w:hAnsi="Times New Roman" w:cs="Times New Roman"/>
          <w:sz w:val="28"/>
          <w:szCs w:val="28"/>
        </w:rPr>
        <w:t xml:space="preserve"> a North American beauty product manufacturer. In Benckiser’s product line it added two new product Vanish and </w:t>
      </w:r>
      <w:proofErr w:type="spellStart"/>
      <w:r w:rsidR="00770B35">
        <w:rPr>
          <w:rFonts w:ascii="Times New Roman" w:hAnsi="Times New Roman" w:cs="Times New Roman"/>
          <w:sz w:val="28"/>
          <w:szCs w:val="28"/>
        </w:rPr>
        <w:t>Cillit</w:t>
      </w:r>
      <w:proofErr w:type="spellEnd"/>
      <w:r w:rsidR="00770B35">
        <w:rPr>
          <w:rFonts w:ascii="Times New Roman" w:hAnsi="Times New Roman" w:cs="Times New Roman"/>
          <w:sz w:val="28"/>
          <w:szCs w:val="28"/>
        </w:rPr>
        <w:t xml:space="preserve"> Bang.</w:t>
      </w:r>
    </w:p>
    <w:p w:rsidR="004B51C6" w:rsidRDefault="00770B35" w:rsidP="00A264CB">
      <w:pPr>
        <w:jc w:val="both"/>
        <w:rPr>
          <w:rFonts w:ascii="Times New Roman" w:hAnsi="Times New Roman" w:cs="Times New Roman"/>
          <w:sz w:val="28"/>
          <w:szCs w:val="28"/>
        </w:rPr>
      </w:pPr>
      <w:r>
        <w:rPr>
          <w:rFonts w:ascii="Times New Roman" w:hAnsi="Times New Roman" w:cs="Times New Roman"/>
          <w:sz w:val="28"/>
          <w:szCs w:val="28"/>
        </w:rPr>
        <w:t xml:space="preserve">In the year 1840 Isaac Reckitt started a business which was named Reckitt and Sons </w:t>
      </w:r>
      <w:r w:rsidR="00985166">
        <w:rPr>
          <w:rFonts w:ascii="Times New Roman" w:hAnsi="Times New Roman" w:cs="Times New Roman"/>
          <w:sz w:val="28"/>
          <w:szCs w:val="28"/>
        </w:rPr>
        <w:t xml:space="preserve">in Hull, England. Reckitt first overseas business in Australia and listed on the London Stock Exchange in 1888. </w:t>
      </w:r>
      <w:proofErr w:type="spellStart"/>
      <w:r w:rsidR="00985166">
        <w:rPr>
          <w:rFonts w:ascii="Times New Roman" w:hAnsi="Times New Roman" w:cs="Times New Roman"/>
          <w:sz w:val="28"/>
          <w:szCs w:val="28"/>
        </w:rPr>
        <w:t>Harpic</w:t>
      </w:r>
      <w:proofErr w:type="spellEnd"/>
      <w:r w:rsidR="00985166">
        <w:rPr>
          <w:rFonts w:ascii="Times New Roman" w:hAnsi="Times New Roman" w:cs="Times New Roman"/>
          <w:sz w:val="28"/>
          <w:szCs w:val="28"/>
        </w:rPr>
        <w:t xml:space="preserve"> Lavatory Cleaners was acquired in 1932 and the</w:t>
      </w:r>
      <w:r w:rsidR="00964FF7">
        <w:rPr>
          <w:rFonts w:ascii="Times New Roman" w:hAnsi="Times New Roman" w:cs="Times New Roman"/>
          <w:sz w:val="28"/>
          <w:szCs w:val="28"/>
        </w:rPr>
        <w:t xml:space="preserve"> same year Dettol was launched.</w:t>
      </w:r>
    </w:p>
    <w:p w:rsidR="00964FF7" w:rsidRDefault="00964FF7" w:rsidP="00A264CB">
      <w:pPr>
        <w:jc w:val="both"/>
        <w:rPr>
          <w:rFonts w:ascii="Times New Roman" w:hAnsi="Times New Roman" w:cs="Times New Roman"/>
          <w:sz w:val="28"/>
          <w:szCs w:val="28"/>
        </w:rPr>
      </w:pPr>
      <w:r>
        <w:rPr>
          <w:rFonts w:ascii="Times New Roman" w:hAnsi="Times New Roman" w:cs="Times New Roman"/>
          <w:sz w:val="28"/>
          <w:szCs w:val="28"/>
        </w:rPr>
        <w:t xml:space="preserve">In 1938 Reckitt and Sons merged with J &amp; J Colman to become </w:t>
      </w:r>
      <w:r w:rsidR="000A207F">
        <w:rPr>
          <w:rFonts w:ascii="Times New Roman" w:hAnsi="Times New Roman" w:cs="Times New Roman"/>
          <w:sz w:val="28"/>
          <w:szCs w:val="28"/>
        </w:rPr>
        <w:t xml:space="preserve">Reckitt &amp; Colman Ltd. The company made assorted accretion including the Airwick and Carpet Fresh Brands (1985). </w:t>
      </w:r>
      <w:proofErr w:type="gramStart"/>
      <w:r w:rsidR="00A90C2C">
        <w:rPr>
          <w:rFonts w:ascii="Times New Roman" w:hAnsi="Times New Roman" w:cs="Times New Roman"/>
          <w:sz w:val="28"/>
          <w:szCs w:val="28"/>
        </w:rPr>
        <w:t>The Boyle-Midway division of American Home Product (1990) and the Lehn &amp; Fink division of Sterling Drug (1994).</w:t>
      </w:r>
      <w:proofErr w:type="gramEnd"/>
      <w:r w:rsidR="00A90C2C">
        <w:rPr>
          <w:rFonts w:ascii="Times New Roman" w:hAnsi="Times New Roman" w:cs="Times New Roman"/>
          <w:sz w:val="28"/>
          <w:szCs w:val="28"/>
        </w:rPr>
        <w:t xml:space="preserve">  </w:t>
      </w:r>
    </w:p>
    <w:p w:rsidR="00AA11FC" w:rsidRDefault="00AA11FC" w:rsidP="00A264CB">
      <w:pPr>
        <w:jc w:val="both"/>
        <w:rPr>
          <w:rFonts w:ascii="Times New Roman" w:hAnsi="Times New Roman" w:cs="Times New Roman"/>
          <w:sz w:val="28"/>
          <w:szCs w:val="28"/>
        </w:rPr>
      </w:pPr>
    </w:p>
    <w:p w:rsidR="00C14D55" w:rsidRDefault="00C14D55" w:rsidP="00A264CB">
      <w:pPr>
        <w:jc w:val="both"/>
        <w:rPr>
          <w:rFonts w:ascii="Times New Roman" w:hAnsi="Times New Roman" w:cs="Times New Roman"/>
          <w:sz w:val="28"/>
          <w:szCs w:val="28"/>
        </w:rPr>
      </w:pPr>
    </w:p>
    <w:p w:rsidR="0071237C" w:rsidRPr="00F961CB" w:rsidRDefault="00F961CB" w:rsidP="00A264CB">
      <w:pPr>
        <w:jc w:val="both"/>
        <w:rPr>
          <w:rFonts w:ascii="Times New Roman" w:hAnsi="Times New Roman" w:cs="Times New Roman"/>
          <w:b/>
          <w:sz w:val="32"/>
          <w:szCs w:val="28"/>
        </w:rPr>
      </w:pPr>
      <w:r w:rsidRPr="00F961CB">
        <w:rPr>
          <w:rFonts w:ascii="Times New Roman" w:hAnsi="Times New Roman" w:cs="Times New Roman"/>
          <w:b/>
          <w:sz w:val="32"/>
          <w:szCs w:val="28"/>
        </w:rPr>
        <w:lastRenderedPageBreak/>
        <w:t>1999 t</w:t>
      </w:r>
      <w:r w:rsidR="006328BE" w:rsidRPr="00F961CB">
        <w:rPr>
          <w:rFonts w:ascii="Times New Roman" w:hAnsi="Times New Roman" w:cs="Times New Roman"/>
          <w:b/>
          <w:sz w:val="32"/>
          <w:szCs w:val="28"/>
        </w:rPr>
        <w:t>o Present:</w:t>
      </w:r>
    </w:p>
    <w:p w:rsidR="00B51A51" w:rsidRDefault="00E67481" w:rsidP="00A264CB">
      <w:pPr>
        <w:jc w:val="both"/>
        <w:rPr>
          <w:rFonts w:ascii="Times New Roman" w:hAnsi="Times New Roman" w:cs="Times New Roman"/>
          <w:sz w:val="28"/>
          <w:szCs w:val="28"/>
        </w:rPr>
      </w:pPr>
      <w:r>
        <w:rPr>
          <w:rFonts w:ascii="Times New Roman" w:hAnsi="Times New Roman" w:cs="Times New Roman"/>
          <w:sz w:val="28"/>
          <w:szCs w:val="28"/>
        </w:rPr>
        <w:t xml:space="preserve">The Company was formed by a merger between Britain’s Reckitt and Colman Plc and Dutch Company Benckiser NV in December 1999. </w:t>
      </w:r>
      <w:r w:rsidR="00120F58">
        <w:rPr>
          <w:rFonts w:ascii="Times New Roman" w:hAnsi="Times New Roman" w:cs="Times New Roman"/>
          <w:sz w:val="28"/>
          <w:szCs w:val="28"/>
        </w:rPr>
        <w:t xml:space="preserve">This newly formed company CEO has been recognized for its transformation, focusing on core brands and improving efficiency in the supply chain. </w:t>
      </w:r>
      <w:r w:rsidR="006729AC">
        <w:rPr>
          <w:rFonts w:ascii="Times New Roman" w:hAnsi="Times New Roman" w:cs="Times New Roman"/>
          <w:sz w:val="28"/>
          <w:szCs w:val="28"/>
        </w:rPr>
        <w:t xml:space="preserve">The new management team build up a new strategy “innovation marketing” which is amalgamation of increased </w:t>
      </w:r>
      <w:r w:rsidR="005C45D5">
        <w:rPr>
          <w:rFonts w:ascii="Times New Roman" w:hAnsi="Times New Roman" w:cs="Times New Roman"/>
          <w:sz w:val="28"/>
          <w:szCs w:val="28"/>
        </w:rPr>
        <w:t xml:space="preserve">marketing spend and product innovation, focusing on consumer needs </w:t>
      </w:r>
      <w:r w:rsidR="00B51A51">
        <w:rPr>
          <w:rFonts w:ascii="Times New Roman" w:hAnsi="Times New Roman" w:cs="Times New Roman"/>
          <w:sz w:val="28"/>
          <w:szCs w:val="28"/>
        </w:rPr>
        <w:t xml:space="preserve">that is linked to the company’s ongoing success. For example, in 2008, the company’s “rapid succession of well publicized new product variants” </w:t>
      </w:r>
      <w:proofErr w:type="gramStart"/>
      <w:r w:rsidR="00B51A51">
        <w:rPr>
          <w:rFonts w:ascii="Times New Roman" w:hAnsi="Times New Roman" w:cs="Times New Roman"/>
          <w:sz w:val="28"/>
          <w:szCs w:val="28"/>
        </w:rPr>
        <w:t>were</w:t>
      </w:r>
      <w:proofErr w:type="gramEnd"/>
      <w:r w:rsidR="00B51A51">
        <w:rPr>
          <w:rFonts w:ascii="Times New Roman" w:hAnsi="Times New Roman" w:cs="Times New Roman"/>
          <w:sz w:val="28"/>
          <w:szCs w:val="28"/>
        </w:rPr>
        <w:t xml:space="preserve"> credited for helping them “to capture shoppers’ immigration</w:t>
      </w:r>
      <w:r w:rsidR="00C45B78">
        <w:rPr>
          <w:rFonts w:ascii="Times New Roman" w:hAnsi="Times New Roman" w:cs="Times New Roman"/>
          <w:sz w:val="28"/>
          <w:szCs w:val="28"/>
        </w:rPr>
        <w:t>”</w:t>
      </w:r>
      <w:r w:rsidR="00581313">
        <w:rPr>
          <w:rFonts w:ascii="Times New Roman" w:hAnsi="Times New Roman" w:cs="Times New Roman"/>
          <w:sz w:val="28"/>
          <w:szCs w:val="28"/>
        </w:rPr>
        <w:t xml:space="preserve">. Business week has also noted that 40% of Reckitt Benckiser’s $ 10.5 billion in 2007 revenues came from product launched within the previous three years. </w:t>
      </w:r>
    </w:p>
    <w:p w:rsidR="00FC7FC4" w:rsidRDefault="00FC7FC4" w:rsidP="00A264CB">
      <w:pPr>
        <w:jc w:val="both"/>
        <w:rPr>
          <w:rFonts w:ascii="Times New Roman" w:hAnsi="Times New Roman" w:cs="Times New Roman"/>
          <w:sz w:val="28"/>
          <w:szCs w:val="28"/>
        </w:rPr>
      </w:pPr>
    </w:p>
    <w:p w:rsidR="006F4262" w:rsidRDefault="006F4262" w:rsidP="006F4262">
      <w:pPr>
        <w:jc w:val="both"/>
        <w:rPr>
          <w:rFonts w:ascii="Times New Roman" w:hAnsi="Times New Roman" w:cs="Times New Roman"/>
          <w:sz w:val="28"/>
          <w:szCs w:val="28"/>
        </w:rPr>
      </w:pPr>
      <w:r w:rsidRPr="00A264CB">
        <w:rPr>
          <w:rFonts w:ascii="Times New Roman" w:hAnsi="Times New Roman" w:cs="Times New Roman"/>
          <w:sz w:val="28"/>
          <w:szCs w:val="28"/>
        </w:rPr>
        <w:t>Reckitt Benckiser</w:t>
      </w:r>
      <w:r>
        <w:rPr>
          <w:rFonts w:ascii="Times New Roman" w:hAnsi="Times New Roman" w:cs="Times New Roman"/>
          <w:sz w:val="28"/>
          <w:szCs w:val="28"/>
        </w:rPr>
        <w:t xml:space="preserve"> </w:t>
      </w:r>
      <w:r w:rsidR="00EC3B82">
        <w:rPr>
          <w:rFonts w:ascii="Times New Roman" w:hAnsi="Times New Roman" w:cs="Times New Roman"/>
          <w:sz w:val="28"/>
          <w:szCs w:val="28"/>
        </w:rPr>
        <w:t xml:space="preserve">acquired several manufacturers, company and brand which </w:t>
      </w:r>
      <w:proofErr w:type="gramStart"/>
      <w:r w:rsidR="00EC3B82">
        <w:rPr>
          <w:rFonts w:ascii="Times New Roman" w:hAnsi="Times New Roman" w:cs="Times New Roman"/>
          <w:sz w:val="28"/>
          <w:szCs w:val="28"/>
        </w:rPr>
        <w:t>is</w:t>
      </w:r>
      <w:proofErr w:type="gramEnd"/>
      <w:r w:rsidR="00EC3B82">
        <w:rPr>
          <w:rFonts w:ascii="Times New Roman" w:hAnsi="Times New Roman" w:cs="Times New Roman"/>
          <w:sz w:val="28"/>
          <w:szCs w:val="28"/>
        </w:rPr>
        <w:t xml:space="preserve"> described below:</w:t>
      </w:r>
    </w:p>
    <w:tbl>
      <w:tblPr>
        <w:tblStyle w:val="GridTable1Light"/>
        <w:tblW w:w="0" w:type="auto"/>
        <w:tblLook w:val="04A0" w:firstRow="1" w:lastRow="0" w:firstColumn="1" w:lastColumn="0" w:noHBand="0" w:noVBand="1"/>
      </w:tblPr>
      <w:tblGrid>
        <w:gridCol w:w="2337"/>
        <w:gridCol w:w="2337"/>
        <w:gridCol w:w="2338"/>
        <w:gridCol w:w="2338"/>
      </w:tblGrid>
      <w:tr w:rsidR="00EC3B82" w:rsidTr="00EC3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rsidR="00EC3B82" w:rsidRDefault="00FE3A92" w:rsidP="00FE3A92">
            <w:pPr>
              <w:jc w:val="center"/>
              <w:rPr>
                <w:rFonts w:ascii="Times New Roman" w:hAnsi="Times New Roman" w:cs="Times New Roman"/>
                <w:sz w:val="28"/>
                <w:szCs w:val="28"/>
              </w:rPr>
            </w:pPr>
            <w:r>
              <w:rPr>
                <w:rFonts w:ascii="Times New Roman" w:hAnsi="Times New Roman" w:cs="Times New Roman"/>
                <w:sz w:val="28"/>
                <w:szCs w:val="28"/>
              </w:rPr>
              <w:t>Year</w:t>
            </w:r>
          </w:p>
        </w:tc>
        <w:tc>
          <w:tcPr>
            <w:tcW w:w="2337" w:type="dxa"/>
          </w:tcPr>
          <w:p w:rsidR="00EC3B82" w:rsidRDefault="00FE3A92" w:rsidP="00FE3A9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Company Name</w:t>
            </w:r>
          </w:p>
        </w:tc>
        <w:tc>
          <w:tcPr>
            <w:tcW w:w="2338" w:type="dxa"/>
          </w:tcPr>
          <w:p w:rsidR="00EC3B82" w:rsidRDefault="00FE3A92" w:rsidP="00FE3A9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Brand</w:t>
            </w:r>
          </w:p>
        </w:tc>
        <w:tc>
          <w:tcPr>
            <w:tcW w:w="2338" w:type="dxa"/>
          </w:tcPr>
          <w:p w:rsidR="00EC3B82" w:rsidRDefault="00FE3A92" w:rsidP="00FE3A9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Acquire Value</w:t>
            </w:r>
          </w:p>
        </w:tc>
      </w:tr>
      <w:tr w:rsidR="00EC3B82" w:rsidTr="00EC3B82">
        <w:tc>
          <w:tcPr>
            <w:cnfStyle w:val="001000000000" w:firstRow="0" w:lastRow="0" w:firstColumn="1" w:lastColumn="0" w:oddVBand="0" w:evenVBand="0" w:oddHBand="0" w:evenHBand="0" w:firstRowFirstColumn="0" w:firstRowLastColumn="0" w:lastRowFirstColumn="0" w:lastRowLastColumn="0"/>
            <w:tcW w:w="2337" w:type="dxa"/>
          </w:tcPr>
          <w:p w:rsidR="00EC3B82" w:rsidRPr="00FE3A92" w:rsidRDefault="002D7171" w:rsidP="006F4262">
            <w:pPr>
              <w:jc w:val="both"/>
              <w:rPr>
                <w:rFonts w:ascii="Times New Roman" w:hAnsi="Times New Roman" w:cs="Times New Roman"/>
                <w:b w:val="0"/>
                <w:sz w:val="24"/>
                <w:szCs w:val="28"/>
              </w:rPr>
            </w:pPr>
            <w:r>
              <w:rPr>
                <w:rFonts w:ascii="Times New Roman" w:hAnsi="Times New Roman" w:cs="Times New Roman"/>
                <w:b w:val="0"/>
                <w:sz w:val="24"/>
                <w:szCs w:val="28"/>
              </w:rPr>
              <w:t>October,</w:t>
            </w:r>
            <w:r w:rsidR="00CF50CD">
              <w:rPr>
                <w:rFonts w:ascii="Times New Roman" w:hAnsi="Times New Roman" w:cs="Times New Roman"/>
                <w:b w:val="0"/>
                <w:sz w:val="24"/>
                <w:szCs w:val="28"/>
              </w:rPr>
              <w:t xml:space="preserve">2005 </w:t>
            </w:r>
          </w:p>
        </w:tc>
        <w:tc>
          <w:tcPr>
            <w:tcW w:w="2337" w:type="dxa"/>
          </w:tcPr>
          <w:p w:rsidR="00EC3B82" w:rsidRDefault="002D7171" w:rsidP="00F15F8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2D7171">
              <w:rPr>
                <w:rFonts w:ascii="Times New Roman" w:hAnsi="Times New Roman" w:cs="Times New Roman"/>
                <w:sz w:val="24"/>
                <w:szCs w:val="28"/>
              </w:rPr>
              <w:t>Over-The-Counter Drugs</w:t>
            </w:r>
            <w:r w:rsidR="00F15F8F">
              <w:rPr>
                <w:rFonts w:ascii="Times New Roman" w:hAnsi="Times New Roman" w:cs="Times New Roman"/>
                <w:sz w:val="24"/>
                <w:szCs w:val="28"/>
              </w:rPr>
              <w:t xml:space="preserve"> manufacturing business of Boots Group.</w:t>
            </w:r>
          </w:p>
        </w:tc>
        <w:tc>
          <w:tcPr>
            <w:tcW w:w="2338" w:type="dxa"/>
          </w:tcPr>
          <w:p w:rsidR="00EC3B82" w:rsidRDefault="009E0851" w:rsidP="009E08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E0851">
              <w:rPr>
                <w:rFonts w:ascii="Times New Roman" w:hAnsi="Times New Roman" w:cs="Times New Roman"/>
                <w:sz w:val="24"/>
                <w:szCs w:val="28"/>
              </w:rPr>
              <w:t xml:space="preserve">Nurofen’s </w:t>
            </w:r>
            <w:r>
              <w:rPr>
                <w:rFonts w:ascii="Times New Roman" w:hAnsi="Times New Roman" w:cs="Times New Roman"/>
                <w:sz w:val="24"/>
                <w:szCs w:val="28"/>
              </w:rPr>
              <w:t xml:space="preserve">analgesics, </w:t>
            </w:r>
            <w:proofErr w:type="spellStart"/>
            <w:r>
              <w:rPr>
                <w:rFonts w:ascii="Times New Roman" w:hAnsi="Times New Roman" w:cs="Times New Roman"/>
                <w:sz w:val="24"/>
                <w:szCs w:val="28"/>
              </w:rPr>
              <w:t>Strepsils</w:t>
            </w:r>
            <w:proofErr w:type="spellEnd"/>
            <w:r>
              <w:rPr>
                <w:rFonts w:ascii="Times New Roman" w:hAnsi="Times New Roman" w:cs="Times New Roman"/>
                <w:sz w:val="24"/>
                <w:szCs w:val="28"/>
              </w:rPr>
              <w:t xml:space="preserve"> and Clearasil.</w:t>
            </w:r>
          </w:p>
        </w:tc>
        <w:tc>
          <w:tcPr>
            <w:tcW w:w="2338" w:type="dxa"/>
          </w:tcPr>
          <w:p w:rsidR="00EC3B82" w:rsidRDefault="009E0851" w:rsidP="006F426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E0851">
              <w:rPr>
                <w:rFonts w:ascii="Times New Roman" w:hAnsi="Times New Roman" w:cs="Times New Roman"/>
                <w:sz w:val="24"/>
                <w:szCs w:val="28"/>
              </w:rPr>
              <w:t>£</w:t>
            </w:r>
            <w:r w:rsidR="00F37001">
              <w:rPr>
                <w:rFonts w:ascii="Times New Roman" w:hAnsi="Times New Roman" w:cs="Times New Roman"/>
                <w:sz w:val="24"/>
                <w:szCs w:val="28"/>
              </w:rPr>
              <w:t xml:space="preserve"> 1.9 B</w:t>
            </w:r>
            <w:r w:rsidRPr="009E0851">
              <w:rPr>
                <w:rFonts w:ascii="Times New Roman" w:hAnsi="Times New Roman" w:cs="Times New Roman"/>
                <w:sz w:val="24"/>
                <w:szCs w:val="28"/>
              </w:rPr>
              <w:t>illion.</w:t>
            </w:r>
          </w:p>
        </w:tc>
      </w:tr>
      <w:tr w:rsidR="00EC3B82" w:rsidTr="00EC3B82">
        <w:tc>
          <w:tcPr>
            <w:cnfStyle w:val="001000000000" w:firstRow="0" w:lastRow="0" w:firstColumn="1" w:lastColumn="0" w:oddVBand="0" w:evenVBand="0" w:oddHBand="0" w:evenHBand="0" w:firstRowFirstColumn="0" w:firstRowLastColumn="0" w:lastRowFirstColumn="0" w:lastRowLastColumn="0"/>
            <w:tcW w:w="2337" w:type="dxa"/>
          </w:tcPr>
          <w:p w:rsidR="00EC3B82" w:rsidRPr="00420CA3" w:rsidRDefault="001E1075" w:rsidP="006F4262">
            <w:pPr>
              <w:jc w:val="both"/>
              <w:rPr>
                <w:rFonts w:ascii="Times New Roman" w:hAnsi="Times New Roman" w:cs="Times New Roman"/>
                <w:b w:val="0"/>
                <w:sz w:val="24"/>
                <w:szCs w:val="28"/>
              </w:rPr>
            </w:pPr>
            <w:r>
              <w:rPr>
                <w:rFonts w:ascii="Times New Roman" w:hAnsi="Times New Roman" w:cs="Times New Roman"/>
                <w:b w:val="0"/>
                <w:sz w:val="24"/>
                <w:szCs w:val="28"/>
              </w:rPr>
              <w:t>January</w:t>
            </w:r>
            <w:r w:rsidR="00933456">
              <w:rPr>
                <w:rFonts w:ascii="Times New Roman" w:hAnsi="Times New Roman" w:cs="Times New Roman"/>
                <w:b w:val="0"/>
                <w:sz w:val="24"/>
                <w:szCs w:val="28"/>
              </w:rPr>
              <w:t>,</w:t>
            </w:r>
            <w:r>
              <w:rPr>
                <w:rFonts w:ascii="Times New Roman" w:hAnsi="Times New Roman" w:cs="Times New Roman"/>
                <w:b w:val="0"/>
                <w:sz w:val="24"/>
                <w:szCs w:val="28"/>
              </w:rPr>
              <w:t xml:space="preserve"> 2008</w:t>
            </w:r>
          </w:p>
        </w:tc>
        <w:tc>
          <w:tcPr>
            <w:tcW w:w="2337" w:type="dxa"/>
          </w:tcPr>
          <w:p w:rsidR="00EC3B82" w:rsidRDefault="003750DA" w:rsidP="006F426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750DA">
              <w:rPr>
                <w:rFonts w:ascii="Times New Roman" w:hAnsi="Times New Roman" w:cs="Times New Roman"/>
                <w:sz w:val="24"/>
                <w:szCs w:val="28"/>
              </w:rPr>
              <w:t xml:space="preserve">Adams </w:t>
            </w:r>
            <w:r w:rsidR="00AA7EFE">
              <w:rPr>
                <w:rFonts w:ascii="Times New Roman" w:hAnsi="Times New Roman" w:cs="Times New Roman"/>
                <w:sz w:val="24"/>
                <w:szCs w:val="28"/>
              </w:rPr>
              <w:t xml:space="preserve">Respiratory Therapeutics </w:t>
            </w:r>
            <w:proofErr w:type="spellStart"/>
            <w:r w:rsidR="00AA7EFE">
              <w:rPr>
                <w:rFonts w:ascii="Times New Roman" w:hAnsi="Times New Roman" w:cs="Times New Roman"/>
                <w:sz w:val="24"/>
                <w:szCs w:val="28"/>
              </w:rPr>
              <w:t>Inc</w:t>
            </w:r>
            <w:proofErr w:type="spellEnd"/>
            <w:r w:rsidR="00AA7EFE">
              <w:rPr>
                <w:rFonts w:ascii="Times New Roman" w:hAnsi="Times New Roman" w:cs="Times New Roman"/>
                <w:sz w:val="24"/>
                <w:szCs w:val="28"/>
              </w:rPr>
              <w:t xml:space="preserve"> a pharmaceutical Company.</w:t>
            </w:r>
          </w:p>
        </w:tc>
        <w:tc>
          <w:tcPr>
            <w:tcW w:w="2338" w:type="dxa"/>
          </w:tcPr>
          <w:p w:rsidR="00EC3B82" w:rsidRPr="00A17D4D" w:rsidRDefault="00A17D4D" w:rsidP="006F426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proofErr w:type="spellStart"/>
            <w:r>
              <w:rPr>
                <w:rFonts w:ascii="Times New Roman" w:hAnsi="Times New Roman" w:cs="Times New Roman"/>
                <w:sz w:val="24"/>
                <w:szCs w:val="28"/>
              </w:rPr>
              <w:t>Mucinex</w:t>
            </w:r>
            <w:proofErr w:type="spellEnd"/>
          </w:p>
        </w:tc>
        <w:tc>
          <w:tcPr>
            <w:tcW w:w="2338" w:type="dxa"/>
          </w:tcPr>
          <w:p w:rsidR="00EC3B82" w:rsidRDefault="00F37001" w:rsidP="006F426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F37001">
              <w:rPr>
                <w:rFonts w:ascii="Times New Roman" w:hAnsi="Times New Roman" w:cs="Times New Roman"/>
                <w:sz w:val="24"/>
                <w:szCs w:val="28"/>
              </w:rPr>
              <w:t xml:space="preserve">$ 2.3 </w:t>
            </w:r>
            <w:r>
              <w:rPr>
                <w:rFonts w:ascii="Times New Roman" w:hAnsi="Times New Roman" w:cs="Times New Roman"/>
                <w:sz w:val="24"/>
                <w:szCs w:val="28"/>
              </w:rPr>
              <w:t xml:space="preserve">Billion. </w:t>
            </w:r>
          </w:p>
        </w:tc>
      </w:tr>
      <w:tr w:rsidR="00EC3B82" w:rsidRPr="00933456" w:rsidTr="00EC3B82">
        <w:tc>
          <w:tcPr>
            <w:cnfStyle w:val="001000000000" w:firstRow="0" w:lastRow="0" w:firstColumn="1" w:lastColumn="0" w:oddVBand="0" w:evenVBand="0" w:oddHBand="0" w:evenHBand="0" w:firstRowFirstColumn="0" w:firstRowLastColumn="0" w:lastRowFirstColumn="0" w:lastRowLastColumn="0"/>
            <w:tcW w:w="2337" w:type="dxa"/>
          </w:tcPr>
          <w:p w:rsidR="00EC3B82" w:rsidRPr="00933456" w:rsidRDefault="00933456" w:rsidP="006F4262">
            <w:pPr>
              <w:jc w:val="both"/>
              <w:rPr>
                <w:rFonts w:ascii="Times New Roman" w:hAnsi="Times New Roman" w:cs="Times New Roman"/>
                <w:b w:val="0"/>
                <w:sz w:val="24"/>
                <w:szCs w:val="28"/>
              </w:rPr>
            </w:pPr>
            <w:r>
              <w:rPr>
                <w:rFonts w:ascii="Times New Roman" w:hAnsi="Times New Roman" w:cs="Times New Roman"/>
                <w:b w:val="0"/>
                <w:sz w:val="24"/>
                <w:szCs w:val="28"/>
              </w:rPr>
              <w:t>July, 2010</w:t>
            </w:r>
          </w:p>
        </w:tc>
        <w:tc>
          <w:tcPr>
            <w:tcW w:w="2337" w:type="dxa"/>
          </w:tcPr>
          <w:p w:rsidR="00EC3B82" w:rsidRPr="00933456" w:rsidRDefault="00933456" w:rsidP="006F426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sidRPr="00933456">
              <w:rPr>
                <w:rFonts w:ascii="Times New Roman" w:hAnsi="Times New Roman" w:cs="Times New Roman"/>
                <w:sz w:val="24"/>
                <w:szCs w:val="28"/>
              </w:rPr>
              <w:t xml:space="preserve">SSL </w:t>
            </w:r>
            <w:r>
              <w:rPr>
                <w:rFonts w:ascii="Times New Roman" w:hAnsi="Times New Roman" w:cs="Times New Roman"/>
                <w:sz w:val="24"/>
                <w:szCs w:val="28"/>
              </w:rPr>
              <w:t xml:space="preserve">International </w:t>
            </w:r>
          </w:p>
        </w:tc>
        <w:tc>
          <w:tcPr>
            <w:tcW w:w="2338" w:type="dxa"/>
          </w:tcPr>
          <w:p w:rsidR="00EC3B82" w:rsidRPr="00933456" w:rsidRDefault="0092264E" w:rsidP="006F426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Durex Condoms and Scholl</w:t>
            </w:r>
          </w:p>
        </w:tc>
        <w:tc>
          <w:tcPr>
            <w:tcW w:w="2338" w:type="dxa"/>
          </w:tcPr>
          <w:p w:rsidR="00EC3B82" w:rsidRPr="00933456" w:rsidRDefault="0092264E" w:rsidP="006F426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sidRPr="009E0851">
              <w:rPr>
                <w:rFonts w:ascii="Times New Roman" w:hAnsi="Times New Roman" w:cs="Times New Roman"/>
                <w:sz w:val="24"/>
                <w:szCs w:val="28"/>
              </w:rPr>
              <w:t>£</w:t>
            </w:r>
            <w:r>
              <w:rPr>
                <w:rFonts w:ascii="Times New Roman" w:hAnsi="Times New Roman" w:cs="Times New Roman"/>
                <w:sz w:val="24"/>
                <w:szCs w:val="28"/>
              </w:rPr>
              <w:t xml:space="preserve"> 2.5 Billion.</w:t>
            </w:r>
          </w:p>
        </w:tc>
      </w:tr>
      <w:tr w:rsidR="0064424F" w:rsidRPr="00933456" w:rsidTr="00EC3B82">
        <w:tc>
          <w:tcPr>
            <w:cnfStyle w:val="001000000000" w:firstRow="0" w:lastRow="0" w:firstColumn="1" w:lastColumn="0" w:oddVBand="0" w:evenVBand="0" w:oddHBand="0" w:evenHBand="0" w:firstRowFirstColumn="0" w:firstRowLastColumn="0" w:lastRowFirstColumn="0" w:lastRowLastColumn="0"/>
            <w:tcW w:w="2337" w:type="dxa"/>
          </w:tcPr>
          <w:p w:rsidR="0064424F" w:rsidRDefault="0064424F" w:rsidP="006F4262">
            <w:pPr>
              <w:jc w:val="both"/>
              <w:rPr>
                <w:rFonts w:ascii="Times New Roman" w:hAnsi="Times New Roman" w:cs="Times New Roman"/>
                <w:b w:val="0"/>
                <w:sz w:val="24"/>
                <w:szCs w:val="28"/>
              </w:rPr>
            </w:pPr>
            <w:r>
              <w:rPr>
                <w:rFonts w:ascii="Times New Roman" w:hAnsi="Times New Roman" w:cs="Times New Roman"/>
                <w:b w:val="0"/>
                <w:sz w:val="24"/>
                <w:szCs w:val="28"/>
              </w:rPr>
              <w:t>November, 2012</w:t>
            </w:r>
          </w:p>
        </w:tc>
        <w:tc>
          <w:tcPr>
            <w:tcW w:w="2337" w:type="dxa"/>
          </w:tcPr>
          <w:p w:rsidR="0064424F" w:rsidRPr="00933456" w:rsidRDefault="0064424F" w:rsidP="006F426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 xml:space="preserve">Schiff Nutrition </w:t>
            </w:r>
          </w:p>
        </w:tc>
        <w:tc>
          <w:tcPr>
            <w:tcW w:w="2338" w:type="dxa"/>
          </w:tcPr>
          <w:p w:rsidR="0064424F" w:rsidRDefault="0064424F" w:rsidP="006F426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Digestive</w:t>
            </w:r>
            <w:r w:rsidR="00856B41">
              <w:rPr>
                <w:rFonts w:ascii="Times New Roman" w:hAnsi="Times New Roman" w:cs="Times New Roman"/>
                <w:sz w:val="24"/>
                <w:szCs w:val="28"/>
              </w:rPr>
              <w:t xml:space="preserve"> Advantage, Mega Red, Airborne and Move Free</w:t>
            </w:r>
          </w:p>
        </w:tc>
        <w:tc>
          <w:tcPr>
            <w:tcW w:w="2338" w:type="dxa"/>
          </w:tcPr>
          <w:p w:rsidR="0064424F" w:rsidRPr="009E0851" w:rsidRDefault="00856B41" w:rsidP="006F426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$ 1.4 Billion</w:t>
            </w:r>
          </w:p>
        </w:tc>
      </w:tr>
      <w:tr w:rsidR="00856B41" w:rsidRPr="00933456" w:rsidTr="00EC3B82">
        <w:tc>
          <w:tcPr>
            <w:cnfStyle w:val="001000000000" w:firstRow="0" w:lastRow="0" w:firstColumn="1" w:lastColumn="0" w:oddVBand="0" w:evenVBand="0" w:oddHBand="0" w:evenHBand="0" w:firstRowFirstColumn="0" w:firstRowLastColumn="0" w:lastRowFirstColumn="0" w:lastRowLastColumn="0"/>
            <w:tcW w:w="2337" w:type="dxa"/>
          </w:tcPr>
          <w:p w:rsidR="00856B41" w:rsidRDefault="00856B41" w:rsidP="006F4262">
            <w:pPr>
              <w:jc w:val="both"/>
              <w:rPr>
                <w:rFonts w:ascii="Times New Roman" w:hAnsi="Times New Roman" w:cs="Times New Roman"/>
                <w:b w:val="0"/>
                <w:sz w:val="24"/>
                <w:szCs w:val="28"/>
              </w:rPr>
            </w:pPr>
            <w:r>
              <w:rPr>
                <w:rFonts w:ascii="Times New Roman" w:hAnsi="Times New Roman" w:cs="Times New Roman"/>
                <w:b w:val="0"/>
                <w:sz w:val="24"/>
                <w:szCs w:val="28"/>
              </w:rPr>
              <w:t xml:space="preserve">February, 2017 </w:t>
            </w:r>
          </w:p>
        </w:tc>
        <w:tc>
          <w:tcPr>
            <w:tcW w:w="2337" w:type="dxa"/>
          </w:tcPr>
          <w:p w:rsidR="00856B41" w:rsidRDefault="00856B41" w:rsidP="006F426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Mead Johnson (Infant Formula Maker)</w:t>
            </w:r>
          </w:p>
        </w:tc>
        <w:tc>
          <w:tcPr>
            <w:tcW w:w="2338" w:type="dxa"/>
          </w:tcPr>
          <w:p w:rsidR="00856B41" w:rsidRDefault="00856B41" w:rsidP="006F426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Enfamil</w:t>
            </w:r>
          </w:p>
        </w:tc>
        <w:tc>
          <w:tcPr>
            <w:tcW w:w="2338" w:type="dxa"/>
          </w:tcPr>
          <w:p w:rsidR="00856B41" w:rsidRDefault="00306D2F" w:rsidP="006F426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 xml:space="preserve">$ </w:t>
            </w:r>
            <w:r w:rsidR="00856B41">
              <w:rPr>
                <w:rFonts w:ascii="Times New Roman" w:hAnsi="Times New Roman" w:cs="Times New Roman"/>
                <w:sz w:val="24"/>
                <w:szCs w:val="28"/>
              </w:rPr>
              <w:t>16.6 Billion.</w:t>
            </w:r>
          </w:p>
        </w:tc>
      </w:tr>
      <w:tr w:rsidR="00032DBA" w:rsidRPr="00933456" w:rsidTr="00EC3B82">
        <w:tc>
          <w:tcPr>
            <w:cnfStyle w:val="001000000000" w:firstRow="0" w:lastRow="0" w:firstColumn="1" w:lastColumn="0" w:oddVBand="0" w:evenVBand="0" w:oddHBand="0" w:evenHBand="0" w:firstRowFirstColumn="0" w:firstRowLastColumn="0" w:lastRowFirstColumn="0" w:lastRowLastColumn="0"/>
            <w:tcW w:w="2337" w:type="dxa"/>
          </w:tcPr>
          <w:p w:rsidR="00032DBA" w:rsidRDefault="00032DBA" w:rsidP="006F4262">
            <w:pPr>
              <w:jc w:val="both"/>
              <w:rPr>
                <w:rFonts w:ascii="Times New Roman" w:hAnsi="Times New Roman" w:cs="Times New Roman"/>
                <w:b w:val="0"/>
                <w:sz w:val="24"/>
                <w:szCs w:val="28"/>
              </w:rPr>
            </w:pPr>
            <w:r>
              <w:rPr>
                <w:rFonts w:ascii="Times New Roman" w:hAnsi="Times New Roman" w:cs="Times New Roman"/>
                <w:b w:val="0"/>
                <w:sz w:val="24"/>
                <w:szCs w:val="28"/>
              </w:rPr>
              <w:t>July, 2017</w:t>
            </w:r>
          </w:p>
        </w:tc>
        <w:tc>
          <w:tcPr>
            <w:tcW w:w="2337" w:type="dxa"/>
          </w:tcPr>
          <w:p w:rsidR="00032DBA" w:rsidRDefault="00032DBA" w:rsidP="006F426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 xml:space="preserve">McCormick </w:t>
            </w:r>
          </w:p>
        </w:tc>
        <w:tc>
          <w:tcPr>
            <w:tcW w:w="2338" w:type="dxa"/>
          </w:tcPr>
          <w:p w:rsidR="00032DBA" w:rsidRDefault="00032DBA" w:rsidP="006F426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 xml:space="preserve">French’s Mustard </w:t>
            </w:r>
            <w:r w:rsidR="00306D2F">
              <w:rPr>
                <w:rFonts w:ascii="Times New Roman" w:hAnsi="Times New Roman" w:cs="Times New Roman"/>
                <w:sz w:val="24"/>
                <w:szCs w:val="28"/>
              </w:rPr>
              <w:t xml:space="preserve">&amp; Frank’s </w:t>
            </w:r>
            <w:proofErr w:type="spellStart"/>
            <w:r w:rsidR="00306D2F">
              <w:rPr>
                <w:rFonts w:ascii="Times New Roman" w:hAnsi="Times New Roman" w:cs="Times New Roman"/>
                <w:sz w:val="24"/>
                <w:szCs w:val="28"/>
              </w:rPr>
              <w:t>RedHot</w:t>
            </w:r>
            <w:proofErr w:type="spellEnd"/>
            <w:r w:rsidR="00306D2F">
              <w:rPr>
                <w:rFonts w:ascii="Times New Roman" w:hAnsi="Times New Roman" w:cs="Times New Roman"/>
                <w:sz w:val="24"/>
                <w:szCs w:val="28"/>
              </w:rPr>
              <w:t xml:space="preserve"> </w:t>
            </w:r>
          </w:p>
        </w:tc>
        <w:tc>
          <w:tcPr>
            <w:tcW w:w="2338" w:type="dxa"/>
          </w:tcPr>
          <w:p w:rsidR="00032DBA" w:rsidRDefault="00306D2F" w:rsidP="006F426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 xml:space="preserve">$ 4.2 Billion. </w:t>
            </w:r>
          </w:p>
        </w:tc>
      </w:tr>
    </w:tbl>
    <w:p w:rsidR="00EC3B82" w:rsidRDefault="00EC3B82" w:rsidP="006F4262">
      <w:pPr>
        <w:jc w:val="both"/>
        <w:rPr>
          <w:rFonts w:ascii="Times New Roman" w:hAnsi="Times New Roman" w:cs="Times New Roman"/>
          <w:sz w:val="28"/>
          <w:szCs w:val="28"/>
        </w:rPr>
      </w:pPr>
    </w:p>
    <w:p w:rsidR="007735B0" w:rsidRDefault="00DE37FE" w:rsidP="00A264CB">
      <w:pPr>
        <w:jc w:val="both"/>
        <w:rPr>
          <w:rFonts w:ascii="Times New Roman" w:hAnsi="Times New Roman" w:cs="Times New Roman"/>
          <w:sz w:val="28"/>
          <w:szCs w:val="28"/>
        </w:rPr>
      </w:pPr>
      <w:r>
        <w:rPr>
          <w:rFonts w:ascii="Times New Roman" w:hAnsi="Times New Roman" w:cs="Times New Roman"/>
          <w:sz w:val="28"/>
          <w:szCs w:val="28"/>
        </w:rPr>
        <w:t xml:space="preserve">In 2014, </w:t>
      </w:r>
      <w:r w:rsidRPr="00A264CB">
        <w:rPr>
          <w:rFonts w:ascii="Times New Roman" w:hAnsi="Times New Roman" w:cs="Times New Roman"/>
          <w:sz w:val="28"/>
          <w:szCs w:val="28"/>
        </w:rPr>
        <w:t>Reckitt Benckiser</w:t>
      </w:r>
      <w:r>
        <w:rPr>
          <w:rFonts w:ascii="Times New Roman" w:hAnsi="Times New Roman" w:cs="Times New Roman"/>
          <w:sz w:val="28"/>
          <w:szCs w:val="28"/>
        </w:rPr>
        <w:t xml:space="preserve"> announced it was dropping its full name in favor of RB brand. </w:t>
      </w:r>
      <w:r w:rsidR="007735B0">
        <w:rPr>
          <w:rFonts w:ascii="Times New Roman" w:hAnsi="Times New Roman" w:cs="Times New Roman"/>
          <w:sz w:val="28"/>
          <w:szCs w:val="28"/>
        </w:rPr>
        <w:t xml:space="preserve">According to Rakesh Kapoor (CEO) the old name was “a bit of a mouthful” and the name change would make life easier. </w:t>
      </w:r>
    </w:p>
    <w:p w:rsidR="007376DF" w:rsidRDefault="005553A9" w:rsidP="005553A9">
      <w:pPr>
        <w:jc w:val="both"/>
        <w:rPr>
          <w:rFonts w:ascii="Times New Roman" w:hAnsi="Times New Roman" w:cs="Times New Roman"/>
          <w:sz w:val="28"/>
          <w:szCs w:val="28"/>
        </w:rPr>
      </w:pPr>
      <w:r w:rsidRPr="00A264CB">
        <w:rPr>
          <w:rFonts w:ascii="Times New Roman" w:hAnsi="Times New Roman" w:cs="Times New Roman"/>
          <w:sz w:val="28"/>
          <w:szCs w:val="28"/>
        </w:rPr>
        <w:lastRenderedPageBreak/>
        <w:t>Reckitt Benckiser</w:t>
      </w:r>
      <w:r>
        <w:rPr>
          <w:rFonts w:ascii="Times New Roman" w:hAnsi="Times New Roman" w:cs="Times New Roman"/>
          <w:sz w:val="28"/>
          <w:szCs w:val="28"/>
        </w:rPr>
        <w:t xml:space="preserve"> has operations in around 60 countries and </w:t>
      </w:r>
      <w:proofErr w:type="gramStart"/>
      <w:r>
        <w:rPr>
          <w:rFonts w:ascii="Times New Roman" w:hAnsi="Times New Roman" w:cs="Times New Roman"/>
          <w:sz w:val="28"/>
          <w:szCs w:val="28"/>
        </w:rPr>
        <w:t>its product are</w:t>
      </w:r>
      <w:proofErr w:type="gramEnd"/>
      <w:r>
        <w:rPr>
          <w:rFonts w:ascii="Times New Roman" w:hAnsi="Times New Roman" w:cs="Times New Roman"/>
          <w:sz w:val="28"/>
          <w:szCs w:val="28"/>
        </w:rPr>
        <w:t xml:space="preserve"> sold nearly 200 countries. RB organizes the majority of its product into three main categories- health, hygiene and home- with other brands belonging to three further categories: food, pharmaceuticals and portfolio brands. The company’s strategy is to have a highly focused portfolio concentrating on its 19 most profitable brands, which are responsible for 70% of net revenues. </w:t>
      </w:r>
    </w:p>
    <w:p w:rsidR="007376DF" w:rsidRPr="00F961CB" w:rsidRDefault="007376DF" w:rsidP="005553A9">
      <w:pPr>
        <w:jc w:val="both"/>
        <w:rPr>
          <w:rFonts w:ascii="Times New Roman" w:hAnsi="Times New Roman" w:cs="Times New Roman"/>
          <w:b/>
          <w:sz w:val="28"/>
          <w:szCs w:val="28"/>
        </w:rPr>
      </w:pPr>
      <w:r w:rsidRPr="00F961CB">
        <w:rPr>
          <w:rFonts w:ascii="Times New Roman" w:hAnsi="Times New Roman" w:cs="Times New Roman"/>
          <w:b/>
          <w:sz w:val="28"/>
          <w:szCs w:val="28"/>
        </w:rPr>
        <w:t>Reckitt Benckiser currently produces the following Products:</w:t>
      </w:r>
    </w:p>
    <w:p w:rsidR="005553A9" w:rsidRPr="007376DF" w:rsidRDefault="005553A9" w:rsidP="007376DF">
      <w:pPr>
        <w:jc w:val="both"/>
        <w:rPr>
          <w:rFonts w:ascii="Times New Roman" w:hAnsi="Times New Roman" w:cs="Times New Roman"/>
          <w:sz w:val="28"/>
          <w:szCs w:val="28"/>
        </w:rPr>
      </w:pPr>
    </w:p>
    <w:p w:rsidR="006328BE" w:rsidRDefault="00CE0A38" w:rsidP="00A264CB">
      <w:pPr>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96128" behindDoc="0" locked="0" layoutInCell="1" allowOverlap="1" wp14:anchorId="3E741A65" wp14:editId="07256BFD">
                <wp:simplePos x="0" y="0"/>
                <wp:positionH relativeFrom="margin">
                  <wp:posOffset>4819650</wp:posOffset>
                </wp:positionH>
                <wp:positionV relativeFrom="paragraph">
                  <wp:posOffset>5226050</wp:posOffset>
                </wp:positionV>
                <wp:extent cx="1104900" cy="590550"/>
                <wp:effectExtent l="0" t="0" r="19050" b="19050"/>
                <wp:wrapNone/>
                <wp:docPr id="28" name="Rounded Rectangle 28"/>
                <wp:cNvGraphicFramePr/>
                <a:graphic xmlns:a="http://schemas.openxmlformats.org/drawingml/2006/main">
                  <a:graphicData uri="http://schemas.microsoft.com/office/word/2010/wordprocessingShape">
                    <wps:wsp>
                      <wps:cNvSpPr/>
                      <wps:spPr>
                        <a:xfrm>
                          <a:off x="0" y="0"/>
                          <a:ext cx="1104900" cy="5905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07799C" w:rsidRDefault="0007799C" w:rsidP="00E812BA">
                            <w:pPr>
                              <w:jc w:val="center"/>
                            </w:pPr>
                            <w:proofErr w:type="spellStart"/>
                            <w:r>
                              <w:rPr>
                                <w:rFonts w:ascii="Times New Roman" w:hAnsi="Times New Roman" w:cs="Times New Roman"/>
                                <w:b/>
                                <w:sz w:val="24"/>
                                <w:szCs w:val="28"/>
                              </w:rPr>
                              <w:t>Aerogard</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8" o:spid="_x0000_s1027" style="position:absolute;left:0;text-align:left;margin-left:379.5pt;margin-top:411.5pt;width:87pt;height:46.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" fillcolor="#060a13 [328]" strokecolor="#4472c4 [3208]" strokeweight=".5pt">
                <v:fill color2="#030509 [168]" rotate="t" colors="0 #a8b7df;.5 #9aabd9;1 #879ed7" focus="100%" type="gradient">
                  <o:fill v:ext="view" type="gradientUnscaled"/>
                </v:fill>
                <v:stroke joinstyle="miter"/>
                <v:textbox>
                  <w:txbxContent>
                    <w:p w:rsidR="0007799C" w:rsidRDefault="0007799C" w:rsidP="00E812BA">
                      <w:pPr>
                        <w:jc w:val="center"/>
                      </w:pPr>
                      <w:proofErr w:type="spellStart"/>
                      <w:r>
                        <w:rPr>
                          <w:rFonts w:ascii="Times New Roman" w:hAnsi="Times New Roman" w:cs="Times New Roman"/>
                          <w:b/>
                          <w:sz w:val="24"/>
                          <w:szCs w:val="28"/>
                        </w:rPr>
                        <w:t>Aerogard</w:t>
                      </w:r>
                      <w:proofErr w:type="spellEnd"/>
                    </w:p>
                  </w:txbxContent>
                </v:textbox>
                <w10:wrap anchorx="margin"/>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95104" behindDoc="0" locked="0" layoutInCell="1" allowOverlap="1" wp14:anchorId="0A1E9CC1" wp14:editId="53705CBF">
                <wp:simplePos x="0" y="0"/>
                <wp:positionH relativeFrom="column">
                  <wp:posOffset>3276600</wp:posOffset>
                </wp:positionH>
                <wp:positionV relativeFrom="paragraph">
                  <wp:posOffset>5226050</wp:posOffset>
                </wp:positionV>
                <wp:extent cx="1104900" cy="590550"/>
                <wp:effectExtent l="0" t="0" r="19050" b="19050"/>
                <wp:wrapNone/>
                <wp:docPr id="27" name="Rounded Rectangle 27"/>
                <wp:cNvGraphicFramePr/>
                <a:graphic xmlns:a="http://schemas.openxmlformats.org/drawingml/2006/main">
                  <a:graphicData uri="http://schemas.microsoft.com/office/word/2010/wordprocessingShape">
                    <wps:wsp>
                      <wps:cNvSpPr/>
                      <wps:spPr>
                        <a:xfrm>
                          <a:off x="0" y="0"/>
                          <a:ext cx="1104900" cy="5905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07799C" w:rsidRDefault="0007799C" w:rsidP="00E812BA">
                            <w:pPr>
                              <w:jc w:val="center"/>
                            </w:pPr>
                            <w:r>
                              <w:rPr>
                                <w:rFonts w:ascii="Times New Roman" w:hAnsi="Times New Roman" w:cs="Times New Roman"/>
                                <w:b/>
                                <w:sz w:val="24"/>
                                <w:szCs w:val="28"/>
                              </w:rPr>
                              <w:t xml:space="preserve">Airborne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7" o:spid="_x0000_s1028" style="position:absolute;left:0;text-align:left;margin-left:258pt;margin-top:411.5pt;width:87pt;height:4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" fillcolor="#060a13 [328]" strokecolor="#4472c4 [3208]" strokeweight=".5pt">
                <v:fill color2="#030509 [168]" rotate="t" colors="0 #a8b7df;.5 #9aabd9;1 #879ed7" focus="100%" type="gradient">
                  <o:fill v:ext="view" type="gradientUnscaled"/>
                </v:fill>
                <v:stroke joinstyle="miter"/>
                <v:textbox>
                  <w:txbxContent>
                    <w:p w:rsidR="0007799C" w:rsidRDefault="0007799C" w:rsidP="00E812BA">
                      <w:pPr>
                        <w:jc w:val="center"/>
                      </w:pPr>
                      <w:r>
                        <w:rPr>
                          <w:rFonts w:ascii="Times New Roman" w:hAnsi="Times New Roman" w:cs="Times New Roman"/>
                          <w:b/>
                          <w:sz w:val="24"/>
                          <w:szCs w:val="28"/>
                        </w:rPr>
                        <w:t xml:space="preserve">Airborne </w:t>
                      </w:r>
                    </w:p>
                  </w:txbxContent>
                </v:textbox>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94080" behindDoc="0" locked="0" layoutInCell="1" allowOverlap="1" wp14:anchorId="5A357436" wp14:editId="4FB8323A">
                <wp:simplePos x="0" y="0"/>
                <wp:positionH relativeFrom="column">
                  <wp:posOffset>1704975</wp:posOffset>
                </wp:positionH>
                <wp:positionV relativeFrom="paragraph">
                  <wp:posOffset>5226050</wp:posOffset>
                </wp:positionV>
                <wp:extent cx="1104900" cy="590550"/>
                <wp:effectExtent l="0" t="0" r="19050" b="19050"/>
                <wp:wrapNone/>
                <wp:docPr id="26" name="Rounded Rectangle 26"/>
                <wp:cNvGraphicFramePr/>
                <a:graphic xmlns:a="http://schemas.openxmlformats.org/drawingml/2006/main">
                  <a:graphicData uri="http://schemas.microsoft.com/office/word/2010/wordprocessingShape">
                    <wps:wsp>
                      <wps:cNvSpPr/>
                      <wps:spPr>
                        <a:xfrm>
                          <a:off x="0" y="0"/>
                          <a:ext cx="1104900" cy="5905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07799C" w:rsidRDefault="0007799C" w:rsidP="00E812BA">
                            <w:pPr>
                              <w:jc w:val="center"/>
                            </w:pPr>
                            <w:r>
                              <w:rPr>
                                <w:rFonts w:ascii="Times New Roman" w:hAnsi="Times New Roman" w:cs="Times New Roman"/>
                                <w:b/>
                                <w:sz w:val="24"/>
                                <w:szCs w:val="28"/>
                              </w:rPr>
                              <w:t>K-Y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6" o:spid="_x0000_s1029" style="position:absolute;left:0;text-align:left;margin-left:134.25pt;margin-top:411.5pt;width:87pt;height:4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" fillcolor="#060a13 [328]" strokecolor="#4472c4 [3208]" strokeweight=".5pt">
                <v:fill color2="#030509 [168]" rotate="t" colors="0 #a8b7df;.5 #9aabd9;1 #879ed7" focus="100%" type="gradient">
                  <o:fill v:ext="view" type="gradientUnscaled"/>
                </v:fill>
                <v:stroke joinstyle="miter"/>
                <v:textbox>
                  <w:txbxContent>
                    <w:p w:rsidR="0007799C" w:rsidRDefault="0007799C" w:rsidP="00E812BA">
                      <w:pPr>
                        <w:jc w:val="center"/>
                      </w:pPr>
                      <w:r>
                        <w:rPr>
                          <w:rFonts w:ascii="Times New Roman" w:hAnsi="Times New Roman" w:cs="Times New Roman"/>
                          <w:b/>
                          <w:sz w:val="24"/>
                          <w:szCs w:val="28"/>
                        </w:rPr>
                        <w:t>K-Y</w:t>
                      </w:r>
                    </w:p>
                  </w:txbxContent>
                </v:textbox>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93056" behindDoc="0" locked="0" layoutInCell="1" allowOverlap="1" wp14:anchorId="59BDFD04" wp14:editId="68A05CAA">
                <wp:simplePos x="0" y="0"/>
                <wp:positionH relativeFrom="column">
                  <wp:posOffset>219075</wp:posOffset>
                </wp:positionH>
                <wp:positionV relativeFrom="paragraph">
                  <wp:posOffset>5226050</wp:posOffset>
                </wp:positionV>
                <wp:extent cx="1104900" cy="590550"/>
                <wp:effectExtent l="0" t="0" r="19050" b="19050"/>
                <wp:wrapNone/>
                <wp:docPr id="25" name="Rounded Rectangle 25"/>
                <wp:cNvGraphicFramePr/>
                <a:graphic xmlns:a="http://schemas.openxmlformats.org/drawingml/2006/main">
                  <a:graphicData uri="http://schemas.microsoft.com/office/word/2010/wordprocessingShape">
                    <wps:wsp>
                      <wps:cNvSpPr/>
                      <wps:spPr>
                        <a:xfrm>
                          <a:off x="0" y="0"/>
                          <a:ext cx="1104900" cy="5905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07799C" w:rsidRDefault="0007799C" w:rsidP="00E812BA">
                            <w:pPr>
                              <w:jc w:val="center"/>
                            </w:pPr>
                            <w:r>
                              <w:rPr>
                                <w:rFonts w:ascii="Times New Roman" w:hAnsi="Times New Roman" w:cs="Times New Roman"/>
                                <w:b/>
                                <w:sz w:val="24"/>
                                <w:szCs w:val="28"/>
                              </w:rPr>
                              <w:t>Clearasil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5" o:spid="_x0000_s1030" style="position:absolute;left:0;text-align:left;margin-left:17.25pt;margin-top:411.5pt;width:87pt;height:4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" fillcolor="#060a13 [328]" strokecolor="#4472c4 [3208]" strokeweight=".5pt">
                <v:fill color2="#030509 [168]" rotate="t" colors="0 #a8b7df;.5 #9aabd9;1 #879ed7" focus="100%" type="gradient">
                  <o:fill v:ext="view" type="gradientUnscaled"/>
                </v:fill>
                <v:stroke joinstyle="miter"/>
                <v:textbox>
                  <w:txbxContent>
                    <w:p w:rsidR="0007799C" w:rsidRDefault="0007799C" w:rsidP="00E812BA">
                      <w:pPr>
                        <w:jc w:val="center"/>
                      </w:pPr>
                      <w:r>
                        <w:rPr>
                          <w:rFonts w:ascii="Times New Roman" w:hAnsi="Times New Roman" w:cs="Times New Roman"/>
                          <w:b/>
                          <w:sz w:val="24"/>
                          <w:szCs w:val="28"/>
                        </w:rPr>
                        <w:t>Clearasil</w:t>
                      </w:r>
                    </w:p>
                  </w:txbxContent>
                </v:textbox>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91008" behindDoc="0" locked="0" layoutInCell="1" allowOverlap="1" wp14:anchorId="62D50FA4" wp14:editId="22C5E6DD">
                <wp:simplePos x="0" y="0"/>
                <wp:positionH relativeFrom="margin">
                  <wp:posOffset>4819650</wp:posOffset>
                </wp:positionH>
                <wp:positionV relativeFrom="paragraph">
                  <wp:posOffset>4359275</wp:posOffset>
                </wp:positionV>
                <wp:extent cx="1104900" cy="590550"/>
                <wp:effectExtent l="0" t="0" r="19050" b="19050"/>
                <wp:wrapNone/>
                <wp:docPr id="24" name="Rounded Rectangle 24"/>
                <wp:cNvGraphicFramePr/>
                <a:graphic xmlns:a="http://schemas.openxmlformats.org/drawingml/2006/main">
                  <a:graphicData uri="http://schemas.microsoft.com/office/word/2010/wordprocessingShape">
                    <wps:wsp>
                      <wps:cNvSpPr/>
                      <wps:spPr>
                        <a:xfrm>
                          <a:off x="0" y="0"/>
                          <a:ext cx="1104900" cy="5905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07799C" w:rsidRDefault="0007799C" w:rsidP="00CE0A38">
                            <w:pPr>
                              <w:jc w:val="center"/>
                            </w:pPr>
                            <w:proofErr w:type="gramStart"/>
                            <w:r>
                              <w:rPr>
                                <w:rFonts w:ascii="Times New Roman" w:hAnsi="Times New Roman" w:cs="Times New Roman"/>
                                <w:b/>
                                <w:sz w:val="24"/>
                                <w:szCs w:val="28"/>
                              </w:rPr>
                              <w:t>d-CON</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4" o:spid="_x0000_s1031" style="position:absolute;left:0;text-align:left;margin-left:379.5pt;margin-top:343.25pt;width:87pt;height:46.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" fillcolor="#060a13 [328]" strokecolor="#4472c4 [3208]" strokeweight=".5pt">
                <v:fill color2="#030509 [168]" rotate="t" colors="0 #a8b7df;.5 #9aabd9;1 #879ed7" focus="100%" type="gradient">
                  <o:fill v:ext="view" type="gradientUnscaled"/>
                </v:fill>
                <v:stroke joinstyle="miter"/>
                <v:textbox>
                  <w:txbxContent>
                    <w:p w:rsidR="0007799C" w:rsidRDefault="0007799C" w:rsidP="00CE0A38">
                      <w:pPr>
                        <w:jc w:val="center"/>
                      </w:pPr>
                      <w:proofErr w:type="gramStart"/>
                      <w:r>
                        <w:rPr>
                          <w:rFonts w:ascii="Times New Roman" w:hAnsi="Times New Roman" w:cs="Times New Roman"/>
                          <w:b/>
                          <w:sz w:val="24"/>
                          <w:szCs w:val="28"/>
                        </w:rPr>
                        <w:t>d-CON</w:t>
                      </w:r>
                      <w:proofErr w:type="gramEnd"/>
                    </w:p>
                  </w:txbxContent>
                </v:textbox>
                <w10:wrap anchorx="margin"/>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9984" behindDoc="0" locked="0" layoutInCell="1" allowOverlap="1" wp14:anchorId="5A378571" wp14:editId="1F071D7D">
                <wp:simplePos x="0" y="0"/>
                <wp:positionH relativeFrom="column">
                  <wp:posOffset>3276600</wp:posOffset>
                </wp:positionH>
                <wp:positionV relativeFrom="paragraph">
                  <wp:posOffset>4359275</wp:posOffset>
                </wp:positionV>
                <wp:extent cx="1104900" cy="590550"/>
                <wp:effectExtent l="0" t="0" r="19050" b="19050"/>
                <wp:wrapNone/>
                <wp:docPr id="23" name="Rounded Rectangle 23"/>
                <wp:cNvGraphicFramePr/>
                <a:graphic xmlns:a="http://schemas.openxmlformats.org/drawingml/2006/main">
                  <a:graphicData uri="http://schemas.microsoft.com/office/word/2010/wordprocessingShape">
                    <wps:wsp>
                      <wps:cNvSpPr/>
                      <wps:spPr>
                        <a:xfrm>
                          <a:off x="0" y="0"/>
                          <a:ext cx="1104900" cy="5905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07799C" w:rsidRDefault="0007799C" w:rsidP="00E812BA">
                            <w:pPr>
                              <w:jc w:val="center"/>
                            </w:pPr>
                            <w:r>
                              <w:rPr>
                                <w:rFonts w:ascii="Times New Roman" w:hAnsi="Times New Roman" w:cs="Times New Roman"/>
                                <w:b/>
                                <w:sz w:val="24"/>
                                <w:szCs w:val="28"/>
                              </w:rPr>
                              <w:t>Sani Flush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3" o:spid="_x0000_s1032" style="position:absolute;left:0;text-align:left;margin-left:258pt;margin-top:343.25pt;width:87pt;height:4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" fillcolor="#060a13 [328]" strokecolor="#4472c4 [3208]" strokeweight=".5pt">
                <v:fill color2="#030509 [168]" rotate="t" colors="0 #a8b7df;.5 #9aabd9;1 #879ed7" focus="100%" type="gradient">
                  <o:fill v:ext="view" type="gradientUnscaled"/>
                </v:fill>
                <v:stroke joinstyle="miter"/>
                <v:textbox>
                  <w:txbxContent>
                    <w:p w:rsidR="0007799C" w:rsidRDefault="0007799C" w:rsidP="00E812BA">
                      <w:pPr>
                        <w:jc w:val="center"/>
                      </w:pPr>
                      <w:r>
                        <w:rPr>
                          <w:rFonts w:ascii="Times New Roman" w:hAnsi="Times New Roman" w:cs="Times New Roman"/>
                          <w:b/>
                          <w:sz w:val="24"/>
                          <w:szCs w:val="28"/>
                        </w:rPr>
                        <w:t>Sani Flush</w:t>
                      </w:r>
                    </w:p>
                  </w:txbxContent>
                </v:textbox>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8960" behindDoc="0" locked="0" layoutInCell="1" allowOverlap="1" wp14:anchorId="39F4ECFF" wp14:editId="0434C7D6">
                <wp:simplePos x="0" y="0"/>
                <wp:positionH relativeFrom="column">
                  <wp:posOffset>1704975</wp:posOffset>
                </wp:positionH>
                <wp:positionV relativeFrom="paragraph">
                  <wp:posOffset>4359275</wp:posOffset>
                </wp:positionV>
                <wp:extent cx="1104900" cy="590550"/>
                <wp:effectExtent l="0" t="0" r="19050" b="19050"/>
                <wp:wrapNone/>
                <wp:docPr id="22" name="Rounded Rectangle 22"/>
                <wp:cNvGraphicFramePr/>
                <a:graphic xmlns:a="http://schemas.openxmlformats.org/drawingml/2006/main">
                  <a:graphicData uri="http://schemas.microsoft.com/office/word/2010/wordprocessingShape">
                    <wps:wsp>
                      <wps:cNvSpPr/>
                      <wps:spPr>
                        <a:xfrm>
                          <a:off x="0" y="0"/>
                          <a:ext cx="1104900" cy="5905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07799C" w:rsidRDefault="0007799C" w:rsidP="00E812BA">
                            <w:pPr>
                              <w:jc w:val="center"/>
                            </w:pPr>
                            <w:proofErr w:type="spellStart"/>
                            <w:r>
                              <w:rPr>
                                <w:rFonts w:ascii="Times New Roman" w:hAnsi="Times New Roman" w:cs="Times New Roman"/>
                                <w:b/>
                                <w:sz w:val="24"/>
                                <w:szCs w:val="28"/>
                              </w:rPr>
                              <w:t>Mr</w:t>
                            </w:r>
                            <w:proofErr w:type="spellEnd"/>
                            <w:r>
                              <w:rPr>
                                <w:rFonts w:ascii="Times New Roman" w:hAnsi="Times New Roman" w:cs="Times New Roman"/>
                                <w:b/>
                                <w:sz w:val="24"/>
                                <w:szCs w:val="28"/>
                              </w:rPr>
                              <w:t xml:space="preserve"> Sheen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2" o:spid="_x0000_s1033" style="position:absolute;left:0;text-align:left;margin-left:134.25pt;margin-top:343.25pt;width:87pt;height:4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" fillcolor="#060a13 [328]" strokecolor="#4472c4 [3208]" strokeweight=".5pt">
                <v:fill color2="#030509 [168]" rotate="t" colors="0 #a8b7df;.5 #9aabd9;1 #879ed7" focus="100%" type="gradient">
                  <o:fill v:ext="view" type="gradientUnscaled"/>
                </v:fill>
                <v:stroke joinstyle="miter"/>
                <v:textbox>
                  <w:txbxContent>
                    <w:p w:rsidR="0007799C" w:rsidRDefault="0007799C" w:rsidP="00E812BA">
                      <w:pPr>
                        <w:jc w:val="center"/>
                      </w:pPr>
                      <w:proofErr w:type="spellStart"/>
                      <w:r>
                        <w:rPr>
                          <w:rFonts w:ascii="Times New Roman" w:hAnsi="Times New Roman" w:cs="Times New Roman"/>
                          <w:b/>
                          <w:sz w:val="24"/>
                          <w:szCs w:val="28"/>
                        </w:rPr>
                        <w:t>Mr</w:t>
                      </w:r>
                      <w:proofErr w:type="spellEnd"/>
                      <w:r>
                        <w:rPr>
                          <w:rFonts w:ascii="Times New Roman" w:hAnsi="Times New Roman" w:cs="Times New Roman"/>
                          <w:b/>
                          <w:sz w:val="24"/>
                          <w:szCs w:val="28"/>
                        </w:rPr>
                        <w:t xml:space="preserve"> Sheen</w:t>
                      </w:r>
                    </w:p>
                  </w:txbxContent>
                </v:textbox>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7936" behindDoc="0" locked="0" layoutInCell="1" allowOverlap="1" wp14:anchorId="7969A05F" wp14:editId="643A669A">
                <wp:simplePos x="0" y="0"/>
                <wp:positionH relativeFrom="column">
                  <wp:posOffset>219075</wp:posOffset>
                </wp:positionH>
                <wp:positionV relativeFrom="paragraph">
                  <wp:posOffset>4359275</wp:posOffset>
                </wp:positionV>
                <wp:extent cx="1104900" cy="590550"/>
                <wp:effectExtent l="0" t="0" r="19050" b="19050"/>
                <wp:wrapNone/>
                <wp:docPr id="21" name="Rounded Rectangle 21"/>
                <wp:cNvGraphicFramePr/>
                <a:graphic xmlns:a="http://schemas.openxmlformats.org/drawingml/2006/main">
                  <a:graphicData uri="http://schemas.microsoft.com/office/word/2010/wordprocessingShape">
                    <wps:wsp>
                      <wps:cNvSpPr/>
                      <wps:spPr>
                        <a:xfrm>
                          <a:off x="0" y="0"/>
                          <a:ext cx="1104900" cy="5905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07799C" w:rsidRDefault="0007799C" w:rsidP="00E812BA">
                            <w:pPr>
                              <w:jc w:val="center"/>
                            </w:pPr>
                            <w:r>
                              <w:rPr>
                                <w:rFonts w:ascii="Times New Roman" w:hAnsi="Times New Roman" w:cs="Times New Roman"/>
                                <w:b/>
                                <w:sz w:val="24"/>
                                <w:szCs w:val="28"/>
                              </w:rPr>
                              <w:t>Glass Plus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1" o:spid="_x0000_s1034" style="position:absolute;left:0;text-align:left;margin-left:17.25pt;margin-top:343.25pt;width:87pt;height:4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" fillcolor="#060a13 [328]" strokecolor="#4472c4 [3208]" strokeweight=".5pt">
                <v:fill color2="#030509 [168]" rotate="t" colors="0 #a8b7df;.5 #9aabd9;1 #879ed7" focus="100%" type="gradient">
                  <o:fill v:ext="view" type="gradientUnscaled"/>
                </v:fill>
                <v:stroke joinstyle="miter"/>
                <v:textbox>
                  <w:txbxContent>
                    <w:p w:rsidR="0007799C" w:rsidRDefault="0007799C" w:rsidP="00E812BA">
                      <w:pPr>
                        <w:jc w:val="center"/>
                      </w:pPr>
                      <w:r>
                        <w:rPr>
                          <w:rFonts w:ascii="Times New Roman" w:hAnsi="Times New Roman" w:cs="Times New Roman"/>
                          <w:b/>
                          <w:sz w:val="24"/>
                          <w:szCs w:val="28"/>
                        </w:rPr>
                        <w:t>Glass Plus</w:t>
                      </w:r>
                    </w:p>
                  </w:txbxContent>
                </v:textbox>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2816" behindDoc="0" locked="0" layoutInCell="1" allowOverlap="1" wp14:anchorId="3ED6DE62" wp14:editId="541E28EC">
                <wp:simplePos x="0" y="0"/>
                <wp:positionH relativeFrom="column">
                  <wp:posOffset>219075</wp:posOffset>
                </wp:positionH>
                <wp:positionV relativeFrom="paragraph">
                  <wp:posOffset>3482975</wp:posOffset>
                </wp:positionV>
                <wp:extent cx="1104900" cy="590550"/>
                <wp:effectExtent l="0" t="0" r="19050" b="19050"/>
                <wp:wrapNone/>
                <wp:docPr id="17" name="Rounded Rectangle 17"/>
                <wp:cNvGraphicFramePr/>
                <a:graphic xmlns:a="http://schemas.openxmlformats.org/drawingml/2006/main">
                  <a:graphicData uri="http://schemas.microsoft.com/office/word/2010/wordprocessingShape">
                    <wps:wsp>
                      <wps:cNvSpPr/>
                      <wps:spPr>
                        <a:xfrm>
                          <a:off x="0" y="0"/>
                          <a:ext cx="1104900" cy="5905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07799C" w:rsidRDefault="0007799C" w:rsidP="00E812BA">
                            <w:pPr>
                              <w:jc w:val="center"/>
                            </w:pPr>
                            <w:proofErr w:type="spellStart"/>
                            <w:r>
                              <w:rPr>
                                <w:rFonts w:ascii="Times New Roman" w:hAnsi="Times New Roman" w:cs="Times New Roman"/>
                                <w:b/>
                                <w:sz w:val="24"/>
                                <w:szCs w:val="28"/>
                              </w:rPr>
                              <w:t>Strepsils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7" o:spid="_x0000_s1035" style="position:absolute;left:0;text-align:left;margin-left:17.25pt;margin-top:274.25pt;width:87pt;height:4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" fillcolor="#060a13 [328]" strokecolor="#4472c4 [3208]" strokeweight=".5pt">
                <v:fill color2="#030509 [168]" rotate="t" colors="0 #a8b7df;.5 #9aabd9;1 #879ed7" focus="100%" type="gradient">
                  <o:fill v:ext="view" type="gradientUnscaled"/>
                </v:fill>
                <v:stroke joinstyle="miter"/>
                <v:textbox>
                  <w:txbxContent>
                    <w:p w:rsidR="0007799C" w:rsidRDefault="0007799C" w:rsidP="00E812BA">
                      <w:pPr>
                        <w:jc w:val="center"/>
                      </w:pPr>
                      <w:proofErr w:type="spellStart"/>
                      <w:r>
                        <w:rPr>
                          <w:rFonts w:ascii="Times New Roman" w:hAnsi="Times New Roman" w:cs="Times New Roman"/>
                          <w:b/>
                          <w:sz w:val="24"/>
                          <w:szCs w:val="28"/>
                        </w:rPr>
                        <w:t>Strepsils</w:t>
                      </w:r>
                      <w:proofErr w:type="spellEnd"/>
                    </w:p>
                  </w:txbxContent>
                </v:textbox>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3840" behindDoc="0" locked="0" layoutInCell="1" allowOverlap="1" wp14:anchorId="4AEF3D1C" wp14:editId="57082F2A">
                <wp:simplePos x="0" y="0"/>
                <wp:positionH relativeFrom="column">
                  <wp:posOffset>1704975</wp:posOffset>
                </wp:positionH>
                <wp:positionV relativeFrom="paragraph">
                  <wp:posOffset>3482975</wp:posOffset>
                </wp:positionV>
                <wp:extent cx="1104900" cy="590550"/>
                <wp:effectExtent l="0" t="0" r="19050" b="19050"/>
                <wp:wrapNone/>
                <wp:docPr id="18" name="Rounded Rectangle 18"/>
                <wp:cNvGraphicFramePr/>
                <a:graphic xmlns:a="http://schemas.openxmlformats.org/drawingml/2006/main">
                  <a:graphicData uri="http://schemas.microsoft.com/office/word/2010/wordprocessingShape">
                    <wps:wsp>
                      <wps:cNvSpPr/>
                      <wps:spPr>
                        <a:xfrm>
                          <a:off x="0" y="0"/>
                          <a:ext cx="1104900" cy="5905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07799C" w:rsidRDefault="0007799C" w:rsidP="00E812BA">
                            <w:pPr>
                              <w:jc w:val="center"/>
                            </w:pPr>
                            <w:proofErr w:type="spellStart"/>
                            <w:r>
                              <w:rPr>
                                <w:rFonts w:ascii="Times New Roman" w:hAnsi="Times New Roman" w:cs="Times New Roman"/>
                                <w:b/>
                                <w:sz w:val="24"/>
                                <w:szCs w:val="28"/>
                              </w:rPr>
                              <w:t>Veet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8" o:spid="_x0000_s1036" style="position:absolute;left:0;text-align:left;margin-left:134.25pt;margin-top:274.25pt;width:87pt;height:4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" fillcolor="#060a13 [328]" strokecolor="#4472c4 [3208]" strokeweight=".5pt">
                <v:fill color2="#030509 [168]" rotate="t" colors="0 #a8b7df;.5 #9aabd9;1 #879ed7" focus="100%" type="gradient">
                  <o:fill v:ext="view" type="gradientUnscaled"/>
                </v:fill>
                <v:stroke joinstyle="miter"/>
                <v:textbox>
                  <w:txbxContent>
                    <w:p w:rsidR="0007799C" w:rsidRDefault="0007799C" w:rsidP="00E812BA">
                      <w:pPr>
                        <w:jc w:val="center"/>
                      </w:pPr>
                      <w:proofErr w:type="spellStart"/>
                      <w:r>
                        <w:rPr>
                          <w:rFonts w:ascii="Times New Roman" w:hAnsi="Times New Roman" w:cs="Times New Roman"/>
                          <w:b/>
                          <w:sz w:val="24"/>
                          <w:szCs w:val="28"/>
                        </w:rPr>
                        <w:t>Veet</w:t>
                      </w:r>
                      <w:proofErr w:type="spellEnd"/>
                    </w:p>
                  </w:txbxContent>
                </v:textbox>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4864" behindDoc="0" locked="0" layoutInCell="1" allowOverlap="1" wp14:anchorId="3D321FC2" wp14:editId="46F92CEB">
                <wp:simplePos x="0" y="0"/>
                <wp:positionH relativeFrom="column">
                  <wp:posOffset>3276600</wp:posOffset>
                </wp:positionH>
                <wp:positionV relativeFrom="paragraph">
                  <wp:posOffset>3482975</wp:posOffset>
                </wp:positionV>
                <wp:extent cx="1104900" cy="590550"/>
                <wp:effectExtent l="0" t="0" r="19050" b="19050"/>
                <wp:wrapNone/>
                <wp:docPr id="19" name="Rounded Rectangle 19"/>
                <wp:cNvGraphicFramePr/>
                <a:graphic xmlns:a="http://schemas.openxmlformats.org/drawingml/2006/main">
                  <a:graphicData uri="http://schemas.microsoft.com/office/word/2010/wordprocessingShape">
                    <wps:wsp>
                      <wps:cNvSpPr/>
                      <wps:spPr>
                        <a:xfrm>
                          <a:off x="0" y="0"/>
                          <a:ext cx="1104900" cy="5905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07799C" w:rsidRDefault="0007799C" w:rsidP="00E812BA">
                            <w:pPr>
                              <w:jc w:val="center"/>
                            </w:pPr>
                            <w:proofErr w:type="spellStart"/>
                            <w:r>
                              <w:rPr>
                                <w:rFonts w:ascii="Times New Roman" w:hAnsi="Times New Roman" w:cs="Times New Roman"/>
                                <w:b/>
                                <w:sz w:val="24"/>
                                <w:szCs w:val="28"/>
                              </w:rPr>
                              <w:t>Brasso</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9" o:spid="_x0000_s1037" style="position:absolute;left:0;text-align:left;margin-left:258pt;margin-top:274.25pt;width:87pt;height:4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" fillcolor="#060a13 [328]" strokecolor="#4472c4 [3208]" strokeweight=".5pt">
                <v:fill color2="#030509 [168]" rotate="t" colors="0 #a8b7df;.5 #9aabd9;1 #879ed7" focus="100%" type="gradient">
                  <o:fill v:ext="view" type="gradientUnscaled"/>
                </v:fill>
                <v:stroke joinstyle="miter"/>
                <v:textbox>
                  <w:txbxContent>
                    <w:p w:rsidR="0007799C" w:rsidRDefault="0007799C" w:rsidP="00E812BA">
                      <w:pPr>
                        <w:jc w:val="center"/>
                      </w:pPr>
                      <w:proofErr w:type="spellStart"/>
                      <w:r>
                        <w:rPr>
                          <w:rFonts w:ascii="Times New Roman" w:hAnsi="Times New Roman" w:cs="Times New Roman"/>
                          <w:b/>
                          <w:sz w:val="24"/>
                          <w:szCs w:val="28"/>
                        </w:rPr>
                        <w:t>Brasso</w:t>
                      </w:r>
                      <w:proofErr w:type="spellEnd"/>
                    </w:p>
                  </w:txbxContent>
                </v:textbox>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5888" behindDoc="0" locked="0" layoutInCell="1" allowOverlap="1" wp14:anchorId="210B43F9" wp14:editId="483B69B2">
                <wp:simplePos x="0" y="0"/>
                <wp:positionH relativeFrom="margin">
                  <wp:posOffset>4819650</wp:posOffset>
                </wp:positionH>
                <wp:positionV relativeFrom="paragraph">
                  <wp:posOffset>3482975</wp:posOffset>
                </wp:positionV>
                <wp:extent cx="1104900" cy="590550"/>
                <wp:effectExtent l="0" t="0" r="19050" b="19050"/>
                <wp:wrapNone/>
                <wp:docPr id="20" name="Rounded Rectangle 20"/>
                <wp:cNvGraphicFramePr/>
                <a:graphic xmlns:a="http://schemas.openxmlformats.org/drawingml/2006/main">
                  <a:graphicData uri="http://schemas.microsoft.com/office/word/2010/wordprocessingShape">
                    <wps:wsp>
                      <wps:cNvSpPr/>
                      <wps:spPr>
                        <a:xfrm>
                          <a:off x="0" y="0"/>
                          <a:ext cx="1104900" cy="5905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07799C" w:rsidRDefault="0007799C" w:rsidP="00E812BA">
                            <w:pPr>
                              <w:jc w:val="center"/>
                            </w:pPr>
                            <w:proofErr w:type="spellStart"/>
                            <w:r>
                              <w:rPr>
                                <w:rFonts w:ascii="Times New Roman" w:hAnsi="Times New Roman" w:cs="Times New Roman"/>
                                <w:b/>
                                <w:sz w:val="24"/>
                                <w:szCs w:val="28"/>
                              </w:rPr>
                              <w:t>Bonjela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0" o:spid="_x0000_s1038" style="position:absolute;left:0;text-align:left;margin-left:379.5pt;margin-top:274.25pt;width:87pt;height:46.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" fillcolor="#060a13 [328]" strokecolor="#4472c4 [3208]" strokeweight=".5pt">
                <v:fill color2="#030509 [168]" rotate="t" colors="0 #a8b7df;.5 #9aabd9;1 #879ed7" focus="100%" type="gradient">
                  <o:fill v:ext="view" type="gradientUnscaled"/>
                </v:fill>
                <v:stroke joinstyle="miter"/>
                <v:textbox>
                  <w:txbxContent>
                    <w:p w:rsidR="0007799C" w:rsidRDefault="0007799C" w:rsidP="00E812BA">
                      <w:pPr>
                        <w:jc w:val="center"/>
                      </w:pPr>
                      <w:proofErr w:type="spellStart"/>
                      <w:r>
                        <w:rPr>
                          <w:rFonts w:ascii="Times New Roman" w:hAnsi="Times New Roman" w:cs="Times New Roman"/>
                          <w:b/>
                          <w:sz w:val="24"/>
                          <w:szCs w:val="28"/>
                        </w:rPr>
                        <w:t>Bonjela</w:t>
                      </w:r>
                      <w:proofErr w:type="spellEnd"/>
                    </w:p>
                  </w:txbxContent>
                </v:textbox>
                <w10:wrap anchorx="margin"/>
              </v:roundrect>
            </w:pict>
          </mc:Fallback>
        </mc:AlternateContent>
      </w:r>
      <w:r>
        <w:rPr>
          <w:rFonts w:ascii="Times New Roman" w:hAnsi="Times New Roman" w:cs="Times New Roman"/>
          <w:noProof/>
          <w:sz w:val="28"/>
          <w:szCs w:val="28"/>
        </w:rPr>
        <w:t xml:space="preserve"> </w:t>
      </w:r>
      <w:r>
        <w:rPr>
          <w:rFonts w:ascii="Times New Roman" w:hAnsi="Times New Roman" w:cs="Times New Roman"/>
          <w:noProof/>
          <w:sz w:val="28"/>
          <w:szCs w:val="28"/>
        </w:rPr>
        <mc:AlternateContent>
          <mc:Choice Requires="wps">
            <w:drawing>
              <wp:anchor distT="0" distB="0" distL="114300" distR="114300" simplePos="0" relativeHeight="251680768" behindDoc="0" locked="0" layoutInCell="1" allowOverlap="1" wp14:anchorId="3E05E0E3" wp14:editId="02912EDF">
                <wp:simplePos x="0" y="0"/>
                <wp:positionH relativeFrom="margin">
                  <wp:posOffset>4819650</wp:posOffset>
                </wp:positionH>
                <wp:positionV relativeFrom="paragraph">
                  <wp:posOffset>2587625</wp:posOffset>
                </wp:positionV>
                <wp:extent cx="1104900" cy="590550"/>
                <wp:effectExtent l="0" t="0" r="19050" b="19050"/>
                <wp:wrapNone/>
                <wp:docPr id="16" name="Rounded Rectangle 16"/>
                <wp:cNvGraphicFramePr/>
                <a:graphic xmlns:a="http://schemas.openxmlformats.org/drawingml/2006/main">
                  <a:graphicData uri="http://schemas.microsoft.com/office/word/2010/wordprocessingShape">
                    <wps:wsp>
                      <wps:cNvSpPr/>
                      <wps:spPr>
                        <a:xfrm>
                          <a:off x="0" y="0"/>
                          <a:ext cx="1104900" cy="5905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07799C" w:rsidRDefault="0007799C" w:rsidP="00E812BA">
                            <w:pPr>
                              <w:jc w:val="center"/>
                            </w:pPr>
                            <w:r>
                              <w:rPr>
                                <w:rFonts w:ascii="Times New Roman" w:hAnsi="Times New Roman" w:cs="Times New Roman"/>
                                <w:b/>
                                <w:sz w:val="24"/>
                                <w:szCs w:val="28"/>
                              </w:rPr>
                              <w:t>Nurofen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6" o:spid="_x0000_s1039" style="position:absolute;left:0;text-align:left;margin-left:379.5pt;margin-top:203.75pt;width:87pt;height:46.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" fillcolor="#060a13 [328]" strokecolor="#4472c4 [3208]" strokeweight=".5pt">
                <v:fill color2="#030509 [168]" rotate="t" colors="0 #a8b7df;.5 #9aabd9;1 #879ed7" focus="100%" type="gradient">
                  <o:fill v:ext="view" type="gradientUnscaled"/>
                </v:fill>
                <v:stroke joinstyle="miter"/>
                <v:textbox>
                  <w:txbxContent>
                    <w:p w:rsidR="0007799C" w:rsidRDefault="0007799C" w:rsidP="00E812BA">
                      <w:pPr>
                        <w:jc w:val="center"/>
                      </w:pPr>
                      <w:r>
                        <w:rPr>
                          <w:rFonts w:ascii="Times New Roman" w:hAnsi="Times New Roman" w:cs="Times New Roman"/>
                          <w:b/>
                          <w:sz w:val="24"/>
                          <w:szCs w:val="28"/>
                        </w:rPr>
                        <w:t>Nurofen</w:t>
                      </w:r>
                    </w:p>
                  </w:txbxContent>
                </v:textbox>
                <w10:wrap anchorx="margin"/>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9744" behindDoc="0" locked="0" layoutInCell="1" allowOverlap="1" wp14:anchorId="5FD2EF89" wp14:editId="3A3C4ADD">
                <wp:simplePos x="0" y="0"/>
                <wp:positionH relativeFrom="column">
                  <wp:posOffset>3276600</wp:posOffset>
                </wp:positionH>
                <wp:positionV relativeFrom="paragraph">
                  <wp:posOffset>2587625</wp:posOffset>
                </wp:positionV>
                <wp:extent cx="1104900" cy="590550"/>
                <wp:effectExtent l="0" t="0" r="19050" b="19050"/>
                <wp:wrapNone/>
                <wp:docPr id="15" name="Rounded Rectangle 15"/>
                <wp:cNvGraphicFramePr/>
                <a:graphic xmlns:a="http://schemas.openxmlformats.org/drawingml/2006/main">
                  <a:graphicData uri="http://schemas.microsoft.com/office/word/2010/wordprocessingShape">
                    <wps:wsp>
                      <wps:cNvSpPr/>
                      <wps:spPr>
                        <a:xfrm>
                          <a:off x="0" y="0"/>
                          <a:ext cx="1104900" cy="5905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07799C" w:rsidRDefault="0007799C" w:rsidP="00E812BA">
                            <w:pPr>
                              <w:jc w:val="center"/>
                            </w:pPr>
                            <w:proofErr w:type="spellStart"/>
                            <w:r>
                              <w:rPr>
                                <w:rFonts w:ascii="Times New Roman" w:hAnsi="Times New Roman" w:cs="Times New Roman"/>
                                <w:b/>
                                <w:sz w:val="24"/>
                                <w:szCs w:val="28"/>
                              </w:rPr>
                              <w:t>Mucinex</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5" o:spid="_x0000_s1040" style="position:absolute;left:0;text-align:left;margin-left:258pt;margin-top:203.75pt;width:87pt;height:4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" fillcolor="#060a13 [328]" strokecolor="#4472c4 [3208]" strokeweight=".5pt">
                <v:fill color2="#030509 [168]" rotate="t" colors="0 #a8b7df;.5 #9aabd9;1 #879ed7" focus="100%" type="gradient">
                  <o:fill v:ext="view" type="gradientUnscaled"/>
                </v:fill>
                <v:stroke joinstyle="miter"/>
                <v:textbox>
                  <w:txbxContent>
                    <w:p w:rsidR="0007799C" w:rsidRDefault="0007799C" w:rsidP="00E812BA">
                      <w:pPr>
                        <w:jc w:val="center"/>
                      </w:pPr>
                      <w:proofErr w:type="spellStart"/>
                      <w:r>
                        <w:rPr>
                          <w:rFonts w:ascii="Times New Roman" w:hAnsi="Times New Roman" w:cs="Times New Roman"/>
                          <w:b/>
                          <w:sz w:val="24"/>
                          <w:szCs w:val="28"/>
                        </w:rPr>
                        <w:t>Mucinex</w:t>
                      </w:r>
                      <w:proofErr w:type="spellEnd"/>
                    </w:p>
                  </w:txbxContent>
                </v:textbox>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8720" behindDoc="0" locked="0" layoutInCell="1" allowOverlap="1" wp14:anchorId="3F475F4F" wp14:editId="302032A4">
                <wp:simplePos x="0" y="0"/>
                <wp:positionH relativeFrom="column">
                  <wp:posOffset>1704975</wp:posOffset>
                </wp:positionH>
                <wp:positionV relativeFrom="paragraph">
                  <wp:posOffset>2587625</wp:posOffset>
                </wp:positionV>
                <wp:extent cx="1104900" cy="590550"/>
                <wp:effectExtent l="0" t="0" r="19050" b="19050"/>
                <wp:wrapNone/>
                <wp:docPr id="14" name="Rounded Rectangle 14"/>
                <wp:cNvGraphicFramePr/>
                <a:graphic xmlns:a="http://schemas.openxmlformats.org/drawingml/2006/main">
                  <a:graphicData uri="http://schemas.microsoft.com/office/word/2010/wordprocessingShape">
                    <wps:wsp>
                      <wps:cNvSpPr/>
                      <wps:spPr>
                        <a:xfrm>
                          <a:off x="0" y="0"/>
                          <a:ext cx="1104900" cy="5905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07799C" w:rsidRDefault="0007799C" w:rsidP="00E812BA">
                            <w:pPr>
                              <w:jc w:val="center"/>
                            </w:pPr>
                            <w:proofErr w:type="spellStart"/>
                            <w:r>
                              <w:rPr>
                                <w:rFonts w:ascii="Times New Roman" w:hAnsi="Times New Roman" w:cs="Times New Roman"/>
                                <w:b/>
                                <w:sz w:val="24"/>
                                <w:szCs w:val="28"/>
                              </w:rPr>
                              <w:t>Mortein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4" o:spid="_x0000_s1041" style="position:absolute;left:0;text-align:left;margin-left:134.25pt;margin-top:203.75pt;width:87pt;height:4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" fillcolor="#060a13 [328]" strokecolor="#4472c4 [3208]" strokeweight=".5pt">
                <v:fill color2="#030509 [168]" rotate="t" colors="0 #a8b7df;.5 #9aabd9;1 #879ed7" focus="100%" type="gradient">
                  <o:fill v:ext="view" type="gradientUnscaled"/>
                </v:fill>
                <v:stroke joinstyle="miter"/>
                <v:textbox>
                  <w:txbxContent>
                    <w:p w:rsidR="0007799C" w:rsidRDefault="0007799C" w:rsidP="00E812BA">
                      <w:pPr>
                        <w:jc w:val="center"/>
                      </w:pPr>
                      <w:proofErr w:type="spellStart"/>
                      <w:r>
                        <w:rPr>
                          <w:rFonts w:ascii="Times New Roman" w:hAnsi="Times New Roman" w:cs="Times New Roman"/>
                          <w:b/>
                          <w:sz w:val="24"/>
                          <w:szCs w:val="28"/>
                        </w:rPr>
                        <w:t>Mortein</w:t>
                      </w:r>
                      <w:proofErr w:type="spellEnd"/>
                    </w:p>
                  </w:txbxContent>
                </v:textbox>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7696" behindDoc="0" locked="0" layoutInCell="1" allowOverlap="1" wp14:anchorId="621485D2" wp14:editId="485EB496">
                <wp:simplePos x="0" y="0"/>
                <wp:positionH relativeFrom="column">
                  <wp:posOffset>219075</wp:posOffset>
                </wp:positionH>
                <wp:positionV relativeFrom="paragraph">
                  <wp:posOffset>2587625</wp:posOffset>
                </wp:positionV>
                <wp:extent cx="1104900" cy="590550"/>
                <wp:effectExtent l="0" t="0" r="19050" b="19050"/>
                <wp:wrapNone/>
                <wp:docPr id="13" name="Rounded Rectangle 13"/>
                <wp:cNvGraphicFramePr/>
                <a:graphic xmlns:a="http://schemas.openxmlformats.org/drawingml/2006/main">
                  <a:graphicData uri="http://schemas.microsoft.com/office/word/2010/wordprocessingShape">
                    <wps:wsp>
                      <wps:cNvSpPr/>
                      <wps:spPr>
                        <a:xfrm>
                          <a:off x="0" y="0"/>
                          <a:ext cx="1104900" cy="5905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07799C" w:rsidRDefault="0007799C" w:rsidP="00E812BA">
                            <w:pPr>
                              <w:jc w:val="center"/>
                            </w:pPr>
                            <w:r>
                              <w:rPr>
                                <w:rFonts w:ascii="Times New Roman" w:hAnsi="Times New Roman" w:cs="Times New Roman"/>
                                <w:b/>
                                <w:sz w:val="24"/>
                                <w:szCs w:val="28"/>
                              </w:rPr>
                              <w:t>Lysol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3" o:spid="_x0000_s1042" style="position:absolute;left:0;text-align:left;margin-left:17.25pt;margin-top:203.75pt;width:87pt;height:4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" fillcolor="#060a13 [328]" strokecolor="#4472c4 [3208]" strokeweight=".5pt">
                <v:fill color2="#030509 [168]" rotate="t" colors="0 #a8b7df;.5 #9aabd9;1 #879ed7" focus="100%" type="gradient">
                  <o:fill v:ext="view" type="gradientUnscaled"/>
                </v:fill>
                <v:stroke joinstyle="miter"/>
                <v:textbox>
                  <w:txbxContent>
                    <w:p w:rsidR="0007799C" w:rsidRDefault="0007799C" w:rsidP="00E812BA">
                      <w:pPr>
                        <w:jc w:val="center"/>
                      </w:pPr>
                      <w:r>
                        <w:rPr>
                          <w:rFonts w:ascii="Times New Roman" w:hAnsi="Times New Roman" w:cs="Times New Roman"/>
                          <w:b/>
                          <w:sz w:val="24"/>
                          <w:szCs w:val="28"/>
                        </w:rPr>
                        <w:t>Lysol</w:t>
                      </w:r>
                    </w:p>
                  </w:txbxContent>
                </v:textbox>
              </v:roundrect>
            </w:pict>
          </mc:Fallback>
        </mc:AlternateContent>
      </w:r>
      <w:r w:rsidR="00E812BA">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3D275F77" wp14:editId="2A863F55">
                <wp:simplePos x="0" y="0"/>
                <wp:positionH relativeFrom="column">
                  <wp:posOffset>219075</wp:posOffset>
                </wp:positionH>
                <wp:positionV relativeFrom="paragraph">
                  <wp:posOffset>1739900</wp:posOffset>
                </wp:positionV>
                <wp:extent cx="1104900" cy="590550"/>
                <wp:effectExtent l="0" t="0" r="19050" b="19050"/>
                <wp:wrapNone/>
                <wp:docPr id="9" name="Rounded Rectangle 9"/>
                <wp:cNvGraphicFramePr/>
                <a:graphic xmlns:a="http://schemas.openxmlformats.org/drawingml/2006/main">
                  <a:graphicData uri="http://schemas.microsoft.com/office/word/2010/wordprocessingShape">
                    <wps:wsp>
                      <wps:cNvSpPr/>
                      <wps:spPr>
                        <a:xfrm>
                          <a:off x="0" y="0"/>
                          <a:ext cx="1104900" cy="5905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07799C" w:rsidRDefault="0007799C" w:rsidP="00E812BA">
                            <w:pPr>
                              <w:jc w:val="center"/>
                            </w:pPr>
                            <w:r>
                              <w:rPr>
                                <w:rFonts w:ascii="Times New Roman" w:hAnsi="Times New Roman" w:cs="Times New Roman"/>
                                <w:b/>
                                <w:sz w:val="24"/>
                                <w:szCs w:val="28"/>
                              </w:rPr>
                              <w:t>Vanish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9" o:spid="_x0000_s1043" style="position:absolute;left:0;text-align:left;margin-left:17.25pt;margin-top:137pt;width:87pt;height:4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" fillcolor="#060a13 [328]" strokecolor="#4472c4 [3208]" strokeweight=".5pt">
                <v:fill color2="#030509 [168]" rotate="t" colors="0 #a8b7df;.5 #9aabd9;1 #879ed7" focus="100%" type="gradient">
                  <o:fill v:ext="view" type="gradientUnscaled"/>
                </v:fill>
                <v:stroke joinstyle="miter"/>
                <v:textbox>
                  <w:txbxContent>
                    <w:p w:rsidR="0007799C" w:rsidRDefault="0007799C" w:rsidP="00E812BA">
                      <w:pPr>
                        <w:jc w:val="center"/>
                      </w:pPr>
                      <w:r>
                        <w:rPr>
                          <w:rFonts w:ascii="Times New Roman" w:hAnsi="Times New Roman" w:cs="Times New Roman"/>
                          <w:b/>
                          <w:sz w:val="24"/>
                          <w:szCs w:val="28"/>
                        </w:rPr>
                        <w:t>Vanish</w:t>
                      </w:r>
                    </w:p>
                  </w:txbxContent>
                </v:textbox>
              </v:roundrect>
            </w:pict>
          </mc:Fallback>
        </mc:AlternateContent>
      </w:r>
      <w:r w:rsidR="00E812BA">
        <w:rPr>
          <w:rFonts w:ascii="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40465DA8" wp14:editId="6683B9FD">
                <wp:simplePos x="0" y="0"/>
                <wp:positionH relativeFrom="column">
                  <wp:posOffset>1704975</wp:posOffset>
                </wp:positionH>
                <wp:positionV relativeFrom="paragraph">
                  <wp:posOffset>1739900</wp:posOffset>
                </wp:positionV>
                <wp:extent cx="1104900" cy="590550"/>
                <wp:effectExtent l="0" t="0" r="19050" b="19050"/>
                <wp:wrapNone/>
                <wp:docPr id="10" name="Rounded Rectangle 10"/>
                <wp:cNvGraphicFramePr/>
                <a:graphic xmlns:a="http://schemas.openxmlformats.org/drawingml/2006/main">
                  <a:graphicData uri="http://schemas.microsoft.com/office/word/2010/wordprocessingShape">
                    <wps:wsp>
                      <wps:cNvSpPr/>
                      <wps:spPr>
                        <a:xfrm>
                          <a:off x="0" y="0"/>
                          <a:ext cx="1104900" cy="5905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07799C" w:rsidRDefault="0007799C" w:rsidP="00E812BA">
                            <w:pPr>
                              <w:jc w:val="center"/>
                            </w:pPr>
                            <w:proofErr w:type="spellStart"/>
                            <w:r w:rsidRPr="00AB69AC">
                              <w:rPr>
                                <w:rFonts w:ascii="Times New Roman" w:hAnsi="Times New Roman" w:cs="Times New Roman"/>
                                <w:b/>
                                <w:sz w:val="24"/>
                                <w:szCs w:val="28"/>
                              </w:rPr>
                              <w:t>Gaviscon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0" o:spid="_x0000_s1044" style="position:absolute;left:0;text-align:left;margin-left:134.25pt;margin-top:137pt;width:87pt;height: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" fillcolor="#060a13 [328]" strokecolor="#4472c4 [3208]" strokeweight=".5pt">
                <v:fill color2="#030509 [168]" rotate="t" colors="0 #a8b7df;.5 #9aabd9;1 #879ed7" focus="100%" type="gradient">
                  <o:fill v:ext="view" type="gradientUnscaled"/>
                </v:fill>
                <v:stroke joinstyle="miter"/>
                <v:textbox>
                  <w:txbxContent>
                    <w:p w:rsidR="0007799C" w:rsidRDefault="0007799C" w:rsidP="00E812BA">
                      <w:pPr>
                        <w:jc w:val="center"/>
                      </w:pPr>
                      <w:proofErr w:type="spellStart"/>
                      <w:r w:rsidRPr="00AB69AC">
                        <w:rPr>
                          <w:rFonts w:ascii="Times New Roman" w:hAnsi="Times New Roman" w:cs="Times New Roman"/>
                          <w:b/>
                          <w:sz w:val="24"/>
                          <w:szCs w:val="28"/>
                        </w:rPr>
                        <w:t>Gaviscon</w:t>
                      </w:r>
                      <w:proofErr w:type="spellEnd"/>
                    </w:p>
                  </w:txbxContent>
                </v:textbox>
              </v:roundrect>
            </w:pict>
          </mc:Fallback>
        </mc:AlternateContent>
      </w:r>
      <w:r w:rsidR="00E812BA">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4DDA9DE4" wp14:editId="56E807BF">
                <wp:simplePos x="0" y="0"/>
                <wp:positionH relativeFrom="column">
                  <wp:posOffset>3276600</wp:posOffset>
                </wp:positionH>
                <wp:positionV relativeFrom="paragraph">
                  <wp:posOffset>1739900</wp:posOffset>
                </wp:positionV>
                <wp:extent cx="1104900" cy="590550"/>
                <wp:effectExtent l="0" t="0" r="19050" b="19050"/>
                <wp:wrapNone/>
                <wp:docPr id="11" name="Rounded Rectangle 11"/>
                <wp:cNvGraphicFramePr/>
                <a:graphic xmlns:a="http://schemas.openxmlformats.org/drawingml/2006/main">
                  <a:graphicData uri="http://schemas.microsoft.com/office/word/2010/wordprocessingShape">
                    <wps:wsp>
                      <wps:cNvSpPr/>
                      <wps:spPr>
                        <a:xfrm>
                          <a:off x="0" y="0"/>
                          <a:ext cx="1104900" cy="5905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07799C" w:rsidRDefault="0007799C" w:rsidP="00E812BA">
                            <w:pPr>
                              <w:jc w:val="center"/>
                            </w:pPr>
                            <w:proofErr w:type="spellStart"/>
                            <w:r>
                              <w:rPr>
                                <w:rFonts w:ascii="Times New Roman" w:hAnsi="Times New Roman" w:cs="Times New Roman"/>
                                <w:b/>
                                <w:sz w:val="24"/>
                                <w:szCs w:val="28"/>
                              </w:rPr>
                              <w:t>Harpic</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1" o:spid="_x0000_s1045" style="position:absolute;left:0;text-align:left;margin-left:258pt;margin-top:137pt;width:87pt;height:4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" fillcolor="#060a13 [328]" strokecolor="#4472c4 [3208]" strokeweight=".5pt">
                <v:fill color2="#030509 [168]" rotate="t" colors="0 #a8b7df;.5 #9aabd9;1 #879ed7" focus="100%" type="gradient">
                  <o:fill v:ext="view" type="gradientUnscaled"/>
                </v:fill>
                <v:stroke joinstyle="miter"/>
                <v:textbox>
                  <w:txbxContent>
                    <w:p w:rsidR="0007799C" w:rsidRDefault="0007799C" w:rsidP="00E812BA">
                      <w:pPr>
                        <w:jc w:val="center"/>
                      </w:pPr>
                      <w:proofErr w:type="spellStart"/>
                      <w:r>
                        <w:rPr>
                          <w:rFonts w:ascii="Times New Roman" w:hAnsi="Times New Roman" w:cs="Times New Roman"/>
                          <w:b/>
                          <w:sz w:val="24"/>
                          <w:szCs w:val="28"/>
                        </w:rPr>
                        <w:t>Harpic</w:t>
                      </w:r>
                      <w:proofErr w:type="spellEnd"/>
                    </w:p>
                  </w:txbxContent>
                </v:textbox>
              </v:roundrect>
            </w:pict>
          </mc:Fallback>
        </mc:AlternateContent>
      </w:r>
      <w:r w:rsidR="00E812BA">
        <w:rPr>
          <w:rFonts w:ascii="Times New Roman" w:hAnsi="Times New Roman" w:cs="Times New Roman"/>
          <w:noProof/>
          <w:sz w:val="28"/>
          <w:szCs w:val="28"/>
        </w:rPr>
        <mc:AlternateContent>
          <mc:Choice Requires="wps">
            <w:drawing>
              <wp:anchor distT="0" distB="0" distL="114300" distR="114300" simplePos="0" relativeHeight="251675648" behindDoc="0" locked="0" layoutInCell="1" allowOverlap="1" wp14:anchorId="65F8D9C5" wp14:editId="16C757ED">
                <wp:simplePos x="0" y="0"/>
                <wp:positionH relativeFrom="margin">
                  <wp:posOffset>4819650</wp:posOffset>
                </wp:positionH>
                <wp:positionV relativeFrom="paragraph">
                  <wp:posOffset>1739900</wp:posOffset>
                </wp:positionV>
                <wp:extent cx="1104900" cy="590550"/>
                <wp:effectExtent l="0" t="0" r="19050" b="19050"/>
                <wp:wrapNone/>
                <wp:docPr id="12" name="Rounded Rectangle 12"/>
                <wp:cNvGraphicFramePr/>
                <a:graphic xmlns:a="http://schemas.openxmlformats.org/drawingml/2006/main">
                  <a:graphicData uri="http://schemas.microsoft.com/office/word/2010/wordprocessingShape">
                    <wps:wsp>
                      <wps:cNvSpPr/>
                      <wps:spPr>
                        <a:xfrm>
                          <a:off x="0" y="0"/>
                          <a:ext cx="1104900" cy="5905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07799C" w:rsidRDefault="0007799C" w:rsidP="00E812BA">
                            <w:pPr>
                              <w:jc w:val="center"/>
                            </w:pPr>
                            <w:proofErr w:type="spellStart"/>
                            <w:r>
                              <w:rPr>
                                <w:rFonts w:ascii="Times New Roman" w:hAnsi="Times New Roman" w:cs="Times New Roman"/>
                                <w:b/>
                                <w:sz w:val="24"/>
                                <w:szCs w:val="28"/>
                              </w:rPr>
                              <w:t>Lemsip</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 o:spid="_x0000_s1046" style="position:absolute;left:0;text-align:left;margin-left:379.5pt;margin-top:137pt;width:87pt;height:46.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" fillcolor="#060a13 [328]" strokecolor="#4472c4 [3208]" strokeweight=".5pt">
                <v:fill color2="#030509 [168]" rotate="t" colors="0 #a8b7df;.5 #9aabd9;1 #879ed7" focus="100%" type="gradient">
                  <o:fill v:ext="view" type="gradientUnscaled"/>
                </v:fill>
                <v:stroke joinstyle="miter"/>
                <v:textbox>
                  <w:txbxContent>
                    <w:p w:rsidR="0007799C" w:rsidRDefault="0007799C" w:rsidP="00E812BA">
                      <w:pPr>
                        <w:jc w:val="center"/>
                      </w:pPr>
                      <w:proofErr w:type="spellStart"/>
                      <w:r>
                        <w:rPr>
                          <w:rFonts w:ascii="Times New Roman" w:hAnsi="Times New Roman" w:cs="Times New Roman"/>
                          <w:b/>
                          <w:sz w:val="24"/>
                          <w:szCs w:val="28"/>
                        </w:rPr>
                        <w:t>Lemsip</w:t>
                      </w:r>
                      <w:proofErr w:type="spellEnd"/>
                    </w:p>
                  </w:txbxContent>
                </v:textbox>
                <w10:wrap anchorx="margin"/>
              </v:roundrect>
            </w:pict>
          </mc:Fallback>
        </mc:AlternateContent>
      </w:r>
      <w:r w:rsidR="00E812BA">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4D2D7FAF" wp14:editId="6588453F">
                <wp:simplePos x="0" y="0"/>
                <wp:positionH relativeFrom="margin">
                  <wp:posOffset>4838700</wp:posOffset>
                </wp:positionH>
                <wp:positionV relativeFrom="paragraph">
                  <wp:posOffset>873125</wp:posOffset>
                </wp:positionV>
                <wp:extent cx="1104900" cy="590550"/>
                <wp:effectExtent l="0" t="0" r="19050" b="19050"/>
                <wp:wrapNone/>
                <wp:docPr id="8" name="Rounded Rectangle 8"/>
                <wp:cNvGraphicFramePr/>
                <a:graphic xmlns:a="http://schemas.openxmlformats.org/drawingml/2006/main">
                  <a:graphicData uri="http://schemas.microsoft.com/office/word/2010/wordprocessingShape">
                    <wps:wsp>
                      <wps:cNvSpPr/>
                      <wps:spPr>
                        <a:xfrm>
                          <a:off x="0" y="0"/>
                          <a:ext cx="1104900" cy="5905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07799C" w:rsidRDefault="0007799C" w:rsidP="00E812BA">
                            <w:pPr>
                              <w:jc w:val="center"/>
                              <w:rPr>
                                <w:rFonts w:ascii="Times New Roman" w:hAnsi="Times New Roman" w:cs="Times New Roman"/>
                                <w:b/>
                                <w:sz w:val="24"/>
                                <w:szCs w:val="28"/>
                              </w:rPr>
                            </w:pPr>
                            <w:r>
                              <w:rPr>
                                <w:rFonts w:ascii="Times New Roman" w:hAnsi="Times New Roman" w:cs="Times New Roman"/>
                                <w:b/>
                                <w:sz w:val="24"/>
                                <w:szCs w:val="28"/>
                              </w:rPr>
                              <w:t>Scholl</w:t>
                            </w:r>
                          </w:p>
                          <w:p w:rsidR="0007799C" w:rsidRDefault="0007799C" w:rsidP="00E812B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8" o:spid="_x0000_s1047" style="position:absolute;left:0;text-align:left;margin-left:381pt;margin-top:68.75pt;width:87pt;height:46.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" fillcolor="#060a13 [328]" strokecolor="#4472c4 [3208]" strokeweight=".5pt">
                <v:fill color2="#030509 [168]" rotate="t" colors="0 #a8b7df;.5 #9aabd9;1 #879ed7" focus="100%" type="gradient">
                  <o:fill v:ext="view" type="gradientUnscaled"/>
                </v:fill>
                <v:stroke joinstyle="miter"/>
                <v:textbox>
                  <w:txbxContent>
                    <w:p w:rsidR="0007799C" w:rsidRDefault="0007799C" w:rsidP="00E812BA">
                      <w:pPr>
                        <w:jc w:val="center"/>
                        <w:rPr>
                          <w:rFonts w:ascii="Times New Roman" w:hAnsi="Times New Roman" w:cs="Times New Roman"/>
                          <w:b/>
                          <w:sz w:val="24"/>
                          <w:szCs w:val="28"/>
                        </w:rPr>
                      </w:pPr>
                      <w:r>
                        <w:rPr>
                          <w:rFonts w:ascii="Times New Roman" w:hAnsi="Times New Roman" w:cs="Times New Roman"/>
                          <w:b/>
                          <w:sz w:val="24"/>
                          <w:szCs w:val="28"/>
                        </w:rPr>
                        <w:t>Scholl</w:t>
                      </w:r>
                    </w:p>
                    <w:p w:rsidR="0007799C" w:rsidRDefault="0007799C" w:rsidP="00E812BA">
                      <w:pPr>
                        <w:jc w:val="center"/>
                      </w:pPr>
                    </w:p>
                  </w:txbxContent>
                </v:textbox>
                <w10:wrap anchorx="margin"/>
              </v:roundrect>
            </w:pict>
          </mc:Fallback>
        </mc:AlternateContent>
      </w:r>
      <w:r w:rsidR="00E812BA">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35B92E30" wp14:editId="1C2DA7E1">
                <wp:simplePos x="0" y="0"/>
                <wp:positionH relativeFrom="column">
                  <wp:posOffset>3295650</wp:posOffset>
                </wp:positionH>
                <wp:positionV relativeFrom="paragraph">
                  <wp:posOffset>873125</wp:posOffset>
                </wp:positionV>
                <wp:extent cx="1104900" cy="590550"/>
                <wp:effectExtent l="0" t="0" r="19050" b="19050"/>
                <wp:wrapNone/>
                <wp:docPr id="7" name="Rounded Rectangle 7"/>
                <wp:cNvGraphicFramePr/>
                <a:graphic xmlns:a="http://schemas.openxmlformats.org/drawingml/2006/main">
                  <a:graphicData uri="http://schemas.microsoft.com/office/word/2010/wordprocessingShape">
                    <wps:wsp>
                      <wps:cNvSpPr/>
                      <wps:spPr>
                        <a:xfrm>
                          <a:off x="0" y="0"/>
                          <a:ext cx="1104900" cy="5905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07799C" w:rsidRDefault="0007799C" w:rsidP="00E812BA">
                            <w:pPr>
                              <w:jc w:val="center"/>
                            </w:pPr>
                            <w:r>
                              <w:rPr>
                                <w:rFonts w:ascii="Times New Roman" w:hAnsi="Times New Roman" w:cs="Times New Roman"/>
                                <w:b/>
                                <w:sz w:val="24"/>
                                <w:szCs w:val="28"/>
                              </w:rPr>
                              <w:t>Enfamil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7" o:spid="_x0000_s1048" style="position:absolute;left:0;text-align:left;margin-left:259.5pt;margin-top:68.75pt;width:87pt;height:4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" fillcolor="#060a13 [328]" strokecolor="#4472c4 [3208]" strokeweight=".5pt">
                <v:fill color2="#030509 [168]" rotate="t" colors="0 #a8b7df;.5 #9aabd9;1 #879ed7" focus="100%" type="gradient">
                  <o:fill v:ext="view" type="gradientUnscaled"/>
                </v:fill>
                <v:stroke joinstyle="miter"/>
                <v:textbox>
                  <w:txbxContent>
                    <w:p w:rsidR="0007799C" w:rsidRDefault="0007799C" w:rsidP="00E812BA">
                      <w:pPr>
                        <w:jc w:val="center"/>
                      </w:pPr>
                      <w:r>
                        <w:rPr>
                          <w:rFonts w:ascii="Times New Roman" w:hAnsi="Times New Roman" w:cs="Times New Roman"/>
                          <w:b/>
                          <w:sz w:val="24"/>
                          <w:szCs w:val="28"/>
                        </w:rPr>
                        <w:t>Enfamil</w:t>
                      </w:r>
                    </w:p>
                  </w:txbxContent>
                </v:textbox>
              </v:roundrect>
            </w:pict>
          </mc:Fallback>
        </mc:AlternateContent>
      </w:r>
      <w:r w:rsidR="00E812BA">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4909271D" wp14:editId="7F2E60E4">
                <wp:simplePos x="0" y="0"/>
                <wp:positionH relativeFrom="column">
                  <wp:posOffset>1724025</wp:posOffset>
                </wp:positionH>
                <wp:positionV relativeFrom="paragraph">
                  <wp:posOffset>873125</wp:posOffset>
                </wp:positionV>
                <wp:extent cx="1104900" cy="590550"/>
                <wp:effectExtent l="0" t="0" r="19050" b="19050"/>
                <wp:wrapNone/>
                <wp:docPr id="6" name="Rounded Rectangle 6"/>
                <wp:cNvGraphicFramePr/>
                <a:graphic xmlns:a="http://schemas.openxmlformats.org/drawingml/2006/main">
                  <a:graphicData uri="http://schemas.microsoft.com/office/word/2010/wordprocessingShape">
                    <wps:wsp>
                      <wps:cNvSpPr/>
                      <wps:spPr>
                        <a:xfrm>
                          <a:off x="0" y="0"/>
                          <a:ext cx="1104900" cy="5905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07799C" w:rsidRPr="00AB69AC" w:rsidRDefault="0007799C" w:rsidP="00E812BA">
                            <w:pPr>
                              <w:jc w:val="center"/>
                              <w:rPr>
                                <w:rFonts w:ascii="Times New Roman" w:hAnsi="Times New Roman" w:cs="Times New Roman"/>
                                <w:b/>
                                <w:sz w:val="24"/>
                                <w:szCs w:val="28"/>
                              </w:rPr>
                            </w:pPr>
                            <w:r>
                              <w:rPr>
                                <w:rFonts w:ascii="Times New Roman" w:hAnsi="Times New Roman" w:cs="Times New Roman"/>
                                <w:b/>
                                <w:sz w:val="24"/>
                                <w:szCs w:val="28"/>
                              </w:rPr>
                              <w:t xml:space="preserve">E-45 Cream </w:t>
                            </w:r>
                          </w:p>
                          <w:p w:rsidR="0007799C" w:rsidRDefault="0007799C" w:rsidP="00E812B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 o:spid="_x0000_s1049" style="position:absolute;left:0;text-align:left;margin-left:135.75pt;margin-top:68.75pt;width:87pt;height:4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" fillcolor="#060a13 [328]" strokecolor="#4472c4 [3208]" strokeweight=".5pt">
                <v:fill color2="#030509 [168]" rotate="t" colors="0 #a8b7df;.5 #9aabd9;1 #879ed7" focus="100%" type="gradient">
                  <o:fill v:ext="view" type="gradientUnscaled"/>
                </v:fill>
                <v:stroke joinstyle="miter"/>
                <v:textbox>
                  <w:txbxContent>
                    <w:p w:rsidR="0007799C" w:rsidRPr="00AB69AC" w:rsidRDefault="0007799C" w:rsidP="00E812BA">
                      <w:pPr>
                        <w:jc w:val="center"/>
                        <w:rPr>
                          <w:rFonts w:ascii="Times New Roman" w:hAnsi="Times New Roman" w:cs="Times New Roman"/>
                          <w:b/>
                          <w:sz w:val="24"/>
                          <w:szCs w:val="28"/>
                        </w:rPr>
                      </w:pPr>
                      <w:r>
                        <w:rPr>
                          <w:rFonts w:ascii="Times New Roman" w:hAnsi="Times New Roman" w:cs="Times New Roman"/>
                          <w:b/>
                          <w:sz w:val="24"/>
                          <w:szCs w:val="28"/>
                        </w:rPr>
                        <w:t xml:space="preserve">E-45 Cream </w:t>
                      </w:r>
                    </w:p>
                    <w:p w:rsidR="0007799C" w:rsidRDefault="0007799C" w:rsidP="00E812BA">
                      <w:pPr>
                        <w:jc w:val="center"/>
                      </w:pPr>
                    </w:p>
                  </w:txbxContent>
                </v:textbox>
              </v:roundrect>
            </w:pict>
          </mc:Fallback>
        </mc:AlternateContent>
      </w:r>
      <w:r w:rsidR="00E812BA">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544713BB" wp14:editId="45CCC221">
                <wp:simplePos x="0" y="0"/>
                <wp:positionH relativeFrom="column">
                  <wp:posOffset>238125</wp:posOffset>
                </wp:positionH>
                <wp:positionV relativeFrom="paragraph">
                  <wp:posOffset>873125</wp:posOffset>
                </wp:positionV>
                <wp:extent cx="1104900" cy="590550"/>
                <wp:effectExtent l="0" t="0" r="19050" b="19050"/>
                <wp:wrapNone/>
                <wp:docPr id="5" name="Rounded Rectangle 5"/>
                <wp:cNvGraphicFramePr/>
                <a:graphic xmlns:a="http://schemas.openxmlformats.org/drawingml/2006/main">
                  <a:graphicData uri="http://schemas.microsoft.com/office/word/2010/wordprocessingShape">
                    <wps:wsp>
                      <wps:cNvSpPr/>
                      <wps:spPr>
                        <a:xfrm>
                          <a:off x="0" y="0"/>
                          <a:ext cx="1104900" cy="5905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07799C" w:rsidRDefault="0007799C" w:rsidP="00E812BA">
                            <w:pPr>
                              <w:jc w:val="center"/>
                            </w:pPr>
                            <w:r>
                              <w:rPr>
                                <w:rFonts w:ascii="Times New Roman" w:hAnsi="Times New Roman" w:cs="Times New Roman"/>
                                <w:b/>
                                <w:sz w:val="24"/>
                                <w:szCs w:val="28"/>
                              </w:rPr>
                              <w:t>Durex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 o:spid="_x0000_s1050" style="position:absolute;left:0;text-align:left;margin-left:18.75pt;margin-top:68.75pt;width:87pt;height:4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" fillcolor="#060a13 [328]" strokecolor="#4472c4 [3208]" strokeweight=".5pt">
                <v:fill color2="#030509 [168]" rotate="t" colors="0 #a8b7df;.5 #9aabd9;1 #879ed7" focus="100%" type="gradient">
                  <o:fill v:ext="view" type="gradientUnscaled"/>
                </v:fill>
                <v:stroke joinstyle="miter"/>
                <v:textbox>
                  <w:txbxContent>
                    <w:p w:rsidR="0007799C" w:rsidRDefault="0007799C" w:rsidP="00E812BA">
                      <w:pPr>
                        <w:jc w:val="center"/>
                      </w:pPr>
                      <w:r>
                        <w:rPr>
                          <w:rFonts w:ascii="Times New Roman" w:hAnsi="Times New Roman" w:cs="Times New Roman"/>
                          <w:b/>
                          <w:sz w:val="24"/>
                          <w:szCs w:val="28"/>
                        </w:rPr>
                        <w:t>Durex</w:t>
                      </w:r>
                    </w:p>
                  </w:txbxContent>
                </v:textbox>
              </v:roundrect>
            </w:pict>
          </mc:Fallback>
        </mc:AlternateContent>
      </w:r>
      <w:r w:rsidR="00634F83">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1A93E0C7" wp14:editId="3622F3A2">
                <wp:simplePos x="0" y="0"/>
                <wp:positionH relativeFrom="margin">
                  <wp:align>right</wp:align>
                </wp:positionH>
                <wp:positionV relativeFrom="paragraph">
                  <wp:posOffset>6350</wp:posOffset>
                </wp:positionV>
                <wp:extent cx="1104900" cy="590550"/>
                <wp:effectExtent l="0" t="0" r="19050" b="19050"/>
                <wp:wrapNone/>
                <wp:docPr id="4" name="Rounded Rectangle 4"/>
                <wp:cNvGraphicFramePr/>
                <a:graphic xmlns:a="http://schemas.openxmlformats.org/drawingml/2006/main">
                  <a:graphicData uri="http://schemas.microsoft.com/office/word/2010/wordprocessingShape">
                    <wps:wsp>
                      <wps:cNvSpPr/>
                      <wps:spPr>
                        <a:xfrm>
                          <a:off x="0" y="0"/>
                          <a:ext cx="1104900" cy="5905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07799C" w:rsidRDefault="0007799C" w:rsidP="00E812BA">
                            <w:pPr>
                              <w:jc w:val="center"/>
                            </w:pPr>
                            <w:r>
                              <w:rPr>
                                <w:rFonts w:ascii="Times New Roman" w:hAnsi="Times New Roman" w:cs="Times New Roman"/>
                                <w:b/>
                                <w:sz w:val="24"/>
                                <w:szCs w:val="28"/>
                              </w:rPr>
                              <w:t>Dettol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 o:spid="_x0000_s1051" style="position:absolute;left:0;text-align:left;margin-left:35.8pt;margin-top:.5pt;width:87pt;height:46.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" fillcolor="#060a13 [328]" strokecolor="#4472c4 [3208]" strokeweight=".5pt">
                <v:fill color2="#030509 [168]" rotate="t" colors="0 #a8b7df;.5 #9aabd9;1 #879ed7" focus="100%" type="gradient">
                  <o:fill v:ext="view" type="gradientUnscaled"/>
                </v:fill>
                <v:stroke joinstyle="miter"/>
                <v:textbox>
                  <w:txbxContent>
                    <w:p w:rsidR="0007799C" w:rsidRDefault="0007799C" w:rsidP="00E812BA">
                      <w:pPr>
                        <w:jc w:val="center"/>
                      </w:pPr>
                      <w:r>
                        <w:rPr>
                          <w:rFonts w:ascii="Times New Roman" w:hAnsi="Times New Roman" w:cs="Times New Roman"/>
                          <w:b/>
                          <w:sz w:val="24"/>
                          <w:szCs w:val="28"/>
                        </w:rPr>
                        <w:t>Dettol</w:t>
                      </w:r>
                    </w:p>
                  </w:txbxContent>
                </v:textbox>
                <w10:wrap anchorx="margin"/>
              </v:roundrect>
            </w:pict>
          </mc:Fallback>
        </mc:AlternateContent>
      </w:r>
      <w:r w:rsidR="00634F83">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27A9DBFC" wp14:editId="3A69195B">
                <wp:simplePos x="0" y="0"/>
                <wp:positionH relativeFrom="column">
                  <wp:posOffset>3276600</wp:posOffset>
                </wp:positionH>
                <wp:positionV relativeFrom="paragraph">
                  <wp:posOffset>6350</wp:posOffset>
                </wp:positionV>
                <wp:extent cx="1104900" cy="590550"/>
                <wp:effectExtent l="0" t="0" r="19050" b="19050"/>
                <wp:wrapNone/>
                <wp:docPr id="3" name="Rounded Rectangle 3"/>
                <wp:cNvGraphicFramePr/>
                <a:graphic xmlns:a="http://schemas.openxmlformats.org/drawingml/2006/main">
                  <a:graphicData uri="http://schemas.microsoft.com/office/word/2010/wordprocessingShape">
                    <wps:wsp>
                      <wps:cNvSpPr/>
                      <wps:spPr>
                        <a:xfrm>
                          <a:off x="0" y="0"/>
                          <a:ext cx="1104900" cy="5905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07799C" w:rsidRDefault="0007799C" w:rsidP="00E812BA">
                            <w:pPr>
                              <w:jc w:val="center"/>
                            </w:pPr>
                            <w:proofErr w:type="spellStart"/>
                            <w:r>
                              <w:rPr>
                                <w:rFonts w:ascii="Times New Roman" w:hAnsi="Times New Roman" w:cs="Times New Roman"/>
                                <w:b/>
                                <w:sz w:val="24"/>
                                <w:szCs w:val="28"/>
                              </w:rPr>
                              <w:t>Cillit</w:t>
                            </w:r>
                            <w:proofErr w:type="spellEnd"/>
                            <w:r>
                              <w:rPr>
                                <w:rFonts w:ascii="Times New Roman" w:hAnsi="Times New Roman" w:cs="Times New Roman"/>
                                <w:b/>
                                <w:sz w:val="24"/>
                                <w:szCs w:val="28"/>
                              </w:rPr>
                              <w:t xml:space="preserve"> Bang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 o:spid="_x0000_s1052" style="position:absolute;left:0;text-align:left;margin-left:258pt;margin-top:.5pt;width:87pt;height:4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" fillcolor="#060a13 [328]" strokecolor="#4472c4 [3208]" strokeweight=".5pt">
                <v:fill color2="#030509 [168]" rotate="t" colors="0 #a8b7df;.5 #9aabd9;1 #879ed7" focus="100%" type="gradient">
                  <o:fill v:ext="view" type="gradientUnscaled"/>
                </v:fill>
                <v:stroke joinstyle="miter"/>
                <v:textbox>
                  <w:txbxContent>
                    <w:p w:rsidR="0007799C" w:rsidRDefault="0007799C" w:rsidP="00E812BA">
                      <w:pPr>
                        <w:jc w:val="center"/>
                      </w:pPr>
                      <w:proofErr w:type="spellStart"/>
                      <w:r>
                        <w:rPr>
                          <w:rFonts w:ascii="Times New Roman" w:hAnsi="Times New Roman" w:cs="Times New Roman"/>
                          <w:b/>
                          <w:sz w:val="24"/>
                          <w:szCs w:val="28"/>
                        </w:rPr>
                        <w:t>Cillit</w:t>
                      </w:r>
                      <w:proofErr w:type="spellEnd"/>
                      <w:r>
                        <w:rPr>
                          <w:rFonts w:ascii="Times New Roman" w:hAnsi="Times New Roman" w:cs="Times New Roman"/>
                          <w:b/>
                          <w:sz w:val="24"/>
                          <w:szCs w:val="28"/>
                        </w:rPr>
                        <w:t xml:space="preserve"> Bang</w:t>
                      </w:r>
                    </w:p>
                  </w:txbxContent>
                </v:textbox>
              </v:roundrect>
            </w:pict>
          </mc:Fallback>
        </mc:AlternateContent>
      </w:r>
      <w:r w:rsidR="00634F83">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2E27D9FF" wp14:editId="49E2E121">
                <wp:simplePos x="0" y="0"/>
                <wp:positionH relativeFrom="column">
                  <wp:posOffset>1704975</wp:posOffset>
                </wp:positionH>
                <wp:positionV relativeFrom="paragraph">
                  <wp:posOffset>6350</wp:posOffset>
                </wp:positionV>
                <wp:extent cx="1104900" cy="590550"/>
                <wp:effectExtent l="0" t="0" r="19050" b="19050"/>
                <wp:wrapNone/>
                <wp:docPr id="2" name="Rounded Rectangle 2"/>
                <wp:cNvGraphicFramePr/>
                <a:graphic xmlns:a="http://schemas.openxmlformats.org/drawingml/2006/main">
                  <a:graphicData uri="http://schemas.microsoft.com/office/word/2010/wordprocessingShape">
                    <wps:wsp>
                      <wps:cNvSpPr/>
                      <wps:spPr>
                        <a:xfrm>
                          <a:off x="0" y="0"/>
                          <a:ext cx="1104900" cy="5905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07799C" w:rsidRDefault="0007799C" w:rsidP="00E812BA">
                            <w:pPr>
                              <w:jc w:val="center"/>
                            </w:pPr>
                            <w:proofErr w:type="spellStart"/>
                            <w:r>
                              <w:rPr>
                                <w:rFonts w:ascii="Times New Roman" w:hAnsi="Times New Roman" w:cs="Times New Roman"/>
                                <w:b/>
                                <w:sz w:val="24"/>
                                <w:szCs w:val="28"/>
                              </w:rPr>
                              <w:t>Calgon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 o:spid="_x0000_s1053" style="position:absolute;left:0;text-align:left;margin-left:134.25pt;margin-top:.5pt;width:87pt;height: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" fillcolor="#060a13 [328]" strokecolor="#4472c4 [3208]" strokeweight=".5pt">
                <v:fill color2="#030509 [168]" rotate="t" colors="0 #a8b7df;.5 #9aabd9;1 #879ed7" focus="100%" type="gradient">
                  <o:fill v:ext="view" type="gradientUnscaled"/>
                </v:fill>
                <v:stroke joinstyle="miter"/>
                <v:textbox>
                  <w:txbxContent>
                    <w:p w:rsidR="0007799C" w:rsidRDefault="0007799C" w:rsidP="00E812BA">
                      <w:pPr>
                        <w:jc w:val="center"/>
                      </w:pPr>
                      <w:proofErr w:type="spellStart"/>
                      <w:r>
                        <w:rPr>
                          <w:rFonts w:ascii="Times New Roman" w:hAnsi="Times New Roman" w:cs="Times New Roman"/>
                          <w:b/>
                          <w:sz w:val="24"/>
                          <w:szCs w:val="28"/>
                        </w:rPr>
                        <w:t>Calgon</w:t>
                      </w:r>
                      <w:proofErr w:type="spellEnd"/>
                    </w:p>
                  </w:txbxContent>
                </v:textbox>
              </v:roundrect>
            </w:pict>
          </mc:Fallback>
        </mc:AlternateContent>
      </w:r>
      <w:r w:rsidR="00634F83">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219075</wp:posOffset>
                </wp:positionH>
                <wp:positionV relativeFrom="paragraph">
                  <wp:posOffset>6350</wp:posOffset>
                </wp:positionV>
                <wp:extent cx="1104900" cy="590550"/>
                <wp:effectExtent l="0" t="0" r="19050" b="19050"/>
                <wp:wrapNone/>
                <wp:docPr id="1" name="Rounded Rectangle 1"/>
                <wp:cNvGraphicFramePr/>
                <a:graphic xmlns:a="http://schemas.openxmlformats.org/drawingml/2006/main">
                  <a:graphicData uri="http://schemas.microsoft.com/office/word/2010/wordprocessingShape">
                    <wps:wsp>
                      <wps:cNvSpPr/>
                      <wps:spPr>
                        <a:xfrm>
                          <a:off x="0" y="0"/>
                          <a:ext cx="1104900" cy="5905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07799C" w:rsidRPr="00E812BA" w:rsidRDefault="0007799C" w:rsidP="00E812BA">
                            <w:pPr>
                              <w:jc w:val="center"/>
                            </w:pPr>
                            <w:r>
                              <w:rPr>
                                <w:rFonts w:ascii="Times New Roman" w:hAnsi="Times New Roman" w:cs="Times New Roman"/>
                                <w:b/>
                                <w:sz w:val="24"/>
                                <w:szCs w:val="28"/>
                              </w:rPr>
                              <w:t>Air Wick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 o:spid="_x0000_s1054" style="position:absolute;left:0;text-align:left;margin-left:17.25pt;margin-top:.5pt;width:87pt;height: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" fillcolor="#060a13 [328]" strokecolor="#4472c4 [3208]" strokeweight=".5pt">
                <v:fill color2="#030509 [168]" rotate="t" colors="0 #a8b7df;.5 #9aabd9;1 #879ed7" focus="100%" type="gradient">
                  <o:fill v:ext="view" type="gradientUnscaled"/>
                </v:fill>
                <v:stroke joinstyle="miter"/>
                <v:textbox>
                  <w:txbxContent>
                    <w:p w:rsidR="0007799C" w:rsidRPr="00E812BA" w:rsidRDefault="0007799C" w:rsidP="00E812BA">
                      <w:pPr>
                        <w:jc w:val="center"/>
                      </w:pPr>
                      <w:r>
                        <w:rPr>
                          <w:rFonts w:ascii="Times New Roman" w:hAnsi="Times New Roman" w:cs="Times New Roman"/>
                          <w:b/>
                          <w:sz w:val="24"/>
                          <w:szCs w:val="28"/>
                        </w:rPr>
                        <w:t>Air Wick</w:t>
                      </w:r>
                    </w:p>
                  </w:txbxContent>
                </v:textbox>
              </v:roundrect>
            </w:pict>
          </mc:Fallback>
        </mc:AlternateContent>
      </w:r>
      <w:r w:rsidR="00DE37FE">
        <w:rPr>
          <w:rFonts w:ascii="Times New Roman" w:hAnsi="Times New Roman" w:cs="Times New Roman"/>
          <w:sz w:val="28"/>
          <w:szCs w:val="28"/>
        </w:rPr>
        <w:t xml:space="preserve">  </w:t>
      </w:r>
      <w:r w:rsidR="00B51A51">
        <w:rPr>
          <w:rFonts w:ascii="Times New Roman" w:hAnsi="Times New Roman" w:cs="Times New Roman"/>
          <w:sz w:val="28"/>
          <w:szCs w:val="28"/>
        </w:rPr>
        <w:t xml:space="preserve"> </w:t>
      </w:r>
      <w:r w:rsidR="00120F58">
        <w:rPr>
          <w:rFonts w:ascii="Times New Roman" w:hAnsi="Times New Roman" w:cs="Times New Roman"/>
          <w:sz w:val="28"/>
          <w:szCs w:val="28"/>
        </w:rPr>
        <w:t xml:space="preserve"> </w:t>
      </w:r>
    </w:p>
    <w:p w:rsidR="00946EAD" w:rsidRDefault="00946EAD" w:rsidP="00A264CB">
      <w:pPr>
        <w:jc w:val="both"/>
        <w:rPr>
          <w:rFonts w:ascii="Times New Roman" w:hAnsi="Times New Roman" w:cs="Times New Roman"/>
          <w:sz w:val="28"/>
          <w:szCs w:val="28"/>
        </w:rPr>
      </w:pPr>
    </w:p>
    <w:p w:rsidR="00946EAD" w:rsidRDefault="00946EAD" w:rsidP="00A264CB">
      <w:pPr>
        <w:jc w:val="both"/>
        <w:rPr>
          <w:rFonts w:ascii="Times New Roman" w:hAnsi="Times New Roman" w:cs="Times New Roman"/>
          <w:sz w:val="28"/>
          <w:szCs w:val="28"/>
        </w:rPr>
      </w:pPr>
    </w:p>
    <w:p w:rsidR="00946EAD" w:rsidRDefault="00946EAD" w:rsidP="00A264CB">
      <w:pPr>
        <w:jc w:val="both"/>
        <w:rPr>
          <w:rFonts w:ascii="Times New Roman" w:hAnsi="Times New Roman" w:cs="Times New Roman"/>
          <w:sz w:val="28"/>
          <w:szCs w:val="28"/>
        </w:rPr>
      </w:pPr>
    </w:p>
    <w:p w:rsidR="00946EAD" w:rsidRDefault="00946EAD" w:rsidP="00A264CB">
      <w:pPr>
        <w:jc w:val="both"/>
        <w:rPr>
          <w:rFonts w:ascii="Times New Roman" w:hAnsi="Times New Roman" w:cs="Times New Roman"/>
          <w:sz w:val="28"/>
          <w:szCs w:val="28"/>
        </w:rPr>
      </w:pPr>
    </w:p>
    <w:p w:rsidR="00946EAD" w:rsidRDefault="00946EAD" w:rsidP="00A264CB">
      <w:pPr>
        <w:jc w:val="both"/>
        <w:rPr>
          <w:rFonts w:ascii="Times New Roman" w:hAnsi="Times New Roman" w:cs="Times New Roman"/>
          <w:sz w:val="28"/>
          <w:szCs w:val="28"/>
        </w:rPr>
      </w:pPr>
    </w:p>
    <w:p w:rsidR="00946EAD" w:rsidRDefault="00946EAD" w:rsidP="00A264CB">
      <w:pPr>
        <w:jc w:val="both"/>
        <w:rPr>
          <w:rFonts w:ascii="Times New Roman" w:hAnsi="Times New Roman" w:cs="Times New Roman"/>
          <w:sz w:val="28"/>
          <w:szCs w:val="28"/>
        </w:rPr>
      </w:pPr>
    </w:p>
    <w:p w:rsidR="00946EAD" w:rsidRDefault="00946EAD" w:rsidP="00A264CB">
      <w:pPr>
        <w:jc w:val="both"/>
        <w:rPr>
          <w:rFonts w:ascii="Times New Roman" w:hAnsi="Times New Roman" w:cs="Times New Roman"/>
          <w:sz w:val="28"/>
          <w:szCs w:val="28"/>
        </w:rPr>
      </w:pPr>
    </w:p>
    <w:p w:rsidR="00946EAD" w:rsidRDefault="00946EAD" w:rsidP="00A264CB">
      <w:pPr>
        <w:jc w:val="both"/>
        <w:rPr>
          <w:rFonts w:ascii="Times New Roman" w:hAnsi="Times New Roman" w:cs="Times New Roman"/>
          <w:sz w:val="28"/>
          <w:szCs w:val="28"/>
        </w:rPr>
      </w:pPr>
    </w:p>
    <w:p w:rsidR="00946EAD" w:rsidRDefault="00946EAD" w:rsidP="00A264CB">
      <w:pPr>
        <w:jc w:val="both"/>
        <w:rPr>
          <w:rFonts w:ascii="Times New Roman" w:hAnsi="Times New Roman" w:cs="Times New Roman"/>
          <w:sz w:val="28"/>
          <w:szCs w:val="28"/>
        </w:rPr>
      </w:pPr>
    </w:p>
    <w:p w:rsidR="00946EAD" w:rsidRDefault="00946EAD" w:rsidP="00A264CB">
      <w:pPr>
        <w:jc w:val="both"/>
        <w:rPr>
          <w:rFonts w:ascii="Times New Roman" w:hAnsi="Times New Roman" w:cs="Times New Roman"/>
          <w:sz w:val="28"/>
          <w:szCs w:val="28"/>
        </w:rPr>
      </w:pPr>
    </w:p>
    <w:p w:rsidR="00946EAD" w:rsidRDefault="00946EAD" w:rsidP="00A264CB">
      <w:pPr>
        <w:jc w:val="both"/>
        <w:rPr>
          <w:rFonts w:ascii="Times New Roman" w:hAnsi="Times New Roman" w:cs="Times New Roman"/>
          <w:sz w:val="28"/>
          <w:szCs w:val="28"/>
        </w:rPr>
      </w:pPr>
    </w:p>
    <w:p w:rsidR="00946EAD" w:rsidRDefault="00946EAD" w:rsidP="00A264CB">
      <w:pPr>
        <w:jc w:val="both"/>
        <w:rPr>
          <w:rFonts w:ascii="Times New Roman" w:hAnsi="Times New Roman" w:cs="Times New Roman"/>
          <w:sz w:val="28"/>
          <w:szCs w:val="28"/>
        </w:rPr>
      </w:pPr>
    </w:p>
    <w:p w:rsidR="00946EAD" w:rsidRDefault="00946EAD" w:rsidP="00A264CB">
      <w:pPr>
        <w:jc w:val="both"/>
        <w:rPr>
          <w:rFonts w:ascii="Times New Roman" w:hAnsi="Times New Roman" w:cs="Times New Roman"/>
          <w:sz w:val="28"/>
          <w:szCs w:val="28"/>
        </w:rPr>
      </w:pPr>
    </w:p>
    <w:p w:rsidR="00946EAD" w:rsidRDefault="00946EAD" w:rsidP="00A264CB">
      <w:pPr>
        <w:jc w:val="both"/>
        <w:rPr>
          <w:rFonts w:ascii="Times New Roman" w:hAnsi="Times New Roman" w:cs="Times New Roman"/>
          <w:sz w:val="28"/>
          <w:szCs w:val="28"/>
        </w:rPr>
      </w:pPr>
    </w:p>
    <w:p w:rsidR="00946EAD" w:rsidRDefault="00946EAD" w:rsidP="00A264CB">
      <w:pPr>
        <w:jc w:val="both"/>
        <w:rPr>
          <w:rFonts w:ascii="Times New Roman" w:hAnsi="Times New Roman" w:cs="Times New Roman"/>
          <w:sz w:val="28"/>
          <w:szCs w:val="28"/>
        </w:rPr>
      </w:pPr>
    </w:p>
    <w:p w:rsidR="00946EAD" w:rsidRDefault="00946EAD" w:rsidP="00A264CB">
      <w:pPr>
        <w:jc w:val="both"/>
        <w:rPr>
          <w:rFonts w:ascii="Times New Roman" w:hAnsi="Times New Roman" w:cs="Times New Roman"/>
          <w:sz w:val="28"/>
          <w:szCs w:val="28"/>
        </w:rPr>
      </w:pPr>
    </w:p>
    <w:p w:rsidR="00946EAD" w:rsidRDefault="00946EAD" w:rsidP="00A264CB">
      <w:pPr>
        <w:jc w:val="both"/>
        <w:rPr>
          <w:rFonts w:ascii="Times New Roman" w:hAnsi="Times New Roman" w:cs="Times New Roman"/>
          <w:sz w:val="28"/>
          <w:szCs w:val="28"/>
        </w:rPr>
      </w:pPr>
    </w:p>
    <w:p w:rsidR="00946EAD" w:rsidRDefault="00946EAD" w:rsidP="00A264CB">
      <w:pPr>
        <w:jc w:val="both"/>
        <w:rPr>
          <w:rFonts w:ascii="Times New Roman" w:hAnsi="Times New Roman" w:cs="Times New Roman"/>
          <w:sz w:val="28"/>
          <w:szCs w:val="28"/>
        </w:rPr>
      </w:pPr>
    </w:p>
    <w:p w:rsidR="00946EAD" w:rsidRPr="00C663BB" w:rsidRDefault="00207333" w:rsidP="00A264CB">
      <w:pPr>
        <w:jc w:val="both"/>
        <w:rPr>
          <w:rFonts w:ascii="Times New Roman" w:hAnsi="Times New Roman" w:cs="Times New Roman"/>
          <w:b/>
          <w:sz w:val="28"/>
          <w:szCs w:val="28"/>
        </w:rPr>
      </w:pPr>
      <w:r>
        <w:rPr>
          <w:rFonts w:ascii="Times New Roman" w:hAnsi="Times New Roman" w:cs="Times New Roman"/>
          <w:b/>
          <w:sz w:val="32"/>
          <w:szCs w:val="28"/>
        </w:rPr>
        <w:lastRenderedPageBreak/>
        <w:t>Goals of the Sales and Distribution Department</w:t>
      </w:r>
      <w:r w:rsidR="006673CF" w:rsidRPr="00A672C0">
        <w:rPr>
          <w:rFonts w:ascii="Times New Roman" w:hAnsi="Times New Roman" w:cs="Times New Roman"/>
          <w:b/>
          <w:sz w:val="32"/>
          <w:szCs w:val="28"/>
        </w:rPr>
        <w:t>:</w:t>
      </w:r>
    </w:p>
    <w:p w:rsidR="00F066FE" w:rsidRDefault="00F066FE" w:rsidP="00A264CB">
      <w:pPr>
        <w:jc w:val="both"/>
        <w:rPr>
          <w:rFonts w:ascii="Times New Roman" w:hAnsi="Times New Roman" w:cs="Times New Roman"/>
          <w:sz w:val="28"/>
          <w:szCs w:val="28"/>
        </w:rPr>
      </w:pPr>
      <w:proofErr w:type="gramStart"/>
      <w:r>
        <w:rPr>
          <w:rFonts w:ascii="Times New Roman" w:hAnsi="Times New Roman" w:cs="Times New Roman"/>
          <w:sz w:val="28"/>
          <w:szCs w:val="28"/>
        </w:rPr>
        <w:t>Sales is</w:t>
      </w:r>
      <w:proofErr w:type="gramEnd"/>
      <w:r>
        <w:rPr>
          <w:rFonts w:ascii="Times New Roman" w:hAnsi="Times New Roman" w:cs="Times New Roman"/>
          <w:sz w:val="28"/>
          <w:szCs w:val="28"/>
        </w:rPr>
        <w:t xml:space="preserve"> the process of exchange of goods and services which needs </w:t>
      </w:r>
      <w:r w:rsidR="00C404C9">
        <w:rPr>
          <w:rFonts w:ascii="Times New Roman" w:hAnsi="Times New Roman" w:cs="Times New Roman"/>
          <w:sz w:val="28"/>
          <w:szCs w:val="28"/>
        </w:rPr>
        <w:t>a</w:t>
      </w:r>
      <w:r w:rsidR="00537246">
        <w:rPr>
          <w:rFonts w:ascii="Times New Roman" w:hAnsi="Times New Roman" w:cs="Times New Roman"/>
          <w:sz w:val="28"/>
          <w:szCs w:val="28"/>
        </w:rPr>
        <w:t>n</w:t>
      </w:r>
      <w:r w:rsidR="00C404C9">
        <w:rPr>
          <w:rFonts w:ascii="Times New Roman" w:hAnsi="Times New Roman" w:cs="Times New Roman"/>
          <w:sz w:val="28"/>
          <w:szCs w:val="28"/>
        </w:rPr>
        <w:t xml:space="preserve"> amount of money</w:t>
      </w:r>
      <w:r w:rsidR="00537246">
        <w:rPr>
          <w:rFonts w:ascii="Times New Roman" w:hAnsi="Times New Roman" w:cs="Times New Roman"/>
          <w:sz w:val="28"/>
          <w:szCs w:val="28"/>
        </w:rPr>
        <w:t xml:space="preserve"> or parallel things. To achieve proper organizational goal </w:t>
      </w:r>
      <w:r w:rsidR="00233223">
        <w:rPr>
          <w:rFonts w:ascii="Times New Roman" w:hAnsi="Times New Roman" w:cs="Times New Roman"/>
          <w:sz w:val="28"/>
          <w:szCs w:val="28"/>
        </w:rPr>
        <w:t>sales helps a lot.</w:t>
      </w:r>
      <w:r w:rsidR="00134AA0">
        <w:rPr>
          <w:rFonts w:ascii="Times New Roman" w:hAnsi="Times New Roman" w:cs="Times New Roman"/>
          <w:sz w:val="28"/>
          <w:szCs w:val="28"/>
        </w:rPr>
        <w:t xml:space="preserve"> To ensure the proper sales function </w:t>
      </w:r>
      <w:r w:rsidR="005C7955">
        <w:rPr>
          <w:rFonts w:ascii="Times New Roman" w:hAnsi="Times New Roman" w:cs="Times New Roman"/>
          <w:sz w:val="28"/>
          <w:szCs w:val="28"/>
        </w:rPr>
        <w:t xml:space="preserve">sales manager needs to motivate his sales people. </w:t>
      </w:r>
    </w:p>
    <w:p w:rsidR="00D72C0A" w:rsidRDefault="00103CE7" w:rsidP="00A264CB">
      <w:pPr>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97152" behindDoc="0" locked="0" layoutInCell="1" allowOverlap="1">
                <wp:simplePos x="0" y="0"/>
                <wp:positionH relativeFrom="margin">
                  <wp:posOffset>190500</wp:posOffset>
                </wp:positionH>
                <wp:positionV relativeFrom="paragraph">
                  <wp:posOffset>2907665</wp:posOffset>
                </wp:positionV>
                <wp:extent cx="304800" cy="828675"/>
                <wp:effectExtent l="400050" t="57150" r="19050" b="28575"/>
                <wp:wrapNone/>
                <wp:docPr id="30" name="Curved Connector 30"/>
                <wp:cNvGraphicFramePr/>
                <a:graphic xmlns:a="http://schemas.openxmlformats.org/drawingml/2006/main">
                  <a:graphicData uri="http://schemas.microsoft.com/office/word/2010/wordprocessingShape">
                    <wps:wsp>
                      <wps:cNvCnPr/>
                      <wps:spPr>
                        <a:xfrm flipV="1">
                          <a:off x="0" y="0"/>
                          <a:ext cx="304800" cy="828675"/>
                        </a:xfrm>
                        <a:prstGeom prst="curvedConnector3">
                          <a:avLst>
                            <a:gd name="adj1" fmla="val -129032"/>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09F2F449"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30" o:spid="_x0000_s1026" type="#_x0000_t38" style="position:absolute;margin-left:15pt;margin-top:228.95pt;width:24pt;height:65.25pt;flip:y;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" adj="-27871" strokecolor="#5b9bd5 [3204]" strokeweight="1.5pt">
                <v:stroke endarrow="block" joinstyle="miter"/>
                <w10:wrap anchorx="margin"/>
              </v:shape>
            </w:pict>
          </mc:Fallback>
        </mc:AlternateContent>
      </w:r>
      <w:r w:rsidR="00350776">
        <w:rPr>
          <w:rFonts w:ascii="Times New Roman" w:hAnsi="Times New Roman" w:cs="Times New Roman"/>
          <w:sz w:val="28"/>
          <w:szCs w:val="28"/>
        </w:rPr>
        <w:t xml:space="preserve">By </w:t>
      </w:r>
      <w:r w:rsidR="00D72C0A">
        <w:rPr>
          <w:rFonts w:ascii="Times New Roman" w:hAnsi="Times New Roman" w:cs="Times New Roman"/>
          <w:noProof/>
          <w:sz w:val="28"/>
          <w:szCs w:val="28"/>
        </w:rPr>
        <w:drawing>
          <wp:inline distT="0" distB="0" distL="0" distR="0">
            <wp:extent cx="5848350" cy="4943475"/>
            <wp:effectExtent l="19050" t="0" r="0" b="0"/>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D72C0A" w:rsidRDefault="00350776" w:rsidP="00A264CB">
      <w:pPr>
        <w:jc w:val="both"/>
        <w:rPr>
          <w:rFonts w:ascii="Times New Roman" w:hAnsi="Times New Roman" w:cs="Times New Roman"/>
          <w:sz w:val="28"/>
          <w:szCs w:val="28"/>
        </w:rPr>
      </w:pPr>
      <w:r>
        <w:rPr>
          <w:rFonts w:ascii="Times New Roman" w:hAnsi="Times New Roman" w:cs="Times New Roman"/>
          <w:sz w:val="28"/>
          <w:szCs w:val="28"/>
        </w:rPr>
        <w:t>By offering vital information sales team helps the management team develop plans regarding sales, production and design.</w:t>
      </w:r>
    </w:p>
    <w:p w:rsidR="00D10E2C" w:rsidRDefault="0039304C" w:rsidP="00A264CB">
      <w:pPr>
        <w:jc w:val="both"/>
        <w:rPr>
          <w:rFonts w:ascii="Times New Roman" w:hAnsi="Times New Roman" w:cs="Times New Roman"/>
          <w:sz w:val="28"/>
          <w:szCs w:val="28"/>
        </w:rPr>
      </w:pPr>
      <w:r>
        <w:rPr>
          <w:rFonts w:ascii="Times New Roman" w:hAnsi="Times New Roman" w:cs="Times New Roman"/>
          <w:sz w:val="28"/>
          <w:szCs w:val="28"/>
        </w:rPr>
        <w:t xml:space="preserve">So, Sales and distribution </w:t>
      </w:r>
      <w:r w:rsidR="00A31951">
        <w:rPr>
          <w:rFonts w:ascii="Times New Roman" w:hAnsi="Times New Roman" w:cs="Times New Roman"/>
          <w:sz w:val="28"/>
          <w:szCs w:val="28"/>
        </w:rPr>
        <w:t>is a crucial to any a FMCG organization. Depends on that company maximize</w:t>
      </w:r>
      <w:r w:rsidR="00207333">
        <w:rPr>
          <w:rFonts w:ascii="Times New Roman" w:hAnsi="Times New Roman" w:cs="Times New Roman"/>
          <w:sz w:val="28"/>
          <w:szCs w:val="28"/>
        </w:rPr>
        <w:t>s</w:t>
      </w:r>
      <w:r w:rsidR="00A31951">
        <w:rPr>
          <w:rFonts w:ascii="Times New Roman" w:hAnsi="Times New Roman" w:cs="Times New Roman"/>
          <w:sz w:val="28"/>
          <w:szCs w:val="28"/>
        </w:rPr>
        <w:t xml:space="preserve"> profit and growth is depended. As well as proper distribution ensure ultimate goods of an organization to the end consumer.</w:t>
      </w:r>
      <w:r w:rsidR="004652A5">
        <w:rPr>
          <w:rFonts w:ascii="Times New Roman" w:hAnsi="Times New Roman" w:cs="Times New Roman"/>
          <w:sz w:val="28"/>
          <w:szCs w:val="28"/>
        </w:rPr>
        <w:t xml:space="preserve"> </w:t>
      </w:r>
    </w:p>
    <w:p w:rsidR="00A31951" w:rsidRDefault="00A31951" w:rsidP="00A264CB">
      <w:pPr>
        <w:jc w:val="both"/>
        <w:rPr>
          <w:rFonts w:ascii="Times New Roman" w:hAnsi="Times New Roman" w:cs="Times New Roman"/>
          <w:sz w:val="28"/>
          <w:szCs w:val="28"/>
        </w:rPr>
      </w:pPr>
      <w:r>
        <w:rPr>
          <w:rFonts w:ascii="Times New Roman" w:hAnsi="Times New Roman" w:cs="Times New Roman"/>
          <w:sz w:val="28"/>
          <w:szCs w:val="28"/>
        </w:rPr>
        <w:lastRenderedPageBreak/>
        <w:t xml:space="preserve">In this report we will discuss about the sales and distribution management system of Reckitt Benckiser Bangladesh (Ltd). </w:t>
      </w:r>
    </w:p>
    <w:p w:rsidR="006C5D98" w:rsidRDefault="006C5D98" w:rsidP="00A264CB">
      <w:pPr>
        <w:jc w:val="both"/>
        <w:rPr>
          <w:rFonts w:ascii="Times New Roman" w:hAnsi="Times New Roman" w:cs="Times New Roman"/>
          <w:b/>
          <w:sz w:val="32"/>
          <w:szCs w:val="28"/>
        </w:rPr>
      </w:pPr>
    </w:p>
    <w:p w:rsidR="00E61DA8" w:rsidRPr="004E2AC7" w:rsidRDefault="00EA5D5A" w:rsidP="00A264CB">
      <w:pPr>
        <w:jc w:val="both"/>
        <w:rPr>
          <w:rFonts w:ascii="Times New Roman" w:hAnsi="Times New Roman" w:cs="Times New Roman"/>
          <w:b/>
          <w:sz w:val="28"/>
          <w:szCs w:val="28"/>
        </w:rPr>
      </w:pPr>
      <w:r>
        <w:rPr>
          <w:rFonts w:ascii="Times New Roman" w:hAnsi="Times New Roman" w:cs="Times New Roman"/>
          <w:b/>
          <w:sz w:val="32"/>
          <w:szCs w:val="28"/>
        </w:rPr>
        <w:t>Methodology of the R</w:t>
      </w:r>
      <w:r w:rsidR="00E61DA8" w:rsidRPr="00A672C0">
        <w:rPr>
          <w:rFonts w:ascii="Times New Roman" w:hAnsi="Times New Roman" w:cs="Times New Roman"/>
          <w:b/>
          <w:sz w:val="32"/>
          <w:szCs w:val="28"/>
        </w:rPr>
        <w:t>eport:</w:t>
      </w:r>
    </w:p>
    <w:p w:rsidR="009901E2" w:rsidRDefault="00E61DA8" w:rsidP="00A264CB">
      <w:pPr>
        <w:jc w:val="both"/>
        <w:rPr>
          <w:rFonts w:ascii="Times New Roman" w:hAnsi="Times New Roman" w:cs="Times New Roman"/>
          <w:sz w:val="28"/>
          <w:szCs w:val="28"/>
        </w:rPr>
      </w:pPr>
      <w:r>
        <w:rPr>
          <w:rFonts w:ascii="Times New Roman" w:hAnsi="Times New Roman" w:cs="Times New Roman"/>
          <w:sz w:val="28"/>
          <w:szCs w:val="28"/>
        </w:rPr>
        <w:t>Theore</w:t>
      </w:r>
      <w:r w:rsidR="009901E2">
        <w:rPr>
          <w:rFonts w:ascii="Times New Roman" w:hAnsi="Times New Roman" w:cs="Times New Roman"/>
          <w:sz w:val="28"/>
          <w:szCs w:val="28"/>
        </w:rPr>
        <w:t>tical knowledge is required for this report that was collected through some books on this respective field. For these report we need both primary and secondary data. Primary data is collected through face to face conversation, regional sales manager, distributor, distributor sales representative, retailer and wholesaler.</w:t>
      </w:r>
    </w:p>
    <w:p w:rsidR="006C5D98" w:rsidRDefault="006C5D98" w:rsidP="00A264CB">
      <w:pPr>
        <w:jc w:val="both"/>
        <w:rPr>
          <w:rFonts w:ascii="Times New Roman" w:hAnsi="Times New Roman" w:cs="Times New Roman"/>
          <w:b/>
          <w:sz w:val="30"/>
          <w:szCs w:val="28"/>
        </w:rPr>
      </w:pPr>
    </w:p>
    <w:p w:rsidR="006C5D98" w:rsidRPr="006C5D98" w:rsidRDefault="00BA4D92" w:rsidP="00A264CB">
      <w:pPr>
        <w:jc w:val="both"/>
        <w:rPr>
          <w:rFonts w:ascii="Times New Roman" w:hAnsi="Times New Roman" w:cs="Times New Roman"/>
          <w:b/>
          <w:sz w:val="30"/>
          <w:szCs w:val="28"/>
        </w:rPr>
      </w:pPr>
      <w:r w:rsidRPr="006C5D98">
        <w:rPr>
          <w:rFonts w:ascii="Times New Roman" w:hAnsi="Times New Roman" w:cs="Times New Roman"/>
          <w:b/>
          <w:sz w:val="30"/>
          <w:szCs w:val="28"/>
        </w:rPr>
        <w:t xml:space="preserve">Objectives of the Report: </w:t>
      </w:r>
    </w:p>
    <w:p w:rsidR="00BA4D92" w:rsidRDefault="00BA4D92" w:rsidP="00A264CB">
      <w:pPr>
        <w:jc w:val="both"/>
        <w:rPr>
          <w:rFonts w:ascii="Times New Roman" w:hAnsi="Times New Roman" w:cs="Times New Roman"/>
          <w:sz w:val="28"/>
          <w:szCs w:val="28"/>
        </w:rPr>
      </w:pPr>
      <w:r>
        <w:rPr>
          <w:rFonts w:ascii="Times New Roman" w:hAnsi="Times New Roman" w:cs="Times New Roman"/>
          <w:sz w:val="28"/>
          <w:szCs w:val="28"/>
        </w:rPr>
        <w:t>This report intends to fulfill the following specific objectives:</w:t>
      </w:r>
    </w:p>
    <w:p w:rsidR="00BA4D92" w:rsidRDefault="00BA4D92" w:rsidP="00BA4D92">
      <w:pPr>
        <w:pStyle w:val="ListParagraph"/>
        <w:numPr>
          <w:ilvl w:val="0"/>
          <w:numId w:val="14"/>
        </w:numPr>
        <w:jc w:val="both"/>
        <w:rPr>
          <w:rFonts w:ascii="Times New Roman" w:hAnsi="Times New Roman" w:cs="Times New Roman"/>
          <w:sz w:val="28"/>
          <w:szCs w:val="28"/>
        </w:rPr>
      </w:pPr>
      <w:r>
        <w:rPr>
          <w:rFonts w:ascii="Times New Roman" w:hAnsi="Times New Roman" w:cs="Times New Roman"/>
          <w:sz w:val="28"/>
          <w:szCs w:val="28"/>
        </w:rPr>
        <w:t>To evaluate the historical development of the organization with highlighting the milestones.</w:t>
      </w:r>
    </w:p>
    <w:p w:rsidR="00BA4D92" w:rsidRDefault="00BA4D92" w:rsidP="00BA4D92">
      <w:pPr>
        <w:pStyle w:val="ListParagraph"/>
        <w:numPr>
          <w:ilvl w:val="0"/>
          <w:numId w:val="14"/>
        </w:numPr>
        <w:jc w:val="both"/>
        <w:rPr>
          <w:rFonts w:ascii="Times New Roman" w:hAnsi="Times New Roman" w:cs="Times New Roman"/>
          <w:sz w:val="28"/>
          <w:szCs w:val="28"/>
        </w:rPr>
      </w:pPr>
      <w:r>
        <w:rPr>
          <w:rFonts w:ascii="Times New Roman" w:hAnsi="Times New Roman" w:cs="Times New Roman"/>
          <w:sz w:val="28"/>
          <w:szCs w:val="28"/>
        </w:rPr>
        <w:t>To report the findings of the SWOT analysis clarifying the strengths, weaknesses, opportunities and threats.</w:t>
      </w:r>
    </w:p>
    <w:p w:rsidR="00BA4D92" w:rsidRDefault="00BA4D92" w:rsidP="00BA4D92">
      <w:pPr>
        <w:pStyle w:val="ListParagraph"/>
        <w:numPr>
          <w:ilvl w:val="0"/>
          <w:numId w:val="14"/>
        </w:numPr>
        <w:jc w:val="both"/>
        <w:rPr>
          <w:rFonts w:ascii="Times New Roman" w:hAnsi="Times New Roman" w:cs="Times New Roman"/>
          <w:sz w:val="28"/>
          <w:szCs w:val="28"/>
        </w:rPr>
      </w:pPr>
      <w:r>
        <w:rPr>
          <w:rFonts w:ascii="Times New Roman" w:hAnsi="Times New Roman" w:cs="Times New Roman"/>
          <w:sz w:val="28"/>
          <w:szCs w:val="28"/>
        </w:rPr>
        <w:t>To clarify the sales management process of the company with a special focus on the alignment with the distribution strategy.</w:t>
      </w:r>
    </w:p>
    <w:p w:rsidR="00BA4D92" w:rsidRDefault="00BA4D92" w:rsidP="00BA4D92">
      <w:pPr>
        <w:pStyle w:val="ListParagraph"/>
        <w:numPr>
          <w:ilvl w:val="0"/>
          <w:numId w:val="14"/>
        </w:numPr>
        <w:jc w:val="both"/>
        <w:rPr>
          <w:rFonts w:ascii="Times New Roman" w:hAnsi="Times New Roman" w:cs="Times New Roman"/>
          <w:sz w:val="28"/>
          <w:szCs w:val="28"/>
        </w:rPr>
      </w:pPr>
      <w:r>
        <w:rPr>
          <w:rFonts w:ascii="Times New Roman" w:hAnsi="Times New Roman" w:cs="Times New Roman"/>
          <w:sz w:val="28"/>
          <w:szCs w:val="28"/>
        </w:rPr>
        <w:t>To come up with some recommendations that might help the organization to achieve their goals.</w:t>
      </w:r>
    </w:p>
    <w:p w:rsidR="006C5D98" w:rsidRPr="00BA4D92" w:rsidRDefault="006C5D98" w:rsidP="006C5D98">
      <w:pPr>
        <w:pStyle w:val="ListParagraph"/>
        <w:jc w:val="both"/>
        <w:rPr>
          <w:rFonts w:ascii="Times New Roman" w:hAnsi="Times New Roman" w:cs="Times New Roman"/>
          <w:sz w:val="28"/>
          <w:szCs w:val="28"/>
        </w:rPr>
      </w:pPr>
    </w:p>
    <w:p w:rsidR="006C5D98" w:rsidRDefault="006C5D98">
      <w:pPr>
        <w:rPr>
          <w:rFonts w:ascii="Times New Roman" w:hAnsi="Times New Roman" w:cs="Times New Roman"/>
          <w:b/>
          <w:sz w:val="28"/>
          <w:szCs w:val="28"/>
        </w:rPr>
      </w:pPr>
      <w:r>
        <w:rPr>
          <w:rFonts w:ascii="Times New Roman" w:hAnsi="Times New Roman" w:cs="Times New Roman"/>
          <w:b/>
          <w:sz w:val="28"/>
          <w:szCs w:val="28"/>
        </w:rPr>
        <w:br w:type="page"/>
      </w:r>
    </w:p>
    <w:p w:rsidR="001E6622" w:rsidRPr="000142E4" w:rsidRDefault="001E6622" w:rsidP="00A264CB">
      <w:pPr>
        <w:jc w:val="both"/>
        <w:rPr>
          <w:rFonts w:ascii="Times New Roman" w:hAnsi="Times New Roman" w:cs="Times New Roman"/>
          <w:b/>
          <w:sz w:val="28"/>
          <w:szCs w:val="28"/>
        </w:rPr>
      </w:pPr>
      <w:r w:rsidRPr="000142E4">
        <w:rPr>
          <w:rFonts w:ascii="Times New Roman" w:hAnsi="Times New Roman" w:cs="Times New Roman"/>
          <w:b/>
          <w:sz w:val="28"/>
          <w:szCs w:val="28"/>
        </w:rPr>
        <w:lastRenderedPageBreak/>
        <w:t>Now we discuss about the SWOT analysis:</w:t>
      </w:r>
    </w:p>
    <w:p w:rsidR="00E57A7B" w:rsidRDefault="001E6622" w:rsidP="00A264CB">
      <w:pPr>
        <w:jc w:val="both"/>
        <w:rPr>
          <w:rFonts w:ascii="Times New Roman" w:hAnsi="Times New Roman" w:cs="Times New Roman"/>
          <w:sz w:val="28"/>
          <w:szCs w:val="28"/>
        </w:rPr>
      </w:pPr>
      <w:proofErr w:type="spellStart"/>
      <w:r>
        <w:rPr>
          <w:rFonts w:ascii="Times New Roman" w:hAnsi="Times New Roman" w:cs="Times New Roman"/>
          <w:sz w:val="28"/>
          <w:szCs w:val="28"/>
        </w:rPr>
        <w:t>Swot</w:t>
      </w:r>
      <w:proofErr w:type="spellEnd"/>
      <w:r>
        <w:rPr>
          <w:rFonts w:ascii="Times New Roman" w:hAnsi="Times New Roman" w:cs="Times New Roman"/>
          <w:sz w:val="28"/>
          <w:szCs w:val="28"/>
        </w:rPr>
        <w:t xml:space="preserve"> analysis is that kind of study by we can identify of an organization internal strength and weakness as well as we can </w:t>
      </w:r>
      <w:r w:rsidR="00B973AA">
        <w:rPr>
          <w:rFonts w:ascii="Times New Roman" w:hAnsi="Times New Roman" w:cs="Times New Roman"/>
          <w:sz w:val="28"/>
          <w:szCs w:val="28"/>
        </w:rPr>
        <w:t xml:space="preserve">external threats and opportunities. </w:t>
      </w:r>
    </w:p>
    <w:p w:rsidR="00453029" w:rsidRDefault="00453029" w:rsidP="00A264CB">
      <w:pPr>
        <w:jc w:val="both"/>
        <w:rPr>
          <w:rFonts w:ascii="Times New Roman" w:hAnsi="Times New Roman" w:cs="Times New Roman"/>
          <w:sz w:val="28"/>
          <w:szCs w:val="28"/>
        </w:rPr>
      </w:pPr>
    </w:p>
    <w:tbl>
      <w:tblPr>
        <w:tblStyle w:val="GridTable6ColorfulAccent4"/>
        <w:tblW w:w="0" w:type="auto"/>
        <w:tblLook w:val="04A0" w:firstRow="1" w:lastRow="0" w:firstColumn="1" w:lastColumn="0" w:noHBand="0" w:noVBand="1"/>
      </w:tblPr>
      <w:tblGrid>
        <w:gridCol w:w="4675"/>
        <w:gridCol w:w="4675"/>
      </w:tblGrid>
      <w:tr w:rsidR="00E57A7B" w:rsidTr="00453029">
        <w:trPr>
          <w:cnfStyle w:val="100000000000" w:firstRow="1" w:lastRow="0" w:firstColumn="0" w:lastColumn="0" w:oddVBand="0" w:evenVBand="0" w:oddHBand="0"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4675" w:type="dxa"/>
          </w:tcPr>
          <w:p w:rsidR="00E57A7B" w:rsidRPr="00E57A7B" w:rsidRDefault="00E57A7B" w:rsidP="00E57A7B">
            <w:pPr>
              <w:jc w:val="center"/>
              <w:rPr>
                <w:rFonts w:ascii="Times New Roman" w:hAnsi="Times New Roman" w:cs="Times New Roman"/>
                <w:color w:val="000000" w:themeColor="text1"/>
                <w:sz w:val="28"/>
                <w:szCs w:val="28"/>
              </w:rPr>
            </w:pPr>
            <w:r w:rsidRPr="00E57A7B">
              <w:rPr>
                <w:rFonts w:ascii="Times New Roman" w:hAnsi="Times New Roman" w:cs="Times New Roman"/>
                <w:color w:val="000000" w:themeColor="text1"/>
                <w:sz w:val="32"/>
                <w:szCs w:val="28"/>
              </w:rPr>
              <w:t>Strength</w:t>
            </w:r>
          </w:p>
        </w:tc>
        <w:tc>
          <w:tcPr>
            <w:tcW w:w="4675" w:type="dxa"/>
          </w:tcPr>
          <w:p w:rsidR="00E57A7B" w:rsidRDefault="00E57A7B" w:rsidP="00E57A7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57A7B">
              <w:rPr>
                <w:rFonts w:ascii="Times New Roman" w:hAnsi="Times New Roman" w:cs="Times New Roman"/>
                <w:color w:val="000000" w:themeColor="text1"/>
                <w:sz w:val="32"/>
                <w:szCs w:val="28"/>
              </w:rPr>
              <w:t>Weakness</w:t>
            </w:r>
          </w:p>
        </w:tc>
      </w:tr>
      <w:tr w:rsidR="00E57A7B" w:rsidTr="00453029">
        <w:trPr>
          <w:cnfStyle w:val="000000100000" w:firstRow="0" w:lastRow="0" w:firstColumn="0" w:lastColumn="0" w:oddVBand="0" w:evenVBand="0" w:oddHBand="1" w:evenHBand="0" w:firstRowFirstColumn="0" w:firstRowLastColumn="0" w:lastRowFirstColumn="0" w:lastRowLastColumn="0"/>
          <w:trHeight w:val="4758"/>
        </w:trPr>
        <w:tc>
          <w:tcPr>
            <w:cnfStyle w:val="001000000000" w:firstRow="0" w:lastRow="0" w:firstColumn="1" w:lastColumn="0" w:oddVBand="0" w:evenVBand="0" w:oddHBand="0" w:evenHBand="0" w:firstRowFirstColumn="0" w:firstRowLastColumn="0" w:lastRowFirstColumn="0" w:lastRowLastColumn="0"/>
            <w:tcW w:w="4675" w:type="dxa"/>
          </w:tcPr>
          <w:p w:rsidR="00E57A7B" w:rsidRPr="00E57A7B" w:rsidRDefault="00E57A7B" w:rsidP="00E57A7B">
            <w:pPr>
              <w:pStyle w:val="ListParagraph"/>
              <w:numPr>
                <w:ilvl w:val="0"/>
                <w:numId w:val="2"/>
              </w:numPr>
              <w:jc w:val="both"/>
              <w:rPr>
                <w:rFonts w:ascii="Times New Roman" w:hAnsi="Times New Roman" w:cs="Times New Roman"/>
                <w:color w:val="000000" w:themeColor="text1"/>
                <w:sz w:val="28"/>
                <w:szCs w:val="28"/>
              </w:rPr>
            </w:pPr>
            <w:r w:rsidRPr="00E57A7B">
              <w:rPr>
                <w:rFonts w:ascii="Times New Roman" w:hAnsi="Times New Roman" w:cs="Times New Roman"/>
                <w:color w:val="000000" w:themeColor="text1"/>
                <w:sz w:val="28"/>
                <w:szCs w:val="28"/>
              </w:rPr>
              <w:t>Good Financial Condition.</w:t>
            </w:r>
          </w:p>
          <w:p w:rsidR="00E57A7B" w:rsidRDefault="00E57A7B" w:rsidP="00E57A7B">
            <w:pPr>
              <w:pStyle w:val="ListParagraph"/>
              <w:numPr>
                <w:ilvl w:val="0"/>
                <w:numId w:val="2"/>
              </w:numPr>
              <w:jc w:val="both"/>
              <w:rPr>
                <w:rFonts w:ascii="Times New Roman" w:hAnsi="Times New Roman" w:cs="Times New Roman"/>
                <w:color w:val="000000" w:themeColor="text1"/>
                <w:sz w:val="28"/>
                <w:szCs w:val="28"/>
              </w:rPr>
            </w:pPr>
            <w:r w:rsidRPr="00E57A7B">
              <w:rPr>
                <w:rFonts w:ascii="Times New Roman" w:hAnsi="Times New Roman" w:cs="Times New Roman"/>
                <w:color w:val="000000" w:themeColor="text1"/>
                <w:sz w:val="28"/>
                <w:szCs w:val="28"/>
              </w:rPr>
              <w:t>Qualified and most Advance sales force.</w:t>
            </w:r>
          </w:p>
          <w:p w:rsidR="00E57A7B" w:rsidRDefault="00F503D3" w:rsidP="00E57A7B">
            <w:pPr>
              <w:pStyle w:val="ListParagraph"/>
              <w:numPr>
                <w:ilvl w:val="0"/>
                <w:numId w:val="2"/>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High Involvement in business.</w:t>
            </w:r>
          </w:p>
          <w:p w:rsidR="00F503D3" w:rsidRDefault="00F503D3" w:rsidP="00E57A7B">
            <w:pPr>
              <w:pStyle w:val="ListParagraph"/>
              <w:numPr>
                <w:ilvl w:val="0"/>
                <w:numId w:val="2"/>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Product depth in local market is good.</w:t>
            </w:r>
          </w:p>
          <w:p w:rsidR="00F503D3" w:rsidRDefault="00F503D3" w:rsidP="00E57A7B">
            <w:pPr>
              <w:pStyle w:val="ListParagraph"/>
              <w:numPr>
                <w:ilvl w:val="0"/>
                <w:numId w:val="2"/>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Good business sense.</w:t>
            </w:r>
          </w:p>
          <w:p w:rsidR="00031217" w:rsidRDefault="00031217" w:rsidP="00E57A7B">
            <w:pPr>
              <w:pStyle w:val="ListParagraph"/>
              <w:numPr>
                <w:ilvl w:val="0"/>
                <w:numId w:val="2"/>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Trust for the product.</w:t>
            </w:r>
          </w:p>
          <w:p w:rsidR="00F503D3" w:rsidRPr="00E57A7B" w:rsidRDefault="00F503D3" w:rsidP="00031217">
            <w:pPr>
              <w:pStyle w:val="ListParagraph"/>
              <w:jc w:val="both"/>
              <w:rPr>
                <w:rFonts w:ascii="Times New Roman" w:hAnsi="Times New Roman" w:cs="Times New Roman"/>
                <w:color w:val="000000" w:themeColor="text1"/>
                <w:sz w:val="28"/>
                <w:szCs w:val="28"/>
              </w:rPr>
            </w:pPr>
          </w:p>
          <w:p w:rsidR="00E57A7B" w:rsidRPr="00E57A7B" w:rsidRDefault="00E57A7B" w:rsidP="00A264CB">
            <w:pPr>
              <w:jc w:val="both"/>
              <w:rPr>
                <w:rFonts w:ascii="Times New Roman" w:hAnsi="Times New Roman" w:cs="Times New Roman"/>
                <w:color w:val="000000" w:themeColor="text1"/>
                <w:sz w:val="28"/>
                <w:szCs w:val="28"/>
              </w:rPr>
            </w:pPr>
          </w:p>
        </w:tc>
        <w:tc>
          <w:tcPr>
            <w:tcW w:w="4675" w:type="dxa"/>
          </w:tcPr>
          <w:p w:rsidR="00A25B3C" w:rsidRPr="00E445A5" w:rsidRDefault="00A25B3C" w:rsidP="00E445A5">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8"/>
                <w:szCs w:val="28"/>
              </w:rPr>
            </w:pPr>
            <w:r w:rsidRPr="00A25B3C">
              <w:rPr>
                <w:rFonts w:ascii="Times New Roman" w:hAnsi="Times New Roman" w:cs="Times New Roman"/>
                <w:b/>
                <w:color w:val="000000" w:themeColor="text1"/>
                <w:sz w:val="28"/>
                <w:szCs w:val="28"/>
              </w:rPr>
              <w:t xml:space="preserve">Unfair </w:t>
            </w:r>
            <w:r>
              <w:rPr>
                <w:rFonts w:ascii="Times New Roman" w:hAnsi="Times New Roman" w:cs="Times New Roman"/>
                <w:b/>
                <w:color w:val="000000" w:themeColor="text1"/>
                <w:sz w:val="28"/>
                <w:szCs w:val="28"/>
              </w:rPr>
              <w:t>Business Practice.</w:t>
            </w:r>
          </w:p>
          <w:p w:rsidR="00691473" w:rsidRDefault="00691473" w:rsidP="00A25B3C">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Not properly maintain safety practice and product mix.</w:t>
            </w:r>
          </w:p>
          <w:p w:rsidR="00691473" w:rsidRDefault="00691473" w:rsidP="00A25B3C">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Lack of necessary papers.</w:t>
            </w:r>
          </w:p>
          <w:p w:rsidR="00691473" w:rsidRDefault="00691473" w:rsidP="00A25B3C">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TP and DSR incentive don’t give properly.</w:t>
            </w:r>
          </w:p>
          <w:p w:rsidR="00691473" w:rsidRDefault="00FA29C4" w:rsidP="00A25B3C">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Charge Higher Price.</w:t>
            </w:r>
          </w:p>
          <w:p w:rsidR="00FA29C4" w:rsidRDefault="00FA29C4" w:rsidP="00A25B3C">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Bad market reputation.</w:t>
            </w:r>
          </w:p>
          <w:p w:rsidR="00FA29C4" w:rsidRDefault="00FA29C4" w:rsidP="00A25B3C">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Market coverage gap</w:t>
            </w:r>
          </w:p>
          <w:p w:rsidR="00FA29C4" w:rsidRDefault="00B030FA" w:rsidP="00A25B3C">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Stock Out.</w:t>
            </w:r>
          </w:p>
          <w:p w:rsidR="00FA29C4" w:rsidRPr="00A25B3C" w:rsidRDefault="00453029" w:rsidP="00A25B3C">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Low ROI</w:t>
            </w:r>
            <w:r w:rsidR="00FA29C4">
              <w:rPr>
                <w:rFonts w:ascii="Times New Roman" w:hAnsi="Times New Roman" w:cs="Times New Roman"/>
                <w:b/>
                <w:color w:val="000000" w:themeColor="text1"/>
                <w:sz w:val="28"/>
                <w:szCs w:val="28"/>
              </w:rPr>
              <w:t>.</w:t>
            </w:r>
          </w:p>
        </w:tc>
      </w:tr>
      <w:tr w:rsidR="00E57A7B" w:rsidTr="00453029">
        <w:trPr>
          <w:trHeight w:val="422"/>
        </w:trPr>
        <w:tc>
          <w:tcPr>
            <w:cnfStyle w:val="001000000000" w:firstRow="0" w:lastRow="0" w:firstColumn="1" w:lastColumn="0" w:oddVBand="0" w:evenVBand="0" w:oddHBand="0" w:evenHBand="0" w:firstRowFirstColumn="0" w:firstRowLastColumn="0" w:lastRowFirstColumn="0" w:lastRowLastColumn="0"/>
            <w:tcW w:w="4675" w:type="dxa"/>
          </w:tcPr>
          <w:p w:rsidR="00E57A7B" w:rsidRPr="00FA29C4" w:rsidRDefault="00FA29C4" w:rsidP="00FA29C4">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Opportunities</w:t>
            </w:r>
          </w:p>
        </w:tc>
        <w:tc>
          <w:tcPr>
            <w:tcW w:w="4675" w:type="dxa"/>
          </w:tcPr>
          <w:p w:rsidR="00E57A7B" w:rsidRPr="00FA29C4" w:rsidRDefault="00FA29C4" w:rsidP="00FA29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8"/>
                <w:szCs w:val="28"/>
              </w:rPr>
            </w:pPr>
            <w:r w:rsidRPr="00FA29C4">
              <w:rPr>
                <w:rFonts w:ascii="Times New Roman" w:hAnsi="Times New Roman" w:cs="Times New Roman"/>
                <w:b/>
                <w:color w:val="000000" w:themeColor="text1"/>
                <w:sz w:val="28"/>
                <w:szCs w:val="28"/>
              </w:rPr>
              <w:t xml:space="preserve">Treats </w:t>
            </w:r>
          </w:p>
        </w:tc>
      </w:tr>
      <w:tr w:rsidR="00E57A7B" w:rsidTr="00453029">
        <w:trPr>
          <w:cnfStyle w:val="000000100000" w:firstRow="0" w:lastRow="0" w:firstColumn="0" w:lastColumn="0" w:oddVBand="0" w:evenVBand="0" w:oddHBand="1" w:evenHBand="0" w:firstRowFirstColumn="0" w:firstRowLastColumn="0" w:lastRowFirstColumn="0" w:lastRowLastColumn="0"/>
          <w:trHeight w:val="2168"/>
        </w:trPr>
        <w:tc>
          <w:tcPr>
            <w:cnfStyle w:val="001000000000" w:firstRow="0" w:lastRow="0" w:firstColumn="1" w:lastColumn="0" w:oddVBand="0" w:evenVBand="0" w:oddHBand="0" w:evenHBand="0" w:firstRowFirstColumn="0" w:firstRowLastColumn="0" w:lastRowFirstColumn="0" w:lastRowLastColumn="0"/>
            <w:tcW w:w="4675" w:type="dxa"/>
          </w:tcPr>
          <w:p w:rsidR="00E57A7B" w:rsidRDefault="00FA29C4" w:rsidP="00FA29C4">
            <w:pPr>
              <w:pStyle w:val="ListParagraph"/>
              <w:numPr>
                <w:ilvl w:val="0"/>
                <w:numId w:val="5"/>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Opportunities to make sales volume increase.</w:t>
            </w:r>
          </w:p>
          <w:p w:rsidR="00FA29C4" w:rsidRDefault="00FA29C4" w:rsidP="00FA29C4">
            <w:pPr>
              <w:pStyle w:val="ListParagraph"/>
              <w:numPr>
                <w:ilvl w:val="0"/>
                <w:numId w:val="5"/>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Focus on economically growing area.</w:t>
            </w:r>
          </w:p>
          <w:p w:rsidR="00FA29C4" w:rsidRPr="00FA29C4" w:rsidRDefault="00FA29C4" w:rsidP="00FA29C4">
            <w:pPr>
              <w:pStyle w:val="ListParagraph"/>
              <w:numPr>
                <w:ilvl w:val="0"/>
                <w:numId w:val="5"/>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Opportunities have to increase the high margin </w:t>
            </w:r>
            <w:proofErr w:type="spellStart"/>
            <w:r>
              <w:rPr>
                <w:rFonts w:ascii="Times New Roman" w:hAnsi="Times New Roman" w:cs="Times New Roman"/>
                <w:color w:val="000000" w:themeColor="text1"/>
                <w:sz w:val="28"/>
                <w:szCs w:val="28"/>
              </w:rPr>
              <w:t>sku</w:t>
            </w:r>
            <w:proofErr w:type="spellEnd"/>
            <w:r>
              <w:rPr>
                <w:rFonts w:ascii="Times New Roman" w:hAnsi="Times New Roman" w:cs="Times New Roman"/>
                <w:color w:val="000000" w:themeColor="text1"/>
                <w:sz w:val="28"/>
                <w:szCs w:val="28"/>
              </w:rPr>
              <w:t xml:space="preserve">. </w:t>
            </w:r>
          </w:p>
        </w:tc>
        <w:tc>
          <w:tcPr>
            <w:tcW w:w="4675" w:type="dxa"/>
          </w:tcPr>
          <w:p w:rsidR="00E57A7B" w:rsidRPr="006F6CB7" w:rsidRDefault="006F6CB7" w:rsidP="006F6CB7">
            <w:pPr>
              <w:pStyle w:val="ListParagraph"/>
              <w:numPr>
                <w:ilvl w:val="0"/>
                <w:numId w:val="5"/>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No future plan in business.</w:t>
            </w:r>
          </w:p>
          <w:p w:rsidR="006F6CB7" w:rsidRPr="00453029" w:rsidRDefault="006F6CB7" w:rsidP="006F6CB7">
            <w:pPr>
              <w:pStyle w:val="ListParagraph"/>
              <w:numPr>
                <w:ilvl w:val="0"/>
                <w:numId w:val="5"/>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Competitors are more active. </w:t>
            </w:r>
          </w:p>
          <w:p w:rsidR="00453029" w:rsidRPr="00453029" w:rsidRDefault="000B28D9" w:rsidP="006F6CB7">
            <w:pPr>
              <w:pStyle w:val="ListParagraph"/>
              <w:numPr>
                <w:ilvl w:val="0"/>
                <w:numId w:val="5"/>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Unrest political situation.</w:t>
            </w:r>
          </w:p>
          <w:p w:rsidR="00453029" w:rsidRPr="006F6CB7" w:rsidRDefault="00453029" w:rsidP="006F6CB7">
            <w:pPr>
              <w:pStyle w:val="ListParagraph"/>
              <w:numPr>
                <w:ilvl w:val="0"/>
                <w:numId w:val="5"/>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Business may shut down because of low ROI.</w:t>
            </w:r>
            <w:r w:rsidR="0030113D">
              <w:rPr>
                <w:rFonts w:ascii="Times New Roman" w:hAnsi="Times New Roman" w:cs="Times New Roman"/>
                <w:noProof/>
                <w:sz w:val="28"/>
                <w:szCs w:val="28"/>
              </w:rPr>
              <w:t xml:space="preserve"> </w:t>
            </w:r>
          </w:p>
        </w:tc>
      </w:tr>
    </w:tbl>
    <w:p w:rsidR="001E6622" w:rsidRDefault="001E6622" w:rsidP="00A264CB">
      <w:pPr>
        <w:jc w:val="both"/>
        <w:rPr>
          <w:rFonts w:ascii="Times New Roman" w:hAnsi="Times New Roman" w:cs="Times New Roman"/>
          <w:sz w:val="28"/>
          <w:szCs w:val="28"/>
        </w:rPr>
      </w:pPr>
    </w:p>
    <w:p w:rsidR="00453029" w:rsidRDefault="00E61DA8" w:rsidP="00453029">
      <w:pPr>
        <w:jc w:val="both"/>
        <w:rPr>
          <w:rFonts w:ascii="Times New Roman" w:hAnsi="Times New Roman" w:cs="Times New Roman"/>
          <w:sz w:val="28"/>
          <w:szCs w:val="28"/>
        </w:rPr>
      </w:pPr>
      <w:r>
        <w:rPr>
          <w:rFonts w:ascii="Times New Roman" w:hAnsi="Times New Roman" w:cs="Times New Roman"/>
          <w:sz w:val="28"/>
          <w:szCs w:val="28"/>
        </w:rPr>
        <w:t xml:space="preserve"> </w:t>
      </w:r>
    </w:p>
    <w:p w:rsidR="00453029" w:rsidRPr="00453029" w:rsidRDefault="00453029" w:rsidP="00453029">
      <w:pPr>
        <w:pStyle w:val="ListParagraph"/>
        <w:numPr>
          <w:ilvl w:val="0"/>
          <w:numId w:val="11"/>
        </w:numPr>
        <w:jc w:val="both"/>
        <w:rPr>
          <w:rFonts w:ascii="Times New Roman" w:hAnsi="Times New Roman" w:cs="Times New Roman"/>
          <w:sz w:val="28"/>
          <w:szCs w:val="28"/>
        </w:rPr>
      </w:pPr>
      <w:r w:rsidRPr="00453029">
        <w:rPr>
          <w:rFonts w:ascii="Times New Roman" w:hAnsi="Times New Roman" w:cs="Times New Roman"/>
          <w:b/>
          <w:sz w:val="32"/>
          <w:szCs w:val="28"/>
        </w:rPr>
        <w:t>Strength:</w:t>
      </w:r>
    </w:p>
    <w:p w:rsidR="00031217" w:rsidRDefault="0080372E" w:rsidP="00A264CB">
      <w:pPr>
        <w:jc w:val="both"/>
        <w:rPr>
          <w:rFonts w:ascii="Times New Roman" w:hAnsi="Times New Roman" w:cs="Times New Roman"/>
          <w:b/>
          <w:sz w:val="28"/>
          <w:szCs w:val="28"/>
        </w:rPr>
      </w:pPr>
      <w:r>
        <w:rPr>
          <w:rFonts w:ascii="Times New Roman" w:hAnsi="Times New Roman" w:cs="Times New Roman"/>
          <w:b/>
          <w:sz w:val="28"/>
          <w:szCs w:val="28"/>
        </w:rPr>
        <w:t xml:space="preserve">Good </w:t>
      </w:r>
      <w:r w:rsidR="006C5D98">
        <w:rPr>
          <w:rFonts w:ascii="Times New Roman" w:hAnsi="Times New Roman" w:cs="Times New Roman"/>
          <w:b/>
          <w:sz w:val="28"/>
          <w:szCs w:val="28"/>
        </w:rPr>
        <w:t>Financial C</w:t>
      </w:r>
      <w:r w:rsidR="006C5D98" w:rsidRPr="00453029">
        <w:rPr>
          <w:rFonts w:ascii="Times New Roman" w:hAnsi="Times New Roman" w:cs="Times New Roman"/>
          <w:b/>
          <w:sz w:val="28"/>
          <w:szCs w:val="28"/>
        </w:rPr>
        <w:t>ondition</w:t>
      </w:r>
      <w:r w:rsidR="00453029" w:rsidRPr="00453029">
        <w:rPr>
          <w:rFonts w:ascii="Times New Roman" w:hAnsi="Times New Roman" w:cs="Times New Roman"/>
          <w:b/>
          <w:sz w:val="28"/>
          <w:szCs w:val="28"/>
        </w:rPr>
        <w:t xml:space="preserve">: </w:t>
      </w:r>
    </w:p>
    <w:p w:rsidR="00031217" w:rsidRDefault="003B43DA" w:rsidP="00A264CB">
      <w:pPr>
        <w:jc w:val="both"/>
        <w:rPr>
          <w:rFonts w:ascii="Times New Roman" w:hAnsi="Times New Roman" w:cs="Times New Roman"/>
          <w:sz w:val="28"/>
          <w:szCs w:val="28"/>
        </w:rPr>
      </w:pPr>
      <w:r>
        <w:rPr>
          <w:rFonts w:ascii="Times New Roman" w:hAnsi="Times New Roman" w:cs="Times New Roman"/>
          <w:sz w:val="28"/>
          <w:szCs w:val="28"/>
        </w:rPr>
        <w:t xml:space="preserve">To run or operate a business needs running product or item because slow product and not well product do not make profitable to any distribution business. In here </w:t>
      </w:r>
      <w:proofErr w:type="spellStart"/>
      <w:r>
        <w:rPr>
          <w:rFonts w:ascii="Times New Roman" w:hAnsi="Times New Roman" w:cs="Times New Roman"/>
          <w:sz w:val="28"/>
          <w:szCs w:val="28"/>
        </w:rPr>
        <w:t>reckitt’s</w:t>
      </w:r>
      <w:proofErr w:type="spellEnd"/>
      <w:r>
        <w:rPr>
          <w:rFonts w:ascii="Times New Roman" w:hAnsi="Times New Roman" w:cs="Times New Roman"/>
          <w:sz w:val="28"/>
          <w:szCs w:val="28"/>
        </w:rPr>
        <w:t xml:space="preserve"> distribution business is one step ahead because of its high demand product </w:t>
      </w:r>
      <w:r>
        <w:rPr>
          <w:rFonts w:ascii="Times New Roman" w:hAnsi="Times New Roman" w:cs="Times New Roman"/>
          <w:sz w:val="28"/>
          <w:szCs w:val="28"/>
        </w:rPr>
        <w:lastRenderedPageBreak/>
        <w:t>(</w:t>
      </w:r>
      <w:proofErr w:type="spellStart"/>
      <w:r>
        <w:rPr>
          <w:rFonts w:ascii="Times New Roman" w:hAnsi="Times New Roman" w:cs="Times New Roman"/>
          <w:sz w:val="28"/>
          <w:szCs w:val="28"/>
        </w:rPr>
        <w:t>Harpic</w:t>
      </w:r>
      <w:proofErr w:type="spellEnd"/>
      <w:r>
        <w:rPr>
          <w:rFonts w:ascii="Times New Roman" w:hAnsi="Times New Roman" w:cs="Times New Roman"/>
          <w:sz w:val="28"/>
          <w:szCs w:val="28"/>
        </w:rPr>
        <w:t xml:space="preserve">, Dettol, </w:t>
      </w:r>
      <w:proofErr w:type="spellStart"/>
      <w:proofErr w:type="gramStart"/>
      <w:r>
        <w:rPr>
          <w:rFonts w:ascii="Times New Roman" w:hAnsi="Times New Roman" w:cs="Times New Roman"/>
          <w:sz w:val="28"/>
          <w:szCs w:val="28"/>
        </w:rPr>
        <w:t>Veet</w:t>
      </w:r>
      <w:proofErr w:type="spellEnd"/>
      <w:proofErr w:type="gramEnd"/>
      <w:r>
        <w:rPr>
          <w:rFonts w:ascii="Times New Roman" w:hAnsi="Times New Roman" w:cs="Times New Roman"/>
          <w:sz w:val="28"/>
          <w:szCs w:val="28"/>
        </w:rPr>
        <w:t xml:space="preserve">). So finding distributor is not any kind of hassle because of distributor </w:t>
      </w:r>
      <w:proofErr w:type="gramStart"/>
      <w:r>
        <w:rPr>
          <w:rFonts w:ascii="Times New Roman" w:hAnsi="Times New Roman" w:cs="Times New Roman"/>
          <w:sz w:val="28"/>
          <w:szCs w:val="28"/>
        </w:rPr>
        <w:t>are</w:t>
      </w:r>
      <w:proofErr w:type="gramEnd"/>
      <w:r>
        <w:rPr>
          <w:rFonts w:ascii="Times New Roman" w:hAnsi="Times New Roman" w:cs="Times New Roman"/>
          <w:sz w:val="28"/>
          <w:szCs w:val="28"/>
        </w:rPr>
        <w:t xml:space="preserve"> </w:t>
      </w:r>
      <w:r w:rsidR="0098076B">
        <w:rPr>
          <w:rFonts w:ascii="Times New Roman" w:hAnsi="Times New Roman" w:cs="Times New Roman"/>
          <w:sz w:val="28"/>
          <w:szCs w:val="28"/>
        </w:rPr>
        <w:t xml:space="preserve">enthusiastic to operate the </w:t>
      </w:r>
      <w:proofErr w:type="spellStart"/>
      <w:r w:rsidR="0098076B">
        <w:rPr>
          <w:rFonts w:ascii="Times New Roman" w:hAnsi="Times New Roman" w:cs="Times New Roman"/>
          <w:sz w:val="28"/>
          <w:szCs w:val="28"/>
        </w:rPr>
        <w:t>reckitt’s</w:t>
      </w:r>
      <w:proofErr w:type="spellEnd"/>
      <w:r w:rsidR="0098076B">
        <w:rPr>
          <w:rFonts w:ascii="Times New Roman" w:hAnsi="Times New Roman" w:cs="Times New Roman"/>
          <w:sz w:val="28"/>
          <w:szCs w:val="28"/>
        </w:rPr>
        <w:t xml:space="preserve"> business. </w:t>
      </w:r>
    </w:p>
    <w:p w:rsidR="00B5034B" w:rsidRDefault="004E2AC7" w:rsidP="00A264CB">
      <w:pPr>
        <w:jc w:val="both"/>
        <w:rPr>
          <w:rFonts w:ascii="Times New Roman" w:hAnsi="Times New Roman" w:cs="Times New Roman"/>
          <w:sz w:val="28"/>
          <w:szCs w:val="28"/>
        </w:rPr>
      </w:pPr>
      <w:r>
        <w:rPr>
          <w:rFonts w:ascii="Times New Roman" w:hAnsi="Times New Roman" w:cs="Times New Roman"/>
          <w:sz w:val="28"/>
          <w:szCs w:val="28"/>
        </w:rPr>
        <w:t>Distributor gets the commission</w:t>
      </w:r>
      <w:r w:rsidR="003F1DF0">
        <w:rPr>
          <w:rFonts w:ascii="Times New Roman" w:hAnsi="Times New Roman" w:cs="Times New Roman"/>
          <w:sz w:val="28"/>
          <w:szCs w:val="28"/>
        </w:rPr>
        <w:t xml:space="preserve">, 6% for Regular and 2.6% for super. Regular is city market base and </w:t>
      </w:r>
      <w:proofErr w:type="gramStart"/>
      <w:r w:rsidR="003F1DF0">
        <w:rPr>
          <w:rFonts w:ascii="Times New Roman" w:hAnsi="Times New Roman" w:cs="Times New Roman"/>
          <w:sz w:val="28"/>
          <w:szCs w:val="28"/>
        </w:rPr>
        <w:t>Super</w:t>
      </w:r>
      <w:proofErr w:type="gramEnd"/>
      <w:r w:rsidR="003F1DF0">
        <w:rPr>
          <w:rFonts w:ascii="Times New Roman" w:hAnsi="Times New Roman" w:cs="Times New Roman"/>
          <w:sz w:val="28"/>
          <w:szCs w:val="28"/>
        </w:rPr>
        <w:t xml:space="preserve"> is </w:t>
      </w:r>
      <w:r w:rsidR="00B5034B">
        <w:rPr>
          <w:rFonts w:ascii="Times New Roman" w:hAnsi="Times New Roman" w:cs="Times New Roman"/>
          <w:sz w:val="28"/>
          <w:szCs w:val="28"/>
        </w:rPr>
        <w:t xml:space="preserve">rural market base. </w:t>
      </w:r>
    </w:p>
    <w:p w:rsidR="00B5034B" w:rsidRDefault="00B5034B" w:rsidP="00A264CB">
      <w:pPr>
        <w:jc w:val="both"/>
        <w:rPr>
          <w:rFonts w:ascii="Times New Roman" w:hAnsi="Times New Roman" w:cs="Times New Roman"/>
          <w:sz w:val="28"/>
          <w:szCs w:val="28"/>
        </w:rPr>
      </w:pPr>
      <w:r>
        <w:rPr>
          <w:rFonts w:ascii="Times New Roman" w:hAnsi="Times New Roman" w:cs="Times New Roman"/>
          <w:sz w:val="28"/>
          <w:szCs w:val="28"/>
        </w:rPr>
        <w:t>If we see the calculation:</w:t>
      </w:r>
    </w:p>
    <w:p w:rsidR="008C3FD1" w:rsidRDefault="008C3FD1" w:rsidP="00A264CB">
      <w:pPr>
        <w:jc w:val="both"/>
        <w:rPr>
          <w:rFonts w:ascii="Times New Roman" w:hAnsi="Times New Roman" w:cs="Times New Roman"/>
          <w:sz w:val="28"/>
          <w:szCs w:val="28"/>
        </w:rPr>
      </w:pPr>
      <w:r>
        <w:rPr>
          <w:rFonts w:ascii="Times New Roman" w:hAnsi="Times New Roman" w:cs="Times New Roman"/>
          <w:sz w:val="28"/>
          <w:szCs w:val="28"/>
        </w:rPr>
        <w:t xml:space="preserve">If distributor sale 100000 then he will gain the </w:t>
      </w:r>
      <w:r w:rsidR="003A2325">
        <w:rPr>
          <w:rFonts w:ascii="Times New Roman" w:hAnsi="Times New Roman" w:cs="Times New Roman"/>
          <w:sz w:val="28"/>
          <w:szCs w:val="28"/>
        </w:rPr>
        <w:t>commission</w:t>
      </w:r>
      <w:r>
        <w:rPr>
          <w:rFonts w:ascii="Times New Roman" w:hAnsi="Times New Roman" w:cs="Times New Roman"/>
          <w:sz w:val="28"/>
          <w:szCs w:val="28"/>
        </w:rPr>
        <w:t xml:space="preserve"> 100000*6%=6000.</w:t>
      </w:r>
    </w:p>
    <w:p w:rsidR="003F1DF0" w:rsidRDefault="008C3FD1" w:rsidP="00A264CB">
      <w:pPr>
        <w:jc w:val="both"/>
        <w:rPr>
          <w:rFonts w:ascii="Times New Roman" w:hAnsi="Times New Roman" w:cs="Times New Roman"/>
          <w:sz w:val="28"/>
          <w:szCs w:val="28"/>
        </w:rPr>
      </w:pPr>
      <w:r>
        <w:rPr>
          <w:rFonts w:ascii="Times New Roman" w:hAnsi="Times New Roman" w:cs="Times New Roman"/>
          <w:sz w:val="28"/>
          <w:szCs w:val="28"/>
        </w:rPr>
        <w:t>And if the distributor sale for super 100000*2.6%=2600.</w:t>
      </w:r>
      <w:r w:rsidR="003F1DF0">
        <w:rPr>
          <w:rFonts w:ascii="Times New Roman" w:hAnsi="Times New Roman" w:cs="Times New Roman"/>
          <w:sz w:val="28"/>
          <w:szCs w:val="28"/>
        </w:rPr>
        <w:t xml:space="preserve"> </w:t>
      </w:r>
    </w:p>
    <w:p w:rsidR="004C4305" w:rsidRDefault="00163B83" w:rsidP="00A264CB">
      <w:pPr>
        <w:jc w:val="both"/>
        <w:rPr>
          <w:rFonts w:ascii="Times New Roman" w:hAnsi="Times New Roman" w:cs="Times New Roman"/>
          <w:b/>
          <w:sz w:val="28"/>
          <w:szCs w:val="28"/>
        </w:rPr>
      </w:pPr>
      <w:r>
        <w:rPr>
          <w:rFonts w:ascii="Times New Roman" w:hAnsi="Times New Roman" w:cs="Times New Roman"/>
          <w:b/>
          <w:sz w:val="28"/>
          <w:szCs w:val="28"/>
        </w:rPr>
        <w:t xml:space="preserve">Qualified and </w:t>
      </w:r>
      <w:r w:rsidR="006C5D98">
        <w:rPr>
          <w:rFonts w:ascii="Times New Roman" w:hAnsi="Times New Roman" w:cs="Times New Roman"/>
          <w:b/>
          <w:sz w:val="28"/>
          <w:szCs w:val="28"/>
        </w:rPr>
        <w:t>Most Advanced Sales F</w:t>
      </w:r>
      <w:r w:rsidR="006C5D98" w:rsidRPr="00A9003F">
        <w:rPr>
          <w:rFonts w:ascii="Times New Roman" w:hAnsi="Times New Roman" w:cs="Times New Roman"/>
          <w:b/>
          <w:sz w:val="28"/>
          <w:szCs w:val="28"/>
        </w:rPr>
        <w:t>orce</w:t>
      </w:r>
      <w:r w:rsidR="004C4305" w:rsidRPr="00A9003F">
        <w:rPr>
          <w:rFonts w:ascii="Times New Roman" w:hAnsi="Times New Roman" w:cs="Times New Roman"/>
          <w:b/>
          <w:sz w:val="28"/>
          <w:szCs w:val="28"/>
        </w:rPr>
        <w:t>:</w:t>
      </w:r>
    </w:p>
    <w:p w:rsidR="00044D4F" w:rsidRDefault="00A9003F" w:rsidP="00A264CB">
      <w:pPr>
        <w:jc w:val="both"/>
        <w:rPr>
          <w:rFonts w:ascii="Times New Roman" w:hAnsi="Times New Roman" w:cs="Times New Roman"/>
          <w:sz w:val="28"/>
          <w:szCs w:val="28"/>
        </w:rPr>
      </w:pPr>
      <w:r>
        <w:rPr>
          <w:rFonts w:ascii="Times New Roman" w:hAnsi="Times New Roman" w:cs="Times New Roman"/>
          <w:sz w:val="28"/>
          <w:szCs w:val="28"/>
        </w:rPr>
        <w:t xml:space="preserve">The hierarchy </w:t>
      </w:r>
      <w:r w:rsidR="00044D4F">
        <w:rPr>
          <w:rFonts w:ascii="Times New Roman" w:hAnsi="Times New Roman" w:cs="Times New Roman"/>
          <w:sz w:val="28"/>
          <w:szCs w:val="28"/>
        </w:rPr>
        <w:t>of Reckitt Benckiser sales team is:</w:t>
      </w:r>
    </w:p>
    <w:p w:rsidR="00A9003F" w:rsidRPr="00A9003F" w:rsidRDefault="00044D4F" w:rsidP="00044D4F">
      <w:pPr>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02272" behindDoc="0" locked="0" layoutInCell="1" allowOverlap="1" wp14:anchorId="4DBE1F89" wp14:editId="11CCAD74">
                <wp:simplePos x="0" y="0"/>
                <wp:positionH relativeFrom="margin">
                  <wp:posOffset>2414270</wp:posOffset>
                </wp:positionH>
                <wp:positionV relativeFrom="paragraph">
                  <wp:posOffset>13335</wp:posOffset>
                </wp:positionV>
                <wp:extent cx="1152525" cy="523875"/>
                <wp:effectExtent l="0" t="0" r="28575" b="28575"/>
                <wp:wrapNone/>
                <wp:docPr id="33" name="Text Box 33"/>
                <wp:cNvGraphicFramePr/>
                <a:graphic xmlns:a="http://schemas.openxmlformats.org/drawingml/2006/main">
                  <a:graphicData uri="http://schemas.microsoft.com/office/word/2010/wordprocessingShape">
                    <wps:wsp>
                      <wps:cNvSpPr txBox="1"/>
                      <wps:spPr>
                        <a:xfrm>
                          <a:off x="0" y="0"/>
                          <a:ext cx="1152525" cy="523875"/>
                        </a:xfrm>
                        <a:prstGeom prst="roundRect">
                          <a:avLst>
                            <a:gd name="adj" fmla="val 33077"/>
                          </a:avLst>
                        </a:prstGeom>
                        <a:ln/>
                      </wps:spPr>
                      <wps:style>
                        <a:lnRef idx="2">
                          <a:schemeClr val="accent5"/>
                        </a:lnRef>
                        <a:fillRef idx="1">
                          <a:schemeClr val="lt1"/>
                        </a:fillRef>
                        <a:effectRef idx="0">
                          <a:schemeClr val="accent5"/>
                        </a:effectRef>
                        <a:fontRef idx="minor">
                          <a:schemeClr val="dk1"/>
                        </a:fontRef>
                      </wps:style>
                      <wps:txbx>
                        <w:txbxContent>
                          <w:p w:rsidR="0007799C" w:rsidRPr="00044D4F" w:rsidRDefault="0007799C" w:rsidP="00044D4F">
                            <w:pPr>
                              <w:jc w:val="center"/>
                              <w:rPr>
                                <w:rFonts w:ascii="Times New Roman" w:hAnsi="Times New Roman" w:cs="Times New Roman"/>
                                <w:b/>
                              </w:rPr>
                            </w:pPr>
                            <w:r>
                              <w:rPr>
                                <w:rFonts w:ascii="Times New Roman" w:hAnsi="Times New Roman" w:cs="Times New Roman"/>
                                <w:b/>
                              </w:rPr>
                              <w:t>Head of Sales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id="Text Box 33" o:spid="_x0000_s1055" style="position:absolute;left:0;text-align:left;margin-left:190.1pt;margin-top:1.05pt;width:90.75pt;height:41.25pt;z-index:2517022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arcsize="2167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" fillcolor="white [3201]" strokecolor="#4472c4 [3208]" strokeweight="1pt">
                <v:stroke joinstyle="miter"/>
                <v:textbox>
                  <w:txbxContent>
                    <w:p w:rsidR="0007799C" w:rsidRPr="00044D4F" w:rsidRDefault="0007799C" w:rsidP="00044D4F">
                      <w:pPr>
                        <w:jc w:val="center"/>
                        <w:rPr>
                          <w:rFonts w:ascii="Times New Roman" w:hAnsi="Times New Roman" w:cs="Times New Roman"/>
                          <w:b/>
                        </w:rPr>
                      </w:pPr>
                      <w:r>
                        <w:rPr>
                          <w:rFonts w:ascii="Times New Roman" w:hAnsi="Times New Roman" w:cs="Times New Roman"/>
                          <w:b/>
                        </w:rPr>
                        <w:t>Head of Sales</w:t>
                      </w:r>
                    </w:p>
                  </w:txbxContent>
                </v:textbox>
                <w10:wrap anchorx="margin"/>
              </v:roundrect>
            </w:pict>
          </mc:Fallback>
        </mc:AlternateContent>
      </w:r>
    </w:p>
    <w:p w:rsidR="00F066FE" w:rsidRDefault="00F066FE" w:rsidP="00A264CB">
      <w:pPr>
        <w:jc w:val="both"/>
        <w:rPr>
          <w:rFonts w:ascii="Times New Roman" w:hAnsi="Times New Roman" w:cs="Times New Roman"/>
          <w:sz w:val="28"/>
          <w:szCs w:val="28"/>
        </w:rPr>
      </w:pPr>
    </w:p>
    <w:p w:rsidR="00F066FE" w:rsidRDefault="00044D4F" w:rsidP="00A264CB">
      <w:pPr>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00224" behindDoc="0" locked="0" layoutInCell="1" allowOverlap="1" wp14:anchorId="102CF7B8" wp14:editId="28280152">
                <wp:simplePos x="0" y="0"/>
                <wp:positionH relativeFrom="margin">
                  <wp:posOffset>2414270</wp:posOffset>
                </wp:positionH>
                <wp:positionV relativeFrom="paragraph">
                  <wp:posOffset>6985</wp:posOffset>
                </wp:positionV>
                <wp:extent cx="1152525" cy="523875"/>
                <wp:effectExtent l="0" t="0" r="28575" b="28575"/>
                <wp:wrapNone/>
                <wp:docPr id="32" name="Text Box 32"/>
                <wp:cNvGraphicFramePr/>
                <a:graphic xmlns:a="http://schemas.openxmlformats.org/drawingml/2006/main">
                  <a:graphicData uri="http://schemas.microsoft.com/office/word/2010/wordprocessingShape">
                    <wps:wsp>
                      <wps:cNvSpPr txBox="1"/>
                      <wps:spPr>
                        <a:xfrm>
                          <a:off x="0" y="0"/>
                          <a:ext cx="1152525" cy="523875"/>
                        </a:xfrm>
                        <a:prstGeom prst="roundRect">
                          <a:avLst>
                            <a:gd name="adj" fmla="val 33077"/>
                          </a:avLst>
                        </a:prstGeom>
                        <a:ln/>
                      </wps:spPr>
                      <wps:style>
                        <a:lnRef idx="2">
                          <a:schemeClr val="accent5"/>
                        </a:lnRef>
                        <a:fillRef idx="1">
                          <a:schemeClr val="lt1"/>
                        </a:fillRef>
                        <a:effectRef idx="0">
                          <a:schemeClr val="accent5"/>
                        </a:effectRef>
                        <a:fontRef idx="minor">
                          <a:schemeClr val="dk1"/>
                        </a:fontRef>
                      </wps:style>
                      <wps:txbx>
                        <w:txbxContent>
                          <w:p w:rsidR="0007799C" w:rsidRPr="00044D4F" w:rsidRDefault="0007799C" w:rsidP="00044D4F">
                            <w:pPr>
                              <w:jc w:val="center"/>
                              <w:rPr>
                                <w:rFonts w:ascii="Times New Roman" w:hAnsi="Times New Roman" w:cs="Times New Roman"/>
                                <w:b/>
                              </w:rPr>
                            </w:pPr>
                            <w:r>
                              <w:rPr>
                                <w:rFonts w:ascii="Times New Roman" w:hAnsi="Times New Roman" w:cs="Times New Roman"/>
                                <w:b/>
                              </w:rPr>
                              <w:t>National Sales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id="Text Box 32" o:spid="_x0000_s1056" style="position:absolute;left:0;text-align:left;margin-left:190.1pt;margin-top:.55pt;width:90.75pt;height:41.25pt;z-index:2517002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arcsize="2167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" fillcolor="white [3201]" strokecolor="#4472c4 [3208]" strokeweight="1pt">
                <v:stroke joinstyle="miter"/>
                <v:textbox>
                  <w:txbxContent>
                    <w:p w:rsidR="0007799C" w:rsidRPr="00044D4F" w:rsidRDefault="0007799C" w:rsidP="00044D4F">
                      <w:pPr>
                        <w:jc w:val="center"/>
                        <w:rPr>
                          <w:rFonts w:ascii="Times New Roman" w:hAnsi="Times New Roman" w:cs="Times New Roman"/>
                          <w:b/>
                        </w:rPr>
                      </w:pPr>
                      <w:r>
                        <w:rPr>
                          <w:rFonts w:ascii="Times New Roman" w:hAnsi="Times New Roman" w:cs="Times New Roman"/>
                          <w:b/>
                        </w:rPr>
                        <w:t>National Sales Manager</w:t>
                      </w:r>
                    </w:p>
                  </w:txbxContent>
                </v:textbox>
                <w10:wrap anchorx="margin"/>
              </v:roundrect>
            </w:pict>
          </mc:Fallback>
        </mc:AlternateContent>
      </w:r>
    </w:p>
    <w:p w:rsidR="00F066FE" w:rsidRDefault="00F066FE" w:rsidP="00A264CB">
      <w:pPr>
        <w:jc w:val="both"/>
        <w:rPr>
          <w:rFonts w:ascii="Times New Roman" w:hAnsi="Times New Roman" w:cs="Times New Roman"/>
          <w:sz w:val="28"/>
          <w:szCs w:val="28"/>
        </w:rPr>
      </w:pPr>
    </w:p>
    <w:p w:rsidR="00F066FE" w:rsidRDefault="00044D4F" w:rsidP="00A264CB">
      <w:pPr>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04320" behindDoc="0" locked="0" layoutInCell="1" allowOverlap="1" wp14:anchorId="21C77877" wp14:editId="7C652041">
                <wp:simplePos x="0" y="0"/>
                <wp:positionH relativeFrom="margin">
                  <wp:posOffset>2414270</wp:posOffset>
                </wp:positionH>
                <wp:positionV relativeFrom="paragraph">
                  <wp:posOffset>10160</wp:posOffset>
                </wp:positionV>
                <wp:extent cx="1152525" cy="781050"/>
                <wp:effectExtent l="0" t="0" r="28575" b="19050"/>
                <wp:wrapNone/>
                <wp:docPr id="34" name="Text Box 34"/>
                <wp:cNvGraphicFramePr/>
                <a:graphic xmlns:a="http://schemas.openxmlformats.org/drawingml/2006/main">
                  <a:graphicData uri="http://schemas.microsoft.com/office/word/2010/wordprocessingShape">
                    <wps:wsp>
                      <wps:cNvSpPr txBox="1"/>
                      <wps:spPr>
                        <a:xfrm>
                          <a:off x="0" y="0"/>
                          <a:ext cx="1152525" cy="781050"/>
                        </a:xfrm>
                        <a:prstGeom prst="roundRect">
                          <a:avLst>
                            <a:gd name="adj" fmla="val 33077"/>
                          </a:avLst>
                        </a:prstGeom>
                        <a:ln/>
                      </wps:spPr>
                      <wps:style>
                        <a:lnRef idx="2">
                          <a:schemeClr val="accent5"/>
                        </a:lnRef>
                        <a:fillRef idx="1">
                          <a:schemeClr val="lt1"/>
                        </a:fillRef>
                        <a:effectRef idx="0">
                          <a:schemeClr val="accent5"/>
                        </a:effectRef>
                        <a:fontRef idx="minor">
                          <a:schemeClr val="dk1"/>
                        </a:fontRef>
                      </wps:style>
                      <wps:txbx>
                        <w:txbxContent>
                          <w:p w:rsidR="0007799C" w:rsidRPr="00044D4F" w:rsidRDefault="0007799C" w:rsidP="00044D4F">
                            <w:pPr>
                              <w:jc w:val="center"/>
                              <w:rPr>
                                <w:rFonts w:ascii="Times New Roman" w:hAnsi="Times New Roman" w:cs="Times New Roman"/>
                                <w:b/>
                              </w:rPr>
                            </w:pPr>
                            <w:r>
                              <w:rPr>
                                <w:rFonts w:ascii="Times New Roman" w:hAnsi="Times New Roman" w:cs="Times New Roman"/>
                                <w:b/>
                              </w:rPr>
                              <w:t>Regional Sales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id="Text Box 34" o:spid="_x0000_s1057" style="position:absolute;left:0;text-align:left;margin-left:190.1pt;margin-top:.8pt;width:90.75pt;height:61.5pt;z-index:2517043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arcsize="2167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" fillcolor="white [3201]" strokecolor="#4472c4 [3208]" strokeweight="1pt">
                <v:stroke joinstyle="miter"/>
                <v:textbox>
                  <w:txbxContent>
                    <w:p w:rsidR="0007799C" w:rsidRPr="00044D4F" w:rsidRDefault="0007799C" w:rsidP="00044D4F">
                      <w:pPr>
                        <w:jc w:val="center"/>
                        <w:rPr>
                          <w:rFonts w:ascii="Times New Roman" w:hAnsi="Times New Roman" w:cs="Times New Roman"/>
                          <w:b/>
                        </w:rPr>
                      </w:pPr>
                      <w:r>
                        <w:rPr>
                          <w:rFonts w:ascii="Times New Roman" w:hAnsi="Times New Roman" w:cs="Times New Roman"/>
                          <w:b/>
                        </w:rPr>
                        <w:t>Regional Sales Manager</w:t>
                      </w:r>
                    </w:p>
                  </w:txbxContent>
                </v:textbox>
                <w10:wrap anchorx="margin"/>
              </v:roundrect>
            </w:pict>
          </mc:Fallback>
        </mc:AlternateContent>
      </w:r>
    </w:p>
    <w:p w:rsidR="00F066FE" w:rsidRDefault="00F066FE" w:rsidP="00A264CB">
      <w:pPr>
        <w:jc w:val="both"/>
        <w:rPr>
          <w:rFonts w:ascii="Times New Roman" w:hAnsi="Times New Roman" w:cs="Times New Roman"/>
          <w:sz w:val="28"/>
          <w:szCs w:val="28"/>
        </w:rPr>
      </w:pPr>
    </w:p>
    <w:p w:rsidR="00F066FE" w:rsidRDefault="00F066FE" w:rsidP="00A264CB">
      <w:pPr>
        <w:jc w:val="both"/>
        <w:rPr>
          <w:rFonts w:ascii="Times New Roman" w:hAnsi="Times New Roman" w:cs="Times New Roman"/>
          <w:sz w:val="28"/>
          <w:szCs w:val="28"/>
        </w:rPr>
      </w:pPr>
    </w:p>
    <w:p w:rsidR="006673CF" w:rsidRDefault="00044D4F" w:rsidP="00A264CB">
      <w:pPr>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06368" behindDoc="0" locked="0" layoutInCell="1" allowOverlap="1" wp14:anchorId="4EE15248" wp14:editId="351E7916">
                <wp:simplePos x="0" y="0"/>
                <wp:positionH relativeFrom="margin">
                  <wp:posOffset>2414905</wp:posOffset>
                </wp:positionH>
                <wp:positionV relativeFrom="paragraph">
                  <wp:posOffset>5715</wp:posOffset>
                </wp:positionV>
                <wp:extent cx="1152525" cy="523875"/>
                <wp:effectExtent l="0" t="0" r="28575" b="28575"/>
                <wp:wrapNone/>
                <wp:docPr id="35" name="Text Box 35"/>
                <wp:cNvGraphicFramePr/>
                <a:graphic xmlns:a="http://schemas.openxmlformats.org/drawingml/2006/main">
                  <a:graphicData uri="http://schemas.microsoft.com/office/word/2010/wordprocessingShape">
                    <wps:wsp>
                      <wps:cNvSpPr txBox="1"/>
                      <wps:spPr>
                        <a:xfrm>
                          <a:off x="0" y="0"/>
                          <a:ext cx="1152525" cy="523875"/>
                        </a:xfrm>
                        <a:prstGeom prst="roundRect">
                          <a:avLst>
                            <a:gd name="adj" fmla="val 33077"/>
                          </a:avLst>
                        </a:prstGeom>
                        <a:ln/>
                      </wps:spPr>
                      <wps:style>
                        <a:lnRef idx="2">
                          <a:schemeClr val="accent5"/>
                        </a:lnRef>
                        <a:fillRef idx="1">
                          <a:schemeClr val="lt1"/>
                        </a:fillRef>
                        <a:effectRef idx="0">
                          <a:schemeClr val="accent5"/>
                        </a:effectRef>
                        <a:fontRef idx="minor">
                          <a:schemeClr val="dk1"/>
                        </a:fontRef>
                      </wps:style>
                      <wps:txbx>
                        <w:txbxContent>
                          <w:p w:rsidR="0007799C" w:rsidRPr="00044D4F" w:rsidRDefault="0007799C" w:rsidP="00044D4F">
                            <w:pPr>
                              <w:jc w:val="center"/>
                              <w:rPr>
                                <w:rFonts w:ascii="Times New Roman" w:hAnsi="Times New Roman" w:cs="Times New Roman"/>
                                <w:b/>
                              </w:rPr>
                            </w:pPr>
                            <w:r>
                              <w:rPr>
                                <w:rFonts w:ascii="Times New Roman" w:hAnsi="Times New Roman" w:cs="Times New Roman"/>
                                <w:b/>
                              </w:rPr>
                              <w:t>Area Sales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id="Text Box 35" o:spid="_x0000_s1058" style="position:absolute;left:0;text-align:left;margin-left:190.15pt;margin-top:.45pt;width:90.75pt;height:41.25pt;z-index:2517063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arcsize="2167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" fillcolor="white [3201]" strokecolor="#4472c4 [3208]" strokeweight="1pt">
                <v:stroke joinstyle="miter"/>
                <v:textbox>
                  <w:txbxContent>
                    <w:p w:rsidR="0007799C" w:rsidRPr="00044D4F" w:rsidRDefault="0007799C" w:rsidP="00044D4F">
                      <w:pPr>
                        <w:jc w:val="center"/>
                        <w:rPr>
                          <w:rFonts w:ascii="Times New Roman" w:hAnsi="Times New Roman" w:cs="Times New Roman"/>
                          <w:b/>
                        </w:rPr>
                      </w:pPr>
                      <w:r>
                        <w:rPr>
                          <w:rFonts w:ascii="Times New Roman" w:hAnsi="Times New Roman" w:cs="Times New Roman"/>
                          <w:b/>
                        </w:rPr>
                        <w:t>Area Sales Manager</w:t>
                      </w:r>
                    </w:p>
                  </w:txbxContent>
                </v:textbox>
                <w10:wrap anchorx="margin"/>
              </v:roundrect>
            </w:pict>
          </mc:Fallback>
        </mc:AlternateContent>
      </w:r>
    </w:p>
    <w:p w:rsidR="00946EAD" w:rsidRDefault="00946EAD" w:rsidP="00A264CB">
      <w:pPr>
        <w:jc w:val="both"/>
        <w:rPr>
          <w:rFonts w:ascii="Times New Roman" w:hAnsi="Times New Roman" w:cs="Times New Roman"/>
          <w:sz w:val="28"/>
          <w:szCs w:val="28"/>
        </w:rPr>
      </w:pPr>
    </w:p>
    <w:p w:rsidR="00946EAD" w:rsidRDefault="00044D4F" w:rsidP="00A264CB">
      <w:pPr>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08416" behindDoc="0" locked="0" layoutInCell="1" allowOverlap="1" wp14:anchorId="6898AE72" wp14:editId="44694759">
                <wp:simplePos x="0" y="0"/>
                <wp:positionH relativeFrom="margin">
                  <wp:posOffset>2414905</wp:posOffset>
                </wp:positionH>
                <wp:positionV relativeFrom="paragraph">
                  <wp:posOffset>75565</wp:posOffset>
                </wp:positionV>
                <wp:extent cx="1152525" cy="781050"/>
                <wp:effectExtent l="0" t="0" r="28575" b="19050"/>
                <wp:wrapNone/>
                <wp:docPr id="36" name="Text Box 36"/>
                <wp:cNvGraphicFramePr/>
                <a:graphic xmlns:a="http://schemas.openxmlformats.org/drawingml/2006/main">
                  <a:graphicData uri="http://schemas.microsoft.com/office/word/2010/wordprocessingShape">
                    <wps:wsp>
                      <wps:cNvSpPr txBox="1"/>
                      <wps:spPr>
                        <a:xfrm>
                          <a:off x="0" y="0"/>
                          <a:ext cx="1152525" cy="781050"/>
                        </a:xfrm>
                        <a:prstGeom prst="roundRect">
                          <a:avLst>
                            <a:gd name="adj" fmla="val 33077"/>
                          </a:avLst>
                        </a:prstGeom>
                        <a:ln/>
                      </wps:spPr>
                      <wps:style>
                        <a:lnRef idx="2">
                          <a:schemeClr val="accent5"/>
                        </a:lnRef>
                        <a:fillRef idx="1">
                          <a:schemeClr val="lt1"/>
                        </a:fillRef>
                        <a:effectRef idx="0">
                          <a:schemeClr val="accent5"/>
                        </a:effectRef>
                        <a:fontRef idx="minor">
                          <a:schemeClr val="dk1"/>
                        </a:fontRef>
                      </wps:style>
                      <wps:txbx>
                        <w:txbxContent>
                          <w:p w:rsidR="0007799C" w:rsidRPr="00044D4F" w:rsidRDefault="0007799C" w:rsidP="00044D4F">
                            <w:pPr>
                              <w:jc w:val="center"/>
                              <w:rPr>
                                <w:rFonts w:ascii="Times New Roman" w:hAnsi="Times New Roman" w:cs="Times New Roman"/>
                                <w:b/>
                              </w:rPr>
                            </w:pPr>
                            <w:r>
                              <w:rPr>
                                <w:rFonts w:ascii="Times New Roman" w:hAnsi="Times New Roman" w:cs="Times New Roman"/>
                                <w:b/>
                              </w:rPr>
                              <w:t>Territory Sales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id="Text Box 36" o:spid="_x0000_s1059" style="position:absolute;left:0;text-align:left;margin-left:190.15pt;margin-top:5.95pt;width:90.75pt;height:61.5pt;z-index:2517084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arcsize="2167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" fillcolor="white [3201]" strokecolor="#4472c4 [3208]" strokeweight="1pt">
                <v:stroke joinstyle="miter"/>
                <v:textbox>
                  <w:txbxContent>
                    <w:p w:rsidR="0007799C" w:rsidRPr="00044D4F" w:rsidRDefault="0007799C" w:rsidP="00044D4F">
                      <w:pPr>
                        <w:jc w:val="center"/>
                        <w:rPr>
                          <w:rFonts w:ascii="Times New Roman" w:hAnsi="Times New Roman" w:cs="Times New Roman"/>
                          <w:b/>
                        </w:rPr>
                      </w:pPr>
                      <w:r>
                        <w:rPr>
                          <w:rFonts w:ascii="Times New Roman" w:hAnsi="Times New Roman" w:cs="Times New Roman"/>
                          <w:b/>
                        </w:rPr>
                        <w:t>Territory Sales Manager</w:t>
                      </w:r>
                    </w:p>
                  </w:txbxContent>
                </v:textbox>
                <w10:wrap anchorx="margin"/>
              </v:roundrect>
            </w:pict>
          </mc:Fallback>
        </mc:AlternateContent>
      </w:r>
    </w:p>
    <w:p w:rsidR="00171A33" w:rsidRDefault="00171A33" w:rsidP="00A264CB">
      <w:pPr>
        <w:jc w:val="both"/>
        <w:rPr>
          <w:rFonts w:ascii="Times New Roman" w:hAnsi="Times New Roman" w:cs="Times New Roman"/>
          <w:sz w:val="28"/>
          <w:szCs w:val="28"/>
        </w:rPr>
      </w:pPr>
    </w:p>
    <w:p w:rsidR="00836136" w:rsidRDefault="00836136" w:rsidP="00A264CB">
      <w:pPr>
        <w:jc w:val="both"/>
        <w:rPr>
          <w:rFonts w:ascii="Times New Roman" w:hAnsi="Times New Roman" w:cs="Times New Roman"/>
          <w:sz w:val="28"/>
          <w:szCs w:val="28"/>
        </w:rPr>
      </w:pPr>
    </w:p>
    <w:p w:rsidR="0016623E" w:rsidRDefault="00171A33" w:rsidP="00A264CB">
      <w:pPr>
        <w:jc w:val="both"/>
        <w:rPr>
          <w:rFonts w:ascii="Times New Roman" w:hAnsi="Times New Roman" w:cs="Times New Roman"/>
          <w:sz w:val="28"/>
          <w:szCs w:val="28"/>
        </w:rPr>
      </w:pPr>
      <w:r>
        <w:rPr>
          <w:rFonts w:ascii="Times New Roman" w:hAnsi="Times New Roman" w:cs="Times New Roman"/>
          <w:sz w:val="28"/>
          <w:szCs w:val="28"/>
        </w:rPr>
        <w:t>Under territory sales manager have DSR (Distributor sales representative)</w:t>
      </w:r>
      <w:r w:rsidR="00F80BB9">
        <w:rPr>
          <w:rFonts w:ascii="Times New Roman" w:hAnsi="Times New Roman" w:cs="Times New Roman"/>
          <w:sz w:val="28"/>
          <w:szCs w:val="28"/>
        </w:rPr>
        <w:t>. They mainly take the order from the market. They are monitored and controlled by territory sales manager. Every morning</w:t>
      </w:r>
      <w:r w:rsidR="00845BFB">
        <w:rPr>
          <w:rFonts w:ascii="Times New Roman" w:hAnsi="Times New Roman" w:cs="Times New Roman"/>
          <w:sz w:val="28"/>
          <w:szCs w:val="28"/>
        </w:rPr>
        <w:t xml:space="preserve"> TSM do KICK OFF meeting, in this meeting all DSR have to present in the distribution house and the TSM will describe about every day’s target vs achievement, how to achieve </w:t>
      </w:r>
      <w:r w:rsidR="000E721C">
        <w:rPr>
          <w:rFonts w:ascii="Times New Roman" w:hAnsi="Times New Roman" w:cs="Times New Roman"/>
          <w:sz w:val="28"/>
          <w:szCs w:val="28"/>
        </w:rPr>
        <w:t>the full month targe</w:t>
      </w:r>
      <w:r w:rsidR="00A9415F">
        <w:rPr>
          <w:rFonts w:ascii="Times New Roman" w:hAnsi="Times New Roman" w:cs="Times New Roman"/>
          <w:sz w:val="28"/>
          <w:szCs w:val="28"/>
        </w:rPr>
        <w:t xml:space="preserve">t, remind all promotional offer as well as how they (DSR) can achieve their incentive. </w:t>
      </w:r>
      <w:r w:rsidR="0016623E">
        <w:rPr>
          <w:rFonts w:ascii="Times New Roman" w:hAnsi="Times New Roman" w:cs="Times New Roman"/>
          <w:sz w:val="28"/>
          <w:szCs w:val="28"/>
        </w:rPr>
        <w:t xml:space="preserve">TSM also monitor are all outlet </w:t>
      </w:r>
      <w:r w:rsidR="00201628">
        <w:rPr>
          <w:rFonts w:ascii="Times New Roman" w:hAnsi="Times New Roman" w:cs="Times New Roman"/>
          <w:sz w:val="28"/>
          <w:szCs w:val="28"/>
        </w:rPr>
        <w:t>getting TP (</w:t>
      </w:r>
      <w:r w:rsidR="0016623E">
        <w:rPr>
          <w:rFonts w:ascii="Times New Roman" w:hAnsi="Times New Roman" w:cs="Times New Roman"/>
          <w:sz w:val="28"/>
          <w:szCs w:val="28"/>
        </w:rPr>
        <w:t>Trade offer) properly.</w:t>
      </w:r>
    </w:p>
    <w:p w:rsidR="005B1B85" w:rsidRDefault="0016623E" w:rsidP="00A264CB">
      <w:pPr>
        <w:jc w:val="both"/>
        <w:rPr>
          <w:rFonts w:ascii="Times New Roman" w:hAnsi="Times New Roman" w:cs="Times New Roman"/>
          <w:sz w:val="28"/>
          <w:szCs w:val="28"/>
        </w:rPr>
      </w:pPr>
      <w:r>
        <w:rPr>
          <w:rFonts w:ascii="Times New Roman" w:hAnsi="Times New Roman" w:cs="Times New Roman"/>
          <w:sz w:val="28"/>
          <w:szCs w:val="28"/>
        </w:rPr>
        <w:lastRenderedPageBreak/>
        <w:t xml:space="preserve">TSM is always engaged with their line manager ASM or RSM. Line manager always guide the TSM. In </w:t>
      </w:r>
      <w:r w:rsidR="001B5B97">
        <w:rPr>
          <w:rFonts w:ascii="Times New Roman" w:hAnsi="Times New Roman" w:cs="Times New Roman"/>
          <w:sz w:val="28"/>
          <w:szCs w:val="28"/>
        </w:rPr>
        <w:t xml:space="preserve">Reckitt Benckiser Bangladesh Ltd has 33 TSO, 32 TSM, 18 STSM, 6 RSM, </w:t>
      </w:r>
      <w:proofErr w:type="gramStart"/>
      <w:r w:rsidR="001B5B97">
        <w:rPr>
          <w:rFonts w:ascii="Times New Roman" w:hAnsi="Times New Roman" w:cs="Times New Roman"/>
          <w:sz w:val="28"/>
          <w:szCs w:val="28"/>
        </w:rPr>
        <w:t>7</w:t>
      </w:r>
      <w:proofErr w:type="gramEnd"/>
      <w:r w:rsidR="001B5B97">
        <w:rPr>
          <w:rFonts w:ascii="Times New Roman" w:hAnsi="Times New Roman" w:cs="Times New Roman"/>
          <w:sz w:val="28"/>
          <w:szCs w:val="28"/>
        </w:rPr>
        <w:t xml:space="preserve"> ASM. </w:t>
      </w:r>
    </w:p>
    <w:p w:rsidR="00EA2480" w:rsidRDefault="00283239" w:rsidP="00A264CB">
      <w:pPr>
        <w:jc w:val="both"/>
        <w:rPr>
          <w:rFonts w:ascii="Times New Roman" w:hAnsi="Times New Roman" w:cs="Times New Roman"/>
          <w:b/>
          <w:sz w:val="28"/>
          <w:szCs w:val="28"/>
        </w:rPr>
      </w:pPr>
      <w:r>
        <w:rPr>
          <w:rFonts w:ascii="Times New Roman" w:hAnsi="Times New Roman" w:cs="Times New Roman"/>
          <w:b/>
          <w:sz w:val="28"/>
          <w:szCs w:val="28"/>
        </w:rPr>
        <w:t xml:space="preserve">High </w:t>
      </w:r>
      <w:r w:rsidR="006C5D98">
        <w:rPr>
          <w:rFonts w:ascii="Times New Roman" w:hAnsi="Times New Roman" w:cs="Times New Roman"/>
          <w:b/>
          <w:sz w:val="28"/>
          <w:szCs w:val="28"/>
        </w:rPr>
        <w:t xml:space="preserve">Involvement </w:t>
      </w:r>
      <w:r w:rsidR="00EA2480">
        <w:rPr>
          <w:rFonts w:ascii="Times New Roman" w:hAnsi="Times New Roman" w:cs="Times New Roman"/>
          <w:b/>
          <w:sz w:val="28"/>
          <w:szCs w:val="28"/>
        </w:rPr>
        <w:t>in</w:t>
      </w:r>
      <w:r>
        <w:rPr>
          <w:rFonts w:ascii="Times New Roman" w:hAnsi="Times New Roman" w:cs="Times New Roman"/>
          <w:b/>
          <w:sz w:val="28"/>
          <w:szCs w:val="28"/>
        </w:rPr>
        <w:t xml:space="preserve"> </w:t>
      </w:r>
      <w:r w:rsidR="006C5D98">
        <w:rPr>
          <w:rFonts w:ascii="Times New Roman" w:hAnsi="Times New Roman" w:cs="Times New Roman"/>
          <w:b/>
          <w:sz w:val="28"/>
          <w:szCs w:val="28"/>
        </w:rPr>
        <w:t>Business</w:t>
      </w:r>
      <w:r w:rsidR="005B1B85">
        <w:rPr>
          <w:rFonts w:ascii="Times New Roman" w:hAnsi="Times New Roman" w:cs="Times New Roman"/>
          <w:b/>
          <w:sz w:val="28"/>
          <w:szCs w:val="28"/>
        </w:rPr>
        <w:t xml:space="preserve">: </w:t>
      </w:r>
    </w:p>
    <w:p w:rsidR="00486D04" w:rsidRDefault="00EA2480" w:rsidP="00A264CB">
      <w:pPr>
        <w:jc w:val="both"/>
        <w:rPr>
          <w:rFonts w:ascii="Times New Roman" w:hAnsi="Times New Roman" w:cs="Times New Roman"/>
          <w:sz w:val="28"/>
          <w:szCs w:val="28"/>
        </w:rPr>
      </w:pPr>
      <w:r>
        <w:rPr>
          <w:rFonts w:ascii="Times New Roman" w:hAnsi="Times New Roman" w:cs="Times New Roman"/>
          <w:sz w:val="28"/>
          <w:szCs w:val="28"/>
        </w:rPr>
        <w:t xml:space="preserve">As Reckitt Benckiser is a renowned brand and they promise to deliver quality product </w:t>
      </w:r>
      <w:r w:rsidR="00F3277C">
        <w:rPr>
          <w:rFonts w:ascii="Times New Roman" w:hAnsi="Times New Roman" w:cs="Times New Roman"/>
          <w:sz w:val="28"/>
          <w:szCs w:val="28"/>
        </w:rPr>
        <w:t xml:space="preserve">so they have a good reputation in market. Considering </w:t>
      </w:r>
      <w:proofErr w:type="gramStart"/>
      <w:r w:rsidR="00F3277C">
        <w:rPr>
          <w:rFonts w:ascii="Times New Roman" w:hAnsi="Times New Roman" w:cs="Times New Roman"/>
          <w:sz w:val="28"/>
          <w:szCs w:val="28"/>
        </w:rPr>
        <w:t>these advantage distributor</w:t>
      </w:r>
      <w:proofErr w:type="gramEnd"/>
      <w:r w:rsidR="00F3277C">
        <w:rPr>
          <w:rFonts w:ascii="Times New Roman" w:hAnsi="Times New Roman" w:cs="Times New Roman"/>
          <w:sz w:val="28"/>
          <w:szCs w:val="28"/>
        </w:rPr>
        <w:t xml:space="preserve"> is willing to take the distribution business of Reckitt Benckiser. More over Reckitt offer 6% </w:t>
      </w:r>
      <w:r w:rsidR="003A2325">
        <w:rPr>
          <w:rFonts w:ascii="Times New Roman" w:hAnsi="Times New Roman" w:cs="Times New Roman"/>
          <w:sz w:val="28"/>
          <w:szCs w:val="28"/>
        </w:rPr>
        <w:t xml:space="preserve">commission </w:t>
      </w:r>
      <w:r w:rsidR="00911777">
        <w:rPr>
          <w:rFonts w:ascii="Times New Roman" w:hAnsi="Times New Roman" w:cs="Times New Roman"/>
          <w:sz w:val="28"/>
          <w:szCs w:val="28"/>
        </w:rPr>
        <w:t>margin for regular and 2.6% for super. All over</w:t>
      </w:r>
      <w:r w:rsidR="00584827">
        <w:rPr>
          <w:rFonts w:ascii="Times New Roman" w:hAnsi="Times New Roman" w:cs="Times New Roman"/>
          <w:sz w:val="28"/>
          <w:szCs w:val="28"/>
        </w:rPr>
        <w:t xml:space="preserve"> the Bangladesh Reckitt have 1000</w:t>
      </w:r>
      <w:r w:rsidR="00911777">
        <w:rPr>
          <w:rFonts w:ascii="Times New Roman" w:hAnsi="Times New Roman" w:cs="Times New Roman"/>
          <w:sz w:val="28"/>
          <w:szCs w:val="28"/>
        </w:rPr>
        <w:t xml:space="preserve"> Plus distribution house. As a renowned brand there is no hassle to introduce the product and market return practice </w:t>
      </w:r>
      <w:r w:rsidR="002526B9">
        <w:rPr>
          <w:rFonts w:ascii="Times New Roman" w:hAnsi="Times New Roman" w:cs="Times New Roman"/>
          <w:sz w:val="28"/>
          <w:szCs w:val="28"/>
        </w:rPr>
        <w:t xml:space="preserve">less than 6%. Company is serious about damage return policy every three-month company announce the specific amount </w:t>
      </w:r>
      <w:r w:rsidR="006E1569">
        <w:rPr>
          <w:rFonts w:ascii="Times New Roman" w:hAnsi="Times New Roman" w:cs="Times New Roman"/>
          <w:sz w:val="28"/>
          <w:szCs w:val="28"/>
        </w:rPr>
        <w:t>damage they want</w:t>
      </w:r>
      <w:r w:rsidR="00694F07">
        <w:rPr>
          <w:rFonts w:ascii="Times New Roman" w:hAnsi="Times New Roman" w:cs="Times New Roman"/>
          <w:sz w:val="28"/>
          <w:szCs w:val="28"/>
        </w:rPr>
        <w:t xml:space="preserve"> to take over. TSM sent their house damage amount to their line manager. By proper investigation company announce that </w:t>
      </w:r>
      <w:proofErr w:type="gramStart"/>
      <w:r w:rsidR="00694F07">
        <w:rPr>
          <w:rFonts w:ascii="Times New Roman" w:hAnsi="Times New Roman" w:cs="Times New Roman"/>
          <w:sz w:val="28"/>
          <w:szCs w:val="28"/>
        </w:rPr>
        <w:t>a particular</w:t>
      </w:r>
      <w:proofErr w:type="gramEnd"/>
      <w:r w:rsidR="00694F07">
        <w:rPr>
          <w:rFonts w:ascii="Times New Roman" w:hAnsi="Times New Roman" w:cs="Times New Roman"/>
          <w:sz w:val="28"/>
          <w:szCs w:val="28"/>
        </w:rPr>
        <w:t xml:space="preserve"> amount damage will take over. </w:t>
      </w:r>
    </w:p>
    <w:p w:rsidR="00794592" w:rsidRDefault="00486D04" w:rsidP="00A264CB">
      <w:pPr>
        <w:jc w:val="both"/>
        <w:rPr>
          <w:rFonts w:ascii="Times New Roman" w:hAnsi="Times New Roman" w:cs="Times New Roman"/>
          <w:sz w:val="28"/>
          <w:szCs w:val="28"/>
        </w:rPr>
      </w:pPr>
      <w:r>
        <w:rPr>
          <w:rFonts w:ascii="Times New Roman" w:hAnsi="Times New Roman" w:cs="Times New Roman"/>
          <w:sz w:val="28"/>
          <w:szCs w:val="28"/>
        </w:rPr>
        <w:t>To m</w:t>
      </w:r>
      <w:r w:rsidR="000D5524">
        <w:rPr>
          <w:rFonts w:ascii="Times New Roman" w:hAnsi="Times New Roman" w:cs="Times New Roman"/>
          <w:sz w:val="28"/>
          <w:szCs w:val="28"/>
        </w:rPr>
        <w:t xml:space="preserve">otivate the distributor, </w:t>
      </w:r>
      <w:proofErr w:type="gramStart"/>
      <w:r w:rsidR="000D5524">
        <w:rPr>
          <w:rFonts w:ascii="Times New Roman" w:hAnsi="Times New Roman" w:cs="Times New Roman"/>
          <w:sz w:val="28"/>
          <w:szCs w:val="28"/>
        </w:rPr>
        <w:t xml:space="preserve">company </w:t>
      </w:r>
      <w:r>
        <w:rPr>
          <w:rFonts w:ascii="Times New Roman" w:hAnsi="Times New Roman" w:cs="Times New Roman"/>
          <w:sz w:val="28"/>
          <w:szCs w:val="28"/>
        </w:rPr>
        <w:t>announce</w:t>
      </w:r>
      <w:proofErr w:type="gramEnd"/>
      <w:r>
        <w:rPr>
          <w:rFonts w:ascii="Times New Roman" w:hAnsi="Times New Roman" w:cs="Times New Roman"/>
          <w:sz w:val="28"/>
          <w:szCs w:val="28"/>
        </w:rPr>
        <w:t xml:space="preserve"> incentive and foreign trip. Every month there have four phasing date. If the distributor </w:t>
      </w:r>
      <w:r w:rsidR="00794592">
        <w:rPr>
          <w:rFonts w:ascii="Times New Roman" w:hAnsi="Times New Roman" w:cs="Times New Roman"/>
          <w:sz w:val="28"/>
          <w:szCs w:val="28"/>
        </w:rPr>
        <w:t>pays</w:t>
      </w:r>
      <w:r>
        <w:rPr>
          <w:rFonts w:ascii="Times New Roman" w:hAnsi="Times New Roman" w:cs="Times New Roman"/>
          <w:sz w:val="28"/>
          <w:szCs w:val="28"/>
        </w:rPr>
        <w:t xml:space="preserve"> the specific amount of money on that phasing date he will earn the incentive as well as when the campaign begins if fulfill the criteria or bonus</w:t>
      </w:r>
      <w:r w:rsidR="00794592">
        <w:rPr>
          <w:rFonts w:ascii="Times New Roman" w:hAnsi="Times New Roman" w:cs="Times New Roman"/>
          <w:sz w:val="28"/>
          <w:szCs w:val="28"/>
        </w:rPr>
        <w:t xml:space="preserve"> point he will be eligible for foreign trip. </w:t>
      </w:r>
    </w:p>
    <w:p w:rsidR="0044342B" w:rsidRDefault="0044342B" w:rsidP="00A264CB">
      <w:pPr>
        <w:jc w:val="both"/>
        <w:rPr>
          <w:rFonts w:ascii="Times New Roman" w:hAnsi="Times New Roman" w:cs="Times New Roman"/>
          <w:sz w:val="28"/>
          <w:szCs w:val="28"/>
        </w:rPr>
      </w:pPr>
      <w:r w:rsidRPr="00C77937">
        <w:rPr>
          <w:rFonts w:ascii="Times New Roman" w:hAnsi="Times New Roman" w:cs="Times New Roman"/>
          <w:b/>
          <w:noProof/>
          <w:sz w:val="28"/>
          <w:szCs w:val="28"/>
        </w:rPr>
        <w:drawing>
          <wp:anchor distT="0" distB="0" distL="114300" distR="114300" simplePos="0" relativeHeight="251709440" behindDoc="0" locked="0" layoutInCell="1" allowOverlap="1" wp14:anchorId="62B8D91A" wp14:editId="686DB28E">
            <wp:simplePos x="0" y="0"/>
            <wp:positionH relativeFrom="margin">
              <wp:posOffset>2943225</wp:posOffset>
            </wp:positionH>
            <wp:positionV relativeFrom="paragraph">
              <wp:posOffset>216535</wp:posOffset>
            </wp:positionV>
            <wp:extent cx="2628900" cy="2209800"/>
            <wp:effectExtent l="0" t="0" r="0" b="19050"/>
            <wp:wrapNone/>
            <wp:docPr id="31" name="Diagram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page">
              <wp14:pctWidth>0</wp14:pctWidth>
            </wp14:sizeRelH>
            <wp14:sizeRelV relativeFrom="page">
              <wp14:pctHeight>0</wp14:pctHeight>
            </wp14:sizeRelV>
          </wp:anchor>
        </w:drawing>
      </w:r>
      <w:r w:rsidRPr="00C77937">
        <w:rPr>
          <w:rFonts w:ascii="Times New Roman" w:hAnsi="Times New Roman" w:cs="Times New Roman"/>
          <w:b/>
          <w:sz w:val="28"/>
          <w:szCs w:val="28"/>
        </w:rPr>
        <w:t xml:space="preserve">These factors </w:t>
      </w:r>
      <w:r w:rsidR="00F83293" w:rsidRPr="00C77937">
        <w:rPr>
          <w:rFonts w:ascii="Times New Roman" w:hAnsi="Times New Roman" w:cs="Times New Roman"/>
          <w:b/>
          <w:sz w:val="28"/>
          <w:szCs w:val="28"/>
        </w:rPr>
        <w:t>help</w:t>
      </w:r>
      <w:r w:rsidRPr="00C77937">
        <w:rPr>
          <w:rFonts w:ascii="Times New Roman" w:hAnsi="Times New Roman" w:cs="Times New Roman"/>
          <w:b/>
          <w:sz w:val="28"/>
          <w:szCs w:val="28"/>
        </w:rPr>
        <w:t xml:space="preserve"> distributor to engage in business</w:t>
      </w:r>
      <w:r>
        <w:rPr>
          <w:rFonts w:ascii="Times New Roman" w:hAnsi="Times New Roman" w:cs="Times New Roman"/>
          <w:sz w:val="28"/>
          <w:szCs w:val="28"/>
        </w:rPr>
        <w:t xml:space="preserve">: </w:t>
      </w:r>
    </w:p>
    <w:p w:rsidR="00EA2480" w:rsidRPr="00EA2480" w:rsidRDefault="00955BE0" w:rsidP="00A264CB">
      <w:pPr>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12512" behindDoc="0" locked="0" layoutInCell="1" allowOverlap="1" wp14:anchorId="00FB45D2" wp14:editId="42B2338C">
                <wp:simplePos x="0" y="0"/>
                <wp:positionH relativeFrom="column">
                  <wp:posOffset>3419476</wp:posOffset>
                </wp:positionH>
                <wp:positionV relativeFrom="paragraph">
                  <wp:posOffset>151765</wp:posOffset>
                </wp:positionV>
                <wp:extent cx="647700" cy="47625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647700" cy="476250"/>
                        </a:xfrm>
                        <a:prstGeom prst="rect">
                          <a:avLst/>
                        </a:prstGeom>
                        <a:noFill/>
                        <a:ln w="6350">
                          <a:noFill/>
                        </a:ln>
                      </wps:spPr>
                      <wps:txbx>
                        <w:txbxContent>
                          <w:p w:rsidR="0007799C" w:rsidRPr="00F83293" w:rsidRDefault="0007799C" w:rsidP="0044342B">
                            <w:pPr>
                              <w:jc w:val="center"/>
                              <w:rPr>
                                <w:color w:val="FFFFFF" w:themeColor="background1"/>
                                <w:sz w:val="8"/>
                              </w:rPr>
                            </w:pPr>
                            <w:r w:rsidRPr="00F83293">
                              <w:rPr>
                                <w:color w:val="FFFFFF" w:themeColor="background1"/>
                                <w:sz w:val="16"/>
                              </w:rPr>
                              <w:t>Renowned 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 o:spid="_x0000_s1060" type="#_x0000_t202" style="position:absolute;left:0;text-align:left;margin-left:269.25pt;margin-top:11.95pt;width:51pt;height:3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" filled="f" stroked="f" strokeweight=".5pt">
                <v:textbox>
                  <w:txbxContent>
                    <w:p w:rsidR="0007799C" w:rsidRPr="00F83293" w:rsidRDefault="0007799C" w:rsidP="0044342B">
                      <w:pPr>
                        <w:jc w:val="center"/>
                        <w:rPr>
                          <w:color w:val="FFFFFF" w:themeColor="background1"/>
                          <w:sz w:val="8"/>
                        </w:rPr>
                      </w:pPr>
                      <w:r w:rsidRPr="00F83293">
                        <w:rPr>
                          <w:color w:val="FFFFFF" w:themeColor="background1"/>
                          <w:sz w:val="16"/>
                        </w:rPr>
                        <w:t>Renowned Product</w:t>
                      </w:r>
                    </w:p>
                  </w:txbxContent>
                </v:textbox>
              </v:shape>
            </w:pict>
          </mc:Fallback>
        </mc:AlternateContent>
      </w:r>
      <w:r w:rsidR="00486D04">
        <w:rPr>
          <w:rFonts w:ascii="Times New Roman" w:hAnsi="Times New Roman" w:cs="Times New Roman"/>
          <w:sz w:val="28"/>
          <w:szCs w:val="28"/>
        </w:rPr>
        <w:t xml:space="preserve">  </w:t>
      </w:r>
      <w:r w:rsidR="00911777">
        <w:rPr>
          <w:rFonts w:ascii="Times New Roman" w:hAnsi="Times New Roman" w:cs="Times New Roman"/>
          <w:sz w:val="28"/>
          <w:szCs w:val="28"/>
        </w:rPr>
        <w:t xml:space="preserve">   </w:t>
      </w:r>
    </w:p>
    <w:p w:rsidR="00946EAD" w:rsidRDefault="00845BFB" w:rsidP="00A264CB">
      <w:pPr>
        <w:jc w:val="both"/>
        <w:rPr>
          <w:rFonts w:ascii="Times New Roman" w:hAnsi="Times New Roman" w:cs="Times New Roman"/>
          <w:sz w:val="28"/>
          <w:szCs w:val="28"/>
        </w:rPr>
      </w:pPr>
      <w:r>
        <w:rPr>
          <w:rFonts w:ascii="Times New Roman" w:hAnsi="Times New Roman" w:cs="Times New Roman"/>
          <w:sz w:val="28"/>
          <w:szCs w:val="28"/>
        </w:rPr>
        <w:t xml:space="preserve"> </w:t>
      </w:r>
      <w:r w:rsidR="00F80BB9">
        <w:rPr>
          <w:rFonts w:ascii="Times New Roman" w:hAnsi="Times New Roman" w:cs="Times New Roman"/>
          <w:sz w:val="28"/>
          <w:szCs w:val="28"/>
        </w:rPr>
        <w:t xml:space="preserve"> </w:t>
      </w:r>
      <w:r w:rsidR="00171A33">
        <w:rPr>
          <w:rFonts w:ascii="Times New Roman" w:hAnsi="Times New Roman" w:cs="Times New Roman"/>
          <w:sz w:val="28"/>
          <w:szCs w:val="28"/>
        </w:rPr>
        <w:t xml:space="preserve"> </w:t>
      </w:r>
    </w:p>
    <w:p w:rsidR="00946EAD" w:rsidRDefault="00946EAD" w:rsidP="00A264CB">
      <w:pPr>
        <w:jc w:val="both"/>
        <w:rPr>
          <w:rFonts w:ascii="Times New Roman" w:hAnsi="Times New Roman" w:cs="Times New Roman"/>
          <w:sz w:val="28"/>
          <w:szCs w:val="28"/>
        </w:rPr>
      </w:pPr>
    </w:p>
    <w:p w:rsidR="00946EAD" w:rsidRDefault="00946EAD" w:rsidP="00A264CB">
      <w:pPr>
        <w:jc w:val="both"/>
        <w:rPr>
          <w:rFonts w:ascii="Times New Roman" w:hAnsi="Times New Roman" w:cs="Times New Roman"/>
          <w:sz w:val="28"/>
          <w:szCs w:val="28"/>
        </w:rPr>
      </w:pPr>
    </w:p>
    <w:p w:rsidR="00946EAD" w:rsidRDefault="00F83293" w:rsidP="00A264CB">
      <w:pPr>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10464" behindDoc="0" locked="0" layoutInCell="1" allowOverlap="1" wp14:anchorId="3DF1187D" wp14:editId="65454DEC">
                <wp:simplePos x="0" y="0"/>
                <wp:positionH relativeFrom="column">
                  <wp:posOffset>3467100</wp:posOffset>
                </wp:positionH>
                <wp:positionV relativeFrom="paragraph">
                  <wp:posOffset>158115</wp:posOffset>
                </wp:positionV>
                <wp:extent cx="571500" cy="43815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571500" cy="438150"/>
                        </a:xfrm>
                        <a:prstGeom prst="rect">
                          <a:avLst/>
                        </a:prstGeom>
                        <a:noFill/>
                        <a:ln w="6350">
                          <a:noFill/>
                        </a:ln>
                      </wps:spPr>
                      <wps:txbx>
                        <w:txbxContent>
                          <w:p w:rsidR="0007799C" w:rsidRPr="00F83293" w:rsidRDefault="0007799C" w:rsidP="0044342B">
                            <w:pPr>
                              <w:jc w:val="center"/>
                              <w:rPr>
                                <w:color w:val="FFFFFF" w:themeColor="background1"/>
                                <w:sz w:val="10"/>
                              </w:rPr>
                            </w:pPr>
                            <w:r w:rsidRPr="00F83293">
                              <w:rPr>
                                <w:color w:val="FFFFFF" w:themeColor="background1"/>
                                <w:sz w:val="18"/>
                              </w:rPr>
                              <w:t>Foreign Trip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 o:spid="_x0000_s1061" type="#_x0000_t202" style="position:absolute;left:0;text-align:left;margin-left:273pt;margin-top:12.45pt;width:45pt;height:3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" filled="f" stroked="f" strokeweight=".5pt">
                <v:textbox>
                  <w:txbxContent>
                    <w:p w:rsidR="0007799C" w:rsidRPr="00F83293" w:rsidRDefault="0007799C" w:rsidP="0044342B">
                      <w:pPr>
                        <w:jc w:val="center"/>
                        <w:rPr>
                          <w:color w:val="FFFFFF" w:themeColor="background1"/>
                          <w:sz w:val="10"/>
                        </w:rPr>
                      </w:pPr>
                      <w:r w:rsidRPr="00F83293">
                        <w:rPr>
                          <w:color w:val="FFFFFF" w:themeColor="background1"/>
                          <w:sz w:val="18"/>
                        </w:rPr>
                        <w:t>Foreign Trip</w:t>
                      </w:r>
                    </w:p>
                  </w:txbxContent>
                </v:textbox>
              </v:shape>
            </w:pict>
          </mc:Fallback>
        </mc:AlternateContent>
      </w:r>
    </w:p>
    <w:p w:rsidR="00EA5D5A" w:rsidRDefault="00EA5D5A" w:rsidP="00A264CB">
      <w:pPr>
        <w:jc w:val="both"/>
        <w:rPr>
          <w:rFonts w:ascii="Times New Roman" w:hAnsi="Times New Roman" w:cs="Times New Roman"/>
          <w:b/>
          <w:sz w:val="28"/>
          <w:szCs w:val="28"/>
        </w:rPr>
      </w:pPr>
    </w:p>
    <w:p w:rsidR="00946EAD" w:rsidRDefault="00F528D9" w:rsidP="00A264CB">
      <w:pPr>
        <w:jc w:val="both"/>
        <w:rPr>
          <w:rFonts w:ascii="Times New Roman" w:hAnsi="Times New Roman" w:cs="Times New Roman"/>
          <w:b/>
          <w:sz w:val="28"/>
          <w:szCs w:val="28"/>
        </w:rPr>
      </w:pPr>
      <w:r>
        <w:rPr>
          <w:rFonts w:ascii="Times New Roman" w:hAnsi="Times New Roman" w:cs="Times New Roman"/>
          <w:b/>
          <w:sz w:val="28"/>
          <w:szCs w:val="28"/>
        </w:rPr>
        <w:t xml:space="preserve">Product </w:t>
      </w:r>
      <w:r w:rsidR="006C5D98">
        <w:rPr>
          <w:rFonts w:ascii="Times New Roman" w:hAnsi="Times New Roman" w:cs="Times New Roman"/>
          <w:b/>
          <w:sz w:val="28"/>
          <w:szCs w:val="28"/>
        </w:rPr>
        <w:t>D</w:t>
      </w:r>
      <w:r w:rsidR="006C5D98" w:rsidRPr="00550F03">
        <w:rPr>
          <w:rFonts w:ascii="Times New Roman" w:hAnsi="Times New Roman" w:cs="Times New Roman"/>
          <w:b/>
          <w:sz w:val="28"/>
          <w:szCs w:val="28"/>
        </w:rPr>
        <w:t xml:space="preserve">epth </w:t>
      </w:r>
      <w:r w:rsidR="00550F03" w:rsidRPr="00550F03">
        <w:rPr>
          <w:rFonts w:ascii="Times New Roman" w:hAnsi="Times New Roman" w:cs="Times New Roman"/>
          <w:b/>
          <w:sz w:val="28"/>
          <w:szCs w:val="28"/>
        </w:rPr>
        <w:t xml:space="preserve">in </w:t>
      </w:r>
      <w:r w:rsidR="00C77937">
        <w:rPr>
          <w:rFonts w:ascii="Times New Roman" w:hAnsi="Times New Roman" w:cs="Times New Roman"/>
          <w:b/>
          <w:sz w:val="28"/>
          <w:szCs w:val="28"/>
        </w:rPr>
        <w:t xml:space="preserve">the </w:t>
      </w:r>
      <w:r w:rsidR="006C5D98">
        <w:rPr>
          <w:rFonts w:ascii="Times New Roman" w:hAnsi="Times New Roman" w:cs="Times New Roman"/>
          <w:b/>
          <w:sz w:val="28"/>
          <w:szCs w:val="28"/>
        </w:rPr>
        <w:t>Local M</w:t>
      </w:r>
      <w:r w:rsidR="006C5D98" w:rsidRPr="00550F03">
        <w:rPr>
          <w:rFonts w:ascii="Times New Roman" w:hAnsi="Times New Roman" w:cs="Times New Roman"/>
          <w:b/>
          <w:sz w:val="28"/>
          <w:szCs w:val="28"/>
        </w:rPr>
        <w:t>arket</w:t>
      </w:r>
      <w:r w:rsidR="00550F03" w:rsidRPr="00550F03">
        <w:rPr>
          <w:rFonts w:ascii="Times New Roman" w:hAnsi="Times New Roman" w:cs="Times New Roman"/>
          <w:b/>
          <w:sz w:val="28"/>
          <w:szCs w:val="28"/>
        </w:rPr>
        <w:t>:</w:t>
      </w:r>
    </w:p>
    <w:p w:rsidR="00193727" w:rsidRDefault="00316CB0" w:rsidP="00A264CB">
      <w:pPr>
        <w:jc w:val="both"/>
        <w:rPr>
          <w:rFonts w:ascii="Times New Roman" w:hAnsi="Times New Roman" w:cs="Times New Roman"/>
          <w:sz w:val="28"/>
          <w:szCs w:val="28"/>
        </w:rPr>
      </w:pPr>
      <w:r>
        <w:rPr>
          <w:rFonts w:ascii="Times New Roman" w:hAnsi="Times New Roman" w:cs="Times New Roman"/>
          <w:sz w:val="28"/>
          <w:szCs w:val="28"/>
        </w:rPr>
        <w:t xml:space="preserve">Product depth of Reckitt Benckiser Product is very high. Reckitt is doing their operation in Bangladesh more than 40 years, for the long term they have created a faith level to the customer by offering quality product. By taking these advantage company emphasize product depth level in the local market. </w:t>
      </w:r>
      <w:proofErr w:type="spellStart"/>
      <w:r w:rsidR="00193727">
        <w:rPr>
          <w:rFonts w:ascii="Times New Roman" w:hAnsi="Times New Roman" w:cs="Times New Roman"/>
          <w:sz w:val="28"/>
          <w:szCs w:val="28"/>
        </w:rPr>
        <w:t>Harpic</w:t>
      </w:r>
      <w:proofErr w:type="spellEnd"/>
      <w:r w:rsidR="00193727">
        <w:rPr>
          <w:rFonts w:ascii="Times New Roman" w:hAnsi="Times New Roman" w:cs="Times New Roman"/>
          <w:sz w:val="28"/>
          <w:szCs w:val="28"/>
        </w:rPr>
        <w:t xml:space="preserve"> is the main </w:t>
      </w:r>
      <w:r w:rsidR="00193727">
        <w:rPr>
          <w:rFonts w:ascii="Times New Roman" w:hAnsi="Times New Roman" w:cs="Times New Roman"/>
          <w:sz w:val="28"/>
          <w:szCs w:val="28"/>
        </w:rPr>
        <w:lastRenderedPageBreak/>
        <w:t xml:space="preserve">flagship product of this company. To more promote </w:t>
      </w:r>
      <w:proofErr w:type="gramStart"/>
      <w:r w:rsidR="00193727">
        <w:rPr>
          <w:rFonts w:ascii="Times New Roman" w:hAnsi="Times New Roman" w:cs="Times New Roman"/>
          <w:sz w:val="28"/>
          <w:szCs w:val="28"/>
        </w:rPr>
        <w:t>these product</w:t>
      </w:r>
      <w:proofErr w:type="gramEnd"/>
      <w:r w:rsidR="00193727">
        <w:rPr>
          <w:rFonts w:ascii="Times New Roman" w:hAnsi="Times New Roman" w:cs="Times New Roman"/>
          <w:sz w:val="28"/>
          <w:szCs w:val="28"/>
        </w:rPr>
        <w:t xml:space="preserve">, offer customer different promotional offer like </w:t>
      </w:r>
    </w:p>
    <w:p w:rsidR="00193727" w:rsidRDefault="00193727" w:rsidP="00A264CB">
      <w:pPr>
        <w:jc w:val="both"/>
        <w:rPr>
          <w:rFonts w:ascii="Times New Roman" w:hAnsi="Times New Roman" w:cs="Times New Roman"/>
          <w:sz w:val="28"/>
          <w:szCs w:val="28"/>
        </w:rPr>
      </w:pPr>
      <w:r>
        <w:rPr>
          <w:rFonts w:ascii="Times New Roman" w:hAnsi="Times New Roman" w:cs="Times New Roman"/>
          <w:sz w:val="28"/>
          <w:szCs w:val="28"/>
        </w:rPr>
        <w:t>Buy tw</w:t>
      </w:r>
      <w:r w:rsidR="00A5410A">
        <w:rPr>
          <w:rFonts w:ascii="Times New Roman" w:hAnsi="Times New Roman" w:cs="Times New Roman"/>
          <w:sz w:val="28"/>
          <w:szCs w:val="28"/>
        </w:rPr>
        <w:t xml:space="preserve">o 750ml </w:t>
      </w:r>
      <w:proofErr w:type="spellStart"/>
      <w:r w:rsidR="00A5410A">
        <w:rPr>
          <w:rFonts w:ascii="Times New Roman" w:hAnsi="Times New Roman" w:cs="Times New Roman"/>
          <w:sz w:val="28"/>
          <w:szCs w:val="28"/>
        </w:rPr>
        <w:t>Harpic</w:t>
      </w:r>
      <w:proofErr w:type="spellEnd"/>
      <w:r w:rsidR="00A5410A">
        <w:rPr>
          <w:rFonts w:ascii="Times New Roman" w:hAnsi="Times New Roman" w:cs="Times New Roman"/>
          <w:sz w:val="28"/>
          <w:szCs w:val="28"/>
        </w:rPr>
        <w:t xml:space="preserve"> get 250ml </w:t>
      </w:r>
      <w:proofErr w:type="spellStart"/>
      <w:r w:rsidR="00A5410A">
        <w:rPr>
          <w:rFonts w:ascii="Times New Roman" w:hAnsi="Times New Roman" w:cs="Times New Roman"/>
          <w:sz w:val="28"/>
          <w:szCs w:val="28"/>
        </w:rPr>
        <w:t>Lyzol</w:t>
      </w:r>
      <w:proofErr w:type="spellEnd"/>
      <w:r w:rsidR="00A5410A">
        <w:rPr>
          <w:rFonts w:ascii="Times New Roman" w:hAnsi="Times New Roman" w:cs="Times New Roman"/>
          <w:sz w:val="28"/>
          <w:szCs w:val="28"/>
        </w:rPr>
        <w:t>.</w:t>
      </w:r>
    </w:p>
    <w:p w:rsidR="00193727" w:rsidRDefault="00193727" w:rsidP="00A264CB">
      <w:pPr>
        <w:jc w:val="both"/>
        <w:rPr>
          <w:rFonts w:ascii="Times New Roman" w:hAnsi="Times New Roman" w:cs="Times New Roman"/>
          <w:sz w:val="28"/>
          <w:szCs w:val="28"/>
        </w:rPr>
      </w:pPr>
      <w:r>
        <w:rPr>
          <w:rFonts w:ascii="Times New Roman" w:hAnsi="Times New Roman" w:cs="Times New Roman"/>
          <w:sz w:val="28"/>
          <w:szCs w:val="28"/>
        </w:rPr>
        <w:t xml:space="preserve">Every 750 ml </w:t>
      </w:r>
      <w:proofErr w:type="spellStart"/>
      <w:r>
        <w:rPr>
          <w:rFonts w:ascii="Times New Roman" w:hAnsi="Times New Roman" w:cs="Times New Roman"/>
          <w:sz w:val="28"/>
          <w:szCs w:val="28"/>
        </w:rPr>
        <w:t>Harpic</w:t>
      </w:r>
      <w:proofErr w:type="spellEnd"/>
      <w:r>
        <w:rPr>
          <w:rFonts w:ascii="Times New Roman" w:hAnsi="Times New Roman" w:cs="Times New Roman"/>
          <w:sz w:val="28"/>
          <w:szCs w:val="28"/>
        </w:rPr>
        <w:t xml:space="preserve"> you will get a bathroom mug.</w:t>
      </w:r>
    </w:p>
    <w:p w:rsidR="00A5410A" w:rsidRDefault="00193727" w:rsidP="00A264CB">
      <w:pPr>
        <w:jc w:val="both"/>
        <w:rPr>
          <w:rFonts w:ascii="Times New Roman" w:hAnsi="Times New Roman" w:cs="Times New Roman"/>
          <w:sz w:val="28"/>
          <w:szCs w:val="28"/>
        </w:rPr>
      </w:pPr>
      <w:r>
        <w:rPr>
          <w:rFonts w:ascii="Times New Roman" w:hAnsi="Times New Roman" w:cs="Times New Roman"/>
          <w:sz w:val="28"/>
          <w:szCs w:val="28"/>
        </w:rPr>
        <w:t xml:space="preserve">Buy 500 ml any flavor </w:t>
      </w:r>
      <w:proofErr w:type="spellStart"/>
      <w:r>
        <w:rPr>
          <w:rFonts w:ascii="Times New Roman" w:hAnsi="Times New Roman" w:cs="Times New Roman"/>
          <w:sz w:val="28"/>
          <w:szCs w:val="28"/>
        </w:rPr>
        <w:t>Lyzol</w:t>
      </w:r>
      <w:proofErr w:type="spellEnd"/>
      <w:r>
        <w:rPr>
          <w:rFonts w:ascii="Times New Roman" w:hAnsi="Times New Roman" w:cs="Times New Roman"/>
          <w:sz w:val="28"/>
          <w:szCs w:val="28"/>
        </w:rPr>
        <w:t xml:space="preserve"> </w:t>
      </w:r>
      <w:r w:rsidR="00A5410A">
        <w:rPr>
          <w:rFonts w:ascii="Times New Roman" w:hAnsi="Times New Roman" w:cs="Times New Roman"/>
          <w:sz w:val="28"/>
          <w:szCs w:val="28"/>
        </w:rPr>
        <w:t>get a bathroom mug.</w:t>
      </w:r>
    </w:p>
    <w:p w:rsidR="00A5410A" w:rsidRDefault="00A5410A" w:rsidP="00A264CB">
      <w:pPr>
        <w:jc w:val="both"/>
        <w:rPr>
          <w:rFonts w:ascii="Times New Roman" w:hAnsi="Times New Roman" w:cs="Times New Roman"/>
          <w:sz w:val="28"/>
          <w:szCs w:val="28"/>
        </w:rPr>
      </w:pPr>
      <w:r>
        <w:rPr>
          <w:rFonts w:ascii="Times New Roman" w:hAnsi="Times New Roman" w:cs="Times New Roman"/>
          <w:sz w:val="28"/>
          <w:szCs w:val="28"/>
        </w:rPr>
        <w:t xml:space="preserve">Buy 1 Liter </w:t>
      </w:r>
      <w:proofErr w:type="spellStart"/>
      <w:r>
        <w:rPr>
          <w:rFonts w:ascii="Times New Roman" w:hAnsi="Times New Roman" w:cs="Times New Roman"/>
          <w:sz w:val="28"/>
          <w:szCs w:val="28"/>
        </w:rPr>
        <w:t>Harpic</w:t>
      </w:r>
      <w:proofErr w:type="spellEnd"/>
      <w:r>
        <w:rPr>
          <w:rFonts w:ascii="Times New Roman" w:hAnsi="Times New Roman" w:cs="Times New Roman"/>
          <w:sz w:val="28"/>
          <w:szCs w:val="28"/>
        </w:rPr>
        <w:t xml:space="preserve"> get basket free. </w:t>
      </w:r>
    </w:p>
    <w:p w:rsidR="00F07132" w:rsidRDefault="00A5410A" w:rsidP="00A264CB">
      <w:pPr>
        <w:jc w:val="both"/>
        <w:rPr>
          <w:rFonts w:ascii="Times New Roman" w:hAnsi="Times New Roman" w:cs="Times New Roman"/>
          <w:sz w:val="28"/>
          <w:szCs w:val="28"/>
        </w:rPr>
      </w:pPr>
      <w:r>
        <w:rPr>
          <w:rFonts w:ascii="Times New Roman" w:hAnsi="Times New Roman" w:cs="Times New Roman"/>
          <w:sz w:val="28"/>
          <w:szCs w:val="28"/>
        </w:rPr>
        <w:t xml:space="preserve">These types of promotional </w:t>
      </w:r>
      <w:r w:rsidR="005004D4">
        <w:rPr>
          <w:rFonts w:ascii="Times New Roman" w:hAnsi="Times New Roman" w:cs="Times New Roman"/>
          <w:sz w:val="28"/>
          <w:szCs w:val="28"/>
        </w:rPr>
        <w:t>activities encourage customer to</w:t>
      </w:r>
      <w:r w:rsidR="00F07132">
        <w:rPr>
          <w:rFonts w:ascii="Times New Roman" w:hAnsi="Times New Roman" w:cs="Times New Roman"/>
          <w:sz w:val="28"/>
          <w:szCs w:val="28"/>
        </w:rPr>
        <w:t xml:space="preserve"> buy product.</w:t>
      </w:r>
    </w:p>
    <w:p w:rsidR="005C0733" w:rsidRDefault="00F07132" w:rsidP="00A264CB">
      <w:pPr>
        <w:jc w:val="both"/>
        <w:rPr>
          <w:rFonts w:ascii="Times New Roman" w:hAnsi="Times New Roman" w:cs="Times New Roman"/>
          <w:sz w:val="28"/>
          <w:szCs w:val="28"/>
        </w:rPr>
      </w:pPr>
      <w:proofErr w:type="gramStart"/>
      <w:r>
        <w:rPr>
          <w:rFonts w:ascii="Times New Roman" w:hAnsi="Times New Roman" w:cs="Times New Roman"/>
          <w:sz w:val="28"/>
          <w:szCs w:val="28"/>
        </w:rPr>
        <w:t>Company not only promote</w:t>
      </w:r>
      <w:proofErr w:type="gramEnd"/>
      <w:r>
        <w:rPr>
          <w:rFonts w:ascii="Times New Roman" w:hAnsi="Times New Roman" w:cs="Times New Roman"/>
          <w:sz w:val="28"/>
          <w:szCs w:val="28"/>
        </w:rPr>
        <w:t xml:space="preserve"> their customer but also to the outlet owner. </w:t>
      </w:r>
      <w:proofErr w:type="gramStart"/>
      <w:r>
        <w:rPr>
          <w:rFonts w:ascii="Times New Roman" w:hAnsi="Times New Roman" w:cs="Times New Roman"/>
          <w:sz w:val="28"/>
          <w:szCs w:val="28"/>
        </w:rPr>
        <w:t>Company operate</w:t>
      </w:r>
      <w:proofErr w:type="gramEnd"/>
      <w:r>
        <w:rPr>
          <w:rFonts w:ascii="Times New Roman" w:hAnsi="Times New Roman" w:cs="Times New Roman"/>
          <w:sz w:val="28"/>
          <w:szCs w:val="28"/>
        </w:rPr>
        <w:t xml:space="preserve"> </w:t>
      </w:r>
      <w:r w:rsidR="00A51DD0">
        <w:rPr>
          <w:rFonts w:ascii="Times New Roman" w:hAnsi="Times New Roman" w:cs="Times New Roman"/>
          <w:sz w:val="28"/>
          <w:szCs w:val="28"/>
        </w:rPr>
        <w:t xml:space="preserve">different type of program like Maharaja, </w:t>
      </w:r>
      <w:proofErr w:type="spellStart"/>
      <w:r w:rsidR="00A51DD0">
        <w:rPr>
          <w:rFonts w:ascii="Times New Roman" w:hAnsi="Times New Roman" w:cs="Times New Roman"/>
          <w:sz w:val="28"/>
          <w:szCs w:val="28"/>
        </w:rPr>
        <w:t>N</w:t>
      </w:r>
      <w:r>
        <w:rPr>
          <w:rFonts w:ascii="Times New Roman" w:hAnsi="Times New Roman" w:cs="Times New Roman"/>
          <w:sz w:val="28"/>
          <w:szCs w:val="28"/>
        </w:rPr>
        <w:t>obab</w:t>
      </w:r>
      <w:proofErr w:type="spellEnd"/>
      <w:r>
        <w:rPr>
          <w:rFonts w:ascii="Times New Roman" w:hAnsi="Times New Roman" w:cs="Times New Roman"/>
          <w:sz w:val="28"/>
          <w:szCs w:val="28"/>
        </w:rPr>
        <w:t>, self-display. Suppose an outlet owner buy 120000</w:t>
      </w:r>
      <w:r w:rsidR="0076298B">
        <w:rPr>
          <w:rFonts w:ascii="Times New Roman" w:hAnsi="Times New Roman" w:cs="Times New Roman"/>
          <w:sz w:val="28"/>
          <w:szCs w:val="28"/>
        </w:rPr>
        <w:t>tk</w:t>
      </w:r>
      <w:r>
        <w:rPr>
          <w:rFonts w:ascii="Times New Roman" w:hAnsi="Times New Roman" w:cs="Times New Roman"/>
          <w:sz w:val="28"/>
          <w:szCs w:val="28"/>
        </w:rPr>
        <w:t xml:space="preserve"> buy </w:t>
      </w:r>
      <w:r w:rsidR="0076298B">
        <w:rPr>
          <w:rFonts w:ascii="Times New Roman" w:hAnsi="Times New Roman" w:cs="Times New Roman"/>
          <w:sz w:val="28"/>
          <w:szCs w:val="28"/>
        </w:rPr>
        <w:t xml:space="preserve">in whole month will get 2% commission. Another program is held for rural market is suppose outlet owner buy 12000tk product will get 9” fan or buy 25000tk product get mobile phone or buy 50000tk product will get 1.2% commission. </w:t>
      </w:r>
      <w:r w:rsidR="005C0733">
        <w:rPr>
          <w:rFonts w:ascii="Times New Roman" w:hAnsi="Times New Roman" w:cs="Times New Roman"/>
          <w:sz w:val="28"/>
          <w:szCs w:val="28"/>
        </w:rPr>
        <w:t xml:space="preserve">For self-display outlet owner get 500 </w:t>
      </w:r>
      <w:proofErr w:type="spellStart"/>
      <w:r w:rsidR="005C0733">
        <w:rPr>
          <w:rFonts w:ascii="Times New Roman" w:hAnsi="Times New Roman" w:cs="Times New Roman"/>
          <w:sz w:val="28"/>
          <w:szCs w:val="28"/>
        </w:rPr>
        <w:t>tk</w:t>
      </w:r>
      <w:proofErr w:type="spellEnd"/>
      <w:r w:rsidR="005C0733">
        <w:rPr>
          <w:rFonts w:ascii="Times New Roman" w:hAnsi="Times New Roman" w:cs="Times New Roman"/>
          <w:sz w:val="28"/>
          <w:szCs w:val="28"/>
        </w:rPr>
        <w:t xml:space="preserve"> for </w:t>
      </w:r>
      <w:proofErr w:type="spellStart"/>
      <w:r w:rsidR="005C0733">
        <w:rPr>
          <w:rFonts w:ascii="Times New Roman" w:hAnsi="Times New Roman" w:cs="Times New Roman"/>
          <w:sz w:val="28"/>
          <w:szCs w:val="28"/>
        </w:rPr>
        <w:t>Harpic</w:t>
      </w:r>
      <w:proofErr w:type="spellEnd"/>
      <w:r w:rsidR="005C0733">
        <w:rPr>
          <w:rFonts w:ascii="Times New Roman" w:hAnsi="Times New Roman" w:cs="Times New Roman"/>
          <w:sz w:val="28"/>
          <w:szCs w:val="28"/>
        </w:rPr>
        <w:t xml:space="preserve"> display, for soap display get 6 pieces 125gm soap, for </w:t>
      </w:r>
      <w:proofErr w:type="spellStart"/>
      <w:r w:rsidR="005C0733">
        <w:rPr>
          <w:rFonts w:ascii="Times New Roman" w:hAnsi="Times New Roman" w:cs="Times New Roman"/>
          <w:sz w:val="28"/>
          <w:szCs w:val="28"/>
        </w:rPr>
        <w:t>Veet</w:t>
      </w:r>
      <w:proofErr w:type="spellEnd"/>
      <w:r w:rsidR="005C0733">
        <w:rPr>
          <w:rFonts w:ascii="Times New Roman" w:hAnsi="Times New Roman" w:cs="Times New Roman"/>
          <w:sz w:val="28"/>
          <w:szCs w:val="28"/>
        </w:rPr>
        <w:t xml:space="preserve"> display will get 3 pieces 25gm </w:t>
      </w:r>
      <w:proofErr w:type="spellStart"/>
      <w:r w:rsidR="005C0733">
        <w:rPr>
          <w:rFonts w:ascii="Times New Roman" w:hAnsi="Times New Roman" w:cs="Times New Roman"/>
          <w:sz w:val="28"/>
          <w:szCs w:val="28"/>
        </w:rPr>
        <w:t>Veet</w:t>
      </w:r>
      <w:proofErr w:type="spellEnd"/>
      <w:r w:rsidR="005C0733">
        <w:rPr>
          <w:rFonts w:ascii="Times New Roman" w:hAnsi="Times New Roman" w:cs="Times New Roman"/>
          <w:sz w:val="28"/>
          <w:szCs w:val="28"/>
        </w:rPr>
        <w:t>.</w:t>
      </w:r>
    </w:p>
    <w:p w:rsidR="00A51DD0" w:rsidRDefault="005C0733" w:rsidP="00A264CB">
      <w:pPr>
        <w:jc w:val="both"/>
        <w:rPr>
          <w:rFonts w:ascii="Times New Roman" w:hAnsi="Times New Roman" w:cs="Times New Roman"/>
          <w:sz w:val="28"/>
          <w:szCs w:val="28"/>
        </w:rPr>
      </w:pPr>
      <w:r>
        <w:rPr>
          <w:rFonts w:ascii="Times New Roman" w:hAnsi="Times New Roman" w:cs="Times New Roman"/>
          <w:sz w:val="28"/>
          <w:szCs w:val="28"/>
        </w:rPr>
        <w:t xml:space="preserve">And all these promotional and display offer will monitor by </w:t>
      </w:r>
      <w:proofErr w:type="spellStart"/>
      <w:r>
        <w:rPr>
          <w:rFonts w:ascii="Times New Roman" w:hAnsi="Times New Roman" w:cs="Times New Roman"/>
          <w:sz w:val="28"/>
          <w:szCs w:val="28"/>
        </w:rPr>
        <w:t>Tsm</w:t>
      </w:r>
      <w:proofErr w:type="spellEnd"/>
      <w:r>
        <w:rPr>
          <w:rFonts w:ascii="Times New Roman" w:hAnsi="Times New Roman" w:cs="Times New Roman"/>
          <w:sz w:val="28"/>
          <w:szCs w:val="28"/>
        </w:rPr>
        <w:t xml:space="preserve">. And regularly </w:t>
      </w:r>
      <w:proofErr w:type="spellStart"/>
      <w:r>
        <w:rPr>
          <w:rFonts w:ascii="Times New Roman" w:hAnsi="Times New Roman" w:cs="Times New Roman"/>
          <w:sz w:val="28"/>
          <w:szCs w:val="28"/>
        </w:rPr>
        <w:t>Dsr</w:t>
      </w:r>
      <w:proofErr w:type="spellEnd"/>
      <w:r>
        <w:rPr>
          <w:rFonts w:ascii="Times New Roman" w:hAnsi="Times New Roman" w:cs="Times New Roman"/>
          <w:sz w:val="28"/>
          <w:szCs w:val="28"/>
        </w:rPr>
        <w:t xml:space="preserve"> will give update to the </w:t>
      </w:r>
      <w:proofErr w:type="spellStart"/>
      <w:r>
        <w:rPr>
          <w:rFonts w:ascii="Times New Roman" w:hAnsi="Times New Roman" w:cs="Times New Roman"/>
          <w:sz w:val="28"/>
          <w:szCs w:val="28"/>
        </w:rPr>
        <w:t>Tsm</w:t>
      </w:r>
      <w:proofErr w:type="spellEnd"/>
      <w:r>
        <w:rPr>
          <w:rFonts w:ascii="Times New Roman" w:hAnsi="Times New Roman" w:cs="Times New Roman"/>
          <w:sz w:val="28"/>
          <w:szCs w:val="28"/>
        </w:rPr>
        <w:t xml:space="preserve">.  </w:t>
      </w:r>
      <w:r w:rsidR="0076298B">
        <w:rPr>
          <w:rFonts w:ascii="Times New Roman" w:hAnsi="Times New Roman" w:cs="Times New Roman"/>
          <w:sz w:val="28"/>
          <w:szCs w:val="28"/>
        </w:rPr>
        <w:t xml:space="preserve"> </w:t>
      </w:r>
      <w:r w:rsidR="00F07132">
        <w:rPr>
          <w:rFonts w:ascii="Times New Roman" w:hAnsi="Times New Roman" w:cs="Times New Roman"/>
          <w:sz w:val="28"/>
          <w:szCs w:val="28"/>
        </w:rPr>
        <w:t xml:space="preserve"> </w:t>
      </w:r>
    </w:p>
    <w:p w:rsidR="000E791B" w:rsidRDefault="00F528D9" w:rsidP="00A264CB">
      <w:pPr>
        <w:jc w:val="both"/>
        <w:rPr>
          <w:rFonts w:ascii="Times New Roman" w:hAnsi="Times New Roman" w:cs="Times New Roman"/>
          <w:b/>
          <w:sz w:val="28"/>
          <w:szCs w:val="28"/>
        </w:rPr>
      </w:pPr>
      <w:r>
        <w:rPr>
          <w:rFonts w:ascii="Times New Roman" w:hAnsi="Times New Roman" w:cs="Times New Roman"/>
          <w:b/>
          <w:sz w:val="28"/>
          <w:szCs w:val="28"/>
        </w:rPr>
        <w:t xml:space="preserve">Good </w:t>
      </w:r>
      <w:r w:rsidR="006C5D98">
        <w:rPr>
          <w:rFonts w:ascii="Times New Roman" w:hAnsi="Times New Roman" w:cs="Times New Roman"/>
          <w:b/>
          <w:sz w:val="28"/>
          <w:szCs w:val="28"/>
        </w:rPr>
        <w:t>Business S</w:t>
      </w:r>
      <w:r w:rsidR="006C5D98" w:rsidRPr="000E791B">
        <w:rPr>
          <w:rFonts w:ascii="Times New Roman" w:hAnsi="Times New Roman" w:cs="Times New Roman"/>
          <w:b/>
          <w:sz w:val="28"/>
          <w:szCs w:val="28"/>
        </w:rPr>
        <w:t>ense</w:t>
      </w:r>
      <w:r w:rsidR="00612F49" w:rsidRPr="000E791B">
        <w:rPr>
          <w:rFonts w:ascii="Times New Roman" w:hAnsi="Times New Roman" w:cs="Times New Roman"/>
          <w:b/>
          <w:sz w:val="28"/>
          <w:szCs w:val="28"/>
        </w:rPr>
        <w:t xml:space="preserve">: </w:t>
      </w:r>
    </w:p>
    <w:p w:rsidR="00876A08" w:rsidRDefault="000E791B" w:rsidP="00A264CB">
      <w:pPr>
        <w:jc w:val="both"/>
        <w:rPr>
          <w:rFonts w:ascii="Times New Roman" w:hAnsi="Times New Roman" w:cs="Times New Roman"/>
          <w:sz w:val="28"/>
          <w:szCs w:val="28"/>
        </w:rPr>
      </w:pPr>
      <w:r>
        <w:rPr>
          <w:rFonts w:ascii="Times New Roman" w:hAnsi="Times New Roman" w:cs="Times New Roman"/>
          <w:sz w:val="28"/>
          <w:szCs w:val="28"/>
        </w:rPr>
        <w:t xml:space="preserve">Good business sense </w:t>
      </w:r>
      <w:proofErr w:type="gramStart"/>
      <w:r>
        <w:rPr>
          <w:rFonts w:ascii="Times New Roman" w:hAnsi="Times New Roman" w:cs="Times New Roman"/>
          <w:sz w:val="28"/>
          <w:szCs w:val="28"/>
        </w:rPr>
        <w:t>is understanding</w:t>
      </w:r>
      <w:proofErr w:type="gramEnd"/>
      <w:r>
        <w:rPr>
          <w:rFonts w:ascii="Times New Roman" w:hAnsi="Times New Roman" w:cs="Times New Roman"/>
          <w:sz w:val="28"/>
          <w:szCs w:val="28"/>
        </w:rPr>
        <w:t xml:space="preserve"> the changing dynamics of the local national and international business</w:t>
      </w:r>
      <w:r w:rsidR="005F1702">
        <w:rPr>
          <w:rFonts w:ascii="Times New Roman" w:hAnsi="Times New Roman" w:cs="Times New Roman"/>
          <w:sz w:val="28"/>
          <w:szCs w:val="28"/>
        </w:rPr>
        <w:t xml:space="preserve"> climate. The company main objective is </w:t>
      </w:r>
      <w:r w:rsidR="00A812A9">
        <w:rPr>
          <w:rFonts w:ascii="Times New Roman" w:hAnsi="Times New Roman" w:cs="Times New Roman"/>
          <w:sz w:val="28"/>
          <w:szCs w:val="28"/>
        </w:rPr>
        <w:t>ensuring</w:t>
      </w:r>
      <w:r w:rsidR="005F1702">
        <w:rPr>
          <w:rFonts w:ascii="Times New Roman" w:hAnsi="Times New Roman" w:cs="Times New Roman"/>
          <w:sz w:val="28"/>
          <w:szCs w:val="28"/>
        </w:rPr>
        <w:t xml:space="preserve"> product availability in the market and as well as</w:t>
      </w:r>
      <w:r w:rsidR="00A812A9">
        <w:rPr>
          <w:rFonts w:ascii="Times New Roman" w:hAnsi="Times New Roman" w:cs="Times New Roman"/>
          <w:sz w:val="28"/>
          <w:szCs w:val="28"/>
        </w:rPr>
        <w:t xml:space="preserve"> customer can purchase the product.</w:t>
      </w:r>
      <w:r w:rsidR="00456B45">
        <w:rPr>
          <w:rFonts w:ascii="Times New Roman" w:hAnsi="Times New Roman" w:cs="Times New Roman"/>
          <w:sz w:val="28"/>
          <w:szCs w:val="28"/>
        </w:rPr>
        <w:t xml:space="preserve"> </w:t>
      </w:r>
    </w:p>
    <w:p w:rsidR="00876A08" w:rsidRDefault="00456B45" w:rsidP="00A264CB">
      <w:pPr>
        <w:jc w:val="both"/>
        <w:rPr>
          <w:rFonts w:ascii="Times New Roman" w:hAnsi="Times New Roman" w:cs="Times New Roman"/>
          <w:sz w:val="28"/>
          <w:szCs w:val="28"/>
        </w:rPr>
      </w:pPr>
      <w:r>
        <w:rPr>
          <w:rFonts w:ascii="Times New Roman" w:hAnsi="Times New Roman" w:cs="Times New Roman"/>
          <w:sz w:val="28"/>
          <w:szCs w:val="28"/>
        </w:rPr>
        <w:t xml:space="preserve">In product </w:t>
      </w:r>
      <w:proofErr w:type="gramStart"/>
      <w:r>
        <w:rPr>
          <w:rFonts w:ascii="Times New Roman" w:hAnsi="Times New Roman" w:cs="Times New Roman"/>
          <w:sz w:val="28"/>
          <w:szCs w:val="28"/>
        </w:rPr>
        <w:t>line company</w:t>
      </w:r>
      <w:proofErr w:type="gramEnd"/>
      <w:r>
        <w:rPr>
          <w:rFonts w:ascii="Times New Roman" w:hAnsi="Times New Roman" w:cs="Times New Roman"/>
          <w:sz w:val="28"/>
          <w:szCs w:val="28"/>
        </w:rPr>
        <w:t xml:space="preserve"> target all income group people like in soap in three variant Original, Cool, Sensitive. All three have different size soap one is 30gm for 10tk, 75 gm for 38tk, </w:t>
      </w:r>
      <w:proofErr w:type="gramStart"/>
      <w:r>
        <w:rPr>
          <w:rFonts w:ascii="Times New Roman" w:hAnsi="Times New Roman" w:cs="Times New Roman"/>
          <w:sz w:val="28"/>
          <w:szCs w:val="28"/>
        </w:rPr>
        <w:t>125gm</w:t>
      </w:r>
      <w:proofErr w:type="gramEnd"/>
      <w:r>
        <w:rPr>
          <w:rFonts w:ascii="Times New Roman" w:hAnsi="Times New Roman" w:cs="Times New Roman"/>
          <w:sz w:val="28"/>
          <w:szCs w:val="28"/>
        </w:rPr>
        <w:t xml:space="preserve"> for 55tk. In </w:t>
      </w:r>
      <w:proofErr w:type="spellStart"/>
      <w:r>
        <w:rPr>
          <w:rFonts w:ascii="Times New Roman" w:hAnsi="Times New Roman" w:cs="Times New Roman"/>
          <w:sz w:val="28"/>
          <w:szCs w:val="28"/>
        </w:rPr>
        <w:t>Harpic</w:t>
      </w:r>
      <w:proofErr w:type="spellEnd"/>
      <w:r>
        <w:rPr>
          <w:rFonts w:ascii="Times New Roman" w:hAnsi="Times New Roman" w:cs="Times New Roman"/>
          <w:sz w:val="28"/>
          <w:szCs w:val="28"/>
        </w:rPr>
        <w:t xml:space="preserve"> category </w:t>
      </w:r>
      <w:r w:rsidR="00673E45">
        <w:rPr>
          <w:rFonts w:ascii="Times New Roman" w:hAnsi="Times New Roman" w:cs="Times New Roman"/>
          <w:sz w:val="28"/>
          <w:szCs w:val="28"/>
        </w:rPr>
        <w:t>200ml 40</w:t>
      </w:r>
      <w:r w:rsidR="0098726C">
        <w:rPr>
          <w:rFonts w:ascii="Times New Roman" w:hAnsi="Times New Roman" w:cs="Times New Roman"/>
          <w:sz w:val="28"/>
          <w:szCs w:val="28"/>
        </w:rPr>
        <w:t>tk 500ml 105tk 750ml 130tk 1 liter 160tk.</w:t>
      </w:r>
      <w:r w:rsidR="007D00C7">
        <w:rPr>
          <w:rFonts w:ascii="Times New Roman" w:hAnsi="Times New Roman" w:cs="Times New Roman"/>
          <w:sz w:val="28"/>
          <w:szCs w:val="28"/>
        </w:rPr>
        <w:t xml:space="preserve"> </w:t>
      </w:r>
      <w:proofErr w:type="spellStart"/>
      <w:r w:rsidR="007D00C7">
        <w:rPr>
          <w:rFonts w:ascii="Times New Roman" w:hAnsi="Times New Roman" w:cs="Times New Roman"/>
          <w:sz w:val="28"/>
          <w:szCs w:val="28"/>
        </w:rPr>
        <w:t>Veet</w:t>
      </w:r>
      <w:proofErr w:type="spellEnd"/>
      <w:r w:rsidR="007D00C7">
        <w:rPr>
          <w:rFonts w:ascii="Times New Roman" w:hAnsi="Times New Roman" w:cs="Times New Roman"/>
          <w:sz w:val="28"/>
          <w:szCs w:val="28"/>
        </w:rPr>
        <w:t xml:space="preserve"> 25gm 90tk, </w:t>
      </w:r>
      <w:proofErr w:type="spellStart"/>
      <w:r w:rsidR="007D00C7">
        <w:rPr>
          <w:rFonts w:ascii="Times New Roman" w:hAnsi="Times New Roman" w:cs="Times New Roman"/>
          <w:sz w:val="28"/>
          <w:szCs w:val="28"/>
        </w:rPr>
        <w:t>Veet</w:t>
      </w:r>
      <w:proofErr w:type="spellEnd"/>
      <w:r w:rsidR="007D00C7">
        <w:rPr>
          <w:rFonts w:ascii="Times New Roman" w:hAnsi="Times New Roman" w:cs="Times New Roman"/>
          <w:sz w:val="28"/>
          <w:szCs w:val="28"/>
        </w:rPr>
        <w:t xml:space="preserve"> 50gm 178tk, </w:t>
      </w:r>
      <w:proofErr w:type="spellStart"/>
      <w:r w:rsidR="007D00C7">
        <w:rPr>
          <w:rFonts w:ascii="Times New Roman" w:hAnsi="Times New Roman" w:cs="Times New Roman"/>
          <w:sz w:val="28"/>
          <w:szCs w:val="28"/>
        </w:rPr>
        <w:t>Veet</w:t>
      </w:r>
      <w:proofErr w:type="spellEnd"/>
      <w:r w:rsidR="007D00C7">
        <w:rPr>
          <w:rFonts w:ascii="Times New Roman" w:hAnsi="Times New Roman" w:cs="Times New Roman"/>
          <w:sz w:val="28"/>
          <w:szCs w:val="28"/>
        </w:rPr>
        <w:t xml:space="preserve"> 100gm 245tk. From these it is very clear that they want grab all economic group people. </w:t>
      </w:r>
    </w:p>
    <w:p w:rsidR="00A5410A" w:rsidRDefault="0080372E" w:rsidP="00A264CB">
      <w:pPr>
        <w:jc w:val="both"/>
        <w:rPr>
          <w:rFonts w:ascii="Times New Roman" w:hAnsi="Times New Roman" w:cs="Times New Roman"/>
          <w:sz w:val="28"/>
          <w:szCs w:val="28"/>
        </w:rPr>
      </w:pPr>
      <w:r>
        <w:rPr>
          <w:rFonts w:ascii="Times New Roman" w:hAnsi="Times New Roman" w:cs="Times New Roman"/>
          <w:sz w:val="28"/>
          <w:szCs w:val="28"/>
        </w:rPr>
        <w:t xml:space="preserve">Currently they introduce </w:t>
      </w:r>
      <w:proofErr w:type="spellStart"/>
      <w:r>
        <w:rPr>
          <w:rFonts w:ascii="Times New Roman" w:hAnsi="Times New Roman" w:cs="Times New Roman"/>
          <w:sz w:val="28"/>
          <w:szCs w:val="28"/>
        </w:rPr>
        <w:t>H</w:t>
      </w:r>
      <w:r w:rsidR="007D00C7">
        <w:rPr>
          <w:rFonts w:ascii="Times New Roman" w:hAnsi="Times New Roman" w:cs="Times New Roman"/>
          <w:sz w:val="28"/>
          <w:szCs w:val="28"/>
        </w:rPr>
        <w:t>arpic</w:t>
      </w:r>
      <w:proofErr w:type="spellEnd"/>
      <w:r w:rsidR="007D00C7">
        <w:rPr>
          <w:rFonts w:ascii="Times New Roman" w:hAnsi="Times New Roman" w:cs="Times New Roman"/>
          <w:sz w:val="28"/>
          <w:szCs w:val="28"/>
        </w:rPr>
        <w:t xml:space="preserve"> toilet cleaning powder </w:t>
      </w:r>
      <w:r w:rsidR="00876A08">
        <w:rPr>
          <w:rFonts w:ascii="Times New Roman" w:hAnsi="Times New Roman" w:cs="Times New Roman"/>
          <w:sz w:val="28"/>
          <w:szCs w:val="28"/>
        </w:rPr>
        <w:t xml:space="preserve">which the innovation of Bill and Mandela </w:t>
      </w:r>
      <w:r w:rsidR="00010213">
        <w:rPr>
          <w:rFonts w:ascii="Times New Roman" w:hAnsi="Times New Roman" w:cs="Times New Roman"/>
          <w:sz w:val="28"/>
          <w:szCs w:val="28"/>
        </w:rPr>
        <w:t>charitable</w:t>
      </w:r>
      <w:r w:rsidR="00876A08">
        <w:rPr>
          <w:rFonts w:ascii="Times New Roman" w:hAnsi="Times New Roman" w:cs="Times New Roman"/>
          <w:sz w:val="28"/>
          <w:szCs w:val="28"/>
        </w:rPr>
        <w:t xml:space="preserve"> organization. </w:t>
      </w:r>
      <w:r w:rsidR="00010213">
        <w:rPr>
          <w:rFonts w:ascii="Times New Roman" w:hAnsi="Times New Roman" w:cs="Times New Roman"/>
          <w:sz w:val="28"/>
          <w:szCs w:val="28"/>
        </w:rPr>
        <w:t xml:space="preserve">This is a most cheap product of this organization 20gm powder only 5tk. It </w:t>
      </w:r>
      <w:r>
        <w:rPr>
          <w:rFonts w:ascii="Times New Roman" w:hAnsi="Times New Roman" w:cs="Times New Roman"/>
          <w:sz w:val="28"/>
          <w:szCs w:val="28"/>
        </w:rPr>
        <w:t xml:space="preserve">is basically powder version of </w:t>
      </w:r>
      <w:proofErr w:type="spellStart"/>
      <w:r>
        <w:rPr>
          <w:rFonts w:ascii="Times New Roman" w:hAnsi="Times New Roman" w:cs="Times New Roman"/>
          <w:sz w:val="28"/>
          <w:szCs w:val="28"/>
        </w:rPr>
        <w:t>H</w:t>
      </w:r>
      <w:r w:rsidR="00010213">
        <w:rPr>
          <w:rFonts w:ascii="Times New Roman" w:hAnsi="Times New Roman" w:cs="Times New Roman"/>
          <w:sz w:val="28"/>
          <w:szCs w:val="28"/>
        </w:rPr>
        <w:t>arpic</w:t>
      </w:r>
      <w:proofErr w:type="spellEnd"/>
      <w:r w:rsidR="00010213">
        <w:rPr>
          <w:rFonts w:ascii="Times New Roman" w:hAnsi="Times New Roman" w:cs="Times New Roman"/>
          <w:sz w:val="28"/>
          <w:szCs w:val="28"/>
        </w:rPr>
        <w:t xml:space="preserve"> liquid. The Company always </w:t>
      </w:r>
      <w:proofErr w:type="gramStart"/>
      <w:r w:rsidR="00010213">
        <w:rPr>
          <w:rFonts w:ascii="Times New Roman" w:hAnsi="Times New Roman" w:cs="Times New Roman"/>
          <w:sz w:val="28"/>
          <w:szCs w:val="28"/>
        </w:rPr>
        <w:t>try</w:t>
      </w:r>
      <w:proofErr w:type="gramEnd"/>
      <w:r w:rsidR="00010213">
        <w:rPr>
          <w:rFonts w:ascii="Times New Roman" w:hAnsi="Times New Roman" w:cs="Times New Roman"/>
          <w:sz w:val="28"/>
          <w:szCs w:val="28"/>
        </w:rPr>
        <w:t xml:space="preserve"> to </w:t>
      </w:r>
      <w:r w:rsidR="008A5AF7">
        <w:rPr>
          <w:rFonts w:ascii="Times New Roman" w:hAnsi="Times New Roman" w:cs="Times New Roman"/>
          <w:sz w:val="28"/>
          <w:szCs w:val="28"/>
        </w:rPr>
        <w:t xml:space="preserve">consumer’s wellbeing as well as </w:t>
      </w:r>
      <w:r w:rsidR="008A6BE8">
        <w:rPr>
          <w:rFonts w:ascii="Times New Roman" w:hAnsi="Times New Roman" w:cs="Times New Roman"/>
          <w:sz w:val="28"/>
          <w:szCs w:val="28"/>
        </w:rPr>
        <w:t xml:space="preserve">pricing that way they can buy the product. </w:t>
      </w:r>
    </w:p>
    <w:p w:rsidR="00995D91" w:rsidRDefault="008A6BE8" w:rsidP="00A264CB">
      <w:pPr>
        <w:jc w:val="both"/>
        <w:rPr>
          <w:rFonts w:ascii="Times New Roman" w:hAnsi="Times New Roman" w:cs="Times New Roman"/>
          <w:sz w:val="28"/>
          <w:szCs w:val="28"/>
        </w:rPr>
      </w:pPr>
      <w:r>
        <w:rPr>
          <w:rFonts w:ascii="Times New Roman" w:hAnsi="Times New Roman" w:cs="Times New Roman"/>
          <w:sz w:val="28"/>
          <w:szCs w:val="28"/>
        </w:rPr>
        <w:lastRenderedPageBreak/>
        <w:t xml:space="preserve">The company provide instruction </w:t>
      </w:r>
      <w:r w:rsidR="003427B7">
        <w:rPr>
          <w:rFonts w:ascii="Times New Roman" w:hAnsi="Times New Roman" w:cs="Times New Roman"/>
          <w:sz w:val="28"/>
          <w:szCs w:val="28"/>
        </w:rPr>
        <w:t>to the distributor and personnel how to maintain stock as well as. To reduce the stock shortage and make the product availability in the market company make three depos in who</w:t>
      </w:r>
      <w:r w:rsidR="0080372E">
        <w:rPr>
          <w:rFonts w:ascii="Times New Roman" w:hAnsi="Times New Roman" w:cs="Times New Roman"/>
          <w:sz w:val="28"/>
          <w:szCs w:val="28"/>
        </w:rPr>
        <w:t xml:space="preserve">le over the Bangladesh. One is </w:t>
      </w:r>
      <w:proofErr w:type="spellStart"/>
      <w:r w:rsidR="0080372E">
        <w:rPr>
          <w:rFonts w:ascii="Times New Roman" w:hAnsi="Times New Roman" w:cs="Times New Roman"/>
          <w:sz w:val="28"/>
          <w:szCs w:val="28"/>
        </w:rPr>
        <w:t>K</w:t>
      </w:r>
      <w:r w:rsidR="003427B7">
        <w:rPr>
          <w:rFonts w:ascii="Times New Roman" w:hAnsi="Times New Roman" w:cs="Times New Roman"/>
          <w:sz w:val="28"/>
          <w:szCs w:val="28"/>
        </w:rPr>
        <w:t>ustia</w:t>
      </w:r>
      <w:proofErr w:type="spellEnd"/>
      <w:r w:rsidR="003427B7">
        <w:rPr>
          <w:rFonts w:ascii="Times New Roman" w:hAnsi="Times New Roman" w:cs="Times New Roman"/>
          <w:sz w:val="28"/>
          <w:szCs w:val="28"/>
        </w:rPr>
        <w:t xml:space="preserve"> which is basically serve the north region and Chittagong which serve the Chi</w:t>
      </w:r>
      <w:r w:rsidR="0080372E">
        <w:rPr>
          <w:rFonts w:ascii="Times New Roman" w:hAnsi="Times New Roman" w:cs="Times New Roman"/>
          <w:sz w:val="28"/>
          <w:szCs w:val="28"/>
        </w:rPr>
        <w:t xml:space="preserve">ttagong region and last one is </w:t>
      </w:r>
      <w:proofErr w:type="spellStart"/>
      <w:r w:rsidR="0080372E">
        <w:rPr>
          <w:rFonts w:ascii="Times New Roman" w:hAnsi="Times New Roman" w:cs="Times New Roman"/>
          <w:sz w:val="28"/>
          <w:szCs w:val="28"/>
        </w:rPr>
        <w:t>G</w:t>
      </w:r>
      <w:r w:rsidR="003427B7">
        <w:rPr>
          <w:rFonts w:ascii="Times New Roman" w:hAnsi="Times New Roman" w:cs="Times New Roman"/>
          <w:sz w:val="28"/>
          <w:szCs w:val="28"/>
        </w:rPr>
        <w:t>azipur</w:t>
      </w:r>
      <w:proofErr w:type="spellEnd"/>
      <w:r w:rsidR="003427B7">
        <w:rPr>
          <w:rFonts w:ascii="Times New Roman" w:hAnsi="Times New Roman" w:cs="Times New Roman"/>
          <w:sz w:val="28"/>
          <w:szCs w:val="28"/>
        </w:rPr>
        <w:t xml:space="preserve"> which serve Dhaka and Dhaka outer section.</w:t>
      </w:r>
    </w:p>
    <w:p w:rsidR="0036039E" w:rsidRDefault="00995D91" w:rsidP="00A264CB">
      <w:pPr>
        <w:jc w:val="both"/>
        <w:rPr>
          <w:rFonts w:ascii="Times New Roman" w:hAnsi="Times New Roman" w:cs="Times New Roman"/>
          <w:sz w:val="28"/>
          <w:szCs w:val="28"/>
        </w:rPr>
      </w:pPr>
      <w:r>
        <w:rPr>
          <w:rFonts w:ascii="Times New Roman" w:hAnsi="Times New Roman" w:cs="Times New Roman"/>
          <w:sz w:val="28"/>
          <w:szCs w:val="28"/>
        </w:rPr>
        <w:t>To proper ma</w:t>
      </w:r>
      <w:r w:rsidR="0036039E">
        <w:rPr>
          <w:rFonts w:ascii="Times New Roman" w:hAnsi="Times New Roman" w:cs="Times New Roman"/>
          <w:sz w:val="28"/>
          <w:szCs w:val="28"/>
        </w:rPr>
        <w:t>intain the stock in every month, first day of the month after delivery count physically. As a result, we find actual stock and previous month’s actual sale.</w:t>
      </w:r>
    </w:p>
    <w:p w:rsidR="0036039E" w:rsidRDefault="0036039E" w:rsidP="00A264CB">
      <w:pPr>
        <w:jc w:val="both"/>
        <w:rPr>
          <w:rFonts w:ascii="Times New Roman" w:hAnsi="Times New Roman" w:cs="Times New Roman"/>
          <w:sz w:val="28"/>
          <w:szCs w:val="28"/>
        </w:rPr>
      </w:pPr>
      <w:r>
        <w:rPr>
          <w:rFonts w:ascii="Times New Roman" w:hAnsi="Times New Roman" w:cs="Times New Roman"/>
          <w:sz w:val="28"/>
          <w:szCs w:val="28"/>
        </w:rPr>
        <w:t>Which is basically called IMS (In market sales). IMS is calculated:</w:t>
      </w:r>
    </w:p>
    <w:p w:rsidR="00DD0FE4" w:rsidRDefault="0036039E" w:rsidP="00A264CB">
      <w:pPr>
        <w:jc w:val="both"/>
        <w:rPr>
          <w:rFonts w:ascii="Times New Roman" w:hAnsi="Times New Roman" w:cs="Times New Roman"/>
          <w:sz w:val="28"/>
          <w:szCs w:val="28"/>
        </w:rPr>
      </w:pPr>
      <w:r>
        <w:rPr>
          <w:rFonts w:ascii="Times New Roman" w:hAnsi="Times New Roman" w:cs="Times New Roman"/>
          <w:sz w:val="28"/>
          <w:szCs w:val="28"/>
        </w:rPr>
        <w:t>Previous month stock +</w:t>
      </w:r>
      <w:r w:rsidR="00DD0FE4">
        <w:rPr>
          <w:rFonts w:ascii="Times New Roman" w:hAnsi="Times New Roman" w:cs="Times New Roman"/>
          <w:sz w:val="28"/>
          <w:szCs w:val="28"/>
        </w:rPr>
        <w:t xml:space="preserve"> Shipment-Current month stock= IMS</w:t>
      </w:r>
    </w:p>
    <w:p w:rsidR="00B70DFD" w:rsidRDefault="00DD0FE4" w:rsidP="00A264CB">
      <w:pPr>
        <w:jc w:val="both"/>
        <w:rPr>
          <w:rFonts w:ascii="Times New Roman" w:hAnsi="Times New Roman" w:cs="Times New Roman"/>
          <w:sz w:val="28"/>
          <w:szCs w:val="28"/>
        </w:rPr>
      </w:pPr>
      <w:r>
        <w:rPr>
          <w:rFonts w:ascii="Times New Roman" w:hAnsi="Times New Roman" w:cs="Times New Roman"/>
          <w:sz w:val="28"/>
          <w:szCs w:val="28"/>
        </w:rPr>
        <w:t xml:space="preserve">As well as the company has online data base system for every distribution house and they have specific user id and password for every single distribution house. </w:t>
      </w:r>
      <w:proofErr w:type="gramStart"/>
      <w:r>
        <w:rPr>
          <w:rFonts w:ascii="Times New Roman" w:hAnsi="Times New Roman" w:cs="Times New Roman"/>
          <w:sz w:val="28"/>
          <w:szCs w:val="28"/>
        </w:rPr>
        <w:t xml:space="preserve">Where you can get different </w:t>
      </w:r>
      <w:r w:rsidR="00B70DFD">
        <w:rPr>
          <w:rFonts w:ascii="Times New Roman" w:hAnsi="Times New Roman" w:cs="Times New Roman"/>
          <w:sz w:val="28"/>
          <w:szCs w:val="28"/>
        </w:rPr>
        <w:t>type of information.</w:t>
      </w:r>
      <w:proofErr w:type="gramEnd"/>
    </w:p>
    <w:p w:rsidR="00B70DFD" w:rsidRDefault="00B70DFD" w:rsidP="00A264CB">
      <w:pPr>
        <w:jc w:val="both"/>
        <w:rPr>
          <w:rFonts w:ascii="Times New Roman" w:hAnsi="Times New Roman" w:cs="Times New Roman"/>
          <w:sz w:val="28"/>
          <w:szCs w:val="28"/>
        </w:rPr>
      </w:pPr>
      <w:r>
        <w:rPr>
          <w:rFonts w:ascii="Times New Roman" w:hAnsi="Times New Roman" w:cs="Times New Roman"/>
          <w:sz w:val="28"/>
          <w:szCs w:val="28"/>
        </w:rPr>
        <w:t xml:space="preserve">There is sample of one distribution’s data base. They called it </w:t>
      </w:r>
      <w:proofErr w:type="spellStart"/>
      <w:r w:rsidRPr="00836136">
        <w:rPr>
          <w:rFonts w:ascii="Times New Roman" w:hAnsi="Times New Roman" w:cs="Times New Roman"/>
          <w:b/>
          <w:sz w:val="28"/>
          <w:szCs w:val="28"/>
        </w:rPr>
        <w:t>Newspage</w:t>
      </w:r>
      <w:proofErr w:type="spellEnd"/>
      <w:r w:rsidRPr="00836136">
        <w:rPr>
          <w:rFonts w:ascii="Times New Roman" w:hAnsi="Times New Roman" w:cs="Times New Roman"/>
          <w:b/>
          <w:sz w:val="28"/>
          <w:szCs w:val="28"/>
        </w:rPr>
        <w:t>.</w:t>
      </w:r>
    </w:p>
    <w:p w:rsidR="00B70DFD" w:rsidRDefault="00B70DFD" w:rsidP="00A264CB">
      <w:pPr>
        <w:jc w:val="both"/>
        <w:rPr>
          <w:rFonts w:ascii="Times New Roman" w:hAnsi="Times New Roman" w:cs="Times New Roman"/>
          <w:sz w:val="28"/>
          <w:szCs w:val="28"/>
        </w:rPr>
      </w:pPr>
      <w:r w:rsidRPr="00B70DFD">
        <w:rPr>
          <w:rFonts w:ascii="Times New Roman" w:hAnsi="Times New Roman" w:cs="Times New Roman"/>
          <w:noProof/>
          <w:sz w:val="28"/>
          <w:szCs w:val="28"/>
        </w:rPr>
        <w:drawing>
          <wp:inline distT="0" distB="0" distL="0" distR="0">
            <wp:extent cx="5943202" cy="2867025"/>
            <wp:effectExtent l="0" t="0" r="635" b="0"/>
            <wp:docPr id="37" name="Picture 37" descr="E:\Report\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eport\Untitled.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51184" cy="2870876"/>
                    </a:xfrm>
                    <a:prstGeom prst="rect">
                      <a:avLst/>
                    </a:prstGeom>
                    <a:noFill/>
                    <a:ln>
                      <a:noFill/>
                    </a:ln>
                  </pic:spPr>
                </pic:pic>
              </a:graphicData>
            </a:graphic>
          </wp:inline>
        </w:drawing>
      </w:r>
    </w:p>
    <w:p w:rsidR="00B70DFD" w:rsidRDefault="00B70DFD" w:rsidP="00A264CB">
      <w:pPr>
        <w:jc w:val="both"/>
        <w:rPr>
          <w:rFonts w:ascii="Times New Roman" w:hAnsi="Times New Roman" w:cs="Times New Roman"/>
          <w:sz w:val="28"/>
          <w:szCs w:val="28"/>
        </w:rPr>
      </w:pPr>
    </w:p>
    <w:p w:rsidR="00EF1AB3" w:rsidRDefault="00DD0FE4" w:rsidP="00A264CB">
      <w:pPr>
        <w:jc w:val="both"/>
        <w:rPr>
          <w:rFonts w:ascii="Times New Roman" w:hAnsi="Times New Roman" w:cs="Times New Roman"/>
          <w:sz w:val="28"/>
          <w:szCs w:val="28"/>
        </w:rPr>
      </w:pPr>
      <w:r>
        <w:rPr>
          <w:rFonts w:ascii="Times New Roman" w:hAnsi="Times New Roman" w:cs="Times New Roman"/>
          <w:sz w:val="28"/>
          <w:szCs w:val="28"/>
        </w:rPr>
        <w:t xml:space="preserve"> </w:t>
      </w:r>
      <w:r w:rsidR="003427B7">
        <w:rPr>
          <w:rFonts w:ascii="Times New Roman" w:hAnsi="Times New Roman" w:cs="Times New Roman"/>
          <w:sz w:val="28"/>
          <w:szCs w:val="28"/>
        </w:rPr>
        <w:t xml:space="preserve">  </w:t>
      </w:r>
      <w:r w:rsidR="008A6BE8">
        <w:rPr>
          <w:rFonts w:ascii="Times New Roman" w:hAnsi="Times New Roman" w:cs="Times New Roman"/>
          <w:sz w:val="28"/>
          <w:szCs w:val="28"/>
        </w:rPr>
        <w:t xml:space="preserve">        </w:t>
      </w:r>
      <w:r w:rsidR="008A6BE8" w:rsidRPr="000E791B">
        <w:rPr>
          <w:rFonts w:ascii="Times New Roman" w:hAnsi="Times New Roman" w:cs="Times New Roman"/>
          <w:b/>
          <w:sz w:val="28"/>
          <w:szCs w:val="28"/>
        </w:rPr>
        <w:t xml:space="preserve">      </w:t>
      </w:r>
    </w:p>
    <w:p w:rsidR="00550F03" w:rsidRPr="00EF1AB3" w:rsidRDefault="004123B1" w:rsidP="00A264CB">
      <w:pPr>
        <w:jc w:val="both"/>
        <w:rPr>
          <w:rFonts w:ascii="Times New Roman" w:hAnsi="Times New Roman" w:cs="Times New Roman"/>
          <w:sz w:val="28"/>
          <w:szCs w:val="28"/>
        </w:rPr>
      </w:pPr>
      <w:r>
        <w:rPr>
          <w:rFonts w:ascii="Times New Roman" w:hAnsi="Times New Roman" w:cs="Times New Roman"/>
          <w:b/>
          <w:sz w:val="28"/>
          <w:szCs w:val="28"/>
        </w:rPr>
        <w:t>Trust for p</w:t>
      </w:r>
      <w:r w:rsidR="00EF1AB3">
        <w:rPr>
          <w:rFonts w:ascii="Times New Roman" w:hAnsi="Times New Roman" w:cs="Times New Roman"/>
          <w:b/>
          <w:sz w:val="28"/>
          <w:szCs w:val="28"/>
        </w:rPr>
        <w:t xml:space="preserve">roduct: </w:t>
      </w:r>
    </w:p>
    <w:p w:rsidR="00FB1F02" w:rsidRDefault="00EF1AB3" w:rsidP="00A264CB">
      <w:pPr>
        <w:jc w:val="both"/>
        <w:rPr>
          <w:rFonts w:ascii="Times New Roman" w:hAnsi="Times New Roman" w:cs="Times New Roman"/>
          <w:sz w:val="28"/>
          <w:szCs w:val="28"/>
        </w:rPr>
      </w:pPr>
      <w:r>
        <w:rPr>
          <w:rFonts w:ascii="Times New Roman" w:hAnsi="Times New Roman" w:cs="Times New Roman"/>
          <w:sz w:val="28"/>
          <w:szCs w:val="28"/>
        </w:rPr>
        <w:lastRenderedPageBreak/>
        <w:t xml:space="preserve">Reckitt has gain the trustiness of consumer as a quality product of health and hygiene related issue. </w:t>
      </w:r>
      <w:proofErr w:type="gramStart"/>
      <w:r w:rsidR="00522D97">
        <w:rPr>
          <w:rFonts w:ascii="Times New Roman" w:hAnsi="Times New Roman" w:cs="Times New Roman"/>
          <w:sz w:val="28"/>
          <w:szCs w:val="28"/>
        </w:rPr>
        <w:t xml:space="preserve">Like </w:t>
      </w:r>
      <w:proofErr w:type="spellStart"/>
      <w:r w:rsidR="00522D97">
        <w:rPr>
          <w:rFonts w:ascii="Times New Roman" w:hAnsi="Times New Roman" w:cs="Times New Roman"/>
          <w:sz w:val="28"/>
          <w:szCs w:val="28"/>
        </w:rPr>
        <w:t>Harpic</w:t>
      </w:r>
      <w:proofErr w:type="spellEnd"/>
      <w:r w:rsidR="00522D97">
        <w:rPr>
          <w:rFonts w:ascii="Times New Roman" w:hAnsi="Times New Roman" w:cs="Times New Roman"/>
          <w:sz w:val="28"/>
          <w:szCs w:val="28"/>
        </w:rPr>
        <w:t xml:space="preserve"> is bathroom cleaning liquid product which operated in the country more than </w:t>
      </w:r>
      <w:r w:rsidR="00F164F0">
        <w:rPr>
          <w:rFonts w:ascii="Times New Roman" w:hAnsi="Times New Roman" w:cs="Times New Roman"/>
          <w:sz w:val="28"/>
          <w:szCs w:val="28"/>
        </w:rPr>
        <w:t>40 years.</w:t>
      </w:r>
      <w:proofErr w:type="gramEnd"/>
      <w:r w:rsidR="00F164F0">
        <w:rPr>
          <w:rFonts w:ascii="Times New Roman" w:hAnsi="Times New Roman" w:cs="Times New Roman"/>
          <w:sz w:val="28"/>
          <w:szCs w:val="28"/>
        </w:rPr>
        <w:t xml:space="preserve"> </w:t>
      </w:r>
      <w:proofErr w:type="spellStart"/>
      <w:r w:rsidR="00F164F0">
        <w:rPr>
          <w:rFonts w:ascii="Times New Roman" w:hAnsi="Times New Roman" w:cs="Times New Roman"/>
          <w:sz w:val="28"/>
          <w:szCs w:val="28"/>
        </w:rPr>
        <w:t>Hapric</w:t>
      </w:r>
      <w:proofErr w:type="spellEnd"/>
      <w:r w:rsidR="00F164F0">
        <w:rPr>
          <w:rFonts w:ascii="Times New Roman" w:hAnsi="Times New Roman" w:cs="Times New Roman"/>
          <w:sz w:val="28"/>
          <w:szCs w:val="28"/>
        </w:rPr>
        <w:t xml:space="preserve"> holds roughly 83% market share in toilet cleaning category.</w:t>
      </w:r>
      <w:r w:rsidR="00EF132B">
        <w:rPr>
          <w:rFonts w:ascii="Times New Roman" w:hAnsi="Times New Roman" w:cs="Times New Roman"/>
          <w:sz w:val="28"/>
          <w:szCs w:val="28"/>
        </w:rPr>
        <w:t xml:space="preserve"> Dettol is the most success full brand in antiseptic category. Dettol market share is 46%. Besides three variant of Dettol </w:t>
      </w:r>
      <w:r w:rsidR="00BF5C37">
        <w:rPr>
          <w:rFonts w:ascii="Times New Roman" w:hAnsi="Times New Roman" w:cs="Times New Roman"/>
          <w:sz w:val="28"/>
          <w:szCs w:val="28"/>
        </w:rPr>
        <w:t xml:space="preserve">soap, original variant </w:t>
      </w:r>
      <w:r w:rsidR="00837630">
        <w:rPr>
          <w:rFonts w:ascii="Times New Roman" w:hAnsi="Times New Roman" w:cs="Times New Roman"/>
          <w:sz w:val="28"/>
          <w:szCs w:val="28"/>
        </w:rPr>
        <w:t xml:space="preserve">is the most popular. And the </w:t>
      </w:r>
      <w:proofErr w:type="spellStart"/>
      <w:r w:rsidR="00837630">
        <w:rPr>
          <w:rFonts w:ascii="Times New Roman" w:hAnsi="Times New Roman" w:cs="Times New Roman"/>
          <w:sz w:val="28"/>
          <w:szCs w:val="28"/>
        </w:rPr>
        <w:t>veet</w:t>
      </w:r>
      <w:proofErr w:type="spellEnd"/>
      <w:r w:rsidR="00837630">
        <w:rPr>
          <w:rFonts w:ascii="Times New Roman" w:hAnsi="Times New Roman" w:cs="Times New Roman"/>
          <w:sz w:val="28"/>
          <w:szCs w:val="28"/>
        </w:rPr>
        <w:t xml:space="preserve"> market share is 92%. </w:t>
      </w:r>
      <w:r w:rsidR="00426A73">
        <w:rPr>
          <w:rFonts w:ascii="Times New Roman" w:hAnsi="Times New Roman" w:cs="Times New Roman"/>
          <w:sz w:val="28"/>
          <w:szCs w:val="28"/>
        </w:rPr>
        <w:t xml:space="preserve">This is </w:t>
      </w:r>
      <w:r w:rsidR="0055728A">
        <w:rPr>
          <w:rFonts w:ascii="Times New Roman" w:hAnsi="Times New Roman" w:cs="Times New Roman"/>
          <w:sz w:val="28"/>
          <w:szCs w:val="28"/>
        </w:rPr>
        <w:t>possible only because quality, R</w:t>
      </w:r>
      <w:r w:rsidR="00426A73">
        <w:rPr>
          <w:rFonts w:ascii="Times New Roman" w:hAnsi="Times New Roman" w:cs="Times New Roman"/>
          <w:sz w:val="28"/>
          <w:szCs w:val="28"/>
        </w:rPr>
        <w:t>eckitt does not compromise with their quality product.</w:t>
      </w:r>
      <w:r w:rsidR="00FB1F02" w:rsidRPr="00FB1F02">
        <w:rPr>
          <w:rFonts w:ascii="Times New Roman" w:hAnsi="Times New Roman" w:cs="Times New Roman"/>
          <w:noProof/>
          <w:sz w:val="28"/>
          <w:szCs w:val="28"/>
        </w:rPr>
        <w:t xml:space="preserve"> </w:t>
      </w:r>
    </w:p>
    <w:p w:rsidR="00EF1AB3" w:rsidRPr="00EF1AB3" w:rsidRDefault="00657084" w:rsidP="00A264CB">
      <w:pPr>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13536" behindDoc="1" locked="0" layoutInCell="1" allowOverlap="1" wp14:anchorId="53611300" wp14:editId="4E22C928">
            <wp:simplePos x="0" y="0"/>
            <wp:positionH relativeFrom="margin">
              <wp:align>center</wp:align>
            </wp:positionH>
            <wp:positionV relativeFrom="paragraph">
              <wp:posOffset>365125</wp:posOffset>
            </wp:positionV>
            <wp:extent cx="5457825" cy="3324225"/>
            <wp:effectExtent l="0" t="0" r="9525" b="9525"/>
            <wp:wrapTight wrapText="bothSides">
              <wp:wrapPolygon edited="0">
                <wp:start x="0" y="0"/>
                <wp:lineTo x="0" y="21538"/>
                <wp:lineTo x="21562" y="21538"/>
                <wp:lineTo x="21562" y="0"/>
                <wp:lineTo x="0" y="0"/>
              </wp:wrapPolygon>
            </wp:wrapTight>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00426A73">
        <w:rPr>
          <w:rFonts w:ascii="Times New Roman" w:hAnsi="Times New Roman" w:cs="Times New Roman"/>
          <w:sz w:val="28"/>
          <w:szCs w:val="28"/>
        </w:rPr>
        <w:t xml:space="preserve"> </w:t>
      </w:r>
      <w:r w:rsidR="00EF132B">
        <w:rPr>
          <w:rFonts w:ascii="Times New Roman" w:hAnsi="Times New Roman" w:cs="Times New Roman"/>
          <w:sz w:val="28"/>
          <w:szCs w:val="28"/>
        </w:rPr>
        <w:t xml:space="preserve"> </w:t>
      </w:r>
      <w:r w:rsidR="00522D97">
        <w:rPr>
          <w:rFonts w:ascii="Times New Roman" w:hAnsi="Times New Roman" w:cs="Times New Roman"/>
          <w:sz w:val="28"/>
          <w:szCs w:val="28"/>
        </w:rPr>
        <w:t xml:space="preserve"> </w:t>
      </w:r>
      <w:r w:rsidR="00EF1AB3">
        <w:rPr>
          <w:rFonts w:ascii="Times New Roman" w:hAnsi="Times New Roman" w:cs="Times New Roman"/>
          <w:sz w:val="28"/>
          <w:szCs w:val="28"/>
        </w:rPr>
        <w:t xml:space="preserve">  </w:t>
      </w:r>
    </w:p>
    <w:p w:rsidR="00EF1AB3" w:rsidRDefault="00EF1AB3" w:rsidP="00A264CB">
      <w:pPr>
        <w:jc w:val="both"/>
        <w:rPr>
          <w:rFonts w:ascii="Times New Roman" w:hAnsi="Times New Roman" w:cs="Times New Roman"/>
          <w:b/>
          <w:sz w:val="28"/>
          <w:szCs w:val="28"/>
        </w:rPr>
      </w:pPr>
    </w:p>
    <w:p w:rsidR="00C72627" w:rsidRDefault="00C72627" w:rsidP="00A264CB">
      <w:pPr>
        <w:jc w:val="both"/>
        <w:rPr>
          <w:rFonts w:ascii="Times New Roman" w:hAnsi="Times New Roman" w:cs="Times New Roman"/>
          <w:b/>
          <w:sz w:val="28"/>
          <w:szCs w:val="28"/>
        </w:rPr>
      </w:pPr>
    </w:p>
    <w:p w:rsidR="00C72627" w:rsidRDefault="00C72627" w:rsidP="00C72627">
      <w:pPr>
        <w:pStyle w:val="ListParagraph"/>
        <w:numPr>
          <w:ilvl w:val="0"/>
          <w:numId w:val="11"/>
        </w:numPr>
        <w:jc w:val="both"/>
        <w:rPr>
          <w:rFonts w:ascii="Times New Roman" w:hAnsi="Times New Roman" w:cs="Times New Roman"/>
          <w:b/>
          <w:sz w:val="32"/>
          <w:szCs w:val="28"/>
        </w:rPr>
      </w:pPr>
      <w:r w:rsidRPr="00C72627">
        <w:rPr>
          <w:rFonts w:ascii="Times New Roman" w:hAnsi="Times New Roman" w:cs="Times New Roman"/>
          <w:b/>
          <w:sz w:val="32"/>
          <w:szCs w:val="28"/>
        </w:rPr>
        <w:t>Weakness:</w:t>
      </w:r>
    </w:p>
    <w:p w:rsidR="00C72627" w:rsidRDefault="00065723" w:rsidP="00C72627">
      <w:pPr>
        <w:ind w:left="360"/>
        <w:jc w:val="both"/>
        <w:rPr>
          <w:rFonts w:ascii="Times New Roman" w:hAnsi="Times New Roman" w:cs="Times New Roman"/>
          <w:b/>
          <w:sz w:val="28"/>
          <w:szCs w:val="28"/>
        </w:rPr>
      </w:pPr>
      <w:r>
        <w:rPr>
          <w:rFonts w:ascii="Times New Roman" w:hAnsi="Times New Roman" w:cs="Times New Roman"/>
          <w:b/>
          <w:sz w:val="28"/>
          <w:szCs w:val="28"/>
        </w:rPr>
        <w:t xml:space="preserve">Unfair </w:t>
      </w:r>
      <w:r w:rsidR="006C5D98">
        <w:rPr>
          <w:rFonts w:ascii="Times New Roman" w:hAnsi="Times New Roman" w:cs="Times New Roman"/>
          <w:b/>
          <w:sz w:val="28"/>
          <w:szCs w:val="28"/>
        </w:rPr>
        <w:t>Business Practices</w:t>
      </w:r>
      <w:r w:rsidR="00C72627">
        <w:rPr>
          <w:rFonts w:ascii="Times New Roman" w:hAnsi="Times New Roman" w:cs="Times New Roman"/>
          <w:b/>
          <w:sz w:val="28"/>
          <w:szCs w:val="28"/>
        </w:rPr>
        <w:t>:</w:t>
      </w:r>
    </w:p>
    <w:p w:rsidR="00F75428" w:rsidRDefault="00486A8B" w:rsidP="00C72627">
      <w:pPr>
        <w:ind w:left="360"/>
        <w:jc w:val="both"/>
        <w:rPr>
          <w:rFonts w:ascii="Times New Roman" w:hAnsi="Times New Roman" w:cs="Times New Roman"/>
          <w:sz w:val="28"/>
          <w:szCs w:val="28"/>
        </w:rPr>
      </w:pPr>
      <w:r>
        <w:rPr>
          <w:rFonts w:ascii="Times New Roman" w:hAnsi="Times New Roman" w:cs="Times New Roman"/>
          <w:sz w:val="28"/>
          <w:szCs w:val="28"/>
        </w:rPr>
        <w:t>For achieving the target</w:t>
      </w:r>
      <w:r w:rsidR="00C85312">
        <w:rPr>
          <w:rFonts w:ascii="Times New Roman" w:hAnsi="Times New Roman" w:cs="Times New Roman"/>
          <w:sz w:val="28"/>
          <w:szCs w:val="28"/>
        </w:rPr>
        <w:t xml:space="preserve"> and achieve the big value tar</w:t>
      </w:r>
      <w:r w:rsidR="00411717">
        <w:rPr>
          <w:rFonts w:ascii="Times New Roman" w:hAnsi="Times New Roman" w:cs="Times New Roman"/>
          <w:sz w:val="28"/>
          <w:szCs w:val="28"/>
        </w:rPr>
        <w:t xml:space="preserve">get have to practice unfair way. Sometimes they </w:t>
      </w:r>
      <w:r w:rsidR="00853264">
        <w:rPr>
          <w:rFonts w:ascii="Times New Roman" w:hAnsi="Times New Roman" w:cs="Times New Roman"/>
          <w:sz w:val="28"/>
          <w:szCs w:val="28"/>
        </w:rPr>
        <w:t>sell product in under rate</w:t>
      </w:r>
      <w:r w:rsidR="00F46F64">
        <w:rPr>
          <w:rFonts w:ascii="Times New Roman" w:hAnsi="Times New Roman" w:cs="Times New Roman"/>
          <w:sz w:val="28"/>
          <w:szCs w:val="28"/>
        </w:rPr>
        <w:t xml:space="preserve">. Less than company rate sale it to the whole sale outlet. As a result, create an unstable market growth. The </w:t>
      </w:r>
      <w:r w:rsidR="00047541">
        <w:rPr>
          <w:rFonts w:ascii="Times New Roman" w:hAnsi="Times New Roman" w:cs="Times New Roman"/>
          <w:sz w:val="28"/>
          <w:szCs w:val="28"/>
        </w:rPr>
        <w:t xml:space="preserve">result of sale the product in underrate at whole sale outlet is not the good enough, because when the product sale at whole sale outlet in underrate, then sale it to other outlet </w:t>
      </w:r>
      <w:r w:rsidR="00643688">
        <w:rPr>
          <w:rFonts w:ascii="Times New Roman" w:hAnsi="Times New Roman" w:cs="Times New Roman"/>
          <w:sz w:val="28"/>
          <w:szCs w:val="28"/>
        </w:rPr>
        <w:t>at the low rate price as a result when you go the other store/ outlet then you can’t sale it in actual price.</w:t>
      </w:r>
      <w:r w:rsidR="00D70C93">
        <w:rPr>
          <w:rFonts w:ascii="Times New Roman" w:hAnsi="Times New Roman" w:cs="Times New Roman"/>
          <w:sz w:val="28"/>
          <w:szCs w:val="28"/>
        </w:rPr>
        <w:t xml:space="preserve"> When you offer low price to sale the product, the outlet tries to get </w:t>
      </w:r>
      <w:proofErr w:type="gramStart"/>
      <w:r w:rsidR="00D70C93">
        <w:rPr>
          <w:rFonts w:ascii="Times New Roman" w:hAnsi="Times New Roman" w:cs="Times New Roman"/>
          <w:sz w:val="28"/>
          <w:szCs w:val="28"/>
        </w:rPr>
        <w:t>more low</w:t>
      </w:r>
      <w:proofErr w:type="gramEnd"/>
      <w:r w:rsidR="00D70C93">
        <w:rPr>
          <w:rFonts w:ascii="Times New Roman" w:hAnsi="Times New Roman" w:cs="Times New Roman"/>
          <w:sz w:val="28"/>
          <w:szCs w:val="28"/>
        </w:rPr>
        <w:t xml:space="preserve"> price than previous. It creates bad market reputation. </w:t>
      </w:r>
      <w:r w:rsidR="005640A8">
        <w:rPr>
          <w:rFonts w:ascii="Times New Roman" w:hAnsi="Times New Roman" w:cs="Times New Roman"/>
          <w:sz w:val="28"/>
          <w:szCs w:val="28"/>
        </w:rPr>
        <w:t xml:space="preserve">As well it also shows that cross territory problem. Cross </w:t>
      </w:r>
      <w:r w:rsidR="005640A8">
        <w:rPr>
          <w:rFonts w:ascii="Times New Roman" w:hAnsi="Times New Roman" w:cs="Times New Roman"/>
          <w:sz w:val="28"/>
          <w:szCs w:val="28"/>
        </w:rPr>
        <w:lastRenderedPageBreak/>
        <w:t>territory problem is when one territory personnel cross</w:t>
      </w:r>
      <w:r w:rsidR="00E12948">
        <w:rPr>
          <w:rFonts w:ascii="Times New Roman" w:hAnsi="Times New Roman" w:cs="Times New Roman"/>
          <w:sz w:val="28"/>
          <w:szCs w:val="28"/>
        </w:rPr>
        <w:t xml:space="preserve"> his area and sale product to another area. </w:t>
      </w:r>
    </w:p>
    <w:p w:rsidR="00C82526" w:rsidRDefault="00E12948" w:rsidP="00C72627">
      <w:pPr>
        <w:ind w:left="360"/>
        <w:jc w:val="both"/>
        <w:rPr>
          <w:rFonts w:ascii="Times New Roman" w:hAnsi="Times New Roman" w:cs="Times New Roman"/>
          <w:sz w:val="28"/>
          <w:szCs w:val="28"/>
        </w:rPr>
      </w:pPr>
      <w:proofErr w:type="gramStart"/>
      <w:r>
        <w:rPr>
          <w:rFonts w:ascii="Times New Roman" w:hAnsi="Times New Roman" w:cs="Times New Roman"/>
          <w:sz w:val="28"/>
          <w:szCs w:val="28"/>
        </w:rPr>
        <w:t>Company sometimes offer</w:t>
      </w:r>
      <w:proofErr w:type="gramEnd"/>
      <w:r>
        <w:rPr>
          <w:rFonts w:ascii="Times New Roman" w:hAnsi="Times New Roman" w:cs="Times New Roman"/>
          <w:sz w:val="28"/>
          <w:szCs w:val="28"/>
        </w:rPr>
        <w:t xml:space="preserve"> </w:t>
      </w:r>
      <w:r w:rsidR="00A41319">
        <w:rPr>
          <w:rFonts w:ascii="Times New Roman" w:hAnsi="Times New Roman" w:cs="Times New Roman"/>
          <w:sz w:val="28"/>
          <w:szCs w:val="28"/>
        </w:rPr>
        <w:t>prizes or gift to the outlet owner who buy that amount of product, but problem is when the outlet owner does not get the prize or gift at the right time.</w:t>
      </w:r>
      <w:r w:rsidR="00C82526">
        <w:rPr>
          <w:rFonts w:ascii="Times New Roman" w:hAnsi="Times New Roman" w:cs="Times New Roman"/>
          <w:sz w:val="28"/>
          <w:szCs w:val="28"/>
        </w:rPr>
        <w:t xml:space="preserve"> Withdrawal Damage</w:t>
      </w:r>
      <w:r w:rsidR="00F75428">
        <w:rPr>
          <w:rFonts w:ascii="Times New Roman" w:hAnsi="Times New Roman" w:cs="Times New Roman"/>
          <w:sz w:val="28"/>
          <w:szCs w:val="28"/>
        </w:rPr>
        <w:t xml:space="preserve"> product </w:t>
      </w:r>
      <w:r w:rsidR="00CF2316">
        <w:rPr>
          <w:rFonts w:ascii="Times New Roman" w:hAnsi="Times New Roman" w:cs="Times New Roman"/>
          <w:sz w:val="28"/>
          <w:szCs w:val="28"/>
        </w:rPr>
        <w:t xml:space="preserve">from the market most of the time is delayed. </w:t>
      </w:r>
    </w:p>
    <w:p w:rsidR="00E445A5" w:rsidRDefault="003E56F1" w:rsidP="00C72627">
      <w:pPr>
        <w:ind w:left="360"/>
        <w:jc w:val="both"/>
        <w:rPr>
          <w:rFonts w:ascii="Times New Roman" w:hAnsi="Times New Roman" w:cs="Times New Roman"/>
          <w:b/>
          <w:sz w:val="28"/>
          <w:szCs w:val="28"/>
        </w:rPr>
      </w:pPr>
      <w:r>
        <w:rPr>
          <w:rFonts w:ascii="Times New Roman" w:hAnsi="Times New Roman" w:cs="Times New Roman"/>
          <w:b/>
          <w:sz w:val="28"/>
          <w:szCs w:val="28"/>
        </w:rPr>
        <w:t>Lack of Proper Maintaining of the</w:t>
      </w:r>
      <w:r w:rsidR="00C872B4">
        <w:rPr>
          <w:rFonts w:ascii="Times New Roman" w:hAnsi="Times New Roman" w:cs="Times New Roman"/>
          <w:b/>
          <w:sz w:val="28"/>
          <w:szCs w:val="28"/>
        </w:rPr>
        <w:t xml:space="preserve"> </w:t>
      </w:r>
      <w:r>
        <w:rPr>
          <w:rFonts w:ascii="Times New Roman" w:hAnsi="Times New Roman" w:cs="Times New Roman"/>
          <w:b/>
          <w:sz w:val="28"/>
          <w:szCs w:val="28"/>
        </w:rPr>
        <w:t xml:space="preserve">Safety Practices </w:t>
      </w:r>
      <w:r w:rsidR="00C872B4">
        <w:rPr>
          <w:rFonts w:ascii="Times New Roman" w:hAnsi="Times New Roman" w:cs="Times New Roman"/>
          <w:b/>
          <w:sz w:val="28"/>
          <w:szCs w:val="28"/>
        </w:rPr>
        <w:t xml:space="preserve">and </w:t>
      </w:r>
      <w:r>
        <w:rPr>
          <w:rFonts w:ascii="Times New Roman" w:hAnsi="Times New Roman" w:cs="Times New Roman"/>
          <w:b/>
          <w:sz w:val="28"/>
          <w:szCs w:val="28"/>
        </w:rPr>
        <w:t>Product Mix</w:t>
      </w:r>
      <w:r w:rsidR="00E445A5">
        <w:rPr>
          <w:rFonts w:ascii="Times New Roman" w:hAnsi="Times New Roman" w:cs="Times New Roman"/>
          <w:b/>
          <w:sz w:val="28"/>
          <w:szCs w:val="28"/>
        </w:rPr>
        <w:t>:</w:t>
      </w:r>
    </w:p>
    <w:p w:rsidR="00607832" w:rsidRDefault="00E07619" w:rsidP="00C72627">
      <w:pPr>
        <w:ind w:left="360"/>
        <w:jc w:val="both"/>
        <w:rPr>
          <w:rFonts w:ascii="Times New Roman" w:hAnsi="Times New Roman" w:cs="Times New Roman"/>
          <w:sz w:val="28"/>
          <w:szCs w:val="28"/>
        </w:rPr>
      </w:pPr>
      <w:r>
        <w:rPr>
          <w:rFonts w:ascii="Times New Roman" w:hAnsi="Times New Roman" w:cs="Times New Roman"/>
          <w:sz w:val="28"/>
          <w:szCs w:val="28"/>
        </w:rPr>
        <w:t xml:space="preserve">According to company rule for safety and proper stock maintenance, crouton </w:t>
      </w:r>
      <w:r w:rsidR="008116CC">
        <w:rPr>
          <w:rFonts w:ascii="Times New Roman" w:hAnsi="Times New Roman" w:cs="Times New Roman"/>
          <w:sz w:val="28"/>
          <w:szCs w:val="28"/>
        </w:rPr>
        <w:t xml:space="preserve">should </w:t>
      </w:r>
      <w:r w:rsidR="00BF4900">
        <w:rPr>
          <w:rFonts w:ascii="Times New Roman" w:hAnsi="Times New Roman" w:cs="Times New Roman"/>
          <w:sz w:val="28"/>
          <w:szCs w:val="28"/>
        </w:rPr>
        <w:t>be store maximum 6 in a column. But most of the cases it is seen that distributor store it in more than 10 in a column which is definitely a bad practice</w:t>
      </w:r>
      <w:r w:rsidR="00607832">
        <w:rPr>
          <w:rFonts w:ascii="Times New Roman" w:hAnsi="Times New Roman" w:cs="Times New Roman"/>
          <w:sz w:val="28"/>
          <w:szCs w:val="28"/>
        </w:rPr>
        <w:t xml:space="preserve"> and also bad practice for product safety. The infrastructure where the product is taken sometimes it is not well secured as a result product is stolen by anonymous.</w:t>
      </w:r>
    </w:p>
    <w:p w:rsidR="007C4BA2" w:rsidRDefault="00607832" w:rsidP="00095749">
      <w:pPr>
        <w:ind w:left="360"/>
        <w:jc w:val="both"/>
        <w:rPr>
          <w:rFonts w:ascii="Times New Roman" w:hAnsi="Times New Roman" w:cs="Times New Roman"/>
          <w:sz w:val="28"/>
          <w:szCs w:val="28"/>
        </w:rPr>
      </w:pPr>
      <w:r>
        <w:rPr>
          <w:rFonts w:ascii="Times New Roman" w:hAnsi="Times New Roman" w:cs="Times New Roman"/>
          <w:sz w:val="28"/>
          <w:szCs w:val="28"/>
        </w:rPr>
        <w:t xml:space="preserve">As a </w:t>
      </w:r>
      <w:r w:rsidR="007E5B15">
        <w:rPr>
          <w:rFonts w:ascii="Times New Roman" w:hAnsi="Times New Roman" w:cs="Times New Roman"/>
          <w:sz w:val="28"/>
          <w:szCs w:val="28"/>
        </w:rPr>
        <w:t>result,</w:t>
      </w:r>
      <w:r>
        <w:rPr>
          <w:rFonts w:ascii="Times New Roman" w:hAnsi="Times New Roman" w:cs="Times New Roman"/>
          <w:sz w:val="28"/>
          <w:szCs w:val="28"/>
        </w:rPr>
        <w:t xml:space="preserve"> stock does not match with the online data base (</w:t>
      </w:r>
      <w:proofErr w:type="spellStart"/>
      <w:r>
        <w:rPr>
          <w:rFonts w:ascii="Times New Roman" w:hAnsi="Times New Roman" w:cs="Times New Roman"/>
          <w:sz w:val="28"/>
          <w:szCs w:val="28"/>
        </w:rPr>
        <w:t>Newspage</w:t>
      </w:r>
      <w:proofErr w:type="spellEnd"/>
      <w:r>
        <w:rPr>
          <w:rFonts w:ascii="Times New Roman" w:hAnsi="Times New Roman" w:cs="Times New Roman"/>
          <w:sz w:val="28"/>
          <w:szCs w:val="28"/>
        </w:rPr>
        <w:t>)</w:t>
      </w:r>
      <w:r w:rsidR="007E5B15">
        <w:rPr>
          <w:rFonts w:ascii="Times New Roman" w:hAnsi="Times New Roman" w:cs="Times New Roman"/>
          <w:sz w:val="28"/>
          <w:szCs w:val="28"/>
        </w:rPr>
        <w:t xml:space="preserve"> stock.</w:t>
      </w:r>
    </w:p>
    <w:p w:rsidR="0064325D" w:rsidRDefault="007C4BA2" w:rsidP="00095749">
      <w:pPr>
        <w:ind w:left="360"/>
        <w:jc w:val="both"/>
        <w:rPr>
          <w:rFonts w:ascii="Times New Roman" w:hAnsi="Times New Roman" w:cs="Times New Roman"/>
          <w:sz w:val="28"/>
          <w:szCs w:val="28"/>
        </w:rPr>
      </w:pPr>
      <w:r>
        <w:rPr>
          <w:rFonts w:ascii="Times New Roman" w:hAnsi="Times New Roman" w:cs="Times New Roman"/>
          <w:sz w:val="28"/>
          <w:szCs w:val="28"/>
        </w:rPr>
        <w:t>In store room prod</w:t>
      </w:r>
      <w:r w:rsidR="0064325D">
        <w:rPr>
          <w:rFonts w:ascii="Times New Roman" w:hAnsi="Times New Roman" w:cs="Times New Roman"/>
          <w:sz w:val="28"/>
          <w:szCs w:val="28"/>
        </w:rPr>
        <w:t>uct are stored in haphazard way. Do not maintain product mix.</w:t>
      </w:r>
    </w:p>
    <w:p w:rsidR="00451071" w:rsidRDefault="008D36D0" w:rsidP="00C72627">
      <w:pPr>
        <w:ind w:left="360"/>
        <w:jc w:val="both"/>
        <w:rPr>
          <w:rFonts w:ascii="Times New Roman" w:hAnsi="Times New Roman" w:cs="Times New Roman"/>
          <w:sz w:val="28"/>
          <w:szCs w:val="28"/>
        </w:rPr>
      </w:pPr>
      <w:r>
        <w:rPr>
          <w:rFonts w:ascii="Times New Roman" w:hAnsi="Times New Roman" w:cs="Times New Roman"/>
          <w:sz w:val="28"/>
          <w:szCs w:val="28"/>
        </w:rPr>
        <w:t xml:space="preserve">It sees that in </w:t>
      </w:r>
      <w:proofErr w:type="spellStart"/>
      <w:r>
        <w:rPr>
          <w:rFonts w:ascii="Times New Roman" w:hAnsi="Times New Roman" w:cs="Times New Roman"/>
          <w:sz w:val="28"/>
          <w:szCs w:val="28"/>
        </w:rPr>
        <w:t>H</w:t>
      </w:r>
      <w:r w:rsidR="003F0CD3">
        <w:rPr>
          <w:rFonts w:ascii="Times New Roman" w:hAnsi="Times New Roman" w:cs="Times New Roman"/>
          <w:sz w:val="28"/>
          <w:szCs w:val="28"/>
        </w:rPr>
        <w:t>arpic</w:t>
      </w:r>
      <w:proofErr w:type="spellEnd"/>
      <w:r w:rsidR="003F0CD3">
        <w:rPr>
          <w:rFonts w:ascii="Times New Roman" w:hAnsi="Times New Roman" w:cs="Times New Roman"/>
          <w:sz w:val="28"/>
          <w:szCs w:val="28"/>
        </w:rPr>
        <w:t xml:space="preserve"> product line </w:t>
      </w:r>
      <w:r>
        <w:rPr>
          <w:rFonts w:ascii="Times New Roman" w:hAnsi="Times New Roman" w:cs="Times New Roman"/>
          <w:sz w:val="28"/>
          <w:szCs w:val="28"/>
        </w:rPr>
        <w:t xml:space="preserve">Dettol soap carton </w:t>
      </w:r>
      <w:r w:rsidR="00CE6DB2">
        <w:rPr>
          <w:rFonts w:ascii="Times New Roman" w:hAnsi="Times New Roman" w:cs="Times New Roman"/>
          <w:sz w:val="28"/>
          <w:szCs w:val="28"/>
        </w:rPr>
        <w:t xml:space="preserve">is contained. </w:t>
      </w:r>
      <w:r w:rsidR="000C5A36">
        <w:rPr>
          <w:rFonts w:ascii="Times New Roman" w:hAnsi="Times New Roman" w:cs="Times New Roman"/>
          <w:sz w:val="28"/>
          <w:szCs w:val="28"/>
        </w:rPr>
        <w:t xml:space="preserve">As well as uneducated delivery man don’t have proper knowledge to how to handle product with care. Lack of their knowledge </w:t>
      </w:r>
      <w:r w:rsidR="00404726">
        <w:rPr>
          <w:rFonts w:ascii="Times New Roman" w:hAnsi="Times New Roman" w:cs="Times New Roman"/>
          <w:sz w:val="28"/>
          <w:szCs w:val="28"/>
        </w:rPr>
        <w:t xml:space="preserve">unwanted damage happened. </w:t>
      </w:r>
    </w:p>
    <w:p w:rsidR="003A1582" w:rsidRDefault="00451071" w:rsidP="00C72627">
      <w:pPr>
        <w:ind w:left="360"/>
        <w:jc w:val="both"/>
        <w:rPr>
          <w:rFonts w:ascii="Times New Roman" w:hAnsi="Times New Roman" w:cs="Times New Roman"/>
          <w:sz w:val="28"/>
          <w:szCs w:val="28"/>
        </w:rPr>
      </w:pPr>
      <w:r>
        <w:rPr>
          <w:rFonts w:ascii="Times New Roman" w:hAnsi="Times New Roman" w:cs="Times New Roman"/>
          <w:sz w:val="28"/>
          <w:szCs w:val="28"/>
        </w:rPr>
        <w:t xml:space="preserve">Clearly said that store should be clean and dry but </w:t>
      </w:r>
      <w:r w:rsidR="0009763F">
        <w:rPr>
          <w:rFonts w:ascii="Times New Roman" w:hAnsi="Times New Roman" w:cs="Times New Roman"/>
          <w:sz w:val="28"/>
          <w:szCs w:val="28"/>
        </w:rPr>
        <w:t>lack of sincerity stock are dirty and remain damp. As well as it is seen that</w:t>
      </w:r>
      <w:r w:rsidR="008A73C1">
        <w:rPr>
          <w:rFonts w:ascii="Times New Roman" w:hAnsi="Times New Roman" w:cs="Times New Roman"/>
          <w:sz w:val="28"/>
          <w:szCs w:val="28"/>
        </w:rPr>
        <w:t xml:space="preserve"> rat presence in store room. </w:t>
      </w:r>
      <w:r w:rsidR="0009763F">
        <w:rPr>
          <w:rFonts w:ascii="Times New Roman" w:hAnsi="Times New Roman" w:cs="Times New Roman"/>
          <w:sz w:val="28"/>
          <w:szCs w:val="28"/>
        </w:rPr>
        <w:t xml:space="preserve"> </w:t>
      </w:r>
    </w:p>
    <w:p w:rsidR="003A1582" w:rsidRDefault="00C872B4" w:rsidP="00C72627">
      <w:pPr>
        <w:ind w:left="360"/>
        <w:jc w:val="both"/>
        <w:rPr>
          <w:rFonts w:ascii="Times New Roman" w:hAnsi="Times New Roman" w:cs="Times New Roman"/>
          <w:b/>
          <w:sz w:val="28"/>
          <w:szCs w:val="28"/>
        </w:rPr>
      </w:pPr>
      <w:r>
        <w:rPr>
          <w:rFonts w:ascii="Times New Roman" w:hAnsi="Times New Roman" w:cs="Times New Roman"/>
          <w:b/>
          <w:sz w:val="28"/>
          <w:szCs w:val="28"/>
        </w:rPr>
        <w:t xml:space="preserve">Lack of </w:t>
      </w:r>
      <w:r w:rsidR="003E56F1">
        <w:rPr>
          <w:rFonts w:ascii="Times New Roman" w:hAnsi="Times New Roman" w:cs="Times New Roman"/>
          <w:b/>
          <w:sz w:val="28"/>
          <w:szCs w:val="28"/>
        </w:rPr>
        <w:t>Necessary Papers</w:t>
      </w:r>
      <w:r w:rsidR="003A1582">
        <w:rPr>
          <w:rFonts w:ascii="Times New Roman" w:hAnsi="Times New Roman" w:cs="Times New Roman"/>
          <w:b/>
          <w:sz w:val="28"/>
          <w:szCs w:val="28"/>
        </w:rPr>
        <w:t xml:space="preserve">: </w:t>
      </w:r>
    </w:p>
    <w:p w:rsidR="00E45CB4" w:rsidRDefault="00122A2E" w:rsidP="00C72627">
      <w:pPr>
        <w:ind w:left="360"/>
        <w:jc w:val="both"/>
        <w:rPr>
          <w:rFonts w:ascii="Times New Roman" w:hAnsi="Times New Roman" w:cs="Times New Roman"/>
          <w:sz w:val="28"/>
          <w:szCs w:val="28"/>
        </w:rPr>
      </w:pPr>
      <w:r w:rsidRPr="00122A2E">
        <w:rPr>
          <w:rFonts w:ascii="Times New Roman" w:hAnsi="Times New Roman" w:cs="Times New Roman"/>
          <w:sz w:val="28"/>
          <w:szCs w:val="28"/>
        </w:rPr>
        <w:t>Some distribution house</w:t>
      </w:r>
      <w:r>
        <w:rPr>
          <w:rFonts w:ascii="Times New Roman" w:hAnsi="Times New Roman" w:cs="Times New Roman"/>
          <w:sz w:val="28"/>
          <w:szCs w:val="28"/>
        </w:rPr>
        <w:t xml:space="preserve"> there is manager some other not. </w:t>
      </w:r>
      <w:r w:rsidR="00EB28EF">
        <w:rPr>
          <w:rFonts w:ascii="Times New Roman" w:hAnsi="Times New Roman" w:cs="Times New Roman"/>
          <w:sz w:val="28"/>
          <w:szCs w:val="28"/>
        </w:rPr>
        <w:t>Distributor h</w:t>
      </w:r>
      <w:r w:rsidR="006A74AC">
        <w:rPr>
          <w:rFonts w:ascii="Times New Roman" w:hAnsi="Times New Roman" w:cs="Times New Roman"/>
          <w:sz w:val="28"/>
          <w:szCs w:val="28"/>
        </w:rPr>
        <w:t xml:space="preserve">imself is acting as </w:t>
      </w:r>
      <w:r w:rsidR="00943EFF">
        <w:rPr>
          <w:rFonts w:ascii="Times New Roman" w:hAnsi="Times New Roman" w:cs="Times New Roman"/>
          <w:sz w:val="28"/>
          <w:szCs w:val="28"/>
        </w:rPr>
        <w:t>manager</w:t>
      </w:r>
      <w:r w:rsidR="006A74AC">
        <w:rPr>
          <w:rFonts w:ascii="Times New Roman" w:hAnsi="Times New Roman" w:cs="Times New Roman"/>
          <w:sz w:val="28"/>
          <w:szCs w:val="28"/>
        </w:rPr>
        <w:t>. In some cases, manger is not well trained about distribution management system and they have no training facilities to upgrade their skills. Territory manger himself have to collect stock report, credit notes, salary pay slip, st</w:t>
      </w:r>
      <w:r w:rsidR="00671FFF">
        <w:rPr>
          <w:rFonts w:ascii="Times New Roman" w:hAnsi="Times New Roman" w:cs="Times New Roman"/>
          <w:sz w:val="28"/>
          <w:szCs w:val="28"/>
        </w:rPr>
        <w:t xml:space="preserve">ock report and other documents, </w:t>
      </w:r>
      <w:r w:rsidR="00B8242E">
        <w:rPr>
          <w:rFonts w:ascii="Times New Roman" w:hAnsi="Times New Roman" w:cs="Times New Roman"/>
          <w:sz w:val="28"/>
          <w:szCs w:val="28"/>
        </w:rPr>
        <w:t>expire dated trade licenses</w:t>
      </w:r>
      <w:r w:rsidR="00E45CB4">
        <w:rPr>
          <w:rFonts w:ascii="Times New Roman" w:hAnsi="Times New Roman" w:cs="Times New Roman"/>
          <w:sz w:val="28"/>
          <w:szCs w:val="28"/>
        </w:rPr>
        <w:t xml:space="preserve">, missing TIN paper. Lack maintaining proper </w:t>
      </w:r>
      <w:r w:rsidR="00864842">
        <w:rPr>
          <w:rFonts w:ascii="Times New Roman" w:hAnsi="Times New Roman" w:cs="Times New Roman"/>
          <w:sz w:val="28"/>
          <w:szCs w:val="28"/>
        </w:rPr>
        <w:t xml:space="preserve">update book at the end of the day they cannot match the database stock report.  </w:t>
      </w:r>
    </w:p>
    <w:p w:rsidR="00B030FA" w:rsidRDefault="00B030FA" w:rsidP="00C72627">
      <w:pPr>
        <w:ind w:left="360"/>
        <w:jc w:val="both"/>
        <w:rPr>
          <w:rFonts w:ascii="Times New Roman" w:hAnsi="Times New Roman" w:cs="Times New Roman"/>
          <w:sz w:val="28"/>
          <w:szCs w:val="28"/>
        </w:rPr>
      </w:pPr>
    </w:p>
    <w:p w:rsidR="00B030FA" w:rsidRDefault="00B030FA" w:rsidP="00C72627">
      <w:pPr>
        <w:ind w:left="360"/>
        <w:jc w:val="both"/>
        <w:rPr>
          <w:rFonts w:ascii="Times New Roman" w:hAnsi="Times New Roman" w:cs="Times New Roman"/>
          <w:sz w:val="28"/>
          <w:szCs w:val="28"/>
        </w:rPr>
      </w:pPr>
    </w:p>
    <w:p w:rsidR="00B030FA" w:rsidRDefault="003172E4" w:rsidP="00B030FA">
      <w:pPr>
        <w:ind w:left="360"/>
        <w:jc w:val="both"/>
        <w:rPr>
          <w:rFonts w:ascii="Times New Roman" w:hAnsi="Times New Roman" w:cs="Times New Roman"/>
          <w:b/>
          <w:sz w:val="28"/>
          <w:szCs w:val="28"/>
        </w:rPr>
      </w:pPr>
      <w:r>
        <w:rPr>
          <w:rFonts w:ascii="Times New Roman" w:hAnsi="Times New Roman" w:cs="Times New Roman"/>
          <w:b/>
          <w:sz w:val="28"/>
          <w:szCs w:val="28"/>
        </w:rPr>
        <w:lastRenderedPageBreak/>
        <w:t>TP and DSR incentive do not give p</w:t>
      </w:r>
      <w:r w:rsidR="00B030FA">
        <w:rPr>
          <w:rFonts w:ascii="Times New Roman" w:hAnsi="Times New Roman" w:cs="Times New Roman"/>
          <w:b/>
          <w:sz w:val="28"/>
          <w:szCs w:val="28"/>
        </w:rPr>
        <w:t>roperly:</w:t>
      </w:r>
    </w:p>
    <w:p w:rsidR="00B030FA" w:rsidRPr="00B030FA" w:rsidRDefault="002C7A38" w:rsidP="00B030FA">
      <w:pPr>
        <w:ind w:left="360"/>
        <w:jc w:val="both"/>
        <w:rPr>
          <w:rFonts w:ascii="Times New Roman" w:hAnsi="Times New Roman" w:cs="Times New Roman"/>
          <w:sz w:val="28"/>
          <w:szCs w:val="28"/>
        </w:rPr>
      </w:pPr>
      <w:proofErr w:type="spellStart"/>
      <w:r>
        <w:rPr>
          <w:rFonts w:ascii="Times New Roman" w:hAnsi="Times New Roman" w:cs="Times New Roman"/>
          <w:sz w:val="28"/>
          <w:szCs w:val="28"/>
        </w:rPr>
        <w:t>Tp</w:t>
      </w:r>
      <w:proofErr w:type="spellEnd"/>
      <w:r>
        <w:rPr>
          <w:rFonts w:ascii="Times New Roman" w:hAnsi="Times New Roman" w:cs="Times New Roman"/>
          <w:sz w:val="28"/>
          <w:szCs w:val="28"/>
        </w:rPr>
        <w:t xml:space="preserve"> </w:t>
      </w:r>
      <w:r w:rsidR="00986CD4">
        <w:rPr>
          <w:rFonts w:ascii="Times New Roman" w:hAnsi="Times New Roman" w:cs="Times New Roman"/>
          <w:sz w:val="28"/>
          <w:szCs w:val="28"/>
        </w:rPr>
        <w:t>(Trade</w:t>
      </w:r>
      <w:r>
        <w:rPr>
          <w:rFonts w:ascii="Times New Roman" w:hAnsi="Times New Roman" w:cs="Times New Roman"/>
          <w:sz w:val="28"/>
          <w:szCs w:val="28"/>
        </w:rPr>
        <w:t xml:space="preserve"> price) do not give properly to the outlet.</w:t>
      </w:r>
      <w:r w:rsidR="00986CD4">
        <w:rPr>
          <w:rFonts w:ascii="Times New Roman" w:hAnsi="Times New Roman" w:cs="Times New Roman"/>
          <w:sz w:val="28"/>
          <w:szCs w:val="28"/>
        </w:rPr>
        <w:t xml:space="preserve"> As outlet owner don’t know about the </w:t>
      </w:r>
      <w:r w:rsidR="009C2921">
        <w:rPr>
          <w:rFonts w:ascii="Times New Roman" w:hAnsi="Times New Roman" w:cs="Times New Roman"/>
          <w:sz w:val="28"/>
          <w:szCs w:val="28"/>
        </w:rPr>
        <w:t xml:space="preserve">trade about price DSR do not provide the actual TP, if they provide they will provide to their own interest. For achieving 90% of a target in a house they will get incentive which given by the company. But the distributor does not provide the incentive to the DSR. Sometimes DSR get less than what they achieve. </w:t>
      </w:r>
      <w:proofErr w:type="gramStart"/>
      <w:r w:rsidR="00F97B0E">
        <w:rPr>
          <w:rFonts w:ascii="Times New Roman" w:hAnsi="Times New Roman" w:cs="Times New Roman"/>
          <w:sz w:val="28"/>
          <w:szCs w:val="28"/>
        </w:rPr>
        <w:t>Distributor use</w:t>
      </w:r>
      <w:proofErr w:type="gramEnd"/>
      <w:r w:rsidR="00F97B0E">
        <w:rPr>
          <w:rFonts w:ascii="Times New Roman" w:hAnsi="Times New Roman" w:cs="Times New Roman"/>
          <w:sz w:val="28"/>
          <w:szCs w:val="28"/>
        </w:rPr>
        <w:t xml:space="preserve"> those </w:t>
      </w:r>
      <w:r w:rsidR="00390532">
        <w:rPr>
          <w:rFonts w:ascii="Times New Roman" w:hAnsi="Times New Roman" w:cs="Times New Roman"/>
          <w:sz w:val="28"/>
          <w:szCs w:val="28"/>
        </w:rPr>
        <w:t xml:space="preserve">personal purpose </w:t>
      </w:r>
      <w:r w:rsidR="00B063AE">
        <w:rPr>
          <w:rFonts w:ascii="Times New Roman" w:hAnsi="Times New Roman" w:cs="Times New Roman"/>
          <w:sz w:val="28"/>
          <w:szCs w:val="28"/>
        </w:rPr>
        <w:t xml:space="preserve">or give to the market for underrate. </w:t>
      </w:r>
      <w:r w:rsidR="00390532">
        <w:rPr>
          <w:rFonts w:ascii="Times New Roman" w:hAnsi="Times New Roman" w:cs="Times New Roman"/>
          <w:sz w:val="28"/>
          <w:szCs w:val="28"/>
        </w:rPr>
        <w:t xml:space="preserve"> </w:t>
      </w:r>
      <w:r w:rsidR="00F97B0E">
        <w:rPr>
          <w:rFonts w:ascii="Times New Roman" w:hAnsi="Times New Roman" w:cs="Times New Roman"/>
          <w:sz w:val="28"/>
          <w:szCs w:val="28"/>
        </w:rPr>
        <w:t xml:space="preserve"> </w:t>
      </w:r>
      <w:r w:rsidR="00986CD4">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172E2A" w:rsidRDefault="00632E6E" w:rsidP="00ED324D">
      <w:pPr>
        <w:ind w:left="360"/>
        <w:jc w:val="both"/>
        <w:rPr>
          <w:rFonts w:ascii="Times New Roman" w:hAnsi="Times New Roman" w:cs="Times New Roman"/>
          <w:b/>
          <w:sz w:val="28"/>
          <w:szCs w:val="28"/>
        </w:rPr>
      </w:pPr>
      <w:r>
        <w:rPr>
          <w:rFonts w:ascii="Times New Roman" w:hAnsi="Times New Roman" w:cs="Times New Roman"/>
          <w:b/>
          <w:sz w:val="28"/>
          <w:szCs w:val="28"/>
        </w:rPr>
        <w:t>C</w:t>
      </w:r>
      <w:r w:rsidR="003172E4">
        <w:rPr>
          <w:rFonts w:ascii="Times New Roman" w:hAnsi="Times New Roman" w:cs="Times New Roman"/>
          <w:b/>
          <w:sz w:val="28"/>
          <w:szCs w:val="28"/>
        </w:rPr>
        <w:t xml:space="preserve">harge </w:t>
      </w:r>
      <w:r w:rsidR="003E56F1">
        <w:rPr>
          <w:rFonts w:ascii="Times New Roman" w:hAnsi="Times New Roman" w:cs="Times New Roman"/>
          <w:b/>
          <w:sz w:val="28"/>
          <w:szCs w:val="28"/>
        </w:rPr>
        <w:t>Higher Prices</w:t>
      </w:r>
      <w:r w:rsidR="00ED324D">
        <w:rPr>
          <w:rFonts w:ascii="Times New Roman" w:hAnsi="Times New Roman" w:cs="Times New Roman"/>
          <w:b/>
          <w:sz w:val="28"/>
          <w:szCs w:val="28"/>
        </w:rPr>
        <w:t>:</w:t>
      </w:r>
    </w:p>
    <w:p w:rsidR="00527766" w:rsidRDefault="00FB1F7D" w:rsidP="00ED324D">
      <w:pPr>
        <w:ind w:left="360"/>
        <w:jc w:val="both"/>
        <w:rPr>
          <w:rFonts w:ascii="Times New Roman" w:hAnsi="Times New Roman" w:cs="Times New Roman"/>
          <w:sz w:val="28"/>
          <w:szCs w:val="28"/>
        </w:rPr>
      </w:pPr>
      <w:r>
        <w:rPr>
          <w:rFonts w:ascii="Times New Roman" w:hAnsi="Times New Roman" w:cs="Times New Roman"/>
          <w:sz w:val="28"/>
          <w:szCs w:val="28"/>
        </w:rPr>
        <w:t xml:space="preserve">It is sees that DSR doesn’t </w:t>
      </w:r>
      <w:proofErr w:type="gramStart"/>
      <w:r>
        <w:rPr>
          <w:rFonts w:ascii="Times New Roman" w:hAnsi="Times New Roman" w:cs="Times New Roman"/>
          <w:sz w:val="28"/>
          <w:szCs w:val="28"/>
        </w:rPr>
        <w:t>interested</w:t>
      </w:r>
      <w:proofErr w:type="gramEnd"/>
      <w:r>
        <w:rPr>
          <w:rFonts w:ascii="Times New Roman" w:hAnsi="Times New Roman" w:cs="Times New Roman"/>
          <w:sz w:val="28"/>
          <w:szCs w:val="28"/>
        </w:rPr>
        <w:t xml:space="preserve"> to sell the product to the shop </w:t>
      </w:r>
      <w:r w:rsidR="004C3CF0">
        <w:rPr>
          <w:rFonts w:ascii="Times New Roman" w:hAnsi="Times New Roman" w:cs="Times New Roman"/>
          <w:sz w:val="28"/>
          <w:szCs w:val="28"/>
        </w:rPr>
        <w:t>at</w:t>
      </w:r>
      <w:r w:rsidR="00F433F4">
        <w:rPr>
          <w:rFonts w:ascii="Times New Roman" w:hAnsi="Times New Roman" w:cs="Times New Roman"/>
          <w:sz w:val="28"/>
          <w:szCs w:val="28"/>
        </w:rPr>
        <w:t xml:space="preserve"> </w:t>
      </w:r>
      <w:r w:rsidR="00695AB4">
        <w:rPr>
          <w:rFonts w:ascii="Times New Roman" w:hAnsi="Times New Roman" w:cs="Times New Roman"/>
          <w:sz w:val="28"/>
          <w:szCs w:val="28"/>
        </w:rPr>
        <w:t>company price or does not describe about the TP price.</w:t>
      </w:r>
      <w:r w:rsidR="002E0237">
        <w:rPr>
          <w:rFonts w:ascii="Times New Roman" w:hAnsi="Times New Roman" w:cs="Times New Roman"/>
          <w:sz w:val="28"/>
          <w:szCs w:val="28"/>
        </w:rPr>
        <w:t xml:space="preserve"> </w:t>
      </w:r>
      <w:r w:rsidR="009D7B53">
        <w:rPr>
          <w:rFonts w:ascii="Times New Roman" w:hAnsi="Times New Roman" w:cs="Times New Roman"/>
          <w:sz w:val="28"/>
          <w:szCs w:val="28"/>
        </w:rPr>
        <w:t xml:space="preserve">Sometimes sell the product in higher price. Suppose </w:t>
      </w:r>
      <w:proofErr w:type="gramStart"/>
      <w:r w:rsidR="009D7B53">
        <w:rPr>
          <w:rFonts w:ascii="Times New Roman" w:hAnsi="Times New Roman" w:cs="Times New Roman"/>
          <w:sz w:val="28"/>
          <w:szCs w:val="28"/>
        </w:rPr>
        <w:t>the if</w:t>
      </w:r>
      <w:proofErr w:type="gramEnd"/>
      <w:r w:rsidR="009D7B53">
        <w:rPr>
          <w:rFonts w:ascii="Times New Roman" w:hAnsi="Times New Roman" w:cs="Times New Roman"/>
          <w:sz w:val="28"/>
          <w:szCs w:val="28"/>
        </w:rPr>
        <w:t xml:space="preserve"> a shop buy 12 pieces </w:t>
      </w:r>
      <w:proofErr w:type="spellStart"/>
      <w:r w:rsidR="009D7B53">
        <w:rPr>
          <w:rFonts w:ascii="Times New Roman" w:hAnsi="Times New Roman" w:cs="Times New Roman"/>
          <w:sz w:val="28"/>
          <w:szCs w:val="28"/>
        </w:rPr>
        <w:t>Harpic</w:t>
      </w:r>
      <w:proofErr w:type="spellEnd"/>
      <w:r w:rsidR="009D7B53">
        <w:rPr>
          <w:rFonts w:ascii="Times New Roman" w:hAnsi="Times New Roman" w:cs="Times New Roman"/>
          <w:sz w:val="28"/>
          <w:szCs w:val="28"/>
        </w:rPr>
        <w:t xml:space="preserve"> he will get 1 piece </w:t>
      </w:r>
      <w:proofErr w:type="spellStart"/>
      <w:r w:rsidR="009D7B53">
        <w:rPr>
          <w:rFonts w:ascii="Times New Roman" w:hAnsi="Times New Roman" w:cs="Times New Roman"/>
          <w:sz w:val="28"/>
          <w:szCs w:val="28"/>
        </w:rPr>
        <w:t>Harpic</w:t>
      </w:r>
      <w:proofErr w:type="spellEnd"/>
      <w:r w:rsidR="009D7B53">
        <w:rPr>
          <w:rFonts w:ascii="Times New Roman" w:hAnsi="Times New Roman" w:cs="Times New Roman"/>
          <w:sz w:val="28"/>
          <w:szCs w:val="28"/>
        </w:rPr>
        <w:t xml:space="preserve"> free. So normally one piece </w:t>
      </w:r>
      <w:proofErr w:type="spellStart"/>
      <w:r w:rsidR="009D7B53">
        <w:rPr>
          <w:rFonts w:ascii="Times New Roman" w:hAnsi="Times New Roman" w:cs="Times New Roman"/>
          <w:sz w:val="28"/>
          <w:szCs w:val="28"/>
        </w:rPr>
        <w:t>Harpic</w:t>
      </w:r>
      <w:proofErr w:type="spellEnd"/>
      <w:r w:rsidR="009D7B53">
        <w:rPr>
          <w:rFonts w:ascii="Times New Roman" w:hAnsi="Times New Roman" w:cs="Times New Roman"/>
          <w:sz w:val="28"/>
          <w:szCs w:val="28"/>
        </w:rPr>
        <w:t xml:space="preserve"> price is 103.77tk with offer and without offer it is 109.23tk. DSR charge that 109.23tk as shopkeeper does not know about the TP offer.</w:t>
      </w:r>
      <w:r w:rsidR="009106DC">
        <w:rPr>
          <w:rFonts w:ascii="Times New Roman" w:hAnsi="Times New Roman" w:cs="Times New Roman"/>
          <w:sz w:val="28"/>
          <w:szCs w:val="28"/>
        </w:rPr>
        <w:t xml:space="preserve"> As well as different type of gift is announced </w:t>
      </w:r>
      <w:r w:rsidR="00076F7C">
        <w:rPr>
          <w:rFonts w:ascii="Times New Roman" w:hAnsi="Times New Roman" w:cs="Times New Roman"/>
          <w:sz w:val="28"/>
          <w:szCs w:val="28"/>
        </w:rPr>
        <w:t xml:space="preserve">to shopkeeper </w:t>
      </w:r>
      <w:r w:rsidR="00F522DD">
        <w:rPr>
          <w:rFonts w:ascii="Times New Roman" w:hAnsi="Times New Roman" w:cs="Times New Roman"/>
          <w:sz w:val="28"/>
          <w:szCs w:val="28"/>
        </w:rPr>
        <w:t>but it is not provide</w:t>
      </w:r>
      <w:r w:rsidR="00B97DCC">
        <w:rPr>
          <w:rFonts w:ascii="Times New Roman" w:hAnsi="Times New Roman" w:cs="Times New Roman"/>
          <w:sz w:val="28"/>
          <w:szCs w:val="28"/>
        </w:rPr>
        <w:t>d</w:t>
      </w:r>
      <w:r w:rsidR="00F522DD">
        <w:rPr>
          <w:rFonts w:ascii="Times New Roman" w:hAnsi="Times New Roman" w:cs="Times New Roman"/>
          <w:sz w:val="28"/>
          <w:szCs w:val="28"/>
        </w:rPr>
        <w:t xml:space="preserve"> accurately. </w:t>
      </w:r>
    </w:p>
    <w:p w:rsidR="003F14D4" w:rsidRDefault="003172E4" w:rsidP="003F14D4">
      <w:pPr>
        <w:ind w:left="360"/>
        <w:jc w:val="both"/>
        <w:rPr>
          <w:rFonts w:ascii="Times New Roman" w:hAnsi="Times New Roman" w:cs="Times New Roman"/>
          <w:sz w:val="28"/>
          <w:szCs w:val="28"/>
        </w:rPr>
      </w:pPr>
      <w:r>
        <w:rPr>
          <w:rFonts w:ascii="Times New Roman" w:hAnsi="Times New Roman" w:cs="Times New Roman"/>
          <w:b/>
          <w:sz w:val="28"/>
          <w:szCs w:val="28"/>
        </w:rPr>
        <w:t xml:space="preserve">Bad </w:t>
      </w:r>
      <w:r w:rsidR="003E56F1">
        <w:rPr>
          <w:rFonts w:ascii="Times New Roman" w:hAnsi="Times New Roman" w:cs="Times New Roman"/>
          <w:b/>
          <w:sz w:val="28"/>
          <w:szCs w:val="28"/>
        </w:rPr>
        <w:t>Market Reputation</w:t>
      </w:r>
      <w:r w:rsidR="00527766">
        <w:rPr>
          <w:rFonts w:ascii="Times New Roman" w:hAnsi="Times New Roman" w:cs="Times New Roman"/>
          <w:b/>
          <w:sz w:val="28"/>
          <w:szCs w:val="28"/>
        </w:rPr>
        <w:t xml:space="preserve">: </w:t>
      </w:r>
    </w:p>
    <w:p w:rsidR="00B847C6" w:rsidRDefault="00DF134F" w:rsidP="00B847C6">
      <w:pPr>
        <w:ind w:left="360"/>
        <w:jc w:val="both"/>
        <w:rPr>
          <w:rFonts w:ascii="Times New Roman" w:hAnsi="Times New Roman" w:cs="Times New Roman"/>
          <w:sz w:val="28"/>
          <w:szCs w:val="28"/>
        </w:rPr>
      </w:pPr>
      <w:r>
        <w:rPr>
          <w:rFonts w:ascii="Times New Roman" w:hAnsi="Times New Roman" w:cs="Times New Roman"/>
          <w:sz w:val="28"/>
          <w:szCs w:val="28"/>
        </w:rPr>
        <w:t xml:space="preserve">Delivery creates one of the bad market </w:t>
      </w:r>
      <w:proofErr w:type="gramStart"/>
      <w:r>
        <w:rPr>
          <w:rFonts w:ascii="Times New Roman" w:hAnsi="Times New Roman" w:cs="Times New Roman"/>
          <w:sz w:val="28"/>
          <w:szCs w:val="28"/>
        </w:rPr>
        <w:t>reputation</w:t>
      </w:r>
      <w:proofErr w:type="gramEnd"/>
      <w:r>
        <w:rPr>
          <w:rFonts w:ascii="Times New Roman" w:hAnsi="Times New Roman" w:cs="Times New Roman"/>
          <w:sz w:val="28"/>
          <w:szCs w:val="28"/>
        </w:rPr>
        <w:t xml:space="preserve">, some of the time it sees that the which is ordered the shopkeeper does not get the </w:t>
      </w:r>
      <w:r w:rsidR="0081357E">
        <w:rPr>
          <w:rFonts w:ascii="Times New Roman" w:hAnsi="Times New Roman" w:cs="Times New Roman"/>
          <w:sz w:val="28"/>
          <w:szCs w:val="28"/>
        </w:rPr>
        <w:t xml:space="preserve">required product it creates dissatisfaction to the shopkeeper. </w:t>
      </w:r>
    </w:p>
    <w:p w:rsidR="00B847C6" w:rsidRDefault="00592BF9" w:rsidP="00B847C6">
      <w:pPr>
        <w:ind w:left="360"/>
        <w:jc w:val="both"/>
        <w:rPr>
          <w:rFonts w:ascii="Times New Roman" w:hAnsi="Times New Roman" w:cs="Times New Roman"/>
          <w:sz w:val="28"/>
          <w:szCs w:val="28"/>
        </w:rPr>
      </w:pPr>
      <w:r>
        <w:rPr>
          <w:rFonts w:ascii="Times New Roman" w:hAnsi="Times New Roman" w:cs="Times New Roman"/>
          <w:sz w:val="28"/>
          <w:szCs w:val="28"/>
        </w:rPr>
        <w:t xml:space="preserve">Underrate is another problem which creates bad reputation. </w:t>
      </w:r>
      <w:proofErr w:type="gramStart"/>
      <w:r>
        <w:rPr>
          <w:rFonts w:ascii="Times New Roman" w:hAnsi="Times New Roman" w:cs="Times New Roman"/>
          <w:sz w:val="28"/>
          <w:szCs w:val="28"/>
        </w:rPr>
        <w:t xml:space="preserve">When one shopkeeper buy product at company rate but later he finds that there is </w:t>
      </w:r>
      <w:r w:rsidR="006A79A3">
        <w:rPr>
          <w:rFonts w:ascii="Times New Roman" w:hAnsi="Times New Roman" w:cs="Times New Roman"/>
          <w:sz w:val="28"/>
          <w:szCs w:val="28"/>
        </w:rPr>
        <w:t>available</w:t>
      </w:r>
      <w:r>
        <w:rPr>
          <w:rFonts w:ascii="Times New Roman" w:hAnsi="Times New Roman" w:cs="Times New Roman"/>
          <w:sz w:val="28"/>
          <w:szCs w:val="28"/>
        </w:rPr>
        <w:t xml:space="preserve"> low rate same product.</w:t>
      </w:r>
      <w:proofErr w:type="gramEnd"/>
      <w:r>
        <w:rPr>
          <w:rFonts w:ascii="Times New Roman" w:hAnsi="Times New Roman" w:cs="Times New Roman"/>
          <w:sz w:val="28"/>
          <w:szCs w:val="28"/>
        </w:rPr>
        <w:t xml:space="preserve"> </w:t>
      </w:r>
    </w:p>
    <w:p w:rsidR="00133BE9" w:rsidRDefault="005420CF" w:rsidP="00357D98">
      <w:pPr>
        <w:ind w:left="360"/>
        <w:jc w:val="both"/>
        <w:rPr>
          <w:rFonts w:ascii="Times New Roman" w:hAnsi="Times New Roman" w:cs="Times New Roman"/>
          <w:sz w:val="28"/>
          <w:szCs w:val="28"/>
        </w:rPr>
      </w:pPr>
      <w:r>
        <w:rPr>
          <w:rFonts w:ascii="Times New Roman" w:hAnsi="Times New Roman" w:cs="Times New Roman"/>
          <w:sz w:val="28"/>
          <w:szCs w:val="28"/>
        </w:rPr>
        <w:t xml:space="preserve">Negligence </w:t>
      </w:r>
      <w:r w:rsidR="00DB7BA7">
        <w:rPr>
          <w:rFonts w:ascii="Times New Roman" w:hAnsi="Times New Roman" w:cs="Times New Roman"/>
          <w:sz w:val="28"/>
          <w:szCs w:val="28"/>
        </w:rPr>
        <w:t xml:space="preserve">of take away damage goods </w:t>
      </w:r>
      <w:r w:rsidR="00C517CF">
        <w:rPr>
          <w:rFonts w:ascii="Times New Roman" w:hAnsi="Times New Roman" w:cs="Times New Roman"/>
          <w:sz w:val="28"/>
          <w:szCs w:val="28"/>
        </w:rPr>
        <w:t>is another reason in m</w:t>
      </w:r>
      <w:r w:rsidR="00B847C6">
        <w:rPr>
          <w:rFonts w:ascii="Times New Roman" w:hAnsi="Times New Roman" w:cs="Times New Roman"/>
          <w:sz w:val="28"/>
          <w:szCs w:val="28"/>
        </w:rPr>
        <w:t>aking bad reputation in market.</w:t>
      </w:r>
      <w:r w:rsidR="00357D98">
        <w:rPr>
          <w:rFonts w:ascii="Times New Roman" w:hAnsi="Times New Roman" w:cs="Times New Roman"/>
          <w:sz w:val="28"/>
          <w:szCs w:val="28"/>
        </w:rPr>
        <w:t xml:space="preserve"> Delivery of date expire product</w:t>
      </w:r>
      <w:r w:rsidR="00177077">
        <w:rPr>
          <w:rFonts w:ascii="Times New Roman" w:hAnsi="Times New Roman" w:cs="Times New Roman"/>
          <w:sz w:val="28"/>
          <w:szCs w:val="28"/>
        </w:rPr>
        <w:t xml:space="preserve"> also creates </w:t>
      </w:r>
      <w:r w:rsidR="00A945F9">
        <w:rPr>
          <w:rFonts w:ascii="Times New Roman" w:hAnsi="Times New Roman" w:cs="Times New Roman"/>
          <w:sz w:val="28"/>
          <w:szCs w:val="28"/>
        </w:rPr>
        <w:t>bad market reputation.</w:t>
      </w:r>
    </w:p>
    <w:p w:rsidR="00D11762" w:rsidRDefault="00F04BAC" w:rsidP="00D11762">
      <w:pPr>
        <w:ind w:left="360"/>
        <w:jc w:val="both"/>
        <w:rPr>
          <w:rFonts w:ascii="Times New Roman" w:hAnsi="Times New Roman" w:cs="Times New Roman"/>
          <w:b/>
          <w:sz w:val="28"/>
          <w:szCs w:val="28"/>
        </w:rPr>
      </w:pPr>
      <w:r>
        <w:rPr>
          <w:rFonts w:ascii="Times New Roman" w:hAnsi="Times New Roman" w:cs="Times New Roman"/>
          <w:b/>
          <w:sz w:val="28"/>
          <w:szCs w:val="28"/>
        </w:rPr>
        <w:t xml:space="preserve">Market </w:t>
      </w:r>
      <w:r w:rsidR="003E56F1">
        <w:rPr>
          <w:rFonts w:ascii="Times New Roman" w:hAnsi="Times New Roman" w:cs="Times New Roman"/>
          <w:b/>
          <w:sz w:val="28"/>
          <w:szCs w:val="28"/>
        </w:rPr>
        <w:t>Coverage G</w:t>
      </w:r>
      <w:r w:rsidR="003E56F1" w:rsidRPr="00133BE9">
        <w:rPr>
          <w:rFonts w:ascii="Times New Roman" w:hAnsi="Times New Roman" w:cs="Times New Roman"/>
          <w:b/>
          <w:sz w:val="28"/>
          <w:szCs w:val="28"/>
        </w:rPr>
        <w:t>ap</w:t>
      </w:r>
      <w:r w:rsidR="00133BE9" w:rsidRPr="00133BE9">
        <w:rPr>
          <w:rFonts w:ascii="Times New Roman" w:hAnsi="Times New Roman" w:cs="Times New Roman"/>
          <w:b/>
          <w:sz w:val="28"/>
          <w:szCs w:val="28"/>
        </w:rPr>
        <w:t>:</w:t>
      </w:r>
    </w:p>
    <w:p w:rsidR="00EF28DD" w:rsidRDefault="00D11762" w:rsidP="008E1539">
      <w:pPr>
        <w:ind w:left="360"/>
        <w:jc w:val="both"/>
        <w:rPr>
          <w:rFonts w:ascii="Times New Roman" w:hAnsi="Times New Roman" w:cs="Times New Roman"/>
          <w:sz w:val="28"/>
          <w:szCs w:val="28"/>
        </w:rPr>
      </w:pPr>
      <w:r>
        <w:rPr>
          <w:rFonts w:ascii="Times New Roman" w:hAnsi="Times New Roman" w:cs="Times New Roman"/>
          <w:sz w:val="28"/>
          <w:szCs w:val="28"/>
        </w:rPr>
        <w:t xml:space="preserve">There </w:t>
      </w:r>
      <w:r w:rsidR="008B5B2B">
        <w:rPr>
          <w:rFonts w:ascii="Times New Roman" w:hAnsi="Times New Roman" w:cs="Times New Roman"/>
          <w:sz w:val="28"/>
          <w:szCs w:val="28"/>
        </w:rPr>
        <w:t>is</w:t>
      </w:r>
      <w:r>
        <w:rPr>
          <w:rFonts w:ascii="Times New Roman" w:hAnsi="Times New Roman" w:cs="Times New Roman"/>
          <w:sz w:val="28"/>
          <w:szCs w:val="28"/>
        </w:rPr>
        <w:t xml:space="preserve"> some market coverage </w:t>
      </w:r>
      <w:r w:rsidR="008B5B2B">
        <w:rPr>
          <w:rFonts w:ascii="Times New Roman" w:hAnsi="Times New Roman" w:cs="Times New Roman"/>
          <w:sz w:val="28"/>
          <w:szCs w:val="28"/>
        </w:rPr>
        <w:t xml:space="preserve">gap existing, in </w:t>
      </w:r>
      <w:proofErr w:type="spellStart"/>
      <w:r w:rsidR="008B5B2B">
        <w:rPr>
          <w:rFonts w:ascii="Times New Roman" w:hAnsi="Times New Roman" w:cs="Times New Roman"/>
          <w:sz w:val="28"/>
          <w:szCs w:val="28"/>
        </w:rPr>
        <w:t>Chapainwabgonj</w:t>
      </w:r>
      <w:proofErr w:type="spellEnd"/>
      <w:r w:rsidR="008B5B2B">
        <w:rPr>
          <w:rFonts w:ascii="Times New Roman" w:hAnsi="Times New Roman" w:cs="Times New Roman"/>
          <w:sz w:val="28"/>
          <w:szCs w:val="28"/>
        </w:rPr>
        <w:t xml:space="preserve"> in </w:t>
      </w:r>
      <w:proofErr w:type="spellStart"/>
      <w:r w:rsidR="008B5B2B">
        <w:rPr>
          <w:rFonts w:ascii="Times New Roman" w:hAnsi="Times New Roman" w:cs="Times New Roman"/>
          <w:sz w:val="28"/>
          <w:szCs w:val="28"/>
        </w:rPr>
        <w:t>shibgonj</w:t>
      </w:r>
      <w:proofErr w:type="spellEnd"/>
      <w:r w:rsidR="008B5B2B">
        <w:rPr>
          <w:rFonts w:ascii="Times New Roman" w:hAnsi="Times New Roman" w:cs="Times New Roman"/>
          <w:sz w:val="28"/>
          <w:szCs w:val="28"/>
        </w:rPr>
        <w:t xml:space="preserve"> area there is </w:t>
      </w:r>
      <w:proofErr w:type="spellStart"/>
      <w:r w:rsidR="008B5B2B">
        <w:rPr>
          <w:rFonts w:ascii="Times New Roman" w:hAnsi="Times New Roman" w:cs="Times New Roman"/>
          <w:sz w:val="28"/>
          <w:szCs w:val="28"/>
        </w:rPr>
        <w:t>Borgasi</w:t>
      </w:r>
      <w:proofErr w:type="spellEnd"/>
      <w:r w:rsidR="00AE5805">
        <w:rPr>
          <w:rFonts w:ascii="Times New Roman" w:hAnsi="Times New Roman" w:cs="Times New Roman"/>
          <w:sz w:val="28"/>
          <w:szCs w:val="28"/>
        </w:rPr>
        <w:t xml:space="preserve">, </w:t>
      </w:r>
      <w:proofErr w:type="spellStart"/>
      <w:r w:rsidR="00AE5805">
        <w:rPr>
          <w:rFonts w:ascii="Times New Roman" w:hAnsi="Times New Roman" w:cs="Times New Roman"/>
          <w:sz w:val="28"/>
          <w:szCs w:val="28"/>
        </w:rPr>
        <w:t>Lakritola</w:t>
      </w:r>
      <w:proofErr w:type="spellEnd"/>
      <w:r w:rsidR="00AE5805">
        <w:rPr>
          <w:rFonts w:ascii="Times New Roman" w:hAnsi="Times New Roman" w:cs="Times New Roman"/>
          <w:sz w:val="28"/>
          <w:szCs w:val="28"/>
        </w:rPr>
        <w:t xml:space="preserve">, </w:t>
      </w:r>
      <w:proofErr w:type="spellStart"/>
      <w:r w:rsidR="00AE5805">
        <w:rPr>
          <w:rFonts w:ascii="Times New Roman" w:hAnsi="Times New Roman" w:cs="Times New Roman"/>
          <w:sz w:val="28"/>
          <w:szCs w:val="28"/>
        </w:rPr>
        <w:t>Khoer</w:t>
      </w:r>
      <w:proofErr w:type="spellEnd"/>
      <w:r w:rsidR="00AE5805">
        <w:rPr>
          <w:rFonts w:ascii="Times New Roman" w:hAnsi="Times New Roman" w:cs="Times New Roman"/>
          <w:sz w:val="28"/>
          <w:szCs w:val="28"/>
        </w:rPr>
        <w:t xml:space="preserve"> </w:t>
      </w:r>
      <w:proofErr w:type="spellStart"/>
      <w:r w:rsidR="00AE5805">
        <w:rPr>
          <w:rFonts w:ascii="Times New Roman" w:hAnsi="Times New Roman" w:cs="Times New Roman"/>
          <w:sz w:val="28"/>
          <w:szCs w:val="28"/>
        </w:rPr>
        <w:t>Haat</w:t>
      </w:r>
      <w:proofErr w:type="spellEnd"/>
      <w:r w:rsidR="00AE5805">
        <w:rPr>
          <w:rFonts w:ascii="Times New Roman" w:hAnsi="Times New Roman" w:cs="Times New Roman"/>
          <w:sz w:val="28"/>
          <w:szCs w:val="28"/>
        </w:rPr>
        <w:t xml:space="preserve"> these market does not cover properly if these market </w:t>
      </w:r>
      <w:r w:rsidR="002E0F73">
        <w:rPr>
          <w:rFonts w:ascii="Times New Roman" w:hAnsi="Times New Roman" w:cs="Times New Roman"/>
          <w:sz w:val="28"/>
          <w:szCs w:val="28"/>
        </w:rPr>
        <w:t xml:space="preserve">value more than 100000 monthly. </w:t>
      </w:r>
      <w:r w:rsidR="000619F8">
        <w:rPr>
          <w:rFonts w:ascii="Times New Roman" w:hAnsi="Times New Roman" w:cs="Times New Roman"/>
          <w:sz w:val="28"/>
          <w:szCs w:val="28"/>
        </w:rPr>
        <w:t xml:space="preserve">In </w:t>
      </w:r>
      <w:proofErr w:type="spellStart"/>
      <w:r w:rsidR="000619F8">
        <w:rPr>
          <w:rFonts w:ascii="Times New Roman" w:hAnsi="Times New Roman" w:cs="Times New Roman"/>
          <w:sz w:val="28"/>
          <w:szCs w:val="28"/>
        </w:rPr>
        <w:t>Godagari</w:t>
      </w:r>
      <w:proofErr w:type="spellEnd"/>
      <w:r w:rsidR="000619F8">
        <w:rPr>
          <w:rFonts w:ascii="Times New Roman" w:hAnsi="Times New Roman" w:cs="Times New Roman"/>
          <w:sz w:val="28"/>
          <w:szCs w:val="28"/>
        </w:rPr>
        <w:t xml:space="preserve"> </w:t>
      </w:r>
      <w:proofErr w:type="spellStart"/>
      <w:r w:rsidR="000619F8">
        <w:rPr>
          <w:rFonts w:ascii="Times New Roman" w:hAnsi="Times New Roman" w:cs="Times New Roman"/>
          <w:sz w:val="28"/>
          <w:szCs w:val="28"/>
        </w:rPr>
        <w:t>Jakritola</w:t>
      </w:r>
      <w:proofErr w:type="spellEnd"/>
      <w:r w:rsidR="000619F8">
        <w:rPr>
          <w:rFonts w:ascii="Times New Roman" w:hAnsi="Times New Roman" w:cs="Times New Roman"/>
          <w:sz w:val="28"/>
          <w:szCs w:val="28"/>
        </w:rPr>
        <w:t xml:space="preserve">, </w:t>
      </w:r>
      <w:proofErr w:type="spellStart"/>
      <w:r w:rsidR="000619F8">
        <w:rPr>
          <w:rFonts w:ascii="Times New Roman" w:hAnsi="Times New Roman" w:cs="Times New Roman"/>
          <w:sz w:val="28"/>
          <w:szCs w:val="28"/>
        </w:rPr>
        <w:t>Babuhaat</w:t>
      </w:r>
      <w:proofErr w:type="spellEnd"/>
      <w:r w:rsidR="000619F8">
        <w:rPr>
          <w:rFonts w:ascii="Times New Roman" w:hAnsi="Times New Roman" w:cs="Times New Roman"/>
          <w:sz w:val="28"/>
          <w:szCs w:val="28"/>
        </w:rPr>
        <w:t xml:space="preserve">, </w:t>
      </w:r>
      <w:proofErr w:type="spellStart"/>
      <w:r w:rsidR="000619F8">
        <w:rPr>
          <w:rFonts w:ascii="Times New Roman" w:hAnsi="Times New Roman" w:cs="Times New Roman"/>
          <w:sz w:val="28"/>
          <w:szCs w:val="28"/>
        </w:rPr>
        <w:t>Dianibazar</w:t>
      </w:r>
      <w:proofErr w:type="spellEnd"/>
      <w:r w:rsidR="000619F8">
        <w:rPr>
          <w:rFonts w:ascii="Times New Roman" w:hAnsi="Times New Roman" w:cs="Times New Roman"/>
          <w:sz w:val="28"/>
          <w:szCs w:val="28"/>
        </w:rPr>
        <w:t xml:space="preserve">. </w:t>
      </w:r>
      <w:proofErr w:type="gramStart"/>
      <w:r w:rsidR="008E1539">
        <w:rPr>
          <w:rFonts w:ascii="Times New Roman" w:hAnsi="Times New Roman" w:cs="Times New Roman"/>
          <w:sz w:val="28"/>
          <w:szCs w:val="28"/>
        </w:rPr>
        <w:t xml:space="preserve">In </w:t>
      </w:r>
      <w:proofErr w:type="spellStart"/>
      <w:r w:rsidR="008E1539">
        <w:rPr>
          <w:rFonts w:ascii="Times New Roman" w:hAnsi="Times New Roman" w:cs="Times New Roman"/>
          <w:sz w:val="28"/>
          <w:szCs w:val="28"/>
        </w:rPr>
        <w:t>kanshat</w:t>
      </w:r>
      <w:proofErr w:type="spellEnd"/>
      <w:r w:rsidR="008E1539">
        <w:rPr>
          <w:rFonts w:ascii="Times New Roman" w:hAnsi="Times New Roman" w:cs="Times New Roman"/>
          <w:sz w:val="28"/>
          <w:szCs w:val="28"/>
        </w:rPr>
        <w:t xml:space="preserve"> </w:t>
      </w:r>
      <w:proofErr w:type="spellStart"/>
      <w:r w:rsidR="008E1539">
        <w:rPr>
          <w:rFonts w:ascii="Times New Roman" w:hAnsi="Times New Roman" w:cs="Times New Roman"/>
          <w:sz w:val="28"/>
          <w:szCs w:val="28"/>
        </w:rPr>
        <w:t>Chowdala</w:t>
      </w:r>
      <w:proofErr w:type="spellEnd"/>
      <w:r w:rsidR="008E1539">
        <w:rPr>
          <w:rFonts w:ascii="Times New Roman" w:hAnsi="Times New Roman" w:cs="Times New Roman"/>
          <w:sz w:val="28"/>
          <w:szCs w:val="28"/>
        </w:rPr>
        <w:t>.</w:t>
      </w:r>
      <w:proofErr w:type="gramEnd"/>
      <w:r w:rsidR="008E1539">
        <w:rPr>
          <w:rFonts w:ascii="Times New Roman" w:hAnsi="Times New Roman" w:cs="Times New Roman"/>
          <w:sz w:val="28"/>
          <w:szCs w:val="28"/>
        </w:rPr>
        <w:t xml:space="preserve"> In </w:t>
      </w:r>
      <w:proofErr w:type="spellStart"/>
      <w:r w:rsidR="008E1539">
        <w:rPr>
          <w:rFonts w:ascii="Times New Roman" w:hAnsi="Times New Roman" w:cs="Times New Roman"/>
          <w:sz w:val="28"/>
          <w:szCs w:val="28"/>
        </w:rPr>
        <w:t>Rohanpur</w:t>
      </w:r>
      <w:proofErr w:type="spellEnd"/>
      <w:r w:rsidR="008E1539">
        <w:rPr>
          <w:rFonts w:ascii="Times New Roman" w:hAnsi="Times New Roman" w:cs="Times New Roman"/>
          <w:sz w:val="28"/>
          <w:szCs w:val="28"/>
        </w:rPr>
        <w:t xml:space="preserve"> </w:t>
      </w:r>
      <w:proofErr w:type="spellStart"/>
      <w:r w:rsidR="008E1539">
        <w:rPr>
          <w:rFonts w:ascii="Times New Roman" w:hAnsi="Times New Roman" w:cs="Times New Roman"/>
          <w:sz w:val="28"/>
          <w:szCs w:val="28"/>
        </w:rPr>
        <w:t>khoyer</w:t>
      </w:r>
      <w:proofErr w:type="spellEnd"/>
      <w:r w:rsidR="008E1539">
        <w:rPr>
          <w:rFonts w:ascii="Times New Roman" w:hAnsi="Times New Roman" w:cs="Times New Roman"/>
          <w:sz w:val="28"/>
          <w:szCs w:val="28"/>
        </w:rPr>
        <w:t xml:space="preserve"> </w:t>
      </w:r>
      <w:proofErr w:type="spellStart"/>
      <w:proofErr w:type="gramStart"/>
      <w:r w:rsidR="008E1539">
        <w:rPr>
          <w:rFonts w:ascii="Times New Roman" w:hAnsi="Times New Roman" w:cs="Times New Roman"/>
          <w:sz w:val="28"/>
          <w:szCs w:val="28"/>
        </w:rPr>
        <w:t>mor</w:t>
      </w:r>
      <w:proofErr w:type="gramEnd"/>
      <w:r w:rsidR="008E1539">
        <w:rPr>
          <w:rFonts w:ascii="Times New Roman" w:hAnsi="Times New Roman" w:cs="Times New Roman"/>
          <w:sz w:val="28"/>
          <w:szCs w:val="28"/>
        </w:rPr>
        <w:t>.</w:t>
      </w:r>
      <w:proofErr w:type="spellEnd"/>
      <w:r w:rsidR="008E1539">
        <w:rPr>
          <w:rFonts w:ascii="Times New Roman" w:hAnsi="Times New Roman" w:cs="Times New Roman"/>
          <w:sz w:val="28"/>
          <w:szCs w:val="28"/>
        </w:rPr>
        <w:t xml:space="preserve"> So </w:t>
      </w:r>
      <w:proofErr w:type="gramStart"/>
      <w:r w:rsidR="008E1539">
        <w:rPr>
          <w:rFonts w:ascii="Times New Roman" w:hAnsi="Times New Roman" w:cs="Times New Roman"/>
          <w:sz w:val="28"/>
          <w:szCs w:val="28"/>
        </w:rPr>
        <w:t>these palace</w:t>
      </w:r>
      <w:proofErr w:type="gramEnd"/>
      <w:r w:rsidR="008E1539">
        <w:rPr>
          <w:rFonts w:ascii="Times New Roman" w:hAnsi="Times New Roman" w:cs="Times New Roman"/>
          <w:sz w:val="28"/>
          <w:szCs w:val="28"/>
        </w:rPr>
        <w:t xml:space="preserve"> is more potenti</w:t>
      </w:r>
      <w:r w:rsidR="00890468">
        <w:rPr>
          <w:rFonts w:ascii="Times New Roman" w:hAnsi="Times New Roman" w:cs="Times New Roman"/>
          <w:sz w:val="28"/>
          <w:szCs w:val="28"/>
        </w:rPr>
        <w:t xml:space="preserve">al to increase the sales volume. In calculation it says that </w:t>
      </w:r>
      <w:r w:rsidR="00BB1D0F">
        <w:rPr>
          <w:rFonts w:ascii="Times New Roman" w:hAnsi="Times New Roman" w:cs="Times New Roman"/>
          <w:sz w:val="28"/>
          <w:szCs w:val="28"/>
        </w:rPr>
        <w:t xml:space="preserve">2.5 lakh sales can be increase by proper monitoring. </w:t>
      </w:r>
    </w:p>
    <w:p w:rsidR="00601649" w:rsidRDefault="00066050" w:rsidP="00601649">
      <w:pPr>
        <w:ind w:left="360"/>
        <w:jc w:val="both"/>
        <w:rPr>
          <w:rFonts w:ascii="Times New Roman" w:hAnsi="Times New Roman" w:cs="Times New Roman"/>
          <w:b/>
          <w:sz w:val="28"/>
          <w:szCs w:val="28"/>
        </w:rPr>
      </w:pPr>
      <w:r w:rsidRPr="00066050">
        <w:rPr>
          <w:rFonts w:ascii="Times New Roman" w:hAnsi="Times New Roman" w:cs="Times New Roman"/>
          <w:b/>
          <w:sz w:val="28"/>
          <w:szCs w:val="28"/>
        </w:rPr>
        <w:lastRenderedPageBreak/>
        <w:t>Low R</w:t>
      </w:r>
      <w:r w:rsidR="00BE0011">
        <w:rPr>
          <w:rFonts w:ascii="Times New Roman" w:hAnsi="Times New Roman" w:cs="Times New Roman"/>
          <w:b/>
          <w:sz w:val="28"/>
          <w:szCs w:val="28"/>
        </w:rPr>
        <w:t>OI</w:t>
      </w:r>
      <w:r w:rsidRPr="00066050">
        <w:rPr>
          <w:rFonts w:ascii="Times New Roman" w:hAnsi="Times New Roman" w:cs="Times New Roman"/>
          <w:b/>
          <w:sz w:val="28"/>
          <w:szCs w:val="28"/>
        </w:rPr>
        <w:t>:</w:t>
      </w:r>
    </w:p>
    <w:tbl>
      <w:tblPr>
        <w:tblStyle w:val="TableGrid"/>
        <w:tblpPr w:leftFromText="180" w:rightFromText="180" w:vertAnchor="page" w:horzAnchor="margin" w:tblpXSpec="center" w:tblpY="2911"/>
        <w:tblW w:w="0" w:type="auto"/>
        <w:tblLook w:val="04A0" w:firstRow="1" w:lastRow="0" w:firstColumn="1" w:lastColumn="0" w:noHBand="0" w:noVBand="1"/>
      </w:tblPr>
      <w:tblGrid>
        <w:gridCol w:w="2875"/>
        <w:gridCol w:w="1657"/>
        <w:gridCol w:w="2229"/>
        <w:gridCol w:w="2229"/>
      </w:tblGrid>
      <w:tr w:rsidR="00E9151E" w:rsidTr="00E9151E">
        <w:tc>
          <w:tcPr>
            <w:tcW w:w="2875" w:type="dxa"/>
          </w:tcPr>
          <w:p w:rsidR="00E9151E" w:rsidRDefault="00E9151E" w:rsidP="00E9151E">
            <w:pPr>
              <w:jc w:val="center"/>
              <w:rPr>
                <w:rFonts w:ascii="Times New Roman" w:hAnsi="Times New Roman" w:cs="Times New Roman"/>
                <w:b/>
                <w:sz w:val="28"/>
                <w:szCs w:val="28"/>
              </w:rPr>
            </w:pPr>
            <w:r w:rsidRPr="00601649">
              <w:rPr>
                <w:rFonts w:ascii="Times New Roman" w:hAnsi="Times New Roman" w:cs="Times New Roman"/>
                <w:b/>
                <w:sz w:val="24"/>
                <w:szCs w:val="28"/>
              </w:rPr>
              <w:t>Salaries</w:t>
            </w:r>
          </w:p>
        </w:tc>
        <w:tc>
          <w:tcPr>
            <w:tcW w:w="1657" w:type="dxa"/>
          </w:tcPr>
          <w:p w:rsidR="00E9151E" w:rsidRPr="00601649" w:rsidRDefault="00E9151E" w:rsidP="00E9151E">
            <w:pPr>
              <w:jc w:val="center"/>
              <w:rPr>
                <w:rFonts w:ascii="Times New Roman" w:hAnsi="Times New Roman" w:cs="Times New Roman"/>
                <w:b/>
                <w:sz w:val="24"/>
                <w:szCs w:val="28"/>
              </w:rPr>
            </w:pPr>
            <w:r w:rsidRPr="00B37950">
              <w:rPr>
                <w:rFonts w:ascii="Times New Roman" w:hAnsi="Times New Roman" w:cs="Times New Roman"/>
                <w:b/>
                <w:sz w:val="24"/>
                <w:szCs w:val="28"/>
              </w:rPr>
              <w:t>Break up</w:t>
            </w:r>
          </w:p>
        </w:tc>
        <w:tc>
          <w:tcPr>
            <w:tcW w:w="2229" w:type="dxa"/>
          </w:tcPr>
          <w:p w:rsidR="00E9151E" w:rsidRDefault="00E9151E" w:rsidP="00E9151E">
            <w:pPr>
              <w:jc w:val="center"/>
              <w:rPr>
                <w:rFonts w:ascii="Times New Roman" w:hAnsi="Times New Roman" w:cs="Times New Roman"/>
                <w:b/>
                <w:sz w:val="28"/>
                <w:szCs w:val="28"/>
              </w:rPr>
            </w:pPr>
            <w:r w:rsidRPr="00482509">
              <w:rPr>
                <w:rFonts w:ascii="Times New Roman" w:hAnsi="Times New Roman" w:cs="Times New Roman"/>
                <w:b/>
                <w:sz w:val="24"/>
                <w:szCs w:val="28"/>
              </w:rPr>
              <w:t>Total</w:t>
            </w:r>
          </w:p>
        </w:tc>
        <w:tc>
          <w:tcPr>
            <w:tcW w:w="2229" w:type="dxa"/>
          </w:tcPr>
          <w:p w:rsidR="00E9151E" w:rsidRDefault="00E9151E" w:rsidP="00E9151E">
            <w:pPr>
              <w:jc w:val="center"/>
              <w:rPr>
                <w:rFonts w:ascii="Times New Roman" w:hAnsi="Times New Roman" w:cs="Times New Roman"/>
                <w:b/>
                <w:sz w:val="28"/>
                <w:szCs w:val="28"/>
              </w:rPr>
            </w:pPr>
            <w:r w:rsidRPr="00483159">
              <w:rPr>
                <w:rFonts w:ascii="Times New Roman" w:hAnsi="Times New Roman" w:cs="Times New Roman"/>
                <w:b/>
                <w:sz w:val="24"/>
                <w:szCs w:val="28"/>
              </w:rPr>
              <w:t>Total</w:t>
            </w:r>
          </w:p>
        </w:tc>
      </w:tr>
      <w:tr w:rsidR="00E9151E" w:rsidTr="00E9151E">
        <w:tc>
          <w:tcPr>
            <w:tcW w:w="2875" w:type="dxa"/>
          </w:tcPr>
          <w:p w:rsidR="00E9151E" w:rsidRPr="003B7B40" w:rsidRDefault="00E9151E" w:rsidP="00E9151E">
            <w:pPr>
              <w:jc w:val="both"/>
              <w:rPr>
                <w:rFonts w:ascii="Times New Roman" w:hAnsi="Times New Roman" w:cs="Times New Roman"/>
                <w:sz w:val="24"/>
                <w:szCs w:val="28"/>
              </w:rPr>
            </w:pPr>
            <w:r>
              <w:rPr>
                <w:rFonts w:ascii="Times New Roman" w:hAnsi="Times New Roman" w:cs="Times New Roman"/>
                <w:sz w:val="24"/>
                <w:szCs w:val="28"/>
              </w:rPr>
              <w:t>Salesman(3)</w:t>
            </w:r>
          </w:p>
        </w:tc>
        <w:tc>
          <w:tcPr>
            <w:tcW w:w="1657" w:type="dxa"/>
          </w:tcPr>
          <w:p w:rsidR="00E9151E" w:rsidRPr="00523716" w:rsidRDefault="00E9151E" w:rsidP="00E9151E">
            <w:pPr>
              <w:jc w:val="both"/>
              <w:rPr>
                <w:rFonts w:ascii="Times New Roman" w:hAnsi="Times New Roman" w:cs="Times New Roman"/>
                <w:sz w:val="24"/>
                <w:szCs w:val="28"/>
              </w:rPr>
            </w:pPr>
            <w:r>
              <w:rPr>
                <w:rFonts w:ascii="Times New Roman" w:hAnsi="Times New Roman" w:cs="Times New Roman"/>
                <w:sz w:val="24"/>
                <w:szCs w:val="28"/>
              </w:rPr>
              <w:t>8000*3</w:t>
            </w:r>
          </w:p>
        </w:tc>
        <w:tc>
          <w:tcPr>
            <w:tcW w:w="2229" w:type="dxa"/>
          </w:tcPr>
          <w:p w:rsidR="00E9151E" w:rsidRDefault="00E9151E" w:rsidP="00E9151E">
            <w:pPr>
              <w:jc w:val="both"/>
              <w:rPr>
                <w:rFonts w:ascii="Times New Roman" w:hAnsi="Times New Roman" w:cs="Times New Roman"/>
                <w:b/>
                <w:sz w:val="28"/>
                <w:szCs w:val="28"/>
              </w:rPr>
            </w:pPr>
            <w:r>
              <w:rPr>
                <w:rFonts w:ascii="Times New Roman" w:hAnsi="Times New Roman" w:cs="Times New Roman"/>
                <w:sz w:val="24"/>
                <w:szCs w:val="28"/>
              </w:rPr>
              <w:t>24000</w:t>
            </w:r>
          </w:p>
        </w:tc>
        <w:tc>
          <w:tcPr>
            <w:tcW w:w="2229" w:type="dxa"/>
          </w:tcPr>
          <w:p w:rsidR="00E9151E" w:rsidRDefault="00E9151E" w:rsidP="00E9151E">
            <w:pPr>
              <w:jc w:val="both"/>
              <w:rPr>
                <w:rFonts w:ascii="Times New Roman" w:hAnsi="Times New Roman" w:cs="Times New Roman"/>
                <w:b/>
                <w:sz w:val="28"/>
                <w:szCs w:val="28"/>
              </w:rPr>
            </w:pPr>
          </w:p>
        </w:tc>
      </w:tr>
      <w:tr w:rsidR="00E9151E" w:rsidTr="00E9151E">
        <w:tc>
          <w:tcPr>
            <w:tcW w:w="2875" w:type="dxa"/>
          </w:tcPr>
          <w:p w:rsidR="00E9151E" w:rsidRPr="00523716" w:rsidRDefault="00E9151E" w:rsidP="00E9151E">
            <w:pPr>
              <w:jc w:val="both"/>
              <w:rPr>
                <w:rFonts w:ascii="Times New Roman" w:hAnsi="Times New Roman" w:cs="Times New Roman"/>
                <w:sz w:val="24"/>
                <w:szCs w:val="28"/>
              </w:rPr>
            </w:pPr>
            <w:r>
              <w:rPr>
                <w:rFonts w:ascii="Times New Roman" w:hAnsi="Times New Roman" w:cs="Times New Roman"/>
                <w:sz w:val="24"/>
                <w:szCs w:val="28"/>
              </w:rPr>
              <w:t>Deliveryman(3)</w:t>
            </w:r>
          </w:p>
        </w:tc>
        <w:tc>
          <w:tcPr>
            <w:tcW w:w="1657" w:type="dxa"/>
          </w:tcPr>
          <w:p w:rsidR="00E9151E" w:rsidRPr="00E56713" w:rsidRDefault="00E9151E" w:rsidP="00E9151E">
            <w:pPr>
              <w:jc w:val="both"/>
              <w:rPr>
                <w:rFonts w:ascii="Times New Roman" w:hAnsi="Times New Roman" w:cs="Times New Roman"/>
                <w:sz w:val="24"/>
                <w:szCs w:val="28"/>
              </w:rPr>
            </w:pPr>
            <w:r>
              <w:rPr>
                <w:rFonts w:ascii="Times New Roman" w:hAnsi="Times New Roman" w:cs="Times New Roman"/>
                <w:sz w:val="24"/>
                <w:szCs w:val="28"/>
              </w:rPr>
              <w:t>8000*3</w:t>
            </w:r>
          </w:p>
        </w:tc>
        <w:tc>
          <w:tcPr>
            <w:tcW w:w="2229" w:type="dxa"/>
          </w:tcPr>
          <w:p w:rsidR="00E9151E" w:rsidRDefault="00E9151E" w:rsidP="00E9151E">
            <w:pPr>
              <w:jc w:val="both"/>
              <w:rPr>
                <w:rFonts w:ascii="Times New Roman" w:hAnsi="Times New Roman" w:cs="Times New Roman"/>
                <w:b/>
                <w:sz w:val="28"/>
                <w:szCs w:val="28"/>
              </w:rPr>
            </w:pPr>
            <w:r>
              <w:rPr>
                <w:rFonts w:ascii="Times New Roman" w:hAnsi="Times New Roman" w:cs="Times New Roman"/>
                <w:sz w:val="24"/>
                <w:szCs w:val="28"/>
              </w:rPr>
              <w:t>24000</w:t>
            </w:r>
          </w:p>
        </w:tc>
        <w:tc>
          <w:tcPr>
            <w:tcW w:w="2229" w:type="dxa"/>
          </w:tcPr>
          <w:p w:rsidR="00E9151E" w:rsidRDefault="00E9151E" w:rsidP="00E9151E">
            <w:pPr>
              <w:jc w:val="both"/>
              <w:rPr>
                <w:rFonts w:ascii="Times New Roman" w:hAnsi="Times New Roman" w:cs="Times New Roman"/>
                <w:b/>
                <w:sz w:val="28"/>
                <w:szCs w:val="28"/>
              </w:rPr>
            </w:pPr>
          </w:p>
        </w:tc>
      </w:tr>
      <w:tr w:rsidR="00E9151E" w:rsidTr="00E9151E">
        <w:tc>
          <w:tcPr>
            <w:tcW w:w="2875" w:type="dxa"/>
          </w:tcPr>
          <w:p w:rsidR="00E9151E" w:rsidRDefault="00E9151E" w:rsidP="00E9151E">
            <w:pPr>
              <w:jc w:val="both"/>
              <w:rPr>
                <w:rFonts w:ascii="Times New Roman" w:hAnsi="Times New Roman" w:cs="Times New Roman"/>
                <w:sz w:val="24"/>
                <w:szCs w:val="28"/>
              </w:rPr>
            </w:pPr>
            <w:r>
              <w:rPr>
                <w:rFonts w:ascii="Times New Roman" w:hAnsi="Times New Roman" w:cs="Times New Roman"/>
                <w:sz w:val="24"/>
                <w:szCs w:val="28"/>
              </w:rPr>
              <w:t xml:space="preserve">Manger </w:t>
            </w:r>
          </w:p>
        </w:tc>
        <w:tc>
          <w:tcPr>
            <w:tcW w:w="1657" w:type="dxa"/>
          </w:tcPr>
          <w:p w:rsidR="00E9151E" w:rsidRDefault="00E9151E" w:rsidP="00E9151E">
            <w:pPr>
              <w:jc w:val="both"/>
              <w:rPr>
                <w:rFonts w:ascii="Times New Roman" w:hAnsi="Times New Roman" w:cs="Times New Roman"/>
                <w:sz w:val="24"/>
                <w:szCs w:val="28"/>
              </w:rPr>
            </w:pPr>
          </w:p>
        </w:tc>
        <w:tc>
          <w:tcPr>
            <w:tcW w:w="2229" w:type="dxa"/>
          </w:tcPr>
          <w:p w:rsidR="00E9151E" w:rsidRDefault="00E9151E" w:rsidP="00E9151E">
            <w:pPr>
              <w:jc w:val="both"/>
              <w:rPr>
                <w:rFonts w:ascii="Times New Roman" w:hAnsi="Times New Roman" w:cs="Times New Roman"/>
                <w:sz w:val="24"/>
                <w:szCs w:val="28"/>
              </w:rPr>
            </w:pPr>
            <w:r>
              <w:rPr>
                <w:rFonts w:ascii="Times New Roman" w:hAnsi="Times New Roman" w:cs="Times New Roman"/>
                <w:sz w:val="24"/>
                <w:szCs w:val="28"/>
              </w:rPr>
              <w:t>6000</w:t>
            </w:r>
          </w:p>
        </w:tc>
        <w:tc>
          <w:tcPr>
            <w:tcW w:w="2229" w:type="dxa"/>
          </w:tcPr>
          <w:p w:rsidR="00E9151E" w:rsidRDefault="00E9151E" w:rsidP="00E9151E">
            <w:pPr>
              <w:jc w:val="both"/>
              <w:rPr>
                <w:rFonts w:ascii="Times New Roman" w:hAnsi="Times New Roman" w:cs="Times New Roman"/>
                <w:b/>
                <w:sz w:val="28"/>
                <w:szCs w:val="28"/>
              </w:rPr>
            </w:pPr>
          </w:p>
        </w:tc>
      </w:tr>
      <w:tr w:rsidR="00E9151E" w:rsidTr="00E9151E">
        <w:tc>
          <w:tcPr>
            <w:tcW w:w="2875" w:type="dxa"/>
          </w:tcPr>
          <w:p w:rsidR="00E9151E" w:rsidRDefault="00E9151E" w:rsidP="00E9151E">
            <w:pPr>
              <w:jc w:val="both"/>
              <w:rPr>
                <w:rFonts w:ascii="Times New Roman" w:hAnsi="Times New Roman" w:cs="Times New Roman"/>
                <w:sz w:val="24"/>
                <w:szCs w:val="28"/>
              </w:rPr>
            </w:pPr>
            <w:r>
              <w:rPr>
                <w:rFonts w:ascii="Times New Roman" w:hAnsi="Times New Roman" w:cs="Times New Roman"/>
                <w:sz w:val="24"/>
                <w:szCs w:val="28"/>
              </w:rPr>
              <w:t>Store Keeper</w:t>
            </w:r>
          </w:p>
        </w:tc>
        <w:tc>
          <w:tcPr>
            <w:tcW w:w="1657" w:type="dxa"/>
          </w:tcPr>
          <w:p w:rsidR="00E9151E" w:rsidRDefault="00E9151E" w:rsidP="00E9151E">
            <w:pPr>
              <w:jc w:val="both"/>
              <w:rPr>
                <w:rFonts w:ascii="Times New Roman" w:hAnsi="Times New Roman" w:cs="Times New Roman"/>
                <w:b/>
                <w:sz w:val="28"/>
                <w:szCs w:val="28"/>
              </w:rPr>
            </w:pPr>
          </w:p>
        </w:tc>
        <w:tc>
          <w:tcPr>
            <w:tcW w:w="2229" w:type="dxa"/>
          </w:tcPr>
          <w:p w:rsidR="00E9151E" w:rsidRPr="00D320E6" w:rsidRDefault="00E9151E" w:rsidP="00E9151E">
            <w:pPr>
              <w:jc w:val="both"/>
              <w:rPr>
                <w:rFonts w:ascii="Times New Roman" w:hAnsi="Times New Roman" w:cs="Times New Roman"/>
                <w:sz w:val="28"/>
                <w:szCs w:val="28"/>
              </w:rPr>
            </w:pPr>
            <w:r>
              <w:rPr>
                <w:rFonts w:ascii="Times New Roman" w:hAnsi="Times New Roman" w:cs="Times New Roman"/>
                <w:sz w:val="24"/>
                <w:szCs w:val="28"/>
              </w:rPr>
              <w:t>5</w:t>
            </w:r>
            <w:r w:rsidRPr="00D320E6">
              <w:rPr>
                <w:rFonts w:ascii="Times New Roman" w:hAnsi="Times New Roman" w:cs="Times New Roman"/>
                <w:sz w:val="24"/>
                <w:szCs w:val="28"/>
              </w:rPr>
              <w:t>000</w:t>
            </w:r>
          </w:p>
        </w:tc>
        <w:tc>
          <w:tcPr>
            <w:tcW w:w="2229" w:type="dxa"/>
          </w:tcPr>
          <w:p w:rsidR="00E9151E" w:rsidRDefault="00E9151E" w:rsidP="00E9151E">
            <w:pPr>
              <w:jc w:val="both"/>
              <w:rPr>
                <w:rFonts w:ascii="Times New Roman" w:hAnsi="Times New Roman" w:cs="Times New Roman"/>
                <w:sz w:val="24"/>
                <w:szCs w:val="28"/>
              </w:rPr>
            </w:pPr>
          </w:p>
        </w:tc>
      </w:tr>
      <w:tr w:rsidR="00E9151E" w:rsidTr="00E9151E">
        <w:tc>
          <w:tcPr>
            <w:tcW w:w="2875" w:type="dxa"/>
          </w:tcPr>
          <w:p w:rsidR="00E9151E" w:rsidRPr="00BB1A27" w:rsidRDefault="00E9151E" w:rsidP="00E9151E">
            <w:pPr>
              <w:jc w:val="both"/>
              <w:rPr>
                <w:rFonts w:ascii="Times New Roman" w:hAnsi="Times New Roman" w:cs="Times New Roman"/>
                <w:sz w:val="24"/>
                <w:szCs w:val="28"/>
              </w:rPr>
            </w:pPr>
            <w:r>
              <w:rPr>
                <w:rFonts w:ascii="Times New Roman" w:hAnsi="Times New Roman" w:cs="Times New Roman"/>
                <w:sz w:val="24"/>
                <w:szCs w:val="28"/>
              </w:rPr>
              <w:t xml:space="preserve">Salary Expense </w:t>
            </w:r>
          </w:p>
        </w:tc>
        <w:tc>
          <w:tcPr>
            <w:tcW w:w="1657" w:type="dxa"/>
          </w:tcPr>
          <w:p w:rsidR="00E9151E" w:rsidRDefault="00E9151E" w:rsidP="00E9151E">
            <w:pPr>
              <w:jc w:val="both"/>
              <w:rPr>
                <w:rFonts w:ascii="Times New Roman" w:hAnsi="Times New Roman" w:cs="Times New Roman"/>
                <w:b/>
                <w:sz w:val="28"/>
                <w:szCs w:val="28"/>
              </w:rPr>
            </w:pPr>
          </w:p>
        </w:tc>
        <w:tc>
          <w:tcPr>
            <w:tcW w:w="2229" w:type="dxa"/>
          </w:tcPr>
          <w:p w:rsidR="00E9151E" w:rsidRDefault="00E9151E" w:rsidP="00E9151E">
            <w:pPr>
              <w:jc w:val="both"/>
              <w:rPr>
                <w:rFonts w:ascii="Times New Roman" w:hAnsi="Times New Roman" w:cs="Times New Roman"/>
                <w:b/>
                <w:sz w:val="28"/>
                <w:szCs w:val="28"/>
              </w:rPr>
            </w:pPr>
          </w:p>
        </w:tc>
        <w:tc>
          <w:tcPr>
            <w:tcW w:w="2229" w:type="dxa"/>
          </w:tcPr>
          <w:p w:rsidR="00E9151E" w:rsidRPr="006F5162" w:rsidRDefault="00E9151E" w:rsidP="00E9151E">
            <w:pPr>
              <w:jc w:val="both"/>
              <w:rPr>
                <w:rFonts w:ascii="Times New Roman" w:hAnsi="Times New Roman" w:cs="Times New Roman"/>
                <w:sz w:val="28"/>
                <w:szCs w:val="28"/>
              </w:rPr>
            </w:pPr>
            <w:r>
              <w:rPr>
                <w:rFonts w:ascii="Times New Roman" w:hAnsi="Times New Roman" w:cs="Times New Roman"/>
                <w:sz w:val="24"/>
                <w:szCs w:val="28"/>
              </w:rPr>
              <w:t>59000</w:t>
            </w:r>
          </w:p>
        </w:tc>
      </w:tr>
      <w:tr w:rsidR="00E9151E" w:rsidTr="00E9151E">
        <w:tc>
          <w:tcPr>
            <w:tcW w:w="2875" w:type="dxa"/>
          </w:tcPr>
          <w:p w:rsidR="00E9151E" w:rsidRPr="00401EEC" w:rsidRDefault="00E9151E" w:rsidP="00E9151E">
            <w:pPr>
              <w:jc w:val="both"/>
              <w:rPr>
                <w:rFonts w:ascii="Times New Roman" w:hAnsi="Times New Roman" w:cs="Times New Roman"/>
                <w:sz w:val="24"/>
                <w:szCs w:val="28"/>
              </w:rPr>
            </w:pPr>
            <w:r>
              <w:rPr>
                <w:rFonts w:ascii="Times New Roman" w:hAnsi="Times New Roman" w:cs="Times New Roman"/>
                <w:sz w:val="24"/>
                <w:szCs w:val="28"/>
              </w:rPr>
              <w:t>Fuel Cost</w:t>
            </w:r>
          </w:p>
        </w:tc>
        <w:tc>
          <w:tcPr>
            <w:tcW w:w="1657" w:type="dxa"/>
          </w:tcPr>
          <w:p w:rsidR="00E9151E" w:rsidRPr="00011563" w:rsidRDefault="00E9151E" w:rsidP="00E9151E">
            <w:pPr>
              <w:jc w:val="both"/>
              <w:rPr>
                <w:rFonts w:ascii="Times New Roman" w:hAnsi="Times New Roman" w:cs="Times New Roman"/>
                <w:sz w:val="28"/>
                <w:szCs w:val="28"/>
              </w:rPr>
            </w:pPr>
          </w:p>
        </w:tc>
        <w:tc>
          <w:tcPr>
            <w:tcW w:w="2229" w:type="dxa"/>
          </w:tcPr>
          <w:p w:rsidR="00E9151E" w:rsidRPr="00011563" w:rsidRDefault="00E9151E" w:rsidP="00E9151E">
            <w:pPr>
              <w:jc w:val="both"/>
              <w:rPr>
                <w:rFonts w:ascii="Times New Roman" w:hAnsi="Times New Roman" w:cs="Times New Roman"/>
                <w:sz w:val="28"/>
                <w:szCs w:val="28"/>
              </w:rPr>
            </w:pPr>
            <w:r>
              <w:rPr>
                <w:rFonts w:ascii="Times New Roman" w:hAnsi="Times New Roman" w:cs="Times New Roman"/>
                <w:sz w:val="24"/>
                <w:szCs w:val="28"/>
              </w:rPr>
              <w:t>3125</w:t>
            </w:r>
          </w:p>
        </w:tc>
        <w:tc>
          <w:tcPr>
            <w:tcW w:w="2229" w:type="dxa"/>
          </w:tcPr>
          <w:p w:rsidR="00E9151E" w:rsidRDefault="00E9151E" w:rsidP="00E9151E">
            <w:pPr>
              <w:jc w:val="both"/>
              <w:rPr>
                <w:rFonts w:ascii="Times New Roman" w:hAnsi="Times New Roman" w:cs="Times New Roman"/>
                <w:b/>
                <w:sz w:val="28"/>
                <w:szCs w:val="28"/>
              </w:rPr>
            </w:pPr>
          </w:p>
        </w:tc>
      </w:tr>
      <w:tr w:rsidR="00E9151E" w:rsidTr="00E9151E">
        <w:tc>
          <w:tcPr>
            <w:tcW w:w="2875" w:type="dxa"/>
          </w:tcPr>
          <w:p w:rsidR="00E9151E" w:rsidRDefault="00E9151E" w:rsidP="00E9151E">
            <w:pPr>
              <w:jc w:val="both"/>
              <w:rPr>
                <w:rFonts w:ascii="Times New Roman" w:hAnsi="Times New Roman" w:cs="Times New Roman"/>
                <w:sz w:val="24"/>
                <w:szCs w:val="28"/>
              </w:rPr>
            </w:pPr>
            <w:r>
              <w:rPr>
                <w:rFonts w:ascii="Times New Roman" w:hAnsi="Times New Roman" w:cs="Times New Roman"/>
                <w:sz w:val="24"/>
                <w:szCs w:val="28"/>
              </w:rPr>
              <w:t xml:space="preserve">Vehicle Maintenance Cost.  </w:t>
            </w:r>
          </w:p>
        </w:tc>
        <w:tc>
          <w:tcPr>
            <w:tcW w:w="1657" w:type="dxa"/>
          </w:tcPr>
          <w:p w:rsidR="00E9151E" w:rsidRPr="00011563" w:rsidRDefault="00E9151E" w:rsidP="00E9151E">
            <w:pPr>
              <w:jc w:val="both"/>
              <w:rPr>
                <w:rFonts w:ascii="Times New Roman" w:hAnsi="Times New Roman" w:cs="Times New Roman"/>
                <w:sz w:val="28"/>
                <w:szCs w:val="28"/>
              </w:rPr>
            </w:pPr>
          </w:p>
        </w:tc>
        <w:tc>
          <w:tcPr>
            <w:tcW w:w="2229" w:type="dxa"/>
          </w:tcPr>
          <w:p w:rsidR="00E9151E" w:rsidRDefault="00E9151E" w:rsidP="00E9151E">
            <w:pPr>
              <w:jc w:val="both"/>
              <w:rPr>
                <w:rFonts w:ascii="Times New Roman" w:hAnsi="Times New Roman" w:cs="Times New Roman"/>
                <w:sz w:val="24"/>
                <w:szCs w:val="28"/>
              </w:rPr>
            </w:pPr>
            <w:r>
              <w:rPr>
                <w:rFonts w:ascii="Times New Roman" w:hAnsi="Times New Roman" w:cs="Times New Roman"/>
                <w:sz w:val="24"/>
                <w:szCs w:val="28"/>
              </w:rPr>
              <w:t>500</w:t>
            </w:r>
          </w:p>
        </w:tc>
        <w:tc>
          <w:tcPr>
            <w:tcW w:w="2229" w:type="dxa"/>
          </w:tcPr>
          <w:p w:rsidR="00E9151E" w:rsidRDefault="00E9151E" w:rsidP="00E9151E">
            <w:pPr>
              <w:jc w:val="both"/>
              <w:rPr>
                <w:rFonts w:ascii="Times New Roman" w:hAnsi="Times New Roman" w:cs="Times New Roman"/>
                <w:b/>
                <w:sz w:val="28"/>
                <w:szCs w:val="28"/>
              </w:rPr>
            </w:pPr>
          </w:p>
        </w:tc>
      </w:tr>
      <w:tr w:rsidR="00E9151E" w:rsidTr="00E9151E">
        <w:tc>
          <w:tcPr>
            <w:tcW w:w="2875" w:type="dxa"/>
          </w:tcPr>
          <w:p w:rsidR="00E9151E" w:rsidRPr="005500F2" w:rsidRDefault="00E9151E" w:rsidP="00E9151E">
            <w:pPr>
              <w:jc w:val="both"/>
              <w:rPr>
                <w:rFonts w:ascii="Times New Roman" w:hAnsi="Times New Roman" w:cs="Times New Roman"/>
                <w:b/>
                <w:sz w:val="24"/>
                <w:szCs w:val="28"/>
              </w:rPr>
            </w:pPr>
            <w:r w:rsidRPr="005500F2">
              <w:rPr>
                <w:rFonts w:ascii="Times New Roman" w:hAnsi="Times New Roman" w:cs="Times New Roman"/>
                <w:b/>
                <w:sz w:val="24"/>
                <w:szCs w:val="28"/>
              </w:rPr>
              <w:t>Total Redistribution cost</w:t>
            </w:r>
          </w:p>
        </w:tc>
        <w:tc>
          <w:tcPr>
            <w:tcW w:w="3886" w:type="dxa"/>
            <w:gridSpan w:val="2"/>
          </w:tcPr>
          <w:p w:rsidR="00E9151E" w:rsidRDefault="00E9151E" w:rsidP="00E9151E">
            <w:pPr>
              <w:jc w:val="both"/>
              <w:rPr>
                <w:rFonts w:ascii="Times New Roman" w:hAnsi="Times New Roman" w:cs="Times New Roman"/>
                <w:sz w:val="24"/>
                <w:szCs w:val="28"/>
              </w:rPr>
            </w:pPr>
          </w:p>
        </w:tc>
        <w:tc>
          <w:tcPr>
            <w:tcW w:w="2229" w:type="dxa"/>
          </w:tcPr>
          <w:p w:rsidR="00E9151E" w:rsidRPr="004B5FA1" w:rsidRDefault="00E9151E" w:rsidP="00E9151E">
            <w:pPr>
              <w:jc w:val="both"/>
              <w:rPr>
                <w:rFonts w:ascii="Times New Roman" w:hAnsi="Times New Roman" w:cs="Times New Roman"/>
                <w:sz w:val="28"/>
                <w:szCs w:val="28"/>
              </w:rPr>
            </w:pPr>
            <w:r>
              <w:rPr>
                <w:rFonts w:ascii="Times New Roman" w:hAnsi="Times New Roman" w:cs="Times New Roman"/>
                <w:sz w:val="24"/>
                <w:szCs w:val="28"/>
              </w:rPr>
              <w:t>3625</w:t>
            </w:r>
          </w:p>
        </w:tc>
      </w:tr>
      <w:tr w:rsidR="00E9151E" w:rsidRPr="004B5FA1" w:rsidTr="00E9151E">
        <w:tc>
          <w:tcPr>
            <w:tcW w:w="2875" w:type="dxa"/>
          </w:tcPr>
          <w:p w:rsidR="00E9151E" w:rsidRPr="004B5FA1" w:rsidRDefault="00E9151E" w:rsidP="00E9151E">
            <w:pPr>
              <w:jc w:val="both"/>
              <w:rPr>
                <w:rFonts w:ascii="Times New Roman" w:hAnsi="Times New Roman" w:cs="Times New Roman"/>
                <w:sz w:val="24"/>
                <w:szCs w:val="28"/>
              </w:rPr>
            </w:pPr>
            <w:r>
              <w:rPr>
                <w:rFonts w:ascii="Times New Roman" w:hAnsi="Times New Roman" w:cs="Times New Roman"/>
                <w:sz w:val="24"/>
                <w:szCs w:val="28"/>
              </w:rPr>
              <w:t>Office</w:t>
            </w:r>
          </w:p>
        </w:tc>
        <w:tc>
          <w:tcPr>
            <w:tcW w:w="1657" w:type="dxa"/>
          </w:tcPr>
          <w:p w:rsidR="00E9151E" w:rsidRPr="004B5FA1" w:rsidRDefault="00E9151E" w:rsidP="00E9151E">
            <w:pPr>
              <w:jc w:val="both"/>
              <w:rPr>
                <w:rFonts w:ascii="Times New Roman" w:hAnsi="Times New Roman" w:cs="Times New Roman"/>
                <w:sz w:val="24"/>
                <w:szCs w:val="28"/>
              </w:rPr>
            </w:pPr>
          </w:p>
        </w:tc>
        <w:tc>
          <w:tcPr>
            <w:tcW w:w="2229" w:type="dxa"/>
          </w:tcPr>
          <w:p w:rsidR="00E9151E" w:rsidRPr="004B5FA1" w:rsidRDefault="00E9151E" w:rsidP="00E9151E">
            <w:pPr>
              <w:jc w:val="both"/>
              <w:rPr>
                <w:rFonts w:ascii="Times New Roman" w:hAnsi="Times New Roman" w:cs="Times New Roman"/>
                <w:sz w:val="24"/>
                <w:szCs w:val="28"/>
              </w:rPr>
            </w:pPr>
            <w:r>
              <w:rPr>
                <w:rFonts w:ascii="Times New Roman" w:hAnsi="Times New Roman" w:cs="Times New Roman"/>
                <w:sz w:val="24"/>
                <w:szCs w:val="28"/>
              </w:rPr>
              <w:t>1500</w:t>
            </w:r>
          </w:p>
        </w:tc>
        <w:tc>
          <w:tcPr>
            <w:tcW w:w="2229" w:type="dxa"/>
          </w:tcPr>
          <w:p w:rsidR="00E9151E" w:rsidRPr="004B5FA1" w:rsidRDefault="00E9151E" w:rsidP="00E9151E">
            <w:pPr>
              <w:jc w:val="both"/>
              <w:rPr>
                <w:rFonts w:ascii="Times New Roman" w:hAnsi="Times New Roman" w:cs="Times New Roman"/>
                <w:sz w:val="24"/>
                <w:szCs w:val="28"/>
              </w:rPr>
            </w:pPr>
          </w:p>
        </w:tc>
      </w:tr>
      <w:tr w:rsidR="00E9151E" w:rsidRPr="004B5FA1" w:rsidTr="00E9151E">
        <w:tc>
          <w:tcPr>
            <w:tcW w:w="2875" w:type="dxa"/>
          </w:tcPr>
          <w:p w:rsidR="00E9151E" w:rsidRDefault="00E9151E" w:rsidP="00E9151E">
            <w:pPr>
              <w:jc w:val="both"/>
              <w:rPr>
                <w:rFonts w:ascii="Times New Roman" w:hAnsi="Times New Roman" w:cs="Times New Roman"/>
                <w:sz w:val="24"/>
                <w:szCs w:val="28"/>
              </w:rPr>
            </w:pPr>
            <w:r>
              <w:rPr>
                <w:rFonts w:ascii="Times New Roman" w:hAnsi="Times New Roman" w:cs="Times New Roman"/>
                <w:sz w:val="24"/>
                <w:szCs w:val="28"/>
              </w:rPr>
              <w:t xml:space="preserve">Warehouse </w:t>
            </w:r>
          </w:p>
        </w:tc>
        <w:tc>
          <w:tcPr>
            <w:tcW w:w="1657" w:type="dxa"/>
          </w:tcPr>
          <w:p w:rsidR="00E9151E" w:rsidRPr="004B5FA1" w:rsidRDefault="00E9151E" w:rsidP="00E9151E">
            <w:pPr>
              <w:jc w:val="both"/>
              <w:rPr>
                <w:rFonts w:ascii="Times New Roman" w:hAnsi="Times New Roman" w:cs="Times New Roman"/>
                <w:sz w:val="24"/>
                <w:szCs w:val="28"/>
              </w:rPr>
            </w:pPr>
          </w:p>
        </w:tc>
        <w:tc>
          <w:tcPr>
            <w:tcW w:w="2229" w:type="dxa"/>
          </w:tcPr>
          <w:p w:rsidR="00E9151E" w:rsidRDefault="00E9151E" w:rsidP="00E9151E">
            <w:pPr>
              <w:jc w:val="both"/>
              <w:rPr>
                <w:rFonts w:ascii="Times New Roman" w:hAnsi="Times New Roman" w:cs="Times New Roman"/>
                <w:sz w:val="24"/>
                <w:szCs w:val="28"/>
              </w:rPr>
            </w:pPr>
            <w:r>
              <w:rPr>
                <w:rFonts w:ascii="Times New Roman" w:hAnsi="Times New Roman" w:cs="Times New Roman"/>
                <w:sz w:val="24"/>
                <w:szCs w:val="28"/>
              </w:rPr>
              <w:t>5000</w:t>
            </w:r>
          </w:p>
        </w:tc>
        <w:tc>
          <w:tcPr>
            <w:tcW w:w="2229" w:type="dxa"/>
          </w:tcPr>
          <w:p w:rsidR="00E9151E" w:rsidRPr="004B5FA1" w:rsidRDefault="00E9151E" w:rsidP="00E9151E">
            <w:pPr>
              <w:jc w:val="both"/>
              <w:rPr>
                <w:rFonts w:ascii="Times New Roman" w:hAnsi="Times New Roman" w:cs="Times New Roman"/>
                <w:sz w:val="24"/>
                <w:szCs w:val="28"/>
              </w:rPr>
            </w:pPr>
          </w:p>
        </w:tc>
      </w:tr>
      <w:tr w:rsidR="00E9151E" w:rsidRPr="004B5FA1" w:rsidTr="00E9151E">
        <w:tc>
          <w:tcPr>
            <w:tcW w:w="2875" w:type="dxa"/>
          </w:tcPr>
          <w:p w:rsidR="00E9151E" w:rsidRDefault="00E9151E" w:rsidP="00E9151E">
            <w:pPr>
              <w:jc w:val="both"/>
              <w:rPr>
                <w:rFonts w:ascii="Times New Roman" w:hAnsi="Times New Roman" w:cs="Times New Roman"/>
                <w:sz w:val="24"/>
                <w:szCs w:val="28"/>
              </w:rPr>
            </w:pPr>
            <w:r>
              <w:rPr>
                <w:rFonts w:ascii="Times New Roman" w:hAnsi="Times New Roman" w:cs="Times New Roman"/>
                <w:sz w:val="24"/>
                <w:szCs w:val="28"/>
              </w:rPr>
              <w:t xml:space="preserve">Garage </w:t>
            </w:r>
          </w:p>
        </w:tc>
        <w:tc>
          <w:tcPr>
            <w:tcW w:w="1657" w:type="dxa"/>
          </w:tcPr>
          <w:p w:rsidR="00E9151E" w:rsidRPr="004B5FA1" w:rsidRDefault="00E9151E" w:rsidP="00E9151E">
            <w:pPr>
              <w:jc w:val="both"/>
              <w:rPr>
                <w:rFonts w:ascii="Times New Roman" w:hAnsi="Times New Roman" w:cs="Times New Roman"/>
                <w:sz w:val="24"/>
                <w:szCs w:val="28"/>
              </w:rPr>
            </w:pPr>
          </w:p>
        </w:tc>
        <w:tc>
          <w:tcPr>
            <w:tcW w:w="2229" w:type="dxa"/>
          </w:tcPr>
          <w:p w:rsidR="00E9151E" w:rsidRDefault="00E9151E" w:rsidP="00E9151E">
            <w:pPr>
              <w:jc w:val="both"/>
              <w:rPr>
                <w:rFonts w:ascii="Times New Roman" w:hAnsi="Times New Roman" w:cs="Times New Roman"/>
                <w:sz w:val="24"/>
                <w:szCs w:val="28"/>
              </w:rPr>
            </w:pPr>
            <w:r>
              <w:rPr>
                <w:rFonts w:ascii="Times New Roman" w:hAnsi="Times New Roman" w:cs="Times New Roman"/>
                <w:sz w:val="24"/>
                <w:szCs w:val="28"/>
              </w:rPr>
              <w:t>1000</w:t>
            </w:r>
          </w:p>
        </w:tc>
        <w:tc>
          <w:tcPr>
            <w:tcW w:w="2229" w:type="dxa"/>
          </w:tcPr>
          <w:p w:rsidR="00E9151E" w:rsidRPr="004B5FA1" w:rsidRDefault="00E9151E" w:rsidP="00E9151E">
            <w:pPr>
              <w:jc w:val="both"/>
              <w:rPr>
                <w:rFonts w:ascii="Times New Roman" w:hAnsi="Times New Roman" w:cs="Times New Roman"/>
                <w:sz w:val="24"/>
                <w:szCs w:val="28"/>
              </w:rPr>
            </w:pPr>
          </w:p>
        </w:tc>
      </w:tr>
      <w:tr w:rsidR="00E9151E" w:rsidRPr="004B5FA1" w:rsidTr="00E9151E">
        <w:tc>
          <w:tcPr>
            <w:tcW w:w="2875" w:type="dxa"/>
          </w:tcPr>
          <w:p w:rsidR="00E9151E" w:rsidRPr="005500F2" w:rsidRDefault="00E9151E" w:rsidP="00E9151E">
            <w:pPr>
              <w:jc w:val="both"/>
              <w:rPr>
                <w:rFonts w:ascii="Times New Roman" w:hAnsi="Times New Roman" w:cs="Times New Roman"/>
                <w:b/>
                <w:sz w:val="24"/>
                <w:szCs w:val="28"/>
              </w:rPr>
            </w:pPr>
            <w:r w:rsidRPr="005500F2">
              <w:rPr>
                <w:rFonts w:ascii="Times New Roman" w:hAnsi="Times New Roman" w:cs="Times New Roman"/>
                <w:b/>
                <w:sz w:val="24"/>
                <w:szCs w:val="28"/>
              </w:rPr>
              <w:t>Total Rent Cost</w:t>
            </w:r>
          </w:p>
        </w:tc>
        <w:tc>
          <w:tcPr>
            <w:tcW w:w="3886" w:type="dxa"/>
            <w:gridSpan w:val="2"/>
          </w:tcPr>
          <w:p w:rsidR="00E9151E" w:rsidRDefault="00E9151E" w:rsidP="00E9151E">
            <w:pPr>
              <w:jc w:val="both"/>
              <w:rPr>
                <w:rFonts w:ascii="Times New Roman" w:hAnsi="Times New Roman" w:cs="Times New Roman"/>
                <w:sz w:val="24"/>
                <w:szCs w:val="28"/>
              </w:rPr>
            </w:pPr>
          </w:p>
        </w:tc>
        <w:tc>
          <w:tcPr>
            <w:tcW w:w="2229" w:type="dxa"/>
          </w:tcPr>
          <w:p w:rsidR="00E9151E" w:rsidRPr="004B5FA1" w:rsidRDefault="00E9151E" w:rsidP="00E9151E">
            <w:pPr>
              <w:jc w:val="both"/>
              <w:rPr>
                <w:rFonts w:ascii="Times New Roman" w:hAnsi="Times New Roman" w:cs="Times New Roman"/>
                <w:sz w:val="24"/>
                <w:szCs w:val="28"/>
              </w:rPr>
            </w:pPr>
            <w:r>
              <w:rPr>
                <w:rFonts w:ascii="Times New Roman" w:hAnsi="Times New Roman" w:cs="Times New Roman"/>
                <w:sz w:val="24"/>
                <w:szCs w:val="28"/>
              </w:rPr>
              <w:t>7500</w:t>
            </w:r>
          </w:p>
        </w:tc>
      </w:tr>
      <w:tr w:rsidR="00E9151E" w:rsidRPr="004B5FA1" w:rsidTr="00E9151E">
        <w:tc>
          <w:tcPr>
            <w:tcW w:w="2875" w:type="dxa"/>
          </w:tcPr>
          <w:p w:rsidR="00E9151E" w:rsidRPr="001447ED" w:rsidRDefault="00E9151E" w:rsidP="00E9151E">
            <w:pPr>
              <w:jc w:val="both"/>
              <w:rPr>
                <w:rFonts w:ascii="Times New Roman" w:hAnsi="Times New Roman" w:cs="Times New Roman"/>
                <w:sz w:val="24"/>
                <w:szCs w:val="28"/>
              </w:rPr>
            </w:pPr>
            <w:r>
              <w:rPr>
                <w:rFonts w:ascii="Times New Roman" w:hAnsi="Times New Roman" w:cs="Times New Roman"/>
                <w:sz w:val="24"/>
                <w:szCs w:val="28"/>
              </w:rPr>
              <w:t xml:space="preserve">Printing </w:t>
            </w:r>
          </w:p>
        </w:tc>
        <w:tc>
          <w:tcPr>
            <w:tcW w:w="1657" w:type="dxa"/>
          </w:tcPr>
          <w:p w:rsidR="00E9151E" w:rsidRPr="004B5FA1" w:rsidRDefault="00E9151E" w:rsidP="00E9151E">
            <w:pPr>
              <w:jc w:val="both"/>
              <w:rPr>
                <w:rFonts w:ascii="Times New Roman" w:hAnsi="Times New Roman" w:cs="Times New Roman"/>
                <w:sz w:val="24"/>
                <w:szCs w:val="28"/>
              </w:rPr>
            </w:pPr>
          </w:p>
        </w:tc>
        <w:tc>
          <w:tcPr>
            <w:tcW w:w="2229" w:type="dxa"/>
          </w:tcPr>
          <w:p w:rsidR="00E9151E" w:rsidRDefault="00E9151E" w:rsidP="00E9151E">
            <w:pPr>
              <w:jc w:val="both"/>
              <w:rPr>
                <w:rFonts w:ascii="Times New Roman" w:hAnsi="Times New Roman" w:cs="Times New Roman"/>
                <w:sz w:val="24"/>
                <w:szCs w:val="28"/>
              </w:rPr>
            </w:pPr>
            <w:r>
              <w:rPr>
                <w:rFonts w:ascii="Times New Roman" w:hAnsi="Times New Roman" w:cs="Times New Roman"/>
                <w:sz w:val="24"/>
                <w:szCs w:val="28"/>
              </w:rPr>
              <w:t>1000</w:t>
            </w:r>
          </w:p>
        </w:tc>
        <w:tc>
          <w:tcPr>
            <w:tcW w:w="2229" w:type="dxa"/>
          </w:tcPr>
          <w:p w:rsidR="00E9151E" w:rsidRDefault="00E9151E" w:rsidP="00E9151E">
            <w:pPr>
              <w:jc w:val="both"/>
              <w:rPr>
                <w:rFonts w:ascii="Times New Roman" w:hAnsi="Times New Roman" w:cs="Times New Roman"/>
                <w:sz w:val="24"/>
                <w:szCs w:val="28"/>
              </w:rPr>
            </w:pPr>
          </w:p>
        </w:tc>
      </w:tr>
      <w:tr w:rsidR="00E9151E" w:rsidRPr="004B5FA1" w:rsidTr="00E9151E">
        <w:tc>
          <w:tcPr>
            <w:tcW w:w="2875" w:type="dxa"/>
          </w:tcPr>
          <w:p w:rsidR="00E9151E" w:rsidRDefault="00E9151E" w:rsidP="00E9151E">
            <w:pPr>
              <w:jc w:val="both"/>
              <w:rPr>
                <w:rFonts w:ascii="Times New Roman" w:hAnsi="Times New Roman" w:cs="Times New Roman"/>
                <w:sz w:val="24"/>
                <w:szCs w:val="28"/>
              </w:rPr>
            </w:pPr>
            <w:r>
              <w:rPr>
                <w:rFonts w:ascii="Times New Roman" w:hAnsi="Times New Roman" w:cs="Times New Roman"/>
                <w:sz w:val="24"/>
                <w:szCs w:val="28"/>
              </w:rPr>
              <w:t xml:space="preserve">Stationeries </w:t>
            </w:r>
          </w:p>
        </w:tc>
        <w:tc>
          <w:tcPr>
            <w:tcW w:w="1657" w:type="dxa"/>
          </w:tcPr>
          <w:p w:rsidR="00E9151E" w:rsidRPr="004B5FA1" w:rsidRDefault="00E9151E" w:rsidP="00E9151E">
            <w:pPr>
              <w:jc w:val="both"/>
              <w:rPr>
                <w:rFonts w:ascii="Times New Roman" w:hAnsi="Times New Roman" w:cs="Times New Roman"/>
                <w:sz w:val="24"/>
                <w:szCs w:val="28"/>
              </w:rPr>
            </w:pPr>
          </w:p>
        </w:tc>
        <w:tc>
          <w:tcPr>
            <w:tcW w:w="2229" w:type="dxa"/>
          </w:tcPr>
          <w:p w:rsidR="00E9151E" w:rsidRDefault="00E9151E" w:rsidP="00E9151E">
            <w:pPr>
              <w:jc w:val="both"/>
              <w:rPr>
                <w:rFonts w:ascii="Times New Roman" w:hAnsi="Times New Roman" w:cs="Times New Roman"/>
                <w:sz w:val="24"/>
                <w:szCs w:val="28"/>
              </w:rPr>
            </w:pPr>
            <w:r>
              <w:rPr>
                <w:rFonts w:ascii="Times New Roman" w:hAnsi="Times New Roman" w:cs="Times New Roman"/>
                <w:sz w:val="24"/>
                <w:szCs w:val="28"/>
              </w:rPr>
              <w:t>200</w:t>
            </w:r>
          </w:p>
        </w:tc>
        <w:tc>
          <w:tcPr>
            <w:tcW w:w="2229" w:type="dxa"/>
          </w:tcPr>
          <w:p w:rsidR="00E9151E" w:rsidRDefault="00E9151E" w:rsidP="00E9151E">
            <w:pPr>
              <w:jc w:val="both"/>
              <w:rPr>
                <w:rFonts w:ascii="Times New Roman" w:hAnsi="Times New Roman" w:cs="Times New Roman"/>
                <w:sz w:val="24"/>
                <w:szCs w:val="28"/>
              </w:rPr>
            </w:pPr>
          </w:p>
        </w:tc>
      </w:tr>
      <w:tr w:rsidR="00E9151E" w:rsidRPr="004B5FA1" w:rsidTr="00E9151E">
        <w:tc>
          <w:tcPr>
            <w:tcW w:w="2875" w:type="dxa"/>
          </w:tcPr>
          <w:p w:rsidR="00E9151E" w:rsidRDefault="00E9151E" w:rsidP="00E9151E">
            <w:pPr>
              <w:jc w:val="both"/>
              <w:rPr>
                <w:rFonts w:ascii="Times New Roman" w:hAnsi="Times New Roman" w:cs="Times New Roman"/>
                <w:sz w:val="24"/>
                <w:szCs w:val="28"/>
              </w:rPr>
            </w:pPr>
            <w:r>
              <w:rPr>
                <w:rFonts w:ascii="Times New Roman" w:hAnsi="Times New Roman" w:cs="Times New Roman"/>
                <w:sz w:val="24"/>
                <w:szCs w:val="28"/>
              </w:rPr>
              <w:t xml:space="preserve">Computer Maintenance </w:t>
            </w:r>
          </w:p>
        </w:tc>
        <w:tc>
          <w:tcPr>
            <w:tcW w:w="1657" w:type="dxa"/>
          </w:tcPr>
          <w:p w:rsidR="00E9151E" w:rsidRPr="004B5FA1" w:rsidRDefault="00E9151E" w:rsidP="00E9151E">
            <w:pPr>
              <w:jc w:val="both"/>
              <w:rPr>
                <w:rFonts w:ascii="Times New Roman" w:hAnsi="Times New Roman" w:cs="Times New Roman"/>
                <w:sz w:val="24"/>
                <w:szCs w:val="28"/>
              </w:rPr>
            </w:pPr>
          </w:p>
        </w:tc>
        <w:tc>
          <w:tcPr>
            <w:tcW w:w="2229" w:type="dxa"/>
          </w:tcPr>
          <w:p w:rsidR="00E9151E" w:rsidRDefault="00E9151E" w:rsidP="00E9151E">
            <w:pPr>
              <w:jc w:val="both"/>
              <w:rPr>
                <w:rFonts w:ascii="Times New Roman" w:hAnsi="Times New Roman" w:cs="Times New Roman"/>
                <w:sz w:val="24"/>
                <w:szCs w:val="28"/>
              </w:rPr>
            </w:pPr>
            <w:r>
              <w:rPr>
                <w:rFonts w:ascii="Times New Roman" w:hAnsi="Times New Roman" w:cs="Times New Roman"/>
                <w:sz w:val="24"/>
                <w:szCs w:val="28"/>
              </w:rPr>
              <w:t>500</w:t>
            </w:r>
          </w:p>
        </w:tc>
        <w:tc>
          <w:tcPr>
            <w:tcW w:w="2229" w:type="dxa"/>
          </w:tcPr>
          <w:p w:rsidR="00E9151E" w:rsidRDefault="00E9151E" w:rsidP="00E9151E">
            <w:pPr>
              <w:jc w:val="both"/>
              <w:rPr>
                <w:rFonts w:ascii="Times New Roman" w:hAnsi="Times New Roman" w:cs="Times New Roman"/>
                <w:sz w:val="24"/>
                <w:szCs w:val="28"/>
              </w:rPr>
            </w:pPr>
          </w:p>
        </w:tc>
      </w:tr>
      <w:tr w:rsidR="00E9151E" w:rsidRPr="004B5FA1" w:rsidTr="00E9151E">
        <w:tc>
          <w:tcPr>
            <w:tcW w:w="2875" w:type="dxa"/>
          </w:tcPr>
          <w:p w:rsidR="00E9151E" w:rsidRPr="005500F2" w:rsidRDefault="00E9151E" w:rsidP="00E9151E">
            <w:pPr>
              <w:jc w:val="both"/>
              <w:rPr>
                <w:rFonts w:ascii="Times New Roman" w:hAnsi="Times New Roman" w:cs="Times New Roman"/>
                <w:b/>
                <w:sz w:val="24"/>
                <w:szCs w:val="28"/>
              </w:rPr>
            </w:pPr>
            <w:r w:rsidRPr="005500F2">
              <w:rPr>
                <w:rFonts w:ascii="Times New Roman" w:hAnsi="Times New Roman" w:cs="Times New Roman"/>
                <w:b/>
                <w:sz w:val="24"/>
                <w:szCs w:val="28"/>
              </w:rPr>
              <w:t xml:space="preserve">Total Office Expense </w:t>
            </w:r>
          </w:p>
        </w:tc>
        <w:tc>
          <w:tcPr>
            <w:tcW w:w="3886" w:type="dxa"/>
            <w:gridSpan w:val="2"/>
          </w:tcPr>
          <w:p w:rsidR="00E9151E" w:rsidRDefault="00E9151E" w:rsidP="00E9151E">
            <w:pPr>
              <w:jc w:val="both"/>
              <w:rPr>
                <w:rFonts w:ascii="Times New Roman" w:hAnsi="Times New Roman" w:cs="Times New Roman"/>
                <w:sz w:val="24"/>
                <w:szCs w:val="28"/>
              </w:rPr>
            </w:pPr>
          </w:p>
        </w:tc>
        <w:tc>
          <w:tcPr>
            <w:tcW w:w="2229" w:type="dxa"/>
          </w:tcPr>
          <w:p w:rsidR="00E9151E" w:rsidRDefault="00E9151E" w:rsidP="00E9151E">
            <w:pPr>
              <w:jc w:val="both"/>
              <w:rPr>
                <w:rFonts w:ascii="Times New Roman" w:hAnsi="Times New Roman" w:cs="Times New Roman"/>
                <w:sz w:val="24"/>
                <w:szCs w:val="28"/>
              </w:rPr>
            </w:pPr>
            <w:r>
              <w:rPr>
                <w:rFonts w:ascii="Times New Roman" w:hAnsi="Times New Roman" w:cs="Times New Roman"/>
                <w:sz w:val="24"/>
                <w:szCs w:val="28"/>
              </w:rPr>
              <w:t>1700</w:t>
            </w:r>
          </w:p>
        </w:tc>
      </w:tr>
      <w:tr w:rsidR="00E9151E" w:rsidRPr="004B5FA1" w:rsidTr="00E9151E">
        <w:tc>
          <w:tcPr>
            <w:tcW w:w="2875" w:type="dxa"/>
          </w:tcPr>
          <w:p w:rsidR="00E9151E" w:rsidRPr="00787981" w:rsidRDefault="00E9151E" w:rsidP="00E9151E">
            <w:pPr>
              <w:jc w:val="both"/>
              <w:rPr>
                <w:rFonts w:ascii="Times New Roman" w:hAnsi="Times New Roman" w:cs="Times New Roman"/>
                <w:sz w:val="24"/>
                <w:szCs w:val="28"/>
              </w:rPr>
            </w:pPr>
            <w:r>
              <w:rPr>
                <w:rFonts w:ascii="Times New Roman" w:hAnsi="Times New Roman" w:cs="Times New Roman"/>
                <w:sz w:val="24"/>
                <w:szCs w:val="28"/>
              </w:rPr>
              <w:t xml:space="preserve">Internet Bill </w:t>
            </w:r>
          </w:p>
        </w:tc>
        <w:tc>
          <w:tcPr>
            <w:tcW w:w="1657" w:type="dxa"/>
          </w:tcPr>
          <w:p w:rsidR="00E9151E" w:rsidRPr="004B5FA1" w:rsidRDefault="00E9151E" w:rsidP="00E9151E">
            <w:pPr>
              <w:jc w:val="both"/>
              <w:rPr>
                <w:rFonts w:ascii="Times New Roman" w:hAnsi="Times New Roman" w:cs="Times New Roman"/>
                <w:sz w:val="24"/>
                <w:szCs w:val="28"/>
              </w:rPr>
            </w:pPr>
          </w:p>
        </w:tc>
        <w:tc>
          <w:tcPr>
            <w:tcW w:w="2229" w:type="dxa"/>
          </w:tcPr>
          <w:p w:rsidR="00E9151E" w:rsidRDefault="00E9151E" w:rsidP="00E9151E">
            <w:pPr>
              <w:jc w:val="both"/>
              <w:rPr>
                <w:rFonts w:ascii="Times New Roman" w:hAnsi="Times New Roman" w:cs="Times New Roman"/>
                <w:sz w:val="24"/>
                <w:szCs w:val="28"/>
              </w:rPr>
            </w:pPr>
            <w:r>
              <w:rPr>
                <w:rFonts w:ascii="Times New Roman" w:hAnsi="Times New Roman" w:cs="Times New Roman"/>
                <w:sz w:val="24"/>
                <w:szCs w:val="28"/>
              </w:rPr>
              <w:t>580</w:t>
            </w:r>
          </w:p>
        </w:tc>
        <w:tc>
          <w:tcPr>
            <w:tcW w:w="2229" w:type="dxa"/>
          </w:tcPr>
          <w:p w:rsidR="00E9151E" w:rsidRDefault="00E9151E" w:rsidP="00E9151E">
            <w:pPr>
              <w:jc w:val="both"/>
              <w:rPr>
                <w:rFonts w:ascii="Times New Roman" w:hAnsi="Times New Roman" w:cs="Times New Roman"/>
                <w:sz w:val="24"/>
                <w:szCs w:val="28"/>
              </w:rPr>
            </w:pPr>
          </w:p>
        </w:tc>
      </w:tr>
      <w:tr w:rsidR="00E9151E" w:rsidRPr="004B5FA1" w:rsidTr="00E9151E">
        <w:tc>
          <w:tcPr>
            <w:tcW w:w="2875" w:type="dxa"/>
          </w:tcPr>
          <w:p w:rsidR="00E9151E" w:rsidRDefault="00E9151E" w:rsidP="00E9151E">
            <w:pPr>
              <w:jc w:val="both"/>
              <w:rPr>
                <w:rFonts w:ascii="Times New Roman" w:hAnsi="Times New Roman" w:cs="Times New Roman"/>
                <w:sz w:val="24"/>
                <w:szCs w:val="28"/>
              </w:rPr>
            </w:pPr>
            <w:r>
              <w:rPr>
                <w:rFonts w:ascii="Times New Roman" w:hAnsi="Times New Roman" w:cs="Times New Roman"/>
                <w:sz w:val="24"/>
                <w:szCs w:val="28"/>
              </w:rPr>
              <w:t xml:space="preserve">Electricity Bill </w:t>
            </w:r>
          </w:p>
        </w:tc>
        <w:tc>
          <w:tcPr>
            <w:tcW w:w="1657" w:type="dxa"/>
          </w:tcPr>
          <w:p w:rsidR="00E9151E" w:rsidRPr="004B5FA1" w:rsidRDefault="00E9151E" w:rsidP="00E9151E">
            <w:pPr>
              <w:jc w:val="both"/>
              <w:rPr>
                <w:rFonts w:ascii="Times New Roman" w:hAnsi="Times New Roman" w:cs="Times New Roman"/>
                <w:sz w:val="24"/>
                <w:szCs w:val="28"/>
              </w:rPr>
            </w:pPr>
          </w:p>
        </w:tc>
        <w:tc>
          <w:tcPr>
            <w:tcW w:w="2229" w:type="dxa"/>
          </w:tcPr>
          <w:p w:rsidR="00E9151E" w:rsidRDefault="00E9151E" w:rsidP="00E9151E">
            <w:pPr>
              <w:jc w:val="both"/>
              <w:rPr>
                <w:rFonts w:ascii="Times New Roman" w:hAnsi="Times New Roman" w:cs="Times New Roman"/>
                <w:sz w:val="24"/>
                <w:szCs w:val="28"/>
              </w:rPr>
            </w:pPr>
            <w:r>
              <w:rPr>
                <w:rFonts w:ascii="Times New Roman" w:hAnsi="Times New Roman" w:cs="Times New Roman"/>
                <w:sz w:val="24"/>
                <w:szCs w:val="28"/>
              </w:rPr>
              <w:t>800</w:t>
            </w:r>
          </w:p>
        </w:tc>
        <w:tc>
          <w:tcPr>
            <w:tcW w:w="2229" w:type="dxa"/>
          </w:tcPr>
          <w:p w:rsidR="00E9151E" w:rsidRDefault="00E9151E" w:rsidP="00E9151E">
            <w:pPr>
              <w:jc w:val="both"/>
              <w:rPr>
                <w:rFonts w:ascii="Times New Roman" w:hAnsi="Times New Roman" w:cs="Times New Roman"/>
                <w:sz w:val="24"/>
                <w:szCs w:val="28"/>
              </w:rPr>
            </w:pPr>
          </w:p>
        </w:tc>
      </w:tr>
      <w:tr w:rsidR="00E9151E" w:rsidRPr="004B5FA1" w:rsidTr="00E9151E">
        <w:tc>
          <w:tcPr>
            <w:tcW w:w="2875" w:type="dxa"/>
          </w:tcPr>
          <w:p w:rsidR="00E9151E" w:rsidRDefault="00E9151E" w:rsidP="00E9151E">
            <w:pPr>
              <w:jc w:val="both"/>
              <w:rPr>
                <w:rFonts w:ascii="Times New Roman" w:hAnsi="Times New Roman" w:cs="Times New Roman"/>
                <w:sz w:val="24"/>
                <w:szCs w:val="28"/>
              </w:rPr>
            </w:pPr>
            <w:r>
              <w:rPr>
                <w:rFonts w:ascii="Times New Roman" w:hAnsi="Times New Roman" w:cs="Times New Roman"/>
                <w:sz w:val="24"/>
                <w:szCs w:val="28"/>
              </w:rPr>
              <w:t xml:space="preserve">Telephone/Fax/Courier </w:t>
            </w:r>
          </w:p>
        </w:tc>
        <w:tc>
          <w:tcPr>
            <w:tcW w:w="1657" w:type="dxa"/>
          </w:tcPr>
          <w:p w:rsidR="00E9151E" w:rsidRPr="004B5FA1" w:rsidRDefault="00E9151E" w:rsidP="00E9151E">
            <w:pPr>
              <w:jc w:val="both"/>
              <w:rPr>
                <w:rFonts w:ascii="Times New Roman" w:hAnsi="Times New Roman" w:cs="Times New Roman"/>
                <w:sz w:val="24"/>
                <w:szCs w:val="28"/>
              </w:rPr>
            </w:pPr>
          </w:p>
        </w:tc>
        <w:tc>
          <w:tcPr>
            <w:tcW w:w="2229" w:type="dxa"/>
          </w:tcPr>
          <w:p w:rsidR="00E9151E" w:rsidRDefault="00E9151E" w:rsidP="00E9151E">
            <w:pPr>
              <w:jc w:val="both"/>
              <w:rPr>
                <w:rFonts w:ascii="Times New Roman" w:hAnsi="Times New Roman" w:cs="Times New Roman"/>
                <w:sz w:val="24"/>
                <w:szCs w:val="28"/>
              </w:rPr>
            </w:pPr>
            <w:r>
              <w:rPr>
                <w:rFonts w:ascii="Times New Roman" w:hAnsi="Times New Roman" w:cs="Times New Roman"/>
                <w:sz w:val="24"/>
                <w:szCs w:val="28"/>
              </w:rPr>
              <w:t>350</w:t>
            </w:r>
          </w:p>
        </w:tc>
        <w:tc>
          <w:tcPr>
            <w:tcW w:w="2229" w:type="dxa"/>
          </w:tcPr>
          <w:p w:rsidR="00E9151E" w:rsidRDefault="00E9151E" w:rsidP="00E9151E">
            <w:pPr>
              <w:jc w:val="both"/>
              <w:rPr>
                <w:rFonts w:ascii="Times New Roman" w:hAnsi="Times New Roman" w:cs="Times New Roman"/>
                <w:sz w:val="24"/>
                <w:szCs w:val="28"/>
              </w:rPr>
            </w:pPr>
          </w:p>
        </w:tc>
      </w:tr>
      <w:tr w:rsidR="00E9151E" w:rsidRPr="004B5FA1" w:rsidTr="00E9151E">
        <w:tc>
          <w:tcPr>
            <w:tcW w:w="2875" w:type="dxa"/>
          </w:tcPr>
          <w:p w:rsidR="00E9151E" w:rsidRPr="005500F2" w:rsidRDefault="00E9151E" w:rsidP="00E9151E">
            <w:pPr>
              <w:jc w:val="both"/>
              <w:rPr>
                <w:rFonts w:ascii="Times New Roman" w:hAnsi="Times New Roman" w:cs="Times New Roman"/>
                <w:b/>
                <w:sz w:val="24"/>
                <w:szCs w:val="28"/>
              </w:rPr>
            </w:pPr>
            <w:r w:rsidRPr="005500F2">
              <w:rPr>
                <w:rFonts w:ascii="Times New Roman" w:hAnsi="Times New Roman" w:cs="Times New Roman"/>
                <w:b/>
                <w:sz w:val="24"/>
                <w:szCs w:val="28"/>
              </w:rPr>
              <w:t xml:space="preserve">Total Utilities </w:t>
            </w:r>
          </w:p>
        </w:tc>
        <w:tc>
          <w:tcPr>
            <w:tcW w:w="3886" w:type="dxa"/>
            <w:gridSpan w:val="2"/>
          </w:tcPr>
          <w:p w:rsidR="00E9151E" w:rsidRDefault="00E9151E" w:rsidP="00E9151E">
            <w:pPr>
              <w:jc w:val="both"/>
              <w:rPr>
                <w:rFonts w:ascii="Times New Roman" w:hAnsi="Times New Roman" w:cs="Times New Roman"/>
                <w:sz w:val="24"/>
                <w:szCs w:val="28"/>
              </w:rPr>
            </w:pPr>
          </w:p>
        </w:tc>
        <w:tc>
          <w:tcPr>
            <w:tcW w:w="2229" w:type="dxa"/>
          </w:tcPr>
          <w:p w:rsidR="00E9151E" w:rsidRDefault="00E9151E" w:rsidP="00E9151E">
            <w:pPr>
              <w:jc w:val="both"/>
              <w:rPr>
                <w:rFonts w:ascii="Times New Roman" w:hAnsi="Times New Roman" w:cs="Times New Roman"/>
                <w:sz w:val="24"/>
                <w:szCs w:val="28"/>
              </w:rPr>
            </w:pPr>
            <w:r>
              <w:rPr>
                <w:rFonts w:ascii="Times New Roman" w:hAnsi="Times New Roman" w:cs="Times New Roman"/>
                <w:sz w:val="24"/>
                <w:szCs w:val="28"/>
              </w:rPr>
              <w:t>1730</w:t>
            </w:r>
          </w:p>
        </w:tc>
      </w:tr>
      <w:tr w:rsidR="00E9151E" w:rsidRPr="004B5FA1" w:rsidTr="00E9151E">
        <w:tc>
          <w:tcPr>
            <w:tcW w:w="2875" w:type="dxa"/>
          </w:tcPr>
          <w:p w:rsidR="00E9151E" w:rsidRPr="005500F2" w:rsidRDefault="00E9151E" w:rsidP="00E9151E">
            <w:pPr>
              <w:jc w:val="both"/>
              <w:rPr>
                <w:rFonts w:ascii="Times New Roman" w:hAnsi="Times New Roman" w:cs="Times New Roman"/>
                <w:sz w:val="24"/>
                <w:szCs w:val="28"/>
              </w:rPr>
            </w:pPr>
            <w:r w:rsidRPr="005500F2">
              <w:rPr>
                <w:rFonts w:ascii="Times New Roman" w:hAnsi="Times New Roman" w:cs="Times New Roman"/>
                <w:sz w:val="24"/>
                <w:szCs w:val="28"/>
              </w:rPr>
              <w:t xml:space="preserve">Entertainment </w:t>
            </w:r>
          </w:p>
        </w:tc>
        <w:tc>
          <w:tcPr>
            <w:tcW w:w="1657" w:type="dxa"/>
          </w:tcPr>
          <w:p w:rsidR="00E9151E" w:rsidRPr="004B5FA1" w:rsidRDefault="00E9151E" w:rsidP="00E9151E">
            <w:pPr>
              <w:jc w:val="both"/>
              <w:rPr>
                <w:rFonts w:ascii="Times New Roman" w:hAnsi="Times New Roman" w:cs="Times New Roman"/>
                <w:sz w:val="24"/>
                <w:szCs w:val="28"/>
              </w:rPr>
            </w:pPr>
          </w:p>
        </w:tc>
        <w:tc>
          <w:tcPr>
            <w:tcW w:w="2229" w:type="dxa"/>
          </w:tcPr>
          <w:p w:rsidR="00E9151E" w:rsidRDefault="00E9151E" w:rsidP="00E9151E">
            <w:pPr>
              <w:jc w:val="both"/>
              <w:rPr>
                <w:rFonts w:ascii="Times New Roman" w:hAnsi="Times New Roman" w:cs="Times New Roman"/>
                <w:sz w:val="24"/>
                <w:szCs w:val="28"/>
              </w:rPr>
            </w:pPr>
            <w:r>
              <w:rPr>
                <w:rFonts w:ascii="Times New Roman" w:hAnsi="Times New Roman" w:cs="Times New Roman"/>
                <w:sz w:val="24"/>
                <w:szCs w:val="28"/>
              </w:rPr>
              <w:t>1000</w:t>
            </w:r>
          </w:p>
        </w:tc>
        <w:tc>
          <w:tcPr>
            <w:tcW w:w="2229" w:type="dxa"/>
          </w:tcPr>
          <w:p w:rsidR="00E9151E" w:rsidRDefault="00E9151E" w:rsidP="00E9151E">
            <w:pPr>
              <w:jc w:val="both"/>
              <w:rPr>
                <w:rFonts w:ascii="Times New Roman" w:hAnsi="Times New Roman" w:cs="Times New Roman"/>
                <w:sz w:val="24"/>
                <w:szCs w:val="28"/>
              </w:rPr>
            </w:pPr>
          </w:p>
        </w:tc>
      </w:tr>
      <w:tr w:rsidR="00E9151E" w:rsidRPr="004B5FA1" w:rsidTr="00E9151E">
        <w:tc>
          <w:tcPr>
            <w:tcW w:w="2875" w:type="dxa"/>
          </w:tcPr>
          <w:p w:rsidR="00E9151E" w:rsidRDefault="00E9151E" w:rsidP="00E9151E">
            <w:pPr>
              <w:jc w:val="both"/>
              <w:rPr>
                <w:rFonts w:ascii="Times New Roman" w:hAnsi="Times New Roman" w:cs="Times New Roman"/>
                <w:sz w:val="24"/>
                <w:szCs w:val="28"/>
              </w:rPr>
            </w:pPr>
            <w:r>
              <w:rPr>
                <w:rFonts w:ascii="Times New Roman" w:hAnsi="Times New Roman" w:cs="Times New Roman"/>
                <w:sz w:val="24"/>
                <w:szCs w:val="28"/>
              </w:rPr>
              <w:t xml:space="preserve">Labor </w:t>
            </w:r>
          </w:p>
        </w:tc>
        <w:tc>
          <w:tcPr>
            <w:tcW w:w="1657" w:type="dxa"/>
          </w:tcPr>
          <w:p w:rsidR="00E9151E" w:rsidRPr="004B5FA1" w:rsidRDefault="00E9151E" w:rsidP="00E9151E">
            <w:pPr>
              <w:jc w:val="both"/>
              <w:rPr>
                <w:rFonts w:ascii="Times New Roman" w:hAnsi="Times New Roman" w:cs="Times New Roman"/>
                <w:sz w:val="24"/>
                <w:szCs w:val="28"/>
              </w:rPr>
            </w:pPr>
          </w:p>
        </w:tc>
        <w:tc>
          <w:tcPr>
            <w:tcW w:w="2229" w:type="dxa"/>
          </w:tcPr>
          <w:p w:rsidR="00E9151E" w:rsidRDefault="00E9151E" w:rsidP="00E9151E">
            <w:pPr>
              <w:jc w:val="both"/>
              <w:rPr>
                <w:rFonts w:ascii="Times New Roman" w:hAnsi="Times New Roman" w:cs="Times New Roman"/>
                <w:sz w:val="24"/>
                <w:szCs w:val="28"/>
              </w:rPr>
            </w:pPr>
            <w:r>
              <w:rPr>
                <w:rFonts w:ascii="Times New Roman" w:hAnsi="Times New Roman" w:cs="Times New Roman"/>
                <w:sz w:val="24"/>
                <w:szCs w:val="28"/>
              </w:rPr>
              <w:t>1200</w:t>
            </w:r>
          </w:p>
        </w:tc>
        <w:tc>
          <w:tcPr>
            <w:tcW w:w="2229" w:type="dxa"/>
          </w:tcPr>
          <w:p w:rsidR="00E9151E" w:rsidRDefault="00E9151E" w:rsidP="00E9151E">
            <w:pPr>
              <w:jc w:val="both"/>
              <w:rPr>
                <w:rFonts w:ascii="Times New Roman" w:hAnsi="Times New Roman" w:cs="Times New Roman"/>
                <w:sz w:val="24"/>
                <w:szCs w:val="28"/>
              </w:rPr>
            </w:pPr>
          </w:p>
        </w:tc>
      </w:tr>
      <w:tr w:rsidR="00E9151E" w:rsidRPr="004B5FA1" w:rsidTr="00E9151E">
        <w:tc>
          <w:tcPr>
            <w:tcW w:w="2875" w:type="dxa"/>
          </w:tcPr>
          <w:p w:rsidR="00E9151E" w:rsidRPr="00C63475" w:rsidRDefault="00E9151E" w:rsidP="00E9151E">
            <w:pPr>
              <w:jc w:val="both"/>
              <w:rPr>
                <w:rFonts w:ascii="Times New Roman" w:hAnsi="Times New Roman" w:cs="Times New Roman"/>
                <w:b/>
                <w:sz w:val="24"/>
                <w:szCs w:val="28"/>
              </w:rPr>
            </w:pPr>
            <w:r>
              <w:rPr>
                <w:rFonts w:ascii="Times New Roman" w:hAnsi="Times New Roman" w:cs="Times New Roman"/>
                <w:b/>
                <w:sz w:val="24"/>
                <w:szCs w:val="28"/>
              </w:rPr>
              <w:t xml:space="preserve">Total Miscellaneous </w:t>
            </w:r>
          </w:p>
        </w:tc>
        <w:tc>
          <w:tcPr>
            <w:tcW w:w="1657" w:type="dxa"/>
          </w:tcPr>
          <w:p w:rsidR="00E9151E" w:rsidRPr="004B5FA1" w:rsidRDefault="00E9151E" w:rsidP="00E9151E">
            <w:pPr>
              <w:jc w:val="both"/>
              <w:rPr>
                <w:rFonts w:ascii="Times New Roman" w:hAnsi="Times New Roman" w:cs="Times New Roman"/>
                <w:sz w:val="24"/>
                <w:szCs w:val="28"/>
              </w:rPr>
            </w:pPr>
          </w:p>
        </w:tc>
        <w:tc>
          <w:tcPr>
            <w:tcW w:w="2229" w:type="dxa"/>
          </w:tcPr>
          <w:p w:rsidR="00E9151E" w:rsidRDefault="00E9151E" w:rsidP="00E9151E">
            <w:pPr>
              <w:jc w:val="both"/>
              <w:rPr>
                <w:rFonts w:ascii="Times New Roman" w:hAnsi="Times New Roman" w:cs="Times New Roman"/>
                <w:sz w:val="24"/>
                <w:szCs w:val="28"/>
              </w:rPr>
            </w:pPr>
          </w:p>
        </w:tc>
        <w:tc>
          <w:tcPr>
            <w:tcW w:w="2229" w:type="dxa"/>
          </w:tcPr>
          <w:p w:rsidR="00E9151E" w:rsidRDefault="00E9151E" w:rsidP="00E9151E">
            <w:pPr>
              <w:jc w:val="both"/>
              <w:rPr>
                <w:rFonts w:ascii="Times New Roman" w:hAnsi="Times New Roman" w:cs="Times New Roman"/>
                <w:sz w:val="24"/>
                <w:szCs w:val="28"/>
              </w:rPr>
            </w:pPr>
            <w:r>
              <w:rPr>
                <w:rFonts w:ascii="Times New Roman" w:hAnsi="Times New Roman" w:cs="Times New Roman"/>
                <w:sz w:val="24"/>
                <w:szCs w:val="28"/>
              </w:rPr>
              <w:t>2200</w:t>
            </w:r>
          </w:p>
        </w:tc>
      </w:tr>
      <w:tr w:rsidR="00E9151E" w:rsidRPr="004B5FA1" w:rsidTr="00E9151E">
        <w:tc>
          <w:tcPr>
            <w:tcW w:w="2875" w:type="dxa"/>
          </w:tcPr>
          <w:p w:rsidR="00E9151E" w:rsidRDefault="00E9151E" w:rsidP="00E9151E">
            <w:pPr>
              <w:jc w:val="both"/>
              <w:rPr>
                <w:rFonts w:ascii="Times New Roman" w:hAnsi="Times New Roman" w:cs="Times New Roman"/>
                <w:b/>
                <w:sz w:val="24"/>
                <w:szCs w:val="28"/>
              </w:rPr>
            </w:pPr>
            <w:r>
              <w:rPr>
                <w:rFonts w:ascii="Times New Roman" w:hAnsi="Times New Roman" w:cs="Times New Roman"/>
                <w:b/>
                <w:sz w:val="24"/>
                <w:szCs w:val="28"/>
              </w:rPr>
              <w:t xml:space="preserve">Total Expense </w:t>
            </w:r>
          </w:p>
        </w:tc>
        <w:tc>
          <w:tcPr>
            <w:tcW w:w="1657" w:type="dxa"/>
          </w:tcPr>
          <w:p w:rsidR="00E9151E" w:rsidRPr="004B5FA1" w:rsidRDefault="00E9151E" w:rsidP="00E9151E">
            <w:pPr>
              <w:jc w:val="both"/>
              <w:rPr>
                <w:rFonts w:ascii="Times New Roman" w:hAnsi="Times New Roman" w:cs="Times New Roman"/>
                <w:sz w:val="24"/>
                <w:szCs w:val="28"/>
              </w:rPr>
            </w:pPr>
          </w:p>
        </w:tc>
        <w:tc>
          <w:tcPr>
            <w:tcW w:w="2229" w:type="dxa"/>
          </w:tcPr>
          <w:p w:rsidR="00E9151E" w:rsidRDefault="00E9151E" w:rsidP="00E9151E">
            <w:pPr>
              <w:jc w:val="both"/>
              <w:rPr>
                <w:rFonts w:ascii="Times New Roman" w:hAnsi="Times New Roman" w:cs="Times New Roman"/>
                <w:sz w:val="24"/>
                <w:szCs w:val="28"/>
              </w:rPr>
            </w:pPr>
          </w:p>
        </w:tc>
        <w:tc>
          <w:tcPr>
            <w:tcW w:w="2229" w:type="dxa"/>
          </w:tcPr>
          <w:p w:rsidR="00E9151E" w:rsidRDefault="00E9151E" w:rsidP="00E9151E">
            <w:pPr>
              <w:jc w:val="both"/>
              <w:rPr>
                <w:rFonts w:ascii="Times New Roman" w:hAnsi="Times New Roman" w:cs="Times New Roman"/>
                <w:sz w:val="24"/>
                <w:szCs w:val="28"/>
              </w:rPr>
            </w:pPr>
            <w:r>
              <w:rPr>
                <w:rFonts w:ascii="Times New Roman" w:hAnsi="Times New Roman" w:cs="Times New Roman"/>
                <w:sz w:val="24"/>
                <w:szCs w:val="28"/>
              </w:rPr>
              <w:t>74025</w:t>
            </w:r>
          </w:p>
        </w:tc>
      </w:tr>
      <w:tr w:rsidR="00E9151E" w:rsidRPr="004B5FA1" w:rsidTr="005B2600">
        <w:trPr>
          <w:trHeight w:val="527"/>
        </w:trPr>
        <w:tc>
          <w:tcPr>
            <w:tcW w:w="2875" w:type="dxa"/>
          </w:tcPr>
          <w:p w:rsidR="00E9151E" w:rsidRPr="00A71F4F" w:rsidRDefault="00E9151E" w:rsidP="00E9151E">
            <w:pPr>
              <w:jc w:val="both"/>
              <w:rPr>
                <w:rFonts w:ascii="Times New Roman" w:hAnsi="Times New Roman" w:cs="Times New Roman"/>
                <w:b/>
                <w:sz w:val="24"/>
                <w:szCs w:val="28"/>
              </w:rPr>
            </w:pPr>
            <w:r w:rsidRPr="00A71F4F">
              <w:rPr>
                <w:rFonts w:ascii="Times New Roman" w:hAnsi="Times New Roman" w:cs="Times New Roman"/>
                <w:b/>
                <w:sz w:val="24"/>
                <w:szCs w:val="28"/>
              </w:rPr>
              <w:t>Sale last 6 month average 1650000</w:t>
            </w:r>
          </w:p>
        </w:tc>
        <w:tc>
          <w:tcPr>
            <w:tcW w:w="6115" w:type="dxa"/>
            <w:gridSpan w:val="3"/>
          </w:tcPr>
          <w:p w:rsidR="00E9151E" w:rsidRDefault="00E9151E" w:rsidP="00E9151E">
            <w:pPr>
              <w:jc w:val="both"/>
              <w:rPr>
                <w:rFonts w:ascii="Times New Roman" w:hAnsi="Times New Roman" w:cs="Times New Roman"/>
                <w:sz w:val="24"/>
                <w:szCs w:val="28"/>
              </w:rPr>
            </w:pPr>
          </w:p>
        </w:tc>
      </w:tr>
      <w:tr w:rsidR="00492343" w:rsidRPr="004B5FA1" w:rsidTr="005B2600">
        <w:trPr>
          <w:trHeight w:val="527"/>
        </w:trPr>
        <w:tc>
          <w:tcPr>
            <w:tcW w:w="8990" w:type="dxa"/>
            <w:gridSpan w:val="4"/>
          </w:tcPr>
          <w:p w:rsidR="00492343" w:rsidRPr="00A71F4F" w:rsidRDefault="00492343" w:rsidP="00E9151E">
            <w:pPr>
              <w:jc w:val="both"/>
              <w:rPr>
                <w:rFonts w:ascii="Times New Roman" w:hAnsi="Times New Roman" w:cs="Times New Roman"/>
                <w:b/>
                <w:sz w:val="24"/>
                <w:szCs w:val="28"/>
              </w:rPr>
            </w:pPr>
            <w:r w:rsidRPr="00A71F4F">
              <w:rPr>
                <w:rFonts w:ascii="Times New Roman" w:hAnsi="Times New Roman" w:cs="Times New Roman"/>
                <w:b/>
                <w:sz w:val="24"/>
                <w:szCs w:val="28"/>
              </w:rPr>
              <w:t xml:space="preserve">Commission over sale </w:t>
            </w:r>
            <w:r w:rsidR="00A71F4F" w:rsidRPr="00A71F4F">
              <w:rPr>
                <w:rFonts w:ascii="Times New Roman" w:hAnsi="Times New Roman" w:cs="Times New Roman"/>
                <w:b/>
                <w:sz w:val="24"/>
                <w:szCs w:val="28"/>
              </w:rPr>
              <w:t>is 99000</w:t>
            </w:r>
          </w:p>
        </w:tc>
      </w:tr>
      <w:tr w:rsidR="00A71F4F" w:rsidRPr="004B5FA1" w:rsidTr="00A71F4F">
        <w:trPr>
          <w:trHeight w:val="338"/>
        </w:trPr>
        <w:tc>
          <w:tcPr>
            <w:tcW w:w="8990" w:type="dxa"/>
            <w:gridSpan w:val="4"/>
          </w:tcPr>
          <w:p w:rsidR="00A71F4F" w:rsidRPr="006E0F9C" w:rsidRDefault="00A71F4F" w:rsidP="00E9151E">
            <w:pPr>
              <w:jc w:val="both"/>
              <w:rPr>
                <w:rFonts w:ascii="Times New Roman" w:hAnsi="Times New Roman" w:cs="Times New Roman"/>
                <w:b/>
                <w:sz w:val="24"/>
                <w:szCs w:val="28"/>
              </w:rPr>
            </w:pPr>
            <w:r w:rsidRPr="006E0F9C">
              <w:rPr>
                <w:rFonts w:ascii="Times New Roman" w:hAnsi="Times New Roman" w:cs="Times New Roman"/>
                <w:b/>
                <w:sz w:val="24"/>
                <w:szCs w:val="28"/>
              </w:rPr>
              <w:t>Net profit after operation 24975</w:t>
            </w:r>
          </w:p>
        </w:tc>
      </w:tr>
      <w:tr w:rsidR="00A71F4F" w:rsidRPr="004B5FA1" w:rsidTr="00A71F4F">
        <w:trPr>
          <w:trHeight w:val="338"/>
        </w:trPr>
        <w:tc>
          <w:tcPr>
            <w:tcW w:w="8990" w:type="dxa"/>
            <w:gridSpan w:val="4"/>
          </w:tcPr>
          <w:p w:rsidR="00A71F4F" w:rsidRPr="006E0F9C" w:rsidRDefault="00A71F4F" w:rsidP="00E9151E">
            <w:pPr>
              <w:jc w:val="both"/>
              <w:rPr>
                <w:rFonts w:ascii="Times New Roman" w:hAnsi="Times New Roman" w:cs="Times New Roman"/>
                <w:b/>
                <w:sz w:val="24"/>
                <w:szCs w:val="28"/>
              </w:rPr>
            </w:pPr>
            <w:r w:rsidRPr="006E0F9C">
              <w:rPr>
                <w:rFonts w:ascii="Times New Roman" w:hAnsi="Times New Roman" w:cs="Times New Roman"/>
                <w:b/>
                <w:sz w:val="24"/>
                <w:szCs w:val="28"/>
              </w:rPr>
              <w:t>Profit for the year 299700</w:t>
            </w:r>
          </w:p>
        </w:tc>
      </w:tr>
      <w:tr w:rsidR="00A71F4F" w:rsidRPr="004B5FA1" w:rsidTr="00A71F4F">
        <w:trPr>
          <w:trHeight w:val="338"/>
        </w:trPr>
        <w:tc>
          <w:tcPr>
            <w:tcW w:w="8990" w:type="dxa"/>
            <w:gridSpan w:val="4"/>
          </w:tcPr>
          <w:p w:rsidR="00A71F4F" w:rsidRPr="006E0F9C" w:rsidRDefault="00A71F4F" w:rsidP="00E9151E">
            <w:pPr>
              <w:jc w:val="both"/>
              <w:rPr>
                <w:rFonts w:ascii="Times New Roman" w:hAnsi="Times New Roman" w:cs="Times New Roman"/>
                <w:b/>
                <w:sz w:val="24"/>
                <w:szCs w:val="28"/>
              </w:rPr>
            </w:pPr>
            <w:r w:rsidRPr="006E0F9C">
              <w:rPr>
                <w:rFonts w:ascii="Times New Roman" w:hAnsi="Times New Roman" w:cs="Times New Roman"/>
                <w:b/>
                <w:sz w:val="24"/>
                <w:szCs w:val="28"/>
              </w:rPr>
              <w:t>Return on investment 18.16%</w:t>
            </w:r>
          </w:p>
        </w:tc>
      </w:tr>
    </w:tbl>
    <w:p w:rsidR="00FC7BE4" w:rsidRPr="00FC7BE4" w:rsidRDefault="00FC7BE4" w:rsidP="00601649">
      <w:pPr>
        <w:ind w:left="360"/>
        <w:jc w:val="both"/>
        <w:rPr>
          <w:rFonts w:ascii="Times New Roman" w:hAnsi="Times New Roman" w:cs="Times New Roman"/>
          <w:sz w:val="28"/>
          <w:szCs w:val="28"/>
        </w:rPr>
      </w:pPr>
      <w:r>
        <w:rPr>
          <w:rFonts w:ascii="Times New Roman" w:hAnsi="Times New Roman" w:cs="Times New Roman"/>
          <w:sz w:val="28"/>
          <w:szCs w:val="28"/>
        </w:rPr>
        <w:t xml:space="preserve">MM </w:t>
      </w:r>
      <w:r w:rsidR="00D518A3">
        <w:rPr>
          <w:rFonts w:ascii="Times New Roman" w:hAnsi="Times New Roman" w:cs="Times New Roman"/>
          <w:sz w:val="28"/>
          <w:szCs w:val="28"/>
        </w:rPr>
        <w:t xml:space="preserve">Enterprise sole distributor of </w:t>
      </w:r>
      <w:proofErr w:type="spellStart"/>
      <w:r w:rsidR="00D518A3">
        <w:rPr>
          <w:rFonts w:ascii="Times New Roman" w:hAnsi="Times New Roman" w:cs="Times New Roman"/>
          <w:sz w:val="28"/>
          <w:szCs w:val="28"/>
        </w:rPr>
        <w:t>C</w:t>
      </w:r>
      <w:r>
        <w:rPr>
          <w:rFonts w:ascii="Times New Roman" w:hAnsi="Times New Roman" w:cs="Times New Roman"/>
          <w:sz w:val="28"/>
          <w:szCs w:val="28"/>
        </w:rPr>
        <w:t>hapainwabgonj</w:t>
      </w:r>
      <w:proofErr w:type="spellEnd"/>
      <w:r>
        <w:rPr>
          <w:rFonts w:ascii="Times New Roman" w:hAnsi="Times New Roman" w:cs="Times New Roman"/>
          <w:sz w:val="28"/>
          <w:szCs w:val="28"/>
        </w:rPr>
        <w:t xml:space="preserve"> earns 18.16% of investment of </w:t>
      </w:r>
      <w:proofErr w:type="spellStart"/>
      <w:r>
        <w:rPr>
          <w:rFonts w:ascii="Times New Roman" w:hAnsi="Times New Roman" w:cs="Times New Roman"/>
          <w:sz w:val="28"/>
          <w:szCs w:val="28"/>
        </w:rPr>
        <w:t>tk</w:t>
      </w:r>
      <w:proofErr w:type="spellEnd"/>
      <w:r>
        <w:rPr>
          <w:rFonts w:ascii="Times New Roman" w:hAnsi="Times New Roman" w:cs="Times New Roman"/>
          <w:sz w:val="28"/>
          <w:szCs w:val="28"/>
        </w:rPr>
        <w:t xml:space="preserve"> 3502121 </w:t>
      </w:r>
      <w:r w:rsidR="00C24C8B">
        <w:rPr>
          <w:rFonts w:ascii="Times New Roman" w:hAnsi="Times New Roman" w:cs="Times New Roman"/>
          <w:sz w:val="28"/>
          <w:szCs w:val="28"/>
        </w:rPr>
        <w:t xml:space="preserve">which is not good enough. </w:t>
      </w:r>
      <w:proofErr w:type="gramStart"/>
      <w:r w:rsidR="00C24C8B">
        <w:rPr>
          <w:rFonts w:ascii="Times New Roman" w:hAnsi="Times New Roman" w:cs="Times New Roman"/>
          <w:sz w:val="28"/>
          <w:szCs w:val="28"/>
        </w:rPr>
        <w:t>The break of R</w:t>
      </w:r>
      <w:r w:rsidR="00D518A3">
        <w:rPr>
          <w:rFonts w:ascii="Times New Roman" w:hAnsi="Times New Roman" w:cs="Times New Roman"/>
          <w:sz w:val="28"/>
          <w:szCs w:val="28"/>
        </w:rPr>
        <w:t>OI</w:t>
      </w:r>
      <w:r w:rsidR="00C24C8B">
        <w:rPr>
          <w:rFonts w:ascii="Times New Roman" w:hAnsi="Times New Roman" w:cs="Times New Roman"/>
          <w:sz w:val="28"/>
          <w:szCs w:val="28"/>
        </w:rPr>
        <w:t xml:space="preserve"> down below.</w:t>
      </w:r>
      <w:proofErr w:type="gramEnd"/>
    </w:p>
    <w:p w:rsidR="00E9151E" w:rsidRDefault="00E9151E" w:rsidP="00601649">
      <w:pPr>
        <w:ind w:left="360"/>
        <w:jc w:val="both"/>
        <w:rPr>
          <w:rFonts w:ascii="Times New Roman" w:hAnsi="Times New Roman" w:cs="Times New Roman"/>
          <w:b/>
          <w:sz w:val="28"/>
          <w:szCs w:val="28"/>
        </w:rPr>
      </w:pPr>
    </w:p>
    <w:p w:rsidR="00760DA8" w:rsidRDefault="00177077" w:rsidP="00601649">
      <w:pPr>
        <w:ind w:left="360"/>
        <w:jc w:val="both"/>
        <w:rPr>
          <w:rFonts w:ascii="Times New Roman" w:hAnsi="Times New Roman" w:cs="Times New Roman"/>
          <w:b/>
          <w:sz w:val="28"/>
          <w:szCs w:val="28"/>
        </w:rPr>
      </w:pPr>
      <w:r w:rsidRPr="00066050">
        <w:rPr>
          <w:rFonts w:ascii="Times New Roman" w:hAnsi="Times New Roman" w:cs="Times New Roman"/>
          <w:b/>
          <w:sz w:val="28"/>
          <w:szCs w:val="28"/>
        </w:rPr>
        <w:t xml:space="preserve"> </w:t>
      </w:r>
    </w:p>
    <w:p w:rsidR="00D320E6" w:rsidRDefault="00D320E6" w:rsidP="00601649">
      <w:pPr>
        <w:ind w:left="360"/>
        <w:jc w:val="both"/>
        <w:rPr>
          <w:rFonts w:ascii="Times New Roman" w:hAnsi="Times New Roman" w:cs="Times New Roman"/>
          <w:b/>
          <w:sz w:val="28"/>
          <w:szCs w:val="28"/>
        </w:rPr>
      </w:pPr>
    </w:p>
    <w:p w:rsidR="000C42E9" w:rsidRDefault="000C42E9" w:rsidP="000C42E9">
      <w:pPr>
        <w:jc w:val="both"/>
        <w:rPr>
          <w:rFonts w:ascii="Times New Roman" w:hAnsi="Times New Roman" w:cs="Times New Roman"/>
          <w:b/>
          <w:sz w:val="28"/>
          <w:szCs w:val="28"/>
        </w:rPr>
      </w:pPr>
    </w:p>
    <w:p w:rsidR="00787981" w:rsidRPr="000C42E9" w:rsidRDefault="00787981" w:rsidP="000C42E9">
      <w:pPr>
        <w:jc w:val="both"/>
        <w:rPr>
          <w:rFonts w:ascii="Times New Roman" w:hAnsi="Times New Roman" w:cs="Times New Roman"/>
          <w:b/>
          <w:sz w:val="28"/>
          <w:szCs w:val="28"/>
        </w:rPr>
      </w:pPr>
      <w:r>
        <w:rPr>
          <w:rFonts w:ascii="Times New Roman" w:hAnsi="Times New Roman" w:cs="Times New Roman"/>
          <w:b/>
          <w:sz w:val="28"/>
          <w:szCs w:val="28"/>
        </w:rPr>
        <w:lastRenderedPageBreak/>
        <w:t>Stock Out:</w:t>
      </w:r>
    </w:p>
    <w:p w:rsidR="00787981" w:rsidRDefault="00787981" w:rsidP="000C42E9">
      <w:pPr>
        <w:jc w:val="both"/>
        <w:rPr>
          <w:rFonts w:ascii="Times New Roman" w:hAnsi="Times New Roman" w:cs="Times New Roman"/>
          <w:sz w:val="28"/>
          <w:szCs w:val="28"/>
        </w:rPr>
      </w:pPr>
      <w:r>
        <w:rPr>
          <w:rFonts w:ascii="Times New Roman" w:hAnsi="Times New Roman" w:cs="Times New Roman"/>
          <w:sz w:val="28"/>
          <w:szCs w:val="28"/>
        </w:rPr>
        <w:t xml:space="preserve">Stock out is of demandable product is a very negative issue. It impacts goes to the company reputation as well as it also creates threats to company market share because competitor will catch that market share gap. In </w:t>
      </w:r>
      <w:proofErr w:type="spellStart"/>
      <w:r>
        <w:rPr>
          <w:rFonts w:ascii="Times New Roman" w:hAnsi="Times New Roman" w:cs="Times New Roman"/>
          <w:sz w:val="28"/>
          <w:szCs w:val="28"/>
        </w:rPr>
        <w:t>Chapainwabgonj</w:t>
      </w:r>
      <w:proofErr w:type="spellEnd"/>
      <w:r>
        <w:rPr>
          <w:rFonts w:ascii="Times New Roman" w:hAnsi="Times New Roman" w:cs="Times New Roman"/>
          <w:sz w:val="28"/>
          <w:szCs w:val="28"/>
        </w:rPr>
        <w:t xml:space="preserve"> territory January 24</w:t>
      </w:r>
      <w:r w:rsidRPr="008702C0">
        <w:rPr>
          <w:rFonts w:ascii="Times New Roman" w:hAnsi="Times New Roman" w:cs="Times New Roman"/>
          <w:sz w:val="28"/>
          <w:szCs w:val="28"/>
          <w:vertAlign w:val="superscript"/>
        </w:rPr>
        <w:t>th</w:t>
      </w:r>
      <w:r>
        <w:rPr>
          <w:rFonts w:ascii="Times New Roman" w:hAnsi="Times New Roman" w:cs="Times New Roman"/>
          <w:sz w:val="28"/>
          <w:szCs w:val="28"/>
        </w:rPr>
        <w:t xml:space="preserve"> to February 16</w:t>
      </w:r>
      <w:r w:rsidRPr="008702C0">
        <w:rPr>
          <w:rFonts w:ascii="Times New Roman" w:hAnsi="Times New Roman" w:cs="Times New Roman"/>
          <w:sz w:val="28"/>
          <w:szCs w:val="28"/>
          <w:vertAlign w:val="superscript"/>
        </w:rPr>
        <w:t>th</w:t>
      </w:r>
      <w:r>
        <w:rPr>
          <w:rFonts w:ascii="Times New Roman" w:hAnsi="Times New Roman" w:cs="Times New Roman"/>
          <w:sz w:val="28"/>
          <w:szCs w:val="28"/>
        </w:rPr>
        <w:t xml:space="preserve"> there is stock out of 30gm original soap which is highly demandable every month 30gm original soap demand is almost 500 cases which value is more than 500,000tk. </w:t>
      </w:r>
    </w:p>
    <w:p w:rsidR="00787981" w:rsidRDefault="00787981" w:rsidP="000C42E9">
      <w:pPr>
        <w:jc w:val="both"/>
        <w:rPr>
          <w:rFonts w:ascii="Times New Roman" w:hAnsi="Times New Roman" w:cs="Times New Roman"/>
          <w:sz w:val="28"/>
          <w:szCs w:val="28"/>
        </w:rPr>
      </w:pPr>
      <w:r>
        <w:rPr>
          <w:rFonts w:ascii="Times New Roman" w:hAnsi="Times New Roman" w:cs="Times New Roman"/>
          <w:sz w:val="28"/>
          <w:szCs w:val="28"/>
        </w:rPr>
        <w:t>As it creates a severe m</w:t>
      </w:r>
      <w:r w:rsidR="00593AFC">
        <w:rPr>
          <w:rFonts w:ascii="Times New Roman" w:hAnsi="Times New Roman" w:cs="Times New Roman"/>
          <w:sz w:val="28"/>
          <w:szCs w:val="28"/>
        </w:rPr>
        <w:t>arket gap, the competitor like U</w:t>
      </w:r>
      <w:r>
        <w:rPr>
          <w:rFonts w:ascii="Times New Roman" w:hAnsi="Times New Roman" w:cs="Times New Roman"/>
          <w:sz w:val="28"/>
          <w:szCs w:val="28"/>
        </w:rPr>
        <w:t xml:space="preserve">nilever, ACI, </w:t>
      </w:r>
      <w:proofErr w:type="spellStart"/>
      <w:r>
        <w:rPr>
          <w:rFonts w:ascii="Times New Roman" w:hAnsi="Times New Roman" w:cs="Times New Roman"/>
          <w:sz w:val="28"/>
          <w:szCs w:val="28"/>
        </w:rPr>
        <w:t>Hemas</w:t>
      </w:r>
      <w:proofErr w:type="spellEnd"/>
      <w:r>
        <w:rPr>
          <w:rFonts w:ascii="Times New Roman" w:hAnsi="Times New Roman" w:cs="Times New Roman"/>
          <w:sz w:val="28"/>
          <w:szCs w:val="28"/>
        </w:rPr>
        <w:t xml:space="preserve"> take the opportunity take segmented market. </w:t>
      </w:r>
    </w:p>
    <w:p w:rsidR="00787981" w:rsidRDefault="00787981" w:rsidP="000C42E9">
      <w:pPr>
        <w:jc w:val="both"/>
        <w:rPr>
          <w:rFonts w:ascii="Times New Roman" w:hAnsi="Times New Roman" w:cs="Times New Roman"/>
          <w:sz w:val="28"/>
          <w:szCs w:val="28"/>
        </w:rPr>
      </w:pPr>
      <w:r>
        <w:rPr>
          <w:rFonts w:ascii="Times New Roman" w:hAnsi="Times New Roman" w:cs="Times New Roman"/>
          <w:sz w:val="28"/>
          <w:szCs w:val="28"/>
        </w:rPr>
        <w:t>Another most demandable product is 50gm Dettol liquid antiseptic. January to May there is severe shortage. Every month this territory needs 120 cases which value is more than 200,000tk.</w:t>
      </w:r>
    </w:p>
    <w:p w:rsidR="00787981" w:rsidRDefault="00787981" w:rsidP="000C42E9">
      <w:pPr>
        <w:jc w:val="both"/>
        <w:rPr>
          <w:rFonts w:ascii="Times New Roman" w:hAnsi="Times New Roman" w:cs="Times New Roman"/>
          <w:sz w:val="28"/>
          <w:szCs w:val="28"/>
        </w:rPr>
      </w:pPr>
      <w:r>
        <w:rPr>
          <w:rFonts w:ascii="Times New Roman" w:hAnsi="Times New Roman" w:cs="Times New Roman"/>
          <w:sz w:val="28"/>
          <w:szCs w:val="28"/>
        </w:rPr>
        <w:t>This type of product shortage makes the question about the loyalty level about the consumer.</w:t>
      </w:r>
    </w:p>
    <w:p w:rsidR="000C42E9" w:rsidRPr="00000502" w:rsidRDefault="00000502" w:rsidP="00000502">
      <w:pPr>
        <w:pStyle w:val="ListParagraph"/>
        <w:numPr>
          <w:ilvl w:val="0"/>
          <w:numId w:val="11"/>
        </w:numPr>
        <w:jc w:val="both"/>
        <w:rPr>
          <w:rFonts w:ascii="Times New Roman" w:hAnsi="Times New Roman" w:cs="Times New Roman"/>
          <w:sz w:val="32"/>
          <w:szCs w:val="28"/>
        </w:rPr>
      </w:pPr>
      <w:r w:rsidRPr="00000502">
        <w:rPr>
          <w:rFonts w:ascii="Times New Roman" w:hAnsi="Times New Roman" w:cs="Times New Roman"/>
          <w:b/>
          <w:sz w:val="32"/>
          <w:szCs w:val="28"/>
        </w:rPr>
        <w:t>Opportunities:</w:t>
      </w:r>
    </w:p>
    <w:p w:rsidR="00000502" w:rsidRDefault="00001477" w:rsidP="00000502">
      <w:pPr>
        <w:jc w:val="both"/>
        <w:rPr>
          <w:rFonts w:ascii="Times New Roman" w:hAnsi="Times New Roman" w:cs="Times New Roman"/>
          <w:b/>
          <w:sz w:val="28"/>
          <w:szCs w:val="28"/>
        </w:rPr>
      </w:pPr>
      <w:r>
        <w:rPr>
          <w:rFonts w:ascii="Times New Roman" w:hAnsi="Times New Roman" w:cs="Times New Roman"/>
          <w:b/>
          <w:sz w:val="28"/>
          <w:szCs w:val="28"/>
        </w:rPr>
        <w:t xml:space="preserve">Opportunities to </w:t>
      </w:r>
      <w:r w:rsidR="003E56F1">
        <w:rPr>
          <w:rFonts w:ascii="Times New Roman" w:hAnsi="Times New Roman" w:cs="Times New Roman"/>
          <w:b/>
          <w:sz w:val="28"/>
          <w:szCs w:val="28"/>
        </w:rPr>
        <w:t>Make Sales Volume Increase</w:t>
      </w:r>
      <w:r w:rsidR="00852689">
        <w:rPr>
          <w:rFonts w:ascii="Times New Roman" w:hAnsi="Times New Roman" w:cs="Times New Roman"/>
          <w:b/>
          <w:sz w:val="28"/>
          <w:szCs w:val="28"/>
        </w:rPr>
        <w:t>:</w:t>
      </w:r>
    </w:p>
    <w:p w:rsidR="0056093A" w:rsidRDefault="00FB5B4B" w:rsidP="00000502">
      <w:pPr>
        <w:jc w:val="both"/>
        <w:rPr>
          <w:rFonts w:ascii="Times New Roman" w:hAnsi="Times New Roman" w:cs="Times New Roman"/>
          <w:sz w:val="28"/>
          <w:szCs w:val="28"/>
        </w:rPr>
      </w:pPr>
      <w:r>
        <w:rPr>
          <w:rFonts w:ascii="Times New Roman" w:hAnsi="Times New Roman" w:cs="Times New Roman"/>
          <w:sz w:val="28"/>
          <w:szCs w:val="28"/>
        </w:rPr>
        <w:t xml:space="preserve">Right now market is much more competitive, to compete with the </w:t>
      </w:r>
      <w:r w:rsidR="00B52779">
        <w:rPr>
          <w:rFonts w:ascii="Times New Roman" w:hAnsi="Times New Roman" w:cs="Times New Roman"/>
          <w:sz w:val="28"/>
          <w:szCs w:val="28"/>
        </w:rPr>
        <w:t xml:space="preserve">competitor have to take the opportunity. Different type CP </w:t>
      </w:r>
      <w:r w:rsidR="00F548B2">
        <w:rPr>
          <w:rFonts w:ascii="Times New Roman" w:hAnsi="Times New Roman" w:cs="Times New Roman"/>
          <w:sz w:val="28"/>
          <w:szCs w:val="28"/>
        </w:rPr>
        <w:t>(Consumer</w:t>
      </w:r>
      <w:r w:rsidR="00B52779">
        <w:rPr>
          <w:rFonts w:ascii="Times New Roman" w:hAnsi="Times New Roman" w:cs="Times New Roman"/>
          <w:sz w:val="28"/>
          <w:szCs w:val="28"/>
        </w:rPr>
        <w:t xml:space="preserve"> Promotion) can be </w:t>
      </w:r>
      <w:proofErr w:type="gramStart"/>
      <w:r w:rsidR="00B52779">
        <w:rPr>
          <w:rFonts w:ascii="Times New Roman" w:hAnsi="Times New Roman" w:cs="Times New Roman"/>
          <w:sz w:val="28"/>
          <w:szCs w:val="28"/>
        </w:rPr>
        <w:t>Introduced</w:t>
      </w:r>
      <w:proofErr w:type="gramEnd"/>
      <w:r w:rsidR="00B52779">
        <w:rPr>
          <w:rFonts w:ascii="Times New Roman" w:hAnsi="Times New Roman" w:cs="Times New Roman"/>
          <w:sz w:val="28"/>
          <w:szCs w:val="28"/>
        </w:rPr>
        <w:t>.</w:t>
      </w:r>
      <w:r w:rsidR="00F548B2">
        <w:rPr>
          <w:rFonts w:ascii="Times New Roman" w:hAnsi="Times New Roman" w:cs="Times New Roman"/>
          <w:sz w:val="28"/>
          <w:szCs w:val="28"/>
        </w:rPr>
        <w:t xml:space="preserve"> Like buy </w:t>
      </w:r>
      <w:proofErr w:type="gramStart"/>
      <w:r w:rsidR="00F548B2">
        <w:rPr>
          <w:rFonts w:ascii="Times New Roman" w:hAnsi="Times New Roman" w:cs="Times New Roman"/>
          <w:sz w:val="28"/>
          <w:szCs w:val="28"/>
        </w:rPr>
        <w:t>three soap</w:t>
      </w:r>
      <w:proofErr w:type="gramEnd"/>
      <w:r w:rsidR="00F548B2">
        <w:rPr>
          <w:rFonts w:ascii="Times New Roman" w:hAnsi="Times New Roman" w:cs="Times New Roman"/>
          <w:sz w:val="28"/>
          <w:szCs w:val="28"/>
        </w:rPr>
        <w:t xml:space="preserve"> at a time and get a scratch</w:t>
      </w:r>
      <w:r w:rsidR="000C323B">
        <w:rPr>
          <w:rFonts w:ascii="Times New Roman" w:hAnsi="Times New Roman" w:cs="Times New Roman"/>
          <w:sz w:val="28"/>
          <w:szCs w:val="28"/>
        </w:rPr>
        <w:t xml:space="preserve"> card. Make quiz competition and get foreign trip.</w:t>
      </w:r>
      <w:r w:rsidR="00C63319">
        <w:rPr>
          <w:rFonts w:ascii="Times New Roman" w:hAnsi="Times New Roman" w:cs="Times New Roman"/>
          <w:sz w:val="28"/>
          <w:szCs w:val="28"/>
        </w:rPr>
        <w:t xml:space="preserve"> </w:t>
      </w:r>
      <w:r w:rsidR="0056093A">
        <w:rPr>
          <w:rFonts w:ascii="Times New Roman" w:hAnsi="Times New Roman" w:cs="Times New Roman"/>
          <w:sz w:val="28"/>
          <w:szCs w:val="28"/>
        </w:rPr>
        <w:t>Right now the hand wash refill pack is higher price than their close competitor lifebuoy they can make a cash back offer.</w:t>
      </w:r>
    </w:p>
    <w:p w:rsidR="002F3893" w:rsidRDefault="000442B3" w:rsidP="00000502">
      <w:pPr>
        <w:jc w:val="both"/>
        <w:rPr>
          <w:rFonts w:ascii="Times New Roman" w:hAnsi="Times New Roman" w:cs="Times New Roman"/>
          <w:sz w:val="28"/>
          <w:szCs w:val="28"/>
        </w:rPr>
      </w:pPr>
      <w:proofErr w:type="spellStart"/>
      <w:r>
        <w:rPr>
          <w:rFonts w:ascii="Times New Roman" w:hAnsi="Times New Roman" w:cs="Times New Roman"/>
          <w:sz w:val="28"/>
          <w:szCs w:val="28"/>
        </w:rPr>
        <w:t>Harpic</w:t>
      </w:r>
      <w:proofErr w:type="spellEnd"/>
      <w:r>
        <w:rPr>
          <w:rFonts w:ascii="Times New Roman" w:hAnsi="Times New Roman" w:cs="Times New Roman"/>
          <w:sz w:val="28"/>
          <w:szCs w:val="28"/>
        </w:rPr>
        <w:t xml:space="preserve"> Toilet cleaning powder which they have recently launched </w:t>
      </w:r>
      <w:r w:rsidR="00921277">
        <w:rPr>
          <w:rFonts w:ascii="Times New Roman" w:hAnsi="Times New Roman" w:cs="Times New Roman"/>
          <w:sz w:val="28"/>
          <w:szCs w:val="28"/>
        </w:rPr>
        <w:t xml:space="preserve">it is very cost effective and very quality product. This is very helpful to the </w:t>
      </w:r>
      <w:r w:rsidR="00D663B8">
        <w:rPr>
          <w:rFonts w:ascii="Times New Roman" w:hAnsi="Times New Roman" w:cs="Times New Roman"/>
          <w:sz w:val="28"/>
          <w:szCs w:val="28"/>
        </w:rPr>
        <w:t xml:space="preserve">low income group people. </w:t>
      </w:r>
      <w:r w:rsidR="002B3497">
        <w:rPr>
          <w:rFonts w:ascii="Times New Roman" w:hAnsi="Times New Roman" w:cs="Times New Roman"/>
          <w:sz w:val="28"/>
          <w:szCs w:val="28"/>
        </w:rPr>
        <w:t xml:space="preserve">But lack of proper promotion it is not still familiar to the mass people. They can free sampling at weekly bazar at rural area, extra trade </w:t>
      </w:r>
      <w:r w:rsidR="002F3893">
        <w:rPr>
          <w:rFonts w:ascii="Times New Roman" w:hAnsi="Times New Roman" w:cs="Times New Roman"/>
          <w:sz w:val="28"/>
          <w:szCs w:val="28"/>
        </w:rPr>
        <w:t>offers</w:t>
      </w:r>
      <w:r w:rsidR="002B3497">
        <w:rPr>
          <w:rFonts w:ascii="Times New Roman" w:hAnsi="Times New Roman" w:cs="Times New Roman"/>
          <w:sz w:val="28"/>
          <w:szCs w:val="28"/>
        </w:rPr>
        <w:t xml:space="preserve"> to the outlet owner, set a target to the individual outlet who will achieve the target he will get the reward. </w:t>
      </w:r>
    </w:p>
    <w:p w:rsidR="00CD79FA" w:rsidRDefault="00346963" w:rsidP="00000502">
      <w:pPr>
        <w:jc w:val="both"/>
        <w:rPr>
          <w:rFonts w:ascii="Times New Roman" w:hAnsi="Times New Roman" w:cs="Times New Roman"/>
          <w:sz w:val="28"/>
          <w:szCs w:val="28"/>
        </w:rPr>
      </w:pPr>
      <w:r>
        <w:rPr>
          <w:rFonts w:ascii="Times New Roman" w:hAnsi="Times New Roman" w:cs="Times New Roman"/>
          <w:sz w:val="28"/>
          <w:szCs w:val="28"/>
        </w:rPr>
        <w:t>DSR they are main field solder</w:t>
      </w:r>
      <w:r w:rsidR="00CD79FA">
        <w:rPr>
          <w:rFonts w:ascii="Times New Roman" w:hAnsi="Times New Roman" w:cs="Times New Roman"/>
          <w:sz w:val="28"/>
          <w:szCs w:val="28"/>
        </w:rPr>
        <w:t>, to motivate themselves introduce salary increment or make promotion policy.</w:t>
      </w:r>
    </w:p>
    <w:p w:rsidR="00000502" w:rsidRPr="00000502" w:rsidRDefault="00DA4A90" w:rsidP="00000502">
      <w:pPr>
        <w:jc w:val="both"/>
        <w:rPr>
          <w:rFonts w:ascii="Times New Roman" w:hAnsi="Times New Roman" w:cs="Times New Roman"/>
          <w:sz w:val="28"/>
          <w:szCs w:val="28"/>
        </w:rPr>
      </w:pPr>
      <w:r>
        <w:rPr>
          <w:rFonts w:ascii="Times New Roman" w:hAnsi="Times New Roman" w:cs="Times New Roman"/>
          <w:sz w:val="28"/>
          <w:szCs w:val="28"/>
        </w:rPr>
        <w:t xml:space="preserve">Regular DB is applicable for any foreign trip program </w:t>
      </w:r>
      <w:r w:rsidR="003A6575">
        <w:rPr>
          <w:rFonts w:ascii="Times New Roman" w:hAnsi="Times New Roman" w:cs="Times New Roman"/>
          <w:sz w:val="28"/>
          <w:szCs w:val="28"/>
        </w:rPr>
        <w:t xml:space="preserve">and other program but sub DB they don’t get this type of facilities; it will be fruitful to arrange this program and </w:t>
      </w:r>
      <w:r w:rsidR="001C765E">
        <w:rPr>
          <w:rFonts w:ascii="Times New Roman" w:hAnsi="Times New Roman" w:cs="Times New Roman"/>
          <w:sz w:val="28"/>
          <w:szCs w:val="28"/>
        </w:rPr>
        <w:t>yearly business meet up.</w:t>
      </w:r>
      <w:r w:rsidR="003A6575">
        <w:rPr>
          <w:rFonts w:ascii="Times New Roman" w:hAnsi="Times New Roman" w:cs="Times New Roman"/>
          <w:sz w:val="28"/>
          <w:szCs w:val="28"/>
        </w:rPr>
        <w:t xml:space="preserve">  </w:t>
      </w:r>
      <w:r>
        <w:rPr>
          <w:rFonts w:ascii="Times New Roman" w:hAnsi="Times New Roman" w:cs="Times New Roman"/>
          <w:sz w:val="28"/>
          <w:szCs w:val="28"/>
        </w:rPr>
        <w:t xml:space="preserve"> </w:t>
      </w:r>
      <w:r w:rsidR="00CD79FA">
        <w:rPr>
          <w:rFonts w:ascii="Times New Roman" w:hAnsi="Times New Roman" w:cs="Times New Roman"/>
          <w:sz w:val="28"/>
          <w:szCs w:val="28"/>
        </w:rPr>
        <w:t xml:space="preserve"> </w:t>
      </w:r>
      <w:r w:rsidR="00346963">
        <w:rPr>
          <w:rFonts w:ascii="Times New Roman" w:hAnsi="Times New Roman" w:cs="Times New Roman"/>
          <w:sz w:val="28"/>
          <w:szCs w:val="28"/>
        </w:rPr>
        <w:t xml:space="preserve"> </w:t>
      </w:r>
      <w:r w:rsidR="0056093A">
        <w:rPr>
          <w:rFonts w:ascii="Times New Roman" w:hAnsi="Times New Roman" w:cs="Times New Roman"/>
          <w:sz w:val="28"/>
          <w:szCs w:val="28"/>
        </w:rPr>
        <w:t xml:space="preserve">  </w:t>
      </w:r>
      <w:r w:rsidR="00F548B2">
        <w:rPr>
          <w:rFonts w:ascii="Times New Roman" w:hAnsi="Times New Roman" w:cs="Times New Roman"/>
          <w:sz w:val="28"/>
          <w:szCs w:val="28"/>
        </w:rPr>
        <w:t xml:space="preserve">  </w:t>
      </w:r>
    </w:p>
    <w:p w:rsidR="00E45CB4" w:rsidRDefault="00E45CB4" w:rsidP="00C72627">
      <w:pPr>
        <w:ind w:left="360"/>
        <w:jc w:val="both"/>
        <w:rPr>
          <w:rFonts w:ascii="Times New Roman" w:hAnsi="Times New Roman" w:cs="Times New Roman"/>
          <w:sz w:val="28"/>
          <w:szCs w:val="28"/>
        </w:rPr>
      </w:pPr>
    </w:p>
    <w:p w:rsidR="00EA43BB" w:rsidRDefault="00001477" w:rsidP="00C72627">
      <w:pPr>
        <w:ind w:left="360"/>
        <w:jc w:val="both"/>
        <w:rPr>
          <w:rFonts w:ascii="Times New Roman" w:hAnsi="Times New Roman" w:cs="Times New Roman"/>
          <w:b/>
          <w:sz w:val="28"/>
          <w:szCs w:val="28"/>
        </w:rPr>
      </w:pPr>
      <w:r>
        <w:rPr>
          <w:rFonts w:ascii="Times New Roman" w:hAnsi="Times New Roman" w:cs="Times New Roman"/>
          <w:b/>
          <w:sz w:val="28"/>
          <w:szCs w:val="28"/>
        </w:rPr>
        <w:t xml:space="preserve">Focus on </w:t>
      </w:r>
      <w:r w:rsidR="003E56F1">
        <w:rPr>
          <w:rFonts w:ascii="Times New Roman" w:hAnsi="Times New Roman" w:cs="Times New Roman"/>
          <w:b/>
          <w:sz w:val="28"/>
          <w:szCs w:val="28"/>
        </w:rPr>
        <w:t>Economically Growing Area</w:t>
      </w:r>
      <w:r w:rsidR="003C336B">
        <w:rPr>
          <w:rFonts w:ascii="Times New Roman" w:hAnsi="Times New Roman" w:cs="Times New Roman"/>
          <w:b/>
          <w:sz w:val="28"/>
          <w:szCs w:val="28"/>
        </w:rPr>
        <w:t xml:space="preserve">: </w:t>
      </w:r>
    </w:p>
    <w:p w:rsidR="008F35AE" w:rsidRDefault="00EA43BB" w:rsidP="00C72627">
      <w:pPr>
        <w:ind w:left="360"/>
        <w:jc w:val="both"/>
        <w:rPr>
          <w:rFonts w:ascii="Times New Roman" w:hAnsi="Times New Roman" w:cs="Times New Roman"/>
          <w:sz w:val="28"/>
          <w:szCs w:val="28"/>
        </w:rPr>
      </w:pPr>
      <w:r w:rsidRPr="00EA43BB">
        <w:rPr>
          <w:rFonts w:ascii="Times New Roman" w:hAnsi="Times New Roman" w:cs="Times New Roman"/>
          <w:sz w:val="28"/>
          <w:szCs w:val="28"/>
        </w:rPr>
        <w:t>In</w:t>
      </w:r>
      <w:r>
        <w:rPr>
          <w:rFonts w:ascii="Times New Roman" w:hAnsi="Times New Roman" w:cs="Times New Roman"/>
          <w:sz w:val="28"/>
          <w:szCs w:val="28"/>
        </w:rPr>
        <w:t xml:space="preserve"> </w:t>
      </w:r>
      <w:r w:rsidR="00B54046">
        <w:rPr>
          <w:rFonts w:ascii="Times New Roman" w:hAnsi="Times New Roman" w:cs="Times New Roman"/>
          <w:sz w:val="28"/>
          <w:szCs w:val="28"/>
        </w:rPr>
        <w:t xml:space="preserve">competitive business world </w:t>
      </w:r>
      <w:r w:rsidR="00D30213">
        <w:rPr>
          <w:rFonts w:ascii="Times New Roman" w:hAnsi="Times New Roman" w:cs="Times New Roman"/>
          <w:sz w:val="28"/>
          <w:szCs w:val="28"/>
        </w:rPr>
        <w:t xml:space="preserve">company are much more focus about </w:t>
      </w:r>
      <w:r w:rsidR="00211A75">
        <w:rPr>
          <w:rFonts w:ascii="Times New Roman" w:hAnsi="Times New Roman" w:cs="Times New Roman"/>
          <w:sz w:val="28"/>
          <w:szCs w:val="28"/>
        </w:rPr>
        <w:t xml:space="preserve">economically </w:t>
      </w:r>
      <w:r w:rsidR="00EC42CB">
        <w:rPr>
          <w:rFonts w:ascii="Times New Roman" w:hAnsi="Times New Roman" w:cs="Times New Roman"/>
          <w:sz w:val="28"/>
          <w:szCs w:val="28"/>
        </w:rPr>
        <w:t xml:space="preserve">growing area. In </w:t>
      </w:r>
      <w:proofErr w:type="spellStart"/>
      <w:r w:rsidR="00EC42CB">
        <w:rPr>
          <w:rFonts w:ascii="Times New Roman" w:hAnsi="Times New Roman" w:cs="Times New Roman"/>
          <w:sz w:val="28"/>
          <w:szCs w:val="28"/>
        </w:rPr>
        <w:t>C</w:t>
      </w:r>
      <w:r w:rsidR="003F5BD2">
        <w:rPr>
          <w:rFonts w:ascii="Times New Roman" w:hAnsi="Times New Roman" w:cs="Times New Roman"/>
          <w:sz w:val="28"/>
          <w:szCs w:val="28"/>
        </w:rPr>
        <w:t>hapainwabgonj</w:t>
      </w:r>
      <w:proofErr w:type="spellEnd"/>
      <w:r w:rsidR="003F5BD2">
        <w:rPr>
          <w:rFonts w:ascii="Times New Roman" w:hAnsi="Times New Roman" w:cs="Times New Roman"/>
          <w:sz w:val="28"/>
          <w:szCs w:val="28"/>
        </w:rPr>
        <w:t xml:space="preserve"> MONAKOSHA in SHIBGONJ, KAKON HAAT in GODAGARI,</w:t>
      </w:r>
      <w:r w:rsidR="00A31FA0">
        <w:rPr>
          <w:rFonts w:ascii="Times New Roman" w:hAnsi="Times New Roman" w:cs="Times New Roman"/>
          <w:sz w:val="28"/>
          <w:szCs w:val="28"/>
        </w:rPr>
        <w:t xml:space="preserve"> VOLAHATT in ROHANPUR. </w:t>
      </w:r>
      <w:proofErr w:type="gramStart"/>
      <w:r w:rsidR="00A31FA0">
        <w:rPr>
          <w:rFonts w:ascii="Times New Roman" w:hAnsi="Times New Roman" w:cs="Times New Roman"/>
          <w:sz w:val="28"/>
          <w:szCs w:val="28"/>
        </w:rPr>
        <w:t>These market</w:t>
      </w:r>
      <w:proofErr w:type="gramEnd"/>
      <w:r w:rsidR="00A31FA0">
        <w:rPr>
          <w:rFonts w:ascii="Times New Roman" w:hAnsi="Times New Roman" w:cs="Times New Roman"/>
          <w:sz w:val="28"/>
          <w:szCs w:val="28"/>
        </w:rPr>
        <w:t xml:space="preserve"> is growing and creates good value output these markets average sale in a week is 35000tk and in month value goes to the 140,000</w:t>
      </w:r>
      <w:r w:rsidR="00E80B69">
        <w:rPr>
          <w:rFonts w:ascii="Times New Roman" w:hAnsi="Times New Roman" w:cs="Times New Roman"/>
          <w:sz w:val="28"/>
          <w:szCs w:val="28"/>
        </w:rPr>
        <w:t>tk.</w:t>
      </w:r>
      <w:r w:rsidR="00335722">
        <w:rPr>
          <w:rFonts w:ascii="Times New Roman" w:hAnsi="Times New Roman" w:cs="Times New Roman"/>
          <w:sz w:val="28"/>
          <w:szCs w:val="28"/>
        </w:rPr>
        <w:t xml:space="preserve"> Properly monitor the market it will create value close to 45,000 to 50,000. </w:t>
      </w:r>
    </w:p>
    <w:p w:rsidR="008F35AE" w:rsidRDefault="008F35AE" w:rsidP="00C72627">
      <w:pPr>
        <w:ind w:left="360"/>
        <w:jc w:val="both"/>
        <w:rPr>
          <w:rFonts w:ascii="Times New Roman" w:hAnsi="Times New Roman" w:cs="Times New Roman"/>
          <w:b/>
          <w:sz w:val="28"/>
          <w:szCs w:val="28"/>
        </w:rPr>
      </w:pPr>
      <w:r>
        <w:rPr>
          <w:rFonts w:ascii="Times New Roman" w:hAnsi="Times New Roman" w:cs="Times New Roman"/>
          <w:b/>
          <w:sz w:val="28"/>
          <w:szCs w:val="28"/>
        </w:rPr>
        <w:t>Opportunitie</w:t>
      </w:r>
      <w:r w:rsidR="004E01A7">
        <w:rPr>
          <w:rFonts w:ascii="Times New Roman" w:hAnsi="Times New Roman" w:cs="Times New Roman"/>
          <w:b/>
          <w:sz w:val="28"/>
          <w:szCs w:val="28"/>
        </w:rPr>
        <w:t>s have to increase high m</w:t>
      </w:r>
      <w:r>
        <w:rPr>
          <w:rFonts w:ascii="Times New Roman" w:hAnsi="Times New Roman" w:cs="Times New Roman"/>
          <w:b/>
          <w:sz w:val="28"/>
          <w:szCs w:val="28"/>
        </w:rPr>
        <w:t>argin SKU:</w:t>
      </w:r>
    </w:p>
    <w:p w:rsidR="005724DB" w:rsidRDefault="003708E5" w:rsidP="00C72627">
      <w:pPr>
        <w:ind w:left="360"/>
        <w:jc w:val="both"/>
        <w:rPr>
          <w:rFonts w:ascii="Times New Roman" w:hAnsi="Times New Roman" w:cs="Times New Roman"/>
          <w:sz w:val="28"/>
          <w:szCs w:val="28"/>
        </w:rPr>
      </w:pPr>
      <w:r>
        <w:rPr>
          <w:rFonts w:ascii="Times New Roman" w:hAnsi="Times New Roman" w:cs="Times New Roman"/>
          <w:sz w:val="28"/>
          <w:szCs w:val="28"/>
        </w:rPr>
        <w:t>Firstly,</w:t>
      </w:r>
      <w:r w:rsidR="00EC42CB">
        <w:rPr>
          <w:rFonts w:ascii="Times New Roman" w:hAnsi="Times New Roman" w:cs="Times New Roman"/>
          <w:sz w:val="28"/>
          <w:szCs w:val="28"/>
        </w:rPr>
        <w:t xml:space="preserve"> their flagship product is </w:t>
      </w:r>
      <w:proofErr w:type="spellStart"/>
      <w:r w:rsidR="00EC42CB">
        <w:rPr>
          <w:rFonts w:ascii="Times New Roman" w:hAnsi="Times New Roman" w:cs="Times New Roman"/>
          <w:sz w:val="28"/>
          <w:szCs w:val="28"/>
        </w:rPr>
        <w:t>Harpic</w:t>
      </w:r>
      <w:proofErr w:type="spellEnd"/>
      <w:r w:rsidR="00EC42CB">
        <w:rPr>
          <w:rFonts w:ascii="Times New Roman" w:hAnsi="Times New Roman" w:cs="Times New Roman"/>
          <w:sz w:val="28"/>
          <w:szCs w:val="28"/>
        </w:rPr>
        <w:t xml:space="preserve"> which carries 57% profit comes from </w:t>
      </w:r>
      <w:proofErr w:type="gramStart"/>
      <w:r w:rsidR="00EC42CB">
        <w:rPr>
          <w:rFonts w:ascii="Times New Roman" w:hAnsi="Times New Roman" w:cs="Times New Roman"/>
          <w:sz w:val="28"/>
          <w:szCs w:val="28"/>
        </w:rPr>
        <w:t>these product line</w:t>
      </w:r>
      <w:proofErr w:type="gramEnd"/>
      <w:r w:rsidR="00EC42CB">
        <w:rPr>
          <w:rFonts w:ascii="Times New Roman" w:hAnsi="Times New Roman" w:cs="Times New Roman"/>
          <w:sz w:val="28"/>
          <w:szCs w:val="28"/>
        </w:rPr>
        <w:t>.</w:t>
      </w:r>
      <w:r>
        <w:rPr>
          <w:rFonts w:ascii="Times New Roman" w:hAnsi="Times New Roman" w:cs="Times New Roman"/>
          <w:sz w:val="28"/>
          <w:szCs w:val="28"/>
        </w:rPr>
        <w:t xml:space="preserve"> </w:t>
      </w:r>
      <w:r w:rsidR="00102906">
        <w:rPr>
          <w:rFonts w:ascii="Times New Roman" w:hAnsi="Times New Roman" w:cs="Times New Roman"/>
          <w:sz w:val="28"/>
          <w:szCs w:val="28"/>
        </w:rPr>
        <w:t xml:space="preserve">Currently they have 200 ml, 500 ml, 750 ml, </w:t>
      </w:r>
      <w:proofErr w:type="gramStart"/>
      <w:r w:rsidR="00102906">
        <w:rPr>
          <w:rFonts w:ascii="Times New Roman" w:hAnsi="Times New Roman" w:cs="Times New Roman"/>
          <w:sz w:val="28"/>
          <w:szCs w:val="28"/>
        </w:rPr>
        <w:t>1</w:t>
      </w:r>
      <w:proofErr w:type="gramEnd"/>
      <w:r w:rsidR="00102906">
        <w:rPr>
          <w:rFonts w:ascii="Times New Roman" w:hAnsi="Times New Roman" w:cs="Times New Roman"/>
          <w:sz w:val="28"/>
          <w:szCs w:val="28"/>
        </w:rPr>
        <w:t xml:space="preserve"> liter. As well as if they </w:t>
      </w:r>
      <w:r w:rsidR="00C763D4">
        <w:rPr>
          <w:rFonts w:ascii="Times New Roman" w:hAnsi="Times New Roman" w:cs="Times New Roman"/>
          <w:sz w:val="28"/>
          <w:szCs w:val="28"/>
        </w:rPr>
        <w:t xml:space="preserve">launch </w:t>
      </w:r>
      <w:proofErr w:type="spellStart"/>
      <w:r w:rsidR="00C763D4">
        <w:rPr>
          <w:rFonts w:ascii="Times New Roman" w:hAnsi="Times New Roman" w:cs="Times New Roman"/>
          <w:sz w:val="28"/>
          <w:szCs w:val="28"/>
        </w:rPr>
        <w:t>Harpic</w:t>
      </w:r>
      <w:proofErr w:type="spellEnd"/>
      <w:r w:rsidR="00C763D4">
        <w:rPr>
          <w:rFonts w:ascii="Times New Roman" w:hAnsi="Times New Roman" w:cs="Times New Roman"/>
          <w:sz w:val="28"/>
          <w:szCs w:val="28"/>
        </w:rPr>
        <w:t xml:space="preserve"> </w:t>
      </w:r>
      <w:proofErr w:type="spellStart"/>
      <w:r w:rsidR="00C763D4">
        <w:rPr>
          <w:rFonts w:ascii="Times New Roman" w:hAnsi="Times New Roman" w:cs="Times New Roman"/>
          <w:sz w:val="28"/>
          <w:szCs w:val="28"/>
        </w:rPr>
        <w:t>Chotu</w:t>
      </w:r>
      <w:proofErr w:type="spellEnd"/>
      <w:r w:rsidR="00C763D4">
        <w:rPr>
          <w:rFonts w:ascii="Times New Roman" w:hAnsi="Times New Roman" w:cs="Times New Roman"/>
          <w:sz w:val="28"/>
          <w:szCs w:val="28"/>
        </w:rPr>
        <w:t xml:space="preserve"> 25ml it will more effective it will target to the low income group as well as it will </w:t>
      </w:r>
      <w:r w:rsidR="001640E0">
        <w:rPr>
          <w:rFonts w:ascii="Times New Roman" w:hAnsi="Times New Roman" w:cs="Times New Roman"/>
          <w:sz w:val="28"/>
          <w:szCs w:val="28"/>
        </w:rPr>
        <w:t>more portable.</w:t>
      </w:r>
    </w:p>
    <w:p w:rsidR="00520089" w:rsidRDefault="005724DB" w:rsidP="00C72627">
      <w:pPr>
        <w:ind w:left="360"/>
        <w:jc w:val="both"/>
        <w:rPr>
          <w:rFonts w:ascii="Times New Roman" w:hAnsi="Times New Roman" w:cs="Times New Roman"/>
          <w:sz w:val="28"/>
          <w:szCs w:val="28"/>
        </w:rPr>
      </w:pPr>
      <w:r>
        <w:rPr>
          <w:rFonts w:ascii="Times New Roman" w:hAnsi="Times New Roman" w:cs="Times New Roman"/>
          <w:sz w:val="28"/>
          <w:szCs w:val="28"/>
        </w:rPr>
        <w:t xml:space="preserve">125 gm Dettol bundle soap can be introducing again. </w:t>
      </w:r>
      <w:proofErr w:type="gramStart"/>
      <w:r>
        <w:rPr>
          <w:rFonts w:ascii="Times New Roman" w:hAnsi="Times New Roman" w:cs="Times New Roman"/>
          <w:sz w:val="28"/>
          <w:szCs w:val="28"/>
        </w:rPr>
        <w:t>Because it has demand in the market.</w:t>
      </w:r>
      <w:proofErr w:type="gramEnd"/>
      <w:r w:rsidR="00D32B8E">
        <w:rPr>
          <w:rFonts w:ascii="Times New Roman" w:hAnsi="Times New Roman" w:cs="Times New Roman"/>
          <w:sz w:val="28"/>
          <w:szCs w:val="28"/>
        </w:rPr>
        <w:t xml:space="preserve"> Demand creates because of cost effective.</w:t>
      </w:r>
    </w:p>
    <w:p w:rsidR="00AB31A0" w:rsidRDefault="00520089" w:rsidP="00C72627">
      <w:pPr>
        <w:ind w:left="360"/>
        <w:jc w:val="both"/>
        <w:rPr>
          <w:rFonts w:ascii="Times New Roman" w:hAnsi="Times New Roman" w:cs="Times New Roman"/>
          <w:sz w:val="28"/>
          <w:szCs w:val="28"/>
        </w:rPr>
      </w:pPr>
      <w:r>
        <w:rPr>
          <w:rFonts w:ascii="Times New Roman" w:hAnsi="Times New Roman" w:cs="Times New Roman"/>
          <w:sz w:val="28"/>
          <w:szCs w:val="28"/>
        </w:rPr>
        <w:t xml:space="preserve">15 gm </w:t>
      </w:r>
      <w:proofErr w:type="spellStart"/>
      <w:r>
        <w:rPr>
          <w:rFonts w:ascii="Times New Roman" w:hAnsi="Times New Roman" w:cs="Times New Roman"/>
          <w:sz w:val="28"/>
          <w:szCs w:val="28"/>
        </w:rPr>
        <w:t>Veet</w:t>
      </w:r>
      <w:proofErr w:type="spellEnd"/>
      <w:r>
        <w:rPr>
          <w:rFonts w:ascii="Times New Roman" w:hAnsi="Times New Roman" w:cs="Times New Roman"/>
          <w:sz w:val="28"/>
          <w:szCs w:val="28"/>
        </w:rPr>
        <w:t xml:space="preserve"> Alaska should be introducing again. </w:t>
      </w:r>
      <w:proofErr w:type="spellStart"/>
      <w:r>
        <w:rPr>
          <w:rFonts w:ascii="Times New Roman" w:hAnsi="Times New Roman" w:cs="Times New Roman"/>
          <w:sz w:val="28"/>
          <w:szCs w:val="28"/>
        </w:rPr>
        <w:t>Veet</w:t>
      </w:r>
      <w:proofErr w:type="spellEnd"/>
      <w:r>
        <w:rPr>
          <w:rFonts w:ascii="Times New Roman" w:hAnsi="Times New Roman" w:cs="Times New Roman"/>
          <w:sz w:val="28"/>
          <w:szCs w:val="28"/>
        </w:rPr>
        <w:t xml:space="preserve"> is a premium</w:t>
      </w:r>
      <w:r w:rsidR="00AB31A0">
        <w:rPr>
          <w:rFonts w:ascii="Times New Roman" w:hAnsi="Times New Roman" w:cs="Times New Roman"/>
          <w:sz w:val="28"/>
          <w:szCs w:val="28"/>
        </w:rPr>
        <w:t xml:space="preserve"> quality product. To avail to every customer, it should re introduce it.</w:t>
      </w:r>
    </w:p>
    <w:p w:rsidR="00872BF0" w:rsidRDefault="00AB31A0" w:rsidP="00C72627">
      <w:pPr>
        <w:ind w:left="360"/>
        <w:jc w:val="both"/>
        <w:rPr>
          <w:rFonts w:ascii="Times New Roman" w:hAnsi="Times New Roman" w:cs="Times New Roman"/>
          <w:sz w:val="28"/>
          <w:szCs w:val="28"/>
        </w:rPr>
      </w:pPr>
      <w:r>
        <w:rPr>
          <w:rFonts w:ascii="Times New Roman" w:hAnsi="Times New Roman" w:cs="Times New Roman"/>
          <w:sz w:val="28"/>
          <w:szCs w:val="28"/>
        </w:rPr>
        <w:t xml:space="preserve">As well as their most successful product is </w:t>
      </w:r>
      <w:proofErr w:type="spellStart"/>
      <w:r>
        <w:rPr>
          <w:rFonts w:ascii="Times New Roman" w:hAnsi="Times New Roman" w:cs="Times New Roman"/>
          <w:sz w:val="28"/>
          <w:szCs w:val="28"/>
        </w:rPr>
        <w:t>Mort</w:t>
      </w:r>
      <w:r w:rsidR="000224BD">
        <w:rPr>
          <w:rFonts w:ascii="Times New Roman" w:hAnsi="Times New Roman" w:cs="Times New Roman"/>
          <w:sz w:val="28"/>
          <w:szCs w:val="28"/>
        </w:rPr>
        <w:t>e</w:t>
      </w:r>
      <w:r>
        <w:rPr>
          <w:rFonts w:ascii="Times New Roman" w:hAnsi="Times New Roman" w:cs="Times New Roman"/>
          <w:sz w:val="28"/>
          <w:szCs w:val="28"/>
        </w:rPr>
        <w:t>in</w:t>
      </w:r>
      <w:proofErr w:type="spellEnd"/>
      <w:r>
        <w:rPr>
          <w:rFonts w:ascii="Times New Roman" w:hAnsi="Times New Roman" w:cs="Times New Roman"/>
          <w:sz w:val="28"/>
          <w:szCs w:val="28"/>
        </w:rPr>
        <w:t xml:space="preserve"> Coil and spry. Due to some environmental issue they stopped the coil distribution in the market. As they have previous reputation in they can again launch the under </w:t>
      </w:r>
      <w:proofErr w:type="spellStart"/>
      <w:r>
        <w:rPr>
          <w:rFonts w:ascii="Times New Roman" w:hAnsi="Times New Roman" w:cs="Times New Roman"/>
          <w:sz w:val="28"/>
          <w:szCs w:val="28"/>
        </w:rPr>
        <w:t>Mort</w:t>
      </w:r>
      <w:r w:rsidR="000224BD">
        <w:rPr>
          <w:rFonts w:ascii="Times New Roman" w:hAnsi="Times New Roman" w:cs="Times New Roman"/>
          <w:sz w:val="28"/>
          <w:szCs w:val="28"/>
        </w:rPr>
        <w:t>e</w:t>
      </w:r>
      <w:r>
        <w:rPr>
          <w:rFonts w:ascii="Times New Roman" w:hAnsi="Times New Roman" w:cs="Times New Roman"/>
          <w:sz w:val="28"/>
          <w:szCs w:val="28"/>
        </w:rPr>
        <w:t>in</w:t>
      </w:r>
      <w:proofErr w:type="spellEnd"/>
      <w:r>
        <w:rPr>
          <w:rFonts w:ascii="Times New Roman" w:hAnsi="Times New Roman" w:cs="Times New Roman"/>
          <w:sz w:val="28"/>
          <w:szCs w:val="28"/>
        </w:rPr>
        <w:t xml:space="preserve"> brand mosquito killer spry and liquid vaporizer machine.</w:t>
      </w:r>
    </w:p>
    <w:p w:rsidR="00061790" w:rsidRPr="00061790" w:rsidRDefault="00061790" w:rsidP="00061790">
      <w:pPr>
        <w:pStyle w:val="ListParagraph"/>
        <w:numPr>
          <w:ilvl w:val="0"/>
          <w:numId w:val="11"/>
        </w:numPr>
        <w:jc w:val="both"/>
        <w:rPr>
          <w:rFonts w:ascii="Times New Roman" w:hAnsi="Times New Roman" w:cs="Times New Roman"/>
          <w:sz w:val="28"/>
          <w:szCs w:val="28"/>
        </w:rPr>
      </w:pPr>
      <w:r w:rsidRPr="00061790">
        <w:rPr>
          <w:rFonts w:ascii="Times New Roman" w:hAnsi="Times New Roman" w:cs="Times New Roman"/>
          <w:b/>
          <w:sz w:val="32"/>
          <w:szCs w:val="28"/>
        </w:rPr>
        <w:t>Threat</w:t>
      </w:r>
    </w:p>
    <w:p w:rsidR="00826E77" w:rsidRPr="00223710" w:rsidRDefault="004E01A7" w:rsidP="00223710">
      <w:pPr>
        <w:ind w:left="360"/>
        <w:jc w:val="both"/>
        <w:rPr>
          <w:rFonts w:ascii="Times New Roman" w:hAnsi="Times New Roman" w:cs="Times New Roman"/>
          <w:b/>
          <w:sz w:val="28"/>
          <w:szCs w:val="28"/>
        </w:rPr>
      </w:pPr>
      <w:r>
        <w:rPr>
          <w:rFonts w:ascii="Times New Roman" w:hAnsi="Times New Roman" w:cs="Times New Roman"/>
          <w:b/>
          <w:sz w:val="28"/>
          <w:szCs w:val="28"/>
        </w:rPr>
        <w:t xml:space="preserve">No </w:t>
      </w:r>
      <w:r w:rsidR="003E56F1">
        <w:rPr>
          <w:rFonts w:ascii="Times New Roman" w:hAnsi="Times New Roman" w:cs="Times New Roman"/>
          <w:b/>
          <w:sz w:val="28"/>
          <w:szCs w:val="28"/>
        </w:rPr>
        <w:t>Future Business P</w:t>
      </w:r>
      <w:r w:rsidR="003E56F1" w:rsidRPr="00223710">
        <w:rPr>
          <w:rFonts w:ascii="Times New Roman" w:hAnsi="Times New Roman" w:cs="Times New Roman"/>
          <w:b/>
          <w:sz w:val="28"/>
          <w:szCs w:val="28"/>
        </w:rPr>
        <w:t>lan</w:t>
      </w:r>
      <w:r w:rsidR="00061790" w:rsidRPr="00223710">
        <w:rPr>
          <w:rFonts w:ascii="Times New Roman" w:hAnsi="Times New Roman" w:cs="Times New Roman"/>
          <w:b/>
          <w:sz w:val="28"/>
          <w:szCs w:val="28"/>
        </w:rPr>
        <w:t>:</w:t>
      </w:r>
    </w:p>
    <w:p w:rsidR="00A63CD6" w:rsidRDefault="00D3164E" w:rsidP="007C3E5F">
      <w:pPr>
        <w:ind w:left="360"/>
        <w:jc w:val="both"/>
        <w:rPr>
          <w:rFonts w:ascii="Times New Roman" w:hAnsi="Times New Roman" w:cs="Times New Roman"/>
          <w:sz w:val="28"/>
          <w:szCs w:val="28"/>
        </w:rPr>
      </w:pPr>
      <w:r>
        <w:rPr>
          <w:rFonts w:ascii="Times New Roman" w:hAnsi="Times New Roman" w:cs="Times New Roman"/>
          <w:sz w:val="28"/>
          <w:szCs w:val="28"/>
        </w:rPr>
        <w:t xml:space="preserve">Reckitt Benckiser Bangladesh (Ltd) does not have future business plan. The product line is shrinking day by day </w:t>
      </w:r>
      <w:r w:rsidR="000224BD">
        <w:rPr>
          <w:rFonts w:ascii="Times New Roman" w:hAnsi="Times New Roman" w:cs="Times New Roman"/>
          <w:sz w:val="28"/>
          <w:szCs w:val="28"/>
        </w:rPr>
        <w:t xml:space="preserve">their successful brand </w:t>
      </w:r>
      <w:proofErr w:type="spellStart"/>
      <w:r w:rsidR="000224BD">
        <w:rPr>
          <w:rFonts w:ascii="Times New Roman" w:hAnsi="Times New Roman" w:cs="Times New Roman"/>
          <w:sz w:val="28"/>
          <w:szCs w:val="28"/>
        </w:rPr>
        <w:t>Mortein</w:t>
      </w:r>
      <w:proofErr w:type="spellEnd"/>
      <w:r w:rsidR="000224BD">
        <w:rPr>
          <w:rFonts w:ascii="Times New Roman" w:hAnsi="Times New Roman" w:cs="Times New Roman"/>
          <w:sz w:val="28"/>
          <w:szCs w:val="28"/>
        </w:rPr>
        <w:t xml:space="preserve"> coil </w:t>
      </w:r>
      <w:r w:rsidR="003337FA">
        <w:rPr>
          <w:rFonts w:ascii="Times New Roman" w:hAnsi="Times New Roman" w:cs="Times New Roman"/>
          <w:sz w:val="28"/>
          <w:szCs w:val="28"/>
        </w:rPr>
        <w:t xml:space="preserve">cannot sustain and they don’t have recent plan </w:t>
      </w:r>
      <w:r w:rsidR="00744F3E">
        <w:rPr>
          <w:rFonts w:ascii="Times New Roman" w:hAnsi="Times New Roman" w:cs="Times New Roman"/>
          <w:sz w:val="28"/>
          <w:szCs w:val="28"/>
        </w:rPr>
        <w:t xml:space="preserve">to bring out </w:t>
      </w:r>
      <w:r w:rsidR="00A63CD6">
        <w:rPr>
          <w:rFonts w:ascii="Times New Roman" w:hAnsi="Times New Roman" w:cs="Times New Roman"/>
          <w:sz w:val="28"/>
          <w:szCs w:val="28"/>
        </w:rPr>
        <w:t>alternative product these segment.</w:t>
      </w:r>
    </w:p>
    <w:p w:rsidR="00223710" w:rsidRDefault="00A63CD6" w:rsidP="00223710">
      <w:pPr>
        <w:ind w:left="360"/>
        <w:jc w:val="both"/>
        <w:rPr>
          <w:rFonts w:ascii="Times New Roman" w:hAnsi="Times New Roman" w:cs="Times New Roman"/>
          <w:sz w:val="28"/>
          <w:szCs w:val="28"/>
        </w:rPr>
      </w:pPr>
      <w:r>
        <w:rPr>
          <w:rFonts w:ascii="Times New Roman" w:hAnsi="Times New Roman" w:cs="Times New Roman"/>
          <w:sz w:val="28"/>
          <w:szCs w:val="28"/>
        </w:rPr>
        <w:t>Recently they have launche</w:t>
      </w:r>
      <w:r w:rsidR="003D7BE7">
        <w:rPr>
          <w:rFonts w:ascii="Times New Roman" w:hAnsi="Times New Roman" w:cs="Times New Roman"/>
          <w:sz w:val="28"/>
          <w:szCs w:val="28"/>
        </w:rPr>
        <w:t xml:space="preserve">d </w:t>
      </w:r>
      <w:proofErr w:type="spellStart"/>
      <w:r w:rsidR="003D7BE7">
        <w:rPr>
          <w:rFonts w:ascii="Times New Roman" w:hAnsi="Times New Roman" w:cs="Times New Roman"/>
          <w:sz w:val="28"/>
          <w:szCs w:val="28"/>
        </w:rPr>
        <w:t>Harpic</w:t>
      </w:r>
      <w:proofErr w:type="spellEnd"/>
      <w:r w:rsidR="003D7BE7">
        <w:rPr>
          <w:rFonts w:ascii="Times New Roman" w:hAnsi="Times New Roman" w:cs="Times New Roman"/>
          <w:sz w:val="28"/>
          <w:szCs w:val="28"/>
        </w:rPr>
        <w:t xml:space="preserve"> toilet cleaning powder, but lack of proper </w:t>
      </w:r>
      <w:r w:rsidR="00514EF0">
        <w:rPr>
          <w:rFonts w:ascii="Times New Roman" w:hAnsi="Times New Roman" w:cs="Times New Roman"/>
          <w:sz w:val="28"/>
          <w:szCs w:val="28"/>
        </w:rPr>
        <w:t>promotion, trade offer it is not creating familiar t</w:t>
      </w:r>
      <w:r w:rsidR="0087300E">
        <w:rPr>
          <w:rFonts w:ascii="Times New Roman" w:hAnsi="Times New Roman" w:cs="Times New Roman"/>
          <w:sz w:val="28"/>
          <w:szCs w:val="28"/>
        </w:rPr>
        <w:t xml:space="preserve">o the customer. </w:t>
      </w:r>
      <w:r w:rsidR="0090689B">
        <w:rPr>
          <w:rFonts w:ascii="Times New Roman" w:hAnsi="Times New Roman" w:cs="Times New Roman"/>
          <w:sz w:val="28"/>
          <w:szCs w:val="28"/>
        </w:rPr>
        <w:t xml:space="preserve">In </w:t>
      </w:r>
      <w:proofErr w:type="spellStart"/>
      <w:r w:rsidR="0090689B">
        <w:rPr>
          <w:rFonts w:ascii="Times New Roman" w:hAnsi="Times New Roman" w:cs="Times New Roman"/>
          <w:sz w:val="28"/>
          <w:szCs w:val="28"/>
        </w:rPr>
        <w:t>chapainwabgonj</w:t>
      </w:r>
      <w:proofErr w:type="spellEnd"/>
      <w:r w:rsidR="0090689B">
        <w:rPr>
          <w:rFonts w:ascii="Times New Roman" w:hAnsi="Times New Roman" w:cs="Times New Roman"/>
          <w:sz w:val="28"/>
          <w:szCs w:val="28"/>
        </w:rPr>
        <w:t xml:space="preserve"> territory sale is only 8-10 </w:t>
      </w:r>
      <w:proofErr w:type="gramStart"/>
      <w:r w:rsidR="0090689B">
        <w:rPr>
          <w:rFonts w:ascii="Times New Roman" w:hAnsi="Times New Roman" w:cs="Times New Roman"/>
          <w:sz w:val="28"/>
          <w:szCs w:val="28"/>
        </w:rPr>
        <w:t>carton</w:t>
      </w:r>
      <w:proofErr w:type="gramEnd"/>
      <w:r w:rsidR="0090689B">
        <w:rPr>
          <w:rFonts w:ascii="Times New Roman" w:hAnsi="Times New Roman" w:cs="Times New Roman"/>
          <w:sz w:val="28"/>
          <w:szCs w:val="28"/>
        </w:rPr>
        <w:t xml:space="preserve"> in one carton 144 pieces 20gm </w:t>
      </w:r>
      <w:proofErr w:type="spellStart"/>
      <w:r w:rsidR="0090689B">
        <w:rPr>
          <w:rFonts w:ascii="Times New Roman" w:hAnsi="Times New Roman" w:cs="Times New Roman"/>
          <w:sz w:val="28"/>
          <w:szCs w:val="28"/>
        </w:rPr>
        <w:t>Harpic</w:t>
      </w:r>
      <w:proofErr w:type="spellEnd"/>
      <w:r w:rsidR="0090689B">
        <w:rPr>
          <w:rFonts w:ascii="Times New Roman" w:hAnsi="Times New Roman" w:cs="Times New Roman"/>
          <w:sz w:val="28"/>
          <w:szCs w:val="28"/>
        </w:rPr>
        <w:t xml:space="preserve"> T</w:t>
      </w:r>
      <w:r w:rsidR="007E6FB6">
        <w:rPr>
          <w:rFonts w:ascii="Times New Roman" w:hAnsi="Times New Roman" w:cs="Times New Roman"/>
          <w:sz w:val="28"/>
          <w:szCs w:val="28"/>
        </w:rPr>
        <w:t xml:space="preserve">oilet cleaning powder contains. </w:t>
      </w:r>
      <w:r w:rsidR="005F3EEB">
        <w:rPr>
          <w:rFonts w:ascii="Times New Roman" w:hAnsi="Times New Roman" w:cs="Times New Roman"/>
          <w:sz w:val="28"/>
          <w:szCs w:val="28"/>
        </w:rPr>
        <w:t xml:space="preserve">Recently they have stock out Durex their </w:t>
      </w:r>
      <w:r w:rsidR="004E1D48">
        <w:rPr>
          <w:rFonts w:ascii="Times New Roman" w:hAnsi="Times New Roman" w:cs="Times New Roman"/>
          <w:sz w:val="28"/>
          <w:szCs w:val="28"/>
        </w:rPr>
        <w:t>premium</w:t>
      </w:r>
      <w:r w:rsidR="005F3EEB">
        <w:rPr>
          <w:rFonts w:ascii="Times New Roman" w:hAnsi="Times New Roman" w:cs="Times New Roman"/>
          <w:sz w:val="28"/>
          <w:szCs w:val="28"/>
        </w:rPr>
        <w:t xml:space="preserve"> brand condom. </w:t>
      </w:r>
      <w:r w:rsidR="007E6FB6">
        <w:rPr>
          <w:rFonts w:ascii="Times New Roman" w:hAnsi="Times New Roman" w:cs="Times New Roman"/>
          <w:sz w:val="28"/>
          <w:szCs w:val="28"/>
        </w:rPr>
        <w:t xml:space="preserve">As well as they unusually increase the </w:t>
      </w:r>
      <w:r w:rsidR="007E6FB6">
        <w:rPr>
          <w:rFonts w:ascii="Times New Roman" w:hAnsi="Times New Roman" w:cs="Times New Roman"/>
          <w:sz w:val="28"/>
          <w:szCs w:val="28"/>
        </w:rPr>
        <w:lastRenderedPageBreak/>
        <w:t xml:space="preserve">price of their product. 125gm </w:t>
      </w:r>
      <w:proofErr w:type="spellStart"/>
      <w:r w:rsidR="007E6FB6">
        <w:rPr>
          <w:rFonts w:ascii="Times New Roman" w:hAnsi="Times New Roman" w:cs="Times New Roman"/>
          <w:sz w:val="28"/>
          <w:szCs w:val="28"/>
        </w:rPr>
        <w:t>m.r.p</w:t>
      </w:r>
      <w:proofErr w:type="spellEnd"/>
      <w:r w:rsidR="007E6FB6">
        <w:rPr>
          <w:rFonts w:ascii="Times New Roman" w:hAnsi="Times New Roman" w:cs="Times New Roman"/>
          <w:sz w:val="28"/>
          <w:szCs w:val="28"/>
        </w:rPr>
        <w:t xml:space="preserve"> is 55 </w:t>
      </w:r>
      <w:proofErr w:type="spellStart"/>
      <w:r w:rsidR="007E6FB6">
        <w:rPr>
          <w:rFonts w:ascii="Times New Roman" w:hAnsi="Times New Roman" w:cs="Times New Roman"/>
          <w:sz w:val="28"/>
          <w:szCs w:val="28"/>
        </w:rPr>
        <w:t>tk</w:t>
      </w:r>
      <w:proofErr w:type="spellEnd"/>
      <w:r w:rsidR="007E6FB6">
        <w:rPr>
          <w:rFonts w:ascii="Times New Roman" w:hAnsi="Times New Roman" w:cs="Times New Roman"/>
          <w:sz w:val="28"/>
          <w:szCs w:val="28"/>
        </w:rPr>
        <w:t xml:space="preserve"> rather </w:t>
      </w:r>
      <w:proofErr w:type="spellStart"/>
      <w:r w:rsidR="007E6FB6">
        <w:rPr>
          <w:rFonts w:ascii="Times New Roman" w:hAnsi="Times New Roman" w:cs="Times New Roman"/>
          <w:sz w:val="28"/>
          <w:szCs w:val="28"/>
        </w:rPr>
        <w:t>savlon</w:t>
      </w:r>
      <w:proofErr w:type="spellEnd"/>
      <w:r w:rsidR="007E6FB6">
        <w:rPr>
          <w:rFonts w:ascii="Times New Roman" w:hAnsi="Times New Roman" w:cs="Times New Roman"/>
          <w:sz w:val="28"/>
          <w:szCs w:val="28"/>
        </w:rPr>
        <w:t xml:space="preserve"> 125gm 50tk lifebuoy 100gm 32tk.</w:t>
      </w:r>
      <w:r w:rsidR="005B2600" w:rsidRPr="005B2600">
        <w:rPr>
          <w:rFonts w:ascii="Times New Roman" w:hAnsi="Times New Roman" w:cs="Times New Roman"/>
          <w:noProof/>
          <w:sz w:val="28"/>
          <w:szCs w:val="28"/>
        </w:rPr>
        <w:t xml:space="preserve"> </w:t>
      </w:r>
    </w:p>
    <w:p w:rsidR="00BD1F66" w:rsidRPr="00223710" w:rsidRDefault="00D037F3" w:rsidP="00223710">
      <w:pPr>
        <w:ind w:firstLine="360"/>
        <w:jc w:val="both"/>
        <w:rPr>
          <w:rFonts w:ascii="Times New Roman" w:hAnsi="Times New Roman" w:cs="Times New Roman"/>
          <w:sz w:val="28"/>
          <w:szCs w:val="28"/>
        </w:rPr>
      </w:pPr>
      <w:r>
        <w:rPr>
          <w:rFonts w:ascii="Times New Roman" w:hAnsi="Times New Roman" w:cs="Times New Roman"/>
          <w:b/>
          <w:sz w:val="28"/>
          <w:szCs w:val="28"/>
        </w:rPr>
        <w:t>Competitors are more a</w:t>
      </w:r>
      <w:r w:rsidR="00BD1F66" w:rsidRPr="00223710">
        <w:rPr>
          <w:rFonts w:ascii="Times New Roman" w:hAnsi="Times New Roman" w:cs="Times New Roman"/>
          <w:b/>
          <w:sz w:val="28"/>
          <w:szCs w:val="28"/>
        </w:rPr>
        <w:t>ctive:</w:t>
      </w:r>
    </w:p>
    <w:p w:rsidR="0093128E" w:rsidRDefault="00BD1F66" w:rsidP="00BD1F66">
      <w:pPr>
        <w:ind w:left="360"/>
        <w:jc w:val="both"/>
        <w:rPr>
          <w:rFonts w:ascii="Times New Roman" w:hAnsi="Times New Roman" w:cs="Times New Roman"/>
          <w:sz w:val="28"/>
          <w:szCs w:val="28"/>
        </w:rPr>
      </w:pPr>
      <w:r w:rsidRPr="00BD1F66">
        <w:rPr>
          <w:rFonts w:ascii="Times New Roman" w:hAnsi="Times New Roman" w:cs="Times New Roman"/>
          <w:sz w:val="28"/>
          <w:szCs w:val="28"/>
        </w:rPr>
        <w:t>Competito</w:t>
      </w:r>
      <w:r>
        <w:rPr>
          <w:rFonts w:ascii="Times New Roman" w:hAnsi="Times New Roman" w:cs="Times New Roman"/>
          <w:sz w:val="28"/>
          <w:szCs w:val="28"/>
        </w:rPr>
        <w:t xml:space="preserve">rs are always active to </w:t>
      </w:r>
      <w:proofErr w:type="gramStart"/>
      <w:r>
        <w:rPr>
          <w:rFonts w:ascii="Times New Roman" w:hAnsi="Times New Roman" w:cs="Times New Roman"/>
          <w:sz w:val="28"/>
          <w:szCs w:val="28"/>
        </w:rPr>
        <w:t>compete</w:t>
      </w:r>
      <w:proofErr w:type="gramEnd"/>
      <w:r>
        <w:rPr>
          <w:rFonts w:ascii="Times New Roman" w:hAnsi="Times New Roman" w:cs="Times New Roman"/>
          <w:sz w:val="28"/>
          <w:szCs w:val="28"/>
        </w:rPr>
        <w:t xml:space="preserve"> their </w:t>
      </w:r>
      <w:r w:rsidR="00931A86">
        <w:rPr>
          <w:rFonts w:ascii="Times New Roman" w:hAnsi="Times New Roman" w:cs="Times New Roman"/>
          <w:sz w:val="28"/>
          <w:szCs w:val="28"/>
        </w:rPr>
        <w:t xml:space="preserve">opponent. Day by day competition is increasing. </w:t>
      </w:r>
      <w:r w:rsidR="00A76D1C">
        <w:rPr>
          <w:rFonts w:ascii="Times New Roman" w:hAnsi="Times New Roman" w:cs="Times New Roman"/>
          <w:sz w:val="28"/>
          <w:szCs w:val="28"/>
        </w:rPr>
        <w:t xml:space="preserve">Unilever lifebuoy and ACI has huge market share </w:t>
      </w:r>
      <w:r w:rsidR="00EF52F4">
        <w:rPr>
          <w:rFonts w:ascii="Times New Roman" w:hAnsi="Times New Roman" w:cs="Times New Roman"/>
          <w:sz w:val="28"/>
          <w:szCs w:val="28"/>
        </w:rPr>
        <w:t>comparative to</w:t>
      </w:r>
      <w:r w:rsidR="00137D69">
        <w:rPr>
          <w:rFonts w:ascii="Times New Roman" w:hAnsi="Times New Roman" w:cs="Times New Roman"/>
          <w:sz w:val="28"/>
          <w:szCs w:val="28"/>
        </w:rPr>
        <w:t xml:space="preserve"> Dettol. Lifebuoy is </w:t>
      </w:r>
      <w:r w:rsidR="006D124A">
        <w:rPr>
          <w:rFonts w:ascii="Times New Roman" w:hAnsi="Times New Roman" w:cs="Times New Roman"/>
          <w:sz w:val="28"/>
          <w:szCs w:val="28"/>
        </w:rPr>
        <w:t>having</w:t>
      </w:r>
      <w:r w:rsidR="00137D69">
        <w:rPr>
          <w:rFonts w:ascii="Times New Roman" w:hAnsi="Times New Roman" w:cs="Times New Roman"/>
          <w:sz w:val="28"/>
          <w:szCs w:val="28"/>
        </w:rPr>
        <w:t xml:space="preserve"> grate share value comparative to the Dettol.</w:t>
      </w:r>
      <w:r w:rsidR="007A5A8C">
        <w:rPr>
          <w:rFonts w:ascii="Times New Roman" w:hAnsi="Times New Roman" w:cs="Times New Roman"/>
          <w:sz w:val="28"/>
          <w:szCs w:val="28"/>
        </w:rPr>
        <w:t xml:space="preserve"> In comparison with </w:t>
      </w:r>
      <w:r w:rsidR="00150F72">
        <w:rPr>
          <w:rFonts w:ascii="Times New Roman" w:hAnsi="Times New Roman" w:cs="Times New Roman"/>
          <w:sz w:val="28"/>
          <w:szCs w:val="28"/>
        </w:rPr>
        <w:t>lifebuoy has seven variant lemon fresh, care, total, turmeric, neem</w:t>
      </w:r>
      <w:r w:rsidR="00D14B41">
        <w:rPr>
          <w:rFonts w:ascii="Times New Roman" w:hAnsi="Times New Roman" w:cs="Times New Roman"/>
          <w:sz w:val="28"/>
          <w:szCs w:val="28"/>
        </w:rPr>
        <w:t xml:space="preserve">, silver shield, attar protect. </w:t>
      </w:r>
      <w:proofErr w:type="spellStart"/>
      <w:r w:rsidR="00D14B41">
        <w:rPr>
          <w:rFonts w:ascii="Times New Roman" w:hAnsi="Times New Roman" w:cs="Times New Roman"/>
          <w:sz w:val="28"/>
          <w:szCs w:val="28"/>
        </w:rPr>
        <w:t>Savlon</w:t>
      </w:r>
      <w:proofErr w:type="spellEnd"/>
      <w:r w:rsidR="00D14B41">
        <w:rPr>
          <w:rFonts w:ascii="Times New Roman" w:hAnsi="Times New Roman" w:cs="Times New Roman"/>
          <w:sz w:val="28"/>
          <w:szCs w:val="28"/>
        </w:rPr>
        <w:t xml:space="preserve"> has also seven men, cool, sensitive, mild, sport, fresh, active antiseptic. Rather than Dettol has only three variant original, </w:t>
      </w:r>
      <w:r w:rsidR="00724351">
        <w:rPr>
          <w:rFonts w:ascii="Times New Roman" w:hAnsi="Times New Roman" w:cs="Times New Roman"/>
          <w:sz w:val="28"/>
          <w:szCs w:val="28"/>
        </w:rPr>
        <w:t>cool, sensitive.</w:t>
      </w:r>
    </w:p>
    <w:p w:rsidR="00223710" w:rsidRDefault="0093128E" w:rsidP="00BD1F66">
      <w:pPr>
        <w:ind w:left="360"/>
        <w:jc w:val="both"/>
        <w:rPr>
          <w:rFonts w:ascii="Times New Roman" w:hAnsi="Times New Roman" w:cs="Times New Roman"/>
          <w:sz w:val="28"/>
          <w:szCs w:val="28"/>
        </w:rPr>
      </w:pPr>
      <w:r>
        <w:rPr>
          <w:rFonts w:ascii="Times New Roman" w:hAnsi="Times New Roman" w:cs="Times New Roman"/>
          <w:sz w:val="28"/>
          <w:szCs w:val="28"/>
        </w:rPr>
        <w:t xml:space="preserve">Dettol popular SKU is 30gm soap is 10tk </w:t>
      </w:r>
      <w:r w:rsidR="007D6CAE">
        <w:rPr>
          <w:rFonts w:ascii="Times New Roman" w:hAnsi="Times New Roman" w:cs="Times New Roman"/>
          <w:sz w:val="28"/>
          <w:szCs w:val="28"/>
        </w:rPr>
        <w:t>but recent lifebuoy also introduces 10tk soap in 38gm.</w:t>
      </w:r>
    </w:p>
    <w:p w:rsidR="009E2E63" w:rsidRDefault="009E2E63" w:rsidP="00BD1F66">
      <w:pPr>
        <w:ind w:left="360"/>
        <w:jc w:val="both"/>
        <w:rPr>
          <w:rFonts w:ascii="Times New Roman" w:hAnsi="Times New Roman" w:cs="Times New Roman"/>
          <w:b/>
          <w:sz w:val="28"/>
          <w:szCs w:val="28"/>
        </w:rPr>
      </w:pPr>
    </w:p>
    <w:p w:rsidR="00224CC9" w:rsidRDefault="0004551F" w:rsidP="00BD1F66">
      <w:pPr>
        <w:ind w:left="360"/>
        <w:jc w:val="both"/>
        <w:rPr>
          <w:rFonts w:ascii="Times New Roman" w:hAnsi="Times New Roman" w:cs="Times New Roman"/>
          <w:b/>
          <w:sz w:val="28"/>
          <w:szCs w:val="28"/>
        </w:rPr>
      </w:pPr>
      <w:r>
        <w:rPr>
          <w:rFonts w:ascii="Times New Roman" w:hAnsi="Times New Roman" w:cs="Times New Roman"/>
          <w:b/>
          <w:sz w:val="28"/>
          <w:szCs w:val="28"/>
        </w:rPr>
        <w:t>Unrest political s</w:t>
      </w:r>
      <w:r w:rsidR="00E17508">
        <w:rPr>
          <w:rFonts w:ascii="Times New Roman" w:hAnsi="Times New Roman" w:cs="Times New Roman"/>
          <w:b/>
          <w:sz w:val="28"/>
          <w:szCs w:val="28"/>
        </w:rPr>
        <w:t>ituation</w:t>
      </w:r>
      <w:r w:rsidR="00224CC9">
        <w:rPr>
          <w:rFonts w:ascii="Times New Roman" w:hAnsi="Times New Roman" w:cs="Times New Roman"/>
          <w:b/>
          <w:sz w:val="28"/>
          <w:szCs w:val="28"/>
        </w:rPr>
        <w:t>:</w:t>
      </w:r>
    </w:p>
    <w:p w:rsidR="009E2E63" w:rsidRDefault="00224CC9" w:rsidP="00BD1F66">
      <w:pPr>
        <w:ind w:left="360"/>
        <w:jc w:val="both"/>
        <w:rPr>
          <w:rFonts w:ascii="Times New Roman" w:hAnsi="Times New Roman" w:cs="Times New Roman"/>
          <w:sz w:val="28"/>
          <w:szCs w:val="28"/>
        </w:rPr>
      </w:pPr>
      <w:r>
        <w:rPr>
          <w:rFonts w:ascii="Times New Roman" w:hAnsi="Times New Roman" w:cs="Times New Roman"/>
          <w:sz w:val="28"/>
          <w:szCs w:val="28"/>
        </w:rPr>
        <w:t xml:space="preserve">Political situation in Bangladesh is not good enough. Political unrest </w:t>
      </w:r>
      <w:r w:rsidR="008E2031">
        <w:rPr>
          <w:rFonts w:ascii="Times New Roman" w:hAnsi="Times New Roman" w:cs="Times New Roman"/>
          <w:sz w:val="28"/>
          <w:szCs w:val="28"/>
        </w:rPr>
        <w:t xml:space="preserve">like riot, strike keeps business in hazard. </w:t>
      </w:r>
      <w:proofErr w:type="gramStart"/>
      <w:r w:rsidR="008E2031">
        <w:rPr>
          <w:rFonts w:ascii="Times New Roman" w:hAnsi="Times New Roman" w:cs="Times New Roman"/>
          <w:sz w:val="28"/>
          <w:szCs w:val="28"/>
        </w:rPr>
        <w:t>This</w:t>
      </w:r>
      <w:proofErr w:type="gramEnd"/>
      <w:r w:rsidR="008E2031">
        <w:rPr>
          <w:rFonts w:ascii="Times New Roman" w:hAnsi="Times New Roman" w:cs="Times New Roman"/>
          <w:sz w:val="28"/>
          <w:szCs w:val="28"/>
        </w:rPr>
        <w:t xml:space="preserve"> types of </w:t>
      </w:r>
      <w:r w:rsidR="00330869">
        <w:rPr>
          <w:rFonts w:ascii="Times New Roman" w:hAnsi="Times New Roman" w:cs="Times New Roman"/>
          <w:sz w:val="28"/>
          <w:szCs w:val="28"/>
        </w:rPr>
        <w:t xml:space="preserve">political unrest </w:t>
      </w:r>
      <w:r w:rsidR="00453B6A">
        <w:rPr>
          <w:rFonts w:ascii="Times New Roman" w:hAnsi="Times New Roman" w:cs="Times New Roman"/>
          <w:sz w:val="28"/>
          <w:szCs w:val="28"/>
        </w:rPr>
        <w:t xml:space="preserve">creates barriers sales force to go to market as well as </w:t>
      </w:r>
      <w:r w:rsidR="00966D9B">
        <w:rPr>
          <w:rFonts w:ascii="Times New Roman" w:hAnsi="Times New Roman" w:cs="Times New Roman"/>
          <w:sz w:val="28"/>
          <w:szCs w:val="28"/>
        </w:rPr>
        <w:t xml:space="preserve">stock out the </w:t>
      </w:r>
      <w:r w:rsidR="00955059">
        <w:rPr>
          <w:rFonts w:ascii="Times New Roman" w:hAnsi="Times New Roman" w:cs="Times New Roman"/>
          <w:sz w:val="28"/>
          <w:szCs w:val="28"/>
        </w:rPr>
        <w:t xml:space="preserve">product very shortly because of depo </w:t>
      </w:r>
      <w:r w:rsidR="006A2444">
        <w:rPr>
          <w:rFonts w:ascii="Times New Roman" w:hAnsi="Times New Roman" w:cs="Times New Roman"/>
          <w:sz w:val="28"/>
          <w:szCs w:val="28"/>
        </w:rPr>
        <w:t>cannot</w:t>
      </w:r>
      <w:r w:rsidR="008D11AF">
        <w:rPr>
          <w:rFonts w:ascii="Times New Roman" w:hAnsi="Times New Roman" w:cs="Times New Roman"/>
          <w:sz w:val="28"/>
          <w:szCs w:val="28"/>
        </w:rPr>
        <w:t xml:space="preserve"> deliver the product on time. Though DSR can take the order but in next day it </w:t>
      </w:r>
      <w:r w:rsidR="009E2E63">
        <w:rPr>
          <w:rFonts w:ascii="Times New Roman" w:hAnsi="Times New Roman" w:cs="Times New Roman"/>
          <w:sz w:val="28"/>
          <w:szCs w:val="28"/>
        </w:rPr>
        <w:t>cannot</w:t>
      </w:r>
      <w:r w:rsidR="008D11AF">
        <w:rPr>
          <w:rFonts w:ascii="Times New Roman" w:hAnsi="Times New Roman" w:cs="Times New Roman"/>
          <w:sz w:val="28"/>
          <w:szCs w:val="28"/>
        </w:rPr>
        <w:t xml:space="preserve"> </w:t>
      </w:r>
      <w:r w:rsidR="002C5356">
        <w:rPr>
          <w:rFonts w:ascii="Times New Roman" w:hAnsi="Times New Roman" w:cs="Times New Roman"/>
          <w:sz w:val="28"/>
          <w:szCs w:val="28"/>
        </w:rPr>
        <w:t>delivered.</w:t>
      </w:r>
    </w:p>
    <w:p w:rsidR="009E2E63" w:rsidRDefault="009E2E63" w:rsidP="00BD1F66">
      <w:pPr>
        <w:ind w:left="360"/>
        <w:jc w:val="both"/>
        <w:rPr>
          <w:rFonts w:ascii="Times New Roman" w:hAnsi="Times New Roman" w:cs="Times New Roman"/>
          <w:b/>
          <w:sz w:val="28"/>
          <w:szCs w:val="28"/>
        </w:rPr>
      </w:pPr>
    </w:p>
    <w:p w:rsidR="009E2E63" w:rsidRDefault="00D037F3" w:rsidP="009E2E63">
      <w:pPr>
        <w:ind w:left="360"/>
        <w:jc w:val="both"/>
        <w:rPr>
          <w:rFonts w:ascii="Times New Roman" w:hAnsi="Times New Roman" w:cs="Times New Roman"/>
          <w:b/>
          <w:sz w:val="28"/>
          <w:szCs w:val="28"/>
        </w:rPr>
      </w:pPr>
      <w:r>
        <w:rPr>
          <w:rFonts w:ascii="Times New Roman" w:hAnsi="Times New Roman" w:cs="Times New Roman"/>
          <w:b/>
          <w:sz w:val="28"/>
          <w:szCs w:val="28"/>
        </w:rPr>
        <w:t>Business may shut down b</w:t>
      </w:r>
      <w:r w:rsidR="009E2E63">
        <w:rPr>
          <w:rFonts w:ascii="Times New Roman" w:hAnsi="Times New Roman" w:cs="Times New Roman"/>
          <w:b/>
          <w:sz w:val="28"/>
          <w:szCs w:val="28"/>
        </w:rPr>
        <w:t xml:space="preserve">ecause of </w:t>
      </w:r>
      <w:r>
        <w:rPr>
          <w:rFonts w:ascii="Times New Roman" w:hAnsi="Times New Roman" w:cs="Times New Roman"/>
          <w:b/>
          <w:sz w:val="28"/>
          <w:szCs w:val="28"/>
        </w:rPr>
        <w:t>l</w:t>
      </w:r>
      <w:r w:rsidR="009E2E63">
        <w:rPr>
          <w:rFonts w:ascii="Times New Roman" w:hAnsi="Times New Roman" w:cs="Times New Roman"/>
          <w:b/>
          <w:sz w:val="28"/>
          <w:szCs w:val="28"/>
        </w:rPr>
        <w:t>ow ROI:</w:t>
      </w:r>
    </w:p>
    <w:p w:rsidR="005B3B8A" w:rsidRDefault="009E2E63" w:rsidP="005B3B8A">
      <w:pPr>
        <w:ind w:left="360"/>
        <w:jc w:val="both"/>
        <w:rPr>
          <w:rFonts w:ascii="Times New Roman" w:hAnsi="Times New Roman" w:cs="Times New Roman"/>
          <w:sz w:val="28"/>
          <w:szCs w:val="28"/>
        </w:rPr>
      </w:pPr>
      <w:r>
        <w:rPr>
          <w:rFonts w:ascii="Times New Roman" w:hAnsi="Times New Roman" w:cs="Times New Roman"/>
          <w:sz w:val="28"/>
          <w:szCs w:val="28"/>
        </w:rPr>
        <w:t xml:space="preserve">Previously discuss about the </w:t>
      </w:r>
      <w:r w:rsidR="00912C42">
        <w:rPr>
          <w:rFonts w:ascii="Times New Roman" w:hAnsi="Times New Roman" w:cs="Times New Roman"/>
          <w:sz w:val="28"/>
          <w:szCs w:val="28"/>
        </w:rPr>
        <w:t xml:space="preserve">investing such 3502121 </w:t>
      </w:r>
      <w:r w:rsidR="00A01DDB">
        <w:rPr>
          <w:rFonts w:ascii="Times New Roman" w:hAnsi="Times New Roman" w:cs="Times New Roman"/>
          <w:sz w:val="28"/>
          <w:szCs w:val="28"/>
        </w:rPr>
        <w:t xml:space="preserve">and get 18.16% </w:t>
      </w:r>
      <w:r w:rsidR="007C531C">
        <w:rPr>
          <w:rFonts w:ascii="Times New Roman" w:hAnsi="Times New Roman" w:cs="Times New Roman"/>
          <w:sz w:val="28"/>
          <w:szCs w:val="28"/>
        </w:rPr>
        <w:t xml:space="preserve">is on up to the mark. These investment and low amount of return it is quite possible to run the business in log term as well as distributor will demotivate day by day </w:t>
      </w:r>
      <w:r w:rsidR="00457C38">
        <w:rPr>
          <w:rFonts w:ascii="Times New Roman" w:hAnsi="Times New Roman" w:cs="Times New Roman"/>
          <w:sz w:val="28"/>
          <w:szCs w:val="28"/>
        </w:rPr>
        <w:t xml:space="preserve">and does not feel interest to invest and run the business. Besides cross territory problem, under rate issue, </w:t>
      </w:r>
      <w:r w:rsidR="009A2F76">
        <w:rPr>
          <w:rFonts w:ascii="Times New Roman" w:hAnsi="Times New Roman" w:cs="Times New Roman"/>
          <w:sz w:val="28"/>
          <w:szCs w:val="28"/>
        </w:rPr>
        <w:t>efficient man power these problem also create barrier to the business.</w:t>
      </w:r>
    </w:p>
    <w:p w:rsidR="005B3B8A" w:rsidRDefault="005B3B8A" w:rsidP="005B3B8A">
      <w:pPr>
        <w:ind w:left="360"/>
        <w:jc w:val="both"/>
        <w:rPr>
          <w:rFonts w:ascii="Times New Roman" w:hAnsi="Times New Roman" w:cs="Times New Roman"/>
          <w:sz w:val="28"/>
          <w:szCs w:val="28"/>
        </w:rPr>
      </w:pPr>
    </w:p>
    <w:p w:rsidR="005B3B8A" w:rsidRDefault="005B3B8A" w:rsidP="005B3B8A">
      <w:pPr>
        <w:ind w:left="360"/>
        <w:jc w:val="both"/>
        <w:rPr>
          <w:rFonts w:ascii="Times New Roman" w:hAnsi="Times New Roman" w:cs="Times New Roman"/>
          <w:sz w:val="28"/>
          <w:szCs w:val="28"/>
        </w:rPr>
      </w:pPr>
    </w:p>
    <w:p w:rsidR="005B3B8A" w:rsidRDefault="005B3B8A" w:rsidP="005B3B8A">
      <w:pPr>
        <w:ind w:left="360"/>
        <w:jc w:val="both"/>
        <w:rPr>
          <w:rFonts w:ascii="Times New Roman" w:hAnsi="Times New Roman" w:cs="Times New Roman"/>
          <w:sz w:val="28"/>
          <w:szCs w:val="28"/>
        </w:rPr>
      </w:pPr>
    </w:p>
    <w:p w:rsidR="005B3B8A" w:rsidRDefault="005B3B8A" w:rsidP="005B3B8A">
      <w:pPr>
        <w:ind w:left="360"/>
        <w:jc w:val="both"/>
        <w:rPr>
          <w:rFonts w:ascii="Times New Roman" w:hAnsi="Times New Roman" w:cs="Times New Roman"/>
          <w:sz w:val="28"/>
          <w:szCs w:val="28"/>
        </w:rPr>
      </w:pPr>
    </w:p>
    <w:p w:rsidR="005B3B8A" w:rsidRDefault="005B3B8A" w:rsidP="005B3B8A">
      <w:pPr>
        <w:ind w:left="360"/>
        <w:jc w:val="both"/>
        <w:rPr>
          <w:rFonts w:ascii="Times New Roman" w:hAnsi="Times New Roman" w:cs="Times New Roman"/>
          <w:sz w:val="28"/>
          <w:szCs w:val="28"/>
        </w:rPr>
      </w:pPr>
    </w:p>
    <w:p w:rsidR="00224CC9" w:rsidRDefault="005B3B8A" w:rsidP="005B3B8A">
      <w:pPr>
        <w:ind w:left="360"/>
        <w:jc w:val="both"/>
        <w:rPr>
          <w:rFonts w:ascii="Times New Roman" w:hAnsi="Times New Roman" w:cs="Times New Roman"/>
          <w:b/>
          <w:sz w:val="28"/>
          <w:szCs w:val="28"/>
        </w:rPr>
      </w:pPr>
      <w:r w:rsidRPr="00A672C0">
        <w:rPr>
          <w:rFonts w:ascii="Times New Roman" w:hAnsi="Times New Roman" w:cs="Times New Roman"/>
          <w:b/>
          <w:sz w:val="32"/>
          <w:szCs w:val="28"/>
        </w:rPr>
        <w:t>Findings of the study:</w:t>
      </w:r>
    </w:p>
    <w:p w:rsidR="00704EE0" w:rsidRDefault="00416A31" w:rsidP="005B3B8A">
      <w:pPr>
        <w:ind w:left="360"/>
        <w:jc w:val="both"/>
        <w:rPr>
          <w:rFonts w:ascii="Times New Roman" w:hAnsi="Times New Roman" w:cs="Times New Roman"/>
          <w:sz w:val="28"/>
          <w:szCs w:val="28"/>
        </w:rPr>
      </w:pPr>
      <w:r>
        <w:rPr>
          <w:rFonts w:ascii="Times New Roman" w:hAnsi="Times New Roman" w:cs="Times New Roman"/>
          <w:sz w:val="28"/>
          <w:szCs w:val="28"/>
        </w:rPr>
        <w:t xml:space="preserve">Reckitt Benckiser (Bangladesh) </w:t>
      </w:r>
      <w:r w:rsidR="00B17252">
        <w:rPr>
          <w:rFonts w:ascii="Times New Roman" w:hAnsi="Times New Roman" w:cs="Times New Roman"/>
          <w:sz w:val="28"/>
          <w:szCs w:val="28"/>
        </w:rPr>
        <w:t xml:space="preserve">Ltd is operating their business more than 40 years in Bangladesh. </w:t>
      </w:r>
    </w:p>
    <w:p w:rsidR="00264075" w:rsidRDefault="00C7261A" w:rsidP="005B3B8A">
      <w:pPr>
        <w:ind w:left="360"/>
        <w:jc w:val="both"/>
        <w:rPr>
          <w:rFonts w:ascii="Times New Roman" w:hAnsi="Times New Roman" w:cs="Times New Roman"/>
          <w:sz w:val="28"/>
          <w:szCs w:val="28"/>
        </w:rPr>
      </w:pPr>
      <w:r>
        <w:rPr>
          <w:rFonts w:ascii="Times New Roman" w:hAnsi="Times New Roman" w:cs="Times New Roman"/>
          <w:b/>
          <w:sz w:val="28"/>
          <w:szCs w:val="28"/>
        </w:rPr>
        <w:t>Competitor p</w:t>
      </w:r>
      <w:r w:rsidR="00B17E41" w:rsidRPr="00264075">
        <w:rPr>
          <w:rFonts w:ascii="Times New Roman" w:hAnsi="Times New Roman" w:cs="Times New Roman"/>
          <w:b/>
          <w:sz w:val="28"/>
          <w:szCs w:val="28"/>
        </w:rPr>
        <w:t>ressure:</w:t>
      </w:r>
      <w:r w:rsidR="00B17E41">
        <w:rPr>
          <w:rFonts w:ascii="Times New Roman" w:hAnsi="Times New Roman" w:cs="Times New Roman"/>
          <w:sz w:val="28"/>
          <w:szCs w:val="28"/>
        </w:rPr>
        <w:t xml:space="preserve"> </w:t>
      </w:r>
      <w:r w:rsidR="00704EE0">
        <w:rPr>
          <w:rFonts w:ascii="Times New Roman" w:hAnsi="Times New Roman" w:cs="Times New Roman"/>
          <w:sz w:val="28"/>
          <w:szCs w:val="28"/>
        </w:rPr>
        <w:t xml:space="preserve">Their most trusted brand is </w:t>
      </w:r>
      <w:proofErr w:type="spellStart"/>
      <w:r w:rsidR="00704EE0">
        <w:rPr>
          <w:rFonts w:ascii="Times New Roman" w:hAnsi="Times New Roman" w:cs="Times New Roman"/>
          <w:sz w:val="28"/>
          <w:szCs w:val="28"/>
        </w:rPr>
        <w:t>Harpic</w:t>
      </w:r>
      <w:proofErr w:type="spellEnd"/>
      <w:r w:rsidR="00704EE0">
        <w:rPr>
          <w:rFonts w:ascii="Times New Roman" w:hAnsi="Times New Roman" w:cs="Times New Roman"/>
          <w:sz w:val="28"/>
          <w:szCs w:val="28"/>
        </w:rPr>
        <w:t xml:space="preserve"> and also a</w:t>
      </w:r>
      <w:r w:rsidR="00743DE2">
        <w:rPr>
          <w:rFonts w:ascii="Times New Roman" w:hAnsi="Times New Roman" w:cs="Times New Roman"/>
          <w:sz w:val="28"/>
          <w:szCs w:val="28"/>
        </w:rPr>
        <w:t xml:space="preserve"> high profit generating product. But in recent time they are facing </w:t>
      </w:r>
      <w:r w:rsidR="00952145">
        <w:rPr>
          <w:rFonts w:ascii="Times New Roman" w:hAnsi="Times New Roman" w:cs="Times New Roman"/>
          <w:sz w:val="28"/>
          <w:szCs w:val="28"/>
        </w:rPr>
        <w:t>competitor market gap pressure. “</w:t>
      </w:r>
      <w:proofErr w:type="spellStart"/>
      <w:r w:rsidR="00952145">
        <w:rPr>
          <w:rFonts w:ascii="Times New Roman" w:hAnsi="Times New Roman" w:cs="Times New Roman"/>
          <w:sz w:val="28"/>
          <w:szCs w:val="28"/>
        </w:rPr>
        <w:t>Shokti</w:t>
      </w:r>
      <w:proofErr w:type="spellEnd"/>
      <w:r w:rsidR="00952145">
        <w:rPr>
          <w:rFonts w:ascii="Times New Roman" w:hAnsi="Times New Roman" w:cs="Times New Roman"/>
          <w:sz w:val="28"/>
          <w:szCs w:val="28"/>
        </w:rPr>
        <w:t xml:space="preserve">” which is brand from </w:t>
      </w:r>
      <w:r w:rsidR="00B17E41">
        <w:rPr>
          <w:rFonts w:ascii="Times New Roman" w:hAnsi="Times New Roman" w:cs="Times New Roman"/>
          <w:sz w:val="28"/>
          <w:szCs w:val="28"/>
        </w:rPr>
        <w:t>“</w:t>
      </w:r>
      <w:proofErr w:type="spellStart"/>
      <w:r w:rsidR="00B17E41">
        <w:rPr>
          <w:rFonts w:ascii="Times New Roman" w:hAnsi="Times New Roman" w:cs="Times New Roman"/>
          <w:sz w:val="28"/>
          <w:szCs w:val="28"/>
        </w:rPr>
        <w:t>Pran-Rfl</w:t>
      </w:r>
      <w:proofErr w:type="spellEnd"/>
      <w:r w:rsidR="00B17E41">
        <w:rPr>
          <w:rFonts w:ascii="Times New Roman" w:hAnsi="Times New Roman" w:cs="Times New Roman"/>
          <w:sz w:val="28"/>
          <w:szCs w:val="28"/>
        </w:rPr>
        <w:t>”</w:t>
      </w:r>
      <w:r w:rsidR="005C5A4D">
        <w:rPr>
          <w:rFonts w:ascii="Times New Roman" w:hAnsi="Times New Roman" w:cs="Times New Roman"/>
          <w:sz w:val="28"/>
          <w:szCs w:val="28"/>
        </w:rPr>
        <w:t xml:space="preserve"> group, </w:t>
      </w:r>
      <w:proofErr w:type="spellStart"/>
      <w:r w:rsidR="00FC2FAD">
        <w:rPr>
          <w:rFonts w:ascii="Times New Roman" w:hAnsi="Times New Roman" w:cs="Times New Roman"/>
          <w:sz w:val="28"/>
          <w:szCs w:val="28"/>
        </w:rPr>
        <w:t>vixol</w:t>
      </w:r>
      <w:proofErr w:type="spellEnd"/>
      <w:r w:rsidR="00FC2FAD">
        <w:rPr>
          <w:rFonts w:ascii="Times New Roman" w:hAnsi="Times New Roman" w:cs="Times New Roman"/>
          <w:sz w:val="28"/>
          <w:szCs w:val="28"/>
        </w:rPr>
        <w:t xml:space="preserve">, vanish. And important thing is Unilever’s </w:t>
      </w:r>
      <w:proofErr w:type="spellStart"/>
      <w:r w:rsidR="00FC2FAD">
        <w:rPr>
          <w:rFonts w:ascii="Times New Roman" w:hAnsi="Times New Roman" w:cs="Times New Roman"/>
          <w:sz w:val="28"/>
          <w:szCs w:val="28"/>
        </w:rPr>
        <w:t>Domex</w:t>
      </w:r>
      <w:proofErr w:type="spellEnd"/>
      <w:r w:rsidR="00FC2FAD">
        <w:rPr>
          <w:rFonts w:ascii="Times New Roman" w:hAnsi="Times New Roman" w:cs="Times New Roman"/>
          <w:sz w:val="28"/>
          <w:szCs w:val="28"/>
        </w:rPr>
        <w:t xml:space="preserve"> preparing </w:t>
      </w:r>
      <w:proofErr w:type="gramStart"/>
      <w:r w:rsidR="00FC2FAD">
        <w:rPr>
          <w:rFonts w:ascii="Times New Roman" w:hAnsi="Times New Roman" w:cs="Times New Roman"/>
          <w:sz w:val="28"/>
          <w:szCs w:val="28"/>
        </w:rPr>
        <w:t>themselves</w:t>
      </w:r>
      <w:proofErr w:type="gramEnd"/>
      <w:r w:rsidR="00FC2FAD">
        <w:rPr>
          <w:rFonts w:ascii="Times New Roman" w:hAnsi="Times New Roman" w:cs="Times New Roman"/>
          <w:sz w:val="28"/>
          <w:szCs w:val="28"/>
        </w:rPr>
        <w:t xml:space="preserve"> come into the Bangladesh market. </w:t>
      </w:r>
    </w:p>
    <w:p w:rsidR="00A35378" w:rsidRDefault="00264075" w:rsidP="005B3B8A">
      <w:pPr>
        <w:ind w:left="360"/>
        <w:jc w:val="both"/>
        <w:rPr>
          <w:rFonts w:ascii="Times New Roman" w:hAnsi="Times New Roman" w:cs="Times New Roman"/>
          <w:sz w:val="28"/>
          <w:szCs w:val="28"/>
        </w:rPr>
      </w:pPr>
      <w:r>
        <w:rPr>
          <w:rFonts w:ascii="Times New Roman" w:hAnsi="Times New Roman" w:cs="Times New Roman"/>
          <w:b/>
          <w:sz w:val="28"/>
          <w:szCs w:val="28"/>
        </w:rPr>
        <w:t>ROI:</w:t>
      </w:r>
      <w:r>
        <w:rPr>
          <w:rFonts w:ascii="Times New Roman" w:hAnsi="Times New Roman" w:cs="Times New Roman"/>
          <w:sz w:val="28"/>
          <w:szCs w:val="28"/>
        </w:rPr>
        <w:t xml:space="preserve"> </w:t>
      </w:r>
      <w:r w:rsidR="00BE2905">
        <w:rPr>
          <w:rFonts w:ascii="Times New Roman" w:hAnsi="Times New Roman" w:cs="Times New Roman"/>
          <w:sz w:val="28"/>
          <w:szCs w:val="28"/>
        </w:rPr>
        <w:t xml:space="preserve">Based on distributor’s investment ROI is not good. </w:t>
      </w:r>
      <w:proofErr w:type="gramStart"/>
      <w:r w:rsidR="00BE2905">
        <w:rPr>
          <w:rFonts w:ascii="Times New Roman" w:hAnsi="Times New Roman" w:cs="Times New Roman"/>
          <w:sz w:val="28"/>
          <w:szCs w:val="28"/>
        </w:rPr>
        <w:t>These</w:t>
      </w:r>
      <w:proofErr w:type="gramEnd"/>
      <w:r w:rsidR="00BE2905">
        <w:rPr>
          <w:rFonts w:ascii="Times New Roman" w:hAnsi="Times New Roman" w:cs="Times New Roman"/>
          <w:sz w:val="28"/>
          <w:szCs w:val="28"/>
        </w:rPr>
        <w:t xml:space="preserve"> type of </w:t>
      </w:r>
      <w:r w:rsidR="004E01A7">
        <w:rPr>
          <w:rFonts w:ascii="Times New Roman" w:hAnsi="Times New Roman" w:cs="Times New Roman"/>
          <w:sz w:val="28"/>
          <w:szCs w:val="28"/>
        </w:rPr>
        <w:t>ROI</w:t>
      </w:r>
      <w:r w:rsidR="00A35378">
        <w:rPr>
          <w:rFonts w:ascii="Times New Roman" w:hAnsi="Times New Roman" w:cs="Times New Roman"/>
          <w:sz w:val="28"/>
          <w:szCs w:val="28"/>
        </w:rPr>
        <w:t xml:space="preserve"> does not increase the distribution business of Reckitt Benckiser (Bangladesh) Ltd.</w:t>
      </w:r>
    </w:p>
    <w:p w:rsidR="00C65FEA" w:rsidRDefault="00A35378" w:rsidP="005B3B8A">
      <w:pPr>
        <w:ind w:left="360"/>
        <w:jc w:val="both"/>
        <w:rPr>
          <w:rFonts w:ascii="Times New Roman" w:hAnsi="Times New Roman" w:cs="Times New Roman"/>
          <w:sz w:val="28"/>
          <w:szCs w:val="28"/>
        </w:rPr>
      </w:pPr>
      <w:r>
        <w:rPr>
          <w:rFonts w:ascii="Times New Roman" w:hAnsi="Times New Roman" w:cs="Times New Roman"/>
          <w:b/>
          <w:sz w:val="28"/>
          <w:szCs w:val="28"/>
        </w:rPr>
        <w:t>Unethical Practice:</w:t>
      </w:r>
      <w:r>
        <w:rPr>
          <w:rFonts w:ascii="Times New Roman" w:hAnsi="Times New Roman" w:cs="Times New Roman"/>
          <w:sz w:val="28"/>
          <w:szCs w:val="28"/>
        </w:rPr>
        <w:t xml:space="preserve"> </w:t>
      </w:r>
      <w:r w:rsidR="000344ED">
        <w:rPr>
          <w:rFonts w:ascii="Times New Roman" w:hAnsi="Times New Roman" w:cs="Times New Roman"/>
          <w:sz w:val="28"/>
          <w:szCs w:val="28"/>
        </w:rPr>
        <w:t xml:space="preserve">Cross territory problem and underrate issue does suitable for good business health. </w:t>
      </w:r>
    </w:p>
    <w:p w:rsidR="004D3498" w:rsidRDefault="00C65FEA" w:rsidP="005B3B8A">
      <w:pPr>
        <w:ind w:left="360"/>
        <w:jc w:val="both"/>
        <w:rPr>
          <w:rFonts w:ascii="Times New Roman" w:hAnsi="Times New Roman" w:cs="Times New Roman"/>
          <w:sz w:val="28"/>
          <w:szCs w:val="28"/>
        </w:rPr>
      </w:pPr>
      <w:r>
        <w:rPr>
          <w:rFonts w:ascii="Times New Roman" w:hAnsi="Times New Roman" w:cs="Times New Roman"/>
          <w:b/>
          <w:sz w:val="28"/>
          <w:szCs w:val="28"/>
        </w:rPr>
        <w:t xml:space="preserve">Training System: </w:t>
      </w:r>
      <w:r w:rsidR="00941BA5">
        <w:rPr>
          <w:rFonts w:ascii="Times New Roman" w:hAnsi="Times New Roman" w:cs="Times New Roman"/>
          <w:sz w:val="28"/>
          <w:szCs w:val="28"/>
        </w:rPr>
        <w:t xml:space="preserve">DSR and </w:t>
      </w:r>
      <w:r w:rsidR="00AB7F1E">
        <w:rPr>
          <w:rFonts w:ascii="Times New Roman" w:hAnsi="Times New Roman" w:cs="Times New Roman"/>
          <w:sz w:val="28"/>
          <w:szCs w:val="28"/>
        </w:rPr>
        <w:t xml:space="preserve">territory sales officer does not have any training </w:t>
      </w:r>
      <w:r w:rsidR="004D3498">
        <w:rPr>
          <w:rFonts w:ascii="Times New Roman" w:hAnsi="Times New Roman" w:cs="Times New Roman"/>
          <w:sz w:val="28"/>
          <w:szCs w:val="28"/>
        </w:rPr>
        <w:t xml:space="preserve">opportunity. </w:t>
      </w:r>
    </w:p>
    <w:p w:rsidR="003D5C99" w:rsidRDefault="004D3498" w:rsidP="005B3B8A">
      <w:pPr>
        <w:ind w:left="360"/>
        <w:jc w:val="both"/>
        <w:rPr>
          <w:rFonts w:ascii="Times New Roman" w:hAnsi="Times New Roman" w:cs="Times New Roman"/>
          <w:sz w:val="28"/>
          <w:szCs w:val="28"/>
        </w:rPr>
      </w:pPr>
      <w:r>
        <w:rPr>
          <w:rFonts w:ascii="Times New Roman" w:hAnsi="Times New Roman" w:cs="Times New Roman"/>
          <w:b/>
          <w:sz w:val="28"/>
          <w:szCs w:val="28"/>
        </w:rPr>
        <w:t xml:space="preserve">DSR Salary and </w:t>
      </w:r>
      <w:r w:rsidR="003D5C99">
        <w:rPr>
          <w:rFonts w:ascii="Times New Roman" w:hAnsi="Times New Roman" w:cs="Times New Roman"/>
          <w:b/>
          <w:sz w:val="28"/>
          <w:szCs w:val="28"/>
        </w:rPr>
        <w:t xml:space="preserve">Incentive: </w:t>
      </w:r>
      <w:r w:rsidR="003D5C99">
        <w:rPr>
          <w:rFonts w:ascii="Times New Roman" w:hAnsi="Times New Roman" w:cs="Times New Roman"/>
          <w:sz w:val="28"/>
          <w:szCs w:val="28"/>
        </w:rPr>
        <w:t>D</w:t>
      </w:r>
      <w:r w:rsidR="00A8478C">
        <w:rPr>
          <w:rFonts w:ascii="Times New Roman" w:hAnsi="Times New Roman" w:cs="Times New Roman"/>
          <w:sz w:val="28"/>
          <w:szCs w:val="28"/>
        </w:rPr>
        <w:t>SR</w:t>
      </w:r>
      <w:r w:rsidR="003D5C99">
        <w:rPr>
          <w:rFonts w:ascii="Times New Roman" w:hAnsi="Times New Roman" w:cs="Times New Roman"/>
          <w:sz w:val="28"/>
          <w:szCs w:val="28"/>
        </w:rPr>
        <w:t xml:space="preserve">’s don’t have any salary increment and they don’t get properly </w:t>
      </w:r>
      <w:proofErr w:type="gramStart"/>
      <w:r w:rsidR="003D5C99">
        <w:rPr>
          <w:rFonts w:ascii="Times New Roman" w:hAnsi="Times New Roman" w:cs="Times New Roman"/>
          <w:sz w:val="28"/>
          <w:szCs w:val="28"/>
        </w:rPr>
        <w:t>incentive</w:t>
      </w:r>
      <w:proofErr w:type="gramEnd"/>
      <w:r w:rsidR="003D5C99">
        <w:rPr>
          <w:rFonts w:ascii="Times New Roman" w:hAnsi="Times New Roman" w:cs="Times New Roman"/>
          <w:sz w:val="28"/>
          <w:szCs w:val="28"/>
        </w:rPr>
        <w:t>.</w:t>
      </w:r>
    </w:p>
    <w:p w:rsidR="00D33368" w:rsidRDefault="003D5C99" w:rsidP="005B3B8A">
      <w:pPr>
        <w:ind w:left="360"/>
        <w:jc w:val="both"/>
        <w:rPr>
          <w:rFonts w:ascii="Times New Roman" w:hAnsi="Times New Roman" w:cs="Times New Roman"/>
          <w:sz w:val="28"/>
          <w:szCs w:val="28"/>
        </w:rPr>
      </w:pPr>
      <w:r>
        <w:rPr>
          <w:rFonts w:ascii="Times New Roman" w:hAnsi="Times New Roman" w:cs="Times New Roman"/>
          <w:b/>
          <w:sz w:val="28"/>
          <w:szCs w:val="28"/>
        </w:rPr>
        <w:t>Uncovered Area:</w:t>
      </w:r>
      <w:r w:rsidR="007951E2">
        <w:rPr>
          <w:rFonts w:ascii="Times New Roman" w:hAnsi="Times New Roman" w:cs="Times New Roman"/>
          <w:sz w:val="28"/>
          <w:szCs w:val="28"/>
        </w:rPr>
        <w:t xml:space="preserve"> There </w:t>
      </w:r>
      <w:proofErr w:type="gramStart"/>
      <w:r w:rsidR="007951E2">
        <w:rPr>
          <w:rFonts w:ascii="Times New Roman" w:hAnsi="Times New Roman" w:cs="Times New Roman"/>
          <w:sz w:val="28"/>
          <w:szCs w:val="28"/>
        </w:rPr>
        <w:t>are</w:t>
      </w:r>
      <w:proofErr w:type="gramEnd"/>
      <w:r w:rsidR="007951E2">
        <w:rPr>
          <w:rFonts w:ascii="Times New Roman" w:hAnsi="Times New Roman" w:cs="Times New Roman"/>
          <w:sz w:val="28"/>
          <w:szCs w:val="28"/>
        </w:rPr>
        <w:t xml:space="preserve"> some uncovered area</w:t>
      </w:r>
      <w:r w:rsidR="0023274C">
        <w:rPr>
          <w:rFonts w:ascii="Times New Roman" w:hAnsi="Times New Roman" w:cs="Times New Roman"/>
          <w:sz w:val="28"/>
          <w:szCs w:val="28"/>
        </w:rPr>
        <w:t xml:space="preserve"> which is described. These can contribute </w:t>
      </w:r>
      <w:r w:rsidR="00E86543">
        <w:rPr>
          <w:rFonts w:ascii="Times New Roman" w:hAnsi="Times New Roman" w:cs="Times New Roman"/>
          <w:sz w:val="28"/>
          <w:szCs w:val="28"/>
        </w:rPr>
        <w:t xml:space="preserve">positive </w:t>
      </w:r>
      <w:r w:rsidR="0023274C">
        <w:rPr>
          <w:rFonts w:ascii="Times New Roman" w:hAnsi="Times New Roman" w:cs="Times New Roman"/>
          <w:sz w:val="28"/>
          <w:szCs w:val="28"/>
        </w:rPr>
        <w:t>value</w:t>
      </w:r>
      <w:r w:rsidR="00E86543">
        <w:rPr>
          <w:rFonts w:ascii="Times New Roman" w:hAnsi="Times New Roman" w:cs="Times New Roman"/>
          <w:sz w:val="28"/>
          <w:szCs w:val="28"/>
        </w:rPr>
        <w:t xml:space="preserve"> to the </w:t>
      </w:r>
      <w:r w:rsidR="00F57C04">
        <w:rPr>
          <w:rFonts w:ascii="Times New Roman" w:hAnsi="Times New Roman" w:cs="Times New Roman"/>
          <w:sz w:val="28"/>
          <w:szCs w:val="28"/>
        </w:rPr>
        <w:t>entire sales volume.</w:t>
      </w:r>
    </w:p>
    <w:p w:rsidR="002449B9" w:rsidRDefault="00D33368" w:rsidP="005B3B8A">
      <w:pPr>
        <w:ind w:left="360"/>
        <w:jc w:val="both"/>
        <w:rPr>
          <w:rFonts w:ascii="Times New Roman" w:hAnsi="Times New Roman" w:cs="Times New Roman"/>
          <w:sz w:val="28"/>
          <w:szCs w:val="28"/>
        </w:rPr>
      </w:pPr>
      <w:r>
        <w:rPr>
          <w:rFonts w:ascii="Times New Roman" w:hAnsi="Times New Roman" w:cs="Times New Roman"/>
          <w:b/>
          <w:sz w:val="28"/>
          <w:szCs w:val="28"/>
        </w:rPr>
        <w:t>Store House:</w:t>
      </w:r>
      <w:r>
        <w:rPr>
          <w:rFonts w:ascii="Times New Roman" w:hAnsi="Times New Roman" w:cs="Times New Roman"/>
          <w:sz w:val="28"/>
          <w:szCs w:val="28"/>
        </w:rPr>
        <w:t xml:space="preserve"> Store house don’t maintain</w:t>
      </w:r>
      <w:r w:rsidR="009F2C44">
        <w:rPr>
          <w:rFonts w:ascii="Times New Roman" w:hAnsi="Times New Roman" w:cs="Times New Roman"/>
          <w:sz w:val="28"/>
          <w:szCs w:val="28"/>
        </w:rPr>
        <w:t xml:space="preserve"> proper safety. </w:t>
      </w:r>
      <w:r w:rsidR="00366023">
        <w:rPr>
          <w:rFonts w:ascii="Times New Roman" w:hAnsi="Times New Roman" w:cs="Times New Roman"/>
          <w:sz w:val="28"/>
          <w:szCs w:val="28"/>
        </w:rPr>
        <w:t xml:space="preserve">Insects are noticed in store house as well as also notice infrastructure is not up to the mark </w:t>
      </w:r>
      <w:r w:rsidR="00AF4C1A">
        <w:rPr>
          <w:rFonts w:ascii="Times New Roman" w:hAnsi="Times New Roman" w:cs="Times New Roman"/>
          <w:sz w:val="28"/>
          <w:szCs w:val="28"/>
        </w:rPr>
        <w:t xml:space="preserve">as a result outside environmental </w:t>
      </w:r>
      <w:r w:rsidR="002449B9">
        <w:rPr>
          <w:rFonts w:ascii="Times New Roman" w:hAnsi="Times New Roman" w:cs="Times New Roman"/>
          <w:sz w:val="28"/>
          <w:szCs w:val="28"/>
        </w:rPr>
        <w:t>situation damage the goods.</w:t>
      </w:r>
    </w:p>
    <w:p w:rsidR="00377162" w:rsidRDefault="00C7261A" w:rsidP="005B3B8A">
      <w:pPr>
        <w:ind w:left="360"/>
        <w:jc w:val="both"/>
        <w:rPr>
          <w:rFonts w:ascii="Times New Roman" w:hAnsi="Times New Roman" w:cs="Times New Roman"/>
          <w:sz w:val="28"/>
          <w:szCs w:val="28"/>
        </w:rPr>
      </w:pPr>
      <w:r>
        <w:rPr>
          <w:rFonts w:ascii="Times New Roman" w:hAnsi="Times New Roman" w:cs="Times New Roman"/>
          <w:b/>
          <w:sz w:val="28"/>
          <w:szCs w:val="28"/>
        </w:rPr>
        <w:t>New d</w:t>
      </w:r>
      <w:r w:rsidR="00801C84">
        <w:rPr>
          <w:rFonts w:ascii="Times New Roman" w:hAnsi="Times New Roman" w:cs="Times New Roman"/>
          <w:b/>
          <w:sz w:val="28"/>
          <w:szCs w:val="28"/>
        </w:rPr>
        <w:t>epot c</w:t>
      </w:r>
      <w:r w:rsidR="002449B9">
        <w:rPr>
          <w:rFonts w:ascii="Times New Roman" w:hAnsi="Times New Roman" w:cs="Times New Roman"/>
          <w:b/>
          <w:sz w:val="28"/>
          <w:szCs w:val="28"/>
        </w:rPr>
        <w:t xml:space="preserve">an </w:t>
      </w:r>
      <w:r w:rsidR="00801C84">
        <w:rPr>
          <w:rFonts w:ascii="Times New Roman" w:hAnsi="Times New Roman" w:cs="Times New Roman"/>
          <w:b/>
          <w:sz w:val="28"/>
          <w:szCs w:val="28"/>
        </w:rPr>
        <w:t>b</w:t>
      </w:r>
      <w:r w:rsidR="006970DA">
        <w:rPr>
          <w:rFonts w:ascii="Times New Roman" w:hAnsi="Times New Roman" w:cs="Times New Roman"/>
          <w:b/>
          <w:sz w:val="28"/>
          <w:szCs w:val="28"/>
        </w:rPr>
        <w:t>e</w:t>
      </w:r>
      <w:r>
        <w:rPr>
          <w:rFonts w:ascii="Times New Roman" w:hAnsi="Times New Roman" w:cs="Times New Roman"/>
          <w:b/>
          <w:sz w:val="28"/>
          <w:szCs w:val="28"/>
        </w:rPr>
        <w:t xml:space="preserve"> o</w:t>
      </w:r>
      <w:r w:rsidR="002449B9">
        <w:rPr>
          <w:rFonts w:ascii="Times New Roman" w:hAnsi="Times New Roman" w:cs="Times New Roman"/>
          <w:b/>
          <w:sz w:val="28"/>
          <w:szCs w:val="28"/>
        </w:rPr>
        <w:t>pened:</w:t>
      </w:r>
      <w:r w:rsidR="002449B9">
        <w:rPr>
          <w:rFonts w:ascii="Times New Roman" w:hAnsi="Times New Roman" w:cs="Times New Roman"/>
          <w:sz w:val="28"/>
          <w:szCs w:val="28"/>
        </w:rPr>
        <w:t xml:space="preserve"> </w:t>
      </w:r>
      <w:r w:rsidR="00EC460E">
        <w:rPr>
          <w:rFonts w:ascii="Times New Roman" w:hAnsi="Times New Roman" w:cs="Times New Roman"/>
          <w:sz w:val="28"/>
          <w:szCs w:val="28"/>
        </w:rPr>
        <w:t xml:space="preserve">As demand is increased </w:t>
      </w:r>
      <w:r w:rsidR="007C5BB2">
        <w:rPr>
          <w:rFonts w:ascii="Times New Roman" w:hAnsi="Times New Roman" w:cs="Times New Roman"/>
          <w:sz w:val="28"/>
          <w:szCs w:val="28"/>
        </w:rPr>
        <w:t xml:space="preserve">a new depot can be opened in </w:t>
      </w:r>
      <w:proofErr w:type="spellStart"/>
      <w:r w:rsidR="007C5BB2">
        <w:rPr>
          <w:rFonts w:ascii="Times New Roman" w:hAnsi="Times New Roman" w:cs="Times New Roman"/>
          <w:sz w:val="28"/>
          <w:szCs w:val="28"/>
        </w:rPr>
        <w:t>Rajshai</w:t>
      </w:r>
      <w:proofErr w:type="spellEnd"/>
      <w:r w:rsidR="006D02EA">
        <w:rPr>
          <w:rFonts w:ascii="Times New Roman" w:hAnsi="Times New Roman" w:cs="Times New Roman"/>
          <w:sz w:val="28"/>
          <w:szCs w:val="28"/>
        </w:rPr>
        <w:t xml:space="preserve"> which is served </w:t>
      </w:r>
      <w:proofErr w:type="spellStart"/>
      <w:r w:rsidR="003E345D">
        <w:rPr>
          <w:rFonts w:ascii="Times New Roman" w:hAnsi="Times New Roman" w:cs="Times New Roman"/>
          <w:sz w:val="28"/>
          <w:szCs w:val="28"/>
        </w:rPr>
        <w:t>Rajshai</w:t>
      </w:r>
      <w:proofErr w:type="spellEnd"/>
      <w:r w:rsidR="003E345D">
        <w:rPr>
          <w:rFonts w:ascii="Times New Roman" w:hAnsi="Times New Roman" w:cs="Times New Roman"/>
          <w:sz w:val="28"/>
          <w:szCs w:val="28"/>
        </w:rPr>
        <w:t xml:space="preserve">, </w:t>
      </w:r>
      <w:proofErr w:type="spellStart"/>
      <w:r w:rsidR="003E345D">
        <w:rPr>
          <w:rFonts w:ascii="Times New Roman" w:hAnsi="Times New Roman" w:cs="Times New Roman"/>
          <w:sz w:val="28"/>
          <w:szCs w:val="28"/>
        </w:rPr>
        <w:t>Chapainwabgonj</w:t>
      </w:r>
      <w:proofErr w:type="spellEnd"/>
      <w:r w:rsidR="003E345D">
        <w:rPr>
          <w:rFonts w:ascii="Times New Roman" w:hAnsi="Times New Roman" w:cs="Times New Roman"/>
          <w:sz w:val="28"/>
          <w:szCs w:val="28"/>
        </w:rPr>
        <w:t xml:space="preserve">, </w:t>
      </w:r>
      <w:proofErr w:type="spellStart"/>
      <w:r w:rsidR="003E345D">
        <w:rPr>
          <w:rFonts w:ascii="Times New Roman" w:hAnsi="Times New Roman" w:cs="Times New Roman"/>
          <w:sz w:val="28"/>
          <w:szCs w:val="28"/>
        </w:rPr>
        <w:t>N</w:t>
      </w:r>
      <w:r w:rsidR="00FD5882">
        <w:rPr>
          <w:rFonts w:ascii="Times New Roman" w:hAnsi="Times New Roman" w:cs="Times New Roman"/>
          <w:sz w:val="28"/>
          <w:szCs w:val="28"/>
        </w:rPr>
        <w:t>owga</w:t>
      </w:r>
      <w:proofErr w:type="spellEnd"/>
      <w:r w:rsidR="00FD5882">
        <w:rPr>
          <w:rFonts w:ascii="Times New Roman" w:hAnsi="Times New Roman" w:cs="Times New Roman"/>
          <w:sz w:val="28"/>
          <w:szCs w:val="28"/>
        </w:rPr>
        <w:t xml:space="preserve">, </w:t>
      </w:r>
      <w:proofErr w:type="spellStart"/>
      <w:r w:rsidR="003E345D">
        <w:rPr>
          <w:rFonts w:ascii="Times New Roman" w:hAnsi="Times New Roman" w:cs="Times New Roman"/>
          <w:sz w:val="28"/>
          <w:szCs w:val="28"/>
        </w:rPr>
        <w:t>Pabana</w:t>
      </w:r>
      <w:proofErr w:type="spellEnd"/>
      <w:r w:rsidR="003E345D">
        <w:rPr>
          <w:rFonts w:ascii="Times New Roman" w:hAnsi="Times New Roman" w:cs="Times New Roman"/>
          <w:sz w:val="28"/>
          <w:szCs w:val="28"/>
        </w:rPr>
        <w:t xml:space="preserve">, </w:t>
      </w:r>
      <w:proofErr w:type="spellStart"/>
      <w:proofErr w:type="gramStart"/>
      <w:r w:rsidR="003E345D">
        <w:rPr>
          <w:rFonts w:ascii="Times New Roman" w:hAnsi="Times New Roman" w:cs="Times New Roman"/>
          <w:sz w:val="28"/>
          <w:szCs w:val="28"/>
        </w:rPr>
        <w:t>K</w:t>
      </w:r>
      <w:r w:rsidR="00B25382">
        <w:rPr>
          <w:rFonts w:ascii="Times New Roman" w:hAnsi="Times New Roman" w:cs="Times New Roman"/>
          <w:sz w:val="28"/>
          <w:szCs w:val="28"/>
        </w:rPr>
        <w:t>ustia</w:t>
      </w:r>
      <w:proofErr w:type="spellEnd"/>
      <w:proofErr w:type="gramEnd"/>
      <w:r w:rsidR="00B25382">
        <w:rPr>
          <w:rFonts w:ascii="Times New Roman" w:hAnsi="Times New Roman" w:cs="Times New Roman"/>
          <w:sz w:val="28"/>
          <w:szCs w:val="28"/>
        </w:rPr>
        <w:t>.</w:t>
      </w:r>
      <w:r w:rsidR="00377162">
        <w:rPr>
          <w:rFonts w:ascii="Times New Roman" w:hAnsi="Times New Roman" w:cs="Times New Roman"/>
          <w:sz w:val="28"/>
          <w:szCs w:val="28"/>
        </w:rPr>
        <w:t xml:space="preserve"> </w:t>
      </w:r>
    </w:p>
    <w:p w:rsidR="00F40AB2" w:rsidRDefault="00E57173" w:rsidP="005B3B8A">
      <w:pPr>
        <w:ind w:left="360"/>
        <w:jc w:val="both"/>
        <w:rPr>
          <w:rFonts w:ascii="Times New Roman" w:hAnsi="Times New Roman" w:cs="Times New Roman"/>
          <w:sz w:val="28"/>
          <w:szCs w:val="28"/>
        </w:rPr>
      </w:pPr>
      <w:r>
        <w:rPr>
          <w:rFonts w:ascii="Times New Roman" w:hAnsi="Times New Roman" w:cs="Times New Roman"/>
          <w:b/>
          <w:sz w:val="28"/>
          <w:szCs w:val="28"/>
        </w:rPr>
        <w:t>Damage s</w:t>
      </w:r>
      <w:r w:rsidR="00377162">
        <w:rPr>
          <w:rFonts w:ascii="Times New Roman" w:hAnsi="Times New Roman" w:cs="Times New Roman"/>
          <w:b/>
          <w:sz w:val="28"/>
          <w:szCs w:val="28"/>
        </w:rPr>
        <w:t xml:space="preserve">hould be withdrawal </w:t>
      </w:r>
      <w:r>
        <w:rPr>
          <w:rFonts w:ascii="Times New Roman" w:hAnsi="Times New Roman" w:cs="Times New Roman"/>
          <w:b/>
          <w:sz w:val="28"/>
          <w:szCs w:val="28"/>
        </w:rPr>
        <w:t>on t</w:t>
      </w:r>
      <w:r w:rsidR="00377162">
        <w:rPr>
          <w:rFonts w:ascii="Times New Roman" w:hAnsi="Times New Roman" w:cs="Times New Roman"/>
          <w:b/>
          <w:sz w:val="28"/>
          <w:szCs w:val="28"/>
        </w:rPr>
        <w:t xml:space="preserve">ime: </w:t>
      </w:r>
      <w:r w:rsidR="0041688C">
        <w:rPr>
          <w:rFonts w:ascii="Times New Roman" w:hAnsi="Times New Roman" w:cs="Times New Roman"/>
          <w:sz w:val="28"/>
          <w:szCs w:val="28"/>
        </w:rPr>
        <w:t xml:space="preserve">Damage product should be withdrawal from the market as soon as </w:t>
      </w:r>
      <w:proofErr w:type="gramStart"/>
      <w:r w:rsidR="0041688C">
        <w:rPr>
          <w:rFonts w:ascii="Times New Roman" w:hAnsi="Times New Roman" w:cs="Times New Roman"/>
          <w:sz w:val="28"/>
          <w:szCs w:val="28"/>
        </w:rPr>
        <w:t>possible,</w:t>
      </w:r>
      <w:proofErr w:type="gramEnd"/>
      <w:r w:rsidR="0041688C">
        <w:rPr>
          <w:rFonts w:ascii="Times New Roman" w:hAnsi="Times New Roman" w:cs="Times New Roman"/>
          <w:sz w:val="28"/>
          <w:szCs w:val="28"/>
        </w:rPr>
        <w:t xml:space="preserve"> it </w:t>
      </w:r>
      <w:r w:rsidR="0094005D">
        <w:rPr>
          <w:rFonts w:ascii="Times New Roman" w:hAnsi="Times New Roman" w:cs="Times New Roman"/>
          <w:sz w:val="28"/>
          <w:szCs w:val="28"/>
        </w:rPr>
        <w:t>creates bad</w:t>
      </w:r>
      <w:r w:rsidR="00961BD6">
        <w:rPr>
          <w:rFonts w:ascii="Times New Roman" w:hAnsi="Times New Roman" w:cs="Times New Roman"/>
          <w:sz w:val="28"/>
          <w:szCs w:val="28"/>
        </w:rPr>
        <w:t xml:space="preserve"> reputation I </w:t>
      </w:r>
      <w:r w:rsidR="00A86EBD">
        <w:rPr>
          <w:rFonts w:ascii="Times New Roman" w:hAnsi="Times New Roman" w:cs="Times New Roman"/>
          <w:sz w:val="28"/>
          <w:szCs w:val="28"/>
        </w:rPr>
        <w:t>the</w:t>
      </w:r>
      <w:r w:rsidR="00961BD6">
        <w:rPr>
          <w:rFonts w:ascii="Times New Roman" w:hAnsi="Times New Roman" w:cs="Times New Roman"/>
          <w:sz w:val="28"/>
          <w:szCs w:val="28"/>
        </w:rPr>
        <w:t xml:space="preserve"> market</w:t>
      </w:r>
      <w:r w:rsidR="00F40AB2">
        <w:rPr>
          <w:rFonts w:ascii="Times New Roman" w:hAnsi="Times New Roman" w:cs="Times New Roman"/>
          <w:sz w:val="28"/>
          <w:szCs w:val="28"/>
        </w:rPr>
        <w:t xml:space="preserve">. </w:t>
      </w:r>
    </w:p>
    <w:p w:rsidR="00167FFB" w:rsidRDefault="00C7261A" w:rsidP="00167FFB">
      <w:pPr>
        <w:ind w:left="360"/>
        <w:jc w:val="both"/>
        <w:rPr>
          <w:rFonts w:ascii="Times New Roman" w:hAnsi="Times New Roman" w:cs="Times New Roman"/>
          <w:sz w:val="28"/>
          <w:szCs w:val="28"/>
        </w:rPr>
      </w:pPr>
      <w:r>
        <w:rPr>
          <w:rFonts w:ascii="Times New Roman" w:hAnsi="Times New Roman" w:cs="Times New Roman"/>
          <w:b/>
          <w:sz w:val="28"/>
          <w:szCs w:val="28"/>
        </w:rPr>
        <w:t>New p</w:t>
      </w:r>
      <w:r w:rsidR="005228B7">
        <w:rPr>
          <w:rFonts w:ascii="Times New Roman" w:hAnsi="Times New Roman" w:cs="Times New Roman"/>
          <w:b/>
          <w:sz w:val="28"/>
          <w:szCs w:val="28"/>
        </w:rPr>
        <w:t>rod</w:t>
      </w:r>
      <w:r>
        <w:rPr>
          <w:rFonts w:ascii="Times New Roman" w:hAnsi="Times New Roman" w:cs="Times New Roman"/>
          <w:b/>
          <w:sz w:val="28"/>
          <w:szCs w:val="28"/>
        </w:rPr>
        <w:t>uct can be i</w:t>
      </w:r>
      <w:r w:rsidR="00A576EA">
        <w:rPr>
          <w:rFonts w:ascii="Times New Roman" w:hAnsi="Times New Roman" w:cs="Times New Roman"/>
          <w:b/>
          <w:sz w:val="28"/>
          <w:szCs w:val="28"/>
        </w:rPr>
        <w:t>ntroduce</w:t>
      </w:r>
      <w:r w:rsidR="005228B7">
        <w:rPr>
          <w:rFonts w:ascii="Times New Roman" w:hAnsi="Times New Roman" w:cs="Times New Roman"/>
          <w:b/>
          <w:sz w:val="28"/>
          <w:szCs w:val="28"/>
        </w:rPr>
        <w:t>d</w:t>
      </w:r>
      <w:r w:rsidR="00A576EA">
        <w:rPr>
          <w:rFonts w:ascii="Times New Roman" w:hAnsi="Times New Roman" w:cs="Times New Roman"/>
          <w:b/>
          <w:sz w:val="28"/>
          <w:szCs w:val="28"/>
        </w:rPr>
        <w:t>:</w:t>
      </w:r>
      <w:r w:rsidR="00A576EA">
        <w:rPr>
          <w:rFonts w:ascii="Times New Roman" w:hAnsi="Times New Roman" w:cs="Times New Roman"/>
          <w:sz w:val="28"/>
          <w:szCs w:val="28"/>
        </w:rPr>
        <w:t xml:space="preserve"> </w:t>
      </w:r>
      <w:r w:rsidR="00B236CB">
        <w:rPr>
          <w:rFonts w:ascii="Times New Roman" w:hAnsi="Times New Roman" w:cs="Times New Roman"/>
          <w:sz w:val="28"/>
          <w:szCs w:val="28"/>
        </w:rPr>
        <w:t xml:space="preserve">New product can be </w:t>
      </w:r>
      <w:r w:rsidR="00B04C95">
        <w:rPr>
          <w:rFonts w:ascii="Times New Roman" w:hAnsi="Times New Roman" w:cs="Times New Roman"/>
          <w:sz w:val="28"/>
          <w:szCs w:val="28"/>
        </w:rPr>
        <w:t>introducing</w:t>
      </w:r>
      <w:r w:rsidR="00B236CB">
        <w:rPr>
          <w:rFonts w:ascii="Times New Roman" w:hAnsi="Times New Roman" w:cs="Times New Roman"/>
          <w:sz w:val="28"/>
          <w:szCs w:val="28"/>
        </w:rPr>
        <w:t xml:space="preserve"> </w:t>
      </w:r>
      <w:r w:rsidR="00B04C95">
        <w:rPr>
          <w:rFonts w:ascii="Times New Roman" w:hAnsi="Times New Roman" w:cs="Times New Roman"/>
          <w:sz w:val="28"/>
          <w:szCs w:val="28"/>
        </w:rPr>
        <w:t>as well as previously launch product</w:t>
      </w:r>
      <w:r w:rsidR="00E32C96">
        <w:rPr>
          <w:rFonts w:ascii="Times New Roman" w:hAnsi="Times New Roman" w:cs="Times New Roman"/>
          <w:sz w:val="28"/>
          <w:szCs w:val="28"/>
        </w:rPr>
        <w:t xml:space="preserve"> like Robin Blue, </w:t>
      </w:r>
      <w:proofErr w:type="spellStart"/>
      <w:r w:rsidR="00E32C96">
        <w:rPr>
          <w:rFonts w:ascii="Times New Roman" w:hAnsi="Times New Roman" w:cs="Times New Roman"/>
          <w:sz w:val="28"/>
          <w:szCs w:val="28"/>
        </w:rPr>
        <w:t>Disprin</w:t>
      </w:r>
      <w:proofErr w:type="spellEnd"/>
      <w:r w:rsidR="00E32C96">
        <w:rPr>
          <w:rFonts w:ascii="Times New Roman" w:hAnsi="Times New Roman" w:cs="Times New Roman"/>
          <w:sz w:val="28"/>
          <w:szCs w:val="28"/>
        </w:rPr>
        <w:t xml:space="preserve">, Dettol Coral Soap, Airwick, </w:t>
      </w:r>
      <w:proofErr w:type="spellStart"/>
      <w:r w:rsidR="00E32C96">
        <w:rPr>
          <w:rFonts w:ascii="Times New Roman" w:hAnsi="Times New Roman" w:cs="Times New Roman"/>
          <w:sz w:val="28"/>
          <w:szCs w:val="28"/>
        </w:rPr>
        <w:t>M</w:t>
      </w:r>
      <w:r w:rsidR="002C77E3">
        <w:rPr>
          <w:rFonts w:ascii="Times New Roman" w:hAnsi="Times New Roman" w:cs="Times New Roman"/>
          <w:sz w:val="28"/>
          <w:szCs w:val="28"/>
        </w:rPr>
        <w:t>oov</w:t>
      </w:r>
      <w:proofErr w:type="spellEnd"/>
      <w:r w:rsidR="002C77E3">
        <w:rPr>
          <w:rFonts w:ascii="Times New Roman" w:hAnsi="Times New Roman" w:cs="Times New Roman"/>
          <w:sz w:val="28"/>
          <w:szCs w:val="28"/>
        </w:rPr>
        <w:t xml:space="preserve"> cream </w:t>
      </w:r>
      <w:r w:rsidR="00B04C95">
        <w:rPr>
          <w:rFonts w:ascii="Times New Roman" w:hAnsi="Times New Roman" w:cs="Times New Roman"/>
          <w:sz w:val="28"/>
          <w:szCs w:val="28"/>
        </w:rPr>
        <w:t xml:space="preserve">can </w:t>
      </w:r>
      <w:r w:rsidR="00761B87">
        <w:rPr>
          <w:rFonts w:ascii="Times New Roman" w:hAnsi="Times New Roman" w:cs="Times New Roman"/>
          <w:sz w:val="28"/>
          <w:szCs w:val="28"/>
        </w:rPr>
        <w:t>be reintroduce again.</w:t>
      </w:r>
    </w:p>
    <w:p w:rsidR="00297659" w:rsidRPr="00167FFB" w:rsidRDefault="0002175C" w:rsidP="00167FFB">
      <w:pPr>
        <w:ind w:left="360"/>
        <w:jc w:val="both"/>
        <w:rPr>
          <w:rFonts w:ascii="Times New Roman" w:hAnsi="Times New Roman" w:cs="Times New Roman"/>
          <w:sz w:val="28"/>
          <w:szCs w:val="28"/>
        </w:rPr>
      </w:pPr>
      <w:r>
        <w:rPr>
          <w:rFonts w:ascii="Times New Roman" w:hAnsi="Times New Roman" w:cs="Times New Roman"/>
          <w:b/>
          <w:sz w:val="28"/>
          <w:szCs w:val="28"/>
        </w:rPr>
        <w:lastRenderedPageBreak/>
        <w:t>Delivery van can be i</w:t>
      </w:r>
      <w:r w:rsidR="00B4173D">
        <w:rPr>
          <w:rFonts w:ascii="Times New Roman" w:hAnsi="Times New Roman" w:cs="Times New Roman"/>
          <w:b/>
          <w:sz w:val="28"/>
          <w:szCs w:val="28"/>
        </w:rPr>
        <w:t>ncreased:</w:t>
      </w:r>
      <w:r w:rsidR="00167FFB">
        <w:rPr>
          <w:rFonts w:ascii="Times New Roman" w:hAnsi="Times New Roman" w:cs="Times New Roman"/>
          <w:sz w:val="28"/>
          <w:szCs w:val="28"/>
        </w:rPr>
        <w:t xml:space="preserve"> Del</w:t>
      </w:r>
      <w:r w:rsidR="00E32C96">
        <w:rPr>
          <w:rFonts w:ascii="Times New Roman" w:hAnsi="Times New Roman" w:cs="Times New Roman"/>
          <w:sz w:val="28"/>
          <w:szCs w:val="28"/>
        </w:rPr>
        <w:t xml:space="preserve">ivery van can be increased. In </w:t>
      </w:r>
      <w:proofErr w:type="spellStart"/>
      <w:r w:rsidR="00E32C96">
        <w:rPr>
          <w:rFonts w:ascii="Times New Roman" w:hAnsi="Times New Roman" w:cs="Times New Roman"/>
          <w:sz w:val="28"/>
          <w:szCs w:val="28"/>
        </w:rPr>
        <w:t>C</w:t>
      </w:r>
      <w:r w:rsidR="00167FFB">
        <w:rPr>
          <w:rFonts w:ascii="Times New Roman" w:hAnsi="Times New Roman" w:cs="Times New Roman"/>
          <w:sz w:val="28"/>
          <w:szCs w:val="28"/>
        </w:rPr>
        <w:t>hapainwabgonj</w:t>
      </w:r>
      <w:proofErr w:type="spellEnd"/>
      <w:r w:rsidR="00167FFB">
        <w:rPr>
          <w:rFonts w:ascii="Times New Roman" w:hAnsi="Times New Roman" w:cs="Times New Roman"/>
          <w:sz w:val="28"/>
          <w:szCs w:val="28"/>
        </w:rPr>
        <w:t xml:space="preserve"> territory there is only 3 delivery van, it doesn’t support needs.</w:t>
      </w:r>
      <w:r w:rsidR="00377162">
        <w:rPr>
          <w:rFonts w:ascii="Times New Roman" w:hAnsi="Times New Roman" w:cs="Times New Roman"/>
          <w:b/>
          <w:sz w:val="28"/>
          <w:szCs w:val="28"/>
        </w:rPr>
        <w:t xml:space="preserve"> </w:t>
      </w:r>
    </w:p>
    <w:p w:rsidR="005228B7" w:rsidRDefault="005228B7" w:rsidP="005B3B8A">
      <w:pPr>
        <w:ind w:left="360"/>
        <w:jc w:val="both"/>
        <w:rPr>
          <w:rFonts w:ascii="Times New Roman" w:hAnsi="Times New Roman" w:cs="Times New Roman"/>
          <w:b/>
          <w:sz w:val="32"/>
          <w:szCs w:val="28"/>
        </w:rPr>
      </w:pPr>
    </w:p>
    <w:p w:rsidR="00297659" w:rsidRDefault="002A59CA" w:rsidP="005B3B8A">
      <w:pPr>
        <w:ind w:left="360"/>
        <w:jc w:val="both"/>
        <w:rPr>
          <w:rFonts w:ascii="Times New Roman" w:hAnsi="Times New Roman" w:cs="Times New Roman"/>
          <w:b/>
          <w:sz w:val="28"/>
          <w:szCs w:val="28"/>
        </w:rPr>
      </w:pPr>
      <w:r w:rsidRPr="0019699F">
        <w:rPr>
          <w:rFonts w:ascii="Times New Roman" w:hAnsi="Times New Roman" w:cs="Times New Roman"/>
          <w:b/>
          <w:sz w:val="32"/>
          <w:szCs w:val="28"/>
        </w:rPr>
        <w:t>Recommendation</w:t>
      </w:r>
      <w:r w:rsidR="005228B7">
        <w:rPr>
          <w:rFonts w:ascii="Times New Roman" w:hAnsi="Times New Roman" w:cs="Times New Roman"/>
          <w:b/>
          <w:sz w:val="32"/>
          <w:szCs w:val="28"/>
        </w:rPr>
        <w:t>s</w:t>
      </w:r>
      <w:r w:rsidRPr="0019699F">
        <w:rPr>
          <w:rFonts w:ascii="Times New Roman" w:hAnsi="Times New Roman" w:cs="Times New Roman"/>
          <w:b/>
          <w:sz w:val="32"/>
          <w:szCs w:val="28"/>
        </w:rPr>
        <w:t>:</w:t>
      </w:r>
      <w:r>
        <w:rPr>
          <w:rFonts w:ascii="Times New Roman" w:hAnsi="Times New Roman" w:cs="Times New Roman"/>
          <w:b/>
          <w:sz w:val="28"/>
          <w:szCs w:val="28"/>
        </w:rPr>
        <w:t xml:space="preserve"> </w:t>
      </w:r>
    </w:p>
    <w:p w:rsidR="00520A80" w:rsidRDefault="0002175C" w:rsidP="005B3B8A">
      <w:pPr>
        <w:ind w:left="360"/>
        <w:jc w:val="both"/>
        <w:rPr>
          <w:rFonts w:ascii="Times New Roman" w:hAnsi="Times New Roman" w:cs="Times New Roman"/>
          <w:sz w:val="28"/>
          <w:szCs w:val="28"/>
        </w:rPr>
      </w:pPr>
      <w:r>
        <w:rPr>
          <w:rFonts w:ascii="Times New Roman" w:hAnsi="Times New Roman" w:cs="Times New Roman"/>
          <w:b/>
          <w:sz w:val="28"/>
          <w:szCs w:val="28"/>
        </w:rPr>
        <w:t>Focus more on present b</w:t>
      </w:r>
      <w:r w:rsidR="002A59CA">
        <w:rPr>
          <w:rFonts w:ascii="Times New Roman" w:hAnsi="Times New Roman" w:cs="Times New Roman"/>
          <w:b/>
          <w:sz w:val="28"/>
          <w:szCs w:val="28"/>
        </w:rPr>
        <w:t xml:space="preserve">rand: </w:t>
      </w:r>
      <w:r w:rsidR="002A59CA">
        <w:rPr>
          <w:rFonts w:ascii="Times New Roman" w:hAnsi="Times New Roman" w:cs="Times New Roman"/>
          <w:sz w:val="28"/>
          <w:szCs w:val="28"/>
        </w:rPr>
        <w:t xml:space="preserve">As day by day </w:t>
      </w:r>
      <w:r w:rsidR="00DD7457">
        <w:rPr>
          <w:rFonts w:ascii="Times New Roman" w:hAnsi="Times New Roman" w:cs="Times New Roman"/>
          <w:sz w:val="28"/>
          <w:szCs w:val="28"/>
        </w:rPr>
        <w:t xml:space="preserve">competitors come in the market, so should more focus on present brand. Introduce different promotional offer, introduce </w:t>
      </w:r>
      <w:r w:rsidR="00C4552E">
        <w:rPr>
          <w:rFonts w:ascii="Times New Roman" w:hAnsi="Times New Roman" w:cs="Times New Roman"/>
          <w:sz w:val="28"/>
          <w:szCs w:val="28"/>
        </w:rPr>
        <w:t xml:space="preserve">more SKU, ensure not a single market gap cover every single shelve, sales force should be active than previous. </w:t>
      </w:r>
    </w:p>
    <w:p w:rsidR="001B6421" w:rsidRDefault="008D1F55" w:rsidP="005B3B8A">
      <w:pPr>
        <w:ind w:left="360"/>
        <w:jc w:val="both"/>
        <w:rPr>
          <w:rFonts w:ascii="Times New Roman" w:hAnsi="Times New Roman" w:cs="Times New Roman"/>
          <w:sz w:val="28"/>
          <w:szCs w:val="28"/>
        </w:rPr>
      </w:pPr>
      <w:r>
        <w:rPr>
          <w:rFonts w:ascii="Times New Roman" w:hAnsi="Times New Roman" w:cs="Times New Roman"/>
          <w:b/>
          <w:sz w:val="28"/>
          <w:szCs w:val="28"/>
        </w:rPr>
        <w:t>Training p</w:t>
      </w:r>
      <w:r w:rsidR="00520A80">
        <w:rPr>
          <w:rFonts w:ascii="Times New Roman" w:hAnsi="Times New Roman" w:cs="Times New Roman"/>
          <w:b/>
          <w:sz w:val="28"/>
          <w:szCs w:val="28"/>
        </w:rPr>
        <w:t>rogram can be</w:t>
      </w:r>
      <w:r>
        <w:rPr>
          <w:rFonts w:ascii="Times New Roman" w:hAnsi="Times New Roman" w:cs="Times New Roman"/>
          <w:b/>
          <w:sz w:val="28"/>
          <w:szCs w:val="28"/>
        </w:rPr>
        <w:t xml:space="preserve"> i</w:t>
      </w:r>
      <w:r w:rsidR="00520A80">
        <w:rPr>
          <w:rFonts w:ascii="Times New Roman" w:hAnsi="Times New Roman" w:cs="Times New Roman"/>
          <w:b/>
          <w:sz w:val="28"/>
          <w:szCs w:val="28"/>
        </w:rPr>
        <w:t>ntroduce</w:t>
      </w:r>
      <w:r w:rsidR="00B92549">
        <w:rPr>
          <w:rFonts w:ascii="Times New Roman" w:hAnsi="Times New Roman" w:cs="Times New Roman"/>
          <w:b/>
          <w:sz w:val="28"/>
          <w:szCs w:val="28"/>
        </w:rPr>
        <w:t>d</w:t>
      </w:r>
      <w:r w:rsidR="00520A80">
        <w:rPr>
          <w:rFonts w:ascii="Times New Roman" w:hAnsi="Times New Roman" w:cs="Times New Roman"/>
          <w:b/>
          <w:sz w:val="28"/>
          <w:szCs w:val="28"/>
        </w:rPr>
        <w:t>:</w:t>
      </w:r>
      <w:r w:rsidR="00520A80">
        <w:rPr>
          <w:rFonts w:ascii="Times New Roman" w:hAnsi="Times New Roman" w:cs="Times New Roman"/>
          <w:sz w:val="28"/>
          <w:szCs w:val="28"/>
        </w:rPr>
        <w:t xml:space="preserve"> Day by day business environment is changing. To up to date sales </w:t>
      </w:r>
      <w:proofErr w:type="gramStart"/>
      <w:r w:rsidR="00520A80">
        <w:rPr>
          <w:rFonts w:ascii="Times New Roman" w:hAnsi="Times New Roman" w:cs="Times New Roman"/>
          <w:sz w:val="28"/>
          <w:szCs w:val="28"/>
        </w:rPr>
        <w:t>force have</w:t>
      </w:r>
      <w:proofErr w:type="gramEnd"/>
      <w:r w:rsidR="00520A80">
        <w:rPr>
          <w:rFonts w:ascii="Times New Roman" w:hAnsi="Times New Roman" w:cs="Times New Roman"/>
          <w:sz w:val="28"/>
          <w:szCs w:val="28"/>
        </w:rPr>
        <w:t xml:space="preserve"> to </w:t>
      </w:r>
      <w:r w:rsidR="0068065D">
        <w:rPr>
          <w:rFonts w:ascii="Times New Roman" w:hAnsi="Times New Roman" w:cs="Times New Roman"/>
          <w:sz w:val="28"/>
          <w:szCs w:val="28"/>
        </w:rPr>
        <w:t xml:space="preserve">train up. Monthly, half yearly and yearly </w:t>
      </w:r>
      <w:proofErr w:type="gramStart"/>
      <w:r w:rsidR="0068065D">
        <w:rPr>
          <w:rFonts w:ascii="Times New Roman" w:hAnsi="Times New Roman" w:cs="Times New Roman"/>
          <w:sz w:val="28"/>
          <w:szCs w:val="28"/>
        </w:rPr>
        <w:t>these</w:t>
      </w:r>
      <w:proofErr w:type="gramEnd"/>
      <w:r w:rsidR="0068065D">
        <w:rPr>
          <w:rFonts w:ascii="Times New Roman" w:hAnsi="Times New Roman" w:cs="Times New Roman"/>
          <w:sz w:val="28"/>
          <w:szCs w:val="28"/>
        </w:rPr>
        <w:t xml:space="preserve"> type of training session can be </w:t>
      </w:r>
      <w:r w:rsidR="001B6421">
        <w:rPr>
          <w:rFonts w:ascii="Times New Roman" w:hAnsi="Times New Roman" w:cs="Times New Roman"/>
          <w:sz w:val="28"/>
          <w:szCs w:val="28"/>
        </w:rPr>
        <w:t xml:space="preserve">introduced. </w:t>
      </w:r>
    </w:p>
    <w:p w:rsidR="00EF27DF" w:rsidRDefault="008D1F55" w:rsidP="005B3B8A">
      <w:pPr>
        <w:ind w:left="360"/>
        <w:jc w:val="both"/>
        <w:rPr>
          <w:rFonts w:ascii="Times New Roman" w:hAnsi="Times New Roman" w:cs="Times New Roman"/>
          <w:sz w:val="28"/>
          <w:szCs w:val="28"/>
        </w:rPr>
      </w:pPr>
      <w:r>
        <w:rPr>
          <w:rFonts w:ascii="Times New Roman" w:hAnsi="Times New Roman" w:cs="Times New Roman"/>
          <w:b/>
          <w:sz w:val="28"/>
          <w:szCs w:val="28"/>
        </w:rPr>
        <w:t>Create code s</w:t>
      </w:r>
      <w:r w:rsidR="001B6421">
        <w:rPr>
          <w:rFonts w:ascii="Times New Roman" w:hAnsi="Times New Roman" w:cs="Times New Roman"/>
          <w:b/>
          <w:sz w:val="28"/>
          <w:szCs w:val="28"/>
        </w:rPr>
        <w:t>ystem:</w:t>
      </w:r>
      <w:r w:rsidR="001B6421">
        <w:rPr>
          <w:rFonts w:ascii="Times New Roman" w:hAnsi="Times New Roman" w:cs="Times New Roman"/>
          <w:sz w:val="28"/>
          <w:szCs w:val="28"/>
        </w:rPr>
        <w:t xml:space="preserve"> To prevent cross territory problem </w:t>
      </w:r>
      <w:r w:rsidR="0091597B">
        <w:rPr>
          <w:rFonts w:ascii="Times New Roman" w:hAnsi="Times New Roman" w:cs="Times New Roman"/>
          <w:sz w:val="28"/>
          <w:szCs w:val="28"/>
        </w:rPr>
        <w:t xml:space="preserve">code system can be introduced which will these product is from that territory. </w:t>
      </w:r>
    </w:p>
    <w:p w:rsidR="000512D4" w:rsidRDefault="008D1F55" w:rsidP="005B3B8A">
      <w:pPr>
        <w:ind w:left="360"/>
        <w:jc w:val="both"/>
        <w:rPr>
          <w:rFonts w:ascii="Times New Roman" w:hAnsi="Times New Roman" w:cs="Times New Roman"/>
          <w:sz w:val="28"/>
          <w:szCs w:val="28"/>
        </w:rPr>
      </w:pPr>
      <w:r>
        <w:rPr>
          <w:rFonts w:ascii="Times New Roman" w:hAnsi="Times New Roman" w:cs="Times New Roman"/>
          <w:b/>
          <w:sz w:val="28"/>
          <w:szCs w:val="28"/>
        </w:rPr>
        <w:t>Ware house standard s</w:t>
      </w:r>
      <w:r w:rsidR="00AF5E79">
        <w:rPr>
          <w:rFonts w:ascii="Times New Roman" w:hAnsi="Times New Roman" w:cs="Times New Roman"/>
          <w:b/>
          <w:sz w:val="28"/>
          <w:szCs w:val="28"/>
        </w:rPr>
        <w:t>ystem:</w:t>
      </w:r>
      <w:r w:rsidR="00AF5E79">
        <w:rPr>
          <w:rFonts w:ascii="Times New Roman" w:hAnsi="Times New Roman" w:cs="Times New Roman"/>
          <w:sz w:val="28"/>
          <w:szCs w:val="28"/>
        </w:rPr>
        <w:t xml:space="preserve"> Before giving</w:t>
      </w:r>
      <w:r w:rsidR="00AE3426">
        <w:rPr>
          <w:rFonts w:ascii="Times New Roman" w:hAnsi="Times New Roman" w:cs="Times New Roman"/>
          <w:sz w:val="28"/>
          <w:szCs w:val="28"/>
        </w:rPr>
        <w:t xml:space="preserve"> authority </w:t>
      </w:r>
      <w:r w:rsidR="00AF5E79">
        <w:rPr>
          <w:rFonts w:ascii="Times New Roman" w:hAnsi="Times New Roman" w:cs="Times New Roman"/>
          <w:sz w:val="28"/>
          <w:szCs w:val="28"/>
        </w:rPr>
        <w:t>distribution hous</w:t>
      </w:r>
      <w:r w:rsidR="00AE3426">
        <w:rPr>
          <w:rFonts w:ascii="Times New Roman" w:hAnsi="Times New Roman" w:cs="Times New Roman"/>
          <w:sz w:val="28"/>
          <w:szCs w:val="28"/>
        </w:rPr>
        <w:t>e provide the standard</w:t>
      </w:r>
      <w:r w:rsidR="00C5239D">
        <w:rPr>
          <w:rFonts w:ascii="Times New Roman" w:hAnsi="Times New Roman" w:cs="Times New Roman"/>
          <w:sz w:val="28"/>
          <w:szCs w:val="28"/>
        </w:rPr>
        <w:t xml:space="preserve"> chart that to the distributor, if doesn’t follow the rule </w:t>
      </w:r>
      <w:r w:rsidR="00180580">
        <w:rPr>
          <w:rFonts w:ascii="Times New Roman" w:hAnsi="Times New Roman" w:cs="Times New Roman"/>
          <w:sz w:val="28"/>
          <w:szCs w:val="28"/>
        </w:rPr>
        <w:t>then company will not take any liabilities.</w:t>
      </w:r>
    </w:p>
    <w:p w:rsidR="00DA6466" w:rsidRDefault="000512D4" w:rsidP="005B3B8A">
      <w:pPr>
        <w:ind w:left="360"/>
        <w:jc w:val="both"/>
        <w:rPr>
          <w:rFonts w:ascii="Times New Roman" w:hAnsi="Times New Roman" w:cs="Times New Roman"/>
          <w:sz w:val="28"/>
          <w:szCs w:val="28"/>
        </w:rPr>
      </w:pPr>
      <w:r>
        <w:rPr>
          <w:rFonts w:ascii="Times New Roman" w:hAnsi="Times New Roman" w:cs="Times New Roman"/>
          <w:b/>
          <w:sz w:val="28"/>
          <w:szCs w:val="28"/>
        </w:rPr>
        <w:t xml:space="preserve">DSR Incentive: </w:t>
      </w:r>
      <w:r w:rsidRPr="000512D4">
        <w:rPr>
          <w:rFonts w:ascii="Times New Roman" w:hAnsi="Times New Roman" w:cs="Times New Roman"/>
          <w:sz w:val="28"/>
          <w:szCs w:val="28"/>
        </w:rPr>
        <w:t>Incentive is</w:t>
      </w:r>
      <w:r>
        <w:rPr>
          <w:rFonts w:ascii="Times New Roman" w:hAnsi="Times New Roman" w:cs="Times New Roman"/>
          <w:b/>
          <w:sz w:val="28"/>
          <w:szCs w:val="28"/>
        </w:rPr>
        <w:t xml:space="preserve"> </w:t>
      </w:r>
      <w:r>
        <w:rPr>
          <w:rFonts w:ascii="Times New Roman" w:hAnsi="Times New Roman" w:cs="Times New Roman"/>
          <w:sz w:val="28"/>
          <w:szCs w:val="28"/>
        </w:rPr>
        <w:t xml:space="preserve">reward to the DSR provided by company. </w:t>
      </w:r>
      <w:proofErr w:type="gramStart"/>
      <w:r w:rsidR="00A43FDB">
        <w:rPr>
          <w:rFonts w:ascii="Times New Roman" w:hAnsi="Times New Roman" w:cs="Times New Roman"/>
          <w:sz w:val="28"/>
          <w:szCs w:val="28"/>
        </w:rPr>
        <w:t>These incentive</w:t>
      </w:r>
      <w:proofErr w:type="gramEnd"/>
      <w:r w:rsidR="00A43FDB">
        <w:rPr>
          <w:rFonts w:ascii="Times New Roman" w:hAnsi="Times New Roman" w:cs="Times New Roman"/>
          <w:sz w:val="28"/>
          <w:szCs w:val="28"/>
        </w:rPr>
        <w:t xml:space="preserve"> </w:t>
      </w:r>
      <w:r w:rsidR="00DA6466">
        <w:rPr>
          <w:rFonts w:ascii="Times New Roman" w:hAnsi="Times New Roman" w:cs="Times New Roman"/>
          <w:sz w:val="28"/>
          <w:szCs w:val="28"/>
        </w:rPr>
        <w:t>should be monitored properly by TSM as it is given properly. Properly distribution of incentive will motive DSR.</w:t>
      </w:r>
    </w:p>
    <w:p w:rsidR="0070614E" w:rsidRDefault="00F739E7" w:rsidP="005B3B8A">
      <w:pPr>
        <w:ind w:left="360"/>
        <w:jc w:val="both"/>
        <w:rPr>
          <w:rFonts w:ascii="Times New Roman" w:hAnsi="Times New Roman" w:cs="Times New Roman"/>
          <w:sz w:val="28"/>
          <w:szCs w:val="28"/>
        </w:rPr>
      </w:pPr>
      <w:r>
        <w:rPr>
          <w:rFonts w:ascii="Times New Roman" w:hAnsi="Times New Roman" w:cs="Times New Roman"/>
          <w:b/>
          <w:sz w:val="28"/>
          <w:szCs w:val="28"/>
        </w:rPr>
        <w:t>Delivery van s</w:t>
      </w:r>
      <w:r w:rsidR="00DA6466">
        <w:rPr>
          <w:rFonts w:ascii="Times New Roman" w:hAnsi="Times New Roman" w:cs="Times New Roman"/>
          <w:b/>
          <w:sz w:val="28"/>
          <w:szCs w:val="28"/>
        </w:rPr>
        <w:t>hould</w:t>
      </w:r>
      <w:r>
        <w:rPr>
          <w:rFonts w:ascii="Times New Roman" w:hAnsi="Times New Roman" w:cs="Times New Roman"/>
          <w:b/>
          <w:sz w:val="28"/>
          <w:szCs w:val="28"/>
        </w:rPr>
        <w:t xml:space="preserve"> be i</w:t>
      </w:r>
      <w:r w:rsidR="00DA6466">
        <w:rPr>
          <w:rFonts w:ascii="Times New Roman" w:hAnsi="Times New Roman" w:cs="Times New Roman"/>
          <w:b/>
          <w:sz w:val="28"/>
          <w:szCs w:val="28"/>
        </w:rPr>
        <w:t>ncrease</w:t>
      </w:r>
      <w:r>
        <w:rPr>
          <w:rFonts w:ascii="Times New Roman" w:hAnsi="Times New Roman" w:cs="Times New Roman"/>
          <w:b/>
          <w:sz w:val="28"/>
          <w:szCs w:val="28"/>
        </w:rPr>
        <w:t>d</w:t>
      </w:r>
      <w:r w:rsidR="00DA6466">
        <w:rPr>
          <w:rFonts w:ascii="Times New Roman" w:hAnsi="Times New Roman" w:cs="Times New Roman"/>
          <w:b/>
          <w:sz w:val="28"/>
          <w:szCs w:val="28"/>
        </w:rPr>
        <w:t xml:space="preserve">: </w:t>
      </w:r>
      <w:r w:rsidR="00F70B1E">
        <w:rPr>
          <w:rFonts w:ascii="Times New Roman" w:hAnsi="Times New Roman" w:cs="Times New Roman"/>
          <w:sz w:val="28"/>
          <w:szCs w:val="28"/>
        </w:rPr>
        <w:t xml:space="preserve">Right now in </w:t>
      </w:r>
      <w:proofErr w:type="spellStart"/>
      <w:r w:rsidR="00F70B1E">
        <w:rPr>
          <w:rFonts w:ascii="Times New Roman" w:hAnsi="Times New Roman" w:cs="Times New Roman"/>
          <w:sz w:val="28"/>
          <w:szCs w:val="28"/>
        </w:rPr>
        <w:t>C</w:t>
      </w:r>
      <w:r w:rsidR="00DA6466">
        <w:rPr>
          <w:rFonts w:ascii="Times New Roman" w:hAnsi="Times New Roman" w:cs="Times New Roman"/>
          <w:sz w:val="28"/>
          <w:szCs w:val="28"/>
        </w:rPr>
        <w:t>hapainawabgonj</w:t>
      </w:r>
      <w:proofErr w:type="spellEnd"/>
      <w:r w:rsidR="00DA6466">
        <w:rPr>
          <w:rFonts w:ascii="Times New Roman" w:hAnsi="Times New Roman" w:cs="Times New Roman"/>
          <w:sz w:val="28"/>
          <w:szCs w:val="28"/>
        </w:rPr>
        <w:t xml:space="preserve"> territory have three delivery </w:t>
      </w:r>
      <w:proofErr w:type="gramStart"/>
      <w:r w:rsidR="00DA6466">
        <w:rPr>
          <w:rFonts w:ascii="Times New Roman" w:hAnsi="Times New Roman" w:cs="Times New Roman"/>
          <w:sz w:val="28"/>
          <w:szCs w:val="28"/>
        </w:rPr>
        <w:t>van</w:t>
      </w:r>
      <w:proofErr w:type="gramEnd"/>
      <w:r w:rsidR="00DA6466">
        <w:rPr>
          <w:rFonts w:ascii="Times New Roman" w:hAnsi="Times New Roman" w:cs="Times New Roman"/>
          <w:sz w:val="28"/>
          <w:szCs w:val="28"/>
        </w:rPr>
        <w:t xml:space="preserve">. As both super and regular </w:t>
      </w:r>
      <w:r w:rsidR="002B1342">
        <w:rPr>
          <w:rFonts w:ascii="Times New Roman" w:hAnsi="Times New Roman" w:cs="Times New Roman"/>
          <w:sz w:val="28"/>
          <w:szCs w:val="28"/>
        </w:rPr>
        <w:t xml:space="preserve">both distribution in the same operated by same distribution house, it creates obstacle when </w:t>
      </w:r>
      <w:r w:rsidR="00F537AB">
        <w:rPr>
          <w:rFonts w:ascii="Times New Roman" w:hAnsi="Times New Roman" w:cs="Times New Roman"/>
          <w:sz w:val="28"/>
          <w:szCs w:val="28"/>
        </w:rPr>
        <w:t xml:space="preserve">sub distribution house needs </w:t>
      </w:r>
      <w:r w:rsidR="0070614E">
        <w:rPr>
          <w:rFonts w:ascii="Times New Roman" w:hAnsi="Times New Roman" w:cs="Times New Roman"/>
          <w:sz w:val="28"/>
          <w:szCs w:val="28"/>
        </w:rPr>
        <w:t>shipment.</w:t>
      </w:r>
    </w:p>
    <w:p w:rsidR="005A0EB1" w:rsidRDefault="005C0318" w:rsidP="005B3B8A">
      <w:pPr>
        <w:ind w:left="360"/>
        <w:jc w:val="both"/>
        <w:rPr>
          <w:rFonts w:ascii="Times New Roman" w:hAnsi="Times New Roman" w:cs="Times New Roman"/>
          <w:sz w:val="28"/>
          <w:szCs w:val="28"/>
        </w:rPr>
      </w:pPr>
      <w:r>
        <w:rPr>
          <w:rFonts w:ascii="Times New Roman" w:hAnsi="Times New Roman" w:cs="Times New Roman"/>
          <w:b/>
          <w:sz w:val="28"/>
          <w:szCs w:val="28"/>
        </w:rPr>
        <w:t>Train manger and proper d</w:t>
      </w:r>
      <w:r w:rsidR="0070614E">
        <w:rPr>
          <w:rFonts w:ascii="Times New Roman" w:hAnsi="Times New Roman" w:cs="Times New Roman"/>
          <w:b/>
          <w:sz w:val="28"/>
          <w:szCs w:val="28"/>
        </w:rPr>
        <w:t>ocumentation:</w:t>
      </w:r>
      <w:r w:rsidR="0070614E">
        <w:rPr>
          <w:rFonts w:ascii="Times New Roman" w:hAnsi="Times New Roman" w:cs="Times New Roman"/>
          <w:sz w:val="28"/>
          <w:szCs w:val="28"/>
        </w:rPr>
        <w:t xml:space="preserve"> In distribution house manager keeps all the account, it sees that they have no prior level </w:t>
      </w:r>
      <w:r w:rsidR="00411719">
        <w:rPr>
          <w:rFonts w:ascii="Times New Roman" w:hAnsi="Times New Roman" w:cs="Times New Roman"/>
          <w:sz w:val="28"/>
          <w:szCs w:val="28"/>
        </w:rPr>
        <w:t>experience.</w:t>
      </w:r>
      <w:r w:rsidR="00EE5D52">
        <w:rPr>
          <w:rFonts w:ascii="Times New Roman" w:hAnsi="Times New Roman" w:cs="Times New Roman"/>
          <w:sz w:val="28"/>
          <w:szCs w:val="28"/>
        </w:rPr>
        <w:t xml:space="preserve"> It creates hassle as do not know about the credit note policy where include </w:t>
      </w:r>
      <w:r w:rsidR="00BD238D">
        <w:rPr>
          <w:rFonts w:ascii="Times New Roman" w:hAnsi="Times New Roman" w:cs="Times New Roman"/>
          <w:sz w:val="28"/>
          <w:szCs w:val="28"/>
        </w:rPr>
        <w:t xml:space="preserve">DSR incentive, </w:t>
      </w:r>
      <w:r w:rsidR="002A3B3E">
        <w:rPr>
          <w:rFonts w:ascii="Times New Roman" w:hAnsi="Times New Roman" w:cs="Times New Roman"/>
          <w:sz w:val="28"/>
          <w:szCs w:val="28"/>
        </w:rPr>
        <w:t>M</w:t>
      </w:r>
      <w:r w:rsidR="00BD238D">
        <w:rPr>
          <w:rFonts w:ascii="Times New Roman" w:hAnsi="Times New Roman" w:cs="Times New Roman"/>
          <w:sz w:val="28"/>
          <w:szCs w:val="28"/>
        </w:rPr>
        <w:t>aharaja</w:t>
      </w:r>
      <w:r w:rsidR="002A3B3E">
        <w:rPr>
          <w:rFonts w:ascii="Times New Roman" w:hAnsi="Times New Roman" w:cs="Times New Roman"/>
          <w:sz w:val="28"/>
          <w:szCs w:val="28"/>
        </w:rPr>
        <w:t>/</w:t>
      </w:r>
      <w:proofErr w:type="spellStart"/>
      <w:r w:rsidR="002A3B3E">
        <w:rPr>
          <w:rFonts w:ascii="Times New Roman" w:hAnsi="Times New Roman" w:cs="Times New Roman"/>
          <w:sz w:val="28"/>
          <w:szCs w:val="28"/>
        </w:rPr>
        <w:t>N</w:t>
      </w:r>
      <w:r w:rsidR="00BD238D">
        <w:rPr>
          <w:rFonts w:ascii="Times New Roman" w:hAnsi="Times New Roman" w:cs="Times New Roman"/>
          <w:sz w:val="28"/>
          <w:szCs w:val="28"/>
        </w:rPr>
        <w:t>obab</w:t>
      </w:r>
      <w:proofErr w:type="spellEnd"/>
      <w:r w:rsidR="00BD238D">
        <w:rPr>
          <w:rFonts w:ascii="Times New Roman" w:hAnsi="Times New Roman" w:cs="Times New Roman"/>
          <w:sz w:val="28"/>
          <w:szCs w:val="28"/>
        </w:rPr>
        <w:t xml:space="preserve"> program</w:t>
      </w:r>
      <w:r w:rsidR="00153EEA">
        <w:rPr>
          <w:rFonts w:ascii="Times New Roman" w:hAnsi="Times New Roman" w:cs="Times New Roman"/>
          <w:sz w:val="28"/>
          <w:szCs w:val="28"/>
        </w:rPr>
        <w:t>, regular and sub DB incentive.</w:t>
      </w:r>
    </w:p>
    <w:p w:rsidR="00AD2903" w:rsidRDefault="005A0EB1" w:rsidP="005B3B8A">
      <w:pPr>
        <w:ind w:left="360"/>
        <w:jc w:val="both"/>
        <w:rPr>
          <w:rFonts w:ascii="Times New Roman" w:hAnsi="Times New Roman" w:cs="Times New Roman"/>
          <w:sz w:val="28"/>
          <w:szCs w:val="28"/>
        </w:rPr>
      </w:pPr>
      <w:r>
        <w:rPr>
          <w:rFonts w:ascii="Times New Roman" w:hAnsi="Times New Roman" w:cs="Times New Roman"/>
          <w:b/>
          <w:sz w:val="28"/>
          <w:szCs w:val="28"/>
        </w:rPr>
        <w:t xml:space="preserve">Damage Withdrawal: </w:t>
      </w:r>
      <w:r>
        <w:rPr>
          <w:rFonts w:ascii="Times New Roman" w:hAnsi="Times New Roman" w:cs="Times New Roman"/>
          <w:sz w:val="28"/>
          <w:szCs w:val="28"/>
        </w:rPr>
        <w:t>The</w:t>
      </w:r>
      <w:r w:rsidR="00F70B1E">
        <w:rPr>
          <w:rFonts w:ascii="Times New Roman" w:hAnsi="Times New Roman" w:cs="Times New Roman"/>
          <w:sz w:val="28"/>
          <w:szCs w:val="28"/>
        </w:rPr>
        <w:t xml:space="preserve">re is about 1.5 lack damage in </w:t>
      </w:r>
      <w:proofErr w:type="spellStart"/>
      <w:r w:rsidR="00F70B1E">
        <w:rPr>
          <w:rFonts w:ascii="Times New Roman" w:hAnsi="Times New Roman" w:cs="Times New Roman"/>
          <w:sz w:val="28"/>
          <w:szCs w:val="28"/>
        </w:rPr>
        <w:t>C</w:t>
      </w:r>
      <w:r>
        <w:rPr>
          <w:rFonts w:ascii="Times New Roman" w:hAnsi="Times New Roman" w:cs="Times New Roman"/>
          <w:sz w:val="28"/>
          <w:szCs w:val="28"/>
        </w:rPr>
        <w:t>hapainwabgonj</w:t>
      </w:r>
      <w:proofErr w:type="spellEnd"/>
      <w:r>
        <w:rPr>
          <w:rFonts w:ascii="Times New Roman" w:hAnsi="Times New Roman" w:cs="Times New Roman"/>
          <w:sz w:val="28"/>
          <w:szCs w:val="28"/>
        </w:rPr>
        <w:t xml:space="preserve"> distribution house as well as </w:t>
      </w:r>
      <w:r w:rsidR="00AD2903">
        <w:rPr>
          <w:rFonts w:ascii="Times New Roman" w:hAnsi="Times New Roman" w:cs="Times New Roman"/>
          <w:sz w:val="28"/>
          <w:szCs w:val="28"/>
        </w:rPr>
        <w:t xml:space="preserve">in the market. </w:t>
      </w:r>
      <w:proofErr w:type="gramStart"/>
      <w:r w:rsidR="00AD2903">
        <w:rPr>
          <w:rFonts w:ascii="Times New Roman" w:hAnsi="Times New Roman" w:cs="Times New Roman"/>
          <w:sz w:val="28"/>
          <w:szCs w:val="28"/>
        </w:rPr>
        <w:t>As soon as damage should withdraw.</w:t>
      </w:r>
      <w:proofErr w:type="gramEnd"/>
    </w:p>
    <w:p w:rsidR="004107B6" w:rsidRDefault="002A3B3E" w:rsidP="005B3B8A">
      <w:pPr>
        <w:ind w:left="360"/>
        <w:jc w:val="both"/>
        <w:rPr>
          <w:rFonts w:ascii="Times New Roman" w:hAnsi="Times New Roman" w:cs="Times New Roman"/>
          <w:sz w:val="28"/>
          <w:szCs w:val="28"/>
        </w:rPr>
      </w:pPr>
      <w:r>
        <w:rPr>
          <w:rFonts w:ascii="Times New Roman" w:hAnsi="Times New Roman" w:cs="Times New Roman"/>
          <w:b/>
          <w:sz w:val="28"/>
          <w:szCs w:val="28"/>
        </w:rPr>
        <w:t>New Depot:</w:t>
      </w:r>
      <w:r>
        <w:rPr>
          <w:rFonts w:ascii="Times New Roman" w:hAnsi="Times New Roman" w:cs="Times New Roman"/>
          <w:sz w:val="28"/>
          <w:szCs w:val="28"/>
        </w:rPr>
        <w:t xml:space="preserve"> As market size is increasing so the availability </w:t>
      </w:r>
      <w:r w:rsidR="00EA5C91">
        <w:rPr>
          <w:rFonts w:ascii="Times New Roman" w:hAnsi="Times New Roman" w:cs="Times New Roman"/>
          <w:sz w:val="28"/>
          <w:szCs w:val="28"/>
        </w:rPr>
        <w:t xml:space="preserve">of stock is needed. It </w:t>
      </w:r>
      <w:proofErr w:type="gramStart"/>
      <w:r w:rsidR="00EA5C91">
        <w:rPr>
          <w:rFonts w:ascii="Times New Roman" w:hAnsi="Times New Roman" w:cs="Times New Roman"/>
          <w:sz w:val="28"/>
          <w:szCs w:val="28"/>
        </w:rPr>
        <w:t>will</w:t>
      </w:r>
      <w:proofErr w:type="gramEnd"/>
      <w:r w:rsidR="00EA5C91">
        <w:rPr>
          <w:rFonts w:ascii="Times New Roman" w:hAnsi="Times New Roman" w:cs="Times New Roman"/>
          <w:sz w:val="28"/>
          <w:szCs w:val="28"/>
        </w:rPr>
        <w:t xml:space="preserve"> very effective </w:t>
      </w:r>
      <w:r w:rsidR="0065055E">
        <w:rPr>
          <w:rFonts w:ascii="Times New Roman" w:hAnsi="Times New Roman" w:cs="Times New Roman"/>
          <w:sz w:val="28"/>
          <w:szCs w:val="28"/>
        </w:rPr>
        <w:t xml:space="preserve">a depo opens in </w:t>
      </w:r>
      <w:proofErr w:type="spellStart"/>
      <w:r w:rsidR="0065055E">
        <w:rPr>
          <w:rFonts w:ascii="Times New Roman" w:hAnsi="Times New Roman" w:cs="Times New Roman"/>
          <w:sz w:val="28"/>
          <w:szCs w:val="28"/>
        </w:rPr>
        <w:t>Rajshahi</w:t>
      </w:r>
      <w:proofErr w:type="spellEnd"/>
      <w:r w:rsidR="0065055E">
        <w:rPr>
          <w:rFonts w:ascii="Times New Roman" w:hAnsi="Times New Roman" w:cs="Times New Roman"/>
          <w:sz w:val="28"/>
          <w:szCs w:val="28"/>
        </w:rPr>
        <w:t xml:space="preserve">. It can deliver the product in </w:t>
      </w:r>
      <w:r w:rsidR="0065055E">
        <w:rPr>
          <w:rFonts w:ascii="Times New Roman" w:hAnsi="Times New Roman" w:cs="Times New Roman"/>
          <w:sz w:val="28"/>
          <w:szCs w:val="28"/>
        </w:rPr>
        <w:lastRenderedPageBreak/>
        <w:t xml:space="preserve">shortest possible time </w:t>
      </w:r>
      <w:proofErr w:type="gramStart"/>
      <w:r w:rsidR="0008716B">
        <w:rPr>
          <w:rFonts w:ascii="Times New Roman" w:hAnsi="Times New Roman" w:cs="Times New Roman"/>
          <w:sz w:val="28"/>
          <w:szCs w:val="28"/>
        </w:rPr>
        <w:t>these territory</w:t>
      </w:r>
      <w:proofErr w:type="gramEnd"/>
      <w:r w:rsidR="0008716B">
        <w:rPr>
          <w:rFonts w:ascii="Times New Roman" w:hAnsi="Times New Roman" w:cs="Times New Roman"/>
          <w:sz w:val="28"/>
          <w:szCs w:val="28"/>
        </w:rPr>
        <w:t xml:space="preserve"> </w:t>
      </w:r>
      <w:proofErr w:type="spellStart"/>
      <w:r w:rsidR="0008716B">
        <w:rPr>
          <w:rFonts w:ascii="Times New Roman" w:hAnsi="Times New Roman" w:cs="Times New Roman"/>
          <w:sz w:val="28"/>
          <w:szCs w:val="28"/>
        </w:rPr>
        <w:t>Rajshahi</w:t>
      </w:r>
      <w:proofErr w:type="spellEnd"/>
      <w:r w:rsidR="0008716B">
        <w:rPr>
          <w:rFonts w:ascii="Times New Roman" w:hAnsi="Times New Roman" w:cs="Times New Roman"/>
          <w:sz w:val="28"/>
          <w:szCs w:val="28"/>
        </w:rPr>
        <w:t xml:space="preserve">, </w:t>
      </w:r>
      <w:proofErr w:type="spellStart"/>
      <w:r w:rsidR="0008716B">
        <w:rPr>
          <w:rFonts w:ascii="Times New Roman" w:hAnsi="Times New Roman" w:cs="Times New Roman"/>
          <w:sz w:val="28"/>
          <w:szCs w:val="28"/>
        </w:rPr>
        <w:t>Kushtia</w:t>
      </w:r>
      <w:proofErr w:type="spellEnd"/>
      <w:r w:rsidR="0008716B">
        <w:rPr>
          <w:rFonts w:ascii="Times New Roman" w:hAnsi="Times New Roman" w:cs="Times New Roman"/>
          <w:sz w:val="28"/>
          <w:szCs w:val="28"/>
        </w:rPr>
        <w:t xml:space="preserve">, </w:t>
      </w:r>
      <w:proofErr w:type="spellStart"/>
      <w:r w:rsidR="0008716B">
        <w:rPr>
          <w:rFonts w:ascii="Times New Roman" w:hAnsi="Times New Roman" w:cs="Times New Roman"/>
          <w:sz w:val="28"/>
          <w:szCs w:val="28"/>
        </w:rPr>
        <w:t>Chapainwabgonj</w:t>
      </w:r>
      <w:proofErr w:type="spellEnd"/>
      <w:r w:rsidR="0008716B">
        <w:rPr>
          <w:rFonts w:ascii="Times New Roman" w:hAnsi="Times New Roman" w:cs="Times New Roman"/>
          <w:sz w:val="28"/>
          <w:szCs w:val="28"/>
        </w:rPr>
        <w:t xml:space="preserve">, </w:t>
      </w:r>
      <w:proofErr w:type="spellStart"/>
      <w:r w:rsidR="0008716B">
        <w:rPr>
          <w:rFonts w:ascii="Times New Roman" w:hAnsi="Times New Roman" w:cs="Times New Roman"/>
          <w:sz w:val="28"/>
          <w:szCs w:val="28"/>
        </w:rPr>
        <w:t>P</w:t>
      </w:r>
      <w:r w:rsidR="004107B6">
        <w:rPr>
          <w:rFonts w:ascii="Times New Roman" w:hAnsi="Times New Roman" w:cs="Times New Roman"/>
          <w:sz w:val="28"/>
          <w:szCs w:val="28"/>
        </w:rPr>
        <w:t>abna</w:t>
      </w:r>
      <w:proofErr w:type="spellEnd"/>
      <w:r w:rsidR="004107B6">
        <w:rPr>
          <w:rFonts w:ascii="Times New Roman" w:hAnsi="Times New Roman" w:cs="Times New Roman"/>
          <w:sz w:val="28"/>
          <w:szCs w:val="28"/>
        </w:rPr>
        <w:t xml:space="preserve">. </w:t>
      </w:r>
    </w:p>
    <w:p w:rsidR="00327026" w:rsidRDefault="00A15552" w:rsidP="004107B6">
      <w:pPr>
        <w:ind w:left="360"/>
        <w:jc w:val="both"/>
        <w:rPr>
          <w:rFonts w:ascii="Times New Roman" w:hAnsi="Times New Roman" w:cs="Times New Roman"/>
          <w:sz w:val="28"/>
          <w:szCs w:val="28"/>
        </w:rPr>
      </w:pPr>
      <w:r>
        <w:rPr>
          <w:rFonts w:ascii="Times New Roman" w:hAnsi="Times New Roman" w:cs="Times New Roman"/>
          <w:b/>
          <w:sz w:val="28"/>
          <w:szCs w:val="28"/>
        </w:rPr>
        <w:t>ROI</w:t>
      </w:r>
      <w:r w:rsidR="004107B6">
        <w:rPr>
          <w:rFonts w:ascii="Times New Roman" w:hAnsi="Times New Roman" w:cs="Times New Roman"/>
          <w:b/>
          <w:sz w:val="28"/>
          <w:szCs w:val="28"/>
        </w:rPr>
        <w:t>:</w:t>
      </w:r>
      <w:r w:rsidR="004107B6">
        <w:rPr>
          <w:rFonts w:ascii="Times New Roman" w:hAnsi="Times New Roman" w:cs="Times New Roman"/>
          <w:sz w:val="28"/>
          <w:szCs w:val="28"/>
        </w:rPr>
        <w:t xml:space="preserve"> Based on investment the </w:t>
      </w:r>
      <w:proofErr w:type="spellStart"/>
      <w:r w:rsidR="004107B6">
        <w:rPr>
          <w:rFonts w:ascii="Times New Roman" w:hAnsi="Times New Roman" w:cs="Times New Roman"/>
          <w:sz w:val="28"/>
          <w:szCs w:val="28"/>
        </w:rPr>
        <w:t>roi</w:t>
      </w:r>
      <w:proofErr w:type="spellEnd"/>
      <w:r w:rsidR="004107B6">
        <w:rPr>
          <w:rFonts w:ascii="Times New Roman" w:hAnsi="Times New Roman" w:cs="Times New Roman"/>
          <w:sz w:val="28"/>
          <w:szCs w:val="28"/>
        </w:rPr>
        <w:t xml:space="preserve"> is not up to the mark. The calculation of </w:t>
      </w:r>
      <w:r w:rsidR="0008716B">
        <w:rPr>
          <w:rFonts w:ascii="Times New Roman" w:hAnsi="Times New Roman" w:cs="Times New Roman"/>
          <w:sz w:val="28"/>
          <w:szCs w:val="28"/>
        </w:rPr>
        <w:t>ROI</w:t>
      </w:r>
      <w:r w:rsidR="004107B6">
        <w:rPr>
          <w:rFonts w:ascii="Times New Roman" w:hAnsi="Times New Roman" w:cs="Times New Roman"/>
          <w:sz w:val="28"/>
          <w:szCs w:val="28"/>
        </w:rPr>
        <w:t xml:space="preserve"> is 18.16% but it should be at least 20% up. </w:t>
      </w:r>
    </w:p>
    <w:p w:rsidR="00654D27" w:rsidRDefault="00327026" w:rsidP="00327026">
      <w:pPr>
        <w:ind w:left="360"/>
        <w:jc w:val="both"/>
        <w:rPr>
          <w:rFonts w:ascii="Times New Roman" w:hAnsi="Times New Roman" w:cs="Times New Roman"/>
          <w:sz w:val="28"/>
          <w:szCs w:val="28"/>
        </w:rPr>
      </w:pPr>
      <w:r>
        <w:rPr>
          <w:rFonts w:ascii="Times New Roman" w:hAnsi="Times New Roman" w:cs="Times New Roman"/>
          <w:b/>
          <w:sz w:val="28"/>
          <w:szCs w:val="28"/>
        </w:rPr>
        <w:t xml:space="preserve">Cover </w:t>
      </w:r>
      <w:r w:rsidR="00801C84">
        <w:rPr>
          <w:rFonts w:ascii="Times New Roman" w:hAnsi="Times New Roman" w:cs="Times New Roman"/>
          <w:b/>
          <w:sz w:val="28"/>
          <w:szCs w:val="28"/>
        </w:rPr>
        <w:t xml:space="preserve">the </w:t>
      </w:r>
      <w:r w:rsidR="00F5163C">
        <w:rPr>
          <w:rFonts w:ascii="Times New Roman" w:hAnsi="Times New Roman" w:cs="Times New Roman"/>
          <w:b/>
          <w:sz w:val="28"/>
          <w:szCs w:val="28"/>
        </w:rPr>
        <w:t>uncover a</w:t>
      </w:r>
      <w:r>
        <w:rPr>
          <w:rFonts w:ascii="Times New Roman" w:hAnsi="Times New Roman" w:cs="Times New Roman"/>
          <w:b/>
          <w:sz w:val="28"/>
          <w:szCs w:val="28"/>
        </w:rPr>
        <w:t>rea:</w:t>
      </w:r>
      <w:r>
        <w:rPr>
          <w:rFonts w:ascii="Times New Roman" w:hAnsi="Times New Roman" w:cs="Times New Roman"/>
          <w:sz w:val="28"/>
          <w:szCs w:val="28"/>
        </w:rPr>
        <w:t xml:space="preserve"> There are some uncovered are which is described that should be covered through employed a new DSR or company can provide </w:t>
      </w:r>
      <w:r w:rsidR="00654D27">
        <w:rPr>
          <w:rFonts w:ascii="Times New Roman" w:hAnsi="Times New Roman" w:cs="Times New Roman"/>
          <w:sz w:val="28"/>
          <w:szCs w:val="28"/>
        </w:rPr>
        <w:t>some transportation facilities to cover that area.</w:t>
      </w:r>
    </w:p>
    <w:p w:rsidR="001A1CDD" w:rsidRDefault="0094633B" w:rsidP="00327026">
      <w:pPr>
        <w:ind w:left="360"/>
        <w:jc w:val="both"/>
        <w:rPr>
          <w:rFonts w:ascii="Times New Roman" w:hAnsi="Times New Roman" w:cs="Times New Roman"/>
          <w:sz w:val="28"/>
          <w:szCs w:val="28"/>
        </w:rPr>
      </w:pPr>
      <w:r>
        <w:rPr>
          <w:rFonts w:ascii="Times New Roman" w:hAnsi="Times New Roman" w:cs="Times New Roman"/>
          <w:b/>
          <w:sz w:val="28"/>
          <w:szCs w:val="28"/>
        </w:rPr>
        <w:t>Sub DB</w:t>
      </w:r>
      <w:r w:rsidR="00801C84">
        <w:rPr>
          <w:rFonts w:ascii="Times New Roman" w:hAnsi="Times New Roman" w:cs="Times New Roman"/>
          <w:b/>
          <w:sz w:val="28"/>
          <w:szCs w:val="28"/>
        </w:rPr>
        <w:t xml:space="preserve"> PSR c</w:t>
      </w:r>
      <w:r w:rsidR="00F5163C">
        <w:rPr>
          <w:rFonts w:ascii="Times New Roman" w:hAnsi="Times New Roman" w:cs="Times New Roman"/>
          <w:b/>
          <w:sz w:val="28"/>
          <w:szCs w:val="28"/>
        </w:rPr>
        <w:t>an be PDA s</w:t>
      </w:r>
      <w:r w:rsidR="00B642C8">
        <w:rPr>
          <w:rFonts w:ascii="Times New Roman" w:hAnsi="Times New Roman" w:cs="Times New Roman"/>
          <w:b/>
          <w:sz w:val="28"/>
          <w:szCs w:val="28"/>
        </w:rPr>
        <w:t>ystem:</w:t>
      </w:r>
      <w:r w:rsidR="005850EB">
        <w:rPr>
          <w:rFonts w:ascii="Times New Roman" w:hAnsi="Times New Roman" w:cs="Times New Roman"/>
          <w:sz w:val="28"/>
          <w:szCs w:val="28"/>
        </w:rPr>
        <w:t xml:space="preserve"> PDA (</w:t>
      </w:r>
      <w:r w:rsidR="00B642C8">
        <w:rPr>
          <w:rFonts w:ascii="Times New Roman" w:hAnsi="Times New Roman" w:cs="Times New Roman"/>
          <w:sz w:val="28"/>
          <w:szCs w:val="28"/>
        </w:rPr>
        <w:t xml:space="preserve">personal Device Assistance) can also be </w:t>
      </w:r>
      <w:proofErr w:type="gramStart"/>
      <w:r w:rsidR="00B642C8">
        <w:rPr>
          <w:rFonts w:ascii="Times New Roman" w:hAnsi="Times New Roman" w:cs="Times New Roman"/>
          <w:sz w:val="28"/>
          <w:szCs w:val="28"/>
        </w:rPr>
        <w:t>introduce</w:t>
      </w:r>
      <w:proofErr w:type="gramEnd"/>
      <w:r w:rsidR="00B642C8">
        <w:rPr>
          <w:rFonts w:ascii="Times New Roman" w:hAnsi="Times New Roman" w:cs="Times New Roman"/>
          <w:sz w:val="28"/>
          <w:szCs w:val="28"/>
        </w:rPr>
        <w:t xml:space="preserve"> in sub </w:t>
      </w:r>
      <w:r>
        <w:rPr>
          <w:rFonts w:ascii="Times New Roman" w:hAnsi="Times New Roman" w:cs="Times New Roman"/>
          <w:sz w:val="28"/>
          <w:szCs w:val="28"/>
        </w:rPr>
        <w:t xml:space="preserve">DB </w:t>
      </w:r>
      <w:r w:rsidR="00B642C8">
        <w:rPr>
          <w:rFonts w:ascii="Times New Roman" w:hAnsi="Times New Roman" w:cs="Times New Roman"/>
          <w:sz w:val="28"/>
          <w:szCs w:val="28"/>
        </w:rPr>
        <w:t>distribution point</w:t>
      </w:r>
      <w:r w:rsidR="00066EB6">
        <w:rPr>
          <w:rFonts w:ascii="Times New Roman" w:hAnsi="Times New Roman" w:cs="Times New Roman"/>
          <w:sz w:val="28"/>
          <w:szCs w:val="28"/>
        </w:rPr>
        <w:t xml:space="preserve"> like regular </w:t>
      </w:r>
      <w:r w:rsidR="00912951">
        <w:rPr>
          <w:rFonts w:ascii="Times New Roman" w:hAnsi="Times New Roman" w:cs="Times New Roman"/>
          <w:sz w:val="28"/>
          <w:szCs w:val="28"/>
        </w:rPr>
        <w:t>DB</w:t>
      </w:r>
      <w:r w:rsidR="00066EB6">
        <w:rPr>
          <w:rFonts w:ascii="Times New Roman" w:hAnsi="Times New Roman" w:cs="Times New Roman"/>
          <w:sz w:val="28"/>
          <w:szCs w:val="28"/>
        </w:rPr>
        <w:t xml:space="preserve">. It will help to monitor </w:t>
      </w:r>
      <w:r w:rsidR="000651E8">
        <w:rPr>
          <w:rFonts w:ascii="Times New Roman" w:hAnsi="Times New Roman" w:cs="Times New Roman"/>
          <w:sz w:val="28"/>
          <w:szCs w:val="28"/>
        </w:rPr>
        <w:t>the everyday sales and als</w:t>
      </w:r>
      <w:r w:rsidR="001A1CDD">
        <w:rPr>
          <w:rFonts w:ascii="Times New Roman" w:hAnsi="Times New Roman" w:cs="Times New Roman"/>
          <w:sz w:val="28"/>
          <w:szCs w:val="28"/>
        </w:rPr>
        <w:t>o find out the potential outlet. Right now they are doing their field operation in manual way.</w:t>
      </w:r>
    </w:p>
    <w:p w:rsidR="00DC0FF0" w:rsidRDefault="00F5163C" w:rsidP="00327026">
      <w:pPr>
        <w:ind w:left="360"/>
        <w:jc w:val="both"/>
        <w:rPr>
          <w:rFonts w:ascii="Times New Roman" w:hAnsi="Times New Roman" w:cs="Times New Roman"/>
          <w:sz w:val="28"/>
          <w:szCs w:val="28"/>
        </w:rPr>
      </w:pPr>
      <w:r>
        <w:rPr>
          <w:rFonts w:ascii="Times New Roman" w:hAnsi="Times New Roman" w:cs="Times New Roman"/>
          <w:b/>
          <w:sz w:val="28"/>
          <w:szCs w:val="28"/>
        </w:rPr>
        <w:t>Sub DB distributor e</w:t>
      </w:r>
      <w:r w:rsidR="0094633B">
        <w:rPr>
          <w:rFonts w:ascii="Times New Roman" w:hAnsi="Times New Roman" w:cs="Times New Roman"/>
          <w:b/>
          <w:sz w:val="28"/>
          <w:szCs w:val="28"/>
        </w:rPr>
        <w:t>ngagement:</w:t>
      </w:r>
      <w:r w:rsidR="0094633B">
        <w:rPr>
          <w:rFonts w:ascii="Times New Roman" w:hAnsi="Times New Roman" w:cs="Times New Roman"/>
          <w:sz w:val="28"/>
          <w:szCs w:val="28"/>
        </w:rPr>
        <w:t xml:space="preserve"> Sub DB distributor </w:t>
      </w:r>
      <w:r w:rsidR="00D85BA0">
        <w:rPr>
          <w:rFonts w:ascii="Times New Roman" w:hAnsi="Times New Roman" w:cs="Times New Roman"/>
          <w:sz w:val="28"/>
          <w:szCs w:val="28"/>
        </w:rPr>
        <w:t xml:space="preserve">engagement can be introduced like regular DB. As sub distribution provides a healthy number of </w:t>
      </w:r>
      <w:r w:rsidR="001A5769">
        <w:rPr>
          <w:rFonts w:ascii="Times New Roman" w:hAnsi="Times New Roman" w:cs="Times New Roman"/>
          <w:sz w:val="28"/>
          <w:szCs w:val="28"/>
        </w:rPr>
        <w:t xml:space="preserve">company </w:t>
      </w:r>
      <w:proofErr w:type="gramStart"/>
      <w:r w:rsidR="001A5769">
        <w:rPr>
          <w:rFonts w:ascii="Times New Roman" w:hAnsi="Times New Roman" w:cs="Times New Roman"/>
          <w:sz w:val="28"/>
          <w:szCs w:val="28"/>
        </w:rPr>
        <w:t>profit</w:t>
      </w:r>
      <w:proofErr w:type="gramEnd"/>
      <w:r w:rsidR="001A5769">
        <w:rPr>
          <w:rFonts w:ascii="Times New Roman" w:hAnsi="Times New Roman" w:cs="Times New Roman"/>
          <w:sz w:val="28"/>
          <w:szCs w:val="28"/>
        </w:rPr>
        <w:t xml:space="preserve">. So it will create a positive vibe if a yearly sub distribution’s distributor </w:t>
      </w:r>
      <w:r w:rsidR="00DC0FF0">
        <w:rPr>
          <w:rFonts w:ascii="Times New Roman" w:hAnsi="Times New Roman" w:cs="Times New Roman"/>
          <w:sz w:val="28"/>
          <w:szCs w:val="28"/>
        </w:rPr>
        <w:t xml:space="preserve">engagement is happened. They will more understand company future plan about the business and how distributor will profitable as a result they will encourage for more investment. </w:t>
      </w:r>
    </w:p>
    <w:p w:rsidR="001E04C7" w:rsidRDefault="00801C84" w:rsidP="00327026">
      <w:pPr>
        <w:ind w:left="360"/>
        <w:jc w:val="both"/>
        <w:rPr>
          <w:rFonts w:ascii="Times New Roman" w:hAnsi="Times New Roman" w:cs="Times New Roman"/>
          <w:sz w:val="28"/>
          <w:szCs w:val="28"/>
        </w:rPr>
      </w:pPr>
      <w:r>
        <w:rPr>
          <w:rFonts w:ascii="Times New Roman" w:hAnsi="Times New Roman" w:cs="Times New Roman"/>
          <w:b/>
          <w:sz w:val="28"/>
          <w:szCs w:val="28"/>
        </w:rPr>
        <w:t>Supply of every SKU s</w:t>
      </w:r>
      <w:r w:rsidR="00A15552">
        <w:rPr>
          <w:rFonts w:ascii="Times New Roman" w:hAnsi="Times New Roman" w:cs="Times New Roman"/>
          <w:b/>
          <w:sz w:val="28"/>
          <w:szCs w:val="28"/>
        </w:rPr>
        <w:t>hould be</w:t>
      </w:r>
      <w:r>
        <w:rPr>
          <w:rFonts w:ascii="Times New Roman" w:hAnsi="Times New Roman" w:cs="Times New Roman"/>
          <w:b/>
          <w:sz w:val="28"/>
          <w:szCs w:val="28"/>
        </w:rPr>
        <w:t xml:space="preserve"> e</w:t>
      </w:r>
      <w:r w:rsidR="00E40CB5">
        <w:rPr>
          <w:rFonts w:ascii="Times New Roman" w:hAnsi="Times New Roman" w:cs="Times New Roman"/>
          <w:b/>
          <w:sz w:val="28"/>
          <w:szCs w:val="28"/>
        </w:rPr>
        <w:t>nsured:</w:t>
      </w:r>
      <w:r w:rsidR="00E40CB5">
        <w:rPr>
          <w:rFonts w:ascii="Times New Roman" w:hAnsi="Times New Roman" w:cs="Times New Roman"/>
          <w:sz w:val="28"/>
          <w:szCs w:val="28"/>
        </w:rPr>
        <w:t xml:space="preserve"> </w:t>
      </w:r>
      <w:r w:rsidR="00AB4273">
        <w:rPr>
          <w:rFonts w:ascii="Times New Roman" w:hAnsi="Times New Roman" w:cs="Times New Roman"/>
          <w:sz w:val="28"/>
          <w:szCs w:val="28"/>
        </w:rPr>
        <w:t>It is</w:t>
      </w:r>
      <w:r w:rsidR="00014153">
        <w:rPr>
          <w:rFonts w:ascii="Times New Roman" w:hAnsi="Times New Roman" w:cs="Times New Roman"/>
          <w:sz w:val="28"/>
          <w:szCs w:val="28"/>
        </w:rPr>
        <w:t xml:space="preserve"> necessary to more focus on </w:t>
      </w:r>
      <w:r w:rsidR="00F60EA2">
        <w:rPr>
          <w:rFonts w:ascii="Times New Roman" w:hAnsi="Times New Roman" w:cs="Times New Roman"/>
          <w:sz w:val="28"/>
          <w:szCs w:val="28"/>
        </w:rPr>
        <w:t xml:space="preserve">supply of all SKU </w:t>
      </w:r>
      <w:r w:rsidR="000A13FA">
        <w:rPr>
          <w:rFonts w:ascii="Times New Roman" w:hAnsi="Times New Roman" w:cs="Times New Roman"/>
          <w:sz w:val="28"/>
          <w:szCs w:val="28"/>
        </w:rPr>
        <w:t xml:space="preserve">in depot. The more demandable item should be available. In </w:t>
      </w:r>
      <w:proofErr w:type="spellStart"/>
      <w:r w:rsidR="000A13FA">
        <w:rPr>
          <w:rFonts w:ascii="Times New Roman" w:hAnsi="Times New Roman" w:cs="Times New Roman"/>
          <w:sz w:val="28"/>
          <w:szCs w:val="28"/>
        </w:rPr>
        <w:t>Chapaineabgonj</w:t>
      </w:r>
      <w:proofErr w:type="spellEnd"/>
      <w:r w:rsidR="000A13FA">
        <w:rPr>
          <w:rFonts w:ascii="Times New Roman" w:hAnsi="Times New Roman" w:cs="Times New Roman"/>
          <w:sz w:val="28"/>
          <w:szCs w:val="28"/>
        </w:rPr>
        <w:t xml:space="preserve"> territory January to March there is absence of “Dettol hand wash refill original”</w:t>
      </w:r>
      <w:r w:rsidR="00DA4CD6">
        <w:rPr>
          <w:rFonts w:ascii="Times New Roman" w:hAnsi="Times New Roman" w:cs="Times New Roman"/>
          <w:sz w:val="28"/>
          <w:szCs w:val="28"/>
        </w:rPr>
        <w:t>, “100 ml Dettol antiseptic”</w:t>
      </w:r>
      <w:r w:rsidR="00A54178">
        <w:rPr>
          <w:rFonts w:ascii="Times New Roman" w:hAnsi="Times New Roman" w:cs="Times New Roman"/>
          <w:sz w:val="28"/>
          <w:szCs w:val="28"/>
        </w:rPr>
        <w:t xml:space="preserve">. The </w:t>
      </w:r>
      <w:r w:rsidR="001E04C7">
        <w:rPr>
          <w:rFonts w:ascii="Times New Roman" w:hAnsi="Times New Roman" w:cs="Times New Roman"/>
          <w:sz w:val="28"/>
          <w:szCs w:val="28"/>
        </w:rPr>
        <w:t>un</w:t>
      </w:r>
      <w:r w:rsidR="00A54178">
        <w:rPr>
          <w:rFonts w:ascii="Times New Roman" w:hAnsi="Times New Roman" w:cs="Times New Roman"/>
          <w:sz w:val="28"/>
          <w:szCs w:val="28"/>
        </w:rPr>
        <w:t>availability of</w:t>
      </w:r>
      <w:r w:rsidR="001E04C7">
        <w:rPr>
          <w:rFonts w:ascii="Times New Roman" w:hAnsi="Times New Roman" w:cs="Times New Roman"/>
          <w:sz w:val="28"/>
          <w:szCs w:val="28"/>
        </w:rPr>
        <w:t xml:space="preserve"> product may create shifted to the competitor brand.</w:t>
      </w:r>
    </w:p>
    <w:p w:rsidR="00BB7FC7" w:rsidRDefault="001E04C7" w:rsidP="00327026">
      <w:pPr>
        <w:ind w:left="360"/>
        <w:jc w:val="both"/>
        <w:rPr>
          <w:rFonts w:ascii="Times New Roman" w:hAnsi="Times New Roman" w:cs="Times New Roman"/>
          <w:sz w:val="28"/>
          <w:szCs w:val="28"/>
        </w:rPr>
      </w:pPr>
      <w:r>
        <w:rPr>
          <w:rFonts w:ascii="Times New Roman" w:hAnsi="Times New Roman" w:cs="Times New Roman"/>
          <w:b/>
          <w:sz w:val="28"/>
          <w:szCs w:val="28"/>
        </w:rPr>
        <w:t>Online Shipment:</w:t>
      </w:r>
      <w:r>
        <w:rPr>
          <w:rFonts w:ascii="Times New Roman" w:hAnsi="Times New Roman" w:cs="Times New Roman"/>
          <w:sz w:val="28"/>
          <w:szCs w:val="28"/>
        </w:rPr>
        <w:t xml:space="preserve"> To shipment from depot to distributio</w:t>
      </w:r>
      <w:r w:rsidR="00BB7FC7">
        <w:rPr>
          <w:rFonts w:ascii="Times New Roman" w:hAnsi="Times New Roman" w:cs="Times New Roman"/>
          <w:sz w:val="28"/>
          <w:szCs w:val="28"/>
        </w:rPr>
        <w:t>n house territory manager have to</w:t>
      </w:r>
      <w:r>
        <w:rPr>
          <w:rFonts w:ascii="Times New Roman" w:hAnsi="Times New Roman" w:cs="Times New Roman"/>
          <w:sz w:val="28"/>
          <w:szCs w:val="28"/>
        </w:rPr>
        <w:t xml:space="preserve"> talk with depo manager</w:t>
      </w:r>
      <w:r w:rsidR="00BB7FC7">
        <w:rPr>
          <w:rFonts w:ascii="Times New Roman" w:hAnsi="Times New Roman" w:cs="Times New Roman"/>
          <w:sz w:val="28"/>
          <w:szCs w:val="28"/>
        </w:rPr>
        <w:t xml:space="preserve"> over the phone</w:t>
      </w:r>
      <w:r>
        <w:rPr>
          <w:rFonts w:ascii="Times New Roman" w:hAnsi="Times New Roman" w:cs="Times New Roman"/>
          <w:sz w:val="28"/>
          <w:szCs w:val="28"/>
        </w:rPr>
        <w:t xml:space="preserve">. It creates a hassle to the territory manager to order verity of product at a time. It will be better </w:t>
      </w:r>
      <w:r w:rsidR="00AE120B">
        <w:rPr>
          <w:rFonts w:ascii="Times New Roman" w:hAnsi="Times New Roman" w:cs="Times New Roman"/>
          <w:sz w:val="28"/>
          <w:szCs w:val="28"/>
        </w:rPr>
        <w:t>with in a specific time upload the</w:t>
      </w:r>
      <w:r w:rsidR="00BB7FC7">
        <w:rPr>
          <w:rFonts w:ascii="Times New Roman" w:hAnsi="Times New Roman" w:cs="Times New Roman"/>
          <w:sz w:val="28"/>
          <w:szCs w:val="28"/>
        </w:rPr>
        <w:t xml:space="preserve"> territory required product.</w:t>
      </w:r>
    </w:p>
    <w:p w:rsidR="002A21DA" w:rsidRDefault="00BB7FC7" w:rsidP="00327026">
      <w:pPr>
        <w:ind w:left="360"/>
        <w:jc w:val="both"/>
        <w:rPr>
          <w:rFonts w:ascii="Times New Roman" w:hAnsi="Times New Roman" w:cs="Times New Roman"/>
          <w:sz w:val="28"/>
          <w:szCs w:val="28"/>
        </w:rPr>
      </w:pPr>
      <w:r>
        <w:rPr>
          <w:rFonts w:ascii="Times New Roman" w:hAnsi="Times New Roman" w:cs="Times New Roman"/>
          <w:b/>
          <w:sz w:val="28"/>
          <w:szCs w:val="28"/>
        </w:rPr>
        <w:t xml:space="preserve">Discourage </w:t>
      </w:r>
      <w:r w:rsidR="002A21DA">
        <w:rPr>
          <w:rFonts w:ascii="Times New Roman" w:hAnsi="Times New Roman" w:cs="Times New Roman"/>
          <w:b/>
          <w:sz w:val="28"/>
          <w:szCs w:val="28"/>
        </w:rPr>
        <w:t>for</w:t>
      </w:r>
      <w:r>
        <w:rPr>
          <w:rFonts w:ascii="Times New Roman" w:hAnsi="Times New Roman" w:cs="Times New Roman"/>
          <w:b/>
          <w:sz w:val="28"/>
          <w:szCs w:val="28"/>
        </w:rPr>
        <w:t xml:space="preserve"> </w:t>
      </w:r>
      <w:r w:rsidR="00912951">
        <w:rPr>
          <w:rFonts w:ascii="Times New Roman" w:hAnsi="Times New Roman" w:cs="Times New Roman"/>
          <w:b/>
          <w:sz w:val="28"/>
          <w:szCs w:val="28"/>
        </w:rPr>
        <w:t>over s</w:t>
      </w:r>
      <w:r w:rsidR="007C04C5">
        <w:rPr>
          <w:rFonts w:ascii="Times New Roman" w:hAnsi="Times New Roman" w:cs="Times New Roman"/>
          <w:b/>
          <w:sz w:val="28"/>
          <w:szCs w:val="28"/>
        </w:rPr>
        <w:t xml:space="preserve">tock: </w:t>
      </w:r>
      <w:r w:rsidR="007C04C5">
        <w:rPr>
          <w:rFonts w:ascii="Times New Roman" w:hAnsi="Times New Roman" w:cs="Times New Roman"/>
          <w:sz w:val="28"/>
          <w:szCs w:val="28"/>
        </w:rPr>
        <w:t xml:space="preserve">To meet up the KPI </w:t>
      </w:r>
      <w:r w:rsidR="002A21DA">
        <w:rPr>
          <w:rFonts w:ascii="Times New Roman" w:hAnsi="Times New Roman" w:cs="Times New Roman"/>
          <w:sz w:val="28"/>
          <w:szCs w:val="28"/>
        </w:rPr>
        <w:t>it</w:t>
      </w:r>
      <w:r w:rsidR="00EA0E0F">
        <w:rPr>
          <w:rFonts w:ascii="Times New Roman" w:hAnsi="Times New Roman" w:cs="Times New Roman"/>
          <w:sz w:val="28"/>
          <w:szCs w:val="28"/>
        </w:rPr>
        <w:t xml:space="preserve"> sees that </w:t>
      </w:r>
      <w:r w:rsidR="002A21DA">
        <w:rPr>
          <w:rFonts w:ascii="Times New Roman" w:hAnsi="Times New Roman" w:cs="Times New Roman"/>
          <w:sz w:val="28"/>
          <w:szCs w:val="28"/>
        </w:rPr>
        <w:t xml:space="preserve">the amount of product should be stored in the stock is higher than that. So this type of practice should be discouraged. </w:t>
      </w:r>
      <w:proofErr w:type="gramStart"/>
      <w:r w:rsidR="002A21DA">
        <w:rPr>
          <w:rFonts w:ascii="Times New Roman" w:hAnsi="Times New Roman" w:cs="Times New Roman"/>
          <w:sz w:val="28"/>
          <w:szCs w:val="28"/>
        </w:rPr>
        <w:t>Because it creates pressure in future.</w:t>
      </w:r>
      <w:proofErr w:type="gramEnd"/>
    </w:p>
    <w:p w:rsidR="002A21DA" w:rsidRDefault="00EA0622" w:rsidP="00327026">
      <w:pPr>
        <w:ind w:left="360"/>
        <w:jc w:val="both"/>
        <w:rPr>
          <w:rFonts w:ascii="Times New Roman" w:hAnsi="Times New Roman" w:cs="Times New Roman"/>
          <w:sz w:val="28"/>
          <w:szCs w:val="28"/>
        </w:rPr>
      </w:pPr>
      <w:r>
        <w:rPr>
          <w:rFonts w:ascii="Times New Roman" w:hAnsi="Times New Roman" w:cs="Times New Roman"/>
          <w:b/>
          <w:sz w:val="28"/>
          <w:szCs w:val="28"/>
        </w:rPr>
        <w:t>In c</w:t>
      </w:r>
      <w:r w:rsidR="00547C15">
        <w:rPr>
          <w:rFonts w:ascii="Times New Roman" w:hAnsi="Times New Roman" w:cs="Times New Roman"/>
          <w:b/>
          <w:sz w:val="28"/>
          <w:szCs w:val="28"/>
        </w:rPr>
        <w:t>alculating p</w:t>
      </w:r>
      <w:r w:rsidR="00801C84">
        <w:rPr>
          <w:rFonts w:ascii="Times New Roman" w:hAnsi="Times New Roman" w:cs="Times New Roman"/>
          <w:b/>
          <w:sz w:val="28"/>
          <w:szCs w:val="28"/>
        </w:rPr>
        <w:t>rice s</w:t>
      </w:r>
      <w:r w:rsidR="002A21DA">
        <w:rPr>
          <w:rFonts w:ascii="Times New Roman" w:hAnsi="Times New Roman" w:cs="Times New Roman"/>
          <w:b/>
          <w:sz w:val="28"/>
          <w:szCs w:val="28"/>
        </w:rPr>
        <w:t xml:space="preserve">hould </w:t>
      </w:r>
      <w:r w:rsidR="00A15552">
        <w:rPr>
          <w:rFonts w:ascii="Times New Roman" w:hAnsi="Times New Roman" w:cs="Times New Roman"/>
          <w:b/>
          <w:sz w:val="28"/>
          <w:szCs w:val="28"/>
        </w:rPr>
        <w:t>be</w:t>
      </w:r>
      <w:r w:rsidR="00801C84">
        <w:rPr>
          <w:rFonts w:ascii="Times New Roman" w:hAnsi="Times New Roman" w:cs="Times New Roman"/>
          <w:b/>
          <w:sz w:val="28"/>
          <w:szCs w:val="28"/>
        </w:rPr>
        <w:t xml:space="preserve"> f</w:t>
      </w:r>
      <w:r w:rsidR="002A21DA">
        <w:rPr>
          <w:rFonts w:ascii="Times New Roman" w:hAnsi="Times New Roman" w:cs="Times New Roman"/>
          <w:b/>
          <w:sz w:val="28"/>
          <w:szCs w:val="28"/>
        </w:rPr>
        <w:t xml:space="preserve">ocused: </w:t>
      </w:r>
      <w:r w:rsidR="002A21DA">
        <w:rPr>
          <w:rFonts w:ascii="Times New Roman" w:hAnsi="Times New Roman" w:cs="Times New Roman"/>
          <w:sz w:val="28"/>
          <w:szCs w:val="28"/>
        </w:rPr>
        <w:t xml:space="preserve">In obtaining price of a product should be focus because of have to think over the competitor pricing. In </w:t>
      </w:r>
      <w:proofErr w:type="spellStart"/>
      <w:r w:rsidR="002A21DA">
        <w:rPr>
          <w:rFonts w:ascii="Times New Roman" w:hAnsi="Times New Roman" w:cs="Times New Roman"/>
          <w:sz w:val="28"/>
          <w:szCs w:val="28"/>
        </w:rPr>
        <w:t>Chapainwabgonj</w:t>
      </w:r>
      <w:proofErr w:type="spellEnd"/>
      <w:r w:rsidR="002A21DA">
        <w:rPr>
          <w:rFonts w:ascii="Times New Roman" w:hAnsi="Times New Roman" w:cs="Times New Roman"/>
          <w:sz w:val="28"/>
          <w:szCs w:val="28"/>
        </w:rPr>
        <w:t xml:space="preserve"> territory in there </w:t>
      </w:r>
      <w:r w:rsidR="009C01EA">
        <w:rPr>
          <w:rFonts w:ascii="Times New Roman" w:hAnsi="Times New Roman" w:cs="Times New Roman"/>
          <w:sz w:val="28"/>
          <w:szCs w:val="28"/>
        </w:rPr>
        <w:t>in “</w:t>
      </w:r>
      <w:proofErr w:type="spellStart"/>
      <w:r w:rsidR="009C01EA">
        <w:rPr>
          <w:rFonts w:ascii="Times New Roman" w:hAnsi="Times New Roman" w:cs="Times New Roman"/>
          <w:sz w:val="28"/>
          <w:szCs w:val="28"/>
        </w:rPr>
        <w:t>shigonj</w:t>
      </w:r>
      <w:proofErr w:type="spellEnd"/>
      <w:r w:rsidR="009C01EA">
        <w:rPr>
          <w:rFonts w:ascii="Times New Roman" w:hAnsi="Times New Roman" w:cs="Times New Roman"/>
          <w:sz w:val="28"/>
          <w:szCs w:val="28"/>
        </w:rPr>
        <w:t xml:space="preserve">” sub DB where 10-15 cartons </w:t>
      </w:r>
      <w:proofErr w:type="spellStart"/>
      <w:r w:rsidR="009C01EA">
        <w:rPr>
          <w:rFonts w:ascii="Times New Roman" w:hAnsi="Times New Roman" w:cs="Times New Roman"/>
          <w:sz w:val="28"/>
          <w:szCs w:val="28"/>
        </w:rPr>
        <w:t>veet</w:t>
      </w:r>
      <w:proofErr w:type="spellEnd"/>
      <w:r w:rsidR="009C01EA">
        <w:rPr>
          <w:rFonts w:ascii="Times New Roman" w:hAnsi="Times New Roman" w:cs="Times New Roman"/>
          <w:sz w:val="28"/>
          <w:szCs w:val="28"/>
        </w:rPr>
        <w:t xml:space="preserve"> needs in every month there only 9-10 cartons of </w:t>
      </w:r>
      <w:proofErr w:type="spellStart"/>
      <w:r w:rsidR="009C01EA">
        <w:rPr>
          <w:rFonts w:ascii="Times New Roman" w:hAnsi="Times New Roman" w:cs="Times New Roman"/>
          <w:sz w:val="28"/>
          <w:szCs w:val="28"/>
        </w:rPr>
        <w:t>veet</w:t>
      </w:r>
      <w:proofErr w:type="spellEnd"/>
      <w:r w:rsidR="009C01EA">
        <w:rPr>
          <w:rFonts w:ascii="Times New Roman" w:hAnsi="Times New Roman" w:cs="Times New Roman"/>
          <w:sz w:val="28"/>
          <w:szCs w:val="28"/>
        </w:rPr>
        <w:t xml:space="preserve"> needs because of </w:t>
      </w:r>
      <w:r w:rsidR="009C01EA">
        <w:rPr>
          <w:rFonts w:ascii="Times New Roman" w:hAnsi="Times New Roman" w:cs="Times New Roman"/>
          <w:sz w:val="28"/>
          <w:szCs w:val="28"/>
        </w:rPr>
        <w:lastRenderedPageBreak/>
        <w:t>competitor offer the</w:t>
      </w:r>
      <w:r w:rsidR="00B824A9">
        <w:rPr>
          <w:rFonts w:ascii="Times New Roman" w:hAnsi="Times New Roman" w:cs="Times New Roman"/>
          <w:sz w:val="28"/>
          <w:szCs w:val="28"/>
        </w:rPr>
        <w:t xml:space="preserve"> price cheaper. As well as it should be considering socioeconomic situation of an area.</w:t>
      </w:r>
    </w:p>
    <w:p w:rsidR="00D5082A" w:rsidRDefault="00EA0622" w:rsidP="00D5082A">
      <w:pPr>
        <w:ind w:left="360"/>
        <w:jc w:val="both"/>
        <w:rPr>
          <w:rFonts w:ascii="Times New Roman" w:hAnsi="Times New Roman" w:cs="Times New Roman"/>
          <w:b/>
          <w:sz w:val="28"/>
          <w:szCs w:val="28"/>
        </w:rPr>
      </w:pPr>
      <w:r>
        <w:rPr>
          <w:rFonts w:ascii="Times New Roman" w:hAnsi="Times New Roman" w:cs="Times New Roman"/>
          <w:b/>
          <w:sz w:val="28"/>
          <w:szCs w:val="28"/>
        </w:rPr>
        <w:t>Foreign trip for o</w:t>
      </w:r>
      <w:r w:rsidR="00340C99">
        <w:rPr>
          <w:rFonts w:ascii="Times New Roman" w:hAnsi="Times New Roman" w:cs="Times New Roman"/>
          <w:b/>
          <w:sz w:val="28"/>
          <w:szCs w:val="28"/>
        </w:rPr>
        <w:t xml:space="preserve">utlet owner: </w:t>
      </w:r>
      <w:r w:rsidR="00340C99">
        <w:rPr>
          <w:rFonts w:ascii="Times New Roman" w:hAnsi="Times New Roman" w:cs="Times New Roman"/>
          <w:sz w:val="28"/>
          <w:szCs w:val="28"/>
        </w:rPr>
        <w:t>A foreign trip program can be organized</w:t>
      </w:r>
      <w:r w:rsidR="00B9102C">
        <w:rPr>
          <w:rFonts w:ascii="Times New Roman" w:hAnsi="Times New Roman" w:cs="Times New Roman"/>
          <w:sz w:val="28"/>
          <w:szCs w:val="28"/>
        </w:rPr>
        <w:t xml:space="preserve"> every for the outlet owner who purchase more the product he will be the owner. It creates more engagement and </w:t>
      </w:r>
      <w:r w:rsidR="00123E8A">
        <w:rPr>
          <w:rFonts w:ascii="Times New Roman" w:hAnsi="Times New Roman" w:cs="Times New Roman"/>
          <w:sz w:val="28"/>
          <w:szCs w:val="28"/>
        </w:rPr>
        <w:t xml:space="preserve">also creates psychological attachment </w:t>
      </w:r>
      <w:r w:rsidR="00D5082A">
        <w:rPr>
          <w:rFonts w:ascii="Times New Roman" w:hAnsi="Times New Roman" w:cs="Times New Roman"/>
          <w:sz w:val="28"/>
          <w:szCs w:val="28"/>
        </w:rPr>
        <w:t>to the company.</w:t>
      </w:r>
    </w:p>
    <w:p w:rsidR="00376E33" w:rsidRPr="00D5082A" w:rsidRDefault="00376E33" w:rsidP="00D5082A">
      <w:pPr>
        <w:ind w:left="360"/>
        <w:jc w:val="both"/>
        <w:rPr>
          <w:rFonts w:ascii="Times New Roman" w:hAnsi="Times New Roman" w:cs="Times New Roman"/>
          <w:sz w:val="28"/>
          <w:szCs w:val="28"/>
        </w:rPr>
      </w:pPr>
      <w:r w:rsidRPr="00614F92">
        <w:rPr>
          <w:rFonts w:ascii="Times New Roman" w:hAnsi="Times New Roman" w:cs="Times New Roman"/>
          <w:b/>
          <w:sz w:val="32"/>
          <w:szCs w:val="28"/>
        </w:rPr>
        <w:t>Conclusion:</w:t>
      </w:r>
      <w:r w:rsidRPr="00614F92">
        <w:rPr>
          <w:rFonts w:ascii="Times New Roman" w:hAnsi="Times New Roman" w:cs="Times New Roman"/>
          <w:sz w:val="32"/>
          <w:szCs w:val="28"/>
        </w:rPr>
        <w:t xml:space="preserve"> </w:t>
      </w:r>
    </w:p>
    <w:p w:rsidR="009C5F96" w:rsidRDefault="00ED7A2C" w:rsidP="00340C99">
      <w:pPr>
        <w:ind w:left="360"/>
        <w:jc w:val="both"/>
        <w:rPr>
          <w:rFonts w:ascii="Times New Roman" w:hAnsi="Times New Roman" w:cs="Times New Roman"/>
          <w:sz w:val="28"/>
          <w:szCs w:val="28"/>
        </w:rPr>
      </w:pPr>
      <w:r>
        <w:rPr>
          <w:rFonts w:ascii="Times New Roman" w:hAnsi="Times New Roman" w:cs="Times New Roman"/>
          <w:sz w:val="28"/>
          <w:szCs w:val="28"/>
        </w:rPr>
        <w:t xml:space="preserve">Reckitt Benckiser </w:t>
      </w:r>
      <w:r w:rsidR="001506A4">
        <w:rPr>
          <w:rFonts w:ascii="Times New Roman" w:hAnsi="Times New Roman" w:cs="Times New Roman"/>
          <w:sz w:val="28"/>
          <w:szCs w:val="28"/>
        </w:rPr>
        <w:t>(Bangladesh</w:t>
      </w:r>
      <w:r>
        <w:rPr>
          <w:rFonts w:ascii="Times New Roman" w:hAnsi="Times New Roman" w:cs="Times New Roman"/>
          <w:sz w:val="28"/>
          <w:szCs w:val="28"/>
        </w:rPr>
        <w:t>)</w:t>
      </w:r>
      <w:r w:rsidR="00EE6637">
        <w:rPr>
          <w:rFonts w:ascii="Times New Roman" w:hAnsi="Times New Roman" w:cs="Times New Roman"/>
          <w:sz w:val="28"/>
          <w:szCs w:val="28"/>
        </w:rPr>
        <w:t xml:space="preserve"> Ltd is </w:t>
      </w:r>
      <w:r w:rsidR="00795C23">
        <w:rPr>
          <w:rFonts w:ascii="Times New Roman" w:hAnsi="Times New Roman" w:cs="Times New Roman"/>
          <w:sz w:val="28"/>
          <w:szCs w:val="28"/>
        </w:rPr>
        <w:t>doing their operation in Bangladesh</w:t>
      </w:r>
      <w:r w:rsidR="001506A4">
        <w:rPr>
          <w:rFonts w:ascii="Times New Roman" w:hAnsi="Times New Roman" w:cs="Times New Roman"/>
          <w:sz w:val="28"/>
          <w:szCs w:val="28"/>
        </w:rPr>
        <w:t xml:space="preserve"> more than 40 years. In that </w:t>
      </w:r>
      <w:r w:rsidR="004F5AFC">
        <w:rPr>
          <w:rFonts w:ascii="Times New Roman" w:hAnsi="Times New Roman" w:cs="Times New Roman"/>
          <w:sz w:val="28"/>
          <w:szCs w:val="28"/>
        </w:rPr>
        <w:t>time,</w:t>
      </w:r>
      <w:r w:rsidR="001506A4">
        <w:rPr>
          <w:rFonts w:ascii="Times New Roman" w:hAnsi="Times New Roman" w:cs="Times New Roman"/>
          <w:sz w:val="28"/>
          <w:szCs w:val="28"/>
        </w:rPr>
        <w:t xml:space="preserve"> they have created a trust level to the customer by improving product quality, availability of product</w:t>
      </w:r>
      <w:r w:rsidR="004F5AFC">
        <w:rPr>
          <w:rFonts w:ascii="Times New Roman" w:hAnsi="Times New Roman" w:cs="Times New Roman"/>
          <w:sz w:val="28"/>
          <w:szCs w:val="28"/>
        </w:rPr>
        <w:t xml:space="preserve">, introducing new product as well as </w:t>
      </w:r>
      <w:r w:rsidR="006425E1">
        <w:rPr>
          <w:rFonts w:ascii="Times New Roman" w:hAnsi="Times New Roman" w:cs="Times New Roman"/>
          <w:sz w:val="28"/>
          <w:szCs w:val="28"/>
        </w:rPr>
        <w:t xml:space="preserve">offer the utmost solution </w:t>
      </w:r>
      <w:r w:rsidR="009C5F96">
        <w:rPr>
          <w:rFonts w:ascii="Times New Roman" w:hAnsi="Times New Roman" w:cs="Times New Roman"/>
          <w:sz w:val="28"/>
          <w:szCs w:val="28"/>
        </w:rPr>
        <w:t xml:space="preserve">to the customer. </w:t>
      </w:r>
    </w:p>
    <w:p w:rsidR="004E710D" w:rsidRDefault="009C5F96" w:rsidP="00327026">
      <w:pPr>
        <w:ind w:left="360"/>
        <w:jc w:val="both"/>
        <w:rPr>
          <w:rFonts w:ascii="Times New Roman" w:hAnsi="Times New Roman" w:cs="Times New Roman"/>
          <w:sz w:val="28"/>
          <w:szCs w:val="28"/>
        </w:rPr>
      </w:pPr>
      <w:r>
        <w:rPr>
          <w:rFonts w:ascii="Times New Roman" w:hAnsi="Times New Roman" w:cs="Times New Roman"/>
          <w:sz w:val="28"/>
          <w:szCs w:val="28"/>
        </w:rPr>
        <w:t xml:space="preserve">And all these activities are going through </w:t>
      </w:r>
      <w:r w:rsidR="00AB27F8">
        <w:rPr>
          <w:rFonts w:ascii="Times New Roman" w:hAnsi="Times New Roman" w:cs="Times New Roman"/>
          <w:sz w:val="28"/>
          <w:szCs w:val="28"/>
        </w:rPr>
        <w:t xml:space="preserve">a set of superbly proficient and </w:t>
      </w:r>
      <w:r w:rsidR="00D76DD7">
        <w:rPr>
          <w:rFonts w:ascii="Times New Roman" w:hAnsi="Times New Roman" w:cs="Times New Roman"/>
          <w:sz w:val="28"/>
          <w:szCs w:val="28"/>
        </w:rPr>
        <w:t xml:space="preserve">efficient employee as well as the heart of Reckitt </w:t>
      </w:r>
      <w:r w:rsidR="00396631">
        <w:rPr>
          <w:rFonts w:ascii="Times New Roman" w:hAnsi="Times New Roman" w:cs="Times New Roman"/>
          <w:sz w:val="28"/>
          <w:szCs w:val="28"/>
        </w:rPr>
        <w:t xml:space="preserve">is advance sales team. </w:t>
      </w:r>
    </w:p>
    <w:p w:rsidR="00867383" w:rsidRDefault="004E710D" w:rsidP="00327026">
      <w:pPr>
        <w:ind w:left="360"/>
        <w:jc w:val="both"/>
        <w:rPr>
          <w:rFonts w:ascii="Times New Roman" w:hAnsi="Times New Roman" w:cs="Times New Roman"/>
          <w:sz w:val="28"/>
          <w:szCs w:val="28"/>
        </w:rPr>
      </w:pPr>
      <w:r>
        <w:rPr>
          <w:rFonts w:ascii="Times New Roman" w:hAnsi="Times New Roman" w:cs="Times New Roman"/>
          <w:sz w:val="28"/>
          <w:szCs w:val="28"/>
        </w:rPr>
        <w:t xml:space="preserve">To expand their operation and cover the more </w:t>
      </w:r>
      <w:r w:rsidR="00BD4727">
        <w:rPr>
          <w:rFonts w:ascii="Times New Roman" w:hAnsi="Times New Roman" w:cs="Times New Roman"/>
          <w:sz w:val="28"/>
          <w:szCs w:val="28"/>
        </w:rPr>
        <w:t xml:space="preserve">segment the team can make a strong strategic marketing plan </w:t>
      </w:r>
      <w:r w:rsidR="007562D3">
        <w:rPr>
          <w:rFonts w:ascii="Times New Roman" w:hAnsi="Times New Roman" w:cs="Times New Roman"/>
          <w:sz w:val="28"/>
          <w:szCs w:val="28"/>
        </w:rPr>
        <w:t>with help of other department so that distribution operation can be operated smoothly.</w:t>
      </w:r>
    </w:p>
    <w:p w:rsidR="00D5082A" w:rsidRDefault="00D5082A" w:rsidP="00327026">
      <w:pPr>
        <w:ind w:left="360"/>
        <w:jc w:val="both"/>
        <w:rPr>
          <w:rFonts w:ascii="Times New Roman" w:hAnsi="Times New Roman" w:cs="Times New Roman"/>
          <w:sz w:val="28"/>
          <w:szCs w:val="28"/>
        </w:rPr>
      </w:pPr>
      <w:r>
        <w:rPr>
          <w:rFonts w:ascii="Times New Roman" w:hAnsi="Times New Roman" w:cs="Times New Roman"/>
          <w:sz w:val="28"/>
          <w:szCs w:val="28"/>
        </w:rPr>
        <w:t xml:space="preserve">Under rate, Cross territory problem, </w:t>
      </w:r>
      <w:r w:rsidR="008E20BE">
        <w:rPr>
          <w:rFonts w:ascii="Times New Roman" w:hAnsi="Times New Roman" w:cs="Times New Roman"/>
          <w:sz w:val="28"/>
          <w:szCs w:val="28"/>
        </w:rPr>
        <w:t>over</w:t>
      </w:r>
      <w:r>
        <w:rPr>
          <w:rFonts w:ascii="Times New Roman" w:hAnsi="Times New Roman" w:cs="Times New Roman"/>
          <w:sz w:val="28"/>
          <w:szCs w:val="28"/>
        </w:rPr>
        <w:t xml:space="preserve"> pricing these type of problem can be reducing will help to build a good business health as well as well as also helps </w:t>
      </w:r>
      <w:r w:rsidR="008E20BE">
        <w:rPr>
          <w:rFonts w:ascii="Times New Roman" w:hAnsi="Times New Roman" w:cs="Times New Roman"/>
          <w:sz w:val="28"/>
          <w:szCs w:val="28"/>
        </w:rPr>
        <w:t>to create good reputation in the market.</w:t>
      </w:r>
    </w:p>
    <w:p w:rsidR="008E20BE" w:rsidRDefault="008E20BE" w:rsidP="00327026">
      <w:pPr>
        <w:ind w:left="360"/>
        <w:jc w:val="both"/>
        <w:rPr>
          <w:rFonts w:ascii="Times New Roman" w:hAnsi="Times New Roman" w:cs="Times New Roman"/>
          <w:sz w:val="28"/>
          <w:szCs w:val="28"/>
        </w:rPr>
      </w:pPr>
      <w:r>
        <w:rPr>
          <w:rFonts w:ascii="Times New Roman" w:hAnsi="Times New Roman" w:cs="Times New Roman"/>
          <w:sz w:val="28"/>
          <w:szCs w:val="28"/>
        </w:rPr>
        <w:t>Over stocking is a not good for any distribution business. In the long run creates tremendous pressure and not profitable for any kind of any distribution business and try to focus investment from the distributor.</w:t>
      </w:r>
    </w:p>
    <w:p w:rsidR="00A02D3B" w:rsidRDefault="008E20BE" w:rsidP="00327026">
      <w:pPr>
        <w:ind w:left="360"/>
        <w:jc w:val="both"/>
        <w:rPr>
          <w:rFonts w:ascii="Times New Roman" w:hAnsi="Times New Roman" w:cs="Times New Roman"/>
          <w:sz w:val="28"/>
          <w:szCs w:val="28"/>
        </w:rPr>
      </w:pPr>
      <w:r>
        <w:rPr>
          <w:rFonts w:ascii="Times New Roman" w:hAnsi="Times New Roman" w:cs="Times New Roman"/>
          <w:sz w:val="28"/>
          <w:szCs w:val="28"/>
        </w:rPr>
        <w:t>In distribution house there is manger from the distributor side. In small distribution house they are not well educated a</w:t>
      </w:r>
      <w:r w:rsidR="00A02D3B">
        <w:rPr>
          <w:rFonts w:ascii="Times New Roman" w:hAnsi="Times New Roman" w:cs="Times New Roman"/>
          <w:sz w:val="28"/>
          <w:szCs w:val="28"/>
        </w:rPr>
        <w:t>s well not properly understand the how to take tale. So it creates hassle because of their lack of skill and creates misunderstanding between company tale and distribution tale.</w:t>
      </w:r>
    </w:p>
    <w:p w:rsidR="00144C96" w:rsidRDefault="00A02D3B" w:rsidP="00327026">
      <w:pPr>
        <w:ind w:left="360"/>
        <w:jc w:val="both"/>
        <w:rPr>
          <w:rFonts w:ascii="Times New Roman" w:hAnsi="Times New Roman" w:cs="Times New Roman"/>
          <w:sz w:val="28"/>
          <w:szCs w:val="28"/>
        </w:rPr>
      </w:pPr>
      <w:r>
        <w:rPr>
          <w:rFonts w:ascii="Times New Roman" w:hAnsi="Times New Roman" w:cs="Times New Roman"/>
          <w:sz w:val="28"/>
          <w:szCs w:val="28"/>
        </w:rPr>
        <w:t xml:space="preserve">And one most important thing is both DSR and territory manger do not have any training program or learning system. To </w:t>
      </w:r>
      <w:proofErr w:type="gramStart"/>
      <w:r>
        <w:rPr>
          <w:rFonts w:ascii="Times New Roman" w:hAnsi="Times New Roman" w:cs="Times New Roman"/>
          <w:sz w:val="28"/>
          <w:szCs w:val="28"/>
        </w:rPr>
        <w:t>updated</w:t>
      </w:r>
      <w:proofErr w:type="gramEnd"/>
      <w:r>
        <w:rPr>
          <w:rFonts w:ascii="Times New Roman" w:hAnsi="Times New Roman" w:cs="Times New Roman"/>
          <w:sz w:val="28"/>
          <w:szCs w:val="28"/>
        </w:rPr>
        <w:t xml:space="preserve"> business </w:t>
      </w:r>
      <w:r w:rsidR="00CE4600">
        <w:rPr>
          <w:rFonts w:ascii="Times New Roman" w:hAnsi="Times New Roman" w:cs="Times New Roman"/>
          <w:sz w:val="28"/>
          <w:szCs w:val="28"/>
        </w:rPr>
        <w:t>environment,</w:t>
      </w:r>
      <w:r>
        <w:rPr>
          <w:rFonts w:ascii="Times New Roman" w:hAnsi="Times New Roman" w:cs="Times New Roman"/>
          <w:sz w:val="28"/>
          <w:szCs w:val="28"/>
        </w:rPr>
        <w:t xml:space="preserve"> </w:t>
      </w:r>
      <w:r w:rsidR="00CE4600">
        <w:rPr>
          <w:rFonts w:ascii="Times New Roman" w:hAnsi="Times New Roman" w:cs="Times New Roman"/>
          <w:sz w:val="28"/>
          <w:szCs w:val="28"/>
        </w:rPr>
        <w:t>it is necessary for training it will create the training program and also it build skill</w:t>
      </w:r>
      <w:r w:rsidR="00144C96">
        <w:rPr>
          <w:rFonts w:ascii="Times New Roman" w:hAnsi="Times New Roman" w:cs="Times New Roman"/>
          <w:sz w:val="28"/>
          <w:szCs w:val="28"/>
        </w:rPr>
        <w:t xml:space="preserve"> level upgraded.</w:t>
      </w:r>
    </w:p>
    <w:p w:rsidR="008E20BE" w:rsidRDefault="00144C96" w:rsidP="00327026">
      <w:pPr>
        <w:ind w:left="360"/>
        <w:jc w:val="both"/>
        <w:rPr>
          <w:rFonts w:ascii="Times New Roman" w:hAnsi="Times New Roman" w:cs="Times New Roman"/>
          <w:sz w:val="28"/>
          <w:szCs w:val="28"/>
        </w:rPr>
      </w:pPr>
      <w:r>
        <w:rPr>
          <w:rFonts w:ascii="Times New Roman" w:hAnsi="Times New Roman" w:cs="Times New Roman"/>
          <w:sz w:val="28"/>
          <w:szCs w:val="28"/>
        </w:rPr>
        <w:t xml:space="preserve">Availability is a big factor; it is mandatory for availability of product in the market otherwise it will not create a trust worthy and loyalty level. For these </w:t>
      </w:r>
      <w:r>
        <w:rPr>
          <w:rFonts w:ascii="Times New Roman" w:hAnsi="Times New Roman" w:cs="Times New Roman"/>
          <w:sz w:val="28"/>
          <w:szCs w:val="28"/>
        </w:rPr>
        <w:lastRenderedPageBreak/>
        <w:t xml:space="preserve">reason it should believe that supply chain department should more active and estimate the amount of product needed for particular session.  </w:t>
      </w:r>
      <w:r w:rsidR="00CE4600">
        <w:rPr>
          <w:rFonts w:ascii="Times New Roman" w:hAnsi="Times New Roman" w:cs="Times New Roman"/>
          <w:sz w:val="28"/>
          <w:szCs w:val="28"/>
        </w:rPr>
        <w:t xml:space="preserve"> </w:t>
      </w:r>
      <w:r w:rsidR="00A02D3B">
        <w:rPr>
          <w:rFonts w:ascii="Times New Roman" w:hAnsi="Times New Roman" w:cs="Times New Roman"/>
          <w:sz w:val="28"/>
          <w:szCs w:val="28"/>
        </w:rPr>
        <w:t xml:space="preserve">  </w:t>
      </w:r>
      <w:r w:rsidR="008E20BE">
        <w:rPr>
          <w:rFonts w:ascii="Times New Roman" w:hAnsi="Times New Roman" w:cs="Times New Roman"/>
          <w:sz w:val="28"/>
          <w:szCs w:val="28"/>
        </w:rPr>
        <w:t xml:space="preserve"> </w:t>
      </w:r>
    </w:p>
    <w:p w:rsidR="00BA2549" w:rsidRDefault="007461B6" w:rsidP="00BA2549">
      <w:pPr>
        <w:ind w:left="360"/>
        <w:jc w:val="both"/>
        <w:rPr>
          <w:rFonts w:ascii="Times New Roman" w:hAnsi="Times New Roman" w:cs="Times New Roman"/>
          <w:sz w:val="28"/>
          <w:szCs w:val="28"/>
        </w:rPr>
      </w:pPr>
      <w:r>
        <w:rPr>
          <w:rFonts w:ascii="Times New Roman" w:hAnsi="Times New Roman" w:cs="Times New Roman"/>
          <w:sz w:val="28"/>
          <w:szCs w:val="28"/>
        </w:rPr>
        <w:t>Business is expanding day by day and sales volume is</w:t>
      </w:r>
      <w:r w:rsidR="005A4B87">
        <w:rPr>
          <w:rFonts w:ascii="Times New Roman" w:hAnsi="Times New Roman" w:cs="Times New Roman"/>
          <w:sz w:val="28"/>
          <w:szCs w:val="28"/>
        </w:rPr>
        <w:t xml:space="preserve"> also</w:t>
      </w:r>
      <w:r>
        <w:rPr>
          <w:rFonts w:ascii="Times New Roman" w:hAnsi="Times New Roman" w:cs="Times New Roman"/>
          <w:sz w:val="28"/>
          <w:szCs w:val="28"/>
        </w:rPr>
        <w:t xml:space="preserve"> increasing</w:t>
      </w:r>
      <w:r w:rsidR="005A4B87">
        <w:rPr>
          <w:rFonts w:ascii="Times New Roman" w:hAnsi="Times New Roman" w:cs="Times New Roman"/>
          <w:sz w:val="28"/>
          <w:szCs w:val="28"/>
        </w:rPr>
        <w:t xml:space="preserve"> as well competition also increasing. To compete with the present business situation as well as run the business smoothly</w:t>
      </w:r>
      <w:r w:rsidR="00D57F4E">
        <w:rPr>
          <w:rFonts w:ascii="Times New Roman" w:hAnsi="Times New Roman" w:cs="Times New Roman"/>
          <w:sz w:val="28"/>
          <w:szCs w:val="28"/>
        </w:rPr>
        <w:t xml:space="preserve"> Reckitt Benckiser (Bangladesh) Ltd can obtain </w:t>
      </w:r>
      <w:proofErr w:type="gramStart"/>
      <w:r w:rsidR="00D57F4E">
        <w:rPr>
          <w:rFonts w:ascii="Times New Roman" w:hAnsi="Times New Roman" w:cs="Times New Roman"/>
          <w:sz w:val="28"/>
          <w:szCs w:val="28"/>
        </w:rPr>
        <w:t xml:space="preserve">the </w:t>
      </w:r>
      <w:r w:rsidR="00A362E4">
        <w:rPr>
          <w:rFonts w:ascii="Times New Roman" w:hAnsi="Times New Roman" w:cs="Times New Roman"/>
          <w:sz w:val="28"/>
          <w:szCs w:val="28"/>
        </w:rPr>
        <w:t>that</w:t>
      </w:r>
      <w:proofErr w:type="gramEnd"/>
      <w:r w:rsidR="00A362E4">
        <w:rPr>
          <w:rFonts w:ascii="Times New Roman" w:hAnsi="Times New Roman" w:cs="Times New Roman"/>
          <w:sz w:val="28"/>
          <w:szCs w:val="28"/>
        </w:rPr>
        <w:t xml:space="preserve"> suggestion which </w:t>
      </w:r>
      <w:r w:rsidR="00997EAE">
        <w:rPr>
          <w:rFonts w:ascii="Times New Roman" w:hAnsi="Times New Roman" w:cs="Times New Roman"/>
          <w:sz w:val="28"/>
          <w:szCs w:val="28"/>
        </w:rPr>
        <w:t xml:space="preserve">recommended in </w:t>
      </w:r>
      <w:r w:rsidR="00A362E4">
        <w:rPr>
          <w:rFonts w:ascii="Times New Roman" w:hAnsi="Times New Roman" w:cs="Times New Roman"/>
          <w:sz w:val="28"/>
          <w:szCs w:val="28"/>
        </w:rPr>
        <w:t>recommendation part</w:t>
      </w:r>
      <w:r w:rsidR="00D5082A">
        <w:rPr>
          <w:rFonts w:ascii="Times New Roman" w:hAnsi="Times New Roman" w:cs="Times New Roman"/>
          <w:sz w:val="28"/>
          <w:szCs w:val="28"/>
        </w:rPr>
        <w:t>.</w:t>
      </w:r>
    </w:p>
    <w:p w:rsidR="00C72627" w:rsidRPr="00BA2549" w:rsidRDefault="00C540DB" w:rsidP="00BA2549">
      <w:pPr>
        <w:ind w:left="360"/>
        <w:jc w:val="both"/>
        <w:rPr>
          <w:rFonts w:ascii="Times New Roman" w:hAnsi="Times New Roman" w:cs="Times New Roman"/>
          <w:sz w:val="28"/>
          <w:szCs w:val="28"/>
        </w:rPr>
      </w:pPr>
      <w:r w:rsidRPr="00C540DB">
        <w:rPr>
          <w:rFonts w:ascii="Times New Roman" w:hAnsi="Times New Roman" w:cs="Times New Roman"/>
          <w:b/>
          <w:sz w:val="32"/>
          <w:szCs w:val="28"/>
        </w:rPr>
        <w:t>References:</w:t>
      </w:r>
      <w:r>
        <w:rPr>
          <w:rFonts w:ascii="Times New Roman" w:hAnsi="Times New Roman" w:cs="Times New Roman"/>
          <w:b/>
          <w:sz w:val="28"/>
          <w:szCs w:val="28"/>
        </w:rPr>
        <w:t xml:space="preserve"> </w:t>
      </w:r>
    </w:p>
    <w:p w:rsidR="00684D8E" w:rsidRPr="00684D8E" w:rsidRDefault="0007799C" w:rsidP="00684D8E">
      <w:pPr>
        <w:pStyle w:val="ListParagraph"/>
        <w:numPr>
          <w:ilvl w:val="0"/>
          <w:numId w:val="13"/>
        </w:numPr>
        <w:jc w:val="both"/>
        <w:rPr>
          <w:rFonts w:ascii="Times New Roman" w:hAnsi="Times New Roman" w:cs="Times New Roman"/>
          <w:b/>
          <w:sz w:val="28"/>
          <w:szCs w:val="28"/>
        </w:rPr>
      </w:pPr>
      <w:hyperlink r:id="rId23" w:history="1">
        <w:r w:rsidR="00684D8E">
          <w:rPr>
            <w:rStyle w:val="Hyperlink"/>
          </w:rPr>
          <w:t>https://www.assignmentpoint.com/business/organizational-behavior/internship-report-on-reckitt-benckiser-bangladesh-ltd.html?fbclid=IwAR1-tK1UJ2zd4WubOtw7tdDOfGdE5VQp7VY8S9-JeydwgJDS5Bjz7BdCy70</w:t>
        </w:r>
      </w:hyperlink>
    </w:p>
    <w:p w:rsidR="00684D8E" w:rsidRPr="00684D8E" w:rsidRDefault="0007799C" w:rsidP="00684D8E">
      <w:pPr>
        <w:pStyle w:val="ListParagraph"/>
        <w:numPr>
          <w:ilvl w:val="0"/>
          <w:numId w:val="13"/>
        </w:numPr>
        <w:jc w:val="both"/>
        <w:rPr>
          <w:rFonts w:ascii="Times New Roman" w:hAnsi="Times New Roman" w:cs="Times New Roman"/>
          <w:b/>
          <w:sz w:val="28"/>
          <w:szCs w:val="28"/>
        </w:rPr>
      </w:pPr>
      <w:hyperlink r:id="rId24" w:history="1">
        <w:r w:rsidR="00684D8E">
          <w:rPr>
            <w:rStyle w:val="Hyperlink"/>
          </w:rPr>
          <w:t>https://www.icmrindia.org/courseware/Sales%20and%20Distribution%20Management1/Sales%20&amp;%20Dis%20Mgmnt.htm</w:t>
        </w:r>
      </w:hyperlink>
    </w:p>
    <w:p w:rsidR="00684D8E" w:rsidRPr="00684D8E" w:rsidRDefault="0007799C" w:rsidP="00684D8E">
      <w:pPr>
        <w:pStyle w:val="ListParagraph"/>
        <w:numPr>
          <w:ilvl w:val="0"/>
          <w:numId w:val="13"/>
        </w:numPr>
        <w:jc w:val="both"/>
        <w:rPr>
          <w:rFonts w:ascii="Times New Roman" w:hAnsi="Times New Roman" w:cs="Times New Roman"/>
          <w:b/>
          <w:sz w:val="28"/>
          <w:szCs w:val="28"/>
        </w:rPr>
      </w:pPr>
      <w:hyperlink r:id="rId25" w:history="1">
        <w:r w:rsidR="00684D8E">
          <w:rPr>
            <w:rStyle w:val="Hyperlink"/>
          </w:rPr>
          <w:t>https://www.marketing91.com/swot-analysis-of-reckitt-benkinser/</w:t>
        </w:r>
      </w:hyperlink>
    </w:p>
    <w:p w:rsidR="00684D8E" w:rsidRPr="00684D8E" w:rsidRDefault="0007799C" w:rsidP="00684D8E">
      <w:pPr>
        <w:pStyle w:val="ListParagraph"/>
        <w:numPr>
          <w:ilvl w:val="0"/>
          <w:numId w:val="13"/>
        </w:numPr>
        <w:jc w:val="both"/>
        <w:rPr>
          <w:rFonts w:ascii="Times New Roman" w:hAnsi="Times New Roman" w:cs="Times New Roman"/>
          <w:b/>
          <w:sz w:val="28"/>
          <w:szCs w:val="28"/>
        </w:rPr>
      </w:pPr>
      <w:hyperlink r:id="rId26" w:history="1">
        <w:r w:rsidR="00684D8E">
          <w:rPr>
            <w:rStyle w:val="Hyperlink"/>
          </w:rPr>
          <w:t>https://www.marketing91.com/high-involvement-product/</w:t>
        </w:r>
      </w:hyperlink>
    </w:p>
    <w:p w:rsidR="00684D8E" w:rsidRPr="00684D8E" w:rsidRDefault="0007799C" w:rsidP="00684D8E">
      <w:pPr>
        <w:pStyle w:val="ListParagraph"/>
        <w:numPr>
          <w:ilvl w:val="0"/>
          <w:numId w:val="13"/>
        </w:numPr>
        <w:jc w:val="both"/>
        <w:rPr>
          <w:rFonts w:ascii="Times New Roman" w:hAnsi="Times New Roman" w:cs="Times New Roman"/>
          <w:b/>
          <w:sz w:val="28"/>
          <w:szCs w:val="28"/>
        </w:rPr>
      </w:pPr>
      <w:hyperlink r:id="rId27" w:history="1">
        <w:r w:rsidR="00684D8E">
          <w:rPr>
            <w:rStyle w:val="Hyperlink"/>
          </w:rPr>
          <w:t>https://smallbusiness.chron.com/develop-good-business-sense-39395.html</w:t>
        </w:r>
      </w:hyperlink>
    </w:p>
    <w:p w:rsidR="00684D8E" w:rsidRDefault="00684D8E" w:rsidP="00684D8E">
      <w:pPr>
        <w:pStyle w:val="ListParagraph"/>
        <w:jc w:val="both"/>
        <w:rPr>
          <w:rFonts w:ascii="Times New Roman" w:hAnsi="Times New Roman" w:cs="Times New Roman"/>
          <w:b/>
          <w:sz w:val="28"/>
          <w:szCs w:val="28"/>
        </w:rPr>
      </w:pPr>
    </w:p>
    <w:p w:rsidR="00684D8E" w:rsidRPr="00684D8E" w:rsidRDefault="00684D8E" w:rsidP="00684D8E"/>
    <w:p w:rsidR="00684D8E" w:rsidRPr="00684D8E" w:rsidRDefault="00684D8E" w:rsidP="00684D8E"/>
    <w:p w:rsidR="00684D8E" w:rsidRPr="00684D8E" w:rsidRDefault="00684D8E" w:rsidP="00684D8E"/>
    <w:p w:rsidR="00684D8E" w:rsidRPr="00684D8E" w:rsidRDefault="00684D8E" w:rsidP="00684D8E"/>
    <w:p w:rsidR="00684D8E" w:rsidRPr="00684D8E" w:rsidRDefault="00684D8E" w:rsidP="00684D8E"/>
    <w:p w:rsidR="00684D8E" w:rsidRPr="00684D8E" w:rsidRDefault="00684D8E" w:rsidP="00684D8E"/>
    <w:p w:rsidR="00684D8E" w:rsidRPr="00684D8E" w:rsidRDefault="00684D8E" w:rsidP="00684D8E"/>
    <w:p w:rsidR="00684D8E" w:rsidRPr="00684D8E" w:rsidRDefault="00684D8E" w:rsidP="00684D8E"/>
    <w:p w:rsidR="00684D8E" w:rsidRPr="00684D8E" w:rsidRDefault="00684D8E" w:rsidP="00684D8E">
      <w:bookmarkStart w:id="0" w:name="_GoBack"/>
      <w:bookmarkEnd w:id="0"/>
    </w:p>
    <w:p w:rsidR="00684D8E" w:rsidRPr="00684D8E" w:rsidRDefault="00684D8E" w:rsidP="00684D8E"/>
    <w:p w:rsidR="00684D8E" w:rsidRPr="00684D8E" w:rsidRDefault="00684D8E" w:rsidP="00684D8E"/>
    <w:p w:rsidR="00684D8E" w:rsidRPr="00684D8E" w:rsidRDefault="00684D8E" w:rsidP="00684D8E"/>
    <w:p w:rsidR="00684D8E" w:rsidRPr="00684D8E" w:rsidRDefault="00684D8E" w:rsidP="00684D8E"/>
    <w:p w:rsidR="00684D8E" w:rsidRDefault="00684D8E" w:rsidP="00684D8E"/>
    <w:p w:rsidR="00684D8E" w:rsidRPr="00684D8E" w:rsidRDefault="00684D8E" w:rsidP="00684D8E">
      <w:pPr>
        <w:jc w:val="right"/>
      </w:pPr>
    </w:p>
    <w:sectPr w:rsidR="00684D8E" w:rsidRPr="00684D8E" w:rsidSect="00BA2549">
      <w:footerReference w:type="default" r:id="rId2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4E6D" w:rsidRDefault="00804E6D" w:rsidP="00946EAD">
      <w:pPr>
        <w:spacing w:after="0" w:line="240" w:lineRule="auto"/>
      </w:pPr>
      <w:r>
        <w:separator/>
      </w:r>
    </w:p>
  </w:endnote>
  <w:endnote w:type="continuationSeparator" w:id="0">
    <w:p w:rsidR="00804E6D" w:rsidRDefault="00804E6D" w:rsidP="00946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99C" w:rsidRDefault="0007799C">
    <w:pPr>
      <w:pStyle w:val="Footer"/>
      <w:jc w:val="right"/>
    </w:pPr>
  </w:p>
  <w:p w:rsidR="0007799C" w:rsidRDefault="000779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2181407"/>
      <w:docPartObj>
        <w:docPartGallery w:val="Page Numbers (Bottom of Page)"/>
        <w:docPartUnique/>
      </w:docPartObj>
    </w:sdtPr>
    <w:sdtEndPr>
      <w:rPr>
        <w:noProof/>
      </w:rPr>
    </w:sdtEndPr>
    <w:sdtContent>
      <w:p w:rsidR="0007799C" w:rsidRDefault="0007799C">
        <w:pPr>
          <w:pStyle w:val="Footer"/>
          <w:jc w:val="right"/>
        </w:pPr>
        <w:r>
          <w:fldChar w:fldCharType="begin"/>
        </w:r>
        <w:r>
          <w:instrText xml:space="preserve"> PAGE   \* MERGEFORMAT </w:instrText>
        </w:r>
        <w:r>
          <w:fldChar w:fldCharType="separate"/>
        </w:r>
        <w:r w:rsidR="003E56F1">
          <w:rPr>
            <w:noProof/>
          </w:rPr>
          <w:t>24</w:t>
        </w:r>
        <w:r>
          <w:rPr>
            <w:noProof/>
          </w:rPr>
          <w:fldChar w:fldCharType="end"/>
        </w:r>
      </w:p>
    </w:sdtContent>
  </w:sdt>
  <w:p w:rsidR="0007799C" w:rsidRDefault="000779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4E6D" w:rsidRDefault="00804E6D" w:rsidP="00946EAD">
      <w:pPr>
        <w:spacing w:after="0" w:line="240" w:lineRule="auto"/>
      </w:pPr>
      <w:r>
        <w:separator/>
      </w:r>
    </w:p>
  </w:footnote>
  <w:footnote w:type="continuationSeparator" w:id="0">
    <w:p w:rsidR="00804E6D" w:rsidRDefault="00804E6D" w:rsidP="00946E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63929"/>
    <w:multiLevelType w:val="hybridMultilevel"/>
    <w:tmpl w:val="CC405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8A6E88"/>
    <w:multiLevelType w:val="hybridMultilevel"/>
    <w:tmpl w:val="65666BF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
    <w:nsid w:val="1AC229C9"/>
    <w:multiLevelType w:val="hybridMultilevel"/>
    <w:tmpl w:val="03D0B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BC2203"/>
    <w:multiLevelType w:val="hybridMultilevel"/>
    <w:tmpl w:val="0876D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4BC5F30"/>
    <w:multiLevelType w:val="hybridMultilevel"/>
    <w:tmpl w:val="06BCB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D20F58"/>
    <w:multiLevelType w:val="hybridMultilevel"/>
    <w:tmpl w:val="B6A68E3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5E17EDD"/>
    <w:multiLevelType w:val="hybridMultilevel"/>
    <w:tmpl w:val="50E26D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84A0D71"/>
    <w:multiLevelType w:val="hybridMultilevel"/>
    <w:tmpl w:val="8FAEA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4A4F2A"/>
    <w:multiLevelType w:val="hybridMultilevel"/>
    <w:tmpl w:val="790C2B02"/>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26A3F06"/>
    <w:multiLevelType w:val="hybridMultilevel"/>
    <w:tmpl w:val="309C4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95E1422"/>
    <w:multiLevelType w:val="hybridMultilevel"/>
    <w:tmpl w:val="01382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57E2860"/>
    <w:multiLevelType w:val="hybridMultilevel"/>
    <w:tmpl w:val="1FF42C1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7FA74A5"/>
    <w:multiLevelType w:val="hybridMultilevel"/>
    <w:tmpl w:val="321CB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AF843C6"/>
    <w:multiLevelType w:val="hybridMultilevel"/>
    <w:tmpl w:val="72C4397E"/>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4"/>
  </w:num>
  <w:num w:numId="4">
    <w:abstractNumId w:val="10"/>
  </w:num>
  <w:num w:numId="5">
    <w:abstractNumId w:val="3"/>
  </w:num>
  <w:num w:numId="6">
    <w:abstractNumId w:val="6"/>
  </w:num>
  <w:num w:numId="7">
    <w:abstractNumId w:val="5"/>
  </w:num>
  <w:num w:numId="8">
    <w:abstractNumId w:val="7"/>
  </w:num>
  <w:num w:numId="9">
    <w:abstractNumId w:val="13"/>
  </w:num>
  <w:num w:numId="10">
    <w:abstractNumId w:val="8"/>
  </w:num>
  <w:num w:numId="11">
    <w:abstractNumId w:val="11"/>
  </w:num>
  <w:num w:numId="12">
    <w:abstractNumId w:val="9"/>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FEB"/>
    <w:rsid w:val="00000502"/>
    <w:rsid w:val="00001477"/>
    <w:rsid w:val="00010213"/>
    <w:rsid w:val="00011563"/>
    <w:rsid w:val="00014153"/>
    <w:rsid w:val="000142E4"/>
    <w:rsid w:val="00014C30"/>
    <w:rsid w:val="00014DFB"/>
    <w:rsid w:val="00017414"/>
    <w:rsid w:val="0002175C"/>
    <w:rsid w:val="000224BD"/>
    <w:rsid w:val="00031217"/>
    <w:rsid w:val="00032DBA"/>
    <w:rsid w:val="000344ED"/>
    <w:rsid w:val="000351B9"/>
    <w:rsid w:val="000442B3"/>
    <w:rsid w:val="00044D4F"/>
    <w:rsid w:val="0004551F"/>
    <w:rsid w:val="00047541"/>
    <w:rsid w:val="000512D4"/>
    <w:rsid w:val="0005696C"/>
    <w:rsid w:val="00061790"/>
    <w:rsid w:val="000619F8"/>
    <w:rsid w:val="000651E8"/>
    <w:rsid w:val="00065723"/>
    <w:rsid w:val="00066050"/>
    <w:rsid w:val="00066EB6"/>
    <w:rsid w:val="00076F7C"/>
    <w:rsid w:val="0007799C"/>
    <w:rsid w:val="0008716B"/>
    <w:rsid w:val="00095749"/>
    <w:rsid w:val="0009763F"/>
    <w:rsid w:val="000A13FA"/>
    <w:rsid w:val="000A207F"/>
    <w:rsid w:val="000A3869"/>
    <w:rsid w:val="000B28D9"/>
    <w:rsid w:val="000C323B"/>
    <w:rsid w:val="000C42E9"/>
    <w:rsid w:val="000C5A36"/>
    <w:rsid w:val="000C68A8"/>
    <w:rsid w:val="000C6CD2"/>
    <w:rsid w:val="000D0117"/>
    <w:rsid w:val="000D5524"/>
    <w:rsid w:val="000D6413"/>
    <w:rsid w:val="000E2ABC"/>
    <w:rsid w:val="000E2E30"/>
    <w:rsid w:val="000E38D8"/>
    <w:rsid w:val="000E721C"/>
    <w:rsid w:val="000E791B"/>
    <w:rsid w:val="000F72AB"/>
    <w:rsid w:val="00102906"/>
    <w:rsid w:val="00103CE7"/>
    <w:rsid w:val="0010469A"/>
    <w:rsid w:val="00105770"/>
    <w:rsid w:val="001115D4"/>
    <w:rsid w:val="00114F1D"/>
    <w:rsid w:val="00120F58"/>
    <w:rsid w:val="00122A2E"/>
    <w:rsid w:val="00123E8A"/>
    <w:rsid w:val="0012646B"/>
    <w:rsid w:val="00133BE9"/>
    <w:rsid w:val="00134AA0"/>
    <w:rsid w:val="00136FEB"/>
    <w:rsid w:val="00137D69"/>
    <w:rsid w:val="001447ED"/>
    <w:rsid w:val="00144C96"/>
    <w:rsid w:val="001506A4"/>
    <w:rsid w:val="00150F72"/>
    <w:rsid w:val="00153EEA"/>
    <w:rsid w:val="00156201"/>
    <w:rsid w:val="00157C83"/>
    <w:rsid w:val="00163831"/>
    <w:rsid w:val="00163B83"/>
    <w:rsid w:val="001640E0"/>
    <w:rsid w:val="0016623E"/>
    <w:rsid w:val="00167FFB"/>
    <w:rsid w:val="00171A33"/>
    <w:rsid w:val="00172E2A"/>
    <w:rsid w:val="00177077"/>
    <w:rsid w:val="00180580"/>
    <w:rsid w:val="00190F4D"/>
    <w:rsid w:val="00193727"/>
    <w:rsid w:val="00193B7D"/>
    <w:rsid w:val="0019699F"/>
    <w:rsid w:val="001A1CDD"/>
    <w:rsid w:val="001A5769"/>
    <w:rsid w:val="001A6D23"/>
    <w:rsid w:val="001B5B97"/>
    <w:rsid w:val="001B6421"/>
    <w:rsid w:val="001B7B45"/>
    <w:rsid w:val="001C2111"/>
    <w:rsid w:val="001C765E"/>
    <w:rsid w:val="001C7A76"/>
    <w:rsid w:val="001D026E"/>
    <w:rsid w:val="001E04C7"/>
    <w:rsid w:val="001E1075"/>
    <w:rsid w:val="001E42F8"/>
    <w:rsid w:val="001E6622"/>
    <w:rsid w:val="001E75FF"/>
    <w:rsid w:val="00201628"/>
    <w:rsid w:val="00207333"/>
    <w:rsid w:val="00211A75"/>
    <w:rsid w:val="00211C90"/>
    <w:rsid w:val="00221B91"/>
    <w:rsid w:val="00223710"/>
    <w:rsid w:val="00224CC9"/>
    <w:rsid w:val="00231BC1"/>
    <w:rsid w:val="0023274C"/>
    <w:rsid w:val="00233223"/>
    <w:rsid w:val="00235AA4"/>
    <w:rsid w:val="00243E64"/>
    <w:rsid w:val="002449B9"/>
    <w:rsid w:val="002526B9"/>
    <w:rsid w:val="00261009"/>
    <w:rsid w:val="00264075"/>
    <w:rsid w:val="00283239"/>
    <w:rsid w:val="00290245"/>
    <w:rsid w:val="00297659"/>
    <w:rsid w:val="002A0BA0"/>
    <w:rsid w:val="002A1EDF"/>
    <w:rsid w:val="002A21DA"/>
    <w:rsid w:val="002A3B3E"/>
    <w:rsid w:val="002A59CA"/>
    <w:rsid w:val="002B0ED5"/>
    <w:rsid w:val="002B1342"/>
    <w:rsid w:val="002B3497"/>
    <w:rsid w:val="002C178D"/>
    <w:rsid w:val="002C5356"/>
    <w:rsid w:val="002C6909"/>
    <w:rsid w:val="002C77E3"/>
    <w:rsid w:val="002C7A38"/>
    <w:rsid w:val="002D2B30"/>
    <w:rsid w:val="002D587A"/>
    <w:rsid w:val="002D7171"/>
    <w:rsid w:val="002E0237"/>
    <w:rsid w:val="002E02E5"/>
    <w:rsid w:val="002E0F73"/>
    <w:rsid w:val="002E7C93"/>
    <w:rsid w:val="002F3893"/>
    <w:rsid w:val="002F3F73"/>
    <w:rsid w:val="0030113D"/>
    <w:rsid w:val="00306D2F"/>
    <w:rsid w:val="00316CB0"/>
    <w:rsid w:val="003172E4"/>
    <w:rsid w:val="00327026"/>
    <w:rsid w:val="00330869"/>
    <w:rsid w:val="003337FA"/>
    <w:rsid w:val="00335722"/>
    <w:rsid w:val="00340C99"/>
    <w:rsid w:val="003427B7"/>
    <w:rsid w:val="00346963"/>
    <w:rsid w:val="00350776"/>
    <w:rsid w:val="00357D98"/>
    <w:rsid w:val="0036039E"/>
    <w:rsid w:val="00366023"/>
    <w:rsid w:val="003708E5"/>
    <w:rsid w:val="003750DA"/>
    <w:rsid w:val="00376E33"/>
    <w:rsid w:val="00377162"/>
    <w:rsid w:val="00390532"/>
    <w:rsid w:val="0039304C"/>
    <w:rsid w:val="00396631"/>
    <w:rsid w:val="003A1582"/>
    <w:rsid w:val="003A2325"/>
    <w:rsid w:val="003A3B08"/>
    <w:rsid w:val="003A6575"/>
    <w:rsid w:val="003B43DA"/>
    <w:rsid w:val="003B7B40"/>
    <w:rsid w:val="003C336B"/>
    <w:rsid w:val="003D35FC"/>
    <w:rsid w:val="003D569B"/>
    <w:rsid w:val="003D5C99"/>
    <w:rsid w:val="003D7BE7"/>
    <w:rsid w:val="003E345D"/>
    <w:rsid w:val="003E56F1"/>
    <w:rsid w:val="003E5B4C"/>
    <w:rsid w:val="003E71D1"/>
    <w:rsid w:val="003F0CD3"/>
    <w:rsid w:val="003F14D4"/>
    <w:rsid w:val="003F1DF0"/>
    <w:rsid w:val="003F5BD2"/>
    <w:rsid w:val="00401EEC"/>
    <w:rsid w:val="00404726"/>
    <w:rsid w:val="00407DC4"/>
    <w:rsid w:val="004107B6"/>
    <w:rsid w:val="00411717"/>
    <w:rsid w:val="00411719"/>
    <w:rsid w:val="004123B1"/>
    <w:rsid w:val="0041645C"/>
    <w:rsid w:val="0041688C"/>
    <w:rsid w:val="00416A31"/>
    <w:rsid w:val="00420CA3"/>
    <w:rsid w:val="00422FEF"/>
    <w:rsid w:val="00425FA9"/>
    <w:rsid w:val="00426A73"/>
    <w:rsid w:val="00434EA6"/>
    <w:rsid w:val="00437A8F"/>
    <w:rsid w:val="0044342B"/>
    <w:rsid w:val="00451071"/>
    <w:rsid w:val="00453029"/>
    <w:rsid w:val="00453B6A"/>
    <w:rsid w:val="00456B45"/>
    <w:rsid w:val="00457C38"/>
    <w:rsid w:val="004652A5"/>
    <w:rsid w:val="00470772"/>
    <w:rsid w:val="00482509"/>
    <w:rsid w:val="00483159"/>
    <w:rsid w:val="00486A8B"/>
    <w:rsid w:val="00486D04"/>
    <w:rsid w:val="00492343"/>
    <w:rsid w:val="00492C84"/>
    <w:rsid w:val="004B11F3"/>
    <w:rsid w:val="004B1D5B"/>
    <w:rsid w:val="004B51C6"/>
    <w:rsid w:val="004B5FA1"/>
    <w:rsid w:val="004C08FA"/>
    <w:rsid w:val="004C3CF0"/>
    <w:rsid w:val="004C4305"/>
    <w:rsid w:val="004D3498"/>
    <w:rsid w:val="004E01A7"/>
    <w:rsid w:val="004E1D48"/>
    <w:rsid w:val="004E2AC7"/>
    <w:rsid w:val="004E6785"/>
    <w:rsid w:val="004E710D"/>
    <w:rsid w:val="004F25A8"/>
    <w:rsid w:val="004F492B"/>
    <w:rsid w:val="004F5AFC"/>
    <w:rsid w:val="005004D4"/>
    <w:rsid w:val="00514EF0"/>
    <w:rsid w:val="0051563E"/>
    <w:rsid w:val="00520089"/>
    <w:rsid w:val="00520A80"/>
    <w:rsid w:val="005228B7"/>
    <w:rsid w:val="00522D97"/>
    <w:rsid w:val="00523716"/>
    <w:rsid w:val="00527766"/>
    <w:rsid w:val="00537246"/>
    <w:rsid w:val="005420CF"/>
    <w:rsid w:val="00547C15"/>
    <w:rsid w:val="005500F2"/>
    <w:rsid w:val="00550F03"/>
    <w:rsid w:val="005553A9"/>
    <w:rsid w:val="0055728A"/>
    <w:rsid w:val="0056093A"/>
    <w:rsid w:val="005640A8"/>
    <w:rsid w:val="005724DB"/>
    <w:rsid w:val="00573656"/>
    <w:rsid w:val="00581313"/>
    <w:rsid w:val="00584827"/>
    <w:rsid w:val="005850EB"/>
    <w:rsid w:val="00592BF9"/>
    <w:rsid w:val="00593AFC"/>
    <w:rsid w:val="005955D0"/>
    <w:rsid w:val="005A0EB1"/>
    <w:rsid w:val="005A4B87"/>
    <w:rsid w:val="005A5151"/>
    <w:rsid w:val="005B1B85"/>
    <w:rsid w:val="005B2600"/>
    <w:rsid w:val="005B3B8A"/>
    <w:rsid w:val="005C0318"/>
    <w:rsid w:val="005C0733"/>
    <w:rsid w:val="005C45D5"/>
    <w:rsid w:val="005C5A4D"/>
    <w:rsid w:val="005C7955"/>
    <w:rsid w:val="005D2412"/>
    <w:rsid w:val="005D691C"/>
    <w:rsid w:val="005E6BB6"/>
    <w:rsid w:val="005F1702"/>
    <w:rsid w:val="005F3EEB"/>
    <w:rsid w:val="005F695F"/>
    <w:rsid w:val="00601649"/>
    <w:rsid w:val="00607832"/>
    <w:rsid w:val="00612F49"/>
    <w:rsid w:val="00614F92"/>
    <w:rsid w:val="006150A0"/>
    <w:rsid w:val="00615A31"/>
    <w:rsid w:val="006328BE"/>
    <w:rsid w:val="00632E6E"/>
    <w:rsid w:val="00634F83"/>
    <w:rsid w:val="006425E1"/>
    <w:rsid w:val="0064325D"/>
    <w:rsid w:val="00643688"/>
    <w:rsid w:val="0064424F"/>
    <w:rsid w:val="0065055E"/>
    <w:rsid w:val="00654D27"/>
    <w:rsid w:val="00654E87"/>
    <w:rsid w:val="00657084"/>
    <w:rsid w:val="0065715C"/>
    <w:rsid w:val="0066439B"/>
    <w:rsid w:val="006673CF"/>
    <w:rsid w:val="00671FFF"/>
    <w:rsid w:val="006729AC"/>
    <w:rsid w:val="00673E45"/>
    <w:rsid w:val="0068065D"/>
    <w:rsid w:val="00684D8E"/>
    <w:rsid w:val="00690206"/>
    <w:rsid w:val="00691473"/>
    <w:rsid w:val="00694F07"/>
    <w:rsid w:val="00695AB4"/>
    <w:rsid w:val="006970DA"/>
    <w:rsid w:val="006A0679"/>
    <w:rsid w:val="006A089B"/>
    <w:rsid w:val="006A2444"/>
    <w:rsid w:val="006A74AC"/>
    <w:rsid w:val="006A79A3"/>
    <w:rsid w:val="006C5D98"/>
    <w:rsid w:val="006D02EA"/>
    <w:rsid w:val="006D124A"/>
    <w:rsid w:val="006D5B47"/>
    <w:rsid w:val="006E0F9C"/>
    <w:rsid w:val="006E1569"/>
    <w:rsid w:val="006F4262"/>
    <w:rsid w:val="006F5162"/>
    <w:rsid w:val="006F6CB7"/>
    <w:rsid w:val="00704813"/>
    <w:rsid w:val="00704EE0"/>
    <w:rsid w:val="0070614E"/>
    <w:rsid w:val="0071237C"/>
    <w:rsid w:val="00724351"/>
    <w:rsid w:val="00731EEE"/>
    <w:rsid w:val="007376DF"/>
    <w:rsid w:val="00743DE2"/>
    <w:rsid w:val="00744F3E"/>
    <w:rsid w:val="007461B6"/>
    <w:rsid w:val="00755CB9"/>
    <w:rsid w:val="007562D3"/>
    <w:rsid w:val="0075642B"/>
    <w:rsid w:val="00760DA8"/>
    <w:rsid w:val="00761B87"/>
    <w:rsid w:val="0076298B"/>
    <w:rsid w:val="00770B35"/>
    <w:rsid w:val="007735B0"/>
    <w:rsid w:val="00784FBC"/>
    <w:rsid w:val="00787981"/>
    <w:rsid w:val="00794592"/>
    <w:rsid w:val="007951E2"/>
    <w:rsid w:val="00795C23"/>
    <w:rsid w:val="0079796E"/>
    <w:rsid w:val="007A5A8C"/>
    <w:rsid w:val="007B5BFB"/>
    <w:rsid w:val="007C04C5"/>
    <w:rsid w:val="007C3E5F"/>
    <w:rsid w:val="007C4BA2"/>
    <w:rsid w:val="007C531C"/>
    <w:rsid w:val="007C5AB1"/>
    <w:rsid w:val="007C5BB2"/>
    <w:rsid w:val="007D0052"/>
    <w:rsid w:val="007D00C7"/>
    <w:rsid w:val="007D2EE5"/>
    <w:rsid w:val="007D6CAE"/>
    <w:rsid w:val="007E5B15"/>
    <w:rsid w:val="007E6FB6"/>
    <w:rsid w:val="00801C84"/>
    <w:rsid w:val="0080372E"/>
    <w:rsid w:val="00803C0E"/>
    <w:rsid w:val="00804E6D"/>
    <w:rsid w:val="00805AC9"/>
    <w:rsid w:val="008116CC"/>
    <w:rsid w:val="00811713"/>
    <w:rsid w:val="00812129"/>
    <w:rsid w:val="0081357E"/>
    <w:rsid w:val="00820FE5"/>
    <w:rsid w:val="00821C0B"/>
    <w:rsid w:val="008245C1"/>
    <w:rsid w:val="00826E77"/>
    <w:rsid w:val="00836136"/>
    <w:rsid w:val="00837630"/>
    <w:rsid w:val="00845BFB"/>
    <w:rsid w:val="00852689"/>
    <w:rsid w:val="00853264"/>
    <w:rsid w:val="00856B41"/>
    <w:rsid w:val="00864842"/>
    <w:rsid w:val="00867383"/>
    <w:rsid w:val="008702C0"/>
    <w:rsid w:val="00872BF0"/>
    <w:rsid w:val="0087300E"/>
    <w:rsid w:val="00874428"/>
    <w:rsid w:val="00876A08"/>
    <w:rsid w:val="00885104"/>
    <w:rsid w:val="00890468"/>
    <w:rsid w:val="00897254"/>
    <w:rsid w:val="008A5AF7"/>
    <w:rsid w:val="008A6BE8"/>
    <w:rsid w:val="008A73C1"/>
    <w:rsid w:val="008B5B2B"/>
    <w:rsid w:val="008C3FD1"/>
    <w:rsid w:val="008D11AF"/>
    <w:rsid w:val="008D1F55"/>
    <w:rsid w:val="008D2CDE"/>
    <w:rsid w:val="008D36D0"/>
    <w:rsid w:val="008E1539"/>
    <w:rsid w:val="008E2031"/>
    <w:rsid w:val="008E20BE"/>
    <w:rsid w:val="008E5F41"/>
    <w:rsid w:val="008F35AE"/>
    <w:rsid w:val="008F6607"/>
    <w:rsid w:val="009030AD"/>
    <w:rsid w:val="0090689B"/>
    <w:rsid w:val="009106DC"/>
    <w:rsid w:val="00911777"/>
    <w:rsid w:val="00912951"/>
    <w:rsid w:val="00912C42"/>
    <w:rsid w:val="0091597B"/>
    <w:rsid w:val="00921277"/>
    <w:rsid w:val="009218B4"/>
    <w:rsid w:val="0092264E"/>
    <w:rsid w:val="0092574B"/>
    <w:rsid w:val="0093128E"/>
    <w:rsid w:val="00931A86"/>
    <w:rsid w:val="00933456"/>
    <w:rsid w:val="0094005D"/>
    <w:rsid w:val="00941BA5"/>
    <w:rsid w:val="00943EFF"/>
    <w:rsid w:val="009458CC"/>
    <w:rsid w:val="0094633B"/>
    <w:rsid w:val="00946EAD"/>
    <w:rsid w:val="00952145"/>
    <w:rsid w:val="00955059"/>
    <w:rsid w:val="00955BE0"/>
    <w:rsid w:val="00961BD6"/>
    <w:rsid w:val="00964FF7"/>
    <w:rsid w:val="00966D9B"/>
    <w:rsid w:val="0098076B"/>
    <w:rsid w:val="00985166"/>
    <w:rsid w:val="00986CD4"/>
    <w:rsid w:val="0098726C"/>
    <w:rsid w:val="009901E2"/>
    <w:rsid w:val="00995D91"/>
    <w:rsid w:val="0099762A"/>
    <w:rsid w:val="00997EAE"/>
    <w:rsid w:val="009A2F76"/>
    <w:rsid w:val="009B4C93"/>
    <w:rsid w:val="009B681E"/>
    <w:rsid w:val="009B6D5B"/>
    <w:rsid w:val="009C01EA"/>
    <w:rsid w:val="009C1BEF"/>
    <w:rsid w:val="009C2921"/>
    <w:rsid w:val="009C5F96"/>
    <w:rsid w:val="009D7B53"/>
    <w:rsid w:val="009E03FD"/>
    <w:rsid w:val="009E0851"/>
    <w:rsid w:val="009E2E63"/>
    <w:rsid w:val="009E6A5B"/>
    <w:rsid w:val="009E6B9D"/>
    <w:rsid w:val="009F2C44"/>
    <w:rsid w:val="00A01DDB"/>
    <w:rsid w:val="00A02D3B"/>
    <w:rsid w:val="00A15552"/>
    <w:rsid w:val="00A17D4D"/>
    <w:rsid w:val="00A25B3C"/>
    <w:rsid w:val="00A264CB"/>
    <w:rsid w:val="00A317A4"/>
    <w:rsid w:val="00A31951"/>
    <w:rsid w:val="00A31FA0"/>
    <w:rsid w:val="00A32D20"/>
    <w:rsid w:val="00A35378"/>
    <w:rsid w:val="00A362E4"/>
    <w:rsid w:val="00A41319"/>
    <w:rsid w:val="00A43FDB"/>
    <w:rsid w:val="00A51DD0"/>
    <w:rsid w:val="00A5410A"/>
    <w:rsid w:val="00A54178"/>
    <w:rsid w:val="00A54FCE"/>
    <w:rsid w:val="00A56CA3"/>
    <w:rsid w:val="00A576EA"/>
    <w:rsid w:val="00A626DC"/>
    <w:rsid w:val="00A63CD6"/>
    <w:rsid w:val="00A672C0"/>
    <w:rsid w:val="00A71F4F"/>
    <w:rsid w:val="00A743B4"/>
    <w:rsid w:val="00A76D1C"/>
    <w:rsid w:val="00A812A9"/>
    <w:rsid w:val="00A8478C"/>
    <w:rsid w:val="00A86EBD"/>
    <w:rsid w:val="00A9003F"/>
    <w:rsid w:val="00A90C2C"/>
    <w:rsid w:val="00A9415F"/>
    <w:rsid w:val="00A945F9"/>
    <w:rsid w:val="00AA11FC"/>
    <w:rsid w:val="00AA79DB"/>
    <w:rsid w:val="00AA7EFE"/>
    <w:rsid w:val="00AB27F8"/>
    <w:rsid w:val="00AB31A0"/>
    <w:rsid w:val="00AB4273"/>
    <w:rsid w:val="00AB69AC"/>
    <w:rsid w:val="00AB7F1E"/>
    <w:rsid w:val="00AC0465"/>
    <w:rsid w:val="00AC2F28"/>
    <w:rsid w:val="00AD10C0"/>
    <w:rsid w:val="00AD173A"/>
    <w:rsid w:val="00AD2903"/>
    <w:rsid w:val="00AD525D"/>
    <w:rsid w:val="00AD76CA"/>
    <w:rsid w:val="00AE120B"/>
    <w:rsid w:val="00AE3426"/>
    <w:rsid w:val="00AE5805"/>
    <w:rsid w:val="00AF4C1A"/>
    <w:rsid w:val="00AF5BDD"/>
    <w:rsid w:val="00AF5E79"/>
    <w:rsid w:val="00B030FA"/>
    <w:rsid w:val="00B04C95"/>
    <w:rsid w:val="00B063AE"/>
    <w:rsid w:val="00B17252"/>
    <w:rsid w:val="00B17E41"/>
    <w:rsid w:val="00B236CB"/>
    <w:rsid w:val="00B25382"/>
    <w:rsid w:val="00B26D1D"/>
    <w:rsid w:val="00B3077B"/>
    <w:rsid w:val="00B37950"/>
    <w:rsid w:val="00B4173D"/>
    <w:rsid w:val="00B5034B"/>
    <w:rsid w:val="00B51A51"/>
    <w:rsid w:val="00B52779"/>
    <w:rsid w:val="00B54046"/>
    <w:rsid w:val="00B642C8"/>
    <w:rsid w:val="00B654AB"/>
    <w:rsid w:val="00B6629C"/>
    <w:rsid w:val="00B70DFD"/>
    <w:rsid w:val="00B75400"/>
    <w:rsid w:val="00B769B5"/>
    <w:rsid w:val="00B8242E"/>
    <w:rsid w:val="00B824A9"/>
    <w:rsid w:val="00B8343D"/>
    <w:rsid w:val="00B83D00"/>
    <w:rsid w:val="00B847C6"/>
    <w:rsid w:val="00B9102C"/>
    <w:rsid w:val="00B92549"/>
    <w:rsid w:val="00B973AA"/>
    <w:rsid w:val="00B97DCC"/>
    <w:rsid w:val="00BA2549"/>
    <w:rsid w:val="00BA4D92"/>
    <w:rsid w:val="00BB1A27"/>
    <w:rsid w:val="00BB1D0F"/>
    <w:rsid w:val="00BB7FC7"/>
    <w:rsid w:val="00BD1F66"/>
    <w:rsid w:val="00BD238D"/>
    <w:rsid w:val="00BD3FA5"/>
    <w:rsid w:val="00BD4727"/>
    <w:rsid w:val="00BD4C95"/>
    <w:rsid w:val="00BD6D0C"/>
    <w:rsid w:val="00BE0011"/>
    <w:rsid w:val="00BE2905"/>
    <w:rsid w:val="00BF4900"/>
    <w:rsid w:val="00BF5C37"/>
    <w:rsid w:val="00C14D55"/>
    <w:rsid w:val="00C24C8B"/>
    <w:rsid w:val="00C35062"/>
    <w:rsid w:val="00C404C9"/>
    <w:rsid w:val="00C421C5"/>
    <w:rsid w:val="00C4552E"/>
    <w:rsid w:val="00C45B78"/>
    <w:rsid w:val="00C517CF"/>
    <w:rsid w:val="00C5239D"/>
    <w:rsid w:val="00C540DB"/>
    <w:rsid w:val="00C62725"/>
    <w:rsid w:val="00C63319"/>
    <w:rsid w:val="00C63475"/>
    <w:rsid w:val="00C64C54"/>
    <w:rsid w:val="00C65FEA"/>
    <w:rsid w:val="00C663BB"/>
    <w:rsid w:val="00C66F5B"/>
    <w:rsid w:val="00C70B6E"/>
    <w:rsid w:val="00C7261A"/>
    <w:rsid w:val="00C72627"/>
    <w:rsid w:val="00C763D4"/>
    <w:rsid w:val="00C77937"/>
    <w:rsid w:val="00C82526"/>
    <w:rsid w:val="00C82F50"/>
    <w:rsid w:val="00C85312"/>
    <w:rsid w:val="00C861F9"/>
    <w:rsid w:val="00C872B4"/>
    <w:rsid w:val="00CB5D97"/>
    <w:rsid w:val="00CD79FA"/>
    <w:rsid w:val="00CE0A38"/>
    <w:rsid w:val="00CE4600"/>
    <w:rsid w:val="00CE469A"/>
    <w:rsid w:val="00CE6DB2"/>
    <w:rsid w:val="00CF2316"/>
    <w:rsid w:val="00CF50CD"/>
    <w:rsid w:val="00CF60CA"/>
    <w:rsid w:val="00D01AB5"/>
    <w:rsid w:val="00D037F3"/>
    <w:rsid w:val="00D0759F"/>
    <w:rsid w:val="00D10E2C"/>
    <w:rsid w:val="00D11762"/>
    <w:rsid w:val="00D14B41"/>
    <w:rsid w:val="00D213AD"/>
    <w:rsid w:val="00D23138"/>
    <w:rsid w:val="00D30213"/>
    <w:rsid w:val="00D3164E"/>
    <w:rsid w:val="00D320E6"/>
    <w:rsid w:val="00D32B8E"/>
    <w:rsid w:val="00D33368"/>
    <w:rsid w:val="00D5082A"/>
    <w:rsid w:val="00D518A3"/>
    <w:rsid w:val="00D539AF"/>
    <w:rsid w:val="00D54731"/>
    <w:rsid w:val="00D57F4E"/>
    <w:rsid w:val="00D6127B"/>
    <w:rsid w:val="00D663B8"/>
    <w:rsid w:val="00D704A1"/>
    <w:rsid w:val="00D70C93"/>
    <w:rsid w:val="00D72C0A"/>
    <w:rsid w:val="00D76DD7"/>
    <w:rsid w:val="00D85BA0"/>
    <w:rsid w:val="00DA4A90"/>
    <w:rsid w:val="00DA4CD6"/>
    <w:rsid w:val="00DA6466"/>
    <w:rsid w:val="00DB31CE"/>
    <w:rsid w:val="00DB7BA7"/>
    <w:rsid w:val="00DC0FF0"/>
    <w:rsid w:val="00DC2217"/>
    <w:rsid w:val="00DD0FE4"/>
    <w:rsid w:val="00DD7457"/>
    <w:rsid w:val="00DE3039"/>
    <w:rsid w:val="00DE37FE"/>
    <w:rsid w:val="00DE4D19"/>
    <w:rsid w:val="00DF134F"/>
    <w:rsid w:val="00DF5DC0"/>
    <w:rsid w:val="00DF67ED"/>
    <w:rsid w:val="00E07619"/>
    <w:rsid w:val="00E12948"/>
    <w:rsid w:val="00E17508"/>
    <w:rsid w:val="00E209FD"/>
    <w:rsid w:val="00E238FE"/>
    <w:rsid w:val="00E32C96"/>
    <w:rsid w:val="00E40CB5"/>
    <w:rsid w:val="00E445A5"/>
    <w:rsid w:val="00E45CB4"/>
    <w:rsid w:val="00E56713"/>
    <w:rsid w:val="00E57173"/>
    <w:rsid w:val="00E57A7B"/>
    <w:rsid w:val="00E61DA8"/>
    <w:rsid w:val="00E67481"/>
    <w:rsid w:val="00E80B69"/>
    <w:rsid w:val="00E80BCC"/>
    <w:rsid w:val="00E812BA"/>
    <w:rsid w:val="00E8374A"/>
    <w:rsid w:val="00E86543"/>
    <w:rsid w:val="00E8764E"/>
    <w:rsid w:val="00E9151E"/>
    <w:rsid w:val="00EA0622"/>
    <w:rsid w:val="00EA0E0F"/>
    <w:rsid w:val="00EA2480"/>
    <w:rsid w:val="00EA2A8F"/>
    <w:rsid w:val="00EA43BB"/>
    <w:rsid w:val="00EA5C91"/>
    <w:rsid w:val="00EA5D5A"/>
    <w:rsid w:val="00EB28EF"/>
    <w:rsid w:val="00EC3B82"/>
    <w:rsid w:val="00EC42CB"/>
    <w:rsid w:val="00EC460E"/>
    <w:rsid w:val="00EC63FD"/>
    <w:rsid w:val="00ED0E5B"/>
    <w:rsid w:val="00ED324D"/>
    <w:rsid w:val="00ED7A2C"/>
    <w:rsid w:val="00EE3796"/>
    <w:rsid w:val="00EE3EBF"/>
    <w:rsid w:val="00EE5D52"/>
    <w:rsid w:val="00EE6637"/>
    <w:rsid w:val="00EE7DE9"/>
    <w:rsid w:val="00EF132B"/>
    <w:rsid w:val="00EF1AB3"/>
    <w:rsid w:val="00EF27DF"/>
    <w:rsid w:val="00EF28DD"/>
    <w:rsid w:val="00EF4109"/>
    <w:rsid w:val="00EF52F4"/>
    <w:rsid w:val="00F04BAC"/>
    <w:rsid w:val="00F066FE"/>
    <w:rsid w:val="00F07132"/>
    <w:rsid w:val="00F12C9B"/>
    <w:rsid w:val="00F15F8F"/>
    <w:rsid w:val="00F164F0"/>
    <w:rsid w:val="00F236A1"/>
    <w:rsid w:val="00F31D8B"/>
    <w:rsid w:val="00F3277C"/>
    <w:rsid w:val="00F37001"/>
    <w:rsid w:val="00F40AB2"/>
    <w:rsid w:val="00F433F4"/>
    <w:rsid w:val="00F46F64"/>
    <w:rsid w:val="00F50300"/>
    <w:rsid w:val="00F503D3"/>
    <w:rsid w:val="00F51108"/>
    <w:rsid w:val="00F5163C"/>
    <w:rsid w:val="00F522DD"/>
    <w:rsid w:val="00F528D9"/>
    <w:rsid w:val="00F537AB"/>
    <w:rsid w:val="00F548B2"/>
    <w:rsid w:val="00F57C04"/>
    <w:rsid w:val="00F60EA2"/>
    <w:rsid w:val="00F70B1E"/>
    <w:rsid w:val="00F739E7"/>
    <w:rsid w:val="00F744FD"/>
    <w:rsid w:val="00F75428"/>
    <w:rsid w:val="00F77025"/>
    <w:rsid w:val="00F802B9"/>
    <w:rsid w:val="00F80BB9"/>
    <w:rsid w:val="00F83293"/>
    <w:rsid w:val="00F961CB"/>
    <w:rsid w:val="00F97B0E"/>
    <w:rsid w:val="00FA213D"/>
    <w:rsid w:val="00FA29C4"/>
    <w:rsid w:val="00FB1F02"/>
    <w:rsid w:val="00FB1F7D"/>
    <w:rsid w:val="00FB59C4"/>
    <w:rsid w:val="00FB5B4B"/>
    <w:rsid w:val="00FC2FAD"/>
    <w:rsid w:val="00FC7BE4"/>
    <w:rsid w:val="00FC7FC4"/>
    <w:rsid w:val="00FD5882"/>
    <w:rsid w:val="00FD67B5"/>
    <w:rsid w:val="00FE3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3B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
    <w:name w:val="Grid Table 1 Light"/>
    <w:basedOn w:val="TableNormal"/>
    <w:uiPriority w:val="46"/>
    <w:rsid w:val="00EC3B8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7376DF"/>
    <w:pPr>
      <w:ind w:left="720"/>
      <w:contextualSpacing/>
    </w:pPr>
  </w:style>
  <w:style w:type="paragraph" w:styleId="Header">
    <w:name w:val="header"/>
    <w:basedOn w:val="Normal"/>
    <w:link w:val="HeaderChar"/>
    <w:uiPriority w:val="99"/>
    <w:unhideWhenUsed/>
    <w:rsid w:val="00946E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6EAD"/>
  </w:style>
  <w:style w:type="paragraph" w:styleId="Footer">
    <w:name w:val="footer"/>
    <w:basedOn w:val="Normal"/>
    <w:link w:val="FooterChar"/>
    <w:uiPriority w:val="99"/>
    <w:unhideWhenUsed/>
    <w:rsid w:val="00946E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6EAD"/>
  </w:style>
  <w:style w:type="table" w:customStyle="1" w:styleId="GridTable6ColorfulAccent4">
    <w:name w:val="Grid Table 6 Colorful Accent 4"/>
    <w:basedOn w:val="TableNormal"/>
    <w:uiPriority w:val="51"/>
    <w:rsid w:val="00E57A7B"/>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NoSpacing">
    <w:name w:val="No Spacing"/>
    <w:uiPriority w:val="1"/>
    <w:qFormat/>
    <w:rsid w:val="009E03FD"/>
    <w:pPr>
      <w:spacing w:after="0" w:line="240" w:lineRule="auto"/>
    </w:pPr>
  </w:style>
  <w:style w:type="character" w:styleId="Hyperlink">
    <w:name w:val="Hyperlink"/>
    <w:basedOn w:val="DefaultParagraphFont"/>
    <w:uiPriority w:val="99"/>
    <w:semiHidden/>
    <w:unhideWhenUsed/>
    <w:rsid w:val="00684D8E"/>
    <w:rPr>
      <w:color w:val="0000FF"/>
      <w:u w:val="single"/>
    </w:rPr>
  </w:style>
  <w:style w:type="paragraph" w:styleId="BalloonText">
    <w:name w:val="Balloon Text"/>
    <w:basedOn w:val="Normal"/>
    <w:link w:val="BalloonTextChar"/>
    <w:uiPriority w:val="99"/>
    <w:semiHidden/>
    <w:unhideWhenUsed/>
    <w:rsid w:val="002073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73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3B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
    <w:name w:val="Grid Table 1 Light"/>
    <w:basedOn w:val="TableNormal"/>
    <w:uiPriority w:val="46"/>
    <w:rsid w:val="00EC3B8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7376DF"/>
    <w:pPr>
      <w:ind w:left="720"/>
      <w:contextualSpacing/>
    </w:pPr>
  </w:style>
  <w:style w:type="paragraph" w:styleId="Header">
    <w:name w:val="header"/>
    <w:basedOn w:val="Normal"/>
    <w:link w:val="HeaderChar"/>
    <w:uiPriority w:val="99"/>
    <w:unhideWhenUsed/>
    <w:rsid w:val="00946E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6EAD"/>
  </w:style>
  <w:style w:type="paragraph" w:styleId="Footer">
    <w:name w:val="footer"/>
    <w:basedOn w:val="Normal"/>
    <w:link w:val="FooterChar"/>
    <w:uiPriority w:val="99"/>
    <w:unhideWhenUsed/>
    <w:rsid w:val="00946E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6EAD"/>
  </w:style>
  <w:style w:type="table" w:customStyle="1" w:styleId="GridTable6ColorfulAccent4">
    <w:name w:val="Grid Table 6 Colorful Accent 4"/>
    <w:basedOn w:val="TableNormal"/>
    <w:uiPriority w:val="51"/>
    <w:rsid w:val="00E57A7B"/>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NoSpacing">
    <w:name w:val="No Spacing"/>
    <w:uiPriority w:val="1"/>
    <w:qFormat/>
    <w:rsid w:val="009E03FD"/>
    <w:pPr>
      <w:spacing w:after="0" w:line="240" w:lineRule="auto"/>
    </w:pPr>
  </w:style>
  <w:style w:type="character" w:styleId="Hyperlink">
    <w:name w:val="Hyperlink"/>
    <w:basedOn w:val="DefaultParagraphFont"/>
    <w:uiPriority w:val="99"/>
    <w:semiHidden/>
    <w:unhideWhenUsed/>
    <w:rsid w:val="00684D8E"/>
    <w:rPr>
      <w:color w:val="0000FF"/>
      <w:u w:val="single"/>
    </w:rPr>
  </w:style>
  <w:style w:type="paragraph" w:styleId="BalloonText">
    <w:name w:val="Balloon Text"/>
    <w:basedOn w:val="Normal"/>
    <w:link w:val="BalloonTextChar"/>
    <w:uiPriority w:val="99"/>
    <w:semiHidden/>
    <w:unhideWhenUsed/>
    <w:rsid w:val="002073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73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hyperlink" Target="https://www.marketing91.com/high-involvement-product/" TargetMode="Externa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hyperlink" Target="https://www.marketing91.com/swot-analysis-of-reckitt-benkinser/" TargetMode="Externa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hyperlink" Target="https://www.icmrindia.org/courseware/Sales%20and%20Distribution%20Management1/Sales%20&amp;%20Dis%20Mgmnt.htm" TargetMode="Externa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hyperlink" Target="https://www.assignmentpoint.com/business/organizational-behavior/internship-report-on-reckitt-benckiser-bangladesh-ltd.html?fbclid=IwAR1-tK1UJ2zd4WubOtw7tdDOfGdE5VQp7VY8S9-JeydwgJDS5Bjz7BdCy70" TargetMode="External"/><Relationship Id="rId28" Type="http://schemas.openxmlformats.org/officeDocument/2006/relationships/footer" Target="footer2.xml"/><Relationship Id="rId10" Type="http://schemas.openxmlformats.org/officeDocument/2006/relationships/footer" Target="footer1.xml"/><Relationship Id="rId19" Type="http://schemas.openxmlformats.org/officeDocument/2006/relationships/diagramColors" Target="diagrams/colors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Colors" Target="diagrams/colors1.xml"/><Relationship Id="rId22" Type="http://schemas.openxmlformats.org/officeDocument/2006/relationships/chart" Target="charts/chart1.xml"/><Relationship Id="rId27" Type="http://schemas.openxmlformats.org/officeDocument/2006/relationships/hyperlink" Target="https://smallbusiness.chron.com/develop-good-business-sense-39395.html" TargetMode="Externa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1359332701213399E-2"/>
          <c:y val="0.14170009551098375"/>
          <c:w val="0.83952490231914723"/>
          <c:h val="0.68227932826448268"/>
        </c:manualLayout>
      </c:layout>
      <c:barChart>
        <c:barDir val="col"/>
        <c:grouping val="clustered"/>
        <c:varyColors val="0"/>
        <c:ser>
          <c:idx val="0"/>
          <c:order val="0"/>
          <c:tx>
            <c:strRef>
              <c:f>Sheet1!$B$1</c:f>
              <c:strCache>
                <c:ptCount val="1"/>
                <c:pt idx="0">
                  <c:v>Maerket Share</c:v>
                </c:pt>
              </c:strCache>
            </c:strRef>
          </c:tx>
          <c:spPr>
            <a:solidFill>
              <a:schemeClr val="accent1"/>
            </a:solidFill>
            <a:ln w="19050">
              <a:solidFill>
                <a:schemeClr val="lt1"/>
              </a:solidFill>
            </a:ln>
            <a:effectLst/>
          </c:spPr>
          <c:invertIfNegative val="0"/>
          <c:cat>
            <c:strRef>
              <c:f>Sheet1!$A$2:$A$5</c:f>
              <c:strCache>
                <c:ptCount val="3"/>
                <c:pt idx="0">
                  <c:v>Harpic</c:v>
                </c:pt>
                <c:pt idx="1">
                  <c:v>Dettol</c:v>
                </c:pt>
                <c:pt idx="2">
                  <c:v>Veet</c:v>
                </c:pt>
              </c:strCache>
            </c:strRef>
          </c:cat>
          <c:val>
            <c:numRef>
              <c:f>Sheet1!$B$2:$B$5</c:f>
              <c:numCache>
                <c:formatCode>0%</c:formatCode>
                <c:ptCount val="4"/>
                <c:pt idx="0">
                  <c:v>0.83</c:v>
                </c:pt>
                <c:pt idx="1">
                  <c:v>0.46</c:v>
                </c:pt>
                <c:pt idx="2">
                  <c:v>0.92</c:v>
                </c:pt>
              </c:numCache>
            </c:numRef>
          </c:val>
          <c:extLst xmlns:c16r2="http://schemas.microsoft.com/office/drawing/2015/06/chart">
            <c:ext xmlns:c16="http://schemas.microsoft.com/office/drawing/2014/chart" uri="{C3380CC4-5D6E-409C-BE32-E72D297353CC}">
              <c16:uniqueId val="{00000000-1A86-431C-A3EB-3ADA94933676}"/>
            </c:ext>
          </c:extLst>
        </c:ser>
        <c:dLbls>
          <c:showLegendKey val="0"/>
          <c:showVal val="0"/>
          <c:showCatName val="0"/>
          <c:showSerName val="0"/>
          <c:showPercent val="0"/>
          <c:showBubbleSize val="0"/>
        </c:dLbls>
        <c:gapWidth val="150"/>
        <c:overlap val="3"/>
        <c:axId val="101968128"/>
        <c:axId val="111554560"/>
      </c:barChart>
      <c:catAx>
        <c:axId val="10196812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554560"/>
        <c:crosses val="autoZero"/>
        <c:auto val="1"/>
        <c:lblAlgn val="ctr"/>
        <c:lblOffset val="100"/>
        <c:noMultiLvlLbl val="0"/>
      </c:catAx>
      <c:valAx>
        <c:axId val="1115545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968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1EF029F-73C2-4F16-9ABB-B5F20D0BA1F5}" type="doc">
      <dgm:prSet loTypeId="urn:microsoft.com/office/officeart/2009/3/layout/RandomtoResultProcess" loCatId="process" qsTypeId="urn:microsoft.com/office/officeart/2005/8/quickstyle/simple1" qsCatId="simple" csTypeId="urn:microsoft.com/office/officeart/2005/8/colors/accent1_2" csCatId="accent1" phldr="1"/>
      <dgm:spPr/>
      <dgm:t>
        <a:bodyPr/>
        <a:lstStyle/>
        <a:p>
          <a:endParaRPr lang="en-US"/>
        </a:p>
      </dgm:t>
    </dgm:pt>
    <dgm:pt modelId="{85F595E4-EC23-4996-BBA6-8B440A487E42}">
      <dgm:prSet phldrT="[Text]"/>
      <dgm:spPr/>
      <dgm:t>
        <a:bodyPr/>
        <a:lstStyle/>
        <a:p>
          <a:r>
            <a:rPr lang="en-US"/>
            <a:t>Competitors, Customers, Government, Other regulatory Agecise, Advance tecnolgy, Industry Trend</a:t>
          </a:r>
        </a:p>
      </dgm:t>
    </dgm:pt>
    <dgm:pt modelId="{68C4C068-F3CD-4E18-9268-8A288B67C015}" type="parTrans" cxnId="{B5A4B6B1-9A87-46C2-ACF0-3A966417A224}">
      <dgm:prSet/>
      <dgm:spPr/>
      <dgm:t>
        <a:bodyPr/>
        <a:lstStyle/>
        <a:p>
          <a:endParaRPr lang="en-US"/>
        </a:p>
      </dgm:t>
    </dgm:pt>
    <dgm:pt modelId="{4474D891-4FCF-4B5D-A9F8-77400B7C5256}" type="sibTrans" cxnId="{B5A4B6B1-9A87-46C2-ACF0-3A966417A224}">
      <dgm:prSet/>
      <dgm:spPr/>
      <dgm:t>
        <a:bodyPr/>
        <a:lstStyle/>
        <a:p>
          <a:endParaRPr lang="en-US"/>
        </a:p>
      </dgm:t>
    </dgm:pt>
    <dgm:pt modelId="{AFE50423-9335-491E-A78C-00388A33E8C6}">
      <dgm:prSet phldrT="[Text]">
        <dgm:style>
          <a:lnRef idx="2">
            <a:schemeClr val="accent6">
              <a:shade val="50000"/>
            </a:schemeClr>
          </a:lnRef>
          <a:fillRef idx="1">
            <a:schemeClr val="accent6"/>
          </a:fillRef>
          <a:effectRef idx="0">
            <a:schemeClr val="accent6"/>
          </a:effectRef>
          <a:fontRef idx="minor">
            <a:schemeClr val="lt1"/>
          </a:fontRef>
        </dgm:style>
      </dgm:prSet>
      <dgm:spPr>
        <a:ln w="19050"/>
        <a:effectLst>
          <a:outerShdw blurRad="50800" dist="38100" dir="2700000" algn="tl" rotWithShape="0">
            <a:prstClr val="black">
              <a:alpha val="40000"/>
            </a:prstClr>
          </a:outerShdw>
        </a:effectLst>
      </dgm:spPr>
      <dgm:t>
        <a:bodyPr/>
        <a:lstStyle/>
        <a:p>
          <a:r>
            <a:rPr lang="en-US"/>
            <a:t>Sale Team Monitor the chages taking place in the market</a:t>
          </a:r>
        </a:p>
      </dgm:t>
    </dgm:pt>
    <dgm:pt modelId="{37FA458B-3286-4789-8A66-3ED1EB0356B8}" type="parTrans" cxnId="{32DDAAB1-AA72-4812-982D-BD24F5FA5347}">
      <dgm:prSet/>
      <dgm:spPr/>
      <dgm:t>
        <a:bodyPr/>
        <a:lstStyle/>
        <a:p>
          <a:endParaRPr lang="en-US"/>
        </a:p>
      </dgm:t>
    </dgm:pt>
    <dgm:pt modelId="{F513B499-004B-43C8-9E74-9D5476A3D4FB}" type="sibTrans" cxnId="{32DDAAB1-AA72-4812-982D-BD24F5FA5347}">
      <dgm:prSet/>
      <dgm:spPr/>
      <dgm:t>
        <a:bodyPr/>
        <a:lstStyle/>
        <a:p>
          <a:endParaRPr lang="en-US"/>
        </a:p>
      </dgm:t>
    </dgm:pt>
    <dgm:pt modelId="{31F61C23-0CD9-4E6B-9C21-4341E0A70B37}">
      <dgm:prSet phldrT="[Text]"/>
      <dgm:spPr/>
      <dgm:t>
        <a:bodyPr/>
        <a:lstStyle/>
        <a:p>
          <a:r>
            <a:rPr lang="en-US"/>
            <a:t>Organizational Sale, Product Development, Budget.</a:t>
          </a:r>
        </a:p>
      </dgm:t>
    </dgm:pt>
    <dgm:pt modelId="{CFBCCC54-2196-47FF-8FF6-9F721275BFEA}" type="parTrans" cxnId="{ED300659-EECB-40DF-B6CE-6F9DABB5C156}">
      <dgm:prSet/>
      <dgm:spPr/>
      <dgm:t>
        <a:bodyPr/>
        <a:lstStyle/>
        <a:p>
          <a:endParaRPr lang="en-US"/>
        </a:p>
      </dgm:t>
    </dgm:pt>
    <dgm:pt modelId="{004FE33E-49F2-44B1-9415-AF227D1F9363}" type="sibTrans" cxnId="{ED300659-EECB-40DF-B6CE-6F9DABB5C156}">
      <dgm:prSet/>
      <dgm:spPr/>
      <dgm:t>
        <a:bodyPr/>
        <a:lstStyle/>
        <a:p>
          <a:endParaRPr lang="en-US"/>
        </a:p>
      </dgm:t>
    </dgm:pt>
    <dgm:pt modelId="{97CFCC54-0A25-43D0-B800-DF79E55EC2FC}">
      <dgm:prSet phldrT="[Text]">
        <dgm:style>
          <a:lnRef idx="3">
            <a:schemeClr val="lt1"/>
          </a:lnRef>
          <a:fillRef idx="1">
            <a:schemeClr val="accent6"/>
          </a:fillRef>
          <a:effectRef idx="1">
            <a:schemeClr val="accent6"/>
          </a:effectRef>
          <a:fontRef idx="minor">
            <a:schemeClr val="lt1"/>
          </a:fontRef>
        </dgm:style>
      </dgm:prSet>
      <dgm:spPr>
        <a:ln w="19050"/>
      </dgm:spPr>
      <dgm:t>
        <a:bodyPr/>
        <a:lstStyle/>
        <a:p>
          <a:r>
            <a:rPr lang="en-US"/>
            <a:t>It Provides the information of</a:t>
          </a:r>
        </a:p>
      </dgm:t>
    </dgm:pt>
    <dgm:pt modelId="{0240F463-03B9-4853-B05B-9DA0CC914138}" type="parTrans" cxnId="{DA0F599C-AD6E-466F-BEB1-C8E9E71EE39D}">
      <dgm:prSet/>
      <dgm:spPr/>
      <dgm:t>
        <a:bodyPr/>
        <a:lstStyle/>
        <a:p>
          <a:endParaRPr lang="en-US"/>
        </a:p>
      </dgm:t>
    </dgm:pt>
    <dgm:pt modelId="{445EBB22-4B48-48EE-8AEA-5D45998F0F2F}" type="sibTrans" cxnId="{DA0F599C-AD6E-466F-BEB1-C8E9E71EE39D}">
      <dgm:prSet/>
      <dgm:spPr/>
      <dgm:t>
        <a:bodyPr/>
        <a:lstStyle/>
        <a:p>
          <a:endParaRPr lang="en-US"/>
        </a:p>
      </dgm:t>
    </dgm:pt>
    <dgm:pt modelId="{779E79ED-E6EE-45E0-95F4-B2E324B04F35}" type="pres">
      <dgm:prSet presAssocID="{E1EF029F-73C2-4F16-9ABB-B5F20D0BA1F5}" presName="Name0" presStyleCnt="0">
        <dgm:presLayoutVars>
          <dgm:dir/>
          <dgm:animOne val="branch"/>
          <dgm:animLvl val="lvl"/>
        </dgm:presLayoutVars>
      </dgm:prSet>
      <dgm:spPr/>
      <dgm:t>
        <a:bodyPr/>
        <a:lstStyle/>
        <a:p>
          <a:endParaRPr lang="en-US"/>
        </a:p>
      </dgm:t>
    </dgm:pt>
    <dgm:pt modelId="{917D2E65-670C-41C0-A3E7-8714A577627E}" type="pres">
      <dgm:prSet presAssocID="{85F595E4-EC23-4996-BBA6-8B440A487E42}" presName="chaos" presStyleCnt="0"/>
      <dgm:spPr/>
    </dgm:pt>
    <dgm:pt modelId="{F4EDBDB8-6045-4B9A-87C2-88804502C051}" type="pres">
      <dgm:prSet presAssocID="{85F595E4-EC23-4996-BBA6-8B440A487E42}" presName="parTx1" presStyleLbl="revTx" presStyleIdx="0" presStyleCnt="3"/>
      <dgm:spPr/>
      <dgm:t>
        <a:bodyPr/>
        <a:lstStyle/>
        <a:p>
          <a:endParaRPr lang="en-US"/>
        </a:p>
      </dgm:t>
    </dgm:pt>
    <dgm:pt modelId="{A5E23F2A-ABB4-4DB9-BF73-E4FB1551E43C}" type="pres">
      <dgm:prSet presAssocID="{85F595E4-EC23-4996-BBA6-8B440A487E42}" presName="desTx1" presStyleLbl="revTx" presStyleIdx="1" presStyleCnt="3" custAng="10800000" custFlipVert="1" custScaleX="100494" custScaleY="31449" custLinFactNeighborX="-4081" custLinFactNeighborY="1469">
        <dgm:presLayoutVars>
          <dgm:bulletEnabled val="1"/>
        </dgm:presLayoutVars>
      </dgm:prSet>
      <dgm:spPr/>
      <dgm:t>
        <a:bodyPr/>
        <a:lstStyle/>
        <a:p>
          <a:endParaRPr lang="en-US"/>
        </a:p>
      </dgm:t>
    </dgm:pt>
    <dgm:pt modelId="{971FC849-FB7E-41A8-A10B-144E2C1AC921}" type="pres">
      <dgm:prSet presAssocID="{85F595E4-EC23-4996-BBA6-8B440A487E42}" presName="c1" presStyleLbl="node1" presStyleIdx="0" presStyleCnt="19"/>
      <dgm:spPr/>
    </dgm:pt>
    <dgm:pt modelId="{D135630E-1B24-49F8-9DC4-63B2B1366814}" type="pres">
      <dgm:prSet presAssocID="{85F595E4-EC23-4996-BBA6-8B440A487E42}" presName="c2" presStyleLbl="node1" presStyleIdx="1" presStyleCnt="19"/>
      <dgm:spPr/>
    </dgm:pt>
    <dgm:pt modelId="{7BCC7BEF-21A4-498D-A17E-619FA293E47F}" type="pres">
      <dgm:prSet presAssocID="{85F595E4-EC23-4996-BBA6-8B440A487E42}" presName="c3" presStyleLbl="node1" presStyleIdx="2" presStyleCnt="19"/>
      <dgm:spPr/>
    </dgm:pt>
    <dgm:pt modelId="{6593BD95-80C9-4B72-B178-AC96CEA84A62}" type="pres">
      <dgm:prSet presAssocID="{85F595E4-EC23-4996-BBA6-8B440A487E42}" presName="c4" presStyleLbl="node1" presStyleIdx="3" presStyleCnt="19"/>
      <dgm:spPr/>
    </dgm:pt>
    <dgm:pt modelId="{B0A4CC5B-D030-4D5A-8315-8A57DA12A46D}" type="pres">
      <dgm:prSet presAssocID="{85F595E4-EC23-4996-BBA6-8B440A487E42}" presName="c5" presStyleLbl="node1" presStyleIdx="4" presStyleCnt="19"/>
      <dgm:spPr/>
    </dgm:pt>
    <dgm:pt modelId="{DFC38E62-F2AD-42AC-98AB-0DCB1EE1AA7A}" type="pres">
      <dgm:prSet presAssocID="{85F595E4-EC23-4996-BBA6-8B440A487E42}" presName="c6" presStyleLbl="node1" presStyleIdx="5" presStyleCnt="19"/>
      <dgm:spPr/>
    </dgm:pt>
    <dgm:pt modelId="{BD6823B0-A72C-422C-9262-0D3018DF8743}" type="pres">
      <dgm:prSet presAssocID="{85F595E4-EC23-4996-BBA6-8B440A487E42}" presName="c7" presStyleLbl="node1" presStyleIdx="6" presStyleCnt="19"/>
      <dgm:spPr/>
    </dgm:pt>
    <dgm:pt modelId="{70582EEE-C9C6-40F5-9521-03D9C6A8B398}" type="pres">
      <dgm:prSet presAssocID="{85F595E4-EC23-4996-BBA6-8B440A487E42}" presName="c8" presStyleLbl="node1" presStyleIdx="7" presStyleCnt="19"/>
      <dgm:spPr/>
    </dgm:pt>
    <dgm:pt modelId="{9D002A76-9807-463E-95E0-E6F958102BF8}" type="pres">
      <dgm:prSet presAssocID="{85F595E4-EC23-4996-BBA6-8B440A487E42}" presName="c9" presStyleLbl="node1" presStyleIdx="8" presStyleCnt="19"/>
      <dgm:spPr/>
    </dgm:pt>
    <dgm:pt modelId="{C2E88138-5F3C-4589-9392-1384AA3B97BB}" type="pres">
      <dgm:prSet presAssocID="{85F595E4-EC23-4996-BBA6-8B440A487E42}" presName="c10" presStyleLbl="node1" presStyleIdx="9" presStyleCnt="19"/>
      <dgm:spPr/>
    </dgm:pt>
    <dgm:pt modelId="{296B46FA-B61C-4FF1-8962-7EC80C7B0A85}" type="pres">
      <dgm:prSet presAssocID="{85F595E4-EC23-4996-BBA6-8B440A487E42}" presName="c11" presStyleLbl="node1" presStyleIdx="10" presStyleCnt="19"/>
      <dgm:spPr/>
    </dgm:pt>
    <dgm:pt modelId="{62D426D7-843A-43A8-9551-866989C8FEE7}" type="pres">
      <dgm:prSet presAssocID="{85F595E4-EC23-4996-BBA6-8B440A487E42}" presName="c12" presStyleLbl="node1" presStyleIdx="11" presStyleCnt="19"/>
      <dgm:spPr/>
    </dgm:pt>
    <dgm:pt modelId="{11A456D3-1118-4EFD-827D-A0D6F0540E39}" type="pres">
      <dgm:prSet presAssocID="{85F595E4-EC23-4996-BBA6-8B440A487E42}" presName="c13" presStyleLbl="node1" presStyleIdx="12" presStyleCnt="19"/>
      <dgm:spPr/>
    </dgm:pt>
    <dgm:pt modelId="{E726619F-F6B0-4EBD-AA53-A7D8397A4FE0}" type="pres">
      <dgm:prSet presAssocID="{85F595E4-EC23-4996-BBA6-8B440A487E42}" presName="c14" presStyleLbl="node1" presStyleIdx="13" presStyleCnt="19"/>
      <dgm:spPr/>
    </dgm:pt>
    <dgm:pt modelId="{08576FBD-30E6-448F-89C3-A2B5A010C3B2}" type="pres">
      <dgm:prSet presAssocID="{85F595E4-EC23-4996-BBA6-8B440A487E42}" presName="c15" presStyleLbl="node1" presStyleIdx="14" presStyleCnt="19"/>
      <dgm:spPr/>
    </dgm:pt>
    <dgm:pt modelId="{72A50F99-F00E-48E4-9BA1-70CFE35DB84E}" type="pres">
      <dgm:prSet presAssocID="{85F595E4-EC23-4996-BBA6-8B440A487E42}" presName="c16" presStyleLbl="node1" presStyleIdx="15" presStyleCnt="19"/>
      <dgm:spPr/>
    </dgm:pt>
    <dgm:pt modelId="{30AEF4B1-928A-4294-8E92-29EB759B01D1}" type="pres">
      <dgm:prSet presAssocID="{85F595E4-EC23-4996-BBA6-8B440A487E42}" presName="c17" presStyleLbl="node1" presStyleIdx="16" presStyleCnt="19"/>
      <dgm:spPr/>
    </dgm:pt>
    <dgm:pt modelId="{4ED3CFC9-48B5-4DB3-8FEF-09650DFE1968}" type="pres">
      <dgm:prSet presAssocID="{85F595E4-EC23-4996-BBA6-8B440A487E42}" presName="c18" presStyleLbl="node1" presStyleIdx="17" presStyleCnt="19"/>
      <dgm:spPr/>
    </dgm:pt>
    <dgm:pt modelId="{78C3755B-33AE-4317-A196-CA4F21194783}" type="pres">
      <dgm:prSet presAssocID="{4474D891-4FCF-4B5D-A9F8-77400B7C5256}" presName="chevronComposite1" presStyleCnt="0"/>
      <dgm:spPr/>
    </dgm:pt>
    <dgm:pt modelId="{7AF56C9D-C3EC-43C1-A308-B048C082FA1E}" type="pres">
      <dgm:prSet presAssocID="{4474D891-4FCF-4B5D-A9F8-77400B7C5256}" presName="chevron1" presStyleLbl="sibTrans2D1" presStyleIdx="0" presStyleCnt="2"/>
      <dgm:spPr/>
    </dgm:pt>
    <dgm:pt modelId="{6E07DDB4-BA4E-4061-AE36-197A94870FFD}" type="pres">
      <dgm:prSet presAssocID="{4474D891-4FCF-4B5D-A9F8-77400B7C5256}" presName="spChevron1" presStyleCnt="0"/>
      <dgm:spPr/>
    </dgm:pt>
    <dgm:pt modelId="{119E4716-0B7D-41E7-92EE-7103F47E2C20}" type="pres">
      <dgm:prSet presAssocID="{4474D891-4FCF-4B5D-A9F8-77400B7C5256}" presName="overlap" presStyleCnt="0"/>
      <dgm:spPr/>
    </dgm:pt>
    <dgm:pt modelId="{B2DAD1A0-6E1C-4A5C-8AA3-CE50CA7B61BC}" type="pres">
      <dgm:prSet presAssocID="{4474D891-4FCF-4B5D-A9F8-77400B7C5256}" presName="chevronComposite2" presStyleCnt="0"/>
      <dgm:spPr/>
    </dgm:pt>
    <dgm:pt modelId="{E4ABDAA1-2AB3-4738-88F9-E83641791A0E}" type="pres">
      <dgm:prSet presAssocID="{4474D891-4FCF-4B5D-A9F8-77400B7C5256}" presName="chevron2" presStyleLbl="sibTrans2D1" presStyleIdx="1" presStyleCnt="2"/>
      <dgm:spPr/>
    </dgm:pt>
    <dgm:pt modelId="{34548C2A-5809-439F-A4FD-327D1E8EA264}" type="pres">
      <dgm:prSet presAssocID="{4474D891-4FCF-4B5D-A9F8-77400B7C5256}" presName="spChevron2" presStyleCnt="0"/>
      <dgm:spPr/>
    </dgm:pt>
    <dgm:pt modelId="{98D2CC3D-FFEC-4485-8354-1363A4053433}" type="pres">
      <dgm:prSet presAssocID="{31F61C23-0CD9-4E6B-9C21-4341E0A70B37}" presName="last" presStyleCnt="0"/>
      <dgm:spPr/>
    </dgm:pt>
    <dgm:pt modelId="{E9FF64D2-B8ED-4426-A2BE-160F4D62AC9C}" type="pres">
      <dgm:prSet presAssocID="{31F61C23-0CD9-4E6B-9C21-4341E0A70B37}" presName="circleTx" presStyleLbl="node1" presStyleIdx="18" presStyleCnt="19"/>
      <dgm:spPr/>
      <dgm:t>
        <a:bodyPr/>
        <a:lstStyle/>
        <a:p>
          <a:endParaRPr lang="en-US"/>
        </a:p>
      </dgm:t>
    </dgm:pt>
    <dgm:pt modelId="{E56FDF0B-3B61-4069-8A6B-5650F7E80F88}" type="pres">
      <dgm:prSet presAssocID="{31F61C23-0CD9-4E6B-9C21-4341E0A70B37}" presName="desTxN" presStyleLbl="revTx" presStyleIdx="2" presStyleCnt="3" custAng="10800000" custFlipVert="1" custScaleX="64196" custScaleY="45897" custLinFactY="-100000" custLinFactNeighborX="-88279" custLinFactNeighborY="-126184">
        <dgm:presLayoutVars>
          <dgm:bulletEnabled val="1"/>
        </dgm:presLayoutVars>
      </dgm:prSet>
      <dgm:spPr/>
      <dgm:t>
        <a:bodyPr/>
        <a:lstStyle/>
        <a:p>
          <a:endParaRPr lang="en-US"/>
        </a:p>
      </dgm:t>
    </dgm:pt>
    <dgm:pt modelId="{525E6DB1-9C1B-4A8A-B691-631B0C59653B}" type="pres">
      <dgm:prSet presAssocID="{31F61C23-0CD9-4E6B-9C21-4341E0A70B37}" presName="spN" presStyleCnt="0"/>
      <dgm:spPr/>
    </dgm:pt>
  </dgm:ptLst>
  <dgm:cxnLst>
    <dgm:cxn modelId="{6AD946A8-2D5B-4512-ACE2-04BF7156960D}" type="presOf" srcId="{E1EF029F-73C2-4F16-9ABB-B5F20D0BA1F5}" destId="{779E79ED-E6EE-45E0-95F4-B2E324B04F35}" srcOrd="0" destOrd="0" presId="urn:microsoft.com/office/officeart/2009/3/layout/RandomtoResultProcess"/>
    <dgm:cxn modelId="{ED300659-EECB-40DF-B6CE-6F9DABB5C156}" srcId="{E1EF029F-73C2-4F16-9ABB-B5F20D0BA1F5}" destId="{31F61C23-0CD9-4E6B-9C21-4341E0A70B37}" srcOrd="1" destOrd="0" parTransId="{CFBCCC54-2196-47FF-8FF6-9F721275BFEA}" sibTransId="{004FE33E-49F2-44B1-9415-AF227D1F9363}"/>
    <dgm:cxn modelId="{B5A4B6B1-9A87-46C2-ACF0-3A966417A224}" srcId="{E1EF029F-73C2-4F16-9ABB-B5F20D0BA1F5}" destId="{85F595E4-EC23-4996-BBA6-8B440A487E42}" srcOrd="0" destOrd="0" parTransId="{68C4C068-F3CD-4E18-9268-8A288B67C015}" sibTransId="{4474D891-4FCF-4B5D-A9F8-77400B7C5256}"/>
    <dgm:cxn modelId="{DA0F599C-AD6E-466F-BEB1-C8E9E71EE39D}" srcId="{31F61C23-0CD9-4E6B-9C21-4341E0A70B37}" destId="{97CFCC54-0A25-43D0-B800-DF79E55EC2FC}" srcOrd="0" destOrd="0" parTransId="{0240F463-03B9-4853-B05B-9DA0CC914138}" sibTransId="{445EBB22-4B48-48EE-8AEA-5D45998F0F2F}"/>
    <dgm:cxn modelId="{32DDAAB1-AA72-4812-982D-BD24F5FA5347}" srcId="{85F595E4-EC23-4996-BBA6-8B440A487E42}" destId="{AFE50423-9335-491E-A78C-00388A33E8C6}" srcOrd="0" destOrd="0" parTransId="{37FA458B-3286-4789-8A66-3ED1EB0356B8}" sibTransId="{F513B499-004B-43C8-9E74-9D5476A3D4FB}"/>
    <dgm:cxn modelId="{989989D3-0F04-49A0-9C8B-1948D407E211}" type="presOf" srcId="{85F595E4-EC23-4996-BBA6-8B440A487E42}" destId="{F4EDBDB8-6045-4B9A-87C2-88804502C051}" srcOrd="0" destOrd="0" presId="urn:microsoft.com/office/officeart/2009/3/layout/RandomtoResultProcess"/>
    <dgm:cxn modelId="{0E0C73BC-9270-4712-8E99-64BC1C962D27}" type="presOf" srcId="{97CFCC54-0A25-43D0-B800-DF79E55EC2FC}" destId="{E56FDF0B-3B61-4069-8A6B-5650F7E80F88}" srcOrd="0" destOrd="0" presId="urn:microsoft.com/office/officeart/2009/3/layout/RandomtoResultProcess"/>
    <dgm:cxn modelId="{F4C72000-C6E0-4741-A902-6FB5702AF77A}" type="presOf" srcId="{31F61C23-0CD9-4E6B-9C21-4341E0A70B37}" destId="{E9FF64D2-B8ED-4426-A2BE-160F4D62AC9C}" srcOrd="0" destOrd="0" presId="urn:microsoft.com/office/officeart/2009/3/layout/RandomtoResultProcess"/>
    <dgm:cxn modelId="{CF1B911B-0786-428D-8528-1CC5060E9C45}" type="presOf" srcId="{AFE50423-9335-491E-A78C-00388A33E8C6}" destId="{A5E23F2A-ABB4-4DB9-BF73-E4FB1551E43C}" srcOrd="0" destOrd="0" presId="urn:microsoft.com/office/officeart/2009/3/layout/RandomtoResultProcess"/>
    <dgm:cxn modelId="{DB542903-B14D-4DD2-9499-5A48E63D7B8B}" type="presParOf" srcId="{779E79ED-E6EE-45E0-95F4-B2E324B04F35}" destId="{917D2E65-670C-41C0-A3E7-8714A577627E}" srcOrd="0" destOrd="0" presId="urn:microsoft.com/office/officeart/2009/3/layout/RandomtoResultProcess"/>
    <dgm:cxn modelId="{FAFE54CD-459D-47C3-A8FA-9C318708A950}" type="presParOf" srcId="{917D2E65-670C-41C0-A3E7-8714A577627E}" destId="{F4EDBDB8-6045-4B9A-87C2-88804502C051}" srcOrd="0" destOrd="0" presId="urn:microsoft.com/office/officeart/2009/3/layout/RandomtoResultProcess"/>
    <dgm:cxn modelId="{565FF631-560F-473D-A827-775C9D1D0A2D}" type="presParOf" srcId="{917D2E65-670C-41C0-A3E7-8714A577627E}" destId="{A5E23F2A-ABB4-4DB9-BF73-E4FB1551E43C}" srcOrd="1" destOrd="0" presId="urn:microsoft.com/office/officeart/2009/3/layout/RandomtoResultProcess"/>
    <dgm:cxn modelId="{9D6CB3FA-065F-487F-9341-B964C9365F4C}" type="presParOf" srcId="{917D2E65-670C-41C0-A3E7-8714A577627E}" destId="{971FC849-FB7E-41A8-A10B-144E2C1AC921}" srcOrd="2" destOrd="0" presId="urn:microsoft.com/office/officeart/2009/3/layout/RandomtoResultProcess"/>
    <dgm:cxn modelId="{D5DF2395-3E80-4DD9-801B-16E895284DBE}" type="presParOf" srcId="{917D2E65-670C-41C0-A3E7-8714A577627E}" destId="{D135630E-1B24-49F8-9DC4-63B2B1366814}" srcOrd="3" destOrd="0" presId="urn:microsoft.com/office/officeart/2009/3/layout/RandomtoResultProcess"/>
    <dgm:cxn modelId="{3CBC3F56-5BD6-42BC-871C-ADF7424A97F9}" type="presParOf" srcId="{917D2E65-670C-41C0-A3E7-8714A577627E}" destId="{7BCC7BEF-21A4-498D-A17E-619FA293E47F}" srcOrd="4" destOrd="0" presId="urn:microsoft.com/office/officeart/2009/3/layout/RandomtoResultProcess"/>
    <dgm:cxn modelId="{E006857B-61C1-436A-A4B6-ED35B94999B8}" type="presParOf" srcId="{917D2E65-670C-41C0-A3E7-8714A577627E}" destId="{6593BD95-80C9-4B72-B178-AC96CEA84A62}" srcOrd="5" destOrd="0" presId="urn:microsoft.com/office/officeart/2009/3/layout/RandomtoResultProcess"/>
    <dgm:cxn modelId="{97318DDB-D4A8-421F-8883-76F649190C3C}" type="presParOf" srcId="{917D2E65-670C-41C0-A3E7-8714A577627E}" destId="{B0A4CC5B-D030-4D5A-8315-8A57DA12A46D}" srcOrd="6" destOrd="0" presId="urn:microsoft.com/office/officeart/2009/3/layout/RandomtoResultProcess"/>
    <dgm:cxn modelId="{2C653A84-5DB2-4EFC-A8B4-D2C185EEC052}" type="presParOf" srcId="{917D2E65-670C-41C0-A3E7-8714A577627E}" destId="{DFC38E62-F2AD-42AC-98AB-0DCB1EE1AA7A}" srcOrd="7" destOrd="0" presId="urn:microsoft.com/office/officeart/2009/3/layout/RandomtoResultProcess"/>
    <dgm:cxn modelId="{DFB38B77-26E9-4A67-8545-7AA01595A225}" type="presParOf" srcId="{917D2E65-670C-41C0-A3E7-8714A577627E}" destId="{BD6823B0-A72C-422C-9262-0D3018DF8743}" srcOrd="8" destOrd="0" presId="urn:microsoft.com/office/officeart/2009/3/layout/RandomtoResultProcess"/>
    <dgm:cxn modelId="{4DB809F9-9FAD-4D74-8364-2F8E80E92AD5}" type="presParOf" srcId="{917D2E65-670C-41C0-A3E7-8714A577627E}" destId="{70582EEE-C9C6-40F5-9521-03D9C6A8B398}" srcOrd="9" destOrd="0" presId="urn:microsoft.com/office/officeart/2009/3/layout/RandomtoResultProcess"/>
    <dgm:cxn modelId="{3A490341-8FCF-41D1-8438-E7DA6C5898FD}" type="presParOf" srcId="{917D2E65-670C-41C0-A3E7-8714A577627E}" destId="{9D002A76-9807-463E-95E0-E6F958102BF8}" srcOrd="10" destOrd="0" presId="urn:microsoft.com/office/officeart/2009/3/layout/RandomtoResultProcess"/>
    <dgm:cxn modelId="{DD9464B8-F84F-4D0F-A0E6-93ABCD621C30}" type="presParOf" srcId="{917D2E65-670C-41C0-A3E7-8714A577627E}" destId="{C2E88138-5F3C-4589-9392-1384AA3B97BB}" srcOrd="11" destOrd="0" presId="urn:microsoft.com/office/officeart/2009/3/layout/RandomtoResultProcess"/>
    <dgm:cxn modelId="{D7275CCE-8E9A-41B8-98FF-15CD35A81C57}" type="presParOf" srcId="{917D2E65-670C-41C0-A3E7-8714A577627E}" destId="{296B46FA-B61C-4FF1-8962-7EC80C7B0A85}" srcOrd="12" destOrd="0" presId="urn:microsoft.com/office/officeart/2009/3/layout/RandomtoResultProcess"/>
    <dgm:cxn modelId="{43867561-6E8D-4833-BFA1-04D54D134D69}" type="presParOf" srcId="{917D2E65-670C-41C0-A3E7-8714A577627E}" destId="{62D426D7-843A-43A8-9551-866989C8FEE7}" srcOrd="13" destOrd="0" presId="urn:microsoft.com/office/officeart/2009/3/layout/RandomtoResultProcess"/>
    <dgm:cxn modelId="{E84B5649-B209-488C-8D42-B7E93C4A80FE}" type="presParOf" srcId="{917D2E65-670C-41C0-A3E7-8714A577627E}" destId="{11A456D3-1118-4EFD-827D-A0D6F0540E39}" srcOrd="14" destOrd="0" presId="urn:microsoft.com/office/officeart/2009/3/layout/RandomtoResultProcess"/>
    <dgm:cxn modelId="{84C0CB80-ABA9-4565-BF07-2E9C5964F7B4}" type="presParOf" srcId="{917D2E65-670C-41C0-A3E7-8714A577627E}" destId="{E726619F-F6B0-4EBD-AA53-A7D8397A4FE0}" srcOrd="15" destOrd="0" presId="urn:microsoft.com/office/officeart/2009/3/layout/RandomtoResultProcess"/>
    <dgm:cxn modelId="{4E05DB0D-2184-403C-A4FE-F3B1667CF06C}" type="presParOf" srcId="{917D2E65-670C-41C0-A3E7-8714A577627E}" destId="{08576FBD-30E6-448F-89C3-A2B5A010C3B2}" srcOrd="16" destOrd="0" presId="urn:microsoft.com/office/officeart/2009/3/layout/RandomtoResultProcess"/>
    <dgm:cxn modelId="{094797CD-8069-431C-A06C-151B0FBD80B4}" type="presParOf" srcId="{917D2E65-670C-41C0-A3E7-8714A577627E}" destId="{72A50F99-F00E-48E4-9BA1-70CFE35DB84E}" srcOrd="17" destOrd="0" presId="urn:microsoft.com/office/officeart/2009/3/layout/RandomtoResultProcess"/>
    <dgm:cxn modelId="{63BB4118-44AD-4CA5-8F8D-B933FF97A578}" type="presParOf" srcId="{917D2E65-670C-41C0-A3E7-8714A577627E}" destId="{30AEF4B1-928A-4294-8E92-29EB759B01D1}" srcOrd="18" destOrd="0" presId="urn:microsoft.com/office/officeart/2009/3/layout/RandomtoResultProcess"/>
    <dgm:cxn modelId="{3BC17674-D1F3-4743-93DF-7F2C4FE9D190}" type="presParOf" srcId="{917D2E65-670C-41C0-A3E7-8714A577627E}" destId="{4ED3CFC9-48B5-4DB3-8FEF-09650DFE1968}" srcOrd="19" destOrd="0" presId="urn:microsoft.com/office/officeart/2009/3/layout/RandomtoResultProcess"/>
    <dgm:cxn modelId="{C9C0425B-EE8F-41F0-8CD0-865B6A35D884}" type="presParOf" srcId="{779E79ED-E6EE-45E0-95F4-B2E324B04F35}" destId="{78C3755B-33AE-4317-A196-CA4F21194783}" srcOrd="1" destOrd="0" presId="urn:microsoft.com/office/officeart/2009/3/layout/RandomtoResultProcess"/>
    <dgm:cxn modelId="{79A055B0-82AE-4089-A2F9-D20B8B0BA7B8}" type="presParOf" srcId="{78C3755B-33AE-4317-A196-CA4F21194783}" destId="{7AF56C9D-C3EC-43C1-A308-B048C082FA1E}" srcOrd="0" destOrd="0" presId="urn:microsoft.com/office/officeart/2009/3/layout/RandomtoResultProcess"/>
    <dgm:cxn modelId="{AAB33206-F87E-41CF-92B4-8174B270E0ED}" type="presParOf" srcId="{78C3755B-33AE-4317-A196-CA4F21194783}" destId="{6E07DDB4-BA4E-4061-AE36-197A94870FFD}" srcOrd="1" destOrd="0" presId="urn:microsoft.com/office/officeart/2009/3/layout/RandomtoResultProcess"/>
    <dgm:cxn modelId="{9DC7F09C-DD70-4D85-B9A2-9D1DD3F56440}" type="presParOf" srcId="{779E79ED-E6EE-45E0-95F4-B2E324B04F35}" destId="{119E4716-0B7D-41E7-92EE-7103F47E2C20}" srcOrd="2" destOrd="0" presId="urn:microsoft.com/office/officeart/2009/3/layout/RandomtoResultProcess"/>
    <dgm:cxn modelId="{8689EF97-24E6-45E3-8868-1C2B9CCB6310}" type="presParOf" srcId="{779E79ED-E6EE-45E0-95F4-B2E324B04F35}" destId="{B2DAD1A0-6E1C-4A5C-8AA3-CE50CA7B61BC}" srcOrd="3" destOrd="0" presId="urn:microsoft.com/office/officeart/2009/3/layout/RandomtoResultProcess"/>
    <dgm:cxn modelId="{E2309EB3-F3C0-4BB5-89B7-87F6A0EACCDC}" type="presParOf" srcId="{B2DAD1A0-6E1C-4A5C-8AA3-CE50CA7B61BC}" destId="{E4ABDAA1-2AB3-4738-88F9-E83641791A0E}" srcOrd="0" destOrd="0" presId="urn:microsoft.com/office/officeart/2009/3/layout/RandomtoResultProcess"/>
    <dgm:cxn modelId="{BEBD1182-E849-4282-A143-C4DF6F42D570}" type="presParOf" srcId="{B2DAD1A0-6E1C-4A5C-8AA3-CE50CA7B61BC}" destId="{34548C2A-5809-439F-A4FD-327D1E8EA264}" srcOrd="1" destOrd="0" presId="urn:microsoft.com/office/officeart/2009/3/layout/RandomtoResultProcess"/>
    <dgm:cxn modelId="{17DEC92E-50BA-4E6F-9CD0-276AE2A345E7}" type="presParOf" srcId="{779E79ED-E6EE-45E0-95F4-B2E324B04F35}" destId="{98D2CC3D-FFEC-4485-8354-1363A4053433}" srcOrd="4" destOrd="0" presId="urn:microsoft.com/office/officeart/2009/3/layout/RandomtoResultProcess"/>
    <dgm:cxn modelId="{15AFC9B4-CDA0-4B8D-8815-D26121DCDDA7}" type="presParOf" srcId="{98D2CC3D-FFEC-4485-8354-1363A4053433}" destId="{E9FF64D2-B8ED-4426-A2BE-160F4D62AC9C}" srcOrd="0" destOrd="0" presId="urn:microsoft.com/office/officeart/2009/3/layout/RandomtoResultProcess"/>
    <dgm:cxn modelId="{7CF92FE5-2CD9-4340-9E81-3AB04979336C}" type="presParOf" srcId="{98D2CC3D-FFEC-4485-8354-1363A4053433}" destId="{E56FDF0B-3B61-4069-8A6B-5650F7E80F88}" srcOrd="1" destOrd="0" presId="urn:microsoft.com/office/officeart/2009/3/layout/RandomtoResultProcess"/>
    <dgm:cxn modelId="{746892B5-1E83-4E99-9700-917EBC378A8C}" type="presParOf" srcId="{98D2CC3D-FFEC-4485-8354-1363A4053433}" destId="{525E6DB1-9C1B-4A8A-B691-631B0C59653B}" srcOrd="2" destOrd="0" presId="urn:microsoft.com/office/officeart/2009/3/layout/RandomtoResultProcess"/>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65CB60E-A89C-4267-A154-DF0F2BEAE0D1}" type="doc">
      <dgm:prSet loTypeId="urn:microsoft.com/office/officeart/2008/layout/AlternatingHexagons" loCatId="list" qsTypeId="urn:microsoft.com/office/officeart/2005/8/quickstyle/simple1" qsCatId="simple" csTypeId="urn:microsoft.com/office/officeart/2005/8/colors/colorful1" csCatId="colorful" phldr="1"/>
      <dgm:spPr/>
      <dgm:t>
        <a:bodyPr/>
        <a:lstStyle/>
        <a:p>
          <a:endParaRPr lang="en-US"/>
        </a:p>
      </dgm:t>
    </dgm:pt>
    <dgm:pt modelId="{D301273A-5542-459E-B0C7-8B83196FD4F7}">
      <dgm:prSet phldrT="[Text]"/>
      <dgm:spPr/>
      <dgm:t>
        <a:bodyPr/>
        <a:lstStyle/>
        <a:p>
          <a:r>
            <a:rPr lang="en-US"/>
            <a:t>Profit Margin</a:t>
          </a:r>
        </a:p>
      </dgm:t>
    </dgm:pt>
    <dgm:pt modelId="{2BAFE5E4-115F-45A9-8E19-618FC664808B}" type="parTrans" cxnId="{01D98127-32DB-4B4E-AA03-FE4FE63F5585}">
      <dgm:prSet/>
      <dgm:spPr/>
      <dgm:t>
        <a:bodyPr/>
        <a:lstStyle/>
        <a:p>
          <a:endParaRPr lang="en-US"/>
        </a:p>
      </dgm:t>
    </dgm:pt>
    <dgm:pt modelId="{3764A110-54D4-4F17-A321-5D0EA01D868F}" type="sibTrans" cxnId="{01D98127-32DB-4B4E-AA03-FE4FE63F5585}">
      <dgm:prSet/>
      <dgm:spPr/>
      <dgm:t>
        <a:bodyPr/>
        <a:lstStyle/>
        <a:p>
          <a:endParaRPr lang="en-US"/>
        </a:p>
      </dgm:t>
    </dgm:pt>
    <dgm:pt modelId="{961D4698-C9D1-4369-88C4-495BF1E5A341}">
      <dgm:prSet phldrT="[Text]" custT="1"/>
      <dgm:spPr/>
      <dgm:t>
        <a:bodyPr/>
        <a:lstStyle/>
        <a:p>
          <a:r>
            <a:rPr lang="en-US" sz="1000"/>
            <a:t>Low market return</a:t>
          </a:r>
        </a:p>
      </dgm:t>
    </dgm:pt>
    <dgm:pt modelId="{4DDB8F6A-313E-4CB5-A4B5-BAFB96247DF2}" type="parTrans" cxnId="{8974335C-8F31-4C8B-86EB-3BD519574529}">
      <dgm:prSet/>
      <dgm:spPr/>
      <dgm:t>
        <a:bodyPr/>
        <a:lstStyle/>
        <a:p>
          <a:endParaRPr lang="en-US"/>
        </a:p>
      </dgm:t>
    </dgm:pt>
    <dgm:pt modelId="{AED45C67-9179-48CE-BF48-F75828EDA89D}" type="sibTrans" cxnId="{8974335C-8F31-4C8B-86EB-3BD519574529}">
      <dgm:prSet/>
      <dgm:spPr/>
      <dgm:t>
        <a:bodyPr/>
        <a:lstStyle/>
        <a:p>
          <a:endParaRPr lang="en-US"/>
        </a:p>
      </dgm:t>
    </dgm:pt>
    <dgm:pt modelId="{2C3176D5-316E-45E9-BB49-D2D02678F074}">
      <dgm:prSet phldrT="[Text]" custT="1"/>
      <dgm:spPr/>
      <dgm:t>
        <a:bodyPr/>
        <a:lstStyle/>
        <a:p>
          <a:r>
            <a:rPr lang="en-US" sz="1000"/>
            <a:t>Damage policy</a:t>
          </a:r>
        </a:p>
      </dgm:t>
    </dgm:pt>
    <dgm:pt modelId="{80E51688-DEF7-4F6F-9138-4B2F7B116662}" type="parTrans" cxnId="{0BA38665-3126-4399-90DA-E1EFAB670E67}">
      <dgm:prSet/>
      <dgm:spPr/>
      <dgm:t>
        <a:bodyPr/>
        <a:lstStyle/>
        <a:p>
          <a:endParaRPr lang="en-US"/>
        </a:p>
      </dgm:t>
    </dgm:pt>
    <dgm:pt modelId="{A26DA4BD-4353-4106-A267-1789F8A4624F}" type="sibTrans" cxnId="{0BA38665-3126-4399-90DA-E1EFAB670E67}">
      <dgm:prSet/>
      <dgm:spPr>
        <a:ln>
          <a:noFill/>
        </a:ln>
      </dgm:spPr>
      <dgm:t>
        <a:bodyPr/>
        <a:lstStyle/>
        <a:p>
          <a:endParaRPr lang="en-US"/>
        </a:p>
      </dgm:t>
    </dgm:pt>
    <dgm:pt modelId="{214D4401-4B3A-407F-B4EF-3C1108D00B02}">
      <dgm:prSet phldrT="[Text]" custT="1"/>
      <dgm:spPr/>
      <dgm:t>
        <a:bodyPr/>
        <a:lstStyle/>
        <a:p>
          <a:r>
            <a:rPr lang="en-US" sz="1000">
              <a:solidFill>
                <a:schemeClr val="bg1"/>
              </a:solidFill>
            </a:rPr>
            <a:t>Incentive</a:t>
          </a:r>
          <a:endParaRPr lang="en-US" sz="800">
            <a:solidFill>
              <a:schemeClr val="bg1"/>
            </a:solidFill>
          </a:endParaRPr>
        </a:p>
      </dgm:t>
    </dgm:pt>
    <dgm:pt modelId="{119E3186-75C5-4A68-9354-6DB3C6517A05}" type="parTrans" cxnId="{232F2E4B-5386-4CE4-8BE7-ACAC77B78805}">
      <dgm:prSet/>
      <dgm:spPr/>
      <dgm:t>
        <a:bodyPr/>
        <a:lstStyle/>
        <a:p>
          <a:endParaRPr lang="en-US"/>
        </a:p>
      </dgm:t>
    </dgm:pt>
    <dgm:pt modelId="{25B8D9DE-0A02-46C3-A8DE-E1E6FC87239D}" type="sibTrans" cxnId="{232F2E4B-5386-4CE4-8BE7-ACAC77B78805}">
      <dgm:prSet/>
      <dgm:spPr/>
      <dgm:t>
        <a:bodyPr/>
        <a:lstStyle/>
        <a:p>
          <a:endParaRPr lang="en-US"/>
        </a:p>
      </dgm:t>
    </dgm:pt>
    <dgm:pt modelId="{ACF93E51-2AA1-444B-A0BE-7CC265FCE944}" type="pres">
      <dgm:prSet presAssocID="{165CB60E-A89C-4267-A154-DF0F2BEAE0D1}" presName="Name0" presStyleCnt="0">
        <dgm:presLayoutVars>
          <dgm:chMax/>
          <dgm:chPref/>
          <dgm:dir/>
          <dgm:animLvl val="lvl"/>
        </dgm:presLayoutVars>
      </dgm:prSet>
      <dgm:spPr/>
      <dgm:t>
        <a:bodyPr/>
        <a:lstStyle/>
        <a:p>
          <a:endParaRPr lang="en-US"/>
        </a:p>
      </dgm:t>
    </dgm:pt>
    <dgm:pt modelId="{E602243D-80F5-42FA-A94C-099F42252344}" type="pres">
      <dgm:prSet presAssocID="{D301273A-5542-459E-B0C7-8B83196FD4F7}" presName="composite" presStyleCnt="0"/>
      <dgm:spPr/>
    </dgm:pt>
    <dgm:pt modelId="{75CAFD26-4956-4529-A6D7-7F07B04D39CC}" type="pres">
      <dgm:prSet presAssocID="{D301273A-5542-459E-B0C7-8B83196FD4F7}" presName="Parent1" presStyleLbl="node1" presStyleIdx="0" presStyleCnt="6" custLinFactNeighborX="-5440" custLinFactNeighborY="-4">
        <dgm:presLayoutVars>
          <dgm:chMax val="1"/>
          <dgm:chPref val="1"/>
          <dgm:bulletEnabled val="1"/>
        </dgm:presLayoutVars>
      </dgm:prSet>
      <dgm:spPr/>
      <dgm:t>
        <a:bodyPr/>
        <a:lstStyle/>
        <a:p>
          <a:endParaRPr lang="en-US"/>
        </a:p>
      </dgm:t>
    </dgm:pt>
    <dgm:pt modelId="{B8E79304-FDC9-4838-9A68-8CA195E45DCA}" type="pres">
      <dgm:prSet presAssocID="{D301273A-5542-459E-B0C7-8B83196FD4F7}" presName="Childtext1" presStyleLbl="revTx" presStyleIdx="0" presStyleCnt="3" custLinFactY="100000" custLinFactNeighborX="24032" custLinFactNeighborY="149784">
        <dgm:presLayoutVars>
          <dgm:chMax val="0"/>
          <dgm:chPref val="0"/>
          <dgm:bulletEnabled val="1"/>
        </dgm:presLayoutVars>
      </dgm:prSet>
      <dgm:spPr/>
      <dgm:t>
        <a:bodyPr/>
        <a:lstStyle/>
        <a:p>
          <a:endParaRPr lang="en-US"/>
        </a:p>
      </dgm:t>
    </dgm:pt>
    <dgm:pt modelId="{0AB8AF44-3B4A-406D-9E76-CBBAB1659FBF}" type="pres">
      <dgm:prSet presAssocID="{D301273A-5542-459E-B0C7-8B83196FD4F7}" presName="BalanceSpacing" presStyleCnt="0"/>
      <dgm:spPr/>
    </dgm:pt>
    <dgm:pt modelId="{F5721D62-A13D-4607-BA43-2B83DC67AA40}" type="pres">
      <dgm:prSet presAssocID="{D301273A-5542-459E-B0C7-8B83196FD4F7}" presName="BalanceSpacing1" presStyleCnt="0"/>
      <dgm:spPr/>
    </dgm:pt>
    <dgm:pt modelId="{2CE8AE1F-336F-440B-ADD5-B82E056D8262}" type="pres">
      <dgm:prSet presAssocID="{3764A110-54D4-4F17-A321-5D0EA01D868F}" presName="Accent1Text" presStyleLbl="node1" presStyleIdx="1" presStyleCnt="6"/>
      <dgm:spPr/>
      <dgm:t>
        <a:bodyPr/>
        <a:lstStyle/>
        <a:p>
          <a:endParaRPr lang="en-US"/>
        </a:p>
      </dgm:t>
    </dgm:pt>
    <dgm:pt modelId="{8EC724DC-4DD2-4249-B5E9-F5B1F4DF238D}" type="pres">
      <dgm:prSet presAssocID="{3764A110-54D4-4F17-A321-5D0EA01D868F}" presName="spaceBetweenRectangles" presStyleCnt="0"/>
      <dgm:spPr/>
    </dgm:pt>
    <dgm:pt modelId="{D19D973E-A7EA-4915-A57E-6F35E5F07FD2}" type="pres">
      <dgm:prSet presAssocID="{961D4698-C9D1-4369-88C4-495BF1E5A341}" presName="composite" presStyleCnt="0"/>
      <dgm:spPr/>
    </dgm:pt>
    <dgm:pt modelId="{E57DC1A6-408F-4A82-8642-512B2C391BFF}" type="pres">
      <dgm:prSet presAssocID="{961D4698-C9D1-4369-88C4-495BF1E5A341}" presName="Parent1" presStyleLbl="node1" presStyleIdx="2" presStyleCnt="6" custScaleX="129186">
        <dgm:presLayoutVars>
          <dgm:chMax val="1"/>
          <dgm:chPref val="1"/>
          <dgm:bulletEnabled val="1"/>
        </dgm:presLayoutVars>
      </dgm:prSet>
      <dgm:spPr/>
      <dgm:t>
        <a:bodyPr/>
        <a:lstStyle/>
        <a:p>
          <a:endParaRPr lang="en-US"/>
        </a:p>
      </dgm:t>
    </dgm:pt>
    <dgm:pt modelId="{DDEE35DB-BDD2-432C-B041-F97A5FD204D1}" type="pres">
      <dgm:prSet presAssocID="{961D4698-C9D1-4369-88C4-495BF1E5A341}" presName="Childtext1" presStyleLbl="revTx" presStyleIdx="1" presStyleCnt="3">
        <dgm:presLayoutVars>
          <dgm:chMax val="0"/>
          <dgm:chPref val="0"/>
          <dgm:bulletEnabled val="1"/>
        </dgm:presLayoutVars>
      </dgm:prSet>
      <dgm:spPr/>
      <dgm:t>
        <a:bodyPr/>
        <a:lstStyle/>
        <a:p>
          <a:endParaRPr lang="en-US"/>
        </a:p>
      </dgm:t>
    </dgm:pt>
    <dgm:pt modelId="{63A9F5C5-F4C5-450A-93DD-041BAEB71D64}" type="pres">
      <dgm:prSet presAssocID="{961D4698-C9D1-4369-88C4-495BF1E5A341}" presName="BalanceSpacing" presStyleCnt="0"/>
      <dgm:spPr/>
    </dgm:pt>
    <dgm:pt modelId="{E3887708-1D83-48D5-91B1-DC90051A3312}" type="pres">
      <dgm:prSet presAssocID="{961D4698-C9D1-4369-88C4-495BF1E5A341}" presName="BalanceSpacing1" presStyleCnt="0"/>
      <dgm:spPr/>
    </dgm:pt>
    <dgm:pt modelId="{21B6BF29-9FF2-4D9F-A51E-F253996B3EED}" type="pres">
      <dgm:prSet presAssocID="{AED45C67-9179-48CE-BF48-F75828EDA89D}" presName="Accent1Text" presStyleLbl="node1" presStyleIdx="3" presStyleCnt="6" custLinFactNeighborY="0"/>
      <dgm:spPr/>
      <dgm:t>
        <a:bodyPr/>
        <a:lstStyle/>
        <a:p>
          <a:endParaRPr lang="en-US"/>
        </a:p>
      </dgm:t>
    </dgm:pt>
    <dgm:pt modelId="{09DE9159-8DBE-4092-B64C-B355DE3B5253}" type="pres">
      <dgm:prSet presAssocID="{AED45C67-9179-48CE-BF48-F75828EDA89D}" presName="spaceBetweenRectangles" presStyleCnt="0"/>
      <dgm:spPr/>
    </dgm:pt>
    <dgm:pt modelId="{ACCC7FBA-939B-4885-AD7D-BC50E4E27CAD}" type="pres">
      <dgm:prSet presAssocID="{2C3176D5-316E-45E9-BB49-D2D02678F074}" presName="composite" presStyleCnt="0"/>
      <dgm:spPr/>
    </dgm:pt>
    <dgm:pt modelId="{3FFE42D7-D00E-4289-947E-6E05DD71356D}" type="pres">
      <dgm:prSet presAssocID="{2C3176D5-316E-45E9-BB49-D2D02678F074}" presName="Parent1" presStyleLbl="node1" presStyleIdx="4" presStyleCnt="6" custScaleX="117764" custScaleY="108526" custLinFactNeighborX="14358" custLinFactNeighborY="8540">
        <dgm:presLayoutVars>
          <dgm:chMax val="1"/>
          <dgm:chPref val="1"/>
          <dgm:bulletEnabled val="1"/>
        </dgm:presLayoutVars>
      </dgm:prSet>
      <dgm:spPr/>
      <dgm:t>
        <a:bodyPr/>
        <a:lstStyle/>
        <a:p>
          <a:endParaRPr lang="en-US"/>
        </a:p>
      </dgm:t>
    </dgm:pt>
    <dgm:pt modelId="{EF63575C-CF23-49DE-86E9-64AE655E2E32}" type="pres">
      <dgm:prSet presAssocID="{2C3176D5-316E-45E9-BB49-D2D02678F074}" presName="Childtext1" presStyleLbl="revTx" presStyleIdx="2" presStyleCnt="3" custLinFactY="-41983" custLinFactNeighborX="-31099" custLinFactNeighborY="-100000">
        <dgm:presLayoutVars>
          <dgm:chMax val="0"/>
          <dgm:chPref val="0"/>
          <dgm:bulletEnabled val="1"/>
        </dgm:presLayoutVars>
      </dgm:prSet>
      <dgm:spPr/>
      <dgm:t>
        <a:bodyPr/>
        <a:lstStyle/>
        <a:p>
          <a:endParaRPr lang="en-US"/>
        </a:p>
      </dgm:t>
    </dgm:pt>
    <dgm:pt modelId="{8E865169-BBEF-448E-B2BB-BC5E3529F7F5}" type="pres">
      <dgm:prSet presAssocID="{2C3176D5-316E-45E9-BB49-D2D02678F074}" presName="BalanceSpacing" presStyleCnt="0"/>
      <dgm:spPr/>
    </dgm:pt>
    <dgm:pt modelId="{F97C88CF-6129-4345-B19B-D3FD9DC56364}" type="pres">
      <dgm:prSet presAssocID="{2C3176D5-316E-45E9-BB49-D2D02678F074}" presName="BalanceSpacing1" presStyleCnt="0"/>
      <dgm:spPr/>
    </dgm:pt>
    <dgm:pt modelId="{D7F8C58C-2DCC-4C9C-9047-027ABA80AD7A}" type="pres">
      <dgm:prSet presAssocID="{A26DA4BD-4353-4106-A267-1789F8A4624F}" presName="Accent1Text" presStyleLbl="node1" presStyleIdx="5" presStyleCnt="6"/>
      <dgm:spPr/>
      <dgm:t>
        <a:bodyPr/>
        <a:lstStyle/>
        <a:p>
          <a:endParaRPr lang="en-US"/>
        </a:p>
      </dgm:t>
    </dgm:pt>
  </dgm:ptLst>
  <dgm:cxnLst>
    <dgm:cxn modelId="{232F2E4B-5386-4CE4-8BE7-ACAC77B78805}" srcId="{2C3176D5-316E-45E9-BB49-D2D02678F074}" destId="{214D4401-4B3A-407F-B4EF-3C1108D00B02}" srcOrd="0" destOrd="0" parTransId="{119E3186-75C5-4A68-9354-6DB3C6517A05}" sibTransId="{25B8D9DE-0A02-46C3-A8DE-E1E6FC87239D}"/>
    <dgm:cxn modelId="{E1F75107-D0B0-4CED-B3F0-5D597923E1FB}" type="presOf" srcId="{214D4401-4B3A-407F-B4EF-3C1108D00B02}" destId="{EF63575C-CF23-49DE-86E9-64AE655E2E32}" srcOrd="0" destOrd="0" presId="urn:microsoft.com/office/officeart/2008/layout/AlternatingHexagons"/>
    <dgm:cxn modelId="{9D1E7FAF-7687-4F0C-9D9B-15C14208113C}" type="presOf" srcId="{3764A110-54D4-4F17-A321-5D0EA01D868F}" destId="{2CE8AE1F-336F-440B-ADD5-B82E056D8262}" srcOrd="0" destOrd="0" presId="urn:microsoft.com/office/officeart/2008/layout/AlternatingHexagons"/>
    <dgm:cxn modelId="{20ACE580-9DBB-4937-B7F2-8BF9FC48CB45}" type="presOf" srcId="{165CB60E-A89C-4267-A154-DF0F2BEAE0D1}" destId="{ACF93E51-2AA1-444B-A0BE-7CC265FCE944}" srcOrd="0" destOrd="0" presId="urn:microsoft.com/office/officeart/2008/layout/AlternatingHexagons"/>
    <dgm:cxn modelId="{38B6F5D4-5BB4-4E4E-A719-B331C845A2B3}" type="presOf" srcId="{2C3176D5-316E-45E9-BB49-D2D02678F074}" destId="{3FFE42D7-D00E-4289-947E-6E05DD71356D}" srcOrd="0" destOrd="0" presId="urn:microsoft.com/office/officeart/2008/layout/AlternatingHexagons"/>
    <dgm:cxn modelId="{C2CCB486-A83B-4614-BFC5-FA077AF2CCB5}" type="presOf" srcId="{A26DA4BD-4353-4106-A267-1789F8A4624F}" destId="{D7F8C58C-2DCC-4C9C-9047-027ABA80AD7A}" srcOrd="0" destOrd="0" presId="urn:microsoft.com/office/officeart/2008/layout/AlternatingHexagons"/>
    <dgm:cxn modelId="{11632E60-D43C-48B3-927C-C593928AC161}" type="presOf" srcId="{AED45C67-9179-48CE-BF48-F75828EDA89D}" destId="{21B6BF29-9FF2-4D9F-A51E-F253996B3EED}" srcOrd="0" destOrd="0" presId="urn:microsoft.com/office/officeart/2008/layout/AlternatingHexagons"/>
    <dgm:cxn modelId="{91C0E40A-F806-48DA-A5DD-5177A308BEDB}" type="presOf" srcId="{961D4698-C9D1-4369-88C4-495BF1E5A341}" destId="{E57DC1A6-408F-4A82-8642-512B2C391BFF}" srcOrd="0" destOrd="0" presId="urn:microsoft.com/office/officeart/2008/layout/AlternatingHexagons"/>
    <dgm:cxn modelId="{0BEBA663-2592-4CA5-8169-66904EB0C6D1}" type="presOf" srcId="{D301273A-5542-459E-B0C7-8B83196FD4F7}" destId="{75CAFD26-4956-4529-A6D7-7F07B04D39CC}" srcOrd="0" destOrd="0" presId="urn:microsoft.com/office/officeart/2008/layout/AlternatingHexagons"/>
    <dgm:cxn modelId="{01D98127-32DB-4B4E-AA03-FE4FE63F5585}" srcId="{165CB60E-A89C-4267-A154-DF0F2BEAE0D1}" destId="{D301273A-5542-459E-B0C7-8B83196FD4F7}" srcOrd="0" destOrd="0" parTransId="{2BAFE5E4-115F-45A9-8E19-618FC664808B}" sibTransId="{3764A110-54D4-4F17-A321-5D0EA01D868F}"/>
    <dgm:cxn modelId="{0BA38665-3126-4399-90DA-E1EFAB670E67}" srcId="{165CB60E-A89C-4267-A154-DF0F2BEAE0D1}" destId="{2C3176D5-316E-45E9-BB49-D2D02678F074}" srcOrd="2" destOrd="0" parTransId="{80E51688-DEF7-4F6F-9138-4B2F7B116662}" sibTransId="{A26DA4BD-4353-4106-A267-1789F8A4624F}"/>
    <dgm:cxn modelId="{8974335C-8F31-4C8B-86EB-3BD519574529}" srcId="{165CB60E-A89C-4267-A154-DF0F2BEAE0D1}" destId="{961D4698-C9D1-4369-88C4-495BF1E5A341}" srcOrd="1" destOrd="0" parTransId="{4DDB8F6A-313E-4CB5-A4B5-BAFB96247DF2}" sibTransId="{AED45C67-9179-48CE-BF48-F75828EDA89D}"/>
    <dgm:cxn modelId="{9A0E4300-1AF3-4829-A7D3-256F70FC9008}" type="presParOf" srcId="{ACF93E51-2AA1-444B-A0BE-7CC265FCE944}" destId="{E602243D-80F5-42FA-A94C-099F42252344}" srcOrd="0" destOrd="0" presId="urn:microsoft.com/office/officeart/2008/layout/AlternatingHexagons"/>
    <dgm:cxn modelId="{0F611DA4-1D56-43BD-8C9D-B9BCA0925DDD}" type="presParOf" srcId="{E602243D-80F5-42FA-A94C-099F42252344}" destId="{75CAFD26-4956-4529-A6D7-7F07B04D39CC}" srcOrd="0" destOrd="0" presId="urn:microsoft.com/office/officeart/2008/layout/AlternatingHexagons"/>
    <dgm:cxn modelId="{835CE409-B84E-4EFE-AC13-3E7B2A04EEF5}" type="presParOf" srcId="{E602243D-80F5-42FA-A94C-099F42252344}" destId="{B8E79304-FDC9-4838-9A68-8CA195E45DCA}" srcOrd="1" destOrd="0" presId="urn:microsoft.com/office/officeart/2008/layout/AlternatingHexagons"/>
    <dgm:cxn modelId="{D3DEE5D2-E590-48A5-BF23-C7740CB4C373}" type="presParOf" srcId="{E602243D-80F5-42FA-A94C-099F42252344}" destId="{0AB8AF44-3B4A-406D-9E76-CBBAB1659FBF}" srcOrd="2" destOrd="0" presId="urn:microsoft.com/office/officeart/2008/layout/AlternatingHexagons"/>
    <dgm:cxn modelId="{17A21145-A08B-417D-BEEA-93F3D90395AC}" type="presParOf" srcId="{E602243D-80F5-42FA-A94C-099F42252344}" destId="{F5721D62-A13D-4607-BA43-2B83DC67AA40}" srcOrd="3" destOrd="0" presId="urn:microsoft.com/office/officeart/2008/layout/AlternatingHexagons"/>
    <dgm:cxn modelId="{A3D1C41E-B92E-4BCB-82B4-72E78A8C04FA}" type="presParOf" srcId="{E602243D-80F5-42FA-A94C-099F42252344}" destId="{2CE8AE1F-336F-440B-ADD5-B82E056D8262}" srcOrd="4" destOrd="0" presId="urn:microsoft.com/office/officeart/2008/layout/AlternatingHexagons"/>
    <dgm:cxn modelId="{363C082B-8D45-4C78-A6A4-DF520C3F4E5C}" type="presParOf" srcId="{ACF93E51-2AA1-444B-A0BE-7CC265FCE944}" destId="{8EC724DC-4DD2-4249-B5E9-F5B1F4DF238D}" srcOrd="1" destOrd="0" presId="urn:microsoft.com/office/officeart/2008/layout/AlternatingHexagons"/>
    <dgm:cxn modelId="{B42371F8-C7E3-4018-9697-86CFD7191758}" type="presParOf" srcId="{ACF93E51-2AA1-444B-A0BE-7CC265FCE944}" destId="{D19D973E-A7EA-4915-A57E-6F35E5F07FD2}" srcOrd="2" destOrd="0" presId="urn:microsoft.com/office/officeart/2008/layout/AlternatingHexagons"/>
    <dgm:cxn modelId="{5B1CA108-3DA4-42A3-85B8-6360F45FB9E0}" type="presParOf" srcId="{D19D973E-A7EA-4915-A57E-6F35E5F07FD2}" destId="{E57DC1A6-408F-4A82-8642-512B2C391BFF}" srcOrd="0" destOrd="0" presId="urn:microsoft.com/office/officeart/2008/layout/AlternatingHexagons"/>
    <dgm:cxn modelId="{C51EBA92-71FB-482F-A244-63DB9C6C0ADA}" type="presParOf" srcId="{D19D973E-A7EA-4915-A57E-6F35E5F07FD2}" destId="{DDEE35DB-BDD2-432C-B041-F97A5FD204D1}" srcOrd="1" destOrd="0" presId="urn:microsoft.com/office/officeart/2008/layout/AlternatingHexagons"/>
    <dgm:cxn modelId="{83AC3384-81A0-4E9D-8A5E-3677E2313E19}" type="presParOf" srcId="{D19D973E-A7EA-4915-A57E-6F35E5F07FD2}" destId="{63A9F5C5-F4C5-450A-93DD-041BAEB71D64}" srcOrd="2" destOrd="0" presId="urn:microsoft.com/office/officeart/2008/layout/AlternatingHexagons"/>
    <dgm:cxn modelId="{063E3DDB-EAFB-4F38-BD30-F2A1B6DD2B7A}" type="presParOf" srcId="{D19D973E-A7EA-4915-A57E-6F35E5F07FD2}" destId="{E3887708-1D83-48D5-91B1-DC90051A3312}" srcOrd="3" destOrd="0" presId="urn:microsoft.com/office/officeart/2008/layout/AlternatingHexagons"/>
    <dgm:cxn modelId="{CBC32B39-C194-4BF4-89A2-16A282E13C03}" type="presParOf" srcId="{D19D973E-A7EA-4915-A57E-6F35E5F07FD2}" destId="{21B6BF29-9FF2-4D9F-A51E-F253996B3EED}" srcOrd="4" destOrd="0" presId="urn:microsoft.com/office/officeart/2008/layout/AlternatingHexagons"/>
    <dgm:cxn modelId="{6C1D1B73-063D-4E46-8547-443D1D418EFD}" type="presParOf" srcId="{ACF93E51-2AA1-444B-A0BE-7CC265FCE944}" destId="{09DE9159-8DBE-4092-B64C-B355DE3B5253}" srcOrd="3" destOrd="0" presId="urn:microsoft.com/office/officeart/2008/layout/AlternatingHexagons"/>
    <dgm:cxn modelId="{7C043054-F8B4-4EED-9482-55D873E5729F}" type="presParOf" srcId="{ACF93E51-2AA1-444B-A0BE-7CC265FCE944}" destId="{ACCC7FBA-939B-4885-AD7D-BC50E4E27CAD}" srcOrd="4" destOrd="0" presId="urn:microsoft.com/office/officeart/2008/layout/AlternatingHexagons"/>
    <dgm:cxn modelId="{6462E18D-4AC1-490D-9B7A-3680C859EC31}" type="presParOf" srcId="{ACCC7FBA-939B-4885-AD7D-BC50E4E27CAD}" destId="{3FFE42D7-D00E-4289-947E-6E05DD71356D}" srcOrd="0" destOrd="0" presId="urn:microsoft.com/office/officeart/2008/layout/AlternatingHexagons"/>
    <dgm:cxn modelId="{8325EAFA-A881-442D-96BF-6E265626D909}" type="presParOf" srcId="{ACCC7FBA-939B-4885-AD7D-BC50E4E27CAD}" destId="{EF63575C-CF23-49DE-86E9-64AE655E2E32}" srcOrd="1" destOrd="0" presId="urn:microsoft.com/office/officeart/2008/layout/AlternatingHexagons"/>
    <dgm:cxn modelId="{3BE4CA63-94D4-43FE-A44A-1CFC203D8982}" type="presParOf" srcId="{ACCC7FBA-939B-4885-AD7D-BC50E4E27CAD}" destId="{8E865169-BBEF-448E-B2BB-BC5E3529F7F5}" srcOrd="2" destOrd="0" presId="urn:microsoft.com/office/officeart/2008/layout/AlternatingHexagons"/>
    <dgm:cxn modelId="{F0A36403-A051-4294-A25E-865245278BDF}" type="presParOf" srcId="{ACCC7FBA-939B-4885-AD7D-BC50E4E27CAD}" destId="{F97C88CF-6129-4345-B19B-D3FD9DC56364}" srcOrd="3" destOrd="0" presId="urn:microsoft.com/office/officeart/2008/layout/AlternatingHexagons"/>
    <dgm:cxn modelId="{7624B483-3282-4270-ABC9-E3BB27DE7901}" type="presParOf" srcId="{ACCC7FBA-939B-4885-AD7D-BC50E4E27CAD}" destId="{D7F8C58C-2DCC-4C9C-9047-027ABA80AD7A}" srcOrd="4" destOrd="0" presId="urn:microsoft.com/office/officeart/2008/layout/AlternatingHexagons"/>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EDBDB8-6045-4B9A-87C2-88804502C051}">
      <dsp:nvSpPr>
        <dsp:cNvPr id="0" name=""/>
        <dsp:cNvSpPr/>
      </dsp:nvSpPr>
      <dsp:spPr>
        <a:xfrm>
          <a:off x="145049" y="1621532"/>
          <a:ext cx="2155353" cy="71028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Competitors, Customers, Government, Other regulatory Agecise, Advance tecnolgy, Industry Trend</a:t>
          </a:r>
        </a:p>
      </dsp:txBody>
      <dsp:txXfrm>
        <a:off x="145049" y="1621532"/>
        <a:ext cx="2155353" cy="710286"/>
      </dsp:txXfrm>
    </dsp:sp>
    <dsp:sp modelId="{A5E23F2A-ABB4-4DB9-BF73-E4FB1551E43C}">
      <dsp:nvSpPr>
        <dsp:cNvPr id="0" name=""/>
        <dsp:cNvSpPr/>
      </dsp:nvSpPr>
      <dsp:spPr>
        <a:xfrm rot="10800000" flipV="1">
          <a:off x="51765" y="3594946"/>
          <a:ext cx="2166000" cy="418501"/>
        </a:xfrm>
        <a:prstGeom prst="rect">
          <a:avLst/>
        </a:prstGeom>
        <a:solidFill>
          <a:schemeClr val="accent6"/>
        </a:solidFill>
        <a:ln w="19050" cap="flat" cmpd="sng" algn="ctr">
          <a:solidFill>
            <a:schemeClr val="accent6">
              <a:shade val="50000"/>
            </a:schemeClr>
          </a:solidFill>
          <a:prstDash val="solid"/>
          <a:miter lim="800000"/>
        </a:ln>
        <a:effectLst>
          <a:outerShdw blurRad="50800" dist="38100" dir="2700000" algn="tl" rotWithShape="0">
            <a:prstClr val="black">
              <a:alpha val="40000"/>
            </a:prstClr>
          </a:outerShdw>
        </a:effectLst>
      </dsp:spPr>
      <dsp:style>
        <a:lnRef idx="2">
          <a:schemeClr val="accent6">
            <a:shade val="50000"/>
          </a:schemeClr>
        </a:lnRef>
        <a:fillRef idx="1">
          <a:schemeClr val="accent6"/>
        </a:fillRef>
        <a:effectRef idx="0">
          <a:schemeClr val="accent6"/>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US" sz="1300" kern="1200"/>
            <a:t>Sale Team Monitor the chages taking place in the market</a:t>
          </a:r>
        </a:p>
      </dsp:txBody>
      <dsp:txXfrm rot="-10800000">
        <a:off x="51765" y="3594946"/>
        <a:ext cx="2166000" cy="418501"/>
      </dsp:txXfrm>
    </dsp:sp>
    <dsp:sp modelId="{971FC849-FB7E-41A8-A10B-144E2C1AC921}">
      <dsp:nvSpPr>
        <dsp:cNvPr id="0" name=""/>
        <dsp:cNvSpPr/>
      </dsp:nvSpPr>
      <dsp:spPr>
        <a:xfrm>
          <a:off x="142600" y="1405507"/>
          <a:ext cx="171448" cy="17144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135630E-1B24-49F8-9DC4-63B2B1366814}">
      <dsp:nvSpPr>
        <dsp:cNvPr id="0" name=""/>
        <dsp:cNvSpPr/>
      </dsp:nvSpPr>
      <dsp:spPr>
        <a:xfrm>
          <a:off x="262614" y="1165479"/>
          <a:ext cx="171448" cy="17144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BCC7BEF-21A4-498D-A17E-619FA293E47F}">
      <dsp:nvSpPr>
        <dsp:cNvPr id="0" name=""/>
        <dsp:cNvSpPr/>
      </dsp:nvSpPr>
      <dsp:spPr>
        <a:xfrm>
          <a:off x="550647" y="1213485"/>
          <a:ext cx="269419" cy="26941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593BD95-80C9-4B72-B178-AC96CEA84A62}">
      <dsp:nvSpPr>
        <dsp:cNvPr id="0" name=""/>
        <dsp:cNvSpPr/>
      </dsp:nvSpPr>
      <dsp:spPr>
        <a:xfrm>
          <a:off x="790675" y="949454"/>
          <a:ext cx="171448" cy="17144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0A4CC5B-D030-4D5A-8315-8A57DA12A46D}">
      <dsp:nvSpPr>
        <dsp:cNvPr id="0" name=""/>
        <dsp:cNvSpPr/>
      </dsp:nvSpPr>
      <dsp:spPr>
        <a:xfrm>
          <a:off x="1102712" y="853443"/>
          <a:ext cx="171448" cy="17144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FC38E62-F2AD-42AC-98AB-0DCB1EE1AA7A}">
      <dsp:nvSpPr>
        <dsp:cNvPr id="0" name=""/>
        <dsp:cNvSpPr/>
      </dsp:nvSpPr>
      <dsp:spPr>
        <a:xfrm>
          <a:off x="1486756" y="1021462"/>
          <a:ext cx="171448" cy="17144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D6823B0-A72C-422C-9262-0D3018DF8743}">
      <dsp:nvSpPr>
        <dsp:cNvPr id="0" name=""/>
        <dsp:cNvSpPr/>
      </dsp:nvSpPr>
      <dsp:spPr>
        <a:xfrm>
          <a:off x="1726784" y="1141476"/>
          <a:ext cx="269419" cy="26941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0582EEE-C9C6-40F5-9521-03D9C6A8B398}">
      <dsp:nvSpPr>
        <dsp:cNvPr id="0" name=""/>
        <dsp:cNvSpPr/>
      </dsp:nvSpPr>
      <dsp:spPr>
        <a:xfrm>
          <a:off x="2062823" y="1405507"/>
          <a:ext cx="171448" cy="17144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D002A76-9807-463E-95E0-E6F958102BF8}">
      <dsp:nvSpPr>
        <dsp:cNvPr id="0" name=""/>
        <dsp:cNvSpPr/>
      </dsp:nvSpPr>
      <dsp:spPr>
        <a:xfrm>
          <a:off x="2206840" y="1669538"/>
          <a:ext cx="171448" cy="17144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2E88138-5F3C-4589-9392-1384AA3B97BB}">
      <dsp:nvSpPr>
        <dsp:cNvPr id="0" name=""/>
        <dsp:cNvSpPr/>
      </dsp:nvSpPr>
      <dsp:spPr>
        <a:xfrm>
          <a:off x="958695" y="1165479"/>
          <a:ext cx="440867" cy="44086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96B46FA-B61C-4FF1-8962-7EC80C7B0A85}">
      <dsp:nvSpPr>
        <dsp:cNvPr id="0" name=""/>
        <dsp:cNvSpPr/>
      </dsp:nvSpPr>
      <dsp:spPr>
        <a:xfrm>
          <a:off x="22586" y="2077585"/>
          <a:ext cx="171448" cy="17144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2D426D7-843A-43A8-9551-866989C8FEE7}">
      <dsp:nvSpPr>
        <dsp:cNvPr id="0" name=""/>
        <dsp:cNvSpPr/>
      </dsp:nvSpPr>
      <dsp:spPr>
        <a:xfrm>
          <a:off x="166602" y="2293611"/>
          <a:ext cx="269419" cy="26941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1A456D3-1118-4EFD-827D-A0D6F0540E39}">
      <dsp:nvSpPr>
        <dsp:cNvPr id="0" name=""/>
        <dsp:cNvSpPr/>
      </dsp:nvSpPr>
      <dsp:spPr>
        <a:xfrm>
          <a:off x="526644" y="2485633"/>
          <a:ext cx="391882" cy="39188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726619F-F6B0-4EBD-AA53-A7D8397A4FE0}">
      <dsp:nvSpPr>
        <dsp:cNvPr id="0" name=""/>
        <dsp:cNvSpPr/>
      </dsp:nvSpPr>
      <dsp:spPr>
        <a:xfrm>
          <a:off x="1030703" y="2797669"/>
          <a:ext cx="171448" cy="17144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8576FBD-30E6-448F-89C3-A2B5A010C3B2}">
      <dsp:nvSpPr>
        <dsp:cNvPr id="0" name=""/>
        <dsp:cNvSpPr/>
      </dsp:nvSpPr>
      <dsp:spPr>
        <a:xfrm>
          <a:off x="1126714" y="2485633"/>
          <a:ext cx="269419" cy="26941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2A50F99-F00E-48E4-9BA1-70CFE35DB84E}">
      <dsp:nvSpPr>
        <dsp:cNvPr id="0" name=""/>
        <dsp:cNvSpPr/>
      </dsp:nvSpPr>
      <dsp:spPr>
        <a:xfrm>
          <a:off x="1366742" y="2821672"/>
          <a:ext cx="171448" cy="17144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0AEF4B1-928A-4294-8E92-29EB759B01D1}">
      <dsp:nvSpPr>
        <dsp:cNvPr id="0" name=""/>
        <dsp:cNvSpPr/>
      </dsp:nvSpPr>
      <dsp:spPr>
        <a:xfrm>
          <a:off x="1582767" y="2437627"/>
          <a:ext cx="391882" cy="39188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ED3CFC9-48B5-4DB3-8FEF-09650DFE1968}">
      <dsp:nvSpPr>
        <dsp:cNvPr id="0" name=""/>
        <dsp:cNvSpPr/>
      </dsp:nvSpPr>
      <dsp:spPr>
        <a:xfrm>
          <a:off x="2110829" y="2341616"/>
          <a:ext cx="269419" cy="26941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AF56C9D-C3EC-43C1-A308-B048C082FA1E}">
      <dsp:nvSpPr>
        <dsp:cNvPr id="0" name=""/>
        <dsp:cNvSpPr/>
      </dsp:nvSpPr>
      <dsp:spPr>
        <a:xfrm>
          <a:off x="2380248" y="1213086"/>
          <a:ext cx="791245" cy="1510574"/>
        </a:xfrm>
        <a:prstGeom prst="chevron">
          <a:avLst>
            <a:gd name="adj" fmla="val 6231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4ABDAA1-2AB3-4738-88F9-E83641791A0E}">
      <dsp:nvSpPr>
        <dsp:cNvPr id="0" name=""/>
        <dsp:cNvSpPr/>
      </dsp:nvSpPr>
      <dsp:spPr>
        <a:xfrm>
          <a:off x="3027631" y="1213086"/>
          <a:ext cx="791245" cy="1510574"/>
        </a:xfrm>
        <a:prstGeom prst="chevron">
          <a:avLst>
            <a:gd name="adj" fmla="val 6231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9FF64D2-B8ED-4426-A2BE-160F4D62AC9C}">
      <dsp:nvSpPr>
        <dsp:cNvPr id="0" name=""/>
        <dsp:cNvSpPr/>
      </dsp:nvSpPr>
      <dsp:spPr>
        <a:xfrm>
          <a:off x="3905194" y="1105922"/>
          <a:ext cx="1834251" cy="183425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en-US" sz="1200" kern="1200"/>
            <a:t>Organizational Sale, Product Development, Budget.</a:t>
          </a:r>
        </a:p>
      </dsp:txBody>
      <dsp:txXfrm>
        <a:off x="4173814" y="1374542"/>
        <a:ext cx="1297011" cy="1297011"/>
      </dsp:txXfrm>
    </dsp:sp>
    <dsp:sp modelId="{E56FDF0B-3B61-4069-8A6B-5650F7E80F88}">
      <dsp:nvSpPr>
        <dsp:cNvPr id="0" name=""/>
        <dsp:cNvSpPr/>
      </dsp:nvSpPr>
      <dsp:spPr>
        <a:xfrm rot="10800000" flipV="1">
          <a:off x="2224653" y="469364"/>
          <a:ext cx="1385312" cy="610765"/>
        </a:xfrm>
        <a:prstGeom prst="rect">
          <a:avLst/>
        </a:prstGeom>
        <a:solidFill>
          <a:schemeClr val="accent6"/>
        </a:solidFill>
        <a:ln w="19050" cap="flat" cmpd="sng" algn="ctr">
          <a:solidFill>
            <a:schemeClr val="lt1"/>
          </a:solidFill>
          <a:prstDash val="solid"/>
          <a:miter lim="800000"/>
        </a:ln>
        <a:effectLst/>
      </dsp:spPr>
      <dsp:style>
        <a:lnRef idx="3">
          <a:schemeClr val="lt1"/>
        </a:lnRef>
        <a:fillRef idx="1">
          <a:schemeClr val="accent6"/>
        </a:fillRef>
        <a:effectRef idx="1">
          <a:schemeClr val="accent6"/>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US" sz="1300" kern="1200"/>
            <a:t>It Provides the information of</a:t>
          </a:r>
        </a:p>
      </dsp:txBody>
      <dsp:txXfrm rot="-10800000">
        <a:off x="2224653" y="469364"/>
        <a:ext cx="1385312" cy="61076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CAFD26-4956-4529-A6D7-7F07B04D39CC}">
      <dsp:nvSpPr>
        <dsp:cNvPr id="0" name=""/>
        <dsp:cNvSpPr/>
      </dsp:nvSpPr>
      <dsp:spPr>
        <a:xfrm rot="5400000">
          <a:off x="1077548" y="137191"/>
          <a:ext cx="729536" cy="634697"/>
        </a:xfrm>
        <a:prstGeom prst="hexagon">
          <a:avLst>
            <a:gd name="adj" fmla="val 25000"/>
            <a:gd name="vf" fmla="val 11547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Profit Margin</a:t>
          </a:r>
        </a:p>
      </dsp:txBody>
      <dsp:txXfrm rot="-5400000">
        <a:off x="1223874" y="203458"/>
        <a:ext cx="436883" cy="502164"/>
      </dsp:txXfrm>
    </dsp:sp>
    <dsp:sp modelId="{B8E79304-FDC9-4838-9A68-8CA195E45DCA}">
      <dsp:nvSpPr>
        <dsp:cNvPr id="0" name=""/>
        <dsp:cNvSpPr/>
      </dsp:nvSpPr>
      <dsp:spPr>
        <a:xfrm>
          <a:off x="1814736" y="1329067"/>
          <a:ext cx="814163" cy="437722"/>
        </a:xfrm>
        <a:prstGeom prst="rect">
          <a:avLst/>
        </a:prstGeom>
        <a:noFill/>
        <a:ln>
          <a:noFill/>
        </a:ln>
        <a:effectLst/>
      </dsp:spPr>
      <dsp:style>
        <a:lnRef idx="0">
          <a:scrgbClr r="0" g="0" b="0"/>
        </a:lnRef>
        <a:fillRef idx="0">
          <a:scrgbClr r="0" g="0" b="0"/>
        </a:fillRef>
        <a:effectRef idx="0">
          <a:scrgbClr r="0" g="0" b="0"/>
        </a:effectRef>
        <a:fontRef idx="minor"/>
      </dsp:style>
    </dsp:sp>
    <dsp:sp modelId="{2CE8AE1F-336F-440B-ADD5-B82E056D8262}">
      <dsp:nvSpPr>
        <dsp:cNvPr id="0" name=""/>
        <dsp:cNvSpPr/>
      </dsp:nvSpPr>
      <dsp:spPr>
        <a:xfrm rot="5400000">
          <a:off x="426603" y="137220"/>
          <a:ext cx="729536" cy="634697"/>
        </a:xfrm>
        <a:prstGeom prst="hexagon">
          <a:avLst>
            <a:gd name="adj" fmla="val 25000"/>
            <a:gd name="vf" fmla="val 11547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555750">
            <a:lnSpc>
              <a:spcPct val="90000"/>
            </a:lnSpc>
            <a:spcBef>
              <a:spcPct val="0"/>
            </a:spcBef>
            <a:spcAft>
              <a:spcPct val="35000"/>
            </a:spcAft>
          </a:pPr>
          <a:endParaRPr lang="en-US" sz="3500" kern="1200"/>
        </a:p>
      </dsp:txBody>
      <dsp:txXfrm rot="-5400000">
        <a:off x="572929" y="203487"/>
        <a:ext cx="436883" cy="502164"/>
      </dsp:txXfrm>
    </dsp:sp>
    <dsp:sp modelId="{E57DC1A6-408F-4A82-8642-512B2C391BFF}">
      <dsp:nvSpPr>
        <dsp:cNvPr id="0" name=""/>
        <dsp:cNvSpPr/>
      </dsp:nvSpPr>
      <dsp:spPr>
        <a:xfrm rot="5400000">
          <a:off x="768026" y="663829"/>
          <a:ext cx="729536" cy="819939"/>
        </a:xfrm>
        <a:prstGeom prst="hexagon">
          <a:avLst>
            <a:gd name="adj" fmla="val 25000"/>
            <a:gd name="vf" fmla="val 11547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Low market return</a:t>
          </a:r>
        </a:p>
      </dsp:txBody>
      <dsp:txXfrm rot="-5400000">
        <a:off x="859481" y="830620"/>
        <a:ext cx="546626" cy="486358"/>
      </dsp:txXfrm>
    </dsp:sp>
    <dsp:sp modelId="{DDEE35DB-BDD2-432C-B041-F97A5FD204D1}">
      <dsp:nvSpPr>
        <dsp:cNvPr id="0" name=""/>
        <dsp:cNvSpPr/>
      </dsp:nvSpPr>
      <dsp:spPr>
        <a:xfrm>
          <a:off x="1283" y="854938"/>
          <a:ext cx="787899" cy="437722"/>
        </a:xfrm>
        <a:prstGeom prst="rect">
          <a:avLst/>
        </a:prstGeom>
        <a:noFill/>
        <a:ln>
          <a:noFill/>
        </a:ln>
        <a:effectLst/>
      </dsp:spPr>
      <dsp:style>
        <a:lnRef idx="0">
          <a:scrgbClr r="0" g="0" b="0"/>
        </a:lnRef>
        <a:fillRef idx="0">
          <a:scrgbClr r="0" g="0" b="0"/>
        </a:fillRef>
        <a:effectRef idx="0">
          <a:scrgbClr r="0" g="0" b="0"/>
        </a:effectRef>
        <a:fontRef idx="minor"/>
      </dsp:style>
    </dsp:sp>
    <dsp:sp modelId="{21B6BF29-9FF2-4D9F-A51E-F253996B3EED}">
      <dsp:nvSpPr>
        <dsp:cNvPr id="0" name=""/>
        <dsp:cNvSpPr/>
      </dsp:nvSpPr>
      <dsp:spPr>
        <a:xfrm rot="5400000">
          <a:off x="1453499" y="756451"/>
          <a:ext cx="729536" cy="634697"/>
        </a:xfrm>
        <a:prstGeom prst="hexagon">
          <a:avLst>
            <a:gd name="adj" fmla="val 25000"/>
            <a:gd name="vf" fmla="val 11547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555750">
            <a:lnSpc>
              <a:spcPct val="90000"/>
            </a:lnSpc>
            <a:spcBef>
              <a:spcPct val="0"/>
            </a:spcBef>
            <a:spcAft>
              <a:spcPct val="35000"/>
            </a:spcAft>
          </a:pPr>
          <a:endParaRPr lang="en-US" sz="3500" kern="1200"/>
        </a:p>
      </dsp:txBody>
      <dsp:txXfrm rot="-5400000">
        <a:off x="1599825" y="822718"/>
        <a:ext cx="436883" cy="502164"/>
      </dsp:txXfrm>
    </dsp:sp>
    <dsp:sp modelId="{3FFE42D7-D00E-4289-947E-6E05DD71356D}">
      <dsp:nvSpPr>
        <dsp:cNvPr id="0" name=""/>
        <dsp:cNvSpPr/>
      </dsp:nvSpPr>
      <dsp:spPr>
        <a:xfrm rot="5400000">
          <a:off x="1172106" y="1412711"/>
          <a:ext cx="791737" cy="747444"/>
        </a:xfrm>
        <a:prstGeom prst="hexagon">
          <a:avLst>
            <a:gd name="adj" fmla="val 25000"/>
            <a:gd name="vf" fmla="val 11547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Damage policy</a:t>
          </a:r>
        </a:p>
      </dsp:txBody>
      <dsp:txXfrm rot="-5400000">
        <a:off x="1315341" y="1518830"/>
        <a:ext cx="505266" cy="535207"/>
      </dsp:txXfrm>
    </dsp:sp>
    <dsp:sp modelId="{EF63575C-CF23-49DE-86E9-64AE655E2E32}">
      <dsp:nvSpPr>
        <dsp:cNvPr id="0" name=""/>
        <dsp:cNvSpPr/>
      </dsp:nvSpPr>
      <dsp:spPr>
        <a:xfrm>
          <a:off x="1560256" y="883778"/>
          <a:ext cx="814163" cy="43772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US" sz="1000" kern="1200">
              <a:solidFill>
                <a:schemeClr val="bg1"/>
              </a:solidFill>
            </a:rPr>
            <a:t>Incentive</a:t>
          </a:r>
          <a:endParaRPr lang="en-US" sz="800" kern="1200">
            <a:solidFill>
              <a:schemeClr val="bg1"/>
            </a:solidFill>
          </a:endParaRPr>
        </a:p>
      </dsp:txBody>
      <dsp:txXfrm>
        <a:off x="1560256" y="883778"/>
        <a:ext cx="814163" cy="437722"/>
      </dsp:txXfrm>
    </dsp:sp>
    <dsp:sp modelId="{D7F8C58C-2DCC-4C9C-9047-027ABA80AD7A}">
      <dsp:nvSpPr>
        <dsp:cNvPr id="0" name=""/>
        <dsp:cNvSpPr/>
      </dsp:nvSpPr>
      <dsp:spPr>
        <a:xfrm rot="5400000">
          <a:off x="426603" y="1406782"/>
          <a:ext cx="729536" cy="634697"/>
        </a:xfrm>
        <a:prstGeom prst="hexagon">
          <a:avLst>
            <a:gd name="adj" fmla="val 25000"/>
            <a:gd name="vf" fmla="val 115470"/>
          </a:avLst>
        </a:prstGeom>
        <a:solidFill>
          <a:schemeClr val="accent2">
            <a:hueOff val="0"/>
            <a:satOff val="0"/>
            <a:lumOff val="0"/>
            <a:alphaOff val="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555750">
            <a:lnSpc>
              <a:spcPct val="90000"/>
            </a:lnSpc>
            <a:spcBef>
              <a:spcPct val="0"/>
            </a:spcBef>
            <a:spcAft>
              <a:spcPct val="35000"/>
            </a:spcAft>
          </a:pPr>
          <a:endParaRPr lang="en-US" sz="3500" kern="1200"/>
        </a:p>
      </dsp:txBody>
      <dsp:txXfrm rot="-5400000">
        <a:off x="572929" y="1473049"/>
        <a:ext cx="436883" cy="502164"/>
      </dsp:txXfrm>
    </dsp:sp>
  </dsp:spTree>
</dsp:drawing>
</file>

<file path=word/diagrams/layout1.xml><?xml version="1.0" encoding="utf-8"?>
<dgm:layoutDef xmlns:dgm="http://schemas.openxmlformats.org/drawingml/2006/diagram" xmlns:a="http://schemas.openxmlformats.org/drawingml/2006/main" uniqueId="urn:microsoft.com/office/officeart/2009/3/layout/RandomtoResultProcess">
  <dgm:title val=""/>
  <dgm:desc val=""/>
  <dgm:catLst>
    <dgm:cat type="process" pri="1275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41" srcId="1" destId="11" srcOrd="0" destOrd="0"/>
        <dgm:cxn modelId="5" srcId="0" destId="2" srcOrd="0" destOrd="0"/>
        <dgm:cxn modelId="51" srcId="2" destId="21" srcOrd="0"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clrData>
  <dgm:layoutNode name="Name0">
    <dgm:varLst>
      <dgm:dir/>
      <dgm:animOne val="branch"/>
      <dgm:animLvl val="lvl"/>
    </dgm:varLst>
    <dgm:choose name="Name1">
      <dgm:if name="Name2" func="var" arg="dir" op="equ" val="norm">
        <dgm:alg type="lin">
          <dgm:param type="fallback" val="2D"/>
          <dgm:param type="nodeVertAlign" val="t"/>
        </dgm:alg>
      </dgm:if>
      <dgm:else name="Name3">
        <dgm:alg type="lin">
          <dgm:param type="fallback" val="2D"/>
          <dgm:param type="nodeVertAlign" val="t"/>
          <dgm:param type="linDir" val="fromR"/>
        </dgm:alg>
      </dgm:else>
    </dgm:choose>
    <dgm:shape xmlns:r="http://schemas.openxmlformats.org/officeDocument/2006/relationships" r:blip="">
      <dgm:adjLst/>
    </dgm:shape>
    <dgm:constrLst>
      <dgm:constr type="userH" refType="h" fact="2"/>
      <dgm:constr type="w" for="ch" forName="chaos" refType="userH" fact="0.681"/>
      <dgm:constr type="h" for="ch" forName="chaos" refType="userH"/>
      <dgm:constr type="w" for="ch" forName="middle" refType="userH" fact="0.6"/>
      <dgm:constr type="h" for="ch" forName="middle" refType="userH"/>
      <dgm:constr type="w" for="ch" forName="last" refType="userH" fact="0.6"/>
      <dgm:constr type="h" for="ch" forName="last" refType="userH"/>
      <dgm:constr type="w" for="ch" forName="chevronComposite1" refType="userH" fact="0.22"/>
      <dgm:constr type="h" for="ch" forName="chevronComposite1" refType="userH" fact="0.52"/>
      <dgm:constr type="w" for="ch" forName="chevronComposite2" refType="userH" fact="0.22"/>
      <dgm:constr type="h" for="ch" forName="chevronComposite2" refType="userH" fact="0.52"/>
      <dgm:constr type="w" for="ch" forName="overlap" refType="userH" fact="-0.04"/>
      <dgm:constr type="h" for="ch" forName="overlap" refType="userH" fact="0.06"/>
      <dgm:constr type="primFontSz" for="des" forName="parTx1" op="equ" val="65"/>
      <dgm:constr type="primFontSz" for="des" forName="parTxMid" refType="primFontSz" refFor="des" refForName="parTx1" op="equ"/>
      <dgm:constr type="primFontSz" for="des" forName="circleTx" refType="primFontSz" refFor="des" refForName="parTx1" op="equ"/>
      <dgm:constr type="primFontSz" for="des" forName="desTx1" op="equ" val="65"/>
      <dgm:constr type="primFontSz" for="des" forName="desTxMid" refType="primFontSz" refFor="des" refForName="desTx1" op="equ"/>
      <dgm:constr type="primFontSz" for="des" forName="desTxN" refType="primFontSz" refFor="des" refForName="desTx1" op="equ"/>
    </dgm:constrLst>
    <dgm:forEach name="Name4" axis="ch" ptType="node">
      <dgm:choose name="Name5">
        <dgm:if name="Name6" axis="self" ptType="node" func="pos" op="equ" val="1">
          <dgm:layoutNode name="chaos">
            <dgm:alg type="composite"/>
            <dgm:shape xmlns:r="http://schemas.openxmlformats.org/officeDocument/2006/relationships" r:blip="">
              <dgm:adjLst/>
            </dgm:shape>
            <dgm:presOf/>
            <dgm:constrLst>
              <dgm:constr type="ctrX" for="ch" forName="parTx1" refType="w" fact="0.5"/>
              <dgm:constr type="t" for="ch" forName="parTx1" refType="w" fact="0.32"/>
              <dgm:constr type="w" for="ch" forName="parTx1" refType="w" fact="0.88"/>
              <dgm:constr type="h" for="ch" forName="parTx1" refType="w" fact="0.29"/>
              <dgm:constr type="ctrX" for="ch" forName="desTx1" refType="w" fact="0.5"/>
              <dgm:constr type="b" for="ch" forName="desTx1" refType="h"/>
              <dgm:constr type="w" for="ch" forName="desTx1" refType="w" fact="0.88"/>
              <dgm:constr type="h" for="ch" forName="desTx1" refType="h" fact="0.37"/>
              <dgm:constr type="l" for="ch" forName="c1" refType="w" fact="0.05"/>
              <dgm:constr type="t" for="ch" forName="c1" refType="w" fact="0.23"/>
              <dgm:constr type="w" for="ch" forName="c1" refType="w" fact="0.07"/>
              <dgm:constr type="h" for="ch" forName="c1" refType="w" refFor="ch" refForName="c1"/>
              <dgm:constr type="l" for="ch" forName="c2" refType="w" fact="0.1"/>
              <dgm:constr type="t" for="ch" forName="c2" refType="w" fact="0.13"/>
              <dgm:constr type="w" for="ch" forName="c2" refType="w" fact="0.07"/>
              <dgm:constr type="h" for="ch" forName="c2" refType="w" refFor="ch" refForName="c2"/>
              <dgm:constr type="l" for="ch" forName="c3" refType="w" fact="0.22"/>
              <dgm:constr type="t" for="ch" forName="c3" refType="w" fact="0.15"/>
              <dgm:constr type="w" for="ch" forName="c3" refType="w" fact="0.11"/>
              <dgm:constr type="h" for="ch" forName="c3" refType="w" refFor="ch" refForName="c3"/>
              <dgm:constr type="l" for="ch" forName="c4" refType="w" fact="0.32"/>
              <dgm:constr type="t" for="ch" forName="c4" refType="w" fact="0.04"/>
              <dgm:constr type="w" for="ch" forName="c4" refType="w" fact="0.07"/>
              <dgm:constr type="h" for="ch" forName="c4" refType="w" refFor="ch" refForName="c4"/>
              <dgm:constr type="l" for="ch" forName="c5" refType="w" fact="0.45"/>
              <dgm:constr type="t" for="ch" forName="c5" refType="w" fact="0"/>
              <dgm:constr type="w" for="ch" forName="c5" refType="w" fact="0.07"/>
              <dgm:constr type="h" for="ch" forName="c5" refType="w" refFor="ch" refForName="c5"/>
              <dgm:constr type="l" for="ch" forName="c6" refType="w" fact="0.61"/>
              <dgm:constr type="t" for="ch" forName="c6" refType="w" fact="0.07"/>
              <dgm:constr type="w" for="ch" forName="c6" refType="w" fact="0.07"/>
              <dgm:constr type="h" for="ch" forName="c6" refType="w" refFor="ch" refForName="c6"/>
              <dgm:constr type="l" for="ch" forName="c7" refType="w" fact="0.71"/>
              <dgm:constr type="t" for="ch" forName="c7" refType="w" fact="0.12"/>
              <dgm:constr type="w" for="ch" forName="c7" refType="w" fact="0.11"/>
              <dgm:constr type="h" for="ch" forName="c7" refType="w" refFor="ch" refForName="c7"/>
              <dgm:constr type="l" for="ch" forName="c8" refType="w" fact="0.85"/>
              <dgm:constr type="t" for="ch" forName="c8" refType="w" fact="0.23"/>
              <dgm:constr type="w" for="ch" forName="c8" refType="w" fact="0.07"/>
              <dgm:constr type="h" for="ch" forName="c8" refType="w" refFor="ch" refForName="c8"/>
              <dgm:constr type="l" for="ch" forName="c9" refType="w" fact="0.91"/>
              <dgm:constr type="t" for="ch" forName="c9" refType="w" fact="0.34"/>
              <dgm:constr type="w" for="ch" forName="c9" refType="w" fact="0.07"/>
              <dgm:constr type="h" for="ch" forName="c9" refType="w" refFor="ch" refForName="c9"/>
              <dgm:constr type="l" for="ch" forName="c10" refType="w" fact="0.39"/>
              <dgm:constr type="t" for="ch" forName="c10" refType="w" fact="0.13"/>
              <dgm:constr type="w" for="ch" forName="c10" refType="w" fact="0.18"/>
              <dgm:constr type="h" for="ch" forName="c10" refType="w" refFor="ch" refForName="c10"/>
              <dgm:constr type="l" for="ch" forName="c11" refType="w" fact="0"/>
              <dgm:constr type="t" for="ch" forName="c11" refType="w" fact="0.51"/>
              <dgm:constr type="w" for="ch" forName="c11" refType="w" fact="0.07"/>
              <dgm:constr type="h" for="ch" forName="c11" refType="w" refFor="ch" refForName="c11"/>
              <dgm:constr type="l" for="ch" forName="c12" refType="w" fact="0.06"/>
              <dgm:constr type="t" for="ch" forName="c12" refType="w" fact="0.6"/>
              <dgm:constr type="w" for="ch" forName="c12" refType="w" fact="0.11"/>
              <dgm:constr type="h" for="ch" forName="c12" refType="w" refFor="ch" refForName="c12"/>
              <dgm:constr type="l" for="ch" forName="c13" refType="w" fact="0.21"/>
              <dgm:constr type="t" for="ch" forName="c13" refType="w" fact="0.68"/>
              <dgm:constr type="w" for="ch" forName="c13" refType="w" fact="0.16"/>
              <dgm:constr type="h" for="ch" forName="c13" refType="w" refFor="ch" refForName="c13"/>
              <dgm:constr type="l" for="ch" forName="c14" refType="w" fact="0.42"/>
              <dgm:constr type="t" for="ch" forName="c14" refType="w" fact="0.81"/>
              <dgm:constr type="w" for="ch" forName="c14" refType="w" fact="0.07"/>
              <dgm:constr type="h" for="ch" forName="c14" refType="w" refFor="ch" refForName="c14"/>
              <dgm:constr type="l" for="ch" forName="c15" refType="w" fact="0.46"/>
              <dgm:constr type="t" for="ch" forName="c15" refType="w" fact="0.68"/>
              <dgm:constr type="w" for="ch" forName="c15" refType="w" fact="0.11"/>
              <dgm:constr type="h" for="ch" forName="c15" refType="w" refFor="ch" refForName="c15"/>
              <dgm:constr type="l" for="ch" forName="c16" refType="w" fact="0.56"/>
              <dgm:constr type="t" for="ch" forName="c16" refType="w" fact="0.82"/>
              <dgm:constr type="w" for="ch" forName="c16" refType="w" fact="0.07"/>
              <dgm:constr type="h" for="ch" forName="c16" refType="w" refFor="ch" refForName="c16"/>
              <dgm:constr type="l" for="ch" forName="c17" refType="w" fact="0.65"/>
              <dgm:constr type="t" for="ch" forName="c17" refType="w" fact="0.66"/>
              <dgm:constr type="w" for="ch" forName="c17" refType="w" fact="0.16"/>
              <dgm:constr type="h" for="ch" forName="c17" refType="w" refFor="ch" refForName="c17"/>
              <dgm:constr type="l" for="ch" forName="c18" refType="w" fact="0.87"/>
              <dgm:constr type="t" for="ch" forName="c18" refType="w" fact="0.62"/>
              <dgm:constr type="w" for="ch" forName="c18" refType="w" fact="0.11"/>
              <dgm:constr type="h" for="ch" forName="c18" refType="w" refFor="ch" refForName="c18"/>
            </dgm:constrLst>
            <dgm:layoutNode name="parTx1" styleLbl="revTx">
              <dgm:alg type="tx"/>
              <dgm:shape xmlns:r="http://schemas.openxmlformats.org/officeDocument/2006/relationships" type="rect"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7">
              <dgm:if name="Name8" axis="ch" ptType="node" func="cnt" op="gte" val="1">
                <dgm:layoutNode name="desTx1" styleLbl="revTx">
                  <dgm:varLst>
                    <dgm:bulletEnabled val="1"/>
                  </dgm:varLst>
                  <dgm:choose name="Name9">
                    <dgm:if name="Name10" axis="ch" ptType="node" func="cnt" op="equ" val="1">
                      <dgm:alg type="tx">
                        <dgm:param type="shpTxLTRAlignCh" val="l"/>
                      </dgm:alg>
                    </dgm:if>
                    <dgm:else name="Name11">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12"/>
            </dgm:choose>
            <dgm:layoutNode name="c1" styleLbl="node1">
              <dgm:alg type="sp"/>
              <dgm:shape xmlns:r="http://schemas.openxmlformats.org/officeDocument/2006/relationships" type="ellipse" r:blip="">
                <dgm:adjLst/>
              </dgm:shape>
              <dgm:presOf/>
            </dgm:layoutNode>
            <dgm:layoutNode name="c2" styleLbl="node1">
              <dgm:alg type="sp"/>
              <dgm:shape xmlns:r="http://schemas.openxmlformats.org/officeDocument/2006/relationships" type="ellipse" r:blip="">
                <dgm:adjLst/>
              </dgm:shape>
              <dgm:presOf/>
            </dgm:layoutNode>
            <dgm:layoutNode name="c3" styleLbl="node1">
              <dgm:alg type="sp"/>
              <dgm:shape xmlns:r="http://schemas.openxmlformats.org/officeDocument/2006/relationships" type="ellipse" r:blip="">
                <dgm:adjLst/>
              </dgm:shape>
              <dgm:presOf/>
            </dgm:layoutNode>
            <dgm:layoutNode name="c4" styleLbl="node1">
              <dgm:alg type="sp"/>
              <dgm:shape xmlns:r="http://schemas.openxmlformats.org/officeDocument/2006/relationships" type="ellipse" r:blip="">
                <dgm:adjLst/>
              </dgm:shape>
              <dgm:presOf/>
            </dgm:layoutNode>
            <dgm:layoutNode name="c5" styleLbl="node1">
              <dgm:alg type="sp"/>
              <dgm:shape xmlns:r="http://schemas.openxmlformats.org/officeDocument/2006/relationships" type="ellipse" r:blip="">
                <dgm:adjLst/>
              </dgm:shape>
              <dgm:presOf/>
            </dgm:layoutNode>
            <dgm:layoutNode name="c6" styleLbl="node1">
              <dgm:alg type="sp"/>
              <dgm:shape xmlns:r="http://schemas.openxmlformats.org/officeDocument/2006/relationships" type="ellipse" r:blip="">
                <dgm:adjLst/>
              </dgm:shape>
              <dgm:presOf/>
            </dgm:layoutNode>
            <dgm:layoutNode name="c7" styleLbl="node1">
              <dgm:alg type="sp"/>
              <dgm:shape xmlns:r="http://schemas.openxmlformats.org/officeDocument/2006/relationships" type="ellipse" r:blip="">
                <dgm:adjLst/>
              </dgm:shape>
              <dgm:presOf/>
            </dgm:layoutNode>
            <dgm:layoutNode name="c8" styleLbl="node1">
              <dgm:alg type="sp"/>
              <dgm:shape xmlns:r="http://schemas.openxmlformats.org/officeDocument/2006/relationships" type="ellipse" r:blip="">
                <dgm:adjLst/>
              </dgm:shape>
              <dgm:presOf/>
            </dgm:layoutNode>
            <dgm:layoutNode name="c9" styleLbl="node1">
              <dgm:alg type="sp"/>
              <dgm:shape xmlns:r="http://schemas.openxmlformats.org/officeDocument/2006/relationships" type="ellipse" r:blip="">
                <dgm:adjLst/>
              </dgm:shape>
              <dgm:presOf/>
            </dgm:layoutNode>
            <dgm:layoutNode name="c10" styleLbl="node1">
              <dgm:alg type="sp"/>
              <dgm:shape xmlns:r="http://schemas.openxmlformats.org/officeDocument/2006/relationships" type="ellipse" r:blip="">
                <dgm:adjLst/>
              </dgm:shape>
              <dgm:presOf/>
            </dgm:layoutNode>
            <dgm:layoutNode name="c11" styleLbl="node1">
              <dgm:alg type="sp"/>
              <dgm:shape xmlns:r="http://schemas.openxmlformats.org/officeDocument/2006/relationships" type="ellipse" r:blip="">
                <dgm:adjLst/>
              </dgm:shape>
              <dgm:presOf/>
            </dgm:layoutNode>
            <dgm:layoutNode name="c12" styleLbl="node1">
              <dgm:alg type="sp"/>
              <dgm:shape xmlns:r="http://schemas.openxmlformats.org/officeDocument/2006/relationships" type="ellipse" r:blip="">
                <dgm:adjLst/>
              </dgm:shape>
              <dgm:presOf/>
            </dgm:layoutNode>
            <dgm:layoutNode name="c13" styleLbl="node1">
              <dgm:alg type="sp"/>
              <dgm:shape xmlns:r="http://schemas.openxmlformats.org/officeDocument/2006/relationships" type="ellipse" r:blip="">
                <dgm:adjLst/>
              </dgm:shape>
              <dgm:presOf/>
            </dgm:layoutNode>
            <dgm:layoutNode name="c14" styleLbl="node1">
              <dgm:alg type="sp"/>
              <dgm:shape xmlns:r="http://schemas.openxmlformats.org/officeDocument/2006/relationships" type="ellipse" r:blip="">
                <dgm:adjLst/>
              </dgm:shape>
              <dgm:presOf/>
            </dgm:layoutNode>
            <dgm:layoutNode name="c15" styleLbl="node1">
              <dgm:alg type="sp"/>
              <dgm:shape xmlns:r="http://schemas.openxmlformats.org/officeDocument/2006/relationships" type="ellipse" r:blip="">
                <dgm:adjLst/>
              </dgm:shape>
              <dgm:presOf/>
            </dgm:layoutNode>
            <dgm:layoutNode name="c16" styleLbl="node1">
              <dgm:alg type="sp"/>
              <dgm:shape xmlns:r="http://schemas.openxmlformats.org/officeDocument/2006/relationships" type="ellipse" r:blip="">
                <dgm:adjLst/>
              </dgm:shape>
              <dgm:presOf/>
            </dgm:layoutNode>
            <dgm:layoutNode name="c17" styleLbl="node1">
              <dgm:alg type="sp"/>
              <dgm:shape xmlns:r="http://schemas.openxmlformats.org/officeDocument/2006/relationships" type="ellipse" r:blip="">
                <dgm:adjLst/>
              </dgm:shape>
              <dgm:presOf/>
            </dgm:layoutNode>
            <dgm:layoutNode name="c18" styleLbl="node1">
              <dgm:alg type="sp"/>
              <dgm:shape xmlns:r="http://schemas.openxmlformats.org/officeDocument/2006/relationships" type="ellipse" r:blip="">
                <dgm:adjLst/>
              </dgm:shape>
              <dgm:presOf/>
            </dgm:layoutNode>
          </dgm:layoutNode>
        </dgm:if>
        <dgm:if name="Name13" axis="self" ptType="node" func="revPos" op="equ" val="1">
          <dgm:layoutNode name="last">
            <dgm:alg type="composite"/>
            <dgm:shape xmlns:r="http://schemas.openxmlformats.org/officeDocument/2006/relationships" r:blip="">
              <dgm:adjLst/>
            </dgm:shape>
            <dgm:presOf/>
            <dgm:constrLst>
              <dgm:constr type="ctrX" for="ch" forName="circleTx" refType="w" fact="0.5"/>
              <dgm:constr type="t" for="ch" forName="circleTx" refType="w" fact="0.117"/>
              <dgm:constr type="w" for="ch" forName="circleTx" refType="h" refFor="ch" refForName="circleTx"/>
              <dgm:constr type="h" for="ch" forName="circleTx" refType="w" fact="0.85"/>
              <dgm:constr type="l" for="ch" forName="desTxN"/>
              <dgm:constr type="b" for="ch" forName="desTxN" refType="h"/>
              <dgm:constr type="w" for="ch" forName="desTxN" refType="w"/>
              <dgm:constr type="h" for="ch" forName="desTxN" refType="h" fact="0.37"/>
              <dgm:constr type="ctrX" for="ch" forName="spN" refType="w" fact="0.5"/>
              <dgm:constr type="t" for="ch" forName="spN"/>
              <dgm:constr type="w" for="ch" forName="spN" refType="w" fact="0.93"/>
              <dgm:constr type="h" for="ch" forName="spN" refType="h" fact="0.01"/>
            </dgm:constrLst>
            <dgm:layoutNode name="circleTx" styleLbl="node1">
              <dgm:alg type="tx"/>
              <dgm:shape xmlns:r="http://schemas.openxmlformats.org/officeDocument/2006/relationships" type="ellipse" r:blip="">
                <dgm:adjLst/>
              </dgm:shape>
              <dgm:presOf axis="self" ptType="node"/>
              <dgm:constrLst>
                <dgm:constr type="lMarg"/>
                <dgm:constr type="rMarg"/>
                <dgm:constr type="tMarg"/>
                <dgm:constr type="bMarg"/>
              </dgm:constrLst>
              <dgm:ruleLst>
                <dgm:rule type="primFontSz" val="5" fact="NaN" max="NaN"/>
              </dgm:ruleLst>
            </dgm:layoutNode>
            <dgm:choose name="Name14">
              <dgm:if name="Name15" axis="ch" ptType="node" func="cnt" op="gte" val="1">
                <dgm:layoutNode name="desTxN" styleLbl="revTx">
                  <dgm:varLst>
                    <dgm:bulletEnabled val="1"/>
                  </dgm:varLst>
                  <dgm:choose name="Name16">
                    <dgm:if name="Name17" axis="ch" ptType="node" func="cnt" op="equ" val="1">
                      <dgm:alg type="tx">
                        <dgm:param type="shpTxLTRAlignCh" val="l"/>
                      </dgm:alg>
                    </dgm:if>
                    <dgm:else name="Name18">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19"/>
            </dgm:choose>
            <dgm:layoutNode name="spN">
              <dgm:alg type="sp"/>
              <dgm:shape xmlns:r="http://schemas.openxmlformats.org/officeDocument/2006/relationships" r:blip="">
                <dgm:adjLst/>
              </dgm:shape>
              <dgm:presOf/>
            </dgm:layoutNode>
          </dgm:layoutNode>
        </dgm:if>
        <dgm:else name="Name20">
          <dgm:layoutNode name="middle">
            <dgm:alg type="composite"/>
            <dgm:shape xmlns:r="http://schemas.openxmlformats.org/officeDocument/2006/relationships" r:blip="">
              <dgm:adjLst/>
            </dgm:shape>
            <dgm:presOf/>
            <dgm:constrLst>
              <dgm:constr type="l" for="ch" forName="parTxMid"/>
              <dgm:constr type="t" for="ch" forName="parTxMid" refType="w" fact="0.167"/>
              <dgm:constr type="w" for="ch" forName="parTxMid" refType="w"/>
              <dgm:constr type="h" for="ch" forName="parTxMid" refType="w" fact="0.7"/>
              <dgm:constr type="l" for="ch" forName="desTxMid"/>
              <dgm:constr type="b" for="ch" forName="desTxMid" refType="h"/>
              <dgm:constr type="w" for="ch" forName="desTxMid" refType="w"/>
              <dgm:constr type="h" for="ch" forName="desTxMid" refType="h" fact="0.37"/>
              <dgm:constr type="ctrX" for="ch" forName="spMid" refType="w" fact="0.5"/>
              <dgm:constr type="t" for="ch" forName="spMid"/>
              <dgm:constr type="w" for="ch" forName="spMid" refType="w" fact="0.01"/>
              <dgm:constr type="h" for="ch" forName="spMid" refType="h" fact="0.01"/>
            </dgm:constrLst>
            <dgm:layoutNode name="parTxMid" styleLbl="revTx">
              <dgm:alg type="tx"/>
              <dgm:shape xmlns:r="http://schemas.openxmlformats.org/officeDocument/2006/relationships" type="rect"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21">
              <dgm:if name="Name22" axis="ch" ptType="node" func="cnt" op="gte" val="1">
                <dgm:layoutNode name="desTxMid" styleLbl="revTx">
                  <dgm:varLst>
                    <dgm:bulletEnabled val="1"/>
                  </dgm:varLst>
                  <dgm:choose name="Name23">
                    <dgm:if name="Name24" axis="ch" ptType="node" func="cnt" op="equ" val="1">
                      <dgm:alg type="tx">
                        <dgm:param type="shpTxLTRAlignCh" val="l"/>
                      </dgm:alg>
                    </dgm:if>
                    <dgm:else name="Name25">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26"/>
            </dgm:choose>
            <dgm:layoutNode name="spMid">
              <dgm:alg type="sp"/>
              <dgm:shape xmlns:r="http://schemas.openxmlformats.org/officeDocument/2006/relationships" r:blip="">
                <dgm:adjLst/>
              </dgm:shape>
              <dgm:presOf/>
            </dgm:layoutNode>
          </dgm:layoutNode>
        </dgm:else>
      </dgm:choose>
      <dgm:forEach name="Name27" axis="followSib" ptType="sibTrans" cnt="1">
        <dgm:layoutNode name="chevronComposite1" styleLbl="alignImgPlace1">
          <dgm:alg type="composite"/>
          <dgm:shape xmlns:r="http://schemas.openxmlformats.org/officeDocument/2006/relationships" r:blip="">
            <dgm:adjLst/>
          </dgm:shape>
          <dgm:presOf/>
          <dgm:constrLst>
            <dgm:constr type="l" for="ch" forName="chevron1"/>
            <dgm:constr type="t" for="ch" forName="chevron1" refType="h" fact="0.1923"/>
            <dgm:constr type="w" for="ch" forName="chevron1" refType="w"/>
            <dgm:constr type="b" for="ch" forName="chevron1" refType="h"/>
            <dgm:constr type="l" for="ch" forName="spChevron1"/>
            <dgm:constr type="t" for="ch" forName="spChevron1"/>
            <dgm:constr type="w" for="ch" forName="spChevron1" refType="w" fact="0.01"/>
            <dgm:constr type="h" for="ch" forName="spChevron1" refType="h" fact="0.01"/>
          </dgm:constrLst>
          <dgm:layoutNode name="chevron1">
            <dgm:alg type="sp"/>
            <dgm:choose name="Name28">
              <dgm:if name="Name29" func="var" arg="dir" op="equ" val="norm">
                <dgm:shape xmlns:r="http://schemas.openxmlformats.org/officeDocument/2006/relationships" type="chevron" r:blip="">
                  <dgm:adjLst>
                    <dgm:adj idx="1" val="0.6231"/>
                  </dgm:adjLst>
                </dgm:shape>
              </dgm:if>
              <dgm:else name="Name30">
                <dgm:shape xmlns:r="http://schemas.openxmlformats.org/officeDocument/2006/relationships" rot="180" type="chevron" r:blip="">
                  <dgm:adjLst>
                    <dgm:adj idx="1" val="0.6231"/>
                  </dgm:adjLst>
                </dgm:shape>
              </dgm:else>
            </dgm:choose>
            <dgm:presOf/>
          </dgm:layoutNode>
          <dgm:layoutNode name="spChevron1">
            <dgm:alg type="sp"/>
            <dgm:shape xmlns:r="http://schemas.openxmlformats.org/officeDocument/2006/relationships" r:blip="">
              <dgm:adjLst/>
            </dgm:shape>
            <dgm:presOf/>
          </dgm:layoutNode>
        </dgm:layoutNode>
        <dgm:choose name="Name31">
          <dgm:if name="Name32" axis="root ch" ptType="all node" func="cnt" op="equ" val="2">
            <dgm:layoutNode name="overlap">
              <dgm:alg type="sp"/>
              <dgm:shape xmlns:r="http://schemas.openxmlformats.org/officeDocument/2006/relationships" r:blip="">
                <dgm:adjLst/>
              </dgm:shape>
              <dgm:presOf/>
            </dgm:layoutNode>
            <dgm:layoutNode name="chevronComposite2" styleLbl="alignImgPlace1">
              <dgm:alg type="composite"/>
              <dgm:shape xmlns:r="http://schemas.openxmlformats.org/officeDocument/2006/relationships" r:blip="">
                <dgm:adjLst/>
              </dgm:shape>
              <dgm:presOf/>
              <dgm:constrLst>
                <dgm:constr type="l" for="ch" forName="chevron2"/>
                <dgm:constr type="t" for="ch" forName="chevron2" refType="h" fact="0.1923"/>
                <dgm:constr type="w" for="ch" forName="chevron2" refType="w"/>
                <dgm:constr type="b" for="ch" forName="chevron2" refType="h"/>
                <dgm:constr type="l" for="ch" forName="spChevron2"/>
                <dgm:constr type="t" for="ch" forName="spChevron2"/>
                <dgm:constr type="w" for="ch" forName="spChevron2" refType="w" fact="0.01"/>
                <dgm:constr type="h" for="ch" forName="spChevron2" refType="h" fact="0.01"/>
              </dgm:constrLst>
              <dgm:layoutNode name="chevron2">
                <dgm:alg type="sp"/>
                <dgm:choose name="Name33">
                  <dgm:if name="Name34" func="var" arg="dir" op="equ" val="norm">
                    <dgm:shape xmlns:r="http://schemas.openxmlformats.org/officeDocument/2006/relationships" type="chevron" r:blip="">
                      <dgm:adjLst>
                        <dgm:adj idx="1" val="0.6231"/>
                      </dgm:adjLst>
                    </dgm:shape>
                  </dgm:if>
                  <dgm:else name="Name35">
                    <dgm:shape xmlns:r="http://schemas.openxmlformats.org/officeDocument/2006/relationships" rot="180" type="chevron" r:blip="">
                      <dgm:adjLst>
                        <dgm:adj idx="1" val="0.6231"/>
                      </dgm:adjLst>
                    </dgm:shape>
                  </dgm:else>
                </dgm:choose>
                <dgm:presOf/>
              </dgm:layoutNode>
              <dgm:layoutNode name="spChevron2">
                <dgm:alg type="sp"/>
                <dgm:shape xmlns:r="http://schemas.openxmlformats.org/officeDocument/2006/relationships" r:blip="">
                  <dgm:adjLst/>
                </dgm:shape>
                <dgm:presOf/>
              </dgm:layoutNode>
            </dgm:layoutNode>
          </dgm:if>
          <dgm:else name="Name36"/>
        </dgm:choos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203F0-6EA6-4508-88BF-17551DEC7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12601</TotalTime>
  <Pages>28</Pages>
  <Words>5760</Words>
  <Characters>32835</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SAZID</dc:creator>
  <cp:keywords/>
  <dc:description/>
  <cp:lastModifiedBy>Muhammad Hasan Al-Mamun</cp:lastModifiedBy>
  <cp:revision>510</cp:revision>
  <cp:lastPrinted>2019-10-23T12:27:00Z</cp:lastPrinted>
  <dcterms:created xsi:type="dcterms:W3CDTF">2019-08-01T10:52:00Z</dcterms:created>
  <dcterms:modified xsi:type="dcterms:W3CDTF">2019-11-23T08:24:00Z</dcterms:modified>
</cp:coreProperties>
</file>