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331E9E" w14:textId="768AB8BF" w:rsidR="00A554E3" w:rsidRPr="000E6B57" w:rsidRDefault="00165939" w:rsidP="00BE1327">
      <w:pPr>
        <w:spacing w:line="360" w:lineRule="auto"/>
        <w:jc w:val="center"/>
        <w:rPr>
          <w:rFonts w:ascii="Arial" w:hAnsi="Arial" w:cs="Arial"/>
          <w:b/>
          <w:bCs/>
          <w:sz w:val="40"/>
          <w:szCs w:val="40"/>
        </w:rPr>
      </w:pPr>
      <w:r>
        <w:rPr>
          <w:rFonts w:ascii="Arial" w:hAnsi="Arial" w:cs="Arial"/>
          <w:b/>
          <w:bCs/>
          <w:sz w:val="40"/>
          <w:szCs w:val="40"/>
        </w:rPr>
        <w:t>GENE</w:t>
      </w:r>
      <w:r w:rsidR="00F06673" w:rsidRPr="000E6B57">
        <w:rPr>
          <w:rFonts w:ascii="Arial" w:hAnsi="Arial" w:cs="Arial"/>
          <w:b/>
          <w:bCs/>
          <w:sz w:val="40"/>
          <w:szCs w:val="40"/>
        </w:rPr>
        <w:t>RAL BANKING SERVICE AND PERFORMANCE OF THE CITY BANK LIMITED</w:t>
      </w:r>
    </w:p>
    <w:p w14:paraId="52C6EB36" w14:textId="77777777" w:rsidR="00A554E3" w:rsidRPr="000E6B57" w:rsidRDefault="00A554E3" w:rsidP="00BE1327">
      <w:pPr>
        <w:spacing w:line="360" w:lineRule="auto"/>
        <w:jc w:val="center"/>
        <w:rPr>
          <w:rFonts w:ascii="Arial" w:hAnsi="Arial" w:cs="Arial"/>
          <w:b/>
          <w:bCs/>
          <w:sz w:val="40"/>
          <w:szCs w:val="40"/>
        </w:rPr>
      </w:pPr>
    </w:p>
    <w:p w14:paraId="3F2CE7A5" w14:textId="77777777" w:rsidR="00A554E3" w:rsidRPr="000E6B57" w:rsidRDefault="00A554E3" w:rsidP="00BE1327">
      <w:pPr>
        <w:spacing w:line="360" w:lineRule="auto"/>
        <w:jc w:val="center"/>
        <w:rPr>
          <w:rFonts w:ascii="Arial" w:hAnsi="Arial" w:cs="Arial"/>
          <w:b/>
          <w:bCs/>
          <w:sz w:val="40"/>
          <w:szCs w:val="40"/>
        </w:rPr>
      </w:pPr>
    </w:p>
    <w:p w14:paraId="2732DC07" w14:textId="77777777" w:rsidR="00A554E3" w:rsidRPr="000E6B57" w:rsidRDefault="00A554E3" w:rsidP="00BE1327">
      <w:pPr>
        <w:spacing w:line="360" w:lineRule="auto"/>
        <w:jc w:val="center"/>
        <w:rPr>
          <w:rFonts w:ascii="Arial" w:hAnsi="Arial" w:cs="Arial"/>
          <w:b/>
          <w:bCs/>
          <w:sz w:val="40"/>
          <w:szCs w:val="40"/>
        </w:rPr>
      </w:pPr>
    </w:p>
    <w:p w14:paraId="719C2557" w14:textId="77777777" w:rsidR="00A554E3" w:rsidRPr="000E6B57" w:rsidRDefault="00A554E3" w:rsidP="00BE1327">
      <w:pPr>
        <w:spacing w:line="360" w:lineRule="auto"/>
        <w:jc w:val="center"/>
        <w:rPr>
          <w:rFonts w:ascii="Arial" w:hAnsi="Arial" w:cs="Arial"/>
          <w:b/>
          <w:bCs/>
          <w:sz w:val="40"/>
          <w:szCs w:val="40"/>
        </w:rPr>
      </w:pPr>
    </w:p>
    <w:p w14:paraId="1B1A3CD7" w14:textId="77777777" w:rsidR="00A554E3" w:rsidRPr="000E6B57" w:rsidRDefault="00A554E3" w:rsidP="00BE1327">
      <w:pPr>
        <w:spacing w:line="360" w:lineRule="auto"/>
        <w:jc w:val="center"/>
        <w:rPr>
          <w:rFonts w:ascii="Arial" w:hAnsi="Arial" w:cs="Arial"/>
          <w:b/>
          <w:bCs/>
          <w:sz w:val="40"/>
          <w:szCs w:val="40"/>
        </w:rPr>
      </w:pPr>
    </w:p>
    <w:p w14:paraId="21A1B77F" w14:textId="77777777" w:rsidR="00084986" w:rsidRPr="000E6B57" w:rsidRDefault="00A554E3" w:rsidP="00BE1327">
      <w:pPr>
        <w:spacing w:line="360" w:lineRule="auto"/>
        <w:jc w:val="center"/>
        <w:rPr>
          <w:rFonts w:ascii="Arial" w:hAnsi="Arial" w:cs="Arial"/>
          <w:b/>
          <w:bCs/>
          <w:sz w:val="44"/>
          <w:szCs w:val="44"/>
        </w:rPr>
      </w:pPr>
      <w:r w:rsidRPr="000E6B57">
        <w:rPr>
          <w:rFonts w:ascii="Arial" w:hAnsi="Arial" w:cs="Arial"/>
          <w:b/>
          <w:bCs/>
          <w:sz w:val="44"/>
          <w:szCs w:val="44"/>
        </w:rPr>
        <w:t>Methela Farjana Mim</w:t>
      </w:r>
    </w:p>
    <w:p w14:paraId="00F6D169" w14:textId="77777777" w:rsidR="00084986" w:rsidRPr="000E6B57" w:rsidRDefault="00084986" w:rsidP="00BE1327">
      <w:pPr>
        <w:spacing w:line="360" w:lineRule="auto"/>
        <w:jc w:val="center"/>
        <w:rPr>
          <w:rFonts w:ascii="Arial" w:hAnsi="Arial" w:cs="Arial"/>
          <w:b/>
          <w:bCs/>
          <w:sz w:val="24"/>
          <w:szCs w:val="24"/>
        </w:rPr>
      </w:pPr>
    </w:p>
    <w:p w14:paraId="13A5CCFC" w14:textId="77777777" w:rsidR="00084986" w:rsidRPr="000E6B57" w:rsidRDefault="00084986" w:rsidP="00BE1327">
      <w:pPr>
        <w:spacing w:line="360" w:lineRule="auto"/>
        <w:jc w:val="center"/>
        <w:rPr>
          <w:rFonts w:ascii="Arial" w:hAnsi="Arial" w:cs="Arial"/>
          <w:b/>
          <w:bCs/>
          <w:sz w:val="24"/>
          <w:szCs w:val="24"/>
        </w:rPr>
      </w:pPr>
    </w:p>
    <w:p w14:paraId="03CEC3AB" w14:textId="77777777" w:rsidR="00084986" w:rsidRPr="000E6B57" w:rsidRDefault="00084986" w:rsidP="00BE1327">
      <w:pPr>
        <w:spacing w:line="360" w:lineRule="auto"/>
        <w:jc w:val="center"/>
        <w:rPr>
          <w:rFonts w:ascii="Arial" w:hAnsi="Arial" w:cs="Arial"/>
          <w:b/>
          <w:bCs/>
          <w:sz w:val="24"/>
          <w:szCs w:val="24"/>
        </w:rPr>
      </w:pPr>
    </w:p>
    <w:p w14:paraId="49D25431" w14:textId="77777777" w:rsidR="00084986" w:rsidRPr="000E6B57" w:rsidRDefault="00084986" w:rsidP="00BE1327">
      <w:pPr>
        <w:spacing w:line="360" w:lineRule="auto"/>
        <w:jc w:val="center"/>
        <w:rPr>
          <w:rFonts w:ascii="Arial" w:hAnsi="Arial" w:cs="Arial"/>
          <w:b/>
          <w:bCs/>
          <w:sz w:val="24"/>
          <w:szCs w:val="24"/>
        </w:rPr>
      </w:pPr>
    </w:p>
    <w:p w14:paraId="5BB53D11" w14:textId="77777777" w:rsidR="00084986" w:rsidRPr="000E6B57" w:rsidRDefault="00084986" w:rsidP="00BE1327">
      <w:pPr>
        <w:spacing w:line="360" w:lineRule="auto"/>
        <w:jc w:val="center"/>
        <w:rPr>
          <w:rFonts w:ascii="Arial" w:hAnsi="Arial" w:cs="Arial"/>
          <w:b/>
          <w:bCs/>
          <w:sz w:val="24"/>
          <w:szCs w:val="24"/>
        </w:rPr>
      </w:pPr>
    </w:p>
    <w:p w14:paraId="0D332634" w14:textId="77777777" w:rsidR="00084986" w:rsidRPr="000E6B57" w:rsidRDefault="00084986" w:rsidP="00BE1327">
      <w:pPr>
        <w:spacing w:line="360" w:lineRule="auto"/>
        <w:jc w:val="center"/>
        <w:rPr>
          <w:rFonts w:ascii="Arial" w:hAnsi="Arial" w:cs="Arial"/>
          <w:b/>
          <w:bCs/>
          <w:sz w:val="24"/>
          <w:szCs w:val="24"/>
        </w:rPr>
      </w:pPr>
    </w:p>
    <w:p w14:paraId="77211C30" w14:textId="77777777" w:rsidR="00084986" w:rsidRPr="000E6B57" w:rsidRDefault="00084986" w:rsidP="00BE1327">
      <w:pPr>
        <w:spacing w:line="360" w:lineRule="auto"/>
        <w:jc w:val="center"/>
        <w:rPr>
          <w:rFonts w:ascii="Arial" w:hAnsi="Arial" w:cs="Arial"/>
          <w:b/>
          <w:bCs/>
          <w:sz w:val="24"/>
          <w:szCs w:val="24"/>
        </w:rPr>
      </w:pPr>
    </w:p>
    <w:p w14:paraId="4D6C8558" w14:textId="77777777" w:rsidR="00084986" w:rsidRPr="000E6B57" w:rsidRDefault="00084986" w:rsidP="00BE1327">
      <w:pPr>
        <w:spacing w:line="360" w:lineRule="auto"/>
        <w:jc w:val="center"/>
        <w:rPr>
          <w:rFonts w:ascii="Arial" w:hAnsi="Arial" w:cs="Arial"/>
          <w:b/>
          <w:bCs/>
          <w:sz w:val="24"/>
          <w:szCs w:val="24"/>
        </w:rPr>
      </w:pPr>
    </w:p>
    <w:p w14:paraId="7608D599" w14:textId="77777777" w:rsidR="00084986" w:rsidRPr="000E6B57" w:rsidRDefault="00084986" w:rsidP="00AE657E">
      <w:pPr>
        <w:spacing w:line="360" w:lineRule="auto"/>
        <w:jc w:val="center"/>
        <w:rPr>
          <w:rFonts w:ascii="Arial" w:hAnsi="Arial" w:cs="Arial"/>
          <w:b/>
          <w:bCs/>
          <w:sz w:val="24"/>
          <w:szCs w:val="24"/>
        </w:rPr>
      </w:pPr>
    </w:p>
    <w:p w14:paraId="4194EDDD" w14:textId="77777777" w:rsidR="00084986" w:rsidRPr="000E6B57" w:rsidRDefault="00084986" w:rsidP="00AE657E">
      <w:pPr>
        <w:spacing w:line="360" w:lineRule="auto"/>
        <w:jc w:val="center"/>
        <w:rPr>
          <w:rFonts w:ascii="Arial" w:hAnsi="Arial" w:cs="Arial"/>
          <w:b/>
          <w:bCs/>
          <w:sz w:val="24"/>
          <w:szCs w:val="24"/>
        </w:rPr>
      </w:pPr>
      <w:r w:rsidRPr="000E6B57">
        <w:rPr>
          <w:rFonts w:ascii="Arial" w:hAnsi="Arial" w:cs="Arial"/>
          <w:b/>
          <w:bCs/>
          <w:sz w:val="24"/>
          <w:szCs w:val="24"/>
        </w:rPr>
        <w:t>This report is submitted to the school of Business and Economics, United International University as a partial requirement for the degree fulfillment of Bachelor of Business Administration</w:t>
      </w:r>
    </w:p>
    <w:p w14:paraId="7DC2E474" w14:textId="17F62C4B" w:rsidR="00ED3D0A" w:rsidRPr="000E6B57" w:rsidRDefault="00ED3D0A" w:rsidP="00BE1327">
      <w:pPr>
        <w:spacing w:line="360" w:lineRule="auto"/>
        <w:jc w:val="center"/>
        <w:rPr>
          <w:rFonts w:ascii="Arial" w:hAnsi="Arial" w:cs="Arial"/>
          <w:b/>
          <w:bCs/>
          <w:sz w:val="36"/>
          <w:szCs w:val="36"/>
        </w:rPr>
      </w:pPr>
      <w:r w:rsidRPr="000E6B57">
        <w:rPr>
          <w:rFonts w:ascii="Arial" w:hAnsi="Arial" w:cs="Arial"/>
          <w:b/>
          <w:bCs/>
          <w:sz w:val="36"/>
          <w:szCs w:val="36"/>
        </w:rPr>
        <w:lastRenderedPageBreak/>
        <w:t>GENARAL BANKING SERVICE AND PERFORMANCE OF THE CITY BANK LIMITED</w:t>
      </w:r>
    </w:p>
    <w:p w14:paraId="5A0DF38A" w14:textId="6444DB1C" w:rsidR="00473050" w:rsidRPr="000E6B57" w:rsidRDefault="00473050" w:rsidP="00BE1327">
      <w:pPr>
        <w:spacing w:line="360" w:lineRule="auto"/>
        <w:jc w:val="center"/>
        <w:rPr>
          <w:rFonts w:ascii="Arial" w:hAnsi="Arial" w:cs="Arial"/>
          <w:b/>
          <w:bCs/>
          <w:sz w:val="36"/>
          <w:szCs w:val="36"/>
        </w:rPr>
      </w:pPr>
    </w:p>
    <w:p w14:paraId="4096A32E" w14:textId="3F3890FA" w:rsidR="00473050" w:rsidRPr="000E6B57" w:rsidRDefault="00473050" w:rsidP="00BE1327">
      <w:pPr>
        <w:spacing w:line="360" w:lineRule="auto"/>
        <w:jc w:val="center"/>
        <w:rPr>
          <w:rFonts w:ascii="Arial" w:hAnsi="Arial" w:cs="Arial"/>
          <w:b/>
          <w:bCs/>
          <w:sz w:val="36"/>
          <w:szCs w:val="36"/>
        </w:rPr>
      </w:pPr>
    </w:p>
    <w:p w14:paraId="169D31F2" w14:textId="6A5E0310" w:rsidR="00771F91" w:rsidRPr="000E6B57" w:rsidRDefault="00771F91" w:rsidP="00BE1327">
      <w:pPr>
        <w:spacing w:line="360" w:lineRule="auto"/>
        <w:jc w:val="center"/>
        <w:rPr>
          <w:rFonts w:ascii="Arial" w:hAnsi="Arial" w:cs="Arial"/>
          <w:b/>
          <w:bCs/>
          <w:sz w:val="28"/>
          <w:szCs w:val="28"/>
        </w:rPr>
      </w:pPr>
      <w:r w:rsidRPr="000E6B57">
        <w:rPr>
          <w:rFonts w:ascii="Arial" w:hAnsi="Arial" w:cs="Arial"/>
          <w:b/>
          <w:bCs/>
          <w:sz w:val="28"/>
          <w:szCs w:val="28"/>
        </w:rPr>
        <w:t>Submitted to</w:t>
      </w:r>
    </w:p>
    <w:p w14:paraId="68EF3D60" w14:textId="7404E603" w:rsidR="0004036C" w:rsidRPr="000E6B57" w:rsidRDefault="00AC7BC3" w:rsidP="00BE1327">
      <w:pPr>
        <w:spacing w:line="360" w:lineRule="auto"/>
        <w:jc w:val="center"/>
        <w:rPr>
          <w:rFonts w:ascii="Arial" w:hAnsi="Arial" w:cs="Arial"/>
          <w:sz w:val="24"/>
          <w:szCs w:val="24"/>
        </w:rPr>
      </w:pPr>
      <w:bookmarkStart w:id="0" w:name="_Hlk45569644"/>
      <w:r w:rsidRPr="000E6B57">
        <w:rPr>
          <w:rFonts w:ascii="Arial" w:hAnsi="Arial" w:cs="Arial"/>
          <w:sz w:val="24"/>
          <w:szCs w:val="24"/>
        </w:rPr>
        <w:t>Dr. Seyama Sultana</w:t>
      </w:r>
    </w:p>
    <w:p w14:paraId="7AF8F513" w14:textId="6F1E2A59" w:rsidR="00AC7BC3" w:rsidRPr="000E6B57" w:rsidRDefault="00AC7BC3" w:rsidP="00BE1327">
      <w:pPr>
        <w:spacing w:line="360" w:lineRule="auto"/>
        <w:jc w:val="center"/>
        <w:rPr>
          <w:rFonts w:ascii="Arial" w:hAnsi="Arial" w:cs="Arial"/>
          <w:sz w:val="24"/>
          <w:szCs w:val="24"/>
        </w:rPr>
      </w:pPr>
      <w:r w:rsidRPr="000E6B57">
        <w:rPr>
          <w:rFonts w:ascii="Arial" w:hAnsi="Arial" w:cs="Arial"/>
          <w:sz w:val="24"/>
          <w:szCs w:val="24"/>
        </w:rPr>
        <w:t>Assistant Professor</w:t>
      </w:r>
    </w:p>
    <w:p w14:paraId="2771F12E" w14:textId="56679B3F" w:rsidR="00AC7BC3" w:rsidRPr="000E6B57" w:rsidRDefault="00AC7BC3" w:rsidP="00BE1327">
      <w:pPr>
        <w:spacing w:line="360" w:lineRule="auto"/>
        <w:jc w:val="center"/>
        <w:rPr>
          <w:rFonts w:ascii="Arial" w:hAnsi="Arial" w:cs="Arial"/>
          <w:sz w:val="24"/>
          <w:szCs w:val="24"/>
        </w:rPr>
      </w:pPr>
      <w:r w:rsidRPr="000E6B57">
        <w:rPr>
          <w:rFonts w:ascii="Arial" w:hAnsi="Arial" w:cs="Arial"/>
          <w:sz w:val="24"/>
          <w:szCs w:val="24"/>
        </w:rPr>
        <w:t>School of Business and Economics</w:t>
      </w:r>
    </w:p>
    <w:bookmarkEnd w:id="0"/>
    <w:p w14:paraId="5718C3C4" w14:textId="6119C219" w:rsidR="0004036C" w:rsidRPr="000E6B57" w:rsidRDefault="0004036C" w:rsidP="00BE1327">
      <w:pPr>
        <w:spacing w:line="360" w:lineRule="auto"/>
        <w:rPr>
          <w:rFonts w:ascii="Arial" w:hAnsi="Arial" w:cs="Arial"/>
          <w:sz w:val="24"/>
          <w:szCs w:val="24"/>
        </w:rPr>
      </w:pPr>
    </w:p>
    <w:p w14:paraId="34382D12" w14:textId="09E2370E" w:rsidR="008E1FE6" w:rsidRPr="000E6B57" w:rsidRDefault="008E1FE6" w:rsidP="00BE1327">
      <w:pPr>
        <w:spacing w:line="360" w:lineRule="auto"/>
        <w:jc w:val="center"/>
        <w:rPr>
          <w:rFonts w:ascii="Arial" w:hAnsi="Arial" w:cs="Arial"/>
          <w:b/>
          <w:bCs/>
          <w:sz w:val="28"/>
          <w:szCs w:val="28"/>
        </w:rPr>
      </w:pPr>
      <w:r w:rsidRPr="000E6B57">
        <w:rPr>
          <w:rFonts w:ascii="Arial" w:hAnsi="Arial" w:cs="Arial"/>
          <w:b/>
          <w:bCs/>
          <w:sz w:val="28"/>
          <w:szCs w:val="28"/>
        </w:rPr>
        <w:t>Submitted By</w:t>
      </w:r>
    </w:p>
    <w:p w14:paraId="336AB6A3" w14:textId="1B6709BB" w:rsidR="00111456" w:rsidRPr="000E6B57" w:rsidRDefault="00111456" w:rsidP="00BE1327">
      <w:pPr>
        <w:spacing w:line="360" w:lineRule="auto"/>
        <w:jc w:val="center"/>
        <w:rPr>
          <w:rFonts w:ascii="Arial" w:hAnsi="Arial" w:cs="Arial"/>
          <w:sz w:val="24"/>
          <w:szCs w:val="24"/>
        </w:rPr>
      </w:pPr>
      <w:r w:rsidRPr="000E6B57">
        <w:rPr>
          <w:rFonts w:ascii="Arial" w:hAnsi="Arial" w:cs="Arial"/>
          <w:sz w:val="24"/>
          <w:szCs w:val="24"/>
        </w:rPr>
        <w:t>Name: Methela Farjana Mim</w:t>
      </w:r>
    </w:p>
    <w:p w14:paraId="5AECFB69" w14:textId="1DE35712" w:rsidR="00111456" w:rsidRPr="000E6B57" w:rsidRDefault="00111456" w:rsidP="00BE1327">
      <w:pPr>
        <w:spacing w:line="360" w:lineRule="auto"/>
        <w:jc w:val="center"/>
        <w:rPr>
          <w:rFonts w:ascii="Arial" w:hAnsi="Arial" w:cs="Arial"/>
          <w:sz w:val="24"/>
          <w:szCs w:val="24"/>
        </w:rPr>
      </w:pPr>
      <w:r w:rsidRPr="000E6B57">
        <w:rPr>
          <w:rFonts w:ascii="Arial" w:hAnsi="Arial" w:cs="Arial"/>
          <w:sz w:val="24"/>
          <w:szCs w:val="24"/>
        </w:rPr>
        <w:t>ID: 111-153-182</w:t>
      </w:r>
    </w:p>
    <w:p w14:paraId="359008BC" w14:textId="4666D86C" w:rsidR="00111456" w:rsidRPr="000E6B57" w:rsidRDefault="00111456" w:rsidP="00BE1327">
      <w:pPr>
        <w:spacing w:line="360" w:lineRule="auto"/>
        <w:jc w:val="center"/>
        <w:rPr>
          <w:rFonts w:ascii="Arial" w:hAnsi="Arial" w:cs="Arial"/>
          <w:sz w:val="24"/>
          <w:szCs w:val="24"/>
        </w:rPr>
      </w:pPr>
      <w:r w:rsidRPr="000E6B57">
        <w:rPr>
          <w:rFonts w:ascii="Arial" w:hAnsi="Arial" w:cs="Arial"/>
          <w:sz w:val="24"/>
          <w:szCs w:val="24"/>
        </w:rPr>
        <w:t>Major: Marketing</w:t>
      </w:r>
    </w:p>
    <w:p w14:paraId="09B94432" w14:textId="46FC13B6" w:rsidR="00111456" w:rsidRPr="000E6B57" w:rsidRDefault="00111456" w:rsidP="00BE1327">
      <w:pPr>
        <w:spacing w:line="360" w:lineRule="auto"/>
        <w:jc w:val="center"/>
        <w:rPr>
          <w:rFonts w:ascii="Arial" w:hAnsi="Arial" w:cs="Arial"/>
          <w:sz w:val="24"/>
          <w:szCs w:val="24"/>
          <w:vertAlign w:val="superscript"/>
        </w:rPr>
      </w:pPr>
      <w:r w:rsidRPr="000E6B57">
        <w:rPr>
          <w:rFonts w:ascii="Arial" w:hAnsi="Arial" w:cs="Arial"/>
          <w:sz w:val="24"/>
          <w:szCs w:val="24"/>
        </w:rPr>
        <w:t>Trimester: 1</w:t>
      </w:r>
      <w:r w:rsidR="00FA61D2" w:rsidRPr="000E6B57">
        <w:rPr>
          <w:rFonts w:ascii="Arial" w:hAnsi="Arial" w:cs="Arial"/>
          <w:sz w:val="24"/>
          <w:szCs w:val="24"/>
        </w:rPr>
        <w:t>4</w:t>
      </w:r>
      <w:r w:rsidRPr="000E6B57">
        <w:rPr>
          <w:rFonts w:ascii="Arial" w:hAnsi="Arial" w:cs="Arial"/>
          <w:sz w:val="24"/>
          <w:szCs w:val="24"/>
          <w:vertAlign w:val="superscript"/>
        </w:rPr>
        <w:t>th</w:t>
      </w:r>
    </w:p>
    <w:p w14:paraId="6837964D" w14:textId="47E8F535" w:rsidR="00B14A48" w:rsidRPr="000E6B57" w:rsidRDefault="00452E2A" w:rsidP="00BE1327">
      <w:pPr>
        <w:spacing w:line="360" w:lineRule="auto"/>
        <w:jc w:val="center"/>
        <w:rPr>
          <w:rFonts w:ascii="Arial" w:hAnsi="Arial" w:cs="Arial"/>
          <w:b/>
          <w:bCs/>
          <w:sz w:val="24"/>
          <w:szCs w:val="24"/>
        </w:rPr>
      </w:pPr>
      <w:r w:rsidRPr="000E6B57">
        <w:rPr>
          <w:rFonts w:ascii="Arial" w:hAnsi="Arial" w:cs="Arial"/>
          <w:b/>
          <w:bCs/>
          <w:sz w:val="24"/>
          <w:szCs w:val="24"/>
        </w:rPr>
        <w:t>Date of Submission</w:t>
      </w:r>
      <w:r w:rsidR="00667331" w:rsidRPr="000E6B57">
        <w:rPr>
          <w:rFonts w:ascii="Arial" w:hAnsi="Arial" w:cs="Arial"/>
          <w:b/>
          <w:bCs/>
          <w:sz w:val="24"/>
          <w:szCs w:val="24"/>
        </w:rPr>
        <w:t>:</w:t>
      </w:r>
      <w:r w:rsidR="00FA61D2" w:rsidRPr="000E6B57">
        <w:rPr>
          <w:rFonts w:ascii="Arial" w:hAnsi="Arial" w:cs="Arial"/>
          <w:b/>
          <w:bCs/>
          <w:sz w:val="24"/>
          <w:szCs w:val="24"/>
        </w:rPr>
        <w:t xml:space="preserve"> 15.7.2020</w:t>
      </w:r>
    </w:p>
    <w:p w14:paraId="5D83878A" w14:textId="77777777" w:rsidR="00B14A48" w:rsidRPr="000E6B57" w:rsidRDefault="00B14A48" w:rsidP="00BE1327">
      <w:pPr>
        <w:spacing w:line="360" w:lineRule="auto"/>
        <w:jc w:val="center"/>
        <w:rPr>
          <w:rFonts w:ascii="Arial" w:hAnsi="Arial" w:cs="Arial"/>
          <w:b/>
          <w:bCs/>
          <w:sz w:val="24"/>
          <w:szCs w:val="24"/>
        </w:rPr>
      </w:pPr>
    </w:p>
    <w:p w14:paraId="301D16D7" w14:textId="178DE50D" w:rsidR="00B14A48" w:rsidRPr="000E6B57" w:rsidRDefault="00B14A48" w:rsidP="00BE1327">
      <w:pPr>
        <w:spacing w:line="360" w:lineRule="auto"/>
        <w:jc w:val="center"/>
        <w:rPr>
          <w:rFonts w:ascii="Arial" w:hAnsi="Arial" w:cs="Arial"/>
          <w:b/>
          <w:bCs/>
          <w:sz w:val="32"/>
          <w:szCs w:val="32"/>
        </w:rPr>
      </w:pPr>
      <w:r w:rsidRPr="000E6B57">
        <w:rPr>
          <w:rFonts w:ascii="Arial" w:hAnsi="Arial" w:cs="Arial"/>
          <w:b/>
          <w:bCs/>
          <w:sz w:val="32"/>
          <w:szCs w:val="32"/>
        </w:rPr>
        <w:t>School of Business and Economics</w:t>
      </w:r>
    </w:p>
    <w:p w14:paraId="780A44AC" w14:textId="23FE3209" w:rsidR="00ED00A6" w:rsidRPr="000E6B57" w:rsidRDefault="00B14A48" w:rsidP="00BE1327">
      <w:pPr>
        <w:spacing w:line="360" w:lineRule="auto"/>
        <w:jc w:val="center"/>
        <w:rPr>
          <w:rFonts w:ascii="Arial" w:hAnsi="Arial" w:cs="Arial"/>
          <w:b/>
          <w:bCs/>
          <w:sz w:val="40"/>
          <w:szCs w:val="40"/>
        </w:rPr>
      </w:pPr>
      <w:r w:rsidRPr="000E6B57">
        <w:rPr>
          <w:rFonts w:ascii="Arial" w:hAnsi="Arial" w:cs="Arial"/>
          <w:b/>
          <w:bCs/>
          <w:sz w:val="40"/>
          <w:szCs w:val="40"/>
        </w:rPr>
        <w:t>United International University</w:t>
      </w:r>
      <w:r w:rsidR="008C4B3A" w:rsidRPr="000E6B57">
        <w:rPr>
          <w:rFonts w:ascii="Arial" w:hAnsi="Arial" w:cs="Arial"/>
          <w:b/>
          <w:bCs/>
          <w:noProof/>
          <w:sz w:val="40"/>
          <w:szCs w:val="40"/>
        </w:rPr>
        <w:drawing>
          <wp:inline distT="0" distB="0" distL="0" distR="0" wp14:anchorId="69D2389E" wp14:editId="76BA2723">
            <wp:extent cx="2552117" cy="1558925"/>
            <wp:effectExtent l="0" t="0" r="635"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xfgb-1547098001358.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05895" cy="1591775"/>
                    </a:xfrm>
                    <a:prstGeom prst="rect">
                      <a:avLst/>
                    </a:prstGeom>
                  </pic:spPr>
                </pic:pic>
              </a:graphicData>
            </a:graphic>
          </wp:inline>
        </w:drawing>
      </w:r>
    </w:p>
    <w:p w14:paraId="6DE7B528" w14:textId="04BEDCA9" w:rsidR="00DF622A" w:rsidRPr="00064133" w:rsidRDefault="00DF622A" w:rsidP="007413DB">
      <w:pPr>
        <w:pStyle w:val="Heading1"/>
        <w:jc w:val="center"/>
        <w:rPr>
          <w:rFonts w:ascii="Arial" w:hAnsi="Arial" w:cs="Arial"/>
        </w:rPr>
      </w:pPr>
      <w:bookmarkStart w:id="1" w:name="_Toc45660300"/>
      <w:r w:rsidRPr="00064133">
        <w:rPr>
          <w:rFonts w:ascii="Arial" w:hAnsi="Arial" w:cs="Arial"/>
        </w:rPr>
        <w:lastRenderedPageBreak/>
        <w:t xml:space="preserve">Letter of </w:t>
      </w:r>
      <w:r w:rsidR="00FF61B6" w:rsidRPr="00064133">
        <w:rPr>
          <w:rFonts w:ascii="Arial" w:hAnsi="Arial" w:cs="Arial"/>
        </w:rPr>
        <w:t>T</w:t>
      </w:r>
      <w:r w:rsidRPr="00064133">
        <w:rPr>
          <w:rFonts w:ascii="Arial" w:hAnsi="Arial" w:cs="Arial"/>
        </w:rPr>
        <w:t>ransmittal</w:t>
      </w:r>
      <w:bookmarkEnd w:id="1"/>
    </w:p>
    <w:p w14:paraId="4F8D3BD2" w14:textId="77777777" w:rsidR="00E04C16" w:rsidRPr="000E6B57" w:rsidRDefault="00E04C16" w:rsidP="00E04C16">
      <w:pPr>
        <w:spacing w:line="360" w:lineRule="auto"/>
        <w:rPr>
          <w:rFonts w:ascii="Arial" w:hAnsi="Arial" w:cs="Arial"/>
          <w:sz w:val="24"/>
          <w:szCs w:val="24"/>
        </w:rPr>
      </w:pPr>
    </w:p>
    <w:p w14:paraId="0A4A1951" w14:textId="7CF3EE20" w:rsidR="00E04C16" w:rsidRPr="000E6B57" w:rsidRDefault="00E04C16" w:rsidP="006B61D9">
      <w:pPr>
        <w:spacing w:line="360" w:lineRule="auto"/>
        <w:rPr>
          <w:rFonts w:ascii="Arial" w:hAnsi="Arial" w:cs="Arial"/>
          <w:sz w:val="24"/>
          <w:szCs w:val="24"/>
        </w:rPr>
      </w:pPr>
      <w:r w:rsidRPr="000E6B57">
        <w:rPr>
          <w:rFonts w:ascii="Arial" w:hAnsi="Arial" w:cs="Arial"/>
          <w:sz w:val="24"/>
          <w:szCs w:val="24"/>
        </w:rPr>
        <w:t>July</w:t>
      </w:r>
      <w:r w:rsidR="00142942" w:rsidRPr="000E6B57">
        <w:rPr>
          <w:rFonts w:ascii="Arial" w:hAnsi="Arial" w:cs="Arial"/>
          <w:sz w:val="24"/>
          <w:szCs w:val="24"/>
        </w:rPr>
        <w:t xml:space="preserve"> 15</w:t>
      </w:r>
      <w:r w:rsidRPr="000E6B57">
        <w:rPr>
          <w:rFonts w:ascii="Arial" w:hAnsi="Arial" w:cs="Arial"/>
          <w:sz w:val="24"/>
          <w:szCs w:val="24"/>
        </w:rPr>
        <w:t>, 2020</w:t>
      </w:r>
    </w:p>
    <w:p w14:paraId="0538D234" w14:textId="77777777" w:rsidR="00E04C16" w:rsidRPr="000E6B57" w:rsidRDefault="00E04C16" w:rsidP="006B61D9">
      <w:pPr>
        <w:spacing w:line="360" w:lineRule="auto"/>
        <w:rPr>
          <w:rFonts w:ascii="Arial" w:hAnsi="Arial" w:cs="Arial"/>
          <w:sz w:val="24"/>
          <w:szCs w:val="24"/>
        </w:rPr>
      </w:pPr>
      <w:r w:rsidRPr="000E6B57">
        <w:rPr>
          <w:rFonts w:ascii="Arial" w:hAnsi="Arial" w:cs="Arial"/>
          <w:sz w:val="24"/>
          <w:szCs w:val="24"/>
        </w:rPr>
        <w:t>Dr. Seyama Sultana</w:t>
      </w:r>
    </w:p>
    <w:p w14:paraId="38601EE1" w14:textId="57B93D48" w:rsidR="00E04C16" w:rsidRPr="000E6B57" w:rsidRDefault="00E04C16" w:rsidP="006B61D9">
      <w:pPr>
        <w:spacing w:line="360" w:lineRule="auto"/>
        <w:rPr>
          <w:rFonts w:ascii="Arial" w:hAnsi="Arial" w:cs="Arial"/>
          <w:sz w:val="24"/>
          <w:szCs w:val="24"/>
        </w:rPr>
      </w:pPr>
      <w:r w:rsidRPr="000E6B57">
        <w:rPr>
          <w:rFonts w:ascii="Arial" w:hAnsi="Arial" w:cs="Arial"/>
          <w:sz w:val="24"/>
          <w:szCs w:val="24"/>
        </w:rPr>
        <w:t>Assistant Professor, School of Business and Economics</w:t>
      </w:r>
    </w:p>
    <w:p w14:paraId="6014FDD5" w14:textId="6B3C38B0" w:rsidR="00E04C16" w:rsidRPr="000E6B57" w:rsidRDefault="00E04C16" w:rsidP="006B61D9">
      <w:pPr>
        <w:spacing w:line="360" w:lineRule="auto"/>
        <w:rPr>
          <w:rFonts w:ascii="Arial" w:hAnsi="Arial" w:cs="Arial"/>
          <w:sz w:val="24"/>
          <w:szCs w:val="24"/>
        </w:rPr>
      </w:pPr>
      <w:r w:rsidRPr="000E6B57">
        <w:rPr>
          <w:rFonts w:ascii="Arial" w:hAnsi="Arial" w:cs="Arial"/>
          <w:sz w:val="24"/>
          <w:szCs w:val="24"/>
        </w:rPr>
        <w:t>United International University</w:t>
      </w:r>
    </w:p>
    <w:p w14:paraId="4D0245CA" w14:textId="151821A5" w:rsidR="00E04C16" w:rsidRPr="000E6B57" w:rsidRDefault="00E04C16" w:rsidP="006B61D9">
      <w:pPr>
        <w:spacing w:line="360" w:lineRule="auto"/>
        <w:rPr>
          <w:rFonts w:ascii="Arial" w:hAnsi="Arial" w:cs="Arial"/>
          <w:sz w:val="24"/>
          <w:szCs w:val="24"/>
        </w:rPr>
      </w:pPr>
      <w:r w:rsidRPr="000E6B57">
        <w:rPr>
          <w:rFonts w:ascii="Arial" w:hAnsi="Arial" w:cs="Arial"/>
          <w:sz w:val="24"/>
          <w:szCs w:val="24"/>
        </w:rPr>
        <w:t>Subject: Submission of an internship report.</w:t>
      </w:r>
    </w:p>
    <w:p w14:paraId="59CF773B" w14:textId="7506283F" w:rsidR="00E04C16" w:rsidRPr="000E6B57" w:rsidRDefault="00E04C16" w:rsidP="006B61D9">
      <w:pPr>
        <w:spacing w:line="360" w:lineRule="auto"/>
        <w:rPr>
          <w:rFonts w:ascii="Arial" w:hAnsi="Arial" w:cs="Arial"/>
          <w:sz w:val="24"/>
          <w:szCs w:val="24"/>
        </w:rPr>
      </w:pPr>
      <w:r w:rsidRPr="000E6B57">
        <w:rPr>
          <w:rFonts w:ascii="Arial" w:hAnsi="Arial" w:cs="Arial"/>
          <w:sz w:val="24"/>
          <w:szCs w:val="24"/>
        </w:rPr>
        <w:t>Dear Madam,</w:t>
      </w:r>
    </w:p>
    <w:p w14:paraId="46690359" w14:textId="21F14D85" w:rsidR="0053460A" w:rsidRPr="000E6B57" w:rsidRDefault="00E04C16" w:rsidP="006B61D9">
      <w:pPr>
        <w:tabs>
          <w:tab w:val="left" w:pos="2940"/>
          <w:tab w:val="center" w:pos="4513"/>
        </w:tabs>
        <w:spacing w:line="360" w:lineRule="auto"/>
        <w:jc w:val="both"/>
        <w:rPr>
          <w:rFonts w:ascii="Arial" w:hAnsi="Arial" w:cs="Arial"/>
          <w:sz w:val="24"/>
          <w:szCs w:val="24"/>
        </w:rPr>
      </w:pPr>
      <w:r w:rsidRPr="000E6B57">
        <w:rPr>
          <w:rFonts w:ascii="Arial" w:hAnsi="Arial" w:cs="Arial"/>
          <w:sz w:val="24"/>
          <w:szCs w:val="24"/>
        </w:rPr>
        <w:t xml:space="preserve">This is </w:t>
      </w:r>
      <w:r w:rsidR="00934564" w:rsidRPr="000E6B57">
        <w:rPr>
          <w:rFonts w:ascii="Arial" w:hAnsi="Arial" w:cs="Arial"/>
          <w:sz w:val="24"/>
          <w:szCs w:val="24"/>
        </w:rPr>
        <w:t>a great</w:t>
      </w:r>
      <w:r w:rsidRPr="000E6B57">
        <w:rPr>
          <w:rFonts w:ascii="Arial" w:hAnsi="Arial" w:cs="Arial"/>
          <w:sz w:val="24"/>
          <w:szCs w:val="24"/>
        </w:rPr>
        <w:t xml:space="preserve"> pleasure for me to </w:t>
      </w:r>
      <w:r w:rsidR="00934564" w:rsidRPr="000E6B57">
        <w:rPr>
          <w:rFonts w:ascii="Arial" w:hAnsi="Arial" w:cs="Arial"/>
          <w:sz w:val="24"/>
          <w:szCs w:val="24"/>
        </w:rPr>
        <w:t>submit</w:t>
      </w:r>
      <w:r w:rsidRPr="000E6B57">
        <w:rPr>
          <w:rFonts w:ascii="Arial" w:hAnsi="Arial" w:cs="Arial"/>
          <w:sz w:val="24"/>
          <w:szCs w:val="24"/>
        </w:rPr>
        <w:t xml:space="preserve"> my internship report on ‘</w:t>
      </w:r>
      <w:r w:rsidR="00934564" w:rsidRPr="000E6B57">
        <w:rPr>
          <w:rFonts w:ascii="Arial" w:hAnsi="Arial" w:cs="Arial"/>
          <w:sz w:val="24"/>
          <w:szCs w:val="24"/>
        </w:rPr>
        <w:t>General</w:t>
      </w:r>
      <w:r w:rsidRPr="000E6B57">
        <w:rPr>
          <w:rFonts w:ascii="Arial" w:hAnsi="Arial" w:cs="Arial"/>
          <w:sz w:val="24"/>
          <w:szCs w:val="24"/>
        </w:rPr>
        <w:t xml:space="preserve"> banking service and performance of the City Bank </w:t>
      </w:r>
      <w:r w:rsidR="00934564" w:rsidRPr="000E6B57">
        <w:rPr>
          <w:rFonts w:ascii="Arial" w:hAnsi="Arial" w:cs="Arial"/>
          <w:sz w:val="24"/>
          <w:szCs w:val="24"/>
        </w:rPr>
        <w:t xml:space="preserve">Limited’. Duration of this program is </w:t>
      </w:r>
      <w:r w:rsidR="0053460A" w:rsidRPr="000E6B57">
        <w:rPr>
          <w:rFonts w:ascii="Arial" w:hAnsi="Arial" w:cs="Arial"/>
          <w:sz w:val="24"/>
          <w:szCs w:val="24"/>
        </w:rPr>
        <w:t>06</w:t>
      </w:r>
      <w:r w:rsidR="0053460A" w:rsidRPr="000E6B57">
        <w:rPr>
          <w:rFonts w:ascii="Arial" w:hAnsi="Arial" w:cs="Arial"/>
          <w:sz w:val="24"/>
          <w:szCs w:val="24"/>
          <w:vertAlign w:val="superscript"/>
        </w:rPr>
        <w:t>th</w:t>
      </w:r>
      <w:r w:rsidR="0053460A" w:rsidRPr="000E6B57">
        <w:rPr>
          <w:rFonts w:ascii="Arial" w:hAnsi="Arial" w:cs="Arial"/>
          <w:sz w:val="24"/>
          <w:szCs w:val="24"/>
        </w:rPr>
        <w:t xml:space="preserve"> February to 06</w:t>
      </w:r>
      <w:r w:rsidR="0053460A" w:rsidRPr="000E6B57">
        <w:rPr>
          <w:rFonts w:ascii="Arial" w:hAnsi="Arial" w:cs="Arial"/>
          <w:sz w:val="24"/>
          <w:szCs w:val="24"/>
          <w:vertAlign w:val="superscript"/>
        </w:rPr>
        <w:t>th</w:t>
      </w:r>
      <w:r w:rsidR="0053460A" w:rsidRPr="000E6B57">
        <w:rPr>
          <w:rFonts w:ascii="Arial" w:hAnsi="Arial" w:cs="Arial"/>
          <w:sz w:val="24"/>
          <w:szCs w:val="24"/>
        </w:rPr>
        <w:t xml:space="preserve"> May 2020. This is a privilege for me to meet the prerequisite for the partial fulfillment of the course- Bachelor of Business Administration.</w:t>
      </w:r>
    </w:p>
    <w:p w14:paraId="45B241ED" w14:textId="4A5A46B9" w:rsidR="0053460A" w:rsidRPr="000E6B57" w:rsidRDefault="0053460A" w:rsidP="006B61D9">
      <w:pPr>
        <w:tabs>
          <w:tab w:val="left" w:pos="2940"/>
          <w:tab w:val="center" w:pos="4513"/>
        </w:tabs>
        <w:spacing w:line="360" w:lineRule="auto"/>
        <w:jc w:val="both"/>
        <w:rPr>
          <w:rFonts w:ascii="Arial" w:hAnsi="Arial" w:cs="Arial"/>
          <w:sz w:val="24"/>
          <w:szCs w:val="24"/>
        </w:rPr>
      </w:pPr>
      <w:r w:rsidRPr="000E6B57">
        <w:rPr>
          <w:rFonts w:ascii="Arial" w:hAnsi="Arial" w:cs="Arial"/>
          <w:sz w:val="24"/>
          <w:szCs w:val="24"/>
        </w:rPr>
        <w:t xml:space="preserve">I am submitting my internship report for your </w:t>
      </w:r>
      <w:r w:rsidR="00A548F2" w:rsidRPr="000E6B57">
        <w:rPr>
          <w:rFonts w:ascii="Arial" w:hAnsi="Arial" w:cs="Arial"/>
          <w:sz w:val="24"/>
          <w:szCs w:val="24"/>
        </w:rPr>
        <w:t>kind concern</w:t>
      </w:r>
      <w:r w:rsidRPr="000E6B57">
        <w:rPr>
          <w:rFonts w:ascii="Arial" w:hAnsi="Arial" w:cs="Arial"/>
          <w:sz w:val="24"/>
          <w:szCs w:val="24"/>
        </w:rPr>
        <w:t>. Hopefully you will be able to recognize my hard work, well researched informative approach. Moreover, I will be happy to express my experience about working here with you if I find an opportunity. I express my heartiest gratitude to you.</w:t>
      </w:r>
    </w:p>
    <w:p w14:paraId="6297FDB5" w14:textId="77777777" w:rsidR="0053460A" w:rsidRPr="000E6B57" w:rsidRDefault="0053460A" w:rsidP="006B61D9">
      <w:pPr>
        <w:tabs>
          <w:tab w:val="left" w:pos="2940"/>
          <w:tab w:val="center" w:pos="4513"/>
        </w:tabs>
        <w:spacing w:line="360" w:lineRule="auto"/>
        <w:jc w:val="both"/>
        <w:rPr>
          <w:rFonts w:ascii="Arial" w:hAnsi="Arial" w:cs="Arial"/>
          <w:sz w:val="24"/>
          <w:szCs w:val="24"/>
        </w:rPr>
      </w:pPr>
    </w:p>
    <w:p w14:paraId="7BECF612" w14:textId="77777777" w:rsidR="0053460A" w:rsidRPr="000E6B57" w:rsidRDefault="0053460A" w:rsidP="006B61D9">
      <w:pPr>
        <w:tabs>
          <w:tab w:val="left" w:pos="2940"/>
          <w:tab w:val="center" w:pos="4513"/>
        </w:tabs>
        <w:spacing w:line="360" w:lineRule="auto"/>
        <w:jc w:val="both"/>
        <w:rPr>
          <w:rFonts w:ascii="Arial" w:hAnsi="Arial" w:cs="Arial"/>
          <w:sz w:val="24"/>
          <w:szCs w:val="24"/>
        </w:rPr>
      </w:pPr>
      <w:r w:rsidRPr="000E6B57">
        <w:rPr>
          <w:rFonts w:ascii="Arial" w:hAnsi="Arial" w:cs="Arial"/>
          <w:sz w:val="24"/>
          <w:szCs w:val="24"/>
        </w:rPr>
        <w:t xml:space="preserve">Thanking You </w:t>
      </w:r>
    </w:p>
    <w:p w14:paraId="4CA91144" w14:textId="50A8B038" w:rsidR="0053460A" w:rsidRPr="000E6B57" w:rsidRDefault="0053460A" w:rsidP="006B61D9">
      <w:pPr>
        <w:tabs>
          <w:tab w:val="left" w:pos="2940"/>
          <w:tab w:val="center" w:pos="4513"/>
        </w:tabs>
        <w:spacing w:line="360" w:lineRule="auto"/>
        <w:jc w:val="both"/>
        <w:rPr>
          <w:rFonts w:ascii="Arial" w:hAnsi="Arial" w:cs="Arial"/>
          <w:sz w:val="24"/>
          <w:szCs w:val="24"/>
        </w:rPr>
      </w:pPr>
      <w:r w:rsidRPr="000E6B57">
        <w:rPr>
          <w:rFonts w:ascii="Arial" w:hAnsi="Arial" w:cs="Arial"/>
          <w:sz w:val="24"/>
          <w:szCs w:val="24"/>
        </w:rPr>
        <w:t xml:space="preserve">With Best Regards </w:t>
      </w:r>
    </w:p>
    <w:p w14:paraId="727D35F9" w14:textId="5493839F" w:rsidR="0053460A" w:rsidRPr="000E6B57" w:rsidRDefault="0053460A" w:rsidP="006B61D9">
      <w:pPr>
        <w:tabs>
          <w:tab w:val="left" w:pos="2940"/>
          <w:tab w:val="center" w:pos="4513"/>
        </w:tabs>
        <w:spacing w:line="360" w:lineRule="auto"/>
        <w:jc w:val="both"/>
        <w:rPr>
          <w:rFonts w:ascii="Arial" w:hAnsi="Arial" w:cs="Arial"/>
          <w:sz w:val="24"/>
          <w:szCs w:val="24"/>
        </w:rPr>
      </w:pPr>
      <w:r w:rsidRPr="000E6B57">
        <w:rPr>
          <w:rFonts w:ascii="Arial" w:hAnsi="Arial" w:cs="Arial"/>
          <w:sz w:val="24"/>
          <w:szCs w:val="24"/>
        </w:rPr>
        <w:t>Methela Farjana Mim</w:t>
      </w:r>
    </w:p>
    <w:p w14:paraId="0FA39D08" w14:textId="60F3FADB" w:rsidR="0053460A" w:rsidRPr="000E6B57" w:rsidRDefault="0053460A" w:rsidP="006B61D9">
      <w:pPr>
        <w:tabs>
          <w:tab w:val="left" w:pos="2940"/>
          <w:tab w:val="center" w:pos="4513"/>
        </w:tabs>
        <w:spacing w:line="360" w:lineRule="auto"/>
        <w:jc w:val="both"/>
        <w:rPr>
          <w:rFonts w:ascii="Arial" w:hAnsi="Arial" w:cs="Arial"/>
          <w:sz w:val="24"/>
          <w:szCs w:val="24"/>
        </w:rPr>
      </w:pPr>
      <w:r w:rsidRPr="000E6B57">
        <w:rPr>
          <w:rFonts w:ascii="Arial" w:hAnsi="Arial" w:cs="Arial"/>
          <w:sz w:val="24"/>
          <w:szCs w:val="24"/>
        </w:rPr>
        <w:t>ID: 111 153 182</w:t>
      </w:r>
    </w:p>
    <w:p w14:paraId="12CC0484" w14:textId="77777777" w:rsidR="0053460A" w:rsidRPr="000E6B57" w:rsidRDefault="0053460A" w:rsidP="006B61D9">
      <w:pPr>
        <w:tabs>
          <w:tab w:val="left" w:pos="2940"/>
          <w:tab w:val="center" w:pos="4513"/>
        </w:tabs>
        <w:spacing w:line="360" w:lineRule="auto"/>
        <w:jc w:val="both"/>
        <w:rPr>
          <w:rFonts w:ascii="Arial" w:hAnsi="Arial" w:cs="Arial"/>
          <w:sz w:val="24"/>
          <w:szCs w:val="24"/>
        </w:rPr>
      </w:pPr>
      <w:r w:rsidRPr="000E6B57">
        <w:rPr>
          <w:rFonts w:ascii="Arial" w:hAnsi="Arial" w:cs="Arial"/>
          <w:sz w:val="24"/>
          <w:szCs w:val="24"/>
        </w:rPr>
        <w:t>BBA, Department of Business Administration</w:t>
      </w:r>
    </w:p>
    <w:p w14:paraId="37D5EFCE" w14:textId="77777777" w:rsidR="0053460A" w:rsidRPr="000E6B57" w:rsidRDefault="0053460A" w:rsidP="006B61D9">
      <w:pPr>
        <w:tabs>
          <w:tab w:val="left" w:pos="2940"/>
          <w:tab w:val="center" w:pos="4513"/>
        </w:tabs>
        <w:spacing w:line="360" w:lineRule="auto"/>
        <w:jc w:val="both"/>
        <w:rPr>
          <w:rFonts w:ascii="Arial" w:hAnsi="Arial" w:cs="Arial"/>
          <w:sz w:val="24"/>
          <w:szCs w:val="24"/>
        </w:rPr>
      </w:pPr>
      <w:r w:rsidRPr="000E6B57">
        <w:rPr>
          <w:rFonts w:ascii="Arial" w:hAnsi="Arial" w:cs="Arial"/>
          <w:sz w:val="24"/>
          <w:szCs w:val="24"/>
        </w:rPr>
        <w:t>United International University, Dhaka.</w:t>
      </w:r>
    </w:p>
    <w:p w14:paraId="255D7FFD" w14:textId="77777777" w:rsidR="0053460A" w:rsidRPr="000E6B57" w:rsidRDefault="0053460A" w:rsidP="0053460A">
      <w:pPr>
        <w:tabs>
          <w:tab w:val="left" w:pos="2940"/>
          <w:tab w:val="center" w:pos="4513"/>
        </w:tabs>
        <w:spacing w:line="360" w:lineRule="auto"/>
        <w:jc w:val="both"/>
        <w:rPr>
          <w:rFonts w:ascii="Arial" w:hAnsi="Arial" w:cs="Arial"/>
          <w:sz w:val="24"/>
          <w:szCs w:val="24"/>
        </w:rPr>
      </w:pPr>
    </w:p>
    <w:p w14:paraId="0842EEE7" w14:textId="0F03D1B3" w:rsidR="00E04C16" w:rsidRPr="000E6B57" w:rsidRDefault="00E04C16" w:rsidP="00E04C16">
      <w:pPr>
        <w:spacing w:line="360" w:lineRule="auto"/>
        <w:rPr>
          <w:rFonts w:ascii="Arial" w:hAnsi="Arial" w:cs="Arial"/>
          <w:sz w:val="24"/>
          <w:szCs w:val="24"/>
        </w:rPr>
      </w:pPr>
    </w:p>
    <w:p w14:paraId="3929E070" w14:textId="77777777" w:rsidR="0033695C" w:rsidRPr="000E6B57" w:rsidRDefault="0033695C" w:rsidP="0033695C">
      <w:pPr>
        <w:spacing w:line="360" w:lineRule="auto"/>
        <w:rPr>
          <w:rFonts w:ascii="Arial" w:hAnsi="Arial" w:cs="Arial"/>
          <w:sz w:val="24"/>
          <w:szCs w:val="24"/>
        </w:rPr>
      </w:pPr>
    </w:p>
    <w:p w14:paraId="4F30379E" w14:textId="7B60F997" w:rsidR="00DF622A" w:rsidRPr="001E0F8E" w:rsidRDefault="00DF622A" w:rsidP="0033695C">
      <w:pPr>
        <w:pStyle w:val="Heading1"/>
        <w:jc w:val="center"/>
        <w:rPr>
          <w:rFonts w:ascii="Arial" w:hAnsi="Arial" w:cs="Arial"/>
        </w:rPr>
      </w:pPr>
      <w:bookmarkStart w:id="2" w:name="_Toc45660301"/>
      <w:r w:rsidRPr="001E0F8E">
        <w:rPr>
          <w:rFonts w:ascii="Arial" w:hAnsi="Arial" w:cs="Arial"/>
        </w:rPr>
        <w:lastRenderedPageBreak/>
        <w:t xml:space="preserve">Certification of </w:t>
      </w:r>
      <w:r w:rsidR="007D6626" w:rsidRPr="001E0F8E">
        <w:rPr>
          <w:rFonts w:ascii="Arial" w:hAnsi="Arial" w:cs="Arial"/>
        </w:rPr>
        <w:t>S</w:t>
      </w:r>
      <w:r w:rsidRPr="001E0F8E">
        <w:rPr>
          <w:rFonts w:ascii="Arial" w:hAnsi="Arial" w:cs="Arial"/>
        </w:rPr>
        <w:t xml:space="preserve">imilarity </w:t>
      </w:r>
      <w:r w:rsidR="007D6626" w:rsidRPr="001E0F8E">
        <w:rPr>
          <w:rFonts w:ascii="Arial" w:hAnsi="Arial" w:cs="Arial"/>
        </w:rPr>
        <w:t>I</w:t>
      </w:r>
      <w:r w:rsidRPr="001E0F8E">
        <w:rPr>
          <w:rFonts w:ascii="Arial" w:hAnsi="Arial" w:cs="Arial"/>
        </w:rPr>
        <w:t>ndex</w:t>
      </w:r>
      <w:bookmarkEnd w:id="2"/>
    </w:p>
    <w:p w14:paraId="181008A1" w14:textId="3A27C09C" w:rsidR="00A82215" w:rsidRPr="000E6B57" w:rsidRDefault="00A82215" w:rsidP="00A82215">
      <w:pPr>
        <w:rPr>
          <w:rFonts w:ascii="Arial" w:hAnsi="Arial" w:cs="Arial"/>
        </w:rPr>
      </w:pPr>
    </w:p>
    <w:p w14:paraId="2214FC63" w14:textId="54B94D3A" w:rsidR="00A82215" w:rsidRPr="000E6B57" w:rsidRDefault="00A82215" w:rsidP="00A82215">
      <w:pPr>
        <w:rPr>
          <w:rFonts w:ascii="Arial" w:hAnsi="Arial" w:cs="Arial"/>
        </w:rPr>
      </w:pPr>
    </w:p>
    <w:p w14:paraId="63D490DF" w14:textId="2FFF0A61" w:rsidR="00A82215" w:rsidRPr="000E6B57" w:rsidRDefault="00A82215" w:rsidP="00A82215">
      <w:pPr>
        <w:rPr>
          <w:rFonts w:ascii="Arial" w:hAnsi="Arial" w:cs="Arial"/>
        </w:rPr>
      </w:pPr>
    </w:p>
    <w:p w14:paraId="663E097F" w14:textId="2B6D70F5" w:rsidR="00A82215" w:rsidRPr="000E6B57" w:rsidRDefault="00A82215" w:rsidP="00A82215">
      <w:pPr>
        <w:rPr>
          <w:rFonts w:ascii="Arial" w:hAnsi="Arial" w:cs="Arial"/>
        </w:rPr>
      </w:pPr>
    </w:p>
    <w:p w14:paraId="209322E0" w14:textId="6E80EEB6" w:rsidR="00A82215" w:rsidRPr="000E6B57" w:rsidRDefault="00A82215" w:rsidP="00A82215">
      <w:pPr>
        <w:rPr>
          <w:rFonts w:ascii="Arial" w:hAnsi="Arial" w:cs="Arial"/>
        </w:rPr>
      </w:pPr>
    </w:p>
    <w:p w14:paraId="6352A371" w14:textId="20CF5FED" w:rsidR="00A82215" w:rsidRPr="000E6B57" w:rsidRDefault="00A82215" w:rsidP="00A82215">
      <w:pPr>
        <w:rPr>
          <w:rFonts w:ascii="Arial" w:hAnsi="Arial" w:cs="Arial"/>
        </w:rPr>
      </w:pPr>
    </w:p>
    <w:p w14:paraId="4E9FCD28" w14:textId="06256AC3" w:rsidR="00A82215" w:rsidRPr="000E6B57" w:rsidRDefault="00A82215" w:rsidP="00A82215">
      <w:pPr>
        <w:rPr>
          <w:rFonts w:ascii="Arial" w:hAnsi="Arial" w:cs="Arial"/>
        </w:rPr>
      </w:pPr>
    </w:p>
    <w:p w14:paraId="647D6938" w14:textId="234D5D65" w:rsidR="00A82215" w:rsidRPr="000E6B57" w:rsidRDefault="00A82215" w:rsidP="00A82215">
      <w:pPr>
        <w:rPr>
          <w:rFonts w:ascii="Arial" w:hAnsi="Arial" w:cs="Arial"/>
        </w:rPr>
      </w:pPr>
    </w:p>
    <w:p w14:paraId="6A04C0BC" w14:textId="7E9B4A47" w:rsidR="00A82215" w:rsidRPr="000E6B57" w:rsidRDefault="00A82215" w:rsidP="00A82215">
      <w:pPr>
        <w:rPr>
          <w:rFonts w:ascii="Arial" w:hAnsi="Arial" w:cs="Arial"/>
        </w:rPr>
      </w:pPr>
    </w:p>
    <w:p w14:paraId="267D731E" w14:textId="3BA48860" w:rsidR="00A82215" w:rsidRPr="000E6B57" w:rsidRDefault="00A82215" w:rsidP="00A82215">
      <w:pPr>
        <w:rPr>
          <w:rFonts w:ascii="Arial" w:hAnsi="Arial" w:cs="Arial"/>
        </w:rPr>
      </w:pPr>
    </w:p>
    <w:p w14:paraId="32109C19" w14:textId="2CBC63DC" w:rsidR="00A82215" w:rsidRPr="000E6B57" w:rsidRDefault="00A82215" w:rsidP="00A82215">
      <w:pPr>
        <w:rPr>
          <w:rFonts w:ascii="Arial" w:hAnsi="Arial" w:cs="Arial"/>
        </w:rPr>
      </w:pPr>
    </w:p>
    <w:p w14:paraId="524FA9AA" w14:textId="0A977B44" w:rsidR="00A82215" w:rsidRPr="000E6B57" w:rsidRDefault="00A82215" w:rsidP="00A82215">
      <w:pPr>
        <w:rPr>
          <w:rFonts w:ascii="Arial" w:hAnsi="Arial" w:cs="Arial"/>
        </w:rPr>
      </w:pPr>
    </w:p>
    <w:p w14:paraId="706088C3" w14:textId="27895F30" w:rsidR="00A82215" w:rsidRPr="000E6B57" w:rsidRDefault="00A82215" w:rsidP="00A82215">
      <w:pPr>
        <w:rPr>
          <w:rFonts w:ascii="Arial" w:hAnsi="Arial" w:cs="Arial"/>
        </w:rPr>
      </w:pPr>
    </w:p>
    <w:p w14:paraId="5C1572DA" w14:textId="5B2AD0C6" w:rsidR="00A82215" w:rsidRPr="000E6B57" w:rsidRDefault="00A82215" w:rsidP="00A82215">
      <w:pPr>
        <w:rPr>
          <w:rFonts w:ascii="Arial" w:hAnsi="Arial" w:cs="Arial"/>
        </w:rPr>
      </w:pPr>
    </w:p>
    <w:p w14:paraId="14981EC3" w14:textId="474C28C8" w:rsidR="00A82215" w:rsidRPr="000E6B57" w:rsidRDefault="00A82215" w:rsidP="00A82215">
      <w:pPr>
        <w:rPr>
          <w:rFonts w:ascii="Arial" w:hAnsi="Arial" w:cs="Arial"/>
        </w:rPr>
      </w:pPr>
    </w:p>
    <w:p w14:paraId="4FC54BCF" w14:textId="17FAD057" w:rsidR="00A82215" w:rsidRPr="000E6B57" w:rsidRDefault="00A82215" w:rsidP="00A82215">
      <w:pPr>
        <w:rPr>
          <w:rFonts w:ascii="Arial" w:hAnsi="Arial" w:cs="Arial"/>
        </w:rPr>
      </w:pPr>
    </w:p>
    <w:p w14:paraId="0C176510" w14:textId="6A8D65F8" w:rsidR="00A82215" w:rsidRPr="000E6B57" w:rsidRDefault="00A82215" w:rsidP="00A82215">
      <w:pPr>
        <w:rPr>
          <w:rFonts w:ascii="Arial" w:hAnsi="Arial" w:cs="Arial"/>
        </w:rPr>
      </w:pPr>
    </w:p>
    <w:p w14:paraId="4D8DC5CB" w14:textId="4A5BF9E4" w:rsidR="00A82215" w:rsidRPr="000E6B57" w:rsidRDefault="00A82215" w:rsidP="00A82215">
      <w:pPr>
        <w:rPr>
          <w:rFonts w:ascii="Arial" w:hAnsi="Arial" w:cs="Arial"/>
        </w:rPr>
      </w:pPr>
    </w:p>
    <w:p w14:paraId="458E78EB" w14:textId="2BF911EA" w:rsidR="00A82215" w:rsidRPr="000E6B57" w:rsidRDefault="00A82215" w:rsidP="00A82215">
      <w:pPr>
        <w:rPr>
          <w:rFonts w:ascii="Arial" w:hAnsi="Arial" w:cs="Arial"/>
        </w:rPr>
      </w:pPr>
    </w:p>
    <w:p w14:paraId="0D3106C4" w14:textId="56A7CC9B" w:rsidR="00A82215" w:rsidRPr="000E6B57" w:rsidRDefault="00A82215" w:rsidP="00A82215">
      <w:pPr>
        <w:rPr>
          <w:rFonts w:ascii="Arial" w:hAnsi="Arial" w:cs="Arial"/>
        </w:rPr>
      </w:pPr>
    </w:p>
    <w:p w14:paraId="7E6145B9" w14:textId="68E2D68E" w:rsidR="00A82215" w:rsidRPr="000E6B57" w:rsidRDefault="00A82215" w:rsidP="00A82215">
      <w:pPr>
        <w:rPr>
          <w:rFonts w:ascii="Arial" w:hAnsi="Arial" w:cs="Arial"/>
        </w:rPr>
      </w:pPr>
    </w:p>
    <w:p w14:paraId="614DE5A4" w14:textId="67D4C18E" w:rsidR="00A82215" w:rsidRPr="000E6B57" w:rsidRDefault="00A82215" w:rsidP="00A82215">
      <w:pPr>
        <w:rPr>
          <w:rFonts w:ascii="Arial" w:hAnsi="Arial" w:cs="Arial"/>
        </w:rPr>
      </w:pPr>
    </w:p>
    <w:p w14:paraId="68126550" w14:textId="5EDB34F7" w:rsidR="00A82215" w:rsidRPr="000E6B57" w:rsidRDefault="00A82215" w:rsidP="00A82215">
      <w:pPr>
        <w:rPr>
          <w:rFonts w:ascii="Arial" w:hAnsi="Arial" w:cs="Arial"/>
        </w:rPr>
      </w:pPr>
    </w:p>
    <w:p w14:paraId="1A8BC133" w14:textId="5CFA8270" w:rsidR="00A82215" w:rsidRPr="000E6B57" w:rsidRDefault="00A82215" w:rsidP="00A82215">
      <w:pPr>
        <w:rPr>
          <w:rFonts w:ascii="Arial" w:hAnsi="Arial" w:cs="Arial"/>
        </w:rPr>
      </w:pPr>
    </w:p>
    <w:p w14:paraId="116AE020" w14:textId="5F210BF8" w:rsidR="00A82215" w:rsidRPr="000E6B57" w:rsidRDefault="00A82215" w:rsidP="00A82215">
      <w:pPr>
        <w:rPr>
          <w:rFonts w:ascii="Arial" w:hAnsi="Arial" w:cs="Arial"/>
        </w:rPr>
      </w:pPr>
    </w:p>
    <w:p w14:paraId="11D50BA1" w14:textId="373259CA" w:rsidR="00A82215" w:rsidRPr="000E6B57" w:rsidRDefault="00A82215" w:rsidP="00A82215">
      <w:pPr>
        <w:rPr>
          <w:rFonts w:ascii="Arial" w:hAnsi="Arial" w:cs="Arial"/>
        </w:rPr>
      </w:pPr>
    </w:p>
    <w:p w14:paraId="21AB73A0" w14:textId="4DEB8717" w:rsidR="00A82215" w:rsidRPr="000E6B57" w:rsidRDefault="00A82215" w:rsidP="00A82215">
      <w:pPr>
        <w:rPr>
          <w:rFonts w:ascii="Arial" w:hAnsi="Arial" w:cs="Arial"/>
        </w:rPr>
      </w:pPr>
    </w:p>
    <w:p w14:paraId="5FAA6548" w14:textId="6AE0E5B2" w:rsidR="00A82215" w:rsidRPr="000E6B57" w:rsidRDefault="00A82215" w:rsidP="00A82215">
      <w:pPr>
        <w:rPr>
          <w:rFonts w:ascii="Arial" w:hAnsi="Arial" w:cs="Arial"/>
        </w:rPr>
      </w:pPr>
    </w:p>
    <w:p w14:paraId="64C50BAD" w14:textId="06DC2781" w:rsidR="00350461" w:rsidRDefault="00350461" w:rsidP="00C502AE">
      <w:pPr>
        <w:pStyle w:val="Heading1"/>
        <w:rPr>
          <w:rFonts w:ascii="Arial" w:hAnsi="Arial" w:cs="Arial"/>
          <w:b w:val="0"/>
          <w:bCs/>
        </w:rPr>
      </w:pPr>
      <w:bookmarkStart w:id="3" w:name="_Toc45660302"/>
    </w:p>
    <w:p w14:paraId="46E44014" w14:textId="77777777" w:rsidR="00C502AE" w:rsidRPr="00C502AE" w:rsidRDefault="00C502AE" w:rsidP="00C502AE"/>
    <w:p w14:paraId="68064307" w14:textId="286C7B5B" w:rsidR="00DF622A" w:rsidRPr="00CB23A3" w:rsidRDefault="00DF622A" w:rsidP="0076633F">
      <w:pPr>
        <w:pStyle w:val="Heading1"/>
        <w:jc w:val="center"/>
        <w:rPr>
          <w:rFonts w:ascii="Arial" w:hAnsi="Arial" w:cs="Arial"/>
        </w:rPr>
      </w:pPr>
      <w:r w:rsidRPr="00CB23A3">
        <w:rPr>
          <w:rFonts w:ascii="Arial" w:hAnsi="Arial" w:cs="Arial"/>
        </w:rPr>
        <w:lastRenderedPageBreak/>
        <w:t xml:space="preserve">Declaration of </w:t>
      </w:r>
      <w:r w:rsidR="00C5383E" w:rsidRPr="00CB23A3">
        <w:rPr>
          <w:rFonts w:ascii="Arial" w:hAnsi="Arial" w:cs="Arial"/>
        </w:rPr>
        <w:t>T</w:t>
      </w:r>
      <w:r w:rsidRPr="00CB23A3">
        <w:rPr>
          <w:rFonts w:ascii="Arial" w:hAnsi="Arial" w:cs="Arial"/>
        </w:rPr>
        <w:t xml:space="preserve">he </w:t>
      </w:r>
      <w:r w:rsidR="00C5383E" w:rsidRPr="00CB23A3">
        <w:rPr>
          <w:rFonts w:ascii="Arial" w:hAnsi="Arial" w:cs="Arial"/>
        </w:rPr>
        <w:t>S</w:t>
      </w:r>
      <w:r w:rsidRPr="00CB23A3">
        <w:rPr>
          <w:rFonts w:ascii="Arial" w:hAnsi="Arial" w:cs="Arial"/>
        </w:rPr>
        <w:t>tudent</w:t>
      </w:r>
      <w:bookmarkEnd w:id="3"/>
    </w:p>
    <w:p w14:paraId="2A71B363" w14:textId="66FBABB6" w:rsidR="00C746CE" w:rsidRPr="000E6B57" w:rsidRDefault="00C746CE" w:rsidP="00C746CE">
      <w:pPr>
        <w:rPr>
          <w:rFonts w:ascii="Arial" w:hAnsi="Arial" w:cs="Arial"/>
        </w:rPr>
      </w:pPr>
    </w:p>
    <w:p w14:paraId="5FF761A5" w14:textId="073571EA" w:rsidR="00C746CE" w:rsidRPr="000E6B57" w:rsidRDefault="00C746CE" w:rsidP="00C746CE">
      <w:pPr>
        <w:rPr>
          <w:rFonts w:ascii="Arial" w:hAnsi="Arial" w:cs="Arial"/>
        </w:rPr>
      </w:pPr>
    </w:p>
    <w:p w14:paraId="285FC6FF" w14:textId="77777777" w:rsidR="00C14A16" w:rsidRPr="000E6B57" w:rsidRDefault="00C14A16" w:rsidP="00C746CE">
      <w:pPr>
        <w:rPr>
          <w:rFonts w:ascii="Arial" w:hAnsi="Arial" w:cs="Arial"/>
        </w:rPr>
      </w:pPr>
    </w:p>
    <w:p w14:paraId="7729A433" w14:textId="3E6565D0" w:rsidR="00C14A16" w:rsidRPr="000E6B57" w:rsidRDefault="00C746CE" w:rsidP="005B4235">
      <w:pPr>
        <w:spacing w:line="360" w:lineRule="auto"/>
        <w:jc w:val="both"/>
        <w:rPr>
          <w:rFonts w:ascii="Arial" w:hAnsi="Arial" w:cs="Arial"/>
          <w:sz w:val="24"/>
          <w:szCs w:val="24"/>
        </w:rPr>
      </w:pPr>
      <w:r w:rsidRPr="000E6B57">
        <w:rPr>
          <w:rFonts w:ascii="Arial" w:hAnsi="Arial" w:cs="Arial"/>
          <w:sz w:val="24"/>
          <w:szCs w:val="24"/>
        </w:rPr>
        <w:t xml:space="preserve">I Methela Farjana Mim declaring the report I have prepared that is based on my internship report topic ‘General Banking Service and Performance’ of the City Bank Limited. I am doing my report totally based on my personal experience </w:t>
      </w:r>
      <w:r w:rsidR="00512763" w:rsidRPr="000E6B57">
        <w:rPr>
          <w:rFonts w:ascii="Arial" w:hAnsi="Arial" w:cs="Arial"/>
          <w:sz w:val="24"/>
          <w:szCs w:val="24"/>
        </w:rPr>
        <w:t>throughout</w:t>
      </w:r>
      <w:r w:rsidRPr="000E6B57">
        <w:rPr>
          <w:rFonts w:ascii="Arial" w:hAnsi="Arial" w:cs="Arial"/>
          <w:sz w:val="24"/>
          <w:szCs w:val="24"/>
        </w:rPr>
        <w:t xml:space="preserve"> my internship journey</w:t>
      </w:r>
      <w:r w:rsidR="00A92C10" w:rsidRPr="000E6B57">
        <w:rPr>
          <w:rFonts w:ascii="Arial" w:hAnsi="Arial" w:cs="Arial"/>
          <w:sz w:val="24"/>
          <w:szCs w:val="24"/>
        </w:rPr>
        <w:t xml:space="preserve"> in Shyamoli branch of CBL.</w:t>
      </w:r>
      <w:r w:rsidR="00512763" w:rsidRPr="000E6B57">
        <w:rPr>
          <w:rFonts w:ascii="Arial" w:hAnsi="Arial" w:cs="Arial"/>
          <w:sz w:val="24"/>
          <w:szCs w:val="24"/>
        </w:rPr>
        <w:t xml:space="preserve"> </w:t>
      </w:r>
      <w:r w:rsidR="00C60A5D" w:rsidRPr="000E6B57">
        <w:rPr>
          <w:rFonts w:ascii="Arial" w:hAnsi="Arial" w:cs="Arial"/>
          <w:sz w:val="24"/>
          <w:szCs w:val="24"/>
        </w:rPr>
        <w:t xml:space="preserve">I am also confirming that this report is only for my internship purpose not for any other purpose. It will not use for other </w:t>
      </w:r>
      <w:r w:rsidR="00C14A16" w:rsidRPr="000E6B57">
        <w:rPr>
          <w:rFonts w:ascii="Arial" w:hAnsi="Arial" w:cs="Arial"/>
          <w:sz w:val="24"/>
          <w:szCs w:val="24"/>
        </w:rPr>
        <w:t>parties’</w:t>
      </w:r>
      <w:r w:rsidR="00C60A5D" w:rsidRPr="000E6B57">
        <w:rPr>
          <w:rFonts w:ascii="Arial" w:hAnsi="Arial" w:cs="Arial"/>
          <w:sz w:val="24"/>
          <w:szCs w:val="24"/>
        </w:rPr>
        <w:t xml:space="preserve"> interest.</w:t>
      </w:r>
    </w:p>
    <w:p w14:paraId="6C71F633" w14:textId="272D56B6" w:rsidR="00C14A16" w:rsidRPr="000E6B57" w:rsidRDefault="00C14A16" w:rsidP="005B4235">
      <w:pPr>
        <w:spacing w:line="360" w:lineRule="auto"/>
        <w:jc w:val="both"/>
        <w:rPr>
          <w:rFonts w:ascii="Arial" w:hAnsi="Arial" w:cs="Arial"/>
          <w:sz w:val="24"/>
          <w:szCs w:val="24"/>
        </w:rPr>
      </w:pPr>
    </w:p>
    <w:p w14:paraId="11645126" w14:textId="5089C7CA" w:rsidR="00C14A16" w:rsidRPr="000E6B57" w:rsidRDefault="00C14A16" w:rsidP="005B4235">
      <w:pPr>
        <w:spacing w:line="360" w:lineRule="auto"/>
        <w:jc w:val="both"/>
        <w:rPr>
          <w:rFonts w:ascii="Arial" w:hAnsi="Arial" w:cs="Arial"/>
          <w:sz w:val="24"/>
          <w:szCs w:val="24"/>
        </w:rPr>
      </w:pPr>
    </w:p>
    <w:p w14:paraId="50C277EF" w14:textId="4F7FE6B6" w:rsidR="00C14A16" w:rsidRPr="000E6B57" w:rsidRDefault="00C14A16" w:rsidP="005B4235">
      <w:pPr>
        <w:spacing w:line="360" w:lineRule="auto"/>
        <w:jc w:val="both"/>
        <w:rPr>
          <w:rFonts w:ascii="Arial" w:hAnsi="Arial" w:cs="Arial"/>
          <w:sz w:val="24"/>
          <w:szCs w:val="24"/>
        </w:rPr>
      </w:pPr>
    </w:p>
    <w:p w14:paraId="78C2BA9E" w14:textId="617E2BD1" w:rsidR="00C14A16" w:rsidRPr="000E6B57" w:rsidRDefault="00C14A16" w:rsidP="005B4235">
      <w:pPr>
        <w:spacing w:line="360" w:lineRule="auto"/>
        <w:jc w:val="both"/>
        <w:rPr>
          <w:rFonts w:ascii="Arial" w:hAnsi="Arial" w:cs="Arial"/>
          <w:sz w:val="24"/>
          <w:szCs w:val="24"/>
        </w:rPr>
      </w:pPr>
    </w:p>
    <w:p w14:paraId="4063EAD6" w14:textId="5434DB86" w:rsidR="00C14A16" w:rsidRPr="000E6B57" w:rsidRDefault="00C14A16" w:rsidP="005B4235">
      <w:pPr>
        <w:spacing w:line="360" w:lineRule="auto"/>
        <w:jc w:val="both"/>
        <w:rPr>
          <w:rFonts w:ascii="Arial" w:hAnsi="Arial" w:cs="Arial"/>
          <w:sz w:val="24"/>
          <w:szCs w:val="24"/>
        </w:rPr>
      </w:pPr>
    </w:p>
    <w:p w14:paraId="0AD67DF9" w14:textId="61AB6836" w:rsidR="00C14A16" w:rsidRPr="000E6B57" w:rsidRDefault="00C14A16" w:rsidP="005B4235">
      <w:pPr>
        <w:spacing w:line="360" w:lineRule="auto"/>
        <w:jc w:val="both"/>
        <w:rPr>
          <w:rFonts w:ascii="Arial" w:hAnsi="Arial" w:cs="Arial"/>
          <w:sz w:val="24"/>
          <w:szCs w:val="24"/>
        </w:rPr>
      </w:pPr>
    </w:p>
    <w:p w14:paraId="07C9C6A6" w14:textId="62D6786A" w:rsidR="00C14A16" w:rsidRPr="000E6B57" w:rsidRDefault="00C14A16" w:rsidP="005B4235">
      <w:pPr>
        <w:spacing w:line="360" w:lineRule="auto"/>
        <w:jc w:val="both"/>
        <w:rPr>
          <w:rFonts w:ascii="Arial" w:hAnsi="Arial" w:cs="Arial"/>
          <w:sz w:val="24"/>
          <w:szCs w:val="24"/>
        </w:rPr>
      </w:pPr>
    </w:p>
    <w:p w14:paraId="58D6577E" w14:textId="19759021" w:rsidR="00C14A16" w:rsidRPr="000E6B57" w:rsidRDefault="00C14A16" w:rsidP="005B4235">
      <w:pPr>
        <w:spacing w:line="360" w:lineRule="auto"/>
        <w:jc w:val="both"/>
        <w:rPr>
          <w:rFonts w:ascii="Arial" w:hAnsi="Arial" w:cs="Arial"/>
          <w:sz w:val="24"/>
          <w:szCs w:val="24"/>
        </w:rPr>
      </w:pPr>
      <w:r w:rsidRPr="000E6B57">
        <w:rPr>
          <w:rFonts w:ascii="Arial" w:hAnsi="Arial" w:cs="Arial"/>
          <w:sz w:val="24"/>
          <w:szCs w:val="24"/>
        </w:rPr>
        <w:t>………………………..</w:t>
      </w:r>
    </w:p>
    <w:p w14:paraId="62FE42A4" w14:textId="4E26F311" w:rsidR="00C14A16" w:rsidRPr="000E6B57" w:rsidRDefault="00C14A16" w:rsidP="005B4235">
      <w:pPr>
        <w:spacing w:line="360" w:lineRule="auto"/>
        <w:jc w:val="both"/>
        <w:rPr>
          <w:rFonts w:ascii="Arial" w:hAnsi="Arial" w:cs="Arial"/>
          <w:sz w:val="24"/>
          <w:szCs w:val="24"/>
        </w:rPr>
      </w:pPr>
      <w:r w:rsidRPr="000E6B57">
        <w:rPr>
          <w:rFonts w:ascii="Arial" w:hAnsi="Arial" w:cs="Arial"/>
          <w:sz w:val="24"/>
          <w:szCs w:val="24"/>
        </w:rPr>
        <w:t>Methela Farjana Mim</w:t>
      </w:r>
    </w:p>
    <w:p w14:paraId="4747AC0A" w14:textId="3DE4D801" w:rsidR="00C14A16" w:rsidRPr="000E6B57" w:rsidRDefault="00C14A16" w:rsidP="005B4235">
      <w:pPr>
        <w:spacing w:line="360" w:lineRule="auto"/>
        <w:jc w:val="both"/>
        <w:rPr>
          <w:rFonts w:ascii="Arial" w:hAnsi="Arial" w:cs="Arial"/>
          <w:sz w:val="24"/>
          <w:szCs w:val="24"/>
        </w:rPr>
      </w:pPr>
      <w:r w:rsidRPr="000E6B57">
        <w:rPr>
          <w:rFonts w:ascii="Arial" w:hAnsi="Arial" w:cs="Arial"/>
          <w:sz w:val="24"/>
          <w:szCs w:val="24"/>
        </w:rPr>
        <w:t>111 153 182</w:t>
      </w:r>
    </w:p>
    <w:p w14:paraId="0F3F73DC" w14:textId="3A308F8E" w:rsidR="00C14A16" w:rsidRPr="000E6B57" w:rsidRDefault="00C14A16" w:rsidP="005B4235">
      <w:pPr>
        <w:spacing w:line="360" w:lineRule="auto"/>
        <w:jc w:val="both"/>
        <w:rPr>
          <w:rFonts w:ascii="Arial" w:hAnsi="Arial" w:cs="Arial"/>
          <w:sz w:val="24"/>
          <w:szCs w:val="24"/>
        </w:rPr>
      </w:pPr>
      <w:r w:rsidRPr="000E6B57">
        <w:rPr>
          <w:rFonts w:ascii="Arial" w:hAnsi="Arial" w:cs="Arial"/>
          <w:sz w:val="24"/>
          <w:szCs w:val="24"/>
        </w:rPr>
        <w:t>BBA, Department of Business and Administration</w:t>
      </w:r>
    </w:p>
    <w:p w14:paraId="262AD42D" w14:textId="52FFA205" w:rsidR="00C14A16" w:rsidRPr="000E6B57" w:rsidRDefault="00C14A16" w:rsidP="005B4235">
      <w:pPr>
        <w:spacing w:line="360" w:lineRule="auto"/>
        <w:jc w:val="both"/>
        <w:rPr>
          <w:rFonts w:ascii="Arial" w:hAnsi="Arial" w:cs="Arial"/>
          <w:sz w:val="24"/>
          <w:szCs w:val="24"/>
        </w:rPr>
      </w:pPr>
      <w:r w:rsidRPr="000E6B57">
        <w:rPr>
          <w:rFonts w:ascii="Arial" w:hAnsi="Arial" w:cs="Arial"/>
          <w:sz w:val="24"/>
          <w:szCs w:val="24"/>
        </w:rPr>
        <w:t>United International University</w:t>
      </w:r>
    </w:p>
    <w:p w14:paraId="33F78244" w14:textId="77777777" w:rsidR="00512763" w:rsidRPr="000E6B57" w:rsidRDefault="00512763" w:rsidP="005B4235">
      <w:pPr>
        <w:spacing w:line="360" w:lineRule="auto"/>
        <w:jc w:val="both"/>
        <w:rPr>
          <w:rFonts w:ascii="Arial" w:hAnsi="Arial" w:cs="Arial"/>
          <w:sz w:val="24"/>
          <w:szCs w:val="24"/>
        </w:rPr>
      </w:pPr>
    </w:p>
    <w:p w14:paraId="3F2580A0" w14:textId="77777777" w:rsidR="00C14A16" w:rsidRPr="000E6B57" w:rsidRDefault="00C14A16" w:rsidP="00C3691A">
      <w:pPr>
        <w:spacing w:line="360" w:lineRule="auto"/>
        <w:rPr>
          <w:rFonts w:ascii="Arial" w:hAnsi="Arial" w:cs="Arial"/>
          <w:sz w:val="24"/>
          <w:szCs w:val="24"/>
        </w:rPr>
      </w:pPr>
    </w:p>
    <w:p w14:paraId="50BD1846" w14:textId="346D3244" w:rsidR="00C14A16" w:rsidRPr="000E6B57" w:rsidRDefault="00C14A16" w:rsidP="00C3691A">
      <w:pPr>
        <w:spacing w:line="360" w:lineRule="auto"/>
        <w:rPr>
          <w:rFonts w:ascii="Arial" w:hAnsi="Arial" w:cs="Arial"/>
          <w:sz w:val="24"/>
          <w:szCs w:val="24"/>
        </w:rPr>
      </w:pPr>
    </w:p>
    <w:p w14:paraId="5C2E2F25" w14:textId="77777777" w:rsidR="00202839" w:rsidRPr="000E6B57" w:rsidRDefault="00202839" w:rsidP="00C3691A">
      <w:pPr>
        <w:spacing w:line="360" w:lineRule="auto"/>
        <w:rPr>
          <w:rFonts w:ascii="Arial" w:hAnsi="Arial" w:cs="Arial"/>
          <w:sz w:val="24"/>
          <w:szCs w:val="24"/>
        </w:rPr>
      </w:pPr>
    </w:p>
    <w:p w14:paraId="565881DE" w14:textId="5C665957" w:rsidR="00DF622A" w:rsidRPr="00934680" w:rsidRDefault="00343C46" w:rsidP="00343C46">
      <w:pPr>
        <w:pStyle w:val="Heading1"/>
        <w:jc w:val="center"/>
        <w:rPr>
          <w:rFonts w:ascii="Arial" w:hAnsi="Arial" w:cs="Arial"/>
        </w:rPr>
      </w:pPr>
      <w:bookmarkStart w:id="4" w:name="_Toc45660303"/>
      <w:r w:rsidRPr="00934680">
        <w:rPr>
          <w:rFonts w:ascii="Arial" w:hAnsi="Arial" w:cs="Arial"/>
        </w:rPr>
        <w:lastRenderedPageBreak/>
        <w:t>Acknowledgment</w:t>
      </w:r>
      <w:bookmarkEnd w:id="4"/>
    </w:p>
    <w:p w14:paraId="5D7E4F4C" w14:textId="51B4F7A4" w:rsidR="005F3B0B" w:rsidRPr="000E6B57" w:rsidRDefault="005F3B0B" w:rsidP="006E188E">
      <w:pPr>
        <w:jc w:val="both"/>
        <w:rPr>
          <w:rFonts w:ascii="Arial" w:hAnsi="Arial" w:cs="Arial"/>
        </w:rPr>
      </w:pPr>
    </w:p>
    <w:p w14:paraId="268D3109" w14:textId="697A983B" w:rsidR="005F3B0B" w:rsidRPr="000E6B57" w:rsidRDefault="005F3B0B" w:rsidP="006E188E">
      <w:pPr>
        <w:spacing w:line="360" w:lineRule="auto"/>
        <w:jc w:val="both"/>
        <w:rPr>
          <w:rFonts w:ascii="Arial" w:hAnsi="Arial" w:cs="Arial"/>
          <w:sz w:val="24"/>
          <w:szCs w:val="24"/>
        </w:rPr>
      </w:pPr>
      <w:r w:rsidRPr="000E6B57">
        <w:rPr>
          <w:rFonts w:ascii="Arial" w:hAnsi="Arial" w:cs="Arial"/>
          <w:sz w:val="24"/>
          <w:szCs w:val="24"/>
        </w:rPr>
        <w:t>In the very beginning I would like to tha</w:t>
      </w:r>
      <w:r w:rsidR="001B0479" w:rsidRPr="000E6B57">
        <w:rPr>
          <w:rFonts w:ascii="Arial" w:hAnsi="Arial" w:cs="Arial"/>
          <w:sz w:val="24"/>
          <w:szCs w:val="24"/>
        </w:rPr>
        <w:t>nk</w:t>
      </w:r>
      <w:r w:rsidRPr="000E6B57">
        <w:rPr>
          <w:rFonts w:ascii="Arial" w:hAnsi="Arial" w:cs="Arial"/>
          <w:sz w:val="24"/>
          <w:szCs w:val="24"/>
        </w:rPr>
        <w:t xml:space="preserve"> almighty </w:t>
      </w:r>
      <w:r w:rsidR="001B0479" w:rsidRPr="000E6B57">
        <w:rPr>
          <w:rFonts w:ascii="Arial" w:hAnsi="Arial" w:cs="Arial"/>
          <w:sz w:val="24"/>
          <w:szCs w:val="24"/>
        </w:rPr>
        <w:t>Allah</w:t>
      </w:r>
      <w:r w:rsidRPr="000E6B57">
        <w:rPr>
          <w:rFonts w:ascii="Arial" w:hAnsi="Arial" w:cs="Arial"/>
          <w:sz w:val="24"/>
          <w:szCs w:val="24"/>
        </w:rPr>
        <w:t xml:space="preserve"> </w:t>
      </w:r>
      <w:r w:rsidR="001B0479" w:rsidRPr="000E6B57">
        <w:rPr>
          <w:rFonts w:ascii="Arial" w:hAnsi="Arial" w:cs="Arial"/>
          <w:sz w:val="24"/>
          <w:szCs w:val="24"/>
        </w:rPr>
        <w:t>for giving me physical and mental health to successfully complete my report.</w:t>
      </w:r>
      <w:r w:rsidRPr="000E6B57">
        <w:rPr>
          <w:rFonts w:ascii="Arial" w:hAnsi="Arial" w:cs="Arial"/>
          <w:sz w:val="24"/>
          <w:szCs w:val="24"/>
        </w:rPr>
        <w:t xml:space="preserve"> </w:t>
      </w:r>
      <w:r w:rsidR="001B0479" w:rsidRPr="000E6B57">
        <w:rPr>
          <w:rFonts w:ascii="Arial" w:hAnsi="Arial" w:cs="Arial"/>
          <w:sz w:val="24"/>
          <w:szCs w:val="24"/>
        </w:rPr>
        <w:t xml:space="preserve">I would also like to thank the association </w:t>
      </w:r>
      <w:r w:rsidR="0012305C" w:rsidRPr="000E6B57">
        <w:rPr>
          <w:rFonts w:ascii="Arial" w:hAnsi="Arial" w:cs="Arial"/>
          <w:sz w:val="24"/>
          <w:szCs w:val="24"/>
        </w:rPr>
        <w:t>for</w:t>
      </w:r>
      <w:r w:rsidR="001B0479" w:rsidRPr="000E6B57">
        <w:rPr>
          <w:rFonts w:ascii="Arial" w:hAnsi="Arial" w:cs="Arial"/>
          <w:sz w:val="24"/>
          <w:szCs w:val="24"/>
        </w:rPr>
        <w:t xml:space="preserve"> giving me the opportunity</w:t>
      </w:r>
      <w:r w:rsidR="0012305C" w:rsidRPr="000E6B57">
        <w:rPr>
          <w:rFonts w:ascii="Arial" w:hAnsi="Arial" w:cs="Arial"/>
          <w:sz w:val="24"/>
          <w:szCs w:val="24"/>
        </w:rPr>
        <w:t xml:space="preserve"> to</w:t>
      </w:r>
      <w:r w:rsidR="001B0479" w:rsidRPr="000E6B57">
        <w:rPr>
          <w:rFonts w:ascii="Arial" w:hAnsi="Arial" w:cs="Arial"/>
          <w:sz w:val="24"/>
          <w:szCs w:val="24"/>
        </w:rPr>
        <w:t xml:space="preserve"> do my internship in CBL.</w:t>
      </w:r>
      <w:r w:rsidR="00F708D1" w:rsidRPr="000E6B57">
        <w:rPr>
          <w:rFonts w:ascii="Arial" w:hAnsi="Arial" w:cs="Arial"/>
          <w:sz w:val="24"/>
          <w:szCs w:val="24"/>
        </w:rPr>
        <w:t xml:space="preserve"> The City Bank Limited </w:t>
      </w:r>
      <w:r w:rsidR="001B0479" w:rsidRPr="000E6B57">
        <w:rPr>
          <w:rFonts w:ascii="Arial" w:hAnsi="Arial" w:cs="Arial"/>
          <w:sz w:val="24"/>
          <w:szCs w:val="24"/>
        </w:rPr>
        <w:t xml:space="preserve">was top in my admire list so I am </w:t>
      </w:r>
      <w:r w:rsidR="00DA70ED" w:rsidRPr="000E6B57">
        <w:rPr>
          <w:rFonts w:ascii="Arial" w:hAnsi="Arial" w:cs="Arial"/>
          <w:sz w:val="24"/>
          <w:szCs w:val="24"/>
        </w:rPr>
        <w:t>grateful</w:t>
      </w:r>
      <w:r w:rsidR="001B0479" w:rsidRPr="000E6B57">
        <w:rPr>
          <w:rFonts w:ascii="Arial" w:hAnsi="Arial" w:cs="Arial"/>
          <w:sz w:val="24"/>
          <w:szCs w:val="24"/>
        </w:rPr>
        <w:t xml:space="preserve"> to the association for choosing me.</w:t>
      </w:r>
    </w:p>
    <w:p w14:paraId="4536426D" w14:textId="08A89988" w:rsidR="001B0479" w:rsidRPr="000E6B57" w:rsidRDefault="001B0479" w:rsidP="006E188E">
      <w:pPr>
        <w:spacing w:line="360" w:lineRule="auto"/>
        <w:jc w:val="both"/>
        <w:rPr>
          <w:rFonts w:ascii="Arial" w:hAnsi="Arial" w:cs="Arial"/>
          <w:sz w:val="24"/>
          <w:szCs w:val="24"/>
        </w:rPr>
      </w:pPr>
      <w:r w:rsidRPr="000E6B57">
        <w:rPr>
          <w:rFonts w:ascii="Arial" w:hAnsi="Arial" w:cs="Arial"/>
          <w:sz w:val="24"/>
          <w:szCs w:val="24"/>
        </w:rPr>
        <w:t xml:space="preserve">Now I would like to give a major thank to my course instructor </w:t>
      </w:r>
      <w:r w:rsidR="00DA70ED" w:rsidRPr="000E6B57">
        <w:rPr>
          <w:rFonts w:ascii="Arial" w:hAnsi="Arial" w:cs="Arial"/>
          <w:sz w:val="24"/>
          <w:szCs w:val="24"/>
        </w:rPr>
        <w:t>plus my supervisor Dr.</w:t>
      </w:r>
      <w:r w:rsidRPr="000E6B57">
        <w:rPr>
          <w:rFonts w:ascii="Arial" w:hAnsi="Arial" w:cs="Arial"/>
          <w:sz w:val="24"/>
          <w:szCs w:val="24"/>
        </w:rPr>
        <w:t xml:space="preserve"> Seyama Sultana miss</w:t>
      </w:r>
      <w:r w:rsidR="00D31A19" w:rsidRPr="000E6B57">
        <w:rPr>
          <w:rFonts w:ascii="Arial" w:hAnsi="Arial" w:cs="Arial"/>
          <w:sz w:val="24"/>
          <w:szCs w:val="24"/>
        </w:rPr>
        <w:t xml:space="preserve"> assistant professo</w:t>
      </w:r>
      <w:r w:rsidR="00642C6C" w:rsidRPr="000E6B57">
        <w:rPr>
          <w:rFonts w:ascii="Arial" w:hAnsi="Arial" w:cs="Arial"/>
          <w:sz w:val="24"/>
          <w:szCs w:val="24"/>
        </w:rPr>
        <w:t xml:space="preserve">r of UIU, </w:t>
      </w:r>
      <w:r w:rsidR="00D31A19" w:rsidRPr="000E6B57">
        <w:rPr>
          <w:rFonts w:ascii="Arial" w:hAnsi="Arial" w:cs="Arial"/>
          <w:sz w:val="24"/>
          <w:szCs w:val="24"/>
        </w:rPr>
        <w:t xml:space="preserve">school of business and economics </w:t>
      </w:r>
      <w:r w:rsidRPr="000E6B57">
        <w:rPr>
          <w:rFonts w:ascii="Arial" w:hAnsi="Arial" w:cs="Arial"/>
          <w:sz w:val="24"/>
          <w:szCs w:val="24"/>
        </w:rPr>
        <w:t xml:space="preserve">for her huge support. She helped me while I was </w:t>
      </w:r>
      <w:r w:rsidR="00A66240" w:rsidRPr="000E6B57">
        <w:rPr>
          <w:rFonts w:ascii="Arial" w:hAnsi="Arial" w:cs="Arial"/>
          <w:sz w:val="24"/>
          <w:szCs w:val="24"/>
        </w:rPr>
        <w:t>confused</w:t>
      </w:r>
      <w:r w:rsidR="00642C6C" w:rsidRPr="000E6B57">
        <w:rPr>
          <w:rFonts w:ascii="Arial" w:hAnsi="Arial" w:cs="Arial"/>
          <w:sz w:val="24"/>
          <w:szCs w:val="24"/>
        </w:rPr>
        <w:t xml:space="preserve"> in</w:t>
      </w:r>
      <w:r w:rsidRPr="000E6B57">
        <w:rPr>
          <w:rFonts w:ascii="Arial" w:hAnsi="Arial" w:cs="Arial"/>
          <w:sz w:val="24"/>
          <w:szCs w:val="24"/>
        </w:rPr>
        <w:t xml:space="preserve"> decid</w:t>
      </w:r>
      <w:r w:rsidR="00642C6C" w:rsidRPr="000E6B57">
        <w:rPr>
          <w:rFonts w:ascii="Arial" w:hAnsi="Arial" w:cs="Arial"/>
          <w:sz w:val="24"/>
          <w:szCs w:val="24"/>
        </w:rPr>
        <w:t xml:space="preserve">ing </w:t>
      </w:r>
      <w:r w:rsidRPr="000E6B57">
        <w:rPr>
          <w:rFonts w:ascii="Arial" w:hAnsi="Arial" w:cs="Arial"/>
          <w:sz w:val="24"/>
          <w:szCs w:val="24"/>
        </w:rPr>
        <w:t xml:space="preserve">my topic and also helped me throughout my report </w:t>
      </w:r>
      <w:r w:rsidR="00A003F0" w:rsidRPr="000E6B57">
        <w:rPr>
          <w:rFonts w:ascii="Arial" w:hAnsi="Arial" w:cs="Arial"/>
          <w:sz w:val="24"/>
          <w:szCs w:val="24"/>
        </w:rPr>
        <w:t>preparing by</w:t>
      </w:r>
      <w:r w:rsidRPr="000E6B57">
        <w:rPr>
          <w:rFonts w:ascii="Arial" w:hAnsi="Arial" w:cs="Arial"/>
          <w:sz w:val="24"/>
          <w:szCs w:val="24"/>
        </w:rPr>
        <w:t xml:space="preserve"> solving my queries and giving the guideline.</w:t>
      </w:r>
    </w:p>
    <w:p w14:paraId="6B07FEEE" w14:textId="77777777" w:rsidR="000C2DA4" w:rsidRPr="000E6B57" w:rsidRDefault="00A66240" w:rsidP="000C2DA4">
      <w:pPr>
        <w:spacing w:line="360" w:lineRule="auto"/>
        <w:jc w:val="both"/>
        <w:rPr>
          <w:rFonts w:ascii="Arial" w:hAnsi="Arial" w:cs="Arial"/>
        </w:rPr>
      </w:pPr>
      <w:r w:rsidRPr="000E6B57">
        <w:rPr>
          <w:rFonts w:ascii="Arial" w:hAnsi="Arial" w:cs="Arial"/>
          <w:sz w:val="24"/>
          <w:szCs w:val="24"/>
        </w:rPr>
        <w:t xml:space="preserve">I have successfully made my report because of my course instructor’s guideline and also my supervisor in the office helped me a lot with data collection. And helped me to gather real life examples and data of general banking activities and services of the city Bank Limited. </w:t>
      </w:r>
    </w:p>
    <w:p w14:paraId="23952145" w14:textId="77777777" w:rsidR="000C2DA4" w:rsidRPr="000E6B57" w:rsidRDefault="000C2DA4" w:rsidP="000C2DA4">
      <w:pPr>
        <w:spacing w:line="360" w:lineRule="auto"/>
        <w:jc w:val="both"/>
        <w:rPr>
          <w:rFonts w:ascii="Arial" w:hAnsi="Arial" w:cs="Arial"/>
        </w:rPr>
      </w:pPr>
    </w:p>
    <w:p w14:paraId="0986AD9B" w14:textId="4A6F2113" w:rsidR="000C2DA4" w:rsidRPr="000E6B57" w:rsidRDefault="000C2DA4" w:rsidP="000C2DA4">
      <w:pPr>
        <w:spacing w:line="360" w:lineRule="auto"/>
        <w:jc w:val="both"/>
        <w:rPr>
          <w:rFonts w:ascii="Arial" w:hAnsi="Arial" w:cs="Arial"/>
        </w:rPr>
      </w:pPr>
    </w:p>
    <w:p w14:paraId="2454BEA7" w14:textId="6222E3F5" w:rsidR="000C2DA4" w:rsidRPr="000E6B57" w:rsidRDefault="000C2DA4" w:rsidP="000C2DA4">
      <w:pPr>
        <w:spacing w:line="360" w:lineRule="auto"/>
        <w:jc w:val="both"/>
        <w:rPr>
          <w:rFonts w:ascii="Arial" w:hAnsi="Arial" w:cs="Arial"/>
        </w:rPr>
      </w:pPr>
    </w:p>
    <w:p w14:paraId="6F901F4B" w14:textId="070D72AA" w:rsidR="000C2DA4" w:rsidRPr="000E6B57" w:rsidRDefault="000C2DA4" w:rsidP="000C2DA4">
      <w:pPr>
        <w:spacing w:line="360" w:lineRule="auto"/>
        <w:jc w:val="both"/>
        <w:rPr>
          <w:rFonts w:ascii="Arial" w:hAnsi="Arial" w:cs="Arial"/>
        </w:rPr>
      </w:pPr>
    </w:p>
    <w:p w14:paraId="29F4A552" w14:textId="29771228" w:rsidR="000C2DA4" w:rsidRPr="000E6B57" w:rsidRDefault="000C2DA4" w:rsidP="000C2DA4">
      <w:pPr>
        <w:spacing w:line="360" w:lineRule="auto"/>
        <w:jc w:val="both"/>
        <w:rPr>
          <w:rFonts w:ascii="Arial" w:hAnsi="Arial" w:cs="Arial"/>
        </w:rPr>
      </w:pPr>
    </w:p>
    <w:p w14:paraId="58005A6D" w14:textId="2099F5E5" w:rsidR="000C2DA4" w:rsidRPr="000E6B57" w:rsidRDefault="000C2DA4" w:rsidP="000C2DA4">
      <w:pPr>
        <w:spacing w:line="360" w:lineRule="auto"/>
        <w:jc w:val="both"/>
        <w:rPr>
          <w:rFonts w:ascii="Arial" w:hAnsi="Arial" w:cs="Arial"/>
        </w:rPr>
      </w:pPr>
    </w:p>
    <w:p w14:paraId="4D7B140E" w14:textId="05BD29F7" w:rsidR="000C2DA4" w:rsidRPr="000E6B57" w:rsidRDefault="000C2DA4" w:rsidP="000C2DA4">
      <w:pPr>
        <w:spacing w:line="360" w:lineRule="auto"/>
        <w:jc w:val="both"/>
        <w:rPr>
          <w:rFonts w:ascii="Arial" w:hAnsi="Arial" w:cs="Arial"/>
        </w:rPr>
      </w:pPr>
    </w:p>
    <w:p w14:paraId="44FFAA25" w14:textId="1F2F16E0" w:rsidR="000C2DA4" w:rsidRPr="000E6B57" w:rsidRDefault="000C2DA4" w:rsidP="000C2DA4">
      <w:pPr>
        <w:spacing w:line="360" w:lineRule="auto"/>
        <w:jc w:val="both"/>
        <w:rPr>
          <w:rFonts w:ascii="Arial" w:hAnsi="Arial" w:cs="Arial"/>
        </w:rPr>
      </w:pPr>
    </w:p>
    <w:p w14:paraId="6C8D4326" w14:textId="0255F65B" w:rsidR="000C2DA4" w:rsidRPr="000E6B57" w:rsidRDefault="000C2DA4" w:rsidP="000C2DA4">
      <w:pPr>
        <w:spacing w:line="360" w:lineRule="auto"/>
        <w:jc w:val="both"/>
        <w:rPr>
          <w:rFonts w:ascii="Arial" w:hAnsi="Arial" w:cs="Arial"/>
        </w:rPr>
      </w:pPr>
    </w:p>
    <w:p w14:paraId="36D8A3C0" w14:textId="300EDA6A" w:rsidR="000C2DA4" w:rsidRPr="000E6B57" w:rsidRDefault="000C2DA4" w:rsidP="000C2DA4">
      <w:pPr>
        <w:spacing w:line="360" w:lineRule="auto"/>
        <w:jc w:val="both"/>
        <w:rPr>
          <w:rFonts w:ascii="Arial" w:hAnsi="Arial" w:cs="Arial"/>
        </w:rPr>
      </w:pPr>
    </w:p>
    <w:p w14:paraId="44DDE0EF" w14:textId="0F0B1528" w:rsidR="000C2DA4" w:rsidRPr="000E6B57" w:rsidRDefault="000C2DA4" w:rsidP="000C2DA4">
      <w:pPr>
        <w:spacing w:line="360" w:lineRule="auto"/>
        <w:jc w:val="both"/>
        <w:rPr>
          <w:rFonts w:ascii="Arial" w:hAnsi="Arial" w:cs="Arial"/>
        </w:rPr>
      </w:pPr>
    </w:p>
    <w:p w14:paraId="37375B53" w14:textId="61B7570B" w:rsidR="000C2DA4" w:rsidRPr="000E6B57" w:rsidRDefault="000C2DA4" w:rsidP="000C2DA4">
      <w:pPr>
        <w:spacing w:line="360" w:lineRule="auto"/>
        <w:jc w:val="both"/>
        <w:rPr>
          <w:rFonts w:ascii="Arial" w:hAnsi="Arial" w:cs="Arial"/>
        </w:rPr>
      </w:pPr>
    </w:p>
    <w:p w14:paraId="51931D4F" w14:textId="77777777" w:rsidR="000C2DA4" w:rsidRPr="000E6B57" w:rsidRDefault="000C2DA4" w:rsidP="000C2DA4">
      <w:pPr>
        <w:spacing w:line="360" w:lineRule="auto"/>
        <w:jc w:val="both"/>
        <w:rPr>
          <w:rFonts w:ascii="Arial" w:hAnsi="Arial" w:cs="Arial"/>
        </w:rPr>
      </w:pPr>
    </w:p>
    <w:p w14:paraId="6AA570C3" w14:textId="0B02889D" w:rsidR="00DF622A" w:rsidRPr="008D4A73" w:rsidRDefault="00DF622A" w:rsidP="000C2DA4">
      <w:pPr>
        <w:pStyle w:val="Heading1"/>
        <w:jc w:val="center"/>
        <w:rPr>
          <w:rFonts w:ascii="Arial" w:hAnsi="Arial" w:cs="Arial"/>
        </w:rPr>
      </w:pPr>
      <w:bookmarkStart w:id="5" w:name="_Toc45660304"/>
      <w:r w:rsidRPr="008D4A73">
        <w:rPr>
          <w:rFonts w:ascii="Arial" w:hAnsi="Arial" w:cs="Arial"/>
        </w:rPr>
        <w:lastRenderedPageBreak/>
        <w:t xml:space="preserve">Executive </w:t>
      </w:r>
      <w:r w:rsidR="005F080E" w:rsidRPr="008D4A73">
        <w:rPr>
          <w:rFonts w:ascii="Arial" w:hAnsi="Arial" w:cs="Arial"/>
        </w:rPr>
        <w:t>S</w:t>
      </w:r>
      <w:r w:rsidRPr="008D4A73">
        <w:rPr>
          <w:rFonts w:ascii="Arial" w:hAnsi="Arial" w:cs="Arial"/>
        </w:rPr>
        <w:t>ummary</w:t>
      </w:r>
      <w:bookmarkEnd w:id="5"/>
    </w:p>
    <w:p w14:paraId="49F4A4F9" w14:textId="4969BAD9" w:rsidR="00663D4F" w:rsidRPr="000E6B57" w:rsidRDefault="00663D4F" w:rsidP="00663D4F">
      <w:pPr>
        <w:rPr>
          <w:rFonts w:ascii="Arial" w:hAnsi="Arial" w:cs="Arial"/>
        </w:rPr>
      </w:pPr>
    </w:p>
    <w:p w14:paraId="362DA550" w14:textId="1E34BA2C" w:rsidR="00DF622A" w:rsidRPr="000E6B57" w:rsidRDefault="009836D3" w:rsidP="00F93B6C">
      <w:pPr>
        <w:spacing w:line="360" w:lineRule="auto"/>
        <w:jc w:val="both"/>
        <w:rPr>
          <w:rFonts w:ascii="Arial" w:hAnsi="Arial" w:cs="Arial"/>
          <w:sz w:val="24"/>
          <w:szCs w:val="24"/>
        </w:rPr>
      </w:pPr>
      <w:bookmarkStart w:id="6" w:name="_GoBack"/>
      <w:r w:rsidRPr="000E6B57">
        <w:rPr>
          <w:rFonts w:ascii="Arial" w:hAnsi="Arial" w:cs="Arial"/>
          <w:sz w:val="24"/>
          <w:szCs w:val="24"/>
        </w:rPr>
        <w:t>I have made this report based on the overall general banking service and performance of the City Bank Limited. In the beginning I have talked about the reason</w:t>
      </w:r>
      <w:r w:rsidR="00F22BAF" w:rsidRPr="000E6B57">
        <w:rPr>
          <w:rFonts w:ascii="Arial" w:hAnsi="Arial" w:cs="Arial"/>
          <w:sz w:val="24"/>
          <w:szCs w:val="24"/>
        </w:rPr>
        <w:t>s</w:t>
      </w:r>
      <w:r w:rsidRPr="000E6B57">
        <w:rPr>
          <w:rFonts w:ascii="Arial" w:hAnsi="Arial" w:cs="Arial"/>
          <w:sz w:val="24"/>
          <w:szCs w:val="24"/>
        </w:rPr>
        <w:t xml:space="preserve"> behind choosing this topic for my report. After that in the second part I have talked about the current industrial scenario of the bank industry. In case of city bank, they are very competitive they have advantages over competitors. In the company overview part, we get to know about their exclusive product and services. By doing SW</w:t>
      </w:r>
      <w:r w:rsidR="00013B68" w:rsidRPr="000E6B57">
        <w:rPr>
          <w:rFonts w:ascii="Arial" w:hAnsi="Arial" w:cs="Arial"/>
          <w:sz w:val="24"/>
          <w:szCs w:val="24"/>
        </w:rPr>
        <w:t>O</w:t>
      </w:r>
      <w:r w:rsidRPr="000E6B57">
        <w:rPr>
          <w:rFonts w:ascii="Arial" w:hAnsi="Arial" w:cs="Arial"/>
          <w:sz w:val="24"/>
          <w:szCs w:val="24"/>
        </w:rPr>
        <w:t xml:space="preserve">T analysis we now closely know all their </w:t>
      </w:r>
      <w:r w:rsidR="00013B68" w:rsidRPr="000E6B57">
        <w:rPr>
          <w:rFonts w:ascii="Arial" w:hAnsi="Arial" w:cs="Arial"/>
          <w:sz w:val="24"/>
          <w:szCs w:val="24"/>
        </w:rPr>
        <w:t>phases. We get to know about their strengths and opportunities their threats and weakness. We have also seen ho</w:t>
      </w:r>
      <w:r w:rsidR="00F22BAF" w:rsidRPr="000E6B57">
        <w:rPr>
          <w:rFonts w:ascii="Arial" w:hAnsi="Arial" w:cs="Arial"/>
          <w:sz w:val="24"/>
          <w:szCs w:val="24"/>
        </w:rPr>
        <w:t>w</w:t>
      </w:r>
      <w:r w:rsidR="00013B68" w:rsidRPr="000E6B57">
        <w:rPr>
          <w:rFonts w:ascii="Arial" w:hAnsi="Arial" w:cs="Arial"/>
          <w:sz w:val="24"/>
          <w:szCs w:val="24"/>
        </w:rPr>
        <w:t xml:space="preserve"> they placed all their product to full fill customer need. They work pro-actively to give customer optimum level of banking </w:t>
      </w:r>
      <w:r w:rsidR="008771F4" w:rsidRPr="000E6B57">
        <w:rPr>
          <w:rFonts w:ascii="Arial" w:hAnsi="Arial" w:cs="Arial"/>
          <w:sz w:val="24"/>
          <w:szCs w:val="24"/>
        </w:rPr>
        <w:t>service.</w:t>
      </w:r>
      <w:r w:rsidRPr="000E6B57">
        <w:rPr>
          <w:rFonts w:ascii="Arial" w:hAnsi="Arial" w:cs="Arial"/>
          <w:sz w:val="24"/>
          <w:szCs w:val="24"/>
        </w:rPr>
        <w:t xml:space="preserve"> In the chapter two we have also discussed about </w:t>
      </w:r>
      <w:r w:rsidR="00361D6F" w:rsidRPr="000E6B57">
        <w:rPr>
          <w:rFonts w:ascii="Arial" w:hAnsi="Arial" w:cs="Arial"/>
          <w:sz w:val="24"/>
          <w:szCs w:val="24"/>
        </w:rPr>
        <w:t>how</w:t>
      </w:r>
      <w:r w:rsidRPr="000E6B57">
        <w:rPr>
          <w:rFonts w:ascii="Arial" w:hAnsi="Arial" w:cs="Arial"/>
          <w:sz w:val="24"/>
          <w:szCs w:val="24"/>
        </w:rPr>
        <w:t xml:space="preserve"> they adapt with the new </w:t>
      </w:r>
      <w:r w:rsidR="000B49FD" w:rsidRPr="000E6B57">
        <w:rPr>
          <w:rFonts w:ascii="Arial" w:hAnsi="Arial" w:cs="Arial"/>
          <w:sz w:val="24"/>
          <w:szCs w:val="24"/>
        </w:rPr>
        <w:t>changes and technology, their priority products and services, their competitors and sustaining capabilities. In the third chapter we get to know about my internship experience. I have done internship for one and a half months only so all that I have wrote in my report is totally based on little knowledge and help from several websites. In the last chapter I tried to give a proper suggestion regarding how the bank can improve their departmental activities. This is totally based on my experience. During my internship all the experience and knowledge that I have gathered helped me a lot while preparing my report</w:t>
      </w:r>
      <w:r w:rsidR="001822F3" w:rsidRPr="000E6B57">
        <w:rPr>
          <w:rFonts w:ascii="Arial" w:hAnsi="Arial" w:cs="Arial"/>
          <w:sz w:val="24"/>
          <w:szCs w:val="24"/>
        </w:rPr>
        <w:t>.</w:t>
      </w:r>
      <w:r w:rsidR="00E1592B" w:rsidRPr="000E6B57">
        <w:rPr>
          <w:rFonts w:ascii="Arial" w:hAnsi="Arial" w:cs="Arial"/>
          <w:sz w:val="24"/>
          <w:szCs w:val="24"/>
        </w:rPr>
        <w:t xml:space="preserve"> </w:t>
      </w:r>
      <w:r w:rsidR="00E1592B" w:rsidRPr="000E6B57">
        <w:rPr>
          <w:rFonts w:ascii="Arial" w:hAnsi="Arial" w:cs="Arial"/>
          <w:sz w:val="24"/>
          <w:szCs w:val="24"/>
        </w:rPr>
        <w:fldChar w:fldCharType="begin" w:fldLock="1"/>
      </w:r>
      <w:r w:rsidR="006D5AE7" w:rsidRPr="000E6B57">
        <w:rPr>
          <w:rFonts w:ascii="Arial" w:hAnsi="Arial" w:cs="Arial"/>
          <w:sz w:val="24"/>
          <w:szCs w:val="24"/>
        </w:rPr>
        <w:instrText>ADDIN CSL_CITATION {"citationItems":[{"id":"ITEM-1","itemData":{"URL":"https://www.slideshare.net/mehediz/report-city-bank","accessed":{"date-parts":[["2020","7","14"]]},"id":"ITEM-1","issued":{"date-parts":[["0"]]},"title":"Report city bank","type":"webpage"},"uris":["http://www.mendeley.com/documents/?uuid=3a6aa2e7-b960-3860-95bb-2345449edb47"]}],"mendeley":{"formattedCitation":"(“Report city bank,” n.d.)","plainTextFormattedCitation":"(“Report city bank,” n.d.)","previouslyFormattedCitation":"(“Report city bank,” n.d.)"},"properties":{"noteIndex":0},"schema":"https://github.com/citation-style-language/schema/raw/master/csl-citation.json"}</w:instrText>
      </w:r>
      <w:r w:rsidR="00E1592B" w:rsidRPr="000E6B57">
        <w:rPr>
          <w:rFonts w:ascii="Arial" w:hAnsi="Arial" w:cs="Arial"/>
          <w:sz w:val="24"/>
          <w:szCs w:val="24"/>
        </w:rPr>
        <w:fldChar w:fldCharType="separate"/>
      </w:r>
      <w:r w:rsidR="00E1592B" w:rsidRPr="000E6B57">
        <w:rPr>
          <w:rFonts w:ascii="Arial" w:hAnsi="Arial" w:cs="Arial"/>
          <w:noProof/>
          <w:sz w:val="24"/>
          <w:szCs w:val="24"/>
        </w:rPr>
        <w:t>(“Report city bank,” n.d.)</w:t>
      </w:r>
      <w:r w:rsidR="00E1592B" w:rsidRPr="000E6B57">
        <w:rPr>
          <w:rFonts w:ascii="Arial" w:hAnsi="Arial" w:cs="Arial"/>
          <w:sz w:val="24"/>
          <w:szCs w:val="24"/>
        </w:rPr>
        <w:fldChar w:fldCharType="end"/>
      </w:r>
    </w:p>
    <w:p w14:paraId="775D88F9" w14:textId="5A5CA7A6" w:rsidR="000C2DA4" w:rsidRPr="000E6B57" w:rsidRDefault="000C2DA4" w:rsidP="00F93B6C">
      <w:pPr>
        <w:spacing w:line="360" w:lineRule="auto"/>
        <w:jc w:val="both"/>
        <w:rPr>
          <w:rFonts w:ascii="Arial" w:hAnsi="Arial" w:cs="Arial"/>
          <w:sz w:val="24"/>
          <w:szCs w:val="24"/>
        </w:rPr>
      </w:pPr>
    </w:p>
    <w:bookmarkEnd w:id="6"/>
    <w:p w14:paraId="2F987A6D" w14:textId="079D6963" w:rsidR="000C2DA4" w:rsidRPr="000E6B57" w:rsidRDefault="000C2DA4" w:rsidP="00F93B6C">
      <w:pPr>
        <w:spacing w:line="360" w:lineRule="auto"/>
        <w:jc w:val="both"/>
        <w:rPr>
          <w:rFonts w:ascii="Arial" w:hAnsi="Arial" w:cs="Arial"/>
          <w:sz w:val="24"/>
          <w:szCs w:val="24"/>
        </w:rPr>
      </w:pPr>
    </w:p>
    <w:p w14:paraId="3CE0C0E0" w14:textId="155416E9" w:rsidR="000C2DA4" w:rsidRPr="000E6B57" w:rsidRDefault="000C2DA4" w:rsidP="00F93B6C">
      <w:pPr>
        <w:spacing w:line="360" w:lineRule="auto"/>
        <w:jc w:val="both"/>
        <w:rPr>
          <w:rFonts w:ascii="Arial" w:hAnsi="Arial" w:cs="Arial"/>
          <w:sz w:val="24"/>
          <w:szCs w:val="24"/>
        </w:rPr>
      </w:pPr>
    </w:p>
    <w:p w14:paraId="55FFB1B3" w14:textId="4D50FDB0" w:rsidR="000C2DA4" w:rsidRPr="000E6B57" w:rsidRDefault="000C2DA4" w:rsidP="00F93B6C">
      <w:pPr>
        <w:spacing w:line="360" w:lineRule="auto"/>
        <w:jc w:val="both"/>
        <w:rPr>
          <w:rFonts w:ascii="Arial" w:hAnsi="Arial" w:cs="Arial"/>
          <w:sz w:val="24"/>
          <w:szCs w:val="24"/>
        </w:rPr>
      </w:pPr>
    </w:p>
    <w:p w14:paraId="372124BA" w14:textId="0D8ABA9B" w:rsidR="000C2DA4" w:rsidRPr="000E6B57" w:rsidRDefault="000C2DA4" w:rsidP="00F93B6C">
      <w:pPr>
        <w:spacing w:line="360" w:lineRule="auto"/>
        <w:jc w:val="both"/>
        <w:rPr>
          <w:rFonts w:ascii="Arial" w:hAnsi="Arial" w:cs="Arial"/>
          <w:sz w:val="24"/>
          <w:szCs w:val="24"/>
        </w:rPr>
      </w:pPr>
    </w:p>
    <w:p w14:paraId="1E258748" w14:textId="20C386C3" w:rsidR="000C2DA4" w:rsidRPr="000E6B57" w:rsidRDefault="000C2DA4" w:rsidP="00F93B6C">
      <w:pPr>
        <w:spacing w:line="360" w:lineRule="auto"/>
        <w:jc w:val="both"/>
        <w:rPr>
          <w:rFonts w:ascii="Arial" w:hAnsi="Arial" w:cs="Arial"/>
          <w:sz w:val="24"/>
          <w:szCs w:val="24"/>
        </w:rPr>
      </w:pPr>
    </w:p>
    <w:p w14:paraId="0815A3C3" w14:textId="413816CE" w:rsidR="000C2DA4" w:rsidRPr="000E6B57" w:rsidRDefault="000C2DA4" w:rsidP="00F93B6C">
      <w:pPr>
        <w:spacing w:line="360" w:lineRule="auto"/>
        <w:jc w:val="both"/>
        <w:rPr>
          <w:rFonts w:ascii="Arial" w:hAnsi="Arial" w:cs="Arial"/>
          <w:sz w:val="24"/>
          <w:szCs w:val="24"/>
        </w:rPr>
      </w:pPr>
    </w:p>
    <w:p w14:paraId="1FCFA1B3" w14:textId="7B7B00BA" w:rsidR="000C2DA4" w:rsidRPr="000E6B57" w:rsidRDefault="000C2DA4" w:rsidP="00F93B6C">
      <w:pPr>
        <w:spacing w:line="360" w:lineRule="auto"/>
        <w:jc w:val="both"/>
        <w:rPr>
          <w:rFonts w:ascii="Arial" w:hAnsi="Arial" w:cs="Arial"/>
          <w:sz w:val="24"/>
          <w:szCs w:val="24"/>
        </w:rPr>
      </w:pPr>
    </w:p>
    <w:p w14:paraId="2224E119" w14:textId="77777777" w:rsidR="000C2DA4" w:rsidRPr="000E6B57" w:rsidRDefault="000C2DA4" w:rsidP="00F93B6C">
      <w:pPr>
        <w:spacing w:line="360" w:lineRule="auto"/>
        <w:jc w:val="both"/>
        <w:rPr>
          <w:rFonts w:ascii="Arial" w:hAnsi="Arial" w:cs="Arial"/>
          <w:sz w:val="24"/>
          <w:szCs w:val="24"/>
        </w:rPr>
        <w:sectPr w:rsidR="000C2DA4" w:rsidRPr="000E6B57" w:rsidSect="000C2DA4">
          <w:footerReference w:type="default" r:id="rId9"/>
          <w:pgSz w:w="11906" w:h="16838" w:code="10"/>
          <w:pgMar w:top="1440" w:right="1440" w:bottom="1440" w:left="1440" w:header="720" w:footer="720" w:gutter="0"/>
          <w:pgNumType w:fmt="lowerRoman"/>
          <w:cols w:space="720"/>
          <w:docGrid w:linePitch="360"/>
        </w:sectPr>
      </w:pPr>
    </w:p>
    <w:p w14:paraId="38D7E252" w14:textId="2838B282" w:rsidR="000C2DA4" w:rsidRPr="000E6B57" w:rsidRDefault="000C2DA4" w:rsidP="00F93B6C">
      <w:pPr>
        <w:spacing w:line="360" w:lineRule="auto"/>
        <w:jc w:val="both"/>
        <w:rPr>
          <w:rFonts w:ascii="Arial" w:hAnsi="Arial" w:cs="Arial"/>
          <w:sz w:val="24"/>
          <w:szCs w:val="24"/>
        </w:rPr>
      </w:pPr>
    </w:p>
    <w:sdt>
      <w:sdtPr>
        <w:rPr>
          <w:rFonts w:ascii="Arial" w:eastAsiaTheme="minorHAnsi" w:hAnsi="Arial" w:cs="Arial"/>
          <w:b w:val="0"/>
          <w:color w:val="auto"/>
          <w:sz w:val="22"/>
          <w:szCs w:val="22"/>
        </w:rPr>
        <w:id w:val="1495147579"/>
        <w:docPartObj>
          <w:docPartGallery w:val="Table of Contents"/>
          <w:docPartUnique/>
        </w:docPartObj>
      </w:sdtPr>
      <w:sdtEndPr>
        <w:rPr>
          <w:bCs/>
          <w:noProof/>
          <w:sz w:val="24"/>
          <w:szCs w:val="24"/>
        </w:rPr>
      </w:sdtEndPr>
      <w:sdtContent>
        <w:p w14:paraId="540C25EA" w14:textId="40FD4E7A" w:rsidR="009F2D22" w:rsidRPr="00494B10" w:rsidRDefault="00442E9B">
          <w:pPr>
            <w:pStyle w:val="TOCHeading"/>
            <w:rPr>
              <w:rFonts w:ascii="Arial" w:hAnsi="Arial" w:cs="Arial"/>
              <w:b w:val="0"/>
              <w:bCs/>
            </w:rPr>
          </w:pPr>
          <w:r w:rsidRPr="00494B10">
            <w:rPr>
              <w:rStyle w:val="Heading1Char"/>
              <w:rFonts w:ascii="Arial" w:hAnsi="Arial" w:cs="Arial"/>
              <w:b/>
              <w:bCs/>
            </w:rPr>
            <w:t xml:space="preserve">Table of </w:t>
          </w:r>
          <w:r w:rsidR="009F2D22" w:rsidRPr="00494B10">
            <w:rPr>
              <w:rStyle w:val="Heading1Char"/>
              <w:rFonts w:ascii="Arial" w:hAnsi="Arial" w:cs="Arial"/>
              <w:b/>
              <w:bCs/>
            </w:rPr>
            <w:t>Contents</w:t>
          </w:r>
        </w:p>
        <w:p w14:paraId="0D519CCB" w14:textId="61D96B01" w:rsidR="00AE657E" w:rsidRPr="000E6B57" w:rsidRDefault="009F2D22">
          <w:pPr>
            <w:pStyle w:val="TOC1"/>
            <w:tabs>
              <w:tab w:val="right" w:leader="dot" w:pos="9016"/>
            </w:tabs>
            <w:rPr>
              <w:rFonts w:ascii="Arial" w:eastAsiaTheme="minorEastAsia" w:hAnsi="Arial" w:cs="Arial"/>
              <w:noProof/>
              <w:sz w:val="24"/>
              <w:szCs w:val="24"/>
            </w:rPr>
          </w:pPr>
          <w:r w:rsidRPr="000E6B57">
            <w:rPr>
              <w:rFonts w:ascii="Arial" w:hAnsi="Arial" w:cs="Arial"/>
              <w:sz w:val="24"/>
              <w:szCs w:val="24"/>
            </w:rPr>
            <w:fldChar w:fldCharType="begin"/>
          </w:r>
          <w:r w:rsidRPr="000E6B57">
            <w:rPr>
              <w:rFonts w:ascii="Arial" w:hAnsi="Arial" w:cs="Arial"/>
              <w:sz w:val="24"/>
              <w:szCs w:val="24"/>
            </w:rPr>
            <w:instrText xml:space="preserve"> TOC \o "1-3" \h \z \u </w:instrText>
          </w:r>
          <w:r w:rsidRPr="000E6B57">
            <w:rPr>
              <w:rFonts w:ascii="Arial" w:hAnsi="Arial" w:cs="Arial"/>
              <w:sz w:val="24"/>
              <w:szCs w:val="24"/>
            </w:rPr>
            <w:fldChar w:fldCharType="separate"/>
          </w:r>
          <w:hyperlink w:anchor="_Toc45660300" w:history="1">
            <w:r w:rsidR="00AE657E" w:rsidRPr="000E6B57">
              <w:rPr>
                <w:rStyle w:val="Hyperlink"/>
                <w:rFonts w:ascii="Arial" w:hAnsi="Arial" w:cs="Arial"/>
                <w:bCs/>
                <w:noProof/>
                <w:sz w:val="24"/>
                <w:szCs w:val="24"/>
              </w:rPr>
              <w:t>Letter of transmittal</w:t>
            </w:r>
            <w:r w:rsidR="00AE657E" w:rsidRPr="000E6B57">
              <w:rPr>
                <w:rFonts w:ascii="Arial" w:hAnsi="Arial" w:cs="Arial"/>
                <w:noProof/>
                <w:webHidden/>
                <w:sz w:val="24"/>
                <w:szCs w:val="24"/>
              </w:rPr>
              <w:tab/>
            </w:r>
            <w:r w:rsidR="00AE657E" w:rsidRPr="000E6B57">
              <w:rPr>
                <w:rFonts w:ascii="Arial" w:hAnsi="Arial" w:cs="Arial"/>
                <w:noProof/>
                <w:webHidden/>
                <w:sz w:val="24"/>
                <w:szCs w:val="24"/>
              </w:rPr>
              <w:fldChar w:fldCharType="begin"/>
            </w:r>
            <w:r w:rsidR="00AE657E" w:rsidRPr="000E6B57">
              <w:rPr>
                <w:rFonts w:ascii="Arial" w:hAnsi="Arial" w:cs="Arial"/>
                <w:noProof/>
                <w:webHidden/>
                <w:sz w:val="24"/>
                <w:szCs w:val="24"/>
              </w:rPr>
              <w:instrText xml:space="preserve"> PAGEREF _Toc45660300 \h </w:instrText>
            </w:r>
            <w:r w:rsidR="00AE657E" w:rsidRPr="000E6B57">
              <w:rPr>
                <w:rFonts w:ascii="Arial" w:hAnsi="Arial" w:cs="Arial"/>
                <w:noProof/>
                <w:webHidden/>
                <w:sz w:val="24"/>
                <w:szCs w:val="24"/>
              </w:rPr>
            </w:r>
            <w:r w:rsidR="00AE657E" w:rsidRPr="000E6B57">
              <w:rPr>
                <w:rFonts w:ascii="Arial" w:hAnsi="Arial" w:cs="Arial"/>
                <w:noProof/>
                <w:webHidden/>
                <w:sz w:val="24"/>
                <w:szCs w:val="24"/>
              </w:rPr>
              <w:fldChar w:fldCharType="separate"/>
            </w:r>
            <w:r w:rsidR="00AE657E" w:rsidRPr="000E6B57">
              <w:rPr>
                <w:rFonts w:ascii="Arial" w:hAnsi="Arial" w:cs="Arial"/>
                <w:noProof/>
                <w:webHidden/>
                <w:sz w:val="24"/>
                <w:szCs w:val="24"/>
              </w:rPr>
              <w:t>iii</w:t>
            </w:r>
            <w:r w:rsidR="00AE657E" w:rsidRPr="000E6B57">
              <w:rPr>
                <w:rFonts w:ascii="Arial" w:hAnsi="Arial" w:cs="Arial"/>
                <w:noProof/>
                <w:webHidden/>
                <w:sz w:val="24"/>
                <w:szCs w:val="24"/>
              </w:rPr>
              <w:fldChar w:fldCharType="end"/>
            </w:r>
          </w:hyperlink>
        </w:p>
        <w:p w14:paraId="0EF8C694" w14:textId="7BCD1308" w:rsidR="00AE657E" w:rsidRPr="000E6B57" w:rsidRDefault="00662DCB">
          <w:pPr>
            <w:pStyle w:val="TOC1"/>
            <w:tabs>
              <w:tab w:val="right" w:leader="dot" w:pos="9016"/>
            </w:tabs>
            <w:rPr>
              <w:rFonts w:ascii="Arial" w:eastAsiaTheme="minorEastAsia" w:hAnsi="Arial" w:cs="Arial"/>
              <w:noProof/>
              <w:sz w:val="24"/>
              <w:szCs w:val="24"/>
            </w:rPr>
          </w:pPr>
          <w:hyperlink w:anchor="_Toc45660301" w:history="1">
            <w:r w:rsidR="00AE657E" w:rsidRPr="000E6B57">
              <w:rPr>
                <w:rStyle w:val="Hyperlink"/>
                <w:rFonts w:ascii="Arial" w:hAnsi="Arial" w:cs="Arial"/>
                <w:bCs/>
                <w:noProof/>
                <w:sz w:val="24"/>
                <w:szCs w:val="24"/>
              </w:rPr>
              <w:t>Certification of similarity index</w:t>
            </w:r>
            <w:r w:rsidR="00AE657E" w:rsidRPr="000E6B57">
              <w:rPr>
                <w:rFonts w:ascii="Arial" w:hAnsi="Arial" w:cs="Arial"/>
                <w:noProof/>
                <w:webHidden/>
                <w:sz w:val="24"/>
                <w:szCs w:val="24"/>
              </w:rPr>
              <w:tab/>
            </w:r>
            <w:r w:rsidR="00AE657E" w:rsidRPr="000E6B57">
              <w:rPr>
                <w:rFonts w:ascii="Arial" w:hAnsi="Arial" w:cs="Arial"/>
                <w:noProof/>
                <w:webHidden/>
                <w:sz w:val="24"/>
                <w:szCs w:val="24"/>
              </w:rPr>
              <w:fldChar w:fldCharType="begin"/>
            </w:r>
            <w:r w:rsidR="00AE657E" w:rsidRPr="000E6B57">
              <w:rPr>
                <w:rFonts w:ascii="Arial" w:hAnsi="Arial" w:cs="Arial"/>
                <w:noProof/>
                <w:webHidden/>
                <w:sz w:val="24"/>
                <w:szCs w:val="24"/>
              </w:rPr>
              <w:instrText xml:space="preserve"> PAGEREF _Toc45660301 \h </w:instrText>
            </w:r>
            <w:r w:rsidR="00AE657E" w:rsidRPr="000E6B57">
              <w:rPr>
                <w:rFonts w:ascii="Arial" w:hAnsi="Arial" w:cs="Arial"/>
                <w:noProof/>
                <w:webHidden/>
                <w:sz w:val="24"/>
                <w:szCs w:val="24"/>
              </w:rPr>
            </w:r>
            <w:r w:rsidR="00AE657E" w:rsidRPr="000E6B57">
              <w:rPr>
                <w:rFonts w:ascii="Arial" w:hAnsi="Arial" w:cs="Arial"/>
                <w:noProof/>
                <w:webHidden/>
                <w:sz w:val="24"/>
                <w:szCs w:val="24"/>
              </w:rPr>
              <w:fldChar w:fldCharType="separate"/>
            </w:r>
            <w:r w:rsidR="00AE657E" w:rsidRPr="000E6B57">
              <w:rPr>
                <w:rFonts w:ascii="Arial" w:hAnsi="Arial" w:cs="Arial"/>
                <w:noProof/>
                <w:webHidden/>
                <w:sz w:val="24"/>
                <w:szCs w:val="24"/>
              </w:rPr>
              <w:t>iv</w:t>
            </w:r>
            <w:r w:rsidR="00AE657E" w:rsidRPr="000E6B57">
              <w:rPr>
                <w:rFonts w:ascii="Arial" w:hAnsi="Arial" w:cs="Arial"/>
                <w:noProof/>
                <w:webHidden/>
                <w:sz w:val="24"/>
                <w:szCs w:val="24"/>
              </w:rPr>
              <w:fldChar w:fldCharType="end"/>
            </w:r>
          </w:hyperlink>
        </w:p>
        <w:p w14:paraId="78E6E365" w14:textId="7CA489BF" w:rsidR="00AE657E" w:rsidRPr="000E6B57" w:rsidRDefault="00662DCB">
          <w:pPr>
            <w:pStyle w:val="TOC1"/>
            <w:tabs>
              <w:tab w:val="right" w:leader="dot" w:pos="9016"/>
            </w:tabs>
            <w:rPr>
              <w:rFonts w:ascii="Arial" w:eastAsiaTheme="minorEastAsia" w:hAnsi="Arial" w:cs="Arial"/>
              <w:noProof/>
              <w:sz w:val="24"/>
              <w:szCs w:val="24"/>
            </w:rPr>
          </w:pPr>
          <w:hyperlink w:anchor="_Toc45660302" w:history="1">
            <w:r w:rsidR="00AE657E" w:rsidRPr="000E6B57">
              <w:rPr>
                <w:rStyle w:val="Hyperlink"/>
                <w:rFonts w:ascii="Arial" w:hAnsi="Arial" w:cs="Arial"/>
                <w:bCs/>
                <w:noProof/>
                <w:sz w:val="24"/>
                <w:szCs w:val="24"/>
              </w:rPr>
              <w:t>Declaration of the student</w:t>
            </w:r>
            <w:r w:rsidR="00AE657E" w:rsidRPr="000E6B57">
              <w:rPr>
                <w:rFonts w:ascii="Arial" w:hAnsi="Arial" w:cs="Arial"/>
                <w:noProof/>
                <w:webHidden/>
                <w:sz w:val="24"/>
                <w:szCs w:val="24"/>
              </w:rPr>
              <w:tab/>
            </w:r>
            <w:r w:rsidR="00AE657E" w:rsidRPr="000E6B57">
              <w:rPr>
                <w:rFonts w:ascii="Arial" w:hAnsi="Arial" w:cs="Arial"/>
                <w:noProof/>
                <w:webHidden/>
                <w:sz w:val="24"/>
                <w:szCs w:val="24"/>
              </w:rPr>
              <w:fldChar w:fldCharType="begin"/>
            </w:r>
            <w:r w:rsidR="00AE657E" w:rsidRPr="000E6B57">
              <w:rPr>
                <w:rFonts w:ascii="Arial" w:hAnsi="Arial" w:cs="Arial"/>
                <w:noProof/>
                <w:webHidden/>
                <w:sz w:val="24"/>
                <w:szCs w:val="24"/>
              </w:rPr>
              <w:instrText xml:space="preserve"> PAGEREF _Toc45660302 \h </w:instrText>
            </w:r>
            <w:r w:rsidR="00AE657E" w:rsidRPr="000E6B57">
              <w:rPr>
                <w:rFonts w:ascii="Arial" w:hAnsi="Arial" w:cs="Arial"/>
                <w:noProof/>
                <w:webHidden/>
                <w:sz w:val="24"/>
                <w:szCs w:val="24"/>
              </w:rPr>
            </w:r>
            <w:r w:rsidR="00AE657E" w:rsidRPr="000E6B57">
              <w:rPr>
                <w:rFonts w:ascii="Arial" w:hAnsi="Arial" w:cs="Arial"/>
                <w:noProof/>
                <w:webHidden/>
                <w:sz w:val="24"/>
                <w:szCs w:val="24"/>
              </w:rPr>
              <w:fldChar w:fldCharType="separate"/>
            </w:r>
            <w:r w:rsidR="00AE657E" w:rsidRPr="000E6B57">
              <w:rPr>
                <w:rFonts w:ascii="Arial" w:hAnsi="Arial" w:cs="Arial"/>
                <w:noProof/>
                <w:webHidden/>
                <w:sz w:val="24"/>
                <w:szCs w:val="24"/>
              </w:rPr>
              <w:t>iv</w:t>
            </w:r>
            <w:r w:rsidR="00AE657E" w:rsidRPr="000E6B57">
              <w:rPr>
                <w:rFonts w:ascii="Arial" w:hAnsi="Arial" w:cs="Arial"/>
                <w:noProof/>
                <w:webHidden/>
                <w:sz w:val="24"/>
                <w:szCs w:val="24"/>
              </w:rPr>
              <w:fldChar w:fldCharType="end"/>
            </w:r>
          </w:hyperlink>
        </w:p>
        <w:p w14:paraId="4CAE8C68" w14:textId="71A71A37" w:rsidR="00AE657E" w:rsidRPr="000E6B57" w:rsidRDefault="00662DCB">
          <w:pPr>
            <w:pStyle w:val="TOC1"/>
            <w:tabs>
              <w:tab w:val="right" w:leader="dot" w:pos="9016"/>
            </w:tabs>
            <w:rPr>
              <w:rFonts w:ascii="Arial" w:eastAsiaTheme="minorEastAsia" w:hAnsi="Arial" w:cs="Arial"/>
              <w:noProof/>
              <w:sz w:val="24"/>
              <w:szCs w:val="24"/>
            </w:rPr>
          </w:pPr>
          <w:hyperlink w:anchor="_Toc45660303" w:history="1">
            <w:r w:rsidR="00AE657E" w:rsidRPr="000E6B57">
              <w:rPr>
                <w:rStyle w:val="Hyperlink"/>
                <w:rFonts w:ascii="Arial" w:hAnsi="Arial" w:cs="Arial"/>
                <w:bCs/>
                <w:noProof/>
                <w:sz w:val="24"/>
                <w:szCs w:val="24"/>
              </w:rPr>
              <w:t>Acknowledgment</w:t>
            </w:r>
            <w:r w:rsidR="00AE657E" w:rsidRPr="000E6B57">
              <w:rPr>
                <w:rFonts w:ascii="Arial" w:hAnsi="Arial" w:cs="Arial"/>
                <w:noProof/>
                <w:webHidden/>
                <w:sz w:val="24"/>
                <w:szCs w:val="24"/>
              </w:rPr>
              <w:tab/>
            </w:r>
            <w:r w:rsidR="00AE657E" w:rsidRPr="000E6B57">
              <w:rPr>
                <w:rFonts w:ascii="Arial" w:hAnsi="Arial" w:cs="Arial"/>
                <w:noProof/>
                <w:webHidden/>
                <w:sz w:val="24"/>
                <w:szCs w:val="24"/>
              </w:rPr>
              <w:fldChar w:fldCharType="begin"/>
            </w:r>
            <w:r w:rsidR="00AE657E" w:rsidRPr="000E6B57">
              <w:rPr>
                <w:rFonts w:ascii="Arial" w:hAnsi="Arial" w:cs="Arial"/>
                <w:noProof/>
                <w:webHidden/>
                <w:sz w:val="24"/>
                <w:szCs w:val="24"/>
              </w:rPr>
              <w:instrText xml:space="preserve"> PAGEREF _Toc45660303 \h </w:instrText>
            </w:r>
            <w:r w:rsidR="00AE657E" w:rsidRPr="000E6B57">
              <w:rPr>
                <w:rFonts w:ascii="Arial" w:hAnsi="Arial" w:cs="Arial"/>
                <w:noProof/>
                <w:webHidden/>
                <w:sz w:val="24"/>
                <w:szCs w:val="24"/>
              </w:rPr>
            </w:r>
            <w:r w:rsidR="00AE657E" w:rsidRPr="000E6B57">
              <w:rPr>
                <w:rFonts w:ascii="Arial" w:hAnsi="Arial" w:cs="Arial"/>
                <w:noProof/>
                <w:webHidden/>
                <w:sz w:val="24"/>
                <w:szCs w:val="24"/>
              </w:rPr>
              <w:fldChar w:fldCharType="separate"/>
            </w:r>
            <w:r w:rsidR="00AE657E" w:rsidRPr="000E6B57">
              <w:rPr>
                <w:rFonts w:ascii="Arial" w:hAnsi="Arial" w:cs="Arial"/>
                <w:noProof/>
                <w:webHidden/>
                <w:sz w:val="24"/>
                <w:szCs w:val="24"/>
              </w:rPr>
              <w:t>v</w:t>
            </w:r>
            <w:r w:rsidR="00AE657E" w:rsidRPr="000E6B57">
              <w:rPr>
                <w:rFonts w:ascii="Arial" w:hAnsi="Arial" w:cs="Arial"/>
                <w:noProof/>
                <w:webHidden/>
                <w:sz w:val="24"/>
                <w:szCs w:val="24"/>
              </w:rPr>
              <w:fldChar w:fldCharType="end"/>
            </w:r>
          </w:hyperlink>
        </w:p>
        <w:p w14:paraId="5F4D4F37" w14:textId="7E801C78" w:rsidR="00AE657E" w:rsidRPr="000E6B57" w:rsidRDefault="00662DCB">
          <w:pPr>
            <w:pStyle w:val="TOC1"/>
            <w:tabs>
              <w:tab w:val="right" w:leader="dot" w:pos="9016"/>
            </w:tabs>
            <w:rPr>
              <w:rFonts w:ascii="Arial" w:eastAsiaTheme="minorEastAsia" w:hAnsi="Arial" w:cs="Arial"/>
              <w:noProof/>
              <w:sz w:val="24"/>
              <w:szCs w:val="24"/>
            </w:rPr>
          </w:pPr>
          <w:hyperlink w:anchor="_Toc45660304" w:history="1">
            <w:r w:rsidR="00AE657E" w:rsidRPr="000E6B57">
              <w:rPr>
                <w:rStyle w:val="Hyperlink"/>
                <w:rFonts w:ascii="Arial" w:hAnsi="Arial" w:cs="Arial"/>
                <w:bCs/>
                <w:noProof/>
                <w:sz w:val="24"/>
                <w:szCs w:val="24"/>
              </w:rPr>
              <w:t>Executive summary</w:t>
            </w:r>
            <w:r w:rsidR="00AE657E" w:rsidRPr="000E6B57">
              <w:rPr>
                <w:rFonts w:ascii="Arial" w:hAnsi="Arial" w:cs="Arial"/>
                <w:noProof/>
                <w:webHidden/>
                <w:sz w:val="24"/>
                <w:szCs w:val="24"/>
              </w:rPr>
              <w:tab/>
            </w:r>
            <w:r w:rsidR="00AE657E" w:rsidRPr="000E6B57">
              <w:rPr>
                <w:rFonts w:ascii="Arial" w:hAnsi="Arial" w:cs="Arial"/>
                <w:noProof/>
                <w:webHidden/>
                <w:sz w:val="24"/>
                <w:szCs w:val="24"/>
              </w:rPr>
              <w:fldChar w:fldCharType="begin"/>
            </w:r>
            <w:r w:rsidR="00AE657E" w:rsidRPr="000E6B57">
              <w:rPr>
                <w:rFonts w:ascii="Arial" w:hAnsi="Arial" w:cs="Arial"/>
                <w:noProof/>
                <w:webHidden/>
                <w:sz w:val="24"/>
                <w:szCs w:val="24"/>
              </w:rPr>
              <w:instrText xml:space="preserve"> PAGEREF _Toc45660304 \h </w:instrText>
            </w:r>
            <w:r w:rsidR="00AE657E" w:rsidRPr="000E6B57">
              <w:rPr>
                <w:rFonts w:ascii="Arial" w:hAnsi="Arial" w:cs="Arial"/>
                <w:noProof/>
                <w:webHidden/>
                <w:sz w:val="24"/>
                <w:szCs w:val="24"/>
              </w:rPr>
            </w:r>
            <w:r w:rsidR="00AE657E" w:rsidRPr="000E6B57">
              <w:rPr>
                <w:rFonts w:ascii="Arial" w:hAnsi="Arial" w:cs="Arial"/>
                <w:noProof/>
                <w:webHidden/>
                <w:sz w:val="24"/>
                <w:szCs w:val="24"/>
              </w:rPr>
              <w:fldChar w:fldCharType="separate"/>
            </w:r>
            <w:r w:rsidR="00AE657E" w:rsidRPr="000E6B57">
              <w:rPr>
                <w:rFonts w:ascii="Arial" w:hAnsi="Arial" w:cs="Arial"/>
                <w:noProof/>
                <w:webHidden/>
                <w:sz w:val="24"/>
                <w:szCs w:val="24"/>
              </w:rPr>
              <w:t>vi</w:t>
            </w:r>
            <w:r w:rsidR="00AE657E" w:rsidRPr="000E6B57">
              <w:rPr>
                <w:rFonts w:ascii="Arial" w:hAnsi="Arial" w:cs="Arial"/>
                <w:noProof/>
                <w:webHidden/>
                <w:sz w:val="24"/>
                <w:szCs w:val="24"/>
              </w:rPr>
              <w:fldChar w:fldCharType="end"/>
            </w:r>
          </w:hyperlink>
        </w:p>
        <w:p w14:paraId="33E4DE3A" w14:textId="0DD7BA8C" w:rsidR="00AE657E" w:rsidRPr="000E6B57" w:rsidRDefault="00662DCB">
          <w:pPr>
            <w:pStyle w:val="TOC1"/>
            <w:tabs>
              <w:tab w:val="right" w:leader="dot" w:pos="9016"/>
            </w:tabs>
            <w:rPr>
              <w:rFonts w:ascii="Arial" w:eastAsiaTheme="minorEastAsia" w:hAnsi="Arial" w:cs="Arial"/>
              <w:noProof/>
              <w:sz w:val="24"/>
              <w:szCs w:val="24"/>
            </w:rPr>
          </w:pPr>
          <w:hyperlink w:anchor="_Toc45660305" w:history="1">
            <w:r w:rsidR="00AE657E" w:rsidRPr="000E6B57">
              <w:rPr>
                <w:rStyle w:val="Hyperlink"/>
                <w:rFonts w:ascii="Arial" w:hAnsi="Arial" w:cs="Arial"/>
                <w:bCs/>
                <w:noProof/>
                <w:sz w:val="24"/>
                <w:szCs w:val="24"/>
              </w:rPr>
              <w:t>List of Figures</w:t>
            </w:r>
            <w:r w:rsidR="00AE657E" w:rsidRPr="000E6B57">
              <w:rPr>
                <w:rFonts w:ascii="Arial" w:hAnsi="Arial" w:cs="Arial"/>
                <w:noProof/>
                <w:webHidden/>
                <w:sz w:val="24"/>
                <w:szCs w:val="24"/>
              </w:rPr>
              <w:tab/>
            </w:r>
            <w:r w:rsidR="00AE657E" w:rsidRPr="000E6B57">
              <w:rPr>
                <w:rFonts w:ascii="Arial" w:hAnsi="Arial" w:cs="Arial"/>
                <w:noProof/>
                <w:webHidden/>
                <w:sz w:val="24"/>
                <w:szCs w:val="24"/>
              </w:rPr>
              <w:fldChar w:fldCharType="begin"/>
            </w:r>
            <w:r w:rsidR="00AE657E" w:rsidRPr="000E6B57">
              <w:rPr>
                <w:rFonts w:ascii="Arial" w:hAnsi="Arial" w:cs="Arial"/>
                <w:noProof/>
                <w:webHidden/>
                <w:sz w:val="24"/>
                <w:szCs w:val="24"/>
              </w:rPr>
              <w:instrText xml:space="preserve"> PAGEREF _Toc45660305 \h </w:instrText>
            </w:r>
            <w:r w:rsidR="00AE657E" w:rsidRPr="000E6B57">
              <w:rPr>
                <w:rFonts w:ascii="Arial" w:hAnsi="Arial" w:cs="Arial"/>
                <w:noProof/>
                <w:webHidden/>
                <w:sz w:val="24"/>
                <w:szCs w:val="24"/>
              </w:rPr>
            </w:r>
            <w:r w:rsidR="00AE657E" w:rsidRPr="000E6B57">
              <w:rPr>
                <w:rFonts w:ascii="Arial" w:hAnsi="Arial" w:cs="Arial"/>
                <w:noProof/>
                <w:webHidden/>
                <w:sz w:val="24"/>
                <w:szCs w:val="24"/>
              </w:rPr>
              <w:fldChar w:fldCharType="separate"/>
            </w:r>
            <w:r w:rsidR="00AE657E" w:rsidRPr="000E6B57">
              <w:rPr>
                <w:rFonts w:ascii="Arial" w:hAnsi="Arial" w:cs="Arial"/>
                <w:noProof/>
                <w:webHidden/>
                <w:sz w:val="24"/>
                <w:szCs w:val="24"/>
              </w:rPr>
              <w:t>3</w:t>
            </w:r>
            <w:r w:rsidR="00AE657E" w:rsidRPr="000E6B57">
              <w:rPr>
                <w:rFonts w:ascii="Arial" w:hAnsi="Arial" w:cs="Arial"/>
                <w:noProof/>
                <w:webHidden/>
                <w:sz w:val="24"/>
                <w:szCs w:val="24"/>
              </w:rPr>
              <w:fldChar w:fldCharType="end"/>
            </w:r>
          </w:hyperlink>
        </w:p>
        <w:p w14:paraId="6E2E2A77" w14:textId="6044017A" w:rsidR="00AE657E" w:rsidRPr="000E6B57" w:rsidRDefault="00662DCB">
          <w:pPr>
            <w:pStyle w:val="TOC1"/>
            <w:tabs>
              <w:tab w:val="right" w:leader="dot" w:pos="9016"/>
            </w:tabs>
            <w:rPr>
              <w:rFonts w:ascii="Arial" w:eastAsiaTheme="minorEastAsia" w:hAnsi="Arial" w:cs="Arial"/>
              <w:noProof/>
              <w:sz w:val="24"/>
              <w:szCs w:val="24"/>
            </w:rPr>
          </w:pPr>
          <w:hyperlink w:anchor="_Toc45660306" w:history="1">
            <w:r w:rsidR="00AE657E" w:rsidRPr="000E6B57">
              <w:rPr>
                <w:rStyle w:val="Hyperlink"/>
                <w:rFonts w:ascii="Arial" w:hAnsi="Arial" w:cs="Arial"/>
                <w:bCs/>
                <w:noProof/>
                <w:sz w:val="24"/>
                <w:szCs w:val="24"/>
              </w:rPr>
              <w:t>List of tables</w:t>
            </w:r>
            <w:r w:rsidR="00AE657E" w:rsidRPr="000E6B57">
              <w:rPr>
                <w:rFonts w:ascii="Arial" w:hAnsi="Arial" w:cs="Arial"/>
                <w:noProof/>
                <w:webHidden/>
                <w:sz w:val="24"/>
                <w:szCs w:val="24"/>
              </w:rPr>
              <w:tab/>
            </w:r>
            <w:r w:rsidR="00AE657E" w:rsidRPr="000E6B57">
              <w:rPr>
                <w:rFonts w:ascii="Arial" w:hAnsi="Arial" w:cs="Arial"/>
                <w:noProof/>
                <w:webHidden/>
                <w:sz w:val="24"/>
                <w:szCs w:val="24"/>
              </w:rPr>
              <w:fldChar w:fldCharType="begin"/>
            </w:r>
            <w:r w:rsidR="00AE657E" w:rsidRPr="000E6B57">
              <w:rPr>
                <w:rFonts w:ascii="Arial" w:hAnsi="Arial" w:cs="Arial"/>
                <w:noProof/>
                <w:webHidden/>
                <w:sz w:val="24"/>
                <w:szCs w:val="24"/>
              </w:rPr>
              <w:instrText xml:space="preserve"> PAGEREF _Toc45660306 \h </w:instrText>
            </w:r>
            <w:r w:rsidR="00AE657E" w:rsidRPr="000E6B57">
              <w:rPr>
                <w:rFonts w:ascii="Arial" w:hAnsi="Arial" w:cs="Arial"/>
                <w:noProof/>
                <w:webHidden/>
                <w:sz w:val="24"/>
                <w:szCs w:val="24"/>
              </w:rPr>
            </w:r>
            <w:r w:rsidR="00AE657E" w:rsidRPr="000E6B57">
              <w:rPr>
                <w:rFonts w:ascii="Arial" w:hAnsi="Arial" w:cs="Arial"/>
                <w:noProof/>
                <w:webHidden/>
                <w:sz w:val="24"/>
                <w:szCs w:val="24"/>
              </w:rPr>
              <w:fldChar w:fldCharType="separate"/>
            </w:r>
            <w:r w:rsidR="00AE657E" w:rsidRPr="000E6B57">
              <w:rPr>
                <w:rFonts w:ascii="Arial" w:hAnsi="Arial" w:cs="Arial"/>
                <w:noProof/>
                <w:webHidden/>
                <w:sz w:val="24"/>
                <w:szCs w:val="24"/>
              </w:rPr>
              <w:t>4</w:t>
            </w:r>
            <w:r w:rsidR="00AE657E" w:rsidRPr="000E6B57">
              <w:rPr>
                <w:rFonts w:ascii="Arial" w:hAnsi="Arial" w:cs="Arial"/>
                <w:noProof/>
                <w:webHidden/>
                <w:sz w:val="24"/>
                <w:szCs w:val="24"/>
              </w:rPr>
              <w:fldChar w:fldCharType="end"/>
            </w:r>
          </w:hyperlink>
        </w:p>
        <w:p w14:paraId="7C1FF76F" w14:textId="4A2050E6" w:rsidR="00AE657E" w:rsidRPr="000E6B57" w:rsidRDefault="00662DCB">
          <w:pPr>
            <w:pStyle w:val="TOC1"/>
            <w:tabs>
              <w:tab w:val="right" w:leader="dot" w:pos="9016"/>
            </w:tabs>
            <w:rPr>
              <w:rFonts w:ascii="Arial" w:eastAsiaTheme="minorEastAsia" w:hAnsi="Arial" w:cs="Arial"/>
              <w:noProof/>
              <w:sz w:val="24"/>
              <w:szCs w:val="24"/>
            </w:rPr>
          </w:pPr>
          <w:hyperlink w:anchor="_Toc45660307" w:history="1">
            <w:r w:rsidR="00AE657E" w:rsidRPr="000E6B57">
              <w:rPr>
                <w:rStyle w:val="Hyperlink"/>
                <w:rFonts w:ascii="Arial" w:hAnsi="Arial" w:cs="Arial"/>
                <w:bCs/>
                <w:noProof/>
                <w:sz w:val="24"/>
                <w:szCs w:val="24"/>
              </w:rPr>
              <w:t>List of abbreviations</w:t>
            </w:r>
            <w:r w:rsidR="00AE657E" w:rsidRPr="000E6B57">
              <w:rPr>
                <w:rFonts w:ascii="Arial" w:hAnsi="Arial" w:cs="Arial"/>
                <w:noProof/>
                <w:webHidden/>
                <w:sz w:val="24"/>
                <w:szCs w:val="24"/>
              </w:rPr>
              <w:tab/>
            </w:r>
            <w:r w:rsidR="00AE657E" w:rsidRPr="000E6B57">
              <w:rPr>
                <w:rFonts w:ascii="Arial" w:hAnsi="Arial" w:cs="Arial"/>
                <w:noProof/>
                <w:webHidden/>
                <w:sz w:val="24"/>
                <w:szCs w:val="24"/>
              </w:rPr>
              <w:fldChar w:fldCharType="begin"/>
            </w:r>
            <w:r w:rsidR="00AE657E" w:rsidRPr="000E6B57">
              <w:rPr>
                <w:rFonts w:ascii="Arial" w:hAnsi="Arial" w:cs="Arial"/>
                <w:noProof/>
                <w:webHidden/>
                <w:sz w:val="24"/>
                <w:szCs w:val="24"/>
              </w:rPr>
              <w:instrText xml:space="preserve"> PAGEREF _Toc45660307 \h </w:instrText>
            </w:r>
            <w:r w:rsidR="00AE657E" w:rsidRPr="000E6B57">
              <w:rPr>
                <w:rFonts w:ascii="Arial" w:hAnsi="Arial" w:cs="Arial"/>
                <w:noProof/>
                <w:webHidden/>
                <w:sz w:val="24"/>
                <w:szCs w:val="24"/>
              </w:rPr>
            </w:r>
            <w:r w:rsidR="00AE657E" w:rsidRPr="000E6B57">
              <w:rPr>
                <w:rFonts w:ascii="Arial" w:hAnsi="Arial" w:cs="Arial"/>
                <w:noProof/>
                <w:webHidden/>
                <w:sz w:val="24"/>
                <w:szCs w:val="24"/>
              </w:rPr>
              <w:fldChar w:fldCharType="separate"/>
            </w:r>
            <w:r w:rsidR="00AE657E" w:rsidRPr="000E6B57">
              <w:rPr>
                <w:rFonts w:ascii="Arial" w:hAnsi="Arial" w:cs="Arial"/>
                <w:noProof/>
                <w:webHidden/>
                <w:sz w:val="24"/>
                <w:szCs w:val="24"/>
              </w:rPr>
              <w:t>5</w:t>
            </w:r>
            <w:r w:rsidR="00AE657E" w:rsidRPr="000E6B57">
              <w:rPr>
                <w:rFonts w:ascii="Arial" w:hAnsi="Arial" w:cs="Arial"/>
                <w:noProof/>
                <w:webHidden/>
                <w:sz w:val="24"/>
                <w:szCs w:val="24"/>
              </w:rPr>
              <w:fldChar w:fldCharType="end"/>
            </w:r>
          </w:hyperlink>
        </w:p>
        <w:p w14:paraId="71646637" w14:textId="5F5C2F9D" w:rsidR="00AE657E" w:rsidRPr="000E6B57" w:rsidRDefault="00662DCB">
          <w:pPr>
            <w:pStyle w:val="TOC1"/>
            <w:tabs>
              <w:tab w:val="right" w:leader="dot" w:pos="9016"/>
            </w:tabs>
            <w:rPr>
              <w:rFonts w:ascii="Arial" w:eastAsiaTheme="minorEastAsia" w:hAnsi="Arial" w:cs="Arial"/>
              <w:noProof/>
              <w:sz w:val="24"/>
              <w:szCs w:val="24"/>
            </w:rPr>
          </w:pPr>
          <w:hyperlink r:id="rId10" w:anchor="_Toc45660308" w:history="1">
            <w:r w:rsidR="00AE657E" w:rsidRPr="000E6B57">
              <w:rPr>
                <w:rStyle w:val="Hyperlink"/>
                <w:rFonts w:ascii="Arial" w:hAnsi="Arial" w:cs="Arial"/>
                <w:bCs/>
                <w:noProof/>
                <w:sz w:val="24"/>
                <w:szCs w:val="24"/>
              </w:rPr>
              <w:t>Chapter I- Introduction</w:t>
            </w:r>
            <w:r w:rsidR="00AE657E" w:rsidRPr="000E6B57">
              <w:rPr>
                <w:rFonts w:ascii="Arial" w:hAnsi="Arial" w:cs="Arial"/>
                <w:noProof/>
                <w:webHidden/>
                <w:sz w:val="24"/>
                <w:szCs w:val="24"/>
              </w:rPr>
              <w:tab/>
            </w:r>
            <w:r w:rsidR="00AE657E" w:rsidRPr="000E6B57">
              <w:rPr>
                <w:rFonts w:ascii="Arial" w:hAnsi="Arial" w:cs="Arial"/>
                <w:noProof/>
                <w:webHidden/>
                <w:sz w:val="24"/>
                <w:szCs w:val="24"/>
              </w:rPr>
              <w:fldChar w:fldCharType="begin"/>
            </w:r>
            <w:r w:rsidR="00AE657E" w:rsidRPr="000E6B57">
              <w:rPr>
                <w:rFonts w:ascii="Arial" w:hAnsi="Arial" w:cs="Arial"/>
                <w:noProof/>
                <w:webHidden/>
                <w:sz w:val="24"/>
                <w:szCs w:val="24"/>
              </w:rPr>
              <w:instrText xml:space="preserve"> PAGEREF _Toc45660308 \h </w:instrText>
            </w:r>
            <w:r w:rsidR="00AE657E" w:rsidRPr="000E6B57">
              <w:rPr>
                <w:rFonts w:ascii="Arial" w:hAnsi="Arial" w:cs="Arial"/>
                <w:noProof/>
                <w:webHidden/>
                <w:sz w:val="24"/>
                <w:szCs w:val="24"/>
              </w:rPr>
            </w:r>
            <w:r w:rsidR="00AE657E" w:rsidRPr="000E6B57">
              <w:rPr>
                <w:rFonts w:ascii="Arial" w:hAnsi="Arial" w:cs="Arial"/>
                <w:noProof/>
                <w:webHidden/>
                <w:sz w:val="24"/>
                <w:szCs w:val="24"/>
              </w:rPr>
              <w:fldChar w:fldCharType="separate"/>
            </w:r>
            <w:r w:rsidR="00AE657E" w:rsidRPr="000E6B57">
              <w:rPr>
                <w:rFonts w:ascii="Arial" w:hAnsi="Arial" w:cs="Arial"/>
                <w:noProof/>
                <w:webHidden/>
                <w:sz w:val="24"/>
                <w:szCs w:val="24"/>
              </w:rPr>
              <w:t>6</w:t>
            </w:r>
            <w:r w:rsidR="00AE657E" w:rsidRPr="000E6B57">
              <w:rPr>
                <w:rFonts w:ascii="Arial" w:hAnsi="Arial" w:cs="Arial"/>
                <w:noProof/>
                <w:webHidden/>
                <w:sz w:val="24"/>
                <w:szCs w:val="24"/>
              </w:rPr>
              <w:fldChar w:fldCharType="end"/>
            </w:r>
          </w:hyperlink>
        </w:p>
        <w:p w14:paraId="33B246CA" w14:textId="0ECB04CA" w:rsidR="00AE657E" w:rsidRPr="000E6B57" w:rsidRDefault="00662DCB">
          <w:pPr>
            <w:pStyle w:val="TOC2"/>
            <w:tabs>
              <w:tab w:val="right" w:leader="dot" w:pos="9016"/>
            </w:tabs>
            <w:rPr>
              <w:rFonts w:ascii="Arial" w:eastAsiaTheme="minorEastAsia" w:hAnsi="Arial" w:cs="Arial"/>
              <w:noProof/>
              <w:sz w:val="24"/>
              <w:szCs w:val="24"/>
            </w:rPr>
          </w:pPr>
          <w:hyperlink w:anchor="_Toc45660309" w:history="1">
            <w:r w:rsidR="00AE657E" w:rsidRPr="000E6B57">
              <w:rPr>
                <w:rStyle w:val="Hyperlink"/>
                <w:rFonts w:ascii="Arial" w:hAnsi="Arial" w:cs="Arial"/>
                <w:noProof/>
                <w:sz w:val="24"/>
                <w:szCs w:val="24"/>
              </w:rPr>
              <w:t>1.1 Background of the report</w:t>
            </w:r>
            <w:r w:rsidR="00AE657E" w:rsidRPr="000E6B57">
              <w:rPr>
                <w:rFonts w:ascii="Arial" w:hAnsi="Arial" w:cs="Arial"/>
                <w:noProof/>
                <w:webHidden/>
                <w:sz w:val="24"/>
                <w:szCs w:val="24"/>
              </w:rPr>
              <w:tab/>
            </w:r>
            <w:r w:rsidR="00AE657E" w:rsidRPr="000E6B57">
              <w:rPr>
                <w:rFonts w:ascii="Arial" w:hAnsi="Arial" w:cs="Arial"/>
                <w:noProof/>
                <w:webHidden/>
                <w:sz w:val="24"/>
                <w:szCs w:val="24"/>
              </w:rPr>
              <w:fldChar w:fldCharType="begin"/>
            </w:r>
            <w:r w:rsidR="00AE657E" w:rsidRPr="000E6B57">
              <w:rPr>
                <w:rFonts w:ascii="Arial" w:hAnsi="Arial" w:cs="Arial"/>
                <w:noProof/>
                <w:webHidden/>
                <w:sz w:val="24"/>
                <w:szCs w:val="24"/>
              </w:rPr>
              <w:instrText xml:space="preserve"> PAGEREF _Toc45660309 \h </w:instrText>
            </w:r>
            <w:r w:rsidR="00AE657E" w:rsidRPr="000E6B57">
              <w:rPr>
                <w:rFonts w:ascii="Arial" w:hAnsi="Arial" w:cs="Arial"/>
                <w:noProof/>
                <w:webHidden/>
                <w:sz w:val="24"/>
                <w:szCs w:val="24"/>
              </w:rPr>
            </w:r>
            <w:r w:rsidR="00AE657E" w:rsidRPr="000E6B57">
              <w:rPr>
                <w:rFonts w:ascii="Arial" w:hAnsi="Arial" w:cs="Arial"/>
                <w:noProof/>
                <w:webHidden/>
                <w:sz w:val="24"/>
                <w:szCs w:val="24"/>
              </w:rPr>
              <w:fldChar w:fldCharType="separate"/>
            </w:r>
            <w:r w:rsidR="00AE657E" w:rsidRPr="000E6B57">
              <w:rPr>
                <w:rFonts w:ascii="Arial" w:hAnsi="Arial" w:cs="Arial"/>
                <w:noProof/>
                <w:webHidden/>
                <w:sz w:val="24"/>
                <w:szCs w:val="24"/>
              </w:rPr>
              <w:t>7</w:t>
            </w:r>
            <w:r w:rsidR="00AE657E" w:rsidRPr="000E6B57">
              <w:rPr>
                <w:rFonts w:ascii="Arial" w:hAnsi="Arial" w:cs="Arial"/>
                <w:noProof/>
                <w:webHidden/>
                <w:sz w:val="24"/>
                <w:szCs w:val="24"/>
              </w:rPr>
              <w:fldChar w:fldCharType="end"/>
            </w:r>
          </w:hyperlink>
        </w:p>
        <w:p w14:paraId="59528222" w14:textId="4D3CC641" w:rsidR="00AE657E" w:rsidRPr="000E6B57" w:rsidRDefault="00662DCB">
          <w:pPr>
            <w:pStyle w:val="TOC2"/>
            <w:tabs>
              <w:tab w:val="right" w:leader="dot" w:pos="9016"/>
            </w:tabs>
            <w:rPr>
              <w:rFonts w:ascii="Arial" w:eastAsiaTheme="minorEastAsia" w:hAnsi="Arial" w:cs="Arial"/>
              <w:noProof/>
              <w:sz w:val="24"/>
              <w:szCs w:val="24"/>
            </w:rPr>
          </w:pPr>
          <w:hyperlink w:anchor="_Toc45660310" w:history="1">
            <w:r w:rsidR="00AE657E" w:rsidRPr="000E6B57">
              <w:rPr>
                <w:rStyle w:val="Hyperlink"/>
                <w:rFonts w:ascii="Arial" w:hAnsi="Arial" w:cs="Arial"/>
                <w:noProof/>
                <w:sz w:val="24"/>
                <w:szCs w:val="24"/>
              </w:rPr>
              <w:t>1.2 Objective of the report</w:t>
            </w:r>
            <w:r w:rsidR="00AE657E" w:rsidRPr="000E6B57">
              <w:rPr>
                <w:rFonts w:ascii="Arial" w:hAnsi="Arial" w:cs="Arial"/>
                <w:noProof/>
                <w:webHidden/>
                <w:sz w:val="24"/>
                <w:szCs w:val="24"/>
              </w:rPr>
              <w:tab/>
            </w:r>
            <w:r w:rsidR="00AE657E" w:rsidRPr="000E6B57">
              <w:rPr>
                <w:rFonts w:ascii="Arial" w:hAnsi="Arial" w:cs="Arial"/>
                <w:noProof/>
                <w:webHidden/>
                <w:sz w:val="24"/>
                <w:szCs w:val="24"/>
              </w:rPr>
              <w:fldChar w:fldCharType="begin"/>
            </w:r>
            <w:r w:rsidR="00AE657E" w:rsidRPr="000E6B57">
              <w:rPr>
                <w:rFonts w:ascii="Arial" w:hAnsi="Arial" w:cs="Arial"/>
                <w:noProof/>
                <w:webHidden/>
                <w:sz w:val="24"/>
                <w:szCs w:val="24"/>
              </w:rPr>
              <w:instrText xml:space="preserve"> PAGEREF _Toc45660310 \h </w:instrText>
            </w:r>
            <w:r w:rsidR="00AE657E" w:rsidRPr="000E6B57">
              <w:rPr>
                <w:rFonts w:ascii="Arial" w:hAnsi="Arial" w:cs="Arial"/>
                <w:noProof/>
                <w:webHidden/>
                <w:sz w:val="24"/>
                <w:szCs w:val="24"/>
              </w:rPr>
            </w:r>
            <w:r w:rsidR="00AE657E" w:rsidRPr="000E6B57">
              <w:rPr>
                <w:rFonts w:ascii="Arial" w:hAnsi="Arial" w:cs="Arial"/>
                <w:noProof/>
                <w:webHidden/>
                <w:sz w:val="24"/>
                <w:szCs w:val="24"/>
              </w:rPr>
              <w:fldChar w:fldCharType="separate"/>
            </w:r>
            <w:r w:rsidR="00AE657E" w:rsidRPr="000E6B57">
              <w:rPr>
                <w:rFonts w:ascii="Arial" w:hAnsi="Arial" w:cs="Arial"/>
                <w:noProof/>
                <w:webHidden/>
                <w:sz w:val="24"/>
                <w:szCs w:val="24"/>
              </w:rPr>
              <w:t>7</w:t>
            </w:r>
            <w:r w:rsidR="00AE657E" w:rsidRPr="000E6B57">
              <w:rPr>
                <w:rFonts w:ascii="Arial" w:hAnsi="Arial" w:cs="Arial"/>
                <w:noProof/>
                <w:webHidden/>
                <w:sz w:val="24"/>
                <w:szCs w:val="24"/>
              </w:rPr>
              <w:fldChar w:fldCharType="end"/>
            </w:r>
          </w:hyperlink>
        </w:p>
        <w:p w14:paraId="4D572885" w14:textId="1FD03AF0" w:rsidR="00AE657E" w:rsidRPr="000E6B57" w:rsidRDefault="00662DCB">
          <w:pPr>
            <w:pStyle w:val="TOC2"/>
            <w:tabs>
              <w:tab w:val="right" w:leader="dot" w:pos="9016"/>
            </w:tabs>
            <w:rPr>
              <w:rFonts w:ascii="Arial" w:eastAsiaTheme="minorEastAsia" w:hAnsi="Arial" w:cs="Arial"/>
              <w:noProof/>
              <w:sz w:val="24"/>
              <w:szCs w:val="24"/>
            </w:rPr>
          </w:pPr>
          <w:hyperlink w:anchor="_Toc45660311" w:history="1">
            <w:r w:rsidR="00AE657E" w:rsidRPr="000E6B57">
              <w:rPr>
                <w:rStyle w:val="Hyperlink"/>
                <w:rFonts w:ascii="Arial" w:hAnsi="Arial" w:cs="Arial"/>
                <w:noProof/>
                <w:sz w:val="24"/>
                <w:szCs w:val="24"/>
              </w:rPr>
              <w:t>1.3 Motivation of the report</w:t>
            </w:r>
            <w:r w:rsidR="00AE657E" w:rsidRPr="000E6B57">
              <w:rPr>
                <w:rFonts w:ascii="Arial" w:hAnsi="Arial" w:cs="Arial"/>
                <w:noProof/>
                <w:webHidden/>
                <w:sz w:val="24"/>
                <w:szCs w:val="24"/>
              </w:rPr>
              <w:tab/>
            </w:r>
            <w:r w:rsidR="00AE657E" w:rsidRPr="000E6B57">
              <w:rPr>
                <w:rFonts w:ascii="Arial" w:hAnsi="Arial" w:cs="Arial"/>
                <w:noProof/>
                <w:webHidden/>
                <w:sz w:val="24"/>
                <w:szCs w:val="24"/>
              </w:rPr>
              <w:fldChar w:fldCharType="begin"/>
            </w:r>
            <w:r w:rsidR="00AE657E" w:rsidRPr="000E6B57">
              <w:rPr>
                <w:rFonts w:ascii="Arial" w:hAnsi="Arial" w:cs="Arial"/>
                <w:noProof/>
                <w:webHidden/>
                <w:sz w:val="24"/>
                <w:szCs w:val="24"/>
              </w:rPr>
              <w:instrText xml:space="preserve"> PAGEREF _Toc45660311 \h </w:instrText>
            </w:r>
            <w:r w:rsidR="00AE657E" w:rsidRPr="000E6B57">
              <w:rPr>
                <w:rFonts w:ascii="Arial" w:hAnsi="Arial" w:cs="Arial"/>
                <w:noProof/>
                <w:webHidden/>
                <w:sz w:val="24"/>
                <w:szCs w:val="24"/>
              </w:rPr>
            </w:r>
            <w:r w:rsidR="00AE657E" w:rsidRPr="000E6B57">
              <w:rPr>
                <w:rFonts w:ascii="Arial" w:hAnsi="Arial" w:cs="Arial"/>
                <w:noProof/>
                <w:webHidden/>
                <w:sz w:val="24"/>
                <w:szCs w:val="24"/>
              </w:rPr>
              <w:fldChar w:fldCharType="separate"/>
            </w:r>
            <w:r w:rsidR="00AE657E" w:rsidRPr="000E6B57">
              <w:rPr>
                <w:rFonts w:ascii="Arial" w:hAnsi="Arial" w:cs="Arial"/>
                <w:noProof/>
                <w:webHidden/>
                <w:sz w:val="24"/>
                <w:szCs w:val="24"/>
              </w:rPr>
              <w:t>7</w:t>
            </w:r>
            <w:r w:rsidR="00AE657E" w:rsidRPr="000E6B57">
              <w:rPr>
                <w:rFonts w:ascii="Arial" w:hAnsi="Arial" w:cs="Arial"/>
                <w:noProof/>
                <w:webHidden/>
                <w:sz w:val="24"/>
                <w:szCs w:val="24"/>
              </w:rPr>
              <w:fldChar w:fldCharType="end"/>
            </w:r>
          </w:hyperlink>
        </w:p>
        <w:p w14:paraId="23BA4BD0" w14:textId="1540FC8C" w:rsidR="00AE657E" w:rsidRPr="000E6B57" w:rsidRDefault="00662DCB">
          <w:pPr>
            <w:pStyle w:val="TOC2"/>
            <w:tabs>
              <w:tab w:val="right" w:leader="dot" w:pos="9016"/>
            </w:tabs>
            <w:rPr>
              <w:rFonts w:ascii="Arial" w:eastAsiaTheme="minorEastAsia" w:hAnsi="Arial" w:cs="Arial"/>
              <w:noProof/>
              <w:sz w:val="24"/>
              <w:szCs w:val="24"/>
            </w:rPr>
          </w:pPr>
          <w:hyperlink w:anchor="_Toc45660312" w:history="1">
            <w:r w:rsidR="00AE657E" w:rsidRPr="000E6B57">
              <w:rPr>
                <w:rStyle w:val="Hyperlink"/>
                <w:rFonts w:ascii="Arial" w:hAnsi="Arial" w:cs="Arial"/>
                <w:noProof/>
                <w:sz w:val="24"/>
                <w:szCs w:val="24"/>
              </w:rPr>
              <w:t>1.4 Scope and limitation of the report</w:t>
            </w:r>
            <w:r w:rsidR="00AE657E" w:rsidRPr="000E6B57">
              <w:rPr>
                <w:rFonts w:ascii="Arial" w:hAnsi="Arial" w:cs="Arial"/>
                <w:noProof/>
                <w:webHidden/>
                <w:sz w:val="24"/>
                <w:szCs w:val="24"/>
              </w:rPr>
              <w:tab/>
            </w:r>
            <w:r w:rsidR="00AE657E" w:rsidRPr="000E6B57">
              <w:rPr>
                <w:rFonts w:ascii="Arial" w:hAnsi="Arial" w:cs="Arial"/>
                <w:noProof/>
                <w:webHidden/>
                <w:sz w:val="24"/>
                <w:szCs w:val="24"/>
              </w:rPr>
              <w:fldChar w:fldCharType="begin"/>
            </w:r>
            <w:r w:rsidR="00AE657E" w:rsidRPr="000E6B57">
              <w:rPr>
                <w:rFonts w:ascii="Arial" w:hAnsi="Arial" w:cs="Arial"/>
                <w:noProof/>
                <w:webHidden/>
                <w:sz w:val="24"/>
                <w:szCs w:val="24"/>
              </w:rPr>
              <w:instrText xml:space="preserve"> PAGEREF _Toc45660312 \h </w:instrText>
            </w:r>
            <w:r w:rsidR="00AE657E" w:rsidRPr="000E6B57">
              <w:rPr>
                <w:rFonts w:ascii="Arial" w:hAnsi="Arial" w:cs="Arial"/>
                <w:noProof/>
                <w:webHidden/>
                <w:sz w:val="24"/>
                <w:szCs w:val="24"/>
              </w:rPr>
            </w:r>
            <w:r w:rsidR="00AE657E" w:rsidRPr="000E6B57">
              <w:rPr>
                <w:rFonts w:ascii="Arial" w:hAnsi="Arial" w:cs="Arial"/>
                <w:noProof/>
                <w:webHidden/>
                <w:sz w:val="24"/>
                <w:szCs w:val="24"/>
              </w:rPr>
              <w:fldChar w:fldCharType="separate"/>
            </w:r>
            <w:r w:rsidR="00AE657E" w:rsidRPr="000E6B57">
              <w:rPr>
                <w:rFonts w:ascii="Arial" w:hAnsi="Arial" w:cs="Arial"/>
                <w:noProof/>
                <w:webHidden/>
                <w:sz w:val="24"/>
                <w:szCs w:val="24"/>
              </w:rPr>
              <w:t>8</w:t>
            </w:r>
            <w:r w:rsidR="00AE657E" w:rsidRPr="000E6B57">
              <w:rPr>
                <w:rFonts w:ascii="Arial" w:hAnsi="Arial" w:cs="Arial"/>
                <w:noProof/>
                <w:webHidden/>
                <w:sz w:val="24"/>
                <w:szCs w:val="24"/>
              </w:rPr>
              <w:fldChar w:fldCharType="end"/>
            </w:r>
          </w:hyperlink>
        </w:p>
        <w:p w14:paraId="3CFB27B4" w14:textId="36EC2CEA" w:rsidR="00AE657E" w:rsidRPr="000E6B57" w:rsidRDefault="00662DCB">
          <w:pPr>
            <w:pStyle w:val="TOC2"/>
            <w:tabs>
              <w:tab w:val="left" w:pos="880"/>
              <w:tab w:val="right" w:leader="dot" w:pos="9016"/>
            </w:tabs>
            <w:rPr>
              <w:rFonts w:ascii="Arial" w:eastAsiaTheme="minorEastAsia" w:hAnsi="Arial" w:cs="Arial"/>
              <w:noProof/>
              <w:sz w:val="24"/>
              <w:szCs w:val="24"/>
            </w:rPr>
          </w:pPr>
          <w:hyperlink w:anchor="_Toc45660313" w:history="1">
            <w:r w:rsidR="00AE657E" w:rsidRPr="000E6B57">
              <w:rPr>
                <w:rStyle w:val="Hyperlink"/>
                <w:rFonts w:ascii="Arial" w:hAnsi="Arial" w:cs="Arial"/>
                <w:noProof/>
                <w:sz w:val="24"/>
                <w:szCs w:val="24"/>
              </w:rPr>
              <w:t>1.5</w:t>
            </w:r>
            <w:r w:rsidR="00AE657E" w:rsidRPr="000E6B57">
              <w:rPr>
                <w:rFonts w:ascii="Arial" w:eastAsiaTheme="minorEastAsia" w:hAnsi="Arial" w:cs="Arial"/>
                <w:noProof/>
                <w:sz w:val="24"/>
                <w:szCs w:val="24"/>
              </w:rPr>
              <w:tab/>
            </w:r>
            <w:r w:rsidR="00AE657E" w:rsidRPr="000E6B57">
              <w:rPr>
                <w:rStyle w:val="Hyperlink"/>
                <w:rFonts w:ascii="Arial" w:hAnsi="Arial" w:cs="Arial"/>
                <w:noProof/>
                <w:sz w:val="24"/>
                <w:szCs w:val="24"/>
              </w:rPr>
              <w:t>Definition of Key Terms</w:t>
            </w:r>
            <w:r w:rsidR="00AE657E" w:rsidRPr="000E6B57">
              <w:rPr>
                <w:rFonts w:ascii="Arial" w:hAnsi="Arial" w:cs="Arial"/>
                <w:noProof/>
                <w:webHidden/>
                <w:sz w:val="24"/>
                <w:szCs w:val="24"/>
              </w:rPr>
              <w:tab/>
            </w:r>
            <w:r w:rsidR="00AE657E" w:rsidRPr="000E6B57">
              <w:rPr>
                <w:rFonts w:ascii="Arial" w:hAnsi="Arial" w:cs="Arial"/>
                <w:noProof/>
                <w:webHidden/>
                <w:sz w:val="24"/>
                <w:szCs w:val="24"/>
              </w:rPr>
              <w:fldChar w:fldCharType="begin"/>
            </w:r>
            <w:r w:rsidR="00AE657E" w:rsidRPr="000E6B57">
              <w:rPr>
                <w:rFonts w:ascii="Arial" w:hAnsi="Arial" w:cs="Arial"/>
                <w:noProof/>
                <w:webHidden/>
                <w:sz w:val="24"/>
                <w:szCs w:val="24"/>
              </w:rPr>
              <w:instrText xml:space="preserve"> PAGEREF _Toc45660313 \h </w:instrText>
            </w:r>
            <w:r w:rsidR="00AE657E" w:rsidRPr="000E6B57">
              <w:rPr>
                <w:rFonts w:ascii="Arial" w:hAnsi="Arial" w:cs="Arial"/>
                <w:noProof/>
                <w:webHidden/>
                <w:sz w:val="24"/>
                <w:szCs w:val="24"/>
              </w:rPr>
            </w:r>
            <w:r w:rsidR="00AE657E" w:rsidRPr="000E6B57">
              <w:rPr>
                <w:rFonts w:ascii="Arial" w:hAnsi="Arial" w:cs="Arial"/>
                <w:noProof/>
                <w:webHidden/>
                <w:sz w:val="24"/>
                <w:szCs w:val="24"/>
              </w:rPr>
              <w:fldChar w:fldCharType="separate"/>
            </w:r>
            <w:r w:rsidR="00AE657E" w:rsidRPr="000E6B57">
              <w:rPr>
                <w:rFonts w:ascii="Arial" w:hAnsi="Arial" w:cs="Arial"/>
                <w:noProof/>
                <w:webHidden/>
                <w:sz w:val="24"/>
                <w:szCs w:val="24"/>
              </w:rPr>
              <w:t>8</w:t>
            </w:r>
            <w:r w:rsidR="00AE657E" w:rsidRPr="000E6B57">
              <w:rPr>
                <w:rFonts w:ascii="Arial" w:hAnsi="Arial" w:cs="Arial"/>
                <w:noProof/>
                <w:webHidden/>
                <w:sz w:val="24"/>
                <w:szCs w:val="24"/>
              </w:rPr>
              <w:fldChar w:fldCharType="end"/>
            </w:r>
          </w:hyperlink>
        </w:p>
        <w:p w14:paraId="0A2F06A0" w14:textId="3B3D9A79" w:rsidR="00AE657E" w:rsidRPr="000E6B57" w:rsidRDefault="00662DCB">
          <w:pPr>
            <w:pStyle w:val="TOC1"/>
            <w:tabs>
              <w:tab w:val="right" w:leader="dot" w:pos="9016"/>
            </w:tabs>
            <w:rPr>
              <w:rFonts w:ascii="Arial" w:eastAsiaTheme="minorEastAsia" w:hAnsi="Arial" w:cs="Arial"/>
              <w:noProof/>
              <w:sz w:val="24"/>
              <w:szCs w:val="24"/>
            </w:rPr>
          </w:pPr>
          <w:hyperlink r:id="rId11" w:anchor="_Toc45660314" w:history="1">
            <w:r w:rsidR="00AE657E" w:rsidRPr="000E6B57">
              <w:rPr>
                <w:rStyle w:val="Hyperlink"/>
                <w:rFonts w:ascii="Arial" w:hAnsi="Arial" w:cs="Arial"/>
                <w:bCs/>
                <w:noProof/>
                <w:sz w:val="24"/>
                <w:szCs w:val="24"/>
              </w:rPr>
              <w:t>Chapter-II Company and industry preview there</w:t>
            </w:r>
            <w:r w:rsidR="00AE657E" w:rsidRPr="000E6B57">
              <w:rPr>
                <w:rFonts w:ascii="Arial" w:hAnsi="Arial" w:cs="Arial"/>
                <w:noProof/>
                <w:webHidden/>
                <w:sz w:val="24"/>
                <w:szCs w:val="24"/>
              </w:rPr>
              <w:tab/>
            </w:r>
            <w:r w:rsidR="00AE657E" w:rsidRPr="000E6B57">
              <w:rPr>
                <w:rFonts w:ascii="Arial" w:hAnsi="Arial" w:cs="Arial"/>
                <w:noProof/>
                <w:webHidden/>
                <w:sz w:val="24"/>
                <w:szCs w:val="24"/>
              </w:rPr>
              <w:fldChar w:fldCharType="begin"/>
            </w:r>
            <w:r w:rsidR="00AE657E" w:rsidRPr="000E6B57">
              <w:rPr>
                <w:rFonts w:ascii="Arial" w:hAnsi="Arial" w:cs="Arial"/>
                <w:noProof/>
                <w:webHidden/>
                <w:sz w:val="24"/>
                <w:szCs w:val="24"/>
              </w:rPr>
              <w:instrText xml:space="preserve"> PAGEREF _Toc45660314 \h </w:instrText>
            </w:r>
            <w:r w:rsidR="00AE657E" w:rsidRPr="000E6B57">
              <w:rPr>
                <w:rFonts w:ascii="Arial" w:hAnsi="Arial" w:cs="Arial"/>
                <w:noProof/>
                <w:webHidden/>
                <w:sz w:val="24"/>
                <w:szCs w:val="24"/>
              </w:rPr>
            </w:r>
            <w:r w:rsidR="00AE657E" w:rsidRPr="000E6B57">
              <w:rPr>
                <w:rFonts w:ascii="Arial" w:hAnsi="Arial" w:cs="Arial"/>
                <w:noProof/>
                <w:webHidden/>
                <w:sz w:val="24"/>
                <w:szCs w:val="24"/>
              </w:rPr>
              <w:fldChar w:fldCharType="separate"/>
            </w:r>
            <w:r w:rsidR="00AE657E" w:rsidRPr="000E6B57">
              <w:rPr>
                <w:rFonts w:ascii="Arial" w:hAnsi="Arial" w:cs="Arial"/>
                <w:noProof/>
                <w:webHidden/>
                <w:sz w:val="24"/>
                <w:szCs w:val="24"/>
              </w:rPr>
              <w:t>9</w:t>
            </w:r>
            <w:r w:rsidR="00AE657E" w:rsidRPr="000E6B57">
              <w:rPr>
                <w:rFonts w:ascii="Arial" w:hAnsi="Arial" w:cs="Arial"/>
                <w:noProof/>
                <w:webHidden/>
                <w:sz w:val="24"/>
                <w:szCs w:val="24"/>
              </w:rPr>
              <w:fldChar w:fldCharType="end"/>
            </w:r>
          </w:hyperlink>
        </w:p>
        <w:p w14:paraId="491DE09F" w14:textId="0D118608" w:rsidR="00AE657E" w:rsidRPr="000E6B57" w:rsidRDefault="00662DCB">
          <w:pPr>
            <w:pStyle w:val="TOC2"/>
            <w:tabs>
              <w:tab w:val="right" w:leader="dot" w:pos="9016"/>
            </w:tabs>
            <w:rPr>
              <w:rFonts w:ascii="Arial" w:eastAsiaTheme="minorEastAsia" w:hAnsi="Arial" w:cs="Arial"/>
              <w:noProof/>
              <w:sz w:val="24"/>
              <w:szCs w:val="24"/>
            </w:rPr>
          </w:pPr>
          <w:hyperlink w:anchor="_Toc45660315" w:history="1">
            <w:r w:rsidR="00AE657E" w:rsidRPr="000E6B57">
              <w:rPr>
                <w:rStyle w:val="Hyperlink"/>
                <w:rFonts w:ascii="Arial" w:hAnsi="Arial" w:cs="Arial"/>
                <w:noProof/>
                <w:sz w:val="24"/>
                <w:szCs w:val="24"/>
              </w:rPr>
              <w:t>2.1 Company analysis:</w:t>
            </w:r>
            <w:r w:rsidR="00AE657E" w:rsidRPr="000E6B57">
              <w:rPr>
                <w:rFonts w:ascii="Arial" w:hAnsi="Arial" w:cs="Arial"/>
                <w:noProof/>
                <w:webHidden/>
                <w:sz w:val="24"/>
                <w:szCs w:val="24"/>
              </w:rPr>
              <w:tab/>
            </w:r>
            <w:r w:rsidR="00AE657E" w:rsidRPr="000E6B57">
              <w:rPr>
                <w:rFonts w:ascii="Arial" w:hAnsi="Arial" w:cs="Arial"/>
                <w:noProof/>
                <w:webHidden/>
                <w:sz w:val="24"/>
                <w:szCs w:val="24"/>
              </w:rPr>
              <w:fldChar w:fldCharType="begin"/>
            </w:r>
            <w:r w:rsidR="00AE657E" w:rsidRPr="000E6B57">
              <w:rPr>
                <w:rFonts w:ascii="Arial" w:hAnsi="Arial" w:cs="Arial"/>
                <w:noProof/>
                <w:webHidden/>
                <w:sz w:val="24"/>
                <w:szCs w:val="24"/>
              </w:rPr>
              <w:instrText xml:space="preserve"> PAGEREF _Toc45660315 \h </w:instrText>
            </w:r>
            <w:r w:rsidR="00AE657E" w:rsidRPr="000E6B57">
              <w:rPr>
                <w:rFonts w:ascii="Arial" w:hAnsi="Arial" w:cs="Arial"/>
                <w:noProof/>
                <w:webHidden/>
                <w:sz w:val="24"/>
                <w:szCs w:val="24"/>
              </w:rPr>
            </w:r>
            <w:r w:rsidR="00AE657E" w:rsidRPr="000E6B57">
              <w:rPr>
                <w:rFonts w:ascii="Arial" w:hAnsi="Arial" w:cs="Arial"/>
                <w:noProof/>
                <w:webHidden/>
                <w:sz w:val="24"/>
                <w:szCs w:val="24"/>
              </w:rPr>
              <w:fldChar w:fldCharType="separate"/>
            </w:r>
            <w:r w:rsidR="00AE657E" w:rsidRPr="000E6B57">
              <w:rPr>
                <w:rFonts w:ascii="Arial" w:hAnsi="Arial" w:cs="Arial"/>
                <w:noProof/>
                <w:webHidden/>
                <w:sz w:val="24"/>
                <w:szCs w:val="24"/>
              </w:rPr>
              <w:t>10</w:t>
            </w:r>
            <w:r w:rsidR="00AE657E" w:rsidRPr="000E6B57">
              <w:rPr>
                <w:rFonts w:ascii="Arial" w:hAnsi="Arial" w:cs="Arial"/>
                <w:noProof/>
                <w:webHidden/>
                <w:sz w:val="24"/>
                <w:szCs w:val="24"/>
              </w:rPr>
              <w:fldChar w:fldCharType="end"/>
            </w:r>
          </w:hyperlink>
        </w:p>
        <w:p w14:paraId="1A3F0BF4" w14:textId="2B16BD1C" w:rsidR="00AE657E" w:rsidRPr="000E6B57" w:rsidRDefault="00662DCB">
          <w:pPr>
            <w:pStyle w:val="TOC3"/>
            <w:tabs>
              <w:tab w:val="right" w:leader="dot" w:pos="9016"/>
            </w:tabs>
            <w:rPr>
              <w:rFonts w:ascii="Arial" w:eastAsiaTheme="minorEastAsia" w:hAnsi="Arial" w:cs="Arial"/>
              <w:noProof/>
              <w:sz w:val="24"/>
              <w:szCs w:val="24"/>
            </w:rPr>
          </w:pPr>
          <w:hyperlink w:anchor="_Toc45660316" w:history="1">
            <w:r w:rsidR="00AE657E" w:rsidRPr="000E6B57">
              <w:rPr>
                <w:rStyle w:val="Hyperlink"/>
                <w:rFonts w:ascii="Arial" w:hAnsi="Arial" w:cs="Arial"/>
                <w:noProof/>
                <w:sz w:val="24"/>
                <w:szCs w:val="24"/>
              </w:rPr>
              <w:t>2.1.1: Overview and History</w:t>
            </w:r>
            <w:r w:rsidR="00AE657E" w:rsidRPr="000E6B57">
              <w:rPr>
                <w:rFonts w:ascii="Arial" w:hAnsi="Arial" w:cs="Arial"/>
                <w:noProof/>
                <w:webHidden/>
                <w:sz w:val="24"/>
                <w:szCs w:val="24"/>
              </w:rPr>
              <w:tab/>
            </w:r>
            <w:r w:rsidR="00AE657E" w:rsidRPr="000E6B57">
              <w:rPr>
                <w:rFonts w:ascii="Arial" w:hAnsi="Arial" w:cs="Arial"/>
                <w:noProof/>
                <w:webHidden/>
                <w:sz w:val="24"/>
                <w:szCs w:val="24"/>
              </w:rPr>
              <w:fldChar w:fldCharType="begin"/>
            </w:r>
            <w:r w:rsidR="00AE657E" w:rsidRPr="000E6B57">
              <w:rPr>
                <w:rFonts w:ascii="Arial" w:hAnsi="Arial" w:cs="Arial"/>
                <w:noProof/>
                <w:webHidden/>
                <w:sz w:val="24"/>
                <w:szCs w:val="24"/>
              </w:rPr>
              <w:instrText xml:space="preserve"> PAGEREF _Toc45660316 \h </w:instrText>
            </w:r>
            <w:r w:rsidR="00AE657E" w:rsidRPr="000E6B57">
              <w:rPr>
                <w:rFonts w:ascii="Arial" w:hAnsi="Arial" w:cs="Arial"/>
                <w:noProof/>
                <w:webHidden/>
                <w:sz w:val="24"/>
                <w:szCs w:val="24"/>
              </w:rPr>
            </w:r>
            <w:r w:rsidR="00AE657E" w:rsidRPr="000E6B57">
              <w:rPr>
                <w:rFonts w:ascii="Arial" w:hAnsi="Arial" w:cs="Arial"/>
                <w:noProof/>
                <w:webHidden/>
                <w:sz w:val="24"/>
                <w:szCs w:val="24"/>
              </w:rPr>
              <w:fldChar w:fldCharType="separate"/>
            </w:r>
            <w:r w:rsidR="00AE657E" w:rsidRPr="000E6B57">
              <w:rPr>
                <w:rFonts w:ascii="Arial" w:hAnsi="Arial" w:cs="Arial"/>
                <w:noProof/>
                <w:webHidden/>
                <w:sz w:val="24"/>
                <w:szCs w:val="24"/>
              </w:rPr>
              <w:t>10</w:t>
            </w:r>
            <w:r w:rsidR="00AE657E" w:rsidRPr="000E6B57">
              <w:rPr>
                <w:rFonts w:ascii="Arial" w:hAnsi="Arial" w:cs="Arial"/>
                <w:noProof/>
                <w:webHidden/>
                <w:sz w:val="24"/>
                <w:szCs w:val="24"/>
              </w:rPr>
              <w:fldChar w:fldCharType="end"/>
            </w:r>
          </w:hyperlink>
        </w:p>
        <w:p w14:paraId="7FBA6175" w14:textId="2F442206" w:rsidR="00AE657E" w:rsidRPr="000E6B57" w:rsidRDefault="00662DCB">
          <w:pPr>
            <w:pStyle w:val="TOC1"/>
            <w:tabs>
              <w:tab w:val="right" w:leader="dot" w:pos="9016"/>
            </w:tabs>
            <w:rPr>
              <w:rFonts w:ascii="Arial" w:eastAsiaTheme="minorEastAsia" w:hAnsi="Arial" w:cs="Arial"/>
              <w:noProof/>
              <w:sz w:val="24"/>
              <w:szCs w:val="24"/>
            </w:rPr>
          </w:pPr>
          <w:hyperlink w:anchor="_Toc45660317" w:history="1">
            <w:r w:rsidR="00AE657E" w:rsidRPr="000E6B57">
              <w:rPr>
                <w:rStyle w:val="Hyperlink"/>
                <w:rFonts w:ascii="Arial" w:hAnsi="Arial" w:cs="Arial"/>
                <w:noProof/>
                <w:sz w:val="24"/>
                <w:szCs w:val="24"/>
              </w:rPr>
              <w:t>2.1.2 Trend and Growth</w:t>
            </w:r>
            <w:r w:rsidR="00AE657E" w:rsidRPr="000E6B57">
              <w:rPr>
                <w:rFonts w:ascii="Arial" w:hAnsi="Arial" w:cs="Arial"/>
                <w:noProof/>
                <w:webHidden/>
                <w:sz w:val="24"/>
                <w:szCs w:val="24"/>
              </w:rPr>
              <w:tab/>
            </w:r>
            <w:r w:rsidR="00AE657E" w:rsidRPr="000E6B57">
              <w:rPr>
                <w:rFonts w:ascii="Arial" w:hAnsi="Arial" w:cs="Arial"/>
                <w:noProof/>
                <w:webHidden/>
                <w:sz w:val="24"/>
                <w:szCs w:val="24"/>
              </w:rPr>
              <w:fldChar w:fldCharType="begin"/>
            </w:r>
            <w:r w:rsidR="00AE657E" w:rsidRPr="000E6B57">
              <w:rPr>
                <w:rFonts w:ascii="Arial" w:hAnsi="Arial" w:cs="Arial"/>
                <w:noProof/>
                <w:webHidden/>
                <w:sz w:val="24"/>
                <w:szCs w:val="24"/>
              </w:rPr>
              <w:instrText xml:space="preserve"> PAGEREF _Toc45660317 \h </w:instrText>
            </w:r>
            <w:r w:rsidR="00AE657E" w:rsidRPr="000E6B57">
              <w:rPr>
                <w:rFonts w:ascii="Arial" w:hAnsi="Arial" w:cs="Arial"/>
                <w:noProof/>
                <w:webHidden/>
                <w:sz w:val="24"/>
                <w:szCs w:val="24"/>
              </w:rPr>
            </w:r>
            <w:r w:rsidR="00AE657E" w:rsidRPr="000E6B57">
              <w:rPr>
                <w:rFonts w:ascii="Arial" w:hAnsi="Arial" w:cs="Arial"/>
                <w:noProof/>
                <w:webHidden/>
                <w:sz w:val="24"/>
                <w:szCs w:val="24"/>
              </w:rPr>
              <w:fldChar w:fldCharType="separate"/>
            </w:r>
            <w:r w:rsidR="00AE657E" w:rsidRPr="000E6B57">
              <w:rPr>
                <w:rFonts w:ascii="Arial" w:hAnsi="Arial" w:cs="Arial"/>
                <w:noProof/>
                <w:webHidden/>
                <w:sz w:val="24"/>
                <w:szCs w:val="24"/>
              </w:rPr>
              <w:t>12</w:t>
            </w:r>
            <w:r w:rsidR="00AE657E" w:rsidRPr="000E6B57">
              <w:rPr>
                <w:rFonts w:ascii="Arial" w:hAnsi="Arial" w:cs="Arial"/>
                <w:noProof/>
                <w:webHidden/>
                <w:sz w:val="24"/>
                <w:szCs w:val="24"/>
              </w:rPr>
              <w:fldChar w:fldCharType="end"/>
            </w:r>
          </w:hyperlink>
        </w:p>
        <w:p w14:paraId="2C39D332" w14:textId="2D5BA7B7" w:rsidR="00AE657E" w:rsidRPr="000E6B57" w:rsidRDefault="00662DCB">
          <w:pPr>
            <w:pStyle w:val="TOC3"/>
            <w:tabs>
              <w:tab w:val="right" w:leader="dot" w:pos="9016"/>
            </w:tabs>
            <w:rPr>
              <w:rFonts w:ascii="Arial" w:eastAsiaTheme="minorEastAsia" w:hAnsi="Arial" w:cs="Arial"/>
              <w:noProof/>
              <w:sz w:val="24"/>
              <w:szCs w:val="24"/>
            </w:rPr>
          </w:pPr>
          <w:hyperlink w:anchor="_Toc45660318" w:history="1">
            <w:r w:rsidR="00AE657E" w:rsidRPr="000E6B57">
              <w:rPr>
                <w:rStyle w:val="Hyperlink"/>
                <w:rFonts w:ascii="Arial" w:hAnsi="Arial" w:cs="Arial"/>
                <w:noProof/>
                <w:sz w:val="24"/>
                <w:szCs w:val="24"/>
              </w:rPr>
              <w:t>2.1.3 Customer Mix</w:t>
            </w:r>
            <w:r w:rsidR="00AE657E" w:rsidRPr="000E6B57">
              <w:rPr>
                <w:rFonts w:ascii="Arial" w:hAnsi="Arial" w:cs="Arial"/>
                <w:noProof/>
                <w:webHidden/>
                <w:sz w:val="24"/>
                <w:szCs w:val="24"/>
              </w:rPr>
              <w:tab/>
            </w:r>
            <w:r w:rsidR="00AE657E" w:rsidRPr="000E6B57">
              <w:rPr>
                <w:rFonts w:ascii="Arial" w:hAnsi="Arial" w:cs="Arial"/>
                <w:noProof/>
                <w:webHidden/>
                <w:sz w:val="24"/>
                <w:szCs w:val="24"/>
              </w:rPr>
              <w:fldChar w:fldCharType="begin"/>
            </w:r>
            <w:r w:rsidR="00AE657E" w:rsidRPr="000E6B57">
              <w:rPr>
                <w:rFonts w:ascii="Arial" w:hAnsi="Arial" w:cs="Arial"/>
                <w:noProof/>
                <w:webHidden/>
                <w:sz w:val="24"/>
                <w:szCs w:val="24"/>
              </w:rPr>
              <w:instrText xml:space="preserve"> PAGEREF _Toc45660318 \h </w:instrText>
            </w:r>
            <w:r w:rsidR="00AE657E" w:rsidRPr="000E6B57">
              <w:rPr>
                <w:rFonts w:ascii="Arial" w:hAnsi="Arial" w:cs="Arial"/>
                <w:noProof/>
                <w:webHidden/>
                <w:sz w:val="24"/>
                <w:szCs w:val="24"/>
              </w:rPr>
            </w:r>
            <w:r w:rsidR="00AE657E" w:rsidRPr="000E6B57">
              <w:rPr>
                <w:rFonts w:ascii="Arial" w:hAnsi="Arial" w:cs="Arial"/>
                <w:noProof/>
                <w:webHidden/>
                <w:sz w:val="24"/>
                <w:szCs w:val="24"/>
              </w:rPr>
              <w:fldChar w:fldCharType="separate"/>
            </w:r>
            <w:r w:rsidR="00AE657E" w:rsidRPr="000E6B57">
              <w:rPr>
                <w:rFonts w:ascii="Arial" w:hAnsi="Arial" w:cs="Arial"/>
                <w:noProof/>
                <w:webHidden/>
                <w:sz w:val="24"/>
                <w:szCs w:val="24"/>
              </w:rPr>
              <w:t>13</w:t>
            </w:r>
            <w:r w:rsidR="00AE657E" w:rsidRPr="000E6B57">
              <w:rPr>
                <w:rFonts w:ascii="Arial" w:hAnsi="Arial" w:cs="Arial"/>
                <w:noProof/>
                <w:webHidden/>
                <w:sz w:val="24"/>
                <w:szCs w:val="24"/>
              </w:rPr>
              <w:fldChar w:fldCharType="end"/>
            </w:r>
          </w:hyperlink>
        </w:p>
        <w:p w14:paraId="4167EB39" w14:textId="3625F2EC" w:rsidR="00AE657E" w:rsidRPr="000E6B57" w:rsidRDefault="00662DCB">
          <w:pPr>
            <w:pStyle w:val="TOC3"/>
            <w:tabs>
              <w:tab w:val="right" w:leader="dot" w:pos="9016"/>
            </w:tabs>
            <w:rPr>
              <w:rFonts w:ascii="Arial" w:eastAsiaTheme="minorEastAsia" w:hAnsi="Arial" w:cs="Arial"/>
              <w:noProof/>
              <w:sz w:val="24"/>
              <w:szCs w:val="24"/>
            </w:rPr>
          </w:pPr>
          <w:hyperlink w:anchor="_Toc45660319" w:history="1">
            <w:r w:rsidR="00AE657E" w:rsidRPr="000E6B57">
              <w:rPr>
                <w:rStyle w:val="Hyperlink"/>
                <w:rFonts w:ascii="Arial" w:hAnsi="Arial" w:cs="Arial"/>
                <w:noProof/>
                <w:sz w:val="24"/>
                <w:szCs w:val="24"/>
              </w:rPr>
              <w:t>2.1.4 Product Service Mix</w:t>
            </w:r>
            <w:r w:rsidR="00AE657E" w:rsidRPr="000E6B57">
              <w:rPr>
                <w:rFonts w:ascii="Arial" w:hAnsi="Arial" w:cs="Arial"/>
                <w:noProof/>
                <w:webHidden/>
                <w:sz w:val="24"/>
                <w:szCs w:val="24"/>
              </w:rPr>
              <w:tab/>
            </w:r>
            <w:r w:rsidR="00AE657E" w:rsidRPr="000E6B57">
              <w:rPr>
                <w:rFonts w:ascii="Arial" w:hAnsi="Arial" w:cs="Arial"/>
                <w:noProof/>
                <w:webHidden/>
                <w:sz w:val="24"/>
                <w:szCs w:val="24"/>
              </w:rPr>
              <w:fldChar w:fldCharType="begin"/>
            </w:r>
            <w:r w:rsidR="00AE657E" w:rsidRPr="000E6B57">
              <w:rPr>
                <w:rFonts w:ascii="Arial" w:hAnsi="Arial" w:cs="Arial"/>
                <w:noProof/>
                <w:webHidden/>
                <w:sz w:val="24"/>
                <w:szCs w:val="24"/>
              </w:rPr>
              <w:instrText xml:space="preserve"> PAGEREF _Toc45660319 \h </w:instrText>
            </w:r>
            <w:r w:rsidR="00AE657E" w:rsidRPr="000E6B57">
              <w:rPr>
                <w:rFonts w:ascii="Arial" w:hAnsi="Arial" w:cs="Arial"/>
                <w:noProof/>
                <w:webHidden/>
                <w:sz w:val="24"/>
                <w:szCs w:val="24"/>
              </w:rPr>
            </w:r>
            <w:r w:rsidR="00AE657E" w:rsidRPr="000E6B57">
              <w:rPr>
                <w:rFonts w:ascii="Arial" w:hAnsi="Arial" w:cs="Arial"/>
                <w:noProof/>
                <w:webHidden/>
                <w:sz w:val="24"/>
                <w:szCs w:val="24"/>
              </w:rPr>
              <w:fldChar w:fldCharType="separate"/>
            </w:r>
            <w:r w:rsidR="00AE657E" w:rsidRPr="000E6B57">
              <w:rPr>
                <w:rFonts w:ascii="Arial" w:hAnsi="Arial" w:cs="Arial"/>
                <w:noProof/>
                <w:webHidden/>
                <w:sz w:val="24"/>
                <w:szCs w:val="24"/>
              </w:rPr>
              <w:t>14</w:t>
            </w:r>
            <w:r w:rsidR="00AE657E" w:rsidRPr="000E6B57">
              <w:rPr>
                <w:rFonts w:ascii="Arial" w:hAnsi="Arial" w:cs="Arial"/>
                <w:noProof/>
                <w:webHidden/>
                <w:sz w:val="24"/>
                <w:szCs w:val="24"/>
              </w:rPr>
              <w:fldChar w:fldCharType="end"/>
            </w:r>
          </w:hyperlink>
        </w:p>
        <w:p w14:paraId="4AB7BD2D" w14:textId="3F2555DD" w:rsidR="00AE657E" w:rsidRPr="000E6B57" w:rsidRDefault="00662DCB">
          <w:pPr>
            <w:pStyle w:val="TOC3"/>
            <w:tabs>
              <w:tab w:val="right" w:leader="dot" w:pos="9016"/>
            </w:tabs>
            <w:rPr>
              <w:rFonts w:ascii="Arial" w:eastAsiaTheme="minorEastAsia" w:hAnsi="Arial" w:cs="Arial"/>
              <w:noProof/>
              <w:sz w:val="24"/>
              <w:szCs w:val="24"/>
            </w:rPr>
          </w:pPr>
          <w:hyperlink w:anchor="_Toc45660320" w:history="1">
            <w:r w:rsidR="00AE657E" w:rsidRPr="000E6B57">
              <w:rPr>
                <w:rStyle w:val="Hyperlink"/>
                <w:rFonts w:ascii="Arial" w:hAnsi="Arial" w:cs="Arial"/>
                <w:bCs/>
                <w:noProo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2.1.5 Operations</w:t>
            </w:r>
            <w:r w:rsidR="00AE657E" w:rsidRPr="000E6B57">
              <w:rPr>
                <w:rFonts w:ascii="Arial" w:hAnsi="Arial" w:cs="Arial"/>
                <w:noProof/>
                <w:webHidden/>
                <w:sz w:val="24"/>
                <w:szCs w:val="24"/>
              </w:rPr>
              <w:tab/>
            </w:r>
            <w:r w:rsidR="00AE657E" w:rsidRPr="000E6B57">
              <w:rPr>
                <w:rFonts w:ascii="Arial" w:hAnsi="Arial" w:cs="Arial"/>
                <w:noProof/>
                <w:webHidden/>
                <w:sz w:val="24"/>
                <w:szCs w:val="24"/>
              </w:rPr>
              <w:fldChar w:fldCharType="begin"/>
            </w:r>
            <w:r w:rsidR="00AE657E" w:rsidRPr="000E6B57">
              <w:rPr>
                <w:rFonts w:ascii="Arial" w:hAnsi="Arial" w:cs="Arial"/>
                <w:noProof/>
                <w:webHidden/>
                <w:sz w:val="24"/>
                <w:szCs w:val="24"/>
              </w:rPr>
              <w:instrText xml:space="preserve"> PAGEREF _Toc45660320 \h </w:instrText>
            </w:r>
            <w:r w:rsidR="00AE657E" w:rsidRPr="000E6B57">
              <w:rPr>
                <w:rFonts w:ascii="Arial" w:hAnsi="Arial" w:cs="Arial"/>
                <w:noProof/>
                <w:webHidden/>
                <w:sz w:val="24"/>
                <w:szCs w:val="24"/>
              </w:rPr>
            </w:r>
            <w:r w:rsidR="00AE657E" w:rsidRPr="000E6B57">
              <w:rPr>
                <w:rFonts w:ascii="Arial" w:hAnsi="Arial" w:cs="Arial"/>
                <w:noProof/>
                <w:webHidden/>
                <w:sz w:val="24"/>
                <w:szCs w:val="24"/>
              </w:rPr>
              <w:fldChar w:fldCharType="separate"/>
            </w:r>
            <w:r w:rsidR="00AE657E" w:rsidRPr="000E6B57">
              <w:rPr>
                <w:rFonts w:ascii="Arial" w:hAnsi="Arial" w:cs="Arial"/>
                <w:noProof/>
                <w:webHidden/>
                <w:sz w:val="24"/>
                <w:szCs w:val="24"/>
              </w:rPr>
              <w:t>19</w:t>
            </w:r>
            <w:r w:rsidR="00AE657E" w:rsidRPr="000E6B57">
              <w:rPr>
                <w:rFonts w:ascii="Arial" w:hAnsi="Arial" w:cs="Arial"/>
                <w:noProof/>
                <w:webHidden/>
                <w:sz w:val="24"/>
                <w:szCs w:val="24"/>
              </w:rPr>
              <w:fldChar w:fldCharType="end"/>
            </w:r>
          </w:hyperlink>
        </w:p>
        <w:p w14:paraId="05E14E87" w14:textId="6E477D8A" w:rsidR="00AE657E" w:rsidRPr="000E6B57" w:rsidRDefault="00662DCB">
          <w:pPr>
            <w:pStyle w:val="TOC3"/>
            <w:tabs>
              <w:tab w:val="right" w:leader="dot" w:pos="9016"/>
            </w:tabs>
            <w:rPr>
              <w:rFonts w:ascii="Arial" w:eastAsiaTheme="minorEastAsia" w:hAnsi="Arial" w:cs="Arial"/>
              <w:noProof/>
              <w:sz w:val="24"/>
              <w:szCs w:val="24"/>
            </w:rPr>
          </w:pPr>
          <w:hyperlink w:anchor="_Toc45660321" w:history="1">
            <w:r w:rsidR="00AE657E" w:rsidRPr="000E6B57">
              <w:rPr>
                <w:rStyle w:val="Hyperlink"/>
                <w:rFonts w:ascii="Arial" w:hAnsi="Arial" w:cs="Arial"/>
                <w:noProof/>
                <w:sz w:val="24"/>
                <w:szCs w:val="24"/>
              </w:rPr>
              <w:t>2.1.6 SWOT Analysis of City Bank Ltd</w:t>
            </w:r>
            <w:r w:rsidR="00AE657E" w:rsidRPr="000E6B57">
              <w:rPr>
                <w:rFonts w:ascii="Arial" w:hAnsi="Arial" w:cs="Arial"/>
                <w:noProof/>
                <w:webHidden/>
                <w:sz w:val="24"/>
                <w:szCs w:val="24"/>
              </w:rPr>
              <w:tab/>
            </w:r>
            <w:r w:rsidR="00AE657E" w:rsidRPr="000E6B57">
              <w:rPr>
                <w:rFonts w:ascii="Arial" w:hAnsi="Arial" w:cs="Arial"/>
                <w:noProof/>
                <w:webHidden/>
                <w:sz w:val="24"/>
                <w:szCs w:val="24"/>
              </w:rPr>
              <w:fldChar w:fldCharType="begin"/>
            </w:r>
            <w:r w:rsidR="00AE657E" w:rsidRPr="000E6B57">
              <w:rPr>
                <w:rFonts w:ascii="Arial" w:hAnsi="Arial" w:cs="Arial"/>
                <w:noProof/>
                <w:webHidden/>
                <w:sz w:val="24"/>
                <w:szCs w:val="24"/>
              </w:rPr>
              <w:instrText xml:space="preserve"> PAGEREF _Toc45660321 \h </w:instrText>
            </w:r>
            <w:r w:rsidR="00AE657E" w:rsidRPr="000E6B57">
              <w:rPr>
                <w:rFonts w:ascii="Arial" w:hAnsi="Arial" w:cs="Arial"/>
                <w:noProof/>
                <w:webHidden/>
                <w:sz w:val="24"/>
                <w:szCs w:val="24"/>
              </w:rPr>
            </w:r>
            <w:r w:rsidR="00AE657E" w:rsidRPr="000E6B57">
              <w:rPr>
                <w:rFonts w:ascii="Arial" w:hAnsi="Arial" w:cs="Arial"/>
                <w:noProof/>
                <w:webHidden/>
                <w:sz w:val="24"/>
                <w:szCs w:val="24"/>
              </w:rPr>
              <w:fldChar w:fldCharType="separate"/>
            </w:r>
            <w:r w:rsidR="00AE657E" w:rsidRPr="000E6B57">
              <w:rPr>
                <w:rFonts w:ascii="Arial" w:hAnsi="Arial" w:cs="Arial"/>
                <w:noProof/>
                <w:webHidden/>
                <w:sz w:val="24"/>
                <w:szCs w:val="24"/>
              </w:rPr>
              <w:t>24</w:t>
            </w:r>
            <w:r w:rsidR="00AE657E" w:rsidRPr="000E6B57">
              <w:rPr>
                <w:rFonts w:ascii="Arial" w:hAnsi="Arial" w:cs="Arial"/>
                <w:noProof/>
                <w:webHidden/>
                <w:sz w:val="24"/>
                <w:szCs w:val="24"/>
              </w:rPr>
              <w:fldChar w:fldCharType="end"/>
            </w:r>
          </w:hyperlink>
        </w:p>
        <w:p w14:paraId="2F8E4917" w14:textId="2927A7E6" w:rsidR="00AE657E" w:rsidRPr="000E6B57" w:rsidRDefault="00662DCB">
          <w:pPr>
            <w:pStyle w:val="TOC2"/>
            <w:tabs>
              <w:tab w:val="right" w:leader="dot" w:pos="9016"/>
            </w:tabs>
            <w:rPr>
              <w:rFonts w:ascii="Arial" w:eastAsiaTheme="minorEastAsia" w:hAnsi="Arial" w:cs="Arial"/>
              <w:noProof/>
              <w:sz w:val="24"/>
              <w:szCs w:val="24"/>
            </w:rPr>
          </w:pPr>
          <w:hyperlink w:anchor="_Toc45660322" w:history="1">
            <w:r w:rsidR="00AE657E" w:rsidRPr="000E6B57">
              <w:rPr>
                <w:rStyle w:val="Hyperlink"/>
                <w:rFonts w:ascii="Arial" w:hAnsi="Arial" w:cs="Arial"/>
                <w:noProof/>
                <w:sz w:val="24"/>
                <w:szCs w:val="24"/>
              </w:rPr>
              <w:t>2.2 Industry Analysis:</w:t>
            </w:r>
            <w:r w:rsidR="00AE657E" w:rsidRPr="000E6B57">
              <w:rPr>
                <w:rFonts w:ascii="Arial" w:hAnsi="Arial" w:cs="Arial"/>
                <w:noProof/>
                <w:webHidden/>
                <w:sz w:val="24"/>
                <w:szCs w:val="24"/>
              </w:rPr>
              <w:tab/>
            </w:r>
            <w:r w:rsidR="00AE657E" w:rsidRPr="000E6B57">
              <w:rPr>
                <w:rFonts w:ascii="Arial" w:hAnsi="Arial" w:cs="Arial"/>
                <w:noProof/>
                <w:webHidden/>
                <w:sz w:val="24"/>
                <w:szCs w:val="24"/>
              </w:rPr>
              <w:fldChar w:fldCharType="begin"/>
            </w:r>
            <w:r w:rsidR="00AE657E" w:rsidRPr="000E6B57">
              <w:rPr>
                <w:rFonts w:ascii="Arial" w:hAnsi="Arial" w:cs="Arial"/>
                <w:noProof/>
                <w:webHidden/>
                <w:sz w:val="24"/>
                <w:szCs w:val="24"/>
              </w:rPr>
              <w:instrText xml:space="preserve"> PAGEREF _Toc45660322 \h </w:instrText>
            </w:r>
            <w:r w:rsidR="00AE657E" w:rsidRPr="000E6B57">
              <w:rPr>
                <w:rFonts w:ascii="Arial" w:hAnsi="Arial" w:cs="Arial"/>
                <w:noProof/>
                <w:webHidden/>
                <w:sz w:val="24"/>
                <w:szCs w:val="24"/>
              </w:rPr>
            </w:r>
            <w:r w:rsidR="00AE657E" w:rsidRPr="000E6B57">
              <w:rPr>
                <w:rFonts w:ascii="Arial" w:hAnsi="Arial" w:cs="Arial"/>
                <w:noProof/>
                <w:webHidden/>
                <w:sz w:val="24"/>
                <w:szCs w:val="24"/>
              </w:rPr>
              <w:fldChar w:fldCharType="separate"/>
            </w:r>
            <w:r w:rsidR="00AE657E" w:rsidRPr="000E6B57">
              <w:rPr>
                <w:rFonts w:ascii="Arial" w:hAnsi="Arial" w:cs="Arial"/>
                <w:noProof/>
                <w:webHidden/>
                <w:sz w:val="24"/>
                <w:szCs w:val="24"/>
              </w:rPr>
              <w:t>26</w:t>
            </w:r>
            <w:r w:rsidR="00AE657E" w:rsidRPr="000E6B57">
              <w:rPr>
                <w:rFonts w:ascii="Arial" w:hAnsi="Arial" w:cs="Arial"/>
                <w:noProof/>
                <w:webHidden/>
                <w:sz w:val="24"/>
                <w:szCs w:val="24"/>
              </w:rPr>
              <w:fldChar w:fldCharType="end"/>
            </w:r>
          </w:hyperlink>
        </w:p>
        <w:p w14:paraId="0096CC1B" w14:textId="287EB316" w:rsidR="00AE657E" w:rsidRPr="000E6B57" w:rsidRDefault="00662DCB">
          <w:pPr>
            <w:pStyle w:val="TOC3"/>
            <w:tabs>
              <w:tab w:val="right" w:leader="dot" w:pos="9016"/>
            </w:tabs>
            <w:rPr>
              <w:rFonts w:ascii="Arial" w:eastAsiaTheme="minorEastAsia" w:hAnsi="Arial" w:cs="Arial"/>
              <w:noProof/>
              <w:sz w:val="24"/>
              <w:szCs w:val="24"/>
            </w:rPr>
          </w:pPr>
          <w:hyperlink w:anchor="_Toc45660323" w:history="1">
            <w:r w:rsidR="00AE657E" w:rsidRPr="000E6B57">
              <w:rPr>
                <w:rStyle w:val="Hyperlink"/>
                <w:rFonts w:ascii="Arial" w:hAnsi="Arial" w:cs="Arial"/>
                <w:noProof/>
                <w:sz w:val="24"/>
                <w:szCs w:val="24"/>
              </w:rPr>
              <w:t>2.2.1 Specification of Banking Industry in Bangladesh</w:t>
            </w:r>
            <w:r w:rsidR="00AE657E" w:rsidRPr="000E6B57">
              <w:rPr>
                <w:rFonts w:ascii="Arial" w:hAnsi="Arial" w:cs="Arial"/>
                <w:noProof/>
                <w:webHidden/>
                <w:sz w:val="24"/>
                <w:szCs w:val="24"/>
              </w:rPr>
              <w:tab/>
            </w:r>
            <w:r w:rsidR="00AE657E" w:rsidRPr="000E6B57">
              <w:rPr>
                <w:rFonts w:ascii="Arial" w:hAnsi="Arial" w:cs="Arial"/>
                <w:noProof/>
                <w:webHidden/>
                <w:sz w:val="24"/>
                <w:szCs w:val="24"/>
              </w:rPr>
              <w:fldChar w:fldCharType="begin"/>
            </w:r>
            <w:r w:rsidR="00AE657E" w:rsidRPr="000E6B57">
              <w:rPr>
                <w:rFonts w:ascii="Arial" w:hAnsi="Arial" w:cs="Arial"/>
                <w:noProof/>
                <w:webHidden/>
                <w:sz w:val="24"/>
                <w:szCs w:val="24"/>
              </w:rPr>
              <w:instrText xml:space="preserve"> PAGEREF _Toc45660323 \h </w:instrText>
            </w:r>
            <w:r w:rsidR="00AE657E" w:rsidRPr="000E6B57">
              <w:rPr>
                <w:rFonts w:ascii="Arial" w:hAnsi="Arial" w:cs="Arial"/>
                <w:noProof/>
                <w:webHidden/>
                <w:sz w:val="24"/>
                <w:szCs w:val="24"/>
              </w:rPr>
            </w:r>
            <w:r w:rsidR="00AE657E" w:rsidRPr="000E6B57">
              <w:rPr>
                <w:rFonts w:ascii="Arial" w:hAnsi="Arial" w:cs="Arial"/>
                <w:noProof/>
                <w:webHidden/>
                <w:sz w:val="24"/>
                <w:szCs w:val="24"/>
              </w:rPr>
              <w:fldChar w:fldCharType="separate"/>
            </w:r>
            <w:r w:rsidR="00AE657E" w:rsidRPr="000E6B57">
              <w:rPr>
                <w:rFonts w:ascii="Arial" w:hAnsi="Arial" w:cs="Arial"/>
                <w:noProof/>
                <w:webHidden/>
                <w:sz w:val="24"/>
                <w:szCs w:val="24"/>
              </w:rPr>
              <w:t>26</w:t>
            </w:r>
            <w:r w:rsidR="00AE657E" w:rsidRPr="000E6B57">
              <w:rPr>
                <w:rFonts w:ascii="Arial" w:hAnsi="Arial" w:cs="Arial"/>
                <w:noProof/>
                <w:webHidden/>
                <w:sz w:val="24"/>
                <w:szCs w:val="24"/>
              </w:rPr>
              <w:fldChar w:fldCharType="end"/>
            </w:r>
          </w:hyperlink>
        </w:p>
        <w:p w14:paraId="3420C5A2" w14:textId="444DA614" w:rsidR="00AE657E" w:rsidRPr="000E6B57" w:rsidRDefault="00662DCB">
          <w:pPr>
            <w:pStyle w:val="TOC3"/>
            <w:tabs>
              <w:tab w:val="right" w:leader="dot" w:pos="9016"/>
            </w:tabs>
            <w:rPr>
              <w:rFonts w:ascii="Arial" w:eastAsiaTheme="minorEastAsia" w:hAnsi="Arial" w:cs="Arial"/>
              <w:noProof/>
              <w:sz w:val="24"/>
              <w:szCs w:val="24"/>
            </w:rPr>
          </w:pPr>
          <w:hyperlink w:anchor="_Toc45660324" w:history="1">
            <w:r w:rsidR="00AE657E" w:rsidRPr="000E6B57">
              <w:rPr>
                <w:rStyle w:val="Hyperlink"/>
                <w:rFonts w:ascii="Arial" w:hAnsi="Arial" w:cs="Arial"/>
                <w:noProof/>
                <w:sz w:val="24"/>
                <w:szCs w:val="24"/>
              </w:rPr>
              <w:t>2.2.2 Size, Trend and Maturity of the industry</w:t>
            </w:r>
            <w:r w:rsidR="00AE657E" w:rsidRPr="000E6B57">
              <w:rPr>
                <w:rFonts w:ascii="Arial" w:hAnsi="Arial" w:cs="Arial"/>
                <w:noProof/>
                <w:webHidden/>
                <w:sz w:val="24"/>
                <w:szCs w:val="24"/>
              </w:rPr>
              <w:tab/>
            </w:r>
            <w:r w:rsidR="00AE657E" w:rsidRPr="000E6B57">
              <w:rPr>
                <w:rFonts w:ascii="Arial" w:hAnsi="Arial" w:cs="Arial"/>
                <w:noProof/>
                <w:webHidden/>
                <w:sz w:val="24"/>
                <w:szCs w:val="24"/>
              </w:rPr>
              <w:fldChar w:fldCharType="begin"/>
            </w:r>
            <w:r w:rsidR="00AE657E" w:rsidRPr="000E6B57">
              <w:rPr>
                <w:rFonts w:ascii="Arial" w:hAnsi="Arial" w:cs="Arial"/>
                <w:noProof/>
                <w:webHidden/>
                <w:sz w:val="24"/>
                <w:szCs w:val="24"/>
              </w:rPr>
              <w:instrText xml:space="preserve"> PAGEREF _Toc45660324 \h </w:instrText>
            </w:r>
            <w:r w:rsidR="00AE657E" w:rsidRPr="000E6B57">
              <w:rPr>
                <w:rFonts w:ascii="Arial" w:hAnsi="Arial" w:cs="Arial"/>
                <w:noProof/>
                <w:webHidden/>
                <w:sz w:val="24"/>
                <w:szCs w:val="24"/>
              </w:rPr>
            </w:r>
            <w:r w:rsidR="00AE657E" w:rsidRPr="000E6B57">
              <w:rPr>
                <w:rFonts w:ascii="Arial" w:hAnsi="Arial" w:cs="Arial"/>
                <w:noProof/>
                <w:webHidden/>
                <w:sz w:val="24"/>
                <w:szCs w:val="24"/>
              </w:rPr>
              <w:fldChar w:fldCharType="separate"/>
            </w:r>
            <w:r w:rsidR="00AE657E" w:rsidRPr="000E6B57">
              <w:rPr>
                <w:rFonts w:ascii="Arial" w:hAnsi="Arial" w:cs="Arial"/>
                <w:noProof/>
                <w:webHidden/>
                <w:sz w:val="24"/>
                <w:szCs w:val="24"/>
              </w:rPr>
              <w:t>27</w:t>
            </w:r>
            <w:r w:rsidR="00AE657E" w:rsidRPr="000E6B57">
              <w:rPr>
                <w:rFonts w:ascii="Arial" w:hAnsi="Arial" w:cs="Arial"/>
                <w:noProof/>
                <w:webHidden/>
                <w:sz w:val="24"/>
                <w:szCs w:val="24"/>
              </w:rPr>
              <w:fldChar w:fldCharType="end"/>
            </w:r>
          </w:hyperlink>
        </w:p>
        <w:p w14:paraId="684A9691" w14:textId="7E4F11A7" w:rsidR="00AE657E" w:rsidRPr="000E6B57" w:rsidRDefault="00662DCB">
          <w:pPr>
            <w:pStyle w:val="TOC3"/>
            <w:tabs>
              <w:tab w:val="right" w:leader="dot" w:pos="9016"/>
            </w:tabs>
            <w:rPr>
              <w:rFonts w:ascii="Arial" w:eastAsiaTheme="minorEastAsia" w:hAnsi="Arial" w:cs="Arial"/>
              <w:noProof/>
              <w:sz w:val="24"/>
              <w:szCs w:val="24"/>
            </w:rPr>
          </w:pPr>
          <w:hyperlink w:anchor="_Toc45660325" w:history="1">
            <w:r w:rsidR="00AE657E" w:rsidRPr="000E6B57">
              <w:rPr>
                <w:rStyle w:val="Hyperlink"/>
                <w:rFonts w:ascii="Arial" w:hAnsi="Arial" w:cs="Arial"/>
                <w:noProof/>
                <w:sz w:val="24"/>
                <w:szCs w:val="24"/>
              </w:rPr>
              <w:t>2.2.3 External Economic Factors</w:t>
            </w:r>
            <w:r w:rsidR="00AE657E" w:rsidRPr="000E6B57">
              <w:rPr>
                <w:rFonts w:ascii="Arial" w:hAnsi="Arial" w:cs="Arial"/>
                <w:noProof/>
                <w:webHidden/>
                <w:sz w:val="24"/>
                <w:szCs w:val="24"/>
              </w:rPr>
              <w:tab/>
            </w:r>
            <w:r w:rsidR="00AE657E" w:rsidRPr="000E6B57">
              <w:rPr>
                <w:rFonts w:ascii="Arial" w:hAnsi="Arial" w:cs="Arial"/>
                <w:noProof/>
                <w:webHidden/>
                <w:sz w:val="24"/>
                <w:szCs w:val="24"/>
              </w:rPr>
              <w:fldChar w:fldCharType="begin"/>
            </w:r>
            <w:r w:rsidR="00AE657E" w:rsidRPr="000E6B57">
              <w:rPr>
                <w:rFonts w:ascii="Arial" w:hAnsi="Arial" w:cs="Arial"/>
                <w:noProof/>
                <w:webHidden/>
                <w:sz w:val="24"/>
                <w:szCs w:val="24"/>
              </w:rPr>
              <w:instrText xml:space="preserve"> PAGEREF _Toc45660325 \h </w:instrText>
            </w:r>
            <w:r w:rsidR="00AE657E" w:rsidRPr="000E6B57">
              <w:rPr>
                <w:rFonts w:ascii="Arial" w:hAnsi="Arial" w:cs="Arial"/>
                <w:noProof/>
                <w:webHidden/>
                <w:sz w:val="24"/>
                <w:szCs w:val="24"/>
              </w:rPr>
            </w:r>
            <w:r w:rsidR="00AE657E" w:rsidRPr="000E6B57">
              <w:rPr>
                <w:rFonts w:ascii="Arial" w:hAnsi="Arial" w:cs="Arial"/>
                <w:noProof/>
                <w:webHidden/>
                <w:sz w:val="24"/>
                <w:szCs w:val="24"/>
              </w:rPr>
              <w:fldChar w:fldCharType="separate"/>
            </w:r>
            <w:r w:rsidR="00AE657E" w:rsidRPr="000E6B57">
              <w:rPr>
                <w:rFonts w:ascii="Arial" w:hAnsi="Arial" w:cs="Arial"/>
                <w:noProof/>
                <w:webHidden/>
                <w:sz w:val="24"/>
                <w:szCs w:val="24"/>
              </w:rPr>
              <w:t>28</w:t>
            </w:r>
            <w:r w:rsidR="00AE657E" w:rsidRPr="000E6B57">
              <w:rPr>
                <w:rFonts w:ascii="Arial" w:hAnsi="Arial" w:cs="Arial"/>
                <w:noProof/>
                <w:webHidden/>
                <w:sz w:val="24"/>
                <w:szCs w:val="24"/>
              </w:rPr>
              <w:fldChar w:fldCharType="end"/>
            </w:r>
          </w:hyperlink>
        </w:p>
        <w:p w14:paraId="107F1F4B" w14:textId="0359D32B" w:rsidR="00AE657E" w:rsidRPr="000E6B57" w:rsidRDefault="00662DCB">
          <w:pPr>
            <w:pStyle w:val="TOC3"/>
            <w:tabs>
              <w:tab w:val="right" w:leader="dot" w:pos="9016"/>
            </w:tabs>
            <w:rPr>
              <w:rFonts w:ascii="Arial" w:eastAsiaTheme="minorEastAsia" w:hAnsi="Arial" w:cs="Arial"/>
              <w:noProof/>
              <w:sz w:val="24"/>
              <w:szCs w:val="24"/>
            </w:rPr>
          </w:pPr>
          <w:hyperlink w:anchor="_Toc45660326" w:history="1">
            <w:r w:rsidR="00AE657E" w:rsidRPr="000E6B57">
              <w:rPr>
                <w:rStyle w:val="Hyperlink"/>
                <w:rFonts w:ascii="Arial" w:hAnsi="Arial" w:cs="Arial"/>
                <w:noProof/>
                <w:sz w:val="24"/>
                <w:szCs w:val="24"/>
              </w:rPr>
              <w:t>2.2.4 Technological Factor</w:t>
            </w:r>
            <w:r w:rsidR="00AE657E" w:rsidRPr="000E6B57">
              <w:rPr>
                <w:rFonts w:ascii="Arial" w:hAnsi="Arial" w:cs="Arial"/>
                <w:noProof/>
                <w:webHidden/>
                <w:sz w:val="24"/>
                <w:szCs w:val="24"/>
              </w:rPr>
              <w:tab/>
            </w:r>
            <w:r w:rsidR="00AE657E" w:rsidRPr="000E6B57">
              <w:rPr>
                <w:rFonts w:ascii="Arial" w:hAnsi="Arial" w:cs="Arial"/>
                <w:noProof/>
                <w:webHidden/>
                <w:sz w:val="24"/>
                <w:szCs w:val="24"/>
              </w:rPr>
              <w:fldChar w:fldCharType="begin"/>
            </w:r>
            <w:r w:rsidR="00AE657E" w:rsidRPr="000E6B57">
              <w:rPr>
                <w:rFonts w:ascii="Arial" w:hAnsi="Arial" w:cs="Arial"/>
                <w:noProof/>
                <w:webHidden/>
                <w:sz w:val="24"/>
                <w:szCs w:val="24"/>
              </w:rPr>
              <w:instrText xml:space="preserve"> PAGEREF _Toc45660326 \h </w:instrText>
            </w:r>
            <w:r w:rsidR="00AE657E" w:rsidRPr="000E6B57">
              <w:rPr>
                <w:rFonts w:ascii="Arial" w:hAnsi="Arial" w:cs="Arial"/>
                <w:noProof/>
                <w:webHidden/>
                <w:sz w:val="24"/>
                <w:szCs w:val="24"/>
              </w:rPr>
            </w:r>
            <w:r w:rsidR="00AE657E" w:rsidRPr="000E6B57">
              <w:rPr>
                <w:rFonts w:ascii="Arial" w:hAnsi="Arial" w:cs="Arial"/>
                <w:noProof/>
                <w:webHidden/>
                <w:sz w:val="24"/>
                <w:szCs w:val="24"/>
              </w:rPr>
              <w:fldChar w:fldCharType="separate"/>
            </w:r>
            <w:r w:rsidR="00AE657E" w:rsidRPr="000E6B57">
              <w:rPr>
                <w:rFonts w:ascii="Arial" w:hAnsi="Arial" w:cs="Arial"/>
                <w:noProof/>
                <w:webHidden/>
                <w:sz w:val="24"/>
                <w:szCs w:val="24"/>
              </w:rPr>
              <w:t>29</w:t>
            </w:r>
            <w:r w:rsidR="00AE657E" w:rsidRPr="000E6B57">
              <w:rPr>
                <w:rFonts w:ascii="Arial" w:hAnsi="Arial" w:cs="Arial"/>
                <w:noProof/>
                <w:webHidden/>
                <w:sz w:val="24"/>
                <w:szCs w:val="24"/>
              </w:rPr>
              <w:fldChar w:fldCharType="end"/>
            </w:r>
          </w:hyperlink>
        </w:p>
        <w:p w14:paraId="77E03D89" w14:textId="1E65A91B" w:rsidR="00AE657E" w:rsidRPr="000E6B57" w:rsidRDefault="00662DCB">
          <w:pPr>
            <w:pStyle w:val="TOC3"/>
            <w:tabs>
              <w:tab w:val="right" w:leader="dot" w:pos="9016"/>
            </w:tabs>
            <w:rPr>
              <w:rFonts w:ascii="Arial" w:eastAsiaTheme="minorEastAsia" w:hAnsi="Arial" w:cs="Arial"/>
              <w:noProof/>
              <w:sz w:val="24"/>
              <w:szCs w:val="24"/>
            </w:rPr>
          </w:pPr>
          <w:hyperlink w:anchor="_Toc45660327" w:history="1">
            <w:r w:rsidR="00AE657E" w:rsidRPr="000E6B57">
              <w:rPr>
                <w:rStyle w:val="Hyperlink"/>
                <w:rFonts w:ascii="Arial" w:hAnsi="Arial" w:cs="Arial"/>
                <w:noProof/>
                <w:sz w:val="24"/>
                <w:szCs w:val="24"/>
              </w:rPr>
              <w:t>2.2.5 Barrier to Entry</w:t>
            </w:r>
            <w:r w:rsidR="00AE657E" w:rsidRPr="000E6B57">
              <w:rPr>
                <w:rFonts w:ascii="Arial" w:hAnsi="Arial" w:cs="Arial"/>
                <w:noProof/>
                <w:webHidden/>
                <w:sz w:val="24"/>
                <w:szCs w:val="24"/>
              </w:rPr>
              <w:tab/>
            </w:r>
            <w:r w:rsidR="00AE657E" w:rsidRPr="000E6B57">
              <w:rPr>
                <w:rFonts w:ascii="Arial" w:hAnsi="Arial" w:cs="Arial"/>
                <w:noProof/>
                <w:webHidden/>
                <w:sz w:val="24"/>
                <w:szCs w:val="24"/>
              </w:rPr>
              <w:fldChar w:fldCharType="begin"/>
            </w:r>
            <w:r w:rsidR="00AE657E" w:rsidRPr="000E6B57">
              <w:rPr>
                <w:rFonts w:ascii="Arial" w:hAnsi="Arial" w:cs="Arial"/>
                <w:noProof/>
                <w:webHidden/>
                <w:sz w:val="24"/>
                <w:szCs w:val="24"/>
              </w:rPr>
              <w:instrText xml:space="preserve"> PAGEREF _Toc45660327 \h </w:instrText>
            </w:r>
            <w:r w:rsidR="00AE657E" w:rsidRPr="000E6B57">
              <w:rPr>
                <w:rFonts w:ascii="Arial" w:hAnsi="Arial" w:cs="Arial"/>
                <w:noProof/>
                <w:webHidden/>
                <w:sz w:val="24"/>
                <w:szCs w:val="24"/>
              </w:rPr>
            </w:r>
            <w:r w:rsidR="00AE657E" w:rsidRPr="000E6B57">
              <w:rPr>
                <w:rFonts w:ascii="Arial" w:hAnsi="Arial" w:cs="Arial"/>
                <w:noProof/>
                <w:webHidden/>
                <w:sz w:val="24"/>
                <w:szCs w:val="24"/>
              </w:rPr>
              <w:fldChar w:fldCharType="separate"/>
            </w:r>
            <w:r w:rsidR="00AE657E" w:rsidRPr="000E6B57">
              <w:rPr>
                <w:rFonts w:ascii="Arial" w:hAnsi="Arial" w:cs="Arial"/>
                <w:noProof/>
                <w:webHidden/>
                <w:sz w:val="24"/>
                <w:szCs w:val="24"/>
              </w:rPr>
              <w:t>30</w:t>
            </w:r>
            <w:r w:rsidR="00AE657E" w:rsidRPr="000E6B57">
              <w:rPr>
                <w:rFonts w:ascii="Arial" w:hAnsi="Arial" w:cs="Arial"/>
                <w:noProof/>
                <w:webHidden/>
                <w:sz w:val="24"/>
                <w:szCs w:val="24"/>
              </w:rPr>
              <w:fldChar w:fldCharType="end"/>
            </w:r>
          </w:hyperlink>
        </w:p>
        <w:p w14:paraId="70A5A0EF" w14:textId="6F90ECD1" w:rsidR="00AE657E" w:rsidRPr="000E6B57" w:rsidRDefault="00662DCB">
          <w:pPr>
            <w:pStyle w:val="TOC3"/>
            <w:tabs>
              <w:tab w:val="right" w:leader="dot" w:pos="9016"/>
            </w:tabs>
            <w:rPr>
              <w:rFonts w:ascii="Arial" w:eastAsiaTheme="minorEastAsia" w:hAnsi="Arial" w:cs="Arial"/>
              <w:noProof/>
              <w:sz w:val="24"/>
              <w:szCs w:val="24"/>
            </w:rPr>
          </w:pPr>
          <w:hyperlink w:anchor="_Toc45660328" w:history="1">
            <w:r w:rsidR="00AE657E" w:rsidRPr="000E6B57">
              <w:rPr>
                <w:rStyle w:val="Hyperlink"/>
                <w:rFonts w:ascii="Arial" w:hAnsi="Arial" w:cs="Arial"/>
                <w:noProof/>
                <w:sz w:val="24"/>
                <w:szCs w:val="24"/>
              </w:rPr>
              <w:t>2.2.6 Supplier Power</w:t>
            </w:r>
            <w:r w:rsidR="00AE657E" w:rsidRPr="000E6B57">
              <w:rPr>
                <w:rFonts w:ascii="Arial" w:hAnsi="Arial" w:cs="Arial"/>
                <w:noProof/>
                <w:webHidden/>
                <w:sz w:val="24"/>
                <w:szCs w:val="24"/>
              </w:rPr>
              <w:tab/>
            </w:r>
            <w:r w:rsidR="00AE657E" w:rsidRPr="000E6B57">
              <w:rPr>
                <w:rFonts w:ascii="Arial" w:hAnsi="Arial" w:cs="Arial"/>
                <w:noProof/>
                <w:webHidden/>
                <w:sz w:val="24"/>
                <w:szCs w:val="24"/>
              </w:rPr>
              <w:fldChar w:fldCharType="begin"/>
            </w:r>
            <w:r w:rsidR="00AE657E" w:rsidRPr="000E6B57">
              <w:rPr>
                <w:rFonts w:ascii="Arial" w:hAnsi="Arial" w:cs="Arial"/>
                <w:noProof/>
                <w:webHidden/>
                <w:sz w:val="24"/>
                <w:szCs w:val="24"/>
              </w:rPr>
              <w:instrText xml:space="preserve"> PAGEREF _Toc45660328 \h </w:instrText>
            </w:r>
            <w:r w:rsidR="00AE657E" w:rsidRPr="000E6B57">
              <w:rPr>
                <w:rFonts w:ascii="Arial" w:hAnsi="Arial" w:cs="Arial"/>
                <w:noProof/>
                <w:webHidden/>
                <w:sz w:val="24"/>
                <w:szCs w:val="24"/>
              </w:rPr>
            </w:r>
            <w:r w:rsidR="00AE657E" w:rsidRPr="000E6B57">
              <w:rPr>
                <w:rFonts w:ascii="Arial" w:hAnsi="Arial" w:cs="Arial"/>
                <w:noProof/>
                <w:webHidden/>
                <w:sz w:val="24"/>
                <w:szCs w:val="24"/>
              </w:rPr>
              <w:fldChar w:fldCharType="separate"/>
            </w:r>
            <w:r w:rsidR="00AE657E" w:rsidRPr="000E6B57">
              <w:rPr>
                <w:rFonts w:ascii="Arial" w:hAnsi="Arial" w:cs="Arial"/>
                <w:noProof/>
                <w:webHidden/>
                <w:sz w:val="24"/>
                <w:szCs w:val="24"/>
              </w:rPr>
              <w:t>30</w:t>
            </w:r>
            <w:r w:rsidR="00AE657E" w:rsidRPr="000E6B57">
              <w:rPr>
                <w:rFonts w:ascii="Arial" w:hAnsi="Arial" w:cs="Arial"/>
                <w:noProof/>
                <w:webHidden/>
                <w:sz w:val="24"/>
                <w:szCs w:val="24"/>
              </w:rPr>
              <w:fldChar w:fldCharType="end"/>
            </w:r>
          </w:hyperlink>
        </w:p>
        <w:p w14:paraId="1D1BEDE2" w14:textId="7F69F775" w:rsidR="00AE657E" w:rsidRPr="000E6B57" w:rsidRDefault="00662DCB">
          <w:pPr>
            <w:pStyle w:val="TOC3"/>
            <w:tabs>
              <w:tab w:val="right" w:leader="dot" w:pos="9016"/>
            </w:tabs>
            <w:rPr>
              <w:rFonts w:ascii="Arial" w:eastAsiaTheme="minorEastAsia" w:hAnsi="Arial" w:cs="Arial"/>
              <w:noProof/>
              <w:sz w:val="24"/>
              <w:szCs w:val="24"/>
            </w:rPr>
          </w:pPr>
          <w:hyperlink w:anchor="_Toc45660329" w:history="1">
            <w:r w:rsidR="00AE657E" w:rsidRPr="000E6B57">
              <w:rPr>
                <w:rStyle w:val="Hyperlink"/>
                <w:rFonts w:ascii="Arial" w:hAnsi="Arial" w:cs="Arial"/>
                <w:noProof/>
                <w:sz w:val="24"/>
                <w:szCs w:val="24"/>
              </w:rPr>
              <w:t>2.2.7 Buyer’s Power</w:t>
            </w:r>
            <w:r w:rsidR="00AE657E" w:rsidRPr="000E6B57">
              <w:rPr>
                <w:rFonts w:ascii="Arial" w:hAnsi="Arial" w:cs="Arial"/>
                <w:noProof/>
                <w:webHidden/>
                <w:sz w:val="24"/>
                <w:szCs w:val="24"/>
              </w:rPr>
              <w:tab/>
            </w:r>
            <w:r w:rsidR="00AE657E" w:rsidRPr="000E6B57">
              <w:rPr>
                <w:rFonts w:ascii="Arial" w:hAnsi="Arial" w:cs="Arial"/>
                <w:noProof/>
                <w:webHidden/>
                <w:sz w:val="24"/>
                <w:szCs w:val="24"/>
              </w:rPr>
              <w:fldChar w:fldCharType="begin"/>
            </w:r>
            <w:r w:rsidR="00AE657E" w:rsidRPr="000E6B57">
              <w:rPr>
                <w:rFonts w:ascii="Arial" w:hAnsi="Arial" w:cs="Arial"/>
                <w:noProof/>
                <w:webHidden/>
                <w:sz w:val="24"/>
                <w:szCs w:val="24"/>
              </w:rPr>
              <w:instrText xml:space="preserve"> PAGEREF _Toc45660329 \h </w:instrText>
            </w:r>
            <w:r w:rsidR="00AE657E" w:rsidRPr="000E6B57">
              <w:rPr>
                <w:rFonts w:ascii="Arial" w:hAnsi="Arial" w:cs="Arial"/>
                <w:noProof/>
                <w:webHidden/>
                <w:sz w:val="24"/>
                <w:szCs w:val="24"/>
              </w:rPr>
            </w:r>
            <w:r w:rsidR="00AE657E" w:rsidRPr="000E6B57">
              <w:rPr>
                <w:rFonts w:ascii="Arial" w:hAnsi="Arial" w:cs="Arial"/>
                <w:noProof/>
                <w:webHidden/>
                <w:sz w:val="24"/>
                <w:szCs w:val="24"/>
              </w:rPr>
              <w:fldChar w:fldCharType="separate"/>
            </w:r>
            <w:r w:rsidR="00AE657E" w:rsidRPr="000E6B57">
              <w:rPr>
                <w:rFonts w:ascii="Arial" w:hAnsi="Arial" w:cs="Arial"/>
                <w:noProof/>
                <w:webHidden/>
                <w:sz w:val="24"/>
                <w:szCs w:val="24"/>
              </w:rPr>
              <w:t>30</w:t>
            </w:r>
            <w:r w:rsidR="00AE657E" w:rsidRPr="000E6B57">
              <w:rPr>
                <w:rFonts w:ascii="Arial" w:hAnsi="Arial" w:cs="Arial"/>
                <w:noProof/>
                <w:webHidden/>
                <w:sz w:val="24"/>
                <w:szCs w:val="24"/>
              </w:rPr>
              <w:fldChar w:fldCharType="end"/>
            </w:r>
          </w:hyperlink>
        </w:p>
        <w:p w14:paraId="5381B0B8" w14:textId="14097322" w:rsidR="00AE657E" w:rsidRPr="000E6B57" w:rsidRDefault="00662DCB">
          <w:pPr>
            <w:pStyle w:val="TOC3"/>
            <w:tabs>
              <w:tab w:val="right" w:leader="dot" w:pos="9016"/>
            </w:tabs>
            <w:rPr>
              <w:rFonts w:ascii="Arial" w:eastAsiaTheme="minorEastAsia" w:hAnsi="Arial" w:cs="Arial"/>
              <w:noProof/>
              <w:sz w:val="24"/>
              <w:szCs w:val="24"/>
            </w:rPr>
          </w:pPr>
          <w:hyperlink w:anchor="_Toc45660330" w:history="1">
            <w:r w:rsidR="00AE657E" w:rsidRPr="000E6B57">
              <w:rPr>
                <w:rStyle w:val="Hyperlink"/>
                <w:rFonts w:ascii="Arial" w:hAnsi="Arial" w:cs="Arial"/>
                <w:noProof/>
                <w:sz w:val="24"/>
                <w:szCs w:val="24"/>
              </w:rPr>
              <w:t>2.2.8 Threat of Substitute</w:t>
            </w:r>
            <w:r w:rsidR="00AE657E" w:rsidRPr="000E6B57">
              <w:rPr>
                <w:rFonts w:ascii="Arial" w:hAnsi="Arial" w:cs="Arial"/>
                <w:noProof/>
                <w:webHidden/>
                <w:sz w:val="24"/>
                <w:szCs w:val="24"/>
              </w:rPr>
              <w:tab/>
            </w:r>
            <w:r w:rsidR="00AE657E" w:rsidRPr="000E6B57">
              <w:rPr>
                <w:rFonts w:ascii="Arial" w:hAnsi="Arial" w:cs="Arial"/>
                <w:noProof/>
                <w:webHidden/>
                <w:sz w:val="24"/>
                <w:szCs w:val="24"/>
              </w:rPr>
              <w:fldChar w:fldCharType="begin"/>
            </w:r>
            <w:r w:rsidR="00AE657E" w:rsidRPr="000E6B57">
              <w:rPr>
                <w:rFonts w:ascii="Arial" w:hAnsi="Arial" w:cs="Arial"/>
                <w:noProof/>
                <w:webHidden/>
                <w:sz w:val="24"/>
                <w:szCs w:val="24"/>
              </w:rPr>
              <w:instrText xml:space="preserve"> PAGEREF _Toc45660330 \h </w:instrText>
            </w:r>
            <w:r w:rsidR="00AE657E" w:rsidRPr="000E6B57">
              <w:rPr>
                <w:rFonts w:ascii="Arial" w:hAnsi="Arial" w:cs="Arial"/>
                <w:noProof/>
                <w:webHidden/>
                <w:sz w:val="24"/>
                <w:szCs w:val="24"/>
              </w:rPr>
            </w:r>
            <w:r w:rsidR="00AE657E" w:rsidRPr="000E6B57">
              <w:rPr>
                <w:rFonts w:ascii="Arial" w:hAnsi="Arial" w:cs="Arial"/>
                <w:noProof/>
                <w:webHidden/>
                <w:sz w:val="24"/>
                <w:szCs w:val="24"/>
              </w:rPr>
              <w:fldChar w:fldCharType="separate"/>
            </w:r>
            <w:r w:rsidR="00AE657E" w:rsidRPr="000E6B57">
              <w:rPr>
                <w:rFonts w:ascii="Arial" w:hAnsi="Arial" w:cs="Arial"/>
                <w:noProof/>
                <w:webHidden/>
                <w:sz w:val="24"/>
                <w:szCs w:val="24"/>
              </w:rPr>
              <w:t>31</w:t>
            </w:r>
            <w:r w:rsidR="00AE657E" w:rsidRPr="000E6B57">
              <w:rPr>
                <w:rFonts w:ascii="Arial" w:hAnsi="Arial" w:cs="Arial"/>
                <w:noProof/>
                <w:webHidden/>
                <w:sz w:val="24"/>
                <w:szCs w:val="24"/>
              </w:rPr>
              <w:fldChar w:fldCharType="end"/>
            </w:r>
          </w:hyperlink>
        </w:p>
        <w:p w14:paraId="316576D5" w14:textId="52B181C1" w:rsidR="00AE657E" w:rsidRPr="000E6B57" w:rsidRDefault="00662DCB">
          <w:pPr>
            <w:pStyle w:val="TOC3"/>
            <w:tabs>
              <w:tab w:val="right" w:leader="dot" w:pos="9016"/>
            </w:tabs>
            <w:rPr>
              <w:rFonts w:ascii="Arial" w:eastAsiaTheme="minorEastAsia" w:hAnsi="Arial" w:cs="Arial"/>
              <w:noProof/>
              <w:sz w:val="24"/>
              <w:szCs w:val="24"/>
            </w:rPr>
          </w:pPr>
          <w:hyperlink w:anchor="_Toc45660331" w:history="1">
            <w:r w:rsidR="00AE657E" w:rsidRPr="000E6B57">
              <w:rPr>
                <w:rStyle w:val="Hyperlink"/>
                <w:rFonts w:ascii="Arial" w:hAnsi="Arial" w:cs="Arial"/>
                <w:noProof/>
                <w:sz w:val="24"/>
                <w:szCs w:val="24"/>
              </w:rPr>
              <w:t>2.2.9 Industry Rivalry</w:t>
            </w:r>
            <w:r w:rsidR="00AE657E" w:rsidRPr="000E6B57">
              <w:rPr>
                <w:rFonts w:ascii="Arial" w:hAnsi="Arial" w:cs="Arial"/>
                <w:noProof/>
                <w:webHidden/>
                <w:sz w:val="24"/>
                <w:szCs w:val="24"/>
              </w:rPr>
              <w:tab/>
            </w:r>
            <w:r w:rsidR="00AE657E" w:rsidRPr="000E6B57">
              <w:rPr>
                <w:rFonts w:ascii="Arial" w:hAnsi="Arial" w:cs="Arial"/>
                <w:noProof/>
                <w:webHidden/>
                <w:sz w:val="24"/>
                <w:szCs w:val="24"/>
              </w:rPr>
              <w:fldChar w:fldCharType="begin"/>
            </w:r>
            <w:r w:rsidR="00AE657E" w:rsidRPr="000E6B57">
              <w:rPr>
                <w:rFonts w:ascii="Arial" w:hAnsi="Arial" w:cs="Arial"/>
                <w:noProof/>
                <w:webHidden/>
                <w:sz w:val="24"/>
                <w:szCs w:val="24"/>
              </w:rPr>
              <w:instrText xml:space="preserve"> PAGEREF _Toc45660331 \h </w:instrText>
            </w:r>
            <w:r w:rsidR="00AE657E" w:rsidRPr="000E6B57">
              <w:rPr>
                <w:rFonts w:ascii="Arial" w:hAnsi="Arial" w:cs="Arial"/>
                <w:noProof/>
                <w:webHidden/>
                <w:sz w:val="24"/>
                <w:szCs w:val="24"/>
              </w:rPr>
            </w:r>
            <w:r w:rsidR="00AE657E" w:rsidRPr="000E6B57">
              <w:rPr>
                <w:rFonts w:ascii="Arial" w:hAnsi="Arial" w:cs="Arial"/>
                <w:noProof/>
                <w:webHidden/>
                <w:sz w:val="24"/>
                <w:szCs w:val="24"/>
              </w:rPr>
              <w:fldChar w:fldCharType="separate"/>
            </w:r>
            <w:r w:rsidR="00AE657E" w:rsidRPr="000E6B57">
              <w:rPr>
                <w:rFonts w:ascii="Arial" w:hAnsi="Arial" w:cs="Arial"/>
                <w:noProof/>
                <w:webHidden/>
                <w:sz w:val="24"/>
                <w:szCs w:val="24"/>
              </w:rPr>
              <w:t>31</w:t>
            </w:r>
            <w:r w:rsidR="00AE657E" w:rsidRPr="000E6B57">
              <w:rPr>
                <w:rFonts w:ascii="Arial" w:hAnsi="Arial" w:cs="Arial"/>
                <w:noProof/>
                <w:webHidden/>
                <w:sz w:val="24"/>
                <w:szCs w:val="24"/>
              </w:rPr>
              <w:fldChar w:fldCharType="end"/>
            </w:r>
          </w:hyperlink>
        </w:p>
        <w:p w14:paraId="1C8CAA1D" w14:textId="5F9FF604" w:rsidR="00AE657E" w:rsidRPr="000E6B57" w:rsidRDefault="00662DCB">
          <w:pPr>
            <w:pStyle w:val="TOC1"/>
            <w:tabs>
              <w:tab w:val="right" w:leader="dot" w:pos="9016"/>
            </w:tabs>
            <w:rPr>
              <w:rFonts w:ascii="Arial" w:eastAsiaTheme="minorEastAsia" w:hAnsi="Arial" w:cs="Arial"/>
              <w:noProof/>
              <w:sz w:val="24"/>
              <w:szCs w:val="24"/>
            </w:rPr>
          </w:pPr>
          <w:hyperlink r:id="rId12" w:anchor="_Toc45660332" w:history="1">
            <w:r w:rsidR="00AE657E" w:rsidRPr="000E6B57">
              <w:rPr>
                <w:rStyle w:val="Hyperlink"/>
                <w:rFonts w:ascii="Arial" w:hAnsi="Arial" w:cs="Arial"/>
                <w:noProof/>
                <w:sz w:val="24"/>
                <w:szCs w:val="24"/>
              </w:rPr>
              <w:t>Chapter III: Internship Experience</w:t>
            </w:r>
            <w:r w:rsidR="00AE657E" w:rsidRPr="000E6B57">
              <w:rPr>
                <w:rFonts w:ascii="Arial" w:hAnsi="Arial" w:cs="Arial"/>
                <w:noProof/>
                <w:webHidden/>
                <w:sz w:val="24"/>
                <w:szCs w:val="24"/>
              </w:rPr>
              <w:tab/>
            </w:r>
            <w:r w:rsidR="00AE657E" w:rsidRPr="000E6B57">
              <w:rPr>
                <w:rFonts w:ascii="Arial" w:hAnsi="Arial" w:cs="Arial"/>
                <w:noProof/>
                <w:webHidden/>
                <w:sz w:val="24"/>
                <w:szCs w:val="24"/>
              </w:rPr>
              <w:fldChar w:fldCharType="begin"/>
            </w:r>
            <w:r w:rsidR="00AE657E" w:rsidRPr="000E6B57">
              <w:rPr>
                <w:rFonts w:ascii="Arial" w:hAnsi="Arial" w:cs="Arial"/>
                <w:noProof/>
                <w:webHidden/>
                <w:sz w:val="24"/>
                <w:szCs w:val="24"/>
              </w:rPr>
              <w:instrText xml:space="preserve"> PAGEREF _Toc45660332 \h </w:instrText>
            </w:r>
            <w:r w:rsidR="00AE657E" w:rsidRPr="000E6B57">
              <w:rPr>
                <w:rFonts w:ascii="Arial" w:hAnsi="Arial" w:cs="Arial"/>
                <w:noProof/>
                <w:webHidden/>
                <w:sz w:val="24"/>
                <w:szCs w:val="24"/>
              </w:rPr>
            </w:r>
            <w:r w:rsidR="00AE657E" w:rsidRPr="000E6B57">
              <w:rPr>
                <w:rFonts w:ascii="Arial" w:hAnsi="Arial" w:cs="Arial"/>
                <w:noProof/>
                <w:webHidden/>
                <w:sz w:val="24"/>
                <w:szCs w:val="24"/>
              </w:rPr>
              <w:fldChar w:fldCharType="separate"/>
            </w:r>
            <w:r w:rsidR="00AE657E" w:rsidRPr="000E6B57">
              <w:rPr>
                <w:rFonts w:ascii="Arial" w:hAnsi="Arial" w:cs="Arial"/>
                <w:noProof/>
                <w:webHidden/>
                <w:sz w:val="24"/>
                <w:szCs w:val="24"/>
              </w:rPr>
              <w:t>33</w:t>
            </w:r>
            <w:r w:rsidR="00AE657E" w:rsidRPr="000E6B57">
              <w:rPr>
                <w:rFonts w:ascii="Arial" w:hAnsi="Arial" w:cs="Arial"/>
                <w:noProof/>
                <w:webHidden/>
                <w:sz w:val="24"/>
                <w:szCs w:val="24"/>
              </w:rPr>
              <w:fldChar w:fldCharType="end"/>
            </w:r>
          </w:hyperlink>
        </w:p>
        <w:p w14:paraId="5B66E11E" w14:textId="5DF141FE" w:rsidR="00AE657E" w:rsidRPr="000E6B57" w:rsidRDefault="00662DCB">
          <w:pPr>
            <w:pStyle w:val="TOC2"/>
            <w:tabs>
              <w:tab w:val="right" w:leader="dot" w:pos="9016"/>
            </w:tabs>
            <w:rPr>
              <w:rFonts w:ascii="Arial" w:eastAsiaTheme="minorEastAsia" w:hAnsi="Arial" w:cs="Arial"/>
              <w:noProof/>
              <w:sz w:val="24"/>
              <w:szCs w:val="24"/>
            </w:rPr>
          </w:pPr>
          <w:hyperlink w:anchor="_Toc45660333" w:history="1">
            <w:r w:rsidR="00AE657E" w:rsidRPr="000E6B57">
              <w:rPr>
                <w:rStyle w:val="Hyperlink"/>
                <w:rFonts w:ascii="Arial" w:hAnsi="Arial" w:cs="Arial"/>
                <w:noProof/>
                <w:sz w:val="24"/>
                <w:szCs w:val="24"/>
              </w:rPr>
              <w:t>3.1. Position, Duties, and Responsibilities</w:t>
            </w:r>
            <w:r w:rsidR="00AE657E" w:rsidRPr="000E6B57">
              <w:rPr>
                <w:rFonts w:ascii="Arial" w:hAnsi="Arial" w:cs="Arial"/>
                <w:noProof/>
                <w:webHidden/>
                <w:sz w:val="24"/>
                <w:szCs w:val="24"/>
              </w:rPr>
              <w:tab/>
            </w:r>
            <w:r w:rsidR="00AE657E" w:rsidRPr="000E6B57">
              <w:rPr>
                <w:rFonts w:ascii="Arial" w:hAnsi="Arial" w:cs="Arial"/>
                <w:noProof/>
                <w:webHidden/>
                <w:sz w:val="24"/>
                <w:szCs w:val="24"/>
              </w:rPr>
              <w:fldChar w:fldCharType="begin"/>
            </w:r>
            <w:r w:rsidR="00AE657E" w:rsidRPr="000E6B57">
              <w:rPr>
                <w:rFonts w:ascii="Arial" w:hAnsi="Arial" w:cs="Arial"/>
                <w:noProof/>
                <w:webHidden/>
                <w:sz w:val="24"/>
                <w:szCs w:val="24"/>
              </w:rPr>
              <w:instrText xml:space="preserve"> PAGEREF _Toc45660333 \h </w:instrText>
            </w:r>
            <w:r w:rsidR="00AE657E" w:rsidRPr="000E6B57">
              <w:rPr>
                <w:rFonts w:ascii="Arial" w:hAnsi="Arial" w:cs="Arial"/>
                <w:noProof/>
                <w:webHidden/>
                <w:sz w:val="24"/>
                <w:szCs w:val="24"/>
              </w:rPr>
            </w:r>
            <w:r w:rsidR="00AE657E" w:rsidRPr="000E6B57">
              <w:rPr>
                <w:rFonts w:ascii="Arial" w:hAnsi="Arial" w:cs="Arial"/>
                <w:noProof/>
                <w:webHidden/>
                <w:sz w:val="24"/>
                <w:szCs w:val="24"/>
              </w:rPr>
              <w:fldChar w:fldCharType="separate"/>
            </w:r>
            <w:r w:rsidR="00AE657E" w:rsidRPr="000E6B57">
              <w:rPr>
                <w:rFonts w:ascii="Arial" w:hAnsi="Arial" w:cs="Arial"/>
                <w:noProof/>
                <w:webHidden/>
                <w:sz w:val="24"/>
                <w:szCs w:val="24"/>
              </w:rPr>
              <w:t>34</w:t>
            </w:r>
            <w:r w:rsidR="00AE657E" w:rsidRPr="000E6B57">
              <w:rPr>
                <w:rFonts w:ascii="Arial" w:hAnsi="Arial" w:cs="Arial"/>
                <w:noProof/>
                <w:webHidden/>
                <w:sz w:val="24"/>
                <w:szCs w:val="24"/>
              </w:rPr>
              <w:fldChar w:fldCharType="end"/>
            </w:r>
          </w:hyperlink>
        </w:p>
        <w:p w14:paraId="14D719C9" w14:textId="16A1DC50" w:rsidR="00AE657E" w:rsidRPr="000E6B57" w:rsidRDefault="00662DCB">
          <w:pPr>
            <w:pStyle w:val="TOC2"/>
            <w:tabs>
              <w:tab w:val="right" w:leader="dot" w:pos="9016"/>
            </w:tabs>
            <w:rPr>
              <w:rFonts w:ascii="Arial" w:eastAsiaTheme="minorEastAsia" w:hAnsi="Arial" w:cs="Arial"/>
              <w:noProof/>
              <w:sz w:val="24"/>
              <w:szCs w:val="24"/>
            </w:rPr>
          </w:pPr>
          <w:hyperlink w:anchor="_Toc45660334" w:history="1">
            <w:r w:rsidR="00AE657E" w:rsidRPr="000E6B57">
              <w:rPr>
                <w:rStyle w:val="Hyperlink"/>
                <w:rFonts w:ascii="Arial" w:hAnsi="Arial" w:cs="Arial"/>
                <w:noProof/>
                <w:sz w:val="24"/>
                <w:szCs w:val="24"/>
              </w:rPr>
              <w:t>3.2 Training</w:t>
            </w:r>
            <w:r w:rsidR="00AE657E" w:rsidRPr="000E6B57">
              <w:rPr>
                <w:rFonts w:ascii="Arial" w:hAnsi="Arial" w:cs="Arial"/>
                <w:noProof/>
                <w:webHidden/>
                <w:sz w:val="24"/>
                <w:szCs w:val="24"/>
              </w:rPr>
              <w:tab/>
            </w:r>
            <w:r w:rsidR="00AE657E" w:rsidRPr="000E6B57">
              <w:rPr>
                <w:rFonts w:ascii="Arial" w:hAnsi="Arial" w:cs="Arial"/>
                <w:noProof/>
                <w:webHidden/>
                <w:sz w:val="24"/>
                <w:szCs w:val="24"/>
              </w:rPr>
              <w:fldChar w:fldCharType="begin"/>
            </w:r>
            <w:r w:rsidR="00AE657E" w:rsidRPr="000E6B57">
              <w:rPr>
                <w:rFonts w:ascii="Arial" w:hAnsi="Arial" w:cs="Arial"/>
                <w:noProof/>
                <w:webHidden/>
                <w:sz w:val="24"/>
                <w:szCs w:val="24"/>
              </w:rPr>
              <w:instrText xml:space="preserve"> PAGEREF _Toc45660334 \h </w:instrText>
            </w:r>
            <w:r w:rsidR="00AE657E" w:rsidRPr="000E6B57">
              <w:rPr>
                <w:rFonts w:ascii="Arial" w:hAnsi="Arial" w:cs="Arial"/>
                <w:noProof/>
                <w:webHidden/>
                <w:sz w:val="24"/>
                <w:szCs w:val="24"/>
              </w:rPr>
            </w:r>
            <w:r w:rsidR="00AE657E" w:rsidRPr="000E6B57">
              <w:rPr>
                <w:rFonts w:ascii="Arial" w:hAnsi="Arial" w:cs="Arial"/>
                <w:noProof/>
                <w:webHidden/>
                <w:sz w:val="24"/>
                <w:szCs w:val="24"/>
              </w:rPr>
              <w:fldChar w:fldCharType="separate"/>
            </w:r>
            <w:r w:rsidR="00AE657E" w:rsidRPr="000E6B57">
              <w:rPr>
                <w:rFonts w:ascii="Arial" w:hAnsi="Arial" w:cs="Arial"/>
                <w:noProof/>
                <w:webHidden/>
                <w:sz w:val="24"/>
                <w:szCs w:val="24"/>
              </w:rPr>
              <w:t>35</w:t>
            </w:r>
            <w:r w:rsidR="00AE657E" w:rsidRPr="000E6B57">
              <w:rPr>
                <w:rFonts w:ascii="Arial" w:hAnsi="Arial" w:cs="Arial"/>
                <w:noProof/>
                <w:webHidden/>
                <w:sz w:val="24"/>
                <w:szCs w:val="24"/>
              </w:rPr>
              <w:fldChar w:fldCharType="end"/>
            </w:r>
          </w:hyperlink>
        </w:p>
        <w:p w14:paraId="1B04FE5A" w14:textId="70A33869" w:rsidR="00AE657E" w:rsidRPr="000E6B57" w:rsidRDefault="00662DCB">
          <w:pPr>
            <w:pStyle w:val="TOC2"/>
            <w:tabs>
              <w:tab w:val="right" w:leader="dot" w:pos="9016"/>
            </w:tabs>
            <w:rPr>
              <w:rFonts w:ascii="Arial" w:eastAsiaTheme="minorEastAsia" w:hAnsi="Arial" w:cs="Arial"/>
              <w:noProof/>
              <w:sz w:val="24"/>
              <w:szCs w:val="24"/>
            </w:rPr>
          </w:pPr>
          <w:hyperlink w:anchor="_Toc45660335" w:history="1">
            <w:r w:rsidR="00AE657E" w:rsidRPr="000E6B57">
              <w:rPr>
                <w:rStyle w:val="Hyperlink"/>
                <w:rFonts w:ascii="Arial" w:hAnsi="Arial" w:cs="Arial"/>
                <w:noProof/>
                <w:sz w:val="24"/>
                <w:szCs w:val="24"/>
              </w:rPr>
              <w:t>3.3 Contributions and Departmental Functions</w:t>
            </w:r>
            <w:r w:rsidR="00AE657E" w:rsidRPr="000E6B57">
              <w:rPr>
                <w:rFonts w:ascii="Arial" w:hAnsi="Arial" w:cs="Arial"/>
                <w:noProof/>
                <w:webHidden/>
                <w:sz w:val="24"/>
                <w:szCs w:val="24"/>
              </w:rPr>
              <w:tab/>
            </w:r>
            <w:r w:rsidR="00AE657E" w:rsidRPr="000E6B57">
              <w:rPr>
                <w:rFonts w:ascii="Arial" w:hAnsi="Arial" w:cs="Arial"/>
                <w:noProof/>
                <w:webHidden/>
                <w:sz w:val="24"/>
                <w:szCs w:val="24"/>
              </w:rPr>
              <w:fldChar w:fldCharType="begin"/>
            </w:r>
            <w:r w:rsidR="00AE657E" w:rsidRPr="000E6B57">
              <w:rPr>
                <w:rFonts w:ascii="Arial" w:hAnsi="Arial" w:cs="Arial"/>
                <w:noProof/>
                <w:webHidden/>
                <w:sz w:val="24"/>
                <w:szCs w:val="24"/>
              </w:rPr>
              <w:instrText xml:space="preserve"> PAGEREF _Toc45660335 \h </w:instrText>
            </w:r>
            <w:r w:rsidR="00AE657E" w:rsidRPr="000E6B57">
              <w:rPr>
                <w:rFonts w:ascii="Arial" w:hAnsi="Arial" w:cs="Arial"/>
                <w:noProof/>
                <w:webHidden/>
                <w:sz w:val="24"/>
                <w:szCs w:val="24"/>
              </w:rPr>
            </w:r>
            <w:r w:rsidR="00AE657E" w:rsidRPr="000E6B57">
              <w:rPr>
                <w:rFonts w:ascii="Arial" w:hAnsi="Arial" w:cs="Arial"/>
                <w:noProof/>
                <w:webHidden/>
                <w:sz w:val="24"/>
                <w:szCs w:val="24"/>
              </w:rPr>
              <w:fldChar w:fldCharType="separate"/>
            </w:r>
            <w:r w:rsidR="00AE657E" w:rsidRPr="000E6B57">
              <w:rPr>
                <w:rFonts w:ascii="Arial" w:hAnsi="Arial" w:cs="Arial"/>
                <w:noProof/>
                <w:webHidden/>
                <w:sz w:val="24"/>
                <w:szCs w:val="24"/>
              </w:rPr>
              <w:t>35</w:t>
            </w:r>
            <w:r w:rsidR="00AE657E" w:rsidRPr="000E6B57">
              <w:rPr>
                <w:rFonts w:ascii="Arial" w:hAnsi="Arial" w:cs="Arial"/>
                <w:noProof/>
                <w:webHidden/>
                <w:sz w:val="24"/>
                <w:szCs w:val="24"/>
              </w:rPr>
              <w:fldChar w:fldCharType="end"/>
            </w:r>
          </w:hyperlink>
        </w:p>
        <w:p w14:paraId="299E7D5E" w14:textId="6B9FFD5C" w:rsidR="00AE657E" w:rsidRPr="000E6B57" w:rsidRDefault="00662DCB">
          <w:pPr>
            <w:pStyle w:val="TOC2"/>
            <w:tabs>
              <w:tab w:val="right" w:leader="dot" w:pos="9016"/>
            </w:tabs>
            <w:rPr>
              <w:rFonts w:ascii="Arial" w:eastAsiaTheme="minorEastAsia" w:hAnsi="Arial" w:cs="Arial"/>
              <w:noProof/>
              <w:sz w:val="24"/>
              <w:szCs w:val="24"/>
            </w:rPr>
          </w:pPr>
          <w:hyperlink w:anchor="_Toc45660336" w:history="1">
            <w:r w:rsidR="00AE657E" w:rsidRPr="000E6B57">
              <w:rPr>
                <w:rStyle w:val="Hyperlink"/>
                <w:rFonts w:ascii="Arial" w:hAnsi="Arial" w:cs="Arial"/>
                <w:noProof/>
                <w:sz w:val="24"/>
                <w:szCs w:val="24"/>
              </w:rPr>
              <w:t>3.4 Evaluation</w:t>
            </w:r>
            <w:r w:rsidR="00AE657E" w:rsidRPr="000E6B57">
              <w:rPr>
                <w:rFonts w:ascii="Arial" w:hAnsi="Arial" w:cs="Arial"/>
                <w:noProof/>
                <w:webHidden/>
                <w:sz w:val="24"/>
                <w:szCs w:val="24"/>
              </w:rPr>
              <w:tab/>
            </w:r>
            <w:r w:rsidR="00AE657E" w:rsidRPr="000E6B57">
              <w:rPr>
                <w:rFonts w:ascii="Arial" w:hAnsi="Arial" w:cs="Arial"/>
                <w:noProof/>
                <w:webHidden/>
                <w:sz w:val="24"/>
                <w:szCs w:val="24"/>
              </w:rPr>
              <w:fldChar w:fldCharType="begin"/>
            </w:r>
            <w:r w:rsidR="00AE657E" w:rsidRPr="000E6B57">
              <w:rPr>
                <w:rFonts w:ascii="Arial" w:hAnsi="Arial" w:cs="Arial"/>
                <w:noProof/>
                <w:webHidden/>
                <w:sz w:val="24"/>
                <w:szCs w:val="24"/>
              </w:rPr>
              <w:instrText xml:space="preserve"> PAGEREF _Toc45660336 \h </w:instrText>
            </w:r>
            <w:r w:rsidR="00AE657E" w:rsidRPr="000E6B57">
              <w:rPr>
                <w:rFonts w:ascii="Arial" w:hAnsi="Arial" w:cs="Arial"/>
                <w:noProof/>
                <w:webHidden/>
                <w:sz w:val="24"/>
                <w:szCs w:val="24"/>
              </w:rPr>
            </w:r>
            <w:r w:rsidR="00AE657E" w:rsidRPr="000E6B57">
              <w:rPr>
                <w:rFonts w:ascii="Arial" w:hAnsi="Arial" w:cs="Arial"/>
                <w:noProof/>
                <w:webHidden/>
                <w:sz w:val="24"/>
                <w:szCs w:val="24"/>
              </w:rPr>
              <w:fldChar w:fldCharType="separate"/>
            </w:r>
            <w:r w:rsidR="00AE657E" w:rsidRPr="000E6B57">
              <w:rPr>
                <w:rFonts w:ascii="Arial" w:hAnsi="Arial" w:cs="Arial"/>
                <w:noProof/>
                <w:webHidden/>
                <w:sz w:val="24"/>
                <w:szCs w:val="24"/>
              </w:rPr>
              <w:t>36</w:t>
            </w:r>
            <w:r w:rsidR="00AE657E" w:rsidRPr="000E6B57">
              <w:rPr>
                <w:rFonts w:ascii="Arial" w:hAnsi="Arial" w:cs="Arial"/>
                <w:noProof/>
                <w:webHidden/>
                <w:sz w:val="24"/>
                <w:szCs w:val="24"/>
              </w:rPr>
              <w:fldChar w:fldCharType="end"/>
            </w:r>
          </w:hyperlink>
        </w:p>
        <w:p w14:paraId="403C3B3E" w14:textId="7B55581A" w:rsidR="00AE657E" w:rsidRPr="000E6B57" w:rsidRDefault="00662DCB">
          <w:pPr>
            <w:pStyle w:val="TOC2"/>
            <w:tabs>
              <w:tab w:val="right" w:leader="dot" w:pos="9016"/>
            </w:tabs>
            <w:rPr>
              <w:rFonts w:ascii="Arial" w:eastAsiaTheme="minorEastAsia" w:hAnsi="Arial" w:cs="Arial"/>
              <w:noProof/>
              <w:sz w:val="24"/>
              <w:szCs w:val="24"/>
            </w:rPr>
          </w:pPr>
          <w:hyperlink w:anchor="_Toc45660337" w:history="1">
            <w:r w:rsidR="00AE657E" w:rsidRPr="000E6B57">
              <w:rPr>
                <w:rStyle w:val="Hyperlink"/>
                <w:rFonts w:ascii="Arial" w:hAnsi="Arial" w:cs="Arial"/>
                <w:noProof/>
                <w:sz w:val="24"/>
                <w:szCs w:val="24"/>
              </w:rPr>
              <w:t>3.5 Skills Applied</w:t>
            </w:r>
            <w:r w:rsidR="00AE657E" w:rsidRPr="000E6B57">
              <w:rPr>
                <w:rFonts w:ascii="Arial" w:hAnsi="Arial" w:cs="Arial"/>
                <w:noProof/>
                <w:webHidden/>
                <w:sz w:val="24"/>
                <w:szCs w:val="24"/>
              </w:rPr>
              <w:tab/>
            </w:r>
            <w:r w:rsidR="00AE657E" w:rsidRPr="000E6B57">
              <w:rPr>
                <w:rFonts w:ascii="Arial" w:hAnsi="Arial" w:cs="Arial"/>
                <w:noProof/>
                <w:webHidden/>
                <w:sz w:val="24"/>
                <w:szCs w:val="24"/>
              </w:rPr>
              <w:fldChar w:fldCharType="begin"/>
            </w:r>
            <w:r w:rsidR="00AE657E" w:rsidRPr="000E6B57">
              <w:rPr>
                <w:rFonts w:ascii="Arial" w:hAnsi="Arial" w:cs="Arial"/>
                <w:noProof/>
                <w:webHidden/>
                <w:sz w:val="24"/>
                <w:szCs w:val="24"/>
              </w:rPr>
              <w:instrText xml:space="preserve"> PAGEREF _Toc45660337 \h </w:instrText>
            </w:r>
            <w:r w:rsidR="00AE657E" w:rsidRPr="000E6B57">
              <w:rPr>
                <w:rFonts w:ascii="Arial" w:hAnsi="Arial" w:cs="Arial"/>
                <w:noProof/>
                <w:webHidden/>
                <w:sz w:val="24"/>
                <w:szCs w:val="24"/>
              </w:rPr>
            </w:r>
            <w:r w:rsidR="00AE657E" w:rsidRPr="000E6B57">
              <w:rPr>
                <w:rFonts w:ascii="Arial" w:hAnsi="Arial" w:cs="Arial"/>
                <w:noProof/>
                <w:webHidden/>
                <w:sz w:val="24"/>
                <w:szCs w:val="24"/>
              </w:rPr>
              <w:fldChar w:fldCharType="separate"/>
            </w:r>
            <w:r w:rsidR="00AE657E" w:rsidRPr="000E6B57">
              <w:rPr>
                <w:rFonts w:ascii="Arial" w:hAnsi="Arial" w:cs="Arial"/>
                <w:noProof/>
                <w:webHidden/>
                <w:sz w:val="24"/>
                <w:szCs w:val="24"/>
              </w:rPr>
              <w:t>36</w:t>
            </w:r>
            <w:r w:rsidR="00AE657E" w:rsidRPr="000E6B57">
              <w:rPr>
                <w:rFonts w:ascii="Arial" w:hAnsi="Arial" w:cs="Arial"/>
                <w:noProof/>
                <w:webHidden/>
                <w:sz w:val="24"/>
                <w:szCs w:val="24"/>
              </w:rPr>
              <w:fldChar w:fldCharType="end"/>
            </w:r>
          </w:hyperlink>
        </w:p>
        <w:p w14:paraId="61B986EC" w14:textId="3A43721C" w:rsidR="00AE657E" w:rsidRPr="000E6B57" w:rsidRDefault="00662DCB">
          <w:pPr>
            <w:pStyle w:val="TOC2"/>
            <w:tabs>
              <w:tab w:val="right" w:leader="dot" w:pos="9016"/>
            </w:tabs>
            <w:rPr>
              <w:rFonts w:ascii="Arial" w:eastAsiaTheme="minorEastAsia" w:hAnsi="Arial" w:cs="Arial"/>
              <w:noProof/>
              <w:sz w:val="24"/>
              <w:szCs w:val="24"/>
            </w:rPr>
          </w:pPr>
          <w:hyperlink w:anchor="_Toc45660338" w:history="1">
            <w:r w:rsidR="00AE657E" w:rsidRPr="000E6B57">
              <w:rPr>
                <w:rStyle w:val="Hyperlink"/>
                <w:rFonts w:ascii="Arial" w:hAnsi="Arial" w:cs="Arial"/>
                <w:noProof/>
                <w:sz w:val="24"/>
                <w:szCs w:val="24"/>
              </w:rPr>
              <w:t>3.6 New Skills Developed</w:t>
            </w:r>
            <w:r w:rsidR="00AE657E" w:rsidRPr="000E6B57">
              <w:rPr>
                <w:rFonts w:ascii="Arial" w:hAnsi="Arial" w:cs="Arial"/>
                <w:noProof/>
                <w:webHidden/>
                <w:sz w:val="24"/>
                <w:szCs w:val="24"/>
              </w:rPr>
              <w:tab/>
            </w:r>
            <w:r w:rsidR="00AE657E" w:rsidRPr="000E6B57">
              <w:rPr>
                <w:rFonts w:ascii="Arial" w:hAnsi="Arial" w:cs="Arial"/>
                <w:noProof/>
                <w:webHidden/>
                <w:sz w:val="24"/>
                <w:szCs w:val="24"/>
              </w:rPr>
              <w:fldChar w:fldCharType="begin"/>
            </w:r>
            <w:r w:rsidR="00AE657E" w:rsidRPr="000E6B57">
              <w:rPr>
                <w:rFonts w:ascii="Arial" w:hAnsi="Arial" w:cs="Arial"/>
                <w:noProof/>
                <w:webHidden/>
                <w:sz w:val="24"/>
                <w:szCs w:val="24"/>
              </w:rPr>
              <w:instrText xml:space="preserve"> PAGEREF _Toc45660338 \h </w:instrText>
            </w:r>
            <w:r w:rsidR="00AE657E" w:rsidRPr="000E6B57">
              <w:rPr>
                <w:rFonts w:ascii="Arial" w:hAnsi="Arial" w:cs="Arial"/>
                <w:noProof/>
                <w:webHidden/>
                <w:sz w:val="24"/>
                <w:szCs w:val="24"/>
              </w:rPr>
            </w:r>
            <w:r w:rsidR="00AE657E" w:rsidRPr="000E6B57">
              <w:rPr>
                <w:rFonts w:ascii="Arial" w:hAnsi="Arial" w:cs="Arial"/>
                <w:noProof/>
                <w:webHidden/>
                <w:sz w:val="24"/>
                <w:szCs w:val="24"/>
              </w:rPr>
              <w:fldChar w:fldCharType="separate"/>
            </w:r>
            <w:r w:rsidR="00AE657E" w:rsidRPr="000E6B57">
              <w:rPr>
                <w:rFonts w:ascii="Arial" w:hAnsi="Arial" w:cs="Arial"/>
                <w:noProof/>
                <w:webHidden/>
                <w:sz w:val="24"/>
                <w:szCs w:val="24"/>
              </w:rPr>
              <w:t>36</w:t>
            </w:r>
            <w:r w:rsidR="00AE657E" w:rsidRPr="000E6B57">
              <w:rPr>
                <w:rFonts w:ascii="Arial" w:hAnsi="Arial" w:cs="Arial"/>
                <w:noProof/>
                <w:webHidden/>
                <w:sz w:val="24"/>
                <w:szCs w:val="24"/>
              </w:rPr>
              <w:fldChar w:fldCharType="end"/>
            </w:r>
          </w:hyperlink>
        </w:p>
        <w:p w14:paraId="2579FDED" w14:textId="19F61938" w:rsidR="00AE657E" w:rsidRPr="000E6B57" w:rsidRDefault="00662DCB">
          <w:pPr>
            <w:pStyle w:val="TOC2"/>
            <w:tabs>
              <w:tab w:val="right" w:leader="dot" w:pos="9016"/>
            </w:tabs>
            <w:rPr>
              <w:rFonts w:ascii="Arial" w:eastAsiaTheme="minorEastAsia" w:hAnsi="Arial" w:cs="Arial"/>
              <w:noProof/>
              <w:sz w:val="24"/>
              <w:szCs w:val="24"/>
            </w:rPr>
          </w:pPr>
          <w:hyperlink w:anchor="_Toc45660339" w:history="1">
            <w:r w:rsidR="00AE657E" w:rsidRPr="000E6B57">
              <w:rPr>
                <w:rStyle w:val="Hyperlink"/>
                <w:rFonts w:ascii="Arial" w:hAnsi="Arial" w:cs="Arial"/>
                <w:noProof/>
                <w:sz w:val="24"/>
                <w:szCs w:val="24"/>
              </w:rPr>
              <w:t>3.7 Application of academic knowledge</w:t>
            </w:r>
            <w:r w:rsidR="00AE657E" w:rsidRPr="000E6B57">
              <w:rPr>
                <w:rFonts w:ascii="Arial" w:hAnsi="Arial" w:cs="Arial"/>
                <w:noProof/>
                <w:webHidden/>
                <w:sz w:val="24"/>
                <w:szCs w:val="24"/>
              </w:rPr>
              <w:tab/>
            </w:r>
            <w:r w:rsidR="00AE657E" w:rsidRPr="000E6B57">
              <w:rPr>
                <w:rFonts w:ascii="Arial" w:hAnsi="Arial" w:cs="Arial"/>
                <w:noProof/>
                <w:webHidden/>
                <w:sz w:val="24"/>
                <w:szCs w:val="24"/>
              </w:rPr>
              <w:fldChar w:fldCharType="begin"/>
            </w:r>
            <w:r w:rsidR="00AE657E" w:rsidRPr="000E6B57">
              <w:rPr>
                <w:rFonts w:ascii="Arial" w:hAnsi="Arial" w:cs="Arial"/>
                <w:noProof/>
                <w:webHidden/>
                <w:sz w:val="24"/>
                <w:szCs w:val="24"/>
              </w:rPr>
              <w:instrText xml:space="preserve"> PAGEREF _Toc45660339 \h </w:instrText>
            </w:r>
            <w:r w:rsidR="00AE657E" w:rsidRPr="000E6B57">
              <w:rPr>
                <w:rFonts w:ascii="Arial" w:hAnsi="Arial" w:cs="Arial"/>
                <w:noProof/>
                <w:webHidden/>
                <w:sz w:val="24"/>
                <w:szCs w:val="24"/>
              </w:rPr>
            </w:r>
            <w:r w:rsidR="00AE657E" w:rsidRPr="000E6B57">
              <w:rPr>
                <w:rFonts w:ascii="Arial" w:hAnsi="Arial" w:cs="Arial"/>
                <w:noProof/>
                <w:webHidden/>
                <w:sz w:val="24"/>
                <w:szCs w:val="24"/>
              </w:rPr>
              <w:fldChar w:fldCharType="separate"/>
            </w:r>
            <w:r w:rsidR="00AE657E" w:rsidRPr="000E6B57">
              <w:rPr>
                <w:rFonts w:ascii="Arial" w:hAnsi="Arial" w:cs="Arial"/>
                <w:noProof/>
                <w:webHidden/>
                <w:sz w:val="24"/>
                <w:szCs w:val="24"/>
              </w:rPr>
              <w:t>37</w:t>
            </w:r>
            <w:r w:rsidR="00AE657E" w:rsidRPr="000E6B57">
              <w:rPr>
                <w:rFonts w:ascii="Arial" w:hAnsi="Arial" w:cs="Arial"/>
                <w:noProof/>
                <w:webHidden/>
                <w:sz w:val="24"/>
                <w:szCs w:val="24"/>
              </w:rPr>
              <w:fldChar w:fldCharType="end"/>
            </w:r>
          </w:hyperlink>
        </w:p>
        <w:p w14:paraId="540F400B" w14:textId="0495B268" w:rsidR="00AE657E" w:rsidRPr="000E6B57" w:rsidRDefault="00662DCB">
          <w:pPr>
            <w:pStyle w:val="TOC1"/>
            <w:tabs>
              <w:tab w:val="right" w:leader="dot" w:pos="9016"/>
            </w:tabs>
            <w:rPr>
              <w:rFonts w:ascii="Arial" w:eastAsiaTheme="minorEastAsia" w:hAnsi="Arial" w:cs="Arial"/>
              <w:noProof/>
              <w:sz w:val="24"/>
              <w:szCs w:val="24"/>
            </w:rPr>
          </w:pPr>
          <w:hyperlink r:id="rId13" w:anchor="_Toc45660340" w:history="1">
            <w:r w:rsidR="00AE657E" w:rsidRPr="000E6B57">
              <w:rPr>
                <w:rStyle w:val="Hyperlink"/>
                <w:rFonts w:ascii="Arial" w:hAnsi="Arial" w:cs="Arial"/>
                <w:noProof/>
                <w:sz w:val="24"/>
                <w:szCs w:val="24"/>
              </w:rPr>
              <w:t>Chapter IV: Conclusion and key Factors</w:t>
            </w:r>
            <w:r w:rsidR="00AE657E" w:rsidRPr="000E6B57">
              <w:rPr>
                <w:rFonts w:ascii="Arial" w:hAnsi="Arial" w:cs="Arial"/>
                <w:noProof/>
                <w:webHidden/>
                <w:sz w:val="24"/>
                <w:szCs w:val="24"/>
              </w:rPr>
              <w:tab/>
            </w:r>
            <w:r w:rsidR="00AE657E" w:rsidRPr="000E6B57">
              <w:rPr>
                <w:rFonts w:ascii="Arial" w:hAnsi="Arial" w:cs="Arial"/>
                <w:noProof/>
                <w:webHidden/>
                <w:sz w:val="24"/>
                <w:szCs w:val="24"/>
              </w:rPr>
              <w:fldChar w:fldCharType="begin"/>
            </w:r>
            <w:r w:rsidR="00AE657E" w:rsidRPr="000E6B57">
              <w:rPr>
                <w:rFonts w:ascii="Arial" w:hAnsi="Arial" w:cs="Arial"/>
                <w:noProof/>
                <w:webHidden/>
                <w:sz w:val="24"/>
                <w:szCs w:val="24"/>
              </w:rPr>
              <w:instrText xml:space="preserve"> PAGEREF _Toc45660340 \h </w:instrText>
            </w:r>
            <w:r w:rsidR="00AE657E" w:rsidRPr="000E6B57">
              <w:rPr>
                <w:rFonts w:ascii="Arial" w:hAnsi="Arial" w:cs="Arial"/>
                <w:noProof/>
                <w:webHidden/>
                <w:sz w:val="24"/>
                <w:szCs w:val="24"/>
              </w:rPr>
            </w:r>
            <w:r w:rsidR="00AE657E" w:rsidRPr="000E6B57">
              <w:rPr>
                <w:rFonts w:ascii="Arial" w:hAnsi="Arial" w:cs="Arial"/>
                <w:noProof/>
                <w:webHidden/>
                <w:sz w:val="24"/>
                <w:szCs w:val="24"/>
              </w:rPr>
              <w:fldChar w:fldCharType="separate"/>
            </w:r>
            <w:r w:rsidR="00AE657E" w:rsidRPr="000E6B57">
              <w:rPr>
                <w:rFonts w:ascii="Arial" w:hAnsi="Arial" w:cs="Arial"/>
                <w:noProof/>
                <w:webHidden/>
                <w:sz w:val="24"/>
                <w:szCs w:val="24"/>
              </w:rPr>
              <w:t>38</w:t>
            </w:r>
            <w:r w:rsidR="00AE657E" w:rsidRPr="000E6B57">
              <w:rPr>
                <w:rFonts w:ascii="Arial" w:hAnsi="Arial" w:cs="Arial"/>
                <w:noProof/>
                <w:webHidden/>
                <w:sz w:val="24"/>
                <w:szCs w:val="24"/>
              </w:rPr>
              <w:fldChar w:fldCharType="end"/>
            </w:r>
          </w:hyperlink>
        </w:p>
        <w:p w14:paraId="6818C2C1" w14:textId="354396E2" w:rsidR="00AE657E" w:rsidRPr="000E6B57" w:rsidRDefault="00662DCB">
          <w:pPr>
            <w:pStyle w:val="TOC2"/>
            <w:tabs>
              <w:tab w:val="right" w:leader="dot" w:pos="9016"/>
            </w:tabs>
            <w:rPr>
              <w:rFonts w:ascii="Arial" w:eastAsiaTheme="minorEastAsia" w:hAnsi="Arial" w:cs="Arial"/>
              <w:noProof/>
              <w:sz w:val="24"/>
              <w:szCs w:val="24"/>
            </w:rPr>
          </w:pPr>
          <w:hyperlink w:anchor="_Toc45660341" w:history="1">
            <w:r w:rsidR="00AE657E" w:rsidRPr="000E6B57">
              <w:rPr>
                <w:rStyle w:val="Hyperlink"/>
                <w:rFonts w:ascii="Arial" w:hAnsi="Arial" w:cs="Arial"/>
                <w:noProof/>
                <w:sz w:val="24"/>
                <w:szCs w:val="24"/>
              </w:rPr>
              <w:t>4.1 Recommendation for Improving Departmental Operations</w:t>
            </w:r>
            <w:r w:rsidR="00AE657E" w:rsidRPr="000E6B57">
              <w:rPr>
                <w:rFonts w:ascii="Arial" w:hAnsi="Arial" w:cs="Arial"/>
                <w:noProof/>
                <w:webHidden/>
                <w:sz w:val="24"/>
                <w:szCs w:val="24"/>
              </w:rPr>
              <w:tab/>
            </w:r>
            <w:r w:rsidR="00AE657E" w:rsidRPr="000E6B57">
              <w:rPr>
                <w:rFonts w:ascii="Arial" w:hAnsi="Arial" w:cs="Arial"/>
                <w:noProof/>
                <w:webHidden/>
                <w:sz w:val="24"/>
                <w:szCs w:val="24"/>
              </w:rPr>
              <w:fldChar w:fldCharType="begin"/>
            </w:r>
            <w:r w:rsidR="00AE657E" w:rsidRPr="000E6B57">
              <w:rPr>
                <w:rFonts w:ascii="Arial" w:hAnsi="Arial" w:cs="Arial"/>
                <w:noProof/>
                <w:webHidden/>
                <w:sz w:val="24"/>
                <w:szCs w:val="24"/>
              </w:rPr>
              <w:instrText xml:space="preserve"> PAGEREF _Toc45660341 \h </w:instrText>
            </w:r>
            <w:r w:rsidR="00AE657E" w:rsidRPr="000E6B57">
              <w:rPr>
                <w:rFonts w:ascii="Arial" w:hAnsi="Arial" w:cs="Arial"/>
                <w:noProof/>
                <w:webHidden/>
                <w:sz w:val="24"/>
                <w:szCs w:val="24"/>
              </w:rPr>
            </w:r>
            <w:r w:rsidR="00AE657E" w:rsidRPr="000E6B57">
              <w:rPr>
                <w:rFonts w:ascii="Arial" w:hAnsi="Arial" w:cs="Arial"/>
                <w:noProof/>
                <w:webHidden/>
                <w:sz w:val="24"/>
                <w:szCs w:val="24"/>
              </w:rPr>
              <w:fldChar w:fldCharType="separate"/>
            </w:r>
            <w:r w:rsidR="00AE657E" w:rsidRPr="000E6B57">
              <w:rPr>
                <w:rFonts w:ascii="Arial" w:hAnsi="Arial" w:cs="Arial"/>
                <w:noProof/>
                <w:webHidden/>
                <w:sz w:val="24"/>
                <w:szCs w:val="24"/>
              </w:rPr>
              <w:t>39</w:t>
            </w:r>
            <w:r w:rsidR="00AE657E" w:rsidRPr="000E6B57">
              <w:rPr>
                <w:rFonts w:ascii="Arial" w:hAnsi="Arial" w:cs="Arial"/>
                <w:noProof/>
                <w:webHidden/>
                <w:sz w:val="24"/>
                <w:szCs w:val="24"/>
              </w:rPr>
              <w:fldChar w:fldCharType="end"/>
            </w:r>
          </w:hyperlink>
        </w:p>
        <w:p w14:paraId="18F4615F" w14:textId="6234F5AC" w:rsidR="00AE657E" w:rsidRPr="000E6B57" w:rsidRDefault="00662DCB">
          <w:pPr>
            <w:pStyle w:val="TOC2"/>
            <w:tabs>
              <w:tab w:val="right" w:leader="dot" w:pos="9016"/>
            </w:tabs>
            <w:rPr>
              <w:rFonts w:ascii="Arial" w:eastAsiaTheme="minorEastAsia" w:hAnsi="Arial" w:cs="Arial"/>
              <w:noProof/>
              <w:sz w:val="24"/>
              <w:szCs w:val="24"/>
            </w:rPr>
          </w:pPr>
          <w:hyperlink w:anchor="_Toc45660342" w:history="1">
            <w:r w:rsidR="00AE657E" w:rsidRPr="000E6B57">
              <w:rPr>
                <w:rStyle w:val="Hyperlink"/>
                <w:rFonts w:ascii="Arial" w:hAnsi="Arial" w:cs="Arial"/>
                <w:noProof/>
                <w:sz w:val="24"/>
                <w:szCs w:val="24"/>
              </w:rPr>
              <w:t>4.2 Key Understanding</w:t>
            </w:r>
            <w:r w:rsidR="00AE657E" w:rsidRPr="000E6B57">
              <w:rPr>
                <w:rFonts w:ascii="Arial" w:hAnsi="Arial" w:cs="Arial"/>
                <w:noProof/>
                <w:webHidden/>
                <w:sz w:val="24"/>
                <w:szCs w:val="24"/>
              </w:rPr>
              <w:tab/>
            </w:r>
            <w:r w:rsidR="00AE657E" w:rsidRPr="000E6B57">
              <w:rPr>
                <w:rFonts w:ascii="Arial" w:hAnsi="Arial" w:cs="Arial"/>
                <w:noProof/>
                <w:webHidden/>
                <w:sz w:val="24"/>
                <w:szCs w:val="24"/>
              </w:rPr>
              <w:fldChar w:fldCharType="begin"/>
            </w:r>
            <w:r w:rsidR="00AE657E" w:rsidRPr="000E6B57">
              <w:rPr>
                <w:rFonts w:ascii="Arial" w:hAnsi="Arial" w:cs="Arial"/>
                <w:noProof/>
                <w:webHidden/>
                <w:sz w:val="24"/>
                <w:szCs w:val="24"/>
              </w:rPr>
              <w:instrText xml:space="preserve"> PAGEREF _Toc45660342 \h </w:instrText>
            </w:r>
            <w:r w:rsidR="00AE657E" w:rsidRPr="000E6B57">
              <w:rPr>
                <w:rFonts w:ascii="Arial" w:hAnsi="Arial" w:cs="Arial"/>
                <w:noProof/>
                <w:webHidden/>
                <w:sz w:val="24"/>
                <w:szCs w:val="24"/>
              </w:rPr>
            </w:r>
            <w:r w:rsidR="00AE657E" w:rsidRPr="000E6B57">
              <w:rPr>
                <w:rFonts w:ascii="Arial" w:hAnsi="Arial" w:cs="Arial"/>
                <w:noProof/>
                <w:webHidden/>
                <w:sz w:val="24"/>
                <w:szCs w:val="24"/>
              </w:rPr>
              <w:fldChar w:fldCharType="separate"/>
            </w:r>
            <w:r w:rsidR="00AE657E" w:rsidRPr="000E6B57">
              <w:rPr>
                <w:rFonts w:ascii="Arial" w:hAnsi="Arial" w:cs="Arial"/>
                <w:noProof/>
                <w:webHidden/>
                <w:sz w:val="24"/>
                <w:szCs w:val="24"/>
              </w:rPr>
              <w:t>40</w:t>
            </w:r>
            <w:r w:rsidR="00AE657E" w:rsidRPr="000E6B57">
              <w:rPr>
                <w:rFonts w:ascii="Arial" w:hAnsi="Arial" w:cs="Arial"/>
                <w:noProof/>
                <w:webHidden/>
                <w:sz w:val="24"/>
                <w:szCs w:val="24"/>
              </w:rPr>
              <w:fldChar w:fldCharType="end"/>
            </w:r>
          </w:hyperlink>
        </w:p>
        <w:p w14:paraId="72484BA1" w14:textId="4BE670AF" w:rsidR="00AE657E" w:rsidRPr="000E6B57" w:rsidRDefault="00662DCB">
          <w:pPr>
            <w:pStyle w:val="TOC2"/>
            <w:tabs>
              <w:tab w:val="right" w:leader="dot" w:pos="9016"/>
            </w:tabs>
            <w:rPr>
              <w:rFonts w:ascii="Arial" w:eastAsiaTheme="minorEastAsia" w:hAnsi="Arial" w:cs="Arial"/>
              <w:noProof/>
              <w:sz w:val="24"/>
              <w:szCs w:val="24"/>
            </w:rPr>
          </w:pPr>
          <w:hyperlink w:anchor="_Toc45660343" w:history="1">
            <w:r w:rsidR="00AE657E" w:rsidRPr="000E6B57">
              <w:rPr>
                <w:rStyle w:val="Hyperlink"/>
                <w:rFonts w:ascii="Arial" w:hAnsi="Arial" w:cs="Arial"/>
                <w:noProof/>
                <w:sz w:val="24"/>
                <w:szCs w:val="24"/>
              </w:rPr>
              <w:t>4.3 Conclusions</w:t>
            </w:r>
            <w:r w:rsidR="00AE657E" w:rsidRPr="000E6B57">
              <w:rPr>
                <w:rFonts w:ascii="Arial" w:hAnsi="Arial" w:cs="Arial"/>
                <w:noProof/>
                <w:webHidden/>
                <w:sz w:val="24"/>
                <w:szCs w:val="24"/>
              </w:rPr>
              <w:tab/>
            </w:r>
            <w:r w:rsidR="00AE657E" w:rsidRPr="000E6B57">
              <w:rPr>
                <w:rFonts w:ascii="Arial" w:hAnsi="Arial" w:cs="Arial"/>
                <w:noProof/>
                <w:webHidden/>
                <w:sz w:val="24"/>
                <w:szCs w:val="24"/>
              </w:rPr>
              <w:fldChar w:fldCharType="begin"/>
            </w:r>
            <w:r w:rsidR="00AE657E" w:rsidRPr="000E6B57">
              <w:rPr>
                <w:rFonts w:ascii="Arial" w:hAnsi="Arial" w:cs="Arial"/>
                <w:noProof/>
                <w:webHidden/>
                <w:sz w:val="24"/>
                <w:szCs w:val="24"/>
              </w:rPr>
              <w:instrText xml:space="preserve"> PAGEREF _Toc45660343 \h </w:instrText>
            </w:r>
            <w:r w:rsidR="00AE657E" w:rsidRPr="000E6B57">
              <w:rPr>
                <w:rFonts w:ascii="Arial" w:hAnsi="Arial" w:cs="Arial"/>
                <w:noProof/>
                <w:webHidden/>
                <w:sz w:val="24"/>
                <w:szCs w:val="24"/>
              </w:rPr>
            </w:r>
            <w:r w:rsidR="00AE657E" w:rsidRPr="000E6B57">
              <w:rPr>
                <w:rFonts w:ascii="Arial" w:hAnsi="Arial" w:cs="Arial"/>
                <w:noProof/>
                <w:webHidden/>
                <w:sz w:val="24"/>
                <w:szCs w:val="24"/>
              </w:rPr>
              <w:fldChar w:fldCharType="separate"/>
            </w:r>
            <w:r w:rsidR="00AE657E" w:rsidRPr="000E6B57">
              <w:rPr>
                <w:rFonts w:ascii="Arial" w:hAnsi="Arial" w:cs="Arial"/>
                <w:noProof/>
                <w:webHidden/>
                <w:sz w:val="24"/>
                <w:szCs w:val="24"/>
              </w:rPr>
              <w:t>41</w:t>
            </w:r>
            <w:r w:rsidR="00AE657E" w:rsidRPr="000E6B57">
              <w:rPr>
                <w:rFonts w:ascii="Arial" w:hAnsi="Arial" w:cs="Arial"/>
                <w:noProof/>
                <w:webHidden/>
                <w:sz w:val="24"/>
                <w:szCs w:val="24"/>
              </w:rPr>
              <w:fldChar w:fldCharType="end"/>
            </w:r>
          </w:hyperlink>
        </w:p>
        <w:p w14:paraId="5A8A62B0" w14:textId="753F8869" w:rsidR="00AE657E" w:rsidRPr="000E6B57" w:rsidRDefault="00662DCB">
          <w:pPr>
            <w:pStyle w:val="TOC1"/>
            <w:tabs>
              <w:tab w:val="right" w:leader="dot" w:pos="9016"/>
            </w:tabs>
            <w:rPr>
              <w:rFonts w:ascii="Arial" w:eastAsiaTheme="minorEastAsia" w:hAnsi="Arial" w:cs="Arial"/>
              <w:noProof/>
              <w:sz w:val="24"/>
              <w:szCs w:val="24"/>
            </w:rPr>
          </w:pPr>
          <w:hyperlink w:anchor="_Toc45660344" w:history="1">
            <w:r w:rsidR="00AE657E" w:rsidRPr="000E6B57">
              <w:rPr>
                <w:rStyle w:val="Hyperlink"/>
                <w:rFonts w:ascii="Arial" w:hAnsi="Arial" w:cs="Arial"/>
                <w:noProof/>
                <w:sz w:val="24"/>
                <w:szCs w:val="24"/>
              </w:rPr>
              <w:t>References</w:t>
            </w:r>
            <w:r w:rsidR="00AE657E" w:rsidRPr="000E6B57">
              <w:rPr>
                <w:rFonts w:ascii="Arial" w:hAnsi="Arial" w:cs="Arial"/>
                <w:noProof/>
                <w:webHidden/>
                <w:sz w:val="24"/>
                <w:szCs w:val="24"/>
              </w:rPr>
              <w:tab/>
            </w:r>
            <w:r w:rsidR="00AE657E" w:rsidRPr="000E6B57">
              <w:rPr>
                <w:rFonts w:ascii="Arial" w:hAnsi="Arial" w:cs="Arial"/>
                <w:noProof/>
                <w:webHidden/>
                <w:sz w:val="24"/>
                <w:szCs w:val="24"/>
              </w:rPr>
              <w:fldChar w:fldCharType="begin"/>
            </w:r>
            <w:r w:rsidR="00AE657E" w:rsidRPr="000E6B57">
              <w:rPr>
                <w:rFonts w:ascii="Arial" w:hAnsi="Arial" w:cs="Arial"/>
                <w:noProof/>
                <w:webHidden/>
                <w:sz w:val="24"/>
                <w:szCs w:val="24"/>
              </w:rPr>
              <w:instrText xml:space="preserve"> PAGEREF _Toc45660344 \h </w:instrText>
            </w:r>
            <w:r w:rsidR="00AE657E" w:rsidRPr="000E6B57">
              <w:rPr>
                <w:rFonts w:ascii="Arial" w:hAnsi="Arial" w:cs="Arial"/>
                <w:noProof/>
                <w:webHidden/>
                <w:sz w:val="24"/>
                <w:szCs w:val="24"/>
              </w:rPr>
            </w:r>
            <w:r w:rsidR="00AE657E" w:rsidRPr="000E6B57">
              <w:rPr>
                <w:rFonts w:ascii="Arial" w:hAnsi="Arial" w:cs="Arial"/>
                <w:noProof/>
                <w:webHidden/>
                <w:sz w:val="24"/>
                <w:szCs w:val="24"/>
              </w:rPr>
              <w:fldChar w:fldCharType="separate"/>
            </w:r>
            <w:r w:rsidR="00AE657E" w:rsidRPr="000E6B57">
              <w:rPr>
                <w:rFonts w:ascii="Arial" w:hAnsi="Arial" w:cs="Arial"/>
                <w:noProof/>
                <w:webHidden/>
                <w:sz w:val="24"/>
                <w:szCs w:val="24"/>
              </w:rPr>
              <w:t>42</w:t>
            </w:r>
            <w:r w:rsidR="00AE657E" w:rsidRPr="000E6B57">
              <w:rPr>
                <w:rFonts w:ascii="Arial" w:hAnsi="Arial" w:cs="Arial"/>
                <w:noProof/>
                <w:webHidden/>
                <w:sz w:val="24"/>
                <w:szCs w:val="24"/>
              </w:rPr>
              <w:fldChar w:fldCharType="end"/>
            </w:r>
          </w:hyperlink>
        </w:p>
        <w:p w14:paraId="09F8D5E1" w14:textId="27BC6A06" w:rsidR="00AE657E" w:rsidRPr="000E6B57" w:rsidRDefault="00662DCB">
          <w:pPr>
            <w:pStyle w:val="TOC1"/>
            <w:tabs>
              <w:tab w:val="right" w:leader="dot" w:pos="9016"/>
            </w:tabs>
            <w:rPr>
              <w:rFonts w:ascii="Arial" w:eastAsiaTheme="minorEastAsia" w:hAnsi="Arial" w:cs="Arial"/>
              <w:noProof/>
              <w:sz w:val="24"/>
              <w:szCs w:val="24"/>
            </w:rPr>
          </w:pPr>
          <w:hyperlink w:anchor="_Toc45660345" w:history="1">
            <w:r w:rsidR="00AE657E" w:rsidRPr="000E6B57">
              <w:rPr>
                <w:rStyle w:val="Hyperlink"/>
                <w:rFonts w:ascii="Arial" w:hAnsi="Arial" w:cs="Arial"/>
                <w:bCs/>
                <w:noProof/>
                <w:sz w:val="24"/>
                <w:szCs w:val="24"/>
              </w:rPr>
              <w:t>Appendix</w:t>
            </w:r>
            <w:r w:rsidR="00AE657E" w:rsidRPr="000E6B57">
              <w:rPr>
                <w:rFonts w:ascii="Arial" w:hAnsi="Arial" w:cs="Arial"/>
                <w:noProof/>
                <w:webHidden/>
                <w:sz w:val="24"/>
                <w:szCs w:val="24"/>
              </w:rPr>
              <w:tab/>
            </w:r>
            <w:r w:rsidR="00AE657E" w:rsidRPr="000E6B57">
              <w:rPr>
                <w:rFonts w:ascii="Arial" w:hAnsi="Arial" w:cs="Arial"/>
                <w:noProof/>
                <w:webHidden/>
                <w:sz w:val="24"/>
                <w:szCs w:val="24"/>
              </w:rPr>
              <w:fldChar w:fldCharType="begin"/>
            </w:r>
            <w:r w:rsidR="00AE657E" w:rsidRPr="000E6B57">
              <w:rPr>
                <w:rFonts w:ascii="Arial" w:hAnsi="Arial" w:cs="Arial"/>
                <w:noProof/>
                <w:webHidden/>
                <w:sz w:val="24"/>
                <w:szCs w:val="24"/>
              </w:rPr>
              <w:instrText xml:space="preserve"> PAGEREF _Toc45660345 \h </w:instrText>
            </w:r>
            <w:r w:rsidR="00AE657E" w:rsidRPr="000E6B57">
              <w:rPr>
                <w:rFonts w:ascii="Arial" w:hAnsi="Arial" w:cs="Arial"/>
                <w:noProof/>
                <w:webHidden/>
                <w:sz w:val="24"/>
                <w:szCs w:val="24"/>
              </w:rPr>
            </w:r>
            <w:r w:rsidR="00AE657E" w:rsidRPr="000E6B57">
              <w:rPr>
                <w:rFonts w:ascii="Arial" w:hAnsi="Arial" w:cs="Arial"/>
                <w:noProof/>
                <w:webHidden/>
                <w:sz w:val="24"/>
                <w:szCs w:val="24"/>
              </w:rPr>
              <w:fldChar w:fldCharType="separate"/>
            </w:r>
            <w:r w:rsidR="00AE657E" w:rsidRPr="000E6B57">
              <w:rPr>
                <w:rFonts w:ascii="Arial" w:hAnsi="Arial" w:cs="Arial"/>
                <w:noProof/>
                <w:webHidden/>
                <w:sz w:val="24"/>
                <w:szCs w:val="24"/>
              </w:rPr>
              <w:t>vii</w:t>
            </w:r>
            <w:r w:rsidR="00AE657E" w:rsidRPr="000E6B57">
              <w:rPr>
                <w:rFonts w:ascii="Arial" w:hAnsi="Arial" w:cs="Arial"/>
                <w:noProof/>
                <w:webHidden/>
                <w:sz w:val="24"/>
                <w:szCs w:val="24"/>
              </w:rPr>
              <w:fldChar w:fldCharType="end"/>
            </w:r>
          </w:hyperlink>
        </w:p>
        <w:p w14:paraId="7117546D" w14:textId="2A31C758" w:rsidR="009F2D22" w:rsidRPr="000E6B57" w:rsidRDefault="009F2D22">
          <w:pPr>
            <w:rPr>
              <w:rFonts w:ascii="Arial" w:hAnsi="Arial" w:cs="Arial"/>
              <w:sz w:val="24"/>
              <w:szCs w:val="24"/>
            </w:rPr>
          </w:pPr>
          <w:r w:rsidRPr="000E6B57">
            <w:rPr>
              <w:rFonts w:ascii="Arial" w:hAnsi="Arial" w:cs="Arial"/>
              <w:b/>
              <w:bCs/>
              <w:noProof/>
              <w:sz w:val="24"/>
              <w:szCs w:val="24"/>
            </w:rPr>
            <w:fldChar w:fldCharType="end"/>
          </w:r>
        </w:p>
      </w:sdtContent>
    </w:sdt>
    <w:p w14:paraId="7A4EA2B2" w14:textId="3E2F7B4C" w:rsidR="008C4E7A" w:rsidRPr="000E6B57" w:rsidRDefault="008C4E7A" w:rsidP="001822F3">
      <w:pPr>
        <w:spacing w:line="360" w:lineRule="auto"/>
        <w:rPr>
          <w:rFonts w:ascii="Arial" w:hAnsi="Arial" w:cs="Arial"/>
          <w:sz w:val="24"/>
          <w:szCs w:val="24"/>
        </w:rPr>
      </w:pPr>
      <w:r w:rsidRPr="000E6B57">
        <w:rPr>
          <w:rFonts w:ascii="Arial" w:hAnsi="Arial" w:cs="Arial"/>
          <w:sz w:val="24"/>
          <w:szCs w:val="24"/>
        </w:rPr>
        <w:br w:type="page"/>
      </w:r>
    </w:p>
    <w:p w14:paraId="7C95751C" w14:textId="2576D1D8" w:rsidR="008946E1" w:rsidRPr="00017DE0" w:rsidRDefault="008C4E7A" w:rsidP="00BA3977">
      <w:pPr>
        <w:pStyle w:val="Heading1"/>
        <w:jc w:val="center"/>
        <w:rPr>
          <w:rFonts w:ascii="Arial" w:hAnsi="Arial" w:cs="Arial"/>
        </w:rPr>
      </w:pPr>
      <w:bookmarkStart w:id="7" w:name="_Toc45660305"/>
      <w:r w:rsidRPr="00017DE0">
        <w:rPr>
          <w:rFonts w:ascii="Arial" w:hAnsi="Arial" w:cs="Arial"/>
        </w:rPr>
        <w:lastRenderedPageBreak/>
        <w:t>List of Figures</w:t>
      </w:r>
      <w:bookmarkEnd w:id="7"/>
    </w:p>
    <w:p w14:paraId="5A5D0829" w14:textId="77777777" w:rsidR="00BA3977" w:rsidRPr="000E6B57" w:rsidRDefault="00BA3977" w:rsidP="00BA3977">
      <w:pPr>
        <w:rPr>
          <w:rFonts w:ascii="Arial" w:hAnsi="Arial" w:cs="Arial"/>
        </w:rPr>
      </w:pPr>
    </w:p>
    <w:p w14:paraId="4B9671B9" w14:textId="707F6AA7" w:rsidR="008C4E7A" w:rsidRPr="000E6B57" w:rsidRDefault="008C4E7A" w:rsidP="00BA3977">
      <w:pPr>
        <w:pStyle w:val="ListParagraph"/>
        <w:numPr>
          <w:ilvl w:val="0"/>
          <w:numId w:val="55"/>
        </w:numPr>
        <w:spacing w:line="360" w:lineRule="auto"/>
        <w:rPr>
          <w:rFonts w:ascii="Arial" w:hAnsi="Arial" w:cs="Arial"/>
          <w:sz w:val="24"/>
          <w:szCs w:val="24"/>
        </w:rPr>
      </w:pPr>
      <w:r w:rsidRPr="000E6B57">
        <w:rPr>
          <w:rFonts w:ascii="Arial" w:hAnsi="Arial" w:cs="Arial"/>
          <w:sz w:val="24"/>
          <w:szCs w:val="24"/>
        </w:rPr>
        <w:t>Overall growth measurement of CBL</w:t>
      </w:r>
    </w:p>
    <w:p w14:paraId="5B640D1D" w14:textId="77777777" w:rsidR="008C4E7A" w:rsidRPr="000E6B57" w:rsidRDefault="008C4E7A" w:rsidP="009B4071">
      <w:pPr>
        <w:spacing w:line="360" w:lineRule="auto"/>
        <w:rPr>
          <w:rFonts w:ascii="Arial" w:hAnsi="Arial" w:cs="Arial"/>
          <w:sz w:val="24"/>
          <w:szCs w:val="24"/>
        </w:rPr>
      </w:pPr>
    </w:p>
    <w:p w14:paraId="25934EB1" w14:textId="078C81FB" w:rsidR="00DF622A" w:rsidRPr="00017DE0" w:rsidRDefault="008C4E7A" w:rsidP="00365DB5">
      <w:pPr>
        <w:pStyle w:val="Heading1"/>
        <w:jc w:val="center"/>
        <w:rPr>
          <w:rFonts w:ascii="Arial" w:hAnsi="Arial" w:cs="Arial"/>
        </w:rPr>
      </w:pPr>
      <w:r w:rsidRPr="000E6B57">
        <w:rPr>
          <w:rFonts w:ascii="Arial" w:hAnsi="Arial" w:cs="Arial"/>
        </w:rPr>
        <w:br w:type="page"/>
      </w:r>
      <w:bookmarkStart w:id="8" w:name="_Toc45660306"/>
      <w:r w:rsidR="00DF622A" w:rsidRPr="00017DE0">
        <w:rPr>
          <w:rFonts w:ascii="Arial" w:hAnsi="Arial" w:cs="Arial"/>
        </w:rPr>
        <w:lastRenderedPageBreak/>
        <w:t xml:space="preserve">List of </w:t>
      </w:r>
      <w:r w:rsidR="002524ED" w:rsidRPr="00017DE0">
        <w:rPr>
          <w:rFonts w:ascii="Arial" w:hAnsi="Arial" w:cs="Arial"/>
        </w:rPr>
        <w:t>T</w:t>
      </w:r>
      <w:r w:rsidR="00DF622A" w:rsidRPr="00017DE0">
        <w:rPr>
          <w:rFonts w:ascii="Arial" w:hAnsi="Arial" w:cs="Arial"/>
        </w:rPr>
        <w:t>ables</w:t>
      </w:r>
      <w:bookmarkEnd w:id="8"/>
    </w:p>
    <w:p w14:paraId="634BB304" w14:textId="77777777" w:rsidR="00E9484B" w:rsidRPr="000E6B57" w:rsidRDefault="00E9484B" w:rsidP="00E9484B">
      <w:pPr>
        <w:rPr>
          <w:rFonts w:ascii="Arial" w:hAnsi="Arial" w:cs="Arial"/>
        </w:rPr>
      </w:pPr>
    </w:p>
    <w:p w14:paraId="78530123" w14:textId="77777777" w:rsidR="003F1BB5" w:rsidRPr="000E6B57" w:rsidRDefault="003F1BB5" w:rsidP="003F1BB5">
      <w:pPr>
        <w:rPr>
          <w:rFonts w:ascii="Arial" w:hAnsi="Arial" w:cs="Arial"/>
        </w:rPr>
      </w:pPr>
    </w:p>
    <w:p w14:paraId="160468C8" w14:textId="00052D46" w:rsidR="006F27FA" w:rsidRPr="000E6B57" w:rsidRDefault="006F27FA" w:rsidP="00E9484B">
      <w:pPr>
        <w:pStyle w:val="ListParagraph"/>
        <w:numPr>
          <w:ilvl w:val="0"/>
          <w:numId w:val="53"/>
        </w:numPr>
        <w:spacing w:line="360" w:lineRule="auto"/>
        <w:rPr>
          <w:rFonts w:ascii="Arial" w:hAnsi="Arial" w:cs="Arial"/>
          <w:sz w:val="24"/>
          <w:szCs w:val="24"/>
        </w:rPr>
      </w:pPr>
      <w:r w:rsidRPr="000E6B57">
        <w:rPr>
          <w:rFonts w:ascii="Arial" w:hAnsi="Arial" w:cs="Arial"/>
          <w:sz w:val="24"/>
          <w:szCs w:val="24"/>
        </w:rPr>
        <w:t>City bank limited current data</w:t>
      </w:r>
    </w:p>
    <w:p w14:paraId="61A6967E" w14:textId="3722B246" w:rsidR="006F27FA" w:rsidRPr="000E6B57" w:rsidRDefault="006F27FA" w:rsidP="00E9484B">
      <w:pPr>
        <w:pStyle w:val="ListParagraph"/>
        <w:numPr>
          <w:ilvl w:val="0"/>
          <w:numId w:val="53"/>
        </w:numPr>
        <w:spacing w:line="360" w:lineRule="auto"/>
        <w:rPr>
          <w:rFonts w:ascii="Arial" w:hAnsi="Arial" w:cs="Arial"/>
          <w:sz w:val="24"/>
          <w:szCs w:val="24"/>
        </w:rPr>
      </w:pPr>
      <w:r w:rsidRPr="000E6B57">
        <w:rPr>
          <w:rFonts w:ascii="Arial" w:hAnsi="Arial" w:cs="Arial"/>
          <w:sz w:val="24"/>
          <w:szCs w:val="24"/>
        </w:rPr>
        <w:t>Loan and advance policies</w:t>
      </w:r>
    </w:p>
    <w:p w14:paraId="491DF98D" w14:textId="7DD77721" w:rsidR="006F27FA" w:rsidRPr="000E6B57" w:rsidRDefault="0024130E" w:rsidP="00E9484B">
      <w:pPr>
        <w:pStyle w:val="ListParagraph"/>
        <w:numPr>
          <w:ilvl w:val="0"/>
          <w:numId w:val="53"/>
        </w:numPr>
        <w:spacing w:line="360" w:lineRule="auto"/>
        <w:rPr>
          <w:rFonts w:ascii="Arial" w:hAnsi="Arial" w:cs="Arial"/>
          <w:sz w:val="24"/>
          <w:szCs w:val="24"/>
        </w:rPr>
      </w:pPr>
      <w:r w:rsidRPr="000E6B57">
        <w:rPr>
          <w:rFonts w:ascii="Arial" w:hAnsi="Arial" w:cs="Arial"/>
          <w:sz w:val="24"/>
          <w:szCs w:val="24"/>
        </w:rPr>
        <w:t>Operations category of CBL</w:t>
      </w:r>
    </w:p>
    <w:p w14:paraId="4E022E9D" w14:textId="602B3BFB" w:rsidR="0024130E" w:rsidRPr="000E6B57" w:rsidRDefault="0024130E" w:rsidP="00E9484B">
      <w:pPr>
        <w:pStyle w:val="ListParagraph"/>
        <w:numPr>
          <w:ilvl w:val="0"/>
          <w:numId w:val="53"/>
        </w:numPr>
        <w:spacing w:line="360" w:lineRule="auto"/>
        <w:rPr>
          <w:rFonts w:ascii="Arial" w:hAnsi="Arial" w:cs="Arial"/>
          <w:sz w:val="24"/>
          <w:szCs w:val="24"/>
        </w:rPr>
      </w:pPr>
      <w:r w:rsidRPr="000E6B57">
        <w:rPr>
          <w:rFonts w:ascii="Arial" w:hAnsi="Arial" w:cs="Arial"/>
          <w:sz w:val="24"/>
          <w:szCs w:val="24"/>
        </w:rPr>
        <w:t>List of deposit service</w:t>
      </w:r>
    </w:p>
    <w:p w14:paraId="75A8F5C1" w14:textId="12944BA1" w:rsidR="0024130E" w:rsidRPr="000E6B57" w:rsidRDefault="004C53DD" w:rsidP="00E9484B">
      <w:pPr>
        <w:pStyle w:val="ListParagraph"/>
        <w:numPr>
          <w:ilvl w:val="0"/>
          <w:numId w:val="53"/>
        </w:numPr>
        <w:spacing w:line="360" w:lineRule="auto"/>
        <w:rPr>
          <w:rFonts w:ascii="Arial" w:hAnsi="Arial" w:cs="Arial"/>
          <w:sz w:val="24"/>
          <w:szCs w:val="24"/>
        </w:rPr>
      </w:pPr>
      <w:r w:rsidRPr="000E6B57">
        <w:rPr>
          <w:rFonts w:ascii="Arial" w:hAnsi="Arial" w:cs="Arial"/>
          <w:sz w:val="24"/>
          <w:szCs w:val="24"/>
        </w:rPr>
        <w:t>Loan service category</w:t>
      </w:r>
    </w:p>
    <w:p w14:paraId="5532E595" w14:textId="6D844E33" w:rsidR="00DF622A" w:rsidRPr="000E6B57" w:rsidRDefault="00DF622A" w:rsidP="00E9484B">
      <w:pPr>
        <w:spacing w:line="360" w:lineRule="auto"/>
        <w:rPr>
          <w:rFonts w:ascii="Arial" w:hAnsi="Arial" w:cs="Arial"/>
          <w:sz w:val="24"/>
          <w:szCs w:val="24"/>
        </w:rPr>
      </w:pPr>
      <w:r w:rsidRPr="000E6B57">
        <w:rPr>
          <w:rFonts w:ascii="Arial" w:hAnsi="Arial" w:cs="Arial"/>
          <w:sz w:val="24"/>
          <w:szCs w:val="24"/>
        </w:rPr>
        <w:br w:type="page"/>
      </w:r>
    </w:p>
    <w:p w14:paraId="574EBAF7" w14:textId="7613946D" w:rsidR="00DF622A" w:rsidRPr="00017DE0" w:rsidRDefault="00DF622A" w:rsidP="003302D8">
      <w:pPr>
        <w:pStyle w:val="Heading1"/>
        <w:jc w:val="center"/>
        <w:rPr>
          <w:rFonts w:ascii="Arial" w:hAnsi="Arial" w:cs="Arial"/>
        </w:rPr>
      </w:pPr>
      <w:bookmarkStart w:id="9" w:name="_Toc45660307"/>
      <w:r w:rsidRPr="00017DE0">
        <w:rPr>
          <w:rFonts w:ascii="Arial" w:hAnsi="Arial" w:cs="Arial"/>
        </w:rPr>
        <w:lastRenderedPageBreak/>
        <w:t xml:space="preserve">List of </w:t>
      </w:r>
      <w:r w:rsidR="00667F33" w:rsidRPr="00017DE0">
        <w:rPr>
          <w:rFonts w:ascii="Arial" w:hAnsi="Arial" w:cs="Arial"/>
        </w:rPr>
        <w:t>A</w:t>
      </w:r>
      <w:r w:rsidRPr="00017DE0">
        <w:rPr>
          <w:rFonts w:ascii="Arial" w:hAnsi="Arial" w:cs="Arial"/>
        </w:rPr>
        <w:t>bbreviations</w:t>
      </w:r>
      <w:bookmarkEnd w:id="9"/>
    </w:p>
    <w:p w14:paraId="36E87B78" w14:textId="77777777" w:rsidR="001A6432" w:rsidRPr="000E6B57" w:rsidRDefault="001A6432" w:rsidP="001A6432">
      <w:pPr>
        <w:rPr>
          <w:rFonts w:ascii="Arial" w:hAnsi="Arial" w:cs="Arial"/>
        </w:rPr>
      </w:pPr>
    </w:p>
    <w:p w14:paraId="27952EB5" w14:textId="77777777" w:rsidR="001C3EED" w:rsidRPr="000E6B57" w:rsidRDefault="005D50AB" w:rsidP="00387AF6">
      <w:pPr>
        <w:spacing w:line="360" w:lineRule="auto"/>
        <w:rPr>
          <w:rFonts w:ascii="Arial" w:hAnsi="Arial" w:cs="Arial"/>
          <w:sz w:val="24"/>
          <w:szCs w:val="24"/>
        </w:rPr>
      </w:pPr>
      <w:r w:rsidRPr="000E6B57">
        <w:rPr>
          <w:rFonts w:ascii="Arial" w:hAnsi="Arial" w:cs="Arial"/>
          <w:sz w:val="24"/>
          <w:szCs w:val="24"/>
        </w:rPr>
        <w:t xml:space="preserve">CBL – City bank limited </w:t>
      </w:r>
    </w:p>
    <w:p w14:paraId="72D9AF17" w14:textId="77777777" w:rsidR="0043647B" w:rsidRPr="000E6B57" w:rsidRDefault="001C3EED" w:rsidP="00387AF6">
      <w:pPr>
        <w:spacing w:line="360" w:lineRule="auto"/>
        <w:rPr>
          <w:rFonts w:ascii="Arial" w:hAnsi="Arial" w:cs="Arial"/>
          <w:sz w:val="24"/>
          <w:szCs w:val="24"/>
        </w:rPr>
      </w:pPr>
      <w:r w:rsidRPr="000E6B57">
        <w:rPr>
          <w:rFonts w:ascii="Arial" w:hAnsi="Arial" w:cs="Arial"/>
          <w:sz w:val="24"/>
          <w:szCs w:val="24"/>
        </w:rPr>
        <w:t xml:space="preserve">KYC – know your customer </w:t>
      </w:r>
    </w:p>
    <w:p w14:paraId="043AA76E" w14:textId="60DF76D0" w:rsidR="0043647B" w:rsidRPr="000E6B57" w:rsidRDefault="0043647B" w:rsidP="00387AF6">
      <w:pPr>
        <w:spacing w:line="360" w:lineRule="auto"/>
        <w:rPr>
          <w:rFonts w:ascii="Arial" w:hAnsi="Arial" w:cs="Arial"/>
          <w:sz w:val="24"/>
          <w:szCs w:val="24"/>
        </w:rPr>
      </w:pPr>
      <w:r w:rsidRPr="000E6B57">
        <w:rPr>
          <w:rFonts w:ascii="Arial" w:hAnsi="Arial" w:cs="Arial"/>
          <w:sz w:val="24"/>
          <w:szCs w:val="24"/>
        </w:rPr>
        <w:t>LTD – Limited</w:t>
      </w:r>
    </w:p>
    <w:p w14:paraId="77DDE592" w14:textId="7B85FB9C" w:rsidR="00944A87" w:rsidRPr="000E6B57" w:rsidRDefault="00944A87" w:rsidP="00387AF6">
      <w:pPr>
        <w:spacing w:line="360" w:lineRule="auto"/>
        <w:rPr>
          <w:rFonts w:ascii="Arial" w:hAnsi="Arial" w:cs="Arial"/>
          <w:sz w:val="24"/>
          <w:szCs w:val="24"/>
        </w:rPr>
      </w:pPr>
      <w:r w:rsidRPr="000E6B57">
        <w:rPr>
          <w:rFonts w:ascii="Arial" w:hAnsi="Arial" w:cs="Arial"/>
          <w:sz w:val="24"/>
          <w:szCs w:val="24"/>
        </w:rPr>
        <w:t>STD</w:t>
      </w:r>
      <w:r w:rsidR="00F42DF0" w:rsidRPr="000E6B57">
        <w:rPr>
          <w:rFonts w:ascii="Arial" w:hAnsi="Arial" w:cs="Arial"/>
          <w:sz w:val="24"/>
          <w:szCs w:val="24"/>
        </w:rPr>
        <w:t>-</w:t>
      </w:r>
      <w:r w:rsidR="001C1A9E" w:rsidRPr="000E6B57">
        <w:rPr>
          <w:rFonts w:ascii="Arial" w:hAnsi="Arial" w:cs="Arial"/>
          <w:sz w:val="24"/>
          <w:szCs w:val="24"/>
        </w:rPr>
        <w:t xml:space="preserve"> Short term deposit </w:t>
      </w:r>
    </w:p>
    <w:p w14:paraId="36B0C398" w14:textId="6816B179" w:rsidR="00944A87" w:rsidRPr="000E6B57" w:rsidRDefault="00944A87" w:rsidP="00387AF6">
      <w:pPr>
        <w:spacing w:line="360" w:lineRule="auto"/>
        <w:rPr>
          <w:rFonts w:ascii="Arial" w:hAnsi="Arial" w:cs="Arial"/>
          <w:sz w:val="24"/>
          <w:szCs w:val="24"/>
        </w:rPr>
      </w:pPr>
      <w:r w:rsidRPr="000E6B57">
        <w:rPr>
          <w:rFonts w:ascii="Arial" w:hAnsi="Arial" w:cs="Arial"/>
          <w:sz w:val="24"/>
          <w:szCs w:val="24"/>
        </w:rPr>
        <w:t>FDR</w:t>
      </w:r>
      <w:r w:rsidR="00F42DF0" w:rsidRPr="000E6B57">
        <w:rPr>
          <w:rFonts w:ascii="Arial" w:hAnsi="Arial" w:cs="Arial"/>
          <w:sz w:val="24"/>
          <w:szCs w:val="24"/>
        </w:rPr>
        <w:t>-</w:t>
      </w:r>
      <w:r w:rsidR="001C1A9E" w:rsidRPr="000E6B57">
        <w:rPr>
          <w:rFonts w:ascii="Arial" w:hAnsi="Arial" w:cs="Arial"/>
          <w:sz w:val="24"/>
          <w:szCs w:val="24"/>
        </w:rPr>
        <w:t xml:space="preserve">Fixed deposit receipt </w:t>
      </w:r>
    </w:p>
    <w:p w14:paraId="634A39CC" w14:textId="34101F49" w:rsidR="00944A87" w:rsidRPr="000E6B57" w:rsidRDefault="00944A87" w:rsidP="00387AF6">
      <w:pPr>
        <w:spacing w:line="360" w:lineRule="auto"/>
        <w:rPr>
          <w:rFonts w:ascii="Arial" w:hAnsi="Arial" w:cs="Arial"/>
          <w:sz w:val="24"/>
          <w:szCs w:val="24"/>
        </w:rPr>
      </w:pPr>
      <w:r w:rsidRPr="000E6B57">
        <w:rPr>
          <w:rFonts w:ascii="Arial" w:hAnsi="Arial" w:cs="Arial"/>
          <w:sz w:val="24"/>
          <w:szCs w:val="24"/>
        </w:rPr>
        <w:t>SME</w:t>
      </w:r>
      <w:r w:rsidR="00F42DF0" w:rsidRPr="000E6B57">
        <w:rPr>
          <w:rFonts w:ascii="Arial" w:hAnsi="Arial" w:cs="Arial"/>
          <w:sz w:val="24"/>
          <w:szCs w:val="24"/>
        </w:rPr>
        <w:t>-</w:t>
      </w:r>
      <w:r w:rsidR="001C1A9E" w:rsidRPr="000E6B57">
        <w:rPr>
          <w:rFonts w:ascii="Arial" w:hAnsi="Arial" w:cs="Arial"/>
          <w:sz w:val="24"/>
          <w:szCs w:val="24"/>
        </w:rPr>
        <w:t xml:space="preserve">Small and medium size enterprise </w:t>
      </w:r>
    </w:p>
    <w:p w14:paraId="610EDDBE" w14:textId="7A572D44" w:rsidR="00944A87" w:rsidRPr="000E6B57" w:rsidRDefault="004F7300" w:rsidP="00387AF6">
      <w:pPr>
        <w:spacing w:line="360" w:lineRule="auto"/>
        <w:rPr>
          <w:rFonts w:ascii="Arial" w:hAnsi="Arial" w:cs="Arial"/>
          <w:sz w:val="24"/>
          <w:szCs w:val="24"/>
        </w:rPr>
      </w:pPr>
      <w:r w:rsidRPr="000E6B57">
        <w:rPr>
          <w:rFonts w:ascii="Arial" w:hAnsi="Arial" w:cs="Arial"/>
          <w:sz w:val="24"/>
          <w:szCs w:val="24"/>
        </w:rPr>
        <w:t>AMEX</w:t>
      </w:r>
      <w:r w:rsidR="00F42DF0" w:rsidRPr="000E6B57">
        <w:rPr>
          <w:rFonts w:ascii="Arial" w:hAnsi="Arial" w:cs="Arial"/>
          <w:sz w:val="24"/>
          <w:szCs w:val="24"/>
        </w:rPr>
        <w:t>-</w:t>
      </w:r>
      <w:r w:rsidR="001C1A9E" w:rsidRPr="000E6B57">
        <w:rPr>
          <w:rFonts w:ascii="Arial" w:hAnsi="Arial" w:cs="Arial"/>
          <w:sz w:val="24"/>
          <w:szCs w:val="24"/>
        </w:rPr>
        <w:t xml:space="preserve">American express card </w:t>
      </w:r>
    </w:p>
    <w:p w14:paraId="174539F7" w14:textId="67888FE8" w:rsidR="004F7300" w:rsidRPr="000E6B57" w:rsidRDefault="004F7300" w:rsidP="00387AF6">
      <w:pPr>
        <w:spacing w:line="360" w:lineRule="auto"/>
        <w:rPr>
          <w:rFonts w:ascii="Arial" w:hAnsi="Arial" w:cs="Arial"/>
          <w:sz w:val="24"/>
          <w:szCs w:val="24"/>
        </w:rPr>
      </w:pPr>
      <w:r w:rsidRPr="000E6B57">
        <w:rPr>
          <w:rFonts w:ascii="Arial" w:hAnsi="Arial" w:cs="Arial"/>
          <w:sz w:val="24"/>
          <w:szCs w:val="24"/>
        </w:rPr>
        <w:t>BDT</w:t>
      </w:r>
      <w:r w:rsidR="00F42DF0" w:rsidRPr="000E6B57">
        <w:rPr>
          <w:rFonts w:ascii="Arial" w:hAnsi="Arial" w:cs="Arial"/>
          <w:sz w:val="24"/>
          <w:szCs w:val="24"/>
        </w:rPr>
        <w:t>-</w:t>
      </w:r>
      <w:r w:rsidR="001C1A9E" w:rsidRPr="000E6B57">
        <w:rPr>
          <w:rFonts w:ascii="Arial" w:hAnsi="Arial" w:cs="Arial"/>
          <w:sz w:val="24"/>
          <w:szCs w:val="24"/>
        </w:rPr>
        <w:t>Bangladesh taka</w:t>
      </w:r>
    </w:p>
    <w:p w14:paraId="45856A98" w14:textId="6CEFD31E" w:rsidR="00F42DF0" w:rsidRPr="000E6B57" w:rsidRDefault="00F42DF0" w:rsidP="00387AF6">
      <w:pPr>
        <w:spacing w:line="360" w:lineRule="auto"/>
        <w:rPr>
          <w:rFonts w:ascii="Arial" w:hAnsi="Arial" w:cs="Arial"/>
          <w:sz w:val="24"/>
          <w:szCs w:val="24"/>
        </w:rPr>
      </w:pPr>
      <w:r w:rsidRPr="000E6B57">
        <w:rPr>
          <w:rFonts w:ascii="Arial" w:hAnsi="Arial" w:cs="Arial"/>
          <w:sz w:val="24"/>
          <w:szCs w:val="24"/>
        </w:rPr>
        <w:t>C</w:t>
      </w:r>
      <w:r w:rsidR="003131FA" w:rsidRPr="000E6B57">
        <w:rPr>
          <w:rFonts w:ascii="Arial" w:hAnsi="Arial" w:cs="Arial"/>
          <w:sz w:val="24"/>
          <w:szCs w:val="24"/>
        </w:rPr>
        <w:t>S</w:t>
      </w:r>
      <w:r w:rsidRPr="000E6B57">
        <w:rPr>
          <w:rFonts w:ascii="Arial" w:hAnsi="Arial" w:cs="Arial"/>
          <w:sz w:val="24"/>
          <w:szCs w:val="24"/>
        </w:rPr>
        <w:t>- Customer service</w:t>
      </w:r>
    </w:p>
    <w:p w14:paraId="02873375" w14:textId="4B53176D" w:rsidR="003131FA" w:rsidRPr="000E6B57" w:rsidRDefault="003131FA" w:rsidP="00387AF6">
      <w:pPr>
        <w:spacing w:line="360" w:lineRule="auto"/>
        <w:rPr>
          <w:rFonts w:ascii="Arial" w:hAnsi="Arial" w:cs="Arial"/>
          <w:sz w:val="24"/>
          <w:szCs w:val="24"/>
        </w:rPr>
      </w:pPr>
      <w:r w:rsidRPr="000E6B57">
        <w:rPr>
          <w:rFonts w:ascii="Arial" w:hAnsi="Arial" w:cs="Arial"/>
          <w:sz w:val="24"/>
          <w:szCs w:val="24"/>
        </w:rPr>
        <w:t>CSM- Customer service manager</w:t>
      </w:r>
    </w:p>
    <w:p w14:paraId="1E017840" w14:textId="6E2DA90B" w:rsidR="00E40FA2" w:rsidRPr="000E6B57" w:rsidRDefault="00DF622A" w:rsidP="009B4071">
      <w:pPr>
        <w:spacing w:line="360" w:lineRule="auto"/>
        <w:rPr>
          <w:rFonts w:ascii="Arial" w:hAnsi="Arial" w:cs="Arial"/>
          <w:sz w:val="24"/>
          <w:szCs w:val="24"/>
        </w:rPr>
      </w:pPr>
      <w:r w:rsidRPr="000E6B57">
        <w:rPr>
          <w:rFonts w:ascii="Arial" w:hAnsi="Arial" w:cs="Arial"/>
          <w:sz w:val="24"/>
          <w:szCs w:val="24"/>
        </w:rPr>
        <w:br w:type="page"/>
      </w:r>
    </w:p>
    <w:p w14:paraId="19153818" w14:textId="13F9FCE9" w:rsidR="00E40FA2" w:rsidRPr="000E6B57" w:rsidRDefault="00E40FA2" w:rsidP="009B4071">
      <w:pPr>
        <w:spacing w:line="360" w:lineRule="auto"/>
        <w:rPr>
          <w:rFonts w:ascii="Arial" w:hAnsi="Arial" w:cs="Arial"/>
          <w:sz w:val="24"/>
          <w:szCs w:val="24"/>
        </w:rPr>
      </w:pPr>
    </w:p>
    <w:p w14:paraId="7636A8C6" w14:textId="77777777" w:rsidR="00C52DC6" w:rsidRPr="000E6B57" w:rsidRDefault="00C52DC6" w:rsidP="009B4071">
      <w:pPr>
        <w:spacing w:line="360" w:lineRule="auto"/>
        <w:rPr>
          <w:rFonts w:ascii="Arial" w:hAnsi="Arial" w:cs="Arial"/>
          <w:sz w:val="24"/>
          <w:szCs w:val="24"/>
        </w:rPr>
      </w:pPr>
    </w:p>
    <w:p w14:paraId="52262CDC" w14:textId="49870481" w:rsidR="00C52DC6" w:rsidRPr="000E6B57" w:rsidRDefault="00C52DC6" w:rsidP="009B4071">
      <w:pPr>
        <w:spacing w:line="360" w:lineRule="auto"/>
        <w:rPr>
          <w:rFonts w:ascii="Arial" w:hAnsi="Arial" w:cs="Arial"/>
          <w:sz w:val="24"/>
          <w:szCs w:val="24"/>
        </w:rPr>
      </w:pPr>
    </w:p>
    <w:p w14:paraId="463EA2A7" w14:textId="66A9CB69" w:rsidR="00E40FA2" w:rsidRPr="000E6B57" w:rsidRDefault="00E40FA2" w:rsidP="009B4071">
      <w:pPr>
        <w:spacing w:line="360" w:lineRule="auto"/>
        <w:rPr>
          <w:rFonts w:ascii="Arial" w:hAnsi="Arial" w:cs="Arial"/>
          <w:sz w:val="24"/>
          <w:szCs w:val="24"/>
        </w:rPr>
      </w:pPr>
    </w:p>
    <w:p w14:paraId="592C276F" w14:textId="04A42558" w:rsidR="00E40FA2" w:rsidRPr="000E6B57" w:rsidRDefault="00E40FA2" w:rsidP="009B4071">
      <w:pPr>
        <w:spacing w:line="360" w:lineRule="auto"/>
        <w:rPr>
          <w:rFonts w:ascii="Arial" w:hAnsi="Arial" w:cs="Arial"/>
          <w:sz w:val="24"/>
          <w:szCs w:val="24"/>
        </w:rPr>
      </w:pPr>
    </w:p>
    <w:p w14:paraId="42D10AA4" w14:textId="572EB310" w:rsidR="00C52DC6" w:rsidRPr="000E6B57" w:rsidRDefault="00C52DC6" w:rsidP="009B4071">
      <w:pPr>
        <w:spacing w:line="360" w:lineRule="auto"/>
        <w:rPr>
          <w:rFonts w:ascii="Arial" w:hAnsi="Arial" w:cs="Arial"/>
          <w:sz w:val="24"/>
          <w:szCs w:val="24"/>
        </w:rPr>
      </w:pPr>
    </w:p>
    <w:p w14:paraId="443B8681" w14:textId="4EA569A5" w:rsidR="00C52DC6" w:rsidRPr="000E6B57" w:rsidRDefault="00C52DC6" w:rsidP="009B4071">
      <w:pPr>
        <w:spacing w:line="360" w:lineRule="auto"/>
        <w:rPr>
          <w:rFonts w:ascii="Arial" w:hAnsi="Arial" w:cs="Arial"/>
          <w:sz w:val="24"/>
          <w:szCs w:val="24"/>
        </w:rPr>
      </w:pPr>
    </w:p>
    <w:p w14:paraId="39BBA98F" w14:textId="3AD2B290" w:rsidR="00C52DC6" w:rsidRPr="000E6B57" w:rsidRDefault="00EC2863" w:rsidP="009B4071">
      <w:pPr>
        <w:spacing w:line="360" w:lineRule="auto"/>
        <w:rPr>
          <w:rFonts w:ascii="Arial" w:hAnsi="Arial" w:cs="Arial"/>
          <w:sz w:val="24"/>
          <w:szCs w:val="24"/>
        </w:rPr>
      </w:pPr>
      <w:r w:rsidRPr="000E6B57">
        <w:rPr>
          <w:rFonts w:ascii="Arial" w:hAnsi="Arial" w:cs="Arial"/>
          <w:noProof/>
        </w:rPr>
        <mc:AlternateContent>
          <mc:Choice Requires="wps">
            <w:drawing>
              <wp:anchor distT="0" distB="0" distL="114300" distR="114300" simplePos="0" relativeHeight="251660288" behindDoc="0" locked="0" layoutInCell="1" allowOverlap="1" wp14:anchorId="54BAFAF3" wp14:editId="18AAF06A">
                <wp:simplePos x="0" y="0"/>
                <wp:positionH relativeFrom="margin">
                  <wp:posOffset>358140</wp:posOffset>
                </wp:positionH>
                <wp:positionV relativeFrom="paragraph">
                  <wp:posOffset>252730</wp:posOffset>
                </wp:positionV>
                <wp:extent cx="5669280" cy="2552700"/>
                <wp:effectExtent l="0" t="0" r="0" b="0"/>
                <wp:wrapNone/>
                <wp:docPr id="5" name="Text Box 5"/>
                <wp:cNvGraphicFramePr/>
                <a:graphic xmlns:a="http://schemas.openxmlformats.org/drawingml/2006/main">
                  <a:graphicData uri="http://schemas.microsoft.com/office/word/2010/wordprocessingShape">
                    <wps:wsp>
                      <wps:cNvSpPr txBox="1"/>
                      <wps:spPr>
                        <a:xfrm>
                          <a:off x="0" y="0"/>
                          <a:ext cx="5669280" cy="2552700"/>
                        </a:xfrm>
                        <a:prstGeom prst="rect">
                          <a:avLst/>
                        </a:prstGeom>
                        <a:noFill/>
                        <a:ln>
                          <a:noFill/>
                        </a:ln>
                      </wps:spPr>
                      <wps:txbx>
                        <w:txbxContent>
                          <w:p w14:paraId="7D3604AC" w14:textId="5053D058" w:rsidR="00A82215" w:rsidRPr="00402C1C" w:rsidRDefault="00A82215" w:rsidP="006344F9">
                            <w:pPr>
                              <w:pStyle w:val="Heading1"/>
                              <w:jc w:val="center"/>
                              <w:rPr>
                                <w:rFonts w:ascii="Arial" w:hAnsi="Arial" w:cs="Arial"/>
                                <w:sz w:val="44"/>
                                <w:szCs w:val="44"/>
                              </w:rPr>
                            </w:pPr>
                            <w:bookmarkStart w:id="10" w:name="_Toc45660308"/>
                            <w:r w:rsidRPr="00402C1C">
                              <w:rPr>
                                <w:rFonts w:ascii="Arial" w:hAnsi="Arial" w:cs="Arial"/>
                                <w:sz w:val="44"/>
                                <w:szCs w:val="44"/>
                              </w:rPr>
                              <w:t>Chapter I- Introduction</w:t>
                            </w:r>
                            <w:bookmarkEnd w:id="1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4BAFAF3" id="_x0000_t202" coordsize="21600,21600" o:spt="202" path="m,l,21600r21600,l21600,xe">
                <v:stroke joinstyle="miter"/>
                <v:path gradientshapeok="t" o:connecttype="rect"/>
              </v:shapetype>
              <v:shape id="Text Box 5" o:spid="_x0000_s1026" type="#_x0000_t202" style="position:absolute;margin-left:28.2pt;margin-top:19.9pt;width:446.4pt;height:201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" filled="f" stroked="f">
                <v:textbox>
                  <w:txbxContent>
                    <w:p w14:paraId="7D3604AC" w14:textId="5053D058" w:rsidR="00A82215" w:rsidRPr="00402C1C" w:rsidRDefault="00A82215" w:rsidP="006344F9">
                      <w:pPr>
                        <w:pStyle w:val="Heading1"/>
                        <w:jc w:val="center"/>
                        <w:rPr>
                          <w:rFonts w:ascii="Arial" w:hAnsi="Arial" w:cs="Arial"/>
                          <w:sz w:val="44"/>
                          <w:szCs w:val="44"/>
                        </w:rPr>
                      </w:pPr>
                      <w:bookmarkStart w:id="10" w:name="_Toc45660308"/>
                      <w:r w:rsidRPr="00402C1C">
                        <w:rPr>
                          <w:rFonts w:ascii="Arial" w:hAnsi="Arial" w:cs="Arial"/>
                          <w:sz w:val="44"/>
                          <w:szCs w:val="44"/>
                        </w:rPr>
                        <w:t>Chapter I- Introduction</w:t>
                      </w:r>
                      <w:bookmarkEnd w:id="10"/>
                    </w:p>
                  </w:txbxContent>
                </v:textbox>
                <w10:wrap anchorx="margin"/>
              </v:shape>
            </w:pict>
          </mc:Fallback>
        </mc:AlternateContent>
      </w:r>
    </w:p>
    <w:p w14:paraId="00885E20" w14:textId="77777777" w:rsidR="00C52DC6" w:rsidRPr="000E6B57" w:rsidRDefault="00C52DC6" w:rsidP="009B4071">
      <w:pPr>
        <w:spacing w:line="360" w:lineRule="auto"/>
        <w:rPr>
          <w:rFonts w:ascii="Arial" w:hAnsi="Arial" w:cs="Arial"/>
          <w:sz w:val="24"/>
          <w:szCs w:val="24"/>
        </w:rPr>
      </w:pPr>
    </w:p>
    <w:p w14:paraId="425EF7E5" w14:textId="77777777" w:rsidR="00C52DC6" w:rsidRPr="000E6B57" w:rsidRDefault="00C52DC6" w:rsidP="009B4071">
      <w:pPr>
        <w:spacing w:line="360" w:lineRule="auto"/>
        <w:rPr>
          <w:rFonts w:ascii="Arial" w:hAnsi="Arial" w:cs="Arial"/>
          <w:sz w:val="24"/>
          <w:szCs w:val="24"/>
        </w:rPr>
      </w:pPr>
    </w:p>
    <w:p w14:paraId="7FC0C88E" w14:textId="77777777" w:rsidR="00C52DC6" w:rsidRPr="000E6B57" w:rsidRDefault="00C52DC6" w:rsidP="009B4071">
      <w:pPr>
        <w:spacing w:line="360" w:lineRule="auto"/>
        <w:rPr>
          <w:rFonts w:ascii="Arial" w:hAnsi="Arial" w:cs="Arial"/>
          <w:sz w:val="24"/>
          <w:szCs w:val="24"/>
        </w:rPr>
      </w:pPr>
    </w:p>
    <w:p w14:paraId="63EC4FA2" w14:textId="77777777" w:rsidR="00C52DC6" w:rsidRPr="000E6B57" w:rsidRDefault="00C52DC6" w:rsidP="009B4071">
      <w:pPr>
        <w:spacing w:line="360" w:lineRule="auto"/>
        <w:rPr>
          <w:rFonts w:ascii="Arial" w:hAnsi="Arial" w:cs="Arial"/>
          <w:sz w:val="24"/>
          <w:szCs w:val="24"/>
        </w:rPr>
      </w:pPr>
    </w:p>
    <w:p w14:paraId="581B49A2" w14:textId="77777777" w:rsidR="00C52DC6" w:rsidRPr="000E6B57" w:rsidRDefault="00C52DC6" w:rsidP="009B4071">
      <w:pPr>
        <w:spacing w:line="360" w:lineRule="auto"/>
        <w:rPr>
          <w:rFonts w:ascii="Arial" w:hAnsi="Arial" w:cs="Arial"/>
          <w:sz w:val="24"/>
          <w:szCs w:val="24"/>
        </w:rPr>
      </w:pPr>
    </w:p>
    <w:p w14:paraId="453C3762" w14:textId="77777777" w:rsidR="00C52DC6" w:rsidRPr="000E6B57" w:rsidRDefault="00C52DC6" w:rsidP="009B4071">
      <w:pPr>
        <w:spacing w:line="360" w:lineRule="auto"/>
        <w:rPr>
          <w:rFonts w:ascii="Arial" w:hAnsi="Arial" w:cs="Arial"/>
          <w:sz w:val="24"/>
          <w:szCs w:val="24"/>
        </w:rPr>
      </w:pPr>
    </w:p>
    <w:p w14:paraId="66845BA2" w14:textId="77777777" w:rsidR="00C52DC6" w:rsidRPr="000E6B57" w:rsidRDefault="00C52DC6" w:rsidP="009B4071">
      <w:pPr>
        <w:spacing w:line="360" w:lineRule="auto"/>
        <w:rPr>
          <w:rFonts w:ascii="Arial" w:hAnsi="Arial" w:cs="Arial"/>
          <w:sz w:val="24"/>
          <w:szCs w:val="24"/>
        </w:rPr>
      </w:pPr>
    </w:p>
    <w:p w14:paraId="1558E126" w14:textId="77777777" w:rsidR="00C52DC6" w:rsidRPr="000E6B57" w:rsidRDefault="00C52DC6" w:rsidP="009B4071">
      <w:pPr>
        <w:spacing w:line="360" w:lineRule="auto"/>
        <w:rPr>
          <w:rFonts w:ascii="Arial" w:hAnsi="Arial" w:cs="Arial"/>
          <w:sz w:val="24"/>
          <w:szCs w:val="24"/>
        </w:rPr>
      </w:pPr>
    </w:p>
    <w:p w14:paraId="6AAD0135" w14:textId="77777777" w:rsidR="00C52DC6" w:rsidRPr="000E6B57" w:rsidRDefault="00C52DC6" w:rsidP="009B4071">
      <w:pPr>
        <w:spacing w:line="360" w:lineRule="auto"/>
        <w:rPr>
          <w:rFonts w:ascii="Arial" w:hAnsi="Arial" w:cs="Arial"/>
          <w:sz w:val="24"/>
          <w:szCs w:val="24"/>
        </w:rPr>
      </w:pPr>
    </w:p>
    <w:p w14:paraId="44DC952A" w14:textId="77777777" w:rsidR="00C52DC6" w:rsidRPr="000E6B57" w:rsidRDefault="00C52DC6" w:rsidP="009B4071">
      <w:pPr>
        <w:spacing w:line="360" w:lineRule="auto"/>
        <w:rPr>
          <w:rFonts w:ascii="Arial" w:hAnsi="Arial" w:cs="Arial"/>
          <w:sz w:val="24"/>
          <w:szCs w:val="24"/>
        </w:rPr>
      </w:pPr>
    </w:p>
    <w:p w14:paraId="5D0B91E5" w14:textId="77777777" w:rsidR="00C52DC6" w:rsidRPr="000E6B57" w:rsidRDefault="00C52DC6" w:rsidP="009B4071">
      <w:pPr>
        <w:spacing w:line="360" w:lineRule="auto"/>
        <w:rPr>
          <w:rFonts w:ascii="Arial" w:hAnsi="Arial" w:cs="Arial"/>
          <w:sz w:val="24"/>
          <w:szCs w:val="24"/>
        </w:rPr>
      </w:pPr>
    </w:p>
    <w:p w14:paraId="420DC414" w14:textId="77777777" w:rsidR="00C52DC6" w:rsidRPr="000E6B57" w:rsidRDefault="00C52DC6" w:rsidP="009B4071">
      <w:pPr>
        <w:spacing w:line="360" w:lineRule="auto"/>
        <w:rPr>
          <w:rFonts w:ascii="Arial" w:hAnsi="Arial" w:cs="Arial"/>
          <w:sz w:val="24"/>
          <w:szCs w:val="24"/>
        </w:rPr>
      </w:pPr>
    </w:p>
    <w:p w14:paraId="0DCD8800" w14:textId="77777777" w:rsidR="00C52DC6" w:rsidRPr="000E6B57" w:rsidRDefault="00C52DC6" w:rsidP="009B4071">
      <w:pPr>
        <w:spacing w:line="360" w:lineRule="auto"/>
        <w:rPr>
          <w:rFonts w:ascii="Arial" w:hAnsi="Arial" w:cs="Arial"/>
          <w:sz w:val="24"/>
          <w:szCs w:val="24"/>
        </w:rPr>
      </w:pPr>
    </w:p>
    <w:p w14:paraId="5CD6ABD6" w14:textId="77777777" w:rsidR="00C52DC6" w:rsidRPr="000E6B57" w:rsidRDefault="00C52DC6" w:rsidP="009B4071">
      <w:pPr>
        <w:spacing w:line="360" w:lineRule="auto"/>
        <w:rPr>
          <w:rFonts w:ascii="Arial" w:hAnsi="Arial" w:cs="Arial"/>
          <w:sz w:val="24"/>
          <w:szCs w:val="24"/>
        </w:rPr>
      </w:pPr>
    </w:p>
    <w:p w14:paraId="61F5716D" w14:textId="59DE8359" w:rsidR="00C52DC6" w:rsidRPr="000E6B57" w:rsidRDefault="00C52DC6" w:rsidP="009B4071">
      <w:pPr>
        <w:spacing w:line="360" w:lineRule="auto"/>
        <w:rPr>
          <w:rFonts w:ascii="Arial" w:hAnsi="Arial" w:cs="Arial"/>
          <w:sz w:val="24"/>
          <w:szCs w:val="24"/>
        </w:rPr>
      </w:pPr>
    </w:p>
    <w:p w14:paraId="701ECE82" w14:textId="77777777" w:rsidR="00EC2863" w:rsidRPr="000E6B57" w:rsidRDefault="00EC2863" w:rsidP="009B4071">
      <w:pPr>
        <w:spacing w:line="360" w:lineRule="auto"/>
        <w:rPr>
          <w:rFonts w:ascii="Arial" w:hAnsi="Arial" w:cs="Arial"/>
          <w:sz w:val="24"/>
          <w:szCs w:val="24"/>
        </w:rPr>
      </w:pPr>
    </w:p>
    <w:p w14:paraId="67B5CF32" w14:textId="31706216" w:rsidR="00BF63F4" w:rsidRPr="000E6B57" w:rsidRDefault="00AE657E" w:rsidP="006344F9">
      <w:pPr>
        <w:pStyle w:val="Heading2"/>
        <w:rPr>
          <w:rFonts w:ascii="Arial" w:hAnsi="Arial" w:cs="Arial"/>
          <w:sz w:val="28"/>
          <w:szCs w:val="28"/>
        </w:rPr>
      </w:pPr>
      <w:bookmarkStart w:id="11" w:name="_Toc45660309"/>
      <w:r w:rsidRPr="000E6B57">
        <w:rPr>
          <w:rFonts w:ascii="Arial" w:hAnsi="Arial" w:cs="Arial"/>
          <w:sz w:val="28"/>
          <w:szCs w:val="28"/>
        </w:rPr>
        <w:lastRenderedPageBreak/>
        <w:t xml:space="preserve">1.1 </w:t>
      </w:r>
      <w:r w:rsidR="00C52DC6" w:rsidRPr="000E6B57">
        <w:rPr>
          <w:rFonts w:ascii="Arial" w:hAnsi="Arial" w:cs="Arial"/>
          <w:sz w:val="28"/>
          <w:szCs w:val="28"/>
        </w:rPr>
        <w:t xml:space="preserve">Background of </w:t>
      </w:r>
      <w:r w:rsidR="00F54BB3" w:rsidRPr="000E6B57">
        <w:rPr>
          <w:rFonts w:ascii="Arial" w:hAnsi="Arial" w:cs="Arial"/>
          <w:sz w:val="28"/>
          <w:szCs w:val="28"/>
        </w:rPr>
        <w:t>T</w:t>
      </w:r>
      <w:r w:rsidR="00C52DC6" w:rsidRPr="000E6B57">
        <w:rPr>
          <w:rFonts w:ascii="Arial" w:hAnsi="Arial" w:cs="Arial"/>
          <w:sz w:val="28"/>
          <w:szCs w:val="28"/>
        </w:rPr>
        <w:t xml:space="preserve">he </w:t>
      </w:r>
      <w:r w:rsidR="00F54BB3" w:rsidRPr="000E6B57">
        <w:rPr>
          <w:rFonts w:ascii="Arial" w:hAnsi="Arial" w:cs="Arial"/>
          <w:sz w:val="28"/>
          <w:szCs w:val="28"/>
        </w:rPr>
        <w:t>R</w:t>
      </w:r>
      <w:r w:rsidR="00C52DC6" w:rsidRPr="000E6B57">
        <w:rPr>
          <w:rFonts w:ascii="Arial" w:hAnsi="Arial" w:cs="Arial"/>
          <w:sz w:val="28"/>
          <w:szCs w:val="28"/>
        </w:rPr>
        <w:t>e</w:t>
      </w:r>
      <w:r w:rsidR="00BF63F4" w:rsidRPr="000E6B57">
        <w:rPr>
          <w:rFonts w:ascii="Arial" w:hAnsi="Arial" w:cs="Arial"/>
          <w:sz w:val="28"/>
          <w:szCs w:val="28"/>
        </w:rPr>
        <w:t>port</w:t>
      </w:r>
      <w:bookmarkEnd w:id="11"/>
    </w:p>
    <w:p w14:paraId="20EFE987" w14:textId="77777777" w:rsidR="004C6786" w:rsidRPr="000E6B57" w:rsidRDefault="00BF63F4" w:rsidP="00863879">
      <w:pPr>
        <w:spacing w:line="360" w:lineRule="auto"/>
        <w:rPr>
          <w:rFonts w:ascii="Arial" w:hAnsi="Arial" w:cs="Arial"/>
          <w:sz w:val="24"/>
          <w:szCs w:val="24"/>
        </w:rPr>
      </w:pPr>
      <w:r w:rsidRPr="000E6B57">
        <w:rPr>
          <w:rFonts w:ascii="Arial" w:hAnsi="Arial" w:cs="Arial"/>
          <w:sz w:val="24"/>
          <w:szCs w:val="24"/>
        </w:rPr>
        <w:t>Internship is a great opportunity to apply class room experience in the real-life world. After getting 4 years of theoretical study finally a student gets real life experience. Learning is a thing but apply those things in a workforce gives you the idea in which ways a student can build their career. One can also explore their capabilities and generate new ideas.</w:t>
      </w:r>
    </w:p>
    <w:p w14:paraId="17296F17" w14:textId="1A5CE65B" w:rsidR="00BF63F4" w:rsidRPr="000E6B57" w:rsidRDefault="004C6786" w:rsidP="00863879">
      <w:pPr>
        <w:spacing w:line="360" w:lineRule="auto"/>
        <w:rPr>
          <w:rFonts w:ascii="Arial" w:hAnsi="Arial" w:cs="Arial"/>
          <w:sz w:val="24"/>
          <w:szCs w:val="24"/>
        </w:rPr>
      </w:pPr>
      <w:r w:rsidRPr="000E6B57">
        <w:rPr>
          <w:rFonts w:ascii="Arial" w:hAnsi="Arial" w:cs="Arial"/>
          <w:sz w:val="24"/>
          <w:szCs w:val="24"/>
        </w:rPr>
        <w:t>So that’s why I always wanted to do an internship over</w:t>
      </w:r>
      <w:r w:rsidR="00B045A1" w:rsidRPr="000E6B57">
        <w:rPr>
          <w:rFonts w:ascii="Arial" w:hAnsi="Arial" w:cs="Arial"/>
          <w:sz w:val="24"/>
          <w:szCs w:val="24"/>
        </w:rPr>
        <w:t xml:space="preserve"> projects. I choose to do internship in City Bank Ltd. I was assigned in </w:t>
      </w:r>
      <w:r w:rsidR="007D02C1" w:rsidRPr="000E6B57">
        <w:rPr>
          <w:rFonts w:ascii="Arial" w:hAnsi="Arial" w:cs="Arial"/>
          <w:sz w:val="24"/>
          <w:szCs w:val="24"/>
        </w:rPr>
        <w:t>Shyamoli branch Customer service department.</w:t>
      </w:r>
      <w:r w:rsidR="003A4BD0" w:rsidRPr="000E6B57">
        <w:rPr>
          <w:rFonts w:ascii="Arial" w:hAnsi="Arial" w:cs="Arial"/>
          <w:sz w:val="24"/>
          <w:szCs w:val="24"/>
        </w:rPr>
        <w:t xml:space="preserve"> I get to know a lot of things regarding customer management in the office. I have also learned about their services like AMEX card, City Alo, City Touch app. These were my favorite that’s why I learned about those closely. I have got real life experience while working there. I am going to develop an internship report based on my internship experience and </w:t>
      </w:r>
      <w:r w:rsidR="000D128E" w:rsidRPr="000E6B57">
        <w:rPr>
          <w:rFonts w:ascii="Arial" w:hAnsi="Arial" w:cs="Arial"/>
          <w:sz w:val="24"/>
          <w:szCs w:val="24"/>
        </w:rPr>
        <w:t>overall,</w:t>
      </w:r>
      <w:r w:rsidR="003A4BD0" w:rsidRPr="000E6B57">
        <w:rPr>
          <w:rFonts w:ascii="Arial" w:hAnsi="Arial" w:cs="Arial"/>
          <w:sz w:val="24"/>
          <w:szCs w:val="24"/>
        </w:rPr>
        <w:t xml:space="preserve"> all the general banking activities and services of city bank ltd.</w:t>
      </w:r>
      <w:r w:rsidR="004845CB" w:rsidRPr="000E6B57">
        <w:rPr>
          <w:rFonts w:ascii="Arial" w:hAnsi="Arial" w:cs="Arial"/>
          <w:sz w:val="24"/>
          <w:szCs w:val="24"/>
        </w:rPr>
        <w:fldChar w:fldCharType="begin" w:fldLock="1"/>
      </w:r>
      <w:r w:rsidR="00E1592B" w:rsidRPr="000E6B57">
        <w:rPr>
          <w:rFonts w:ascii="Arial" w:hAnsi="Arial" w:cs="Arial"/>
          <w:sz w:val="24"/>
          <w:szCs w:val="24"/>
        </w:rPr>
        <w:instrText>ADDIN CSL_CITATION {"citationItems":[{"id":"ITEM-1","itemData":{"URL":"https://www.thecitybank.com/home#about-us","accessed":{"date-parts":[["2020","7","14"]]},"id":"ITEM-1","issued":{"date-parts":[["0"]]},"title":"Home","type":"webpage"},"uris":["http://www.mendeley.com/documents/?uuid=f9992b61-ab01-3dfc-b704-eb3557f2a356"]}],"mendeley":{"formattedCitation":"(“Home,” n.d.)","plainTextFormattedCitation":"(“Home,” n.d.)","previouslyFormattedCitation":"(“Home,” n.d.)"},"properties":{"noteIndex":0},"schema":"https://github.com/citation-style-language/schema/raw/master/csl-citation.json"}</w:instrText>
      </w:r>
      <w:r w:rsidR="004845CB" w:rsidRPr="000E6B57">
        <w:rPr>
          <w:rFonts w:ascii="Arial" w:hAnsi="Arial" w:cs="Arial"/>
          <w:sz w:val="24"/>
          <w:szCs w:val="24"/>
        </w:rPr>
        <w:fldChar w:fldCharType="separate"/>
      </w:r>
      <w:r w:rsidR="004845CB" w:rsidRPr="000E6B57">
        <w:rPr>
          <w:rFonts w:ascii="Arial" w:hAnsi="Arial" w:cs="Arial"/>
          <w:noProof/>
          <w:sz w:val="24"/>
          <w:szCs w:val="24"/>
        </w:rPr>
        <w:t>(“Home,” n.d.)</w:t>
      </w:r>
      <w:r w:rsidR="004845CB" w:rsidRPr="000E6B57">
        <w:rPr>
          <w:rFonts w:ascii="Arial" w:hAnsi="Arial" w:cs="Arial"/>
          <w:sz w:val="24"/>
          <w:szCs w:val="24"/>
        </w:rPr>
        <w:fldChar w:fldCharType="end"/>
      </w:r>
    </w:p>
    <w:p w14:paraId="4091F5A3" w14:textId="77777777" w:rsidR="000D128E" w:rsidRPr="000E6B57" w:rsidRDefault="000D128E" w:rsidP="00863879">
      <w:pPr>
        <w:spacing w:line="360" w:lineRule="auto"/>
        <w:rPr>
          <w:rFonts w:ascii="Arial" w:hAnsi="Arial" w:cs="Arial"/>
          <w:sz w:val="28"/>
          <w:szCs w:val="28"/>
          <w:u w:val="single"/>
        </w:rPr>
      </w:pPr>
    </w:p>
    <w:p w14:paraId="1E901053" w14:textId="1F182409" w:rsidR="00DB37AB" w:rsidRPr="000E6B57" w:rsidRDefault="00AE657E" w:rsidP="006344F9">
      <w:pPr>
        <w:pStyle w:val="Heading2"/>
        <w:rPr>
          <w:rFonts w:ascii="Arial" w:hAnsi="Arial" w:cs="Arial"/>
          <w:sz w:val="28"/>
          <w:szCs w:val="28"/>
        </w:rPr>
      </w:pPr>
      <w:bookmarkStart w:id="12" w:name="_Toc45660310"/>
      <w:r w:rsidRPr="000E6B57">
        <w:rPr>
          <w:rFonts w:ascii="Arial" w:hAnsi="Arial" w:cs="Arial"/>
          <w:sz w:val="28"/>
          <w:szCs w:val="28"/>
        </w:rPr>
        <w:t xml:space="preserve">1.2 </w:t>
      </w:r>
      <w:r w:rsidR="00DB37AB" w:rsidRPr="000E6B57">
        <w:rPr>
          <w:rFonts w:ascii="Arial" w:hAnsi="Arial" w:cs="Arial"/>
          <w:sz w:val="28"/>
          <w:szCs w:val="28"/>
        </w:rPr>
        <w:t xml:space="preserve">Objective of </w:t>
      </w:r>
      <w:r w:rsidR="00CC3401" w:rsidRPr="000E6B57">
        <w:rPr>
          <w:rFonts w:ascii="Arial" w:hAnsi="Arial" w:cs="Arial"/>
          <w:sz w:val="28"/>
          <w:szCs w:val="28"/>
        </w:rPr>
        <w:t>T</w:t>
      </w:r>
      <w:r w:rsidR="00DB37AB" w:rsidRPr="000E6B57">
        <w:rPr>
          <w:rFonts w:ascii="Arial" w:hAnsi="Arial" w:cs="Arial"/>
          <w:sz w:val="28"/>
          <w:szCs w:val="28"/>
        </w:rPr>
        <w:t xml:space="preserve">he </w:t>
      </w:r>
      <w:r w:rsidR="00CC3401" w:rsidRPr="000E6B57">
        <w:rPr>
          <w:rFonts w:ascii="Arial" w:hAnsi="Arial" w:cs="Arial"/>
          <w:sz w:val="28"/>
          <w:szCs w:val="28"/>
        </w:rPr>
        <w:t>R</w:t>
      </w:r>
      <w:r w:rsidR="00DB37AB" w:rsidRPr="000E6B57">
        <w:rPr>
          <w:rFonts w:ascii="Arial" w:hAnsi="Arial" w:cs="Arial"/>
          <w:sz w:val="28"/>
          <w:szCs w:val="28"/>
        </w:rPr>
        <w:t>eport</w:t>
      </w:r>
      <w:bookmarkEnd w:id="12"/>
      <w:r w:rsidR="00DB37AB" w:rsidRPr="000E6B57">
        <w:rPr>
          <w:rFonts w:ascii="Arial" w:hAnsi="Arial" w:cs="Arial"/>
          <w:sz w:val="28"/>
          <w:szCs w:val="28"/>
        </w:rPr>
        <w:t xml:space="preserve"> </w:t>
      </w:r>
    </w:p>
    <w:p w14:paraId="1F26C43E" w14:textId="506410EB" w:rsidR="00DB37AB" w:rsidRPr="000E6B57" w:rsidRDefault="00DB37AB" w:rsidP="00863879">
      <w:pPr>
        <w:spacing w:line="360" w:lineRule="auto"/>
        <w:rPr>
          <w:rFonts w:ascii="Arial" w:hAnsi="Arial" w:cs="Arial"/>
          <w:sz w:val="24"/>
          <w:szCs w:val="24"/>
        </w:rPr>
      </w:pPr>
      <w:r w:rsidRPr="000E6B57">
        <w:rPr>
          <w:rFonts w:ascii="Arial" w:hAnsi="Arial" w:cs="Arial"/>
          <w:sz w:val="24"/>
          <w:szCs w:val="24"/>
        </w:rPr>
        <w:t>Primary objective: My main objective of the report is to know about the general banking activities of city bank and their service.</w:t>
      </w:r>
    </w:p>
    <w:p w14:paraId="29E9D7FF" w14:textId="6F51A476" w:rsidR="00DB37AB" w:rsidRPr="000E6B57" w:rsidRDefault="00DB37AB" w:rsidP="00863879">
      <w:pPr>
        <w:spacing w:line="360" w:lineRule="auto"/>
        <w:rPr>
          <w:rFonts w:ascii="Arial" w:hAnsi="Arial" w:cs="Arial"/>
          <w:sz w:val="24"/>
          <w:szCs w:val="24"/>
        </w:rPr>
      </w:pPr>
      <w:r w:rsidRPr="000E6B57">
        <w:rPr>
          <w:rFonts w:ascii="Arial" w:hAnsi="Arial" w:cs="Arial"/>
          <w:sz w:val="24"/>
          <w:szCs w:val="24"/>
        </w:rPr>
        <w:t xml:space="preserve">Secondary objectives: </w:t>
      </w:r>
    </w:p>
    <w:p w14:paraId="2A1F32E3" w14:textId="3B9F6131" w:rsidR="00DB37AB" w:rsidRPr="000E6B57" w:rsidRDefault="00DB37AB" w:rsidP="00863879">
      <w:pPr>
        <w:pStyle w:val="ListParagraph"/>
        <w:numPr>
          <w:ilvl w:val="0"/>
          <w:numId w:val="51"/>
        </w:numPr>
        <w:spacing w:line="360" w:lineRule="auto"/>
        <w:rPr>
          <w:rFonts w:ascii="Arial" w:hAnsi="Arial" w:cs="Arial"/>
          <w:sz w:val="24"/>
          <w:szCs w:val="24"/>
        </w:rPr>
      </w:pPr>
      <w:r w:rsidRPr="000E6B57">
        <w:rPr>
          <w:rFonts w:ascii="Arial" w:hAnsi="Arial" w:cs="Arial"/>
          <w:sz w:val="24"/>
          <w:szCs w:val="24"/>
        </w:rPr>
        <w:t>To know about banking service providing capabilities.</w:t>
      </w:r>
    </w:p>
    <w:p w14:paraId="6C6058AF" w14:textId="025A5F94" w:rsidR="00DB37AB" w:rsidRPr="000E6B57" w:rsidRDefault="00DB37AB" w:rsidP="00863879">
      <w:pPr>
        <w:pStyle w:val="ListParagraph"/>
        <w:numPr>
          <w:ilvl w:val="0"/>
          <w:numId w:val="51"/>
        </w:numPr>
        <w:spacing w:line="360" w:lineRule="auto"/>
        <w:rPr>
          <w:rFonts w:ascii="Arial" w:hAnsi="Arial" w:cs="Arial"/>
          <w:sz w:val="24"/>
          <w:szCs w:val="24"/>
        </w:rPr>
      </w:pPr>
      <w:r w:rsidRPr="000E6B57">
        <w:rPr>
          <w:rFonts w:ascii="Arial" w:hAnsi="Arial" w:cs="Arial"/>
          <w:sz w:val="24"/>
          <w:szCs w:val="24"/>
        </w:rPr>
        <w:t>To know about bank’s unique service ideas or projects.</w:t>
      </w:r>
    </w:p>
    <w:p w14:paraId="60115E65" w14:textId="3D9BB092" w:rsidR="00DB37AB" w:rsidRPr="000E6B57" w:rsidRDefault="00DB37AB" w:rsidP="00863879">
      <w:pPr>
        <w:pStyle w:val="ListParagraph"/>
        <w:numPr>
          <w:ilvl w:val="0"/>
          <w:numId w:val="51"/>
        </w:numPr>
        <w:spacing w:line="360" w:lineRule="auto"/>
        <w:rPr>
          <w:rFonts w:ascii="Arial" w:hAnsi="Arial" w:cs="Arial"/>
          <w:sz w:val="24"/>
          <w:szCs w:val="24"/>
        </w:rPr>
      </w:pPr>
      <w:r w:rsidRPr="000E6B57">
        <w:rPr>
          <w:rFonts w:ascii="Arial" w:hAnsi="Arial" w:cs="Arial"/>
          <w:sz w:val="24"/>
          <w:szCs w:val="24"/>
        </w:rPr>
        <w:t>To know about how banking industry operates.</w:t>
      </w:r>
    </w:p>
    <w:p w14:paraId="6CF55E46" w14:textId="219D0278" w:rsidR="00DB37AB" w:rsidRPr="000E6B57" w:rsidRDefault="00DB37AB" w:rsidP="00863879">
      <w:pPr>
        <w:pStyle w:val="ListParagraph"/>
        <w:numPr>
          <w:ilvl w:val="0"/>
          <w:numId w:val="51"/>
        </w:numPr>
        <w:spacing w:line="360" w:lineRule="auto"/>
        <w:rPr>
          <w:rFonts w:ascii="Arial" w:hAnsi="Arial" w:cs="Arial"/>
          <w:sz w:val="24"/>
          <w:szCs w:val="24"/>
        </w:rPr>
      </w:pPr>
      <w:r w:rsidRPr="000E6B57">
        <w:rPr>
          <w:rFonts w:ascii="Arial" w:hAnsi="Arial" w:cs="Arial"/>
          <w:sz w:val="24"/>
          <w:szCs w:val="24"/>
        </w:rPr>
        <w:t>To know how service delivery can increase banks customer base.</w:t>
      </w:r>
    </w:p>
    <w:p w14:paraId="3D7EAC73" w14:textId="77777777" w:rsidR="000D128E" w:rsidRPr="000E6B57" w:rsidRDefault="000D128E" w:rsidP="006344F9">
      <w:pPr>
        <w:pStyle w:val="Heading2"/>
        <w:rPr>
          <w:rFonts w:ascii="Arial" w:hAnsi="Arial" w:cs="Arial"/>
        </w:rPr>
      </w:pPr>
    </w:p>
    <w:p w14:paraId="118C1362" w14:textId="42EB9C1D" w:rsidR="00EF2A37" w:rsidRPr="000E6B57" w:rsidRDefault="00AE657E" w:rsidP="006344F9">
      <w:pPr>
        <w:pStyle w:val="Heading2"/>
        <w:rPr>
          <w:rFonts w:ascii="Arial" w:hAnsi="Arial" w:cs="Arial"/>
        </w:rPr>
      </w:pPr>
      <w:bookmarkStart w:id="13" w:name="_Toc45660311"/>
      <w:r w:rsidRPr="000E6B57">
        <w:rPr>
          <w:rFonts w:ascii="Arial" w:hAnsi="Arial" w:cs="Arial"/>
        </w:rPr>
        <w:t xml:space="preserve">1.3 </w:t>
      </w:r>
      <w:r w:rsidR="00EF2A37" w:rsidRPr="000E6B57">
        <w:rPr>
          <w:rFonts w:ascii="Arial" w:hAnsi="Arial" w:cs="Arial"/>
        </w:rPr>
        <w:t xml:space="preserve">Motivation of </w:t>
      </w:r>
      <w:r w:rsidR="0001305E" w:rsidRPr="000E6B57">
        <w:rPr>
          <w:rFonts w:ascii="Arial" w:hAnsi="Arial" w:cs="Arial"/>
        </w:rPr>
        <w:t>T</w:t>
      </w:r>
      <w:r w:rsidR="00EF2A37" w:rsidRPr="000E6B57">
        <w:rPr>
          <w:rFonts w:ascii="Arial" w:hAnsi="Arial" w:cs="Arial"/>
        </w:rPr>
        <w:t xml:space="preserve">he </w:t>
      </w:r>
      <w:r w:rsidR="0001305E" w:rsidRPr="000E6B57">
        <w:rPr>
          <w:rFonts w:ascii="Arial" w:hAnsi="Arial" w:cs="Arial"/>
        </w:rPr>
        <w:t>R</w:t>
      </w:r>
      <w:r w:rsidR="00EF2A37" w:rsidRPr="000E6B57">
        <w:rPr>
          <w:rFonts w:ascii="Arial" w:hAnsi="Arial" w:cs="Arial"/>
        </w:rPr>
        <w:t>eport</w:t>
      </w:r>
      <w:bookmarkEnd w:id="13"/>
      <w:r w:rsidR="00EF2A37" w:rsidRPr="000E6B57">
        <w:rPr>
          <w:rFonts w:ascii="Arial" w:hAnsi="Arial" w:cs="Arial"/>
        </w:rPr>
        <w:t xml:space="preserve"> </w:t>
      </w:r>
    </w:p>
    <w:p w14:paraId="54CF8699" w14:textId="062D3FC9" w:rsidR="0047589F" w:rsidRPr="000E6B57" w:rsidRDefault="008D6CAD" w:rsidP="00B80EA9">
      <w:pPr>
        <w:spacing w:line="360" w:lineRule="auto"/>
        <w:rPr>
          <w:rFonts w:ascii="Arial" w:hAnsi="Arial" w:cs="Arial"/>
          <w:sz w:val="24"/>
          <w:szCs w:val="24"/>
        </w:rPr>
      </w:pPr>
      <w:r w:rsidRPr="000E6B57">
        <w:rPr>
          <w:rFonts w:ascii="Arial" w:hAnsi="Arial" w:cs="Arial"/>
          <w:sz w:val="24"/>
          <w:szCs w:val="24"/>
        </w:rPr>
        <w:t xml:space="preserve">My motivation of the report is enthusiasm and willingness to know about the banking industry more closely and how they do their general activities, their way of handling customer and banking culture. I am going to make this report on the basis of my whole internship experience of city bank limited. </w:t>
      </w:r>
    </w:p>
    <w:p w14:paraId="10F4ABE8" w14:textId="77777777" w:rsidR="00AE657E" w:rsidRPr="000E6B57" w:rsidRDefault="00AE657E" w:rsidP="00B80EA9">
      <w:pPr>
        <w:spacing w:line="360" w:lineRule="auto"/>
        <w:rPr>
          <w:rFonts w:ascii="Arial" w:hAnsi="Arial" w:cs="Arial"/>
          <w:sz w:val="24"/>
          <w:szCs w:val="24"/>
        </w:rPr>
      </w:pPr>
    </w:p>
    <w:p w14:paraId="1C48F4DC" w14:textId="50411633" w:rsidR="0047589F" w:rsidRPr="000E6B57" w:rsidRDefault="00AE657E" w:rsidP="006344F9">
      <w:pPr>
        <w:pStyle w:val="Heading2"/>
        <w:rPr>
          <w:rFonts w:ascii="Arial" w:hAnsi="Arial" w:cs="Arial"/>
        </w:rPr>
      </w:pPr>
      <w:bookmarkStart w:id="14" w:name="_Toc45660312"/>
      <w:r w:rsidRPr="000E6B57">
        <w:rPr>
          <w:rFonts w:ascii="Arial" w:hAnsi="Arial" w:cs="Arial"/>
        </w:rPr>
        <w:lastRenderedPageBreak/>
        <w:t xml:space="preserve">1.4 </w:t>
      </w:r>
      <w:r w:rsidR="00815D71" w:rsidRPr="000E6B57">
        <w:rPr>
          <w:rFonts w:ascii="Arial" w:hAnsi="Arial" w:cs="Arial"/>
        </w:rPr>
        <w:t>S</w:t>
      </w:r>
      <w:r w:rsidR="0047589F" w:rsidRPr="000E6B57">
        <w:rPr>
          <w:rFonts w:ascii="Arial" w:hAnsi="Arial" w:cs="Arial"/>
        </w:rPr>
        <w:t xml:space="preserve">cope and </w:t>
      </w:r>
      <w:r w:rsidR="00815D71" w:rsidRPr="000E6B57">
        <w:rPr>
          <w:rFonts w:ascii="Arial" w:hAnsi="Arial" w:cs="Arial"/>
        </w:rPr>
        <w:t>L</w:t>
      </w:r>
      <w:r w:rsidR="0047589F" w:rsidRPr="000E6B57">
        <w:rPr>
          <w:rFonts w:ascii="Arial" w:hAnsi="Arial" w:cs="Arial"/>
        </w:rPr>
        <w:t xml:space="preserve">imitation of </w:t>
      </w:r>
      <w:r w:rsidR="00815D71" w:rsidRPr="000E6B57">
        <w:rPr>
          <w:rFonts w:ascii="Arial" w:hAnsi="Arial" w:cs="Arial"/>
        </w:rPr>
        <w:t>T</w:t>
      </w:r>
      <w:r w:rsidR="0047589F" w:rsidRPr="000E6B57">
        <w:rPr>
          <w:rFonts w:ascii="Arial" w:hAnsi="Arial" w:cs="Arial"/>
        </w:rPr>
        <w:t xml:space="preserve">he </w:t>
      </w:r>
      <w:r w:rsidR="00815D71" w:rsidRPr="000E6B57">
        <w:rPr>
          <w:rFonts w:ascii="Arial" w:hAnsi="Arial" w:cs="Arial"/>
        </w:rPr>
        <w:t>R</w:t>
      </w:r>
      <w:r w:rsidR="0047589F" w:rsidRPr="000E6B57">
        <w:rPr>
          <w:rFonts w:ascii="Arial" w:hAnsi="Arial" w:cs="Arial"/>
        </w:rPr>
        <w:t>eport</w:t>
      </w:r>
      <w:bookmarkEnd w:id="14"/>
    </w:p>
    <w:p w14:paraId="128CC90F" w14:textId="77777777" w:rsidR="00F54BB3" w:rsidRPr="000E6B57" w:rsidRDefault="00F54BB3" w:rsidP="00F54BB3">
      <w:pPr>
        <w:rPr>
          <w:rFonts w:ascii="Arial" w:hAnsi="Arial" w:cs="Arial"/>
        </w:rPr>
      </w:pPr>
    </w:p>
    <w:p w14:paraId="28734D8A" w14:textId="45B419DC" w:rsidR="000B28A6" w:rsidRPr="000E6B57" w:rsidRDefault="000B28A6" w:rsidP="00B80EA9">
      <w:pPr>
        <w:spacing w:line="360" w:lineRule="auto"/>
        <w:rPr>
          <w:rFonts w:ascii="Arial" w:hAnsi="Arial" w:cs="Arial"/>
          <w:b/>
          <w:bCs/>
          <w:sz w:val="24"/>
          <w:szCs w:val="24"/>
        </w:rPr>
      </w:pPr>
      <w:r w:rsidRPr="000E6B57">
        <w:rPr>
          <w:rFonts w:ascii="Arial" w:hAnsi="Arial" w:cs="Arial"/>
          <w:b/>
          <w:bCs/>
          <w:sz w:val="24"/>
          <w:szCs w:val="24"/>
        </w:rPr>
        <w:t>Scope of the report:</w:t>
      </w:r>
    </w:p>
    <w:p w14:paraId="60CF99E6" w14:textId="04BA6EB7" w:rsidR="00AE657E" w:rsidRPr="000E6B57" w:rsidRDefault="000B28A6" w:rsidP="00B80EA9">
      <w:pPr>
        <w:spacing w:line="360" w:lineRule="auto"/>
        <w:rPr>
          <w:rFonts w:ascii="Arial" w:hAnsi="Arial" w:cs="Arial"/>
          <w:sz w:val="24"/>
          <w:szCs w:val="24"/>
        </w:rPr>
      </w:pPr>
      <w:r w:rsidRPr="000E6B57">
        <w:rPr>
          <w:rFonts w:ascii="Arial" w:hAnsi="Arial" w:cs="Arial"/>
          <w:sz w:val="24"/>
          <w:szCs w:val="24"/>
        </w:rPr>
        <w:t xml:space="preserve">There is basically four chapters in this report </w:t>
      </w:r>
      <w:r w:rsidR="00EF7F9F" w:rsidRPr="000E6B57">
        <w:rPr>
          <w:rFonts w:ascii="Arial" w:hAnsi="Arial" w:cs="Arial"/>
          <w:sz w:val="24"/>
          <w:szCs w:val="24"/>
        </w:rPr>
        <w:t xml:space="preserve">Every chapter consist of different topics regarding CBL. The first chapter will </w:t>
      </w:r>
      <w:r w:rsidR="00F36148" w:rsidRPr="000E6B57">
        <w:rPr>
          <w:rFonts w:ascii="Arial" w:hAnsi="Arial" w:cs="Arial"/>
          <w:sz w:val="24"/>
          <w:szCs w:val="24"/>
        </w:rPr>
        <w:t>give</w:t>
      </w:r>
      <w:r w:rsidR="00EF7F9F" w:rsidRPr="000E6B57">
        <w:rPr>
          <w:rFonts w:ascii="Arial" w:hAnsi="Arial" w:cs="Arial"/>
          <w:sz w:val="24"/>
          <w:szCs w:val="24"/>
        </w:rPr>
        <w:t xml:space="preserve"> you the idea about </w:t>
      </w:r>
      <w:r w:rsidR="00F36148" w:rsidRPr="000E6B57">
        <w:rPr>
          <w:rFonts w:ascii="Arial" w:hAnsi="Arial" w:cs="Arial"/>
          <w:sz w:val="24"/>
          <w:szCs w:val="24"/>
        </w:rPr>
        <w:t xml:space="preserve">background, scope, motivation, objective. These are the basic idea that why I wanted to </w:t>
      </w:r>
      <w:r w:rsidR="00A76D7C" w:rsidRPr="000E6B57">
        <w:rPr>
          <w:rFonts w:ascii="Arial" w:hAnsi="Arial" w:cs="Arial"/>
          <w:sz w:val="24"/>
          <w:szCs w:val="24"/>
        </w:rPr>
        <w:t>choose</w:t>
      </w:r>
      <w:r w:rsidR="00F36148" w:rsidRPr="000E6B57">
        <w:rPr>
          <w:rFonts w:ascii="Arial" w:hAnsi="Arial" w:cs="Arial"/>
          <w:sz w:val="24"/>
          <w:szCs w:val="24"/>
        </w:rPr>
        <w:t xml:space="preserve"> this topic and do my report on this. Then comes the second chapter company analysis and industry preview. In the second chapter Company analysis will give you the idea of history of CBL, trend, growth, product and service mix. And the second part Industry analysis will give you the idea of </w:t>
      </w:r>
      <w:r w:rsidR="000E590F" w:rsidRPr="000E6B57">
        <w:rPr>
          <w:rFonts w:ascii="Arial" w:hAnsi="Arial" w:cs="Arial"/>
          <w:sz w:val="24"/>
          <w:szCs w:val="24"/>
        </w:rPr>
        <w:t>six</w:t>
      </w:r>
      <w:r w:rsidR="00F36148" w:rsidRPr="000E6B57">
        <w:rPr>
          <w:rFonts w:ascii="Arial" w:hAnsi="Arial" w:cs="Arial"/>
          <w:sz w:val="24"/>
          <w:szCs w:val="24"/>
        </w:rPr>
        <w:t xml:space="preserve">, maturity, </w:t>
      </w:r>
      <w:r w:rsidR="000E590F" w:rsidRPr="000E6B57">
        <w:rPr>
          <w:rFonts w:ascii="Arial" w:hAnsi="Arial" w:cs="Arial"/>
          <w:sz w:val="24"/>
          <w:szCs w:val="24"/>
        </w:rPr>
        <w:t>external and internal forces, barriers, customer buying behaviors etc. After that third chapter will begin it will give you an idea of my internship experience in the bank, I haven’t done proper three months internship because of cov</w:t>
      </w:r>
      <w:r w:rsidR="00E47D35" w:rsidRPr="000E6B57">
        <w:rPr>
          <w:rFonts w:ascii="Arial" w:hAnsi="Arial" w:cs="Arial"/>
          <w:sz w:val="24"/>
          <w:szCs w:val="24"/>
        </w:rPr>
        <w:t>id</w:t>
      </w:r>
      <w:r w:rsidR="000E590F" w:rsidRPr="000E6B57">
        <w:rPr>
          <w:rFonts w:ascii="Arial" w:hAnsi="Arial" w:cs="Arial"/>
          <w:sz w:val="24"/>
          <w:szCs w:val="24"/>
        </w:rPr>
        <w:t xml:space="preserve">-19. So, I wrote this part with little knowledge. The last chapter </w:t>
      </w:r>
      <w:r w:rsidR="003A4C2D" w:rsidRPr="000E6B57">
        <w:rPr>
          <w:rFonts w:ascii="Arial" w:hAnsi="Arial" w:cs="Arial"/>
          <w:sz w:val="24"/>
          <w:szCs w:val="24"/>
        </w:rPr>
        <w:t xml:space="preserve">which is fourth chapter based on conclusion and key factors. It covers the conclusion, recommendation parts.  </w:t>
      </w:r>
    </w:p>
    <w:p w14:paraId="71BEE5E9" w14:textId="77777777" w:rsidR="00AE657E" w:rsidRPr="000E6B57" w:rsidRDefault="00AE657E" w:rsidP="00B80EA9">
      <w:pPr>
        <w:spacing w:line="360" w:lineRule="auto"/>
        <w:rPr>
          <w:rFonts w:ascii="Arial" w:hAnsi="Arial" w:cs="Arial"/>
          <w:sz w:val="24"/>
          <w:szCs w:val="24"/>
        </w:rPr>
      </w:pPr>
    </w:p>
    <w:p w14:paraId="167A65EA" w14:textId="40790DEE" w:rsidR="00E47D35" w:rsidRPr="000E6B57" w:rsidRDefault="00801B0C" w:rsidP="00B80EA9">
      <w:pPr>
        <w:spacing w:line="360" w:lineRule="auto"/>
        <w:rPr>
          <w:rFonts w:ascii="Arial" w:hAnsi="Arial" w:cs="Arial"/>
          <w:b/>
          <w:bCs/>
          <w:sz w:val="24"/>
          <w:szCs w:val="24"/>
        </w:rPr>
      </w:pPr>
      <w:r w:rsidRPr="000E6B57">
        <w:rPr>
          <w:rFonts w:ascii="Arial" w:hAnsi="Arial" w:cs="Arial"/>
          <w:b/>
          <w:bCs/>
          <w:sz w:val="24"/>
          <w:szCs w:val="24"/>
        </w:rPr>
        <w:t xml:space="preserve">Limitations of the report: </w:t>
      </w:r>
    </w:p>
    <w:p w14:paraId="7F182E50" w14:textId="1BE1CE9E" w:rsidR="00801B0C" w:rsidRPr="000E6B57" w:rsidRDefault="00801B0C" w:rsidP="00B80EA9">
      <w:pPr>
        <w:spacing w:line="360" w:lineRule="auto"/>
        <w:rPr>
          <w:rFonts w:ascii="Arial" w:hAnsi="Arial" w:cs="Arial"/>
          <w:sz w:val="24"/>
          <w:szCs w:val="24"/>
        </w:rPr>
      </w:pPr>
      <w:r w:rsidRPr="000E6B57">
        <w:rPr>
          <w:rFonts w:ascii="Arial" w:hAnsi="Arial" w:cs="Arial"/>
          <w:sz w:val="24"/>
          <w:szCs w:val="24"/>
        </w:rPr>
        <w:t xml:space="preserve">I have got most of the ideas from internet, CBL </w:t>
      </w:r>
      <w:r w:rsidR="00481249" w:rsidRPr="000E6B57">
        <w:rPr>
          <w:rFonts w:ascii="Arial" w:hAnsi="Arial" w:cs="Arial"/>
          <w:sz w:val="24"/>
          <w:szCs w:val="24"/>
        </w:rPr>
        <w:t>official website helped me a lot but there were some barriers. For example:</w:t>
      </w:r>
    </w:p>
    <w:p w14:paraId="40C0548C" w14:textId="2151E743" w:rsidR="00481249" w:rsidRPr="000E6B57" w:rsidRDefault="00481249" w:rsidP="00B80EA9">
      <w:pPr>
        <w:pStyle w:val="ListParagraph"/>
        <w:numPr>
          <w:ilvl w:val="0"/>
          <w:numId w:val="52"/>
        </w:numPr>
        <w:spacing w:line="360" w:lineRule="auto"/>
        <w:rPr>
          <w:rFonts w:ascii="Arial" w:hAnsi="Arial" w:cs="Arial"/>
          <w:sz w:val="24"/>
          <w:szCs w:val="24"/>
        </w:rPr>
      </w:pPr>
      <w:r w:rsidRPr="000E6B57">
        <w:rPr>
          <w:rFonts w:ascii="Arial" w:hAnsi="Arial" w:cs="Arial"/>
          <w:sz w:val="24"/>
          <w:szCs w:val="24"/>
        </w:rPr>
        <w:t>Couldn’t get enough real-life data from the supervisor I wasn’t able to visit office.</w:t>
      </w:r>
    </w:p>
    <w:p w14:paraId="2F56204A" w14:textId="49885272" w:rsidR="00481249" w:rsidRPr="000E6B57" w:rsidRDefault="00481249" w:rsidP="00B80EA9">
      <w:pPr>
        <w:pStyle w:val="ListParagraph"/>
        <w:numPr>
          <w:ilvl w:val="0"/>
          <w:numId w:val="52"/>
        </w:numPr>
        <w:spacing w:line="360" w:lineRule="auto"/>
        <w:rPr>
          <w:rFonts w:ascii="Arial" w:hAnsi="Arial" w:cs="Arial"/>
          <w:sz w:val="24"/>
          <w:szCs w:val="24"/>
        </w:rPr>
      </w:pPr>
      <w:r w:rsidRPr="000E6B57">
        <w:rPr>
          <w:rFonts w:ascii="Arial" w:hAnsi="Arial" w:cs="Arial"/>
          <w:sz w:val="24"/>
          <w:szCs w:val="24"/>
        </w:rPr>
        <w:t xml:space="preserve">Had to make the report with little knowledge and little work experience. </w:t>
      </w:r>
    </w:p>
    <w:p w14:paraId="030CBE1D" w14:textId="3E06716B" w:rsidR="00C82E09" w:rsidRPr="000E6B57" w:rsidRDefault="00481249" w:rsidP="00B80EA9">
      <w:pPr>
        <w:pStyle w:val="ListParagraph"/>
        <w:numPr>
          <w:ilvl w:val="0"/>
          <w:numId w:val="52"/>
        </w:numPr>
        <w:spacing w:line="360" w:lineRule="auto"/>
        <w:rPr>
          <w:rFonts w:ascii="Arial" w:hAnsi="Arial" w:cs="Arial"/>
          <w:sz w:val="24"/>
          <w:szCs w:val="24"/>
        </w:rPr>
      </w:pPr>
      <w:r w:rsidRPr="000E6B57">
        <w:rPr>
          <w:rFonts w:ascii="Arial" w:hAnsi="Arial" w:cs="Arial"/>
          <w:sz w:val="24"/>
          <w:szCs w:val="24"/>
        </w:rPr>
        <w:t xml:space="preserve">To maintain bank’s security </w:t>
      </w:r>
      <w:r w:rsidR="00C82E09" w:rsidRPr="000E6B57">
        <w:rPr>
          <w:rFonts w:ascii="Arial" w:hAnsi="Arial" w:cs="Arial"/>
          <w:sz w:val="24"/>
          <w:szCs w:val="24"/>
        </w:rPr>
        <w:t>code,</w:t>
      </w:r>
      <w:r w:rsidRPr="000E6B57">
        <w:rPr>
          <w:rFonts w:ascii="Arial" w:hAnsi="Arial" w:cs="Arial"/>
          <w:sz w:val="24"/>
          <w:szCs w:val="24"/>
        </w:rPr>
        <w:t xml:space="preserve"> they didn’t let me involve in all their operations.</w:t>
      </w:r>
    </w:p>
    <w:p w14:paraId="3158BD71" w14:textId="77777777" w:rsidR="00586E4A" w:rsidRPr="000E6B57" w:rsidRDefault="00586E4A" w:rsidP="006344F9">
      <w:pPr>
        <w:pStyle w:val="Heading2"/>
        <w:rPr>
          <w:rFonts w:ascii="Arial" w:hAnsi="Arial" w:cs="Arial"/>
        </w:rPr>
      </w:pPr>
    </w:p>
    <w:p w14:paraId="5995B75C" w14:textId="3A9F11FE" w:rsidR="009F2381" w:rsidRPr="000E6B57" w:rsidRDefault="00C82E09" w:rsidP="00AE657E">
      <w:pPr>
        <w:pStyle w:val="Heading2"/>
        <w:numPr>
          <w:ilvl w:val="1"/>
          <w:numId w:val="57"/>
        </w:numPr>
        <w:rPr>
          <w:rFonts w:ascii="Arial" w:hAnsi="Arial" w:cs="Arial"/>
        </w:rPr>
      </w:pPr>
      <w:bookmarkStart w:id="15" w:name="_Toc45660313"/>
      <w:r w:rsidRPr="000E6B57">
        <w:rPr>
          <w:rFonts w:ascii="Arial" w:hAnsi="Arial" w:cs="Arial"/>
        </w:rPr>
        <w:t>Definition of Key Terms</w:t>
      </w:r>
      <w:bookmarkEnd w:id="15"/>
    </w:p>
    <w:p w14:paraId="6FAC7DB2" w14:textId="1617FBCD" w:rsidR="00EF2A37" w:rsidRPr="000E6B57" w:rsidRDefault="009F2381" w:rsidP="009F2381">
      <w:pPr>
        <w:spacing w:line="360" w:lineRule="auto"/>
        <w:rPr>
          <w:rFonts w:ascii="Arial" w:hAnsi="Arial" w:cs="Arial"/>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E6B57">
        <w:rPr>
          <w:rFonts w:ascii="Arial" w:hAnsi="Arial" w:cs="Arial"/>
          <w:sz w:val="24"/>
          <w:szCs w:val="24"/>
        </w:rPr>
        <w:t xml:space="preserve">As per the report we need to know what is general banking means. Here we wanted to show what are the basic banking activity, how they operate and their service delivery process.  </w:t>
      </w:r>
      <w:r w:rsidR="00F42DF0" w:rsidRPr="000E6B57">
        <w:rPr>
          <w:rFonts w:ascii="Arial" w:hAnsi="Arial" w:cs="Arial"/>
          <w:sz w:val="24"/>
          <w:szCs w:val="24"/>
        </w:rPr>
        <w:br w:type="page"/>
      </w:r>
    </w:p>
    <w:p w14:paraId="48A74F1B" w14:textId="4A3B6435" w:rsidR="00F24928" w:rsidRPr="000E6B57" w:rsidRDefault="00F24928" w:rsidP="009B4071">
      <w:pPr>
        <w:spacing w:line="360" w:lineRule="auto"/>
        <w:rPr>
          <w:rFonts w:ascii="Arial" w:hAnsi="Arial" w:cs="Arial"/>
          <w:sz w:val="24"/>
          <w:szCs w:val="24"/>
        </w:rPr>
      </w:pPr>
    </w:p>
    <w:p w14:paraId="0AF300E7" w14:textId="638011E7" w:rsidR="00F42DF0" w:rsidRPr="000E6B57" w:rsidRDefault="00346711" w:rsidP="00D36E1C">
      <w:pPr>
        <w:tabs>
          <w:tab w:val="left" w:pos="2364"/>
        </w:tabs>
        <w:spacing w:line="360" w:lineRule="auto"/>
        <w:rPr>
          <w:rFonts w:ascii="Arial" w:hAnsi="Arial" w:cs="Arial"/>
          <w:sz w:val="24"/>
          <w:szCs w:val="24"/>
        </w:rPr>
      </w:pPr>
      <w:r w:rsidRPr="000E6B57">
        <w:rPr>
          <w:rFonts w:ascii="Arial" w:hAnsi="Arial" w:cs="Arial"/>
          <w:noProof/>
        </w:rPr>
        <mc:AlternateContent>
          <mc:Choice Requires="wps">
            <w:drawing>
              <wp:anchor distT="0" distB="0" distL="114300" distR="114300" simplePos="0" relativeHeight="251662336" behindDoc="0" locked="0" layoutInCell="1" allowOverlap="1" wp14:anchorId="02F2836D" wp14:editId="1B89BE98">
                <wp:simplePos x="0" y="0"/>
                <wp:positionH relativeFrom="margin">
                  <wp:align>right</wp:align>
                </wp:positionH>
                <wp:positionV relativeFrom="paragraph">
                  <wp:posOffset>2828290</wp:posOffset>
                </wp:positionV>
                <wp:extent cx="1828800" cy="2628900"/>
                <wp:effectExtent l="0" t="0" r="0" b="0"/>
                <wp:wrapNone/>
                <wp:docPr id="6" name="Text Box 6"/>
                <wp:cNvGraphicFramePr/>
                <a:graphic xmlns:a="http://schemas.openxmlformats.org/drawingml/2006/main">
                  <a:graphicData uri="http://schemas.microsoft.com/office/word/2010/wordprocessingShape">
                    <wps:wsp>
                      <wps:cNvSpPr txBox="1"/>
                      <wps:spPr>
                        <a:xfrm>
                          <a:off x="0" y="0"/>
                          <a:ext cx="1828800" cy="2628900"/>
                        </a:xfrm>
                        <a:prstGeom prst="rect">
                          <a:avLst/>
                        </a:prstGeom>
                        <a:noFill/>
                        <a:ln>
                          <a:noFill/>
                        </a:ln>
                      </wps:spPr>
                      <wps:txbx>
                        <w:txbxContent>
                          <w:p w14:paraId="1A48C31F" w14:textId="13795546" w:rsidR="00A82215" w:rsidRPr="009D0320" w:rsidRDefault="00A82215" w:rsidP="006344F9">
                            <w:pPr>
                              <w:pStyle w:val="Heading1"/>
                              <w:jc w:val="center"/>
                              <w:rPr>
                                <w:rFonts w:ascii="Arial" w:hAnsi="Arial" w:cs="Arial"/>
                                <w:sz w:val="44"/>
                                <w:szCs w:val="44"/>
                              </w:rPr>
                            </w:pPr>
                            <w:bookmarkStart w:id="16" w:name="_Toc45660314"/>
                            <w:r w:rsidRPr="009D0320">
                              <w:rPr>
                                <w:rFonts w:ascii="Arial" w:hAnsi="Arial" w:cs="Arial"/>
                                <w:sz w:val="44"/>
                                <w:szCs w:val="44"/>
                              </w:rPr>
                              <w:t>Chapter-II Company and industry preview there</w:t>
                            </w:r>
                            <w:bookmarkEnd w:id="16"/>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2F2836D" id="Text Box 6" o:spid="_x0000_s1027" type="#_x0000_t202" style="position:absolute;margin-left:92.8pt;margin-top:222.7pt;width:2in;height:207pt;z-index:251662336;visibility:visible;mso-wrap-style:non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" filled="f" stroked="f">
                <v:textbox>
                  <w:txbxContent>
                    <w:p w14:paraId="1A48C31F" w14:textId="13795546" w:rsidR="00A82215" w:rsidRPr="009D0320" w:rsidRDefault="00A82215" w:rsidP="006344F9">
                      <w:pPr>
                        <w:pStyle w:val="Heading1"/>
                        <w:jc w:val="center"/>
                        <w:rPr>
                          <w:rFonts w:ascii="Arial" w:hAnsi="Arial" w:cs="Arial"/>
                          <w:sz w:val="44"/>
                          <w:szCs w:val="44"/>
                        </w:rPr>
                      </w:pPr>
                      <w:bookmarkStart w:id="17" w:name="_Toc45660314"/>
                      <w:r w:rsidRPr="009D0320">
                        <w:rPr>
                          <w:rFonts w:ascii="Arial" w:hAnsi="Arial" w:cs="Arial"/>
                          <w:sz w:val="44"/>
                          <w:szCs w:val="44"/>
                        </w:rPr>
                        <w:t>Chapter-II Company and industry preview there</w:t>
                      </w:r>
                      <w:bookmarkEnd w:id="17"/>
                    </w:p>
                  </w:txbxContent>
                </v:textbox>
                <w10:wrap anchorx="margin"/>
              </v:shape>
            </w:pict>
          </mc:Fallback>
        </mc:AlternateContent>
      </w:r>
      <w:r w:rsidR="00F24928" w:rsidRPr="000E6B57">
        <w:rPr>
          <w:rFonts w:ascii="Arial" w:hAnsi="Arial" w:cs="Arial"/>
          <w:sz w:val="24"/>
          <w:szCs w:val="24"/>
        </w:rPr>
        <w:tab/>
      </w:r>
      <w:r w:rsidR="00F42DF0" w:rsidRPr="000E6B57">
        <w:rPr>
          <w:rFonts w:ascii="Arial" w:hAnsi="Arial" w:cs="Arial"/>
          <w:sz w:val="24"/>
          <w:szCs w:val="24"/>
        </w:rPr>
        <w:br w:type="page"/>
      </w:r>
    </w:p>
    <w:p w14:paraId="5240FF95" w14:textId="0BAC42C7" w:rsidR="00AE657E" w:rsidRPr="000E6B57" w:rsidRDefault="00A916F3" w:rsidP="008E5F5F">
      <w:pPr>
        <w:pStyle w:val="Heading2"/>
        <w:rPr>
          <w:rFonts w:ascii="Arial" w:hAnsi="Arial" w:cs="Arial"/>
          <w:sz w:val="28"/>
          <w:szCs w:val="28"/>
        </w:rPr>
      </w:pPr>
      <w:bookmarkStart w:id="17" w:name="_Toc45660315"/>
      <w:r w:rsidRPr="000E6B57">
        <w:rPr>
          <w:rFonts w:ascii="Arial" w:hAnsi="Arial" w:cs="Arial"/>
          <w:sz w:val="28"/>
          <w:szCs w:val="28"/>
        </w:rPr>
        <w:lastRenderedPageBreak/>
        <w:t xml:space="preserve">2.1 </w:t>
      </w:r>
      <w:r w:rsidR="00532D4F" w:rsidRPr="000E6B57">
        <w:rPr>
          <w:rFonts w:ascii="Arial" w:hAnsi="Arial" w:cs="Arial"/>
          <w:sz w:val="28"/>
          <w:szCs w:val="28"/>
        </w:rPr>
        <w:t xml:space="preserve">Company </w:t>
      </w:r>
      <w:r w:rsidR="00C45FA5" w:rsidRPr="000E6B57">
        <w:rPr>
          <w:rFonts w:ascii="Arial" w:hAnsi="Arial" w:cs="Arial"/>
          <w:sz w:val="28"/>
          <w:szCs w:val="28"/>
        </w:rPr>
        <w:t>A</w:t>
      </w:r>
      <w:r w:rsidR="00891098" w:rsidRPr="000E6B57">
        <w:rPr>
          <w:rFonts w:ascii="Arial" w:hAnsi="Arial" w:cs="Arial"/>
          <w:sz w:val="28"/>
          <w:szCs w:val="28"/>
        </w:rPr>
        <w:t>nalysis:</w:t>
      </w:r>
      <w:bookmarkEnd w:id="17"/>
    </w:p>
    <w:p w14:paraId="57EDF61D" w14:textId="2D703FBE" w:rsidR="00A916F3" w:rsidRPr="000E6B57" w:rsidRDefault="009773CF" w:rsidP="006344F9">
      <w:pPr>
        <w:pStyle w:val="Heading3"/>
        <w:rPr>
          <w:rFonts w:ascii="Arial" w:hAnsi="Arial" w:cs="Arial"/>
        </w:rPr>
      </w:pPr>
      <w:bookmarkStart w:id="18" w:name="_Toc45660316"/>
      <w:r w:rsidRPr="000E6B57">
        <w:rPr>
          <w:rFonts w:ascii="Arial" w:hAnsi="Arial" w:cs="Arial"/>
        </w:rPr>
        <w:t>2.1.1:</w:t>
      </w:r>
      <w:r w:rsidR="00A916F3" w:rsidRPr="000E6B57">
        <w:rPr>
          <w:rFonts w:ascii="Arial" w:hAnsi="Arial" w:cs="Arial"/>
        </w:rPr>
        <w:t xml:space="preserve"> Overview and History</w:t>
      </w:r>
      <w:bookmarkEnd w:id="18"/>
    </w:p>
    <w:p w14:paraId="1557C115" w14:textId="1CFA4F7B" w:rsidR="00E76D3F" w:rsidRPr="000E6B57" w:rsidRDefault="00532D4F" w:rsidP="009B4071">
      <w:pPr>
        <w:spacing w:line="360" w:lineRule="auto"/>
        <w:jc w:val="both"/>
        <w:rPr>
          <w:rFonts w:ascii="Arial" w:hAnsi="Arial" w:cs="Arial"/>
          <w:sz w:val="24"/>
          <w:szCs w:val="24"/>
        </w:rPr>
      </w:pPr>
      <w:r w:rsidRPr="000E6B57">
        <w:rPr>
          <w:rFonts w:ascii="Arial" w:hAnsi="Arial" w:cs="Arial"/>
          <w:sz w:val="24"/>
          <w:szCs w:val="24"/>
        </w:rPr>
        <w:t xml:space="preserve">The City bank </w:t>
      </w:r>
      <w:r w:rsidR="00891098" w:rsidRPr="000E6B57">
        <w:rPr>
          <w:rFonts w:ascii="Arial" w:hAnsi="Arial" w:cs="Arial"/>
          <w:sz w:val="24"/>
          <w:szCs w:val="24"/>
        </w:rPr>
        <w:t>limited is</w:t>
      </w:r>
      <w:r w:rsidRPr="000E6B57">
        <w:rPr>
          <w:rFonts w:ascii="Arial" w:hAnsi="Arial" w:cs="Arial"/>
          <w:sz w:val="24"/>
          <w:szCs w:val="24"/>
        </w:rPr>
        <w:t xml:space="preserve"> the first private sector </w:t>
      </w:r>
      <w:r w:rsidR="00891098" w:rsidRPr="000E6B57">
        <w:rPr>
          <w:rFonts w:ascii="Arial" w:hAnsi="Arial" w:cs="Arial"/>
          <w:sz w:val="24"/>
          <w:szCs w:val="24"/>
        </w:rPr>
        <w:t xml:space="preserve">commercial </w:t>
      </w:r>
      <w:r w:rsidRPr="000E6B57">
        <w:rPr>
          <w:rFonts w:ascii="Arial" w:hAnsi="Arial" w:cs="Arial"/>
          <w:sz w:val="24"/>
          <w:szCs w:val="24"/>
        </w:rPr>
        <w:t>bank in Bangladesh. They started their journey in</w:t>
      </w:r>
      <w:r w:rsidR="00E76D3F" w:rsidRPr="000E6B57">
        <w:rPr>
          <w:rFonts w:ascii="Arial" w:hAnsi="Arial" w:cs="Arial"/>
          <w:sz w:val="24"/>
          <w:szCs w:val="24"/>
        </w:rPr>
        <w:t xml:space="preserve"> </w:t>
      </w:r>
      <w:r w:rsidRPr="000E6B57">
        <w:rPr>
          <w:rFonts w:ascii="Arial" w:hAnsi="Arial" w:cs="Arial"/>
          <w:sz w:val="24"/>
          <w:szCs w:val="24"/>
        </w:rPr>
        <w:t>1983 with the capital of 1.</w:t>
      </w:r>
      <w:r w:rsidR="00E76D3F" w:rsidRPr="000E6B57">
        <w:rPr>
          <w:rFonts w:ascii="Arial" w:hAnsi="Arial" w:cs="Arial"/>
          <w:sz w:val="24"/>
          <w:szCs w:val="24"/>
        </w:rPr>
        <w:t xml:space="preserve">79 billion. 12 most successful businessman joined together and gave soul to this company. Under the supervision of these </w:t>
      </w:r>
      <w:r w:rsidR="00891098" w:rsidRPr="000E6B57">
        <w:rPr>
          <w:rFonts w:ascii="Arial" w:hAnsi="Arial" w:cs="Arial"/>
          <w:sz w:val="24"/>
          <w:szCs w:val="24"/>
        </w:rPr>
        <w:t>entrepreneur’s</w:t>
      </w:r>
      <w:r w:rsidR="00E76D3F" w:rsidRPr="000E6B57">
        <w:rPr>
          <w:rFonts w:ascii="Arial" w:hAnsi="Arial" w:cs="Arial"/>
          <w:sz w:val="24"/>
          <w:szCs w:val="24"/>
        </w:rPr>
        <w:t xml:space="preserve"> city bank started their operations. 13 local </w:t>
      </w:r>
      <w:r w:rsidR="00891098" w:rsidRPr="000E6B57">
        <w:rPr>
          <w:rFonts w:ascii="Arial" w:hAnsi="Arial" w:cs="Arial"/>
          <w:sz w:val="24"/>
          <w:szCs w:val="24"/>
        </w:rPr>
        <w:t>businessmen</w:t>
      </w:r>
      <w:r w:rsidR="00E76D3F" w:rsidRPr="000E6B57">
        <w:rPr>
          <w:rFonts w:ascii="Arial" w:hAnsi="Arial" w:cs="Arial"/>
          <w:sz w:val="24"/>
          <w:szCs w:val="24"/>
        </w:rPr>
        <w:t xml:space="preserve"> put their effort and their hard work to up hold the </w:t>
      </w:r>
      <w:r w:rsidR="00891098" w:rsidRPr="000E6B57">
        <w:rPr>
          <w:rFonts w:ascii="Arial" w:hAnsi="Arial" w:cs="Arial"/>
          <w:sz w:val="24"/>
          <w:szCs w:val="24"/>
        </w:rPr>
        <w:t>company, they</w:t>
      </w:r>
      <w:r w:rsidR="00E76D3F" w:rsidRPr="000E6B57">
        <w:rPr>
          <w:rFonts w:ascii="Arial" w:hAnsi="Arial" w:cs="Arial"/>
          <w:sz w:val="24"/>
          <w:szCs w:val="24"/>
        </w:rPr>
        <w:t xml:space="preserve"> were the </w:t>
      </w:r>
      <w:r w:rsidR="00891098" w:rsidRPr="000E6B57">
        <w:rPr>
          <w:rFonts w:ascii="Arial" w:hAnsi="Arial" w:cs="Arial"/>
          <w:sz w:val="24"/>
          <w:szCs w:val="24"/>
        </w:rPr>
        <w:t>sponsor</w:t>
      </w:r>
      <w:r w:rsidR="00E76D3F" w:rsidRPr="000E6B57">
        <w:rPr>
          <w:rFonts w:ascii="Arial" w:hAnsi="Arial" w:cs="Arial"/>
          <w:sz w:val="24"/>
          <w:szCs w:val="24"/>
        </w:rPr>
        <w:t xml:space="preserve"> directors who started the journey with 3.</w:t>
      </w:r>
      <w:r w:rsidR="00891098" w:rsidRPr="000E6B57">
        <w:rPr>
          <w:rFonts w:ascii="Arial" w:hAnsi="Arial" w:cs="Arial"/>
          <w:sz w:val="24"/>
          <w:szCs w:val="24"/>
        </w:rPr>
        <w:t>4 crore which worth taka 2311.78 crore as capital and saved.</w:t>
      </w:r>
    </w:p>
    <w:p w14:paraId="49C7E7BE" w14:textId="137EE820" w:rsidR="00891098" w:rsidRPr="000E6B57" w:rsidRDefault="00891098" w:rsidP="009B4071">
      <w:pPr>
        <w:spacing w:line="360" w:lineRule="auto"/>
        <w:jc w:val="both"/>
        <w:rPr>
          <w:rFonts w:ascii="Arial" w:hAnsi="Arial" w:cs="Arial"/>
          <w:sz w:val="24"/>
          <w:szCs w:val="24"/>
        </w:rPr>
      </w:pPr>
      <w:r w:rsidRPr="000E6B57">
        <w:rPr>
          <w:rFonts w:ascii="Arial" w:hAnsi="Arial" w:cs="Arial"/>
          <w:sz w:val="24"/>
          <w:szCs w:val="24"/>
        </w:rPr>
        <w:t>B.B avenue was the first branch of CBL which was founded in 27</w:t>
      </w:r>
      <w:r w:rsidRPr="000E6B57">
        <w:rPr>
          <w:rFonts w:ascii="Arial" w:hAnsi="Arial" w:cs="Arial"/>
          <w:sz w:val="24"/>
          <w:szCs w:val="24"/>
          <w:vertAlign w:val="superscript"/>
        </w:rPr>
        <w:t>th</w:t>
      </w:r>
      <w:r w:rsidRPr="000E6B57">
        <w:rPr>
          <w:rFonts w:ascii="Arial" w:hAnsi="Arial" w:cs="Arial"/>
          <w:sz w:val="24"/>
          <w:szCs w:val="24"/>
        </w:rPr>
        <w:t xml:space="preserve"> march 1983, it was situated in the capital Dhaka </w:t>
      </w:r>
      <w:r w:rsidR="006940DE" w:rsidRPr="000E6B57">
        <w:rPr>
          <w:rFonts w:ascii="Arial" w:hAnsi="Arial" w:cs="Arial"/>
          <w:sz w:val="24"/>
          <w:szCs w:val="24"/>
        </w:rPr>
        <w:t>city. They have 37 branches in the Dhaka city, the</w:t>
      </w:r>
      <w:r w:rsidRPr="000E6B57">
        <w:rPr>
          <w:rFonts w:ascii="Arial" w:hAnsi="Arial" w:cs="Arial"/>
          <w:sz w:val="24"/>
          <w:szCs w:val="24"/>
        </w:rPr>
        <w:t xml:space="preserve"> idea behind this bank is to bring qualitative alteration in the sector of financial </w:t>
      </w:r>
      <w:r w:rsidR="005C516D" w:rsidRPr="000E6B57">
        <w:rPr>
          <w:rFonts w:ascii="Arial" w:hAnsi="Arial" w:cs="Arial"/>
          <w:sz w:val="24"/>
          <w:szCs w:val="24"/>
        </w:rPr>
        <w:t>and banking management. Today city bank serves to their customer in home and abroad with 132 branches all over the country and also covering around three hundred overseas correspondence in the major cities and business industry. CBL has 100 or even more online branches, 1 SME which is administr</w:t>
      </w:r>
      <w:r w:rsidR="004F6F9D" w:rsidRPr="000E6B57">
        <w:rPr>
          <w:rFonts w:ascii="Arial" w:hAnsi="Arial" w:cs="Arial"/>
          <w:sz w:val="24"/>
          <w:szCs w:val="24"/>
        </w:rPr>
        <w:t>ative</w:t>
      </w:r>
      <w:r w:rsidR="005C516D" w:rsidRPr="000E6B57">
        <w:rPr>
          <w:rFonts w:ascii="Arial" w:hAnsi="Arial" w:cs="Arial"/>
          <w:sz w:val="24"/>
          <w:szCs w:val="24"/>
        </w:rPr>
        <w:t xml:space="preserve"> activity </w:t>
      </w:r>
      <w:r w:rsidR="004F6F9D" w:rsidRPr="000E6B57">
        <w:rPr>
          <w:rFonts w:ascii="Arial" w:hAnsi="Arial" w:cs="Arial"/>
          <w:sz w:val="24"/>
          <w:szCs w:val="24"/>
        </w:rPr>
        <w:t xml:space="preserve">focused and 20 SME branch focused on the broadness of the nation that involves well managed Islamic banking facilities. CBL has powerful sight in the elective convenience territory. It has 294 ATM of its own company, it also </w:t>
      </w:r>
      <w:r w:rsidR="00323496" w:rsidRPr="000E6B57">
        <w:rPr>
          <w:rFonts w:ascii="Arial" w:hAnsi="Arial" w:cs="Arial"/>
          <w:sz w:val="24"/>
          <w:szCs w:val="24"/>
        </w:rPr>
        <w:t>consists</w:t>
      </w:r>
      <w:r w:rsidR="004F6F9D" w:rsidRPr="000E6B57">
        <w:rPr>
          <w:rFonts w:ascii="Arial" w:hAnsi="Arial" w:cs="Arial"/>
          <w:sz w:val="24"/>
          <w:szCs w:val="24"/>
        </w:rPr>
        <w:t xml:space="preserve"> the capacity of 1150 ATMs setup </w:t>
      </w:r>
      <w:r w:rsidR="00BD068A" w:rsidRPr="000E6B57">
        <w:rPr>
          <w:rFonts w:ascii="Arial" w:hAnsi="Arial" w:cs="Arial"/>
          <w:sz w:val="24"/>
          <w:szCs w:val="24"/>
        </w:rPr>
        <w:t>all over</w:t>
      </w:r>
      <w:r w:rsidR="004F6F9D" w:rsidRPr="000E6B57">
        <w:rPr>
          <w:rFonts w:ascii="Arial" w:hAnsi="Arial" w:cs="Arial"/>
          <w:sz w:val="24"/>
          <w:szCs w:val="24"/>
        </w:rPr>
        <w:t xml:space="preserve"> the country is has SMS </w:t>
      </w:r>
      <w:r w:rsidR="00323496" w:rsidRPr="000E6B57">
        <w:rPr>
          <w:rFonts w:ascii="Arial" w:hAnsi="Arial" w:cs="Arial"/>
          <w:sz w:val="24"/>
          <w:szCs w:val="24"/>
        </w:rPr>
        <w:t>banking,</w:t>
      </w:r>
      <w:r w:rsidR="004F6F9D" w:rsidRPr="000E6B57">
        <w:rPr>
          <w:rFonts w:ascii="Arial" w:hAnsi="Arial" w:cs="Arial"/>
          <w:sz w:val="24"/>
          <w:szCs w:val="24"/>
        </w:rPr>
        <w:t xml:space="preserve"> interest banking etc. CBL has </w:t>
      </w:r>
      <w:r w:rsidR="006940DE" w:rsidRPr="000E6B57">
        <w:rPr>
          <w:rFonts w:ascii="Arial" w:hAnsi="Arial" w:cs="Arial"/>
          <w:sz w:val="24"/>
          <w:szCs w:val="24"/>
        </w:rPr>
        <w:t xml:space="preserve">24hr service </w:t>
      </w:r>
      <w:r w:rsidR="004F6F9D" w:rsidRPr="000E6B57">
        <w:rPr>
          <w:rFonts w:ascii="Arial" w:hAnsi="Arial" w:cs="Arial"/>
          <w:sz w:val="24"/>
          <w:szCs w:val="24"/>
        </w:rPr>
        <w:t xml:space="preserve">call center too with is operate solo but maintain a sync with the general banking </w:t>
      </w:r>
      <w:r w:rsidR="00323496" w:rsidRPr="000E6B57">
        <w:rPr>
          <w:rFonts w:ascii="Arial" w:hAnsi="Arial" w:cs="Arial"/>
          <w:sz w:val="24"/>
          <w:szCs w:val="24"/>
        </w:rPr>
        <w:t xml:space="preserve">activities. </w:t>
      </w:r>
      <w:r w:rsidR="006940DE" w:rsidRPr="000E6B57">
        <w:rPr>
          <w:rFonts w:ascii="Arial" w:hAnsi="Arial" w:cs="Arial"/>
          <w:sz w:val="24"/>
          <w:szCs w:val="24"/>
        </w:rPr>
        <w:t xml:space="preserve">CBL emerge their journey in digital banking or E- </w:t>
      </w:r>
      <w:r w:rsidR="00A916F3" w:rsidRPr="000E6B57">
        <w:rPr>
          <w:rFonts w:ascii="Arial" w:hAnsi="Arial" w:cs="Arial"/>
          <w:sz w:val="24"/>
          <w:szCs w:val="24"/>
        </w:rPr>
        <w:t>banking. This</w:t>
      </w:r>
      <w:r w:rsidR="00323496" w:rsidRPr="000E6B57">
        <w:rPr>
          <w:rFonts w:ascii="Arial" w:hAnsi="Arial" w:cs="Arial"/>
          <w:sz w:val="24"/>
          <w:szCs w:val="24"/>
        </w:rPr>
        <w:t xml:space="preserve"> initiative was made to maintain a good customer relationship and too provide general banking activities more swiftly.</w:t>
      </w:r>
    </w:p>
    <w:p w14:paraId="270D6C90" w14:textId="1A8A89DC" w:rsidR="006940DE" w:rsidRPr="000E6B57" w:rsidRDefault="006940DE" w:rsidP="009B4071">
      <w:pPr>
        <w:spacing w:line="360" w:lineRule="auto"/>
        <w:jc w:val="both"/>
        <w:rPr>
          <w:rFonts w:ascii="Arial" w:hAnsi="Arial" w:cs="Arial"/>
          <w:sz w:val="24"/>
          <w:szCs w:val="24"/>
        </w:rPr>
      </w:pPr>
      <w:r w:rsidRPr="000E6B57">
        <w:rPr>
          <w:rFonts w:ascii="Arial" w:hAnsi="Arial" w:cs="Arial"/>
          <w:sz w:val="24"/>
          <w:szCs w:val="24"/>
        </w:rPr>
        <w:t xml:space="preserve">Despite of having the huge competition from the local banking and international banking CBL has successfully maintain their growth </w:t>
      </w:r>
      <w:r w:rsidR="00A916F3" w:rsidRPr="000E6B57">
        <w:rPr>
          <w:rFonts w:ascii="Arial" w:hAnsi="Arial" w:cs="Arial"/>
          <w:sz w:val="24"/>
          <w:szCs w:val="24"/>
        </w:rPr>
        <w:t>throughout</w:t>
      </w:r>
      <w:r w:rsidRPr="000E6B57">
        <w:rPr>
          <w:rFonts w:ascii="Arial" w:hAnsi="Arial" w:cs="Arial"/>
          <w:sz w:val="24"/>
          <w:szCs w:val="24"/>
        </w:rPr>
        <w:t xml:space="preserve"> the </w:t>
      </w:r>
      <w:r w:rsidR="00A916F3" w:rsidRPr="000E6B57">
        <w:rPr>
          <w:rFonts w:ascii="Arial" w:hAnsi="Arial" w:cs="Arial"/>
          <w:sz w:val="24"/>
          <w:szCs w:val="24"/>
        </w:rPr>
        <w:t>years. the</w:t>
      </w:r>
      <w:r w:rsidRPr="000E6B57">
        <w:rPr>
          <w:rFonts w:ascii="Arial" w:hAnsi="Arial" w:cs="Arial"/>
          <w:sz w:val="24"/>
          <w:szCs w:val="24"/>
        </w:rPr>
        <w:t xml:space="preserve"> theme of this bank is </w:t>
      </w:r>
      <w:r w:rsidR="00A916F3" w:rsidRPr="000E6B57">
        <w:rPr>
          <w:rFonts w:ascii="Arial" w:hAnsi="Arial" w:cs="Arial"/>
          <w:sz w:val="24"/>
          <w:szCs w:val="24"/>
        </w:rPr>
        <w:t>“for</w:t>
      </w:r>
      <w:r w:rsidRPr="000E6B57">
        <w:rPr>
          <w:rFonts w:ascii="Arial" w:hAnsi="Arial" w:cs="Arial"/>
          <w:sz w:val="24"/>
          <w:szCs w:val="24"/>
        </w:rPr>
        <w:t xml:space="preserve"> relationship banking </w:t>
      </w:r>
      <w:r w:rsidR="00A916F3" w:rsidRPr="000E6B57">
        <w:rPr>
          <w:rFonts w:ascii="Arial" w:hAnsi="Arial" w:cs="Arial"/>
          <w:sz w:val="24"/>
          <w:szCs w:val="24"/>
        </w:rPr>
        <w:t>“and</w:t>
      </w:r>
      <w:r w:rsidRPr="000E6B57">
        <w:rPr>
          <w:rFonts w:ascii="Arial" w:hAnsi="Arial" w:cs="Arial"/>
          <w:sz w:val="24"/>
          <w:szCs w:val="24"/>
        </w:rPr>
        <w:t xml:space="preserve"> they are well focused to maintain a good customer </w:t>
      </w:r>
      <w:r w:rsidR="00A916F3" w:rsidRPr="000E6B57">
        <w:rPr>
          <w:rFonts w:ascii="Arial" w:hAnsi="Arial" w:cs="Arial"/>
          <w:sz w:val="24"/>
          <w:szCs w:val="24"/>
        </w:rPr>
        <w:t>relationship.</w:t>
      </w:r>
      <w:r w:rsidRPr="000E6B57">
        <w:rPr>
          <w:rFonts w:ascii="Arial" w:hAnsi="Arial" w:cs="Arial"/>
          <w:sz w:val="24"/>
          <w:szCs w:val="24"/>
        </w:rPr>
        <w:t xml:space="preserve"> CBL call </w:t>
      </w:r>
      <w:r w:rsidR="00A916F3" w:rsidRPr="000E6B57">
        <w:rPr>
          <w:rFonts w:ascii="Arial" w:hAnsi="Arial" w:cs="Arial"/>
          <w:sz w:val="24"/>
          <w:szCs w:val="24"/>
        </w:rPr>
        <w:t>center,</w:t>
      </w:r>
      <w:r w:rsidRPr="000E6B57">
        <w:rPr>
          <w:rFonts w:ascii="Arial" w:hAnsi="Arial" w:cs="Arial"/>
          <w:sz w:val="24"/>
          <w:szCs w:val="24"/>
        </w:rPr>
        <w:t xml:space="preserve"> </w:t>
      </w:r>
      <w:r w:rsidR="00096508" w:rsidRPr="000E6B57">
        <w:rPr>
          <w:rFonts w:ascii="Arial" w:hAnsi="Arial" w:cs="Arial"/>
          <w:sz w:val="24"/>
          <w:szCs w:val="24"/>
        </w:rPr>
        <w:t>C</w:t>
      </w:r>
      <w:r w:rsidRPr="000E6B57">
        <w:rPr>
          <w:rFonts w:ascii="Arial" w:hAnsi="Arial" w:cs="Arial"/>
          <w:sz w:val="24"/>
          <w:szCs w:val="24"/>
        </w:rPr>
        <w:t>ity</w:t>
      </w:r>
      <w:r w:rsidR="00096508" w:rsidRPr="000E6B57">
        <w:rPr>
          <w:rFonts w:ascii="Arial" w:hAnsi="Arial" w:cs="Arial"/>
          <w:sz w:val="24"/>
          <w:szCs w:val="24"/>
        </w:rPr>
        <w:t xml:space="preserve"> A</w:t>
      </w:r>
      <w:r w:rsidRPr="000E6B57">
        <w:rPr>
          <w:rFonts w:ascii="Arial" w:hAnsi="Arial" w:cs="Arial"/>
          <w:sz w:val="24"/>
          <w:szCs w:val="24"/>
        </w:rPr>
        <w:t xml:space="preserve">lo these are the projects that connects the bank more with their customers. </w:t>
      </w:r>
    </w:p>
    <w:p w14:paraId="324079B5" w14:textId="34D70BA0" w:rsidR="006940DE" w:rsidRPr="000E6B57" w:rsidRDefault="00E1592B" w:rsidP="009B4071">
      <w:pPr>
        <w:spacing w:line="360" w:lineRule="auto"/>
        <w:jc w:val="both"/>
        <w:rPr>
          <w:rFonts w:ascii="Arial" w:hAnsi="Arial" w:cs="Arial"/>
          <w:sz w:val="24"/>
          <w:szCs w:val="24"/>
        </w:rPr>
      </w:pPr>
      <w:r w:rsidRPr="000E6B57">
        <w:rPr>
          <w:rFonts w:ascii="Arial" w:hAnsi="Arial" w:cs="Arial"/>
          <w:sz w:val="24"/>
          <w:szCs w:val="24"/>
        </w:rPr>
        <w:fldChar w:fldCharType="begin" w:fldLock="1"/>
      </w:r>
      <w:r w:rsidRPr="000E6B57">
        <w:rPr>
          <w:rFonts w:ascii="Arial" w:hAnsi="Arial" w:cs="Arial"/>
          <w:sz w:val="24"/>
          <w:szCs w:val="24"/>
        </w:rPr>
        <w:instrText>ADDIN CSL_CITATION {"citationItems":[{"id":"ITEM-1","itemData":{"URL":"https://thefinancialexpress.com.bd/views/views/the-current-state-of-the-banking-industry-in-bangladesh-1556380055","accessed":{"date-parts":[["2020","7","14"]]},"id":"ITEM-1","issued":{"date-parts":[["0"]]},"title":"The current state of the banking industry in Bangladesh","type":"webpage"},"uris":["http://www.mendeley.com/documents/?uuid=60d43a5d-8cbf-3329-9f9e-1053a62792bf"]}],"mendeley":{"formattedCitation":"(“The current state of the banking industry in Bangladesh,” n.d.)","plainTextFormattedCitation":"(“The current state of the banking industry in Bangladesh,” n.d.)","previouslyFormattedCitation":"(“The current state of the banking industry in Bangladesh,” n.d.)"},"properties":{"noteIndex":0},"schema":"https://github.com/citation-style-language/schema/raw/master/csl-citation.json"}</w:instrText>
      </w:r>
      <w:r w:rsidRPr="000E6B57">
        <w:rPr>
          <w:rFonts w:ascii="Arial" w:hAnsi="Arial" w:cs="Arial"/>
          <w:sz w:val="24"/>
          <w:szCs w:val="24"/>
        </w:rPr>
        <w:fldChar w:fldCharType="separate"/>
      </w:r>
      <w:r w:rsidRPr="000E6B57">
        <w:rPr>
          <w:rFonts w:ascii="Arial" w:hAnsi="Arial" w:cs="Arial"/>
          <w:noProof/>
          <w:sz w:val="24"/>
          <w:szCs w:val="24"/>
        </w:rPr>
        <w:t>(“The current state of the banking industry in Bangladesh,” n.d.)</w:t>
      </w:r>
      <w:r w:rsidRPr="000E6B57">
        <w:rPr>
          <w:rFonts w:ascii="Arial" w:hAnsi="Arial" w:cs="Arial"/>
          <w:sz w:val="24"/>
          <w:szCs w:val="24"/>
        </w:rPr>
        <w:fldChar w:fldCharType="end"/>
      </w:r>
    </w:p>
    <w:p w14:paraId="04C14E26" w14:textId="77777777" w:rsidR="00097906" w:rsidRPr="000E6B57" w:rsidRDefault="00097906" w:rsidP="009B4071">
      <w:pPr>
        <w:spacing w:line="360" w:lineRule="auto"/>
        <w:jc w:val="both"/>
        <w:rPr>
          <w:rFonts w:ascii="Arial" w:hAnsi="Arial" w:cs="Arial"/>
          <w:sz w:val="24"/>
          <w:szCs w:val="24"/>
        </w:rPr>
      </w:pPr>
    </w:p>
    <w:p w14:paraId="4B5B649B" w14:textId="22988FA6" w:rsidR="00FE1099" w:rsidRPr="000E6B57" w:rsidRDefault="00FE1099" w:rsidP="009B4071">
      <w:pPr>
        <w:spacing w:line="360" w:lineRule="auto"/>
        <w:jc w:val="both"/>
        <w:rPr>
          <w:rFonts w:ascii="Arial" w:hAnsi="Arial" w:cs="Arial"/>
          <w:sz w:val="24"/>
          <w:szCs w:val="24"/>
        </w:rPr>
      </w:pPr>
      <w:r w:rsidRPr="000E6B57">
        <w:rPr>
          <w:rFonts w:ascii="Arial" w:hAnsi="Arial" w:cs="Arial"/>
          <w:sz w:val="24"/>
          <w:szCs w:val="24"/>
        </w:rPr>
        <w:t xml:space="preserve">CBL </w:t>
      </w:r>
      <w:r w:rsidR="000F4508" w:rsidRPr="000E6B57">
        <w:rPr>
          <w:rFonts w:ascii="Arial" w:hAnsi="Arial" w:cs="Arial"/>
          <w:sz w:val="24"/>
          <w:szCs w:val="24"/>
        </w:rPr>
        <w:t>consist:</w:t>
      </w:r>
    </w:p>
    <w:tbl>
      <w:tblPr>
        <w:tblStyle w:val="GridTable2-Accent1"/>
        <w:tblW w:w="0" w:type="auto"/>
        <w:tblLook w:val="04A0" w:firstRow="1" w:lastRow="0" w:firstColumn="1" w:lastColumn="0" w:noHBand="0" w:noVBand="1"/>
      </w:tblPr>
      <w:tblGrid>
        <w:gridCol w:w="9016"/>
      </w:tblGrid>
      <w:tr w:rsidR="000F4508" w:rsidRPr="000E6B57" w14:paraId="797077B7" w14:textId="77777777" w:rsidTr="000F45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0087EBDF" w14:textId="4F76F51D" w:rsidR="000F4508" w:rsidRPr="000E6B57" w:rsidRDefault="000F4508" w:rsidP="009B4071">
            <w:pPr>
              <w:pStyle w:val="ListParagraph"/>
              <w:numPr>
                <w:ilvl w:val="0"/>
                <w:numId w:val="1"/>
              </w:numPr>
              <w:spacing w:line="360" w:lineRule="auto"/>
              <w:rPr>
                <w:rFonts w:ascii="Arial" w:hAnsi="Arial" w:cs="Arial"/>
                <w:b w:val="0"/>
                <w:bCs w:val="0"/>
                <w:sz w:val="24"/>
                <w:szCs w:val="24"/>
              </w:rPr>
            </w:pPr>
            <w:r w:rsidRPr="000E6B57">
              <w:rPr>
                <w:rFonts w:ascii="Arial" w:hAnsi="Arial" w:cs="Arial"/>
                <w:b w:val="0"/>
                <w:bCs w:val="0"/>
                <w:sz w:val="24"/>
                <w:szCs w:val="24"/>
              </w:rPr>
              <w:lastRenderedPageBreak/>
              <w:t>Total Employee 3858</w:t>
            </w:r>
          </w:p>
        </w:tc>
      </w:tr>
      <w:tr w:rsidR="000F4508" w:rsidRPr="000E6B57" w14:paraId="21E18F0E" w14:textId="77777777" w:rsidTr="000F45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6AADA00A" w14:textId="74CE3485" w:rsidR="000F4508" w:rsidRPr="000E6B57" w:rsidRDefault="00310D19" w:rsidP="009B4071">
            <w:pPr>
              <w:pStyle w:val="ListParagraph"/>
              <w:numPr>
                <w:ilvl w:val="0"/>
                <w:numId w:val="1"/>
              </w:numPr>
              <w:spacing w:line="360" w:lineRule="auto"/>
              <w:rPr>
                <w:rFonts w:ascii="Arial" w:hAnsi="Arial" w:cs="Arial"/>
                <w:b w:val="0"/>
                <w:bCs w:val="0"/>
                <w:sz w:val="24"/>
                <w:szCs w:val="24"/>
              </w:rPr>
            </w:pPr>
            <w:r w:rsidRPr="000E6B57">
              <w:rPr>
                <w:rFonts w:ascii="Arial" w:hAnsi="Arial" w:cs="Arial"/>
                <w:b w:val="0"/>
                <w:bCs w:val="0"/>
                <w:sz w:val="24"/>
                <w:szCs w:val="24"/>
              </w:rPr>
              <w:t xml:space="preserve">Customer over                                                    </w:t>
            </w:r>
            <w:r w:rsidR="00FF69CB" w:rsidRPr="000E6B57">
              <w:rPr>
                <w:rFonts w:ascii="Arial" w:hAnsi="Arial" w:cs="Arial"/>
                <w:b w:val="0"/>
                <w:bCs w:val="0"/>
                <w:sz w:val="24"/>
                <w:szCs w:val="24"/>
              </w:rPr>
              <w:t xml:space="preserve">   </w:t>
            </w:r>
            <w:r w:rsidRPr="000E6B57">
              <w:rPr>
                <w:rFonts w:ascii="Arial" w:hAnsi="Arial" w:cs="Arial"/>
                <w:b w:val="0"/>
                <w:bCs w:val="0"/>
                <w:sz w:val="24"/>
                <w:szCs w:val="24"/>
              </w:rPr>
              <w:t>17,00,000</w:t>
            </w:r>
          </w:p>
        </w:tc>
      </w:tr>
      <w:tr w:rsidR="000F4508" w:rsidRPr="000E6B57" w14:paraId="74096263" w14:textId="77777777" w:rsidTr="000F4508">
        <w:tc>
          <w:tcPr>
            <w:cnfStyle w:val="001000000000" w:firstRow="0" w:lastRow="0" w:firstColumn="1" w:lastColumn="0" w:oddVBand="0" w:evenVBand="0" w:oddHBand="0" w:evenHBand="0" w:firstRowFirstColumn="0" w:firstRowLastColumn="0" w:lastRowFirstColumn="0" w:lastRowLastColumn="0"/>
            <w:tcW w:w="9016" w:type="dxa"/>
          </w:tcPr>
          <w:p w14:paraId="6539C362" w14:textId="3E669712" w:rsidR="000F4508" w:rsidRPr="000E6B57" w:rsidRDefault="00310D19" w:rsidP="009B4071">
            <w:pPr>
              <w:pStyle w:val="ListParagraph"/>
              <w:numPr>
                <w:ilvl w:val="0"/>
                <w:numId w:val="1"/>
              </w:numPr>
              <w:spacing w:line="360" w:lineRule="auto"/>
              <w:rPr>
                <w:rFonts w:ascii="Arial" w:hAnsi="Arial" w:cs="Arial"/>
                <w:b w:val="0"/>
                <w:bCs w:val="0"/>
                <w:sz w:val="24"/>
                <w:szCs w:val="24"/>
              </w:rPr>
            </w:pPr>
            <w:r w:rsidRPr="000E6B57">
              <w:rPr>
                <w:rFonts w:ascii="Arial" w:hAnsi="Arial" w:cs="Arial"/>
                <w:b w:val="0"/>
                <w:bCs w:val="0"/>
                <w:sz w:val="24"/>
                <w:szCs w:val="24"/>
              </w:rPr>
              <w:t xml:space="preserve">Branches                                                             </w:t>
            </w:r>
            <w:r w:rsidR="00FF69CB" w:rsidRPr="000E6B57">
              <w:rPr>
                <w:rFonts w:ascii="Arial" w:hAnsi="Arial" w:cs="Arial"/>
                <w:b w:val="0"/>
                <w:bCs w:val="0"/>
                <w:sz w:val="24"/>
                <w:szCs w:val="24"/>
              </w:rPr>
              <w:t xml:space="preserve"> </w:t>
            </w:r>
            <w:r w:rsidRPr="000E6B57">
              <w:rPr>
                <w:rFonts w:ascii="Arial" w:hAnsi="Arial" w:cs="Arial"/>
                <w:b w:val="0"/>
                <w:bCs w:val="0"/>
                <w:sz w:val="24"/>
                <w:szCs w:val="24"/>
              </w:rPr>
              <w:t xml:space="preserve"> 132</w:t>
            </w:r>
          </w:p>
        </w:tc>
      </w:tr>
      <w:tr w:rsidR="000F4508" w:rsidRPr="000E6B57" w14:paraId="39DA73C1" w14:textId="77777777" w:rsidTr="000F45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27105D5D" w14:textId="28C5915E" w:rsidR="000F4508" w:rsidRPr="000E6B57" w:rsidRDefault="00310D19" w:rsidP="009B4071">
            <w:pPr>
              <w:pStyle w:val="ListParagraph"/>
              <w:numPr>
                <w:ilvl w:val="0"/>
                <w:numId w:val="1"/>
              </w:numPr>
              <w:spacing w:line="360" w:lineRule="auto"/>
              <w:rPr>
                <w:rFonts w:ascii="Arial" w:hAnsi="Arial" w:cs="Arial"/>
                <w:b w:val="0"/>
                <w:bCs w:val="0"/>
                <w:sz w:val="24"/>
                <w:szCs w:val="24"/>
              </w:rPr>
            </w:pPr>
            <w:r w:rsidRPr="000E6B57">
              <w:rPr>
                <w:rFonts w:ascii="Arial" w:hAnsi="Arial" w:cs="Arial"/>
                <w:b w:val="0"/>
                <w:bCs w:val="0"/>
                <w:sz w:val="24"/>
                <w:szCs w:val="24"/>
              </w:rPr>
              <w:t xml:space="preserve">ATM + CDM                                                         </w:t>
            </w:r>
            <w:r w:rsidR="00FF69CB" w:rsidRPr="000E6B57">
              <w:rPr>
                <w:rFonts w:ascii="Arial" w:hAnsi="Arial" w:cs="Arial"/>
                <w:b w:val="0"/>
                <w:bCs w:val="0"/>
                <w:sz w:val="24"/>
                <w:szCs w:val="24"/>
              </w:rPr>
              <w:t xml:space="preserve"> </w:t>
            </w:r>
            <w:r w:rsidRPr="000E6B57">
              <w:rPr>
                <w:rFonts w:ascii="Arial" w:hAnsi="Arial" w:cs="Arial"/>
                <w:b w:val="0"/>
                <w:bCs w:val="0"/>
                <w:sz w:val="24"/>
                <w:szCs w:val="24"/>
              </w:rPr>
              <w:t xml:space="preserve"> 369</w:t>
            </w:r>
          </w:p>
        </w:tc>
      </w:tr>
      <w:tr w:rsidR="000F4508" w:rsidRPr="000E6B57" w14:paraId="2CBF618C" w14:textId="77777777" w:rsidTr="000F4508">
        <w:tc>
          <w:tcPr>
            <w:cnfStyle w:val="001000000000" w:firstRow="0" w:lastRow="0" w:firstColumn="1" w:lastColumn="0" w:oddVBand="0" w:evenVBand="0" w:oddHBand="0" w:evenHBand="0" w:firstRowFirstColumn="0" w:firstRowLastColumn="0" w:lastRowFirstColumn="0" w:lastRowLastColumn="0"/>
            <w:tcW w:w="9016" w:type="dxa"/>
          </w:tcPr>
          <w:p w14:paraId="0C978B15" w14:textId="198607D4" w:rsidR="000F4508" w:rsidRPr="000E6B57" w:rsidRDefault="00310D19" w:rsidP="009B4071">
            <w:pPr>
              <w:pStyle w:val="ListParagraph"/>
              <w:numPr>
                <w:ilvl w:val="0"/>
                <w:numId w:val="1"/>
              </w:numPr>
              <w:spacing w:line="360" w:lineRule="auto"/>
              <w:rPr>
                <w:rFonts w:ascii="Arial" w:hAnsi="Arial" w:cs="Arial"/>
                <w:b w:val="0"/>
                <w:bCs w:val="0"/>
                <w:sz w:val="24"/>
                <w:szCs w:val="24"/>
              </w:rPr>
            </w:pPr>
            <w:r w:rsidRPr="000E6B57">
              <w:rPr>
                <w:rFonts w:ascii="Arial" w:hAnsi="Arial" w:cs="Arial"/>
                <w:b w:val="0"/>
                <w:bCs w:val="0"/>
                <w:sz w:val="24"/>
                <w:szCs w:val="24"/>
              </w:rPr>
              <w:t xml:space="preserve">Priority center &amp; airport lounge                        </w:t>
            </w:r>
            <w:r w:rsidR="00FF69CB" w:rsidRPr="000E6B57">
              <w:rPr>
                <w:rFonts w:ascii="Arial" w:hAnsi="Arial" w:cs="Arial"/>
                <w:b w:val="0"/>
                <w:bCs w:val="0"/>
                <w:sz w:val="24"/>
                <w:szCs w:val="24"/>
              </w:rPr>
              <w:t xml:space="preserve">      </w:t>
            </w:r>
            <w:r w:rsidRPr="000E6B57">
              <w:rPr>
                <w:rFonts w:ascii="Arial" w:hAnsi="Arial" w:cs="Arial"/>
                <w:b w:val="0"/>
                <w:bCs w:val="0"/>
                <w:sz w:val="24"/>
                <w:szCs w:val="24"/>
              </w:rPr>
              <w:t>7 &amp; 2</w:t>
            </w:r>
          </w:p>
        </w:tc>
      </w:tr>
      <w:tr w:rsidR="000F4508" w:rsidRPr="000E6B57" w14:paraId="45E9C74C" w14:textId="77777777" w:rsidTr="000F45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450E052F" w14:textId="0EFB2664" w:rsidR="000F4508" w:rsidRPr="000E6B57" w:rsidRDefault="00310D19" w:rsidP="009B4071">
            <w:pPr>
              <w:pStyle w:val="ListParagraph"/>
              <w:numPr>
                <w:ilvl w:val="0"/>
                <w:numId w:val="1"/>
              </w:numPr>
              <w:spacing w:line="360" w:lineRule="auto"/>
              <w:rPr>
                <w:rFonts w:ascii="Arial" w:hAnsi="Arial" w:cs="Arial"/>
                <w:b w:val="0"/>
                <w:bCs w:val="0"/>
                <w:sz w:val="24"/>
                <w:szCs w:val="24"/>
              </w:rPr>
            </w:pPr>
            <w:r w:rsidRPr="000E6B57">
              <w:rPr>
                <w:rFonts w:ascii="Arial" w:hAnsi="Arial" w:cs="Arial"/>
                <w:b w:val="0"/>
                <w:bCs w:val="0"/>
                <w:sz w:val="24"/>
                <w:szCs w:val="24"/>
              </w:rPr>
              <w:t xml:space="preserve">Card issued over                                                </w:t>
            </w:r>
            <w:r w:rsidR="00FF69CB" w:rsidRPr="000E6B57">
              <w:rPr>
                <w:rFonts w:ascii="Arial" w:hAnsi="Arial" w:cs="Arial"/>
                <w:b w:val="0"/>
                <w:bCs w:val="0"/>
                <w:sz w:val="24"/>
                <w:szCs w:val="24"/>
              </w:rPr>
              <w:t xml:space="preserve">  </w:t>
            </w:r>
            <w:r w:rsidRPr="000E6B57">
              <w:rPr>
                <w:rFonts w:ascii="Arial" w:hAnsi="Arial" w:cs="Arial"/>
                <w:b w:val="0"/>
                <w:bCs w:val="0"/>
                <w:sz w:val="24"/>
                <w:szCs w:val="24"/>
              </w:rPr>
              <w:t xml:space="preserve"> 1,068,034 </w:t>
            </w:r>
          </w:p>
        </w:tc>
      </w:tr>
      <w:tr w:rsidR="000F4508" w:rsidRPr="000E6B57" w14:paraId="01081A3D" w14:textId="77777777" w:rsidTr="000F4508">
        <w:tc>
          <w:tcPr>
            <w:cnfStyle w:val="001000000000" w:firstRow="0" w:lastRow="0" w:firstColumn="1" w:lastColumn="0" w:oddVBand="0" w:evenVBand="0" w:oddHBand="0" w:evenHBand="0" w:firstRowFirstColumn="0" w:firstRowLastColumn="0" w:lastRowFirstColumn="0" w:lastRowLastColumn="0"/>
            <w:tcW w:w="9016" w:type="dxa"/>
          </w:tcPr>
          <w:p w14:paraId="348F85AD" w14:textId="53FC8D8A" w:rsidR="000F4508" w:rsidRPr="000E6B57" w:rsidRDefault="00310D19" w:rsidP="009B4071">
            <w:pPr>
              <w:pStyle w:val="ListParagraph"/>
              <w:numPr>
                <w:ilvl w:val="0"/>
                <w:numId w:val="1"/>
              </w:numPr>
              <w:spacing w:line="360" w:lineRule="auto"/>
              <w:rPr>
                <w:rFonts w:ascii="Arial" w:hAnsi="Arial" w:cs="Arial"/>
                <w:b w:val="0"/>
                <w:bCs w:val="0"/>
                <w:sz w:val="24"/>
                <w:szCs w:val="24"/>
              </w:rPr>
            </w:pPr>
            <w:r w:rsidRPr="000E6B57">
              <w:rPr>
                <w:rFonts w:ascii="Arial" w:hAnsi="Arial" w:cs="Arial"/>
                <w:b w:val="0"/>
                <w:bCs w:val="0"/>
                <w:sz w:val="24"/>
                <w:szCs w:val="24"/>
              </w:rPr>
              <w:t xml:space="preserve">POS machine                                                       </w:t>
            </w:r>
            <w:r w:rsidR="00FF69CB" w:rsidRPr="000E6B57">
              <w:rPr>
                <w:rFonts w:ascii="Arial" w:hAnsi="Arial" w:cs="Arial"/>
                <w:b w:val="0"/>
                <w:bCs w:val="0"/>
                <w:sz w:val="24"/>
                <w:szCs w:val="24"/>
              </w:rPr>
              <w:t xml:space="preserve"> </w:t>
            </w:r>
            <w:r w:rsidRPr="000E6B57">
              <w:rPr>
                <w:rFonts w:ascii="Arial" w:hAnsi="Arial" w:cs="Arial"/>
                <w:b w:val="0"/>
                <w:bCs w:val="0"/>
                <w:sz w:val="24"/>
                <w:szCs w:val="24"/>
              </w:rPr>
              <w:t>24,000</w:t>
            </w:r>
          </w:p>
        </w:tc>
      </w:tr>
      <w:tr w:rsidR="000F4508" w:rsidRPr="000E6B57" w14:paraId="60562658" w14:textId="77777777" w:rsidTr="000F45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2EE34837" w14:textId="18C5ADCF" w:rsidR="000F4508" w:rsidRPr="000E6B57" w:rsidRDefault="00310D19" w:rsidP="009B4071">
            <w:pPr>
              <w:pStyle w:val="ListParagraph"/>
              <w:numPr>
                <w:ilvl w:val="0"/>
                <w:numId w:val="1"/>
              </w:numPr>
              <w:spacing w:line="360" w:lineRule="auto"/>
              <w:rPr>
                <w:rFonts w:ascii="Arial" w:hAnsi="Arial" w:cs="Arial"/>
                <w:b w:val="0"/>
                <w:bCs w:val="0"/>
                <w:sz w:val="24"/>
                <w:szCs w:val="24"/>
              </w:rPr>
            </w:pPr>
            <w:r w:rsidRPr="000E6B57">
              <w:rPr>
                <w:rFonts w:ascii="Arial" w:hAnsi="Arial" w:cs="Arial"/>
                <w:b w:val="0"/>
                <w:bCs w:val="0"/>
                <w:sz w:val="24"/>
                <w:szCs w:val="24"/>
              </w:rPr>
              <w:t xml:space="preserve">Merchants on board                                           </w:t>
            </w:r>
            <w:r w:rsidR="00FF69CB" w:rsidRPr="000E6B57">
              <w:rPr>
                <w:rFonts w:ascii="Arial" w:hAnsi="Arial" w:cs="Arial"/>
                <w:b w:val="0"/>
                <w:bCs w:val="0"/>
                <w:sz w:val="24"/>
                <w:szCs w:val="24"/>
              </w:rPr>
              <w:t xml:space="preserve"> </w:t>
            </w:r>
            <w:r w:rsidRPr="000E6B57">
              <w:rPr>
                <w:rFonts w:ascii="Arial" w:hAnsi="Arial" w:cs="Arial"/>
                <w:b w:val="0"/>
                <w:bCs w:val="0"/>
                <w:sz w:val="24"/>
                <w:szCs w:val="24"/>
              </w:rPr>
              <w:t xml:space="preserve"> </w:t>
            </w:r>
            <w:r w:rsidR="00FF69CB" w:rsidRPr="000E6B57">
              <w:rPr>
                <w:rFonts w:ascii="Arial" w:hAnsi="Arial" w:cs="Arial"/>
                <w:b w:val="0"/>
                <w:bCs w:val="0"/>
                <w:sz w:val="24"/>
                <w:szCs w:val="24"/>
              </w:rPr>
              <w:t xml:space="preserve">  </w:t>
            </w:r>
            <w:r w:rsidRPr="000E6B57">
              <w:rPr>
                <w:rFonts w:ascii="Arial" w:hAnsi="Arial" w:cs="Arial"/>
                <w:b w:val="0"/>
                <w:bCs w:val="0"/>
                <w:sz w:val="24"/>
                <w:szCs w:val="24"/>
              </w:rPr>
              <w:t>13,000</w:t>
            </w:r>
          </w:p>
        </w:tc>
      </w:tr>
    </w:tbl>
    <w:p w14:paraId="1554F772" w14:textId="6ED6644A" w:rsidR="00FE1099" w:rsidRPr="000E6B57" w:rsidRDefault="00FE1099" w:rsidP="009B4071">
      <w:pPr>
        <w:spacing w:line="360" w:lineRule="auto"/>
        <w:rPr>
          <w:rFonts w:ascii="Arial" w:hAnsi="Arial" w:cs="Arial"/>
          <w:sz w:val="24"/>
          <w:szCs w:val="24"/>
        </w:rPr>
      </w:pPr>
    </w:p>
    <w:p w14:paraId="31D26BB0" w14:textId="7983C576" w:rsidR="00F93BB4" w:rsidRPr="000E6B57" w:rsidRDefault="00F93BB4" w:rsidP="009B4071">
      <w:pPr>
        <w:spacing w:line="360" w:lineRule="auto"/>
        <w:rPr>
          <w:rFonts w:ascii="Arial" w:hAnsi="Arial" w:cs="Arial"/>
          <w:sz w:val="24"/>
          <w:szCs w:val="24"/>
        </w:rPr>
      </w:pPr>
      <w:r w:rsidRPr="000E6B57">
        <w:rPr>
          <w:rFonts w:ascii="Arial" w:hAnsi="Arial" w:cs="Arial"/>
          <w:sz w:val="24"/>
          <w:szCs w:val="24"/>
        </w:rPr>
        <w:t xml:space="preserve">                               Table </w:t>
      </w:r>
      <w:r w:rsidR="00CF0D2A" w:rsidRPr="000E6B57">
        <w:rPr>
          <w:rFonts w:ascii="Arial" w:hAnsi="Arial" w:cs="Arial"/>
          <w:sz w:val="24"/>
          <w:szCs w:val="24"/>
        </w:rPr>
        <w:t>1:</w:t>
      </w:r>
      <w:r w:rsidRPr="000E6B57">
        <w:rPr>
          <w:rFonts w:ascii="Arial" w:hAnsi="Arial" w:cs="Arial"/>
          <w:sz w:val="24"/>
          <w:szCs w:val="24"/>
        </w:rPr>
        <w:t xml:space="preserve"> City bank Ltd current </w:t>
      </w:r>
      <w:r w:rsidR="00536974" w:rsidRPr="000E6B57">
        <w:rPr>
          <w:rFonts w:ascii="Arial" w:hAnsi="Arial" w:cs="Arial"/>
          <w:sz w:val="24"/>
          <w:szCs w:val="24"/>
        </w:rPr>
        <w:t>data</w:t>
      </w:r>
    </w:p>
    <w:p w14:paraId="01A481A8" w14:textId="77777777" w:rsidR="00E76D3F" w:rsidRPr="000E6B57" w:rsidRDefault="00E76D3F" w:rsidP="009B4071">
      <w:pPr>
        <w:spacing w:line="360" w:lineRule="auto"/>
        <w:rPr>
          <w:rFonts w:ascii="Arial" w:hAnsi="Arial" w:cs="Arial"/>
          <w:sz w:val="24"/>
          <w:szCs w:val="24"/>
        </w:rPr>
      </w:pPr>
    </w:p>
    <w:p w14:paraId="6DBA162E" w14:textId="6318FFE5" w:rsidR="00D704B1" w:rsidRPr="000E6B57" w:rsidRDefault="00D704B1" w:rsidP="009B4071">
      <w:pPr>
        <w:spacing w:line="360" w:lineRule="auto"/>
        <w:rPr>
          <w:rFonts w:ascii="Arial" w:hAnsi="Arial" w:cs="Arial"/>
          <w:sz w:val="24"/>
          <w:szCs w:val="24"/>
          <w:u w:val="single"/>
        </w:rPr>
      </w:pPr>
      <w:r w:rsidRPr="000E6B57">
        <w:rPr>
          <w:rFonts w:ascii="Arial" w:hAnsi="Arial" w:cs="Arial"/>
          <w:sz w:val="24"/>
          <w:szCs w:val="24"/>
          <w:u w:val="single"/>
        </w:rPr>
        <w:t>Mission and vision of CBL:</w:t>
      </w:r>
    </w:p>
    <w:p w14:paraId="511DDCDE" w14:textId="545F2AC3" w:rsidR="00D704B1" w:rsidRPr="000E6B57" w:rsidRDefault="007B0D52" w:rsidP="009B4071">
      <w:pPr>
        <w:spacing w:line="360" w:lineRule="auto"/>
        <w:rPr>
          <w:rFonts w:ascii="Arial" w:hAnsi="Arial" w:cs="Arial"/>
          <w:sz w:val="24"/>
          <w:szCs w:val="24"/>
        </w:rPr>
      </w:pPr>
      <w:r w:rsidRPr="000E6B57">
        <w:rPr>
          <w:rFonts w:ascii="Arial" w:hAnsi="Arial" w:cs="Arial"/>
          <w:sz w:val="24"/>
          <w:szCs w:val="24"/>
        </w:rPr>
        <w:t>Vision:</w:t>
      </w:r>
      <w:r w:rsidR="00D704B1" w:rsidRPr="000E6B57">
        <w:rPr>
          <w:rFonts w:ascii="Arial" w:hAnsi="Arial" w:cs="Arial"/>
          <w:sz w:val="24"/>
          <w:szCs w:val="24"/>
        </w:rPr>
        <w:t xml:space="preserve"> The leading bank and a financial supermarket which consist of winning offerings with enjoyable </w:t>
      </w:r>
      <w:r w:rsidRPr="000E6B57">
        <w:rPr>
          <w:rFonts w:ascii="Arial" w:hAnsi="Arial" w:cs="Arial"/>
          <w:sz w:val="24"/>
          <w:szCs w:val="24"/>
        </w:rPr>
        <w:t>experience.</w:t>
      </w:r>
    </w:p>
    <w:p w14:paraId="42039BE1" w14:textId="5AF998F7" w:rsidR="00D704B1" w:rsidRPr="000E6B57" w:rsidRDefault="007B0D52" w:rsidP="009B4071">
      <w:pPr>
        <w:spacing w:line="360" w:lineRule="auto"/>
        <w:rPr>
          <w:rFonts w:ascii="Arial" w:hAnsi="Arial" w:cs="Arial"/>
          <w:sz w:val="24"/>
          <w:szCs w:val="24"/>
        </w:rPr>
      </w:pPr>
      <w:r w:rsidRPr="000E6B57">
        <w:rPr>
          <w:rFonts w:ascii="Arial" w:hAnsi="Arial" w:cs="Arial"/>
          <w:sz w:val="24"/>
          <w:szCs w:val="24"/>
        </w:rPr>
        <w:t>Mission:</w:t>
      </w:r>
      <w:r w:rsidR="00D704B1" w:rsidRPr="000E6B57">
        <w:rPr>
          <w:rFonts w:ascii="Arial" w:hAnsi="Arial" w:cs="Arial"/>
          <w:sz w:val="24"/>
          <w:szCs w:val="24"/>
        </w:rPr>
        <w:t xml:space="preserve"> </w:t>
      </w:r>
    </w:p>
    <w:p w14:paraId="2CFB3862" w14:textId="3E157272" w:rsidR="00D704B1" w:rsidRPr="000E6B57" w:rsidRDefault="00D704B1" w:rsidP="009B4071">
      <w:pPr>
        <w:pStyle w:val="ListParagraph"/>
        <w:numPr>
          <w:ilvl w:val="0"/>
          <w:numId w:val="2"/>
        </w:numPr>
        <w:spacing w:line="360" w:lineRule="auto"/>
        <w:rPr>
          <w:rFonts w:ascii="Arial" w:hAnsi="Arial" w:cs="Arial"/>
          <w:sz w:val="24"/>
          <w:szCs w:val="24"/>
        </w:rPr>
      </w:pPr>
      <w:r w:rsidRPr="000E6B57">
        <w:rPr>
          <w:rFonts w:ascii="Arial" w:hAnsi="Arial" w:cs="Arial"/>
          <w:sz w:val="24"/>
          <w:szCs w:val="24"/>
        </w:rPr>
        <w:t>To maintain the highest level of customer satisfaction.</w:t>
      </w:r>
    </w:p>
    <w:p w14:paraId="6230368A" w14:textId="4A53C499" w:rsidR="00D704B1" w:rsidRPr="000E6B57" w:rsidRDefault="00D704B1" w:rsidP="009B4071">
      <w:pPr>
        <w:pStyle w:val="ListParagraph"/>
        <w:numPr>
          <w:ilvl w:val="0"/>
          <w:numId w:val="2"/>
        </w:numPr>
        <w:spacing w:line="360" w:lineRule="auto"/>
        <w:rPr>
          <w:rFonts w:ascii="Arial" w:hAnsi="Arial" w:cs="Arial"/>
          <w:sz w:val="24"/>
          <w:szCs w:val="24"/>
        </w:rPr>
      </w:pPr>
      <w:r w:rsidRPr="000E6B57">
        <w:rPr>
          <w:rFonts w:ascii="Arial" w:hAnsi="Arial" w:cs="Arial"/>
          <w:sz w:val="24"/>
          <w:szCs w:val="24"/>
        </w:rPr>
        <w:t>To ensure maximum product offerings.</w:t>
      </w:r>
    </w:p>
    <w:p w14:paraId="578BBAE5" w14:textId="7290732E" w:rsidR="00D704B1" w:rsidRPr="000E6B57" w:rsidRDefault="00D704B1" w:rsidP="009B4071">
      <w:pPr>
        <w:pStyle w:val="ListParagraph"/>
        <w:numPr>
          <w:ilvl w:val="0"/>
          <w:numId w:val="2"/>
        </w:numPr>
        <w:spacing w:line="360" w:lineRule="auto"/>
        <w:rPr>
          <w:rFonts w:ascii="Arial" w:hAnsi="Arial" w:cs="Arial"/>
          <w:sz w:val="24"/>
          <w:szCs w:val="24"/>
        </w:rPr>
      </w:pPr>
      <w:r w:rsidRPr="000E6B57">
        <w:rPr>
          <w:rFonts w:ascii="Arial" w:hAnsi="Arial" w:cs="Arial"/>
          <w:sz w:val="24"/>
          <w:szCs w:val="24"/>
        </w:rPr>
        <w:t>To make a large group of customers through customer satisfaction.</w:t>
      </w:r>
    </w:p>
    <w:p w14:paraId="6F184145" w14:textId="0E48B1AF" w:rsidR="00D704B1" w:rsidRPr="000E6B57" w:rsidRDefault="00D704B1" w:rsidP="009B4071">
      <w:pPr>
        <w:pStyle w:val="ListParagraph"/>
        <w:numPr>
          <w:ilvl w:val="0"/>
          <w:numId w:val="2"/>
        </w:numPr>
        <w:spacing w:line="360" w:lineRule="auto"/>
        <w:rPr>
          <w:rFonts w:ascii="Arial" w:hAnsi="Arial" w:cs="Arial"/>
          <w:sz w:val="24"/>
          <w:szCs w:val="24"/>
        </w:rPr>
      </w:pPr>
      <w:r w:rsidRPr="000E6B57">
        <w:rPr>
          <w:rFonts w:ascii="Arial" w:hAnsi="Arial" w:cs="Arial"/>
          <w:sz w:val="24"/>
          <w:szCs w:val="24"/>
        </w:rPr>
        <w:t xml:space="preserve">To promote innovation and automation for the wellbeing of mankind. </w:t>
      </w:r>
    </w:p>
    <w:p w14:paraId="67F0BF77" w14:textId="10817C37" w:rsidR="00D704B1" w:rsidRPr="000E6B57" w:rsidRDefault="00D704B1" w:rsidP="009B4071">
      <w:pPr>
        <w:pStyle w:val="ListParagraph"/>
        <w:numPr>
          <w:ilvl w:val="0"/>
          <w:numId w:val="2"/>
        </w:numPr>
        <w:spacing w:line="360" w:lineRule="auto"/>
        <w:rPr>
          <w:rFonts w:ascii="Arial" w:hAnsi="Arial" w:cs="Arial"/>
          <w:sz w:val="24"/>
          <w:szCs w:val="24"/>
        </w:rPr>
      </w:pPr>
      <w:r w:rsidRPr="000E6B57">
        <w:rPr>
          <w:rFonts w:ascii="Arial" w:hAnsi="Arial" w:cs="Arial"/>
          <w:sz w:val="24"/>
          <w:szCs w:val="24"/>
        </w:rPr>
        <w:t xml:space="preserve">To ensure maximum profit by ensuring steady growth. </w:t>
      </w:r>
    </w:p>
    <w:p w14:paraId="5286FE48" w14:textId="77777777" w:rsidR="00A916F3" w:rsidRPr="000E6B57" w:rsidRDefault="00A916F3" w:rsidP="009B4071">
      <w:pPr>
        <w:pStyle w:val="ListParagraph"/>
        <w:spacing w:line="360" w:lineRule="auto"/>
        <w:rPr>
          <w:rFonts w:ascii="Arial" w:hAnsi="Arial" w:cs="Arial"/>
          <w:sz w:val="24"/>
          <w:szCs w:val="24"/>
        </w:rPr>
      </w:pPr>
    </w:p>
    <w:p w14:paraId="34AA14A7" w14:textId="0D5EEB8B" w:rsidR="00D704B1" w:rsidRPr="000E6B57" w:rsidRDefault="00D704B1" w:rsidP="009B4071">
      <w:pPr>
        <w:pStyle w:val="ListParagraph"/>
        <w:spacing w:line="360" w:lineRule="auto"/>
        <w:rPr>
          <w:rFonts w:ascii="Arial" w:hAnsi="Arial" w:cs="Arial"/>
          <w:sz w:val="24"/>
          <w:szCs w:val="24"/>
        </w:rPr>
      </w:pPr>
    </w:p>
    <w:p w14:paraId="06D63F9E" w14:textId="0E724F01" w:rsidR="00A916F3" w:rsidRPr="000E6B57" w:rsidRDefault="00A916F3" w:rsidP="009B4071">
      <w:pPr>
        <w:spacing w:line="360" w:lineRule="auto"/>
        <w:rPr>
          <w:rFonts w:ascii="Arial" w:hAnsi="Arial" w:cs="Arial"/>
          <w:sz w:val="24"/>
          <w:szCs w:val="24"/>
        </w:rPr>
      </w:pPr>
      <w:r w:rsidRPr="000E6B57">
        <w:rPr>
          <w:rFonts w:ascii="Arial" w:hAnsi="Arial" w:cs="Arial"/>
          <w:sz w:val="24"/>
          <w:szCs w:val="24"/>
        </w:rPr>
        <w:t>Achievements of CBL:</w:t>
      </w:r>
    </w:p>
    <w:p w14:paraId="4C072714" w14:textId="77777777" w:rsidR="00A916F3" w:rsidRPr="000E6B57" w:rsidRDefault="00A916F3" w:rsidP="009B4071">
      <w:pPr>
        <w:pStyle w:val="ListParagraph"/>
        <w:numPr>
          <w:ilvl w:val="0"/>
          <w:numId w:val="3"/>
        </w:numPr>
        <w:spacing w:line="360" w:lineRule="auto"/>
        <w:rPr>
          <w:rFonts w:ascii="Arial" w:hAnsi="Arial" w:cs="Arial"/>
          <w:sz w:val="24"/>
          <w:szCs w:val="24"/>
        </w:rPr>
      </w:pPr>
      <w:r w:rsidRPr="000E6B57">
        <w:rPr>
          <w:rFonts w:ascii="Arial" w:hAnsi="Arial" w:cs="Arial"/>
          <w:sz w:val="24"/>
          <w:szCs w:val="24"/>
        </w:rPr>
        <w:t>Finance Asia banking award for being best bank in Bangladesh in 2018.</w:t>
      </w:r>
    </w:p>
    <w:p w14:paraId="6A0BF1E2" w14:textId="5459C403" w:rsidR="00A916F3" w:rsidRPr="000E6B57" w:rsidRDefault="00A916F3" w:rsidP="009B4071">
      <w:pPr>
        <w:pStyle w:val="ListParagraph"/>
        <w:numPr>
          <w:ilvl w:val="0"/>
          <w:numId w:val="3"/>
        </w:numPr>
        <w:spacing w:line="360" w:lineRule="auto"/>
        <w:rPr>
          <w:rFonts w:ascii="Arial" w:hAnsi="Arial" w:cs="Arial"/>
          <w:sz w:val="24"/>
          <w:szCs w:val="24"/>
        </w:rPr>
      </w:pPr>
      <w:r w:rsidRPr="000E6B57">
        <w:rPr>
          <w:rFonts w:ascii="Arial" w:hAnsi="Arial" w:cs="Arial"/>
          <w:sz w:val="24"/>
          <w:szCs w:val="24"/>
        </w:rPr>
        <w:t>Finance Asia banking award for be the best investment banking in 2018.</w:t>
      </w:r>
    </w:p>
    <w:p w14:paraId="524D9F32" w14:textId="43F4E8BA" w:rsidR="00A916F3" w:rsidRPr="000E6B57" w:rsidRDefault="00A916F3" w:rsidP="009B4071">
      <w:pPr>
        <w:pStyle w:val="ListParagraph"/>
        <w:numPr>
          <w:ilvl w:val="0"/>
          <w:numId w:val="3"/>
        </w:numPr>
        <w:spacing w:line="360" w:lineRule="auto"/>
        <w:rPr>
          <w:rFonts w:ascii="Arial" w:hAnsi="Arial" w:cs="Arial"/>
          <w:sz w:val="24"/>
          <w:szCs w:val="24"/>
        </w:rPr>
      </w:pPr>
      <w:r w:rsidRPr="000E6B57">
        <w:rPr>
          <w:rFonts w:ascii="Arial" w:hAnsi="Arial" w:cs="Arial"/>
          <w:sz w:val="24"/>
          <w:szCs w:val="24"/>
        </w:rPr>
        <w:t xml:space="preserve"> It built its reputation for getting Asia money best banking award for premium banking in 2019.</w:t>
      </w:r>
    </w:p>
    <w:p w14:paraId="4F598FE1" w14:textId="5D3E8EB0" w:rsidR="00A916F3" w:rsidRPr="000E6B57" w:rsidRDefault="00A916F3" w:rsidP="009B4071">
      <w:pPr>
        <w:pStyle w:val="ListParagraph"/>
        <w:numPr>
          <w:ilvl w:val="0"/>
          <w:numId w:val="3"/>
        </w:numPr>
        <w:spacing w:line="360" w:lineRule="auto"/>
        <w:rPr>
          <w:rFonts w:ascii="Arial" w:hAnsi="Arial" w:cs="Arial"/>
          <w:sz w:val="24"/>
          <w:szCs w:val="24"/>
        </w:rPr>
      </w:pPr>
      <w:r w:rsidRPr="000E6B57">
        <w:rPr>
          <w:rFonts w:ascii="Arial" w:hAnsi="Arial" w:cs="Arial"/>
          <w:sz w:val="24"/>
          <w:szCs w:val="24"/>
        </w:rPr>
        <w:t>It also gets best consumer digital bank award in 2018.</w:t>
      </w:r>
    </w:p>
    <w:p w14:paraId="2C5DD919" w14:textId="275E678E" w:rsidR="00C96AD7" w:rsidRPr="000E6B57" w:rsidRDefault="00BD4593" w:rsidP="00C96AD7">
      <w:pPr>
        <w:pStyle w:val="Heading1"/>
        <w:rPr>
          <w:rFonts w:ascii="Arial" w:hAnsi="Arial" w:cs="Arial"/>
          <w:bCs/>
          <w:sz w:val="24"/>
          <w:szCs w:val="24"/>
        </w:rPr>
      </w:pPr>
      <w:bookmarkStart w:id="19" w:name="_Toc45660317"/>
      <w:r w:rsidRPr="000E6B57">
        <w:rPr>
          <w:rFonts w:ascii="Arial" w:hAnsi="Arial" w:cs="Arial"/>
          <w:bCs/>
          <w:sz w:val="24"/>
          <w:szCs w:val="24"/>
        </w:rPr>
        <w:lastRenderedPageBreak/>
        <w:t>2.1.2 Trend and Growth</w:t>
      </w:r>
      <w:bookmarkEnd w:id="19"/>
      <w:r w:rsidRPr="000E6B57">
        <w:rPr>
          <w:rFonts w:ascii="Arial" w:hAnsi="Arial" w:cs="Arial"/>
          <w:bCs/>
          <w:sz w:val="24"/>
          <w:szCs w:val="24"/>
        </w:rPr>
        <w:t xml:space="preserve"> </w:t>
      </w:r>
    </w:p>
    <w:p w14:paraId="1D5DD34B" w14:textId="7FE1CA6E" w:rsidR="00BD4593" w:rsidRPr="000E6B57" w:rsidRDefault="00BD4593" w:rsidP="00E11934">
      <w:pPr>
        <w:spacing w:line="360" w:lineRule="auto"/>
        <w:rPr>
          <w:rFonts w:ascii="Arial" w:hAnsi="Arial" w:cs="Arial"/>
          <w:sz w:val="24"/>
          <w:szCs w:val="24"/>
        </w:rPr>
      </w:pPr>
      <w:r w:rsidRPr="000E6B57">
        <w:rPr>
          <w:rFonts w:ascii="Arial" w:hAnsi="Arial" w:cs="Arial"/>
          <w:sz w:val="24"/>
          <w:szCs w:val="24"/>
        </w:rPr>
        <w:t xml:space="preserve">Different country has different patterns of their trend and growth in terms of banking sector CBL also has different patterns </w:t>
      </w:r>
      <w:r w:rsidR="00244F28" w:rsidRPr="000E6B57">
        <w:rPr>
          <w:rFonts w:ascii="Arial" w:hAnsi="Arial" w:cs="Arial"/>
          <w:sz w:val="24"/>
          <w:szCs w:val="24"/>
        </w:rPr>
        <w:t>those are given bellow:</w:t>
      </w:r>
    </w:p>
    <w:p w14:paraId="443F48CF" w14:textId="2264A7FE" w:rsidR="00BD4593" w:rsidRPr="000E6B57" w:rsidRDefault="00244F28" w:rsidP="00E11934">
      <w:pPr>
        <w:spacing w:line="360" w:lineRule="auto"/>
        <w:rPr>
          <w:rFonts w:ascii="Arial" w:hAnsi="Arial" w:cs="Arial"/>
          <w:sz w:val="24"/>
          <w:szCs w:val="24"/>
          <w:u w:val="single"/>
        </w:rPr>
      </w:pPr>
      <w:r w:rsidRPr="000E6B57">
        <w:rPr>
          <w:rFonts w:ascii="Arial" w:hAnsi="Arial" w:cs="Arial"/>
          <w:sz w:val="24"/>
          <w:szCs w:val="24"/>
          <w:u w:val="single"/>
        </w:rPr>
        <w:t>Trend:</w:t>
      </w:r>
      <w:r w:rsidR="00BD4593" w:rsidRPr="000E6B57">
        <w:rPr>
          <w:rFonts w:ascii="Arial" w:hAnsi="Arial" w:cs="Arial"/>
          <w:sz w:val="24"/>
          <w:szCs w:val="24"/>
          <w:u w:val="single"/>
        </w:rPr>
        <w:t xml:space="preserve"> </w:t>
      </w:r>
    </w:p>
    <w:p w14:paraId="74971E50" w14:textId="77777777" w:rsidR="00244F28" w:rsidRPr="000E6B57" w:rsidRDefault="00BD4593" w:rsidP="00E11934">
      <w:pPr>
        <w:spacing w:line="360" w:lineRule="auto"/>
        <w:rPr>
          <w:rFonts w:ascii="Arial" w:hAnsi="Arial" w:cs="Arial"/>
          <w:sz w:val="24"/>
          <w:szCs w:val="24"/>
        </w:rPr>
      </w:pPr>
      <w:r w:rsidRPr="000E6B57">
        <w:rPr>
          <w:rFonts w:ascii="Arial" w:hAnsi="Arial" w:cs="Arial"/>
          <w:sz w:val="24"/>
          <w:szCs w:val="24"/>
        </w:rPr>
        <w:t>In the progressing manner the administrative work methods has been changed over the years. Earlier they use to keep all the records manually but now the us</w:t>
      </w:r>
      <w:r w:rsidR="00244F28" w:rsidRPr="000E6B57">
        <w:rPr>
          <w:rFonts w:ascii="Arial" w:hAnsi="Arial" w:cs="Arial"/>
          <w:sz w:val="24"/>
          <w:szCs w:val="24"/>
        </w:rPr>
        <w:t xml:space="preserve"> pc and other virtual clouds to record all the data. CBL trend is to keep only most important data’s that might need in the future to identify authenticity of the customer. Generally, they have many distinctive ventures also they collect information through KYC as it was the first encounter point for the customer.</w:t>
      </w:r>
    </w:p>
    <w:p w14:paraId="7EDA8E28" w14:textId="77777777" w:rsidR="00244F28" w:rsidRPr="000E6B57" w:rsidRDefault="00244F28" w:rsidP="00E11934">
      <w:pPr>
        <w:spacing w:line="360" w:lineRule="auto"/>
        <w:rPr>
          <w:rFonts w:ascii="Arial" w:hAnsi="Arial" w:cs="Arial"/>
          <w:sz w:val="24"/>
          <w:szCs w:val="24"/>
          <w:u w:val="single"/>
        </w:rPr>
      </w:pPr>
      <w:r w:rsidRPr="000E6B57">
        <w:rPr>
          <w:rFonts w:ascii="Arial" w:hAnsi="Arial" w:cs="Arial"/>
          <w:sz w:val="24"/>
          <w:szCs w:val="24"/>
          <w:u w:val="single"/>
        </w:rPr>
        <w:t>Growth:</w:t>
      </w:r>
    </w:p>
    <w:p w14:paraId="5790B34D" w14:textId="77FE64F8" w:rsidR="00244F28" w:rsidRPr="000E6B57" w:rsidRDefault="00244F28" w:rsidP="00E11934">
      <w:pPr>
        <w:spacing w:line="360" w:lineRule="auto"/>
        <w:rPr>
          <w:rFonts w:ascii="Arial" w:hAnsi="Arial" w:cs="Arial"/>
          <w:sz w:val="24"/>
          <w:szCs w:val="24"/>
        </w:rPr>
      </w:pPr>
      <w:r w:rsidRPr="000E6B57">
        <w:rPr>
          <w:rFonts w:ascii="Arial" w:hAnsi="Arial" w:cs="Arial"/>
          <w:sz w:val="24"/>
          <w:szCs w:val="24"/>
        </w:rPr>
        <w:t xml:space="preserve">CBL is growing from the day after it born. As it has a large number of offerings the growth is also different from one product mix to another. </w:t>
      </w:r>
      <w:r w:rsidR="00A64FD1" w:rsidRPr="000E6B57">
        <w:rPr>
          <w:rFonts w:ascii="Arial" w:hAnsi="Arial" w:cs="Arial"/>
          <w:sz w:val="24"/>
          <w:szCs w:val="24"/>
        </w:rPr>
        <w:t>Let’s</w:t>
      </w:r>
      <w:r w:rsidRPr="000E6B57">
        <w:rPr>
          <w:rFonts w:ascii="Arial" w:hAnsi="Arial" w:cs="Arial"/>
          <w:sz w:val="24"/>
          <w:szCs w:val="24"/>
        </w:rPr>
        <w:t xml:space="preserve"> listed down some of them.</w:t>
      </w:r>
    </w:p>
    <w:p w14:paraId="23DF3D34" w14:textId="095BA42F" w:rsidR="00244F28" w:rsidRPr="000E6B57" w:rsidRDefault="001C3EED" w:rsidP="00E11934">
      <w:pPr>
        <w:pStyle w:val="ListParagraph"/>
        <w:numPr>
          <w:ilvl w:val="0"/>
          <w:numId w:val="4"/>
        </w:numPr>
        <w:spacing w:line="360" w:lineRule="auto"/>
        <w:rPr>
          <w:rFonts w:ascii="Arial" w:hAnsi="Arial" w:cs="Arial"/>
          <w:sz w:val="24"/>
          <w:szCs w:val="24"/>
        </w:rPr>
      </w:pPr>
      <w:r w:rsidRPr="000E6B57">
        <w:rPr>
          <w:rFonts w:ascii="Arial" w:hAnsi="Arial" w:cs="Arial"/>
          <w:sz w:val="24"/>
          <w:szCs w:val="24"/>
        </w:rPr>
        <w:t>CBL has good growth in foreign remittance banking.</w:t>
      </w:r>
    </w:p>
    <w:p w14:paraId="1BB64CA2" w14:textId="39468B99" w:rsidR="001C3EED" w:rsidRPr="000E6B57" w:rsidRDefault="001C3EED" w:rsidP="00E11934">
      <w:pPr>
        <w:pStyle w:val="ListParagraph"/>
        <w:numPr>
          <w:ilvl w:val="0"/>
          <w:numId w:val="4"/>
        </w:numPr>
        <w:spacing w:line="360" w:lineRule="auto"/>
        <w:rPr>
          <w:rFonts w:ascii="Arial" w:hAnsi="Arial" w:cs="Arial"/>
          <w:sz w:val="24"/>
          <w:szCs w:val="24"/>
        </w:rPr>
      </w:pPr>
      <w:r w:rsidRPr="000E6B57">
        <w:rPr>
          <w:rFonts w:ascii="Arial" w:hAnsi="Arial" w:cs="Arial"/>
          <w:sz w:val="24"/>
          <w:szCs w:val="24"/>
        </w:rPr>
        <w:t>It is also appreciated for its retail SME banking service.</w:t>
      </w:r>
    </w:p>
    <w:p w14:paraId="626639C2" w14:textId="2BBD43E3" w:rsidR="001C3EED" w:rsidRPr="000E6B57" w:rsidRDefault="001C3EED" w:rsidP="00E11934">
      <w:pPr>
        <w:pStyle w:val="ListParagraph"/>
        <w:numPr>
          <w:ilvl w:val="0"/>
          <w:numId w:val="4"/>
        </w:numPr>
        <w:spacing w:line="360" w:lineRule="auto"/>
        <w:rPr>
          <w:rFonts w:ascii="Arial" w:hAnsi="Arial" w:cs="Arial"/>
          <w:sz w:val="24"/>
          <w:szCs w:val="24"/>
        </w:rPr>
      </w:pPr>
      <w:r w:rsidRPr="000E6B57">
        <w:rPr>
          <w:rFonts w:ascii="Arial" w:hAnsi="Arial" w:cs="Arial"/>
          <w:sz w:val="24"/>
          <w:szCs w:val="24"/>
        </w:rPr>
        <w:t>CBL also placed as the largest corporate bank for having business model which is unique and efficient.</w:t>
      </w:r>
    </w:p>
    <w:p w14:paraId="16E21CE1" w14:textId="320C428D" w:rsidR="001C3EED" w:rsidRPr="000E6B57" w:rsidRDefault="001C3EED" w:rsidP="00E11934">
      <w:pPr>
        <w:pStyle w:val="ListParagraph"/>
        <w:numPr>
          <w:ilvl w:val="0"/>
          <w:numId w:val="4"/>
        </w:numPr>
        <w:spacing w:line="360" w:lineRule="auto"/>
        <w:rPr>
          <w:rFonts w:ascii="Arial" w:hAnsi="Arial" w:cs="Arial"/>
          <w:sz w:val="24"/>
          <w:szCs w:val="24"/>
        </w:rPr>
      </w:pPr>
      <w:r w:rsidRPr="000E6B57">
        <w:rPr>
          <w:rFonts w:ascii="Arial" w:hAnsi="Arial" w:cs="Arial"/>
          <w:sz w:val="24"/>
          <w:szCs w:val="24"/>
        </w:rPr>
        <w:t>The growth of CBL can also identified through their advance adaptation of technology like “City Touch “.</w:t>
      </w:r>
    </w:p>
    <w:p w14:paraId="16D6A476" w14:textId="01C86736" w:rsidR="001C3EED" w:rsidRPr="000E6B57" w:rsidRDefault="001C3EED" w:rsidP="00E11934">
      <w:pPr>
        <w:pStyle w:val="ListParagraph"/>
        <w:numPr>
          <w:ilvl w:val="0"/>
          <w:numId w:val="4"/>
        </w:numPr>
        <w:spacing w:line="360" w:lineRule="auto"/>
        <w:rPr>
          <w:rFonts w:ascii="Arial" w:hAnsi="Arial" w:cs="Arial"/>
          <w:sz w:val="24"/>
          <w:szCs w:val="24"/>
        </w:rPr>
      </w:pPr>
      <w:r w:rsidRPr="000E6B57">
        <w:rPr>
          <w:rFonts w:ascii="Arial" w:hAnsi="Arial" w:cs="Arial"/>
          <w:sz w:val="24"/>
          <w:szCs w:val="24"/>
        </w:rPr>
        <w:t xml:space="preserve">CBL also attaining growth </w:t>
      </w:r>
      <w:r w:rsidR="00A64FD1" w:rsidRPr="000E6B57">
        <w:rPr>
          <w:rFonts w:ascii="Arial" w:hAnsi="Arial" w:cs="Arial"/>
          <w:sz w:val="24"/>
          <w:szCs w:val="24"/>
        </w:rPr>
        <w:t>through</w:t>
      </w:r>
      <w:r w:rsidRPr="000E6B57">
        <w:rPr>
          <w:rFonts w:ascii="Arial" w:hAnsi="Arial" w:cs="Arial"/>
          <w:sz w:val="24"/>
          <w:szCs w:val="24"/>
        </w:rPr>
        <w:t xml:space="preserve"> undertaking ‘Agent Banking “</w:t>
      </w:r>
    </w:p>
    <w:p w14:paraId="4B8A7F43" w14:textId="45DBE9BD" w:rsidR="001C3EED" w:rsidRPr="000E6B57" w:rsidRDefault="00813A69" w:rsidP="00E11934">
      <w:pPr>
        <w:spacing w:line="360" w:lineRule="auto"/>
        <w:rPr>
          <w:rFonts w:ascii="Arial" w:hAnsi="Arial" w:cs="Arial"/>
          <w:sz w:val="24"/>
          <w:szCs w:val="24"/>
        </w:rPr>
      </w:pPr>
      <w:r w:rsidRPr="000E6B57">
        <w:rPr>
          <w:rFonts w:ascii="Arial" w:hAnsi="Arial" w:cs="Arial"/>
          <w:sz w:val="24"/>
          <w:szCs w:val="24"/>
        </w:rPr>
        <w:t>C</w:t>
      </w:r>
      <w:r w:rsidR="00A156F9" w:rsidRPr="000E6B57">
        <w:rPr>
          <w:rFonts w:ascii="Arial" w:hAnsi="Arial" w:cs="Arial"/>
          <w:sz w:val="24"/>
          <w:szCs w:val="24"/>
        </w:rPr>
        <w:t>ity Alo</w:t>
      </w:r>
      <w:r w:rsidRPr="000E6B57">
        <w:rPr>
          <w:rFonts w:ascii="Arial" w:hAnsi="Arial" w:cs="Arial"/>
          <w:sz w:val="24"/>
          <w:szCs w:val="24"/>
        </w:rPr>
        <w:t xml:space="preserve"> is one of the </w:t>
      </w:r>
      <w:r w:rsidR="0045364B" w:rsidRPr="000E6B57">
        <w:rPr>
          <w:rFonts w:ascii="Arial" w:hAnsi="Arial" w:cs="Arial"/>
          <w:sz w:val="24"/>
          <w:szCs w:val="24"/>
        </w:rPr>
        <w:t xml:space="preserve">blooming projects </w:t>
      </w:r>
      <w:r w:rsidR="00A156F9" w:rsidRPr="000E6B57">
        <w:rPr>
          <w:rFonts w:ascii="Arial" w:hAnsi="Arial" w:cs="Arial"/>
          <w:sz w:val="24"/>
          <w:szCs w:val="24"/>
        </w:rPr>
        <w:t xml:space="preserve">of </w:t>
      </w:r>
      <w:r w:rsidR="0045364B" w:rsidRPr="000E6B57">
        <w:rPr>
          <w:rFonts w:ascii="Arial" w:hAnsi="Arial" w:cs="Arial"/>
          <w:sz w:val="24"/>
          <w:szCs w:val="24"/>
        </w:rPr>
        <w:t xml:space="preserve">city bank Ltd. CBL did the demographic segmentation to promote women rights. And it has maximum facilities </w:t>
      </w:r>
      <w:r w:rsidR="00A64FD1" w:rsidRPr="000E6B57">
        <w:rPr>
          <w:rFonts w:ascii="Arial" w:hAnsi="Arial" w:cs="Arial"/>
          <w:sz w:val="24"/>
          <w:szCs w:val="24"/>
        </w:rPr>
        <w:t>than</w:t>
      </w:r>
      <w:r w:rsidR="0045364B" w:rsidRPr="000E6B57">
        <w:rPr>
          <w:rFonts w:ascii="Arial" w:hAnsi="Arial" w:cs="Arial"/>
          <w:sz w:val="24"/>
          <w:szCs w:val="24"/>
        </w:rPr>
        <w:t xml:space="preserve"> any other services of city bank, this segment helping this bank to grow more customer base.</w:t>
      </w:r>
    </w:p>
    <w:p w14:paraId="20A2DFF6" w14:textId="1BEC5F46" w:rsidR="00F53ABE" w:rsidRPr="000E6B57" w:rsidRDefault="00F53ABE" w:rsidP="00F53ABE">
      <w:pPr>
        <w:spacing w:line="360" w:lineRule="auto"/>
        <w:jc w:val="center"/>
        <w:rPr>
          <w:rFonts w:ascii="Arial" w:hAnsi="Arial" w:cs="Arial"/>
          <w:sz w:val="24"/>
          <w:szCs w:val="24"/>
        </w:rPr>
      </w:pPr>
      <w:r w:rsidRPr="000E6B57">
        <w:rPr>
          <w:rFonts w:ascii="Arial" w:hAnsi="Arial" w:cs="Arial"/>
          <w:noProof/>
          <w:sz w:val="24"/>
          <w:szCs w:val="24"/>
        </w:rPr>
        <w:lastRenderedPageBreak/>
        <w:drawing>
          <wp:inline distT="0" distB="0" distL="0" distR="0" wp14:anchorId="560FCA3C" wp14:editId="02CD3E27">
            <wp:extent cx="4397114" cy="2327564"/>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0-02-06-212ef446329c4260e983d3a5e90e5b864027bd7683c571f4d2ce33cb2848d717_ddd0acd3.jpg"/>
                    <pic:cNvPicPr/>
                  </pic:nvPicPr>
                  <pic:blipFill>
                    <a:blip r:embed="rId14">
                      <a:extLst>
                        <a:ext uri="{28A0092B-C50C-407E-A947-70E740481C1C}">
                          <a14:useLocalDpi xmlns:a14="http://schemas.microsoft.com/office/drawing/2010/main" val="0"/>
                        </a:ext>
                      </a:extLst>
                    </a:blip>
                    <a:stretch>
                      <a:fillRect/>
                    </a:stretch>
                  </pic:blipFill>
                  <pic:spPr>
                    <a:xfrm>
                      <a:off x="0" y="0"/>
                      <a:ext cx="4435546" cy="2347908"/>
                    </a:xfrm>
                    <a:prstGeom prst="rect">
                      <a:avLst/>
                    </a:prstGeom>
                    <a:ln>
                      <a:noFill/>
                    </a:ln>
                    <a:effectLst>
                      <a:softEdge rad="112500"/>
                    </a:effectLst>
                  </pic:spPr>
                </pic:pic>
              </a:graphicData>
            </a:graphic>
          </wp:inline>
        </w:drawing>
      </w:r>
    </w:p>
    <w:p w14:paraId="6A1903F2" w14:textId="77777777" w:rsidR="00992D37" w:rsidRPr="000E6B57" w:rsidRDefault="003351AC" w:rsidP="009B4071">
      <w:pPr>
        <w:spacing w:line="360" w:lineRule="auto"/>
        <w:rPr>
          <w:rFonts w:ascii="Arial" w:hAnsi="Arial" w:cs="Arial"/>
          <w:sz w:val="24"/>
          <w:szCs w:val="24"/>
        </w:rPr>
      </w:pPr>
      <w:r w:rsidRPr="000E6B57">
        <w:rPr>
          <w:rFonts w:ascii="Arial" w:hAnsi="Arial" w:cs="Arial"/>
          <w:sz w:val="24"/>
          <w:szCs w:val="24"/>
        </w:rPr>
        <w:t xml:space="preserve">                      </w:t>
      </w:r>
      <w:r w:rsidR="00992D37" w:rsidRPr="000E6B57">
        <w:rPr>
          <w:rFonts w:ascii="Arial" w:hAnsi="Arial" w:cs="Arial"/>
          <w:sz w:val="24"/>
          <w:szCs w:val="24"/>
        </w:rPr>
        <w:t xml:space="preserve">      </w:t>
      </w:r>
      <w:r w:rsidRPr="000E6B57">
        <w:rPr>
          <w:rFonts w:ascii="Arial" w:hAnsi="Arial" w:cs="Arial"/>
          <w:sz w:val="24"/>
          <w:szCs w:val="24"/>
        </w:rPr>
        <w:t xml:space="preserve">  Figure 1: Overall growth measurement of CBL </w:t>
      </w:r>
    </w:p>
    <w:p w14:paraId="6A45CD1A" w14:textId="47CB78BE" w:rsidR="0043647B" w:rsidRPr="000E6B57" w:rsidRDefault="00992D37" w:rsidP="009B4071">
      <w:pPr>
        <w:spacing w:line="360" w:lineRule="auto"/>
        <w:rPr>
          <w:rFonts w:ascii="Arial" w:hAnsi="Arial" w:cs="Arial"/>
          <w:sz w:val="24"/>
          <w:szCs w:val="24"/>
        </w:rPr>
      </w:pPr>
      <w:r w:rsidRPr="000E6B57">
        <w:rPr>
          <w:rFonts w:ascii="Arial" w:hAnsi="Arial" w:cs="Arial"/>
          <w:sz w:val="24"/>
          <w:szCs w:val="24"/>
        </w:rPr>
        <w:t>Here we have taken some hypothetical amount to show the overall growth of CBL.</w:t>
      </w:r>
      <w:r w:rsidR="003351AC" w:rsidRPr="000E6B57">
        <w:rPr>
          <w:rFonts w:ascii="Arial" w:hAnsi="Arial" w:cs="Arial"/>
          <w:sz w:val="24"/>
          <w:szCs w:val="24"/>
        </w:rPr>
        <w:t xml:space="preserve"> </w:t>
      </w:r>
    </w:p>
    <w:p w14:paraId="35280AFB" w14:textId="2D77893C" w:rsidR="00DF622A" w:rsidRPr="000E6B57" w:rsidRDefault="00DC6DF7" w:rsidP="006344F9">
      <w:pPr>
        <w:pStyle w:val="Heading3"/>
        <w:rPr>
          <w:rFonts w:ascii="Arial" w:hAnsi="Arial" w:cs="Arial"/>
        </w:rPr>
      </w:pPr>
      <w:bookmarkStart w:id="20" w:name="_Toc45660318"/>
      <w:r w:rsidRPr="000E6B57">
        <w:rPr>
          <w:rFonts w:ascii="Arial" w:hAnsi="Arial" w:cs="Arial"/>
        </w:rPr>
        <w:t>2.1.3 Customer Mix</w:t>
      </w:r>
      <w:bookmarkEnd w:id="20"/>
    </w:p>
    <w:p w14:paraId="6B48DD38" w14:textId="4632DDC7" w:rsidR="0043647B" w:rsidRPr="000E6B57" w:rsidRDefault="00DC6DF7" w:rsidP="009B4071">
      <w:pPr>
        <w:spacing w:line="360" w:lineRule="auto"/>
        <w:rPr>
          <w:rFonts w:ascii="Arial" w:hAnsi="Arial" w:cs="Arial"/>
          <w:sz w:val="24"/>
          <w:szCs w:val="24"/>
        </w:rPr>
      </w:pPr>
      <w:r w:rsidRPr="000E6B57">
        <w:rPr>
          <w:rFonts w:ascii="Arial" w:hAnsi="Arial" w:cs="Arial"/>
          <w:sz w:val="24"/>
          <w:szCs w:val="24"/>
        </w:rPr>
        <w:t xml:space="preserve">Customer mix tells us about the customer segment which the bank will serving by their </w:t>
      </w:r>
      <w:r w:rsidR="00E60E33" w:rsidRPr="000E6B57">
        <w:rPr>
          <w:rFonts w:ascii="Arial" w:hAnsi="Arial" w:cs="Arial"/>
          <w:sz w:val="24"/>
          <w:szCs w:val="24"/>
        </w:rPr>
        <w:t>operations. customer</w:t>
      </w:r>
      <w:r w:rsidRPr="000E6B57">
        <w:rPr>
          <w:rFonts w:ascii="Arial" w:hAnsi="Arial" w:cs="Arial"/>
          <w:sz w:val="24"/>
          <w:szCs w:val="24"/>
        </w:rPr>
        <w:t xml:space="preserve"> mix indicates us which kind of segment is profitable for us and which segments are non-</w:t>
      </w:r>
      <w:r w:rsidR="00E60E33" w:rsidRPr="000E6B57">
        <w:rPr>
          <w:rFonts w:ascii="Arial" w:hAnsi="Arial" w:cs="Arial"/>
          <w:sz w:val="24"/>
          <w:szCs w:val="24"/>
        </w:rPr>
        <w:t>profitable.</w:t>
      </w:r>
      <w:r w:rsidR="0043647B" w:rsidRPr="000E6B57">
        <w:rPr>
          <w:rFonts w:ascii="Arial" w:hAnsi="Arial" w:cs="Arial"/>
          <w:sz w:val="24"/>
          <w:szCs w:val="24"/>
        </w:rPr>
        <w:t xml:space="preserve"> </w:t>
      </w:r>
      <w:r w:rsidRPr="000E6B57">
        <w:rPr>
          <w:rFonts w:ascii="Arial" w:hAnsi="Arial" w:cs="Arial"/>
          <w:sz w:val="24"/>
          <w:szCs w:val="24"/>
        </w:rPr>
        <w:t xml:space="preserve">City bank also serve their customer into various segments </w:t>
      </w:r>
      <w:r w:rsidR="00E60E33" w:rsidRPr="000E6B57">
        <w:rPr>
          <w:rFonts w:ascii="Arial" w:hAnsi="Arial" w:cs="Arial"/>
          <w:sz w:val="24"/>
          <w:szCs w:val="24"/>
        </w:rPr>
        <w:t>those are written bellow</w:t>
      </w:r>
      <w:r w:rsidR="00013F15" w:rsidRPr="000E6B57">
        <w:rPr>
          <w:rFonts w:ascii="Arial" w:hAnsi="Arial" w:cs="Arial"/>
          <w:sz w:val="24"/>
          <w:szCs w:val="24"/>
        </w:rPr>
        <w:t>:</w:t>
      </w:r>
    </w:p>
    <w:p w14:paraId="54C48890" w14:textId="12B7D255" w:rsidR="0043647B" w:rsidRPr="000E6B57" w:rsidRDefault="0043647B" w:rsidP="009B4071">
      <w:pPr>
        <w:pStyle w:val="NoSpacing"/>
        <w:spacing w:line="360" w:lineRule="auto"/>
        <w:rPr>
          <w:rFonts w:ascii="Arial" w:hAnsi="Arial" w:cs="Arial"/>
          <w:sz w:val="24"/>
          <w:szCs w:val="24"/>
        </w:rPr>
      </w:pPr>
    </w:p>
    <w:p w14:paraId="3989DBFF" w14:textId="2FF48890" w:rsidR="0043647B" w:rsidRPr="000E6B57" w:rsidRDefault="0043647B" w:rsidP="009B4071">
      <w:pPr>
        <w:pStyle w:val="NoSpacing"/>
        <w:numPr>
          <w:ilvl w:val="0"/>
          <w:numId w:val="5"/>
        </w:numPr>
        <w:spacing w:line="360" w:lineRule="auto"/>
        <w:rPr>
          <w:rFonts w:ascii="Arial" w:hAnsi="Arial" w:cs="Arial"/>
          <w:sz w:val="24"/>
          <w:szCs w:val="24"/>
        </w:rPr>
      </w:pPr>
      <w:r w:rsidRPr="000E6B57">
        <w:rPr>
          <w:rFonts w:ascii="Arial" w:hAnsi="Arial" w:cs="Arial"/>
          <w:sz w:val="24"/>
          <w:szCs w:val="24"/>
        </w:rPr>
        <w:t xml:space="preserve">Current or new industry </w:t>
      </w:r>
      <w:r w:rsidR="00D95170" w:rsidRPr="000E6B57">
        <w:rPr>
          <w:rFonts w:ascii="Arial" w:hAnsi="Arial" w:cs="Arial"/>
          <w:sz w:val="24"/>
          <w:szCs w:val="24"/>
        </w:rPr>
        <w:t>owner:</w:t>
      </w:r>
      <w:r w:rsidRPr="000E6B57">
        <w:rPr>
          <w:rFonts w:ascii="Arial" w:hAnsi="Arial" w:cs="Arial"/>
          <w:sz w:val="24"/>
          <w:szCs w:val="24"/>
        </w:rPr>
        <w:t xml:space="preserve">  CBL provides loan opportunities to new or existing individual business person to open or to operate their business to have more </w:t>
      </w:r>
      <w:r w:rsidR="00D95170" w:rsidRPr="000E6B57">
        <w:rPr>
          <w:rFonts w:ascii="Arial" w:hAnsi="Arial" w:cs="Arial"/>
          <w:sz w:val="24"/>
          <w:szCs w:val="24"/>
        </w:rPr>
        <w:t>growth.</w:t>
      </w:r>
    </w:p>
    <w:p w14:paraId="310CCE70" w14:textId="2E3D4E5F" w:rsidR="0043647B" w:rsidRPr="000E6B57" w:rsidRDefault="0043647B" w:rsidP="009B4071">
      <w:pPr>
        <w:pStyle w:val="NoSpacing"/>
        <w:numPr>
          <w:ilvl w:val="0"/>
          <w:numId w:val="5"/>
        </w:numPr>
        <w:spacing w:line="360" w:lineRule="auto"/>
        <w:rPr>
          <w:rFonts w:ascii="Arial" w:hAnsi="Arial" w:cs="Arial"/>
          <w:sz w:val="24"/>
          <w:szCs w:val="24"/>
        </w:rPr>
      </w:pPr>
      <w:r w:rsidRPr="000E6B57">
        <w:rPr>
          <w:rFonts w:ascii="Arial" w:hAnsi="Arial" w:cs="Arial"/>
          <w:sz w:val="24"/>
          <w:szCs w:val="24"/>
        </w:rPr>
        <w:t xml:space="preserve">Individuals </w:t>
      </w:r>
      <w:r w:rsidR="00D95170" w:rsidRPr="000E6B57">
        <w:rPr>
          <w:rFonts w:ascii="Arial" w:hAnsi="Arial" w:cs="Arial"/>
          <w:sz w:val="24"/>
          <w:szCs w:val="24"/>
        </w:rPr>
        <w:t>banker:</w:t>
      </w:r>
      <w:r w:rsidRPr="000E6B57">
        <w:rPr>
          <w:rFonts w:ascii="Arial" w:hAnsi="Arial" w:cs="Arial"/>
          <w:sz w:val="24"/>
          <w:szCs w:val="24"/>
        </w:rPr>
        <w:t xml:space="preserve"> CBL provide loan </w:t>
      </w:r>
      <w:r w:rsidR="00570882" w:rsidRPr="000E6B57">
        <w:rPr>
          <w:rFonts w:ascii="Arial" w:hAnsi="Arial" w:cs="Arial"/>
          <w:sz w:val="24"/>
          <w:szCs w:val="24"/>
        </w:rPr>
        <w:t xml:space="preserve">to individuals to buy car, </w:t>
      </w:r>
      <w:r w:rsidR="00D95170" w:rsidRPr="000E6B57">
        <w:rPr>
          <w:rFonts w:ascii="Arial" w:hAnsi="Arial" w:cs="Arial"/>
          <w:sz w:val="24"/>
          <w:szCs w:val="24"/>
        </w:rPr>
        <w:t>house,</w:t>
      </w:r>
      <w:r w:rsidR="00570882" w:rsidRPr="000E6B57">
        <w:rPr>
          <w:rFonts w:ascii="Arial" w:hAnsi="Arial" w:cs="Arial"/>
          <w:sz w:val="24"/>
          <w:szCs w:val="24"/>
        </w:rPr>
        <w:t xml:space="preserve"> </w:t>
      </w:r>
      <w:r w:rsidR="00D95170" w:rsidRPr="000E6B57">
        <w:rPr>
          <w:rFonts w:ascii="Arial" w:hAnsi="Arial" w:cs="Arial"/>
          <w:sz w:val="24"/>
          <w:szCs w:val="24"/>
        </w:rPr>
        <w:t>home, bike</w:t>
      </w:r>
      <w:r w:rsidR="00570882" w:rsidRPr="000E6B57">
        <w:rPr>
          <w:rFonts w:ascii="Arial" w:hAnsi="Arial" w:cs="Arial"/>
          <w:sz w:val="24"/>
          <w:szCs w:val="24"/>
        </w:rPr>
        <w:t xml:space="preserve">. People can </w:t>
      </w:r>
      <w:r w:rsidR="00D95170" w:rsidRPr="000E6B57">
        <w:rPr>
          <w:rFonts w:ascii="Arial" w:hAnsi="Arial" w:cs="Arial"/>
          <w:sz w:val="24"/>
          <w:szCs w:val="24"/>
        </w:rPr>
        <w:t>apply for loan according to their needs. An individual can also avail the service of DPS accounts. A person can also apply for loan to start a new business weather it is small medium or big, they can also open business account, savings account and many more.</w:t>
      </w:r>
    </w:p>
    <w:p w14:paraId="4F10BB6A" w14:textId="77777777" w:rsidR="0073294D" w:rsidRPr="000E6B57" w:rsidRDefault="009012BC" w:rsidP="009B4071">
      <w:pPr>
        <w:pStyle w:val="NoSpacing"/>
        <w:numPr>
          <w:ilvl w:val="0"/>
          <w:numId w:val="5"/>
        </w:numPr>
        <w:spacing w:line="360" w:lineRule="auto"/>
        <w:rPr>
          <w:rFonts w:ascii="Arial" w:hAnsi="Arial" w:cs="Arial"/>
          <w:sz w:val="24"/>
          <w:szCs w:val="24"/>
        </w:rPr>
      </w:pPr>
      <w:r w:rsidRPr="000E6B57">
        <w:rPr>
          <w:rFonts w:ascii="Arial" w:hAnsi="Arial" w:cs="Arial"/>
          <w:sz w:val="24"/>
          <w:szCs w:val="24"/>
        </w:rPr>
        <w:t xml:space="preserve">New entrepreneurs: CBL provides loan to the </w:t>
      </w:r>
      <w:r w:rsidR="0073294D" w:rsidRPr="000E6B57">
        <w:rPr>
          <w:rFonts w:ascii="Arial" w:hAnsi="Arial" w:cs="Arial"/>
          <w:sz w:val="24"/>
          <w:szCs w:val="24"/>
        </w:rPr>
        <w:t>new entrepreneurs to start their new start up business.</w:t>
      </w:r>
    </w:p>
    <w:p w14:paraId="46E28CDA" w14:textId="7C425CE9" w:rsidR="001D0757" w:rsidRPr="000E6B57" w:rsidRDefault="0073294D" w:rsidP="009B4071">
      <w:pPr>
        <w:pStyle w:val="NoSpacing"/>
        <w:numPr>
          <w:ilvl w:val="0"/>
          <w:numId w:val="5"/>
        </w:numPr>
        <w:spacing w:line="360" w:lineRule="auto"/>
        <w:rPr>
          <w:rFonts w:ascii="Arial" w:hAnsi="Arial" w:cs="Arial"/>
          <w:sz w:val="24"/>
          <w:szCs w:val="24"/>
        </w:rPr>
      </w:pPr>
      <w:r w:rsidRPr="000E6B57">
        <w:rPr>
          <w:rFonts w:ascii="Arial" w:hAnsi="Arial" w:cs="Arial"/>
          <w:sz w:val="24"/>
          <w:szCs w:val="24"/>
        </w:rPr>
        <w:t xml:space="preserve">Establish new </w:t>
      </w:r>
      <w:r w:rsidR="001D0757" w:rsidRPr="000E6B57">
        <w:rPr>
          <w:rFonts w:ascii="Arial" w:hAnsi="Arial" w:cs="Arial"/>
          <w:sz w:val="24"/>
          <w:szCs w:val="24"/>
        </w:rPr>
        <w:t>school, collage, university:</w:t>
      </w:r>
      <w:r w:rsidRPr="000E6B57">
        <w:rPr>
          <w:rFonts w:ascii="Arial" w:hAnsi="Arial" w:cs="Arial"/>
          <w:sz w:val="24"/>
          <w:szCs w:val="24"/>
        </w:rPr>
        <w:t xml:space="preserve"> </w:t>
      </w:r>
      <w:r w:rsidR="001D0757" w:rsidRPr="000E6B57">
        <w:rPr>
          <w:rFonts w:ascii="Arial" w:hAnsi="Arial" w:cs="Arial"/>
          <w:sz w:val="24"/>
          <w:szCs w:val="24"/>
        </w:rPr>
        <w:t>CBL provides loan to start up new educational institution like school, college and university.</w:t>
      </w:r>
    </w:p>
    <w:p w14:paraId="4D98F70D" w14:textId="7B356BAE" w:rsidR="001A4209" w:rsidRPr="000E6B57" w:rsidRDefault="001D0757" w:rsidP="009B4071">
      <w:pPr>
        <w:pStyle w:val="NoSpacing"/>
        <w:numPr>
          <w:ilvl w:val="0"/>
          <w:numId w:val="5"/>
        </w:numPr>
        <w:spacing w:line="360" w:lineRule="auto"/>
        <w:rPr>
          <w:rFonts w:ascii="Arial" w:hAnsi="Arial" w:cs="Arial"/>
          <w:sz w:val="24"/>
          <w:szCs w:val="24"/>
        </w:rPr>
      </w:pPr>
      <w:r w:rsidRPr="000E6B57">
        <w:rPr>
          <w:rFonts w:ascii="Arial" w:hAnsi="Arial" w:cs="Arial"/>
          <w:sz w:val="24"/>
          <w:szCs w:val="24"/>
        </w:rPr>
        <w:t xml:space="preserve">For </w:t>
      </w:r>
      <w:r w:rsidR="001A4209" w:rsidRPr="000E6B57">
        <w:rPr>
          <w:rFonts w:ascii="Arial" w:hAnsi="Arial" w:cs="Arial"/>
          <w:sz w:val="24"/>
          <w:szCs w:val="24"/>
        </w:rPr>
        <w:t>women:</w:t>
      </w:r>
      <w:r w:rsidRPr="000E6B57">
        <w:rPr>
          <w:rFonts w:ascii="Arial" w:hAnsi="Arial" w:cs="Arial"/>
          <w:sz w:val="24"/>
          <w:szCs w:val="24"/>
        </w:rPr>
        <w:t xml:space="preserve"> </w:t>
      </w:r>
      <w:r w:rsidR="001A4209" w:rsidRPr="000E6B57">
        <w:rPr>
          <w:rFonts w:ascii="Arial" w:hAnsi="Arial" w:cs="Arial"/>
          <w:sz w:val="24"/>
          <w:szCs w:val="24"/>
        </w:rPr>
        <w:t xml:space="preserve">City bank has women baking service for women that includes most favorable offers. City </w:t>
      </w:r>
      <w:r w:rsidR="003032A7" w:rsidRPr="000E6B57">
        <w:rPr>
          <w:rFonts w:ascii="Arial" w:hAnsi="Arial" w:cs="Arial"/>
          <w:sz w:val="24"/>
          <w:szCs w:val="24"/>
        </w:rPr>
        <w:t>A</w:t>
      </w:r>
      <w:r w:rsidR="001A4209" w:rsidRPr="000E6B57">
        <w:rPr>
          <w:rFonts w:ascii="Arial" w:hAnsi="Arial" w:cs="Arial"/>
          <w:sz w:val="24"/>
          <w:szCs w:val="24"/>
        </w:rPr>
        <w:t>lo is their one of the renowned projects nowadays.</w:t>
      </w:r>
    </w:p>
    <w:p w14:paraId="0FF839E5" w14:textId="0FD14B99" w:rsidR="001A4209" w:rsidRPr="000E6B57" w:rsidRDefault="001A4209" w:rsidP="009B4071">
      <w:pPr>
        <w:pStyle w:val="NoSpacing"/>
        <w:numPr>
          <w:ilvl w:val="0"/>
          <w:numId w:val="5"/>
        </w:numPr>
        <w:spacing w:line="360" w:lineRule="auto"/>
        <w:rPr>
          <w:rFonts w:ascii="Arial" w:hAnsi="Arial" w:cs="Arial"/>
          <w:sz w:val="24"/>
          <w:szCs w:val="24"/>
        </w:rPr>
      </w:pPr>
      <w:r w:rsidRPr="000E6B57">
        <w:rPr>
          <w:rFonts w:ascii="Arial" w:hAnsi="Arial" w:cs="Arial"/>
          <w:sz w:val="24"/>
          <w:szCs w:val="24"/>
        </w:rPr>
        <w:lastRenderedPageBreak/>
        <w:t>For students: City bank invites the student to open their own savings account.</w:t>
      </w:r>
    </w:p>
    <w:p w14:paraId="6B4DF4BC" w14:textId="28B2CD6E" w:rsidR="009245E8" w:rsidRPr="000E6B57" w:rsidRDefault="009245E8" w:rsidP="009B4071">
      <w:pPr>
        <w:pStyle w:val="NoSpacing"/>
        <w:spacing w:line="360" w:lineRule="auto"/>
        <w:rPr>
          <w:rFonts w:ascii="Arial" w:hAnsi="Arial" w:cs="Arial"/>
          <w:sz w:val="24"/>
          <w:szCs w:val="24"/>
        </w:rPr>
      </w:pPr>
    </w:p>
    <w:p w14:paraId="6E7FB59F" w14:textId="34678B99" w:rsidR="009245E8" w:rsidRPr="000E6B57" w:rsidRDefault="009245E8" w:rsidP="009B4071">
      <w:pPr>
        <w:pStyle w:val="NoSpacing"/>
        <w:spacing w:line="360" w:lineRule="auto"/>
        <w:rPr>
          <w:rFonts w:ascii="Arial" w:hAnsi="Arial" w:cs="Arial"/>
          <w:sz w:val="24"/>
          <w:szCs w:val="24"/>
        </w:rPr>
      </w:pPr>
    </w:p>
    <w:p w14:paraId="036349B9" w14:textId="7910A9D6" w:rsidR="009245E8" w:rsidRPr="000E6B57" w:rsidRDefault="009245E8" w:rsidP="006344F9">
      <w:pPr>
        <w:pStyle w:val="Heading3"/>
        <w:rPr>
          <w:rFonts w:ascii="Arial" w:hAnsi="Arial" w:cs="Arial"/>
        </w:rPr>
      </w:pPr>
      <w:bookmarkStart w:id="21" w:name="_Toc45660319"/>
      <w:r w:rsidRPr="000E6B57">
        <w:rPr>
          <w:rFonts w:ascii="Arial" w:hAnsi="Arial" w:cs="Arial"/>
        </w:rPr>
        <w:t>2.1.4 Product Service Mix</w:t>
      </w:r>
      <w:bookmarkEnd w:id="21"/>
    </w:p>
    <w:p w14:paraId="4C8B6E0C" w14:textId="47FF8A91" w:rsidR="00F4436D" w:rsidRPr="000E6B57" w:rsidRDefault="00F4436D" w:rsidP="009B4071">
      <w:pPr>
        <w:pStyle w:val="NoSpacing"/>
        <w:spacing w:line="360" w:lineRule="auto"/>
        <w:rPr>
          <w:rFonts w:ascii="Arial" w:hAnsi="Arial" w:cs="Arial"/>
          <w:sz w:val="24"/>
          <w:szCs w:val="24"/>
        </w:rPr>
      </w:pPr>
    </w:p>
    <w:p w14:paraId="27210B9C" w14:textId="07E4700D" w:rsidR="00DF320C" w:rsidRPr="000E6B57" w:rsidRDefault="001874CB" w:rsidP="009B4071">
      <w:pPr>
        <w:pStyle w:val="NoSpacing"/>
        <w:spacing w:line="360" w:lineRule="auto"/>
        <w:rPr>
          <w:rFonts w:ascii="Arial" w:hAnsi="Arial" w:cs="Arial"/>
          <w:sz w:val="24"/>
          <w:szCs w:val="24"/>
        </w:rPr>
      </w:pPr>
      <w:r w:rsidRPr="000E6B57">
        <w:rPr>
          <w:rFonts w:ascii="Arial" w:hAnsi="Arial" w:cs="Arial"/>
          <w:sz w:val="24"/>
          <w:szCs w:val="24"/>
        </w:rPr>
        <w:t xml:space="preserve">City bank LTD serves different product and services to their customers. </w:t>
      </w:r>
      <w:r w:rsidR="00922036" w:rsidRPr="000E6B57">
        <w:rPr>
          <w:rFonts w:ascii="Arial" w:hAnsi="Arial" w:cs="Arial"/>
          <w:sz w:val="24"/>
          <w:szCs w:val="24"/>
        </w:rPr>
        <w:t>As CBL operates as a private commercial bank it has some unique service mix. They offer 3 types of specific financial services to their customer.</w:t>
      </w:r>
    </w:p>
    <w:p w14:paraId="64F26EB7" w14:textId="2E5030BB" w:rsidR="00922036" w:rsidRPr="000E6B57" w:rsidRDefault="00922036" w:rsidP="009B4071">
      <w:pPr>
        <w:pStyle w:val="NoSpacing"/>
        <w:numPr>
          <w:ilvl w:val="0"/>
          <w:numId w:val="6"/>
        </w:numPr>
        <w:spacing w:line="360" w:lineRule="auto"/>
        <w:rPr>
          <w:rFonts w:ascii="Arial" w:hAnsi="Arial" w:cs="Arial"/>
          <w:sz w:val="24"/>
          <w:szCs w:val="24"/>
        </w:rPr>
      </w:pPr>
      <w:r w:rsidRPr="000E6B57">
        <w:rPr>
          <w:rFonts w:ascii="Arial" w:hAnsi="Arial" w:cs="Arial"/>
          <w:sz w:val="24"/>
          <w:szCs w:val="24"/>
        </w:rPr>
        <w:t xml:space="preserve">General banking </w:t>
      </w:r>
    </w:p>
    <w:p w14:paraId="6E38F5DE" w14:textId="09D27A23" w:rsidR="00922036" w:rsidRPr="000E6B57" w:rsidRDefault="00922036" w:rsidP="009B4071">
      <w:pPr>
        <w:pStyle w:val="NoSpacing"/>
        <w:numPr>
          <w:ilvl w:val="0"/>
          <w:numId w:val="6"/>
        </w:numPr>
        <w:spacing w:line="360" w:lineRule="auto"/>
        <w:rPr>
          <w:rFonts w:ascii="Arial" w:hAnsi="Arial" w:cs="Arial"/>
          <w:sz w:val="24"/>
          <w:szCs w:val="24"/>
        </w:rPr>
      </w:pPr>
      <w:r w:rsidRPr="000E6B57">
        <w:rPr>
          <w:rFonts w:ascii="Arial" w:hAnsi="Arial" w:cs="Arial"/>
          <w:sz w:val="24"/>
          <w:szCs w:val="24"/>
        </w:rPr>
        <w:t>Fore</w:t>
      </w:r>
      <w:r w:rsidR="00EE58B7" w:rsidRPr="000E6B57">
        <w:rPr>
          <w:rFonts w:ascii="Arial" w:hAnsi="Arial" w:cs="Arial"/>
          <w:sz w:val="24"/>
          <w:szCs w:val="24"/>
        </w:rPr>
        <w:t>ign</w:t>
      </w:r>
      <w:r w:rsidRPr="000E6B57">
        <w:rPr>
          <w:rFonts w:ascii="Arial" w:hAnsi="Arial" w:cs="Arial"/>
          <w:sz w:val="24"/>
          <w:szCs w:val="24"/>
        </w:rPr>
        <w:t xml:space="preserve"> exchange </w:t>
      </w:r>
    </w:p>
    <w:p w14:paraId="49247064" w14:textId="6AA43E0B" w:rsidR="00922036" w:rsidRPr="000E6B57" w:rsidRDefault="00922036" w:rsidP="009B4071">
      <w:pPr>
        <w:pStyle w:val="NoSpacing"/>
        <w:numPr>
          <w:ilvl w:val="0"/>
          <w:numId w:val="6"/>
        </w:numPr>
        <w:spacing w:line="360" w:lineRule="auto"/>
        <w:rPr>
          <w:rFonts w:ascii="Arial" w:hAnsi="Arial" w:cs="Arial"/>
          <w:sz w:val="24"/>
          <w:szCs w:val="24"/>
        </w:rPr>
      </w:pPr>
      <w:r w:rsidRPr="000E6B57">
        <w:rPr>
          <w:rFonts w:ascii="Arial" w:hAnsi="Arial" w:cs="Arial"/>
          <w:sz w:val="24"/>
          <w:szCs w:val="24"/>
        </w:rPr>
        <w:t xml:space="preserve">Loan and advance </w:t>
      </w:r>
    </w:p>
    <w:p w14:paraId="77CE5A44" w14:textId="77777777" w:rsidR="0002689E" w:rsidRPr="000E6B57" w:rsidRDefault="0002689E" w:rsidP="009B4071">
      <w:pPr>
        <w:pStyle w:val="NoSpacing"/>
        <w:spacing w:line="360" w:lineRule="auto"/>
        <w:rPr>
          <w:rFonts w:ascii="Arial" w:hAnsi="Arial" w:cs="Arial"/>
          <w:b/>
          <w:bCs/>
          <w:sz w:val="24"/>
          <w:szCs w:val="24"/>
        </w:rPr>
      </w:pPr>
    </w:p>
    <w:p w14:paraId="1F9B24E8" w14:textId="32F839CE" w:rsidR="00237F67" w:rsidRPr="000E6B57" w:rsidRDefault="00237F67" w:rsidP="009B4071">
      <w:pPr>
        <w:pStyle w:val="NoSpacing"/>
        <w:spacing w:line="360" w:lineRule="auto"/>
        <w:rPr>
          <w:rFonts w:ascii="Arial" w:hAnsi="Arial" w:cs="Arial"/>
          <w:b/>
          <w:bCs/>
          <w:sz w:val="24"/>
          <w:szCs w:val="24"/>
        </w:rPr>
      </w:pPr>
      <w:r w:rsidRPr="000E6B57">
        <w:rPr>
          <w:rFonts w:ascii="Arial" w:hAnsi="Arial" w:cs="Arial"/>
          <w:b/>
          <w:bCs/>
          <w:sz w:val="24"/>
          <w:szCs w:val="24"/>
        </w:rPr>
        <w:t xml:space="preserve">General Banking: </w:t>
      </w:r>
    </w:p>
    <w:p w14:paraId="329A27EE" w14:textId="51D8C68E" w:rsidR="00EE58B7" w:rsidRPr="000E6B57" w:rsidRDefault="00237F67" w:rsidP="009B4071">
      <w:pPr>
        <w:pStyle w:val="NoSpacing"/>
        <w:spacing w:line="360" w:lineRule="auto"/>
        <w:rPr>
          <w:rFonts w:ascii="Arial" w:hAnsi="Arial" w:cs="Arial"/>
          <w:sz w:val="24"/>
          <w:szCs w:val="24"/>
        </w:rPr>
      </w:pPr>
      <w:r w:rsidRPr="000E6B57">
        <w:rPr>
          <w:rFonts w:ascii="Arial" w:hAnsi="Arial" w:cs="Arial"/>
          <w:sz w:val="24"/>
          <w:szCs w:val="24"/>
        </w:rPr>
        <w:t xml:space="preserve">City bank offers many types of account service under general banking. Bankers able to set their impression on the customer mind through this section. Because this is the first encounter point for the customers of their service lifecycle so this stage is really important </w:t>
      </w:r>
      <w:r w:rsidR="000E30D4" w:rsidRPr="000E6B57">
        <w:rPr>
          <w:rFonts w:ascii="Arial" w:hAnsi="Arial" w:cs="Arial"/>
          <w:sz w:val="24"/>
          <w:szCs w:val="24"/>
        </w:rPr>
        <w:t>for to start building good relationship with the customer and hold on to them. This particular stage should be specially taken care off so customer gets the good impression of the bank and bankers. This will positively effect on farther banking association.</w:t>
      </w:r>
      <w:r w:rsidRPr="000E6B57">
        <w:rPr>
          <w:rFonts w:ascii="Arial" w:hAnsi="Arial" w:cs="Arial"/>
          <w:sz w:val="24"/>
          <w:szCs w:val="24"/>
        </w:rPr>
        <w:t xml:space="preserve"> </w:t>
      </w:r>
    </w:p>
    <w:p w14:paraId="04461EA4" w14:textId="4D994E7A" w:rsidR="000E30D4" w:rsidRPr="000E6B57" w:rsidRDefault="000E30D4" w:rsidP="009B4071">
      <w:pPr>
        <w:pStyle w:val="NoSpacing"/>
        <w:spacing w:line="360" w:lineRule="auto"/>
        <w:rPr>
          <w:rFonts w:ascii="Arial" w:hAnsi="Arial" w:cs="Arial"/>
          <w:sz w:val="24"/>
          <w:szCs w:val="24"/>
        </w:rPr>
      </w:pPr>
      <w:r w:rsidRPr="000E6B57">
        <w:rPr>
          <w:rFonts w:ascii="Arial" w:hAnsi="Arial" w:cs="Arial"/>
          <w:sz w:val="24"/>
          <w:szCs w:val="24"/>
        </w:rPr>
        <w:t>There are some international cord and conducts for serving customers according to that banker should –</w:t>
      </w:r>
    </w:p>
    <w:p w14:paraId="6D64AEC4" w14:textId="2CBED135" w:rsidR="000E30D4" w:rsidRPr="000E6B57" w:rsidRDefault="000E30D4" w:rsidP="009B4071">
      <w:pPr>
        <w:pStyle w:val="NoSpacing"/>
        <w:numPr>
          <w:ilvl w:val="0"/>
          <w:numId w:val="7"/>
        </w:numPr>
        <w:spacing w:line="360" w:lineRule="auto"/>
        <w:rPr>
          <w:rFonts w:ascii="Arial" w:hAnsi="Arial" w:cs="Arial"/>
          <w:sz w:val="24"/>
          <w:szCs w:val="24"/>
        </w:rPr>
      </w:pPr>
      <w:r w:rsidRPr="000E6B57">
        <w:rPr>
          <w:rFonts w:ascii="Arial" w:hAnsi="Arial" w:cs="Arial"/>
          <w:sz w:val="24"/>
          <w:szCs w:val="24"/>
        </w:rPr>
        <w:t>Behave fairly and reasonably while dealing with the customer in the bank.</w:t>
      </w:r>
    </w:p>
    <w:p w14:paraId="2F6CB120" w14:textId="2E0FC41C" w:rsidR="000E30D4" w:rsidRPr="000E6B57" w:rsidRDefault="000E30D4" w:rsidP="009B4071">
      <w:pPr>
        <w:pStyle w:val="NoSpacing"/>
        <w:numPr>
          <w:ilvl w:val="0"/>
          <w:numId w:val="7"/>
        </w:numPr>
        <w:spacing w:line="360" w:lineRule="auto"/>
        <w:rPr>
          <w:rFonts w:ascii="Arial" w:hAnsi="Arial" w:cs="Arial"/>
          <w:sz w:val="24"/>
          <w:szCs w:val="24"/>
        </w:rPr>
      </w:pPr>
      <w:r w:rsidRPr="000E6B57">
        <w:rPr>
          <w:rFonts w:ascii="Arial" w:hAnsi="Arial" w:cs="Arial"/>
          <w:sz w:val="24"/>
          <w:szCs w:val="24"/>
        </w:rPr>
        <w:t>Give all the information clearly and help the customer to understand all the points of the possible solution of their query.</w:t>
      </w:r>
    </w:p>
    <w:p w14:paraId="2DE343E9" w14:textId="681CA3A0" w:rsidR="000E30D4" w:rsidRPr="000E6B57" w:rsidRDefault="00982828" w:rsidP="009B4071">
      <w:pPr>
        <w:pStyle w:val="NoSpacing"/>
        <w:numPr>
          <w:ilvl w:val="0"/>
          <w:numId w:val="7"/>
        </w:numPr>
        <w:spacing w:line="360" w:lineRule="auto"/>
        <w:rPr>
          <w:rFonts w:ascii="Arial" w:hAnsi="Arial" w:cs="Arial"/>
          <w:sz w:val="24"/>
          <w:szCs w:val="24"/>
        </w:rPr>
      </w:pPr>
      <w:r w:rsidRPr="000E6B57">
        <w:rPr>
          <w:rFonts w:ascii="Arial" w:hAnsi="Arial" w:cs="Arial"/>
          <w:sz w:val="24"/>
          <w:szCs w:val="24"/>
        </w:rPr>
        <w:t>Not disclosing any of the security and integrities of the bank while dealing with customer.</w:t>
      </w:r>
      <w:r w:rsidR="00E1592B" w:rsidRPr="000E6B57">
        <w:rPr>
          <w:rFonts w:ascii="Arial" w:hAnsi="Arial" w:cs="Arial"/>
          <w:sz w:val="24"/>
          <w:szCs w:val="24"/>
        </w:rPr>
        <w:t xml:space="preserve"> </w:t>
      </w:r>
      <w:r w:rsidR="00E1592B" w:rsidRPr="000E6B57">
        <w:rPr>
          <w:rFonts w:ascii="Arial" w:hAnsi="Arial" w:cs="Arial"/>
          <w:sz w:val="24"/>
          <w:szCs w:val="24"/>
        </w:rPr>
        <w:fldChar w:fldCharType="begin" w:fldLock="1"/>
      </w:r>
      <w:r w:rsidR="00E1592B" w:rsidRPr="000E6B57">
        <w:rPr>
          <w:rFonts w:ascii="Arial" w:hAnsi="Arial" w:cs="Arial"/>
          <w:sz w:val="24"/>
          <w:szCs w:val="24"/>
        </w:rPr>
        <w:instrText>ADDIN CSL_CITATION {"citationItems":[{"id":"ITEM-1","itemData":{"URL":"https://www.investopedia.com/ask/answers/032315/what-banking-sector.asp","accessed":{"date-parts":[["2020","7","14"]]},"id":"ITEM-1","issued":{"date-parts":[["0"]]},"title":"How the Banking Sector Impacts Our Economy","type":"webpage"},"uris":["http://www.mendeley.com/documents/?uuid=421471e6-c5e7-3baa-915b-265a01b4c893"]}],"mendeley":{"formattedCitation":"(“How the Banking Sector Impacts Our Economy,” n.d.)","plainTextFormattedCitation":"(“How the Banking Sector Impacts Our Economy,” n.d.)","previouslyFormattedCitation":"(“How the Banking Sector Impacts Our Economy,” n.d.)"},"properties":{"noteIndex":0},"schema":"https://github.com/citation-style-language/schema/raw/master/csl-citation.json"}</w:instrText>
      </w:r>
      <w:r w:rsidR="00E1592B" w:rsidRPr="000E6B57">
        <w:rPr>
          <w:rFonts w:ascii="Arial" w:hAnsi="Arial" w:cs="Arial"/>
          <w:sz w:val="24"/>
          <w:szCs w:val="24"/>
        </w:rPr>
        <w:fldChar w:fldCharType="separate"/>
      </w:r>
      <w:r w:rsidR="00E1592B" w:rsidRPr="000E6B57">
        <w:rPr>
          <w:rFonts w:ascii="Arial" w:hAnsi="Arial" w:cs="Arial"/>
          <w:noProof/>
          <w:sz w:val="24"/>
          <w:szCs w:val="24"/>
        </w:rPr>
        <w:t>(“How the Banking Sector Impacts Our Economy,” n.d.)</w:t>
      </w:r>
      <w:r w:rsidR="00E1592B" w:rsidRPr="000E6B57">
        <w:rPr>
          <w:rFonts w:ascii="Arial" w:hAnsi="Arial" w:cs="Arial"/>
          <w:sz w:val="24"/>
          <w:szCs w:val="24"/>
        </w:rPr>
        <w:fldChar w:fldCharType="end"/>
      </w:r>
    </w:p>
    <w:p w14:paraId="1C05D2A6" w14:textId="63B8F3EE" w:rsidR="00982828" w:rsidRPr="000E6B57" w:rsidRDefault="00982828" w:rsidP="009B4071">
      <w:pPr>
        <w:pStyle w:val="NoSpacing"/>
        <w:spacing w:line="360" w:lineRule="auto"/>
        <w:ind w:left="360"/>
        <w:rPr>
          <w:rFonts w:ascii="Arial" w:hAnsi="Arial" w:cs="Arial"/>
          <w:sz w:val="24"/>
          <w:szCs w:val="24"/>
        </w:rPr>
      </w:pPr>
    </w:p>
    <w:p w14:paraId="049C7C70" w14:textId="77777777" w:rsidR="002547B2" w:rsidRPr="000E6B57" w:rsidRDefault="002547B2" w:rsidP="009B4071">
      <w:pPr>
        <w:pStyle w:val="NoSpacing"/>
        <w:spacing w:line="360" w:lineRule="auto"/>
        <w:ind w:left="360"/>
        <w:rPr>
          <w:rFonts w:ascii="Arial" w:hAnsi="Arial" w:cs="Arial"/>
          <w:sz w:val="24"/>
          <w:szCs w:val="24"/>
        </w:rPr>
      </w:pPr>
    </w:p>
    <w:p w14:paraId="7FD9C215" w14:textId="77777777" w:rsidR="002547B2" w:rsidRPr="000E6B57" w:rsidRDefault="002547B2" w:rsidP="009B4071">
      <w:pPr>
        <w:pStyle w:val="NoSpacing"/>
        <w:spacing w:line="360" w:lineRule="auto"/>
        <w:ind w:left="360"/>
        <w:rPr>
          <w:rFonts w:ascii="Arial" w:hAnsi="Arial" w:cs="Arial"/>
          <w:sz w:val="24"/>
          <w:szCs w:val="24"/>
        </w:rPr>
      </w:pPr>
    </w:p>
    <w:p w14:paraId="3793AFE3" w14:textId="77777777" w:rsidR="002547B2" w:rsidRPr="000E6B57" w:rsidRDefault="002547B2" w:rsidP="009B4071">
      <w:pPr>
        <w:pStyle w:val="NoSpacing"/>
        <w:spacing w:line="360" w:lineRule="auto"/>
        <w:ind w:left="360"/>
        <w:rPr>
          <w:rFonts w:ascii="Arial" w:hAnsi="Arial" w:cs="Arial"/>
          <w:sz w:val="24"/>
          <w:szCs w:val="24"/>
        </w:rPr>
      </w:pPr>
    </w:p>
    <w:p w14:paraId="71B74119" w14:textId="77777777" w:rsidR="0002689E" w:rsidRPr="000E6B57" w:rsidRDefault="0002689E" w:rsidP="009B4071">
      <w:pPr>
        <w:pStyle w:val="NoSpacing"/>
        <w:spacing w:line="360" w:lineRule="auto"/>
        <w:ind w:left="360"/>
        <w:rPr>
          <w:rFonts w:ascii="Arial" w:hAnsi="Arial" w:cs="Arial"/>
          <w:sz w:val="24"/>
          <w:szCs w:val="24"/>
        </w:rPr>
      </w:pPr>
    </w:p>
    <w:p w14:paraId="7BA8F967" w14:textId="77777777" w:rsidR="0002689E" w:rsidRPr="000E6B57" w:rsidRDefault="0002689E" w:rsidP="009B4071">
      <w:pPr>
        <w:pStyle w:val="NoSpacing"/>
        <w:spacing w:line="360" w:lineRule="auto"/>
        <w:ind w:left="360"/>
        <w:rPr>
          <w:rFonts w:ascii="Arial" w:hAnsi="Arial" w:cs="Arial"/>
          <w:sz w:val="24"/>
          <w:szCs w:val="24"/>
        </w:rPr>
      </w:pPr>
    </w:p>
    <w:p w14:paraId="4C28916F" w14:textId="77777777" w:rsidR="0002689E" w:rsidRPr="000E6B57" w:rsidRDefault="0002689E" w:rsidP="009B4071">
      <w:pPr>
        <w:pStyle w:val="NoSpacing"/>
        <w:spacing w:line="360" w:lineRule="auto"/>
        <w:ind w:left="360"/>
        <w:rPr>
          <w:rFonts w:ascii="Arial" w:hAnsi="Arial" w:cs="Arial"/>
          <w:sz w:val="24"/>
          <w:szCs w:val="24"/>
        </w:rPr>
      </w:pPr>
    </w:p>
    <w:p w14:paraId="4972D63D" w14:textId="1C74E958" w:rsidR="00982828" w:rsidRPr="000E6B57" w:rsidRDefault="00982828" w:rsidP="009B4071">
      <w:pPr>
        <w:pStyle w:val="NoSpacing"/>
        <w:spacing w:line="360" w:lineRule="auto"/>
        <w:ind w:left="360"/>
        <w:rPr>
          <w:rFonts w:ascii="Arial" w:hAnsi="Arial" w:cs="Arial"/>
          <w:sz w:val="24"/>
          <w:szCs w:val="24"/>
        </w:rPr>
      </w:pPr>
      <w:r w:rsidRPr="000E6B57">
        <w:rPr>
          <w:rFonts w:ascii="Arial" w:hAnsi="Arial" w:cs="Arial"/>
          <w:sz w:val="24"/>
          <w:szCs w:val="24"/>
        </w:rPr>
        <w:lastRenderedPageBreak/>
        <w:t>Now let’s see the type of account that CBL offer under general banking:</w:t>
      </w:r>
    </w:p>
    <w:p w14:paraId="4898B6B7" w14:textId="25A6661F" w:rsidR="00982828" w:rsidRPr="000E6B57" w:rsidRDefault="00982828" w:rsidP="009B4071">
      <w:pPr>
        <w:pStyle w:val="NoSpacing"/>
        <w:spacing w:line="360" w:lineRule="auto"/>
        <w:ind w:left="360"/>
        <w:rPr>
          <w:rFonts w:ascii="Arial" w:hAnsi="Arial" w:cs="Arial"/>
          <w:sz w:val="24"/>
          <w:szCs w:val="24"/>
        </w:rPr>
      </w:pPr>
    </w:p>
    <w:p w14:paraId="7BA86C5B" w14:textId="5AB1C6F0" w:rsidR="00982828" w:rsidRPr="000E6B57" w:rsidRDefault="00982828" w:rsidP="009B4071">
      <w:pPr>
        <w:pStyle w:val="NoSpacing"/>
        <w:numPr>
          <w:ilvl w:val="0"/>
          <w:numId w:val="8"/>
        </w:numPr>
        <w:spacing w:line="360" w:lineRule="auto"/>
        <w:rPr>
          <w:rFonts w:ascii="Arial" w:hAnsi="Arial" w:cs="Arial"/>
          <w:sz w:val="24"/>
          <w:szCs w:val="24"/>
        </w:rPr>
      </w:pPr>
      <w:r w:rsidRPr="000E6B57">
        <w:rPr>
          <w:rFonts w:ascii="Arial" w:hAnsi="Arial" w:cs="Arial"/>
          <w:sz w:val="24"/>
          <w:szCs w:val="24"/>
        </w:rPr>
        <w:t>Savings account</w:t>
      </w:r>
    </w:p>
    <w:p w14:paraId="7129D7D3" w14:textId="66E3A66B" w:rsidR="00982828" w:rsidRPr="000E6B57" w:rsidRDefault="00982828" w:rsidP="009B4071">
      <w:pPr>
        <w:pStyle w:val="NoSpacing"/>
        <w:numPr>
          <w:ilvl w:val="0"/>
          <w:numId w:val="8"/>
        </w:numPr>
        <w:spacing w:line="360" w:lineRule="auto"/>
        <w:rPr>
          <w:rFonts w:ascii="Arial" w:hAnsi="Arial" w:cs="Arial"/>
          <w:sz w:val="24"/>
          <w:szCs w:val="24"/>
        </w:rPr>
      </w:pPr>
      <w:r w:rsidRPr="000E6B57">
        <w:rPr>
          <w:rFonts w:ascii="Arial" w:hAnsi="Arial" w:cs="Arial"/>
          <w:sz w:val="24"/>
          <w:szCs w:val="24"/>
        </w:rPr>
        <w:t>Current account</w:t>
      </w:r>
    </w:p>
    <w:p w14:paraId="4789F081" w14:textId="3F7D13E2" w:rsidR="00982828" w:rsidRPr="000E6B57" w:rsidRDefault="00982828" w:rsidP="009B4071">
      <w:pPr>
        <w:pStyle w:val="NoSpacing"/>
        <w:numPr>
          <w:ilvl w:val="0"/>
          <w:numId w:val="8"/>
        </w:numPr>
        <w:spacing w:line="360" w:lineRule="auto"/>
        <w:rPr>
          <w:rFonts w:ascii="Arial" w:hAnsi="Arial" w:cs="Arial"/>
          <w:sz w:val="24"/>
          <w:szCs w:val="24"/>
        </w:rPr>
      </w:pPr>
      <w:r w:rsidRPr="000E6B57">
        <w:rPr>
          <w:rFonts w:ascii="Arial" w:hAnsi="Arial" w:cs="Arial"/>
          <w:sz w:val="24"/>
          <w:szCs w:val="24"/>
        </w:rPr>
        <w:t>STD</w:t>
      </w:r>
    </w:p>
    <w:p w14:paraId="3C708949" w14:textId="3B45E6D0" w:rsidR="00982828" w:rsidRPr="000E6B57" w:rsidRDefault="00982828" w:rsidP="009B4071">
      <w:pPr>
        <w:pStyle w:val="NoSpacing"/>
        <w:numPr>
          <w:ilvl w:val="0"/>
          <w:numId w:val="8"/>
        </w:numPr>
        <w:spacing w:line="360" w:lineRule="auto"/>
        <w:rPr>
          <w:rFonts w:ascii="Arial" w:hAnsi="Arial" w:cs="Arial"/>
          <w:sz w:val="24"/>
          <w:szCs w:val="24"/>
        </w:rPr>
      </w:pPr>
      <w:r w:rsidRPr="000E6B57">
        <w:rPr>
          <w:rFonts w:ascii="Arial" w:hAnsi="Arial" w:cs="Arial"/>
          <w:sz w:val="24"/>
          <w:szCs w:val="24"/>
        </w:rPr>
        <w:t>FDR</w:t>
      </w:r>
    </w:p>
    <w:p w14:paraId="03B48E29" w14:textId="3DE06C60" w:rsidR="00982828" w:rsidRPr="000E6B57" w:rsidRDefault="00982828" w:rsidP="009B4071">
      <w:pPr>
        <w:pStyle w:val="NoSpacing"/>
        <w:numPr>
          <w:ilvl w:val="0"/>
          <w:numId w:val="8"/>
        </w:numPr>
        <w:spacing w:line="360" w:lineRule="auto"/>
        <w:rPr>
          <w:rFonts w:ascii="Arial" w:hAnsi="Arial" w:cs="Arial"/>
          <w:sz w:val="24"/>
          <w:szCs w:val="24"/>
        </w:rPr>
      </w:pPr>
      <w:r w:rsidRPr="000E6B57">
        <w:rPr>
          <w:rFonts w:ascii="Arial" w:hAnsi="Arial" w:cs="Arial"/>
          <w:sz w:val="24"/>
          <w:szCs w:val="24"/>
        </w:rPr>
        <w:t xml:space="preserve">Deposit scheme accounts  </w:t>
      </w:r>
    </w:p>
    <w:p w14:paraId="65AA6382" w14:textId="0C9148D8" w:rsidR="00982828" w:rsidRPr="000E6B57" w:rsidRDefault="00982828" w:rsidP="009B4071">
      <w:pPr>
        <w:pStyle w:val="NoSpacing"/>
        <w:numPr>
          <w:ilvl w:val="0"/>
          <w:numId w:val="8"/>
        </w:numPr>
        <w:spacing w:line="360" w:lineRule="auto"/>
        <w:rPr>
          <w:rFonts w:ascii="Arial" w:hAnsi="Arial" w:cs="Arial"/>
          <w:sz w:val="24"/>
          <w:szCs w:val="24"/>
        </w:rPr>
      </w:pPr>
      <w:r w:rsidRPr="000E6B57">
        <w:rPr>
          <w:rFonts w:ascii="Arial" w:hAnsi="Arial" w:cs="Arial"/>
          <w:sz w:val="24"/>
          <w:szCs w:val="24"/>
        </w:rPr>
        <w:t>Pay order</w:t>
      </w:r>
    </w:p>
    <w:p w14:paraId="3CA44F86" w14:textId="2BABA64D" w:rsidR="00982828" w:rsidRPr="000E6B57" w:rsidRDefault="00982828" w:rsidP="009B4071">
      <w:pPr>
        <w:pStyle w:val="NoSpacing"/>
        <w:numPr>
          <w:ilvl w:val="0"/>
          <w:numId w:val="8"/>
        </w:numPr>
        <w:spacing w:line="360" w:lineRule="auto"/>
        <w:rPr>
          <w:rFonts w:ascii="Arial" w:hAnsi="Arial" w:cs="Arial"/>
          <w:sz w:val="24"/>
          <w:szCs w:val="24"/>
        </w:rPr>
      </w:pPr>
      <w:r w:rsidRPr="000E6B57">
        <w:rPr>
          <w:rFonts w:ascii="Arial" w:hAnsi="Arial" w:cs="Arial"/>
          <w:sz w:val="24"/>
          <w:szCs w:val="24"/>
        </w:rPr>
        <w:t>Demand draft</w:t>
      </w:r>
    </w:p>
    <w:p w14:paraId="7317A838" w14:textId="1D4E79B9" w:rsidR="00097BEC" w:rsidRPr="000E6B57" w:rsidRDefault="00097BEC" w:rsidP="009B4071">
      <w:pPr>
        <w:pStyle w:val="NoSpacing"/>
        <w:numPr>
          <w:ilvl w:val="0"/>
          <w:numId w:val="8"/>
        </w:numPr>
        <w:spacing w:line="360" w:lineRule="auto"/>
        <w:rPr>
          <w:rFonts w:ascii="Arial" w:hAnsi="Arial" w:cs="Arial"/>
          <w:sz w:val="24"/>
          <w:szCs w:val="24"/>
        </w:rPr>
      </w:pPr>
      <w:r w:rsidRPr="000E6B57">
        <w:rPr>
          <w:rFonts w:ascii="Arial" w:hAnsi="Arial" w:cs="Arial"/>
          <w:sz w:val="24"/>
          <w:szCs w:val="24"/>
        </w:rPr>
        <w:t>City Alo</w:t>
      </w:r>
    </w:p>
    <w:p w14:paraId="69A72B32" w14:textId="4FC3A5DE" w:rsidR="00444A10" w:rsidRPr="000E6B57" w:rsidRDefault="00097BEC" w:rsidP="009B4071">
      <w:pPr>
        <w:pStyle w:val="NoSpacing"/>
        <w:numPr>
          <w:ilvl w:val="0"/>
          <w:numId w:val="8"/>
        </w:numPr>
        <w:spacing w:line="360" w:lineRule="auto"/>
        <w:rPr>
          <w:rFonts w:ascii="Arial" w:hAnsi="Arial" w:cs="Arial"/>
          <w:sz w:val="24"/>
          <w:szCs w:val="24"/>
        </w:rPr>
      </w:pPr>
      <w:r w:rsidRPr="000E6B57">
        <w:rPr>
          <w:rFonts w:ascii="Arial" w:hAnsi="Arial" w:cs="Arial"/>
          <w:sz w:val="24"/>
          <w:szCs w:val="24"/>
        </w:rPr>
        <w:t>Card service</w:t>
      </w:r>
    </w:p>
    <w:p w14:paraId="6F0FBE87" w14:textId="77777777" w:rsidR="00444A10" w:rsidRPr="000E6B57" w:rsidRDefault="00444A10" w:rsidP="009B4071">
      <w:pPr>
        <w:pStyle w:val="NoSpacing"/>
        <w:spacing w:line="360" w:lineRule="auto"/>
        <w:rPr>
          <w:rFonts w:ascii="Arial" w:hAnsi="Arial" w:cs="Arial"/>
          <w:sz w:val="24"/>
          <w:szCs w:val="24"/>
        </w:rPr>
      </w:pPr>
    </w:p>
    <w:p w14:paraId="5F3B8153" w14:textId="4A0D2945" w:rsidR="00CF0D2A" w:rsidRPr="000E6B57" w:rsidRDefault="00CF0D2A" w:rsidP="009B4071">
      <w:pPr>
        <w:pStyle w:val="NoSpacing"/>
        <w:spacing w:line="360" w:lineRule="auto"/>
        <w:rPr>
          <w:rFonts w:ascii="Arial" w:hAnsi="Arial" w:cs="Arial"/>
          <w:b/>
          <w:bCs/>
          <w:sz w:val="24"/>
          <w:szCs w:val="24"/>
        </w:rPr>
      </w:pPr>
      <w:r w:rsidRPr="000E6B57">
        <w:rPr>
          <w:rFonts w:ascii="Arial" w:hAnsi="Arial" w:cs="Arial"/>
          <w:b/>
          <w:bCs/>
          <w:sz w:val="24"/>
          <w:szCs w:val="24"/>
        </w:rPr>
        <w:t>Foreign Exchange:</w:t>
      </w:r>
    </w:p>
    <w:p w14:paraId="770CEBF0" w14:textId="5467CD32" w:rsidR="00990F3B" w:rsidRPr="000E6B57" w:rsidRDefault="00990F3B" w:rsidP="009B4071">
      <w:pPr>
        <w:pStyle w:val="NoSpacing"/>
        <w:spacing w:line="360" w:lineRule="auto"/>
        <w:rPr>
          <w:rFonts w:ascii="Arial" w:hAnsi="Arial" w:cs="Arial"/>
          <w:sz w:val="24"/>
          <w:szCs w:val="24"/>
        </w:rPr>
      </w:pPr>
      <w:r w:rsidRPr="000E6B57">
        <w:rPr>
          <w:rFonts w:ascii="Arial" w:hAnsi="Arial" w:cs="Arial"/>
          <w:sz w:val="24"/>
          <w:szCs w:val="24"/>
        </w:rPr>
        <w:t>CBL foreign exchange department deals globally. It makes the bridge between export and import by facilitating international service.</w:t>
      </w:r>
    </w:p>
    <w:p w14:paraId="2D37E2FD" w14:textId="77777777" w:rsidR="00444A10" w:rsidRPr="000E6B57" w:rsidRDefault="00444A10" w:rsidP="009B4071">
      <w:pPr>
        <w:pStyle w:val="NoSpacing"/>
        <w:spacing w:line="360" w:lineRule="auto"/>
        <w:rPr>
          <w:rFonts w:ascii="Arial" w:hAnsi="Arial" w:cs="Arial"/>
          <w:sz w:val="24"/>
          <w:szCs w:val="24"/>
        </w:rPr>
      </w:pPr>
    </w:p>
    <w:p w14:paraId="4AED36DE" w14:textId="01E24148" w:rsidR="00990F3B" w:rsidRPr="000E6B57" w:rsidRDefault="00990F3B" w:rsidP="009B4071">
      <w:pPr>
        <w:pStyle w:val="NoSpacing"/>
        <w:numPr>
          <w:ilvl w:val="0"/>
          <w:numId w:val="9"/>
        </w:numPr>
        <w:spacing w:line="360" w:lineRule="auto"/>
        <w:rPr>
          <w:rFonts w:ascii="Arial" w:hAnsi="Arial" w:cs="Arial"/>
          <w:sz w:val="24"/>
          <w:szCs w:val="24"/>
        </w:rPr>
      </w:pPr>
      <w:r w:rsidRPr="000E6B57">
        <w:rPr>
          <w:rFonts w:ascii="Arial" w:hAnsi="Arial" w:cs="Arial"/>
          <w:sz w:val="24"/>
          <w:szCs w:val="24"/>
        </w:rPr>
        <w:t xml:space="preserve">CBL foreign exchange department deals with international clients and meets their requirement of CBL service. This department transfer money quickly and smoothly in the different wide locations. </w:t>
      </w:r>
    </w:p>
    <w:p w14:paraId="7FDB46C5" w14:textId="54C26CC0" w:rsidR="00097BEC" w:rsidRPr="000E6B57" w:rsidRDefault="00097BEC" w:rsidP="009B4071">
      <w:pPr>
        <w:pStyle w:val="NoSpacing"/>
        <w:numPr>
          <w:ilvl w:val="0"/>
          <w:numId w:val="9"/>
        </w:numPr>
        <w:spacing w:line="360" w:lineRule="auto"/>
        <w:rPr>
          <w:rFonts w:ascii="Arial" w:hAnsi="Arial" w:cs="Arial"/>
          <w:sz w:val="24"/>
          <w:szCs w:val="24"/>
        </w:rPr>
      </w:pPr>
      <w:r w:rsidRPr="000E6B57">
        <w:rPr>
          <w:rFonts w:ascii="Arial" w:hAnsi="Arial" w:cs="Arial"/>
          <w:sz w:val="24"/>
          <w:szCs w:val="24"/>
        </w:rPr>
        <w:t>It has 83 branches nationwide.</w:t>
      </w:r>
    </w:p>
    <w:p w14:paraId="761F0B8A" w14:textId="37F2D57D" w:rsidR="00097BEC" w:rsidRPr="000E6B57" w:rsidRDefault="00097BEC" w:rsidP="009B4071">
      <w:pPr>
        <w:pStyle w:val="NoSpacing"/>
        <w:numPr>
          <w:ilvl w:val="0"/>
          <w:numId w:val="9"/>
        </w:numPr>
        <w:spacing w:line="360" w:lineRule="auto"/>
        <w:rPr>
          <w:rFonts w:ascii="Arial" w:hAnsi="Arial" w:cs="Arial"/>
          <w:sz w:val="24"/>
          <w:szCs w:val="24"/>
        </w:rPr>
      </w:pPr>
      <w:r w:rsidRPr="000E6B57">
        <w:rPr>
          <w:rFonts w:ascii="Arial" w:hAnsi="Arial" w:cs="Arial"/>
          <w:sz w:val="24"/>
          <w:szCs w:val="24"/>
        </w:rPr>
        <w:t>The bank has remittance in the other country banks this will facilitates city bank customers who are in home and abroad.</w:t>
      </w:r>
    </w:p>
    <w:p w14:paraId="79F4ED41" w14:textId="40AD6BFD" w:rsidR="00097BEC" w:rsidRPr="000E6B57" w:rsidRDefault="00097BEC" w:rsidP="009B4071">
      <w:pPr>
        <w:pStyle w:val="NoSpacing"/>
        <w:numPr>
          <w:ilvl w:val="0"/>
          <w:numId w:val="9"/>
        </w:numPr>
        <w:spacing w:line="360" w:lineRule="auto"/>
        <w:rPr>
          <w:rFonts w:ascii="Arial" w:hAnsi="Arial" w:cs="Arial"/>
          <w:sz w:val="24"/>
          <w:szCs w:val="24"/>
        </w:rPr>
      </w:pPr>
      <w:r w:rsidRPr="000E6B57">
        <w:rPr>
          <w:rFonts w:ascii="Arial" w:hAnsi="Arial" w:cs="Arial"/>
          <w:sz w:val="24"/>
          <w:szCs w:val="24"/>
        </w:rPr>
        <w:t>CBL can transfer cash immediately no matter where ever the customer is positioned.</w:t>
      </w:r>
    </w:p>
    <w:p w14:paraId="62B7A96B" w14:textId="3AEB4949" w:rsidR="00444A10" w:rsidRPr="000E6B57" w:rsidRDefault="00444A10" w:rsidP="009B4071">
      <w:pPr>
        <w:pStyle w:val="NoSpacing"/>
        <w:spacing w:line="360" w:lineRule="auto"/>
        <w:ind w:left="360"/>
        <w:rPr>
          <w:rFonts w:ascii="Arial" w:hAnsi="Arial" w:cs="Arial"/>
          <w:sz w:val="24"/>
          <w:szCs w:val="24"/>
        </w:rPr>
      </w:pPr>
    </w:p>
    <w:p w14:paraId="6F674012" w14:textId="6711E879" w:rsidR="00444A10" w:rsidRPr="000E6B57" w:rsidRDefault="00444A10" w:rsidP="009B4071">
      <w:pPr>
        <w:pStyle w:val="NoSpacing"/>
        <w:spacing w:line="360" w:lineRule="auto"/>
        <w:ind w:left="360"/>
        <w:rPr>
          <w:rFonts w:ascii="Arial" w:hAnsi="Arial" w:cs="Arial"/>
          <w:sz w:val="24"/>
          <w:szCs w:val="24"/>
        </w:rPr>
      </w:pPr>
    </w:p>
    <w:p w14:paraId="35106690" w14:textId="357E8D56" w:rsidR="00444A10" w:rsidRPr="000E6B57" w:rsidRDefault="00444A10" w:rsidP="009B4071">
      <w:pPr>
        <w:pStyle w:val="NoSpacing"/>
        <w:spacing w:line="360" w:lineRule="auto"/>
        <w:ind w:left="360"/>
        <w:rPr>
          <w:rFonts w:ascii="Arial" w:hAnsi="Arial" w:cs="Arial"/>
          <w:b/>
          <w:bCs/>
          <w:sz w:val="24"/>
          <w:szCs w:val="24"/>
        </w:rPr>
      </w:pPr>
      <w:r w:rsidRPr="000E6B57">
        <w:rPr>
          <w:rFonts w:ascii="Arial" w:hAnsi="Arial" w:cs="Arial"/>
          <w:b/>
          <w:bCs/>
          <w:sz w:val="24"/>
          <w:szCs w:val="24"/>
        </w:rPr>
        <w:t xml:space="preserve">Loan </w:t>
      </w:r>
      <w:r w:rsidR="005B2A8B" w:rsidRPr="000E6B57">
        <w:rPr>
          <w:rFonts w:ascii="Arial" w:hAnsi="Arial" w:cs="Arial"/>
          <w:b/>
          <w:bCs/>
          <w:sz w:val="24"/>
          <w:szCs w:val="24"/>
        </w:rPr>
        <w:t>&amp; Advance:</w:t>
      </w:r>
    </w:p>
    <w:p w14:paraId="5300F628" w14:textId="136E9AC5" w:rsidR="005B2A8B" w:rsidRPr="000E6B57" w:rsidRDefault="005B2A8B" w:rsidP="009B4071">
      <w:pPr>
        <w:pStyle w:val="NoSpacing"/>
        <w:spacing w:line="360" w:lineRule="auto"/>
        <w:ind w:left="360"/>
        <w:rPr>
          <w:rFonts w:ascii="Arial" w:hAnsi="Arial" w:cs="Arial"/>
          <w:sz w:val="24"/>
          <w:szCs w:val="24"/>
        </w:rPr>
      </w:pPr>
      <w:r w:rsidRPr="000E6B57">
        <w:rPr>
          <w:rFonts w:ascii="Arial" w:hAnsi="Arial" w:cs="Arial"/>
          <w:sz w:val="24"/>
          <w:szCs w:val="24"/>
        </w:rPr>
        <w:t xml:space="preserve">There is no business without profit, even profit earning is the main objective for the business organization. For city bank this is same as well. They deal with financial activity like money and credit but they also invest in profitable project to earn profit. </w:t>
      </w:r>
    </w:p>
    <w:p w14:paraId="3A6BF540" w14:textId="6E2DC8AE" w:rsidR="005B2A8B" w:rsidRPr="000E6B57" w:rsidRDefault="005B2A8B" w:rsidP="009B4071">
      <w:pPr>
        <w:pStyle w:val="NoSpacing"/>
        <w:spacing w:line="360" w:lineRule="auto"/>
        <w:ind w:left="360"/>
        <w:rPr>
          <w:rFonts w:ascii="Arial" w:hAnsi="Arial" w:cs="Arial"/>
          <w:sz w:val="24"/>
          <w:szCs w:val="24"/>
        </w:rPr>
      </w:pPr>
      <w:r w:rsidRPr="000E6B57">
        <w:rPr>
          <w:rFonts w:ascii="Arial" w:hAnsi="Arial" w:cs="Arial"/>
          <w:sz w:val="24"/>
          <w:szCs w:val="24"/>
        </w:rPr>
        <w:t>CBL provides loans and advances against trade security this works like assets for the loan borrowers. But this is an extremely risky situation for city bank but it says</w:t>
      </w:r>
      <w:r w:rsidR="00C50254" w:rsidRPr="000E6B57">
        <w:rPr>
          <w:rFonts w:ascii="Arial" w:hAnsi="Arial" w:cs="Arial"/>
          <w:sz w:val="24"/>
          <w:szCs w:val="24"/>
        </w:rPr>
        <w:t xml:space="preserve"> </w:t>
      </w:r>
      <w:r w:rsidRPr="000E6B57">
        <w:rPr>
          <w:rFonts w:ascii="Arial" w:hAnsi="Arial" w:cs="Arial"/>
          <w:sz w:val="24"/>
          <w:szCs w:val="24"/>
        </w:rPr>
        <w:lastRenderedPageBreak/>
        <w:t xml:space="preserve">that what is business without risk”. If anyone is not be able to repay the loan or borrowed money bank can take over customers securities and this will be legal action. </w:t>
      </w:r>
      <w:r w:rsidR="00E1592B" w:rsidRPr="000E6B57">
        <w:rPr>
          <w:rFonts w:ascii="Arial" w:hAnsi="Arial" w:cs="Arial"/>
          <w:sz w:val="24"/>
          <w:szCs w:val="24"/>
        </w:rPr>
        <w:fldChar w:fldCharType="begin" w:fldLock="1"/>
      </w:r>
      <w:r w:rsidR="00E1592B" w:rsidRPr="000E6B57">
        <w:rPr>
          <w:rFonts w:ascii="Arial" w:hAnsi="Arial" w:cs="Arial"/>
          <w:sz w:val="24"/>
          <w:szCs w:val="24"/>
        </w:rPr>
        <w:instrText>ADDIN CSL_CITATION {"citationItems":[{"id":"ITEM-1","itemData":{"abstract":"This internship report is submitted in partial fulfillment of the requirements for the degree of Bachelor of Business Administration, 2018.","author":[{"dropping-particle":"","family":"Ahmed","given":"Md Samir","non-dropping-particle":"","parse-names":false,"suffix":""}],"id":"ITEM-1","issued":{"date-parts":[["2018"]]},"publisher":"BRAC University","title":"Internship Report Credit Risk Management of The City Bank Limited Course Code: BUS400 | Internship Submitted By","type":"report"},"uris":["http://www.mendeley.com/documents/?uuid=5e3a26ba-1cb4-3eb0-a8f2-77a687c9159f"]}],"mendeley":{"formattedCitation":"(Ahmed, 2018)","plainTextFormattedCitation":"(Ahmed, 2018)","previouslyFormattedCitation":"(Ahmed, 2018)"},"properties":{"noteIndex":0},"schema":"https://github.com/citation-style-language/schema/raw/master/csl-citation.json"}</w:instrText>
      </w:r>
      <w:r w:rsidR="00E1592B" w:rsidRPr="000E6B57">
        <w:rPr>
          <w:rFonts w:ascii="Arial" w:hAnsi="Arial" w:cs="Arial"/>
          <w:sz w:val="24"/>
          <w:szCs w:val="24"/>
        </w:rPr>
        <w:fldChar w:fldCharType="separate"/>
      </w:r>
      <w:r w:rsidR="00E1592B" w:rsidRPr="000E6B57">
        <w:rPr>
          <w:rFonts w:ascii="Arial" w:hAnsi="Arial" w:cs="Arial"/>
          <w:noProof/>
          <w:sz w:val="24"/>
          <w:szCs w:val="24"/>
        </w:rPr>
        <w:t>(Ahmed, 2018)</w:t>
      </w:r>
      <w:r w:rsidR="00E1592B" w:rsidRPr="000E6B57">
        <w:rPr>
          <w:rFonts w:ascii="Arial" w:hAnsi="Arial" w:cs="Arial"/>
          <w:sz w:val="24"/>
          <w:szCs w:val="24"/>
        </w:rPr>
        <w:fldChar w:fldCharType="end"/>
      </w:r>
      <w:r w:rsidR="00E1592B" w:rsidRPr="000E6B57">
        <w:rPr>
          <w:rFonts w:ascii="Arial" w:hAnsi="Arial" w:cs="Arial"/>
          <w:sz w:val="24"/>
          <w:szCs w:val="24"/>
        </w:rPr>
        <w:t xml:space="preserve"> </w:t>
      </w:r>
      <w:r w:rsidR="00E1592B" w:rsidRPr="000E6B57">
        <w:rPr>
          <w:rFonts w:ascii="Arial" w:hAnsi="Arial" w:cs="Arial"/>
          <w:sz w:val="24"/>
          <w:szCs w:val="24"/>
        </w:rPr>
        <w:fldChar w:fldCharType="begin" w:fldLock="1"/>
      </w:r>
      <w:r w:rsidR="00E1592B" w:rsidRPr="000E6B57">
        <w:rPr>
          <w:rFonts w:ascii="Arial" w:hAnsi="Arial" w:cs="Arial"/>
          <w:sz w:val="24"/>
          <w:szCs w:val="24"/>
        </w:rPr>
        <w:instrText>ADDIN CSL_CITATION {"citationItems":[{"id":"ITEM-1","itemData":{"URL":"http://dspace.bracu.ac.bd/xmlui/handle/10361/10982","accessed":{"date-parts":[["2020","7","14"]]},"id":"ITEM-1","issued":{"date-parts":[["0"]]},"title":"Credit risk management of The City Bank Limited","type":"webpage"},"uris":["http://www.mendeley.com/documents/?uuid=b0b3d329-b852-3f12-8635-c57ba714c709"]}],"mendeley":{"formattedCitation":"(“Credit risk management of The City Bank Limited,” n.d.)","plainTextFormattedCitation":"(“Credit risk management of The City Bank Limited,” n.d.)","previouslyFormattedCitation":"(“Credit risk management of The City Bank Limited,” n.d.)"},"properties":{"noteIndex":0},"schema":"https://github.com/citation-style-language/schema/raw/master/csl-citation.json"}</w:instrText>
      </w:r>
      <w:r w:rsidR="00E1592B" w:rsidRPr="000E6B57">
        <w:rPr>
          <w:rFonts w:ascii="Arial" w:hAnsi="Arial" w:cs="Arial"/>
          <w:sz w:val="24"/>
          <w:szCs w:val="24"/>
        </w:rPr>
        <w:fldChar w:fldCharType="separate"/>
      </w:r>
      <w:r w:rsidR="00E1592B" w:rsidRPr="000E6B57">
        <w:rPr>
          <w:rFonts w:ascii="Arial" w:hAnsi="Arial" w:cs="Arial"/>
          <w:noProof/>
          <w:sz w:val="24"/>
          <w:szCs w:val="24"/>
        </w:rPr>
        <w:t>(“Credit risk management of The City Bank Limited,” n.d.)</w:t>
      </w:r>
      <w:r w:rsidR="00E1592B" w:rsidRPr="000E6B57">
        <w:rPr>
          <w:rFonts w:ascii="Arial" w:hAnsi="Arial" w:cs="Arial"/>
          <w:sz w:val="24"/>
          <w:szCs w:val="24"/>
        </w:rPr>
        <w:fldChar w:fldCharType="end"/>
      </w:r>
    </w:p>
    <w:p w14:paraId="5F7DED94" w14:textId="0B681AFC" w:rsidR="00132F50" w:rsidRPr="000E6B57" w:rsidRDefault="00132F50" w:rsidP="009B4071">
      <w:pPr>
        <w:pStyle w:val="NoSpacing"/>
        <w:spacing w:line="360" w:lineRule="auto"/>
        <w:ind w:left="360"/>
        <w:rPr>
          <w:rFonts w:ascii="Arial" w:hAnsi="Arial" w:cs="Arial"/>
          <w:sz w:val="24"/>
          <w:szCs w:val="24"/>
        </w:rPr>
      </w:pPr>
      <w:r w:rsidRPr="000E6B57">
        <w:rPr>
          <w:rFonts w:ascii="Arial" w:hAnsi="Arial" w:cs="Arial"/>
          <w:sz w:val="24"/>
          <w:szCs w:val="24"/>
        </w:rPr>
        <w:t>CBL issue loan in three forms short -term, mid-term and long-term loan.</w:t>
      </w:r>
    </w:p>
    <w:p w14:paraId="7B0E991D" w14:textId="77777777" w:rsidR="00FE2D4C" w:rsidRPr="000E6B57" w:rsidRDefault="00132F50" w:rsidP="009B4071">
      <w:pPr>
        <w:pStyle w:val="NoSpacing"/>
        <w:numPr>
          <w:ilvl w:val="0"/>
          <w:numId w:val="10"/>
        </w:numPr>
        <w:spacing w:line="360" w:lineRule="auto"/>
        <w:rPr>
          <w:rFonts w:ascii="Arial" w:hAnsi="Arial" w:cs="Arial"/>
          <w:sz w:val="24"/>
          <w:szCs w:val="24"/>
        </w:rPr>
      </w:pPr>
      <w:r w:rsidRPr="000E6B57">
        <w:rPr>
          <w:rFonts w:ascii="Arial" w:hAnsi="Arial" w:cs="Arial"/>
          <w:sz w:val="24"/>
          <w:szCs w:val="24"/>
        </w:rPr>
        <w:t>Short term loan</w:t>
      </w:r>
    </w:p>
    <w:p w14:paraId="33DFF89C" w14:textId="6344915B" w:rsidR="00132F50" w:rsidRPr="000E6B57" w:rsidRDefault="00FE2D4C" w:rsidP="009B4071">
      <w:pPr>
        <w:pStyle w:val="NoSpacing"/>
        <w:spacing w:line="360" w:lineRule="auto"/>
        <w:ind w:left="720"/>
        <w:rPr>
          <w:rFonts w:ascii="Arial" w:hAnsi="Arial" w:cs="Arial"/>
          <w:sz w:val="24"/>
          <w:szCs w:val="24"/>
        </w:rPr>
      </w:pPr>
      <w:r w:rsidRPr="000E6B57">
        <w:rPr>
          <w:rFonts w:ascii="Arial" w:hAnsi="Arial" w:cs="Arial"/>
          <w:sz w:val="24"/>
          <w:szCs w:val="24"/>
        </w:rPr>
        <w:t>City bank provides short term loan and the time duration of this loan is less   than or equal to one year. Let’s see some of the types:</w:t>
      </w:r>
    </w:p>
    <w:p w14:paraId="58894971" w14:textId="4C8E30B4" w:rsidR="008F1A98" w:rsidRPr="000E6B57" w:rsidRDefault="008F1A98" w:rsidP="009B4071">
      <w:pPr>
        <w:pStyle w:val="NoSpacing"/>
        <w:numPr>
          <w:ilvl w:val="0"/>
          <w:numId w:val="11"/>
        </w:numPr>
        <w:spacing w:line="360" w:lineRule="auto"/>
        <w:rPr>
          <w:rFonts w:ascii="Arial" w:hAnsi="Arial" w:cs="Arial"/>
          <w:sz w:val="24"/>
          <w:szCs w:val="24"/>
        </w:rPr>
      </w:pPr>
      <w:r w:rsidRPr="000E6B57">
        <w:rPr>
          <w:rFonts w:ascii="Arial" w:hAnsi="Arial" w:cs="Arial"/>
          <w:sz w:val="24"/>
          <w:szCs w:val="24"/>
        </w:rPr>
        <w:t xml:space="preserve">Card credit </w:t>
      </w:r>
    </w:p>
    <w:p w14:paraId="05EF5358" w14:textId="704F8222" w:rsidR="008F1A98" w:rsidRPr="000E6B57" w:rsidRDefault="008F1A98" w:rsidP="009B4071">
      <w:pPr>
        <w:pStyle w:val="NoSpacing"/>
        <w:numPr>
          <w:ilvl w:val="0"/>
          <w:numId w:val="11"/>
        </w:numPr>
        <w:spacing w:line="360" w:lineRule="auto"/>
        <w:rPr>
          <w:rFonts w:ascii="Arial" w:hAnsi="Arial" w:cs="Arial"/>
          <w:sz w:val="24"/>
          <w:szCs w:val="24"/>
        </w:rPr>
      </w:pPr>
      <w:r w:rsidRPr="000E6B57">
        <w:rPr>
          <w:rFonts w:ascii="Arial" w:hAnsi="Arial" w:cs="Arial"/>
          <w:sz w:val="24"/>
          <w:szCs w:val="24"/>
        </w:rPr>
        <w:t>Letter of credit</w:t>
      </w:r>
    </w:p>
    <w:p w14:paraId="35404B70" w14:textId="766004DE" w:rsidR="008F1A98" w:rsidRPr="000E6B57" w:rsidRDefault="008F1A98" w:rsidP="009B4071">
      <w:pPr>
        <w:pStyle w:val="NoSpacing"/>
        <w:numPr>
          <w:ilvl w:val="0"/>
          <w:numId w:val="11"/>
        </w:numPr>
        <w:spacing w:line="360" w:lineRule="auto"/>
        <w:rPr>
          <w:rFonts w:ascii="Arial" w:hAnsi="Arial" w:cs="Arial"/>
          <w:sz w:val="24"/>
          <w:szCs w:val="24"/>
        </w:rPr>
      </w:pPr>
      <w:r w:rsidRPr="000E6B57">
        <w:rPr>
          <w:rFonts w:ascii="Arial" w:hAnsi="Arial" w:cs="Arial"/>
          <w:sz w:val="24"/>
          <w:szCs w:val="24"/>
        </w:rPr>
        <w:t>Back to back credit</w:t>
      </w:r>
    </w:p>
    <w:p w14:paraId="5CA7BF25" w14:textId="2A5CCA15" w:rsidR="008F1A98" w:rsidRPr="000E6B57" w:rsidRDefault="008F1A98" w:rsidP="009B4071">
      <w:pPr>
        <w:pStyle w:val="NoSpacing"/>
        <w:spacing w:line="360" w:lineRule="auto"/>
        <w:rPr>
          <w:rFonts w:ascii="Arial" w:hAnsi="Arial" w:cs="Arial"/>
          <w:sz w:val="24"/>
          <w:szCs w:val="24"/>
        </w:rPr>
      </w:pPr>
    </w:p>
    <w:p w14:paraId="44C140B9" w14:textId="77777777" w:rsidR="008F1A98" w:rsidRPr="000E6B57" w:rsidRDefault="008F1A98" w:rsidP="009B4071">
      <w:pPr>
        <w:pStyle w:val="NoSpacing"/>
        <w:spacing w:line="360" w:lineRule="auto"/>
        <w:rPr>
          <w:rFonts w:ascii="Arial" w:hAnsi="Arial" w:cs="Arial"/>
          <w:sz w:val="24"/>
          <w:szCs w:val="24"/>
        </w:rPr>
      </w:pPr>
    </w:p>
    <w:p w14:paraId="281885D2" w14:textId="234C2E1A" w:rsidR="008F1A98" w:rsidRPr="000E6B57" w:rsidRDefault="00DB46B6" w:rsidP="009B4071">
      <w:pPr>
        <w:pStyle w:val="NoSpacing"/>
        <w:numPr>
          <w:ilvl w:val="0"/>
          <w:numId w:val="10"/>
        </w:numPr>
        <w:spacing w:line="360" w:lineRule="auto"/>
        <w:rPr>
          <w:rFonts w:ascii="Arial" w:hAnsi="Arial" w:cs="Arial"/>
          <w:sz w:val="24"/>
          <w:szCs w:val="24"/>
        </w:rPr>
      </w:pPr>
      <w:r w:rsidRPr="000E6B57">
        <w:rPr>
          <w:rFonts w:ascii="Arial" w:hAnsi="Arial" w:cs="Arial"/>
          <w:sz w:val="24"/>
          <w:szCs w:val="24"/>
        </w:rPr>
        <w:t>Mid-term</w:t>
      </w:r>
      <w:r w:rsidR="008F1A98" w:rsidRPr="000E6B57">
        <w:rPr>
          <w:rFonts w:ascii="Arial" w:hAnsi="Arial" w:cs="Arial"/>
          <w:sz w:val="24"/>
          <w:szCs w:val="24"/>
        </w:rPr>
        <w:t xml:space="preserve"> loan </w:t>
      </w:r>
    </w:p>
    <w:p w14:paraId="2D455D72" w14:textId="06472E21" w:rsidR="008F1A98" w:rsidRPr="000E6B57" w:rsidRDefault="008F1A98" w:rsidP="009B4071">
      <w:pPr>
        <w:pStyle w:val="NoSpacing"/>
        <w:spacing w:line="360" w:lineRule="auto"/>
        <w:ind w:left="720"/>
        <w:rPr>
          <w:rFonts w:ascii="Arial" w:hAnsi="Arial" w:cs="Arial"/>
          <w:sz w:val="24"/>
          <w:szCs w:val="24"/>
        </w:rPr>
      </w:pPr>
      <w:r w:rsidRPr="000E6B57">
        <w:rPr>
          <w:rFonts w:ascii="Arial" w:hAnsi="Arial" w:cs="Arial"/>
          <w:sz w:val="24"/>
          <w:szCs w:val="24"/>
        </w:rPr>
        <w:t xml:space="preserve">Time duration of this loan is up to 5 years. This loan is issued for manufacturing purpose like buying and </w:t>
      </w:r>
      <w:r w:rsidR="00314363" w:rsidRPr="000E6B57">
        <w:rPr>
          <w:rFonts w:ascii="Arial" w:hAnsi="Arial" w:cs="Arial"/>
          <w:sz w:val="24"/>
          <w:szCs w:val="24"/>
        </w:rPr>
        <w:t>equipment, land</w:t>
      </w:r>
      <w:r w:rsidRPr="000E6B57">
        <w:rPr>
          <w:rFonts w:ascii="Arial" w:hAnsi="Arial" w:cs="Arial"/>
          <w:sz w:val="24"/>
          <w:szCs w:val="24"/>
        </w:rPr>
        <w:t xml:space="preserve"> and building.</w:t>
      </w:r>
    </w:p>
    <w:p w14:paraId="687939C0" w14:textId="30CDB560" w:rsidR="00E80010" w:rsidRPr="000E6B57" w:rsidRDefault="008F1A98" w:rsidP="009B4071">
      <w:pPr>
        <w:pStyle w:val="NoSpacing"/>
        <w:numPr>
          <w:ilvl w:val="0"/>
          <w:numId w:val="12"/>
        </w:numPr>
        <w:spacing w:line="360" w:lineRule="auto"/>
        <w:rPr>
          <w:rFonts w:ascii="Arial" w:hAnsi="Arial" w:cs="Arial"/>
          <w:sz w:val="24"/>
          <w:szCs w:val="24"/>
        </w:rPr>
      </w:pPr>
      <w:r w:rsidRPr="000E6B57">
        <w:rPr>
          <w:rFonts w:ascii="Arial" w:hAnsi="Arial" w:cs="Arial"/>
          <w:sz w:val="24"/>
          <w:szCs w:val="24"/>
        </w:rPr>
        <w:t xml:space="preserve">Customer </w:t>
      </w:r>
      <w:r w:rsidR="00F00AEB" w:rsidRPr="000E6B57">
        <w:rPr>
          <w:rFonts w:ascii="Arial" w:hAnsi="Arial" w:cs="Arial"/>
          <w:sz w:val="24"/>
          <w:szCs w:val="24"/>
        </w:rPr>
        <w:t xml:space="preserve">credit scheme </w:t>
      </w:r>
    </w:p>
    <w:p w14:paraId="4F69F311" w14:textId="28845227" w:rsidR="008F1A98" w:rsidRPr="000E6B57" w:rsidRDefault="00F00AEB" w:rsidP="009B4071">
      <w:pPr>
        <w:pStyle w:val="NoSpacing"/>
        <w:numPr>
          <w:ilvl w:val="0"/>
          <w:numId w:val="12"/>
        </w:numPr>
        <w:spacing w:line="360" w:lineRule="auto"/>
        <w:rPr>
          <w:rFonts w:ascii="Arial" w:hAnsi="Arial" w:cs="Arial"/>
          <w:sz w:val="24"/>
          <w:szCs w:val="24"/>
        </w:rPr>
      </w:pPr>
      <w:r w:rsidRPr="000E6B57">
        <w:rPr>
          <w:rFonts w:ascii="Arial" w:hAnsi="Arial" w:cs="Arial"/>
          <w:sz w:val="24"/>
          <w:szCs w:val="24"/>
        </w:rPr>
        <w:t>Lease financing</w:t>
      </w:r>
    </w:p>
    <w:p w14:paraId="47884A61" w14:textId="0662131A" w:rsidR="008F1A98" w:rsidRPr="000E6B57" w:rsidRDefault="008F1A98" w:rsidP="009B4071">
      <w:pPr>
        <w:pStyle w:val="NoSpacing"/>
        <w:numPr>
          <w:ilvl w:val="0"/>
          <w:numId w:val="12"/>
        </w:numPr>
        <w:spacing w:line="360" w:lineRule="auto"/>
        <w:rPr>
          <w:rFonts w:ascii="Arial" w:hAnsi="Arial" w:cs="Arial"/>
          <w:sz w:val="24"/>
          <w:szCs w:val="24"/>
        </w:rPr>
      </w:pPr>
      <w:r w:rsidRPr="000E6B57">
        <w:rPr>
          <w:rFonts w:ascii="Arial" w:hAnsi="Arial" w:cs="Arial"/>
          <w:sz w:val="24"/>
          <w:szCs w:val="24"/>
        </w:rPr>
        <w:t xml:space="preserve">Transport loan </w:t>
      </w:r>
    </w:p>
    <w:p w14:paraId="7B838277" w14:textId="77777777" w:rsidR="00E9286D" w:rsidRPr="000E6B57" w:rsidRDefault="00E9286D" w:rsidP="009B4071">
      <w:pPr>
        <w:pStyle w:val="NoSpacing"/>
        <w:spacing w:line="360" w:lineRule="auto"/>
        <w:ind w:left="1440"/>
        <w:rPr>
          <w:rFonts w:ascii="Arial" w:hAnsi="Arial" w:cs="Arial"/>
          <w:sz w:val="24"/>
          <w:szCs w:val="24"/>
        </w:rPr>
      </w:pPr>
    </w:p>
    <w:tbl>
      <w:tblPr>
        <w:tblStyle w:val="TableGrid"/>
        <w:tblW w:w="9157" w:type="dxa"/>
        <w:tblLook w:val="04A0" w:firstRow="1" w:lastRow="0" w:firstColumn="1" w:lastColumn="0" w:noHBand="0" w:noVBand="1"/>
      </w:tblPr>
      <w:tblGrid>
        <w:gridCol w:w="3052"/>
        <w:gridCol w:w="3052"/>
        <w:gridCol w:w="3053"/>
      </w:tblGrid>
      <w:tr w:rsidR="00E80010" w:rsidRPr="000E6B57" w14:paraId="231F2363" w14:textId="77777777" w:rsidTr="00E80010">
        <w:trPr>
          <w:trHeight w:val="701"/>
        </w:trPr>
        <w:tc>
          <w:tcPr>
            <w:tcW w:w="3052" w:type="dxa"/>
          </w:tcPr>
          <w:p w14:paraId="6565CAE4" w14:textId="59C21B73" w:rsidR="00E80010" w:rsidRPr="000E6B57" w:rsidRDefault="00E80010" w:rsidP="009B4071">
            <w:pPr>
              <w:pStyle w:val="NoSpacing"/>
              <w:spacing w:line="360" w:lineRule="auto"/>
              <w:jc w:val="center"/>
              <w:rPr>
                <w:rFonts w:ascii="Arial" w:hAnsi="Arial" w:cs="Arial"/>
                <w:sz w:val="24"/>
                <w:szCs w:val="24"/>
              </w:rPr>
            </w:pPr>
            <w:r w:rsidRPr="000E6B57">
              <w:rPr>
                <w:rFonts w:ascii="Arial" w:hAnsi="Arial" w:cs="Arial"/>
                <w:sz w:val="24"/>
                <w:szCs w:val="24"/>
              </w:rPr>
              <w:t xml:space="preserve">Customer </w:t>
            </w:r>
            <w:r w:rsidR="00F00AEB" w:rsidRPr="000E6B57">
              <w:rPr>
                <w:rFonts w:ascii="Arial" w:hAnsi="Arial" w:cs="Arial"/>
                <w:sz w:val="24"/>
                <w:szCs w:val="24"/>
              </w:rPr>
              <w:t>credit scheme</w:t>
            </w:r>
          </w:p>
        </w:tc>
        <w:tc>
          <w:tcPr>
            <w:tcW w:w="3052" w:type="dxa"/>
          </w:tcPr>
          <w:p w14:paraId="0D2583F8" w14:textId="5EE9760B" w:rsidR="00E80010" w:rsidRPr="000E6B57" w:rsidRDefault="00F00AEB" w:rsidP="009B4071">
            <w:pPr>
              <w:pStyle w:val="NoSpacing"/>
              <w:spacing w:line="360" w:lineRule="auto"/>
              <w:jc w:val="center"/>
              <w:rPr>
                <w:rFonts w:ascii="Arial" w:hAnsi="Arial" w:cs="Arial"/>
                <w:sz w:val="24"/>
                <w:szCs w:val="24"/>
              </w:rPr>
            </w:pPr>
            <w:r w:rsidRPr="000E6B57">
              <w:rPr>
                <w:rFonts w:ascii="Arial" w:hAnsi="Arial" w:cs="Arial"/>
                <w:sz w:val="24"/>
                <w:szCs w:val="24"/>
              </w:rPr>
              <w:t>Lease financing</w:t>
            </w:r>
          </w:p>
        </w:tc>
        <w:tc>
          <w:tcPr>
            <w:tcW w:w="3053" w:type="dxa"/>
          </w:tcPr>
          <w:p w14:paraId="73446D39" w14:textId="03F59250" w:rsidR="00E80010" w:rsidRPr="000E6B57" w:rsidRDefault="00E80010" w:rsidP="009B4071">
            <w:pPr>
              <w:pStyle w:val="NoSpacing"/>
              <w:spacing w:line="360" w:lineRule="auto"/>
              <w:jc w:val="center"/>
              <w:rPr>
                <w:rFonts w:ascii="Arial" w:hAnsi="Arial" w:cs="Arial"/>
                <w:sz w:val="24"/>
                <w:szCs w:val="24"/>
              </w:rPr>
            </w:pPr>
            <w:r w:rsidRPr="000E6B57">
              <w:rPr>
                <w:rFonts w:ascii="Arial" w:hAnsi="Arial" w:cs="Arial"/>
                <w:sz w:val="24"/>
                <w:szCs w:val="24"/>
              </w:rPr>
              <w:t>Transport loan</w:t>
            </w:r>
          </w:p>
        </w:tc>
      </w:tr>
      <w:tr w:rsidR="00E80010" w:rsidRPr="000E6B57" w14:paraId="6F733B14" w14:textId="77777777" w:rsidTr="00E80010">
        <w:trPr>
          <w:trHeight w:val="2682"/>
        </w:trPr>
        <w:tc>
          <w:tcPr>
            <w:tcW w:w="3052" w:type="dxa"/>
          </w:tcPr>
          <w:p w14:paraId="64D1C946" w14:textId="2251EAC2" w:rsidR="00E80010" w:rsidRPr="000E6B57" w:rsidRDefault="00E9286D" w:rsidP="009B4071">
            <w:pPr>
              <w:pStyle w:val="NoSpacing"/>
              <w:numPr>
                <w:ilvl w:val="0"/>
                <w:numId w:val="13"/>
              </w:numPr>
              <w:spacing w:line="360" w:lineRule="auto"/>
              <w:rPr>
                <w:rFonts w:ascii="Arial" w:hAnsi="Arial" w:cs="Arial"/>
                <w:sz w:val="24"/>
                <w:szCs w:val="24"/>
              </w:rPr>
            </w:pPr>
            <w:r w:rsidRPr="000E6B57">
              <w:rPr>
                <w:rFonts w:ascii="Arial" w:hAnsi="Arial" w:cs="Arial"/>
                <w:sz w:val="24"/>
                <w:szCs w:val="24"/>
              </w:rPr>
              <w:t>Loan amount starts with 200,000.</w:t>
            </w:r>
          </w:p>
          <w:p w14:paraId="1B42FA8C" w14:textId="3BA7E4CD" w:rsidR="00E9286D" w:rsidRPr="000E6B57" w:rsidRDefault="00E9286D" w:rsidP="009B4071">
            <w:pPr>
              <w:pStyle w:val="NoSpacing"/>
              <w:numPr>
                <w:ilvl w:val="0"/>
                <w:numId w:val="13"/>
              </w:numPr>
              <w:spacing w:line="360" w:lineRule="auto"/>
              <w:rPr>
                <w:rFonts w:ascii="Arial" w:hAnsi="Arial" w:cs="Arial"/>
                <w:sz w:val="24"/>
                <w:szCs w:val="24"/>
              </w:rPr>
            </w:pPr>
            <w:r w:rsidRPr="000E6B57">
              <w:rPr>
                <w:rFonts w:ascii="Arial" w:hAnsi="Arial" w:cs="Arial"/>
                <w:sz w:val="24"/>
                <w:szCs w:val="24"/>
              </w:rPr>
              <w:t>Interest rate 14.5 to 17%.</w:t>
            </w:r>
          </w:p>
          <w:p w14:paraId="7C9D5438" w14:textId="5E582765" w:rsidR="00E9286D" w:rsidRPr="000E6B57" w:rsidRDefault="00E9286D" w:rsidP="009B4071">
            <w:pPr>
              <w:pStyle w:val="NoSpacing"/>
              <w:numPr>
                <w:ilvl w:val="0"/>
                <w:numId w:val="13"/>
              </w:numPr>
              <w:spacing w:line="360" w:lineRule="auto"/>
              <w:rPr>
                <w:rFonts w:ascii="Arial" w:hAnsi="Arial" w:cs="Arial"/>
                <w:sz w:val="24"/>
                <w:szCs w:val="24"/>
              </w:rPr>
            </w:pPr>
            <w:r w:rsidRPr="000E6B57">
              <w:rPr>
                <w:rFonts w:ascii="Arial" w:hAnsi="Arial" w:cs="Arial"/>
                <w:sz w:val="24"/>
                <w:szCs w:val="24"/>
              </w:rPr>
              <w:t>Time duration approximately 24/36-month instalments.</w:t>
            </w:r>
          </w:p>
        </w:tc>
        <w:tc>
          <w:tcPr>
            <w:tcW w:w="3052" w:type="dxa"/>
          </w:tcPr>
          <w:p w14:paraId="5C87C301" w14:textId="7AAFB050" w:rsidR="00E80010" w:rsidRPr="000E6B57" w:rsidRDefault="00C23E76" w:rsidP="009B4071">
            <w:pPr>
              <w:pStyle w:val="NoSpacing"/>
              <w:numPr>
                <w:ilvl w:val="0"/>
                <w:numId w:val="13"/>
              </w:numPr>
              <w:spacing w:line="360" w:lineRule="auto"/>
              <w:rPr>
                <w:rFonts w:ascii="Arial" w:hAnsi="Arial" w:cs="Arial"/>
                <w:sz w:val="24"/>
                <w:szCs w:val="24"/>
              </w:rPr>
            </w:pPr>
            <w:r w:rsidRPr="000E6B57">
              <w:rPr>
                <w:rFonts w:ascii="Arial" w:hAnsi="Arial" w:cs="Arial"/>
                <w:sz w:val="24"/>
                <w:szCs w:val="24"/>
              </w:rPr>
              <w:t xml:space="preserve">For machineries it will be up to 5 years </w:t>
            </w:r>
          </w:p>
          <w:p w14:paraId="719DBB97" w14:textId="078A8BB4" w:rsidR="00C23E76" w:rsidRPr="000E6B57" w:rsidRDefault="00C23E76" w:rsidP="009B4071">
            <w:pPr>
              <w:pStyle w:val="NoSpacing"/>
              <w:numPr>
                <w:ilvl w:val="0"/>
                <w:numId w:val="13"/>
              </w:numPr>
              <w:spacing w:line="360" w:lineRule="auto"/>
              <w:rPr>
                <w:rFonts w:ascii="Arial" w:hAnsi="Arial" w:cs="Arial"/>
                <w:sz w:val="24"/>
                <w:szCs w:val="24"/>
              </w:rPr>
            </w:pPr>
            <w:r w:rsidRPr="000E6B57">
              <w:rPr>
                <w:rFonts w:ascii="Arial" w:hAnsi="Arial" w:cs="Arial"/>
                <w:sz w:val="24"/>
                <w:szCs w:val="24"/>
              </w:rPr>
              <w:t>Interest rate 14 to 16%</w:t>
            </w:r>
          </w:p>
          <w:p w14:paraId="3AB4DE95" w14:textId="1CCB1FE1" w:rsidR="00C23E76" w:rsidRPr="000E6B57" w:rsidRDefault="00C23E76" w:rsidP="009B4071">
            <w:pPr>
              <w:pStyle w:val="NoSpacing"/>
              <w:numPr>
                <w:ilvl w:val="0"/>
                <w:numId w:val="13"/>
              </w:numPr>
              <w:spacing w:line="360" w:lineRule="auto"/>
              <w:rPr>
                <w:rFonts w:ascii="Arial" w:hAnsi="Arial" w:cs="Arial"/>
                <w:sz w:val="24"/>
                <w:szCs w:val="24"/>
              </w:rPr>
            </w:pPr>
            <w:r w:rsidRPr="000E6B57">
              <w:rPr>
                <w:rFonts w:ascii="Arial" w:hAnsi="Arial" w:cs="Arial"/>
                <w:sz w:val="24"/>
                <w:szCs w:val="24"/>
              </w:rPr>
              <w:t>Monthly recovery will recover all the money.</w:t>
            </w:r>
          </w:p>
        </w:tc>
        <w:tc>
          <w:tcPr>
            <w:tcW w:w="3053" w:type="dxa"/>
          </w:tcPr>
          <w:p w14:paraId="47640D0F" w14:textId="1EAF360F" w:rsidR="00E80010" w:rsidRPr="000E6B57" w:rsidRDefault="00482311" w:rsidP="009B4071">
            <w:pPr>
              <w:pStyle w:val="NoSpacing"/>
              <w:numPr>
                <w:ilvl w:val="0"/>
                <w:numId w:val="13"/>
              </w:numPr>
              <w:spacing w:line="360" w:lineRule="auto"/>
              <w:rPr>
                <w:rFonts w:ascii="Arial" w:hAnsi="Arial" w:cs="Arial"/>
                <w:sz w:val="24"/>
                <w:szCs w:val="24"/>
              </w:rPr>
            </w:pPr>
            <w:r w:rsidRPr="000E6B57">
              <w:rPr>
                <w:rFonts w:ascii="Arial" w:hAnsi="Arial" w:cs="Arial"/>
                <w:sz w:val="24"/>
                <w:szCs w:val="24"/>
              </w:rPr>
              <w:t>This includes bus, truck, car, bike.</w:t>
            </w:r>
          </w:p>
          <w:p w14:paraId="25EB9801" w14:textId="77777777" w:rsidR="00482311" w:rsidRPr="000E6B57" w:rsidRDefault="00482311" w:rsidP="009B4071">
            <w:pPr>
              <w:pStyle w:val="NoSpacing"/>
              <w:numPr>
                <w:ilvl w:val="0"/>
                <w:numId w:val="13"/>
              </w:numPr>
              <w:spacing w:line="360" w:lineRule="auto"/>
              <w:rPr>
                <w:rFonts w:ascii="Arial" w:hAnsi="Arial" w:cs="Arial"/>
                <w:sz w:val="24"/>
                <w:szCs w:val="24"/>
              </w:rPr>
            </w:pPr>
            <w:r w:rsidRPr="000E6B57">
              <w:rPr>
                <w:rFonts w:ascii="Arial" w:hAnsi="Arial" w:cs="Arial"/>
                <w:sz w:val="24"/>
                <w:szCs w:val="24"/>
              </w:rPr>
              <w:t>Interest rate is 15% to 16%.</w:t>
            </w:r>
          </w:p>
          <w:p w14:paraId="47CBC5E2" w14:textId="4F021D6A" w:rsidR="00482311" w:rsidRPr="000E6B57" w:rsidRDefault="00482311" w:rsidP="009B4071">
            <w:pPr>
              <w:pStyle w:val="NoSpacing"/>
              <w:numPr>
                <w:ilvl w:val="0"/>
                <w:numId w:val="13"/>
              </w:numPr>
              <w:spacing w:line="360" w:lineRule="auto"/>
              <w:rPr>
                <w:rFonts w:ascii="Arial" w:hAnsi="Arial" w:cs="Arial"/>
                <w:sz w:val="24"/>
                <w:szCs w:val="24"/>
              </w:rPr>
            </w:pPr>
            <w:r w:rsidRPr="000E6B57">
              <w:rPr>
                <w:rFonts w:ascii="Arial" w:hAnsi="Arial" w:cs="Arial"/>
                <w:sz w:val="24"/>
                <w:szCs w:val="24"/>
              </w:rPr>
              <w:t>Duration depends on the amount of the loaned money.</w:t>
            </w:r>
          </w:p>
        </w:tc>
      </w:tr>
    </w:tbl>
    <w:p w14:paraId="383E375F" w14:textId="77777777" w:rsidR="00132F50" w:rsidRPr="000E6B57" w:rsidRDefault="00132F50" w:rsidP="009B4071">
      <w:pPr>
        <w:pStyle w:val="NoSpacing"/>
        <w:spacing w:line="360" w:lineRule="auto"/>
        <w:rPr>
          <w:rFonts w:ascii="Arial" w:hAnsi="Arial" w:cs="Arial"/>
          <w:sz w:val="24"/>
          <w:szCs w:val="24"/>
        </w:rPr>
      </w:pPr>
    </w:p>
    <w:p w14:paraId="213CAF81" w14:textId="4C7775D7" w:rsidR="004A4DC3" w:rsidRPr="000E6B57" w:rsidRDefault="00482311" w:rsidP="009B4071">
      <w:pPr>
        <w:pStyle w:val="NoSpacing"/>
        <w:spacing w:line="360" w:lineRule="auto"/>
        <w:ind w:left="360"/>
        <w:rPr>
          <w:rFonts w:ascii="Arial" w:hAnsi="Arial" w:cs="Arial"/>
          <w:sz w:val="24"/>
          <w:szCs w:val="24"/>
        </w:rPr>
      </w:pPr>
      <w:r w:rsidRPr="000E6B57">
        <w:rPr>
          <w:rFonts w:ascii="Arial" w:hAnsi="Arial" w:cs="Arial"/>
          <w:sz w:val="24"/>
          <w:szCs w:val="24"/>
        </w:rPr>
        <w:t xml:space="preserve">                                      Table 2: Loan &amp; advance </w:t>
      </w:r>
      <w:r w:rsidR="004A4DC3" w:rsidRPr="000E6B57">
        <w:rPr>
          <w:rFonts w:ascii="Arial" w:hAnsi="Arial" w:cs="Arial"/>
          <w:sz w:val="24"/>
          <w:szCs w:val="24"/>
        </w:rPr>
        <w:t xml:space="preserve">policies </w:t>
      </w:r>
    </w:p>
    <w:p w14:paraId="1DF09605" w14:textId="77777777" w:rsidR="00110A46" w:rsidRPr="000E6B57" w:rsidRDefault="00110A46" w:rsidP="009B4071">
      <w:pPr>
        <w:pStyle w:val="NoSpacing"/>
        <w:spacing w:line="360" w:lineRule="auto"/>
        <w:ind w:left="360"/>
        <w:rPr>
          <w:rFonts w:ascii="Arial" w:hAnsi="Arial" w:cs="Arial"/>
          <w:sz w:val="24"/>
          <w:szCs w:val="24"/>
        </w:rPr>
      </w:pPr>
    </w:p>
    <w:p w14:paraId="0BE59C60" w14:textId="1FBF0FB7" w:rsidR="004A4DC3" w:rsidRPr="000E6B57" w:rsidRDefault="004A4DC3" w:rsidP="009B4071">
      <w:pPr>
        <w:pStyle w:val="NoSpacing"/>
        <w:spacing w:line="360" w:lineRule="auto"/>
        <w:ind w:left="360"/>
        <w:rPr>
          <w:rFonts w:ascii="Arial" w:hAnsi="Arial" w:cs="Arial"/>
          <w:sz w:val="24"/>
          <w:szCs w:val="24"/>
        </w:rPr>
      </w:pPr>
    </w:p>
    <w:p w14:paraId="7FCA9FB1" w14:textId="77777777" w:rsidR="002276F6" w:rsidRPr="000E6B57" w:rsidRDefault="002276F6" w:rsidP="009B4071">
      <w:pPr>
        <w:pStyle w:val="NoSpacing"/>
        <w:spacing w:line="360" w:lineRule="auto"/>
        <w:ind w:left="360"/>
        <w:rPr>
          <w:rFonts w:ascii="Arial" w:hAnsi="Arial" w:cs="Arial"/>
          <w:sz w:val="24"/>
          <w:szCs w:val="24"/>
        </w:rPr>
      </w:pPr>
    </w:p>
    <w:p w14:paraId="3904EE2E" w14:textId="77777777" w:rsidR="004A4DC3" w:rsidRPr="000E6B57" w:rsidRDefault="004A4DC3" w:rsidP="009B4071">
      <w:pPr>
        <w:pStyle w:val="NoSpacing"/>
        <w:numPr>
          <w:ilvl w:val="0"/>
          <w:numId w:val="10"/>
        </w:numPr>
        <w:spacing w:line="360" w:lineRule="auto"/>
        <w:rPr>
          <w:rFonts w:ascii="Arial" w:hAnsi="Arial" w:cs="Arial"/>
          <w:sz w:val="24"/>
          <w:szCs w:val="24"/>
        </w:rPr>
      </w:pPr>
      <w:r w:rsidRPr="000E6B57">
        <w:rPr>
          <w:rFonts w:ascii="Arial" w:hAnsi="Arial" w:cs="Arial"/>
          <w:sz w:val="24"/>
          <w:szCs w:val="24"/>
        </w:rPr>
        <w:lastRenderedPageBreak/>
        <w:t xml:space="preserve">Long term loan </w:t>
      </w:r>
    </w:p>
    <w:p w14:paraId="4116A082" w14:textId="5B1C3C2D" w:rsidR="004A4DC3" w:rsidRPr="000E6B57" w:rsidRDefault="004A4DC3" w:rsidP="009B4071">
      <w:pPr>
        <w:pStyle w:val="NoSpacing"/>
        <w:spacing w:line="360" w:lineRule="auto"/>
        <w:ind w:left="720"/>
        <w:rPr>
          <w:rFonts w:ascii="Arial" w:hAnsi="Arial" w:cs="Arial"/>
          <w:sz w:val="24"/>
          <w:szCs w:val="24"/>
        </w:rPr>
      </w:pPr>
      <w:r w:rsidRPr="000E6B57">
        <w:rPr>
          <w:rFonts w:ascii="Arial" w:hAnsi="Arial" w:cs="Arial"/>
          <w:sz w:val="24"/>
          <w:szCs w:val="24"/>
        </w:rPr>
        <w:t xml:space="preserve"> This loan is provided for more than five years. usually customer take this lone </w:t>
      </w:r>
    </w:p>
    <w:p w14:paraId="653D8321" w14:textId="7F250F7E" w:rsidR="004A4DC3" w:rsidRPr="000E6B57" w:rsidRDefault="004A4DC3" w:rsidP="009B4071">
      <w:pPr>
        <w:pStyle w:val="NoSpacing"/>
        <w:spacing w:line="360" w:lineRule="auto"/>
        <w:ind w:left="720"/>
        <w:rPr>
          <w:rFonts w:ascii="Arial" w:hAnsi="Arial" w:cs="Arial"/>
          <w:sz w:val="24"/>
          <w:szCs w:val="24"/>
        </w:rPr>
      </w:pPr>
      <w:r w:rsidRPr="000E6B57">
        <w:rPr>
          <w:rFonts w:ascii="Arial" w:hAnsi="Arial" w:cs="Arial"/>
          <w:sz w:val="24"/>
          <w:szCs w:val="24"/>
        </w:rPr>
        <w:t>To make fixed asset like for housing building etc.</w:t>
      </w:r>
    </w:p>
    <w:p w14:paraId="149A63C7" w14:textId="4D87104D" w:rsidR="00E42DB7" w:rsidRPr="000E6B57" w:rsidRDefault="00E42DB7" w:rsidP="009B4071">
      <w:pPr>
        <w:pStyle w:val="NoSpacing"/>
        <w:numPr>
          <w:ilvl w:val="0"/>
          <w:numId w:val="14"/>
        </w:numPr>
        <w:spacing w:line="360" w:lineRule="auto"/>
        <w:rPr>
          <w:rFonts w:ascii="Arial" w:hAnsi="Arial" w:cs="Arial"/>
          <w:sz w:val="24"/>
          <w:szCs w:val="24"/>
        </w:rPr>
      </w:pPr>
      <w:r w:rsidRPr="000E6B57">
        <w:rPr>
          <w:rFonts w:ascii="Arial" w:hAnsi="Arial" w:cs="Arial"/>
          <w:sz w:val="24"/>
          <w:szCs w:val="24"/>
        </w:rPr>
        <w:t>House loan: CBL provides house loan but to avail this loan customer must full fill some requirements. For example –</w:t>
      </w:r>
    </w:p>
    <w:p w14:paraId="4BD04218" w14:textId="44F49113" w:rsidR="00E42DB7" w:rsidRPr="000E6B57" w:rsidRDefault="00E42DB7" w:rsidP="009B4071">
      <w:pPr>
        <w:pStyle w:val="NoSpacing"/>
        <w:numPr>
          <w:ilvl w:val="0"/>
          <w:numId w:val="15"/>
        </w:numPr>
        <w:spacing w:line="360" w:lineRule="auto"/>
        <w:rPr>
          <w:rFonts w:ascii="Arial" w:hAnsi="Arial" w:cs="Arial"/>
          <w:sz w:val="24"/>
          <w:szCs w:val="24"/>
        </w:rPr>
      </w:pPr>
      <w:r w:rsidRPr="000E6B57">
        <w:rPr>
          <w:rFonts w:ascii="Arial" w:hAnsi="Arial" w:cs="Arial"/>
          <w:sz w:val="24"/>
          <w:szCs w:val="24"/>
        </w:rPr>
        <w:t xml:space="preserve">Business plan and project documents. </w:t>
      </w:r>
    </w:p>
    <w:p w14:paraId="23C6FD53" w14:textId="756E5AA5" w:rsidR="00E42DB7" w:rsidRPr="000E6B57" w:rsidRDefault="00E42DB7" w:rsidP="009B4071">
      <w:pPr>
        <w:pStyle w:val="NoSpacing"/>
        <w:numPr>
          <w:ilvl w:val="0"/>
          <w:numId w:val="15"/>
        </w:numPr>
        <w:spacing w:line="360" w:lineRule="auto"/>
        <w:rPr>
          <w:rFonts w:ascii="Arial" w:hAnsi="Arial" w:cs="Arial"/>
          <w:sz w:val="24"/>
          <w:szCs w:val="24"/>
        </w:rPr>
      </w:pPr>
      <w:r w:rsidRPr="000E6B57">
        <w:rPr>
          <w:rFonts w:ascii="Arial" w:hAnsi="Arial" w:cs="Arial"/>
          <w:sz w:val="24"/>
          <w:szCs w:val="24"/>
        </w:rPr>
        <w:t>Land visited by the bank and authenticity papers.</w:t>
      </w:r>
    </w:p>
    <w:p w14:paraId="2598567E" w14:textId="07DC1E8F" w:rsidR="00E42DB7" w:rsidRPr="000E6B57" w:rsidRDefault="00E42DB7" w:rsidP="009B4071">
      <w:pPr>
        <w:pStyle w:val="NoSpacing"/>
        <w:numPr>
          <w:ilvl w:val="0"/>
          <w:numId w:val="15"/>
        </w:numPr>
        <w:spacing w:line="360" w:lineRule="auto"/>
        <w:rPr>
          <w:rFonts w:ascii="Arial" w:hAnsi="Arial" w:cs="Arial"/>
          <w:sz w:val="24"/>
          <w:szCs w:val="24"/>
        </w:rPr>
      </w:pPr>
      <w:r w:rsidRPr="000E6B57">
        <w:rPr>
          <w:rFonts w:ascii="Arial" w:hAnsi="Arial" w:cs="Arial"/>
          <w:sz w:val="24"/>
          <w:szCs w:val="24"/>
        </w:rPr>
        <w:t>Authorized document by the government etc.</w:t>
      </w:r>
    </w:p>
    <w:p w14:paraId="228CFB97" w14:textId="4E0D72D6" w:rsidR="00E42DB7" w:rsidRPr="000E6B57" w:rsidRDefault="00E42DB7" w:rsidP="009B4071">
      <w:pPr>
        <w:pStyle w:val="NoSpacing"/>
        <w:numPr>
          <w:ilvl w:val="0"/>
          <w:numId w:val="14"/>
        </w:numPr>
        <w:spacing w:line="360" w:lineRule="auto"/>
        <w:rPr>
          <w:rFonts w:ascii="Arial" w:hAnsi="Arial" w:cs="Arial"/>
          <w:sz w:val="24"/>
          <w:szCs w:val="24"/>
        </w:rPr>
      </w:pPr>
      <w:r w:rsidRPr="000E6B57">
        <w:rPr>
          <w:rFonts w:ascii="Arial" w:hAnsi="Arial" w:cs="Arial"/>
          <w:sz w:val="24"/>
          <w:szCs w:val="24"/>
        </w:rPr>
        <w:t>Industrial loan: CBL also provides loan to industry purposes the idea is to provide this type of loan is this will have effect on national economy.</w:t>
      </w:r>
    </w:p>
    <w:p w14:paraId="1C1875BE" w14:textId="77777777" w:rsidR="004A4DC3" w:rsidRPr="000E6B57" w:rsidRDefault="004A4DC3" w:rsidP="009B4071">
      <w:pPr>
        <w:pStyle w:val="NoSpacing"/>
        <w:spacing w:line="360" w:lineRule="auto"/>
        <w:ind w:left="360"/>
        <w:rPr>
          <w:rFonts w:ascii="Arial" w:hAnsi="Arial" w:cs="Arial"/>
          <w:sz w:val="24"/>
          <w:szCs w:val="24"/>
        </w:rPr>
      </w:pPr>
    </w:p>
    <w:p w14:paraId="380C7223" w14:textId="7169BDAE" w:rsidR="004A4DC3" w:rsidRPr="000E6B57" w:rsidRDefault="004A4DC3" w:rsidP="009B4071">
      <w:pPr>
        <w:pStyle w:val="NoSpacing"/>
        <w:spacing w:line="360" w:lineRule="auto"/>
        <w:ind w:left="720"/>
        <w:rPr>
          <w:rFonts w:ascii="Arial" w:hAnsi="Arial" w:cs="Arial"/>
          <w:sz w:val="24"/>
          <w:szCs w:val="24"/>
        </w:rPr>
      </w:pPr>
    </w:p>
    <w:p w14:paraId="088E7E4A" w14:textId="77777777" w:rsidR="004A4DC3" w:rsidRPr="000E6B57" w:rsidRDefault="004A4DC3" w:rsidP="009B4071">
      <w:pPr>
        <w:pStyle w:val="NoSpacing"/>
        <w:spacing w:line="360" w:lineRule="auto"/>
        <w:ind w:left="1080"/>
        <w:rPr>
          <w:rFonts w:ascii="Arial" w:hAnsi="Arial" w:cs="Arial"/>
          <w:sz w:val="24"/>
          <w:szCs w:val="24"/>
        </w:rPr>
      </w:pPr>
    </w:p>
    <w:p w14:paraId="7541340E" w14:textId="60F74332" w:rsidR="004A4DC3" w:rsidRPr="000E6B57" w:rsidRDefault="005B73DD" w:rsidP="009B4071">
      <w:pPr>
        <w:pStyle w:val="NoSpacing"/>
        <w:spacing w:line="360" w:lineRule="auto"/>
        <w:rPr>
          <w:rFonts w:ascii="Arial" w:hAnsi="Arial" w:cs="Arial"/>
          <w:b/>
          <w:bCs/>
          <w:sz w:val="24"/>
          <w:szCs w:val="24"/>
        </w:rPr>
      </w:pPr>
      <w:r w:rsidRPr="000E6B57">
        <w:rPr>
          <w:rFonts w:ascii="Arial" w:hAnsi="Arial" w:cs="Arial"/>
          <w:b/>
          <w:bCs/>
          <w:sz w:val="24"/>
          <w:szCs w:val="24"/>
        </w:rPr>
        <w:t xml:space="preserve">Card service: </w:t>
      </w:r>
    </w:p>
    <w:p w14:paraId="02D2094B" w14:textId="4F1B7B96" w:rsidR="00F67DF5" w:rsidRPr="000E6B57" w:rsidRDefault="005B73DD" w:rsidP="009B4071">
      <w:pPr>
        <w:pStyle w:val="NoSpacing"/>
        <w:spacing w:line="360" w:lineRule="auto"/>
        <w:rPr>
          <w:rFonts w:ascii="Arial" w:hAnsi="Arial" w:cs="Arial"/>
          <w:sz w:val="24"/>
          <w:szCs w:val="24"/>
        </w:rPr>
      </w:pPr>
      <w:r w:rsidRPr="000E6B57">
        <w:rPr>
          <w:rFonts w:ascii="Arial" w:hAnsi="Arial" w:cs="Arial"/>
          <w:sz w:val="24"/>
          <w:szCs w:val="24"/>
        </w:rPr>
        <w:t xml:space="preserve">CBL has </w:t>
      </w:r>
      <w:r w:rsidR="00F67DF5" w:rsidRPr="000E6B57">
        <w:rPr>
          <w:rFonts w:ascii="Arial" w:hAnsi="Arial" w:cs="Arial"/>
          <w:sz w:val="24"/>
          <w:szCs w:val="24"/>
        </w:rPr>
        <w:t>three</w:t>
      </w:r>
      <w:r w:rsidRPr="000E6B57">
        <w:rPr>
          <w:rFonts w:ascii="Arial" w:hAnsi="Arial" w:cs="Arial"/>
          <w:sz w:val="24"/>
          <w:szCs w:val="24"/>
        </w:rPr>
        <w:t xml:space="preserve"> categories of</w:t>
      </w:r>
      <w:r w:rsidR="00F67DF5" w:rsidRPr="000E6B57">
        <w:rPr>
          <w:rFonts w:ascii="Arial" w:hAnsi="Arial" w:cs="Arial"/>
          <w:sz w:val="24"/>
          <w:szCs w:val="24"/>
        </w:rPr>
        <w:t xml:space="preserve"> cards.</w:t>
      </w:r>
    </w:p>
    <w:p w14:paraId="071780A6" w14:textId="77777777" w:rsidR="00F67DF5" w:rsidRPr="000E6B57" w:rsidRDefault="005B73DD" w:rsidP="009B4071">
      <w:pPr>
        <w:pStyle w:val="NoSpacing"/>
        <w:numPr>
          <w:ilvl w:val="0"/>
          <w:numId w:val="18"/>
        </w:numPr>
        <w:spacing w:line="360" w:lineRule="auto"/>
        <w:rPr>
          <w:rFonts w:ascii="Arial" w:hAnsi="Arial" w:cs="Arial"/>
          <w:sz w:val="24"/>
          <w:szCs w:val="24"/>
        </w:rPr>
      </w:pPr>
      <w:r w:rsidRPr="000E6B57">
        <w:rPr>
          <w:rFonts w:ascii="Arial" w:hAnsi="Arial" w:cs="Arial"/>
          <w:sz w:val="24"/>
          <w:szCs w:val="24"/>
        </w:rPr>
        <w:t xml:space="preserve">credit cards </w:t>
      </w:r>
    </w:p>
    <w:p w14:paraId="56C3A34B" w14:textId="6392857A" w:rsidR="005B73DD" w:rsidRPr="000E6B57" w:rsidRDefault="005B73DD" w:rsidP="009B4071">
      <w:pPr>
        <w:pStyle w:val="NoSpacing"/>
        <w:numPr>
          <w:ilvl w:val="0"/>
          <w:numId w:val="14"/>
        </w:numPr>
        <w:spacing w:line="360" w:lineRule="auto"/>
        <w:rPr>
          <w:rFonts w:ascii="Arial" w:hAnsi="Arial" w:cs="Arial"/>
          <w:sz w:val="24"/>
          <w:szCs w:val="24"/>
        </w:rPr>
      </w:pPr>
      <w:r w:rsidRPr="000E6B57">
        <w:rPr>
          <w:rFonts w:ascii="Arial" w:hAnsi="Arial" w:cs="Arial"/>
          <w:sz w:val="24"/>
          <w:szCs w:val="24"/>
        </w:rPr>
        <w:t>American express: It started in 2010 they launched 3 categories of AMEX card.</w:t>
      </w:r>
    </w:p>
    <w:p w14:paraId="5BCB7D93" w14:textId="10329E54" w:rsidR="005B73DD" w:rsidRPr="000E6B57" w:rsidRDefault="005B73DD" w:rsidP="009B4071">
      <w:pPr>
        <w:pStyle w:val="NoSpacing"/>
        <w:numPr>
          <w:ilvl w:val="0"/>
          <w:numId w:val="16"/>
        </w:numPr>
        <w:spacing w:line="360" w:lineRule="auto"/>
        <w:rPr>
          <w:rFonts w:ascii="Arial" w:hAnsi="Arial" w:cs="Arial"/>
          <w:sz w:val="24"/>
          <w:szCs w:val="24"/>
        </w:rPr>
      </w:pPr>
      <w:r w:rsidRPr="000E6B57">
        <w:rPr>
          <w:rFonts w:ascii="Arial" w:hAnsi="Arial" w:cs="Arial"/>
          <w:sz w:val="24"/>
          <w:szCs w:val="24"/>
        </w:rPr>
        <w:t>Silver</w:t>
      </w:r>
    </w:p>
    <w:p w14:paraId="4A47CE1F" w14:textId="4B53D676" w:rsidR="005B73DD" w:rsidRPr="000E6B57" w:rsidRDefault="005B73DD" w:rsidP="009B4071">
      <w:pPr>
        <w:pStyle w:val="NoSpacing"/>
        <w:numPr>
          <w:ilvl w:val="0"/>
          <w:numId w:val="16"/>
        </w:numPr>
        <w:spacing w:line="360" w:lineRule="auto"/>
        <w:rPr>
          <w:rFonts w:ascii="Arial" w:hAnsi="Arial" w:cs="Arial"/>
          <w:sz w:val="24"/>
          <w:szCs w:val="24"/>
        </w:rPr>
      </w:pPr>
      <w:r w:rsidRPr="000E6B57">
        <w:rPr>
          <w:rFonts w:ascii="Arial" w:hAnsi="Arial" w:cs="Arial"/>
          <w:sz w:val="24"/>
          <w:szCs w:val="24"/>
        </w:rPr>
        <w:t>Gold</w:t>
      </w:r>
    </w:p>
    <w:p w14:paraId="26D7D083" w14:textId="08344970" w:rsidR="005B73DD" w:rsidRPr="000E6B57" w:rsidRDefault="005B73DD" w:rsidP="009B4071">
      <w:pPr>
        <w:pStyle w:val="NoSpacing"/>
        <w:numPr>
          <w:ilvl w:val="0"/>
          <w:numId w:val="16"/>
        </w:numPr>
        <w:spacing w:line="360" w:lineRule="auto"/>
        <w:rPr>
          <w:rFonts w:ascii="Arial" w:hAnsi="Arial" w:cs="Arial"/>
          <w:sz w:val="24"/>
          <w:szCs w:val="24"/>
        </w:rPr>
      </w:pPr>
      <w:r w:rsidRPr="000E6B57">
        <w:rPr>
          <w:rFonts w:ascii="Arial" w:hAnsi="Arial" w:cs="Arial"/>
          <w:sz w:val="24"/>
          <w:szCs w:val="24"/>
        </w:rPr>
        <w:t>Platinum</w:t>
      </w:r>
    </w:p>
    <w:p w14:paraId="013598D5" w14:textId="0B58B77F" w:rsidR="005B73DD" w:rsidRPr="000E6B57" w:rsidRDefault="005B73DD" w:rsidP="009B4071">
      <w:pPr>
        <w:pStyle w:val="NoSpacing"/>
        <w:numPr>
          <w:ilvl w:val="0"/>
          <w:numId w:val="14"/>
        </w:numPr>
        <w:spacing w:line="360" w:lineRule="auto"/>
        <w:rPr>
          <w:rFonts w:ascii="Arial" w:hAnsi="Arial" w:cs="Arial"/>
          <w:sz w:val="24"/>
          <w:szCs w:val="24"/>
        </w:rPr>
      </w:pPr>
      <w:r w:rsidRPr="000E6B57">
        <w:rPr>
          <w:rFonts w:ascii="Arial" w:hAnsi="Arial" w:cs="Arial"/>
          <w:sz w:val="24"/>
          <w:szCs w:val="24"/>
        </w:rPr>
        <w:t xml:space="preserve">Visa card: </w:t>
      </w:r>
      <w:r w:rsidR="00A4342A" w:rsidRPr="000E6B57">
        <w:rPr>
          <w:rFonts w:ascii="Arial" w:hAnsi="Arial" w:cs="Arial"/>
          <w:sz w:val="24"/>
          <w:szCs w:val="24"/>
        </w:rPr>
        <w:t xml:space="preserve">This is like international more card money can be transfer with this in </w:t>
      </w:r>
      <w:r w:rsidR="000905B1" w:rsidRPr="000E6B57">
        <w:rPr>
          <w:rFonts w:ascii="Arial" w:hAnsi="Arial" w:cs="Arial"/>
          <w:sz w:val="24"/>
          <w:szCs w:val="24"/>
        </w:rPr>
        <w:t>BDT or</w:t>
      </w:r>
      <w:r w:rsidR="00A4342A" w:rsidRPr="000E6B57">
        <w:rPr>
          <w:rFonts w:ascii="Arial" w:hAnsi="Arial" w:cs="Arial"/>
          <w:sz w:val="24"/>
          <w:szCs w:val="24"/>
        </w:rPr>
        <w:t xml:space="preserve"> in us dollar.</w:t>
      </w:r>
    </w:p>
    <w:p w14:paraId="0B53A805" w14:textId="1A80B751" w:rsidR="00FB3440" w:rsidRPr="000E6B57" w:rsidRDefault="00FB3440" w:rsidP="009B4071">
      <w:pPr>
        <w:pStyle w:val="NoSpacing"/>
        <w:numPr>
          <w:ilvl w:val="0"/>
          <w:numId w:val="17"/>
        </w:numPr>
        <w:spacing w:line="360" w:lineRule="auto"/>
        <w:rPr>
          <w:rFonts w:ascii="Arial" w:hAnsi="Arial" w:cs="Arial"/>
          <w:sz w:val="24"/>
          <w:szCs w:val="24"/>
        </w:rPr>
      </w:pPr>
      <w:r w:rsidRPr="000E6B57">
        <w:rPr>
          <w:rFonts w:ascii="Arial" w:hAnsi="Arial" w:cs="Arial"/>
          <w:sz w:val="24"/>
          <w:szCs w:val="24"/>
        </w:rPr>
        <w:t>Silver</w:t>
      </w:r>
    </w:p>
    <w:p w14:paraId="38BA9E17" w14:textId="5C4E45F2" w:rsidR="00FB3440" w:rsidRPr="000E6B57" w:rsidRDefault="00FB3440" w:rsidP="009B4071">
      <w:pPr>
        <w:pStyle w:val="NoSpacing"/>
        <w:numPr>
          <w:ilvl w:val="0"/>
          <w:numId w:val="17"/>
        </w:numPr>
        <w:spacing w:line="360" w:lineRule="auto"/>
        <w:rPr>
          <w:rFonts w:ascii="Arial" w:hAnsi="Arial" w:cs="Arial"/>
          <w:sz w:val="24"/>
          <w:szCs w:val="24"/>
        </w:rPr>
      </w:pPr>
      <w:r w:rsidRPr="000E6B57">
        <w:rPr>
          <w:rFonts w:ascii="Arial" w:hAnsi="Arial" w:cs="Arial"/>
          <w:sz w:val="24"/>
          <w:szCs w:val="24"/>
        </w:rPr>
        <w:t>Gold</w:t>
      </w:r>
    </w:p>
    <w:p w14:paraId="50DAA2D7" w14:textId="0EA3CB4E" w:rsidR="004A4DC3" w:rsidRPr="000E6B57" w:rsidRDefault="004A4DC3" w:rsidP="009B4071">
      <w:pPr>
        <w:pStyle w:val="NoSpacing"/>
        <w:spacing w:line="360" w:lineRule="auto"/>
        <w:rPr>
          <w:rFonts w:ascii="Arial" w:hAnsi="Arial" w:cs="Arial"/>
          <w:sz w:val="24"/>
          <w:szCs w:val="24"/>
        </w:rPr>
      </w:pPr>
      <w:r w:rsidRPr="000E6B57">
        <w:rPr>
          <w:rFonts w:ascii="Arial" w:hAnsi="Arial" w:cs="Arial"/>
          <w:sz w:val="24"/>
          <w:szCs w:val="24"/>
        </w:rPr>
        <w:t xml:space="preserve">           </w:t>
      </w:r>
    </w:p>
    <w:p w14:paraId="03FF1910" w14:textId="3119F057" w:rsidR="00990F3B" w:rsidRPr="000E6B57" w:rsidRDefault="00F67DF5" w:rsidP="009B4071">
      <w:pPr>
        <w:pStyle w:val="NoSpacing"/>
        <w:numPr>
          <w:ilvl w:val="0"/>
          <w:numId w:val="18"/>
        </w:numPr>
        <w:spacing w:line="360" w:lineRule="auto"/>
        <w:rPr>
          <w:rFonts w:ascii="Arial" w:hAnsi="Arial" w:cs="Arial"/>
          <w:sz w:val="24"/>
          <w:szCs w:val="24"/>
        </w:rPr>
      </w:pPr>
      <w:r w:rsidRPr="000E6B57">
        <w:rPr>
          <w:rFonts w:ascii="Arial" w:hAnsi="Arial" w:cs="Arial"/>
          <w:sz w:val="24"/>
          <w:szCs w:val="24"/>
        </w:rPr>
        <w:t xml:space="preserve">Debit card </w:t>
      </w:r>
    </w:p>
    <w:p w14:paraId="4B25F493" w14:textId="5FB4FB35" w:rsidR="00F67DF5" w:rsidRPr="000E6B57" w:rsidRDefault="00F67DF5" w:rsidP="009B4071">
      <w:pPr>
        <w:pStyle w:val="NoSpacing"/>
        <w:numPr>
          <w:ilvl w:val="0"/>
          <w:numId w:val="14"/>
        </w:numPr>
        <w:spacing w:line="360" w:lineRule="auto"/>
        <w:rPr>
          <w:rFonts w:ascii="Arial" w:hAnsi="Arial" w:cs="Arial"/>
          <w:sz w:val="24"/>
          <w:szCs w:val="24"/>
        </w:rPr>
      </w:pPr>
      <w:r w:rsidRPr="000E6B57">
        <w:rPr>
          <w:rFonts w:ascii="Arial" w:hAnsi="Arial" w:cs="Arial"/>
          <w:sz w:val="24"/>
          <w:szCs w:val="24"/>
        </w:rPr>
        <w:t>Master card: This card known as a default card for the customer and it has no other category.</w:t>
      </w:r>
    </w:p>
    <w:p w14:paraId="039A677E" w14:textId="1AA65ADF" w:rsidR="00F67DF5" w:rsidRPr="000E6B57" w:rsidRDefault="00F67DF5" w:rsidP="009B4071">
      <w:pPr>
        <w:pStyle w:val="NoSpacing"/>
        <w:numPr>
          <w:ilvl w:val="0"/>
          <w:numId w:val="14"/>
        </w:numPr>
        <w:spacing w:line="360" w:lineRule="auto"/>
        <w:rPr>
          <w:rFonts w:ascii="Arial" w:hAnsi="Arial" w:cs="Arial"/>
          <w:sz w:val="24"/>
          <w:szCs w:val="24"/>
        </w:rPr>
      </w:pPr>
      <w:r w:rsidRPr="000E6B57">
        <w:rPr>
          <w:rFonts w:ascii="Arial" w:hAnsi="Arial" w:cs="Arial"/>
          <w:sz w:val="24"/>
          <w:szCs w:val="24"/>
        </w:rPr>
        <w:t>Visa card: This is the only card with that customer can withdraw and deposit money from the bank.</w:t>
      </w:r>
    </w:p>
    <w:p w14:paraId="7AF8DD12" w14:textId="3846075B" w:rsidR="00F67DF5" w:rsidRPr="000E6B57" w:rsidRDefault="00F67DF5" w:rsidP="009B4071">
      <w:pPr>
        <w:pStyle w:val="NoSpacing"/>
        <w:spacing w:line="360" w:lineRule="auto"/>
        <w:rPr>
          <w:rFonts w:ascii="Arial" w:hAnsi="Arial" w:cs="Arial"/>
          <w:sz w:val="24"/>
          <w:szCs w:val="24"/>
        </w:rPr>
      </w:pPr>
    </w:p>
    <w:p w14:paraId="719505CC" w14:textId="77777777" w:rsidR="00F67DF5" w:rsidRPr="000E6B57" w:rsidRDefault="00F67DF5" w:rsidP="009B4071">
      <w:pPr>
        <w:pStyle w:val="NoSpacing"/>
        <w:spacing w:line="360" w:lineRule="auto"/>
        <w:rPr>
          <w:rFonts w:ascii="Arial" w:hAnsi="Arial" w:cs="Arial"/>
          <w:sz w:val="24"/>
          <w:szCs w:val="24"/>
        </w:rPr>
      </w:pPr>
    </w:p>
    <w:p w14:paraId="1A0A4FEE" w14:textId="5482FF6E" w:rsidR="00F67DF5" w:rsidRPr="000E6B57" w:rsidRDefault="00DB46B6" w:rsidP="009B4071">
      <w:pPr>
        <w:pStyle w:val="NoSpacing"/>
        <w:numPr>
          <w:ilvl w:val="0"/>
          <w:numId w:val="18"/>
        </w:numPr>
        <w:spacing w:line="360" w:lineRule="auto"/>
        <w:rPr>
          <w:rFonts w:ascii="Arial" w:hAnsi="Arial" w:cs="Arial"/>
          <w:sz w:val="24"/>
          <w:szCs w:val="24"/>
        </w:rPr>
      </w:pPr>
      <w:r w:rsidRPr="000E6B57">
        <w:rPr>
          <w:rFonts w:ascii="Arial" w:hAnsi="Arial" w:cs="Arial"/>
          <w:sz w:val="24"/>
          <w:szCs w:val="24"/>
        </w:rPr>
        <w:lastRenderedPageBreak/>
        <w:t>Another</w:t>
      </w:r>
      <w:r w:rsidR="00F67DF5" w:rsidRPr="000E6B57">
        <w:rPr>
          <w:rFonts w:ascii="Arial" w:hAnsi="Arial" w:cs="Arial"/>
          <w:sz w:val="24"/>
          <w:szCs w:val="24"/>
        </w:rPr>
        <w:t xml:space="preserve"> card / Special card </w:t>
      </w:r>
    </w:p>
    <w:p w14:paraId="4F49FDC2" w14:textId="09B60CB6" w:rsidR="00F67DF5" w:rsidRPr="000E6B57" w:rsidRDefault="00F67DF5" w:rsidP="009B4071">
      <w:pPr>
        <w:pStyle w:val="NoSpacing"/>
        <w:numPr>
          <w:ilvl w:val="0"/>
          <w:numId w:val="19"/>
        </w:numPr>
        <w:spacing w:line="360" w:lineRule="auto"/>
        <w:rPr>
          <w:rFonts w:ascii="Arial" w:hAnsi="Arial" w:cs="Arial"/>
          <w:sz w:val="24"/>
          <w:szCs w:val="24"/>
        </w:rPr>
      </w:pPr>
      <w:r w:rsidRPr="000E6B57">
        <w:rPr>
          <w:rFonts w:ascii="Arial" w:hAnsi="Arial" w:cs="Arial"/>
          <w:sz w:val="24"/>
          <w:szCs w:val="24"/>
        </w:rPr>
        <w:t>There is a special card call AMEX card, customer will get huge offers while using this card.</w:t>
      </w:r>
      <w:r w:rsidR="00D978C5" w:rsidRPr="000E6B57">
        <w:rPr>
          <w:rFonts w:ascii="Arial" w:hAnsi="Arial" w:cs="Arial"/>
          <w:sz w:val="24"/>
          <w:szCs w:val="24"/>
        </w:rPr>
        <w:t xml:space="preserve"> Many shopping discounts plus offers are given through this card.</w:t>
      </w:r>
    </w:p>
    <w:p w14:paraId="1FEAB330" w14:textId="09E901CC" w:rsidR="00F67DF5" w:rsidRPr="000E6B57" w:rsidRDefault="00F67DF5" w:rsidP="009B4071">
      <w:pPr>
        <w:pStyle w:val="NoSpacing"/>
        <w:spacing w:line="360" w:lineRule="auto"/>
        <w:ind w:left="720"/>
        <w:rPr>
          <w:rFonts w:ascii="Arial" w:hAnsi="Arial" w:cs="Arial"/>
          <w:sz w:val="24"/>
          <w:szCs w:val="24"/>
        </w:rPr>
      </w:pPr>
      <w:r w:rsidRPr="000E6B57">
        <w:rPr>
          <w:rFonts w:ascii="Arial" w:hAnsi="Arial" w:cs="Arial"/>
          <w:sz w:val="24"/>
          <w:szCs w:val="24"/>
        </w:rPr>
        <w:t xml:space="preserve"> </w:t>
      </w:r>
    </w:p>
    <w:p w14:paraId="100C6CA0" w14:textId="5AF2C8B6" w:rsidR="00982828" w:rsidRPr="000E6B57" w:rsidRDefault="0097572B" w:rsidP="009B4071">
      <w:pPr>
        <w:pStyle w:val="NoSpacing"/>
        <w:spacing w:line="360" w:lineRule="auto"/>
        <w:rPr>
          <w:rFonts w:ascii="Arial" w:hAnsi="Arial" w:cs="Arial"/>
          <w:b/>
          <w:bCs/>
          <w:sz w:val="24"/>
          <w:szCs w:val="24"/>
        </w:rPr>
      </w:pPr>
      <w:r w:rsidRPr="000E6B57">
        <w:rPr>
          <w:rFonts w:ascii="Arial" w:hAnsi="Arial" w:cs="Arial"/>
          <w:b/>
          <w:bCs/>
          <w:sz w:val="24"/>
          <w:szCs w:val="24"/>
        </w:rPr>
        <w:t>City Alo service:</w:t>
      </w:r>
    </w:p>
    <w:p w14:paraId="121ADE29" w14:textId="50D1C93F" w:rsidR="0097572B" w:rsidRPr="000E6B57" w:rsidRDefault="0097572B" w:rsidP="009B4071">
      <w:pPr>
        <w:pStyle w:val="NoSpacing"/>
        <w:spacing w:line="360" w:lineRule="auto"/>
        <w:rPr>
          <w:rFonts w:ascii="Arial" w:hAnsi="Arial" w:cs="Arial"/>
          <w:sz w:val="24"/>
          <w:szCs w:val="24"/>
        </w:rPr>
      </w:pPr>
      <w:r w:rsidRPr="000E6B57">
        <w:rPr>
          <w:rFonts w:ascii="Arial" w:hAnsi="Arial" w:cs="Arial"/>
          <w:sz w:val="24"/>
          <w:szCs w:val="24"/>
        </w:rPr>
        <w:t xml:space="preserve">City </w:t>
      </w:r>
      <w:r w:rsidR="007D7F12" w:rsidRPr="000E6B57">
        <w:rPr>
          <w:rFonts w:ascii="Arial" w:hAnsi="Arial" w:cs="Arial"/>
          <w:sz w:val="24"/>
          <w:szCs w:val="24"/>
        </w:rPr>
        <w:t>A</w:t>
      </w:r>
      <w:r w:rsidRPr="000E6B57">
        <w:rPr>
          <w:rFonts w:ascii="Arial" w:hAnsi="Arial" w:cs="Arial"/>
          <w:sz w:val="24"/>
          <w:szCs w:val="24"/>
        </w:rPr>
        <w:t xml:space="preserve">lo service has recently added to </w:t>
      </w:r>
      <w:r w:rsidR="00777E34" w:rsidRPr="000E6B57">
        <w:rPr>
          <w:rFonts w:ascii="Arial" w:hAnsi="Arial" w:cs="Arial"/>
          <w:sz w:val="24"/>
          <w:szCs w:val="24"/>
        </w:rPr>
        <w:t xml:space="preserve">the </w:t>
      </w:r>
      <w:r w:rsidRPr="000E6B57">
        <w:rPr>
          <w:rFonts w:ascii="Arial" w:hAnsi="Arial" w:cs="Arial"/>
          <w:sz w:val="24"/>
          <w:szCs w:val="24"/>
        </w:rPr>
        <w:t xml:space="preserve">city bank Ltd. City </w:t>
      </w:r>
      <w:r w:rsidR="008C76E2" w:rsidRPr="000E6B57">
        <w:rPr>
          <w:rFonts w:ascii="Arial" w:hAnsi="Arial" w:cs="Arial"/>
          <w:sz w:val="24"/>
          <w:szCs w:val="24"/>
        </w:rPr>
        <w:t>A</w:t>
      </w:r>
      <w:r w:rsidRPr="000E6B57">
        <w:rPr>
          <w:rFonts w:ascii="Arial" w:hAnsi="Arial" w:cs="Arial"/>
          <w:sz w:val="24"/>
          <w:szCs w:val="24"/>
        </w:rPr>
        <w:t>lo is an amazing project initiated by the CBL. This deals with independent, Entrepreneur, business women.</w:t>
      </w:r>
    </w:p>
    <w:p w14:paraId="74EFB5DC" w14:textId="6B8AF30D" w:rsidR="0097572B" w:rsidRPr="000E6B57" w:rsidRDefault="0097572B" w:rsidP="009B4071">
      <w:pPr>
        <w:pStyle w:val="NoSpacing"/>
        <w:numPr>
          <w:ilvl w:val="0"/>
          <w:numId w:val="19"/>
        </w:numPr>
        <w:spacing w:line="360" w:lineRule="auto"/>
        <w:rPr>
          <w:rFonts w:ascii="Arial" w:hAnsi="Arial" w:cs="Arial"/>
          <w:sz w:val="24"/>
          <w:szCs w:val="24"/>
        </w:rPr>
      </w:pPr>
      <w:r w:rsidRPr="000E6B57">
        <w:rPr>
          <w:rFonts w:ascii="Arial" w:hAnsi="Arial" w:cs="Arial"/>
          <w:sz w:val="24"/>
          <w:szCs w:val="24"/>
        </w:rPr>
        <w:t xml:space="preserve">City </w:t>
      </w:r>
      <w:r w:rsidR="00EE11CD" w:rsidRPr="000E6B57">
        <w:rPr>
          <w:rFonts w:ascii="Arial" w:hAnsi="Arial" w:cs="Arial"/>
          <w:sz w:val="24"/>
          <w:szCs w:val="24"/>
        </w:rPr>
        <w:t>A</w:t>
      </w:r>
      <w:r w:rsidRPr="000E6B57">
        <w:rPr>
          <w:rFonts w:ascii="Arial" w:hAnsi="Arial" w:cs="Arial"/>
          <w:sz w:val="24"/>
          <w:szCs w:val="24"/>
        </w:rPr>
        <w:t>lo segment women who are entrepreneurs, salary getting females, housewife, teachers, job holders and so on.</w:t>
      </w:r>
    </w:p>
    <w:p w14:paraId="0F1D3CFB" w14:textId="77C564F7" w:rsidR="00713739" w:rsidRPr="000E6B57" w:rsidRDefault="00713739" w:rsidP="009B4071">
      <w:pPr>
        <w:pStyle w:val="NoSpacing"/>
        <w:numPr>
          <w:ilvl w:val="0"/>
          <w:numId w:val="19"/>
        </w:numPr>
        <w:spacing w:line="360" w:lineRule="auto"/>
        <w:rPr>
          <w:rFonts w:ascii="Arial" w:hAnsi="Arial" w:cs="Arial"/>
          <w:sz w:val="24"/>
          <w:szCs w:val="24"/>
        </w:rPr>
      </w:pPr>
      <w:r w:rsidRPr="000E6B57">
        <w:rPr>
          <w:rFonts w:ascii="Arial" w:hAnsi="Arial" w:cs="Arial"/>
          <w:sz w:val="24"/>
          <w:szCs w:val="24"/>
        </w:rPr>
        <w:t xml:space="preserve">City </w:t>
      </w:r>
      <w:r w:rsidR="00EE11CD" w:rsidRPr="000E6B57">
        <w:rPr>
          <w:rFonts w:ascii="Arial" w:hAnsi="Arial" w:cs="Arial"/>
          <w:sz w:val="24"/>
          <w:szCs w:val="24"/>
        </w:rPr>
        <w:t>A</w:t>
      </w:r>
      <w:r w:rsidRPr="000E6B57">
        <w:rPr>
          <w:rFonts w:ascii="Arial" w:hAnsi="Arial" w:cs="Arial"/>
          <w:sz w:val="24"/>
          <w:szCs w:val="24"/>
        </w:rPr>
        <w:t xml:space="preserve">lo empower the women rights by joining hand in hand in their </w:t>
      </w:r>
      <w:r w:rsidR="00715C8A" w:rsidRPr="000E6B57">
        <w:rPr>
          <w:rFonts w:ascii="Arial" w:hAnsi="Arial" w:cs="Arial"/>
          <w:sz w:val="24"/>
          <w:szCs w:val="24"/>
        </w:rPr>
        <w:t>journey</w:t>
      </w:r>
      <w:r w:rsidRPr="000E6B57">
        <w:rPr>
          <w:rFonts w:ascii="Arial" w:hAnsi="Arial" w:cs="Arial"/>
          <w:sz w:val="24"/>
          <w:szCs w:val="24"/>
        </w:rPr>
        <w:t>.</w:t>
      </w:r>
    </w:p>
    <w:p w14:paraId="78EAB086" w14:textId="6AE156B7" w:rsidR="00713739" w:rsidRPr="000E6B57" w:rsidRDefault="00713739" w:rsidP="009B4071">
      <w:pPr>
        <w:pStyle w:val="NoSpacing"/>
        <w:spacing w:line="360" w:lineRule="auto"/>
        <w:rPr>
          <w:rFonts w:ascii="Arial" w:hAnsi="Arial" w:cs="Arial"/>
          <w:sz w:val="24"/>
          <w:szCs w:val="24"/>
        </w:rPr>
      </w:pPr>
    </w:p>
    <w:p w14:paraId="61C89F24" w14:textId="1EAFE6DA" w:rsidR="00715C8A" w:rsidRPr="000E6B57" w:rsidRDefault="00715C8A" w:rsidP="009B4071">
      <w:pPr>
        <w:pStyle w:val="NoSpacing"/>
        <w:numPr>
          <w:ilvl w:val="0"/>
          <w:numId w:val="19"/>
        </w:numPr>
        <w:spacing w:line="360" w:lineRule="auto"/>
        <w:rPr>
          <w:rFonts w:ascii="Arial" w:hAnsi="Arial" w:cs="Arial"/>
          <w:sz w:val="24"/>
          <w:szCs w:val="24"/>
        </w:rPr>
      </w:pPr>
      <w:r w:rsidRPr="000E6B57">
        <w:rPr>
          <w:rFonts w:ascii="Arial" w:hAnsi="Arial" w:cs="Arial"/>
          <w:sz w:val="24"/>
          <w:szCs w:val="24"/>
        </w:rPr>
        <w:t xml:space="preserve">Women will be getting discounts on shopping, medical related issues, hospital discount coupons, beauty salons discount card etc. </w:t>
      </w:r>
    </w:p>
    <w:p w14:paraId="4A44FD31" w14:textId="77777777" w:rsidR="00715C8A" w:rsidRPr="000E6B57" w:rsidRDefault="00715C8A" w:rsidP="009B4071">
      <w:pPr>
        <w:pStyle w:val="ListParagraph"/>
        <w:spacing w:line="360" w:lineRule="auto"/>
        <w:rPr>
          <w:rFonts w:ascii="Arial" w:hAnsi="Arial" w:cs="Arial"/>
          <w:sz w:val="24"/>
          <w:szCs w:val="24"/>
        </w:rPr>
      </w:pPr>
    </w:p>
    <w:p w14:paraId="5D380C84" w14:textId="775B796D" w:rsidR="00715C8A" w:rsidRPr="000E6B57" w:rsidRDefault="00715C8A" w:rsidP="009B4071">
      <w:pPr>
        <w:pStyle w:val="NoSpacing"/>
        <w:numPr>
          <w:ilvl w:val="0"/>
          <w:numId w:val="19"/>
        </w:numPr>
        <w:spacing w:line="360" w:lineRule="auto"/>
        <w:rPr>
          <w:rFonts w:ascii="Arial" w:hAnsi="Arial" w:cs="Arial"/>
          <w:sz w:val="24"/>
          <w:szCs w:val="24"/>
        </w:rPr>
      </w:pPr>
      <w:r w:rsidRPr="000E6B57">
        <w:rPr>
          <w:rFonts w:ascii="Arial" w:hAnsi="Arial" w:cs="Arial"/>
          <w:sz w:val="24"/>
          <w:szCs w:val="24"/>
        </w:rPr>
        <w:t>Women will also get house, SME, personal loans.</w:t>
      </w:r>
    </w:p>
    <w:p w14:paraId="11EF068B" w14:textId="77777777" w:rsidR="00715C8A" w:rsidRPr="000E6B57" w:rsidRDefault="00715C8A" w:rsidP="009B4071">
      <w:pPr>
        <w:pStyle w:val="ListParagraph"/>
        <w:spacing w:line="360" w:lineRule="auto"/>
        <w:rPr>
          <w:rFonts w:ascii="Arial" w:hAnsi="Arial" w:cs="Arial"/>
          <w:sz w:val="24"/>
          <w:szCs w:val="24"/>
        </w:rPr>
      </w:pPr>
    </w:p>
    <w:p w14:paraId="1F837A14" w14:textId="0F24AE42" w:rsidR="00715C8A" w:rsidRPr="000E6B57" w:rsidRDefault="00715C8A" w:rsidP="009B4071">
      <w:pPr>
        <w:pStyle w:val="NoSpacing"/>
        <w:numPr>
          <w:ilvl w:val="0"/>
          <w:numId w:val="19"/>
        </w:numPr>
        <w:spacing w:line="360" w:lineRule="auto"/>
        <w:rPr>
          <w:rFonts w:ascii="Arial" w:hAnsi="Arial" w:cs="Arial"/>
          <w:sz w:val="24"/>
          <w:szCs w:val="24"/>
        </w:rPr>
      </w:pPr>
      <w:r w:rsidRPr="000E6B57">
        <w:rPr>
          <w:rFonts w:ascii="Arial" w:hAnsi="Arial" w:cs="Arial"/>
          <w:sz w:val="24"/>
          <w:szCs w:val="24"/>
        </w:rPr>
        <w:t xml:space="preserve">In 32 branches throughout the country they can avail city </w:t>
      </w:r>
      <w:r w:rsidR="00D33D99" w:rsidRPr="000E6B57">
        <w:rPr>
          <w:rFonts w:ascii="Arial" w:hAnsi="Arial" w:cs="Arial"/>
          <w:sz w:val="24"/>
          <w:szCs w:val="24"/>
        </w:rPr>
        <w:t>A</w:t>
      </w:r>
      <w:r w:rsidRPr="000E6B57">
        <w:rPr>
          <w:rFonts w:ascii="Arial" w:hAnsi="Arial" w:cs="Arial"/>
          <w:sz w:val="24"/>
          <w:szCs w:val="24"/>
        </w:rPr>
        <w:t>lo service.</w:t>
      </w:r>
    </w:p>
    <w:p w14:paraId="55134739" w14:textId="77777777" w:rsidR="00715C8A" w:rsidRPr="000E6B57" w:rsidRDefault="00715C8A" w:rsidP="009B4071">
      <w:pPr>
        <w:pStyle w:val="ListParagraph"/>
        <w:spacing w:line="360" w:lineRule="auto"/>
        <w:rPr>
          <w:rFonts w:ascii="Arial" w:hAnsi="Arial" w:cs="Arial"/>
          <w:sz w:val="24"/>
          <w:szCs w:val="24"/>
        </w:rPr>
      </w:pPr>
    </w:p>
    <w:p w14:paraId="63F1FA11" w14:textId="5206E832" w:rsidR="00715C8A" w:rsidRPr="000E6B57" w:rsidRDefault="00715C8A" w:rsidP="009B4071">
      <w:pPr>
        <w:pStyle w:val="NoSpacing"/>
        <w:numPr>
          <w:ilvl w:val="0"/>
          <w:numId w:val="19"/>
        </w:numPr>
        <w:spacing w:line="360" w:lineRule="auto"/>
        <w:rPr>
          <w:rFonts w:ascii="Arial" w:hAnsi="Arial" w:cs="Arial"/>
          <w:sz w:val="24"/>
          <w:szCs w:val="24"/>
        </w:rPr>
      </w:pPr>
      <w:r w:rsidRPr="000E6B57">
        <w:rPr>
          <w:rFonts w:ascii="Arial" w:hAnsi="Arial" w:cs="Arial"/>
          <w:sz w:val="24"/>
          <w:szCs w:val="24"/>
        </w:rPr>
        <w:t xml:space="preserve">With the collaboration of North south university and IFC city </w:t>
      </w:r>
      <w:r w:rsidR="00122196" w:rsidRPr="000E6B57">
        <w:rPr>
          <w:rFonts w:ascii="Arial" w:hAnsi="Arial" w:cs="Arial"/>
          <w:sz w:val="24"/>
          <w:szCs w:val="24"/>
        </w:rPr>
        <w:t>A</w:t>
      </w:r>
      <w:r w:rsidRPr="000E6B57">
        <w:rPr>
          <w:rFonts w:ascii="Arial" w:hAnsi="Arial" w:cs="Arial"/>
          <w:sz w:val="24"/>
          <w:szCs w:val="24"/>
        </w:rPr>
        <w:t>lo provides “</w:t>
      </w:r>
      <w:r w:rsidR="00045507" w:rsidRPr="000E6B57">
        <w:rPr>
          <w:rFonts w:ascii="Arial" w:hAnsi="Arial" w:cs="Arial"/>
          <w:sz w:val="24"/>
          <w:szCs w:val="24"/>
        </w:rPr>
        <w:t>C</w:t>
      </w:r>
      <w:r w:rsidRPr="000E6B57">
        <w:rPr>
          <w:rFonts w:ascii="Arial" w:hAnsi="Arial" w:cs="Arial"/>
          <w:sz w:val="24"/>
          <w:szCs w:val="24"/>
        </w:rPr>
        <w:t xml:space="preserve">ity </w:t>
      </w:r>
      <w:r w:rsidR="00045507" w:rsidRPr="000E6B57">
        <w:rPr>
          <w:rFonts w:ascii="Arial" w:hAnsi="Arial" w:cs="Arial"/>
          <w:sz w:val="24"/>
          <w:szCs w:val="24"/>
        </w:rPr>
        <w:t>A</w:t>
      </w:r>
      <w:r w:rsidRPr="000E6B57">
        <w:rPr>
          <w:rFonts w:ascii="Arial" w:hAnsi="Arial" w:cs="Arial"/>
          <w:sz w:val="24"/>
          <w:szCs w:val="24"/>
        </w:rPr>
        <w:t>lo certification programs”.</w:t>
      </w:r>
    </w:p>
    <w:p w14:paraId="7B216EF9" w14:textId="77777777" w:rsidR="00715C8A" w:rsidRPr="000E6B57" w:rsidRDefault="00715C8A" w:rsidP="00A86E48">
      <w:pPr>
        <w:pStyle w:val="NoSpacing"/>
        <w:spacing w:line="360" w:lineRule="auto"/>
        <w:rPr>
          <w:rFonts w:ascii="Arial" w:hAnsi="Arial" w:cs="Arial"/>
          <w:sz w:val="24"/>
          <w:szCs w:val="24"/>
        </w:rPr>
      </w:pPr>
    </w:p>
    <w:p w14:paraId="2522F58B" w14:textId="77777777" w:rsidR="0097572B" w:rsidRPr="000E6B57" w:rsidRDefault="0097572B" w:rsidP="009B4071">
      <w:pPr>
        <w:pStyle w:val="NoSpacing"/>
        <w:spacing w:line="360" w:lineRule="auto"/>
        <w:rPr>
          <w:rFonts w:ascii="Arial" w:hAnsi="Arial" w:cs="Arial"/>
          <w:sz w:val="24"/>
          <w:szCs w:val="24"/>
        </w:rPr>
      </w:pPr>
    </w:p>
    <w:p w14:paraId="44DAB103" w14:textId="510C32C1" w:rsidR="00982828" w:rsidRPr="000E6B57" w:rsidRDefault="009E3BEF" w:rsidP="009B4071">
      <w:pPr>
        <w:pStyle w:val="NoSpacing"/>
        <w:spacing w:line="360" w:lineRule="auto"/>
        <w:rPr>
          <w:rFonts w:ascii="Arial" w:hAnsi="Arial" w:cs="Arial"/>
          <w:sz w:val="24"/>
          <w:szCs w:val="24"/>
        </w:rPr>
      </w:pPr>
      <w:r w:rsidRPr="000E6B57">
        <w:rPr>
          <w:rFonts w:ascii="Arial" w:hAnsi="Arial" w:cs="Arial"/>
          <w:sz w:val="24"/>
          <w:szCs w:val="24"/>
        </w:rPr>
        <w:t>SME banking service:</w:t>
      </w:r>
    </w:p>
    <w:p w14:paraId="5C03FAD1" w14:textId="0ABDF63E" w:rsidR="009E3BEF" w:rsidRPr="000E6B57" w:rsidRDefault="009E3BEF" w:rsidP="009B4071">
      <w:pPr>
        <w:pStyle w:val="NoSpacing"/>
        <w:spacing w:line="360" w:lineRule="auto"/>
        <w:rPr>
          <w:rFonts w:ascii="Arial" w:hAnsi="Arial" w:cs="Arial"/>
          <w:sz w:val="24"/>
          <w:szCs w:val="24"/>
        </w:rPr>
      </w:pPr>
      <w:r w:rsidRPr="000E6B57">
        <w:rPr>
          <w:rFonts w:ascii="Arial" w:hAnsi="Arial" w:cs="Arial"/>
          <w:sz w:val="24"/>
          <w:szCs w:val="24"/>
        </w:rPr>
        <w:t>There are three type of SME service are available in CBL.</w:t>
      </w:r>
    </w:p>
    <w:p w14:paraId="349C6BE3" w14:textId="2086F790" w:rsidR="009E3BEF" w:rsidRPr="000E6B57" w:rsidRDefault="009E3BEF" w:rsidP="009B4071">
      <w:pPr>
        <w:pStyle w:val="NoSpacing"/>
        <w:numPr>
          <w:ilvl w:val="0"/>
          <w:numId w:val="20"/>
        </w:numPr>
        <w:spacing w:line="360" w:lineRule="auto"/>
        <w:rPr>
          <w:rFonts w:ascii="Arial" w:hAnsi="Arial" w:cs="Arial"/>
          <w:sz w:val="24"/>
          <w:szCs w:val="24"/>
        </w:rPr>
      </w:pPr>
      <w:r w:rsidRPr="000E6B57">
        <w:rPr>
          <w:rFonts w:ascii="Arial" w:hAnsi="Arial" w:cs="Arial"/>
          <w:sz w:val="24"/>
          <w:szCs w:val="24"/>
        </w:rPr>
        <w:t xml:space="preserve">Medium SME service. </w:t>
      </w:r>
    </w:p>
    <w:p w14:paraId="777C0DDD" w14:textId="5C377B50" w:rsidR="009E3BEF" w:rsidRPr="000E6B57" w:rsidRDefault="009E3BEF" w:rsidP="009B4071">
      <w:pPr>
        <w:pStyle w:val="NoSpacing"/>
        <w:numPr>
          <w:ilvl w:val="0"/>
          <w:numId w:val="20"/>
        </w:numPr>
        <w:spacing w:line="360" w:lineRule="auto"/>
        <w:rPr>
          <w:rFonts w:ascii="Arial" w:hAnsi="Arial" w:cs="Arial"/>
          <w:sz w:val="24"/>
          <w:szCs w:val="24"/>
        </w:rPr>
      </w:pPr>
      <w:r w:rsidRPr="000E6B57">
        <w:rPr>
          <w:rFonts w:ascii="Arial" w:hAnsi="Arial" w:cs="Arial"/>
          <w:sz w:val="24"/>
          <w:szCs w:val="24"/>
        </w:rPr>
        <w:t xml:space="preserve">Agro SME service. </w:t>
      </w:r>
    </w:p>
    <w:p w14:paraId="34C9505C" w14:textId="72CDCCD2" w:rsidR="009E3BEF" w:rsidRPr="000E6B57" w:rsidRDefault="009E3BEF" w:rsidP="009B4071">
      <w:pPr>
        <w:pStyle w:val="NoSpacing"/>
        <w:numPr>
          <w:ilvl w:val="0"/>
          <w:numId w:val="20"/>
        </w:numPr>
        <w:spacing w:line="360" w:lineRule="auto"/>
        <w:rPr>
          <w:rFonts w:ascii="Arial" w:hAnsi="Arial" w:cs="Arial"/>
          <w:sz w:val="24"/>
          <w:szCs w:val="24"/>
        </w:rPr>
      </w:pPr>
      <w:r w:rsidRPr="000E6B57">
        <w:rPr>
          <w:rFonts w:ascii="Arial" w:hAnsi="Arial" w:cs="Arial"/>
          <w:sz w:val="24"/>
          <w:szCs w:val="24"/>
        </w:rPr>
        <w:t>Small SME service.</w:t>
      </w:r>
    </w:p>
    <w:p w14:paraId="06CC9FCB" w14:textId="77777777" w:rsidR="00982828" w:rsidRPr="000E6B57" w:rsidRDefault="00982828" w:rsidP="009B4071">
      <w:pPr>
        <w:pStyle w:val="NoSpacing"/>
        <w:spacing w:line="360" w:lineRule="auto"/>
        <w:rPr>
          <w:rFonts w:ascii="Arial" w:hAnsi="Arial" w:cs="Arial"/>
          <w:sz w:val="24"/>
          <w:szCs w:val="24"/>
        </w:rPr>
      </w:pPr>
    </w:p>
    <w:p w14:paraId="3C6C1048" w14:textId="77777777" w:rsidR="00BB6AEC" w:rsidRPr="000E6B57" w:rsidRDefault="00BB6AEC" w:rsidP="006344F9">
      <w:pPr>
        <w:pStyle w:val="Heading3"/>
        <w:rPr>
          <w:rFonts w:ascii="Arial" w:hAnsi="Arial" w:cs="Arial"/>
        </w:rPr>
      </w:pPr>
    </w:p>
    <w:p w14:paraId="09CC0CE7" w14:textId="09D5FEF5" w:rsidR="00627358" w:rsidRPr="000E6B57" w:rsidRDefault="00C36547" w:rsidP="006344F9">
      <w:pPr>
        <w:pStyle w:val="Heading3"/>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22" w:name="_Toc45660320"/>
      <w:r w:rsidRPr="000E6B57">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2.1.5 </w:t>
      </w:r>
      <w:r w:rsidR="00627358" w:rsidRPr="000E6B57">
        <w:rPr>
          <w:rFonts w:ascii="Arial" w:hAnsi="Arial" w:cs="Arial"/>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Operations</w:t>
      </w:r>
      <w:bookmarkEnd w:id="22"/>
    </w:p>
    <w:p w14:paraId="757A1D25" w14:textId="69CA25F8" w:rsidR="00C4618F" w:rsidRPr="000E6B57" w:rsidRDefault="00627358" w:rsidP="009B4071">
      <w:pPr>
        <w:pStyle w:val="NoSpacing"/>
        <w:spacing w:line="360" w:lineRule="auto"/>
        <w:rPr>
          <w:rFonts w:ascii="Arial" w:hAnsi="Arial" w:cs="Arial"/>
          <w:sz w:val="24"/>
          <w:szCs w:val="24"/>
        </w:rPr>
      </w:pPr>
      <w:r w:rsidRPr="000E6B57">
        <w:rPr>
          <w:rFonts w:ascii="Arial" w:hAnsi="Arial" w:cs="Arial"/>
          <w:sz w:val="24"/>
          <w:szCs w:val="24"/>
        </w:rPr>
        <w:t>Operations means how the company or the bank is operating their business. Operations describes their action plans. City bank has 4 different set of operation in their organizations.</w:t>
      </w:r>
    </w:p>
    <w:p w14:paraId="1E16590B" w14:textId="515A008C" w:rsidR="00EE09F5" w:rsidRPr="000E6B57" w:rsidRDefault="00EE09F5" w:rsidP="009B4071">
      <w:pPr>
        <w:pStyle w:val="NoSpacing"/>
        <w:spacing w:line="360" w:lineRule="auto"/>
        <w:rPr>
          <w:rFonts w:ascii="Arial" w:hAnsi="Arial" w:cs="Arial"/>
          <w:sz w:val="24"/>
          <w:szCs w:val="24"/>
        </w:rPr>
      </w:pPr>
    </w:p>
    <w:p w14:paraId="04D3D680" w14:textId="314830B1" w:rsidR="00EE09F5" w:rsidRPr="000E6B57" w:rsidRDefault="00EE09F5" w:rsidP="009B4071">
      <w:pPr>
        <w:pStyle w:val="NoSpacing"/>
        <w:numPr>
          <w:ilvl w:val="0"/>
          <w:numId w:val="21"/>
        </w:numPr>
        <w:spacing w:line="360" w:lineRule="auto"/>
        <w:rPr>
          <w:rFonts w:ascii="Arial" w:hAnsi="Arial" w:cs="Arial"/>
          <w:sz w:val="24"/>
          <w:szCs w:val="24"/>
        </w:rPr>
      </w:pPr>
      <w:r w:rsidRPr="000E6B57">
        <w:rPr>
          <w:rFonts w:ascii="Arial" w:hAnsi="Arial" w:cs="Arial"/>
          <w:sz w:val="24"/>
          <w:szCs w:val="24"/>
        </w:rPr>
        <w:t>Corporate banking</w:t>
      </w:r>
      <w:r w:rsidR="00714B39" w:rsidRPr="000E6B57">
        <w:rPr>
          <w:rFonts w:ascii="Arial" w:hAnsi="Arial" w:cs="Arial"/>
          <w:sz w:val="24"/>
          <w:szCs w:val="24"/>
        </w:rPr>
        <w:t>.</w:t>
      </w:r>
      <w:r w:rsidRPr="000E6B57">
        <w:rPr>
          <w:rFonts w:ascii="Arial" w:hAnsi="Arial" w:cs="Arial"/>
          <w:sz w:val="24"/>
          <w:szCs w:val="24"/>
        </w:rPr>
        <w:t xml:space="preserve"> </w:t>
      </w:r>
    </w:p>
    <w:p w14:paraId="2FAAEA46" w14:textId="1DF3E941" w:rsidR="00EE09F5" w:rsidRPr="000E6B57" w:rsidRDefault="00EE09F5" w:rsidP="009B4071">
      <w:pPr>
        <w:pStyle w:val="NoSpacing"/>
        <w:numPr>
          <w:ilvl w:val="0"/>
          <w:numId w:val="21"/>
        </w:numPr>
        <w:spacing w:line="360" w:lineRule="auto"/>
        <w:rPr>
          <w:rFonts w:ascii="Arial" w:hAnsi="Arial" w:cs="Arial"/>
          <w:sz w:val="24"/>
          <w:szCs w:val="24"/>
        </w:rPr>
      </w:pPr>
      <w:r w:rsidRPr="000E6B57">
        <w:rPr>
          <w:rFonts w:ascii="Arial" w:hAnsi="Arial" w:cs="Arial"/>
          <w:sz w:val="24"/>
          <w:szCs w:val="24"/>
        </w:rPr>
        <w:t>Retail banking</w:t>
      </w:r>
      <w:r w:rsidR="00714B39" w:rsidRPr="000E6B57">
        <w:rPr>
          <w:rFonts w:ascii="Arial" w:hAnsi="Arial" w:cs="Arial"/>
          <w:sz w:val="24"/>
          <w:szCs w:val="24"/>
        </w:rPr>
        <w:t>.</w:t>
      </w:r>
    </w:p>
    <w:p w14:paraId="7ACADFAF" w14:textId="198AB71F" w:rsidR="00714B39" w:rsidRPr="000E6B57" w:rsidRDefault="00714B39" w:rsidP="009B4071">
      <w:pPr>
        <w:pStyle w:val="NoSpacing"/>
        <w:numPr>
          <w:ilvl w:val="0"/>
          <w:numId w:val="21"/>
        </w:numPr>
        <w:spacing w:line="360" w:lineRule="auto"/>
        <w:rPr>
          <w:rFonts w:ascii="Arial" w:hAnsi="Arial" w:cs="Arial"/>
          <w:sz w:val="24"/>
          <w:szCs w:val="24"/>
        </w:rPr>
      </w:pPr>
      <w:r w:rsidRPr="000E6B57">
        <w:rPr>
          <w:rFonts w:ascii="Arial" w:hAnsi="Arial" w:cs="Arial"/>
          <w:sz w:val="24"/>
          <w:szCs w:val="24"/>
        </w:rPr>
        <w:t>SME banking.</w:t>
      </w:r>
    </w:p>
    <w:p w14:paraId="0DCFAF72" w14:textId="74E509FD" w:rsidR="00714B39" w:rsidRPr="000E6B57" w:rsidRDefault="00714B39" w:rsidP="009B4071">
      <w:pPr>
        <w:pStyle w:val="NoSpacing"/>
        <w:numPr>
          <w:ilvl w:val="0"/>
          <w:numId w:val="21"/>
        </w:numPr>
        <w:spacing w:line="360" w:lineRule="auto"/>
        <w:rPr>
          <w:rFonts w:ascii="Arial" w:hAnsi="Arial" w:cs="Arial"/>
          <w:sz w:val="24"/>
          <w:szCs w:val="24"/>
        </w:rPr>
      </w:pPr>
      <w:bookmarkStart w:id="23" w:name="_Hlk42817259"/>
      <w:r w:rsidRPr="000E6B57">
        <w:rPr>
          <w:rFonts w:ascii="Arial" w:hAnsi="Arial" w:cs="Arial"/>
          <w:sz w:val="24"/>
          <w:szCs w:val="24"/>
        </w:rPr>
        <w:t>Treasury and market risk.</w:t>
      </w:r>
    </w:p>
    <w:bookmarkEnd w:id="23"/>
    <w:p w14:paraId="339CB4E5" w14:textId="1DD48CC9" w:rsidR="001A4209" w:rsidRPr="000E6B57" w:rsidRDefault="001A4209" w:rsidP="009B4071">
      <w:pPr>
        <w:pStyle w:val="NoSpacing"/>
        <w:spacing w:line="360" w:lineRule="auto"/>
        <w:rPr>
          <w:rFonts w:ascii="Arial" w:hAnsi="Arial" w:cs="Arial"/>
          <w:sz w:val="24"/>
          <w:szCs w:val="24"/>
        </w:rPr>
      </w:pPr>
    </w:p>
    <w:p w14:paraId="27DA42BC" w14:textId="4C294673" w:rsidR="00DF622A" w:rsidRPr="000E6B57" w:rsidRDefault="00DF622A" w:rsidP="009B4071">
      <w:pPr>
        <w:spacing w:line="360" w:lineRule="auto"/>
        <w:rPr>
          <w:rFonts w:ascii="Arial" w:hAnsi="Arial" w:cs="Arial"/>
          <w:sz w:val="24"/>
          <w:szCs w:val="24"/>
        </w:rPr>
      </w:pPr>
    </w:p>
    <w:tbl>
      <w:tblPr>
        <w:tblStyle w:val="TableGrid"/>
        <w:tblW w:w="6022" w:type="dxa"/>
        <w:tblInd w:w="1494" w:type="dxa"/>
        <w:tblLook w:val="04A0" w:firstRow="1" w:lastRow="0" w:firstColumn="1" w:lastColumn="0" w:noHBand="0" w:noVBand="1"/>
      </w:tblPr>
      <w:tblGrid>
        <w:gridCol w:w="1505"/>
        <w:gridCol w:w="1505"/>
        <w:gridCol w:w="1506"/>
        <w:gridCol w:w="1506"/>
      </w:tblGrid>
      <w:tr w:rsidR="00714B39" w:rsidRPr="000E6B57" w14:paraId="694AF991" w14:textId="77777777" w:rsidTr="00714B39">
        <w:trPr>
          <w:trHeight w:val="553"/>
        </w:trPr>
        <w:tc>
          <w:tcPr>
            <w:tcW w:w="1505" w:type="dxa"/>
          </w:tcPr>
          <w:p w14:paraId="61CE6A44" w14:textId="1C9CFB62" w:rsidR="00714B39" w:rsidRPr="000E6B57" w:rsidRDefault="00DF622A" w:rsidP="009B4071">
            <w:pPr>
              <w:pStyle w:val="NoSpacing"/>
              <w:spacing w:line="360" w:lineRule="auto"/>
              <w:rPr>
                <w:rFonts w:ascii="Arial" w:hAnsi="Arial" w:cs="Arial"/>
                <w:sz w:val="24"/>
                <w:szCs w:val="24"/>
              </w:rPr>
            </w:pPr>
            <w:r w:rsidRPr="000E6B57">
              <w:rPr>
                <w:rFonts w:ascii="Arial" w:hAnsi="Arial" w:cs="Arial"/>
                <w:sz w:val="24"/>
                <w:szCs w:val="24"/>
              </w:rPr>
              <w:br w:type="page"/>
            </w:r>
            <w:r w:rsidR="00714B39" w:rsidRPr="000E6B57">
              <w:rPr>
                <w:rFonts w:ascii="Arial" w:hAnsi="Arial" w:cs="Arial"/>
                <w:sz w:val="24"/>
                <w:szCs w:val="24"/>
              </w:rPr>
              <w:t xml:space="preserve">Corporate banking </w:t>
            </w:r>
          </w:p>
        </w:tc>
        <w:tc>
          <w:tcPr>
            <w:tcW w:w="1505" w:type="dxa"/>
          </w:tcPr>
          <w:p w14:paraId="46CF9A41" w14:textId="77777777" w:rsidR="00714B39" w:rsidRPr="000E6B57" w:rsidRDefault="00714B39" w:rsidP="009B4071">
            <w:pPr>
              <w:pStyle w:val="NoSpacing"/>
              <w:spacing w:line="360" w:lineRule="auto"/>
              <w:rPr>
                <w:rFonts w:ascii="Arial" w:hAnsi="Arial" w:cs="Arial"/>
                <w:sz w:val="24"/>
                <w:szCs w:val="24"/>
              </w:rPr>
            </w:pPr>
            <w:r w:rsidRPr="000E6B57">
              <w:rPr>
                <w:rFonts w:ascii="Arial" w:hAnsi="Arial" w:cs="Arial"/>
                <w:sz w:val="24"/>
                <w:szCs w:val="24"/>
              </w:rPr>
              <w:t>Retail banking</w:t>
            </w:r>
          </w:p>
        </w:tc>
        <w:tc>
          <w:tcPr>
            <w:tcW w:w="1506" w:type="dxa"/>
          </w:tcPr>
          <w:p w14:paraId="255D8A81" w14:textId="77777777" w:rsidR="00714B39" w:rsidRPr="000E6B57" w:rsidRDefault="00714B39" w:rsidP="009B4071">
            <w:pPr>
              <w:pStyle w:val="NoSpacing"/>
              <w:spacing w:line="360" w:lineRule="auto"/>
              <w:rPr>
                <w:rFonts w:ascii="Arial" w:hAnsi="Arial" w:cs="Arial"/>
                <w:sz w:val="24"/>
                <w:szCs w:val="24"/>
              </w:rPr>
            </w:pPr>
            <w:r w:rsidRPr="000E6B57">
              <w:rPr>
                <w:rFonts w:ascii="Arial" w:hAnsi="Arial" w:cs="Arial"/>
                <w:sz w:val="24"/>
                <w:szCs w:val="24"/>
              </w:rPr>
              <w:t xml:space="preserve">SME banking </w:t>
            </w:r>
          </w:p>
        </w:tc>
        <w:tc>
          <w:tcPr>
            <w:tcW w:w="1506" w:type="dxa"/>
          </w:tcPr>
          <w:p w14:paraId="10973701" w14:textId="77777777" w:rsidR="00714B39" w:rsidRPr="000E6B57" w:rsidRDefault="00714B39" w:rsidP="009B4071">
            <w:pPr>
              <w:pStyle w:val="NoSpacing"/>
              <w:spacing w:line="360" w:lineRule="auto"/>
              <w:rPr>
                <w:rFonts w:ascii="Arial" w:hAnsi="Arial" w:cs="Arial"/>
                <w:sz w:val="24"/>
                <w:szCs w:val="24"/>
              </w:rPr>
            </w:pPr>
            <w:r w:rsidRPr="000E6B57">
              <w:rPr>
                <w:rFonts w:ascii="Arial" w:hAnsi="Arial" w:cs="Arial"/>
                <w:sz w:val="24"/>
                <w:szCs w:val="24"/>
              </w:rPr>
              <w:t>Treasury &amp; market risk</w:t>
            </w:r>
          </w:p>
        </w:tc>
      </w:tr>
      <w:tr w:rsidR="00714B39" w:rsidRPr="000E6B57" w14:paraId="6F93743B" w14:textId="77777777" w:rsidTr="00714B39">
        <w:trPr>
          <w:trHeight w:val="2364"/>
        </w:trPr>
        <w:tc>
          <w:tcPr>
            <w:tcW w:w="1505" w:type="dxa"/>
          </w:tcPr>
          <w:p w14:paraId="7C550E15" w14:textId="77777777" w:rsidR="00714B39" w:rsidRPr="000E6B57" w:rsidRDefault="00714B39" w:rsidP="009B4071">
            <w:pPr>
              <w:pStyle w:val="NoSpacing"/>
              <w:spacing w:line="360" w:lineRule="auto"/>
              <w:rPr>
                <w:rFonts w:ascii="Arial" w:hAnsi="Arial" w:cs="Arial"/>
                <w:sz w:val="24"/>
                <w:szCs w:val="24"/>
              </w:rPr>
            </w:pPr>
            <w:r w:rsidRPr="000E6B57">
              <w:rPr>
                <w:rFonts w:ascii="Arial" w:hAnsi="Arial" w:cs="Arial"/>
                <w:sz w:val="24"/>
                <w:szCs w:val="24"/>
              </w:rPr>
              <w:t xml:space="preserve">Investment banking </w:t>
            </w:r>
          </w:p>
          <w:p w14:paraId="660A36BC" w14:textId="77777777" w:rsidR="00714B39" w:rsidRPr="000E6B57" w:rsidRDefault="00714B39" w:rsidP="009B4071">
            <w:pPr>
              <w:pStyle w:val="NoSpacing"/>
              <w:spacing w:line="360" w:lineRule="auto"/>
              <w:rPr>
                <w:rFonts w:ascii="Arial" w:hAnsi="Arial" w:cs="Arial"/>
                <w:sz w:val="24"/>
                <w:szCs w:val="24"/>
              </w:rPr>
            </w:pPr>
          </w:p>
          <w:p w14:paraId="30E2B4EC" w14:textId="77777777" w:rsidR="00714B39" w:rsidRPr="000E6B57" w:rsidRDefault="00714B39" w:rsidP="009B4071">
            <w:pPr>
              <w:pStyle w:val="NoSpacing"/>
              <w:spacing w:line="360" w:lineRule="auto"/>
              <w:rPr>
                <w:rFonts w:ascii="Arial" w:hAnsi="Arial" w:cs="Arial"/>
                <w:sz w:val="24"/>
                <w:szCs w:val="24"/>
              </w:rPr>
            </w:pPr>
            <w:r w:rsidRPr="000E6B57">
              <w:rPr>
                <w:rFonts w:ascii="Arial" w:hAnsi="Arial" w:cs="Arial"/>
                <w:sz w:val="24"/>
                <w:szCs w:val="24"/>
              </w:rPr>
              <w:t xml:space="preserve">Trade finance </w:t>
            </w:r>
          </w:p>
          <w:p w14:paraId="0443876C" w14:textId="77777777" w:rsidR="00714B39" w:rsidRPr="000E6B57" w:rsidRDefault="00714B39" w:rsidP="009B4071">
            <w:pPr>
              <w:pStyle w:val="NoSpacing"/>
              <w:spacing w:line="360" w:lineRule="auto"/>
              <w:rPr>
                <w:rFonts w:ascii="Arial" w:hAnsi="Arial" w:cs="Arial"/>
                <w:sz w:val="24"/>
                <w:szCs w:val="24"/>
              </w:rPr>
            </w:pPr>
          </w:p>
          <w:p w14:paraId="2DAEEADD" w14:textId="77777777" w:rsidR="00714B39" w:rsidRPr="000E6B57" w:rsidRDefault="00714B39" w:rsidP="009B4071">
            <w:pPr>
              <w:pStyle w:val="NoSpacing"/>
              <w:spacing w:line="360" w:lineRule="auto"/>
              <w:rPr>
                <w:rFonts w:ascii="Arial" w:hAnsi="Arial" w:cs="Arial"/>
                <w:sz w:val="24"/>
                <w:szCs w:val="24"/>
              </w:rPr>
            </w:pPr>
            <w:r w:rsidRPr="000E6B57">
              <w:rPr>
                <w:rFonts w:ascii="Arial" w:hAnsi="Arial" w:cs="Arial"/>
                <w:sz w:val="24"/>
                <w:szCs w:val="24"/>
              </w:rPr>
              <w:t xml:space="preserve">Working capital finance </w:t>
            </w:r>
          </w:p>
          <w:p w14:paraId="2A74F5B4" w14:textId="77777777" w:rsidR="00714B39" w:rsidRPr="000E6B57" w:rsidRDefault="00714B39" w:rsidP="009B4071">
            <w:pPr>
              <w:pStyle w:val="NoSpacing"/>
              <w:spacing w:line="360" w:lineRule="auto"/>
              <w:rPr>
                <w:rFonts w:ascii="Arial" w:hAnsi="Arial" w:cs="Arial"/>
                <w:sz w:val="24"/>
                <w:szCs w:val="24"/>
              </w:rPr>
            </w:pPr>
          </w:p>
          <w:p w14:paraId="6402D6ED" w14:textId="77777777" w:rsidR="00714B39" w:rsidRPr="000E6B57" w:rsidRDefault="00714B39" w:rsidP="009B4071">
            <w:pPr>
              <w:pStyle w:val="NoSpacing"/>
              <w:spacing w:line="360" w:lineRule="auto"/>
              <w:rPr>
                <w:rFonts w:ascii="Arial" w:hAnsi="Arial" w:cs="Arial"/>
                <w:sz w:val="24"/>
                <w:szCs w:val="24"/>
              </w:rPr>
            </w:pPr>
            <w:r w:rsidRPr="000E6B57">
              <w:rPr>
                <w:rFonts w:ascii="Arial" w:hAnsi="Arial" w:cs="Arial"/>
                <w:sz w:val="24"/>
                <w:szCs w:val="24"/>
              </w:rPr>
              <w:t>Short and midterm finance etc.</w:t>
            </w:r>
          </w:p>
          <w:p w14:paraId="5BFC2873" w14:textId="77777777" w:rsidR="00714B39" w:rsidRPr="000E6B57" w:rsidRDefault="00714B39" w:rsidP="009B4071">
            <w:pPr>
              <w:pStyle w:val="NoSpacing"/>
              <w:spacing w:line="360" w:lineRule="auto"/>
              <w:rPr>
                <w:rFonts w:ascii="Arial" w:hAnsi="Arial" w:cs="Arial"/>
                <w:sz w:val="24"/>
                <w:szCs w:val="24"/>
              </w:rPr>
            </w:pPr>
          </w:p>
        </w:tc>
        <w:tc>
          <w:tcPr>
            <w:tcW w:w="1505" w:type="dxa"/>
          </w:tcPr>
          <w:p w14:paraId="73A8A242" w14:textId="77777777" w:rsidR="00714B39" w:rsidRPr="000E6B57" w:rsidRDefault="00714B39" w:rsidP="009B4071">
            <w:pPr>
              <w:pStyle w:val="NoSpacing"/>
              <w:spacing w:line="360" w:lineRule="auto"/>
              <w:rPr>
                <w:rFonts w:ascii="Arial" w:hAnsi="Arial" w:cs="Arial"/>
                <w:sz w:val="24"/>
                <w:szCs w:val="24"/>
              </w:rPr>
            </w:pPr>
            <w:r w:rsidRPr="000E6B57">
              <w:rPr>
                <w:rFonts w:ascii="Arial" w:hAnsi="Arial" w:cs="Arial"/>
                <w:sz w:val="24"/>
                <w:szCs w:val="24"/>
              </w:rPr>
              <w:t xml:space="preserve">Deposit </w:t>
            </w:r>
          </w:p>
          <w:p w14:paraId="2765C00E" w14:textId="77777777" w:rsidR="00714B39" w:rsidRPr="000E6B57" w:rsidRDefault="00714B39" w:rsidP="009B4071">
            <w:pPr>
              <w:pStyle w:val="NoSpacing"/>
              <w:spacing w:line="360" w:lineRule="auto"/>
              <w:rPr>
                <w:rFonts w:ascii="Arial" w:hAnsi="Arial" w:cs="Arial"/>
                <w:sz w:val="24"/>
                <w:szCs w:val="24"/>
              </w:rPr>
            </w:pPr>
          </w:p>
          <w:p w14:paraId="05859927" w14:textId="77777777" w:rsidR="00714B39" w:rsidRPr="000E6B57" w:rsidRDefault="00714B39" w:rsidP="009B4071">
            <w:pPr>
              <w:pStyle w:val="NoSpacing"/>
              <w:spacing w:line="360" w:lineRule="auto"/>
              <w:rPr>
                <w:rFonts w:ascii="Arial" w:hAnsi="Arial" w:cs="Arial"/>
                <w:sz w:val="24"/>
                <w:szCs w:val="24"/>
              </w:rPr>
            </w:pPr>
          </w:p>
          <w:p w14:paraId="71512C41" w14:textId="77777777" w:rsidR="00714B39" w:rsidRPr="000E6B57" w:rsidRDefault="00714B39" w:rsidP="009B4071">
            <w:pPr>
              <w:pStyle w:val="NoSpacing"/>
              <w:spacing w:line="360" w:lineRule="auto"/>
              <w:rPr>
                <w:rFonts w:ascii="Arial" w:hAnsi="Arial" w:cs="Arial"/>
                <w:sz w:val="24"/>
                <w:szCs w:val="24"/>
              </w:rPr>
            </w:pPr>
            <w:r w:rsidRPr="000E6B57">
              <w:rPr>
                <w:rFonts w:ascii="Arial" w:hAnsi="Arial" w:cs="Arial"/>
                <w:sz w:val="24"/>
                <w:szCs w:val="24"/>
              </w:rPr>
              <w:t xml:space="preserve">Loan </w:t>
            </w:r>
          </w:p>
          <w:p w14:paraId="521BB791" w14:textId="77777777" w:rsidR="00714B39" w:rsidRPr="000E6B57" w:rsidRDefault="00714B39" w:rsidP="009B4071">
            <w:pPr>
              <w:pStyle w:val="NoSpacing"/>
              <w:spacing w:line="360" w:lineRule="auto"/>
              <w:rPr>
                <w:rFonts w:ascii="Arial" w:hAnsi="Arial" w:cs="Arial"/>
                <w:sz w:val="24"/>
                <w:szCs w:val="24"/>
              </w:rPr>
            </w:pPr>
          </w:p>
          <w:p w14:paraId="0C5E1C8E" w14:textId="77777777" w:rsidR="00714B39" w:rsidRPr="000E6B57" w:rsidRDefault="00714B39" w:rsidP="009B4071">
            <w:pPr>
              <w:pStyle w:val="NoSpacing"/>
              <w:spacing w:line="360" w:lineRule="auto"/>
              <w:rPr>
                <w:rFonts w:ascii="Arial" w:hAnsi="Arial" w:cs="Arial"/>
                <w:sz w:val="24"/>
                <w:szCs w:val="24"/>
              </w:rPr>
            </w:pPr>
          </w:p>
          <w:p w14:paraId="117A3620" w14:textId="77777777" w:rsidR="00714B39" w:rsidRPr="000E6B57" w:rsidRDefault="00714B39" w:rsidP="009B4071">
            <w:pPr>
              <w:pStyle w:val="NoSpacing"/>
              <w:spacing w:line="360" w:lineRule="auto"/>
              <w:rPr>
                <w:rFonts w:ascii="Arial" w:hAnsi="Arial" w:cs="Arial"/>
                <w:sz w:val="24"/>
                <w:szCs w:val="24"/>
              </w:rPr>
            </w:pPr>
            <w:r w:rsidRPr="000E6B57">
              <w:rPr>
                <w:rFonts w:ascii="Arial" w:hAnsi="Arial" w:cs="Arial"/>
                <w:sz w:val="24"/>
                <w:szCs w:val="24"/>
              </w:rPr>
              <w:t xml:space="preserve">Card section </w:t>
            </w:r>
          </w:p>
          <w:p w14:paraId="187B287E" w14:textId="77777777" w:rsidR="00714B39" w:rsidRPr="000E6B57" w:rsidRDefault="00714B39" w:rsidP="009B4071">
            <w:pPr>
              <w:pStyle w:val="NoSpacing"/>
              <w:spacing w:line="360" w:lineRule="auto"/>
              <w:rPr>
                <w:rFonts w:ascii="Arial" w:hAnsi="Arial" w:cs="Arial"/>
                <w:sz w:val="24"/>
                <w:szCs w:val="24"/>
              </w:rPr>
            </w:pPr>
          </w:p>
          <w:p w14:paraId="47CD2C76" w14:textId="77777777" w:rsidR="00714B39" w:rsidRPr="000E6B57" w:rsidRDefault="00714B39" w:rsidP="009B4071">
            <w:pPr>
              <w:pStyle w:val="NoSpacing"/>
              <w:spacing w:line="360" w:lineRule="auto"/>
              <w:rPr>
                <w:rFonts w:ascii="Arial" w:hAnsi="Arial" w:cs="Arial"/>
                <w:sz w:val="24"/>
                <w:szCs w:val="24"/>
              </w:rPr>
            </w:pPr>
            <w:r w:rsidRPr="000E6B57">
              <w:rPr>
                <w:rFonts w:ascii="Arial" w:hAnsi="Arial" w:cs="Arial"/>
                <w:sz w:val="24"/>
                <w:szCs w:val="24"/>
              </w:rPr>
              <w:t xml:space="preserve">NRB </w:t>
            </w:r>
          </w:p>
          <w:p w14:paraId="252F77AC" w14:textId="77777777" w:rsidR="00714B39" w:rsidRPr="000E6B57" w:rsidRDefault="00714B39" w:rsidP="009B4071">
            <w:pPr>
              <w:pStyle w:val="NoSpacing"/>
              <w:spacing w:line="360" w:lineRule="auto"/>
              <w:rPr>
                <w:rFonts w:ascii="Arial" w:hAnsi="Arial" w:cs="Arial"/>
                <w:sz w:val="24"/>
                <w:szCs w:val="24"/>
              </w:rPr>
            </w:pPr>
            <w:r w:rsidRPr="000E6B57">
              <w:rPr>
                <w:rFonts w:ascii="Arial" w:hAnsi="Arial" w:cs="Arial"/>
                <w:sz w:val="24"/>
                <w:szCs w:val="24"/>
              </w:rPr>
              <w:t xml:space="preserve">(American express, I banking, City wallet) </w:t>
            </w:r>
          </w:p>
        </w:tc>
        <w:tc>
          <w:tcPr>
            <w:tcW w:w="1506" w:type="dxa"/>
          </w:tcPr>
          <w:p w14:paraId="290EBBEE" w14:textId="77777777" w:rsidR="00714B39" w:rsidRPr="000E6B57" w:rsidRDefault="00714B39" w:rsidP="009B4071">
            <w:pPr>
              <w:pStyle w:val="NoSpacing"/>
              <w:spacing w:line="360" w:lineRule="auto"/>
              <w:rPr>
                <w:rFonts w:ascii="Arial" w:hAnsi="Arial" w:cs="Arial"/>
                <w:sz w:val="24"/>
                <w:szCs w:val="24"/>
              </w:rPr>
            </w:pPr>
            <w:r w:rsidRPr="000E6B57">
              <w:rPr>
                <w:rFonts w:ascii="Arial" w:hAnsi="Arial" w:cs="Arial"/>
                <w:sz w:val="24"/>
                <w:szCs w:val="24"/>
              </w:rPr>
              <w:t>City Sheba</w:t>
            </w:r>
          </w:p>
          <w:p w14:paraId="354C6703" w14:textId="77777777" w:rsidR="00714B39" w:rsidRPr="000E6B57" w:rsidRDefault="00714B39" w:rsidP="009B4071">
            <w:pPr>
              <w:pStyle w:val="NoSpacing"/>
              <w:spacing w:line="360" w:lineRule="auto"/>
              <w:rPr>
                <w:rFonts w:ascii="Arial" w:hAnsi="Arial" w:cs="Arial"/>
                <w:sz w:val="24"/>
                <w:szCs w:val="24"/>
              </w:rPr>
            </w:pPr>
          </w:p>
          <w:p w14:paraId="4F18B7DA" w14:textId="77777777" w:rsidR="00714B39" w:rsidRPr="000E6B57" w:rsidRDefault="00714B39" w:rsidP="009B4071">
            <w:pPr>
              <w:pStyle w:val="NoSpacing"/>
              <w:spacing w:line="360" w:lineRule="auto"/>
              <w:rPr>
                <w:rFonts w:ascii="Arial" w:hAnsi="Arial" w:cs="Arial"/>
                <w:sz w:val="24"/>
                <w:szCs w:val="24"/>
              </w:rPr>
            </w:pPr>
          </w:p>
          <w:p w14:paraId="02521744" w14:textId="77777777" w:rsidR="00714B39" w:rsidRPr="000E6B57" w:rsidRDefault="00714B39" w:rsidP="009B4071">
            <w:pPr>
              <w:pStyle w:val="NoSpacing"/>
              <w:spacing w:line="360" w:lineRule="auto"/>
              <w:rPr>
                <w:rFonts w:ascii="Arial" w:hAnsi="Arial" w:cs="Arial"/>
                <w:sz w:val="24"/>
                <w:szCs w:val="24"/>
              </w:rPr>
            </w:pPr>
            <w:r w:rsidRPr="000E6B57">
              <w:rPr>
                <w:rFonts w:ascii="Arial" w:hAnsi="Arial" w:cs="Arial"/>
                <w:sz w:val="24"/>
                <w:szCs w:val="24"/>
              </w:rPr>
              <w:t>City Muldoon</w:t>
            </w:r>
          </w:p>
          <w:p w14:paraId="225342DA" w14:textId="77777777" w:rsidR="00714B39" w:rsidRPr="000E6B57" w:rsidRDefault="00714B39" w:rsidP="009B4071">
            <w:pPr>
              <w:pStyle w:val="NoSpacing"/>
              <w:spacing w:line="360" w:lineRule="auto"/>
              <w:rPr>
                <w:rFonts w:ascii="Arial" w:hAnsi="Arial" w:cs="Arial"/>
                <w:sz w:val="24"/>
                <w:szCs w:val="24"/>
              </w:rPr>
            </w:pPr>
          </w:p>
          <w:p w14:paraId="6F38730C" w14:textId="77777777" w:rsidR="00714B39" w:rsidRPr="000E6B57" w:rsidRDefault="00714B39" w:rsidP="009B4071">
            <w:pPr>
              <w:pStyle w:val="NoSpacing"/>
              <w:spacing w:line="360" w:lineRule="auto"/>
              <w:rPr>
                <w:rFonts w:ascii="Arial" w:hAnsi="Arial" w:cs="Arial"/>
                <w:sz w:val="24"/>
                <w:szCs w:val="24"/>
              </w:rPr>
            </w:pPr>
            <w:r w:rsidRPr="000E6B57">
              <w:rPr>
                <w:rFonts w:ascii="Arial" w:hAnsi="Arial" w:cs="Arial"/>
                <w:sz w:val="24"/>
                <w:szCs w:val="24"/>
              </w:rPr>
              <w:t>City Alo</w:t>
            </w:r>
          </w:p>
        </w:tc>
        <w:tc>
          <w:tcPr>
            <w:tcW w:w="1506" w:type="dxa"/>
          </w:tcPr>
          <w:p w14:paraId="63A279A2" w14:textId="77777777" w:rsidR="00714B39" w:rsidRPr="000E6B57" w:rsidRDefault="00714B39" w:rsidP="009B4071">
            <w:pPr>
              <w:pStyle w:val="NoSpacing"/>
              <w:spacing w:line="360" w:lineRule="auto"/>
              <w:rPr>
                <w:rFonts w:ascii="Arial" w:hAnsi="Arial" w:cs="Arial"/>
                <w:sz w:val="24"/>
                <w:szCs w:val="24"/>
              </w:rPr>
            </w:pPr>
            <w:r w:rsidRPr="000E6B57">
              <w:rPr>
                <w:rFonts w:ascii="Arial" w:hAnsi="Arial" w:cs="Arial"/>
                <w:sz w:val="24"/>
                <w:szCs w:val="24"/>
              </w:rPr>
              <w:t>Foreign exchange</w:t>
            </w:r>
          </w:p>
          <w:p w14:paraId="6B2139CE" w14:textId="77777777" w:rsidR="00714B39" w:rsidRPr="000E6B57" w:rsidRDefault="00714B39" w:rsidP="009B4071">
            <w:pPr>
              <w:pStyle w:val="NoSpacing"/>
              <w:spacing w:line="360" w:lineRule="auto"/>
              <w:rPr>
                <w:rFonts w:ascii="Arial" w:hAnsi="Arial" w:cs="Arial"/>
                <w:sz w:val="24"/>
                <w:szCs w:val="24"/>
              </w:rPr>
            </w:pPr>
          </w:p>
          <w:p w14:paraId="74B37AA2" w14:textId="77777777" w:rsidR="00714B39" w:rsidRPr="000E6B57" w:rsidRDefault="00714B39" w:rsidP="009B4071">
            <w:pPr>
              <w:pStyle w:val="NoSpacing"/>
              <w:spacing w:line="360" w:lineRule="auto"/>
              <w:rPr>
                <w:rFonts w:ascii="Arial" w:hAnsi="Arial" w:cs="Arial"/>
                <w:sz w:val="24"/>
                <w:szCs w:val="24"/>
              </w:rPr>
            </w:pPr>
            <w:r w:rsidRPr="000E6B57">
              <w:rPr>
                <w:rFonts w:ascii="Arial" w:hAnsi="Arial" w:cs="Arial"/>
                <w:sz w:val="24"/>
                <w:szCs w:val="24"/>
              </w:rPr>
              <w:t>Overnight deposit</w:t>
            </w:r>
          </w:p>
          <w:p w14:paraId="2474A126" w14:textId="77777777" w:rsidR="00714B39" w:rsidRPr="000E6B57" w:rsidRDefault="00714B39" w:rsidP="009B4071">
            <w:pPr>
              <w:pStyle w:val="NoSpacing"/>
              <w:spacing w:line="360" w:lineRule="auto"/>
              <w:rPr>
                <w:rFonts w:ascii="Arial" w:hAnsi="Arial" w:cs="Arial"/>
                <w:sz w:val="24"/>
                <w:szCs w:val="24"/>
              </w:rPr>
            </w:pPr>
          </w:p>
          <w:p w14:paraId="2956F1DE" w14:textId="77777777" w:rsidR="00714B39" w:rsidRPr="000E6B57" w:rsidRDefault="00714B39" w:rsidP="009B4071">
            <w:pPr>
              <w:pStyle w:val="NoSpacing"/>
              <w:spacing w:line="360" w:lineRule="auto"/>
              <w:rPr>
                <w:rFonts w:ascii="Arial" w:hAnsi="Arial" w:cs="Arial"/>
                <w:sz w:val="24"/>
                <w:szCs w:val="24"/>
              </w:rPr>
            </w:pPr>
            <w:r w:rsidRPr="000E6B57">
              <w:rPr>
                <w:rFonts w:ascii="Arial" w:hAnsi="Arial" w:cs="Arial"/>
                <w:sz w:val="24"/>
                <w:szCs w:val="24"/>
              </w:rPr>
              <w:t xml:space="preserve">Local currency </w:t>
            </w:r>
          </w:p>
          <w:p w14:paraId="07899AEF" w14:textId="77777777" w:rsidR="00714B39" w:rsidRPr="000E6B57" w:rsidRDefault="00714B39" w:rsidP="009B4071">
            <w:pPr>
              <w:pStyle w:val="NoSpacing"/>
              <w:spacing w:line="360" w:lineRule="auto"/>
              <w:rPr>
                <w:rFonts w:ascii="Arial" w:hAnsi="Arial" w:cs="Arial"/>
                <w:sz w:val="24"/>
                <w:szCs w:val="24"/>
              </w:rPr>
            </w:pPr>
          </w:p>
          <w:p w14:paraId="450968AA" w14:textId="77777777" w:rsidR="00714B39" w:rsidRPr="000E6B57" w:rsidRDefault="00714B39" w:rsidP="009B4071">
            <w:pPr>
              <w:pStyle w:val="NoSpacing"/>
              <w:spacing w:line="360" w:lineRule="auto"/>
              <w:rPr>
                <w:rFonts w:ascii="Arial" w:hAnsi="Arial" w:cs="Arial"/>
                <w:sz w:val="24"/>
                <w:szCs w:val="24"/>
              </w:rPr>
            </w:pPr>
            <w:r w:rsidRPr="000E6B57">
              <w:rPr>
                <w:rFonts w:ascii="Arial" w:hAnsi="Arial" w:cs="Arial"/>
                <w:sz w:val="24"/>
                <w:szCs w:val="24"/>
              </w:rPr>
              <w:t xml:space="preserve">Derivatives </w:t>
            </w:r>
          </w:p>
          <w:p w14:paraId="1501112F" w14:textId="77777777" w:rsidR="00714B39" w:rsidRPr="000E6B57" w:rsidRDefault="00714B39" w:rsidP="009B4071">
            <w:pPr>
              <w:pStyle w:val="NoSpacing"/>
              <w:spacing w:line="360" w:lineRule="auto"/>
              <w:rPr>
                <w:rFonts w:ascii="Arial" w:hAnsi="Arial" w:cs="Arial"/>
                <w:sz w:val="24"/>
                <w:szCs w:val="24"/>
              </w:rPr>
            </w:pPr>
          </w:p>
          <w:p w14:paraId="64FD003A" w14:textId="77777777" w:rsidR="00714B39" w:rsidRPr="000E6B57" w:rsidRDefault="00714B39" w:rsidP="009B4071">
            <w:pPr>
              <w:pStyle w:val="NoSpacing"/>
              <w:spacing w:line="360" w:lineRule="auto"/>
              <w:rPr>
                <w:rFonts w:ascii="Arial" w:hAnsi="Arial" w:cs="Arial"/>
                <w:sz w:val="24"/>
                <w:szCs w:val="24"/>
              </w:rPr>
            </w:pPr>
          </w:p>
        </w:tc>
      </w:tr>
    </w:tbl>
    <w:p w14:paraId="06DEE3F6" w14:textId="77777777" w:rsidR="00EE58B7" w:rsidRPr="000E6B57" w:rsidRDefault="00EE58B7" w:rsidP="009B4071">
      <w:pPr>
        <w:pStyle w:val="NoSpacing"/>
        <w:spacing w:line="360" w:lineRule="auto"/>
        <w:rPr>
          <w:rFonts w:ascii="Arial" w:hAnsi="Arial" w:cs="Arial"/>
          <w:sz w:val="24"/>
          <w:szCs w:val="24"/>
        </w:rPr>
      </w:pPr>
    </w:p>
    <w:p w14:paraId="5464D45C" w14:textId="6E56E9BE" w:rsidR="00DF622A" w:rsidRPr="000E6B57" w:rsidRDefault="00EE58B7" w:rsidP="009B4071">
      <w:pPr>
        <w:pStyle w:val="NoSpacing"/>
        <w:spacing w:line="360" w:lineRule="auto"/>
        <w:rPr>
          <w:rFonts w:ascii="Arial" w:hAnsi="Arial" w:cs="Arial"/>
          <w:sz w:val="24"/>
          <w:szCs w:val="24"/>
        </w:rPr>
      </w:pPr>
      <w:r w:rsidRPr="000E6B57">
        <w:rPr>
          <w:rFonts w:ascii="Arial" w:hAnsi="Arial" w:cs="Arial"/>
          <w:sz w:val="24"/>
          <w:szCs w:val="24"/>
        </w:rPr>
        <w:t xml:space="preserve">                               </w:t>
      </w:r>
      <w:r w:rsidR="00714B39" w:rsidRPr="000E6B57">
        <w:rPr>
          <w:rFonts w:ascii="Arial" w:hAnsi="Arial" w:cs="Arial"/>
          <w:sz w:val="24"/>
          <w:szCs w:val="24"/>
        </w:rPr>
        <w:t>Table 3: Operations Category of CBL</w:t>
      </w:r>
    </w:p>
    <w:p w14:paraId="17521516" w14:textId="42FFB898" w:rsidR="00B60F63" w:rsidRPr="000E6B57" w:rsidRDefault="00B60F63" w:rsidP="009B4071">
      <w:pPr>
        <w:pStyle w:val="NoSpacing"/>
        <w:spacing w:line="360" w:lineRule="auto"/>
        <w:rPr>
          <w:rFonts w:ascii="Arial" w:hAnsi="Arial" w:cs="Arial"/>
          <w:sz w:val="24"/>
          <w:szCs w:val="24"/>
        </w:rPr>
      </w:pPr>
    </w:p>
    <w:p w14:paraId="6759839F" w14:textId="77777777" w:rsidR="00B60F63" w:rsidRPr="000E6B57" w:rsidRDefault="00B60F63" w:rsidP="009B4071">
      <w:pPr>
        <w:pStyle w:val="NoSpacing"/>
        <w:spacing w:line="360" w:lineRule="auto"/>
        <w:rPr>
          <w:rFonts w:ascii="Arial" w:hAnsi="Arial" w:cs="Arial"/>
          <w:sz w:val="24"/>
          <w:szCs w:val="24"/>
        </w:rPr>
      </w:pPr>
    </w:p>
    <w:p w14:paraId="10E5B3B9" w14:textId="77777777" w:rsidR="000A5876" w:rsidRPr="000E6B57" w:rsidRDefault="000A5876" w:rsidP="009B4071">
      <w:pPr>
        <w:spacing w:line="360" w:lineRule="auto"/>
        <w:rPr>
          <w:rFonts w:ascii="Arial" w:hAnsi="Arial" w:cs="Arial"/>
          <w:sz w:val="24"/>
          <w:szCs w:val="24"/>
        </w:rPr>
      </w:pPr>
    </w:p>
    <w:p w14:paraId="5E6D5D1C" w14:textId="77777777" w:rsidR="000A5876" w:rsidRPr="000E6B57" w:rsidRDefault="000A5876" w:rsidP="009B4071">
      <w:pPr>
        <w:spacing w:line="360" w:lineRule="auto"/>
        <w:rPr>
          <w:rFonts w:ascii="Arial" w:hAnsi="Arial" w:cs="Arial"/>
          <w:sz w:val="24"/>
          <w:szCs w:val="24"/>
        </w:rPr>
      </w:pPr>
    </w:p>
    <w:p w14:paraId="4B133994" w14:textId="572C6D63" w:rsidR="0073199F" w:rsidRPr="000E6B57" w:rsidRDefault="007B5E1F" w:rsidP="009B4071">
      <w:pPr>
        <w:spacing w:line="360" w:lineRule="auto"/>
        <w:rPr>
          <w:rFonts w:ascii="Arial" w:hAnsi="Arial" w:cs="Arial"/>
          <w:b/>
          <w:bCs/>
          <w:sz w:val="24"/>
          <w:szCs w:val="24"/>
        </w:rPr>
      </w:pPr>
      <w:r w:rsidRPr="000E6B57">
        <w:rPr>
          <w:rFonts w:ascii="Arial" w:hAnsi="Arial" w:cs="Arial"/>
          <w:b/>
          <w:bCs/>
          <w:sz w:val="24"/>
          <w:szCs w:val="24"/>
        </w:rPr>
        <w:t>Corporate Banking</w:t>
      </w:r>
      <w:r w:rsidR="002512BC" w:rsidRPr="000E6B57">
        <w:rPr>
          <w:rFonts w:ascii="Arial" w:hAnsi="Arial" w:cs="Arial"/>
          <w:b/>
          <w:bCs/>
          <w:sz w:val="24"/>
          <w:szCs w:val="24"/>
        </w:rPr>
        <w:t>:</w:t>
      </w:r>
    </w:p>
    <w:p w14:paraId="4600C9EA" w14:textId="11C9A853" w:rsidR="002512BC" w:rsidRPr="000E6B57" w:rsidRDefault="002512BC" w:rsidP="009B4071">
      <w:pPr>
        <w:spacing w:line="360" w:lineRule="auto"/>
        <w:rPr>
          <w:rFonts w:ascii="Arial" w:hAnsi="Arial" w:cs="Arial"/>
          <w:sz w:val="24"/>
          <w:szCs w:val="24"/>
        </w:rPr>
      </w:pPr>
      <w:r w:rsidRPr="000E6B57">
        <w:rPr>
          <w:rFonts w:ascii="Arial" w:hAnsi="Arial" w:cs="Arial"/>
          <w:sz w:val="24"/>
          <w:szCs w:val="24"/>
        </w:rPr>
        <w:t xml:space="preserve">City bank is in one of the leading banks in terms of </w:t>
      </w:r>
      <w:r w:rsidR="00EC355D" w:rsidRPr="000E6B57">
        <w:rPr>
          <w:rFonts w:ascii="Arial" w:hAnsi="Arial" w:cs="Arial"/>
          <w:sz w:val="24"/>
          <w:szCs w:val="24"/>
        </w:rPr>
        <w:t>corporate investment banking policies. They understand Bangladesh’s national financial situations, and economic changes, national debt and loan market.</w:t>
      </w:r>
    </w:p>
    <w:p w14:paraId="3AA9FC11" w14:textId="68ABB3E1" w:rsidR="00EC355D" w:rsidRPr="000E6B57" w:rsidRDefault="00EC355D" w:rsidP="009B4071">
      <w:pPr>
        <w:pStyle w:val="ListParagraph"/>
        <w:numPr>
          <w:ilvl w:val="0"/>
          <w:numId w:val="22"/>
        </w:numPr>
        <w:spacing w:line="360" w:lineRule="auto"/>
        <w:rPr>
          <w:rFonts w:ascii="Arial" w:hAnsi="Arial" w:cs="Arial"/>
          <w:sz w:val="24"/>
          <w:szCs w:val="24"/>
        </w:rPr>
      </w:pPr>
      <w:r w:rsidRPr="000E6B57">
        <w:rPr>
          <w:rFonts w:ascii="Arial" w:hAnsi="Arial" w:cs="Arial"/>
          <w:sz w:val="24"/>
          <w:szCs w:val="24"/>
        </w:rPr>
        <w:t xml:space="preserve">CBL” s product capacity and </w:t>
      </w:r>
      <w:r w:rsidR="005D0094" w:rsidRPr="000E6B57">
        <w:rPr>
          <w:rFonts w:ascii="Arial" w:hAnsi="Arial" w:cs="Arial"/>
          <w:sz w:val="24"/>
          <w:szCs w:val="24"/>
        </w:rPr>
        <w:t>worldwide</w:t>
      </w:r>
      <w:r w:rsidRPr="000E6B57">
        <w:rPr>
          <w:rFonts w:ascii="Arial" w:hAnsi="Arial" w:cs="Arial"/>
          <w:sz w:val="24"/>
          <w:szCs w:val="24"/>
        </w:rPr>
        <w:t xml:space="preserve"> reach provides bankers to attract more inverters worldwide.</w:t>
      </w:r>
    </w:p>
    <w:p w14:paraId="1068D302" w14:textId="68F0D93B" w:rsidR="00EC355D" w:rsidRPr="000E6B57" w:rsidRDefault="00EC355D" w:rsidP="009B4071">
      <w:pPr>
        <w:pStyle w:val="ListParagraph"/>
        <w:numPr>
          <w:ilvl w:val="0"/>
          <w:numId w:val="22"/>
        </w:numPr>
        <w:spacing w:line="360" w:lineRule="auto"/>
        <w:rPr>
          <w:rFonts w:ascii="Arial" w:hAnsi="Arial" w:cs="Arial"/>
          <w:sz w:val="24"/>
          <w:szCs w:val="24"/>
        </w:rPr>
      </w:pPr>
      <w:r w:rsidRPr="000E6B57">
        <w:rPr>
          <w:rFonts w:ascii="Arial" w:hAnsi="Arial" w:cs="Arial"/>
          <w:sz w:val="24"/>
          <w:szCs w:val="24"/>
        </w:rPr>
        <w:t xml:space="preserve">To </w:t>
      </w:r>
      <w:r w:rsidR="005D0094" w:rsidRPr="000E6B57">
        <w:rPr>
          <w:rFonts w:ascii="Arial" w:hAnsi="Arial" w:cs="Arial"/>
          <w:sz w:val="24"/>
          <w:szCs w:val="24"/>
        </w:rPr>
        <w:t>meet</w:t>
      </w:r>
      <w:r w:rsidRPr="000E6B57">
        <w:rPr>
          <w:rFonts w:ascii="Arial" w:hAnsi="Arial" w:cs="Arial"/>
          <w:sz w:val="24"/>
          <w:szCs w:val="24"/>
        </w:rPr>
        <w:t xml:space="preserve"> customer portfolio target rate and to handle risk exposure they provide investment instruments.</w:t>
      </w:r>
    </w:p>
    <w:p w14:paraId="293F436C" w14:textId="4AA38D27" w:rsidR="00EC355D" w:rsidRPr="000E6B57" w:rsidRDefault="00EC355D" w:rsidP="009B4071">
      <w:pPr>
        <w:pStyle w:val="ListParagraph"/>
        <w:numPr>
          <w:ilvl w:val="0"/>
          <w:numId w:val="22"/>
        </w:numPr>
        <w:spacing w:line="360" w:lineRule="auto"/>
        <w:rPr>
          <w:rFonts w:ascii="Arial" w:hAnsi="Arial" w:cs="Arial"/>
          <w:sz w:val="24"/>
          <w:szCs w:val="24"/>
        </w:rPr>
      </w:pPr>
      <w:r w:rsidRPr="000E6B57">
        <w:rPr>
          <w:rFonts w:ascii="Arial" w:hAnsi="Arial" w:cs="Arial"/>
          <w:sz w:val="24"/>
          <w:szCs w:val="24"/>
        </w:rPr>
        <w:t>Convertible bons and equity derivatives makes it more easer to attract investors of the market.</w:t>
      </w:r>
    </w:p>
    <w:p w14:paraId="7F6AF56B" w14:textId="45560B6C" w:rsidR="00EC355D" w:rsidRPr="000E6B57" w:rsidRDefault="00EC355D" w:rsidP="009B4071">
      <w:pPr>
        <w:pStyle w:val="ListParagraph"/>
        <w:spacing w:line="360" w:lineRule="auto"/>
        <w:rPr>
          <w:rFonts w:ascii="Arial" w:hAnsi="Arial" w:cs="Arial"/>
          <w:sz w:val="24"/>
          <w:szCs w:val="24"/>
        </w:rPr>
      </w:pPr>
    </w:p>
    <w:p w14:paraId="1B1819EB" w14:textId="77777777" w:rsidR="003141CB" w:rsidRPr="000E6B57" w:rsidRDefault="003141CB" w:rsidP="009B4071">
      <w:pPr>
        <w:spacing w:line="360" w:lineRule="auto"/>
        <w:rPr>
          <w:rFonts w:ascii="Arial" w:hAnsi="Arial" w:cs="Arial"/>
          <w:sz w:val="24"/>
          <w:szCs w:val="24"/>
        </w:rPr>
      </w:pPr>
    </w:p>
    <w:p w14:paraId="6E3349E2" w14:textId="404B12AC" w:rsidR="002512BC" w:rsidRPr="000E6B57" w:rsidRDefault="00EC355D" w:rsidP="009B4071">
      <w:pPr>
        <w:spacing w:line="360" w:lineRule="auto"/>
        <w:rPr>
          <w:rFonts w:ascii="Arial" w:hAnsi="Arial" w:cs="Arial"/>
          <w:sz w:val="24"/>
          <w:szCs w:val="24"/>
        </w:rPr>
      </w:pPr>
      <w:r w:rsidRPr="000E6B57">
        <w:rPr>
          <w:rFonts w:ascii="Arial" w:hAnsi="Arial" w:cs="Arial"/>
          <w:sz w:val="24"/>
          <w:szCs w:val="24"/>
        </w:rPr>
        <w:t>There are also some services under this those are:</w:t>
      </w:r>
    </w:p>
    <w:p w14:paraId="34D6B0F3" w14:textId="32082516" w:rsidR="00EC355D" w:rsidRPr="000E6B57" w:rsidRDefault="00EC355D" w:rsidP="009B4071">
      <w:pPr>
        <w:pStyle w:val="ListParagraph"/>
        <w:numPr>
          <w:ilvl w:val="0"/>
          <w:numId w:val="23"/>
        </w:numPr>
        <w:spacing w:line="360" w:lineRule="auto"/>
        <w:rPr>
          <w:rFonts w:ascii="Arial" w:hAnsi="Arial" w:cs="Arial"/>
          <w:sz w:val="24"/>
          <w:szCs w:val="24"/>
        </w:rPr>
      </w:pPr>
      <w:r w:rsidRPr="000E6B57">
        <w:rPr>
          <w:rFonts w:ascii="Arial" w:hAnsi="Arial" w:cs="Arial"/>
          <w:sz w:val="24"/>
          <w:szCs w:val="24"/>
        </w:rPr>
        <w:t xml:space="preserve">Project </w:t>
      </w:r>
      <w:r w:rsidR="00D30E4B" w:rsidRPr="000E6B57">
        <w:rPr>
          <w:rFonts w:ascii="Arial" w:hAnsi="Arial" w:cs="Arial"/>
          <w:sz w:val="24"/>
          <w:szCs w:val="24"/>
        </w:rPr>
        <w:t>financing</w:t>
      </w:r>
      <w:r w:rsidRPr="000E6B57">
        <w:rPr>
          <w:rFonts w:ascii="Arial" w:hAnsi="Arial" w:cs="Arial"/>
          <w:sz w:val="24"/>
          <w:szCs w:val="24"/>
        </w:rPr>
        <w:t xml:space="preserve"> </w:t>
      </w:r>
    </w:p>
    <w:p w14:paraId="1C346B1D" w14:textId="4E9BFAC6" w:rsidR="00EC355D" w:rsidRPr="000E6B57" w:rsidRDefault="00EC355D" w:rsidP="009B4071">
      <w:pPr>
        <w:pStyle w:val="ListParagraph"/>
        <w:numPr>
          <w:ilvl w:val="0"/>
          <w:numId w:val="23"/>
        </w:numPr>
        <w:spacing w:line="360" w:lineRule="auto"/>
        <w:rPr>
          <w:rFonts w:ascii="Arial" w:hAnsi="Arial" w:cs="Arial"/>
          <w:sz w:val="24"/>
          <w:szCs w:val="24"/>
        </w:rPr>
      </w:pPr>
      <w:r w:rsidRPr="000E6B57">
        <w:rPr>
          <w:rFonts w:ascii="Arial" w:hAnsi="Arial" w:cs="Arial"/>
          <w:sz w:val="24"/>
          <w:szCs w:val="24"/>
        </w:rPr>
        <w:t>Structured financ</w:t>
      </w:r>
      <w:r w:rsidR="00D30E4B" w:rsidRPr="000E6B57">
        <w:rPr>
          <w:rFonts w:ascii="Arial" w:hAnsi="Arial" w:cs="Arial"/>
          <w:sz w:val="24"/>
          <w:szCs w:val="24"/>
        </w:rPr>
        <w:t>ing</w:t>
      </w:r>
    </w:p>
    <w:p w14:paraId="200EDAB3" w14:textId="0D20508F" w:rsidR="00EC355D" w:rsidRPr="000E6B57" w:rsidRDefault="00D30E4B" w:rsidP="009B4071">
      <w:pPr>
        <w:pStyle w:val="ListParagraph"/>
        <w:numPr>
          <w:ilvl w:val="0"/>
          <w:numId w:val="23"/>
        </w:numPr>
        <w:spacing w:line="360" w:lineRule="auto"/>
        <w:rPr>
          <w:rFonts w:ascii="Arial" w:hAnsi="Arial" w:cs="Arial"/>
          <w:sz w:val="24"/>
          <w:szCs w:val="24"/>
        </w:rPr>
      </w:pPr>
      <w:r w:rsidRPr="000E6B57">
        <w:rPr>
          <w:rFonts w:ascii="Arial" w:hAnsi="Arial" w:cs="Arial"/>
          <w:sz w:val="24"/>
          <w:szCs w:val="24"/>
        </w:rPr>
        <w:t>Trade financing</w:t>
      </w:r>
    </w:p>
    <w:p w14:paraId="37070F2B" w14:textId="77777777" w:rsidR="001F34E6" w:rsidRPr="000E6B57" w:rsidRDefault="00D30E4B" w:rsidP="009B4071">
      <w:pPr>
        <w:pStyle w:val="ListParagraph"/>
        <w:numPr>
          <w:ilvl w:val="0"/>
          <w:numId w:val="23"/>
        </w:numPr>
        <w:spacing w:line="360" w:lineRule="auto"/>
        <w:rPr>
          <w:rFonts w:ascii="Arial" w:hAnsi="Arial" w:cs="Arial"/>
          <w:sz w:val="24"/>
          <w:szCs w:val="24"/>
        </w:rPr>
      </w:pPr>
      <w:r w:rsidRPr="000E6B57">
        <w:rPr>
          <w:rFonts w:ascii="Arial" w:hAnsi="Arial" w:cs="Arial"/>
          <w:sz w:val="24"/>
          <w:szCs w:val="24"/>
        </w:rPr>
        <w:t>Islamic financing</w:t>
      </w:r>
    </w:p>
    <w:p w14:paraId="5952804C" w14:textId="70B05057" w:rsidR="00AB4DD4" w:rsidRPr="000E6B57" w:rsidRDefault="00D30E4B" w:rsidP="009B4071">
      <w:pPr>
        <w:spacing w:line="360" w:lineRule="auto"/>
        <w:rPr>
          <w:rFonts w:ascii="Arial" w:hAnsi="Arial" w:cs="Arial"/>
          <w:b/>
          <w:bCs/>
          <w:sz w:val="24"/>
          <w:szCs w:val="24"/>
        </w:rPr>
      </w:pPr>
      <w:r w:rsidRPr="000E6B57">
        <w:rPr>
          <w:rFonts w:ascii="Arial" w:hAnsi="Arial" w:cs="Arial"/>
          <w:b/>
          <w:bCs/>
          <w:sz w:val="24"/>
          <w:szCs w:val="24"/>
        </w:rPr>
        <w:t>Retail banking:</w:t>
      </w:r>
    </w:p>
    <w:p w14:paraId="3B9E2AF6" w14:textId="4D10C431" w:rsidR="00AB4DD4" w:rsidRPr="000E6B57" w:rsidRDefault="00D30E4B" w:rsidP="009B4071">
      <w:pPr>
        <w:spacing w:line="360" w:lineRule="auto"/>
        <w:rPr>
          <w:rFonts w:ascii="Arial" w:hAnsi="Arial" w:cs="Arial"/>
          <w:sz w:val="24"/>
          <w:szCs w:val="24"/>
        </w:rPr>
      </w:pPr>
      <w:r w:rsidRPr="000E6B57">
        <w:rPr>
          <w:rFonts w:ascii="Arial" w:hAnsi="Arial" w:cs="Arial"/>
          <w:sz w:val="24"/>
          <w:szCs w:val="24"/>
        </w:rPr>
        <w:t xml:space="preserve">Retail banking service is the most remarkable success story in 50 years of banking history. Even it has different names too retail banking or consumer banking or personal banking. </w:t>
      </w:r>
      <w:r w:rsidR="00C97861" w:rsidRPr="000E6B57">
        <w:rPr>
          <w:rFonts w:ascii="Arial" w:hAnsi="Arial" w:cs="Arial"/>
          <w:sz w:val="24"/>
          <w:szCs w:val="24"/>
        </w:rPr>
        <w:t>This has become most high revenue line for most of the banks</w:t>
      </w:r>
      <w:r w:rsidR="00AB4DD4" w:rsidRPr="000E6B57">
        <w:rPr>
          <w:rFonts w:ascii="Arial" w:hAnsi="Arial" w:cs="Arial"/>
          <w:sz w:val="24"/>
          <w:szCs w:val="24"/>
        </w:rPr>
        <w:t>.</w:t>
      </w:r>
    </w:p>
    <w:p w14:paraId="17436AD0" w14:textId="2B09A4FE" w:rsidR="00AB4DD4" w:rsidRPr="000E6B57" w:rsidRDefault="00AB4DD4" w:rsidP="009B4071">
      <w:pPr>
        <w:spacing w:line="360" w:lineRule="auto"/>
        <w:rPr>
          <w:rFonts w:ascii="Arial" w:hAnsi="Arial" w:cs="Arial"/>
          <w:sz w:val="24"/>
          <w:szCs w:val="24"/>
        </w:rPr>
      </w:pPr>
      <w:r w:rsidRPr="000E6B57">
        <w:rPr>
          <w:rFonts w:ascii="Arial" w:hAnsi="Arial" w:cs="Arial"/>
          <w:sz w:val="24"/>
          <w:szCs w:val="24"/>
        </w:rPr>
        <w:t>“City Retail, add a little city in your life” this is the brand-new mantra of city bank Ltd.</w:t>
      </w:r>
    </w:p>
    <w:p w14:paraId="2B26B3DD" w14:textId="2816BE85" w:rsidR="00AB4DD4" w:rsidRPr="000E6B57" w:rsidRDefault="00AB4DD4" w:rsidP="009B4071">
      <w:pPr>
        <w:spacing w:line="360" w:lineRule="auto"/>
        <w:rPr>
          <w:rFonts w:ascii="Arial" w:hAnsi="Arial" w:cs="Arial"/>
          <w:sz w:val="24"/>
          <w:szCs w:val="24"/>
        </w:rPr>
      </w:pPr>
      <w:r w:rsidRPr="000E6B57">
        <w:rPr>
          <w:rFonts w:ascii="Arial" w:hAnsi="Arial" w:cs="Arial"/>
          <w:sz w:val="24"/>
          <w:szCs w:val="24"/>
        </w:rPr>
        <w:t xml:space="preserve">They want city bank will be the most preferable banks for the individual, at list in those places where city bank does their operating activities. They want to provide best class service, innovative product line with smarter representations. </w:t>
      </w:r>
    </w:p>
    <w:p w14:paraId="3C9EE4FC" w14:textId="09591B0E" w:rsidR="000A5876" w:rsidRPr="000E6B57" w:rsidRDefault="00AB4DD4" w:rsidP="009B4071">
      <w:pPr>
        <w:spacing w:line="360" w:lineRule="auto"/>
        <w:rPr>
          <w:rFonts w:ascii="Arial" w:hAnsi="Arial" w:cs="Arial"/>
          <w:sz w:val="24"/>
          <w:szCs w:val="24"/>
        </w:rPr>
      </w:pPr>
      <w:r w:rsidRPr="000E6B57">
        <w:rPr>
          <w:rFonts w:ascii="Arial" w:hAnsi="Arial" w:cs="Arial"/>
          <w:sz w:val="24"/>
          <w:szCs w:val="24"/>
        </w:rPr>
        <w:t>Major products of retail banking are –</w:t>
      </w:r>
    </w:p>
    <w:p w14:paraId="12C13EEC" w14:textId="30E7ED35" w:rsidR="00BA49E8" w:rsidRPr="000E6B57" w:rsidRDefault="00AB4DD4" w:rsidP="000A5876">
      <w:pPr>
        <w:pStyle w:val="ListParagraph"/>
        <w:numPr>
          <w:ilvl w:val="0"/>
          <w:numId w:val="54"/>
        </w:numPr>
        <w:spacing w:line="360" w:lineRule="auto"/>
        <w:rPr>
          <w:rFonts w:ascii="Arial" w:hAnsi="Arial" w:cs="Arial"/>
          <w:sz w:val="24"/>
          <w:szCs w:val="24"/>
        </w:rPr>
      </w:pPr>
      <w:r w:rsidRPr="000E6B57">
        <w:rPr>
          <w:rFonts w:ascii="Arial" w:hAnsi="Arial" w:cs="Arial"/>
          <w:sz w:val="24"/>
          <w:szCs w:val="24"/>
        </w:rPr>
        <w:lastRenderedPageBreak/>
        <w:t>Deposit service: CBL provide wide variety of product to meet customer financial needs. Each product designed to provide best value of customers money.</w:t>
      </w:r>
    </w:p>
    <w:tbl>
      <w:tblPr>
        <w:tblStyle w:val="TableGrid"/>
        <w:tblW w:w="0" w:type="auto"/>
        <w:tblInd w:w="2875" w:type="dxa"/>
        <w:tblLook w:val="04A0" w:firstRow="1" w:lastRow="0" w:firstColumn="1" w:lastColumn="0" w:noHBand="0" w:noVBand="1"/>
      </w:tblPr>
      <w:tblGrid>
        <w:gridCol w:w="2244"/>
      </w:tblGrid>
      <w:tr w:rsidR="00BA49E8" w:rsidRPr="000E6B57" w14:paraId="5BA9C7E5" w14:textId="77777777" w:rsidTr="00A24291">
        <w:trPr>
          <w:trHeight w:val="342"/>
        </w:trPr>
        <w:tc>
          <w:tcPr>
            <w:tcW w:w="2081" w:type="dxa"/>
          </w:tcPr>
          <w:p w14:paraId="5A25152A" w14:textId="22808A01" w:rsidR="00BA49E8" w:rsidRPr="000E6B57" w:rsidRDefault="00BA49E8" w:rsidP="009B4071">
            <w:pPr>
              <w:pStyle w:val="ListParagraph"/>
              <w:spacing w:line="360" w:lineRule="auto"/>
              <w:ind w:left="0"/>
              <w:jc w:val="both"/>
              <w:rPr>
                <w:rFonts w:ascii="Arial" w:hAnsi="Arial" w:cs="Arial"/>
                <w:sz w:val="24"/>
                <w:szCs w:val="24"/>
              </w:rPr>
            </w:pPr>
            <w:r w:rsidRPr="000E6B57">
              <w:rPr>
                <w:rFonts w:ascii="Arial" w:hAnsi="Arial" w:cs="Arial"/>
                <w:sz w:val="24"/>
                <w:szCs w:val="24"/>
              </w:rPr>
              <w:t>Deposit services</w:t>
            </w:r>
          </w:p>
        </w:tc>
      </w:tr>
      <w:tr w:rsidR="00BA49E8" w:rsidRPr="000E6B57" w14:paraId="45A278E1" w14:textId="77777777" w:rsidTr="00A24291">
        <w:trPr>
          <w:trHeight w:val="342"/>
        </w:trPr>
        <w:tc>
          <w:tcPr>
            <w:tcW w:w="2081" w:type="dxa"/>
          </w:tcPr>
          <w:p w14:paraId="1B667BA7" w14:textId="5A5C9F3D" w:rsidR="00BA49E8" w:rsidRPr="000E6B57" w:rsidRDefault="00BA49E8" w:rsidP="009B4071">
            <w:pPr>
              <w:pStyle w:val="ListParagraph"/>
              <w:numPr>
                <w:ilvl w:val="0"/>
                <w:numId w:val="25"/>
              </w:numPr>
              <w:spacing w:line="360" w:lineRule="auto"/>
              <w:jc w:val="both"/>
              <w:rPr>
                <w:rFonts w:ascii="Arial" w:hAnsi="Arial" w:cs="Arial"/>
                <w:sz w:val="24"/>
                <w:szCs w:val="24"/>
              </w:rPr>
            </w:pPr>
            <w:r w:rsidRPr="000E6B57">
              <w:rPr>
                <w:rFonts w:ascii="Arial" w:hAnsi="Arial" w:cs="Arial"/>
                <w:sz w:val="24"/>
                <w:szCs w:val="24"/>
              </w:rPr>
              <w:t>Current account</w:t>
            </w:r>
          </w:p>
        </w:tc>
      </w:tr>
      <w:tr w:rsidR="00BA49E8" w:rsidRPr="000E6B57" w14:paraId="0B5748F8" w14:textId="77777777" w:rsidTr="00A24291">
        <w:trPr>
          <w:trHeight w:val="342"/>
        </w:trPr>
        <w:tc>
          <w:tcPr>
            <w:tcW w:w="2081" w:type="dxa"/>
          </w:tcPr>
          <w:p w14:paraId="050426F5" w14:textId="77B24BC4" w:rsidR="00BA49E8" w:rsidRPr="000E6B57" w:rsidRDefault="00BA49E8" w:rsidP="009B4071">
            <w:pPr>
              <w:pStyle w:val="ListParagraph"/>
              <w:numPr>
                <w:ilvl w:val="0"/>
                <w:numId w:val="25"/>
              </w:numPr>
              <w:spacing w:line="360" w:lineRule="auto"/>
              <w:jc w:val="both"/>
              <w:rPr>
                <w:rFonts w:ascii="Arial" w:hAnsi="Arial" w:cs="Arial"/>
                <w:sz w:val="24"/>
                <w:szCs w:val="24"/>
              </w:rPr>
            </w:pPr>
            <w:r w:rsidRPr="000E6B57">
              <w:rPr>
                <w:rFonts w:ascii="Arial" w:hAnsi="Arial" w:cs="Arial"/>
                <w:sz w:val="24"/>
                <w:szCs w:val="24"/>
              </w:rPr>
              <w:t>Savings account</w:t>
            </w:r>
          </w:p>
        </w:tc>
      </w:tr>
      <w:tr w:rsidR="00BA49E8" w:rsidRPr="000E6B57" w14:paraId="714AB464" w14:textId="77777777" w:rsidTr="00A24291">
        <w:trPr>
          <w:trHeight w:val="342"/>
        </w:trPr>
        <w:tc>
          <w:tcPr>
            <w:tcW w:w="2081" w:type="dxa"/>
          </w:tcPr>
          <w:p w14:paraId="2E96FBE8" w14:textId="4CAB9F87" w:rsidR="00BA49E8" w:rsidRPr="000E6B57" w:rsidRDefault="00BA49E8" w:rsidP="009B4071">
            <w:pPr>
              <w:pStyle w:val="ListParagraph"/>
              <w:numPr>
                <w:ilvl w:val="0"/>
                <w:numId w:val="25"/>
              </w:numPr>
              <w:spacing w:line="360" w:lineRule="auto"/>
              <w:jc w:val="both"/>
              <w:rPr>
                <w:rFonts w:ascii="Arial" w:hAnsi="Arial" w:cs="Arial"/>
                <w:sz w:val="24"/>
                <w:szCs w:val="24"/>
              </w:rPr>
            </w:pPr>
            <w:r w:rsidRPr="000E6B57">
              <w:rPr>
                <w:rFonts w:ascii="Arial" w:hAnsi="Arial" w:cs="Arial"/>
                <w:sz w:val="24"/>
                <w:szCs w:val="24"/>
              </w:rPr>
              <w:t>City Onayash</w:t>
            </w:r>
          </w:p>
        </w:tc>
      </w:tr>
      <w:tr w:rsidR="00BA49E8" w:rsidRPr="000E6B57" w14:paraId="015BFD4D" w14:textId="77777777" w:rsidTr="00A24291">
        <w:trPr>
          <w:trHeight w:val="342"/>
        </w:trPr>
        <w:tc>
          <w:tcPr>
            <w:tcW w:w="2081" w:type="dxa"/>
          </w:tcPr>
          <w:p w14:paraId="59F75A9C" w14:textId="10763E4E" w:rsidR="00BA49E8" w:rsidRPr="000E6B57" w:rsidRDefault="00BA49E8" w:rsidP="009B4071">
            <w:pPr>
              <w:pStyle w:val="ListParagraph"/>
              <w:numPr>
                <w:ilvl w:val="0"/>
                <w:numId w:val="25"/>
              </w:numPr>
              <w:spacing w:line="360" w:lineRule="auto"/>
              <w:jc w:val="both"/>
              <w:rPr>
                <w:rFonts w:ascii="Arial" w:hAnsi="Arial" w:cs="Arial"/>
                <w:sz w:val="24"/>
                <w:szCs w:val="24"/>
              </w:rPr>
            </w:pPr>
            <w:r w:rsidRPr="000E6B57">
              <w:rPr>
                <w:rFonts w:ascii="Arial" w:hAnsi="Arial" w:cs="Arial"/>
                <w:sz w:val="24"/>
                <w:szCs w:val="24"/>
              </w:rPr>
              <w:t>City shomriddhi</w:t>
            </w:r>
          </w:p>
        </w:tc>
      </w:tr>
      <w:tr w:rsidR="00BA49E8" w:rsidRPr="000E6B57" w14:paraId="46F79E3D" w14:textId="77777777" w:rsidTr="00A24291">
        <w:trPr>
          <w:trHeight w:val="315"/>
        </w:trPr>
        <w:tc>
          <w:tcPr>
            <w:tcW w:w="2081" w:type="dxa"/>
          </w:tcPr>
          <w:p w14:paraId="4111124B" w14:textId="4053A98A" w:rsidR="00BA49E8" w:rsidRPr="000E6B57" w:rsidRDefault="00BA49E8" w:rsidP="009B4071">
            <w:pPr>
              <w:pStyle w:val="ListParagraph"/>
              <w:numPr>
                <w:ilvl w:val="0"/>
                <w:numId w:val="25"/>
              </w:numPr>
              <w:spacing w:line="360" w:lineRule="auto"/>
              <w:jc w:val="both"/>
              <w:rPr>
                <w:rFonts w:ascii="Arial" w:hAnsi="Arial" w:cs="Arial"/>
                <w:sz w:val="24"/>
                <w:szCs w:val="24"/>
              </w:rPr>
            </w:pPr>
            <w:r w:rsidRPr="000E6B57">
              <w:rPr>
                <w:rFonts w:ascii="Arial" w:hAnsi="Arial" w:cs="Arial"/>
                <w:sz w:val="24"/>
                <w:szCs w:val="24"/>
              </w:rPr>
              <w:t>City projonmo</w:t>
            </w:r>
          </w:p>
        </w:tc>
      </w:tr>
      <w:tr w:rsidR="00BA49E8" w:rsidRPr="000E6B57" w14:paraId="20DD5984" w14:textId="77777777" w:rsidTr="00A24291">
        <w:trPr>
          <w:trHeight w:val="342"/>
        </w:trPr>
        <w:tc>
          <w:tcPr>
            <w:tcW w:w="2081" w:type="dxa"/>
          </w:tcPr>
          <w:p w14:paraId="247E6B0B" w14:textId="26C743BB" w:rsidR="00BA49E8" w:rsidRPr="000E6B57" w:rsidRDefault="00BA49E8" w:rsidP="009B4071">
            <w:pPr>
              <w:pStyle w:val="ListParagraph"/>
              <w:numPr>
                <w:ilvl w:val="0"/>
                <w:numId w:val="25"/>
              </w:numPr>
              <w:spacing w:line="360" w:lineRule="auto"/>
              <w:jc w:val="both"/>
              <w:rPr>
                <w:rFonts w:ascii="Arial" w:hAnsi="Arial" w:cs="Arial"/>
                <w:sz w:val="24"/>
                <w:szCs w:val="24"/>
              </w:rPr>
            </w:pPr>
            <w:r w:rsidRPr="000E6B57">
              <w:rPr>
                <w:rFonts w:ascii="Arial" w:hAnsi="Arial" w:cs="Arial"/>
                <w:sz w:val="24"/>
                <w:szCs w:val="24"/>
              </w:rPr>
              <w:t>City ichchapurun</w:t>
            </w:r>
          </w:p>
        </w:tc>
      </w:tr>
      <w:tr w:rsidR="00BA49E8" w:rsidRPr="000E6B57" w14:paraId="6CCAA2A8" w14:textId="77777777" w:rsidTr="00A24291">
        <w:trPr>
          <w:trHeight w:val="366"/>
        </w:trPr>
        <w:tc>
          <w:tcPr>
            <w:tcW w:w="2081" w:type="dxa"/>
          </w:tcPr>
          <w:p w14:paraId="66BFF298" w14:textId="433B70A1" w:rsidR="00BA49E8" w:rsidRPr="000E6B57" w:rsidRDefault="00BA49E8" w:rsidP="009B4071">
            <w:pPr>
              <w:pStyle w:val="ListParagraph"/>
              <w:numPr>
                <w:ilvl w:val="0"/>
                <w:numId w:val="25"/>
              </w:numPr>
              <w:spacing w:line="360" w:lineRule="auto"/>
              <w:jc w:val="both"/>
              <w:rPr>
                <w:rFonts w:ascii="Arial" w:hAnsi="Arial" w:cs="Arial"/>
                <w:sz w:val="24"/>
                <w:szCs w:val="24"/>
              </w:rPr>
            </w:pPr>
            <w:r w:rsidRPr="000E6B57">
              <w:rPr>
                <w:rFonts w:ascii="Arial" w:hAnsi="Arial" w:cs="Arial"/>
                <w:sz w:val="24"/>
                <w:szCs w:val="24"/>
              </w:rPr>
              <w:t>Fixed deposit</w:t>
            </w:r>
          </w:p>
        </w:tc>
      </w:tr>
    </w:tbl>
    <w:p w14:paraId="60B97631" w14:textId="77777777" w:rsidR="0001743A" w:rsidRPr="000E6B57" w:rsidRDefault="00555F6E" w:rsidP="009B4071">
      <w:pPr>
        <w:spacing w:line="360" w:lineRule="auto"/>
        <w:jc w:val="both"/>
        <w:rPr>
          <w:rFonts w:ascii="Arial" w:hAnsi="Arial" w:cs="Arial"/>
          <w:sz w:val="24"/>
          <w:szCs w:val="24"/>
        </w:rPr>
      </w:pPr>
      <w:r w:rsidRPr="000E6B57">
        <w:rPr>
          <w:rFonts w:ascii="Arial" w:hAnsi="Arial" w:cs="Arial"/>
          <w:sz w:val="24"/>
          <w:szCs w:val="24"/>
        </w:rPr>
        <w:t xml:space="preserve">                    </w:t>
      </w:r>
    </w:p>
    <w:p w14:paraId="163267D8" w14:textId="370FA9E8" w:rsidR="003141CB" w:rsidRPr="000E6B57" w:rsidRDefault="0001743A" w:rsidP="003141CB">
      <w:pPr>
        <w:spacing w:line="360" w:lineRule="auto"/>
        <w:jc w:val="both"/>
        <w:rPr>
          <w:rFonts w:ascii="Arial" w:hAnsi="Arial" w:cs="Arial"/>
          <w:sz w:val="24"/>
          <w:szCs w:val="24"/>
        </w:rPr>
      </w:pPr>
      <w:r w:rsidRPr="000E6B57">
        <w:rPr>
          <w:rFonts w:ascii="Arial" w:hAnsi="Arial" w:cs="Arial"/>
          <w:sz w:val="24"/>
          <w:szCs w:val="24"/>
        </w:rPr>
        <w:t xml:space="preserve">                  </w:t>
      </w:r>
      <w:r w:rsidR="00555F6E" w:rsidRPr="000E6B57">
        <w:rPr>
          <w:rFonts w:ascii="Arial" w:hAnsi="Arial" w:cs="Arial"/>
          <w:sz w:val="24"/>
          <w:szCs w:val="24"/>
        </w:rPr>
        <w:t xml:space="preserve">               </w:t>
      </w:r>
      <w:r w:rsidR="00093F87" w:rsidRPr="000E6B57">
        <w:rPr>
          <w:rFonts w:ascii="Arial" w:hAnsi="Arial" w:cs="Arial"/>
          <w:sz w:val="24"/>
          <w:szCs w:val="24"/>
        </w:rPr>
        <w:t xml:space="preserve"> Table 4: List of deposit services</w:t>
      </w:r>
      <w:r w:rsidR="00555F6E" w:rsidRPr="000E6B57">
        <w:rPr>
          <w:rFonts w:ascii="Arial" w:hAnsi="Arial" w:cs="Arial"/>
          <w:sz w:val="24"/>
          <w:szCs w:val="24"/>
        </w:rPr>
        <w:t>.</w:t>
      </w:r>
    </w:p>
    <w:p w14:paraId="42D278A7" w14:textId="2F133850" w:rsidR="006A0592" w:rsidRPr="000E6B57" w:rsidRDefault="00DE7A4A" w:rsidP="000A5876">
      <w:pPr>
        <w:pStyle w:val="ListParagraph"/>
        <w:numPr>
          <w:ilvl w:val="0"/>
          <w:numId w:val="24"/>
        </w:numPr>
        <w:spacing w:line="360" w:lineRule="auto"/>
        <w:rPr>
          <w:rFonts w:ascii="Arial" w:hAnsi="Arial" w:cs="Arial"/>
          <w:sz w:val="24"/>
          <w:szCs w:val="24"/>
        </w:rPr>
      </w:pPr>
      <w:r w:rsidRPr="000E6B57">
        <w:rPr>
          <w:rFonts w:ascii="Arial" w:hAnsi="Arial" w:cs="Arial"/>
          <w:sz w:val="24"/>
          <w:szCs w:val="24"/>
        </w:rPr>
        <w:t>Loan service: CBL offer three types of loan to their customer.</w:t>
      </w:r>
    </w:p>
    <w:tbl>
      <w:tblPr>
        <w:tblStyle w:val="TableGrid"/>
        <w:tblW w:w="9704" w:type="dxa"/>
        <w:tblLook w:val="04A0" w:firstRow="1" w:lastRow="0" w:firstColumn="1" w:lastColumn="0" w:noHBand="0" w:noVBand="1"/>
      </w:tblPr>
      <w:tblGrid>
        <w:gridCol w:w="3234"/>
        <w:gridCol w:w="3234"/>
        <w:gridCol w:w="3236"/>
      </w:tblGrid>
      <w:tr w:rsidR="00DE7A4A" w:rsidRPr="000E6B57" w14:paraId="29370AD2" w14:textId="77777777" w:rsidTr="000A5876">
        <w:trPr>
          <w:trHeight w:val="433"/>
        </w:trPr>
        <w:tc>
          <w:tcPr>
            <w:tcW w:w="3234" w:type="dxa"/>
          </w:tcPr>
          <w:p w14:paraId="619597A3" w14:textId="62C517A8" w:rsidR="00DE7A4A" w:rsidRPr="000E6B57" w:rsidRDefault="00F975F8" w:rsidP="009B4071">
            <w:pPr>
              <w:spacing w:line="360" w:lineRule="auto"/>
              <w:rPr>
                <w:rFonts w:ascii="Arial" w:hAnsi="Arial" w:cs="Arial"/>
                <w:sz w:val="24"/>
                <w:szCs w:val="24"/>
              </w:rPr>
            </w:pPr>
            <w:r w:rsidRPr="000E6B57">
              <w:rPr>
                <w:rFonts w:ascii="Arial" w:hAnsi="Arial" w:cs="Arial"/>
                <w:sz w:val="24"/>
                <w:szCs w:val="24"/>
              </w:rPr>
              <w:t>City Drive (cars)</w:t>
            </w:r>
          </w:p>
        </w:tc>
        <w:tc>
          <w:tcPr>
            <w:tcW w:w="3234" w:type="dxa"/>
          </w:tcPr>
          <w:p w14:paraId="42E740ED" w14:textId="3E05015E" w:rsidR="00DE7A4A" w:rsidRPr="000E6B57" w:rsidRDefault="00F975F8" w:rsidP="009B4071">
            <w:pPr>
              <w:spacing w:line="360" w:lineRule="auto"/>
              <w:rPr>
                <w:rFonts w:ascii="Arial" w:hAnsi="Arial" w:cs="Arial"/>
                <w:sz w:val="24"/>
                <w:szCs w:val="24"/>
              </w:rPr>
            </w:pPr>
            <w:r w:rsidRPr="000E6B57">
              <w:rPr>
                <w:rFonts w:ascii="Arial" w:hAnsi="Arial" w:cs="Arial"/>
                <w:sz w:val="24"/>
                <w:szCs w:val="24"/>
              </w:rPr>
              <w:t>City solution (personal loan)</w:t>
            </w:r>
          </w:p>
        </w:tc>
        <w:tc>
          <w:tcPr>
            <w:tcW w:w="3236" w:type="dxa"/>
          </w:tcPr>
          <w:p w14:paraId="3CB28F7A" w14:textId="7685DCC4" w:rsidR="00DE7A4A" w:rsidRPr="000E6B57" w:rsidRDefault="00F975F8" w:rsidP="009B4071">
            <w:pPr>
              <w:spacing w:line="360" w:lineRule="auto"/>
              <w:rPr>
                <w:rFonts w:ascii="Arial" w:hAnsi="Arial" w:cs="Arial"/>
                <w:sz w:val="24"/>
                <w:szCs w:val="24"/>
              </w:rPr>
            </w:pPr>
            <w:r w:rsidRPr="000E6B57">
              <w:rPr>
                <w:rFonts w:ascii="Arial" w:hAnsi="Arial" w:cs="Arial"/>
                <w:sz w:val="24"/>
                <w:szCs w:val="24"/>
              </w:rPr>
              <w:t>City express (FDR against)</w:t>
            </w:r>
          </w:p>
        </w:tc>
      </w:tr>
      <w:tr w:rsidR="00DE7A4A" w:rsidRPr="000E6B57" w14:paraId="6EBBFB3F" w14:textId="77777777" w:rsidTr="000A5876">
        <w:trPr>
          <w:trHeight w:val="1509"/>
        </w:trPr>
        <w:tc>
          <w:tcPr>
            <w:tcW w:w="3234" w:type="dxa"/>
          </w:tcPr>
          <w:p w14:paraId="749AB964" w14:textId="77777777" w:rsidR="00DE7A4A" w:rsidRPr="000E6B57" w:rsidRDefault="00F975F8" w:rsidP="009B4071">
            <w:pPr>
              <w:pStyle w:val="ListParagraph"/>
              <w:numPr>
                <w:ilvl w:val="0"/>
                <w:numId w:val="26"/>
              </w:numPr>
              <w:spacing w:line="360" w:lineRule="auto"/>
              <w:rPr>
                <w:rFonts w:ascii="Arial" w:hAnsi="Arial" w:cs="Arial"/>
                <w:sz w:val="24"/>
                <w:szCs w:val="24"/>
              </w:rPr>
            </w:pPr>
            <w:r w:rsidRPr="000E6B57">
              <w:rPr>
                <w:rFonts w:ascii="Arial" w:hAnsi="Arial" w:cs="Arial"/>
                <w:sz w:val="24"/>
                <w:szCs w:val="24"/>
              </w:rPr>
              <w:t>Amount 300,000 to 20,00,000.</w:t>
            </w:r>
          </w:p>
          <w:p w14:paraId="41A7ADFF" w14:textId="77777777" w:rsidR="00F975F8" w:rsidRPr="000E6B57" w:rsidRDefault="00F975F8" w:rsidP="009B4071">
            <w:pPr>
              <w:pStyle w:val="ListParagraph"/>
              <w:numPr>
                <w:ilvl w:val="0"/>
                <w:numId w:val="26"/>
              </w:numPr>
              <w:spacing w:line="360" w:lineRule="auto"/>
              <w:rPr>
                <w:rFonts w:ascii="Arial" w:hAnsi="Arial" w:cs="Arial"/>
                <w:sz w:val="24"/>
                <w:szCs w:val="24"/>
              </w:rPr>
            </w:pPr>
            <w:r w:rsidRPr="000E6B57">
              <w:rPr>
                <w:rFonts w:ascii="Arial" w:hAnsi="Arial" w:cs="Arial"/>
                <w:sz w:val="24"/>
                <w:szCs w:val="24"/>
              </w:rPr>
              <w:t xml:space="preserve">Reconditioning 90% </w:t>
            </w:r>
          </w:p>
          <w:p w14:paraId="39C17D55" w14:textId="08557D71" w:rsidR="00F975F8" w:rsidRPr="000E6B57" w:rsidRDefault="001A393F" w:rsidP="009B4071">
            <w:pPr>
              <w:pStyle w:val="ListParagraph"/>
              <w:numPr>
                <w:ilvl w:val="0"/>
                <w:numId w:val="26"/>
              </w:numPr>
              <w:spacing w:line="360" w:lineRule="auto"/>
              <w:rPr>
                <w:rFonts w:ascii="Arial" w:hAnsi="Arial" w:cs="Arial"/>
                <w:sz w:val="24"/>
                <w:szCs w:val="24"/>
              </w:rPr>
            </w:pPr>
            <w:r w:rsidRPr="000E6B57">
              <w:rPr>
                <w:rFonts w:ascii="Arial" w:hAnsi="Arial" w:cs="Arial"/>
                <w:sz w:val="24"/>
                <w:szCs w:val="24"/>
              </w:rPr>
              <w:t>Interest</w:t>
            </w:r>
            <w:r w:rsidR="00F975F8" w:rsidRPr="000E6B57">
              <w:rPr>
                <w:rFonts w:ascii="Arial" w:hAnsi="Arial" w:cs="Arial"/>
                <w:sz w:val="24"/>
                <w:szCs w:val="24"/>
              </w:rPr>
              <w:t xml:space="preserve"> rate </w:t>
            </w:r>
            <w:r w:rsidRPr="000E6B57">
              <w:rPr>
                <w:rFonts w:ascii="Arial" w:hAnsi="Arial" w:cs="Arial"/>
                <w:sz w:val="24"/>
                <w:szCs w:val="24"/>
              </w:rPr>
              <w:t>up to</w:t>
            </w:r>
            <w:r w:rsidR="00F975F8" w:rsidRPr="000E6B57">
              <w:rPr>
                <w:rFonts w:ascii="Arial" w:hAnsi="Arial" w:cs="Arial"/>
                <w:sz w:val="24"/>
                <w:szCs w:val="24"/>
              </w:rPr>
              <w:t xml:space="preserve"> 100%</w:t>
            </w:r>
          </w:p>
          <w:p w14:paraId="0AD933A4" w14:textId="77777777" w:rsidR="00F975F8" w:rsidRPr="000E6B57" w:rsidRDefault="00F975F8" w:rsidP="009B4071">
            <w:pPr>
              <w:pStyle w:val="ListParagraph"/>
              <w:numPr>
                <w:ilvl w:val="0"/>
                <w:numId w:val="26"/>
              </w:numPr>
              <w:spacing w:line="360" w:lineRule="auto"/>
              <w:rPr>
                <w:rFonts w:ascii="Arial" w:hAnsi="Arial" w:cs="Arial"/>
                <w:sz w:val="24"/>
                <w:szCs w:val="24"/>
              </w:rPr>
            </w:pPr>
            <w:r w:rsidRPr="000E6B57">
              <w:rPr>
                <w:rFonts w:ascii="Arial" w:hAnsi="Arial" w:cs="Arial"/>
                <w:sz w:val="24"/>
                <w:szCs w:val="24"/>
              </w:rPr>
              <w:t>Tenure 12-16 months</w:t>
            </w:r>
          </w:p>
          <w:p w14:paraId="3FA6E96A" w14:textId="32673C68" w:rsidR="00F975F8" w:rsidRPr="000E6B57" w:rsidRDefault="00F975F8" w:rsidP="009B4071">
            <w:pPr>
              <w:pStyle w:val="ListParagraph"/>
              <w:numPr>
                <w:ilvl w:val="0"/>
                <w:numId w:val="26"/>
              </w:numPr>
              <w:spacing w:line="360" w:lineRule="auto"/>
              <w:rPr>
                <w:rFonts w:ascii="Arial" w:hAnsi="Arial" w:cs="Arial"/>
                <w:sz w:val="24"/>
                <w:szCs w:val="24"/>
              </w:rPr>
            </w:pPr>
            <w:r w:rsidRPr="000E6B57">
              <w:rPr>
                <w:rFonts w:ascii="Arial" w:hAnsi="Arial" w:cs="Arial"/>
                <w:sz w:val="24"/>
                <w:szCs w:val="24"/>
              </w:rPr>
              <w:t>Salary minimum 30,000.</w:t>
            </w:r>
          </w:p>
        </w:tc>
        <w:tc>
          <w:tcPr>
            <w:tcW w:w="3234" w:type="dxa"/>
          </w:tcPr>
          <w:p w14:paraId="22F25A91" w14:textId="77777777" w:rsidR="00DE7A4A" w:rsidRPr="000E6B57" w:rsidRDefault="00F975F8" w:rsidP="009B4071">
            <w:pPr>
              <w:pStyle w:val="ListParagraph"/>
              <w:numPr>
                <w:ilvl w:val="0"/>
                <w:numId w:val="26"/>
              </w:numPr>
              <w:spacing w:line="360" w:lineRule="auto"/>
              <w:rPr>
                <w:rFonts w:ascii="Arial" w:hAnsi="Arial" w:cs="Arial"/>
                <w:sz w:val="24"/>
                <w:szCs w:val="24"/>
              </w:rPr>
            </w:pPr>
            <w:r w:rsidRPr="000E6B57">
              <w:rPr>
                <w:rFonts w:ascii="Arial" w:hAnsi="Arial" w:cs="Arial"/>
                <w:sz w:val="24"/>
                <w:szCs w:val="24"/>
              </w:rPr>
              <w:t>Amount 50,000 to 1000,000</w:t>
            </w:r>
          </w:p>
          <w:p w14:paraId="2C3676F8" w14:textId="438892C5" w:rsidR="00F975F8" w:rsidRPr="000E6B57" w:rsidRDefault="00F975F8" w:rsidP="009B4071">
            <w:pPr>
              <w:pStyle w:val="ListParagraph"/>
              <w:numPr>
                <w:ilvl w:val="0"/>
                <w:numId w:val="26"/>
              </w:numPr>
              <w:spacing w:line="360" w:lineRule="auto"/>
              <w:rPr>
                <w:rFonts w:ascii="Arial" w:hAnsi="Arial" w:cs="Arial"/>
                <w:sz w:val="24"/>
                <w:szCs w:val="24"/>
              </w:rPr>
            </w:pPr>
            <w:r w:rsidRPr="000E6B57">
              <w:rPr>
                <w:rFonts w:ascii="Arial" w:hAnsi="Arial" w:cs="Arial"/>
                <w:sz w:val="24"/>
                <w:szCs w:val="24"/>
              </w:rPr>
              <w:t>Up to 3lac loan required to apply for guarantor.</w:t>
            </w:r>
          </w:p>
          <w:p w14:paraId="68222177" w14:textId="77777777" w:rsidR="00F975F8" w:rsidRPr="000E6B57" w:rsidRDefault="00F975F8" w:rsidP="009B4071">
            <w:pPr>
              <w:pStyle w:val="ListParagraph"/>
              <w:numPr>
                <w:ilvl w:val="0"/>
                <w:numId w:val="26"/>
              </w:numPr>
              <w:spacing w:line="360" w:lineRule="auto"/>
              <w:rPr>
                <w:rFonts w:ascii="Arial" w:hAnsi="Arial" w:cs="Arial"/>
                <w:sz w:val="24"/>
                <w:szCs w:val="24"/>
              </w:rPr>
            </w:pPr>
            <w:r w:rsidRPr="000E6B57">
              <w:rPr>
                <w:rFonts w:ascii="Arial" w:hAnsi="Arial" w:cs="Arial"/>
                <w:sz w:val="24"/>
                <w:szCs w:val="24"/>
              </w:rPr>
              <w:t xml:space="preserve">Tenure 12- 16 months </w:t>
            </w:r>
          </w:p>
          <w:p w14:paraId="01555A28" w14:textId="6F1E0D69" w:rsidR="00F975F8" w:rsidRPr="000E6B57" w:rsidRDefault="00F975F8" w:rsidP="009B4071">
            <w:pPr>
              <w:pStyle w:val="ListParagraph"/>
              <w:numPr>
                <w:ilvl w:val="0"/>
                <w:numId w:val="26"/>
              </w:numPr>
              <w:spacing w:line="360" w:lineRule="auto"/>
              <w:rPr>
                <w:rFonts w:ascii="Arial" w:hAnsi="Arial" w:cs="Arial"/>
                <w:sz w:val="24"/>
                <w:szCs w:val="24"/>
              </w:rPr>
            </w:pPr>
            <w:r w:rsidRPr="000E6B57">
              <w:rPr>
                <w:rFonts w:ascii="Arial" w:hAnsi="Arial" w:cs="Arial"/>
                <w:sz w:val="24"/>
                <w:szCs w:val="24"/>
              </w:rPr>
              <w:t>Salary more than 30,000</w:t>
            </w:r>
          </w:p>
        </w:tc>
        <w:tc>
          <w:tcPr>
            <w:tcW w:w="3236" w:type="dxa"/>
          </w:tcPr>
          <w:p w14:paraId="3ABFC701" w14:textId="0AE48BBB" w:rsidR="00DE7A4A" w:rsidRPr="000E6B57" w:rsidRDefault="00F975F8" w:rsidP="009B4071">
            <w:pPr>
              <w:pStyle w:val="ListParagraph"/>
              <w:numPr>
                <w:ilvl w:val="0"/>
                <w:numId w:val="26"/>
              </w:numPr>
              <w:spacing w:line="360" w:lineRule="auto"/>
              <w:rPr>
                <w:rFonts w:ascii="Arial" w:hAnsi="Arial" w:cs="Arial"/>
                <w:sz w:val="24"/>
                <w:szCs w:val="24"/>
              </w:rPr>
            </w:pPr>
            <w:r w:rsidRPr="000E6B57">
              <w:rPr>
                <w:rFonts w:ascii="Arial" w:hAnsi="Arial" w:cs="Arial"/>
                <w:sz w:val="24"/>
                <w:szCs w:val="24"/>
              </w:rPr>
              <w:t>Minimum amount 50,000 and more.</w:t>
            </w:r>
          </w:p>
          <w:p w14:paraId="4B779E31" w14:textId="77777777" w:rsidR="00F975F8" w:rsidRPr="000E6B57" w:rsidRDefault="00F975F8" w:rsidP="009B4071">
            <w:pPr>
              <w:pStyle w:val="ListParagraph"/>
              <w:numPr>
                <w:ilvl w:val="0"/>
                <w:numId w:val="26"/>
              </w:numPr>
              <w:spacing w:line="360" w:lineRule="auto"/>
              <w:rPr>
                <w:rFonts w:ascii="Arial" w:hAnsi="Arial" w:cs="Arial"/>
                <w:sz w:val="24"/>
                <w:szCs w:val="24"/>
              </w:rPr>
            </w:pPr>
            <w:r w:rsidRPr="000E6B57">
              <w:rPr>
                <w:rFonts w:ascii="Arial" w:hAnsi="Arial" w:cs="Arial"/>
                <w:sz w:val="24"/>
                <w:szCs w:val="24"/>
              </w:rPr>
              <w:t xml:space="preserve">90 % of present value </w:t>
            </w:r>
          </w:p>
          <w:p w14:paraId="39E65B5B" w14:textId="77777777" w:rsidR="00F975F8" w:rsidRPr="000E6B57" w:rsidRDefault="006352D5" w:rsidP="009B4071">
            <w:pPr>
              <w:pStyle w:val="ListParagraph"/>
              <w:numPr>
                <w:ilvl w:val="0"/>
                <w:numId w:val="26"/>
              </w:numPr>
              <w:spacing w:line="360" w:lineRule="auto"/>
              <w:rPr>
                <w:rFonts w:ascii="Arial" w:hAnsi="Arial" w:cs="Arial"/>
                <w:sz w:val="24"/>
                <w:szCs w:val="24"/>
              </w:rPr>
            </w:pPr>
            <w:r w:rsidRPr="000E6B57">
              <w:rPr>
                <w:rFonts w:ascii="Arial" w:hAnsi="Arial" w:cs="Arial"/>
                <w:sz w:val="24"/>
                <w:szCs w:val="24"/>
              </w:rPr>
              <w:t xml:space="preserve">Tenure 12-16 months </w:t>
            </w:r>
          </w:p>
          <w:p w14:paraId="4270716B" w14:textId="47C6401C" w:rsidR="006352D5" w:rsidRPr="000E6B57" w:rsidRDefault="006352D5" w:rsidP="009B4071">
            <w:pPr>
              <w:pStyle w:val="ListParagraph"/>
              <w:numPr>
                <w:ilvl w:val="0"/>
                <w:numId w:val="26"/>
              </w:numPr>
              <w:spacing w:line="360" w:lineRule="auto"/>
              <w:rPr>
                <w:rFonts w:ascii="Arial" w:hAnsi="Arial" w:cs="Arial"/>
                <w:sz w:val="24"/>
                <w:szCs w:val="24"/>
              </w:rPr>
            </w:pPr>
            <w:r w:rsidRPr="000E6B57">
              <w:rPr>
                <w:rFonts w:ascii="Arial" w:hAnsi="Arial" w:cs="Arial"/>
                <w:sz w:val="24"/>
                <w:szCs w:val="24"/>
              </w:rPr>
              <w:t xml:space="preserve">Age 18+ </w:t>
            </w:r>
          </w:p>
        </w:tc>
      </w:tr>
    </w:tbl>
    <w:p w14:paraId="6B12F6E3" w14:textId="77777777" w:rsidR="00B11C14" w:rsidRPr="000E6B57" w:rsidRDefault="000A5876" w:rsidP="00FF2B78">
      <w:pPr>
        <w:spacing w:line="360" w:lineRule="auto"/>
        <w:rPr>
          <w:rFonts w:ascii="Arial" w:hAnsi="Arial" w:cs="Arial"/>
          <w:sz w:val="24"/>
          <w:szCs w:val="24"/>
        </w:rPr>
      </w:pPr>
      <w:r w:rsidRPr="000E6B57">
        <w:rPr>
          <w:rFonts w:ascii="Arial" w:hAnsi="Arial" w:cs="Arial"/>
          <w:sz w:val="24"/>
          <w:szCs w:val="24"/>
        </w:rPr>
        <w:t xml:space="preserve">                                        </w:t>
      </w:r>
      <w:r w:rsidR="00A24291" w:rsidRPr="000E6B57">
        <w:rPr>
          <w:rFonts w:ascii="Arial" w:hAnsi="Arial" w:cs="Arial"/>
          <w:sz w:val="24"/>
          <w:szCs w:val="24"/>
        </w:rPr>
        <w:t xml:space="preserve">     </w:t>
      </w:r>
      <w:r w:rsidRPr="000E6B57">
        <w:rPr>
          <w:rFonts w:ascii="Arial" w:hAnsi="Arial" w:cs="Arial"/>
          <w:sz w:val="24"/>
          <w:szCs w:val="24"/>
        </w:rPr>
        <w:t xml:space="preserve">  </w:t>
      </w:r>
      <w:r w:rsidR="006A0592" w:rsidRPr="000E6B57">
        <w:rPr>
          <w:rFonts w:ascii="Arial" w:hAnsi="Arial" w:cs="Arial"/>
          <w:sz w:val="24"/>
          <w:szCs w:val="24"/>
        </w:rPr>
        <w:t xml:space="preserve">Table 5: Loan Service category </w:t>
      </w:r>
    </w:p>
    <w:p w14:paraId="3C377295" w14:textId="7D88257C" w:rsidR="00AB4DD4" w:rsidRPr="000E6B57" w:rsidRDefault="00553B77" w:rsidP="00FF2B78">
      <w:pPr>
        <w:spacing w:line="360" w:lineRule="auto"/>
        <w:rPr>
          <w:rFonts w:ascii="Arial" w:hAnsi="Arial" w:cs="Arial"/>
          <w:sz w:val="24"/>
          <w:szCs w:val="24"/>
        </w:rPr>
      </w:pPr>
      <w:r w:rsidRPr="000E6B57">
        <w:rPr>
          <w:rFonts w:ascii="Arial" w:hAnsi="Arial" w:cs="Arial"/>
          <w:b/>
          <w:bCs/>
          <w:sz w:val="24"/>
          <w:szCs w:val="24"/>
        </w:rPr>
        <w:lastRenderedPageBreak/>
        <w:t>SME Banking:</w:t>
      </w:r>
    </w:p>
    <w:p w14:paraId="0B73A3A0" w14:textId="0EF0F7E6" w:rsidR="00553B77" w:rsidRPr="000E6B57" w:rsidRDefault="00553B77" w:rsidP="00FF2B78">
      <w:pPr>
        <w:spacing w:line="360" w:lineRule="auto"/>
        <w:rPr>
          <w:rFonts w:ascii="Arial" w:hAnsi="Arial" w:cs="Arial"/>
          <w:sz w:val="24"/>
          <w:szCs w:val="24"/>
        </w:rPr>
      </w:pPr>
      <w:r w:rsidRPr="000E6B57">
        <w:rPr>
          <w:rFonts w:ascii="Arial" w:hAnsi="Arial" w:cs="Arial"/>
          <w:sz w:val="24"/>
          <w:szCs w:val="24"/>
        </w:rPr>
        <w:t>CBL has a good growth in SME banking.</w:t>
      </w:r>
    </w:p>
    <w:p w14:paraId="4D62DC4A" w14:textId="619E5735" w:rsidR="00553B77" w:rsidRPr="000E6B57" w:rsidRDefault="00553B77" w:rsidP="00FF2B78">
      <w:pPr>
        <w:pStyle w:val="ListParagraph"/>
        <w:numPr>
          <w:ilvl w:val="0"/>
          <w:numId w:val="24"/>
        </w:numPr>
        <w:spacing w:line="360" w:lineRule="auto"/>
        <w:rPr>
          <w:rFonts w:ascii="Arial" w:hAnsi="Arial" w:cs="Arial"/>
          <w:sz w:val="24"/>
          <w:szCs w:val="24"/>
        </w:rPr>
      </w:pPr>
      <w:r w:rsidRPr="000E6B57">
        <w:rPr>
          <w:rFonts w:ascii="Arial" w:hAnsi="Arial" w:cs="Arial"/>
          <w:sz w:val="24"/>
          <w:szCs w:val="24"/>
        </w:rPr>
        <w:t xml:space="preserve">CBL provides loan for agriculture unit </w:t>
      </w:r>
    </w:p>
    <w:p w14:paraId="12847ADA" w14:textId="7FDF2AD4" w:rsidR="00553B77" w:rsidRPr="000E6B57" w:rsidRDefault="00553B77" w:rsidP="00FF2B78">
      <w:pPr>
        <w:pStyle w:val="ListParagraph"/>
        <w:numPr>
          <w:ilvl w:val="0"/>
          <w:numId w:val="24"/>
        </w:numPr>
        <w:spacing w:line="360" w:lineRule="auto"/>
        <w:rPr>
          <w:rFonts w:ascii="Arial" w:hAnsi="Arial" w:cs="Arial"/>
          <w:sz w:val="24"/>
          <w:szCs w:val="24"/>
        </w:rPr>
      </w:pPr>
      <w:r w:rsidRPr="000E6B57">
        <w:rPr>
          <w:rFonts w:ascii="Arial" w:hAnsi="Arial" w:cs="Arial"/>
          <w:sz w:val="24"/>
          <w:szCs w:val="24"/>
        </w:rPr>
        <w:t>SME loan can be issues in other forms like car loan, home loan, manufacturing loan, mortgage loan etc.</w:t>
      </w:r>
    </w:p>
    <w:p w14:paraId="5AD1A759" w14:textId="06F92B3E" w:rsidR="00553B77" w:rsidRPr="000E6B57" w:rsidRDefault="00553B77" w:rsidP="00FF2B78">
      <w:pPr>
        <w:pStyle w:val="ListParagraph"/>
        <w:numPr>
          <w:ilvl w:val="0"/>
          <w:numId w:val="24"/>
        </w:numPr>
        <w:spacing w:line="360" w:lineRule="auto"/>
        <w:rPr>
          <w:rFonts w:ascii="Arial" w:hAnsi="Arial" w:cs="Arial"/>
          <w:sz w:val="24"/>
          <w:szCs w:val="24"/>
        </w:rPr>
      </w:pPr>
      <w:r w:rsidRPr="000E6B57">
        <w:rPr>
          <w:rFonts w:ascii="Arial" w:hAnsi="Arial" w:cs="Arial"/>
          <w:sz w:val="24"/>
          <w:szCs w:val="24"/>
        </w:rPr>
        <w:t>Provides short- and long-term loan to their target customers.</w:t>
      </w:r>
    </w:p>
    <w:p w14:paraId="739585E5" w14:textId="22DE66C2" w:rsidR="00553B77" w:rsidRPr="000E6B57" w:rsidRDefault="00553B77" w:rsidP="00FF2B78">
      <w:pPr>
        <w:pStyle w:val="ListParagraph"/>
        <w:numPr>
          <w:ilvl w:val="0"/>
          <w:numId w:val="24"/>
        </w:numPr>
        <w:spacing w:line="360" w:lineRule="auto"/>
        <w:rPr>
          <w:rFonts w:ascii="Arial" w:hAnsi="Arial" w:cs="Arial"/>
          <w:sz w:val="24"/>
          <w:szCs w:val="24"/>
        </w:rPr>
      </w:pPr>
      <w:r w:rsidRPr="000E6B57">
        <w:rPr>
          <w:rFonts w:ascii="Arial" w:hAnsi="Arial" w:cs="Arial"/>
          <w:sz w:val="24"/>
          <w:szCs w:val="24"/>
        </w:rPr>
        <w:t>SME loan has the direct relation with the banking business.</w:t>
      </w:r>
    </w:p>
    <w:p w14:paraId="4918D6CD" w14:textId="46C8408F" w:rsidR="00553B77" w:rsidRPr="000E6B57" w:rsidRDefault="003368E4" w:rsidP="00FF2B78">
      <w:pPr>
        <w:pStyle w:val="ListParagraph"/>
        <w:numPr>
          <w:ilvl w:val="0"/>
          <w:numId w:val="24"/>
        </w:numPr>
        <w:spacing w:line="360" w:lineRule="auto"/>
        <w:rPr>
          <w:rFonts w:ascii="Arial" w:hAnsi="Arial" w:cs="Arial"/>
          <w:sz w:val="24"/>
          <w:szCs w:val="24"/>
        </w:rPr>
      </w:pPr>
      <w:r w:rsidRPr="000E6B57">
        <w:rPr>
          <w:rFonts w:ascii="Arial" w:hAnsi="Arial" w:cs="Arial"/>
          <w:sz w:val="24"/>
          <w:szCs w:val="24"/>
        </w:rPr>
        <w:t>I</w:t>
      </w:r>
      <w:r w:rsidR="00AF1F40" w:rsidRPr="000E6B57">
        <w:rPr>
          <w:rFonts w:ascii="Arial" w:hAnsi="Arial" w:cs="Arial"/>
          <w:sz w:val="24"/>
          <w:szCs w:val="24"/>
        </w:rPr>
        <w:t xml:space="preserve">t has 30 SME branches and 10 SME centers </w:t>
      </w:r>
    </w:p>
    <w:p w14:paraId="3E0070B9" w14:textId="5067CDFA" w:rsidR="00AF1F40" w:rsidRPr="000E6B57" w:rsidRDefault="00AF1F40" w:rsidP="00FF2B78">
      <w:pPr>
        <w:pStyle w:val="ListParagraph"/>
        <w:numPr>
          <w:ilvl w:val="0"/>
          <w:numId w:val="24"/>
        </w:numPr>
        <w:spacing w:line="360" w:lineRule="auto"/>
        <w:rPr>
          <w:rFonts w:ascii="Arial" w:hAnsi="Arial" w:cs="Arial"/>
          <w:sz w:val="24"/>
          <w:szCs w:val="24"/>
        </w:rPr>
      </w:pPr>
      <w:r w:rsidRPr="000E6B57">
        <w:rPr>
          <w:rFonts w:ascii="Arial" w:hAnsi="Arial" w:cs="Arial"/>
          <w:sz w:val="24"/>
          <w:szCs w:val="24"/>
        </w:rPr>
        <w:t>Middle east, far east, Europe and USA have the strongest connection with SME.</w:t>
      </w:r>
    </w:p>
    <w:p w14:paraId="586A298A" w14:textId="237B1CB6" w:rsidR="009B5CBE" w:rsidRPr="000E6B57" w:rsidRDefault="00AF1F40" w:rsidP="00FF2B78">
      <w:pPr>
        <w:pStyle w:val="ListParagraph"/>
        <w:numPr>
          <w:ilvl w:val="0"/>
          <w:numId w:val="24"/>
        </w:numPr>
        <w:spacing w:line="360" w:lineRule="auto"/>
        <w:rPr>
          <w:rFonts w:ascii="Arial" w:hAnsi="Arial" w:cs="Arial"/>
          <w:sz w:val="24"/>
          <w:szCs w:val="24"/>
        </w:rPr>
      </w:pPr>
      <w:r w:rsidRPr="000E6B57">
        <w:rPr>
          <w:rFonts w:ascii="Arial" w:hAnsi="Arial" w:cs="Arial"/>
          <w:sz w:val="24"/>
          <w:szCs w:val="24"/>
        </w:rPr>
        <w:t>There are 84 online branches those will work for SME and work smoothly worldwide.</w:t>
      </w:r>
    </w:p>
    <w:p w14:paraId="4509425E" w14:textId="77777777" w:rsidR="00161EC1" w:rsidRPr="000E6B57" w:rsidRDefault="00161EC1" w:rsidP="00161EC1">
      <w:pPr>
        <w:spacing w:line="360" w:lineRule="auto"/>
        <w:rPr>
          <w:rFonts w:ascii="Arial" w:hAnsi="Arial" w:cs="Arial"/>
          <w:sz w:val="24"/>
          <w:szCs w:val="24"/>
        </w:rPr>
      </w:pPr>
    </w:p>
    <w:p w14:paraId="78D46DB7" w14:textId="7D97CDD0" w:rsidR="009B5CBE" w:rsidRPr="000E6B57" w:rsidRDefault="009B5CBE" w:rsidP="00FF2B78">
      <w:pPr>
        <w:spacing w:line="360" w:lineRule="auto"/>
        <w:rPr>
          <w:rFonts w:ascii="Arial" w:hAnsi="Arial" w:cs="Arial"/>
          <w:b/>
          <w:bCs/>
          <w:sz w:val="24"/>
          <w:szCs w:val="24"/>
        </w:rPr>
      </w:pPr>
      <w:r w:rsidRPr="000E6B57">
        <w:rPr>
          <w:rFonts w:ascii="Arial" w:hAnsi="Arial" w:cs="Arial"/>
          <w:b/>
          <w:bCs/>
          <w:sz w:val="24"/>
          <w:szCs w:val="24"/>
        </w:rPr>
        <w:t>Treasury and market risk:</w:t>
      </w:r>
    </w:p>
    <w:p w14:paraId="08FBA265" w14:textId="3DB802F8" w:rsidR="00DE6A8A" w:rsidRPr="000E6B57" w:rsidRDefault="009B5CBE" w:rsidP="00FF2B78">
      <w:pPr>
        <w:spacing w:line="360" w:lineRule="auto"/>
        <w:rPr>
          <w:rFonts w:ascii="Arial" w:hAnsi="Arial" w:cs="Arial"/>
          <w:sz w:val="24"/>
          <w:szCs w:val="24"/>
        </w:rPr>
      </w:pPr>
      <w:r w:rsidRPr="000E6B57">
        <w:rPr>
          <w:rFonts w:ascii="Arial" w:hAnsi="Arial" w:cs="Arial"/>
          <w:sz w:val="24"/>
          <w:szCs w:val="24"/>
        </w:rPr>
        <w:t xml:space="preserve">Having good amount of deposit account will tell you how financially capable you are as a </w:t>
      </w:r>
      <w:r w:rsidR="00C004FB" w:rsidRPr="000E6B57">
        <w:rPr>
          <w:rFonts w:ascii="Arial" w:hAnsi="Arial" w:cs="Arial"/>
          <w:sz w:val="24"/>
          <w:szCs w:val="24"/>
        </w:rPr>
        <w:t>bank. To</w:t>
      </w:r>
      <w:r w:rsidRPr="000E6B57">
        <w:rPr>
          <w:rFonts w:ascii="Arial" w:hAnsi="Arial" w:cs="Arial"/>
          <w:sz w:val="24"/>
          <w:szCs w:val="24"/>
        </w:rPr>
        <w:t xml:space="preserve"> </w:t>
      </w:r>
      <w:r w:rsidR="00C004FB" w:rsidRPr="000E6B57">
        <w:rPr>
          <w:rFonts w:ascii="Arial" w:hAnsi="Arial" w:cs="Arial"/>
          <w:sz w:val="24"/>
          <w:szCs w:val="24"/>
        </w:rPr>
        <w:t>increase</w:t>
      </w:r>
      <w:r w:rsidRPr="000E6B57">
        <w:rPr>
          <w:rFonts w:ascii="Arial" w:hAnsi="Arial" w:cs="Arial"/>
          <w:sz w:val="24"/>
          <w:szCs w:val="24"/>
        </w:rPr>
        <w:t xml:space="preserve"> </w:t>
      </w:r>
      <w:r w:rsidR="00C004FB" w:rsidRPr="000E6B57">
        <w:rPr>
          <w:rFonts w:ascii="Arial" w:hAnsi="Arial" w:cs="Arial"/>
          <w:sz w:val="24"/>
          <w:szCs w:val="24"/>
        </w:rPr>
        <w:t>deposit</w:t>
      </w:r>
      <w:r w:rsidRPr="000E6B57">
        <w:rPr>
          <w:rFonts w:ascii="Arial" w:hAnsi="Arial" w:cs="Arial"/>
          <w:sz w:val="24"/>
          <w:szCs w:val="24"/>
        </w:rPr>
        <w:t xml:space="preserve"> amount CBL</w:t>
      </w:r>
      <w:r w:rsidR="00C004FB" w:rsidRPr="000E6B57">
        <w:rPr>
          <w:rFonts w:ascii="Arial" w:hAnsi="Arial" w:cs="Arial"/>
          <w:sz w:val="24"/>
          <w:szCs w:val="24"/>
        </w:rPr>
        <w:t xml:space="preserve"> increased their </w:t>
      </w:r>
      <w:r w:rsidR="003368E4" w:rsidRPr="000E6B57">
        <w:rPr>
          <w:rFonts w:ascii="Arial" w:hAnsi="Arial" w:cs="Arial"/>
          <w:sz w:val="24"/>
          <w:szCs w:val="24"/>
        </w:rPr>
        <w:t>interest</w:t>
      </w:r>
      <w:r w:rsidR="00C004FB" w:rsidRPr="000E6B57">
        <w:rPr>
          <w:rFonts w:ascii="Arial" w:hAnsi="Arial" w:cs="Arial"/>
          <w:sz w:val="24"/>
          <w:szCs w:val="24"/>
        </w:rPr>
        <w:t xml:space="preserve"> rate so that they can attract more </w:t>
      </w:r>
      <w:r w:rsidR="003368E4" w:rsidRPr="000E6B57">
        <w:rPr>
          <w:rFonts w:ascii="Arial" w:hAnsi="Arial" w:cs="Arial"/>
          <w:sz w:val="24"/>
          <w:szCs w:val="24"/>
        </w:rPr>
        <w:t>customer.</w:t>
      </w:r>
      <w:r w:rsidR="00C004FB" w:rsidRPr="000E6B57">
        <w:rPr>
          <w:rFonts w:ascii="Arial" w:hAnsi="Arial" w:cs="Arial"/>
          <w:sz w:val="24"/>
          <w:szCs w:val="24"/>
        </w:rPr>
        <w:t xml:space="preserve"> </w:t>
      </w:r>
      <w:r w:rsidR="003368E4" w:rsidRPr="000E6B57">
        <w:rPr>
          <w:rFonts w:ascii="Arial" w:hAnsi="Arial" w:cs="Arial"/>
          <w:sz w:val="24"/>
          <w:szCs w:val="24"/>
        </w:rPr>
        <w:t>Maybe</w:t>
      </w:r>
      <w:r w:rsidR="00C004FB" w:rsidRPr="000E6B57">
        <w:rPr>
          <w:rFonts w:ascii="Arial" w:hAnsi="Arial" w:cs="Arial"/>
          <w:sz w:val="24"/>
          <w:szCs w:val="24"/>
        </w:rPr>
        <w:t xml:space="preserve"> one may find this as loose project but this is a policy </w:t>
      </w:r>
      <w:r w:rsidR="003368E4" w:rsidRPr="000E6B57">
        <w:rPr>
          <w:rFonts w:ascii="Arial" w:hAnsi="Arial" w:cs="Arial"/>
          <w:sz w:val="24"/>
          <w:szCs w:val="24"/>
        </w:rPr>
        <w:t>of survival of the business.</w:t>
      </w:r>
      <w:r w:rsidR="00DE6A8A" w:rsidRPr="000E6B57">
        <w:rPr>
          <w:rFonts w:ascii="Arial" w:hAnsi="Arial" w:cs="Arial"/>
          <w:sz w:val="24"/>
          <w:szCs w:val="24"/>
        </w:rPr>
        <w:t xml:space="preserve"> Bank must have enough liquid assets to run the operation smoothly. For the fact banks always do this trick they keep average liquidity to pay the debts this a risk but banks keep adopting it to run the business. Here the idea is to reduce the risk and increase liquidity.</w:t>
      </w:r>
    </w:p>
    <w:p w14:paraId="5756C520" w14:textId="58638701" w:rsidR="00DE6A8A" w:rsidRPr="000E6B57" w:rsidRDefault="00DE6A8A" w:rsidP="00FF2B78">
      <w:pPr>
        <w:spacing w:line="360" w:lineRule="auto"/>
        <w:rPr>
          <w:rFonts w:ascii="Arial" w:hAnsi="Arial" w:cs="Arial"/>
          <w:sz w:val="24"/>
          <w:szCs w:val="24"/>
        </w:rPr>
      </w:pPr>
      <w:r w:rsidRPr="000E6B57">
        <w:rPr>
          <w:rFonts w:ascii="Arial" w:hAnsi="Arial" w:cs="Arial"/>
          <w:sz w:val="24"/>
          <w:szCs w:val="24"/>
        </w:rPr>
        <w:t>Services under treasury and market risk are –</w:t>
      </w:r>
    </w:p>
    <w:p w14:paraId="20A05F5F" w14:textId="3879BAE5" w:rsidR="00DE6A8A" w:rsidRPr="000E6B57" w:rsidRDefault="00DE6A8A" w:rsidP="00FF2B78">
      <w:pPr>
        <w:pStyle w:val="ListParagraph"/>
        <w:numPr>
          <w:ilvl w:val="0"/>
          <w:numId w:val="27"/>
        </w:numPr>
        <w:spacing w:line="360" w:lineRule="auto"/>
        <w:rPr>
          <w:rFonts w:ascii="Arial" w:hAnsi="Arial" w:cs="Arial"/>
          <w:sz w:val="24"/>
          <w:szCs w:val="24"/>
        </w:rPr>
      </w:pPr>
      <w:r w:rsidRPr="000E6B57">
        <w:rPr>
          <w:rFonts w:ascii="Arial" w:hAnsi="Arial" w:cs="Arial"/>
          <w:sz w:val="24"/>
          <w:szCs w:val="24"/>
        </w:rPr>
        <w:t xml:space="preserve">Foreign deposit </w:t>
      </w:r>
    </w:p>
    <w:p w14:paraId="103B817C" w14:textId="77ED8846" w:rsidR="00DE6A8A" w:rsidRPr="000E6B57" w:rsidRDefault="00DE6A8A" w:rsidP="00FF2B78">
      <w:pPr>
        <w:pStyle w:val="ListParagraph"/>
        <w:numPr>
          <w:ilvl w:val="0"/>
          <w:numId w:val="27"/>
        </w:numPr>
        <w:spacing w:line="360" w:lineRule="auto"/>
        <w:rPr>
          <w:rFonts w:ascii="Arial" w:hAnsi="Arial" w:cs="Arial"/>
          <w:sz w:val="24"/>
          <w:szCs w:val="24"/>
        </w:rPr>
      </w:pPr>
      <w:r w:rsidRPr="000E6B57">
        <w:rPr>
          <w:rFonts w:ascii="Arial" w:hAnsi="Arial" w:cs="Arial"/>
          <w:sz w:val="24"/>
          <w:szCs w:val="24"/>
        </w:rPr>
        <w:t xml:space="preserve">Term deposit </w:t>
      </w:r>
    </w:p>
    <w:p w14:paraId="55C4991E" w14:textId="6689ACDC" w:rsidR="00DE6A8A" w:rsidRPr="000E6B57" w:rsidRDefault="00DE6A8A" w:rsidP="00FF2B78">
      <w:pPr>
        <w:pStyle w:val="ListParagraph"/>
        <w:numPr>
          <w:ilvl w:val="0"/>
          <w:numId w:val="27"/>
        </w:numPr>
        <w:spacing w:line="360" w:lineRule="auto"/>
        <w:rPr>
          <w:rFonts w:ascii="Arial" w:hAnsi="Arial" w:cs="Arial"/>
          <w:sz w:val="24"/>
          <w:szCs w:val="24"/>
        </w:rPr>
      </w:pPr>
      <w:r w:rsidRPr="000E6B57">
        <w:rPr>
          <w:rFonts w:ascii="Arial" w:hAnsi="Arial" w:cs="Arial"/>
          <w:sz w:val="24"/>
          <w:szCs w:val="24"/>
        </w:rPr>
        <w:t xml:space="preserve">Local currency </w:t>
      </w:r>
    </w:p>
    <w:p w14:paraId="140FE966" w14:textId="7DCB17F4" w:rsidR="006F4FDA" w:rsidRPr="000E6B57" w:rsidRDefault="00DE6A8A" w:rsidP="00FF2B78">
      <w:pPr>
        <w:pStyle w:val="ListParagraph"/>
        <w:numPr>
          <w:ilvl w:val="0"/>
          <w:numId w:val="27"/>
        </w:numPr>
        <w:spacing w:line="360" w:lineRule="auto"/>
        <w:rPr>
          <w:rFonts w:ascii="Arial" w:hAnsi="Arial" w:cs="Arial"/>
          <w:sz w:val="24"/>
          <w:szCs w:val="24"/>
        </w:rPr>
      </w:pPr>
      <w:r w:rsidRPr="000E6B57">
        <w:rPr>
          <w:rFonts w:ascii="Arial" w:hAnsi="Arial" w:cs="Arial"/>
          <w:sz w:val="24"/>
          <w:szCs w:val="24"/>
        </w:rPr>
        <w:t>Overnight Deposit or transfer</w:t>
      </w:r>
    </w:p>
    <w:p w14:paraId="258FD7E5" w14:textId="77777777" w:rsidR="00161EC1" w:rsidRPr="000E6B57" w:rsidRDefault="00161EC1" w:rsidP="00FF2B78">
      <w:pPr>
        <w:spacing w:line="360" w:lineRule="auto"/>
        <w:rPr>
          <w:rFonts w:ascii="Arial" w:hAnsi="Arial" w:cs="Arial"/>
          <w:sz w:val="24"/>
          <w:szCs w:val="24"/>
        </w:rPr>
      </w:pPr>
    </w:p>
    <w:p w14:paraId="14125485" w14:textId="77777777" w:rsidR="00161EC1" w:rsidRPr="000E6B57" w:rsidRDefault="00161EC1" w:rsidP="00FF2B78">
      <w:pPr>
        <w:spacing w:line="360" w:lineRule="auto"/>
        <w:rPr>
          <w:rFonts w:ascii="Arial" w:hAnsi="Arial" w:cs="Arial"/>
          <w:sz w:val="24"/>
          <w:szCs w:val="24"/>
        </w:rPr>
      </w:pPr>
    </w:p>
    <w:p w14:paraId="4713C8CC" w14:textId="77777777" w:rsidR="00BC320A" w:rsidRPr="000E6B57" w:rsidRDefault="00BC320A" w:rsidP="00FF2B78">
      <w:pPr>
        <w:spacing w:line="360" w:lineRule="auto"/>
        <w:rPr>
          <w:rFonts w:ascii="Arial" w:hAnsi="Arial" w:cs="Arial"/>
          <w:sz w:val="24"/>
          <w:szCs w:val="24"/>
        </w:rPr>
      </w:pPr>
    </w:p>
    <w:p w14:paraId="00E78308" w14:textId="55555E69" w:rsidR="006F4FDA" w:rsidRPr="000E6B57" w:rsidRDefault="006F4FDA" w:rsidP="00FF2B78">
      <w:pPr>
        <w:spacing w:line="360" w:lineRule="auto"/>
        <w:rPr>
          <w:rFonts w:ascii="Arial" w:hAnsi="Arial" w:cs="Arial"/>
          <w:b/>
          <w:bCs/>
          <w:sz w:val="24"/>
          <w:szCs w:val="24"/>
        </w:rPr>
      </w:pPr>
      <w:r w:rsidRPr="000E6B57">
        <w:rPr>
          <w:rFonts w:ascii="Arial" w:hAnsi="Arial" w:cs="Arial"/>
          <w:b/>
          <w:bCs/>
          <w:sz w:val="24"/>
          <w:szCs w:val="24"/>
        </w:rPr>
        <w:lastRenderedPageBreak/>
        <w:t xml:space="preserve">ATM service: </w:t>
      </w:r>
    </w:p>
    <w:p w14:paraId="42BF3B2F" w14:textId="59D749DB" w:rsidR="00B23326" w:rsidRPr="000E6B57" w:rsidRDefault="00B23326" w:rsidP="00161EC1">
      <w:pPr>
        <w:spacing w:line="360" w:lineRule="auto"/>
        <w:rPr>
          <w:rFonts w:ascii="Arial" w:hAnsi="Arial" w:cs="Arial"/>
          <w:sz w:val="24"/>
          <w:szCs w:val="24"/>
        </w:rPr>
      </w:pPr>
      <w:r w:rsidRPr="000E6B57">
        <w:rPr>
          <w:rFonts w:ascii="Arial" w:hAnsi="Arial" w:cs="Arial"/>
          <w:sz w:val="24"/>
          <w:szCs w:val="24"/>
        </w:rPr>
        <w:t>ATM is a blessing of modern technology. This makes banking activity quicker and easier. Money transactions are now just a matter of taping some button. CBL has 272 ATM booths all over Bangladesh and in 39 different places. For making the transaction easier CBL is now trying to reduce the number of booths by generating activities from the city touch app.</w:t>
      </w:r>
    </w:p>
    <w:p w14:paraId="33393904" w14:textId="354D1BDB" w:rsidR="00B23326" w:rsidRPr="000E6B57" w:rsidRDefault="00B23326" w:rsidP="00161EC1">
      <w:pPr>
        <w:spacing w:line="360" w:lineRule="auto"/>
        <w:rPr>
          <w:rFonts w:ascii="Arial" w:hAnsi="Arial" w:cs="Arial"/>
          <w:sz w:val="24"/>
          <w:szCs w:val="24"/>
        </w:rPr>
      </w:pPr>
    </w:p>
    <w:p w14:paraId="6A326C62" w14:textId="64A853CB" w:rsidR="00B23326" w:rsidRPr="000E6B57" w:rsidRDefault="00B23326" w:rsidP="00161EC1">
      <w:pPr>
        <w:spacing w:line="360" w:lineRule="auto"/>
        <w:rPr>
          <w:rFonts w:ascii="Arial" w:hAnsi="Arial" w:cs="Arial"/>
          <w:b/>
          <w:bCs/>
          <w:sz w:val="24"/>
          <w:szCs w:val="24"/>
        </w:rPr>
      </w:pPr>
      <w:r w:rsidRPr="000E6B57">
        <w:rPr>
          <w:rFonts w:ascii="Arial" w:hAnsi="Arial" w:cs="Arial"/>
          <w:b/>
          <w:bCs/>
          <w:sz w:val="24"/>
          <w:szCs w:val="24"/>
        </w:rPr>
        <w:t>Customer care service:</w:t>
      </w:r>
    </w:p>
    <w:p w14:paraId="28A37F78" w14:textId="5CC7885F" w:rsidR="00B23326" w:rsidRPr="000E6B57" w:rsidRDefault="00B23326" w:rsidP="00161EC1">
      <w:pPr>
        <w:spacing w:line="360" w:lineRule="auto"/>
        <w:rPr>
          <w:rFonts w:ascii="Arial" w:hAnsi="Arial" w:cs="Arial"/>
          <w:sz w:val="24"/>
          <w:szCs w:val="24"/>
        </w:rPr>
      </w:pPr>
      <w:r w:rsidRPr="000E6B57">
        <w:rPr>
          <w:rFonts w:ascii="Arial" w:hAnsi="Arial" w:cs="Arial"/>
          <w:sz w:val="24"/>
          <w:szCs w:val="24"/>
        </w:rPr>
        <w:t>CBL has a great team who works together to provide 24hr service through phones. If customer finds any problem they can call up and get initial or primary solution from the call center. Their customer care number is 16234. CBL maintains very safe and private conversation protocol to make the conversation more secure.</w:t>
      </w:r>
    </w:p>
    <w:p w14:paraId="55CC92EC" w14:textId="77777777" w:rsidR="008E1B13" w:rsidRPr="000E6B57" w:rsidRDefault="00B23326" w:rsidP="00161EC1">
      <w:pPr>
        <w:spacing w:line="360" w:lineRule="auto"/>
        <w:rPr>
          <w:rFonts w:ascii="Arial" w:hAnsi="Arial" w:cs="Arial"/>
          <w:b/>
          <w:bCs/>
          <w:sz w:val="24"/>
          <w:szCs w:val="24"/>
        </w:rPr>
      </w:pPr>
      <w:r w:rsidRPr="000E6B57">
        <w:rPr>
          <w:rFonts w:ascii="Arial" w:hAnsi="Arial" w:cs="Arial"/>
          <w:b/>
          <w:bCs/>
          <w:sz w:val="24"/>
          <w:szCs w:val="24"/>
        </w:rPr>
        <w:t xml:space="preserve">City touch </w:t>
      </w:r>
      <w:r w:rsidR="00CD179F" w:rsidRPr="000E6B57">
        <w:rPr>
          <w:rFonts w:ascii="Arial" w:hAnsi="Arial" w:cs="Arial"/>
          <w:b/>
          <w:bCs/>
          <w:sz w:val="24"/>
          <w:szCs w:val="24"/>
        </w:rPr>
        <w:t>app:</w:t>
      </w:r>
    </w:p>
    <w:p w14:paraId="26914771" w14:textId="242D4878" w:rsidR="000E6EC8" w:rsidRPr="000E6B57" w:rsidRDefault="00CD179F" w:rsidP="00161EC1">
      <w:pPr>
        <w:spacing w:line="360" w:lineRule="auto"/>
        <w:rPr>
          <w:rFonts w:ascii="Arial" w:hAnsi="Arial" w:cs="Arial"/>
          <w:sz w:val="24"/>
          <w:szCs w:val="24"/>
        </w:rPr>
      </w:pPr>
      <w:r w:rsidRPr="000E6B57">
        <w:rPr>
          <w:rFonts w:ascii="Arial" w:hAnsi="Arial" w:cs="Arial"/>
          <w:sz w:val="24"/>
          <w:szCs w:val="24"/>
        </w:rPr>
        <w:t xml:space="preserve">City touch app is a great innovation of CBL. It has some great features that makes transaction or banking activities smoother. </w:t>
      </w:r>
    </w:p>
    <w:p w14:paraId="08906900" w14:textId="76188AC9" w:rsidR="00CD179F" w:rsidRPr="000E6B57" w:rsidRDefault="00CD179F" w:rsidP="00161EC1">
      <w:pPr>
        <w:spacing w:line="360" w:lineRule="auto"/>
        <w:rPr>
          <w:rFonts w:ascii="Arial" w:hAnsi="Arial" w:cs="Arial"/>
          <w:sz w:val="24"/>
          <w:szCs w:val="24"/>
        </w:rPr>
      </w:pPr>
      <w:r w:rsidRPr="000E6B57">
        <w:rPr>
          <w:rFonts w:ascii="Arial" w:hAnsi="Arial" w:cs="Arial"/>
          <w:sz w:val="24"/>
          <w:szCs w:val="24"/>
        </w:rPr>
        <w:t>This is a mobile phone app and that is available in android, Microsoft, IOS It includes many services like:</w:t>
      </w:r>
    </w:p>
    <w:p w14:paraId="7BDC9D2B" w14:textId="7DD67981" w:rsidR="00CD179F" w:rsidRPr="000E6B57" w:rsidRDefault="00CD179F" w:rsidP="00161EC1">
      <w:pPr>
        <w:pStyle w:val="ListParagraph"/>
        <w:numPr>
          <w:ilvl w:val="0"/>
          <w:numId w:val="28"/>
        </w:numPr>
        <w:spacing w:line="360" w:lineRule="auto"/>
        <w:rPr>
          <w:rFonts w:ascii="Arial" w:hAnsi="Arial" w:cs="Arial"/>
          <w:sz w:val="24"/>
          <w:szCs w:val="24"/>
        </w:rPr>
      </w:pPr>
      <w:r w:rsidRPr="000E6B57">
        <w:rPr>
          <w:rFonts w:ascii="Arial" w:hAnsi="Arial" w:cs="Arial"/>
          <w:sz w:val="24"/>
          <w:szCs w:val="24"/>
        </w:rPr>
        <w:t>Can recharge phone.</w:t>
      </w:r>
    </w:p>
    <w:p w14:paraId="280054EF" w14:textId="166BBCB7" w:rsidR="00CD179F" w:rsidRPr="000E6B57" w:rsidRDefault="00CD179F" w:rsidP="00161EC1">
      <w:pPr>
        <w:pStyle w:val="ListParagraph"/>
        <w:numPr>
          <w:ilvl w:val="0"/>
          <w:numId w:val="28"/>
        </w:numPr>
        <w:spacing w:line="360" w:lineRule="auto"/>
        <w:rPr>
          <w:rFonts w:ascii="Arial" w:hAnsi="Arial" w:cs="Arial"/>
          <w:sz w:val="24"/>
          <w:szCs w:val="24"/>
        </w:rPr>
      </w:pPr>
      <w:r w:rsidRPr="000E6B57">
        <w:rPr>
          <w:rFonts w:ascii="Arial" w:hAnsi="Arial" w:cs="Arial"/>
          <w:sz w:val="24"/>
          <w:szCs w:val="24"/>
        </w:rPr>
        <w:t>Can pay on behalf of customer credit or debit card.</w:t>
      </w:r>
    </w:p>
    <w:p w14:paraId="3E3386B5" w14:textId="2C6C92CF" w:rsidR="00CD179F" w:rsidRPr="000E6B57" w:rsidRDefault="00CD179F" w:rsidP="00161EC1">
      <w:pPr>
        <w:pStyle w:val="ListParagraph"/>
        <w:numPr>
          <w:ilvl w:val="0"/>
          <w:numId w:val="28"/>
        </w:numPr>
        <w:spacing w:line="360" w:lineRule="auto"/>
        <w:rPr>
          <w:rFonts w:ascii="Arial" w:hAnsi="Arial" w:cs="Arial"/>
          <w:sz w:val="24"/>
          <w:szCs w:val="24"/>
        </w:rPr>
      </w:pPr>
      <w:r w:rsidRPr="000E6B57">
        <w:rPr>
          <w:rFonts w:ascii="Arial" w:hAnsi="Arial" w:cs="Arial"/>
          <w:sz w:val="24"/>
          <w:szCs w:val="24"/>
        </w:rPr>
        <w:t>Can do visa card payment too.</w:t>
      </w:r>
    </w:p>
    <w:p w14:paraId="5C48DE52" w14:textId="13466E1E" w:rsidR="00CD179F" w:rsidRPr="000E6B57" w:rsidRDefault="00CD179F" w:rsidP="00161EC1">
      <w:pPr>
        <w:pStyle w:val="ListParagraph"/>
        <w:numPr>
          <w:ilvl w:val="0"/>
          <w:numId w:val="28"/>
        </w:numPr>
        <w:spacing w:line="360" w:lineRule="auto"/>
        <w:rPr>
          <w:rFonts w:ascii="Arial" w:hAnsi="Arial" w:cs="Arial"/>
          <w:sz w:val="24"/>
          <w:szCs w:val="24"/>
        </w:rPr>
      </w:pPr>
      <w:r w:rsidRPr="000E6B57">
        <w:rPr>
          <w:rFonts w:ascii="Arial" w:hAnsi="Arial" w:cs="Arial"/>
          <w:sz w:val="24"/>
          <w:szCs w:val="24"/>
        </w:rPr>
        <w:t>Can pay for shopping bills.</w:t>
      </w:r>
    </w:p>
    <w:p w14:paraId="0FFB242E" w14:textId="10E0CAEB" w:rsidR="00CD179F" w:rsidRPr="000E6B57" w:rsidRDefault="00CD179F" w:rsidP="00161EC1">
      <w:pPr>
        <w:pStyle w:val="ListParagraph"/>
        <w:numPr>
          <w:ilvl w:val="0"/>
          <w:numId w:val="28"/>
        </w:numPr>
        <w:spacing w:line="360" w:lineRule="auto"/>
        <w:rPr>
          <w:rFonts w:ascii="Arial" w:hAnsi="Arial" w:cs="Arial"/>
          <w:sz w:val="24"/>
          <w:szCs w:val="24"/>
        </w:rPr>
      </w:pPr>
      <w:r w:rsidRPr="000E6B57">
        <w:rPr>
          <w:rFonts w:ascii="Arial" w:hAnsi="Arial" w:cs="Arial"/>
          <w:sz w:val="24"/>
          <w:szCs w:val="24"/>
        </w:rPr>
        <w:t>Can transfer money from one account to another account.</w:t>
      </w:r>
    </w:p>
    <w:p w14:paraId="1AD54847" w14:textId="7A17D487" w:rsidR="00CD179F" w:rsidRPr="000E6B57" w:rsidRDefault="00CD179F" w:rsidP="00161EC1">
      <w:pPr>
        <w:pStyle w:val="ListParagraph"/>
        <w:numPr>
          <w:ilvl w:val="0"/>
          <w:numId w:val="28"/>
        </w:numPr>
        <w:spacing w:line="360" w:lineRule="auto"/>
        <w:rPr>
          <w:rFonts w:ascii="Arial" w:hAnsi="Arial" w:cs="Arial"/>
          <w:sz w:val="24"/>
          <w:szCs w:val="24"/>
        </w:rPr>
      </w:pPr>
      <w:r w:rsidRPr="000E6B57">
        <w:rPr>
          <w:rFonts w:ascii="Arial" w:hAnsi="Arial" w:cs="Arial"/>
          <w:sz w:val="24"/>
          <w:szCs w:val="24"/>
        </w:rPr>
        <w:t>Can transfer money in Bikash account.</w:t>
      </w:r>
    </w:p>
    <w:p w14:paraId="7F41410A" w14:textId="6CFD478E" w:rsidR="00CD179F" w:rsidRPr="000E6B57" w:rsidRDefault="00CD179F" w:rsidP="00161EC1">
      <w:pPr>
        <w:pStyle w:val="ListParagraph"/>
        <w:numPr>
          <w:ilvl w:val="0"/>
          <w:numId w:val="28"/>
        </w:numPr>
        <w:spacing w:line="360" w:lineRule="auto"/>
        <w:rPr>
          <w:rFonts w:ascii="Arial" w:hAnsi="Arial" w:cs="Arial"/>
          <w:sz w:val="24"/>
          <w:szCs w:val="24"/>
        </w:rPr>
      </w:pPr>
      <w:r w:rsidRPr="000E6B57">
        <w:rPr>
          <w:rFonts w:ascii="Arial" w:hAnsi="Arial" w:cs="Arial"/>
          <w:sz w:val="24"/>
          <w:szCs w:val="24"/>
        </w:rPr>
        <w:t>Can do bill payment and fees through this app.</w:t>
      </w:r>
    </w:p>
    <w:p w14:paraId="30117141" w14:textId="77777777" w:rsidR="00C764D1" w:rsidRPr="000E6B57" w:rsidRDefault="00C764D1" w:rsidP="00161EC1">
      <w:pPr>
        <w:spacing w:line="360" w:lineRule="auto"/>
        <w:rPr>
          <w:rFonts w:ascii="Arial" w:hAnsi="Arial" w:cs="Arial"/>
          <w:sz w:val="24"/>
          <w:szCs w:val="24"/>
        </w:rPr>
      </w:pPr>
    </w:p>
    <w:p w14:paraId="6E6B38B4" w14:textId="77777777" w:rsidR="00161EC1" w:rsidRPr="000E6B57" w:rsidRDefault="00161EC1" w:rsidP="00161EC1">
      <w:pPr>
        <w:spacing w:line="360" w:lineRule="auto"/>
        <w:rPr>
          <w:rFonts w:ascii="Arial" w:hAnsi="Arial" w:cs="Arial"/>
          <w:sz w:val="24"/>
          <w:szCs w:val="24"/>
        </w:rPr>
      </w:pPr>
    </w:p>
    <w:p w14:paraId="74603523" w14:textId="77777777" w:rsidR="006778FA" w:rsidRPr="000E6B57" w:rsidRDefault="006778FA" w:rsidP="00161EC1">
      <w:pPr>
        <w:spacing w:line="360" w:lineRule="auto"/>
        <w:rPr>
          <w:rFonts w:ascii="Arial" w:hAnsi="Arial" w:cs="Arial"/>
          <w:sz w:val="24"/>
          <w:szCs w:val="24"/>
        </w:rPr>
      </w:pPr>
    </w:p>
    <w:p w14:paraId="0DB832F4" w14:textId="77777777" w:rsidR="00FB4291" w:rsidRPr="000E6B57" w:rsidRDefault="00FB4291" w:rsidP="00161EC1">
      <w:pPr>
        <w:spacing w:line="360" w:lineRule="auto"/>
        <w:rPr>
          <w:rFonts w:ascii="Arial" w:hAnsi="Arial" w:cs="Arial"/>
          <w:sz w:val="24"/>
          <w:szCs w:val="24"/>
        </w:rPr>
      </w:pPr>
    </w:p>
    <w:p w14:paraId="61043EE0" w14:textId="2D0E827B" w:rsidR="006F4FDA" w:rsidRPr="000E6B57" w:rsidRDefault="001761C8" w:rsidP="006344F9">
      <w:pPr>
        <w:pStyle w:val="Heading3"/>
        <w:rPr>
          <w:rFonts w:ascii="Arial" w:hAnsi="Arial" w:cs="Arial"/>
        </w:rPr>
      </w:pPr>
      <w:bookmarkStart w:id="24" w:name="_Toc45660321"/>
      <w:r w:rsidRPr="000E6B57">
        <w:rPr>
          <w:rFonts w:ascii="Arial" w:hAnsi="Arial" w:cs="Arial"/>
        </w:rPr>
        <w:lastRenderedPageBreak/>
        <w:t>2.1.</w:t>
      </w:r>
      <w:r w:rsidR="006F4FDA" w:rsidRPr="000E6B57">
        <w:rPr>
          <w:rFonts w:ascii="Arial" w:hAnsi="Arial" w:cs="Arial"/>
        </w:rPr>
        <w:t>6 SW</w:t>
      </w:r>
      <w:r w:rsidR="009D0D4A" w:rsidRPr="000E6B57">
        <w:rPr>
          <w:rFonts w:ascii="Arial" w:hAnsi="Arial" w:cs="Arial"/>
        </w:rPr>
        <w:t>O</w:t>
      </w:r>
      <w:r w:rsidR="006F4FDA" w:rsidRPr="000E6B57">
        <w:rPr>
          <w:rFonts w:ascii="Arial" w:hAnsi="Arial" w:cs="Arial"/>
        </w:rPr>
        <w:t xml:space="preserve">T </w:t>
      </w:r>
      <w:r w:rsidR="00EE2424" w:rsidRPr="000E6B57">
        <w:rPr>
          <w:rFonts w:ascii="Arial" w:hAnsi="Arial" w:cs="Arial"/>
        </w:rPr>
        <w:t>A</w:t>
      </w:r>
      <w:r w:rsidR="006F4FDA" w:rsidRPr="000E6B57">
        <w:rPr>
          <w:rFonts w:ascii="Arial" w:hAnsi="Arial" w:cs="Arial"/>
        </w:rPr>
        <w:t xml:space="preserve">nalysis of </w:t>
      </w:r>
      <w:r w:rsidR="00EE2424" w:rsidRPr="000E6B57">
        <w:rPr>
          <w:rFonts w:ascii="Arial" w:hAnsi="Arial" w:cs="Arial"/>
        </w:rPr>
        <w:t>C</w:t>
      </w:r>
      <w:r w:rsidR="006F4FDA" w:rsidRPr="000E6B57">
        <w:rPr>
          <w:rFonts w:ascii="Arial" w:hAnsi="Arial" w:cs="Arial"/>
        </w:rPr>
        <w:t xml:space="preserve">ity </w:t>
      </w:r>
      <w:r w:rsidR="00EE2424" w:rsidRPr="000E6B57">
        <w:rPr>
          <w:rFonts w:ascii="Arial" w:hAnsi="Arial" w:cs="Arial"/>
        </w:rPr>
        <w:t>B</w:t>
      </w:r>
      <w:r w:rsidR="006F4FDA" w:rsidRPr="000E6B57">
        <w:rPr>
          <w:rFonts w:ascii="Arial" w:hAnsi="Arial" w:cs="Arial"/>
        </w:rPr>
        <w:t xml:space="preserve">ank </w:t>
      </w:r>
      <w:r w:rsidR="00EE2424" w:rsidRPr="000E6B57">
        <w:rPr>
          <w:rFonts w:ascii="Arial" w:hAnsi="Arial" w:cs="Arial"/>
        </w:rPr>
        <w:t>L</w:t>
      </w:r>
      <w:r w:rsidR="006F4FDA" w:rsidRPr="000E6B57">
        <w:rPr>
          <w:rFonts w:ascii="Arial" w:hAnsi="Arial" w:cs="Arial"/>
        </w:rPr>
        <w:t>td</w:t>
      </w:r>
      <w:bookmarkEnd w:id="24"/>
    </w:p>
    <w:p w14:paraId="0AC7E14F" w14:textId="04F690EB" w:rsidR="00C764D1" w:rsidRPr="000E6B57" w:rsidRDefault="009D0D4A" w:rsidP="00161EC1">
      <w:pPr>
        <w:spacing w:line="360" w:lineRule="auto"/>
        <w:rPr>
          <w:rFonts w:ascii="Arial" w:hAnsi="Arial" w:cs="Arial"/>
          <w:sz w:val="24"/>
          <w:szCs w:val="24"/>
        </w:rPr>
      </w:pPr>
      <w:r w:rsidRPr="000E6B57">
        <w:rPr>
          <w:rFonts w:ascii="Arial" w:hAnsi="Arial" w:cs="Arial"/>
          <w:sz w:val="24"/>
          <w:szCs w:val="24"/>
        </w:rPr>
        <w:t>We will point out strength, weakness, opportunities and threats of CBL. This will give us more clear idea about the bank.</w:t>
      </w:r>
    </w:p>
    <w:p w14:paraId="02223070" w14:textId="67482173" w:rsidR="005B1E9C" w:rsidRPr="000E6B57" w:rsidRDefault="005B1E9C" w:rsidP="009103BB">
      <w:pPr>
        <w:spacing w:line="360" w:lineRule="auto"/>
        <w:jc w:val="center"/>
        <w:rPr>
          <w:rFonts w:ascii="Arial" w:hAnsi="Arial" w:cs="Arial"/>
          <w:sz w:val="24"/>
          <w:szCs w:val="24"/>
        </w:rPr>
      </w:pPr>
      <w:r w:rsidRPr="000E6B57">
        <w:rPr>
          <w:rFonts w:ascii="Arial" w:hAnsi="Arial" w:cs="Arial"/>
          <w:noProof/>
          <w:sz w:val="24"/>
          <w:szCs w:val="24"/>
        </w:rPr>
        <w:drawing>
          <wp:inline distT="0" distB="0" distL="0" distR="0" wp14:anchorId="592943AF" wp14:editId="6A8AEDE1">
            <wp:extent cx="3513909" cy="211557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36599" cy="2129240"/>
                    </a:xfrm>
                    <a:prstGeom prst="rect">
                      <a:avLst/>
                    </a:prstGeom>
                    <a:ln>
                      <a:noFill/>
                    </a:ln>
                    <a:effectLst>
                      <a:softEdge rad="112500"/>
                    </a:effectLst>
                  </pic:spPr>
                </pic:pic>
              </a:graphicData>
            </a:graphic>
          </wp:inline>
        </w:drawing>
      </w:r>
    </w:p>
    <w:p w14:paraId="55382041" w14:textId="6BB230D8" w:rsidR="005B1E9C" w:rsidRPr="000E6B57" w:rsidRDefault="005B1E9C" w:rsidP="009103BB">
      <w:pPr>
        <w:spacing w:line="360" w:lineRule="auto"/>
        <w:jc w:val="center"/>
        <w:rPr>
          <w:rFonts w:ascii="Arial" w:hAnsi="Arial" w:cs="Arial"/>
          <w:sz w:val="24"/>
          <w:szCs w:val="24"/>
        </w:rPr>
      </w:pPr>
    </w:p>
    <w:p w14:paraId="3ACEA41C" w14:textId="04BB0AE9" w:rsidR="006F4FDA" w:rsidRPr="000E6B57" w:rsidRDefault="005B1E9C" w:rsidP="009103BB">
      <w:pPr>
        <w:spacing w:line="360" w:lineRule="auto"/>
        <w:rPr>
          <w:rFonts w:ascii="Arial" w:hAnsi="Arial" w:cs="Arial"/>
          <w:b/>
          <w:bCs/>
          <w:sz w:val="24"/>
          <w:szCs w:val="24"/>
        </w:rPr>
      </w:pPr>
      <w:r w:rsidRPr="000E6B57">
        <w:rPr>
          <w:rFonts w:ascii="Arial" w:hAnsi="Arial" w:cs="Arial"/>
          <w:b/>
          <w:bCs/>
          <w:sz w:val="24"/>
          <w:szCs w:val="24"/>
        </w:rPr>
        <w:t>Strength:</w:t>
      </w:r>
    </w:p>
    <w:p w14:paraId="169E3183" w14:textId="02D69EF1" w:rsidR="005B1E9C" w:rsidRPr="000E6B57" w:rsidRDefault="00927DA4" w:rsidP="009103BB">
      <w:pPr>
        <w:pStyle w:val="ListParagraph"/>
        <w:numPr>
          <w:ilvl w:val="0"/>
          <w:numId w:val="29"/>
        </w:numPr>
        <w:spacing w:line="360" w:lineRule="auto"/>
        <w:rPr>
          <w:rFonts w:ascii="Arial" w:hAnsi="Arial" w:cs="Arial"/>
          <w:sz w:val="24"/>
          <w:szCs w:val="24"/>
        </w:rPr>
      </w:pPr>
      <w:r w:rsidRPr="000E6B57">
        <w:rPr>
          <w:rFonts w:ascii="Arial" w:hAnsi="Arial" w:cs="Arial"/>
          <w:sz w:val="24"/>
          <w:szCs w:val="24"/>
        </w:rPr>
        <w:t>In the card category CBL has AMEX card which gives customer ultra-service from other cards.</w:t>
      </w:r>
    </w:p>
    <w:p w14:paraId="7E9C2FFB" w14:textId="73D69B63" w:rsidR="00927DA4" w:rsidRPr="000E6B57" w:rsidRDefault="00927DA4" w:rsidP="009103BB">
      <w:pPr>
        <w:pStyle w:val="ListParagraph"/>
        <w:numPr>
          <w:ilvl w:val="0"/>
          <w:numId w:val="29"/>
        </w:numPr>
        <w:spacing w:line="360" w:lineRule="auto"/>
        <w:rPr>
          <w:rFonts w:ascii="Arial" w:hAnsi="Arial" w:cs="Arial"/>
          <w:sz w:val="24"/>
          <w:szCs w:val="24"/>
        </w:rPr>
      </w:pPr>
      <w:r w:rsidRPr="000E6B57">
        <w:rPr>
          <w:rFonts w:ascii="Arial" w:hAnsi="Arial" w:cs="Arial"/>
          <w:sz w:val="24"/>
          <w:szCs w:val="24"/>
        </w:rPr>
        <w:t>By using AMEX customer can enjoy different vouchers, bonuses, discounts, value offers.</w:t>
      </w:r>
    </w:p>
    <w:p w14:paraId="0B14253F" w14:textId="78953F20" w:rsidR="00927DA4" w:rsidRPr="000E6B57" w:rsidRDefault="00927DA4" w:rsidP="009103BB">
      <w:pPr>
        <w:pStyle w:val="ListParagraph"/>
        <w:numPr>
          <w:ilvl w:val="0"/>
          <w:numId w:val="29"/>
        </w:numPr>
        <w:spacing w:line="360" w:lineRule="auto"/>
        <w:rPr>
          <w:rFonts w:ascii="Arial" w:hAnsi="Arial" w:cs="Arial"/>
          <w:sz w:val="24"/>
          <w:szCs w:val="24"/>
        </w:rPr>
      </w:pPr>
      <w:r w:rsidRPr="000E6B57">
        <w:rPr>
          <w:rFonts w:ascii="Arial" w:hAnsi="Arial" w:cs="Arial"/>
          <w:sz w:val="24"/>
          <w:szCs w:val="24"/>
        </w:rPr>
        <w:t xml:space="preserve">Having a lots of ATM booths gives customer </w:t>
      </w:r>
      <w:r w:rsidR="00C45DDD" w:rsidRPr="000E6B57">
        <w:rPr>
          <w:rFonts w:ascii="Arial" w:hAnsi="Arial" w:cs="Arial"/>
          <w:sz w:val="24"/>
          <w:szCs w:val="24"/>
        </w:rPr>
        <w:t>ease of withdraw, deposit, transfer money from where ever they want.</w:t>
      </w:r>
    </w:p>
    <w:p w14:paraId="10A3B7F9" w14:textId="54F4EA33" w:rsidR="00C45DDD" w:rsidRPr="000E6B57" w:rsidRDefault="00C45DDD" w:rsidP="009103BB">
      <w:pPr>
        <w:pStyle w:val="ListParagraph"/>
        <w:numPr>
          <w:ilvl w:val="0"/>
          <w:numId w:val="29"/>
        </w:numPr>
        <w:spacing w:line="360" w:lineRule="auto"/>
        <w:rPr>
          <w:rFonts w:ascii="Arial" w:hAnsi="Arial" w:cs="Arial"/>
          <w:sz w:val="24"/>
          <w:szCs w:val="24"/>
        </w:rPr>
      </w:pPr>
      <w:r w:rsidRPr="000E6B57">
        <w:rPr>
          <w:rFonts w:ascii="Arial" w:hAnsi="Arial" w:cs="Arial"/>
          <w:sz w:val="24"/>
          <w:szCs w:val="24"/>
        </w:rPr>
        <w:t>CBL has most error free ATM booths.</w:t>
      </w:r>
    </w:p>
    <w:p w14:paraId="52C99426" w14:textId="0CFAB136" w:rsidR="00C45DDD" w:rsidRPr="000E6B57" w:rsidRDefault="00C45DDD" w:rsidP="00D44A71">
      <w:pPr>
        <w:pStyle w:val="ListParagraph"/>
        <w:numPr>
          <w:ilvl w:val="0"/>
          <w:numId w:val="29"/>
        </w:numPr>
        <w:spacing w:line="360" w:lineRule="auto"/>
        <w:rPr>
          <w:rFonts w:ascii="Arial" w:hAnsi="Arial" w:cs="Arial"/>
          <w:sz w:val="24"/>
          <w:szCs w:val="24"/>
        </w:rPr>
      </w:pPr>
      <w:r w:rsidRPr="000E6B57">
        <w:rPr>
          <w:rFonts w:ascii="Arial" w:hAnsi="Arial" w:cs="Arial"/>
          <w:sz w:val="24"/>
          <w:szCs w:val="24"/>
        </w:rPr>
        <w:t>CBL provides services which is more computerized so service faces zero delay level.</w:t>
      </w:r>
    </w:p>
    <w:p w14:paraId="086D16E6" w14:textId="4F402E08" w:rsidR="00C45DDD" w:rsidRPr="000E6B57" w:rsidRDefault="00C45DDD" w:rsidP="00D44A71">
      <w:pPr>
        <w:pStyle w:val="ListParagraph"/>
        <w:numPr>
          <w:ilvl w:val="0"/>
          <w:numId w:val="29"/>
        </w:numPr>
        <w:spacing w:line="360" w:lineRule="auto"/>
        <w:rPr>
          <w:rFonts w:ascii="Arial" w:hAnsi="Arial" w:cs="Arial"/>
          <w:sz w:val="24"/>
          <w:szCs w:val="24"/>
        </w:rPr>
      </w:pPr>
      <w:r w:rsidRPr="000E6B57">
        <w:rPr>
          <w:rFonts w:ascii="Arial" w:hAnsi="Arial" w:cs="Arial"/>
          <w:sz w:val="24"/>
          <w:szCs w:val="24"/>
        </w:rPr>
        <w:t>CBL follow all the smart technology to provide service.</w:t>
      </w:r>
    </w:p>
    <w:p w14:paraId="6C32C883" w14:textId="52A9007C" w:rsidR="00C45DDD" w:rsidRPr="000E6B57" w:rsidRDefault="00421D6A" w:rsidP="00D44A71">
      <w:pPr>
        <w:pStyle w:val="ListParagraph"/>
        <w:numPr>
          <w:ilvl w:val="0"/>
          <w:numId w:val="29"/>
        </w:numPr>
        <w:spacing w:line="360" w:lineRule="auto"/>
        <w:rPr>
          <w:rFonts w:ascii="Arial" w:hAnsi="Arial" w:cs="Arial"/>
          <w:sz w:val="24"/>
          <w:szCs w:val="24"/>
        </w:rPr>
      </w:pPr>
      <w:r w:rsidRPr="000E6B57">
        <w:rPr>
          <w:rFonts w:ascii="Arial" w:hAnsi="Arial" w:cs="Arial"/>
          <w:sz w:val="24"/>
          <w:szCs w:val="24"/>
        </w:rPr>
        <w:t>CBL adapt every new technology before competitors do.</w:t>
      </w:r>
    </w:p>
    <w:p w14:paraId="42E24A39" w14:textId="438A79EB" w:rsidR="00421D6A" w:rsidRPr="000E6B57" w:rsidRDefault="00421D6A" w:rsidP="00D44A71">
      <w:pPr>
        <w:pStyle w:val="ListParagraph"/>
        <w:numPr>
          <w:ilvl w:val="0"/>
          <w:numId w:val="29"/>
        </w:numPr>
        <w:spacing w:line="360" w:lineRule="auto"/>
        <w:rPr>
          <w:rFonts w:ascii="Arial" w:hAnsi="Arial" w:cs="Arial"/>
          <w:sz w:val="24"/>
          <w:szCs w:val="24"/>
        </w:rPr>
      </w:pPr>
      <w:r w:rsidRPr="000E6B57">
        <w:rPr>
          <w:rFonts w:ascii="Arial" w:hAnsi="Arial" w:cs="Arial"/>
          <w:sz w:val="24"/>
          <w:szCs w:val="24"/>
        </w:rPr>
        <w:t>CBL highly support women empowerment by promoting ‘city alo’ service for females.</w:t>
      </w:r>
    </w:p>
    <w:p w14:paraId="1A29D421" w14:textId="083E0316" w:rsidR="00421D6A" w:rsidRPr="000E6B57" w:rsidRDefault="00421D6A" w:rsidP="00D44A71">
      <w:pPr>
        <w:pStyle w:val="ListParagraph"/>
        <w:numPr>
          <w:ilvl w:val="0"/>
          <w:numId w:val="29"/>
        </w:numPr>
        <w:spacing w:line="360" w:lineRule="auto"/>
        <w:rPr>
          <w:rFonts w:ascii="Arial" w:hAnsi="Arial" w:cs="Arial"/>
          <w:sz w:val="24"/>
          <w:szCs w:val="24"/>
        </w:rPr>
      </w:pPr>
      <w:r w:rsidRPr="000E6B57">
        <w:rPr>
          <w:rFonts w:ascii="Arial" w:hAnsi="Arial" w:cs="Arial"/>
          <w:sz w:val="24"/>
          <w:szCs w:val="24"/>
        </w:rPr>
        <w:t>‘City touch app’ is also a strength for CBL because customer can do any kind of transaction through that.</w:t>
      </w:r>
    </w:p>
    <w:p w14:paraId="5FC40425" w14:textId="784D7D00" w:rsidR="007463DE" w:rsidRPr="000E6B57" w:rsidRDefault="00421D6A" w:rsidP="00D44A71">
      <w:pPr>
        <w:pStyle w:val="ListParagraph"/>
        <w:numPr>
          <w:ilvl w:val="0"/>
          <w:numId w:val="29"/>
        </w:numPr>
        <w:spacing w:line="360" w:lineRule="auto"/>
        <w:rPr>
          <w:rFonts w:ascii="Arial" w:hAnsi="Arial" w:cs="Arial"/>
          <w:sz w:val="24"/>
          <w:szCs w:val="24"/>
        </w:rPr>
      </w:pPr>
      <w:r w:rsidRPr="000E6B57">
        <w:rPr>
          <w:rFonts w:ascii="Arial" w:hAnsi="Arial" w:cs="Arial"/>
          <w:sz w:val="24"/>
          <w:szCs w:val="24"/>
        </w:rPr>
        <w:t xml:space="preserve">It also has a very strong legal </w:t>
      </w:r>
      <w:r w:rsidR="00DF4FC8" w:rsidRPr="000E6B57">
        <w:rPr>
          <w:rFonts w:ascii="Arial" w:hAnsi="Arial" w:cs="Arial"/>
          <w:sz w:val="24"/>
          <w:szCs w:val="24"/>
        </w:rPr>
        <w:t>division</w:t>
      </w:r>
      <w:r w:rsidRPr="000E6B57">
        <w:rPr>
          <w:rFonts w:ascii="Arial" w:hAnsi="Arial" w:cs="Arial"/>
          <w:sz w:val="24"/>
          <w:szCs w:val="24"/>
        </w:rPr>
        <w:t xml:space="preserve"> which helps city bank to take legal actions and advice bank </w:t>
      </w:r>
      <w:r w:rsidR="007463DE" w:rsidRPr="000E6B57">
        <w:rPr>
          <w:rFonts w:ascii="Arial" w:hAnsi="Arial" w:cs="Arial"/>
          <w:sz w:val="24"/>
          <w:szCs w:val="24"/>
        </w:rPr>
        <w:t>whenever</w:t>
      </w:r>
      <w:r w:rsidR="00DF4FC8" w:rsidRPr="000E6B57">
        <w:rPr>
          <w:rFonts w:ascii="Arial" w:hAnsi="Arial" w:cs="Arial"/>
          <w:sz w:val="24"/>
          <w:szCs w:val="24"/>
        </w:rPr>
        <w:t xml:space="preserve"> they need.</w:t>
      </w:r>
    </w:p>
    <w:p w14:paraId="4FC15220" w14:textId="49762563" w:rsidR="007463DE" w:rsidRPr="000E6B57" w:rsidRDefault="007463DE" w:rsidP="00D44A71">
      <w:pPr>
        <w:pStyle w:val="ListParagraph"/>
        <w:numPr>
          <w:ilvl w:val="0"/>
          <w:numId w:val="29"/>
        </w:numPr>
        <w:spacing w:line="360" w:lineRule="auto"/>
        <w:rPr>
          <w:rFonts w:ascii="Arial" w:hAnsi="Arial" w:cs="Arial"/>
          <w:sz w:val="24"/>
          <w:szCs w:val="24"/>
        </w:rPr>
      </w:pPr>
      <w:r w:rsidRPr="000E6B57">
        <w:rPr>
          <w:rFonts w:ascii="Arial" w:hAnsi="Arial" w:cs="Arial"/>
          <w:sz w:val="24"/>
          <w:szCs w:val="24"/>
        </w:rPr>
        <w:t>It has a good brand value.</w:t>
      </w:r>
    </w:p>
    <w:p w14:paraId="54852F57" w14:textId="3D6AD991" w:rsidR="007463DE" w:rsidRPr="000E6B57" w:rsidRDefault="007463DE" w:rsidP="00D44A71">
      <w:pPr>
        <w:pStyle w:val="ListParagraph"/>
        <w:numPr>
          <w:ilvl w:val="0"/>
          <w:numId w:val="29"/>
        </w:numPr>
        <w:spacing w:line="360" w:lineRule="auto"/>
        <w:rPr>
          <w:rFonts w:ascii="Arial" w:hAnsi="Arial" w:cs="Arial"/>
          <w:sz w:val="24"/>
          <w:szCs w:val="24"/>
        </w:rPr>
      </w:pPr>
      <w:r w:rsidRPr="000E6B57">
        <w:rPr>
          <w:rFonts w:ascii="Arial" w:hAnsi="Arial" w:cs="Arial"/>
          <w:sz w:val="24"/>
          <w:szCs w:val="24"/>
        </w:rPr>
        <w:lastRenderedPageBreak/>
        <w:t>CBL has improve their card service growth 20% in last 5 years.</w:t>
      </w:r>
    </w:p>
    <w:p w14:paraId="10C57F4B" w14:textId="29BA3460" w:rsidR="007463DE" w:rsidRPr="000E6B57" w:rsidRDefault="007463DE" w:rsidP="00D44A71">
      <w:pPr>
        <w:pStyle w:val="ListParagraph"/>
        <w:numPr>
          <w:ilvl w:val="0"/>
          <w:numId w:val="29"/>
        </w:numPr>
        <w:spacing w:line="360" w:lineRule="auto"/>
        <w:rPr>
          <w:rFonts w:ascii="Arial" w:hAnsi="Arial" w:cs="Arial"/>
          <w:sz w:val="24"/>
          <w:szCs w:val="24"/>
        </w:rPr>
      </w:pPr>
      <w:r w:rsidRPr="000E6B57">
        <w:rPr>
          <w:rFonts w:ascii="Arial" w:hAnsi="Arial" w:cs="Arial"/>
          <w:sz w:val="24"/>
          <w:szCs w:val="24"/>
        </w:rPr>
        <w:t xml:space="preserve">They have a good customer relationship so customer </w:t>
      </w:r>
      <w:r w:rsidR="0024130E" w:rsidRPr="000E6B57">
        <w:rPr>
          <w:rFonts w:ascii="Arial" w:hAnsi="Arial" w:cs="Arial"/>
          <w:sz w:val="24"/>
          <w:szCs w:val="24"/>
        </w:rPr>
        <w:t>complaints</w:t>
      </w:r>
      <w:r w:rsidRPr="000E6B57">
        <w:rPr>
          <w:rFonts w:ascii="Arial" w:hAnsi="Arial" w:cs="Arial"/>
          <w:sz w:val="24"/>
          <w:szCs w:val="24"/>
        </w:rPr>
        <w:t xml:space="preserve"> are very less. As they response to the customer nicely and quickly.</w:t>
      </w:r>
    </w:p>
    <w:p w14:paraId="262522D9" w14:textId="5C9A516C" w:rsidR="007463DE" w:rsidRPr="000E6B57" w:rsidRDefault="007463DE" w:rsidP="00D44A71">
      <w:pPr>
        <w:spacing w:line="360" w:lineRule="auto"/>
        <w:ind w:left="360"/>
        <w:rPr>
          <w:rFonts w:ascii="Arial" w:hAnsi="Arial" w:cs="Arial"/>
          <w:sz w:val="24"/>
          <w:szCs w:val="24"/>
        </w:rPr>
      </w:pPr>
    </w:p>
    <w:p w14:paraId="0A5CD389" w14:textId="6C40BD33" w:rsidR="007463DE" w:rsidRPr="000E6B57" w:rsidRDefault="007463DE" w:rsidP="00D44A71">
      <w:pPr>
        <w:spacing w:line="360" w:lineRule="auto"/>
        <w:rPr>
          <w:rFonts w:ascii="Arial" w:hAnsi="Arial" w:cs="Arial"/>
          <w:b/>
          <w:bCs/>
          <w:sz w:val="24"/>
          <w:szCs w:val="24"/>
        </w:rPr>
      </w:pPr>
      <w:r w:rsidRPr="000E6B57">
        <w:rPr>
          <w:rFonts w:ascii="Arial" w:hAnsi="Arial" w:cs="Arial"/>
          <w:b/>
          <w:bCs/>
          <w:sz w:val="24"/>
          <w:szCs w:val="24"/>
        </w:rPr>
        <w:t>Weakness:</w:t>
      </w:r>
    </w:p>
    <w:p w14:paraId="0AA742DE" w14:textId="2E34BF7F" w:rsidR="007463DE" w:rsidRPr="000E6B57" w:rsidRDefault="007463DE" w:rsidP="00D44A71">
      <w:pPr>
        <w:pStyle w:val="ListParagraph"/>
        <w:numPr>
          <w:ilvl w:val="0"/>
          <w:numId w:val="30"/>
        </w:numPr>
        <w:spacing w:line="360" w:lineRule="auto"/>
        <w:rPr>
          <w:rFonts w:ascii="Arial" w:hAnsi="Arial" w:cs="Arial"/>
          <w:sz w:val="24"/>
          <w:szCs w:val="24"/>
        </w:rPr>
      </w:pPr>
      <w:r w:rsidRPr="000E6B57">
        <w:rPr>
          <w:rFonts w:ascii="Arial" w:hAnsi="Arial" w:cs="Arial"/>
          <w:sz w:val="24"/>
          <w:szCs w:val="24"/>
        </w:rPr>
        <w:t>The number of branches is not enough comparatively to the demand.</w:t>
      </w:r>
    </w:p>
    <w:p w14:paraId="38355577" w14:textId="0B940D3B" w:rsidR="007463DE" w:rsidRPr="000E6B57" w:rsidRDefault="007463DE" w:rsidP="00D44A71">
      <w:pPr>
        <w:pStyle w:val="ListParagraph"/>
        <w:numPr>
          <w:ilvl w:val="0"/>
          <w:numId w:val="30"/>
        </w:numPr>
        <w:spacing w:line="360" w:lineRule="auto"/>
        <w:rPr>
          <w:rFonts w:ascii="Arial" w:hAnsi="Arial" w:cs="Arial"/>
          <w:sz w:val="24"/>
          <w:szCs w:val="24"/>
        </w:rPr>
      </w:pPr>
      <w:r w:rsidRPr="000E6B57">
        <w:rPr>
          <w:rFonts w:ascii="Arial" w:hAnsi="Arial" w:cs="Arial"/>
          <w:sz w:val="24"/>
          <w:szCs w:val="24"/>
        </w:rPr>
        <w:t>Number of staff in the branches are not enough they should increase it because the load in working days is heavy.</w:t>
      </w:r>
    </w:p>
    <w:p w14:paraId="49CC3765" w14:textId="3116A62B" w:rsidR="007463DE" w:rsidRPr="000E6B57" w:rsidRDefault="007B061D" w:rsidP="00D44A71">
      <w:pPr>
        <w:pStyle w:val="ListParagraph"/>
        <w:numPr>
          <w:ilvl w:val="0"/>
          <w:numId w:val="30"/>
        </w:numPr>
        <w:spacing w:line="360" w:lineRule="auto"/>
        <w:rPr>
          <w:rFonts w:ascii="Arial" w:hAnsi="Arial" w:cs="Arial"/>
          <w:sz w:val="24"/>
          <w:szCs w:val="24"/>
        </w:rPr>
      </w:pPr>
      <w:r w:rsidRPr="000E6B57">
        <w:rPr>
          <w:rFonts w:ascii="Arial" w:hAnsi="Arial" w:cs="Arial"/>
          <w:sz w:val="24"/>
          <w:szCs w:val="24"/>
        </w:rPr>
        <w:t>Sometimes customer care employe</w:t>
      </w:r>
      <w:r w:rsidR="00743ED0" w:rsidRPr="000E6B57">
        <w:rPr>
          <w:rFonts w:ascii="Arial" w:hAnsi="Arial" w:cs="Arial"/>
          <w:sz w:val="24"/>
          <w:szCs w:val="24"/>
        </w:rPr>
        <w:t>es</w:t>
      </w:r>
      <w:r w:rsidRPr="000E6B57">
        <w:rPr>
          <w:rFonts w:ascii="Arial" w:hAnsi="Arial" w:cs="Arial"/>
          <w:sz w:val="24"/>
          <w:szCs w:val="24"/>
        </w:rPr>
        <w:t xml:space="preserve"> take much time to solve problems which can cost customer higher call rates.</w:t>
      </w:r>
    </w:p>
    <w:p w14:paraId="305FDC17" w14:textId="69BBEB01" w:rsidR="007B061D" w:rsidRPr="000E6B57" w:rsidRDefault="007B061D" w:rsidP="00D44A71">
      <w:pPr>
        <w:pStyle w:val="ListParagraph"/>
        <w:numPr>
          <w:ilvl w:val="0"/>
          <w:numId w:val="30"/>
        </w:numPr>
        <w:spacing w:line="360" w:lineRule="auto"/>
        <w:rPr>
          <w:rFonts w:ascii="Arial" w:hAnsi="Arial" w:cs="Arial"/>
          <w:sz w:val="24"/>
          <w:szCs w:val="24"/>
        </w:rPr>
      </w:pPr>
      <w:r w:rsidRPr="000E6B57">
        <w:rPr>
          <w:rFonts w:ascii="Arial" w:hAnsi="Arial" w:cs="Arial"/>
          <w:sz w:val="24"/>
          <w:szCs w:val="24"/>
        </w:rPr>
        <w:t>Customer need to wait for long to get service when they visit in the bank this happens because of less employe</w:t>
      </w:r>
      <w:r w:rsidR="00743ED0" w:rsidRPr="000E6B57">
        <w:rPr>
          <w:rFonts w:ascii="Arial" w:hAnsi="Arial" w:cs="Arial"/>
          <w:sz w:val="24"/>
          <w:szCs w:val="24"/>
        </w:rPr>
        <w:t>e</w:t>
      </w:r>
      <w:r w:rsidRPr="000E6B57">
        <w:rPr>
          <w:rFonts w:ascii="Arial" w:hAnsi="Arial" w:cs="Arial"/>
          <w:sz w:val="24"/>
          <w:szCs w:val="24"/>
        </w:rPr>
        <w:t>s.</w:t>
      </w:r>
    </w:p>
    <w:p w14:paraId="6E8B81A4" w14:textId="5DDBA708" w:rsidR="007B061D" w:rsidRPr="000E6B57" w:rsidRDefault="007B061D" w:rsidP="00D44A71">
      <w:pPr>
        <w:pStyle w:val="ListParagraph"/>
        <w:numPr>
          <w:ilvl w:val="0"/>
          <w:numId w:val="30"/>
        </w:numPr>
        <w:spacing w:line="360" w:lineRule="auto"/>
        <w:rPr>
          <w:rFonts w:ascii="Arial" w:hAnsi="Arial" w:cs="Arial"/>
          <w:sz w:val="24"/>
          <w:szCs w:val="24"/>
        </w:rPr>
      </w:pPr>
      <w:r w:rsidRPr="000E6B57">
        <w:rPr>
          <w:rFonts w:ascii="Arial" w:hAnsi="Arial" w:cs="Arial"/>
          <w:sz w:val="24"/>
          <w:szCs w:val="24"/>
        </w:rPr>
        <w:t>There is less security in ATM booths customer may suffer any unfortune thing while doing transaction. Some Atm machines are located in the road side those are highly dangerous.</w:t>
      </w:r>
    </w:p>
    <w:p w14:paraId="4EA3B3D9" w14:textId="7AE09FD6" w:rsidR="007B061D" w:rsidRPr="000E6B57" w:rsidRDefault="007B061D" w:rsidP="00D44A71">
      <w:pPr>
        <w:pStyle w:val="ListParagraph"/>
        <w:numPr>
          <w:ilvl w:val="0"/>
          <w:numId w:val="30"/>
        </w:numPr>
        <w:spacing w:line="360" w:lineRule="auto"/>
        <w:rPr>
          <w:rFonts w:ascii="Arial" w:hAnsi="Arial" w:cs="Arial"/>
          <w:sz w:val="24"/>
          <w:szCs w:val="24"/>
        </w:rPr>
      </w:pPr>
      <w:r w:rsidRPr="000E6B57">
        <w:rPr>
          <w:rFonts w:ascii="Arial" w:hAnsi="Arial" w:cs="Arial"/>
          <w:sz w:val="24"/>
          <w:szCs w:val="24"/>
        </w:rPr>
        <w:t>As CBL focuses on updated technology the cost of customer side increases.</w:t>
      </w:r>
    </w:p>
    <w:p w14:paraId="1660CEE1" w14:textId="36BB13CF" w:rsidR="007B061D" w:rsidRPr="000E6B57" w:rsidRDefault="007B061D" w:rsidP="00D44A71">
      <w:pPr>
        <w:pStyle w:val="ListParagraph"/>
        <w:numPr>
          <w:ilvl w:val="0"/>
          <w:numId w:val="30"/>
        </w:numPr>
        <w:spacing w:line="360" w:lineRule="auto"/>
        <w:rPr>
          <w:rFonts w:ascii="Arial" w:hAnsi="Arial" w:cs="Arial"/>
          <w:sz w:val="24"/>
          <w:szCs w:val="24"/>
        </w:rPr>
      </w:pPr>
      <w:r w:rsidRPr="000E6B57">
        <w:rPr>
          <w:rFonts w:ascii="Arial" w:hAnsi="Arial" w:cs="Arial"/>
          <w:sz w:val="24"/>
          <w:szCs w:val="24"/>
        </w:rPr>
        <w:t>City touch app can help in transactions but that is not super smooth.</w:t>
      </w:r>
    </w:p>
    <w:p w14:paraId="505F6386" w14:textId="20C2C385" w:rsidR="007B061D" w:rsidRPr="000E6B57" w:rsidRDefault="007B061D" w:rsidP="00D44A71">
      <w:pPr>
        <w:spacing w:line="360" w:lineRule="auto"/>
        <w:rPr>
          <w:rFonts w:ascii="Arial" w:hAnsi="Arial" w:cs="Arial"/>
          <w:b/>
          <w:bCs/>
          <w:sz w:val="24"/>
          <w:szCs w:val="24"/>
        </w:rPr>
      </w:pPr>
      <w:r w:rsidRPr="000E6B57">
        <w:rPr>
          <w:rFonts w:ascii="Arial" w:hAnsi="Arial" w:cs="Arial"/>
          <w:b/>
          <w:bCs/>
          <w:sz w:val="24"/>
          <w:szCs w:val="24"/>
        </w:rPr>
        <w:t>Opportunities:</w:t>
      </w:r>
    </w:p>
    <w:p w14:paraId="57F4AB7D" w14:textId="70EBB2E9" w:rsidR="007B061D" w:rsidRPr="000E6B57" w:rsidRDefault="007B061D" w:rsidP="00D44A71">
      <w:pPr>
        <w:pStyle w:val="ListParagraph"/>
        <w:numPr>
          <w:ilvl w:val="0"/>
          <w:numId w:val="31"/>
        </w:numPr>
        <w:spacing w:line="360" w:lineRule="auto"/>
        <w:rPr>
          <w:rFonts w:ascii="Arial" w:hAnsi="Arial" w:cs="Arial"/>
          <w:sz w:val="24"/>
          <w:szCs w:val="24"/>
        </w:rPr>
      </w:pPr>
      <w:r w:rsidRPr="000E6B57">
        <w:rPr>
          <w:rFonts w:ascii="Arial" w:hAnsi="Arial" w:cs="Arial"/>
          <w:sz w:val="24"/>
          <w:szCs w:val="24"/>
        </w:rPr>
        <w:t xml:space="preserve">Innovating new </w:t>
      </w:r>
      <w:r w:rsidR="00F40F18" w:rsidRPr="000E6B57">
        <w:rPr>
          <w:rFonts w:ascii="Arial" w:hAnsi="Arial" w:cs="Arial"/>
          <w:sz w:val="24"/>
          <w:szCs w:val="24"/>
        </w:rPr>
        <w:t>service for the new generation or young people to get more customer base, as they have a good team.</w:t>
      </w:r>
    </w:p>
    <w:p w14:paraId="1D3B8796" w14:textId="5D43FEE9" w:rsidR="00F40F18" w:rsidRPr="000E6B57" w:rsidRDefault="00F40F18" w:rsidP="009B4071">
      <w:pPr>
        <w:pStyle w:val="ListParagraph"/>
        <w:numPr>
          <w:ilvl w:val="0"/>
          <w:numId w:val="31"/>
        </w:numPr>
        <w:spacing w:line="360" w:lineRule="auto"/>
        <w:rPr>
          <w:rFonts w:ascii="Arial" w:hAnsi="Arial" w:cs="Arial"/>
          <w:sz w:val="24"/>
          <w:szCs w:val="24"/>
        </w:rPr>
      </w:pPr>
      <w:r w:rsidRPr="000E6B57">
        <w:rPr>
          <w:rFonts w:ascii="Arial" w:hAnsi="Arial" w:cs="Arial"/>
          <w:sz w:val="24"/>
          <w:szCs w:val="24"/>
        </w:rPr>
        <w:t xml:space="preserve">There are many remote areas where other banks </w:t>
      </w:r>
      <w:r w:rsidR="000E3EA7" w:rsidRPr="000E6B57">
        <w:rPr>
          <w:rFonts w:ascii="Arial" w:hAnsi="Arial" w:cs="Arial"/>
          <w:sz w:val="24"/>
          <w:szCs w:val="24"/>
        </w:rPr>
        <w:t>cannot</w:t>
      </w:r>
      <w:r w:rsidRPr="000E6B57">
        <w:rPr>
          <w:rFonts w:ascii="Arial" w:hAnsi="Arial" w:cs="Arial"/>
          <w:sz w:val="24"/>
          <w:szCs w:val="24"/>
        </w:rPr>
        <w:t xml:space="preserve"> go and give service but CBL can go there and provide service by agent banking or in other ways.</w:t>
      </w:r>
    </w:p>
    <w:p w14:paraId="7DB17CF2" w14:textId="3063CAF3" w:rsidR="00F40F18" w:rsidRPr="000E6B57" w:rsidRDefault="00F40F18" w:rsidP="009B4071">
      <w:pPr>
        <w:pStyle w:val="ListParagraph"/>
        <w:numPr>
          <w:ilvl w:val="0"/>
          <w:numId w:val="31"/>
        </w:numPr>
        <w:spacing w:line="360" w:lineRule="auto"/>
        <w:rPr>
          <w:rFonts w:ascii="Arial" w:hAnsi="Arial" w:cs="Arial"/>
          <w:sz w:val="24"/>
          <w:szCs w:val="24"/>
        </w:rPr>
      </w:pPr>
      <w:r w:rsidRPr="000E6B57">
        <w:rPr>
          <w:rFonts w:ascii="Arial" w:hAnsi="Arial" w:cs="Arial"/>
          <w:sz w:val="24"/>
          <w:szCs w:val="24"/>
        </w:rPr>
        <w:t xml:space="preserve">CBL can include other service options in ‘City </w:t>
      </w:r>
      <w:r w:rsidR="009B3E3E" w:rsidRPr="000E6B57">
        <w:rPr>
          <w:rFonts w:ascii="Arial" w:hAnsi="Arial" w:cs="Arial"/>
          <w:sz w:val="24"/>
          <w:szCs w:val="24"/>
        </w:rPr>
        <w:t>T</w:t>
      </w:r>
      <w:r w:rsidRPr="000E6B57">
        <w:rPr>
          <w:rFonts w:ascii="Arial" w:hAnsi="Arial" w:cs="Arial"/>
          <w:sz w:val="24"/>
          <w:szCs w:val="24"/>
        </w:rPr>
        <w:t xml:space="preserve">ouch’ app. </w:t>
      </w:r>
    </w:p>
    <w:p w14:paraId="1EAC8945" w14:textId="6F940C50" w:rsidR="00F40F18" w:rsidRPr="000E6B57" w:rsidRDefault="00F40F18" w:rsidP="009B4071">
      <w:pPr>
        <w:pStyle w:val="ListParagraph"/>
        <w:numPr>
          <w:ilvl w:val="0"/>
          <w:numId w:val="31"/>
        </w:numPr>
        <w:spacing w:line="360" w:lineRule="auto"/>
        <w:rPr>
          <w:rFonts w:ascii="Arial" w:hAnsi="Arial" w:cs="Arial"/>
          <w:sz w:val="24"/>
          <w:szCs w:val="24"/>
        </w:rPr>
      </w:pPr>
      <w:r w:rsidRPr="000E6B57">
        <w:rPr>
          <w:rFonts w:ascii="Arial" w:hAnsi="Arial" w:cs="Arial"/>
          <w:sz w:val="24"/>
          <w:szCs w:val="24"/>
        </w:rPr>
        <w:t>CBL can do research on latest and upcoming technology for being proactive. By this they can adapt all the new changes before competitors.</w:t>
      </w:r>
    </w:p>
    <w:p w14:paraId="1DA94124" w14:textId="0CB60196" w:rsidR="0087454A" w:rsidRPr="000E6B57" w:rsidRDefault="0087454A" w:rsidP="009B4071">
      <w:pPr>
        <w:pStyle w:val="ListParagraph"/>
        <w:numPr>
          <w:ilvl w:val="0"/>
          <w:numId w:val="31"/>
        </w:numPr>
        <w:spacing w:line="360" w:lineRule="auto"/>
        <w:rPr>
          <w:rFonts w:ascii="Arial" w:hAnsi="Arial" w:cs="Arial"/>
          <w:sz w:val="24"/>
          <w:szCs w:val="24"/>
        </w:rPr>
      </w:pPr>
      <w:r w:rsidRPr="000E6B57">
        <w:rPr>
          <w:rFonts w:ascii="Arial" w:hAnsi="Arial" w:cs="Arial"/>
          <w:sz w:val="24"/>
          <w:szCs w:val="24"/>
        </w:rPr>
        <w:t>CBL has the opportunity to provide customize service if they focus on this advantage, they can demographically target customers need.</w:t>
      </w:r>
    </w:p>
    <w:p w14:paraId="1F9A453C" w14:textId="146E058D" w:rsidR="0087454A" w:rsidRPr="000E6B57" w:rsidRDefault="0087454A" w:rsidP="009B4071">
      <w:pPr>
        <w:pStyle w:val="ListParagraph"/>
        <w:numPr>
          <w:ilvl w:val="0"/>
          <w:numId w:val="31"/>
        </w:numPr>
        <w:spacing w:line="360" w:lineRule="auto"/>
        <w:rPr>
          <w:rFonts w:ascii="Arial" w:hAnsi="Arial" w:cs="Arial"/>
          <w:sz w:val="24"/>
          <w:szCs w:val="24"/>
        </w:rPr>
      </w:pPr>
      <w:r w:rsidRPr="000E6B57">
        <w:rPr>
          <w:rFonts w:ascii="Arial" w:hAnsi="Arial" w:cs="Arial"/>
          <w:sz w:val="24"/>
          <w:szCs w:val="24"/>
        </w:rPr>
        <w:t>While doing customer research they can identify customer needs regarding banking service. And they can make a good plan and service line for customer.</w:t>
      </w:r>
    </w:p>
    <w:p w14:paraId="5BD7AF96" w14:textId="0E820B52" w:rsidR="0087454A" w:rsidRPr="000E6B57" w:rsidRDefault="0087454A" w:rsidP="009B4071">
      <w:pPr>
        <w:spacing w:line="360" w:lineRule="auto"/>
        <w:rPr>
          <w:rFonts w:ascii="Arial" w:hAnsi="Arial" w:cs="Arial"/>
          <w:sz w:val="24"/>
          <w:szCs w:val="24"/>
        </w:rPr>
      </w:pPr>
    </w:p>
    <w:p w14:paraId="2DF9034F" w14:textId="4E3B2C2F" w:rsidR="0087454A" w:rsidRPr="000E6B57" w:rsidRDefault="0087454A" w:rsidP="009B4071">
      <w:pPr>
        <w:spacing w:line="360" w:lineRule="auto"/>
        <w:rPr>
          <w:rFonts w:ascii="Arial" w:hAnsi="Arial" w:cs="Arial"/>
          <w:b/>
          <w:bCs/>
          <w:sz w:val="24"/>
          <w:szCs w:val="24"/>
        </w:rPr>
      </w:pPr>
      <w:r w:rsidRPr="000E6B57">
        <w:rPr>
          <w:rFonts w:ascii="Arial" w:hAnsi="Arial" w:cs="Arial"/>
          <w:b/>
          <w:bCs/>
          <w:sz w:val="24"/>
          <w:szCs w:val="24"/>
        </w:rPr>
        <w:lastRenderedPageBreak/>
        <w:t>Threat:</w:t>
      </w:r>
    </w:p>
    <w:p w14:paraId="08E6AF5E" w14:textId="77777777" w:rsidR="004741AA" w:rsidRPr="000E6B57" w:rsidRDefault="0087454A" w:rsidP="009B4071">
      <w:pPr>
        <w:pStyle w:val="ListParagraph"/>
        <w:numPr>
          <w:ilvl w:val="0"/>
          <w:numId w:val="32"/>
        </w:numPr>
        <w:spacing w:line="360" w:lineRule="auto"/>
        <w:rPr>
          <w:rFonts w:ascii="Arial" w:hAnsi="Arial" w:cs="Arial"/>
          <w:sz w:val="24"/>
          <w:szCs w:val="24"/>
        </w:rPr>
      </w:pPr>
      <w:r w:rsidRPr="000E6B57">
        <w:rPr>
          <w:rFonts w:ascii="Arial" w:hAnsi="Arial" w:cs="Arial"/>
          <w:sz w:val="24"/>
          <w:szCs w:val="24"/>
        </w:rPr>
        <w:t xml:space="preserve">Bangladesh’s unstable political situation can affect business </w:t>
      </w:r>
      <w:r w:rsidR="004741AA" w:rsidRPr="000E6B57">
        <w:rPr>
          <w:rFonts w:ascii="Arial" w:hAnsi="Arial" w:cs="Arial"/>
          <w:sz w:val="24"/>
          <w:szCs w:val="24"/>
        </w:rPr>
        <w:t>environment.</w:t>
      </w:r>
    </w:p>
    <w:p w14:paraId="69708105" w14:textId="77777777" w:rsidR="004741AA" w:rsidRPr="000E6B57" w:rsidRDefault="004741AA" w:rsidP="009B4071">
      <w:pPr>
        <w:pStyle w:val="ListParagraph"/>
        <w:numPr>
          <w:ilvl w:val="0"/>
          <w:numId w:val="32"/>
        </w:numPr>
        <w:spacing w:line="360" w:lineRule="auto"/>
        <w:rPr>
          <w:rFonts w:ascii="Arial" w:hAnsi="Arial" w:cs="Arial"/>
          <w:sz w:val="24"/>
          <w:szCs w:val="24"/>
        </w:rPr>
      </w:pPr>
      <w:r w:rsidRPr="000E6B57">
        <w:rPr>
          <w:rFonts w:ascii="Arial" w:hAnsi="Arial" w:cs="Arial"/>
          <w:sz w:val="24"/>
          <w:szCs w:val="24"/>
        </w:rPr>
        <w:t>There is an ongoing change is law, rules, policy of government.</w:t>
      </w:r>
    </w:p>
    <w:p w14:paraId="00D092CF" w14:textId="77777777" w:rsidR="004741AA" w:rsidRPr="000E6B57" w:rsidRDefault="004741AA" w:rsidP="009B4071">
      <w:pPr>
        <w:pStyle w:val="ListParagraph"/>
        <w:numPr>
          <w:ilvl w:val="0"/>
          <w:numId w:val="32"/>
        </w:numPr>
        <w:spacing w:line="360" w:lineRule="auto"/>
        <w:rPr>
          <w:rFonts w:ascii="Arial" w:hAnsi="Arial" w:cs="Arial"/>
          <w:sz w:val="24"/>
          <w:szCs w:val="24"/>
        </w:rPr>
      </w:pPr>
      <w:r w:rsidRPr="000E6B57">
        <w:rPr>
          <w:rFonts w:ascii="Arial" w:hAnsi="Arial" w:cs="Arial"/>
          <w:sz w:val="24"/>
          <w:szCs w:val="24"/>
        </w:rPr>
        <w:t>Bangladesh bank do close and continues review on ban king activities, so if bank fail to do any obligatory work that will not be good for banks reputation.</w:t>
      </w:r>
    </w:p>
    <w:p w14:paraId="5BC18ED9" w14:textId="7D4DB9B6" w:rsidR="004741AA" w:rsidRPr="000E6B57" w:rsidRDefault="004741AA" w:rsidP="009B4071">
      <w:pPr>
        <w:pStyle w:val="ListParagraph"/>
        <w:numPr>
          <w:ilvl w:val="0"/>
          <w:numId w:val="32"/>
        </w:numPr>
        <w:spacing w:line="360" w:lineRule="auto"/>
        <w:rPr>
          <w:rFonts w:ascii="Arial" w:hAnsi="Arial" w:cs="Arial"/>
          <w:sz w:val="24"/>
          <w:szCs w:val="24"/>
        </w:rPr>
      </w:pPr>
      <w:r w:rsidRPr="000E6B57">
        <w:rPr>
          <w:rFonts w:ascii="Arial" w:hAnsi="Arial" w:cs="Arial"/>
          <w:sz w:val="24"/>
          <w:szCs w:val="24"/>
        </w:rPr>
        <w:t>Increase and decrease on Bangladesh economy highly effects on CBL financial structure.</w:t>
      </w:r>
    </w:p>
    <w:p w14:paraId="29DA690A" w14:textId="7BDBF809" w:rsidR="004741AA" w:rsidRPr="000E6B57" w:rsidRDefault="004741AA" w:rsidP="009B4071">
      <w:pPr>
        <w:pStyle w:val="ListParagraph"/>
        <w:numPr>
          <w:ilvl w:val="0"/>
          <w:numId w:val="32"/>
        </w:numPr>
        <w:spacing w:line="360" w:lineRule="auto"/>
        <w:rPr>
          <w:rFonts w:ascii="Arial" w:hAnsi="Arial" w:cs="Arial"/>
          <w:sz w:val="24"/>
          <w:szCs w:val="24"/>
        </w:rPr>
      </w:pPr>
      <w:r w:rsidRPr="000E6B57">
        <w:rPr>
          <w:rFonts w:ascii="Arial" w:hAnsi="Arial" w:cs="Arial"/>
          <w:sz w:val="24"/>
          <w:szCs w:val="24"/>
        </w:rPr>
        <w:t>Rapid growth in technology.</w:t>
      </w:r>
    </w:p>
    <w:p w14:paraId="40C775F8" w14:textId="1A373008" w:rsidR="004741AA" w:rsidRPr="000E6B57" w:rsidRDefault="004741AA" w:rsidP="009B4071">
      <w:pPr>
        <w:pStyle w:val="ListParagraph"/>
        <w:numPr>
          <w:ilvl w:val="0"/>
          <w:numId w:val="32"/>
        </w:numPr>
        <w:spacing w:line="360" w:lineRule="auto"/>
        <w:rPr>
          <w:rFonts w:ascii="Arial" w:hAnsi="Arial" w:cs="Arial"/>
          <w:sz w:val="24"/>
          <w:szCs w:val="24"/>
        </w:rPr>
      </w:pPr>
      <w:r w:rsidRPr="000E6B57">
        <w:rPr>
          <w:rFonts w:ascii="Arial" w:hAnsi="Arial" w:cs="Arial"/>
          <w:sz w:val="24"/>
          <w:szCs w:val="24"/>
        </w:rPr>
        <w:t>When other banks adapt new process or services before CBL that’s a huge threat for them.</w:t>
      </w:r>
    </w:p>
    <w:p w14:paraId="1BDF18D5" w14:textId="3E7A4418" w:rsidR="004741AA" w:rsidRPr="000E6B57" w:rsidRDefault="004741AA" w:rsidP="009B4071">
      <w:pPr>
        <w:pStyle w:val="ListParagraph"/>
        <w:numPr>
          <w:ilvl w:val="0"/>
          <w:numId w:val="32"/>
        </w:numPr>
        <w:spacing w:line="360" w:lineRule="auto"/>
        <w:rPr>
          <w:rFonts w:ascii="Arial" w:hAnsi="Arial" w:cs="Arial"/>
          <w:sz w:val="24"/>
          <w:szCs w:val="24"/>
        </w:rPr>
      </w:pPr>
      <w:r w:rsidRPr="000E6B57">
        <w:rPr>
          <w:rFonts w:ascii="Arial" w:hAnsi="Arial" w:cs="Arial"/>
          <w:sz w:val="24"/>
          <w:szCs w:val="24"/>
        </w:rPr>
        <w:t>Customers become very particular about their choose and needs so handling them it’s a threat.</w:t>
      </w:r>
    </w:p>
    <w:p w14:paraId="1B8D0701" w14:textId="34649F56" w:rsidR="004741AA" w:rsidRPr="000E6B57" w:rsidRDefault="004741AA" w:rsidP="009B4071">
      <w:pPr>
        <w:pStyle w:val="ListParagraph"/>
        <w:numPr>
          <w:ilvl w:val="0"/>
          <w:numId w:val="32"/>
        </w:numPr>
        <w:spacing w:line="360" w:lineRule="auto"/>
        <w:rPr>
          <w:rFonts w:ascii="Arial" w:hAnsi="Arial" w:cs="Arial"/>
          <w:sz w:val="24"/>
          <w:szCs w:val="24"/>
        </w:rPr>
      </w:pPr>
      <w:r w:rsidRPr="000E6B57">
        <w:rPr>
          <w:rFonts w:ascii="Arial" w:hAnsi="Arial" w:cs="Arial"/>
          <w:sz w:val="24"/>
          <w:szCs w:val="24"/>
        </w:rPr>
        <w:t>If customers are not satisfied properly or didn’t get smooth service, they can terminate CBL account.</w:t>
      </w:r>
    </w:p>
    <w:p w14:paraId="1D2A2C48" w14:textId="1ECF687B" w:rsidR="006F4FDA" w:rsidRPr="000E6B57" w:rsidRDefault="006F4FDA" w:rsidP="009B4071">
      <w:pPr>
        <w:spacing w:line="360" w:lineRule="auto"/>
        <w:rPr>
          <w:rFonts w:ascii="Arial" w:hAnsi="Arial" w:cs="Arial"/>
          <w:sz w:val="24"/>
          <w:szCs w:val="24"/>
        </w:rPr>
      </w:pPr>
    </w:p>
    <w:p w14:paraId="309C17F6" w14:textId="5FE63FB8" w:rsidR="00184BB7" w:rsidRPr="000E6B57" w:rsidRDefault="002C0A17" w:rsidP="006344F9">
      <w:pPr>
        <w:pStyle w:val="Heading2"/>
        <w:rPr>
          <w:rFonts w:ascii="Arial" w:hAnsi="Arial" w:cs="Arial"/>
          <w:sz w:val="24"/>
          <w:szCs w:val="24"/>
        </w:rPr>
      </w:pPr>
      <w:bookmarkStart w:id="25" w:name="_Toc45660322"/>
      <w:r w:rsidRPr="000E6B57">
        <w:rPr>
          <w:rFonts w:ascii="Arial" w:hAnsi="Arial" w:cs="Arial"/>
          <w:sz w:val="24"/>
          <w:szCs w:val="24"/>
        </w:rPr>
        <w:t>2.2 Industry</w:t>
      </w:r>
      <w:r w:rsidR="00184BB7" w:rsidRPr="000E6B57">
        <w:rPr>
          <w:rFonts w:ascii="Arial" w:hAnsi="Arial" w:cs="Arial"/>
          <w:sz w:val="24"/>
          <w:szCs w:val="24"/>
        </w:rPr>
        <w:t xml:space="preserve"> </w:t>
      </w:r>
      <w:r w:rsidR="004B2304" w:rsidRPr="000E6B57">
        <w:rPr>
          <w:rFonts w:ascii="Arial" w:hAnsi="Arial" w:cs="Arial"/>
          <w:sz w:val="24"/>
          <w:szCs w:val="24"/>
        </w:rPr>
        <w:t>A</w:t>
      </w:r>
      <w:r w:rsidR="00184BB7" w:rsidRPr="000E6B57">
        <w:rPr>
          <w:rFonts w:ascii="Arial" w:hAnsi="Arial" w:cs="Arial"/>
          <w:sz w:val="24"/>
          <w:szCs w:val="24"/>
        </w:rPr>
        <w:t>nalysis:</w:t>
      </w:r>
      <w:bookmarkEnd w:id="25"/>
    </w:p>
    <w:p w14:paraId="6F500517" w14:textId="12DE86BE" w:rsidR="00184BB7" w:rsidRPr="000E6B57" w:rsidRDefault="00184BB7" w:rsidP="006344F9">
      <w:pPr>
        <w:pStyle w:val="Heading3"/>
        <w:rPr>
          <w:rFonts w:ascii="Arial" w:hAnsi="Arial" w:cs="Arial"/>
        </w:rPr>
      </w:pPr>
      <w:bookmarkStart w:id="26" w:name="_Toc45660323"/>
      <w:r w:rsidRPr="000E6B57">
        <w:rPr>
          <w:rFonts w:ascii="Arial" w:hAnsi="Arial" w:cs="Arial"/>
        </w:rPr>
        <w:t xml:space="preserve">2.2.1 Specification of </w:t>
      </w:r>
      <w:r w:rsidR="00DC3327" w:rsidRPr="000E6B57">
        <w:rPr>
          <w:rFonts w:ascii="Arial" w:hAnsi="Arial" w:cs="Arial"/>
        </w:rPr>
        <w:t>B</w:t>
      </w:r>
      <w:r w:rsidRPr="000E6B57">
        <w:rPr>
          <w:rFonts w:ascii="Arial" w:hAnsi="Arial" w:cs="Arial"/>
        </w:rPr>
        <w:t xml:space="preserve">anking </w:t>
      </w:r>
      <w:r w:rsidR="00DC3327" w:rsidRPr="000E6B57">
        <w:rPr>
          <w:rFonts w:ascii="Arial" w:hAnsi="Arial" w:cs="Arial"/>
        </w:rPr>
        <w:t>I</w:t>
      </w:r>
      <w:r w:rsidRPr="000E6B57">
        <w:rPr>
          <w:rFonts w:ascii="Arial" w:hAnsi="Arial" w:cs="Arial"/>
        </w:rPr>
        <w:t>ndustry in Bangladesh</w:t>
      </w:r>
      <w:bookmarkEnd w:id="26"/>
      <w:r w:rsidRPr="000E6B57">
        <w:rPr>
          <w:rFonts w:ascii="Arial" w:hAnsi="Arial" w:cs="Arial"/>
        </w:rPr>
        <w:t xml:space="preserve"> </w:t>
      </w:r>
    </w:p>
    <w:p w14:paraId="6BE0438E" w14:textId="098DDA61" w:rsidR="00184BB7" w:rsidRPr="000E6B57" w:rsidRDefault="00184BB7" w:rsidP="009B4071">
      <w:pPr>
        <w:spacing w:line="360" w:lineRule="auto"/>
        <w:jc w:val="both"/>
        <w:rPr>
          <w:rFonts w:ascii="Arial" w:hAnsi="Arial" w:cs="Arial"/>
          <w:sz w:val="24"/>
          <w:szCs w:val="24"/>
        </w:rPr>
      </w:pPr>
      <w:r w:rsidRPr="000E6B57">
        <w:rPr>
          <w:rFonts w:ascii="Arial" w:hAnsi="Arial" w:cs="Arial"/>
          <w:sz w:val="24"/>
          <w:szCs w:val="24"/>
        </w:rPr>
        <w:t>To promote economic growth Bangladesh has encouraged banking industry. Bangladesh tremendously speculated banking industry over last 3 decades. Micro finance and micro credit pol</w:t>
      </w:r>
      <w:r w:rsidR="002661AF" w:rsidRPr="000E6B57">
        <w:rPr>
          <w:rFonts w:ascii="Arial" w:hAnsi="Arial" w:cs="Arial"/>
          <w:sz w:val="24"/>
          <w:szCs w:val="24"/>
        </w:rPr>
        <w:t xml:space="preserve">icy have used to solve Bangladesh’s financial problems of rural areas. By doing this it has become more market oriented and money can faithfully transfer from rural to urban areas. These are the pre initiative for Bangladesh to make a change in countries economic growth. </w:t>
      </w:r>
    </w:p>
    <w:p w14:paraId="21FF6F51" w14:textId="2331AE4C" w:rsidR="002661AF" w:rsidRPr="000E6B57" w:rsidRDefault="002661AF" w:rsidP="009B4071">
      <w:pPr>
        <w:spacing w:line="360" w:lineRule="auto"/>
        <w:jc w:val="both"/>
        <w:rPr>
          <w:rFonts w:ascii="Arial" w:hAnsi="Arial" w:cs="Arial"/>
          <w:sz w:val="24"/>
          <w:szCs w:val="24"/>
        </w:rPr>
      </w:pPr>
      <w:r w:rsidRPr="000E6B57">
        <w:rPr>
          <w:rFonts w:ascii="Arial" w:hAnsi="Arial" w:cs="Arial"/>
          <w:sz w:val="24"/>
          <w:szCs w:val="24"/>
        </w:rPr>
        <w:t>By this time Bangladesh faces many fraud banks who misleads customers. To solve this problem legal authorities did many legal policies.</w:t>
      </w:r>
      <w:r w:rsidR="00C4579D" w:rsidRPr="000E6B57">
        <w:rPr>
          <w:rFonts w:ascii="Arial" w:hAnsi="Arial" w:cs="Arial"/>
          <w:sz w:val="24"/>
          <w:szCs w:val="24"/>
        </w:rPr>
        <w:t xml:space="preserve"> Besides banking system of Bangladesh becomes more slower because private and government banks are operating at the same time together. </w:t>
      </w:r>
      <w:r w:rsidR="001316F5" w:rsidRPr="000E6B57">
        <w:rPr>
          <w:rFonts w:ascii="Arial" w:hAnsi="Arial" w:cs="Arial"/>
          <w:sz w:val="24"/>
          <w:szCs w:val="24"/>
        </w:rPr>
        <w:t>Also,</w:t>
      </w:r>
      <w:r w:rsidR="00C4579D" w:rsidRPr="000E6B57">
        <w:rPr>
          <w:rFonts w:ascii="Arial" w:hAnsi="Arial" w:cs="Arial"/>
          <w:sz w:val="24"/>
          <w:szCs w:val="24"/>
        </w:rPr>
        <w:t xml:space="preserve"> banks employees were not doing their duties properly </w:t>
      </w:r>
      <w:r w:rsidR="001316F5" w:rsidRPr="000E6B57">
        <w:rPr>
          <w:rFonts w:ascii="Arial" w:hAnsi="Arial" w:cs="Arial"/>
          <w:sz w:val="24"/>
          <w:szCs w:val="24"/>
        </w:rPr>
        <w:t>they were allowing loans to those who are not even eligible to apply for loan, some also misleads bank by providing fake identity and asset valuations. Banks on the other hand didn’t cross check that information and that’s how money were employed by the customers lately. Basically, employees did this because they need to complete their target but they did that by applying mischief.</w:t>
      </w:r>
    </w:p>
    <w:p w14:paraId="43F869A2" w14:textId="7174A20E" w:rsidR="001316F5" w:rsidRPr="000E6B57" w:rsidRDefault="001316F5" w:rsidP="009B4071">
      <w:pPr>
        <w:spacing w:line="360" w:lineRule="auto"/>
        <w:jc w:val="both"/>
        <w:rPr>
          <w:rFonts w:ascii="Arial" w:hAnsi="Arial" w:cs="Arial"/>
          <w:sz w:val="24"/>
          <w:szCs w:val="24"/>
        </w:rPr>
      </w:pPr>
      <w:r w:rsidRPr="000E6B57">
        <w:rPr>
          <w:rFonts w:ascii="Arial" w:hAnsi="Arial" w:cs="Arial"/>
          <w:sz w:val="24"/>
          <w:szCs w:val="24"/>
        </w:rPr>
        <w:lastRenderedPageBreak/>
        <w:t>In this current situation we can also observe that many employees are hired n</w:t>
      </w:r>
      <w:r w:rsidR="00866A4B" w:rsidRPr="000E6B57">
        <w:rPr>
          <w:rFonts w:ascii="Arial" w:hAnsi="Arial" w:cs="Arial"/>
          <w:sz w:val="24"/>
          <w:szCs w:val="24"/>
        </w:rPr>
        <w:t>ot</w:t>
      </w:r>
      <w:r w:rsidRPr="000E6B57">
        <w:rPr>
          <w:rFonts w:ascii="Arial" w:hAnsi="Arial" w:cs="Arial"/>
          <w:sz w:val="24"/>
          <w:szCs w:val="24"/>
        </w:rPr>
        <w:t xml:space="preserve"> based on their merit but because of reference from the other party who carry political power or even sometimes </w:t>
      </w:r>
      <w:r w:rsidR="00866A4B" w:rsidRPr="000E6B57">
        <w:rPr>
          <w:rFonts w:ascii="Arial" w:hAnsi="Arial" w:cs="Arial"/>
          <w:sz w:val="24"/>
          <w:szCs w:val="24"/>
        </w:rPr>
        <w:t>candidates get reference from existing banking employees as those people are sitting in the high position of the bank.</w:t>
      </w:r>
    </w:p>
    <w:p w14:paraId="2279DDDC" w14:textId="0079BC0E" w:rsidR="00866A4B" w:rsidRPr="000E6B57" w:rsidRDefault="00866A4B" w:rsidP="009B4071">
      <w:pPr>
        <w:spacing w:line="360" w:lineRule="auto"/>
        <w:jc w:val="both"/>
        <w:rPr>
          <w:rFonts w:ascii="Arial" w:hAnsi="Arial" w:cs="Arial"/>
          <w:sz w:val="24"/>
          <w:szCs w:val="24"/>
        </w:rPr>
      </w:pPr>
      <w:r w:rsidRPr="000E6B57">
        <w:rPr>
          <w:rFonts w:ascii="Arial" w:hAnsi="Arial" w:cs="Arial"/>
          <w:sz w:val="24"/>
          <w:szCs w:val="24"/>
        </w:rPr>
        <w:t>Now to solve this problem what should a bank do let’s see:</w:t>
      </w:r>
    </w:p>
    <w:p w14:paraId="7AEBBF89" w14:textId="4AA7B3DB" w:rsidR="00866A4B" w:rsidRPr="000E6B57" w:rsidRDefault="00866A4B" w:rsidP="009B4071">
      <w:pPr>
        <w:pStyle w:val="ListParagraph"/>
        <w:numPr>
          <w:ilvl w:val="0"/>
          <w:numId w:val="33"/>
        </w:numPr>
        <w:spacing w:line="360" w:lineRule="auto"/>
        <w:jc w:val="both"/>
        <w:rPr>
          <w:rFonts w:ascii="Arial" w:hAnsi="Arial" w:cs="Arial"/>
          <w:sz w:val="24"/>
          <w:szCs w:val="24"/>
        </w:rPr>
      </w:pPr>
      <w:r w:rsidRPr="000E6B57">
        <w:rPr>
          <w:rFonts w:ascii="Arial" w:hAnsi="Arial" w:cs="Arial"/>
          <w:sz w:val="24"/>
          <w:szCs w:val="24"/>
        </w:rPr>
        <w:t>Do not hire more than one director from the same family.</w:t>
      </w:r>
    </w:p>
    <w:p w14:paraId="1EABAC7B" w14:textId="51E2D33F" w:rsidR="00866A4B" w:rsidRPr="000E6B57" w:rsidRDefault="00866A4B" w:rsidP="009B4071">
      <w:pPr>
        <w:pStyle w:val="ListParagraph"/>
        <w:numPr>
          <w:ilvl w:val="0"/>
          <w:numId w:val="33"/>
        </w:numPr>
        <w:spacing w:line="360" w:lineRule="auto"/>
        <w:jc w:val="both"/>
        <w:rPr>
          <w:rFonts w:ascii="Arial" w:hAnsi="Arial" w:cs="Arial"/>
          <w:sz w:val="24"/>
          <w:szCs w:val="24"/>
        </w:rPr>
      </w:pPr>
      <w:r w:rsidRPr="000E6B57">
        <w:rPr>
          <w:rFonts w:ascii="Arial" w:hAnsi="Arial" w:cs="Arial"/>
          <w:sz w:val="24"/>
          <w:szCs w:val="24"/>
        </w:rPr>
        <w:t>Two directors can be hire from the same family only if they hold more than 5% of banks share.</w:t>
      </w:r>
    </w:p>
    <w:p w14:paraId="4EF0D60D" w14:textId="2A7D4224" w:rsidR="00866A4B" w:rsidRPr="000E6B57" w:rsidRDefault="00866A4B" w:rsidP="009B4071">
      <w:pPr>
        <w:pStyle w:val="ListParagraph"/>
        <w:numPr>
          <w:ilvl w:val="0"/>
          <w:numId w:val="33"/>
        </w:numPr>
        <w:spacing w:line="360" w:lineRule="auto"/>
        <w:jc w:val="both"/>
        <w:rPr>
          <w:rFonts w:ascii="Arial" w:hAnsi="Arial" w:cs="Arial"/>
          <w:sz w:val="24"/>
          <w:szCs w:val="24"/>
        </w:rPr>
      </w:pPr>
      <w:r w:rsidRPr="000E6B57">
        <w:rPr>
          <w:rFonts w:ascii="Arial" w:hAnsi="Arial" w:cs="Arial"/>
          <w:sz w:val="24"/>
          <w:szCs w:val="24"/>
        </w:rPr>
        <w:t>There should be only 13 directors in the bank.</w:t>
      </w:r>
    </w:p>
    <w:p w14:paraId="225F1A59" w14:textId="627F10FF" w:rsidR="00866A4B" w:rsidRPr="000E6B57" w:rsidRDefault="00866A4B" w:rsidP="009B4071">
      <w:pPr>
        <w:spacing w:line="360" w:lineRule="auto"/>
        <w:jc w:val="both"/>
        <w:rPr>
          <w:rFonts w:ascii="Arial" w:hAnsi="Arial" w:cs="Arial"/>
          <w:sz w:val="24"/>
          <w:szCs w:val="24"/>
        </w:rPr>
      </w:pPr>
      <w:r w:rsidRPr="000E6B57">
        <w:rPr>
          <w:rFonts w:ascii="Arial" w:hAnsi="Arial" w:cs="Arial"/>
          <w:sz w:val="24"/>
          <w:szCs w:val="24"/>
        </w:rPr>
        <w:t xml:space="preserve">There is a great advantage for CBL that they only serve in 3 departments so nobody really adapt mischief as they are assigned which their direct work </w:t>
      </w:r>
      <w:r w:rsidR="00D65B2A" w:rsidRPr="000E6B57">
        <w:rPr>
          <w:rFonts w:ascii="Arial" w:hAnsi="Arial" w:cs="Arial"/>
          <w:sz w:val="24"/>
          <w:szCs w:val="24"/>
        </w:rPr>
        <w:t>specification. They have this:</w:t>
      </w:r>
    </w:p>
    <w:p w14:paraId="3A8162AF" w14:textId="26FB556F" w:rsidR="00D65B2A" w:rsidRPr="000E6B57" w:rsidRDefault="00D65B2A" w:rsidP="009B4071">
      <w:pPr>
        <w:spacing w:line="360" w:lineRule="auto"/>
        <w:jc w:val="both"/>
        <w:rPr>
          <w:rFonts w:ascii="Arial" w:hAnsi="Arial" w:cs="Arial"/>
          <w:sz w:val="24"/>
          <w:szCs w:val="24"/>
        </w:rPr>
      </w:pPr>
      <w:r w:rsidRPr="000E6B57">
        <w:rPr>
          <w:rFonts w:ascii="Arial" w:hAnsi="Arial" w:cs="Arial"/>
          <w:sz w:val="24"/>
          <w:szCs w:val="24"/>
        </w:rPr>
        <w:t xml:space="preserve">      1.General banking department </w:t>
      </w:r>
    </w:p>
    <w:p w14:paraId="1309494F" w14:textId="536E2546" w:rsidR="00D65B2A" w:rsidRPr="000E6B57" w:rsidRDefault="00D65B2A" w:rsidP="009B4071">
      <w:pPr>
        <w:spacing w:line="360" w:lineRule="auto"/>
        <w:jc w:val="both"/>
        <w:rPr>
          <w:rFonts w:ascii="Arial" w:hAnsi="Arial" w:cs="Arial"/>
          <w:sz w:val="24"/>
          <w:szCs w:val="24"/>
        </w:rPr>
      </w:pPr>
      <w:r w:rsidRPr="000E6B57">
        <w:rPr>
          <w:rFonts w:ascii="Arial" w:hAnsi="Arial" w:cs="Arial"/>
          <w:sz w:val="24"/>
          <w:szCs w:val="24"/>
        </w:rPr>
        <w:t xml:space="preserve">      2.Loan and advanc</w:t>
      </w:r>
      <w:r w:rsidR="007E039B" w:rsidRPr="000E6B57">
        <w:rPr>
          <w:rFonts w:ascii="Arial" w:hAnsi="Arial" w:cs="Arial"/>
          <w:sz w:val="24"/>
          <w:szCs w:val="24"/>
        </w:rPr>
        <w:t>e department</w:t>
      </w:r>
    </w:p>
    <w:p w14:paraId="4398C8DE" w14:textId="39022ADB" w:rsidR="007E039B" w:rsidRPr="000E6B57" w:rsidRDefault="007E039B" w:rsidP="009B4071">
      <w:pPr>
        <w:spacing w:line="360" w:lineRule="auto"/>
        <w:jc w:val="both"/>
        <w:rPr>
          <w:rFonts w:ascii="Arial" w:hAnsi="Arial" w:cs="Arial"/>
          <w:sz w:val="24"/>
          <w:szCs w:val="24"/>
        </w:rPr>
      </w:pPr>
      <w:r w:rsidRPr="000E6B57">
        <w:rPr>
          <w:rFonts w:ascii="Arial" w:hAnsi="Arial" w:cs="Arial"/>
          <w:sz w:val="24"/>
          <w:szCs w:val="24"/>
        </w:rPr>
        <w:t xml:space="preserve">      3.Foregin exchange department</w:t>
      </w:r>
    </w:p>
    <w:p w14:paraId="2332F6EA" w14:textId="77777777" w:rsidR="00595DE4" w:rsidRPr="000E6B57" w:rsidRDefault="00595DE4" w:rsidP="009B4071">
      <w:pPr>
        <w:spacing w:line="360" w:lineRule="auto"/>
        <w:jc w:val="both"/>
        <w:rPr>
          <w:rFonts w:ascii="Arial" w:hAnsi="Arial" w:cs="Arial"/>
          <w:sz w:val="24"/>
          <w:szCs w:val="24"/>
        </w:rPr>
      </w:pPr>
    </w:p>
    <w:p w14:paraId="41028738" w14:textId="190A38B4" w:rsidR="007E039B" w:rsidRPr="000E6B57" w:rsidRDefault="007E039B" w:rsidP="009B4071">
      <w:pPr>
        <w:spacing w:line="360" w:lineRule="auto"/>
        <w:jc w:val="both"/>
        <w:rPr>
          <w:rFonts w:ascii="Arial" w:hAnsi="Arial" w:cs="Arial"/>
          <w:sz w:val="24"/>
          <w:szCs w:val="24"/>
        </w:rPr>
      </w:pPr>
    </w:p>
    <w:p w14:paraId="382E09AA" w14:textId="5728D13B" w:rsidR="007E039B" w:rsidRPr="000E6B57" w:rsidRDefault="007E039B" w:rsidP="006344F9">
      <w:pPr>
        <w:pStyle w:val="Heading3"/>
        <w:rPr>
          <w:rFonts w:ascii="Arial" w:hAnsi="Arial" w:cs="Arial"/>
        </w:rPr>
      </w:pPr>
      <w:bookmarkStart w:id="27" w:name="_Toc45660324"/>
      <w:r w:rsidRPr="000E6B57">
        <w:rPr>
          <w:rFonts w:ascii="Arial" w:hAnsi="Arial" w:cs="Arial"/>
        </w:rPr>
        <w:t xml:space="preserve">2.2.2 Size, Trend and Maturity of the </w:t>
      </w:r>
      <w:r w:rsidR="00B24994" w:rsidRPr="000E6B57">
        <w:rPr>
          <w:rFonts w:ascii="Arial" w:hAnsi="Arial" w:cs="Arial"/>
        </w:rPr>
        <w:t>I</w:t>
      </w:r>
      <w:r w:rsidRPr="000E6B57">
        <w:rPr>
          <w:rFonts w:ascii="Arial" w:hAnsi="Arial" w:cs="Arial"/>
        </w:rPr>
        <w:t>ndustry</w:t>
      </w:r>
      <w:bookmarkEnd w:id="27"/>
      <w:r w:rsidRPr="000E6B57">
        <w:rPr>
          <w:rFonts w:ascii="Arial" w:hAnsi="Arial" w:cs="Arial"/>
        </w:rPr>
        <w:t xml:space="preserve"> </w:t>
      </w:r>
    </w:p>
    <w:p w14:paraId="466D8C01" w14:textId="6B45817E" w:rsidR="007E039B" w:rsidRPr="000E6B57" w:rsidRDefault="007E039B" w:rsidP="009B4071">
      <w:pPr>
        <w:spacing w:line="360" w:lineRule="auto"/>
        <w:jc w:val="both"/>
        <w:rPr>
          <w:rFonts w:ascii="Arial" w:hAnsi="Arial" w:cs="Arial"/>
          <w:sz w:val="24"/>
          <w:szCs w:val="24"/>
        </w:rPr>
      </w:pPr>
      <w:r w:rsidRPr="000E6B57">
        <w:rPr>
          <w:rFonts w:ascii="Arial" w:hAnsi="Arial" w:cs="Arial"/>
          <w:sz w:val="24"/>
          <w:szCs w:val="24"/>
        </w:rPr>
        <w:t>These three things can be different from county to county. Bangladesh is also different from others lets discuss in the below:</w:t>
      </w:r>
    </w:p>
    <w:p w14:paraId="32C7AAE5" w14:textId="75374513" w:rsidR="007E039B" w:rsidRPr="000E6B57" w:rsidRDefault="007E039B" w:rsidP="009B4071">
      <w:pPr>
        <w:pStyle w:val="ListParagraph"/>
        <w:numPr>
          <w:ilvl w:val="0"/>
          <w:numId w:val="34"/>
        </w:numPr>
        <w:spacing w:line="360" w:lineRule="auto"/>
        <w:jc w:val="both"/>
        <w:rPr>
          <w:rFonts w:ascii="Arial" w:hAnsi="Arial" w:cs="Arial"/>
          <w:sz w:val="24"/>
          <w:szCs w:val="24"/>
        </w:rPr>
      </w:pPr>
      <w:r w:rsidRPr="000E6B57">
        <w:rPr>
          <w:rFonts w:ascii="Arial" w:hAnsi="Arial" w:cs="Arial"/>
          <w:sz w:val="24"/>
          <w:szCs w:val="24"/>
        </w:rPr>
        <w:t>Size: Current market size of banking industry is wide now. It is really depending on the county economy and business profile. Bangladesh is also increasing this industry size one by one step by step. Many aspects can be considered of doing this for example total revenue, volume, customer crowd etc.</w:t>
      </w:r>
    </w:p>
    <w:p w14:paraId="6461E59B" w14:textId="77777777" w:rsidR="007E039B" w:rsidRPr="000E6B57" w:rsidRDefault="007E039B" w:rsidP="009B4071">
      <w:pPr>
        <w:spacing w:line="360" w:lineRule="auto"/>
        <w:jc w:val="both"/>
        <w:rPr>
          <w:rFonts w:ascii="Arial" w:hAnsi="Arial" w:cs="Arial"/>
          <w:sz w:val="24"/>
          <w:szCs w:val="24"/>
        </w:rPr>
      </w:pPr>
    </w:p>
    <w:p w14:paraId="12DF3359" w14:textId="0107D080" w:rsidR="00BC7DA9" w:rsidRPr="000E6B57" w:rsidRDefault="007E039B" w:rsidP="009B4071">
      <w:pPr>
        <w:pStyle w:val="ListParagraph"/>
        <w:numPr>
          <w:ilvl w:val="0"/>
          <w:numId w:val="34"/>
        </w:numPr>
        <w:spacing w:line="360" w:lineRule="auto"/>
        <w:jc w:val="both"/>
        <w:rPr>
          <w:rFonts w:ascii="Arial" w:hAnsi="Arial" w:cs="Arial"/>
          <w:sz w:val="24"/>
          <w:szCs w:val="24"/>
        </w:rPr>
      </w:pPr>
      <w:r w:rsidRPr="000E6B57">
        <w:rPr>
          <w:rFonts w:ascii="Arial" w:hAnsi="Arial" w:cs="Arial"/>
          <w:sz w:val="24"/>
          <w:szCs w:val="24"/>
        </w:rPr>
        <w:t>Trend:</w:t>
      </w:r>
      <w:r w:rsidR="00BC7DA9" w:rsidRPr="000E6B57">
        <w:rPr>
          <w:rFonts w:ascii="Arial" w:hAnsi="Arial" w:cs="Arial"/>
          <w:sz w:val="24"/>
          <w:szCs w:val="24"/>
        </w:rPr>
        <w:t xml:space="preserve"> In the era of high tech now administration process is also changed. previously all the customer data were store truly but now banks use computer to store them. CBL has sign in structure to store delegate data </w:t>
      </w:r>
      <w:r w:rsidR="00BC7DA9" w:rsidRPr="000E6B57">
        <w:rPr>
          <w:rFonts w:ascii="Arial" w:hAnsi="Arial" w:cs="Arial"/>
          <w:sz w:val="24"/>
          <w:szCs w:val="24"/>
        </w:rPr>
        <w:lastRenderedPageBreak/>
        <w:t xml:space="preserve">they also use cloud to store them. Now a days CBL use more easy and secure ways to do banking activities and keeping all the data securely. </w:t>
      </w:r>
    </w:p>
    <w:p w14:paraId="7683029C" w14:textId="40E6ACE1" w:rsidR="00BC7DA9" w:rsidRPr="000E6B57" w:rsidRDefault="00BC7DA9" w:rsidP="009B4071">
      <w:pPr>
        <w:pStyle w:val="ListParagraph"/>
        <w:spacing w:line="360" w:lineRule="auto"/>
        <w:rPr>
          <w:rFonts w:ascii="Arial" w:hAnsi="Arial" w:cs="Arial"/>
          <w:sz w:val="24"/>
          <w:szCs w:val="24"/>
        </w:rPr>
      </w:pPr>
    </w:p>
    <w:p w14:paraId="6C830D33" w14:textId="77777777" w:rsidR="00BC7DA9" w:rsidRPr="000E6B57" w:rsidRDefault="00BC7DA9" w:rsidP="009B4071">
      <w:pPr>
        <w:pStyle w:val="ListParagraph"/>
        <w:spacing w:line="360" w:lineRule="auto"/>
        <w:rPr>
          <w:rFonts w:ascii="Arial" w:hAnsi="Arial" w:cs="Arial"/>
          <w:sz w:val="24"/>
          <w:szCs w:val="24"/>
        </w:rPr>
      </w:pPr>
    </w:p>
    <w:p w14:paraId="23D67CEB" w14:textId="35DFAFA7" w:rsidR="00BC7DA9" w:rsidRPr="000E6B57" w:rsidRDefault="00BC7DA9" w:rsidP="009B4071">
      <w:pPr>
        <w:pStyle w:val="ListParagraph"/>
        <w:numPr>
          <w:ilvl w:val="0"/>
          <w:numId w:val="34"/>
        </w:numPr>
        <w:spacing w:line="360" w:lineRule="auto"/>
        <w:jc w:val="both"/>
        <w:rPr>
          <w:rFonts w:ascii="Arial" w:hAnsi="Arial" w:cs="Arial"/>
          <w:sz w:val="24"/>
          <w:szCs w:val="24"/>
        </w:rPr>
      </w:pPr>
      <w:r w:rsidRPr="000E6B57">
        <w:rPr>
          <w:rFonts w:ascii="Arial" w:hAnsi="Arial" w:cs="Arial"/>
          <w:sz w:val="24"/>
          <w:szCs w:val="24"/>
        </w:rPr>
        <w:t xml:space="preserve">Maturity: By studying in business life cycle we found that this industry is being composed regardless of the way that shake out </w:t>
      </w:r>
      <w:r w:rsidR="004C7AB1" w:rsidRPr="000E6B57">
        <w:rPr>
          <w:rFonts w:ascii="Arial" w:hAnsi="Arial" w:cs="Arial"/>
          <w:sz w:val="24"/>
          <w:szCs w:val="24"/>
        </w:rPr>
        <w:t>stage doesn’t seem by all account. while doing work in CBL I got to know that Banking organizations has founded lately in Bangladesh.</w:t>
      </w:r>
    </w:p>
    <w:p w14:paraId="6E24E26E" w14:textId="4EA5D2FF" w:rsidR="004C7AB1" w:rsidRPr="000E6B57" w:rsidRDefault="004C7AB1" w:rsidP="009B4071">
      <w:pPr>
        <w:spacing w:line="360" w:lineRule="auto"/>
        <w:jc w:val="both"/>
        <w:rPr>
          <w:rFonts w:ascii="Arial" w:hAnsi="Arial" w:cs="Arial"/>
          <w:b/>
          <w:bCs/>
          <w:color w:val="4472C4" w:themeColor="accent1"/>
          <w:sz w:val="24"/>
          <w:szCs w:val="24"/>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A9C5A53" w14:textId="266E61BE" w:rsidR="004C7AB1" w:rsidRPr="000E6B57" w:rsidRDefault="004C7AB1" w:rsidP="006344F9">
      <w:pPr>
        <w:pStyle w:val="Heading3"/>
        <w:rPr>
          <w:rFonts w:ascii="Arial" w:hAnsi="Arial" w:cs="Arial"/>
        </w:rPr>
      </w:pPr>
      <w:bookmarkStart w:id="28" w:name="_Toc45660325"/>
      <w:r w:rsidRPr="000E6B57">
        <w:rPr>
          <w:rFonts w:ascii="Arial" w:hAnsi="Arial" w:cs="Arial"/>
        </w:rPr>
        <w:t xml:space="preserve">2.2.3 External </w:t>
      </w:r>
      <w:r w:rsidR="00A560A4" w:rsidRPr="000E6B57">
        <w:rPr>
          <w:rFonts w:ascii="Arial" w:hAnsi="Arial" w:cs="Arial"/>
        </w:rPr>
        <w:t>E</w:t>
      </w:r>
      <w:r w:rsidRPr="000E6B57">
        <w:rPr>
          <w:rFonts w:ascii="Arial" w:hAnsi="Arial" w:cs="Arial"/>
        </w:rPr>
        <w:t xml:space="preserve">conomic </w:t>
      </w:r>
      <w:r w:rsidR="00A560A4" w:rsidRPr="000E6B57">
        <w:rPr>
          <w:rFonts w:ascii="Arial" w:hAnsi="Arial" w:cs="Arial"/>
        </w:rPr>
        <w:t>F</w:t>
      </w:r>
      <w:r w:rsidRPr="000E6B57">
        <w:rPr>
          <w:rFonts w:ascii="Arial" w:hAnsi="Arial" w:cs="Arial"/>
        </w:rPr>
        <w:t>actors</w:t>
      </w:r>
      <w:bookmarkEnd w:id="28"/>
    </w:p>
    <w:p w14:paraId="0E2E13A9" w14:textId="1378C822" w:rsidR="004C7AB1" w:rsidRPr="009B4071" w:rsidRDefault="004C7AB1" w:rsidP="009B4071">
      <w:pPr>
        <w:spacing w:line="360" w:lineRule="auto"/>
        <w:jc w:val="both"/>
        <w:rPr>
          <w:rFonts w:ascii="Arial" w:hAnsi="Arial" w:cs="Arial"/>
          <w:sz w:val="24"/>
          <w:szCs w:val="24"/>
        </w:rPr>
      </w:pPr>
      <w:r w:rsidRPr="009B4071">
        <w:rPr>
          <w:rFonts w:ascii="Arial" w:hAnsi="Arial" w:cs="Arial"/>
          <w:sz w:val="24"/>
          <w:szCs w:val="24"/>
        </w:rPr>
        <w:t>Economic factor can affect greatly in banking industry. And there is a lot of factors that can affect banks in Bangladesh. Let’s see how they can affect:</w:t>
      </w:r>
    </w:p>
    <w:p w14:paraId="1BA27747" w14:textId="67EE11C3" w:rsidR="0003236F" w:rsidRPr="009B4071" w:rsidRDefault="0003236F" w:rsidP="009B4071">
      <w:pPr>
        <w:pStyle w:val="ListParagraph"/>
        <w:numPr>
          <w:ilvl w:val="0"/>
          <w:numId w:val="35"/>
        </w:numPr>
        <w:spacing w:line="360" w:lineRule="auto"/>
        <w:jc w:val="both"/>
        <w:rPr>
          <w:rFonts w:ascii="Arial" w:hAnsi="Arial" w:cs="Arial"/>
          <w:sz w:val="24"/>
          <w:szCs w:val="24"/>
        </w:rPr>
      </w:pPr>
      <w:r w:rsidRPr="009B4071">
        <w:rPr>
          <w:rFonts w:ascii="Arial" w:hAnsi="Arial" w:cs="Arial"/>
          <w:sz w:val="24"/>
          <w:szCs w:val="24"/>
        </w:rPr>
        <w:t>Inflow and outflow of the country can determine how much money can bank holds to the account.</w:t>
      </w:r>
    </w:p>
    <w:p w14:paraId="4DBABF60" w14:textId="220AE455" w:rsidR="0003236F" w:rsidRPr="009B4071" w:rsidRDefault="0003236F" w:rsidP="009B4071">
      <w:pPr>
        <w:pStyle w:val="ListParagraph"/>
        <w:numPr>
          <w:ilvl w:val="0"/>
          <w:numId w:val="35"/>
        </w:numPr>
        <w:spacing w:line="360" w:lineRule="auto"/>
        <w:jc w:val="both"/>
        <w:rPr>
          <w:rFonts w:ascii="Arial" w:hAnsi="Arial" w:cs="Arial"/>
          <w:sz w:val="24"/>
          <w:szCs w:val="24"/>
        </w:rPr>
      </w:pPr>
      <w:r w:rsidRPr="009B4071">
        <w:rPr>
          <w:rFonts w:ascii="Arial" w:hAnsi="Arial" w:cs="Arial"/>
          <w:sz w:val="24"/>
          <w:szCs w:val="24"/>
        </w:rPr>
        <w:t>Customer spending nature and busying power can affect economy of a country and particular area of banking industry.</w:t>
      </w:r>
    </w:p>
    <w:p w14:paraId="16E65644" w14:textId="34731A35" w:rsidR="0003236F" w:rsidRPr="009B4071" w:rsidRDefault="0003236F" w:rsidP="009B4071">
      <w:pPr>
        <w:pStyle w:val="ListParagraph"/>
        <w:numPr>
          <w:ilvl w:val="0"/>
          <w:numId w:val="35"/>
        </w:numPr>
        <w:spacing w:line="360" w:lineRule="auto"/>
        <w:jc w:val="both"/>
        <w:rPr>
          <w:rFonts w:ascii="Arial" w:hAnsi="Arial" w:cs="Arial"/>
          <w:sz w:val="24"/>
          <w:szCs w:val="24"/>
        </w:rPr>
      </w:pPr>
      <w:r w:rsidRPr="009B4071">
        <w:rPr>
          <w:rFonts w:ascii="Arial" w:hAnsi="Arial" w:cs="Arial"/>
          <w:sz w:val="24"/>
          <w:szCs w:val="24"/>
        </w:rPr>
        <w:t xml:space="preserve">Spending funds and borrower sending funds can also makes </w:t>
      </w:r>
      <w:r w:rsidR="00D50333" w:rsidRPr="009B4071">
        <w:rPr>
          <w:rFonts w:ascii="Arial" w:hAnsi="Arial" w:cs="Arial"/>
          <w:sz w:val="24"/>
          <w:szCs w:val="24"/>
        </w:rPr>
        <w:t>an</w:t>
      </w:r>
      <w:r w:rsidRPr="009B4071">
        <w:rPr>
          <w:rFonts w:ascii="Arial" w:hAnsi="Arial" w:cs="Arial"/>
          <w:sz w:val="24"/>
          <w:szCs w:val="24"/>
        </w:rPr>
        <w:t xml:space="preserve"> affect in the industry.</w:t>
      </w:r>
    </w:p>
    <w:p w14:paraId="77DDEE23" w14:textId="5BE4B8E8" w:rsidR="0003236F" w:rsidRPr="009B4071" w:rsidRDefault="0003236F" w:rsidP="009B4071">
      <w:pPr>
        <w:pStyle w:val="ListParagraph"/>
        <w:numPr>
          <w:ilvl w:val="0"/>
          <w:numId w:val="35"/>
        </w:numPr>
        <w:spacing w:line="360" w:lineRule="auto"/>
        <w:jc w:val="both"/>
        <w:rPr>
          <w:rFonts w:ascii="Arial" w:hAnsi="Arial" w:cs="Arial"/>
          <w:sz w:val="24"/>
          <w:szCs w:val="24"/>
        </w:rPr>
      </w:pPr>
      <w:r w:rsidRPr="009B4071">
        <w:rPr>
          <w:rFonts w:ascii="Arial" w:hAnsi="Arial" w:cs="Arial"/>
          <w:sz w:val="24"/>
          <w:szCs w:val="24"/>
        </w:rPr>
        <w:t xml:space="preserve">Inflation, deflation, </w:t>
      </w:r>
      <w:r w:rsidR="00953D8D" w:rsidRPr="009B4071">
        <w:rPr>
          <w:rFonts w:ascii="Arial" w:hAnsi="Arial" w:cs="Arial"/>
          <w:sz w:val="24"/>
          <w:szCs w:val="24"/>
        </w:rPr>
        <w:t>economy instability, buying power etc can affect banking industry.</w:t>
      </w:r>
    </w:p>
    <w:p w14:paraId="70967E23" w14:textId="130B334A" w:rsidR="00953D8D" w:rsidRPr="009B4071" w:rsidRDefault="00953D8D" w:rsidP="009B4071">
      <w:pPr>
        <w:pStyle w:val="ListParagraph"/>
        <w:numPr>
          <w:ilvl w:val="0"/>
          <w:numId w:val="35"/>
        </w:numPr>
        <w:spacing w:line="360" w:lineRule="auto"/>
        <w:jc w:val="both"/>
        <w:rPr>
          <w:rFonts w:ascii="Arial" w:hAnsi="Arial" w:cs="Arial"/>
          <w:sz w:val="24"/>
          <w:szCs w:val="24"/>
        </w:rPr>
      </w:pPr>
      <w:r w:rsidRPr="009B4071">
        <w:rPr>
          <w:rFonts w:ascii="Arial" w:hAnsi="Arial" w:cs="Arial"/>
          <w:sz w:val="24"/>
          <w:szCs w:val="24"/>
        </w:rPr>
        <w:t>When the value of currency falls country money out flow increases because customer never stops doing transaction that’s how saving fund get reduce of the bank.</w:t>
      </w:r>
    </w:p>
    <w:p w14:paraId="1B1B6444" w14:textId="23B3A1AB" w:rsidR="00953D8D" w:rsidRPr="009B4071" w:rsidRDefault="00953D8D" w:rsidP="009B4071">
      <w:pPr>
        <w:pStyle w:val="ListParagraph"/>
        <w:numPr>
          <w:ilvl w:val="0"/>
          <w:numId w:val="35"/>
        </w:numPr>
        <w:spacing w:line="360" w:lineRule="auto"/>
        <w:jc w:val="both"/>
        <w:rPr>
          <w:rFonts w:ascii="Arial" w:hAnsi="Arial" w:cs="Arial"/>
          <w:sz w:val="24"/>
          <w:szCs w:val="24"/>
        </w:rPr>
      </w:pPr>
      <w:r w:rsidRPr="009B4071">
        <w:rPr>
          <w:rFonts w:ascii="Arial" w:hAnsi="Arial" w:cs="Arial"/>
          <w:sz w:val="24"/>
          <w:szCs w:val="24"/>
        </w:rPr>
        <w:t>Globally inflation rate can affect banking industry.</w:t>
      </w:r>
    </w:p>
    <w:p w14:paraId="3D4DE727" w14:textId="6B644628" w:rsidR="00953D8D" w:rsidRPr="009B4071" w:rsidRDefault="00953D8D" w:rsidP="009B4071">
      <w:pPr>
        <w:spacing w:line="360" w:lineRule="auto"/>
        <w:jc w:val="both"/>
        <w:rPr>
          <w:rFonts w:ascii="Arial" w:hAnsi="Arial" w:cs="Arial"/>
          <w:sz w:val="24"/>
          <w:szCs w:val="24"/>
        </w:rPr>
      </w:pPr>
    </w:p>
    <w:p w14:paraId="04A5B9EC" w14:textId="77777777" w:rsidR="00795AC8" w:rsidRDefault="00795AC8" w:rsidP="009B4071">
      <w:pPr>
        <w:spacing w:line="360" w:lineRule="auto"/>
        <w:jc w:val="both"/>
        <w:rPr>
          <w:rFonts w:ascii="Arial" w:hAnsi="Arial" w:cs="Arial"/>
          <w:sz w:val="24"/>
          <w:szCs w:val="24"/>
        </w:rPr>
      </w:pPr>
    </w:p>
    <w:p w14:paraId="24C4574A" w14:textId="77777777" w:rsidR="00795AC8" w:rsidRDefault="00795AC8" w:rsidP="009B4071">
      <w:pPr>
        <w:spacing w:line="360" w:lineRule="auto"/>
        <w:jc w:val="both"/>
        <w:rPr>
          <w:rFonts w:ascii="Arial" w:hAnsi="Arial" w:cs="Arial"/>
          <w:sz w:val="24"/>
          <w:szCs w:val="24"/>
        </w:rPr>
      </w:pPr>
    </w:p>
    <w:p w14:paraId="6E3042FE" w14:textId="1D05F11C" w:rsidR="00953D8D" w:rsidRPr="000E6B57" w:rsidRDefault="00953D8D" w:rsidP="006344F9">
      <w:pPr>
        <w:pStyle w:val="Heading3"/>
        <w:rPr>
          <w:rFonts w:ascii="Arial" w:hAnsi="Arial" w:cs="Arial"/>
        </w:rPr>
      </w:pPr>
      <w:bookmarkStart w:id="29" w:name="_Toc45660326"/>
      <w:r w:rsidRPr="000E6B57">
        <w:rPr>
          <w:rFonts w:ascii="Arial" w:hAnsi="Arial" w:cs="Arial"/>
        </w:rPr>
        <w:t xml:space="preserve">2.2.4 Technological </w:t>
      </w:r>
      <w:r w:rsidR="00774CCB" w:rsidRPr="000E6B57">
        <w:rPr>
          <w:rFonts w:ascii="Arial" w:hAnsi="Arial" w:cs="Arial"/>
        </w:rPr>
        <w:t>F</w:t>
      </w:r>
      <w:r w:rsidRPr="000E6B57">
        <w:rPr>
          <w:rFonts w:ascii="Arial" w:hAnsi="Arial" w:cs="Arial"/>
        </w:rPr>
        <w:t>actor</w:t>
      </w:r>
      <w:bookmarkEnd w:id="29"/>
      <w:r w:rsidRPr="000E6B57">
        <w:rPr>
          <w:rFonts w:ascii="Arial" w:hAnsi="Arial" w:cs="Arial"/>
        </w:rPr>
        <w:t xml:space="preserve"> </w:t>
      </w:r>
    </w:p>
    <w:p w14:paraId="0794BAE2" w14:textId="020E4721" w:rsidR="00953D8D" w:rsidRPr="000E6B57" w:rsidRDefault="00953D8D" w:rsidP="009B4071">
      <w:pPr>
        <w:spacing w:line="360" w:lineRule="auto"/>
        <w:jc w:val="both"/>
        <w:rPr>
          <w:rFonts w:ascii="Arial" w:hAnsi="Arial" w:cs="Arial"/>
          <w:sz w:val="24"/>
          <w:szCs w:val="24"/>
        </w:rPr>
      </w:pPr>
      <w:r w:rsidRPr="000E6B57">
        <w:rPr>
          <w:rFonts w:ascii="Arial" w:hAnsi="Arial" w:cs="Arial"/>
          <w:sz w:val="24"/>
          <w:szCs w:val="24"/>
        </w:rPr>
        <w:t>We will discuss this in two perspectives one is banks side another one is customer side.</w:t>
      </w:r>
    </w:p>
    <w:p w14:paraId="78CB7C4D" w14:textId="0F700483" w:rsidR="00953D8D" w:rsidRPr="000E6B57" w:rsidRDefault="00953D8D" w:rsidP="009B4071">
      <w:pPr>
        <w:pStyle w:val="ListParagraph"/>
        <w:numPr>
          <w:ilvl w:val="0"/>
          <w:numId w:val="36"/>
        </w:numPr>
        <w:spacing w:line="360" w:lineRule="auto"/>
        <w:jc w:val="both"/>
        <w:rPr>
          <w:rFonts w:ascii="Arial" w:hAnsi="Arial" w:cs="Arial"/>
          <w:sz w:val="24"/>
          <w:szCs w:val="24"/>
        </w:rPr>
      </w:pPr>
      <w:r w:rsidRPr="000E6B57">
        <w:rPr>
          <w:rFonts w:ascii="Arial" w:hAnsi="Arial" w:cs="Arial"/>
          <w:sz w:val="24"/>
          <w:szCs w:val="24"/>
        </w:rPr>
        <w:t>Factors impacting on customers:</w:t>
      </w:r>
    </w:p>
    <w:p w14:paraId="5769BD00" w14:textId="77777777" w:rsidR="00953D8D" w:rsidRPr="000E6B57" w:rsidRDefault="00953D8D" w:rsidP="009B4071">
      <w:pPr>
        <w:pStyle w:val="ListParagraph"/>
        <w:spacing w:line="360" w:lineRule="auto"/>
        <w:jc w:val="both"/>
        <w:rPr>
          <w:rFonts w:ascii="Arial" w:hAnsi="Arial" w:cs="Arial"/>
          <w:sz w:val="24"/>
          <w:szCs w:val="24"/>
        </w:rPr>
      </w:pPr>
    </w:p>
    <w:p w14:paraId="1E1AB4C0" w14:textId="4379137D" w:rsidR="00953D8D" w:rsidRPr="000E6B57" w:rsidRDefault="00953D8D" w:rsidP="009B4071">
      <w:pPr>
        <w:pStyle w:val="ListParagraph"/>
        <w:numPr>
          <w:ilvl w:val="0"/>
          <w:numId w:val="37"/>
        </w:numPr>
        <w:spacing w:line="360" w:lineRule="auto"/>
        <w:jc w:val="both"/>
        <w:rPr>
          <w:rFonts w:ascii="Arial" w:hAnsi="Arial" w:cs="Arial"/>
          <w:sz w:val="24"/>
          <w:szCs w:val="24"/>
        </w:rPr>
      </w:pPr>
      <w:r w:rsidRPr="000E6B57">
        <w:rPr>
          <w:rFonts w:ascii="Arial" w:hAnsi="Arial" w:cs="Arial"/>
          <w:sz w:val="24"/>
          <w:szCs w:val="24"/>
        </w:rPr>
        <w:t>Banks are now operating through smart phones for that all the transactions are happening through online.</w:t>
      </w:r>
    </w:p>
    <w:p w14:paraId="16ED6A45" w14:textId="1A11EF23" w:rsidR="00953D8D" w:rsidRPr="000E6B57" w:rsidRDefault="00953D8D" w:rsidP="009B4071">
      <w:pPr>
        <w:pStyle w:val="ListParagraph"/>
        <w:numPr>
          <w:ilvl w:val="0"/>
          <w:numId w:val="37"/>
        </w:numPr>
        <w:spacing w:line="360" w:lineRule="auto"/>
        <w:jc w:val="both"/>
        <w:rPr>
          <w:rFonts w:ascii="Arial" w:hAnsi="Arial" w:cs="Arial"/>
          <w:sz w:val="24"/>
          <w:szCs w:val="24"/>
        </w:rPr>
      </w:pPr>
      <w:r w:rsidRPr="000E6B57">
        <w:rPr>
          <w:rFonts w:ascii="Arial" w:hAnsi="Arial" w:cs="Arial"/>
          <w:sz w:val="24"/>
          <w:szCs w:val="24"/>
        </w:rPr>
        <w:t>Banks are now adapting digital banking besides normal banking activities.</w:t>
      </w:r>
    </w:p>
    <w:p w14:paraId="3D0FE3D6" w14:textId="215ABE83" w:rsidR="00953D8D" w:rsidRPr="000E6B57" w:rsidRDefault="00953D8D" w:rsidP="009B4071">
      <w:pPr>
        <w:pStyle w:val="ListParagraph"/>
        <w:numPr>
          <w:ilvl w:val="0"/>
          <w:numId w:val="37"/>
        </w:numPr>
        <w:spacing w:line="360" w:lineRule="auto"/>
        <w:jc w:val="both"/>
        <w:rPr>
          <w:rFonts w:ascii="Arial" w:hAnsi="Arial" w:cs="Arial"/>
          <w:sz w:val="24"/>
          <w:szCs w:val="24"/>
        </w:rPr>
      </w:pPr>
      <w:r w:rsidRPr="000E6B57">
        <w:rPr>
          <w:rFonts w:ascii="Arial" w:hAnsi="Arial" w:cs="Arial"/>
          <w:sz w:val="24"/>
          <w:szCs w:val="24"/>
        </w:rPr>
        <w:t>Customers tend to see getting higher expectations from the bank as they are more digitalized.</w:t>
      </w:r>
    </w:p>
    <w:p w14:paraId="314B5C31" w14:textId="09526CB4" w:rsidR="00953D8D" w:rsidRPr="000E6B57" w:rsidRDefault="00461689" w:rsidP="009B4071">
      <w:pPr>
        <w:pStyle w:val="ListParagraph"/>
        <w:numPr>
          <w:ilvl w:val="0"/>
          <w:numId w:val="37"/>
        </w:numPr>
        <w:spacing w:line="360" w:lineRule="auto"/>
        <w:jc w:val="both"/>
        <w:rPr>
          <w:rFonts w:ascii="Arial" w:hAnsi="Arial" w:cs="Arial"/>
          <w:sz w:val="24"/>
          <w:szCs w:val="24"/>
        </w:rPr>
      </w:pPr>
      <w:r w:rsidRPr="000E6B57">
        <w:rPr>
          <w:rFonts w:ascii="Arial" w:hAnsi="Arial" w:cs="Arial"/>
          <w:sz w:val="24"/>
          <w:szCs w:val="24"/>
        </w:rPr>
        <w:t>ATM booths are also innovation which helps customer tremendously.</w:t>
      </w:r>
    </w:p>
    <w:p w14:paraId="37AAF45F" w14:textId="7D85B46C" w:rsidR="00461689" w:rsidRPr="000E6B57" w:rsidRDefault="00461689" w:rsidP="009B4071">
      <w:pPr>
        <w:pStyle w:val="ListParagraph"/>
        <w:numPr>
          <w:ilvl w:val="0"/>
          <w:numId w:val="37"/>
        </w:numPr>
        <w:spacing w:line="360" w:lineRule="auto"/>
        <w:jc w:val="both"/>
        <w:rPr>
          <w:rFonts w:ascii="Arial" w:hAnsi="Arial" w:cs="Arial"/>
          <w:sz w:val="24"/>
          <w:szCs w:val="24"/>
        </w:rPr>
      </w:pPr>
      <w:r w:rsidRPr="000E6B57">
        <w:rPr>
          <w:rFonts w:ascii="Arial" w:hAnsi="Arial" w:cs="Arial"/>
          <w:sz w:val="24"/>
          <w:szCs w:val="24"/>
        </w:rPr>
        <w:t>Credit cards are also very helpful to pay up bill, payments online.</w:t>
      </w:r>
    </w:p>
    <w:p w14:paraId="0D678FC5" w14:textId="55D230CE" w:rsidR="00461689" w:rsidRPr="000E6B57" w:rsidRDefault="00461689" w:rsidP="009B4071">
      <w:pPr>
        <w:pStyle w:val="ListParagraph"/>
        <w:numPr>
          <w:ilvl w:val="0"/>
          <w:numId w:val="37"/>
        </w:numPr>
        <w:spacing w:line="360" w:lineRule="auto"/>
        <w:jc w:val="both"/>
        <w:rPr>
          <w:rFonts w:ascii="Arial" w:hAnsi="Arial" w:cs="Arial"/>
          <w:sz w:val="24"/>
          <w:szCs w:val="24"/>
        </w:rPr>
      </w:pPr>
      <w:r w:rsidRPr="000E6B57">
        <w:rPr>
          <w:rFonts w:ascii="Arial" w:hAnsi="Arial" w:cs="Arial"/>
          <w:sz w:val="24"/>
          <w:szCs w:val="24"/>
        </w:rPr>
        <w:t>Banks even use card service to provide salary of the employees.</w:t>
      </w:r>
    </w:p>
    <w:p w14:paraId="7BA731AA" w14:textId="4D0F526A" w:rsidR="00461689" w:rsidRPr="000E6B57" w:rsidRDefault="00461689" w:rsidP="009B4071">
      <w:pPr>
        <w:spacing w:line="360" w:lineRule="auto"/>
        <w:jc w:val="both"/>
        <w:rPr>
          <w:rFonts w:ascii="Arial" w:hAnsi="Arial" w:cs="Arial"/>
          <w:sz w:val="24"/>
          <w:szCs w:val="24"/>
        </w:rPr>
      </w:pPr>
    </w:p>
    <w:p w14:paraId="5FD97B2E" w14:textId="6D2B54E5" w:rsidR="00461689" w:rsidRPr="000E6B57" w:rsidRDefault="00461689" w:rsidP="009B4071">
      <w:pPr>
        <w:pStyle w:val="ListParagraph"/>
        <w:numPr>
          <w:ilvl w:val="0"/>
          <w:numId w:val="36"/>
        </w:numPr>
        <w:spacing w:line="360" w:lineRule="auto"/>
        <w:jc w:val="both"/>
        <w:rPr>
          <w:rFonts w:ascii="Arial" w:hAnsi="Arial" w:cs="Arial"/>
          <w:sz w:val="24"/>
          <w:szCs w:val="24"/>
        </w:rPr>
      </w:pPr>
      <w:r w:rsidRPr="000E6B57">
        <w:rPr>
          <w:rFonts w:ascii="Arial" w:hAnsi="Arial" w:cs="Arial"/>
          <w:sz w:val="24"/>
          <w:szCs w:val="24"/>
        </w:rPr>
        <w:t>Factors impacting on banks:</w:t>
      </w:r>
    </w:p>
    <w:p w14:paraId="3264BF37" w14:textId="77777777" w:rsidR="00461689" w:rsidRPr="000E6B57" w:rsidRDefault="00461689" w:rsidP="009B4071">
      <w:pPr>
        <w:pStyle w:val="ListParagraph"/>
        <w:spacing w:line="360" w:lineRule="auto"/>
        <w:jc w:val="both"/>
        <w:rPr>
          <w:rFonts w:ascii="Arial" w:hAnsi="Arial" w:cs="Arial"/>
          <w:sz w:val="24"/>
          <w:szCs w:val="24"/>
        </w:rPr>
      </w:pPr>
    </w:p>
    <w:p w14:paraId="4E0A9247" w14:textId="33B8C85A" w:rsidR="00461689" w:rsidRPr="000E6B57" w:rsidRDefault="00461689" w:rsidP="009B4071">
      <w:pPr>
        <w:pStyle w:val="ListParagraph"/>
        <w:numPr>
          <w:ilvl w:val="0"/>
          <w:numId w:val="38"/>
        </w:numPr>
        <w:spacing w:line="360" w:lineRule="auto"/>
        <w:jc w:val="both"/>
        <w:rPr>
          <w:rFonts w:ascii="Arial" w:hAnsi="Arial" w:cs="Arial"/>
          <w:sz w:val="24"/>
          <w:szCs w:val="24"/>
        </w:rPr>
      </w:pPr>
      <w:r w:rsidRPr="000E6B57">
        <w:rPr>
          <w:rFonts w:ascii="Arial" w:hAnsi="Arial" w:cs="Arial"/>
          <w:sz w:val="24"/>
          <w:szCs w:val="24"/>
        </w:rPr>
        <w:t>It is easier to keep data now.</w:t>
      </w:r>
    </w:p>
    <w:p w14:paraId="52EAF325" w14:textId="71604D73" w:rsidR="00461689" w:rsidRPr="000E6B57" w:rsidRDefault="00461689" w:rsidP="009B4071">
      <w:pPr>
        <w:pStyle w:val="ListParagraph"/>
        <w:numPr>
          <w:ilvl w:val="0"/>
          <w:numId w:val="38"/>
        </w:numPr>
        <w:spacing w:line="360" w:lineRule="auto"/>
        <w:jc w:val="both"/>
        <w:rPr>
          <w:rFonts w:ascii="Arial" w:hAnsi="Arial" w:cs="Arial"/>
          <w:sz w:val="24"/>
          <w:szCs w:val="24"/>
        </w:rPr>
      </w:pPr>
      <w:r w:rsidRPr="000E6B57">
        <w:rPr>
          <w:rFonts w:ascii="Arial" w:hAnsi="Arial" w:cs="Arial"/>
          <w:sz w:val="24"/>
          <w:szCs w:val="24"/>
        </w:rPr>
        <w:t>All the calculations can be done smartly.</w:t>
      </w:r>
    </w:p>
    <w:p w14:paraId="16883056" w14:textId="2BEF6698" w:rsidR="00461689" w:rsidRPr="000E6B57" w:rsidRDefault="00461689" w:rsidP="009B4071">
      <w:pPr>
        <w:pStyle w:val="ListParagraph"/>
        <w:numPr>
          <w:ilvl w:val="0"/>
          <w:numId w:val="38"/>
        </w:numPr>
        <w:spacing w:line="360" w:lineRule="auto"/>
        <w:jc w:val="both"/>
        <w:rPr>
          <w:rFonts w:ascii="Arial" w:hAnsi="Arial" w:cs="Arial"/>
          <w:sz w:val="24"/>
          <w:szCs w:val="24"/>
        </w:rPr>
      </w:pPr>
      <w:r w:rsidRPr="000E6B57">
        <w:rPr>
          <w:rFonts w:ascii="Arial" w:hAnsi="Arial" w:cs="Arial"/>
          <w:sz w:val="24"/>
          <w:szCs w:val="24"/>
        </w:rPr>
        <w:t>Because of high tech banks can ensure zero error.</w:t>
      </w:r>
    </w:p>
    <w:p w14:paraId="4419E09A" w14:textId="6BF5FCB8" w:rsidR="00461689" w:rsidRPr="000E6B57" w:rsidRDefault="00461689" w:rsidP="009B4071">
      <w:pPr>
        <w:pStyle w:val="ListParagraph"/>
        <w:numPr>
          <w:ilvl w:val="0"/>
          <w:numId w:val="38"/>
        </w:numPr>
        <w:spacing w:line="360" w:lineRule="auto"/>
        <w:jc w:val="both"/>
        <w:rPr>
          <w:rFonts w:ascii="Arial" w:hAnsi="Arial" w:cs="Arial"/>
          <w:sz w:val="24"/>
          <w:szCs w:val="24"/>
        </w:rPr>
      </w:pPr>
      <w:r w:rsidRPr="000E6B57">
        <w:rPr>
          <w:rFonts w:ascii="Arial" w:hAnsi="Arial" w:cs="Arial"/>
          <w:sz w:val="24"/>
          <w:szCs w:val="24"/>
        </w:rPr>
        <w:t>ATM machine also helped banks to reduce customer pressure in the outlets.</w:t>
      </w:r>
    </w:p>
    <w:p w14:paraId="7AB8ADAE" w14:textId="0B8BA83D" w:rsidR="00461689" w:rsidRPr="000E6B57" w:rsidRDefault="00461689" w:rsidP="009B4071">
      <w:pPr>
        <w:pStyle w:val="ListParagraph"/>
        <w:numPr>
          <w:ilvl w:val="0"/>
          <w:numId w:val="38"/>
        </w:numPr>
        <w:spacing w:line="360" w:lineRule="auto"/>
        <w:jc w:val="both"/>
        <w:rPr>
          <w:rFonts w:ascii="Arial" w:hAnsi="Arial" w:cs="Arial"/>
          <w:sz w:val="24"/>
          <w:szCs w:val="24"/>
        </w:rPr>
      </w:pPr>
      <w:r w:rsidRPr="000E6B57">
        <w:rPr>
          <w:rFonts w:ascii="Arial" w:hAnsi="Arial" w:cs="Arial"/>
          <w:sz w:val="24"/>
          <w:szCs w:val="24"/>
        </w:rPr>
        <w:t>There is another positive impact which is banks don’t need to maintain high number of employees to provide service.</w:t>
      </w:r>
    </w:p>
    <w:p w14:paraId="299040BB" w14:textId="46A42CBA" w:rsidR="00461689" w:rsidRPr="000E6B57" w:rsidRDefault="00461689" w:rsidP="00F10F6A">
      <w:pPr>
        <w:pStyle w:val="ListParagraph"/>
        <w:numPr>
          <w:ilvl w:val="0"/>
          <w:numId w:val="38"/>
        </w:numPr>
        <w:spacing w:line="360" w:lineRule="auto"/>
        <w:jc w:val="both"/>
        <w:rPr>
          <w:rFonts w:ascii="Arial" w:hAnsi="Arial" w:cs="Arial"/>
          <w:sz w:val="24"/>
          <w:szCs w:val="24"/>
        </w:rPr>
      </w:pPr>
      <w:r w:rsidRPr="000E6B57">
        <w:rPr>
          <w:rFonts w:ascii="Arial" w:hAnsi="Arial" w:cs="Arial"/>
          <w:sz w:val="24"/>
          <w:szCs w:val="24"/>
        </w:rPr>
        <w:t xml:space="preserve">There is a negative impact to there is chance of hacking accounts but if banks maintain top security the problem can be reduce. </w:t>
      </w:r>
    </w:p>
    <w:p w14:paraId="57C93EE2" w14:textId="77777777" w:rsidR="00FD59A8" w:rsidRPr="000E6B57" w:rsidRDefault="00E3398D" w:rsidP="00F10F6A">
      <w:pPr>
        <w:pStyle w:val="ListParagraph"/>
        <w:numPr>
          <w:ilvl w:val="0"/>
          <w:numId w:val="38"/>
        </w:numPr>
        <w:spacing w:line="360" w:lineRule="auto"/>
        <w:jc w:val="both"/>
        <w:rPr>
          <w:rFonts w:ascii="Arial" w:hAnsi="Arial" w:cs="Arial"/>
          <w:sz w:val="24"/>
          <w:szCs w:val="24"/>
        </w:rPr>
      </w:pPr>
      <w:r w:rsidRPr="000E6B57">
        <w:rPr>
          <w:rFonts w:ascii="Arial" w:hAnsi="Arial" w:cs="Arial"/>
          <w:sz w:val="24"/>
          <w:szCs w:val="24"/>
        </w:rPr>
        <w:t>Banks can also do some initiative to aware the customer to use technology regarding banking activities carefully this message can be sent via online.</w:t>
      </w:r>
    </w:p>
    <w:p w14:paraId="2E7C7CCF" w14:textId="446A5E21" w:rsidR="00FD59A8" w:rsidRPr="000E6B57" w:rsidRDefault="00FD59A8" w:rsidP="00F10F6A">
      <w:pPr>
        <w:pStyle w:val="ListParagraph"/>
        <w:spacing w:line="360" w:lineRule="auto"/>
        <w:ind w:left="1440"/>
        <w:jc w:val="both"/>
        <w:rPr>
          <w:rFonts w:ascii="Arial" w:hAnsi="Arial" w:cs="Arial"/>
          <w:sz w:val="24"/>
          <w:szCs w:val="24"/>
        </w:rPr>
      </w:pPr>
    </w:p>
    <w:p w14:paraId="3BCCCAA8" w14:textId="77777777" w:rsidR="00795AC8" w:rsidRPr="000E6B57" w:rsidRDefault="00795AC8" w:rsidP="00F10F6A">
      <w:pPr>
        <w:spacing w:line="360" w:lineRule="auto"/>
        <w:jc w:val="both"/>
        <w:rPr>
          <w:rFonts w:ascii="Arial" w:hAnsi="Arial" w:cs="Arial"/>
          <w:sz w:val="24"/>
          <w:szCs w:val="24"/>
        </w:rPr>
      </w:pPr>
    </w:p>
    <w:p w14:paraId="65523493" w14:textId="3EA947A0" w:rsidR="00FD59A8" w:rsidRPr="000E6B57" w:rsidRDefault="00FD59A8" w:rsidP="00512763">
      <w:pPr>
        <w:pStyle w:val="Heading3"/>
        <w:rPr>
          <w:rFonts w:ascii="Arial" w:hAnsi="Arial" w:cs="Arial"/>
        </w:rPr>
      </w:pPr>
      <w:bookmarkStart w:id="30" w:name="_Toc45660327"/>
      <w:r w:rsidRPr="000E6B57">
        <w:rPr>
          <w:rFonts w:ascii="Arial" w:hAnsi="Arial" w:cs="Arial"/>
        </w:rPr>
        <w:t xml:space="preserve">2.2.5 Barrier </w:t>
      </w:r>
      <w:r w:rsidR="00596AB8" w:rsidRPr="000E6B57">
        <w:rPr>
          <w:rFonts w:ascii="Arial" w:hAnsi="Arial" w:cs="Arial"/>
        </w:rPr>
        <w:t>to</w:t>
      </w:r>
      <w:r w:rsidRPr="000E6B57">
        <w:rPr>
          <w:rFonts w:ascii="Arial" w:hAnsi="Arial" w:cs="Arial"/>
        </w:rPr>
        <w:t xml:space="preserve"> </w:t>
      </w:r>
      <w:r w:rsidR="00451579" w:rsidRPr="000E6B57">
        <w:rPr>
          <w:rFonts w:ascii="Arial" w:hAnsi="Arial" w:cs="Arial"/>
        </w:rPr>
        <w:t>E</w:t>
      </w:r>
      <w:r w:rsidRPr="000E6B57">
        <w:rPr>
          <w:rFonts w:ascii="Arial" w:hAnsi="Arial" w:cs="Arial"/>
        </w:rPr>
        <w:t>ntry</w:t>
      </w:r>
      <w:bookmarkEnd w:id="30"/>
    </w:p>
    <w:p w14:paraId="70D0C68A" w14:textId="145D80B1" w:rsidR="005E606D" w:rsidRPr="000E6B57" w:rsidRDefault="001870DE" w:rsidP="00F10F6A">
      <w:pPr>
        <w:spacing w:line="360" w:lineRule="auto"/>
        <w:jc w:val="both"/>
        <w:rPr>
          <w:rFonts w:ascii="Arial" w:hAnsi="Arial" w:cs="Arial"/>
          <w:sz w:val="24"/>
          <w:szCs w:val="24"/>
        </w:rPr>
      </w:pPr>
      <w:r w:rsidRPr="000E6B57">
        <w:rPr>
          <w:rFonts w:ascii="Arial" w:hAnsi="Arial" w:cs="Arial"/>
          <w:sz w:val="24"/>
          <w:szCs w:val="24"/>
        </w:rPr>
        <w:t>Barrier to entry is high in banking industry.</w:t>
      </w:r>
      <w:r w:rsidR="00AF62B6" w:rsidRPr="000E6B57">
        <w:rPr>
          <w:rFonts w:ascii="Arial" w:hAnsi="Arial" w:cs="Arial"/>
          <w:sz w:val="24"/>
          <w:szCs w:val="24"/>
        </w:rPr>
        <w:t xml:space="preserve"> </w:t>
      </w:r>
      <w:r w:rsidRPr="000E6B57">
        <w:rPr>
          <w:rFonts w:ascii="Arial" w:hAnsi="Arial" w:cs="Arial"/>
          <w:sz w:val="24"/>
          <w:szCs w:val="24"/>
        </w:rPr>
        <w:t xml:space="preserve">Because in this industry people </w:t>
      </w:r>
      <w:r w:rsidR="00AF62B6" w:rsidRPr="000E6B57">
        <w:rPr>
          <w:rFonts w:ascii="Arial" w:hAnsi="Arial" w:cs="Arial"/>
          <w:sz w:val="24"/>
          <w:szCs w:val="24"/>
        </w:rPr>
        <w:t>can’t</w:t>
      </w:r>
      <w:r w:rsidRPr="000E6B57">
        <w:rPr>
          <w:rFonts w:ascii="Arial" w:hAnsi="Arial" w:cs="Arial"/>
          <w:sz w:val="24"/>
          <w:szCs w:val="24"/>
        </w:rPr>
        <w:t xml:space="preserve"> be just wake up </w:t>
      </w:r>
      <w:r w:rsidR="00AF62B6" w:rsidRPr="000E6B57">
        <w:rPr>
          <w:rFonts w:ascii="Arial" w:hAnsi="Arial" w:cs="Arial"/>
          <w:sz w:val="24"/>
          <w:szCs w:val="24"/>
        </w:rPr>
        <w:t>in</w:t>
      </w:r>
      <w:r w:rsidRPr="000E6B57">
        <w:rPr>
          <w:rFonts w:ascii="Arial" w:hAnsi="Arial" w:cs="Arial"/>
          <w:sz w:val="24"/>
          <w:szCs w:val="24"/>
        </w:rPr>
        <w:t xml:space="preserve"> the morning and decide they are going to open a </w:t>
      </w:r>
      <w:r w:rsidR="00AF62B6" w:rsidRPr="000E6B57">
        <w:rPr>
          <w:rFonts w:ascii="Arial" w:hAnsi="Arial" w:cs="Arial"/>
          <w:sz w:val="24"/>
          <w:szCs w:val="24"/>
        </w:rPr>
        <w:t xml:space="preserve">bank. It takes a </w:t>
      </w:r>
      <w:r w:rsidR="00933545" w:rsidRPr="000E6B57">
        <w:rPr>
          <w:rFonts w:ascii="Arial" w:hAnsi="Arial" w:cs="Arial"/>
          <w:sz w:val="24"/>
          <w:szCs w:val="24"/>
        </w:rPr>
        <w:t>lot of</w:t>
      </w:r>
      <w:r w:rsidR="00AF62B6" w:rsidRPr="000E6B57">
        <w:rPr>
          <w:rFonts w:ascii="Arial" w:hAnsi="Arial" w:cs="Arial"/>
          <w:sz w:val="24"/>
          <w:szCs w:val="24"/>
        </w:rPr>
        <w:t xml:space="preserve"> funding and process.</w:t>
      </w:r>
      <w:r w:rsidR="00933545" w:rsidRPr="000E6B57">
        <w:rPr>
          <w:rFonts w:ascii="Arial" w:hAnsi="Arial" w:cs="Arial"/>
          <w:sz w:val="24"/>
          <w:szCs w:val="24"/>
        </w:rPr>
        <w:t xml:space="preserve"> Especially Dutch Bangla bank, CBL and IFIC bank they basically carry barrier because of </w:t>
      </w:r>
      <w:r w:rsidR="004F6478" w:rsidRPr="000E6B57">
        <w:rPr>
          <w:rFonts w:ascii="Arial" w:hAnsi="Arial" w:cs="Arial"/>
          <w:sz w:val="24"/>
          <w:szCs w:val="24"/>
        </w:rPr>
        <w:t>their</w:t>
      </w:r>
      <w:r w:rsidR="00933545" w:rsidRPr="000E6B57">
        <w:rPr>
          <w:rFonts w:ascii="Arial" w:hAnsi="Arial" w:cs="Arial"/>
          <w:sz w:val="24"/>
          <w:szCs w:val="24"/>
        </w:rPr>
        <w:t xml:space="preserve"> regulatory process. They follow up all the updates, adapt </w:t>
      </w:r>
      <w:r w:rsidR="00933545" w:rsidRPr="000E6B57">
        <w:rPr>
          <w:rFonts w:ascii="Arial" w:hAnsi="Arial" w:cs="Arial"/>
          <w:sz w:val="24"/>
          <w:szCs w:val="24"/>
        </w:rPr>
        <w:lastRenderedPageBreak/>
        <w:t xml:space="preserve">with new technology, search for customer need and predict future needs. They consider all the aspect of customer need and make ready service before even asking about it so for these reasons any new company van not take their places easily. </w:t>
      </w:r>
    </w:p>
    <w:p w14:paraId="2982269C" w14:textId="34F8DBD5" w:rsidR="00933545" w:rsidRPr="000E6B57" w:rsidRDefault="00933545" w:rsidP="00512763">
      <w:pPr>
        <w:pStyle w:val="Heading3"/>
        <w:rPr>
          <w:rFonts w:ascii="Arial" w:hAnsi="Arial" w:cs="Arial"/>
        </w:rPr>
      </w:pPr>
      <w:bookmarkStart w:id="31" w:name="_Toc45660328"/>
      <w:r w:rsidRPr="000E6B57">
        <w:rPr>
          <w:rFonts w:ascii="Arial" w:hAnsi="Arial" w:cs="Arial"/>
        </w:rPr>
        <w:t xml:space="preserve">2.2.6 </w:t>
      </w:r>
      <w:r w:rsidR="002F4F7B" w:rsidRPr="000E6B57">
        <w:rPr>
          <w:rFonts w:ascii="Arial" w:hAnsi="Arial" w:cs="Arial"/>
        </w:rPr>
        <w:t>S</w:t>
      </w:r>
      <w:r w:rsidRPr="000E6B57">
        <w:rPr>
          <w:rFonts w:ascii="Arial" w:hAnsi="Arial" w:cs="Arial"/>
        </w:rPr>
        <w:t xml:space="preserve">upplier </w:t>
      </w:r>
      <w:r w:rsidR="002F4F7B" w:rsidRPr="000E6B57">
        <w:rPr>
          <w:rFonts w:ascii="Arial" w:hAnsi="Arial" w:cs="Arial"/>
        </w:rPr>
        <w:t>P</w:t>
      </w:r>
      <w:r w:rsidRPr="000E6B57">
        <w:rPr>
          <w:rFonts w:ascii="Arial" w:hAnsi="Arial" w:cs="Arial"/>
        </w:rPr>
        <w:t>ower</w:t>
      </w:r>
      <w:bookmarkEnd w:id="31"/>
    </w:p>
    <w:p w14:paraId="26FAE379" w14:textId="652A86EA" w:rsidR="0011474E" w:rsidRPr="000E6B57" w:rsidRDefault="0011474E" w:rsidP="00F10F6A">
      <w:pPr>
        <w:spacing w:line="360" w:lineRule="auto"/>
        <w:jc w:val="both"/>
        <w:rPr>
          <w:rFonts w:ascii="Arial" w:hAnsi="Arial" w:cs="Arial"/>
          <w:sz w:val="24"/>
          <w:szCs w:val="24"/>
        </w:rPr>
      </w:pPr>
      <w:r w:rsidRPr="000E6B57">
        <w:rPr>
          <w:rFonts w:ascii="Arial" w:hAnsi="Arial" w:cs="Arial"/>
          <w:sz w:val="24"/>
          <w:szCs w:val="24"/>
        </w:rPr>
        <w:t>Firstly, we need to know what we actually mean by supplier power, if we look give a look in porter’s 5 factor, we will get know that supplier power indicates suppliers changing nature on the price, availability, quality of raw material. Suppliers can increase the price of raw materials, quality and availability too they also can-do vise versa by decreasing all the factors.</w:t>
      </w:r>
      <w:r w:rsidR="00D2349B" w:rsidRPr="000E6B57">
        <w:rPr>
          <w:rFonts w:ascii="Arial" w:hAnsi="Arial" w:cs="Arial"/>
          <w:sz w:val="24"/>
          <w:szCs w:val="24"/>
        </w:rPr>
        <w:t xml:space="preserve"> </w:t>
      </w:r>
      <w:r w:rsidR="00DD2634" w:rsidRPr="000E6B57">
        <w:rPr>
          <w:rFonts w:ascii="Arial" w:hAnsi="Arial" w:cs="Arial"/>
          <w:sz w:val="24"/>
          <w:szCs w:val="24"/>
        </w:rPr>
        <w:t>Supplier can do any changes if they want. But in banking industry there is no such cost in raw materials because everything almost here is automated. So, supplier cannot really improvise their power in this industry. There is some material cost like say paper, banks need paper to prepare checks, slips etc but this can be manageable. And for the interior and furniture banks can manage is from the local suppliers.</w:t>
      </w:r>
    </w:p>
    <w:p w14:paraId="2B86A4FD" w14:textId="77777777" w:rsidR="005E606D" w:rsidRPr="000E6B57" w:rsidRDefault="005E606D" w:rsidP="00F10F6A">
      <w:pPr>
        <w:spacing w:line="360" w:lineRule="auto"/>
        <w:jc w:val="both"/>
        <w:rPr>
          <w:rFonts w:ascii="Arial" w:hAnsi="Arial" w:cs="Arial"/>
          <w:sz w:val="24"/>
          <w:szCs w:val="24"/>
        </w:rPr>
      </w:pPr>
    </w:p>
    <w:p w14:paraId="17B2A816" w14:textId="6B83830B" w:rsidR="000A33A2" w:rsidRPr="000E6B57" w:rsidRDefault="00553B61" w:rsidP="00512763">
      <w:pPr>
        <w:pStyle w:val="Heading3"/>
        <w:rPr>
          <w:rFonts w:ascii="Arial" w:hAnsi="Arial" w:cs="Arial"/>
        </w:rPr>
      </w:pPr>
      <w:bookmarkStart w:id="32" w:name="_Toc45660329"/>
      <w:r w:rsidRPr="000E6B57">
        <w:rPr>
          <w:rFonts w:ascii="Arial" w:hAnsi="Arial" w:cs="Arial"/>
        </w:rPr>
        <w:t>2.2.7 Buyer</w:t>
      </w:r>
      <w:r w:rsidR="00CF408B" w:rsidRPr="000E6B57">
        <w:rPr>
          <w:rFonts w:ascii="Arial" w:hAnsi="Arial" w:cs="Arial"/>
        </w:rPr>
        <w:t>’s</w:t>
      </w:r>
      <w:r w:rsidRPr="000E6B57">
        <w:rPr>
          <w:rFonts w:ascii="Arial" w:hAnsi="Arial" w:cs="Arial"/>
        </w:rPr>
        <w:t xml:space="preserve"> Power</w:t>
      </w:r>
      <w:bookmarkEnd w:id="32"/>
      <w:r w:rsidRPr="000E6B57">
        <w:rPr>
          <w:rFonts w:ascii="Arial" w:hAnsi="Arial" w:cs="Arial"/>
        </w:rPr>
        <w:t xml:space="preserve"> </w:t>
      </w:r>
    </w:p>
    <w:p w14:paraId="3247118E" w14:textId="045A4FC3" w:rsidR="00553B61" w:rsidRPr="000E6B57" w:rsidRDefault="00CF408B" w:rsidP="00F10F6A">
      <w:pPr>
        <w:spacing w:line="360" w:lineRule="auto"/>
        <w:jc w:val="both"/>
        <w:rPr>
          <w:rFonts w:ascii="Arial" w:hAnsi="Arial" w:cs="Arial"/>
          <w:sz w:val="24"/>
          <w:szCs w:val="24"/>
        </w:rPr>
      </w:pPr>
      <w:r w:rsidRPr="000E6B57">
        <w:rPr>
          <w:rFonts w:ascii="Arial" w:hAnsi="Arial" w:cs="Arial"/>
          <w:sz w:val="24"/>
          <w:szCs w:val="24"/>
        </w:rPr>
        <w:t xml:space="preserve">We know from </w:t>
      </w:r>
      <w:r w:rsidR="00553B61" w:rsidRPr="000E6B57">
        <w:rPr>
          <w:rFonts w:ascii="Arial" w:hAnsi="Arial" w:cs="Arial"/>
          <w:sz w:val="24"/>
          <w:szCs w:val="24"/>
        </w:rPr>
        <w:t>porter’s five factors buyer</w:t>
      </w:r>
      <w:r w:rsidRPr="000E6B57">
        <w:rPr>
          <w:rFonts w:ascii="Arial" w:hAnsi="Arial" w:cs="Arial"/>
          <w:sz w:val="24"/>
          <w:szCs w:val="24"/>
        </w:rPr>
        <w:t>’s</w:t>
      </w:r>
      <w:r w:rsidR="00553B61" w:rsidRPr="000E6B57">
        <w:rPr>
          <w:rFonts w:ascii="Arial" w:hAnsi="Arial" w:cs="Arial"/>
          <w:sz w:val="24"/>
          <w:szCs w:val="24"/>
        </w:rPr>
        <w:t xml:space="preserve"> power means customers brand </w:t>
      </w:r>
      <w:r w:rsidRPr="000E6B57">
        <w:rPr>
          <w:rFonts w:ascii="Arial" w:hAnsi="Arial" w:cs="Arial"/>
          <w:sz w:val="24"/>
          <w:szCs w:val="24"/>
        </w:rPr>
        <w:t>choices</w:t>
      </w:r>
      <w:r w:rsidR="00553B61" w:rsidRPr="000E6B57">
        <w:rPr>
          <w:rFonts w:ascii="Arial" w:hAnsi="Arial" w:cs="Arial"/>
          <w:sz w:val="24"/>
          <w:szCs w:val="24"/>
        </w:rPr>
        <w:t xml:space="preserve">, price sensitivity, </w:t>
      </w:r>
      <w:r w:rsidRPr="000E6B57">
        <w:rPr>
          <w:rFonts w:ascii="Arial" w:hAnsi="Arial" w:cs="Arial"/>
          <w:sz w:val="24"/>
          <w:szCs w:val="24"/>
        </w:rPr>
        <w:t>purchasing</w:t>
      </w:r>
      <w:r w:rsidR="00553B61" w:rsidRPr="000E6B57">
        <w:rPr>
          <w:rFonts w:ascii="Arial" w:hAnsi="Arial" w:cs="Arial"/>
          <w:sz w:val="24"/>
          <w:szCs w:val="24"/>
        </w:rPr>
        <w:t xml:space="preserve"> power, </w:t>
      </w:r>
      <w:r w:rsidRPr="000E6B57">
        <w:rPr>
          <w:rFonts w:ascii="Arial" w:hAnsi="Arial" w:cs="Arial"/>
          <w:sz w:val="24"/>
          <w:szCs w:val="24"/>
        </w:rPr>
        <w:t>preference, volume of buy, information needed regarding the product or service.</w:t>
      </w:r>
    </w:p>
    <w:p w14:paraId="765B797C" w14:textId="6A9E8F7B" w:rsidR="00CF408B" w:rsidRPr="000E6B57" w:rsidRDefault="00CF408B" w:rsidP="009B4071">
      <w:pPr>
        <w:pStyle w:val="ListParagraph"/>
        <w:numPr>
          <w:ilvl w:val="0"/>
          <w:numId w:val="39"/>
        </w:numPr>
        <w:spacing w:line="360" w:lineRule="auto"/>
        <w:jc w:val="both"/>
        <w:rPr>
          <w:rFonts w:ascii="Arial" w:hAnsi="Arial" w:cs="Arial"/>
          <w:sz w:val="24"/>
          <w:szCs w:val="24"/>
        </w:rPr>
      </w:pPr>
      <w:r w:rsidRPr="000E6B57">
        <w:rPr>
          <w:rFonts w:ascii="Arial" w:hAnsi="Arial" w:cs="Arial"/>
          <w:sz w:val="24"/>
          <w:szCs w:val="24"/>
        </w:rPr>
        <w:t>In banking industry customer can bargain on the interest rate against any loan.</w:t>
      </w:r>
    </w:p>
    <w:p w14:paraId="51B59D45" w14:textId="7D7C59BF" w:rsidR="00CF408B" w:rsidRPr="000E6B57" w:rsidRDefault="00CF408B" w:rsidP="009B4071">
      <w:pPr>
        <w:pStyle w:val="ListParagraph"/>
        <w:numPr>
          <w:ilvl w:val="0"/>
          <w:numId w:val="39"/>
        </w:numPr>
        <w:spacing w:line="360" w:lineRule="auto"/>
        <w:jc w:val="both"/>
        <w:rPr>
          <w:rFonts w:ascii="Arial" w:hAnsi="Arial" w:cs="Arial"/>
          <w:sz w:val="24"/>
          <w:szCs w:val="24"/>
        </w:rPr>
      </w:pPr>
      <w:r w:rsidRPr="000E6B57">
        <w:rPr>
          <w:rFonts w:ascii="Arial" w:hAnsi="Arial" w:cs="Arial"/>
          <w:sz w:val="24"/>
          <w:szCs w:val="24"/>
        </w:rPr>
        <w:t>Customer can choose among existing banks from which they want to take service of loans, opening account, FDR etc.</w:t>
      </w:r>
    </w:p>
    <w:p w14:paraId="268BF258" w14:textId="66A96503" w:rsidR="00CF408B" w:rsidRPr="000E6B57" w:rsidRDefault="00C82AD2" w:rsidP="009B4071">
      <w:pPr>
        <w:pStyle w:val="ListParagraph"/>
        <w:numPr>
          <w:ilvl w:val="0"/>
          <w:numId w:val="39"/>
        </w:numPr>
        <w:spacing w:line="360" w:lineRule="auto"/>
        <w:jc w:val="both"/>
        <w:rPr>
          <w:rFonts w:ascii="Arial" w:hAnsi="Arial" w:cs="Arial"/>
          <w:sz w:val="24"/>
          <w:szCs w:val="24"/>
        </w:rPr>
      </w:pPr>
      <w:r w:rsidRPr="000E6B57">
        <w:rPr>
          <w:rFonts w:ascii="Arial" w:hAnsi="Arial" w:cs="Arial"/>
          <w:sz w:val="24"/>
          <w:szCs w:val="24"/>
        </w:rPr>
        <w:t>Customers often seems very sensitive while taking service from the bank.</w:t>
      </w:r>
    </w:p>
    <w:p w14:paraId="33BCA241" w14:textId="329EE559" w:rsidR="00C82AD2" w:rsidRPr="000E6B57" w:rsidRDefault="00C82AD2" w:rsidP="009B4071">
      <w:pPr>
        <w:pStyle w:val="ListParagraph"/>
        <w:numPr>
          <w:ilvl w:val="0"/>
          <w:numId w:val="39"/>
        </w:numPr>
        <w:spacing w:line="360" w:lineRule="auto"/>
        <w:jc w:val="both"/>
        <w:rPr>
          <w:rFonts w:ascii="Arial" w:hAnsi="Arial" w:cs="Arial"/>
          <w:sz w:val="24"/>
          <w:szCs w:val="24"/>
        </w:rPr>
      </w:pPr>
      <w:r w:rsidRPr="000E6B57">
        <w:rPr>
          <w:rFonts w:ascii="Arial" w:hAnsi="Arial" w:cs="Arial"/>
          <w:sz w:val="24"/>
          <w:szCs w:val="24"/>
        </w:rPr>
        <w:t>Information regarding banking service can change customers mind so banks must need to focus on the information that customers are getting.</w:t>
      </w:r>
    </w:p>
    <w:p w14:paraId="14D155A3" w14:textId="75D254FD" w:rsidR="00C82AD2" w:rsidRPr="000E6B57" w:rsidRDefault="00C82AD2" w:rsidP="009B4071">
      <w:pPr>
        <w:pStyle w:val="ListParagraph"/>
        <w:numPr>
          <w:ilvl w:val="0"/>
          <w:numId w:val="39"/>
        </w:numPr>
        <w:spacing w:line="360" w:lineRule="auto"/>
        <w:jc w:val="both"/>
        <w:rPr>
          <w:rFonts w:ascii="Arial" w:hAnsi="Arial" w:cs="Arial"/>
          <w:sz w:val="24"/>
          <w:szCs w:val="24"/>
        </w:rPr>
      </w:pPr>
      <w:r w:rsidRPr="000E6B57">
        <w:rPr>
          <w:rFonts w:ascii="Arial" w:hAnsi="Arial" w:cs="Arial"/>
          <w:sz w:val="24"/>
          <w:szCs w:val="24"/>
        </w:rPr>
        <w:t>Because of the buyer’s power banks keep updating their service quality otherwise customers will move on to another bank.</w:t>
      </w:r>
    </w:p>
    <w:p w14:paraId="211362E0" w14:textId="6E2D757C" w:rsidR="00C82AD2" w:rsidRPr="000E6B57" w:rsidRDefault="00C82AD2" w:rsidP="009B4071">
      <w:pPr>
        <w:pStyle w:val="ListParagraph"/>
        <w:numPr>
          <w:ilvl w:val="0"/>
          <w:numId w:val="39"/>
        </w:numPr>
        <w:spacing w:line="360" w:lineRule="auto"/>
        <w:jc w:val="both"/>
        <w:rPr>
          <w:rFonts w:ascii="Arial" w:hAnsi="Arial" w:cs="Arial"/>
          <w:sz w:val="24"/>
          <w:szCs w:val="24"/>
        </w:rPr>
      </w:pPr>
      <w:r w:rsidRPr="000E6B57">
        <w:rPr>
          <w:rFonts w:ascii="Arial" w:hAnsi="Arial" w:cs="Arial"/>
          <w:sz w:val="24"/>
          <w:szCs w:val="24"/>
        </w:rPr>
        <w:t xml:space="preserve">ATM availability and </w:t>
      </w:r>
      <w:r w:rsidR="002A2645" w:rsidRPr="000E6B57">
        <w:rPr>
          <w:rFonts w:ascii="Arial" w:hAnsi="Arial" w:cs="Arial"/>
          <w:sz w:val="24"/>
          <w:szCs w:val="24"/>
        </w:rPr>
        <w:t>branches availability also influence buyers.</w:t>
      </w:r>
    </w:p>
    <w:p w14:paraId="610116B2" w14:textId="7F98D4A1" w:rsidR="002A2645" w:rsidRPr="000E6B57" w:rsidRDefault="002A2645" w:rsidP="009B4071">
      <w:pPr>
        <w:spacing w:line="360" w:lineRule="auto"/>
        <w:jc w:val="both"/>
        <w:rPr>
          <w:rFonts w:ascii="Arial" w:hAnsi="Arial" w:cs="Arial"/>
          <w:sz w:val="24"/>
          <w:szCs w:val="24"/>
        </w:rPr>
      </w:pPr>
    </w:p>
    <w:p w14:paraId="2522267E" w14:textId="2E14209F" w:rsidR="002A2645" w:rsidRPr="000E6B57" w:rsidRDefault="002A2645" w:rsidP="00512763">
      <w:pPr>
        <w:pStyle w:val="Heading3"/>
        <w:rPr>
          <w:rFonts w:ascii="Arial" w:hAnsi="Arial" w:cs="Arial"/>
        </w:rPr>
      </w:pPr>
      <w:bookmarkStart w:id="33" w:name="_Toc45660330"/>
      <w:r w:rsidRPr="000E6B57">
        <w:rPr>
          <w:rFonts w:ascii="Arial" w:hAnsi="Arial" w:cs="Arial"/>
        </w:rPr>
        <w:t>2.2.8 Threat of Substitute</w:t>
      </w:r>
      <w:bookmarkEnd w:id="33"/>
    </w:p>
    <w:p w14:paraId="55344056" w14:textId="3020DFE8" w:rsidR="002A2645" w:rsidRPr="000E6B57" w:rsidRDefault="002A2645" w:rsidP="009B4071">
      <w:pPr>
        <w:pStyle w:val="ListParagraph"/>
        <w:numPr>
          <w:ilvl w:val="0"/>
          <w:numId w:val="40"/>
        </w:numPr>
        <w:spacing w:line="360" w:lineRule="auto"/>
        <w:jc w:val="both"/>
        <w:rPr>
          <w:rFonts w:ascii="Arial" w:hAnsi="Arial" w:cs="Arial"/>
          <w:sz w:val="24"/>
          <w:szCs w:val="24"/>
        </w:rPr>
      </w:pPr>
      <w:r w:rsidRPr="000E6B57">
        <w:rPr>
          <w:rFonts w:ascii="Arial" w:hAnsi="Arial" w:cs="Arial"/>
          <w:sz w:val="24"/>
          <w:szCs w:val="24"/>
        </w:rPr>
        <w:t>There is a lot of bank existing currently in banking industry so competition is always high.</w:t>
      </w:r>
    </w:p>
    <w:p w14:paraId="6160B435" w14:textId="39D5F511" w:rsidR="002A2645" w:rsidRPr="000E6B57" w:rsidRDefault="002A2645" w:rsidP="009B4071">
      <w:pPr>
        <w:pStyle w:val="ListParagraph"/>
        <w:numPr>
          <w:ilvl w:val="0"/>
          <w:numId w:val="40"/>
        </w:numPr>
        <w:spacing w:line="360" w:lineRule="auto"/>
        <w:jc w:val="both"/>
        <w:rPr>
          <w:rFonts w:ascii="Arial" w:hAnsi="Arial" w:cs="Arial"/>
          <w:sz w:val="24"/>
          <w:szCs w:val="24"/>
        </w:rPr>
      </w:pPr>
      <w:r w:rsidRPr="000E6B57">
        <w:rPr>
          <w:rFonts w:ascii="Arial" w:hAnsi="Arial" w:cs="Arial"/>
          <w:sz w:val="24"/>
          <w:szCs w:val="24"/>
        </w:rPr>
        <w:lastRenderedPageBreak/>
        <w:t>Competition between interest rate is a matter of fact. This is a huge threat for banks. Customers are likely to take loans from those who are providing lea interest rate on loan.</w:t>
      </w:r>
    </w:p>
    <w:p w14:paraId="24D1A2B3" w14:textId="2EEFC654" w:rsidR="002A2645" w:rsidRPr="000E6B57" w:rsidRDefault="002A2645" w:rsidP="009B4071">
      <w:pPr>
        <w:pStyle w:val="ListParagraph"/>
        <w:numPr>
          <w:ilvl w:val="0"/>
          <w:numId w:val="40"/>
        </w:numPr>
        <w:spacing w:line="360" w:lineRule="auto"/>
        <w:jc w:val="both"/>
        <w:rPr>
          <w:rFonts w:ascii="Arial" w:hAnsi="Arial" w:cs="Arial"/>
          <w:sz w:val="24"/>
          <w:szCs w:val="24"/>
        </w:rPr>
      </w:pPr>
      <w:r w:rsidRPr="000E6B57">
        <w:rPr>
          <w:rFonts w:ascii="Arial" w:hAnsi="Arial" w:cs="Arial"/>
          <w:sz w:val="24"/>
          <w:szCs w:val="24"/>
        </w:rPr>
        <w:t>In case of providing insurance there is also a risk because customer will go for those banks that provides higher benefits.</w:t>
      </w:r>
    </w:p>
    <w:p w14:paraId="3F985BCF" w14:textId="645047F3" w:rsidR="002A2645" w:rsidRPr="000E6B57" w:rsidRDefault="002A2645" w:rsidP="009B4071">
      <w:pPr>
        <w:pStyle w:val="ListParagraph"/>
        <w:numPr>
          <w:ilvl w:val="0"/>
          <w:numId w:val="40"/>
        </w:numPr>
        <w:spacing w:line="360" w:lineRule="auto"/>
        <w:jc w:val="both"/>
        <w:rPr>
          <w:rFonts w:ascii="Arial" w:hAnsi="Arial" w:cs="Arial"/>
          <w:sz w:val="24"/>
          <w:szCs w:val="24"/>
        </w:rPr>
      </w:pPr>
      <w:r w:rsidRPr="000E6B57">
        <w:rPr>
          <w:rFonts w:ascii="Arial" w:hAnsi="Arial" w:cs="Arial"/>
          <w:sz w:val="24"/>
          <w:szCs w:val="24"/>
        </w:rPr>
        <w:t xml:space="preserve">Number of AYM booths and branches also influence customers. Because if there is less availability customer may find this problematic so they can switch to another bank who have higher availability. </w:t>
      </w:r>
    </w:p>
    <w:p w14:paraId="76E52285" w14:textId="50E2DFA7" w:rsidR="002A2645" w:rsidRPr="000E6B57" w:rsidRDefault="002A2645" w:rsidP="009B4071">
      <w:pPr>
        <w:pStyle w:val="ListParagraph"/>
        <w:numPr>
          <w:ilvl w:val="0"/>
          <w:numId w:val="40"/>
        </w:numPr>
        <w:spacing w:line="360" w:lineRule="auto"/>
        <w:jc w:val="both"/>
        <w:rPr>
          <w:rFonts w:ascii="Arial" w:hAnsi="Arial" w:cs="Arial"/>
          <w:sz w:val="24"/>
          <w:szCs w:val="24"/>
        </w:rPr>
      </w:pPr>
      <w:r w:rsidRPr="000E6B57">
        <w:rPr>
          <w:rFonts w:ascii="Arial" w:hAnsi="Arial" w:cs="Arial"/>
          <w:sz w:val="24"/>
          <w:szCs w:val="24"/>
        </w:rPr>
        <w:t>Innovation of services and product also mater a lot.</w:t>
      </w:r>
    </w:p>
    <w:p w14:paraId="2AAAEC80" w14:textId="1F886B0A" w:rsidR="002A2645" w:rsidRPr="000E6B57" w:rsidRDefault="002A2645" w:rsidP="009B4071">
      <w:pPr>
        <w:pStyle w:val="ListParagraph"/>
        <w:numPr>
          <w:ilvl w:val="0"/>
          <w:numId w:val="40"/>
        </w:numPr>
        <w:spacing w:line="360" w:lineRule="auto"/>
        <w:jc w:val="both"/>
        <w:rPr>
          <w:rFonts w:ascii="Arial" w:hAnsi="Arial" w:cs="Arial"/>
          <w:sz w:val="24"/>
          <w:szCs w:val="24"/>
        </w:rPr>
      </w:pPr>
      <w:r w:rsidRPr="000E6B57">
        <w:rPr>
          <w:rFonts w:ascii="Arial" w:hAnsi="Arial" w:cs="Arial"/>
          <w:sz w:val="24"/>
          <w:szCs w:val="24"/>
        </w:rPr>
        <w:t>Customer always look for error free and speedy service.</w:t>
      </w:r>
    </w:p>
    <w:p w14:paraId="4F7F182D" w14:textId="5DEFB26C" w:rsidR="002A2645" w:rsidRPr="000E6B57" w:rsidRDefault="002A2645" w:rsidP="009B4071">
      <w:pPr>
        <w:pStyle w:val="ListParagraph"/>
        <w:numPr>
          <w:ilvl w:val="0"/>
          <w:numId w:val="40"/>
        </w:numPr>
        <w:spacing w:line="360" w:lineRule="auto"/>
        <w:jc w:val="both"/>
        <w:rPr>
          <w:rFonts w:ascii="Arial" w:hAnsi="Arial" w:cs="Arial"/>
          <w:sz w:val="24"/>
          <w:szCs w:val="24"/>
        </w:rPr>
      </w:pPr>
      <w:r w:rsidRPr="000E6B57">
        <w:rPr>
          <w:rFonts w:ascii="Arial" w:hAnsi="Arial" w:cs="Arial"/>
          <w:sz w:val="24"/>
          <w:szCs w:val="24"/>
        </w:rPr>
        <w:t>Making good relationship can reduce some risk. By maintaining a good re</w:t>
      </w:r>
      <w:r w:rsidR="00F24752" w:rsidRPr="000E6B57">
        <w:rPr>
          <w:rFonts w:ascii="Arial" w:hAnsi="Arial" w:cs="Arial"/>
          <w:sz w:val="24"/>
          <w:szCs w:val="24"/>
        </w:rPr>
        <w:t>lationship with customer, they will feel that they are part of bank and bank value their needs. This will help the bank to hold on to customers and generate new customer base.</w:t>
      </w:r>
    </w:p>
    <w:p w14:paraId="4F9CAF07" w14:textId="4E5345EB" w:rsidR="00F24752" w:rsidRPr="000E6B57" w:rsidRDefault="00F24752" w:rsidP="009B4071">
      <w:pPr>
        <w:pStyle w:val="ListParagraph"/>
        <w:numPr>
          <w:ilvl w:val="0"/>
          <w:numId w:val="40"/>
        </w:numPr>
        <w:spacing w:line="360" w:lineRule="auto"/>
        <w:jc w:val="both"/>
        <w:rPr>
          <w:rFonts w:ascii="Arial" w:hAnsi="Arial" w:cs="Arial"/>
          <w:sz w:val="24"/>
          <w:szCs w:val="24"/>
        </w:rPr>
      </w:pPr>
      <w:r w:rsidRPr="000E6B57">
        <w:rPr>
          <w:rFonts w:ascii="Arial" w:hAnsi="Arial" w:cs="Arial"/>
          <w:sz w:val="24"/>
          <w:szCs w:val="24"/>
        </w:rPr>
        <w:t>Not all the bank has “customer care” service for the customers, this maintains after sale service relationship. CBL has a good customer service team working on 24hrs.</w:t>
      </w:r>
    </w:p>
    <w:p w14:paraId="462D2463" w14:textId="77777777" w:rsidR="00C80AF6" w:rsidRPr="000E6B57" w:rsidRDefault="00C80AF6" w:rsidP="009B4071">
      <w:pPr>
        <w:spacing w:line="360" w:lineRule="auto"/>
        <w:jc w:val="both"/>
        <w:rPr>
          <w:rFonts w:ascii="Arial" w:hAnsi="Arial" w:cs="Arial"/>
          <w:sz w:val="24"/>
          <w:szCs w:val="24"/>
        </w:rPr>
      </w:pPr>
    </w:p>
    <w:p w14:paraId="57E71A36" w14:textId="2CC61555" w:rsidR="00C5254B" w:rsidRPr="000E6B57" w:rsidRDefault="00C5254B" w:rsidP="00512763">
      <w:pPr>
        <w:pStyle w:val="Heading3"/>
        <w:rPr>
          <w:rFonts w:ascii="Arial" w:hAnsi="Arial" w:cs="Arial"/>
        </w:rPr>
      </w:pPr>
      <w:bookmarkStart w:id="34" w:name="_Toc45660331"/>
      <w:r w:rsidRPr="000E6B57">
        <w:rPr>
          <w:rFonts w:ascii="Arial" w:hAnsi="Arial" w:cs="Arial"/>
        </w:rPr>
        <w:t>2.2.9 Industry Rivalry</w:t>
      </w:r>
      <w:bookmarkEnd w:id="34"/>
    </w:p>
    <w:p w14:paraId="6E0CDF97" w14:textId="0F7C887F" w:rsidR="00C72E72" w:rsidRPr="000E6B57" w:rsidRDefault="00C5254B" w:rsidP="009B4071">
      <w:pPr>
        <w:spacing w:line="360" w:lineRule="auto"/>
        <w:jc w:val="both"/>
        <w:rPr>
          <w:rFonts w:ascii="Arial" w:hAnsi="Arial" w:cs="Arial"/>
          <w:sz w:val="24"/>
          <w:szCs w:val="24"/>
        </w:rPr>
      </w:pPr>
      <w:r w:rsidRPr="000E6B57">
        <w:rPr>
          <w:rFonts w:ascii="Arial" w:hAnsi="Arial" w:cs="Arial"/>
          <w:sz w:val="24"/>
          <w:szCs w:val="24"/>
        </w:rPr>
        <w:t xml:space="preserve">Industry rivalry means One industry put pressure on an existing industry to limit on their profit potentials. </w:t>
      </w:r>
      <w:r w:rsidR="00C72E72" w:rsidRPr="000E6B57">
        <w:rPr>
          <w:rFonts w:ascii="Arial" w:hAnsi="Arial" w:cs="Arial"/>
          <w:sz w:val="24"/>
          <w:szCs w:val="24"/>
        </w:rPr>
        <w:t>In banking industry there is always high competition exist.</w:t>
      </w:r>
    </w:p>
    <w:p w14:paraId="378D342C" w14:textId="6D77ADD2" w:rsidR="0053527F" w:rsidRPr="000E6B57" w:rsidRDefault="0053527F" w:rsidP="009B4071">
      <w:pPr>
        <w:pStyle w:val="ListParagraph"/>
        <w:numPr>
          <w:ilvl w:val="0"/>
          <w:numId w:val="41"/>
        </w:numPr>
        <w:spacing w:line="360" w:lineRule="auto"/>
        <w:jc w:val="both"/>
        <w:rPr>
          <w:rFonts w:ascii="Arial" w:hAnsi="Arial" w:cs="Arial"/>
          <w:sz w:val="24"/>
          <w:szCs w:val="24"/>
        </w:rPr>
      </w:pPr>
      <w:r w:rsidRPr="000E6B57">
        <w:rPr>
          <w:rFonts w:ascii="Arial" w:hAnsi="Arial" w:cs="Arial"/>
          <w:sz w:val="24"/>
          <w:szCs w:val="24"/>
        </w:rPr>
        <w:t xml:space="preserve">Banks do competition against each other on lower financing, higher rate on investment, low interest rate. </w:t>
      </w:r>
    </w:p>
    <w:p w14:paraId="64DE46C0" w14:textId="067E8536" w:rsidR="0053527F" w:rsidRPr="000E6B57" w:rsidRDefault="0053527F" w:rsidP="009B4071">
      <w:pPr>
        <w:pStyle w:val="ListParagraph"/>
        <w:numPr>
          <w:ilvl w:val="0"/>
          <w:numId w:val="41"/>
        </w:numPr>
        <w:spacing w:line="360" w:lineRule="auto"/>
        <w:jc w:val="both"/>
        <w:rPr>
          <w:rFonts w:ascii="Arial" w:hAnsi="Arial" w:cs="Arial"/>
          <w:sz w:val="24"/>
          <w:szCs w:val="24"/>
        </w:rPr>
      </w:pPr>
      <w:r w:rsidRPr="000E6B57">
        <w:rPr>
          <w:rFonts w:ascii="Arial" w:hAnsi="Arial" w:cs="Arial"/>
          <w:sz w:val="24"/>
          <w:szCs w:val="24"/>
        </w:rPr>
        <w:t>Because of focusing on the competitors banks may face lower return rate on asset.</w:t>
      </w:r>
    </w:p>
    <w:p w14:paraId="3EC92F93" w14:textId="5FED85AD" w:rsidR="001F2FD5" w:rsidRPr="000E6B57" w:rsidRDefault="001F2FD5" w:rsidP="009B4071">
      <w:pPr>
        <w:pStyle w:val="ListParagraph"/>
        <w:numPr>
          <w:ilvl w:val="0"/>
          <w:numId w:val="41"/>
        </w:numPr>
        <w:spacing w:line="360" w:lineRule="auto"/>
        <w:jc w:val="both"/>
        <w:rPr>
          <w:rFonts w:ascii="Arial" w:hAnsi="Arial" w:cs="Arial"/>
          <w:sz w:val="24"/>
          <w:szCs w:val="24"/>
        </w:rPr>
      </w:pPr>
      <w:r w:rsidRPr="000E6B57">
        <w:rPr>
          <w:rFonts w:ascii="Arial" w:hAnsi="Arial" w:cs="Arial"/>
          <w:sz w:val="24"/>
          <w:szCs w:val="24"/>
        </w:rPr>
        <w:t>Banks also compete with each other on the basis of good service and performance.</w:t>
      </w:r>
    </w:p>
    <w:p w14:paraId="362E1DE8" w14:textId="653CDCB2" w:rsidR="001F2FD5" w:rsidRPr="000E6B57" w:rsidRDefault="001F2FD5" w:rsidP="009B4071">
      <w:pPr>
        <w:pStyle w:val="ListParagraph"/>
        <w:numPr>
          <w:ilvl w:val="0"/>
          <w:numId w:val="41"/>
        </w:numPr>
        <w:spacing w:line="360" w:lineRule="auto"/>
        <w:jc w:val="both"/>
        <w:rPr>
          <w:rFonts w:ascii="Arial" w:hAnsi="Arial" w:cs="Arial"/>
          <w:sz w:val="24"/>
          <w:szCs w:val="24"/>
        </w:rPr>
      </w:pPr>
      <w:r w:rsidRPr="000E6B57">
        <w:rPr>
          <w:rFonts w:ascii="Arial" w:hAnsi="Arial" w:cs="Arial"/>
          <w:sz w:val="24"/>
          <w:szCs w:val="24"/>
        </w:rPr>
        <w:t>Banks try to be better from each other day after day by adapting new technology faster.</w:t>
      </w:r>
    </w:p>
    <w:p w14:paraId="6AEB848F" w14:textId="3EDF7C1C" w:rsidR="001F2FD5" w:rsidRPr="000E6B57" w:rsidRDefault="001F2FD5" w:rsidP="009B4071">
      <w:pPr>
        <w:pStyle w:val="ListParagraph"/>
        <w:numPr>
          <w:ilvl w:val="0"/>
          <w:numId w:val="41"/>
        </w:numPr>
        <w:spacing w:line="360" w:lineRule="auto"/>
        <w:jc w:val="both"/>
        <w:rPr>
          <w:rFonts w:ascii="Arial" w:hAnsi="Arial" w:cs="Arial"/>
          <w:sz w:val="24"/>
          <w:szCs w:val="24"/>
        </w:rPr>
      </w:pPr>
      <w:r w:rsidRPr="000E6B57">
        <w:rPr>
          <w:rFonts w:ascii="Arial" w:hAnsi="Arial" w:cs="Arial"/>
          <w:sz w:val="24"/>
          <w:szCs w:val="24"/>
        </w:rPr>
        <w:t xml:space="preserve">Banks try to provide good service to all the customers this will increase their </w:t>
      </w:r>
      <w:r w:rsidR="00C724B7" w:rsidRPr="000E6B57">
        <w:rPr>
          <w:rFonts w:ascii="Arial" w:hAnsi="Arial" w:cs="Arial"/>
          <w:sz w:val="24"/>
          <w:szCs w:val="24"/>
        </w:rPr>
        <w:t xml:space="preserve">popularity. </w:t>
      </w:r>
      <w:r w:rsidRPr="000E6B57">
        <w:rPr>
          <w:rFonts w:ascii="Arial" w:hAnsi="Arial" w:cs="Arial"/>
          <w:sz w:val="24"/>
          <w:szCs w:val="24"/>
        </w:rPr>
        <w:t>positive word of mouth is very important to generate new customers.</w:t>
      </w:r>
    </w:p>
    <w:p w14:paraId="505ED41E" w14:textId="6D6A4E27" w:rsidR="00C724B7" w:rsidRPr="000E6B57" w:rsidRDefault="00C724B7" w:rsidP="009B4071">
      <w:pPr>
        <w:pStyle w:val="ListParagraph"/>
        <w:numPr>
          <w:ilvl w:val="0"/>
          <w:numId w:val="41"/>
        </w:numPr>
        <w:spacing w:line="360" w:lineRule="auto"/>
        <w:jc w:val="both"/>
        <w:rPr>
          <w:rFonts w:ascii="Arial" w:hAnsi="Arial" w:cs="Arial"/>
          <w:sz w:val="24"/>
          <w:szCs w:val="24"/>
        </w:rPr>
      </w:pPr>
      <w:r w:rsidRPr="000E6B57">
        <w:rPr>
          <w:rFonts w:ascii="Arial" w:hAnsi="Arial" w:cs="Arial"/>
          <w:sz w:val="24"/>
          <w:szCs w:val="24"/>
        </w:rPr>
        <w:lastRenderedPageBreak/>
        <w:t xml:space="preserve">Customer can make one company more competitive for example DBBL is one of the popular </w:t>
      </w:r>
      <w:r w:rsidR="009A4FB3" w:rsidRPr="000E6B57">
        <w:rPr>
          <w:rFonts w:ascii="Arial" w:hAnsi="Arial" w:cs="Arial"/>
          <w:sz w:val="24"/>
          <w:szCs w:val="24"/>
        </w:rPr>
        <w:t>banks</w:t>
      </w:r>
      <w:r w:rsidRPr="000E6B57">
        <w:rPr>
          <w:rFonts w:ascii="Arial" w:hAnsi="Arial" w:cs="Arial"/>
          <w:sz w:val="24"/>
          <w:szCs w:val="24"/>
        </w:rPr>
        <w:t xml:space="preserve"> in our country they have lots of ATM booths around the country.</w:t>
      </w:r>
    </w:p>
    <w:p w14:paraId="3F54A663" w14:textId="4E8A3698" w:rsidR="009A4FB3" w:rsidRPr="000E6B57" w:rsidRDefault="009A4FB3" w:rsidP="009B4071">
      <w:pPr>
        <w:pStyle w:val="ListParagraph"/>
        <w:numPr>
          <w:ilvl w:val="0"/>
          <w:numId w:val="41"/>
        </w:numPr>
        <w:spacing w:line="360" w:lineRule="auto"/>
        <w:jc w:val="both"/>
        <w:rPr>
          <w:rFonts w:ascii="Arial" w:hAnsi="Arial" w:cs="Arial"/>
          <w:sz w:val="24"/>
          <w:szCs w:val="24"/>
        </w:rPr>
      </w:pPr>
      <w:r w:rsidRPr="000E6B57">
        <w:rPr>
          <w:rFonts w:ascii="Arial" w:hAnsi="Arial" w:cs="Arial"/>
          <w:sz w:val="24"/>
          <w:szCs w:val="24"/>
        </w:rPr>
        <w:t>CBL has a very smart tech which is City touch app, by using that customer can do all the possible banking transaction this make CBL more competitive.</w:t>
      </w:r>
    </w:p>
    <w:p w14:paraId="09E5ACAA" w14:textId="145CBDA7" w:rsidR="009A4FB3" w:rsidRPr="000E6B57" w:rsidRDefault="009A4FB3" w:rsidP="009B4071">
      <w:pPr>
        <w:pStyle w:val="ListParagraph"/>
        <w:numPr>
          <w:ilvl w:val="0"/>
          <w:numId w:val="41"/>
        </w:numPr>
        <w:spacing w:line="360" w:lineRule="auto"/>
        <w:jc w:val="both"/>
        <w:rPr>
          <w:rFonts w:ascii="Arial" w:hAnsi="Arial" w:cs="Arial"/>
          <w:sz w:val="24"/>
          <w:szCs w:val="24"/>
        </w:rPr>
      </w:pPr>
      <w:r w:rsidRPr="000E6B57">
        <w:rPr>
          <w:rFonts w:ascii="Arial" w:hAnsi="Arial" w:cs="Arial"/>
          <w:sz w:val="24"/>
          <w:szCs w:val="24"/>
        </w:rPr>
        <w:t xml:space="preserve">CBL is more </w:t>
      </w:r>
      <w:r w:rsidR="00355E09" w:rsidRPr="000E6B57">
        <w:rPr>
          <w:rFonts w:ascii="Arial" w:hAnsi="Arial" w:cs="Arial"/>
          <w:sz w:val="24"/>
          <w:szCs w:val="24"/>
        </w:rPr>
        <w:t>digitalized</w:t>
      </w:r>
      <w:r w:rsidRPr="000E6B57">
        <w:rPr>
          <w:rFonts w:ascii="Arial" w:hAnsi="Arial" w:cs="Arial"/>
          <w:sz w:val="24"/>
          <w:szCs w:val="24"/>
        </w:rPr>
        <w:t xml:space="preserve"> and </w:t>
      </w:r>
      <w:r w:rsidR="00355E09" w:rsidRPr="000E6B57">
        <w:rPr>
          <w:rFonts w:ascii="Arial" w:hAnsi="Arial" w:cs="Arial"/>
          <w:sz w:val="24"/>
          <w:szCs w:val="24"/>
        </w:rPr>
        <w:t>ensure faster banking service. Other banks may not come up to this level.</w:t>
      </w:r>
    </w:p>
    <w:p w14:paraId="44E47799" w14:textId="2FB1D761" w:rsidR="00E15FA2" w:rsidRPr="000E6B57" w:rsidRDefault="00E15FA2" w:rsidP="009B4071">
      <w:pPr>
        <w:pStyle w:val="ListParagraph"/>
        <w:numPr>
          <w:ilvl w:val="0"/>
          <w:numId w:val="41"/>
        </w:numPr>
        <w:spacing w:line="360" w:lineRule="auto"/>
        <w:jc w:val="both"/>
        <w:rPr>
          <w:rFonts w:ascii="Arial" w:hAnsi="Arial" w:cs="Arial"/>
          <w:sz w:val="24"/>
          <w:szCs w:val="24"/>
        </w:rPr>
      </w:pPr>
      <w:r w:rsidRPr="000E6B57">
        <w:rPr>
          <w:rFonts w:ascii="Arial" w:hAnsi="Arial" w:cs="Arial"/>
          <w:sz w:val="24"/>
          <w:szCs w:val="24"/>
        </w:rPr>
        <w:t>CBL accepts government checks, deposits all the banks don’t do this.</w:t>
      </w:r>
    </w:p>
    <w:p w14:paraId="54A06114" w14:textId="5ADB0A5A" w:rsidR="00E15FA2" w:rsidRPr="000E6B57" w:rsidRDefault="00E15FA2" w:rsidP="009B4071">
      <w:pPr>
        <w:pStyle w:val="ListParagraph"/>
        <w:numPr>
          <w:ilvl w:val="0"/>
          <w:numId w:val="41"/>
        </w:numPr>
        <w:spacing w:line="360" w:lineRule="auto"/>
        <w:jc w:val="both"/>
        <w:rPr>
          <w:rFonts w:ascii="Arial" w:hAnsi="Arial" w:cs="Arial"/>
          <w:sz w:val="24"/>
          <w:szCs w:val="24"/>
        </w:rPr>
      </w:pPr>
      <w:r w:rsidRPr="000E6B57">
        <w:rPr>
          <w:rFonts w:ascii="Arial" w:hAnsi="Arial" w:cs="Arial"/>
          <w:sz w:val="24"/>
          <w:szCs w:val="24"/>
        </w:rPr>
        <w:t>This is known as bankers’ banks because CBL do government transactions and take other school and university fees.</w:t>
      </w:r>
    </w:p>
    <w:p w14:paraId="79B480F1" w14:textId="7D5AEE61" w:rsidR="00E15FA2" w:rsidRPr="000E6B57" w:rsidRDefault="00E15FA2" w:rsidP="009B4071">
      <w:pPr>
        <w:spacing w:line="360" w:lineRule="auto"/>
        <w:jc w:val="both"/>
        <w:rPr>
          <w:rFonts w:ascii="Arial" w:hAnsi="Arial" w:cs="Arial"/>
          <w:sz w:val="24"/>
          <w:szCs w:val="24"/>
        </w:rPr>
      </w:pPr>
    </w:p>
    <w:p w14:paraId="247802BD" w14:textId="2B0DDE1C" w:rsidR="00E15FA2" w:rsidRPr="000E6B57" w:rsidRDefault="00E15FA2" w:rsidP="009B4071">
      <w:pPr>
        <w:spacing w:line="360" w:lineRule="auto"/>
        <w:jc w:val="both"/>
        <w:rPr>
          <w:rFonts w:ascii="Arial" w:hAnsi="Arial" w:cs="Arial"/>
          <w:sz w:val="24"/>
          <w:szCs w:val="24"/>
        </w:rPr>
      </w:pPr>
    </w:p>
    <w:p w14:paraId="4E0E9CA8" w14:textId="77777777" w:rsidR="00E15FA2" w:rsidRPr="000E6B57" w:rsidRDefault="00E15FA2" w:rsidP="009B4071">
      <w:pPr>
        <w:spacing w:line="360" w:lineRule="auto"/>
        <w:jc w:val="both"/>
        <w:rPr>
          <w:rFonts w:ascii="Arial" w:hAnsi="Arial" w:cs="Arial"/>
          <w:sz w:val="24"/>
          <w:szCs w:val="24"/>
        </w:rPr>
      </w:pPr>
    </w:p>
    <w:p w14:paraId="6FDFAF7A" w14:textId="520A3DC6" w:rsidR="00C5254B" w:rsidRPr="000E6B57" w:rsidRDefault="00C5254B" w:rsidP="009B4071">
      <w:pPr>
        <w:spacing w:line="360" w:lineRule="auto"/>
        <w:jc w:val="both"/>
        <w:rPr>
          <w:rFonts w:ascii="Arial" w:hAnsi="Arial" w:cs="Arial"/>
          <w:sz w:val="24"/>
          <w:szCs w:val="24"/>
        </w:rPr>
      </w:pPr>
    </w:p>
    <w:p w14:paraId="6DF0BDC0" w14:textId="47AC735F" w:rsidR="00C5254B" w:rsidRPr="000E6B57" w:rsidRDefault="00C5254B" w:rsidP="009B4071">
      <w:pPr>
        <w:spacing w:line="360" w:lineRule="auto"/>
        <w:jc w:val="both"/>
        <w:rPr>
          <w:rFonts w:ascii="Arial" w:hAnsi="Arial" w:cs="Arial"/>
          <w:sz w:val="24"/>
          <w:szCs w:val="24"/>
        </w:rPr>
      </w:pPr>
    </w:p>
    <w:p w14:paraId="3DD2F0D5" w14:textId="77777777" w:rsidR="00C5254B" w:rsidRPr="000E6B57" w:rsidRDefault="00C5254B" w:rsidP="009B4071">
      <w:pPr>
        <w:spacing w:line="360" w:lineRule="auto"/>
        <w:jc w:val="both"/>
        <w:rPr>
          <w:rFonts w:ascii="Arial" w:hAnsi="Arial" w:cs="Arial"/>
          <w:sz w:val="24"/>
          <w:szCs w:val="24"/>
        </w:rPr>
      </w:pPr>
    </w:p>
    <w:p w14:paraId="283AEBAC" w14:textId="25221464" w:rsidR="006C2620" w:rsidRPr="000E6B57" w:rsidRDefault="006C2620" w:rsidP="009B4071">
      <w:pPr>
        <w:spacing w:line="360" w:lineRule="auto"/>
        <w:rPr>
          <w:rFonts w:ascii="Arial" w:hAnsi="Arial" w:cs="Arial"/>
          <w:sz w:val="24"/>
          <w:szCs w:val="24"/>
        </w:rPr>
      </w:pPr>
    </w:p>
    <w:p w14:paraId="75B29CFE" w14:textId="77777777" w:rsidR="00795AC8" w:rsidRPr="000E6B57" w:rsidRDefault="00795AC8" w:rsidP="006C2620">
      <w:pPr>
        <w:spacing w:line="360" w:lineRule="auto"/>
        <w:rPr>
          <w:rFonts w:ascii="Arial" w:hAnsi="Arial" w:cs="Arial"/>
          <w:sz w:val="24"/>
          <w:szCs w:val="24"/>
        </w:rPr>
      </w:pPr>
    </w:p>
    <w:p w14:paraId="3C8299E9" w14:textId="77777777" w:rsidR="00795AC8" w:rsidRPr="000E6B57" w:rsidRDefault="00795AC8" w:rsidP="006C2620">
      <w:pPr>
        <w:spacing w:line="360" w:lineRule="auto"/>
        <w:rPr>
          <w:rFonts w:ascii="Arial" w:hAnsi="Arial" w:cs="Arial"/>
          <w:sz w:val="24"/>
          <w:szCs w:val="24"/>
        </w:rPr>
      </w:pPr>
    </w:p>
    <w:p w14:paraId="277B16EF" w14:textId="77777777" w:rsidR="00795AC8" w:rsidRPr="000E6B57" w:rsidRDefault="00795AC8" w:rsidP="006C2620">
      <w:pPr>
        <w:spacing w:line="360" w:lineRule="auto"/>
        <w:rPr>
          <w:rFonts w:ascii="Arial" w:hAnsi="Arial" w:cs="Arial"/>
          <w:sz w:val="24"/>
          <w:szCs w:val="24"/>
        </w:rPr>
      </w:pPr>
    </w:p>
    <w:p w14:paraId="7E095264" w14:textId="77777777" w:rsidR="00795AC8" w:rsidRPr="000E6B57" w:rsidRDefault="00795AC8" w:rsidP="006C2620">
      <w:pPr>
        <w:spacing w:line="360" w:lineRule="auto"/>
        <w:rPr>
          <w:rFonts w:ascii="Arial" w:hAnsi="Arial" w:cs="Arial"/>
          <w:sz w:val="24"/>
          <w:szCs w:val="24"/>
        </w:rPr>
      </w:pPr>
    </w:p>
    <w:p w14:paraId="0487AB59" w14:textId="2AB9CA17" w:rsidR="006C2620" w:rsidRPr="000E6B57" w:rsidRDefault="006C2620" w:rsidP="006C2620">
      <w:pPr>
        <w:rPr>
          <w:rFonts w:ascii="Arial" w:hAnsi="Arial" w:cs="Arial"/>
          <w:sz w:val="24"/>
          <w:szCs w:val="24"/>
        </w:rPr>
      </w:pPr>
    </w:p>
    <w:p w14:paraId="1D9040D0" w14:textId="77777777" w:rsidR="006C2620" w:rsidRPr="000E6B57" w:rsidRDefault="006C2620" w:rsidP="006C2620">
      <w:pPr>
        <w:rPr>
          <w:rFonts w:ascii="Arial" w:hAnsi="Arial" w:cs="Arial"/>
          <w:sz w:val="24"/>
          <w:szCs w:val="24"/>
        </w:rPr>
      </w:pPr>
    </w:p>
    <w:p w14:paraId="760D0C99" w14:textId="48F0C784" w:rsidR="006C2620" w:rsidRPr="000E6B57" w:rsidRDefault="006C2620" w:rsidP="006C2620">
      <w:pPr>
        <w:rPr>
          <w:rFonts w:ascii="Arial" w:hAnsi="Arial" w:cs="Arial"/>
          <w:sz w:val="24"/>
          <w:szCs w:val="24"/>
        </w:rPr>
      </w:pPr>
    </w:p>
    <w:p w14:paraId="128ED50C" w14:textId="77777777" w:rsidR="006C2620" w:rsidRPr="000E6B57" w:rsidRDefault="006C2620" w:rsidP="006C2620">
      <w:pPr>
        <w:rPr>
          <w:rFonts w:ascii="Arial" w:hAnsi="Arial" w:cs="Arial"/>
          <w:sz w:val="24"/>
          <w:szCs w:val="24"/>
        </w:rPr>
      </w:pPr>
    </w:p>
    <w:p w14:paraId="094C256A" w14:textId="2BE80E30" w:rsidR="006C2620" w:rsidRPr="000E6B57" w:rsidRDefault="006C2620" w:rsidP="006C2620">
      <w:pPr>
        <w:rPr>
          <w:rFonts w:ascii="Arial" w:hAnsi="Arial" w:cs="Arial"/>
          <w:sz w:val="24"/>
          <w:szCs w:val="24"/>
        </w:rPr>
      </w:pPr>
    </w:p>
    <w:p w14:paraId="325D8498" w14:textId="620FDEF9" w:rsidR="006C2620" w:rsidRPr="000E6B57" w:rsidRDefault="00512763" w:rsidP="006C2620">
      <w:pPr>
        <w:rPr>
          <w:rFonts w:ascii="Arial" w:hAnsi="Arial" w:cs="Arial"/>
          <w:sz w:val="24"/>
          <w:szCs w:val="24"/>
        </w:rPr>
      </w:pPr>
      <w:r w:rsidRPr="000E6B57">
        <w:rPr>
          <w:rFonts w:ascii="Arial" w:hAnsi="Arial" w:cs="Arial"/>
          <w:noProof/>
        </w:rPr>
        <mc:AlternateContent>
          <mc:Choice Requires="wps">
            <w:drawing>
              <wp:anchor distT="0" distB="0" distL="114300" distR="114300" simplePos="0" relativeHeight="251664384" behindDoc="0" locked="0" layoutInCell="1" allowOverlap="1" wp14:anchorId="475F76DF" wp14:editId="15E9E7C0">
                <wp:simplePos x="0" y="0"/>
                <wp:positionH relativeFrom="margin">
                  <wp:align>center</wp:align>
                </wp:positionH>
                <wp:positionV relativeFrom="paragraph">
                  <wp:posOffset>147320</wp:posOffset>
                </wp:positionV>
                <wp:extent cx="1828800" cy="2164080"/>
                <wp:effectExtent l="0" t="0" r="0" b="7620"/>
                <wp:wrapNone/>
                <wp:docPr id="7" name="Text Box 7"/>
                <wp:cNvGraphicFramePr/>
                <a:graphic xmlns:a="http://schemas.openxmlformats.org/drawingml/2006/main">
                  <a:graphicData uri="http://schemas.microsoft.com/office/word/2010/wordprocessingShape">
                    <wps:wsp>
                      <wps:cNvSpPr txBox="1"/>
                      <wps:spPr>
                        <a:xfrm>
                          <a:off x="0" y="0"/>
                          <a:ext cx="1828800" cy="2164080"/>
                        </a:xfrm>
                        <a:prstGeom prst="rect">
                          <a:avLst/>
                        </a:prstGeom>
                        <a:noFill/>
                        <a:ln>
                          <a:noFill/>
                        </a:ln>
                      </wps:spPr>
                      <wps:txbx>
                        <w:txbxContent>
                          <w:p w14:paraId="16C72B38" w14:textId="4FC9C5BB" w:rsidR="00A82215" w:rsidRPr="00212502" w:rsidRDefault="00A82215" w:rsidP="00512763">
                            <w:pPr>
                              <w:pStyle w:val="Heading1"/>
                              <w:jc w:val="center"/>
                              <w:rPr>
                                <w:rFonts w:ascii="Arial" w:hAnsi="Arial" w:cs="Arial"/>
                                <w:sz w:val="44"/>
                                <w:szCs w:val="44"/>
                              </w:rPr>
                            </w:pPr>
                            <w:bookmarkStart w:id="35" w:name="_Toc45660332"/>
                            <w:r w:rsidRPr="00212502">
                              <w:rPr>
                                <w:rFonts w:ascii="Arial" w:hAnsi="Arial" w:cs="Arial"/>
                                <w:sz w:val="44"/>
                                <w:szCs w:val="44"/>
                              </w:rPr>
                              <w:t>Chapter III: Internship Experience</w:t>
                            </w:r>
                            <w:bookmarkEnd w:id="35"/>
                          </w:p>
                          <w:p w14:paraId="02D17522" w14:textId="5CFE303B" w:rsidR="00A82215" w:rsidRPr="00212502" w:rsidRDefault="00A82215" w:rsidP="009C16A9">
                            <w:pPr>
                              <w:jc w:val="center"/>
                              <w:rPr>
                                <w:rFonts w:ascii="Arial" w:hAnsi="Arial" w:cs="Arial"/>
                                <w:color w:val="4472C4" w:themeColor="accent1"/>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75F76DF" id="Text Box 7" o:spid="_x0000_s1028" type="#_x0000_t202" style="position:absolute;margin-left:0;margin-top:11.6pt;width:2in;height:170.4pt;z-index:251664384;visibility:visible;mso-wrap-style:non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" filled="f" stroked="f">
                <v:textbox>
                  <w:txbxContent>
                    <w:p w14:paraId="16C72B38" w14:textId="4FC9C5BB" w:rsidR="00A82215" w:rsidRPr="00212502" w:rsidRDefault="00A82215" w:rsidP="00512763">
                      <w:pPr>
                        <w:pStyle w:val="Heading1"/>
                        <w:jc w:val="center"/>
                        <w:rPr>
                          <w:rFonts w:ascii="Arial" w:hAnsi="Arial" w:cs="Arial"/>
                          <w:sz w:val="44"/>
                          <w:szCs w:val="44"/>
                        </w:rPr>
                      </w:pPr>
                      <w:bookmarkStart w:id="37" w:name="_Toc45660332"/>
                      <w:r w:rsidRPr="00212502">
                        <w:rPr>
                          <w:rFonts w:ascii="Arial" w:hAnsi="Arial" w:cs="Arial"/>
                          <w:sz w:val="44"/>
                          <w:szCs w:val="44"/>
                        </w:rPr>
                        <w:t>Chapter III: Internship Experience</w:t>
                      </w:r>
                      <w:bookmarkEnd w:id="37"/>
                    </w:p>
                    <w:p w14:paraId="02D17522" w14:textId="5CFE303B" w:rsidR="00A82215" w:rsidRPr="00212502" w:rsidRDefault="00A82215" w:rsidP="009C16A9">
                      <w:pPr>
                        <w:jc w:val="center"/>
                        <w:rPr>
                          <w:rFonts w:ascii="Arial" w:hAnsi="Arial" w:cs="Arial"/>
                          <w:color w:val="4472C4" w:themeColor="accent1"/>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v:textbox>
                <w10:wrap anchorx="margin"/>
              </v:shape>
            </w:pict>
          </mc:Fallback>
        </mc:AlternateContent>
      </w:r>
    </w:p>
    <w:p w14:paraId="513A83F8" w14:textId="77777777" w:rsidR="006C2620" w:rsidRPr="000E6B57" w:rsidRDefault="006C2620" w:rsidP="006C2620">
      <w:pPr>
        <w:rPr>
          <w:rFonts w:ascii="Arial" w:hAnsi="Arial" w:cs="Arial"/>
          <w:sz w:val="24"/>
          <w:szCs w:val="24"/>
        </w:rPr>
      </w:pPr>
    </w:p>
    <w:p w14:paraId="1E61A0EA" w14:textId="77777777" w:rsidR="006C2620" w:rsidRPr="000E6B57" w:rsidRDefault="006C2620" w:rsidP="006C2620">
      <w:pPr>
        <w:rPr>
          <w:rFonts w:ascii="Arial" w:hAnsi="Arial" w:cs="Arial"/>
          <w:sz w:val="24"/>
          <w:szCs w:val="24"/>
        </w:rPr>
      </w:pPr>
    </w:p>
    <w:p w14:paraId="6212E6CD" w14:textId="77777777" w:rsidR="006C2620" w:rsidRPr="000E6B57" w:rsidRDefault="006C2620" w:rsidP="006C2620">
      <w:pPr>
        <w:rPr>
          <w:rFonts w:ascii="Arial" w:hAnsi="Arial" w:cs="Arial"/>
          <w:sz w:val="24"/>
          <w:szCs w:val="24"/>
        </w:rPr>
      </w:pPr>
    </w:p>
    <w:p w14:paraId="02CCD141" w14:textId="77777777" w:rsidR="006C2620" w:rsidRPr="000E6B57" w:rsidRDefault="006C2620" w:rsidP="006C2620">
      <w:pPr>
        <w:rPr>
          <w:rFonts w:ascii="Arial" w:hAnsi="Arial" w:cs="Arial"/>
          <w:sz w:val="24"/>
          <w:szCs w:val="24"/>
        </w:rPr>
      </w:pPr>
    </w:p>
    <w:p w14:paraId="1C34CB66" w14:textId="77777777" w:rsidR="006C2620" w:rsidRPr="000E6B57" w:rsidRDefault="006C2620" w:rsidP="006C2620">
      <w:pPr>
        <w:rPr>
          <w:rFonts w:ascii="Arial" w:hAnsi="Arial" w:cs="Arial"/>
          <w:sz w:val="24"/>
          <w:szCs w:val="24"/>
        </w:rPr>
      </w:pPr>
    </w:p>
    <w:p w14:paraId="31C3520F" w14:textId="77777777" w:rsidR="006C2620" w:rsidRPr="000E6B57" w:rsidRDefault="006C2620" w:rsidP="006C2620">
      <w:pPr>
        <w:rPr>
          <w:rFonts w:ascii="Arial" w:hAnsi="Arial" w:cs="Arial"/>
          <w:sz w:val="24"/>
          <w:szCs w:val="24"/>
        </w:rPr>
      </w:pPr>
    </w:p>
    <w:p w14:paraId="70481A58" w14:textId="5D0DD8FC" w:rsidR="009C16A9" w:rsidRDefault="009C16A9" w:rsidP="006C2620">
      <w:pPr>
        <w:rPr>
          <w:rFonts w:ascii="Arial" w:hAnsi="Arial" w:cs="Arial"/>
          <w:sz w:val="24"/>
          <w:szCs w:val="24"/>
        </w:rPr>
      </w:pPr>
    </w:p>
    <w:p w14:paraId="774A2BF0" w14:textId="738481B5" w:rsidR="006A16E7" w:rsidRDefault="006A16E7" w:rsidP="006C2620">
      <w:pPr>
        <w:rPr>
          <w:rFonts w:ascii="Arial" w:hAnsi="Arial" w:cs="Arial"/>
          <w:sz w:val="24"/>
          <w:szCs w:val="24"/>
        </w:rPr>
      </w:pPr>
    </w:p>
    <w:p w14:paraId="3D70EFC5" w14:textId="72BFDA96" w:rsidR="006A16E7" w:rsidRDefault="006A16E7" w:rsidP="006C2620">
      <w:pPr>
        <w:rPr>
          <w:rFonts w:ascii="Arial" w:hAnsi="Arial" w:cs="Arial"/>
          <w:sz w:val="24"/>
          <w:szCs w:val="24"/>
        </w:rPr>
      </w:pPr>
    </w:p>
    <w:p w14:paraId="4531A4FA" w14:textId="5A126631" w:rsidR="006A16E7" w:rsidRDefault="006A16E7" w:rsidP="006C2620">
      <w:pPr>
        <w:rPr>
          <w:rFonts w:ascii="Arial" w:hAnsi="Arial" w:cs="Arial"/>
          <w:sz w:val="24"/>
          <w:szCs w:val="24"/>
        </w:rPr>
      </w:pPr>
    </w:p>
    <w:p w14:paraId="0EE74304" w14:textId="02FFB2EF" w:rsidR="006A16E7" w:rsidRDefault="006A16E7" w:rsidP="006C2620">
      <w:pPr>
        <w:rPr>
          <w:rFonts w:ascii="Arial" w:hAnsi="Arial" w:cs="Arial"/>
          <w:sz w:val="24"/>
          <w:szCs w:val="24"/>
        </w:rPr>
      </w:pPr>
    </w:p>
    <w:p w14:paraId="26801B32" w14:textId="3ABFDFB2" w:rsidR="006A16E7" w:rsidRDefault="006A16E7" w:rsidP="006C2620">
      <w:pPr>
        <w:rPr>
          <w:rFonts w:ascii="Arial" w:hAnsi="Arial" w:cs="Arial"/>
          <w:sz w:val="24"/>
          <w:szCs w:val="24"/>
        </w:rPr>
      </w:pPr>
    </w:p>
    <w:p w14:paraId="6DF58BE6" w14:textId="1A48795B" w:rsidR="006A16E7" w:rsidRDefault="006A16E7" w:rsidP="006C2620">
      <w:pPr>
        <w:rPr>
          <w:rFonts w:ascii="Arial" w:hAnsi="Arial" w:cs="Arial"/>
          <w:sz w:val="24"/>
          <w:szCs w:val="24"/>
        </w:rPr>
      </w:pPr>
    </w:p>
    <w:p w14:paraId="69644577" w14:textId="62EB5CDA" w:rsidR="006A16E7" w:rsidRDefault="006A16E7" w:rsidP="006C2620">
      <w:pPr>
        <w:rPr>
          <w:rFonts w:ascii="Arial" w:hAnsi="Arial" w:cs="Arial"/>
          <w:sz w:val="24"/>
          <w:szCs w:val="24"/>
        </w:rPr>
      </w:pPr>
    </w:p>
    <w:p w14:paraId="7A55F3A7" w14:textId="6806CFBE" w:rsidR="006A16E7" w:rsidRDefault="006A16E7" w:rsidP="006C2620">
      <w:pPr>
        <w:rPr>
          <w:rFonts w:ascii="Arial" w:hAnsi="Arial" w:cs="Arial"/>
          <w:sz w:val="24"/>
          <w:szCs w:val="24"/>
        </w:rPr>
      </w:pPr>
    </w:p>
    <w:p w14:paraId="685C91D9" w14:textId="6969A15B" w:rsidR="006A16E7" w:rsidRDefault="006A16E7" w:rsidP="006C2620">
      <w:pPr>
        <w:rPr>
          <w:rFonts w:ascii="Arial" w:hAnsi="Arial" w:cs="Arial"/>
          <w:sz w:val="24"/>
          <w:szCs w:val="24"/>
        </w:rPr>
      </w:pPr>
    </w:p>
    <w:p w14:paraId="28120C11" w14:textId="77777777" w:rsidR="006A16E7" w:rsidRPr="000E6B57" w:rsidRDefault="006A16E7" w:rsidP="006C2620">
      <w:pPr>
        <w:rPr>
          <w:rFonts w:ascii="Arial" w:hAnsi="Arial" w:cs="Arial"/>
          <w:sz w:val="24"/>
          <w:szCs w:val="24"/>
        </w:rPr>
      </w:pPr>
    </w:p>
    <w:p w14:paraId="518CFA02" w14:textId="780FF519" w:rsidR="001802C3" w:rsidRPr="000E6B57" w:rsidRDefault="00F2053C" w:rsidP="00512763">
      <w:pPr>
        <w:pStyle w:val="Heading2"/>
        <w:rPr>
          <w:rFonts w:ascii="Arial" w:hAnsi="Arial" w:cs="Arial"/>
        </w:rPr>
      </w:pPr>
      <w:bookmarkStart w:id="36" w:name="_Toc45660333"/>
      <w:r w:rsidRPr="000E6B57">
        <w:rPr>
          <w:rFonts w:ascii="Arial" w:hAnsi="Arial" w:cs="Arial"/>
        </w:rPr>
        <w:t>3</w:t>
      </w:r>
      <w:r w:rsidR="00E518A2" w:rsidRPr="000E6B57">
        <w:rPr>
          <w:rFonts w:ascii="Arial" w:hAnsi="Arial" w:cs="Arial"/>
        </w:rPr>
        <w:t>.1</w:t>
      </w:r>
      <w:r w:rsidR="00B428D6" w:rsidRPr="000E6B57">
        <w:rPr>
          <w:rFonts w:ascii="Arial" w:hAnsi="Arial" w:cs="Arial"/>
        </w:rPr>
        <w:t>.</w:t>
      </w:r>
      <w:r w:rsidR="00F460F5" w:rsidRPr="000E6B57">
        <w:rPr>
          <w:rFonts w:ascii="Arial" w:hAnsi="Arial" w:cs="Arial"/>
        </w:rPr>
        <w:t xml:space="preserve"> </w:t>
      </w:r>
      <w:r w:rsidR="002E10AE" w:rsidRPr="000E6B57">
        <w:rPr>
          <w:rFonts w:ascii="Arial" w:hAnsi="Arial" w:cs="Arial"/>
        </w:rPr>
        <w:t xml:space="preserve">Position, </w:t>
      </w:r>
      <w:r w:rsidR="00C73963" w:rsidRPr="000E6B57">
        <w:rPr>
          <w:rFonts w:ascii="Arial" w:hAnsi="Arial" w:cs="Arial"/>
        </w:rPr>
        <w:t>D</w:t>
      </w:r>
      <w:r w:rsidR="002E10AE" w:rsidRPr="000E6B57">
        <w:rPr>
          <w:rFonts w:ascii="Arial" w:hAnsi="Arial" w:cs="Arial"/>
        </w:rPr>
        <w:t xml:space="preserve">uties, and </w:t>
      </w:r>
      <w:r w:rsidR="00C73963" w:rsidRPr="000E6B57">
        <w:rPr>
          <w:rFonts w:ascii="Arial" w:hAnsi="Arial" w:cs="Arial"/>
        </w:rPr>
        <w:t>R</w:t>
      </w:r>
      <w:r w:rsidR="002E10AE" w:rsidRPr="000E6B57">
        <w:rPr>
          <w:rFonts w:ascii="Arial" w:hAnsi="Arial" w:cs="Arial"/>
        </w:rPr>
        <w:t>esponsibilities</w:t>
      </w:r>
      <w:bookmarkEnd w:id="36"/>
      <w:r w:rsidR="002E10AE" w:rsidRPr="000E6B57">
        <w:rPr>
          <w:rFonts w:ascii="Arial" w:hAnsi="Arial" w:cs="Arial"/>
        </w:rPr>
        <w:t xml:space="preserve"> </w:t>
      </w:r>
    </w:p>
    <w:p w14:paraId="05F7B708" w14:textId="77777777" w:rsidR="001802C3" w:rsidRPr="000E6B57" w:rsidRDefault="001802C3" w:rsidP="009B4071">
      <w:pPr>
        <w:pStyle w:val="ListParagraph"/>
        <w:spacing w:line="360" w:lineRule="auto"/>
        <w:ind w:left="756"/>
        <w:rPr>
          <w:rFonts w:ascii="Arial" w:hAnsi="Arial" w:cs="Arial"/>
          <w:sz w:val="24"/>
          <w:szCs w:val="24"/>
        </w:rPr>
      </w:pPr>
    </w:p>
    <w:p w14:paraId="63DB95E1" w14:textId="7A11CE5F" w:rsidR="00E518A2" w:rsidRPr="000E6B57" w:rsidRDefault="00C73963" w:rsidP="009B4071">
      <w:pPr>
        <w:spacing w:line="360" w:lineRule="auto"/>
        <w:rPr>
          <w:rFonts w:ascii="Arial" w:hAnsi="Arial" w:cs="Arial"/>
          <w:b/>
          <w:bCs/>
          <w:sz w:val="24"/>
          <w:szCs w:val="24"/>
        </w:rPr>
      </w:pPr>
      <w:r w:rsidRPr="000E6B57">
        <w:rPr>
          <w:rFonts w:ascii="Arial" w:hAnsi="Arial" w:cs="Arial"/>
          <w:b/>
          <w:bCs/>
          <w:sz w:val="24"/>
          <w:szCs w:val="24"/>
        </w:rPr>
        <w:t>Position:</w:t>
      </w:r>
    </w:p>
    <w:p w14:paraId="0D8B8368" w14:textId="77777777" w:rsidR="00E518A2" w:rsidRPr="000E6B57" w:rsidRDefault="00DC7C9C" w:rsidP="009B4071">
      <w:pPr>
        <w:pStyle w:val="ListParagraph"/>
        <w:numPr>
          <w:ilvl w:val="0"/>
          <w:numId w:val="43"/>
        </w:numPr>
        <w:spacing w:line="360" w:lineRule="auto"/>
        <w:rPr>
          <w:rFonts w:ascii="Arial" w:hAnsi="Arial" w:cs="Arial"/>
          <w:sz w:val="24"/>
          <w:szCs w:val="24"/>
        </w:rPr>
      </w:pPr>
      <w:r w:rsidRPr="000E6B57">
        <w:rPr>
          <w:rFonts w:ascii="Arial" w:hAnsi="Arial" w:cs="Arial"/>
          <w:sz w:val="24"/>
          <w:szCs w:val="24"/>
        </w:rPr>
        <w:t>I was an intern of the city bank limited Shyamoli branch.</w:t>
      </w:r>
    </w:p>
    <w:p w14:paraId="6420D95B" w14:textId="77777777" w:rsidR="00E518A2" w:rsidRPr="000E6B57" w:rsidRDefault="001802C3" w:rsidP="009B4071">
      <w:pPr>
        <w:pStyle w:val="ListParagraph"/>
        <w:numPr>
          <w:ilvl w:val="0"/>
          <w:numId w:val="43"/>
        </w:numPr>
        <w:spacing w:line="360" w:lineRule="auto"/>
        <w:rPr>
          <w:rFonts w:ascii="Arial" w:hAnsi="Arial" w:cs="Arial"/>
          <w:sz w:val="24"/>
          <w:szCs w:val="24"/>
        </w:rPr>
      </w:pPr>
      <w:r w:rsidRPr="000E6B57">
        <w:rPr>
          <w:rFonts w:ascii="Arial" w:hAnsi="Arial" w:cs="Arial"/>
          <w:sz w:val="24"/>
          <w:szCs w:val="24"/>
        </w:rPr>
        <w:t>I was basically under customer service of city bank</w:t>
      </w:r>
      <w:r w:rsidR="00E518A2" w:rsidRPr="000E6B57">
        <w:rPr>
          <w:rFonts w:ascii="Arial" w:hAnsi="Arial" w:cs="Arial"/>
          <w:sz w:val="24"/>
          <w:szCs w:val="24"/>
        </w:rPr>
        <w:t>.</w:t>
      </w:r>
    </w:p>
    <w:p w14:paraId="531CB345" w14:textId="77777777" w:rsidR="00254279" w:rsidRPr="000E6B57" w:rsidRDefault="001802C3" w:rsidP="009B4071">
      <w:pPr>
        <w:spacing w:line="360" w:lineRule="auto"/>
        <w:rPr>
          <w:rFonts w:ascii="Arial" w:hAnsi="Arial" w:cs="Arial"/>
          <w:sz w:val="24"/>
          <w:szCs w:val="24"/>
        </w:rPr>
      </w:pPr>
      <w:r w:rsidRPr="000E6B57">
        <w:rPr>
          <w:rFonts w:ascii="Arial" w:hAnsi="Arial" w:cs="Arial"/>
          <w:sz w:val="24"/>
          <w:szCs w:val="24"/>
        </w:rPr>
        <w:t xml:space="preserve"> </w:t>
      </w:r>
    </w:p>
    <w:p w14:paraId="7074247E" w14:textId="66D6A249" w:rsidR="001802C3" w:rsidRPr="000E6B57" w:rsidRDefault="001802C3" w:rsidP="009B4071">
      <w:pPr>
        <w:spacing w:line="360" w:lineRule="auto"/>
        <w:rPr>
          <w:rFonts w:ascii="Arial" w:hAnsi="Arial" w:cs="Arial"/>
          <w:b/>
          <w:bCs/>
          <w:sz w:val="24"/>
          <w:szCs w:val="24"/>
        </w:rPr>
      </w:pPr>
      <w:r w:rsidRPr="000E6B57">
        <w:rPr>
          <w:rFonts w:ascii="Arial" w:hAnsi="Arial" w:cs="Arial"/>
          <w:b/>
          <w:bCs/>
          <w:sz w:val="24"/>
          <w:szCs w:val="24"/>
        </w:rPr>
        <w:t>Duties:</w:t>
      </w:r>
    </w:p>
    <w:p w14:paraId="710799BA" w14:textId="67F40584" w:rsidR="001802C3" w:rsidRPr="000E6B57" w:rsidRDefault="007634BA" w:rsidP="009B4071">
      <w:pPr>
        <w:pStyle w:val="ListParagraph"/>
        <w:numPr>
          <w:ilvl w:val="0"/>
          <w:numId w:val="44"/>
        </w:numPr>
        <w:spacing w:line="360" w:lineRule="auto"/>
        <w:rPr>
          <w:rFonts w:ascii="Arial" w:hAnsi="Arial" w:cs="Arial"/>
          <w:sz w:val="24"/>
          <w:szCs w:val="24"/>
        </w:rPr>
      </w:pPr>
      <w:r w:rsidRPr="000E6B57">
        <w:rPr>
          <w:rFonts w:ascii="Arial" w:hAnsi="Arial" w:cs="Arial"/>
          <w:sz w:val="24"/>
          <w:szCs w:val="24"/>
        </w:rPr>
        <w:t>Every day I need to be at the office sharp at 9:45am</w:t>
      </w:r>
    </w:p>
    <w:p w14:paraId="17848BE5" w14:textId="49F4F59F" w:rsidR="007634BA" w:rsidRPr="000E6B57" w:rsidRDefault="007634BA" w:rsidP="009B4071">
      <w:pPr>
        <w:pStyle w:val="ListParagraph"/>
        <w:numPr>
          <w:ilvl w:val="0"/>
          <w:numId w:val="44"/>
        </w:numPr>
        <w:spacing w:line="360" w:lineRule="auto"/>
        <w:rPr>
          <w:rFonts w:ascii="Arial" w:hAnsi="Arial" w:cs="Arial"/>
          <w:sz w:val="24"/>
          <w:szCs w:val="24"/>
        </w:rPr>
      </w:pPr>
      <w:r w:rsidRPr="000E6B57">
        <w:rPr>
          <w:rFonts w:ascii="Arial" w:hAnsi="Arial" w:cs="Arial"/>
          <w:sz w:val="24"/>
          <w:szCs w:val="24"/>
        </w:rPr>
        <w:t xml:space="preserve">I had to report my immediate supervisor Mr. Papia Haque, senior customer service manager of Shyamoli branch. </w:t>
      </w:r>
    </w:p>
    <w:p w14:paraId="0DE1285D" w14:textId="4BF03109" w:rsidR="007634BA" w:rsidRPr="000E6B57" w:rsidRDefault="007634BA" w:rsidP="009B4071">
      <w:pPr>
        <w:pStyle w:val="ListParagraph"/>
        <w:numPr>
          <w:ilvl w:val="0"/>
          <w:numId w:val="44"/>
        </w:numPr>
        <w:spacing w:line="360" w:lineRule="auto"/>
        <w:rPr>
          <w:rFonts w:ascii="Arial" w:hAnsi="Arial" w:cs="Arial"/>
          <w:sz w:val="24"/>
          <w:szCs w:val="24"/>
        </w:rPr>
      </w:pPr>
      <w:r w:rsidRPr="000E6B57">
        <w:rPr>
          <w:rFonts w:ascii="Arial" w:hAnsi="Arial" w:cs="Arial"/>
          <w:sz w:val="24"/>
          <w:szCs w:val="24"/>
        </w:rPr>
        <w:t xml:space="preserve">I stated my Internship in </w:t>
      </w:r>
      <w:r w:rsidR="00934564" w:rsidRPr="000E6B57">
        <w:rPr>
          <w:rFonts w:ascii="Arial" w:hAnsi="Arial" w:cs="Arial"/>
          <w:sz w:val="24"/>
          <w:szCs w:val="24"/>
        </w:rPr>
        <w:t>0</w:t>
      </w:r>
      <w:r w:rsidRPr="000E6B57">
        <w:rPr>
          <w:rFonts w:ascii="Arial" w:hAnsi="Arial" w:cs="Arial"/>
          <w:sz w:val="24"/>
          <w:szCs w:val="24"/>
        </w:rPr>
        <w:t>6</w:t>
      </w:r>
      <w:r w:rsidRPr="000E6B57">
        <w:rPr>
          <w:rFonts w:ascii="Arial" w:hAnsi="Arial" w:cs="Arial"/>
          <w:sz w:val="24"/>
          <w:szCs w:val="24"/>
          <w:vertAlign w:val="superscript"/>
        </w:rPr>
        <w:t>th</w:t>
      </w:r>
      <w:r w:rsidRPr="000E6B57">
        <w:rPr>
          <w:rFonts w:ascii="Arial" w:hAnsi="Arial" w:cs="Arial"/>
          <w:sz w:val="24"/>
          <w:szCs w:val="24"/>
        </w:rPr>
        <w:t xml:space="preserve"> February 2020 and it supposed to finish by 06</w:t>
      </w:r>
      <w:r w:rsidRPr="000E6B57">
        <w:rPr>
          <w:rFonts w:ascii="Arial" w:hAnsi="Arial" w:cs="Arial"/>
          <w:sz w:val="24"/>
          <w:szCs w:val="24"/>
          <w:vertAlign w:val="superscript"/>
        </w:rPr>
        <w:t>th</w:t>
      </w:r>
      <w:r w:rsidRPr="000E6B57">
        <w:rPr>
          <w:rFonts w:ascii="Arial" w:hAnsi="Arial" w:cs="Arial"/>
          <w:sz w:val="24"/>
          <w:szCs w:val="24"/>
        </w:rPr>
        <w:t xml:space="preserve"> may 2020. But because of </w:t>
      </w:r>
      <w:r w:rsidR="00871E31" w:rsidRPr="000E6B57">
        <w:rPr>
          <w:rFonts w:ascii="Arial" w:hAnsi="Arial" w:cs="Arial"/>
          <w:sz w:val="24"/>
          <w:szCs w:val="24"/>
        </w:rPr>
        <w:t>worldwide</w:t>
      </w:r>
      <w:r w:rsidRPr="000E6B57">
        <w:rPr>
          <w:rFonts w:ascii="Arial" w:hAnsi="Arial" w:cs="Arial"/>
          <w:sz w:val="24"/>
          <w:szCs w:val="24"/>
        </w:rPr>
        <w:t xml:space="preserve"> emergency due to cov</w:t>
      </w:r>
      <w:r w:rsidR="00871E31" w:rsidRPr="000E6B57">
        <w:rPr>
          <w:rFonts w:ascii="Arial" w:hAnsi="Arial" w:cs="Arial"/>
          <w:sz w:val="24"/>
          <w:szCs w:val="24"/>
        </w:rPr>
        <w:t>id</w:t>
      </w:r>
      <w:r w:rsidRPr="000E6B57">
        <w:rPr>
          <w:rFonts w:ascii="Arial" w:hAnsi="Arial" w:cs="Arial"/>
          <w:sz w:val="24"/>
          <w:szCs w:val="24"/>
        </w:rPr>
        <w:t>-19 I had to stop my office visits in 19</w:t>
      </w:r>
      <w:r w:rsidRPr="000E6B57">
        <w:rPr>
          <w:rFonts w:ascii="Arial" w:hAnsi="Arial" w:cs="Arial"/>
          <w:sz w:val="24"/>
          <w:szCs w:val="24"/>
          <w:vertAlign w:val="superscript"/>
        </w:rPr>
        <w:t>th</w:t>
      </w:r>
      <w:r w:rsidRPr="000E6B57">
        <w:rPr>
          <w:rFonts w:ascii="Arial" w:hAnsi="Arial" w:cs="Arial"/>
          <w:sz w:val="24"/>
          <w:szCs w:val="24"/>
        </w:rPr>
        <w:t xml:space="preserve"> march.</w:t>
      </w:r>
    </w:p>
    <w:p w14:paraId="267279EB" w14:textId="3A3D4B38" w:rsidR="007634BA" w:rsidRPr="000E6B57" w:rsidRDefault="007634BA" w:rsidP="009B4071">
      <w:pPr>
        <w:pStyle w:val="ListParagraph"/>
        <w:numPr>
          <w:ilvl w:val="0"/>
          <w:numId w:val="44"/>
        </w:numPr>
        <w:spacing w:line="360" w:lineRule="auto"/>
        <w:rPr>
          <w:rFonts w:ascii="Arial" w:hAnsi="Arial" w:cs="Arial"/>
          <w:sz w:val="24"/>
          <w:szCs w:val="24"/>
        </w:rPr>
      </w:pPr>
      <w:r w:rsidRPr="000E6B57">
        <w:rPr>
          <w:rFonts w:ascii="Arial" w:hAnsi="Arial" w:cs="Arial"/>
          <w:sz w:val="24"/>
          <w:szCs w:val="24"/>
        </w:rPr>
        <w:t>I had told to be obey all the general rules by the CBL.</w:t>
      </w:r>
    </w:p>
    <w:p w14:paraId="5C7B6774" w14:textId="7571F814" w:rsidR="007634BA" w:rsidRPr="000E6B57" w:rsidRDefault="007634BA" w:rsidP="009B4071">
      <w:pPr>
        <w:pStyle w:val="ListParagraph"/>
        <w:numPr>
          <w:ilvl w:val="0"/>
          <w:numId w:val="44"/>
        </w:numPr>
        <w:spacing w:line="360" w:lineRule="auto"/>
        <w:rPr>
          <w:rFonts w:ascii="Arial" w:hAnsi="Arial" w:cs="Arial"/>
          <w:sz w:val="24"/>
          <w:szCs w:val="24"/>
        </w:rPr>
      </w:pPr>
      <w:r w:rsidRPr="000E6B57">
        <w:rPr>
          <w:rFonts w:ascii="Arial" w:hAnsi="Arial" w:cs="Arial"/>
          <w:sz w:val="24"/>
          <w:szCs w:val="24"/>
        </w:rPr>
        <w:lastRenderedPageBreak/>
        <w:t xml:space="preserve">I was not allowed to associate with any other organization during my office hours. </w:t>
      </w:r>
    </w:p>
    <w:p w14:paraId="30471452" w14:textId="533A9399" w:rsidR="007634BA" w:rsidRPr="000E6B57" w:rsidRDefault="007634BA" w:rsidP="009B4071">
      <w:pPr>
        <w:pStyle w:val="ListParagraph"/>
        <w:numPr>
          <w:ilvl w:val="0"/>
          <w:numId w:val="44"/>
        </w:numPr>
        <w:spacing w:line="360" w:lineRule="auto"/>
        <w:rPr>
          <w:rFonts w:ascii="Arial" w:hAnsi="Arial" w:cs="Arial"/>
          <w:sz w:val="24"/>
          <w:szCs w:val="24"/>
        </w:rPr>
      </w:pPr>
      <w:r w:rsidRPr="000E6B57">
        <w:rPr>
          <w:rFonts w:ascii="Arial" w:hAnsi="Arial" w:cs="Arial"/>
          <w:sz w:val="24"/>
          <w:szCs w:val="24"/>
        </w:rPr>
        <w:t xml:space="preserve">As an intern I had to look all the CBL matters with </w:t>
      </w:r>
      <w:r w:rsidR="00017A56" w:rsidRPr="000E6B57">
        <w:rPr>
          <w:rFonts w:ascii="Arial" w:hAnsi="Arial" w:cs="Arial"/>
          <w:sz w:val="24"/>
          <w:szCs w:val="24"/>
        </w:rPr>
        <w:t>concern. This</w:t>
      </w:r>
      <w:r w:rsidRPr="000E6B57">
        <w:rPr>
          <w:rFonts w:ascii="Arial" w:hAnsi="Arial" w:cs="Arial"/>
          <w:sz w:val="24"/>
          <w:szCs w:val="24"/>
        </w:rPr>
        <w:t xml:space="preserve"> is my observation</w:t>
      </w:r>
      <w:r w:rsidR="00017A56" w:rsidRPr="000E6B57">
        <w:rPr>
          <w:rFonts w:ascii="Arial" w:hAnsi="Arial" w:cs="Arial"/>
          <w:sz w:val="24"/>
          <w:szCs w:val="24"/>
        </w:rPr>
        <w:t>.</w:t>
      </w:r>
    </w:p>
    <w:p w14:paraId="0351B297" w14:textId="074F5934" w:rsidR="00254279" w:rsidRPr="000E6B57" w:rsidRDefault="00017A56" w:rsidP="009B4071">
      <w:pPr>
        <w:pStyle w:val="ListParagraph"/>
        <w:numPr>
          <w:ilvl w:val="0"/>
          <w:numId w:val="44"/>
        </w:numPr>
        <w:spacing w:line="360" w:lineRule="auto"/>
        <w:rPr>
          <w:rFonts w:ascii="Arial" w:hAnsi="Arial" w:cs="Arial"/>
          <w:sz w:val="24"/>
          <w:szCs w:val="24"/>
        </w:rPr>
      </w:pPr>
      <w:r w:rsidRPr="000E6B57">
        <w:rPr>
          <w:rFonts w:ascii="Arial" w:hAnsi="Arial" w:cs="Arial"/>
          <w:sz w:val="24"/>
          <w:szCs w:val="24"/>
        </w:rPr>
        <w:t>All the conversation, transaction information, customer query etc. I had to maintain high secrecy. I was not allowed to open them to third party</w:t>
      </w:r>
      <w:r w:rsidR="00254279" w:rsidRPr="000E6B57">
        <w:rPr>
          <w:rFonts w:ascii="Arial" w:hAnsi="Arial" w:cs="Arial"/>
          <w:sz w:val="24"/>
          <w:szCs w:val="24"/>
        </w:rPr>
        <w:t>.</w:t>
      </w:r>
    </w:p>
    <w:p w14:paraId="357EEC1B" w14:textId="77777777" w:rsidR="00254279" w:rsidRPr="000E6B57" w:rsidRDefault="00254279" w:rsidP="009B4071">
      <w:pPr>
        <w:spacing w:line="360" w:lineRule="auto"/>
        <w:rPr>
          <w:rFonts w:ascii="Arial" w:hAnsi="Arial" w:cs="Arial"/>
          <w:sz w:val="24"/>
          <w:szCs w:val="24"/>
        </w:rPr>
      </w:pPr>
    </w:p>
    <w:p w14:paraId="14BDF63B" w14:textId="77777777" w:rsidR="00254279" w:rsidRPr="000E6B57" w:rsidRDefault="00254279" w:rsidP="009B4071">
      <w:pPr>
        <w:spacing w:line="360" w:lineRule="auto"/>
        <w:rPr>
          <w:rFonts w:ascii="Arial" w:hAnsi="Arial" w:cs="Arial"/>
          <w:b/>
          <w:bCs/>
          <w:sz w:val="24"/>
          <w:szCs w:val="24"/>
        </w:rPr>
      </w:pPr>
      <w:r w:rsidRPr="000E6B57">
        <w:rPr>
          <w:rFonts w:ascii="Arial" w:hAnsi="Arial" w:cs="Arial"/>
          <w:b/>
          <w:bCs/>
          <w:sz w:val="24"/>
          <w:szCs w:val="24"/>
        </w:rPr>
        <w:t>Responsibility:</w:t>
      </w:r>
    </w:p>
    <w:p w14:paraId="2C5BC75F" w14:textId="7A80A1F1" w:rsidR="004E6376" w:rsidRPr="000E6B57" w:rsidRDefault="00254279" w:rsidP="009B4071">
      <w:pPr>
        <w:spacing w:line="360" w:lineRule="auto"/>
        <w:rPr>
          <w:rFonts w:ascii="Arial" w:hAnsi="Arial" w:cs="Arial"/>
          <w:sz w:val="24"/>
          <w:szCs w:val="24"/>
        </w:rPr>
      </w:pPr>
      <w:r w:rsidRPr="000E6B57">
        <w:rPr>
          <w:rFonts w:ascii="Arial" w:hAnsi="Arial" w:cs="Arial"/>
          <w:sz w:val="24"/>
          <w:szCs w:val="24"/>
        </w:rPr>
        <w:t xml:space="preserve">I was assigned in customer service. I had to manage all the front-line customer those who comes in the retail area and also inside the office area. My main task was to aligned customers and help them to do all the banking activities inside the bank. I had to ensure all the customers are getting service for that they came to the </w:t>
      </w:r>
      <w:r w:rsidR="008D54E0" w:rsidRPr="000E6B57">
        <w:rPr>
          <w:rFonts w:ascii="Arial" w:hAnsi="Arial" w:cs="Arial"/>
          <w:sz w:val="24"/>
          <w:szCs w:val="24"/>
        </w:rPr>
        <w:t xml:space="preserve">branch. Besides I was also assigned to get customer complaints regarding the banking general activities this will help CBL to improve those flows. </w:t>
      </w:r>
      <w:r w:rsidR="00890DEF" w:rsidRPr="000E6B57">
        <w:rPr>
          <w:rFonts w:ascii="Arial" w:hAnsi="Arial" w:cs="Arial"/>
          <w:sz w:val="24"/>
          <w:szCs w:val="24"/>
        </w:rPr>
        <w:t>I</w:t>
      </w:r>
      <w:r w:rsidR="008D54E0" w:rsidRPr="000E6B57">
        <w:rPr>
          <w:rFonts w:ascii="Arial" w:hAnsi="Arial" w:cs="Arial"/>
          <w:sz w:val="24"/>
          <w:szCs w:val="24"/>
        </w:rPr>
        <w:t xml:space="preserve"> </w:t>
      </w:r>
      <w:r w:rsidR="00890DEF" w:rsidRPr="000E6B57">
        <w:rPr>
          <w:rFonts w:ascii="Arial" w:hAnsi="Arial" w:cs="Arial"/>
          <w:sz w:val="24"/>
          <w:szCs w:val="24"/>
        </w:rPr>
        <w:t>ha</w:t>
      </w:r>
      <w:r w:rsidR="008D54E0" w:rsidRPr="000E6B57">
        <w:rPr>
          <w:rFonts w:ascii="Arial" w:hAnsi="Arial" w:cs="Arial"/>
          <w:sz w:val="24"/>
          <w:szCs w:val="24"/>
        </w:rPr>
        <w:t xml:space="preserve">d to do </w:t>
      </w:r>
      <w:r w:rsidR="00890DEF" w:rsidRPr="000E6B57">
        <w:rPr>
          <w:rFonts w:ascii="Arial" w:hAnsi="Arial" w:cs="Arial"/>
          <w:sz w:val="24"/>
          <w:szCs w:val="24"/>
        </w:rPr>
        <w:t>survey</w:t>
      </w:r>
      <w:r w:rsidR="008D54E0" w:rsidRPr="000E6B57">
        <w:rPr>
          <w:rFonts w:ascii="Arial" w:hAnsi="Arial" w:cs="Arial"/>
          <w:sz w:val="24"/>
          <w:szCs w:val="24"/>
        </w:rPr>
        <w:t xml:space="preserve"> </w:t>
      </w:r>
      <w:r w:rsidR="00890DEF" w:rsidRPr="000E6B57">
        <w:rPr>
          <w:rFonts w:ascii="Arial" w:hAnsi="Arial" w:cs="Arial"/>
          <w:sz w:val="24"/>
          <w:szCs w:val="24"/>
        </w:rPr>
        <w:t>during the whole week and report to my HR Tasnia apu.</w:t>
      </w:r>
      <w:r w:rsidR="00115E82" w:rsidRPr="000E6B57">
        <w:rPr>
          <w:rFonts w:ascii="Arial" w:hAnsi="Arial" w:cs="Arial"/>
          <w:sz w:val="24"/>
          <w:szCs w:val="24"/>
        </w:rPr>
        <w:t xml:space="preserve"> I use to had a survey question through that I took customers comment regarding our banking service. I will be attached it in the appendix section. Besides this works I also worked under banking operations too. I use to fill up account opening forms and loan files, Check and cards reordering,</w:t>
      </w:r>
      <w:r w:rsidR="007A4668" w:rsidRPr="000E6B57">
        <w:rPr>
          <w:rFonts w:ascii="Arial" w:hAnsi="Arial" w:cs="Arial"/>
          <w:sz w:val="24"/>
          <w:szCs w:val="24"/>
        </w:rPr>
        <w:t xml:space="preserve"> helped customers to write declarations, also helped my seniors to manage files. To be honest that’s all I did in this one and half month after that I had to laid back because of cov</w:t>
      </w:r>
      <w:r w:rsidR="00B0075B" w:rsidRPr="000E6B57">
        <w:rPr>
          <w:rFonts w:ascii="Arial" w:hAnsi="Arial" w:cs="Arial"/>
          <w:sz w:val="24"/>
          <w:szCs w:val="24"/>
        </w:rPr>
        <w:t>id</w:t>
      </w:r>
      <w:r w:rsidR="007A4668" w:rsidRPr="000E6B57">
        <w:rPr>
          <w:rFonts w:ascii="Arial" w:hAnsi="Arial" w:cs="Arial"/>
          <w:sz w:val="24"/>
          <w:szCs w:val="24"/>
        </w:rPr>
        <w:t>-19.</w:t>
      </w:r>
      <w:r w:rsidR="00115E82" w:rsidRPr="000E6B57">
        <w:rPr>
          <w:rFonts w:ascii="Arial" w:hAnsi="Arial" w:cs="Arial"/>
          <w:sz w:val="24"/>
          <w:szCs w:val="24"/>
        </w:rPr>
        <w:t xml:space="preserve"> </w:t>
      </w:r>
      <w:r w:rsidR="007A4668" w:rsidRPr="000E6B57">
        <w:rPr>
          <w:rFonts w:ascii="Arial" w:hAnsi="Arial" w:cs="Arial"/>
          <w:sz w:val="24"/>
          <w:szCs w:val="24"/>
        </w:rPr>
        <w:t>Maintaining a good and clean appearance is also my responsibility.</w:t>
      </w:r>
      <w:r w:rsidR="00E518A2" w:rsidRPr="000E6B57">
        <w:rPr>
          <w:rFonts w:ascii="Arial" w:hAnsi="Arial" w:cs="Arial"/>
          <w:sz w:val="24"/>
          <w:szCs w:val="24"/>
        </w:rPr>
        <w:t xml:space="preserve"> </w:t>
      </w:r>
      <w:r w:rsidR="00E1592B" w:rsidRPr="000E6B57">
        <w:rPr>
          <w:rFonts w:ascii="Arial" w:hAnsi="Arial" w:cs="Arial"/>
          <w:sz w:val="24"/>
          <w:szCs w:val="24"/>
        </w:rPr>
        <w:fldChar w:fldCharType="begin" w:fldLock="1"/>
      </w:r>
      <w:r w:rsidR="00E1592B" w:rsidRPr="000E6B57">
        <w:rPr>
          <w:rFonts w:ascii="Arial" w:hAnsi="Arial" w:cs="Arial"/>
          <w:sz w:val="24"/>
          <w:szCs w:val="24"/>
        </w:rPr>
        <w:instrText>ADDIN CSL_CITATION {"citationItems":[{"id":"ITEM-1","itemData":{"URL":"https://blog.suny.edu/2018/06/10-reasons-why-an-internship-is-important-to-all-students/","accessed":{"date-parts":[["2020","7","14"]]},"id":"ITEM-1","issued":{"date-parts":[["0"]]},"title":"10 Reasons Why An Internship is Important to All Students | Big Ideas Blog","type":"webpage"},"uris":["http://www.mendeley.com/documents/?uuid=743c7d13-a03c-3f86-9f11-a558af68349f"]}],"mendeley":{"formattedCitation":"(“10 Reasons Why An Internship is Important to All Students | Big Ideas Blog,” n.d.)","plainTextFormattedCitation":"(“10 Reasons Why An Internship is Important to All Students | Big Ideas Blog,” n.d.)","previouslyFormattedCitation":"(“10 Reasons Why An Internship is Important to All Students | Big Ideas Blog,” n.d.)"},"properties":{"noteIndex":0},"schema":"https://github.com/citation-style-language/schema/raw/master/csl-citation.json"}</w:instrText>
      </w:r>
      <w:r w:rsidR="00E1592B" w:rsidRPr="000E6B57">
        <w:rPr>
          <w:rFonts w:ascii="Arial" w:hAnsi="Arial" w:cs="Arial"/>
          <w:sz w:val="24"/>
          <w:szCs w:val="24"/>
        </w:rPr>
        <w:fldChar w:fldCharType="separate"/>
      </w:r>
      <w:r w:rsidR="00E1592B" w:rsidRPr="000E6B57">
        <w:rPr>
          <w:rFonts w:ascii="Arial" w:hAnsi="Arial" w:cs="Arial"/>
          <w:noProof/>
          <w:sz w:val="24"/>
          <w:szCs w:val="24"/>
        </w:rPr>
        <w:t>(“10 Reasons Why An Internship is Important to All Students | Big Ideas Blog,” n.d.)</w:t>
      </w:r>
      <w:r w:rsidR="00E1592B" w:rsidRPr="000E6B57">
        <w:rPr>
          <w:rFonts w:ascii="Arial" w:hAnsi="Arial" w:cs="Arial"/>
          <w:sz w:val="24"/>
          <w:szCs w:val="24"/>
        </w:rPr>
        <w:fldChar w:fldCharType="end"/>
      </w:r>
    </w:p>
    <w:p w14:paraId="051BEECE" w14:textId="77777777" w:rsidR="004E6376" w:rsidRPr="000E6B57" w:rsidRDefault="004E6376" w:rsidP="009B4071">
      <w:pPr>
        <w:spacing w:line="360" w:lineRule="auto"/>
        <w:rPr>
          <w:rFonts w:ascii="Arial" w:hAnsi="Arial" w:cs="Arial"/>
          <w:sz w:val="24"/>
          <w:szCs w:val="24"/>
        </w:rPr>
      </w:pPr>
    </w:p>
    <w:p w14:paraId="7CE58088" w14:textId="5A717F9F" w:rsidR="00095386" w:rsidRPr="000E6B57" w:rsidRDefault="00F2053C" w:rsidP="00512763">
      <w:pPr>
        <w:pStyle w:val="Heading2"/>
        <w:rPr>
          <w:rFonts w:ascii="Arial" w:hAnsi="Arial" w:cs="Arial"/>
        </w:rPr>
      </w:pPr>
      <w:bookmarkStart w:id="37" w:name="_Toc45660334"/>
      <w:r w:rsidRPr="000E6B57">
        <w:rPr>
          <w:rFonts w:ascii="Arial" w:hAnsi="Arial" w:cs="Arial"/>
        </w:rPr>
        <w:t>3</w:t>
      </w:r>
      <w:r w:rsidR="004E6376" w:rsidRPr="000E6B57">
        <w:rPr>
          <w:rFonts w:ascii="Arial" w:hAnsi="Arial" w:cs="Arial"/>
        </w:rPr>
        <w:t xml:space="preserve">.2 </w:t>
      </w:r>
      <w:r w:rsidR="00095386" w:rsidRPr="000E6B57">
        <w:rPr>
          <w:rFonts w:ascii="Arial" w:hAnsi="Arial" w:cs="Arial"/>
        </w:rPr>
        <w:t>Training</w:t>
      </w:r>
      <w:bookmarkEnd w:id="37"/>
    </w:p>
    <w:p w14:paraId="16B85792" w14:textId="77777777" w:rsidR="00847B46" w:rsidRPr="000E6B57" w:rsidRDefault="00095386" w:rsidP="009B4071">
      <w:pPr>
        <w:spacing w:line="360" w:lineRule="auto"/>
        <w:rPr>
          <w:rFonts w:ascii="Arial" w:hAnsi="Arial" w:cs="Arial"/>
          <w:sz w:val="24"/>
          <w:szCs w:val="24"/>
        </w:rPr>
      </w:pPr>
      <w:r w:rsidRPr="000E6B57">
        <w:rPr>
          <w:rFonts w:ascii="Arial" w:hAnsi="Arial" w:cs="Arial"/>
          <w:sz w:val="24"/>
          <w:szCs w:val="24"/>
        </w:rPr>
        <w:t xml:space="preserve">As earlier I have mentioned that I did very short time internship so I was not able to part of any training. But I have learned a lot from my supervisor that how to manage your customers and make a good impression on them I think this is not less than a training. We also </w:t>
      </w:r>
      <w:r w:rsidR="00553365" w:rsidRPr="000E6B57">
        <w:rPr>
          <w:rFonts w:ascii="Arial" w:hAnsi="Arial" w:cs="Arial"/>
          <w:sz w:val="24"/>
          <w:szCs w:val="24"/>
        </w:rPr>
        <w:t>sat</w:t>
      </w:r>
      <w:r w:rsidRPr="000E6B57">
        <w:rPr>
          <w:rFonts w:ascii="Arial" w:hAnsi="Arial" w:cs="Arial"/>
          <w:sz w:val="24"/>
          <w:szCs w:val="24"/>
        </w:rPr>
        <w:t xml:space="preserve"> on a meeting after every month where we discussed our journey and guided by Abir bhaia how to manage problems if we face any.</w:t>
      </w:r>
    </w:p>
    <w:p w14:paraId="7268B80F" w14:textId="77777777" w:rsidR="00847B46" w:rsidRPr="000E6B57" w:rsidRDefault="00847B46" w:rsidP="009B4071">
      <w:pPr>
        <w:spacing w:line="360" w:lineRule="auto"/>
        <w:rPr>
          <w:rFonts w:ascii="Arial" w:hAnsi="Arial" w:cs="Arial"/>
          <w:sz w:val="24"/>
          <w:szCs w:val="24"/>
        </w:rPr>
      </w:pPr>
    </w:p>
    <w:p w14:paraId="72011B92" w14:textId="0BCE1F41" w:rsidR="00902E1E" w:rsidRPr="000E6B57" w:rsidRDefault="00F2053C" w:rsidP="00512763">
      <w:pPr>
        <w:pStyle w:val="Heading2"/>
        <w:rPr>
          <w:rFonts w:ascii="Arial" w:hAnsi="Arial" w:cs="Arial"/>
        </w:rPr>
      </w:pPr>
      <w:bookmarkStart w:id="38" w:name="_Toc45660335"/>
      <w:r w:rsidRPr="000E6B57">
        <w:rPr>
          <w:rFonts w:ascii="Arial" w:hAnsi="Arial" w:cs="Arial"/>
        </w:rPr>
        <w:lastRenderedPageBreak/>
        <w:t>3</w:t>
      </w:r>
      <w:r w:rsidR="00847B46" w:rsidRPr="000E6B57">
        <w:rPr>
          <w:rFonts w:ascii="Arial" w:hAnsi="Arial" w:cs="Arial"/>
        </w:rPr>
        <w:t xml:space="preserve">.3 Contributions </w:t>
      </w:r>
      <w:r w:rsidR="00902E1E" w:rsidRPr="000E6B57">
        <w:rPr>
          <w:rFonts w:ascii="Arial" w:hAnsi="Arial" w:cs="Arial"/>
        </w:rPr>
        <w:t>and</w:t>
      </w:r>
      <w:r w:rsidR="00847B46" w:rsidRPr="000E6B57">
        <w:rPr>
          <w:rFonts w:ascii="Arial" w:hAnsi="Arial" w:cs="Arial"/>
        </w:rPr>
        <w:t xml:space="preserve"> Departmental Functions</w:t>
      </w:r>
      <w:bookmarkEnd w:id="38"/>
      <w:r w:rsidR="00095386" w:rsidRPr="000E6B57">
        <w:rPr>
          <w:rFonts w:ascii="Arial" w:hAnsi="Arial" w:cs="Arial"/>
        </w:rPr>
        <w:t xml:space="preserve">  </w:t>
      </w:r>
    </w:p>
    <w:p w14:paraId="670C8462" w14:textId="65D079F7" w:rsidR="00017A56" w:rsidRPr="000E6B57" w:rsidRDefault="00902E1E" w:rsidP="009B4071">
      <w:pPr>
        <w:pStyle w:val="ListParagraph"/>
        <w:numPr>
          <w:ilvl w:val="0"/>
          <w:numId w:val="45"/>
        </w:numPr>
        <w:spacing w:line="360" w:lineRule="auto"/>
        <w:rPr>
          <w:rFonts w:ascii="Arial" w:hAnsi="Arial" w:cs="Arial"/>
          <w:sz w:val="24"/>
          <w:szCs w:val="24"/>
        </w:rPr>
      </w:pPr>
      <w:r w:rsidRPr="000E6B57">
        <w:rPr>
          <w:rFonts w:ascii="Arial" w:hAnsi="Arial" w:cs="Arial"/>
          <w:sz w:val="24"/>
          <w:szCs w:val="24"/>
        </w:rPr>
        <w:t>As I was a marketing student, I knew how to convince your customers, so I always look up to customers who seems to very tough to convince.</w:t>
      </w:r>
    </w:p>
    <w:p w14:paraId="09E277AE" w14:textId="1B5A3D31" w:rsidR="00902E1E" w:rsidRPr="000E6B57" w:rsidRDefault="004C0CB3" w:rsidP="009B4071">
      <w:pPr>
        <w:pStyle w:val="ListParagraph"/>
        <w:numPr>
          <w:ilvl w:val="0"/>
          <w:numId w:val="45"/>
        </w:numPr>
        <w:spacing w:line="360" w:lineRule="auto"/>
        <w:rPr>
          <w:rFonts w:ascii="Arial" w:hAnsi="Arial" w:cs="Arial"/>
          <w:sz w:val="24"/>
          <w:szCs w:val="24"/>
        </w:rPr>
      </w:pPr>
      <w:r w:rsidRPr="000E6B57">
        <w:rPr>
          <w:rFonts w:ascii="Arial" w:hAnsi="Arial" w:cs="Arial"/>
          <w:sz w:val="24"/>
          <w:szCs w:val="24"/>
        </w:rPr>
        <w:t>I use to help my seniors for that they were able to attend more customers.</w:t>
      </w:r>
    </w:p>
    <w:p w14:paraId="6FEA5132" w14:textId="65DC9DAB" w:rsidR="004C0CB3" w:rsidRPr="000E6B57" w:rsidRDefault="004C0CB3" w:rsidP="009B4071">
      <w:pPr>
        <w:pStyle w:val="ListParagraph"/>
        <w:numPr>
          <w:ilvl w:val="0"/>
          <w:numId w:val="45"/>
        </w:numPr>
        <w:spacing w:line="360" w:lineRule="auto"/>
        <w:rPr>
          <w:rFonts w:ascii="Arial" w:hAnsi="Arial" w:cs="Arial"/>
          <w:sz w:val="24"/>
          <w:szCs w:val="24"/>
        </w:rPr>
      </w:pPr>
      <w:r w:rsidRPr="000E6B57">
        <w:rPr>
          <w:rFonts w:ascii="Arial" w:hAnsi="Arial" w:cs="Arial"/>
          <w:sz w:val="24"/>
          <w:szCs w:val="24"/>
        </w:rPr>
        <w:t>In the retail section I aligned customer in the raw accordingly that’s why there were no chance of chaos.</w:t>
      </w:r>
    </w:p>
    <w:p w14:paraId="5B998A60" w14:textId="4DE19C17" w:rsidR="004C0CB3" w:rsidRPr="000E6B57" w:rsidRDefault="004C0CB3" w:rsidP="009B4071">
      <w:pPr>
        <w:pStyle w:val="ListParagraph"/>
        <w:numPr>
          <w:ilvl w:val="0"/>
          <w:numId w:val="45"/>
        </w:numPr>
        <w:spacing w:line="360" w:lineRule="auto"/>
        <w:rPr>
          <w:rFonts w:ascii="Arial" w:hAnsi="Arial" w:cs="Arial"/>
          <w:sz w:val="24"/>
          <w:szCs w:val="24"/>
        </w:rPr>
      </w:pPr>
      <w:r w:rsidRPr="000E6B57">
        <w:rPr>
          <w:rFonts w:ascii="Arial" w:hAnsi="Arial" w:cs="Arial"/>
          <w:sz w:val="24"/>
          <w:szCs w:val="24"/>
        </w:rPr>
        <w:t xml:space="preserve">I helped customer to fill up the receipts and forms that’s why there </w:t>
      </w:r>
      <w:r w:rsidR="0061301B" w:rsidRPr="000E6B57">
        <w:rPr>
          <w:rFonts w:ascii="Arial" w:hAnsi="Arial" w:cs="Arial"/>
          <w:sz w:val="24"/>
          <w:szCs w:val="24"/>
        </w:rPr>
        <w:t>was</w:t>
      </w:r>
      <w:r w:rsidRPr="000E6B57">
        <w:rPr>
          <w:rFonts w:ascii="Arial" w:hAnsi="Arial" w:cs="Arial"/>
          <w:sz w:val="24"/>
          <w:szCs w:val="24"/>
        </w:rPr>
        <w:t xml:space="preserve"> less rush in counters.</w:t>
      </w:r>
    </w:p>
    <w:p w14:paraId="3467FB19" w14:textId="690B416F" w:rsidR="002F1BBB" w:rsidRPr="000E6B57" w:rsidRDefault="0061301B" w:rsidP="009B4071">
      <w:pPr>
        <w:pStyle w:val="ListParagraph"/>
        <w:numPr>
          <w:ilvl w:val="0"/>
          <w:numId w:val="45"/>
        </w:numPr>
        <w:spacing w:line="360" w:lineRule="auto"/>
        <w:rPr>
          <w:rFonts w:ascii="Arial" w:hAnsi="Arial" w:cs="Arial"/>
          <w:sz w:val="24"/>
          <w:szCs w:val="24"/>
        </w:rPr>
      </w:pPr>
      <w:r w:rsidRPr="000E6B57">
        <w:rPr>
          <w:rFonts w:ascii="Arial" w:hAnsi="Arial" w:cs="Arial"/>
          <w:sz w:val="24"/>
          <w:szCs w:val="24"/>
        </w:rPr>
        <w:t>When there is rush time in the service counter and customers keep waiting, I use to go them and tall to them to ease them, that’s how complaining tendency of customer reduces</w:t>
      </w:r>
      <w:r w:rsidR="00A75AF5" w:rsidRPr="000E6B57">
        <w:rPr>
          <w:rFonts w:ascii="Arial" w:hAnsi="Arial" w:cs="Arial"/>
          <w:sz w:val="24"/>
          <w:szCs w:val="24"/>
        </w:rPr>
        <w:t>.</w:t>
      </w:r>
    </w:p>
    <w:p w14:paraId="3C20C079" w14:textId="093440FD" w:rsidR="0061301B" w:rsidRPr="000E6B57" w:rsidRDefault="00F2053C" w:rsidP="00512763">
      <w:pPr>
        <w:pStyle w:val="Heading2"/>
        <w:rPr>
          <w:rFonts w:ascii="Arial" w:hAnsi="Arial" w:cs="Arial"/>
        </w:rPr>
      </w:pPr>
      <w:bookmarkStart w:id="39" w:name="_Toc45660336"/>
      <w:r w:rsidRPr="000E6B57">
        <w:rPr>
          <w:rFonts w:ascii="Arial" w:hAnsi="Arial" w:cs="Arial"/>
        </w:rPr>
        <w:t>3</w:t>
      </w:r>
      <w:r w:rsidR="0061301B" w:rsidRPr="000E6B57">
        <w:rPr>
          <w:rFonts w:ascii="Arial" w:hAnsi="Arial" w:cs="Arial"/>
        </w:rPr>
        <w:t>.4 Evaluation</w:t>
      </w:r>
      <w:bookmarkEnd w:id="39"/>
    </w:p>
    <w:p w14:paraId="2A760BD7" w14:textId="2F161D4E" w:rsidR="0061301B" w:rsidRPr="000E6B57" w:rsidRDefault="0061301B" w:rsidP="009B4071">
      <w:pPr>
        <w:pStyle w:val="ListParagraph"/>
        <w:numPr>
          <w:ilvl w:val="0"/>
          <w:numId w:val="46"/>
        </w:numPr>
        <w:spacing w:line="360" w:lineRule="auto"/>
        <w:rPr>
          <w:rFonts w:ascii="Arial" w:hAnsi="Arial" w:cs="Arial"/>
          <w:sz w:val="24"/>
          <w:szCs w:val="24"/>
        </w:rPr>
      </w:pPr>
      <w:r w:rsidRPr="000E6B57">
        <w:rPr>
          <w:rFonts w:ascii="Arial" w:hAnsi="Arial" w:cs="Arial"/>
          <w:sz w:val="24"/>
          <w:szCs w:val="24"/>
        </w:rPr>
        <w:t>In every month end there were a general meeting to evaluate and discuss queries of interns.</w:t>
      </w:r>
    </w:p>
    <w:p w14:paraId="7E6F1173" w14:textId="066D59EE" w:rsidR="0061301B" w:rsidRPr="000E6B57" w:rsidRDefault="0061301B" w:rsidP="009B4071">
      <w:pPr>
        <w:pStyle w:val="ListParagraph"/>
        <w:numPr>
          <w:ilvl w:val="0"/>
          <w:numId w:val="46"/>
        </w:numPr>
        <w:spacing w:line="360" w:lineRule="auto"/>
        <w:rPr>
          <w:rFonts w:ascii="Arial" w:hAnsi="Arial" w:cs="Arial"/>
          <w:sz w:val="24"/>
          <w:szCs w:val="24"/>
        </w:rPr>
      </w:pPr>
      <w:r w:rsidRPr="000E6B57">
        <w:rPr>
          <w:rFonts w:ascii="Arial" w:hAnsi="Arial" w:cs="Arial"/>
          <w:sz w:val="24"/>
          <w:szCs w:val="24"/>
        </w:rPr>
        <w:t>In this meeting they evaluate interns speed of task, working knowledge etc.</w:t>
      </w:r>
    </w:p>
    <w:p w14:paraId="2C1FAFA4" w14:textId="50DC9EC6" w:rsidR="0061301B" w:rsidRPr="000E6B57" w:rsidRDefault="0061301B" w:rsidP="009B4071">
      <w:pPr>
        <w:pStyle w:val="ListParagraph"/>
        <w:numPr>
          <w:ilvl w:val="0"/>
          <w:numId w:val="46"/>
        </w:numPr>
        <w:spacing w:line="360" w:lineRule="auto"/>
        <w:rPr>
          <w:rFonts w:ascii="Arial" w:hAnsi="Arial" w:cs="Arial"/>
          <w:sz w:val="24"/>
          <w:szCs w:val="24"/>
        </w:rPr>
      </w:pPr>
      <w:r w:rsidRPr="000E6B57">
        <w:rPr>
          <w:rFonts w:ascii="Arial" w:hAnsi="Arial" w:cs="Arial"/>
          <w:sz w:val="24"/>
          <w:szCs w:val="24"/>
        </w:rPr>
        <w:t>Interns also were being evaluate based on whether there are providing report to the HR or not regarding the survey.</w:t>
      </w:r>
    </w:p>
    <w:p w14:paraId="2765CE55" w14:textId="77777777" w:rsidR="005E2EA8" w:rsidRPr="000E6B57" w:rsidRDefault="00726C46" w:rsidP="009B4071">
      <w:pPr>
        <w:pStyle w:val="ListParagraph"/>
        <w:numPr>
          <w:ilvl w:val="0"/>
          <w:numId w:val="46"/>
        </w:numPr>
        <w:spacing w:line="360" w:lineRule="auto"/>
        <w:rPr>
          <w:rFonts w:ascii="Arial" w:hAnsi="Arial" w:cs="Arial"/>
          <w:sz w:val="24"/>
          <w:szCs w:val="24"/>
        </w:rPr>
      </w:pPr>
      <w:r w:rsidRPr="000E6B57">
        <w:rPr>
          <w:rFonts w:ascii="Arial" w:hAnsi="Arial" w:cs="Arial"/>
          <w:sz w:val="24"/>
          <w:szCs w:val="24"/>
        </w:rPr>
        <w:t>There is another evaluation form which supposed to fill up by the immediate supervisor, which tell you about intern work abilities, punctuality, enthusiasm and personality regarding being under pressure at work.</w:t>
      </w:r>
    </w:p>
    <w:p w14:paraId="10D5E238" w14:textId="77777777" w:rsidR="005E2EA8" w:rsidRPr="000E6B57" w:rsidRDefault="005E2EA8" w:rsidP="009B4071">
      <w:pPr>
        <w:spacing w:line="360" w:lineRule="auto"/>
        <w:rPr>
          <w:rFonts w:ascii="Arial" w:hAnsi="Arial" w:cs="Arial"/>
          <w:sz w:val="24"/>
          <w:szCs w:val="24"/>
        </w:rPr>
      </w:pPr>
    </w:p>
    <w:p w14:paraId="3AC3E0AE" w14:textId="6E4935B2" w:rsidR="0061301B" w:rsidRPr="000E6B57" w:rsidRDefault="00F2053C" w:rsidP="00512763">
      <w:pPr>
        <w:pStyle w:val="Heading2"/>
        <w:rPr>
          <w:rFonts w:ascii="Arial" w:hAnsi="Arial" w:cs="Arial"/>
        </w:rPr>
      </w:pPr>
      <w:bookmarkStart w:id="40" w:name="_Toc45660337"/>
      <w:r w:rsidRPr="000E6B57">
        <w:rPr>
          <w:rFonts w:ascii="Arial" w:hAnsi="Arial" w:cs="Arial"/>
        </w:rPr>
        <w:t>3</w:t>
      </w:r>
      <w:r w:rsidR="00A6651F" w:rsidRPr="000E6B57">
        <w:rPr>
          <w:rFonts w:ascii="Arial" w:hAnsi="Arial" w:cs="Arial"/>
        </w:rPr>
        <w:t>.5 Skills Applied</w:t>
      </w:r>
      <w:bookmarkEnd w:id="40"/>
      <w:r w:rsidR="00A6651F" w:rsidRPr="000E6B57">
        <w:rPr>
          <w:rFonts w:ascii="Arial" w:hAnsi="Arial" w:cs="Arial"/>
        </w:rPr>
        <w:t xml:space="preserve"> </w:t>
      </w:r>
    </w:p>
    <w:p w14:paraId="3BB818B1" w14:textId="6AB184D3" w:rsidR="00A6651F" w:rsidRPr="000E6B57" w:rsidRDefault="00A6651F" w:rsidP="009B4071">
      <w:pPr>
        <w:pStyle w:val="ListParagraph"/>
        <w:numPr>
          <w:ilvl w:val="0"/>
          <w:numId w:val="47"/>
        </w:numPr>
        <w:spacing w:line="360" w:lineRule="auto"/>
        <w:rPr>
          <w:rFonts w:ascii="Arial" w:hAnsi="Arial" w:cs="Arial"/>
          <w:sz w:val="24"/>
          <w:szCs w:val="24"/>
        </w:rPr>
      </w:pPr>
      <w:r w:rsidRPr="000E6B57">
        <w:rPr>
          <w:rFonts w:ascii="Arial" w:hAnsi="Arial" w:cs="Arial"/>
          <w:sz w:val="24"/>
          <w:szCs w:val="24"/>
        </w:rPr>
        <w:t>Used MS and Excl to enter all the data regarding survey.</w:t>
      </w:r>
    </w:p>
    <w:p w14:paraId="37418764" w14:textId="2F1C388C" w:rsidR="00A6651F" w:rsidRPr="000E6B57" w:rsidRDefault="00A6651F" w:rsidP="009B4071">
      <w:pPr>
        <w:pStyle w:val="ListParagraph"/>
        <w:numPr>
          <w:ilvl w:val="0"/>
          <w:numId w:val="47"/>
        </w:numPr>
        <w:spacing w:line="360" w:lineRule="auto"/>
        <w:rPr>
          <w:rFonts w:ascii="Arial" w:hAnsi="Arial" w:cs="Arial"/>
          <w:sz w:val="24"/>
          <w:szCs w:val="24"/>
        </w:rPr>
      </w:pPr>
      <w:r w:rsidRPr="000E6B57">
        <w:rPr>
          <w:rFonts w:ascii="Arial" w:hAnsi="Arial" w:cs="Arial"/>
          <w:sz w:val="24"/>
          <w:szCs w:val="24"/>
        </w:rPr>
        <w:t>Communication skills with non-Bengali customers.</w:t>
      </w:r>
    </w:p>
    <w:p w14:paraId="68B20EE0" w14:textId="5361A7C7" w:rsidR="00A6651F" w:rsidRPr="000E6B57" w:rsidRDefault="00A6651F" w:rsidP="009B4071">
      <w:pPr>
        <w:pStyle w:val="ListParagraph"/>
        <w:numPr>
          <w:ilvl w:val="0"/>
          <w:numId w:val="47"/>
        </w:numPr>
        <w:spacing w:line="360" w:lineRule="auto"/>
        <w:rPr>
          <w:rFonts w:ascii="Arial" w:hAnsi="Arial" w:cs="Arial"/>
          <w:sz w:val="24"/>
          <w:szCs w:val="24"/>
        </w:rPr>
      </w:pPr>
      <w:r w:rsidRPr="000E6B57">
        <w:rPr>
          <w:rFonts w:ascii="Arial" w:hAnsi="Arial" w:cs="Arial"/>
          <w:sz w:val="24"/>
          <w:szCs w:val="24"/>
        </w:rPr>
        <w:t>Customer managing skills.</w:t>
      </w:r>
    </w:p>
    <w:p w14:paraId="58CCF2A2" w14:textId="08495000" w:rsidR="003F1222" w:rsidRPr="000E6B57" w:rsidRDefault="00A6651F" w:rsidP="009B4071">
      <w:pPr>
        <w:pStyle w:val="ListParagraph"/>
        <w:numPr>
          <w:ilvl w:val="0"/>
          <w:numId w:val="47"/>
        </w:numPr>
        <w:spacing w:line="360" w:lineRule="auto"/>
        <w:rPr>
          <w:rFonts w:ascii="Arial" w:hAnsi="Arial" w:cs="Arial"/>
          <w:sz w:val="24"/>
          <w:szCs w:val="24"/>
        </w:rPr>
      </w:pPr>
      <w:r w:rsidRPr="000E6B57">
        <w:rPr>
          <w:rFonts w:ascii="Arial" w:hAnsi="Arial" w:cs="Arial"/>
          <w:sz w:val="24"/>
          <w:szCs w:val="24"/>
        </w:rPr>
        <w:t>Printing, photocopy and scanning skill applied too.</w:t>
      </w:r>
    </w:p>
    <w:p w14:paraId="4B2E69B1" w14:textId="77777777" w:rsidR="002F1BBB" w:rsidRPr="000E6B57" w:rsidRDefault="002F1BBB" w:rsidP="002F1BBB">
      <w:pPr>
        <w:spacing w:line="360" w:lineRule="auto"/>
        <w:rPr>
          <w:rFonts w:ascii="Arial" w:hAnsi="Arial" w:cs="Arial"/>
          <w:sz w:val="24"/>
          <w:szCs w:val="24"/>
        </w:rPr>
      </w:pPr>
    </w:p>
    <w:p w14:paraId="74D54871" w14:textId="1497CF82" w:rsidR="003F1222" w:rsidRPr="000E6B57" w:rsidRDefault="00F2053C" w:rsidP="00512763">
      <w:pPr>
        <w:pStyle w:val="Heading2"/>
        <w:rPr>
          <w:rFonts w:ascii="Arial" w:hAnsi="Arial" w:cs="Arial"/>
        </w:rPr>
      </w:pPr>
      <w:bookmarkStart w:id="41" w:name="_Toc45660338"/>
      <w:r w:rsidRPr="000E6B57">
        <w:rPr>
          <w:rFonts w:ascii="Arial" w:hAnsi="Arial" w:cs="Arial"/>
        </w:rPr>
        <w:t>3</w:t>
      </w:r>
      <w:r w:rsidR="003F1222" w:rsidRPr="000E6B57">
        <w:rPr>
          <w:rFonts w:ascii="Arial" w:hAnsi="Arial" w:cs="Arial"/>
        </w:rPr>
        <w:t>.6 New Skills Developed</w:t>
      </w:r>
      <w:bookmarkEnd w:id="41"/>
      <w:r w:rsidR="003F1222" w:rsidRPr="000E6B57">
        <w:rPr>
          <w:rFonts w:ascii="Arial" w:hAnsi="Arial" w:cs="Arial"/>
        </w:rPr>
        <w:t xml:space="preserve"> </w:t>
      </w:r>
    </w:p>
    <w:p w14:paraId="395437E4" w14:textId="3E32DC76" w:rsidR="003F1222" w:rsidRPr="000E6B57" w:rsidRDefault="003F1222" w:rsidP="009B4071">
      <w:pPr>
        <w:pStyle w:val="ListParagraph"/>
        <w:numPr>
          <w:ilvl w:val="0"/>
          <w:numId w:val="48"/>
        </w:numPr>
        <w:spacing w:line="360" w:lineRule="auto"/>
        <w:rPr>
          <w:rFonts w:ascii="Arial" w:hAnsi="Arial" w:cs="Arial"/>
          <w:sz w:val="24"/>
          <w:szCs w:val="24"/>
        </w:rPr>
      </w:pPr>
      <w:r w:rsidRPr="000E6B57">
        <w:rPr>
          <w:rFonts w:ascii="Arial" w:hAnsi="Arial" w:cs="Arial"/>
          <w:sz w:val="24"/>
          <w:szCs w:val="24"/>
        </w:rPr>
        <w:t xml:space="preserve">Learned </w:t>
      </w:r>
      <w:r w:rsidR="003552B2" w:rsidRPr="000E6B57">
        <w:rPr>
          <w:rFonts w:ascii="Arial" w:hAnsi="Arial" w:cs="Arial"/>
          <w:sz w:val="24"/>
          <w:szCs w:val="24"/>
        </w:rPr>
        <w:t>how</w:t>
      </w:r>
      <w:r w:rsidRPr="000E6B57">
        <w:rPr>
          <w:rFonts w:ascii="Arial" w:hAnsi="Arial" w:cs="Arial"/>
          <w:sz w:val="24"/>
          <w:szCs w:val="24"/>
        </w:rPr>
        <w:t xml:space="preserve"> to open a</w:t>
      </w:r>
      <w:r w:rsidR="003552B2" w:rsidRPr="000E6B57">
        <w:rPr>
          <w:rFonts w:ascii="Arial" w:hAnsi="Arial" w:cs="Arial"/>
          <w:sz w:val="24"/>
          <w:szCs w:val="24"/>
        </w:rPr>
        <w:t>n account in the bank.</w:t>
      </w:r>
    </w:p>
    <w:p w14:paraId="40408065" w14:textId="60F834C7" w:rsidR="003552B2" w:rsidRPr="000E6B57" w:rsidRDefault="003552B2" w:rsidP="009B4071">
      <w:pPr>
        <w:pStyle w:val="ListParagraph"/>
        <w:numPr>
          <w:ilvl w:val="0"/>
          <w:numId w:val="48"/>
        </w:numPr>
        <w:spacing w:line="360" w:lineRule="auto"/>
        <w:rPr>
          <w:rFonts w:ascii="Arial" w:hAnsi="Arial" w:cs="Arial"/>
          <w:sz w:val="24"/>
          <w:szCs w:val="24"/>
        </w:rPr>
      </w:pPr>
      <w:r w:rsidRPr="000E6B57">
        <w:rPr>
          <w:rFonts w:ascii="Arial" w:hAnsi="Arial" w:cs="Arial"/>
          <w:sz w:val="24"/>
          <w:szCs w:val="24"/>
        </w:rPr>
        <w:t>How to fill up forms for account opening and loan application.</w:t>
      </w:r>
    </w:p>
    <w:p w14:paraId="2D0DA856" w14:textId="6BB49FE3" w:rsidR="003552B2" w:rsidRPr="000E6B57" w:rsidRDefault="003552B2" w:rsidP="009B4071">
      <w:pPr>
        <w:pStyle w:val="ListParagraph"/>
        <w:numPr>
          <w:ilvl w:val="0"/>
          <w:numId w:val="48"/>
        </w:numPr>
        <w:spacing w:line="360" w:lineRule="auto"/>
        <w:rPr>
          <w:rFonts w:ascii="Arial" w:hAnsi="Arial" w:cs="Arial"/>
          <w:sz w:val="24"/>
          <w:szCs w:val="24"/>
        </w:rPr>
      </w:pPr>
      <w:r w:rsidRPr="000E6B57">
        <w:rPr>
          <w:rFonts w:ascii="Arial" w:hAnsi="Arial" w:cs="Arial"/>
          <w:sz w:val="24"/>
          <w:szCs w:val="24"/>
        </w:rPr>
        <w:t>Printing, photocopy and scanning skills where get improved.</w:t>
      </w:r>
    </w:p>
    <w:p w14:paraId="0B66AF52" w14:textId="2513ACE0" w:rsidR="003552B2" w:rsidRPr="000E6B57" w:rsidRDefault="003552B2" w:rsidP="009B4071">
      <w:pPr>
        <w:pStyle w:val="ListParagraph"/>
        <w:numPr>
          <w:ilvl w:val="0"/>
          <w:numId w:val="48"/>
        </w:numPr>
        <w:spacing w:line="360" w:lineRule="auto"/>
        <w:rPr>
          <w:rFonts w:ascii="Arial" w:hAnsi="Arial" w:cs="Arial"/>
          <w:sz w:val="24"/>
          <w:szCs w:val="24"/>
        </w:rPr>
      </w:pPr>
      <w:r w:rsidRPr="000E6B57">
        <w:rPr>
          <w:rFonts w:ascii="Arial" w:hAnsi="Arial" w:cs="Arial"/>
          <w:sz w:val="24"/>
          <w:szCs w:val="24"/>
        </w:rPr>
        <w:t>To be presentable.</w:t>
      </w:r>
    </w:p>
    <w:p w14:paraId="7EDBD11B" w14:textId="4C65F577" w:rsidR="003552B2" w:rsidRPr="000E6B57" w:rsidRDefault="003552B2" w:rsidP="009B4071">
      <w:pPr>
        <w:pStyle w:val="ListParagraph"/>
        <w:numPr>
          <w:ilvl w:val="0"/>
          <w:numId w:val="48"/>
        </w:numPr>
        <w:spacing w:line="360" w:lineRule="auto"/>
        <w:rPr>
          <w:rFonts w:ascii="Arial" w:hAnsi="Arial" w:cs="Arial"/>
          <w:sz w:val="24"/>
          <w:szCs w:val="24"/>
        </w:rPr>
      </w:pPr>
      <w:r w:rsidRPr="000E6B57">
        <w:rPr>
          <w:rFonts w:ascii="Arial" w:hAnsi="Arial" w:cs="Arial"/>
          <w:sz w:val="24"/>
          <w:szCs w:val="24"/>
        </w:rPr>
        <w:lastRenderedPageBreak/>
        <w:t>To be punctual.</w:t>
      </w:r>
    </w:p>
    <w:p w14:paraId="2FEB5180" w14:textId="6C668B6E" w:rsidR="003552B2" w:rsidRPr="000E6B57" w:rsidRDefault="003552B2" w:rsidP="009B4071">
      <w:pPr>
        <w:pStyle w:val="ListParagraph"/>
        <w:numPr>
          <w:ilvl w:val="0"/>
          <w:numId w:val="48"/>
        </w:numPr>
        <w:spacing w:line="360" w:lineRule="auto"/>
        <w:rPr>
          <w:rFonts w:ascii="Arial" w:hAnsi="Arial" w:cs="Arial"/>
          <w:sz w:val="24"/>
          <w:szCs w:val="24"/>
        </w:rPr>
      </w:pPr>
      <w:r w:rsidRPr="000E6B57">
        <w:rPr>
          <w:rFonts w:ascii="Arial" w:hAnsi="Arial" w:cs="Arial"/>
          <w:sz w:val="24"/>
          <w:szCs w:val="24"/>
        </w:rPr>
        <w:t>To be more patience while doing any work.</w:t>
      </w:r>
    </w:p>
    <w:p w14:paraId="34FFE68F" w14:textId="15397E60" w:rsidR="003552B2" w:rsidRPr="000E6B57" w:rsidRDefault="003552B2" w:rsidP="009B4071">
      <w:pPr>
        <w:pStyle w:val="ListParagraph"/>
        <w:numPr>
          <w:ilvl w:val="0"/>
          <w:numId w:val="48"/>
        </w:numPr>
        <w:spacing w:line="360" w:lineRule="auto"/>
        <w:rPr>
          <w:rFonts w:ascii="Arial" w:hAnsi="Arial" w:cs="Arial"/>
          <w:sz w:val="24"/>
          <w:szCs w:val="24"/>
        </w:rPr>
      </w:pPr>
      <w:r w:rsidRPr="000E6B57">
        <w:rPr>
          <w:rFonts w:ascii="Arial" w:hAnsi="Arial" w:cs="Arial"/>
          <w:sz w:val="24"/>
          <w:szCs w:val="24"/>
        </w:rPr>
        <w:t>To write official corporate emails.</w:t>
      </w:r>
    </w:p>
    <w:p w14:paraId="59B1F41A" w14:textId="71246B3B" w:rsidR="003552B2" w:rsidRPr="000E6B57" w:rsidRDefault="003552B2" w:rsidP="009B4071">
      <w:pPr>
        <w:pStyle w:val="ListParagraph"/>
        <w:numPr>
          <w:ilvl w:val="0"/>
          <w:numId w:val="48"/>
        </w:numPr>
        <w:spacing w:line="360" w:lineRule="auto"/>
        <w:rPr>
          <w:rFonts w:ascii="Arial" w:hAnsi="Arial" w:cs="Arial"/>
          <w:sz w:val="24"/>
          <w:szCs w:val="24"/>
        </w:rPr>
      </w:pPr>
      <w:r w:rsidRPr="000E6B57">
        <w:rPr>
          <w:rFonts w:ascii="Arial" w:hAnsi="Arial" w:cs="Arial"/>
          <w:sz w:val="24"/>
          <w:szCs w:val="24"/>
        </w:rPr>
        <w:t>Managing so many people together.</w:t>
      </w:r>
    </w:p>
    <w:p w14:paraId="05DED0AE" w14:textId="04166C05" w:rsidR="003552B2" w:rsidRPr="000E6B57" w:rsidRDefault="003552B2" w:rsidP="009B4071">
      <w:pPr>
        <w:pStyle w:val="ListParagraph"/>
        <w:numPr>
          <w:ilvl w:val="0"/>
          <w:numId w:val="48"/>
        </w:numPr>
        <w:spacing w:line="360" w:lineRule="auto"/>
        <w:rPr>
          <w:rFonts w:ascii="Arial" w:hAnsi="Arial" w:cs="Arial"/>
          <w:sz w:val="24"/>
          <w:szCs w:val="24"/>
        </w:rPr>
      </w:pPr>
      <w:r w:rsidRPr="000E6B57">
        <w:rPr>
          <w:rFonts w:ascii="Arial" w:hAnsi="Arial" w:cs="Arial"/>
          <w:sz w:val="24"/>
          <w:szCs w:val="24"/>
        </w:rPr>
        <w:t>Good skills in time allocations.</w:t>
      </w:r>
    </w:p>
    <w:p w14:paraId="6B3AA1BA" w14:textId="0E534F7F" w:rsidR="003552B2" w:rsidRPr="000E6B57" w:rsidRDefault="003552B2" w:rsidP="009B4071">
      <w:pPr>
        <w:pStyle w:val="ListParagraph"/>
        <w:numPr>
          <w:ilvl w:val="0"/>
          <w:numId w:val="48"/>
        </w:numPr>
        <w:spacing w:line="360" w:lineRule="auto"/>
        <w:rPr>
          <w:rFonts w:ascii="Arial" w:hAnsi="Arial" w:cs="Arial"/>
          <w:sz w:val="24"/>
          <w:szCs w:val="24"/>
        </w:rPr>
      </w:pPr>
      <w:r w:rsidRPr="000E6B57">
        <w:rPr>
          <w:rFonts w:ascii="Arial" w:hAnsi="Arial" w:cs="Arial"/>
          <w:sz w:val="24"/>
          <w:szCs w:val="24"/>
        </w:rPr>
        <w:t>Learn to do work under pressure.</w:t>
      </w:r>
    </w:p>
    <w:p w14:paraId="2D1D7CB3" w14:textId="48B86CE7" w:rsidR="003552B2" w:rsidRPr="000E6B57" w:rsidRDefault="003552B2" w:rsidP="009B4071">
      <w:pPr>
        <w:pStyle w:val="ListParagraph"/>
        <w:numPr>
          <w:ilvl w:val="0"/>
          <w:numId w:val="48"/>
        </w:numPr>
        <w:spacing w:line="360" w:lineRule="auto"/>
        <w:rPr>
          <w:rFonts w:ascii="Arial" w:hAnsi="Arial" w:cs="Arial"/>
          <w:sz w:val="24"/>
          <w:szCs w:val="24"/>
        </w:rPr>
      </w:pPr>
      <w:r w:rsidRPr="000E6B57">
        <w:rPr>
          <w:rFonts w:ascii="Arial" w:hAnsi="Arial" w:cs="Arial"/>
          <w:sz w:val="24"/>
          <w:szCs w:val="24"/>
        </w:rPr>
        <w:t>Learn how to be compatible in the work environment.</w:t>
      </w:r>
    </w:p>
    <w:p w14:paraId="5548615C" w14:textId="0842464D" w:rsidR="005B16B5" w:rsidRPr="000E6B57" w:rsidRDefault="003552B2" w:rsidP="009B4071">
      <w:pPr>
        <w:pStyle w:val="ListParagraph"/>
        <w:numPr>
          <w:ilvl w:val="0"/>
          <w:numId w:val="48"/>
        </w:numPr>
        <w:spacing w:line="360" w:lineRule="auto"/>
        <w:rPr>
          <w:rFonts w:ascii="Arial" w:hAnsi="Arial" w:cs="Arial"/>
          <w:sz w:val="24"/>
          <w:szCs w:val="24"/>
        </w:rPr>
      </w:pPr>
      <w:r w:rsidRPr="000E6B57">
        <w:rPr>
          <w:rFonts w:ascii="Arial" w:hAnsi="Arial" w:cs="Arial"/>
          <w:sz w:val="24"/>
          <w:szCs w:val="24"/>
        </w:rPr>
        <w:t xml:space="preserve">Learn how to </w:t>
      </w:r>
      <w:r w:rsidR="0040376F" w:rsidRPr="000E6B57">
        <w:rPr>
          <w:rFonts w:ascii="Arial" w:hAnsi="Arial" w:cs="Arial"/>
          <w:sz w:val="24"/>
          <w:szCs w:val="24"/>
        </w:rPr>
        <w:t>co-operate</w:t>
      </w:r>
      <w:r w:rsidRPr="000E6B57">
        <w:rPr>
          <w:rFonts w:ascii="Arial" w:hAnsi="Arial" w:cs="Arial"/>
          <w:sz w:val="24"/>
          <w:szCs w:val="24"/>
        </w:rPr>
        <w:t xml:space="preserve"> with your colleagues. </w:t>
      </w:r>
    </w:p>
    <w:p w14:paraId="718F9AA9" w14:textId="77777777" w:rsidR="00512763" w:rsidRPr="000E6B57" w:rsidRDefault="00512763" w:rsidP="00512763">
      <w:pPr>
        <w:spacing w:line="360" w:lineRule="auto"/>
        <w:rPr>
          <w:rFonts w:ascii="Arial" w:hAnsi="Arial" w:cs="Arial"/>
          <w:sz w:val="24"/>
          <w:szCs w:val="24"/>
        </w:rPr>
      </w:pPr>
    </w:p>
    <w:p w14:paraId="225CF0DB" w14:textId="62900845" w:rsidR="000A21C1" w:rsidRPr="000E6B57" w:rsidRDefault="00F2053C" w:rsidP="00512763">
      <w:pPr>
        <w:pStyle w:val="Heading2"/>
        <w:rPr>
          <w:rFonts w:ascii="Arial" w:hAnsi="Arial" w:cs="Arial"/>
        </w:rPr>
      </w:pPr>
      <w:bookmarkStart w:id="42" w:name="_Toc45660339"/>
      <w:r w:rsidRPr="000E6B57">
        <w:rPr>
          <w:rFonts w:ascii="Arial" w:hAnsi="Arial" w:cs="Arial"/>
        </w:rPr>
        <w:t>3</w:t>
      </w:r>
      <w:r w:rsidR="000A21C1" w:rsidRPr="000E6B57">
        <w:rPr>
          <w:rFonts w:ascii="Arial" w:hAnsi="Arial" w:cs="Arial"/>
        </w:rPr>
        <w:t>.7 Application of academic knowledge</w:t>
      </w:r>
      <w:bookmarkEnd w:id="42"/>
    </w:p>
    <w:p w14:paraId="5914EB0B" w14:textId="4B97EC35" w:rsidR="003C4D71" w:rsidRPr="000E6B57" w:rsidRDefault="000A21C1" w:rsidP="009B4071">
      <w:pPr>
        <w:pStyle w:val="ListParagraph"/>
        <w:numPr>
          <w:ilvl w:val="0"/>
          <w:numId w:val="49"/>
        </w:numPr>
        <w:spacing w:line="360" w:lineRule="auto"/>
        <w:rPr>
          <w:rFonts w:ascii="Arial" w:hAnsi="Arial" w:cs="Arial"/>
          <w:sz w:val="24"/>
          <w:szCs w:val="24"/>
        </w:rPr>
      </w:pPr>
      <w:r w:rsidRPr="000E6B57">
        <w:rPr>
          <w:rFonts w:ascii="Arial" w:hAnsi="Arial" w:cs="Arial"/>
          <w:sz w:val="24"/>
          <w:szCs w:val="24"/>
        </w:rPr>
        <w:t xml:space="preserve">Applied my MS </w:t>
      </w:r>
      <w:r w:rsidR="003C4D71" w:rsidRPr="000E6B57">
        <w:rPr>
          <w:rFonts w:ascii="Arial" w:hAnsi="Arial" w:cs="Arial"/>
          <w:sz w:val="24"/>
          <w:szCs w:val="24"/>
        </w:rPr>
        <w:t>word skills.</w:t>
      </w:r>
    </w:p>
    <w:p w14:paraId="1E4D88BE" w14:textId="7D96D9A7" w:rsidR="003C4D71" w:rsidRPr="000E6B57" w:rsidRDefault="003C4D71" w:rsidP="009B4071">
      <w:pPr>
        <w:pStyle w:val="ListParagraph"/>
        <w:numPr>
          <w:ilvl w:val="0"/>
          <w:numId w:val="49"/>
        </w:numPr>
        <w:spacing w:line="360" w:lineRule="auto"/>
        <w:rPr>
          <w:rFonts w:ascii="Arial" w:hAnsi="Arial" w:cs="Arial"/>
          <w:sz w:val="24"/>
          <w:szCs w:val="24"/>
        </w:rPr>
      </w:pPr>
      <w:r w:rsidRPr="000E6B57">
        <w:rPr>
          <w:rFonts w:ascii="Arial" w:hAnsi="Arial" w:cs="Arial"/>
          <w:sz w:val="24"/>
          <w:szCs w:val="24"/>
        </w:rPr>
        <w:t>Applied MS excel skills.</w:t>
      </w:r>
    </w:p>
    <w:p w14:paraId="1F28D9B3" w14:textId="298F8D89" w:rsidR="003C4D71" w:rsidRPr="000E6B57" w:rsidRDefault="003C4D71" w:rsidP="009B4071">
      <w:pPr>
        <w:pStyle w:val="ListParagraph"/>
        <w:numPr>
          <w:ilvl w:val="0"/>
          <w:numId w:val="49"/>
        </w:numPr>
        <w:spacing w:line="360" w:lineRule="auto"/>
        <w:rPr>
          <w:rFonts w:ascii="Arial" w:hAnsi="Arial" w:cs="Arial"/>
          <w:sz w:val="24"/>
          <w:szCs w:val="24"/>
        </w:rPr>
      </w:pPr>
      <w:r w:rsidRPr="000E6B57">
        <w:rPr>
          <w:rFonts w:ascii="Arial" w:hAnsi="Arial" w:cs="Arial"/>
          <w:sz w:val="24"/>
          <w:szCs w:val="24"/>
        </w:rPr>
        <w:t>Applied all the knowledge which I have learn in four years regarding customer management.</w:t>
      </w:r>
    </w:p>
    <w:p w14:paraId="2EAC6312" w14:textId="768BA40D" w:rsidR="003C4D71" w:rsidRPr="000E6B57" w:rsidRDefault="003C4D71" w:rsidP="009B4071">
      <w:pPr>
        <w:pStyle w:val="ListParagraph"/>
        <w:numPr>
          <w:ilvl w:val="0"/>
          <w:numId w:val="49"/>
        </w:numPr>
        <w:spacing w:line="360" w:lineRule="auto"/>
        <w:rPr>
          <w:rFonts w:ascii="Arial" w:hAnsi="Arial" w:cs="Arial"/>
          <w:sz w:val="24"/>
          <w:szCs w:val="24"/>
        </w:rPr>
      </w:pPr>
      <w:r w:rsidRPr="000E6B57">
        <w:rPr>
          <w:rFonts w:ascii="Arial" w:hAnsi="Arial" w:cs="Arial"/>
          <w:sz w:val="24"/>
          <w:szCs w:val="24"/>
        </w:rPr>
        <w:t>Applied my Communication skills.</w:t>
      </w:r>
    </w:p>
    <w:p w14:paraId="66218905" w14:textId="65098B05" w:rsidR="003C4D71" w:rsidRPr="000E6B57" w:rsidRDefault="003C4D71" w:rsidP="009B4071">
      <w:pPr>
        <w:pStyle w:val="ListParagraph"/>
        <w:numPr>
          <w:ilvl w:val="0"/>
          <w:numId w:val="49"/>
        </w:numPr>
        <w:spacing w:line="360" w:lineRule="auto"/>
        <w:rPr>
          <w:rFonts w:ascii="Arial" w:hAnsi="Arial" w:cs="Arial"/>
          <w:sz w:val="24"/>
          <w:szCs w:val="24"/>
        </w:rPr>
      </w:pPr>
      <w:r w:rsidRPr="000E6B57">
        <w:rPr>
          <w:rFonts w:ascii="Arial" w:hAnsi="Arial" w:cs="Arial"/>
          <w:sz w:val="24"/>
          <w:szCs w:val="24"/>
        </w:rPr>
        <w:t>Applied interpersonal skills to deal with customers and colleagues.</w:t>
      </w:r>
    </w:p>
    <w:p w14:paraId="39DC1F66" w14:textId="00E6265E" w:rsidR="0061301B" w:rsidRPr="000E6B57" w:rsidRDefault="003C4D71" w:rsidP="009B4071">
      <w:pPr>
        <w:pStyle w:val="ListParagraph"/>
        <w:numPr>
          <w:ilvl w:val="0"/>
          <w:numId w:val="49"/>
        </w:numPr>
        <w:spacing w:line="360" w:lineRule="auto"/>
        <w:rPr>
          <w:rFonts w:ascii="Arial" w:hAnsi="Arial" w:cs="Arial"/>
          <w:sz w:val="24"/>
          <w:szCs w:val="24"/>
        </w:rPr>
      </w:pPr>
      <w:r w:rsidRPr="000E6B57">
        <w:rPr>
          <w:rFonts w:ascii="Arial" w:hAnsi="Arial" w:cs="Arial"/>
          <w:sz w:val="24"/>
          <w:szCs w:val="24"/>
        </w:rPr>
        <w:t>Stayed with my ethical values while maintain relationship with the colleagues.</w:t>
      </w:r>
    </w:p>
    <w:p w14:paraId="185A8365" w14:textId="5A6A3453" w:rsidR="003C4D71" w:rsidRPr="000E6B57" w:rsidRDefault="003C4D71" w:rsidP="009B4071">
      <w:pPr>
        <w:pStyle w:val="ListParagraph"/>
        <w:numPr>
          <w:ilvl w:val="0"/>
          <w:numId w:val="49"/>
        </w:numPr>
        <w:spacing w:line="360" w:lineRule="auto"/>
        <w:rPr>
          <w:rFonts w:ascii="Arial" w:hAnsi="Arial" w:cs="Arial"/>
          <w:sz w:val="24"/>
          <w:szCs w:val="24"/>
        </w:rPr>
      </w:pPr>
      <w:r w:rsidRPr="000E6B57">
        <w:rPr>
          <w:rFonts w:ascii="Arial" w:hAnsi="Arial" w:cs="Arial"/>
          <w:sz w:val="24"/>
          <w:szCs w:val="24"/>
        </w:rPr>
        <w:t>Being accountable of all my works and while reporting to my supervisor.</w:t>
      </w:r>
    </w:p>
    <w:p w14:paraId="376635B6" w14:textId="6E687049" w:rsidR="003C4D71" w:rsidRPr="000E6B57" w:rsidRDefault="003C4D71" w:rsidP="009B4071">
      <w:pPr>
        <w:pStyle w:val="ListParagraph"/>
        <w:numPr>
          <w:ilvl w:val="0"/>
          <w:numId w:val="49"/>
        </w:numPr>
        <w:spacing w:line="360" w:lineRule="auto"/>
        <w:rPr>
          <w:rFonts w:ascii="Arial" w:hAnsi="Arial" w:cs="Arial"/>
          <w:sz w:val="24"/>
          <w:szCs w:val="24"/>
        </w:rPr>
      </w:pPr>
      <w:r w:rsidRPr="000E6B57">
        <w:rPr>
          <w:rFonts w:ascii="Arial" w:hAnsi="Arial" w:cs="Arial"/>
          <w:sz w:val="24"/>
          <w:szCs w:val="24"/>
        </w:rPr>
        <w:t>Always tried to be responsible like a corporate and do all the duties and responsibility.</w:t>
      </w:r>
    </w:p>
    <w:p w14:paraId="793AC836" w14:textId="77777777" w:rsidR="0063653E" w:rsidRPr="000E6B57" w:rsidRDefault="003C4D71" w:rsidP="009B4071">
      <w:pPr>
        <w:pStyle w:val="ListParagraph"/>
        <w:numPr>
          <w:ilvl w:val="0"/>
          <w:numId w:val="49"/>
        </w:numPr>
        <w:spacing w:line="360" w:lineRule="auto"/>
        <w:rPr>
          <w:rFonts w:ascii="Arial" w:hAnsi="Arial" w:cs="Arial"/>
          <w:sz w:val="24"/>
          <w:szCs w:val="24"/>
        </w:rPr>
      </w:pPr>
      <w:r w:rsidRPr="000E6B57">
        <w:rPr>
          <w:rFonts w:ascii="Arial" w:hAnsi="Arial" w:cs="Arial"/>
          <w:sz w:val="24"/>
          <w:szCs w:val="24"/>
        </w:rPr>
        <w:t>Used KPI to make any important decision which I have learned from Training and development course</w:t>
      </w:r>
      <w:r w:rsidR="0063653E" w:rsidRPr="000E6B57">
        <w:rPr>
          <w:rFonts w:ascii="Arial" w:hAnsi="Arial" w:cs="Arial"/>
          <w:sz w:val="24"/>
          <w:szCs w:val="24"/>
        </w:rPr>
        <w:t>.</w:t>
      </w:r>
    </w:p>
    <w:p w14:paraId="55A55CFF" w14:textId="73B8BD44" w:rsidR="003C4D71" w:rsidRPr="000E6B57" w:rsidRDefault="0063653E" w:rsidP="009B4071">
      <w:pPr>
        <w:pStyle w:val="ListParagraph"/>
        <w:numPr>
          <w:ilvl w:val="0"/>
          <w:numId w:val="49"/>
        </w:numPr>
        <w:spacing w:line="360" w:lineRule="auto"/>
        <w:rPr>
          <w:rFonts w:ascii="Arial" w:hAnsi="Arial" w:cs="Arial"/>
          <w:sz w:val="24"/>
          <w:szCs w:val="24"/>
        </w:rPr>
      </w:pPr>
      <w:r w:rsidRPr="000E6B57">
        <w:rPr>
          <w:rFonts w:ascii="Arial" w:hAnsi="Arial" w:cs="Arial"/>
          <w:sz w:val="24"/>
          <w:szCs w:val="24"/>
        </w:rPr>
        <w:t>Also maintain my legal and ethical employee law which I have learned from Business law.</w:t>
      </w:r>
      <w:r w:rsidR="003C4D71" w:rsidRPr="000E6B57">
        <w:rPr>
          <w:rFonts w:ascii="Arial" w:hAnsi="Arial" w:cs="Arial"/>
          <w:sz w:val="24"/>
          <w:szCs w:val="24"/>
        </w:rPr>
        <w:t xml:space="preserve"> </w:t>
      </w:r>
    </w:p>
    <w:p w14:paraId="1141D663" w14:textId="590688B7" w:rsidR="00B951AC" w:rsidRPr="000E6B57" w:rsidRDefault="00B951AC" w:rsidP="009B4071">
      <w:pPr>
        <w:spacing w:line="360" w:lineRule="auto"/>
        <w:rPr>
          <w:rFonts w:ascii="Arial" w:hAnsi="Arial" w:cs="Arial"/>
          <w:sz w:val="24"/>
          <w:szCs w:val="24"/>
        </w:rPr>
      </w:pPr>
    </w:p>
    <w:p w14:paraId="6AB7C5FF" w14:textId="2733A899" w:rsidR="00B951AC" w:rsidRPr="000E6B57" w:rsidRDefault="00B951AC" w:rsidP="009B4071">
      <w:pPr>
        <w:spacing w:line="360" w:lineRule="auto"/>
        <w:rPr>
          <w:rFonts w:ascii="Arial" w:hAnsi="Arial" w:cs="Arial"/>
          <w:sz w:val="24"/>
          <w:szCs w:val="24"/>
        </w:rPr>
      </w:pPr>
    </w:p>
    <w:p w14:paraId="03D7AAB6" w14:textId="77777777" w:rsidR="00B951AC" w:rsidRPr="000E6B57" w:rsidRDefault="00B951AC" w:rsidP="009B4071">
      <w:pPr>
        <w:spacing w:line="360" w:lineRule="auto"/>
        <w:rPr>
          <w:rFonts w:ascii="Arial" w:hAnsi="Arial" w:cs="Arial"/>
          <w:sz w:val="24"/>
          <w:szCs w:val="24"/>
        </w:rPr>
      </w:pPr>
    </w:p>
    <w:p w14:paraId="6C23CB9A" w14:textId="77777777" w:rsidR="001802C3" w:rsidRPr="000E6B57" w:rsidRDefault="001802C3" w:rsidP="009B4071">
      <w:pPr>
        <w:spacing w:line="360" w:lineRule="auto"/>
        <w:rPr>
          <w:rFonts w:ascii="Arial" w:hAnsi="Arial" w:cs="Arial"/>
          <w:sz w:val="24"/>
          <w:szCs w:val="24"/>
        </w:rPr>
      </w:pPr>
    </w:p>
    <w:p w14:paraId="15C89C79" w14:textId="77777777" w:rsidR="007703B5" w:rsidRPr="000E6B57" w:rsidRDefault="007703B5" w:rsidP="007703B5">
      <w:pPr>
        <w:pStyle w:val="ListParagraph"/>
        <w:spacing w:line="360" w:lineRule="auto"/>
        <w:ind w:left="1476"/>
        <w:rPr>
          <w:rFonts w:ascii="Arial" w:hAnsi="Arial" w:cs="Arial"/>
          <w:sz w:val="24"/>
          <w:szCs w:val="24"/>
        </w:rPr>
      </w:pPr>
    </w:p>
    <w:p w14:paraId="228931E7" w14:textId="77777777" w:rsidR="007703B5" w:rsidRPr="000E6B57" w:rsidRDefault="007703B5">
      <w:pPr>
        <w:rPr>
          <w:rFonts w:ascii="Arial" w:hAnsi="Arial" w:cs="Arial"/>
          <w:sz w:val="24"/>
          <w:szCs w:val="24"/>
        </w:rPr>
      </w:pPr>
      <w:r w:rsidRPr="000E6B57">
        <w:rPr>
          <w:rFonts w:ascii="Arial" w:hAnsi="Arial" w:cs="Arial"/>
          <w:sz w:val="24"/>
          <w:szCs w:val="24"/>
        </w:rPr>
        <w:br w:type="page"/>
      </w:r>
    </w:p>
    <w:p w14:paraId="3BBFF629" w14:textId="5DA1906F" w:rsidR="00C5254B" w:rsidRPr="000E6B57" w:rsidRDefault="00DD4E63" w:rsidP="007703B5">
      <w:pPr>
        <w:spacing w:line="360" w:lineRule="auto"/>
        <w:jc w:val="both"/>
        <w:rPr>
          <w:rFonts w:ascii="Arial" w:hAnsi="Arial" w:cs="Arial"/>
          <w:sz w:val="24"/>
          <w:szCs w:val="24"/>
        </w:rPr>
      </w:pPr>
      <w:r w:rsidRPr="000E6B57">
        <w:rPr>
          <w:rFonts w:ascii="Arial" w:hAnsi="Arial" w:cs="Arial"/>
          <w:noProof/>
        </w:rPr>
        <w:lastRenderedPageBreak/>
        <mc:AlternateContent>
          <mc:Choice Requires="wps">
            <w:drawing>
              <wp:anchor distT="0" distB="0" distL="114300" distR="114300" simplePos="0" relativeHeight="251666432" behindDoc="0" locked="0" layoutInCell="1" allowOverlap="1" wp14:anchorId="1A2ECABE" wp14:editId="76BB1FAB">
                <wp:simplePos x="0" y="0"/>
                <wp:positionH relativeFrom="margin">
                  <wp:align>center</wp:align>
                </wp:positionH>
                <wp:positionV relativeFrom="paragraph">
                  <wp:posOffset>3390900</wp:posOffset>
                </wp:positionV>
                <wp:extent cx="1828800" cy="2080260"/>
                <wp:effectExtent l="0" t="0" r="0" b="0"/>
                <wp:wrapNone/>
                <wp:docPr id="8" name="Text Box 8"/>
                <wp:cNvGraphicFramePr/>
                <a:graphic xmlns:a="http://schemas.openxmlformats.org/drawingml/2006/main">
                  <a:graphicData uri="http://schemas.microsoft.com/office/word/2010/wordprocessingShape">
                    <wps:wsp>
                      <wps:cNvSpPr txBox="1"/>
                      <wps:spPr>
                        <a:xfrm>
                          <a:off x="0" y="0"/>
                          <a:ext cx="1828800" cy="2080260"/>
                        </a:xfrm>
                        <a:prstGeom prst="rect">
                          <a:avLst/>
                        </a:prstGeom>
                        <a:noFill/>
                        <a:ln>
                          <a:noFill/>
                        </a:ln>
                      </wps:spPr>
                      <wps:txbx>
                        <w:txbxContent>
                          <w:p w14:paraId="562EC826" w14:textId="77777777" w:rsidR="00A82215" w:rsidRPr="00E44FE2" w:rsidRDefault="00A82215" w:rsidP="00512763">
                            <w:pPr>
                              <w:pStyle w:val="Heading1"/>
                              <w:rPr>
                                <w:rFonts w:ascii="Arial" w:hAnsi="Arial" w:cs="Arial"/>
                                <w:sz w:val="44"/>
                                <w:szCs w:val="44"/>
                              </w:rPr>
                            </w:pPr>
                            <w:bookmarkStart w:id="43" w:name="_Toc45660340"/>
                            <w:r w:rsidRPr="00E44FE2">
                              <w:rPr>
                                <w:rFonts w:ascii="Arial" w:hAnsi="Arial" w:cs="Arial"/>
                                <w:sz w:val="44"/>
                                <w:szCs w:val="44"/>
                              </w:rPr>
                              <w:t>Chapter IV: Conclusion and key Factors</w:t>
                            </w:r>
                            <w:bookmarkEnd w:id="43"/>
                            <w:r w:rsidRPr="00E44FE2">
                              <w:rPr>
                                <w:rFonts w:ascii="Arial" w:hAnsi="Arial" w:cs="Arial"/>
                                <w:sz w:val="44"/>
                                <w:szCs w:val="44"/>
                              </w:rPr>
                              <w:t xml:space="preserve"> </w:t>
                            </w:r>
                          </w:p>
                          <w:p w14:paraId="2997A967" w14:textId="688C1491" w:rsidR="00A82215" w:rsidRPr="00DD4E63" w:rsidRDefault="00A82215" w:rsidP="00DD4E63">
                            <w:pPr>
                              <w:spacing w:line="360" w:lineRule="auto"/>
                              <w:jc w:val="center"/>
                              <w:rPr>
                                <w:rFonts w:ascii="Arial" w:hAnsi="Arial" w:cs="Arial"/>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A2ECABE" id="Text Box 8" o:spid="_x0000_s1029" type="#_x0000_t202" style="position:absolute;left:0;text-align:left;margin-left:0;margin-top:267pt;width:2in;height:163.8pt;z-index:251666432;visibility:visible;mso-wrap-style:non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" filled="f" stroked="f">
                <v:textbox>
                  <w:txbxContent>
                    <w:p w14:paraId="562EC826" w14:textId="77777777" w:rsidR="00A82215" w:rsidRPr="00E44FE2" w:rsidRDefault="00A82215" w:rsidP="00512763">
                      <w:pPr>
                        <w:pStyle w:val="Heading1"/>
                        <w:rPr>
                          <w:rFonts w:ascii="Arial" w:hAnsi="Arial" w:cs="Arial"/>
                          <w:sz w:val="44"/>
                          <w:szCs w:val="44"/>
                        </w:rPr>
                      </w:pPr>
                      <w:bookmarkStart w:id="46" w:name="_Toc45660340"/>
                      <w:r w:rsidRPr="00E44FE2">
                        <w:rPr>
                          <w:rFonts w:ascii="Arial" w:hAnsi="Arial" w:cs="Arial"/>
                          <w:sz w:val="44"/>
                          <w:szCs w:val="44"/>
                        </w:rPr>
                        <w:t>Chapter IV: Conclusion and key Factors</w:t>
                      </w:r>
                      <w:bookmarkEnd w:id="46"/>
                      <w:r w:rsidRPr="00E44FE2">
                        <w:rPr>
                          <w:rFonts w:ascii="Arial" w:hAnsi="Arial" w:cs="Arial"/>
                          <w:sz w:val="44"/>
                          <w:szCs w:val="44"/>
                        </w:rPr>
                        <w:t xml:space="preserve"> </w:t>
                      </w:r>
                    </w:p>
                    <w:p w14:paraId="2997A967" w14:textId="688C1491" w:rsidR="00A82215" w:rsidRPr="00DD4E63" w:rsidRDefault="00A82215" w:rsidP="00DD4E63">
                      <w:pPr>
                        <w:spacing w:line="360" w:lineRule="auto"/>
                        <w:jc w:val="center"/>
                        <w:rPr>
                          <w:rFonts w:ascii="Arial" w:hAnsi="Arial" w:cs="Arial"/>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v:textbox>
                <w10:wrap anchorx="margin"/>
              </v:shape>
            </w:pict>
          </mc:Fallback>
        </mc:AlternateContent>
      </w:r>
      <w:r w:rsidR="00D30E4B" w:rsidRPr="000E6B57">
        <w:rPr>
          <w:rFonts w:ascii="Arial" w:hAnsi="Arial" w:cs="Arial"/>
          <w:sz w:val="24"/>
          <w:szCs w:val="24"/>
        </w:rPr>
        <w:br w:type="page"/>
      </w:r>
    </w:p>
    <w:p w14:paraId="5193C1E1" w14:textId="4F7FF1D9" w:rsidR="0011701A" w:rsidRPr="000E6B57" w:rsidRDefault="00B428D6" w:rsidP="00512763">
      <w:pPr>
        <w:pStyle w:val="Heading2"/>
        <w:rPr>
          <w:rFonts w:ascii="Arial" w:hAnsi="Arial" w:cs="Arial"/>
        </w:rPr>
      </w:pPr>
      <w:bookmarkStart w:id="44" w:name="_Toc45660341"/>
      <w:r w:rsidRPr="000E6B57">
        <w:rPr>
          <w:rFonts w:ascii="Arial" w:hAnsi="Arial" w:cs="Arial"/>
        </w:rPr>
        <w:lastRenderedPageBreak/>
        <w:t>4</w:t>
      </w:r>
      <w:r w:rsidR="0011701A" w:rsidRPr="000E6B57">
        <w:rPr>
          <w:rFonts w:ascii="Arial" w:hAnsi="Arial" w:cs="Arial"/>
        </w:rPr>
        <w:t>.1 Recommendation for Improving Departmental Operations</w:t>
      </w:r>
      <w:bookmarkEnd w:id="44"/>
      <w:r w:rsidR="00135DE7" w:rsidRPr="000E6B57">
        <w:rPr>
          <w:rFonts w:ascii="Arial" w:hAnsi="Arial" w:cs="Arial"/>
        </w:rPr>
        <w:t xml:space="preserve"> </w:t>
      </w:r>
    </w:p>
    <w:p w14:paraId="25FCC7E1" w14:textId="07DF0373" w:rsidR="00135DE7" w:rsidRPr="000E6B57" w:rsidRDefault="00135DE7" w:rsidP="00601C72">
      <w:pPr>
        <w:spacing w:line="360" w:lineRule="auto"/>
        <w:rPr>
          <w:rFonts w:ascii="Arial" w:hAnsi="Arial" w:cs="Arial"/>
          <w:sz w:val="24"/>
          <w:szCs w:val="24"/>
        </w:rPr>
      </w:pPr>
      <w:r w:rsidRPr="000E6B57">
        <w:rPr>
          <w:rFonts w:ascii="Arial" w:hAnsi="Arial" w:cs="Arial"/>
          <w:sz w:val="24"/>
          <w:szCs w:val="24"/>
        </w:rPr>
        <w:t>I will be recommending issues regarding my personal experience. I couldn’t continue my journey for long time because of cov</w:t>
      </w:r>
      <w:r w:rsidR="003C2311" w:rsidRPr="000E6B57">
        <w:rPr>
          <w:rFonts w:ascii="Arial" w:hAnsi="Arial" w:cs="Arial"/>
          <w:sz w:val="24"/>
          <w:szCs w:val="24"/>
        </w:rPr>
        <w:t>id</w:t>
      </w:r>
      <w:r w:rsidRPr="000E6B57">
        <w:rPr>
          <w:rFonts w:ascii="Arial" w:hAnsi="Arial" w:cs="Arial"/>
          <w:sz w:val="24"/>
          <w:szCs w:val="24"/>
        </w:rPr>
        <w:t xml:space="preserve">-19 but issues that caught my eyes I will set my sentences based on that. The city bank Ltd is already a renowned and a good brand so no 0ffence to </w:t>
      </w:r>
      <w:r w:rsidR="00B771B0" w:rsidRPr="000E6B57">
        <w:rPr>
          <w:rFonts w:ascii="Arial" w:hAnsi="Arial" w:cs="Arial"/>
          <w:sz w:val="24"/>
          <w:szCs w:val="24"/>
        </w:rPr>
        <w:t>anyone. Issues</w:t>
      </w:r>
      <w:r w:rsidRPr="000E6B57">
        <w:rPr>
          <w:rFonts w:ascii="Arial" w:hAnsi="Arial" w:cs="Arial"/>
          <w:sz w:val="24"/>
          <w:szCs w:val="24"/>
        </w:rPr>
        <w:t xml:space="preserve"> that need to improve </w:t>
      </w:r>
      <w:r w:rsidR="00B771B0" w:rsidRPr="000E6B57">
        <w:rPr>
          <w:rFonts w:ascii="Arial" w:hAnsi="Arial" w:cs="Arial"/>
          <w:sz w:val="24"/>
          <w:szCs w:val="24"/>
        </w:rPr>
        <w:t>are:</w:t>
      </w:r>
    </w:p>
    <w:p w14:paraId="1C3AF34F" w14:textId="1B9FF8D6" w:rsidR="00B771B0" w:rsidRPr="000E6B57" w:rsidRDefault="00B771B0" w:rsidP="00601C72">
      <w:pPr>
        <w:pStyle w:val="ListParagraph"/>
        <w:numPr>
          <w:ilvl w:val="0"/>
          <w:numId w:val="42"/>
        </w:numPr>
        <w:spacing w:line="360" w:lineRule="auto"/>
        <w:rPr>
          <w:rFonts w:ascii="Arial" w:hAnsi="Arial" w:cs="Arial"/>
          <w:sz w:val="24"/>
          <w:szCs w:val="24"/>
        </w:rPr>
      </w:pPr>
      <w:r w:rsidRPr="000E6B57">
        <w:rPr>
          <w:rFonts w:ascii="Arial" w:hAnsi="Arial" w:cs="Arial"/>
          <w:sz w:val="24"/>
          <w:szCs w:val="24"/>
        </w:rPr>
        <w:t>There is shortage of employee in Customer service department in Shyamoli branch. That’s why some times customers need to wait for a long time.</w:t>
      </w:r>
    </w:p>
    <w:p w14:paraId="608A6A5A" w14:textId="1E24E292" w:rsidR="00B771B0" w:rsidRPr="000E6B57" w:rsidRDefault="00B771B0" w:rsidP="00601C72">
      <w:pPr>
        <w:pStyle w:val="ListParagraph"/>
        <w:numPr>
          <w:ilvl w:val="0"/>
          <w:numId w:val="42"/>
        </w:numPr>
        <w:spacing w:line="360" w:lineRule="auto"/>
        <w:rPr>
          <w:rFonts w:ascii="Arial" w:hAnsi="Arial" w:cs="Arial"/>
          <w:sz w:val="24"/>
          <w:szCs w:val="24"/>
        </w:rPr>
      </w:pPr>
      <w:r w:rsidRPr="000E6B57">
        <w:rPr>
          <w:rFonts w:ascii="Arial" w:hAnsi="Arial" w:cs="Arial"/>
          <w:sz w:val="24"/>
          <w:szCs w:val="24"/>
        </w:rPr>
        <w:t>As cs’s have to attend customers one after another their quality of service decreases.</w:t>
      </w:r>
      <w:r w:rsidR="00354E58" w:rsidRPr="000E6B57">
        <w:rPr>
          <w:rFonts w:ascii="Arial" w:hAnsi="Arial" w:cs="Arial"/>
          <w:sz w:val="24"/>
          <w:szCs w:val="24"/>
        </w:rPr>
        <w:t xml:space="preserve"> HR should give emphasis on this issue. </w:t>
      </w:r>
    </w:p>
    <w:p w14:paraId="0814B988" w14:textId="08EDBEE2" w:rsidR="006158F3" w:rsidRPr="000E6B57" w:rsidRDefault="006158F3" w:rsidP="00601C72">
      <w:pPr>
        <w:pStyle w:val="ListParagraph"/>
        <w:numPr>
          <w:ilvl w:val="0"/>
          <w:numId w:val="42"/>
        </w:numPr>
        <w:spacing w:line="360" w:lineRule="auto"/>
        <w:rPr>
          <w:rFonts w:ascii="Arial" w:hAnsi="Arial" w:cs="Arial"/>
          <w:sz w:val="24"/>
          <w:szCs w:val="24"/>
        </w:rPr>
      </w:pPr>
      <w:r w:rsidRPr="000E6B57">
        <w:rPr>
          <w:rFonts w:ascii="Arial" w:hAnsi="Arial" w:cs="Arial"/>
          <w:sz w:val="24"/>
          <w:szCs w:val="24"/>
        </w:rPr>
        <w:t>There is not proper amount of scanner and printer machines in the outlet. That’s why sometimes it takes a lot of time to complete tasks.</w:t>
      </w:r>
    </w:p>
    <w:p w14:paraId="7A58F581" w14:textId="17C38869" w:rsidR="00977ECE" w:rsidRPr="000E6B57" w:rsidRDefault="006158F3" w:rsidP="00601C72">
      <w:pPr>
        <w:pStyle w:val="ListParagraph"/>
        <w:numPr>
          <w:ilvl w:val="0"/>
          <w:numId w:val="42"/>
        </w:numPr>
        <w:spacing w:line="360" w:lineRule="auto"/>
        <w:rPr>
          <w:rFonts w:ascii="Arial" w:hAnsi="Arial" w:cs="Arial"/>
          <w:sz w:val="24"/>
          <w:szCs w:val="24"/>
        </w:rPr>
      </w:pPr>
      <w:r w:rsidRPr="000E6B57">
        <w:rPr>
          <w:rFonts w:ascii="Arial" w:hAnsi="Arial" w:cs="Arial"/>
          <w:sz w:val="24"/>
          <w:szCs w:val="24"/>
        </w:rPr>
        <w:t xml:space="preserve">Cleanliness is one of the issues sometimes it gets </w:t>
      </w:r>
      <w:r w:rsidR="00977ECE" w:rsidRPr="000E6B57">
        <w:rPr>
          <w:rFonts w:ascii="Arial" w:hAnsi="Arial" w:cs="Arial"/>
          <w:sz w:val="24"/>
          <w:szCs w:val="24"/>
        </w:rPr>
        <w:t xml:space="preserve">embarrassing </w:t>
      </w:r>
      <w:r w:rsidRPr="000E6B57">
        <w:rPr>
          <w:rFonts w:ascii="Arial" w:hAnsi="Arial" w:cs="Arial"/>
          <w:sz w:val="24"/>
          <w:szCs w:val="24"/>
        </w:rPr>
        <w:t>when customers complain about that.</w:t>
      </w:r>
      <w:r w:rsidR="00977ECE" w:rsidRPr="000E6B57">
        <w:rPr>
          <w:rFonts w:ascii="Arial" w:hAnsi="Arial" w:cs="Arial"/>
          <w:sz w:val="24"/>
          <w:szCs w:val="24"/>
        </w:rPr>
        <w:t xml:space="preserve"> It also hinders for CBL reputation.</w:t>
      </w:r>
    </w:p>
    <w:p w14:paraId="020A6E7B" w14:textId="5A873EB9" w:rsidR="001E1832" w:rsidRPr="000E6B57" w:rsidRDefault="00075FA1" w:rsidP="00601C72">
      <w:pPr>
        <w:pStyle w:val="ListParagraph"/>
        <w:numPr>
          <w:ilvl w:val="0"/>
          <w:numId w:val="42"/>
        </w:numPr>
        <w:spacing w:line="360" w:lineRule="auto"/>
        <w:rPr>
          <w:rFonts w:ascii="Arial" w:hAnsi="Arial" w:cs="Arial"/>
          <w:sz w:val="24"/>
          <w:szCs w:val="24"/>
        </w:rPr>
      </w:pPr>
      <w:r w:rsidRPr="000E6B57">
        <w:rPr>
          <w:rFonts w:ascii="Arial" w:hAnsi="Arial" w:cs="Arial"/>
          <w:sz w:val="24"/>
          <w:szCs w:val="24"/>
        </w:rPr>
        <w:t>Punctuality of service providers should be strictly maintained.</w:t>
      </w:r>
      <w:r w:rsidR="006158F3" w:rsidRPr="000E6B57">
        <w:rPr>
          <w:rFonts w:ascii="Arial" w:hAnsi="Arial" w:cs="Arial"/>
          <w:sz w:val="24"/>
          <w:szCs w:val="24"/>
        </w:rPr>
        <w:t xml:space="preserve"> </w:t>
      </w:r>
      <w:r w:rsidRPr="000E6B57">
        <w:rPr>
          <w:rFonts w:ascii="Arial" w:hAnsi="Arial" w:cs="Arial"/>
          <w:sz w:val="24"/>
          <w:szCs w:val="24"/>
        </w:rPr>
        <w:t xml:space="preserve">Sometimes CS make delay so when customer came in early hours they had to </w:t>
      </w:r>
      <w:r w:rsidR="001F21F3" w:rsidRPr="000E6B57">
        <w:rPr>
          <w:rFonts w:ascii="Arial" w:hAnsi="Arial" w:cs="Arial"/>
          <w:sz w:val="24"/>
          <w:szCs w:val="24"/>
        </w:rPr>
        <w:t>wait;</w:t>
      </w:r>
      <w:r w:rsidRPr="000E6B57">
        <w:rPr>
          <w:rFonts w:ascii="Arial" w:hAnsi="Arial" w:cs="Arial"/>
          <w:sz w:val="24"/>
          <w:szCs w:val="24"/>
        </w:rPr>
        <w:t xml:space="preserve"> it can create a bad impression.</w:t>
      </w:r>
    </w:p>
    <w:p w14:paraId="4401EC58" w14:textId="77777777" w:rsidR="003F2441" w:rsidRPr="000E6B57" w:rsidRDefault="00FC1233" w:rsidP="00601C72">
      <w:pPr>
        <w:pStyle w:val="ListParagraph"/>
        <w:numPr>
          <w:ilvl w:val="0"/>
          <w:numId w:val="42"/>
        </w:numPr>
        <w:spacing w:line="360" w:lineRule="auto"/>
        <w:rPr>
          <w:rFonts w:ascii="Arial" w:hAnsi="Arial" w:cs="Arial"/>
          <w:sz w:val="24"/>
          <w:szCs w:val="24"/>
        </w:rPr>
      </w:pPr>
      <w:r w:rsidRPr="000E6B57">
        <w:rPr>
          <w:rFonts w:ascii="Arial" w:hAnsi="Arial" w:cs="Arial"/>
          <w:sz w:val="24"/>
          <w:szCs w:val="24"/>
        </w:rPr>
        <w:t xml:space="preserve">CBL’s should be smarter when they provide service online. There is problem with ‘City Touch’ app it shows that withdrawal happed but transaction </w:t>
      </w:r>
      <w:r w:rsidR="00DE3D4F" w:rsidRPr="000E6B57">
        <w:rPr>
          <w:rFonts w:ascii="Arial" w:hAnsi="Arial" w:cs="Arial"/>
          <w:sz w:val="24"/>
          <w:szCs w:val="24"/>
        </w:rPr>
        <w:t>updates takes a long time.</w:t>
      </w:r>
    </w:p>
    <w:p w14:paraId="685FD4C0" w14:textId="77777777" w:rsidR="003F2441" w:rsidRPr="000E6B57" w:rsidRDefault="003F2441" w:rsidP="00601C72">
      <w:pPr>
        <w:pStyle w:val="ListParagraph"/>
        <w:numPr>
          <w:ilvl w:val="0"/>
          <w:numId w:val="42"/>
        </w:numPr>
        <w:spacing w:line="360" w:lineRule="auto"/>
        <w:rPr>
          <w:rFonts w:ascii="Arial" w:hAnsi="Arial" w:cs="Arial"/>
          <w:sz w:val="24"/>
          <w:szCs w:val="24"/>
        </w:rPr>
      </w:pPr>
      <w:r w:rsidRPr="000E6B57">
        <w:rPr>
          <w:rFonts w:ascii="Arial" w:hAnsi="Arial" w:cs="Arial"/>
          <w:sz w:val="24"/>
          <w:szCs w:val="24"/>
        </w:rPr>
        <w:t>CBL also takes a long time to recover error in transaction.</w:t>
      </w:r>
    </w:p>
    <w:p w14:paraId="23C08AEB" w14:textId="13D372D8" w:rsidR="006158F3" w:rsidRPr="000E6B57" w:rsidRDefault="003F2441" w:rsidP="00601C72">
      <w:pPr>
        <w:pStyle w:val="ListParagraph"/>
        <w:numPr>
          <w:ilvl w:val="0"/>
          <w:numId w:val="42"/>
        </w:numPr>
        <w:spacing w:line="360" w:lineRule="auto"/>
        <w:rPr>
          <w:rFonts w:ascii="Arial" w:hAnsi="Arial" w:cs="Arial"/>
          <w:sz w:val="24"/>
          <w:szCs w:val="24"/>
        </w:rPr>
      </w:pPr>
      <w:r w:rsidRPr="000E6B57">
        <w:rPr>
          <w:rFonts w:ascii="Arial" w:hAnsi="Arial" w:cs="Arial"/>
          <w:sz w:val="24"/>
          <w:szCs w:val="24"/>
        </w:rPr>
        <w:t>A</w:t>
      </w:r>
      <w:r w:rsidR="00D3221C" w:rsidRPr="000E6B57">
        <w:rPr>
          <w:rFonts w:ascii="Arial" w:hAnsi="Arial" w:cs="Arial"/>
          <w:sz w:val="24"/>
          <w:szCs w:val="24"/>
        </w:rPr>
        <w:t xml:space="preserve">s a customer I feel </w:t>
      </w:r>
      <w:r w:rsidRPr="000E6B57">
        <w:rPr>
          <w:rFonts w:ascii="Arial" w:hAnsi="Arial" w:cs="Arial"/>
          <w:sz w:val="24"/>
          <w:szCs w:val="24"/>
        </w:rPr>
        <w:t>CBL customer service also need to improve while solving any problem online. They keep customer waiting for long time specially when customer have to set their pin for card.</w:t>
      </w:r>
      <w:r w:rsidR="00D3221C" w:rsidRPr="000E6B57">
        <w:rPr>
          <w:rFonts w:ascii="Arial" w:hAnsi="Arial" w:cs="Arial"/>
          <w:sz w:val="24"/>
          <w:szCs w:val="24"/>
        </w:rPr>
        <w:t xml:space="preserve"> D</w:t>
      </w:r>
      <w:r w:rsidRPr="000E6B57">
        <w:rPr>
          <w:rFonts w:ascii="Arial" w:hAnsi="Arial" w:cs="Arial"/>
          <w:sz w:val="24"/>
          <w:szCs w:val="24"/>
        </w:rPr>
        <w:t>uring tha</w:t>
      </w:r>
      <w:r w:rsidR="00D3221C" w:rsidRPr="000E6B57">
        <w:rPr>
          <w:rFonts w:ascii="Arial" w:hAnsi="Arial" w:cs="Arial"/>
          <w:sz w:val="24"/>
          <w:szCs w:val="24"/>
        </w:rPr>
        <w:t>t</w:t>
      </w:r>
      <w:r w:rsidRPr="000E6B57">
        <w:rPr>
          <w:rFonts w:ascii="Arial" w:hAnsi="Arial" w:cs="Arial"/>
          <w:sz w:val="24"/>
          <w:szCs w:val="24"/>
        </w:rPr>
        <w:t xml:space="preserve"> time call drops and customer had to do all the process all over again. This increase customer money and time </w:t>
      </w:r>
      <w:r w:rsidR="00A41AEF" w:rsidRPr="000E6B57">
        <w:rPr>
          <w:rFonts w:ascii="Arial" w:hAnsi="Arial" w:cs="Arial"/>
          <w:sz w:val="24"/>
          <w:szCs w:val="24"/>
        </w:rPr>
        <w:t>cost. This problem should be solved.</w:t>
      </w:r>
    </w:p>
    <w:p w14:paraId="31E98E3A" w14:textId="2A50BBE8" w:rsidR="00A41AEF" w:rsidRPr="000E6B57" w:rsidRDefault="00A41AEF" w:rsidP="00601C72">
      <w:pPr>
        <w:pStyle w:val="ListParagraph"/>
        <w:numPr>
          <w:ilvl w:val="0"/>
          <w:numId w:val="42"/>
        </w:numPr>
        <w:spacing w:line="360" w:lineRule="auto"/>
        <w:rPr>
          <w:rFonts w:ascii="Arial" w:hAnsi="Arial" w:cs="Arial"/>
          <w:sz w:val="24"/>
          <w:szCs w:val="24"/>
        </w:rPr>
      </w:pPr>
      <w:r w:rsidRPr="000E6B57">
        <w:rPr>
          <w:rFonts w:ascii="Arial" w:hAnsi="Arial" w:cs="Arial"/>
          <w:sz w:val="24"/>
          <w:szCs w:val="24"/>
        </w:rPr>
        <w:t>All the service providers should not discuss any of their personal matters in front of the customers this creates a bad impression.</w:t>
      </w:r>
    </w:p>
    <w:p w14:paraId="76457E22" w14:textId="77777777" w:rsidR="00830EA5" w:rsidRPr="000E6B57" w:rsidRDefault="00830EA5" w:rsidP="00830EA5">
      <w:pPr>
        <w:spacing w:line="360" w:lineRule="auto"/>
        <w:rPr>
          <w:rFonts w:ascii="Arial" w:hAnsi="Arial" w:cs="Arial"/>
          <w:sz w:val="24"/>
          <w:szCs w:val="24"/>
        </w:rPr>
      </w:pPr>
    </w:p>
    <w:p w14:paraId="3AA6800B" w14:textId="77777777" w:rsidR="00605415" w:rsidRPr="000E6B57" w:rsidRDefault="0081594B" w:rsidP="00601C72">
      <w:pPr>
        <w:pStyle w:val="ListParagraph"/>
        <w:numPr>
          <w:ilvl w:val="0"/>
          <w:numId w:val="42"/>
        </w:numPr>
        <w:spacing w:line="360" w:lineRule="auto"/>
        <w:rPr>
          <w:rFonts w:ascii="Arial" w:hAnsi="Arial" w:cs="Arial"/>
          <w:sz w:val="24"/>
          <w:szCs w:val="24"/>
        </w:rPr>
      </w:pPr>
      <w:r w:rsidRPr="000E6B57">
        <w:rPr>
          <w:rFonts w:ascii="Arial" w:hAnsi="Arial" w:cs="Arial"/>
          <w:sz w:val="24"/>
          <w:szCs w:val="24"/>
        </w:rPr>
        <w:t xml:space="preserve">As an intern I have faced a problem while doing my office works, there is a no separate chair or desk for interns </w:t>
      </w:r>
      <w:r w:rsidR="00595FC1" w:rsidRPr="000E6B57">
        <w:rPr>
          <w:rFonts w:ascii="Arial" w:hAnsi="Arial" w:cs="Arial"/>
          <w:sz w:val="24"/>
          <w:szCs w:val="24"/>
        </w:rPr>
        <w:t>most of the time I had to</w:t>
      </w:r>
      <w:r w:rsidR="00605415" w:rsidRPr="000E6B57">
        <w:rPr>
          <w:rFonts w:ascii="Arial" w:hAnsi="Arial" w:cs="Arial"/>
          <w:sz w:val="24"/>
          <w:szCs w:val="24"/>
        </w:rPr>
        <w:t xml:space="preserve"> </w:t>
      </w:r>
    </w:p>
    <w:p w14:paraId="37DFF066" w14:textId="551FA915" w:rsidR="0081594B" w:rsidRPr="000E6B57" w:rsidRDefault="00595FC1" w:rsidP="00605415">
      <w:pPr>
        <w:pStyle w:val="ListParagraph"/>
        <w:spacing w:line="360" w:lineRule="auto"/>
        <w:ind w:left="1476"/>
        <w:rPr>
          <w:rFonts w:ascii="Arial" w:hAnsi="Arial" w:cs="Arial"/>
          <w:sz w:val="24"/>
          <w:szCs w:val="24"/>
        </w:rPr>
      </w:pPr>
      <w:r w:rsidRPr="000E6B57">
        <w:rPr>
          <w:rFonts w:ascii="Arial" w:hAnsi="Arial" w:cs="Arial"/>
          <w:sz w:val="24"/>
          <w:szCs w:val="24"/>
        </w:rPr>
        <w:lastRenderedPageBreak/>
        <w:t>stand while doing my works or used seniors’ desk when they were not present. There should be at list a chair for interns to sit.</w:t>
      </w:r>
    </w:p>
    <w:p w14:paraId="1C45BB94" w14:textId="208AF1AD" w:rsidR="00DE063C" w:rsidRPr="000E6B57" w:rsidRDefault="00DE063C" w:rsidP="00601C72">
      <w:pPr>
        <w:pStyle w:val="ListParagraph"/>
        <w:numPr>
          <w:ilvl w:val="0"/>
          <w:numId w:val="42"/>
        </w:numPr>
        <w:spacing w:line="360" w:lineRule="auto"/>
        <w:rPr>
          <w:rFonts w:ascii="Arial" w:hAnsi="Arial" w:cs="Arial"/>
          <w:sz w:val="24"/>
          <w:szCs w:val="24"/>
        </w:rPr>
      </w:pPr>
      <w:r w:rsidRPr="000E6B57">
        <w:rPr>
          <w:rFonts w:ascii="Arial" w:hAnsi="Arial" w:cs="Arial"/>
          <w:sz w:val="24"/>
          <w:szCs w:val="24"/>
        </w:rPr>
        <w:t>One more thing I have noticed that when one CS in absent and customer ask for that person others CS or RM do not respond to that problem. They should see customer as a City bank’s customer not as a particular CS’s customer.</w:t>
      </w:r>
    </w:p>
    <w:p w14:paraId="0D663EDC" w14:textId="256D901F" w:rsidR="00605415" w:rsidRPr="000E6B57" w:rsidRDefault="00605415" w:rsidP="00605415">
      <w:pPr>
        <w:pStyle w:val="ListParagraph"/>
        <w:spacing w:line="360" w:lineRule="auto"/>
        <w:ind w:left="1476"/>
        <w:rPr>
          <w:rFonts w:ascii="Arial" w:hAnsi="Arial" w:cs="Arial"/>
          <w:sz w:val="24"/>
          <w:szCs w:val="24"/>
        </w:rPr>
      </w:pPr>
    </w:p>
    <w:p w14:paraId="773EBF23" w14:textId="77777777" w:rsidR="00830EA5" w:rsidRPr="000E6B57" w:rsidRDefault="00830EA5" w:rsidP="00605415">
      <w:pPr>
        <w:pStyle w:val="ListParagraph"/>
        <w:spacing w:line="360" w:lineRule="auto"/>
        <w:ind w:left="1476"/>
        <w:rPr>
          <w:rFonts w:ascii="Arial" w:hAnsi="Arial" w:cs="Arial"/>
          <w:sz w:val="24"/>
          <w:szCs w:val="24"/>
        </w:rPr>
      </w:pPr>
    </w:p>
    <w:p w14:paraId="44617BCF" w14:textId="77777777" w:rsidR="00B428D6" w:rsidRPr="000E6B57" w:rsidRDefault="00B428D6" w:rsidP="00601C72">
      <w:pPr>
        <w:spacing w:line="360" w:lineRule="auto"/>
        <w:rPr>
          <w:rFonts w:ascii="Arial" w:hAnsi="Arial" w:cs="Arial"/>
          <w:sz w:val="24"/>
          <w:szCs w:val="24"/>
        </w:rPr>
      </w:pPr>
    </w:p>
    <w:p w14:paraId="3731CEEF" w14:textId="13231822" w:rsidR="00A95ED1" w:rsidRPr="000E6B57" w:rsidRDefault="0011701A" w:rsidP="00512763">
      <w:pPr>
        <w:pStyle w:val="Heading2"/>
        <w:rPr>
          <w:rFonts w:ascii="Arial" w:hAnsi="Arial" w:cs="Arial"/>
        </w:rPr>
      </w:pPr>
      <w:r w:rsidRPr="000E6B57">
        <w:rPr>
          <w:rFonts w:ascii="Arial" w:hAnsi="Arial" w:cs="Arial"/>
        </w:rPr>
        <w:t xml:space="preserve"> </w:t>
      </w:r>
      <w:bookmarkStart w:id="45" w:name="_Toc45660342"/>
      <w:r w:rsidR="00B428D6" w:rsidRPr="000E6B57">
        <w:rPr>
          <w:rFonts w:ascii="Arial" w:hAnsi="Arial" w:cs="Arial"/>
        </w:rPr>
        <w:t>4</w:t>
      </w:r>
      <w:r w:rsidR="00DE063C" w:rsidRPr="000E6B57">
        <w:rPr>
          <w:rFonts w:ascii="Arial" w:hAnsi="Arial" w:cs="Arial"/>
        </w:rPr>
        <w:t xml:space="preserve">.2 Key </w:t>
      </w:r>
      <w:r w:rsidR="000558B0" w:rsidRPr="000E6B57">
        <w:rPr>
          <w:rFonts w:ascii="Arial" w:hAnsi="Arial" w:cs="Arial"/>
        </w:rPr>
        <w:t>U</w:t>
      </w:r>
      <w:r w:rsidR="00DE063C" w:rsidRPr="000E6B57">
        <w:rPr>
          <w:rFonts w:ascii="Arial" w:hAnsi="Arial" w:cs="Arial"/>
        </w:rPr>
        <w:t>nderstanding</w:t>
      </w:r>
      <w:bookmarkEnd w:id="45"/>
      <w:r w:rsidR="00DE063C" w:rsidRPr="000E6B57">
        <w:rPr>
          <w:rFonts w:ascii="Arial" w:hAnsi="Arial" w:cs="Arial"/>
        </w:rPr>
        <w:t xml:space="preserve"> </w:t>
      </w:r>
    </w:p>
    <w:p w14:paraId="5CE3EB14" w14:textId="06CE3476" w:rsidR="00D30E4B" w:rsidRPr="000E6B57" w:rsidRDefault="002820F2" w:rsidP="00601C72">
      <w:pPr>
        <w:spacing w:line="360" w:lineRule="auto"/>
        <w:rPr>
          <w:rFonts w:ascii="Arial" w:hAnsi="Arial" w:cs="Arial"/>
          <w:sz w:val="24"/>
          <w:szCs w:val="24"/>
        </w:rPr>
      </w:pPr>
      <w:r w:rsidRPr="000E6B57">
        <w:rPr>
          <w:rFonts w:ascii="Arial" w:hAnsi="Arial" w:cs="Arial"/>
          <w:sz w:val="24"/>
          <w:szCs w:val="24"/>
        </w:rPr>
        <w:t>By doing research on banking industry I got to know that banking industry is currently doing really well as they increased their service opportunities. In case of The City Bank Ltd I can say that they are in a very good position now. Growth of the bank is increasing day by day. And they are well prepared to compete with the competitors.</w:t>
      </w:r>
      <w:r w:rsidR="00444168" w:rsidRPr="000E6B57">
        <w:rPr>
          <w:rFonts w:ascii="Arial" w:hAnsi="Arial" w:cs="Arial"/>
          <w:sz w:val="24"/>
          <w:szCs w:val="24"/>
        </w:rPr>
        <w:t xml:space="preserve"> As I have done </w:t>
      </w:r>
      <w:r w:rsidR="0027249C" w:rsidRPr="000E6B57">
        <w:rPr>
          <w:rFonts w:ascii="Arial" w:hAnsi="Arial" w:cs="Arial"/>
          <w:sz w:val="24"/>
          <w:szCs w:val="24"/>
        </w:rPr>
        <w:t>research</w:t>
      </w:r>
      <w:r w:rsidR="00444168" w:rsidRPr="000E6B57">
        <w:rPr>
          <w:rFonts w:ascii="Arial" w:hAnsi="Arial" w:cs="Arial"/>
          <w:sz w:val="24"/>
          <w:szCs w:val="24"/>
        </w:rPr>
        <w:t xml:space="preserve"> on customer </w:t>
      </w:r>
      <w:r w:rsidR="00822582" w:rsidRPr="000E6B57">
        <w:rPr>
          <w:rFonts w:ascii="Arial" w:hAnsi="Arial" w:cs="Arial"/>
          <w:sz w:val="24"/>
          <w:szCs w:val="24"/>
        </w:rPr>
        <w:t>service,</w:t>
      </w:r>
      <w:r w:rsidR="00444168" w:rsidRPr="000E6B57">
        <w:rPr>
          <w:rFonts w:ascii="Arial" w:hAnsi="Arial" w:cs="Arial"/>
          <w:sz w:val="24"/>
          <w:szCs w:val="24"/>
        </w:rPr>
        <w:t xml:space="preserve"> I can say through my observation that customers are quite happy. </w:t>
      </w:r>
      <w:r w:rsidR="00956B58" w:rsidRPr="000E6B57">
        <w:rPr>
          <w:rFonts w:ascii="Arial" w:hAnsi="Arial" w:cs="Arial"/>
          <w:sz w:val="24"/>
          <w:szCs w:val="24"/>
        </w:rPr>
        <w:t>Yes,</w:t>
      </w:r>
      <w:r w:rsidR="00444168" w:rsidRPr="000E6B57">
        <w:rPr>
          <w:rFonts w:ascii="Arial" w:hAnsi="Arial" w:cs="Arial"/>
          <w:sz w:val="24"/>
          <w:szCs w:val="24"/>
        </w:rPr>
        <w:t xml:space="preserve"> there is </w:t>
      </w:r>
      <w:r w:rsidR="00956B58" w:rsidRPr="000E6B57">
        <w:rPr>
          <w:rFonts w:ascii="Arial" w:hAnsi="Arial" w:cs="Arial"/>
          <w:sz w:val="24"/>
          <w:szCs w:val="24"/>
        </w:rPr>
        <w:t>an</w:t>
      </w:r>
      <w:r w:rsidR="00444168" w:rsidRPr="000E6B57">
        <w:rPr>
          <w:rFonts w:ascii="Arial" w:hAnsi="Arial" w:cs="Arial"/>
          <w:sz w:val="24"/>
          <w:szCs w:val="24"/>
        </w:rPr>
        <w:t xml:space="preserve"> always room for improvement </w:t>
      </w:r>
      <w:r w:rsidR="0027249C" w:rsidRPr="000E6B57">
        <w:rPr>
          <w:rFonts w:ascii="Arial" w:hAnsi="Arial" w:cs="Arial"/>
          <w:sz w:val="24"/>
          <w:szCs w:val="24"/>
        </w:rPr>
        <w:t xml:space="preserve">and CBL has some too if they overcome all the issues they will rise more in this industry. </w:t>
      </w:r>
      <w:r w:rsidR="00444168" w:rsidRPr="000E6B57">
        <w:rPr>
          <w:rFonts w:ascii="Arial" w:hAnsi="Arial" w:cs="Arial"/>
          <w:sz w:val="24"/>
          <w:szCs w:val="24"/>
        </w:rPr>
        <w:t xml:space="preserve"> </w:t>
      </w:r>
    </w:p>
    <w:p w14:paraId="2FBF45AB" w14:textId="0D4A5758" w:rsidR="00605415" w:rsidRPr="000E6B57" w:rsidRDefault="00605415" w:rsidP="00601C72">
      <w:pPr>
        <w:spacing w:line="360" w:lineRule="auto"/>
        <w:rPr>
          <w:rFonts w:ascii="Arial" w:hAnsi="Arial" w:cs="Arial"/>
          <w:sz w:val="24"/>
          <w:szCs w:val="24"/>
        </w:rPr>
      </w:pPr>
    </w:p>
    <w:p w14:paraId="78058902" w14:textId="0765FADB" w:rsidR="00830EA5" w:rsidRPr="000E6B57" w:rsidRDefault="00830EA5" w:rsidP="00601C72">
      <w:pPr>
        <w:spacing w:line="360" w:lineRule="auto"/>
        <w:rPr>
          <w:rFonts w:ascii="Arial" w:hAnsi="Arial" w:cs="Arial"/>
          <w:sz w:val="24"/>
          <w:szCs w:val="24"/>
        </w:rPr>
      </w:pPr>
    </w:p>
    <w:p w14:paraId="6E55510A" w14:textId="5A12D049" w:rsidR="00830EA5" w:rsidRPr="000E6B57" w:rsidRDefault="00830EA5" w:rsidP="00601C72">
      <w:pPr>
        <w:spacing w:line="360" w:lineRule="auto"/>
        <w:rPr>
          <w:rFonts w:ascii="Arial" w:hAnsi="Arial" w:cs="Arial"/>
          <w:sz w:val="24"/>
          <w:szCs w:val="24"/>
        </w:rPr>
      </w:pPr>
    </w:p>
    <w:p w14:paraId="1ECD70D7" w14:textId="4A6EA64C" w:rsidR="00830EA5" w:rsidRPr="000E6B57" w:rsidRDefault="00830EA5" w:rsidP="00601C72">
      <w:pPr>
        <w:spacing w:line="360" w:lineRule="auto"/>
        <w:rPr>
          <w:rFonts w:ascii="Arial" w:hAnsi="Arial" w:cs="Arial"/>
          <w:sz w:val="24"/>
          <w:szCs w:val="24"/>
        </w:rPr>
      </w:pPr>
    </w:p>
    <w:p w14:paraId="11EE824F" w14:textId="0609DC3B" w:rsidR="00830EA5" w:rsidRPr="000E6B57" w:rsidRDefault="00830EA5" w:rsidP="00601C72">
      <w:pPr>
        <w:spacing w:line="360" w:lineRule="auto"/>
        <w:rPr>
          <w:rFonts w:ascii="Arial" w:hAnsi="Arial" w:cs="Arial"/>
          <w:sz w:val="24"/>
          <w:szCs w:val="24"/>
        </w:rPr>
      </w:pPr>
    </w:p>
    <w:p w14:paraId="43527A82" w14:textId="4E32941C" w:rsidR="00830EA5" w:rsidRPr="000E6B57" w:rsidRDefault="00830EA5" w:rsidP="00601C72">
      <w:pPr>
        <w:spacing w:line="360" w:lineRule="auto"/>
        <w:rPr>
          <w:rFonts w:ascii="Arial" w:hAnsi="Arial" w:cs="Arial"/>
          <w:sz w:val="24"/>
          <w:szCs w:val="24"/>
        </w:rPr>
      </w:pPr>
    </w:p>
    <w:p w14:paraId="0568C992" w14:textId="20099FE3" w:rsidR="00830EA5" w:rsidRPr="000E6B57" w:rsidRDefault="00830EA5" w:rsidP="00601C72">
      <w:pPr>
        <w:spacing w:line="360" w:lineRule="auto"/>
        <w:rPr>
          <w:rFonts w:ascii="Arial" w:hAnsi="Arial" w:cs="Arial"/>
          <w:sz w:val="24"/>
          <w:szCs w:val="24"/>
        </w:rPr>
      </w:pPr>
    </w:p>
    <w:p w14:paraId="2C4783A2" w14:textId="4E91B238" w:rsidR="00830EA5" w:rsidRPr="000E6B57" w:rsidRDefault="00830EA5" w:rsidP="00601C72">
      <w:pPr>
        <w:spacing w:line="360" w:lineRule="auto"/>
        <w:rPr>
          <w:rFonts w:ascii="Arial" w:hAnsi="Arial" w:cs="Arial"/>
          <w:sz w:val="24"/>
          <w:szCs w:val="24"/>
        </w:rPr>
      </w:pPr>
    </w:p>
    <w:p w14:paraId="6A286251" w14:textId="58A42587" w:rsidR="00830EA5" w:rsidRPr="000E6B57" w:rsidRDefault="00830EA5" w:rsidP="00601C72">
      <w:pPr>
        <w:spacing w:line="360" w:lineRule="auto"/>
        <w:rPr>
          <w:rFonts w:ascii="Arial" w:hAnsi="Arial" w:cs="Arial"/>
          <w:sz w:val="24"/>
          <w:szCs w:val="24"/>
        </w:rPr>
      </w:pPr>
    </w:p>
    <w:p w14:paraId="2C408941" w14:textId="77777777" w:rsidR="00512763" w:rsidRPr="000E6B57" w:rsidRDefault="00512763" w:rsidP="00601C72">
      <w:pPr>
        <w:spacing w:line="360" w:lineRule="auto"/>
        <w:rPr>
          <w:rFonts w:ascii="Arial" w:hAnsi="Arial" w:cs="Arial"/>
          <w:sz w:val="24"/>
          <w:szCs w:val="24"/>
        </w:rPr>
      </w:pPr>
    </w:p>
    <w:p w14:paraId="55E6253A" w14:textId="246D60B0" w:rsidR="00822582" w:rsidRPr="000E6B57" w:rsidRDefault="00B428D6" w:rsidP="00512763">
      <w:pPr>
        <w:pStyle w:val="Heading2"/>
        <w:rPr>
          <w:rFonts w:ascii="Arial" w:hAnsi="Arial" w:cs="Arial"/>
        </w:rPr>
      </w:pPr>
      <w:bookmarkStart w:id="46" w:name="_Toc45660343"/>
      <w:r w:rsidRPr="000E6B57">
        <w:rPr>
          <w:rFonts w:ascii="Arial" w:hAnsi="Arial" w:cs="Arial"/>
        </w:rPr>
        <w:lastRenderedPageBreak/>
        <w:t>4</w:t>
      </w:r>
      <w:r w:rsidR="00C460A2" w:rsidRPr="000E6B57">
        <w:rPr>
          <w:rFonts w:ascii="Arial" w:hAnsi="Arial" w:cs="Arial"/>
        </w:rPr>
        <w:t>.3 Conclusions</w:t>
      </w:r>
      <w:bookmarkEnd w:id="46"/>
      <w:r w:rsidR="00C460A2" w:rsidRPr="000E6B57">
        <w:rPr>
          <w:rFonts w:ascii="Arial" w:hAnsi="Arial" w:cs="Arial"/>
        </w:rPr>
        <w:t xml:space="preserve"> </w:t>
      </w:r>
    </w:p>
    <w:p w14:paraId="189C3542" w14:textId="698968AB" w:rsidR="00C460A2" w:rsidRPr="000E6B57" w:rsidRDefault="00822582" w:rsidP="00601C72">
      <w:pPr>
        <w:spacing w:line="360" w:lineRule="auto"/>
        <w:rPr>
          <w:rFonts w:ascii="Arial" w:hAnsi="Arial" w:cs="Arial"/>
          <w:sz w:val="24"/>
          <w:szCs w:val="24"/>
        </w:rPr>
      </w:pPr>
      <w:r w:rsidRPr="000E6B57">
        <w:rPr>
          <w:rFonts w:ascii="Arial" w:hAnsi="Arial" w:cs="Arial"/>
          <w:sz w:val="24"/>
          <w:szCs w:val="24"/>
        </w:rPr>
        <w:t xml:space="preserve">Every bank has their mission and vision. And to accomplish that they take precautions and necessary steps. To sustain in service industry is very difficult, especially when you have so many competitions. Making a competitive advantage over competitors is very tough in case of service industry. Besides that, a bank also needs to follow banks legal rules and fulfill benchmarks to sustain in this industry. </w:t>
      </w:r>
    </w:p>
    <w:p w14:paraId="578158F6" w14:textId="2E819549" w:rsidR="00610CFD" w:rsidRPr="000E6B57" w:rsidRDefault="00610CFD" w:rsidP="00601C72">
      <w:pPr>
        <w:spacing w:line="360" w:lineRule="auto"/>
        <w:rPr>
          <w:rFonts w:ascii="Arial" w:hAnsi="Arial" w:cs="Arial"/>
          <w:sz w:val="24"/>
          <w:szCs w:val="24"/>
        </w:rPr>
      </w:pPr>
      <w:r w:rsidRPr="000E6B57">
        <w:rPr>
          <w:rFonts w:ascii="Arial" w:hAnsi="Arial" w:cs="Arial"/>
          <w:sz w:val="24"/>
          <w:szCs w:val="24"/>
        </w:rPr>
        <w:t xml:space="preserve">City bank is one of the top ranked banks in Bangladesh. They have strong brand identity and preferred by many </w:t>
      </w:r>
      <w:r w:rsidR="00CF02A2" w:rsidRPr="000E6B57">
        <w:rPr>
          <w:rFonts w:ascii="Arial" w:hAnsi="Arial" w:cs="Arial"/>
          <w:sz w:val="24"/>
          <w:szCs w:val="24"/>
        </w:rPr>
        <w:t>customers. They</w:t>
      </w:r>
      <w:r w:rsidRPr="000E6B57">
        <w:rPr>
          <w:rFonts w:ascii="Arial" w:hAnsi="Arial" w:cs="Arial"/>
          <w:sz w:val="24"/>
          <w:szCs w:val="24"/>
        </w:rPr>
        <w:t xml:space="preserve"> have a good acceptance in customer </w:t>
      </w:r>
      <w:r w:rsidR="00CF02A2" w:rsidRPr="000E6B57">
        <w:rPr>
          <w:rFonts w:ascii="Arial" w:hAnsi="Arial" w:cs="Arial"/>
          <w:sz w:val="24"/>
          <w:szCs w:val="24"/>
        </w:rPr>
        <w:t>that’s</w:t>
      </w:r>
      <w:r w:rsidRPr="000E6B57">
        <w:rPr>
          <w:rFonts w:ascii="Arial" w:hAnsi="Arial" w:cs="Arial"/>
          <w:sz w:val="24"/>
          <w:szCs w:val="24"/>
        </w:rPr>
        <w:t xml:space="preserve"> why whenever they </w:t>
      </w:r>
      <w:r w:rsidR="00CF02A2" w:rsidRPr="000E6B57">
        <w:rPr>
          <w:rFonts w:ascii="Arial" w:hAnsi="Arial" w:cs="Arial"/>
          <w:sz w:val="24"/>
          <w:szCs w:val="24"/>
        </w:rPr>
        <w:t>launch</w:t>
      </w:r>
      <w:r w:rsidRPr="000E6B57">
        <w:rPr>
          <w:rFonts w:ascii="Arial" w:hAnsi="Arial" w:cs="Arial"/>
          <w:sz w:val="24"/>
          <w:szCs w:val="24"/>
        </w:rPr>
        <w:t xml:space="preserve"> any new service customer highly appreciate that and try that. As such ‘CITY ALO</w:t>
      </w:r>
      <w:r w:rsidR="00CF02A2" w:rsidRPr="000E6B57">
        <w:rPr>
          <w:rFonts w:ascii="Arial" w:hAnsi="Arial" w:cs="Arial"/>
          <w:sz w:val="24"/>
          <w:szCs w:val="24"/>
        </w:rPr>
        <w:t>’,</w:t>
      </w:r>
      <w:r w:rsidRPr="000E6B57">
        <w:rPr>
          <w:rFonts w:ascii="Arial" w:hAnsi="Arial" w:cs="Arial"/>
          <w:sz w:val="24"/>
          <w:szCs w:val="24"/>
        </w:rPr>
        <w:t xml:space="preserve"> </w:t>
      </w:r>
      <w:r w:rsidR="00CF02A2" w:rsidRPr="000E6B57">
        <w:rPr>
          <w:rFonts w:ascii="Arial" w:hAnsi="Arial" w:cs="Arial"/>
          <w:sz w:val="24"/>
          <w:szCs w:val="24"/>
        </w:rPr>
        <w:t xml:space="preserve">‘CITY TOUCH’ app.  CBL should make the best use of their customer reliability and acceptance and innovate more service to gain more customers and gain more </w:t>
      </w:r>
      <w:r w:rsidR="003F12EE" w:rsidRPr="000E6B57">
        <w:rPr>
          <w:rFonts w:ascii="Arial" w:hAnsi="Arial" w:cs="Arial"/>
          <w:sz w:val="24"/>
          <w:szCs w:val="24"/>
        </w:rPr>
        <w:t>popularity. There AMEX card is also very popular service and this helps them to gain good amount of early profit.</w:t>
      </w:r>
    </w:p>
    <w:p w14:paraId="6857B413" w14:textId="77777777" w:rsidR="00301CAF" w:rsidRPr="000E6B57" w:rsidRDefault="00301CAF" w:rsidP="00601C72">
      <w:pPr>
        <w:spacing w:line="360" w:lineRule="auto"/>
        <w:rPr>
          <w:rFonts w:ascii="Arial" w:hAnsi="Arial" w:cs="Arial"/>
          <w:sz w:val="24"/>
          <w:szCs w:val="24"/>
        </w:rPr>
      </w:pPr>
    </w:p>
    <w:p w14:paraId="3C48D21C" w14:textId="2D8F2A54" w:rsidR="006D485F" w:rsidRPr="000E6B57" w:rsidRDefault="006D485F" w:rsidP="00601C72">
      <w:pPr>
        <w:spacing w:line="360" w:lineRule="auto"/>
        <w:rPr>
          <w:rFonts w:ascii="Arial" w:hAnsi="Arial" w:cs="Arial"/>
          <w:sz w:val="24"/>
          <w:szCs w:val="24"/>
        </w:rPr>
      </w:pPr>
      <w:r w:rsidRPr="000E6B57">
        <w:rPr>
          <w:rFonts w:ascii="Arial" w:hAnsi="Arial" w:cs="Arial"/>
          <w:sz w:val="24"/>
          <w:szCs w:val="24"/>
        </w:rPr>
        <w:t>They are now focusing on how to provide customer error free service in a short and fastest way. And as they have an urgency to adapt new technological changes all the time, I am sure they are going to provide proper service through online very soon.</w:t>
      </w:r>
    </w:p>
    <w:p w14:paraId="626C7FFB" w14:textId="176F11DD" w:rsidR="006D485F" w:rsidRPr="000E6B57" w:rsidRDefault="006D485F" w:rsidP="00601C72">
      <w:pPr>
        <w:spacing w:line="360" w:lineRule="auto"/>
        <w:rPr>
          <w:rFonts w:ascii="Arial" w:hAnsi="Arial" w:cs="Arial"/>
          <w:sz w:val="24"/>
          <w:szCs w:val="24"/>
        </w:rPr>
      </w:pPr>
      <w:r w:rsidRPr="000E6B57">
        <w:rPr>
          <w:rFonts w:ascii="Arial" w:hAnsi="Arial" w:cs="Arial"/>
          <w:sz w:val="24"/>
          <w:szCs w:val="24"/>
        </w:rPr>
        <w:t>They have a great knowledge in applying marketing for their industry they have proper HR team to control the manpower. City bank takes all the precautions to full fill customer needs. This will help them to expand globally and become the number one bank in the banking industry.</w:t>
      </w:r>
      <w:r w:rsidR="00E1592B" w:rsidRPr="000E6B57">
        <w:rPr>
          <w:rFonts w:ascii="Arial" w:hAnsi="Arial" w:cs="Arial"/>
          <w:sz w:val="24"/>
          <w:szCs w:val="24"/>
        </w:rPr>
        <w:t xml:space="preserve"> </w:t>
      </w:r>
      <w:r w:rsidR="00E1592B" w:rsidRPr="000E6B57">
        <w:rPr>
          <w:rFonts w:ascii="Arial" w:hAnsi="Arial" w:cs="Arial"/>
          <w:sz w:val="24"/>
          <w:szCs w:val="24"/>
        </w:rPr>
        <w:fldChar w:fldCharType="begin" w:fldLock="1"/>
      </w:r>
      <w:r w:rsidR="00E1592B" w:rsidRPr="000E6B57">
        <w:rPr>
          <w:rFonts w:ascii="Arial" w:hAnsi="Arial" w:cs="Arial"/>
          <w:sz w:val="24"/>
          <w:szCs w:val="24"/>
        </w:rPr>
        <w:instrText>ADDIN CSL_CITATION {"citationItems":[{"id":"ITEM-1","itemData":{"URL":"https://www.slideshare.net/mehediz/report-city-bank","accessed":{"date-parts":[["2020","7","14"]]},"id":"ITEM-1","issued":{"date-parts":[["0"]]},"title":"Report city bank","type":"webpage"},"uris":["http://www.mendeley.com/documents/?uuid=71e7402f-3e59-3883-87e9-e2c646ae29c5"]}],"mendeley":{"formattedCitation":"(“Report city bank,” n.d.)","plainTextFormattedCitation":"(“Report city bank,” n.d.)","previouslyFormattedCitation":"(“Report city bank,” n.d.)"},"properties":{"noteIndex":0},"schema":"https://github.com/citation-style-language/schema/raw/master/csl-citation.json"}</w:instrText>
      </w:r>
      <w:r w:rsidR="00E1592B" w:rsidRPr="000E6B57">
        <w:rPr>
          <w:rFonts w:ascii="Arial" w:hAnsi="Arial" w:cs="Arial"/>
          <w:sz w:val="24"/>
          <w:szCs w:val="24"/>
        </w:rPr>
        <w:fldChar w:fldCharType="separate"/>
      </w:r>
      <w:r w:rsidR="00E1592B" w:rsidRPr="000E6B57">
        <w:rPr>
          <w:rFonts w:ascii="Arial" w:hAnsi="Arial" w:cs="Arial"/>
          <w:noProof/>
          <w:sz w:val="24"/>
          <w:szCs w:val="24"/>
        </w:rPr>
        <w:t>(“Report city bank,” n.d.)</w:t>
      </w:r>
      <w:r w:rsidR="00E1592B" w:rsidRPr="000E6B57">
        <w:rPr>
          <w:rFonts w:ascii="Arial" w:hAnsi="Arial" w:cs="Arial"/>
          <w:sz w:val="24"/>
          <w:szCs w:val="24"/>
        </w:rPr>
        <w:fldChar w:fldCharType="end"/>
      </w:r>
    </w:p>
    <w:p w14:paraId="5669FF78" w14:textId="3B7A755C" w:rsidR="00B9340B" w:rsidRPr="000E6B57" w:rsidRDefault="00B9340B" w:rsidP="009B4071">
      <w:pPr>
        <w:spacing w:line="360" w:lineRule="auto"/>
        <w:rPr>
          <w:rFonts w:ascii="Arial" w:hAnsi="Arial" w:cs="Arial"/>
          <w:sz w:val="24"/>
          <w:szCs w:val="24"/>
        </w:rPr>
      </w:pPr>
    </w:p>
    <w:p w14:paraId="63F5314C" w14:textId="50711982" w:rsidR="00B9340B" w:rsidRPr="000E6B57" w:rsidRDefault="00B9340B" w:rsidP="009B4071">
      <w:pPr>
        <w:spacing w:line="360" w:lineRule="auto"/>
        <w:rPr>
          <w:rFonts w:ascii="Arial" w:hAnsi="Arial" w:cs="Arial"/>
          <w:sz w:val="24"/>
          <w:szCs w:val="24"/>
        </w:rPr>
      </w:pPr>
    </w:p>
    <w:p w14:paraId="1DEC7575" w14:textId="1362CC31" w:rsidR="00B9340B" w:rsidRPr="000E6B57" w:rsidRDefault="00B9340B" w:rsidP="009B4071">
      <w:pPr>
        <w:spacing w:line="360" w:lineRule="auto"/>
        <w:rPr>
          <w:rFonts w:ascii="Arial" w:hAnsi="Arial" w:cs="Arial"/>
          <w:sz w:val="24"/>
          <w:szCs w:val="24"/>
        </w:rPr>
      </w:pPr>
    </w:p>
    <w:p w14:paraId="5040409A" w14:textId="4BFB34C1" w:rsidR="00B9340B" w:rsidRPr="000E6B57" w:rsidRDefault="00B9340B" w:rsidP="009B4071">
      <w:pPr>
        <w:spacing w:line="360" w:lineRule="auto"/>
        <w:rPr>
          <w:rFonts w:ascii="Arial" w:hAnsi="Arial" w:cs="Arial"/>
          <w:sz w:val="24"/>
          <w:szCs w:val="24"/>
        </w:rPr>
      </w:pPr>
    </w:p>
    <w:p w14:paraId="7F239DA9" w14:textId="14645C86" w:rsidR="00B9340B" w:rsidRPr="000E6B57" w:rsidRDefault="00B9340B" w:rsidP="009B4071">
      <w:pPr>
        <w:spacing w:line="360" w:lineRule="auto"/>
        <w:rPr>
          <w:rFonts w:ascii="Arial" w:hAnsi="Arial" w:cs="Arial"/>
          <w:sz w:val="24"/>
          <w:szCs w:val="24"/>
        </w:rPr>
      </w:pPr>
    </w:p>
    <w:p w14:paraId="6F0BAE4E" w14:textId="77777777" w:rsidR="00164F7D" w:rsidRPr="000E6B57" w:rsidRDefault="00164F7D" w:rsidP="009B4071">
      <w:pPr>
        <w:spacing w:line="360" w:lineRule="auto"/>
        <w:rPr>
          <w:rFonts w:ascii="Arial" w:hAnsi="Arial" w:cs="Arial"/>
          <w:sz w:val="24"/>
          <w:szCs w:val="24"/>
        </w:rPr>
      </w:pPr>
    </w:p>
    <w:p w14:paraId="286AE399" w14:textId="77777777" w:rsidR="00AE657E" w:rsidRPr="000E6B57" w:rsidRDefault="00AE657E" w:rsidP="009B4071">
      <w:pPr>
        <w:spacing w:line="360" w:lineRule="auto"/>
        <w:rPr>
          <w:rFonts w:ascii="Arial" w:hAnsi="Arial" w:cs="Arial"/>
          <w:sz w:val="24"/>
          <w:szCs w:val="24"/>
        </w:rPr>
      </w:pPr>
    </w:p>
    <w:p w14:paraId="7A471054" w14:textId="72E27A3C" w:rsidR="006D5AE7" w:rsidRPr="000E6B57" w:rsidRDefault="00AE657E" w:rsidP="00AE657E">
      <w:pPr>
        <w:pStyle w:val="Heading1"/>
        <w:jc w:val="center"/>
        <w:rPr>
          <w:rFonts w:ascii="Arial" w:hAnsi="Arial" w:cs="Arial"/>
        </w:rPr>
      </w:pPr>
      <w:bookmarkStart w:id="47" w:name="_Toc45660344"/>
      <w:r w:rsidRPr="000E6B57">
        <w:rPr>
          <w:rFonts w:ascii="Arial" w:hAnsi="Arial" w:cs="Arial"/>
        </w:rPr>
        <w:lastRenderedPageBreak/>
        <w:t>References</w:t>
      </w:r>
      <w:bookmarkEnd w:id="47"/>
    </w:p>
    <w:p w14:paraId="67C83D07" w14:textId="50BD34AF" w:rsidR="00AE657E" w:rsidRPr="000E6B57" w:rsidRDefault="006D5AE7" w:rsidP="00AE657E">
      <w:pPr>
        <w:widowControl w:val="0"/>
        <w:autoSpaceDE w:val="0"/>
        <w:autoSpaceDN w:val="0"/>
        <w:adjustRightInd w:val="0"/>
        <w:spacing w:line="360" w:lineRule="auto"/>
        <w:ind w:left="480" w:hanging="480"/>
        <w:rPr>
          <w:rFonts w:ascii="Arial" w:hAnsi="Arial" w:cs="Arial"/>
          <w:noProof/>
          <w:sz w:val="24"/>
          <w:szCs w:val="24"/>
        </w:rPr>
      </w:pPr>
      <w:r w:rsidRPr="000E6B57">
        <w:rPr>
          <w:rFonts w:ascii="Arial" w:hAnsi="Arial" w:cs="Arial"/>
          <w:sz w:val="24"/>
          <w:szCs w:val="24"/>
        </w:rPr>
        <w:fldChar w:fldCharType="begin" w:fldLock="1"/>
      </w:r>
      <w:r w:rsidRPr="000E6B57">
        <w:rPr>
          <w:rFonts w:ascii="Arial" w:hAnsi="Arial" w:cs="Arial"/>
          <w:sz w:val="24"/>
          <w:szCs w:val="24"/>
        </w:rPr>
        <w:instrText xml:space="preserve">ADDIN Mendeley Bibliography CSL_BIBLIOGRAPHY </w:instrText>
      </w:r>
      <w:r w:rsidRPr="000E6B57">
        <w:rPr>
          <w:rFonts w:ascii="Arial" w:hAnsi="Arial" w:cs="Arial"/>
          <w:sz w:val="24"/>
          <w:szCs w:val="24"/>
        </w:rPr>
        <w:fldChar w:fldCharType="separate"/>
      </w:r>
      <w:r w:rsidR="00AE657E" w:rsidRPr="000E6B57">
        <w:rPr>
          <w:rFonts w:ascii="Arial" w:hAnsi="Arial" w:cs="Arial"/>
          <w:noProof/>
          <w:sz w:val="24"/>
          <w:szCs w:val="24"/>
        </w:rPr>
        <w:t>10 Reasons Why An Internship is Important to All Students | Big Ideas Blog. (n.d.). Retrieved July 14, 2020, from https://blog.suny.edu/2018/06/10-reasons-why-an-internship-is-important-to-all-students/</w:t>
      </w:r>
    </w:p>
    <w:p w14:paraId="07DA2A83" w14:textId="77777777" w:rsidR="00AE657E" w:rsidRPr="000E6B57" w:rsidRDefault="00AE657E" w:rsidP="00AE657E">
      <w:pPr>
        <w:widowControl w:val="0"/>
        <w:autoSpaceDE w:val="0"/>
        <w:autoSpaceDN w:val="0"/>
        <w:adjustRightInd w:val="0"/>
        <w:spacing w:line="360" w:lineRule="auto"/>
        <w:ind w:left="480" w:hanging="480"/>
        <w:rPr>
          <w:rFonts w:ascii="Arial" w:hAnsi="Arial" w:cs="Arial"/>
          <w:noProof/>
          <w:sz w:val="24"/>
          <w:szCs w:val="24"/>
        </w:rPr>
      </w:pPr>
      <w:r w:rsidRPr="000E6B57">
        <w:rPr>
          <w:rFonts w:ascii="Arial" w:hAnsi="Arial" w:cs="Arial"/>
          <w:noProof/>
          <w:sz w:val="24"/>
          <w:szCs w:val="24"/>
        </w:rPr>
        <w:t xml:space="preserve">Ahmed, M. S. (2018). </w:t>
      </w:r>
      <w:r w:rsidRPr="000E6B57">
        <w:rPr>
          <w:rFonts w:ascii="Arial" w:hAnsi="Arial" w:cs="Arial"/>
          <w:i/>
          <w:iCs/>
          <w:noProof/>
          <w:sz w:val="24"/>
          <w:szCs w:val="24"/>
        </w:rPr>
        <w:t>Internship Report Credit Risk Management of The City Bank Limited Course Code: BUS400 | Internship Submitted By</w:t>
      </w:r>
      <w:r w:rsidRPr="000E6B57">
        <w:rPr>
          <w:rFonts w:ascii="Arial" w:hAnsi="Arial" w:cs="Arial"/>
          <w:noProof/>
          <w:sz w:val="24"/>
          <w:szCs w:val="24"/>
        </w:rPr>
        <w:t>. Retrieved from BRAC University website: http://dspace.bracu.ac.bd/xmlui/handle/10361/10982</w:t>
      </w:r>
    </w:p>
    <w:p w14:paraId="579D8575" w14:textId="77777777" w:rsidR="00AE657E" w:rsidRPr="000E6B57" w:rsidRDefault="00AE657E" w:rsidP="00AE657E">
      <w:pPr>
        <w:widowControl w:val="0"/>
        <w:autoSpaceDE w:val="0"/>
        <w:autoSpaceDN w:val="0"/>
        <w:adjustRightInd w:val="0"/>
        <w:spacing w:line="360" w:lineRule="auto"/>
        <w:ind w:left="480" w:hanging="480"/>
        <w:rPr>
          <w:rFonts w:ascii="Arial" w:hAnsi="Arial" w:cs="Arial"/>
          <w:noProof/>
          <w:sz w:val="24"/>
          <w:szCs w:val="24"/>
        </w:rPr>
      </w:pPr>
      <w:r w:rsidRPr="000E6B57">
        <w:rPr>
          <w:rFonts w:ascii="Arial" w:hAnsi="Arial" w:cs="Arial"/>
          <w:noProof/>
          <w:sz w:val="24"/>
          <w:szCs w:val="24"/>
        </w:rPr>
        <w:t>Credit risk management of The City Bank Limited. (n.d.). Retrieved July 14, 2020, from http://dspace.bracu.ac.bd/xmlui/handle/10361/10982</w:t>
      </w:r>
    </w:p>
    <w:p w14:paraId="5115B73D" w14:textId="77777777" w:rsidR="00AE657E" w:rsidRPr="000E6B57" w:rsidRDefault="00AE657E" w:rsidP="00AE657E">
      <w:pPr>
        <w:widowControl w:val="0"/>
        <w:autoSpaceDE w:val="0"/>
        <w:autoSpaceDN w:val="0"/>
        <w:adjustRightInd w:val="0"/>
        <w:spacing w:line="360" w:lineRule="auto"/>
        <w:ind w:left="480" w:hanging="480"/>
        <w:rPr>
          <w:rFonts w:ascii="Arial" w:hAnsi="Arial" w:cs="Arial"/>
          <w:noProof/>
          <w:sz w:val="24"/>
          <w:szCs w:val="24"/>
        </w:rPr>
      </w:pPr>
      <w:r w:rsidRPr="000E6B57">
        <w:rPr>
          <w:rFonts w:ascii="Arial" w:hAnsi="Arial" w:cs="Arial"/>
          <w:noProof/>
          <w:sz w:val="24"/>
          <w:szCs w:val="24"/>
        </w:rPr>
        <w:t>Home. (n.d.). Retrieved July 14, 2020, from https://www.thecitybank.com/home#about-us</w:t>
      </w:r>
    </w:p>
    <w:p w14:paraId="492381EA" w14:textId="77777777" w:rsidR="00AE657E" w:rsidRPr="000E6B57" w:rsidRDefault="00AE657E" w:rsidP="00AE657E">
      <w:pPr>
        <w:widowControl w:val="0"/>
        <w:autoSpaceDE w:val="0"/>
        <w:autoSpaceDN w:val="0"/>
        <w:adjustRightInd w:val="0"/>
        <w:spacing w:line="360" w:lineRule="auto"/>
        <w:ind w:left="480" w:hanging="480"/>
        <w:rPr>
          <w:rFonts w:ascii="Arial" w:hAnsi="Arial" w:cs="Arial"/>
          <w:noProof/>
          <w:sz w:val="24"/>
          <w:szCs w:val="24"/>
        </w:rPr>
      </w:pPr>
      <w:r w:rsidRPr="000E6B57">
        <w:rPr>
          <w:rFonts w:ascii="Arial" w:hAnsi="Arial" w:cs="Arial"/>
          <w:noProof/>
          <w:sz w:val="24"/>
          <w:szCs w:val="24"/>
        </w:rPr>
        <w:t>How the Banking Sector Impacts Our Economy. (n.d.). Retrieved July 14, 2020, from https://www.investopedia.com/ask/answers/032315/what-banking-sector.asp</w:t>
      </w:r>
    </w:p>
    <w:p w14:paraId="723BD748" w14:textId="77777777" w:rsidR="00AE657E" w:rsidRPr="000E6B57" w:rsidRDefault="00AE657E" w:rsidP="00AE657E">
      <w:pPr>
        <w:widowControl w:val="0"/>
        <w:autoSpaceDE w:val="0"/>
        <w:autoSpaceDN w:val="0"/>
        <w:adjustRightInd w:val="0"/>
        <w:spacing w:line="360" w:lineRule="auto"/>
        <w:ind w:left="480" w:hanging="480"/>
        <w:rPr>
          <w:rFonts w:ascii="Arial" w:hAnsi="Arial" w:cs="Arial"/>
          <w:noProof/>
          <w:sz w:val="24"/>
          <w:szCs w:val="24"/>
        </w:rPr>
      </w:pPr>
      <w:r w:rsidRPr="000E6B57">
        <w:rPr>
          <w:rFonts w:ascii="Arial" w:hAnsi="Arial" w:cs="Arial"/>
          <w:noProof/>
          <w:sz w:val="24"/>
          <w:szCs w:val="24"/>
        </w:rPr>
        <w:t>Report city bank. (n.d.). Retrieved July 14, 2020, from https://www.slideshare.net/mehediz/report-city-bank</w:t>
      </w:r>
    </w:p>
    <w:p w14:paraId="7CBEC6DC" w14:textId="77777777" w:rsidR="00AE657E" w:rsidRPr="000E6B57" w:rsidRDefault="00AE657E" w:rsidP="00AE657E">
      <w:pPr>
        <w:widowControl w:val="0"/>
        <w:autoSpaceDE w:val="0"/>
        <w:autoSpaceDN w:val="0"/>
        <w:adjustRightInd w:val="0"/>
        <w:spacing w:line="360" w:lineRule="auto"/>
        <w:ind w:left="480" w:hanging="480"/>
        <w:rPr>
          <w:rFonts w:ascii="Arial" w:hAnsi="Arial" w:cs="Arial"/>
          <w:noProof/>
          <w:sz w:val="24"/>
        </w:rPr>
      </w:pPr>
      <w:r w:rsidRPr="000E6B57">
        <w:rPr>
          <w:rFonts w:ascii="Arial" w:hAnsi="Arial" w:cs="Arial"/>
          <w:noProof/>
          <w:sz w:val="24"/>
          <w:szCs w:val="24"/>
        </w:rPr>
        <w:t>The current state of the banking industry in Bangladesh. (n.d.). Retrieved July 14, 2020, from https://thefinancialexpress.com.bd/views/views/the-current-state-of-the-banking-industry-in-bangladesh-1556380055</w:t>
      </w:r>
    </w:p>
    <w:p w14:paraId="058AA110" w14:textId="32673943" w:rsidR="006D5AE7" w:rsidRPr="000E6B57" w:rsidRDefault="006D5AE7" w:rsidP="009B4071">
      <w:pPr>
        <w:spacing w:line="360" w:lineRule="auto"/>
        <w:rPr>
          <w:rFonts w:ascii="Arial" w:hAnsi="Arial" w:cs="Arial"/>
          <w:sz w:val="24"/>
          <w:szCs w:val="24"/>
        </w:rPr>
        <w:sectPr w:rsidR="006D5AE7" w:rsidRPr="000E6B57" w:rsidSect="000C2DA4">
          <w:pgSz w:w="11906" w:h="16838" w:code="10"/>
          <w:pgMar w:top="1440" w:right="1440" w:bottom="1440" w:left="1440" w:header="720" w:footer="720" w:gutter="0"/>
          <w:pgNumType w:start="1"/>
          <w:cols w:space="720"/>
          <w:docGrid w:linePitch="360"/>
        </w:sectPr>
      </w:pPr>
      <w:r w:rsidRPr="000E6B57">
        <w:rPr>
          <w:rFonts w:ascii="Arial" w:hAnsi="Arial" w:cs="Arial"/>
          <w:sz w:val="24"/>
          <w:szCs w:val="24"/>
        </w:rPr>
        <w:fldChar w:fldCharType="end"/>
      </w:r>
    </w:p>
    <w:p w14:paraId="4C1132A2" w14:textId="117C2DCE" w:rsidR="00D30E4B" w:rsidRPr="000E6B57" w:rsidRDefault="00D30E4B" w:rsidP="009B4071">
      <w:pPr>
        <w:spacing w:line="360" w:lineRule="auto"/>
        <w:rPr>
          <w:rFonts w:ascii="Arial" w:hAnsi="Arial" w:cs="Arial"/>
          <w:sz w:val="24"/>
          <w:szCs w:val="24"/>
        </w:rPr>
      </w:pPr>
    </w:p>
    <w:p w14:paraId="70B58B5C" w14:textId="513E9DF5" w:rsidR="00061D7C" w:rsidRPr="000E6B57" w:rsidRDefault="00061D7C" w:rsidP="00A61D78">
      <w:pPr>
        <w:pStyle w:val="Heading1"/>
        <w:jc w:val="center"/>
        <w:rPr>
          <w:rFonts w:ascii="Arial" w:hAnsi="Arial" w:cs="Arial"/>
          <w:b w:val="0"/>
          <w:bCs/>
        </w:rPr>
      </w:pPr>
      <w:bookmarkStart w:id="48" w:name="_Toc45660345"/>
      <w:r w:rsidRPr="000E6B57">
        <w:rPr>
          <w:rFonts w:ascii="Arial" w:hAnsi="Arial" w:cs="Arial"/>
          <w:b w:val="0"/>
          <w:bCs/>
        </w:rPr>
        <w:t>Appendix</w:t>
      </w:r>
      <w:bookmarkEnd w:id="48"/>
    </w:p>
    <w:p w14:paraId="3FBB32E2" w14:textId="77777777" w:rsidR="00B107E1" w:rsidRPr="000E6B57" w:rsidRDefault="00B107E1" w:rsidP="009B4071">
      <w:pPr>
        <w:spacing w:line="360" w:lineRule="auto"/>
        <w:rPr>
          <w:rFonts w:ascii="Arial" w:hAnsi="Arial" w:cs="Arial"/>
          <w:sz w:val="24"/>
          <w:szCs w:val="24"/>
        </w:rPr>
      </w:pPr>
    </w:p>
    <w:p w14:paraId="25139A0A" w14:textId="0B9BDE46" w:rsidR="00756450" w:rsidRPr="000E6B57" w:rsidRDefault="00BE5ADD" w:rsidP="009B4071">
      <w:pPr>
        <w:spacing w:line="360" w:lineRule="auto"/>
        <w:rPr>
          <w:rFonts w:ascii="Arial" w:hAnsi="Arial" w:cs="Arial"/>
          <w:sz w:val="24"/>
          <w:szCs w:val="24"/>
        </w:rPr>
      </w:pPr>
      <w:r w:rsidRPr="000E6B57">
        <w:rPr>
          <w:rFonts w:ascii="Arial" w:hAnsi="Arial" w:cs="Arial"/>
          <w:sz w:val="24"/>
          <w:szCs w:val="24"/>
        </w:rPr>
        <w:t>This is a picture of survey paper that I was assigned to take customer feedback in every week.</w:t>
      </w:r>
    </w:p>
    <w:p w14:paraId="18876B33" w14:textId="48DA1376" w:rsidR="00BE5ADD" w:rsidRPr="000E6B57" w:rsidRDefault="00B107E1" w:rsidP="009B4071">
      <w:pPr>
        <w:spacing w:line="360" w:lineRule="auto"/>
        <w:rPr>
          <w:rFonts w:ascii="Arial" w:hAnsi="Arial" w:cs="Arial"/>
          <w:sz w:val="24"/>
          <w:szCs w:val="24"/>
        </w:rPr>
      </w:pPr>
      <w:r w:rsidRPr="000E6B57">
        <w:rPr>
          <w:rFonts w:ascii="Arial" w:hAnsi="Arial" w:cs="Arial"/>
          <w:noProof/>
          <w:sz w:val="24"/>
          <w:szCs w:val="24"/>
        </w:rPr>
        <w:drawing>
          <wp:anchor distT="0" distB="0" distL="114300" distR="114300" simplePos="0" relativeHeight="251658240" behindDoc="1" locked="0" layoutInCell="1" allowOverlap="1" wp14:anchorId="4F7CDC19" wp14:editId="6C270008">
            <wp:simplePos x="0" y="0"/>
            <wp:positionH relativeFrom="margin">
              <wp:align>right</wp:align>
            </wp:positionH>
            <wp:positionV relativeFrom="paragraph">
              <wp:posOffset>333375</wp:posOffset>
            </wp:positionV>
            <wp:extent cx="5668645" cy="6560820"/>
            <wp:effectExtent l="0" t="0" r="8255" b="0"/>
            <wp:wrapTight wrapText="bothSides">
              <wp:wrapPolygon edited="0">
                <wp:start x="290" y="0"/>
                <wp:lineTo x="0" y="125"/>
                <wp:lineTo x="0" y="21449"/>
                <wp:lineTo x="290" y="21512"/>
                <wp:lineTo x="21269" y="21512"/>
                <wp:lineTo x="21559" y="21449"/>
                <wp:lineTo x="21559" y="125"/>
                <wp:lineTo x="21269" y="0"/>
                <wp:lineTo x="29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2828.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668645" cy="6560820"/>
                    </a:xfrm>
                    <a:prstGeom prst="rect">
                      <a:avLst/>
                    </a:prstGeom>
                    <a:ln>
                      <a:noFill/>
                    </a:ln>
                    <a:effectLst>
                      <a:softEdge rad="112500"/>
                    </a:effectLst>
                  </pic:spPr>
                </pic:pic>
              </a:graphicData>
            </a:graphic>
            <wp14:sizeRelV relativeFrom="margin">
              <wp14:pctHeight>0</wp14:pctHeight>
            </wp14:sizeRelV>
          </wp:anchor>
        </w:drawing>
      </w:r>
    </w:p>
    <w:p w14:paraId="1209B32E" w14:textId="4CFDFB7C" w:rsidR="00557DD3" w:rsidRPr="009B4071" w:rsidRDefault="00557DD3" w:rsidP="009B4071">
      <w:pPr>
        <w:spacing w:line="360" w:lineRule="auto"/>
        <w:rPr>
          <w:rFonts w:ascii="Arial" w:hAnsi="Arial" w:cs="Arial"/>
          <w:sz w:val="24"/>
          <w:szCs w:val="24"/>
        </w:rPr>
      </w:pPr>
    </w:p>
    <w:sectPr w:rsidR="00557DD3" w:rsidRPr="009B4071" w:rsidSect="00164F7D">
      <w:pgSz w:w="11906" w:h="16838" w:code="10"/>
      <w:pgMar w:top="1440" w:right="1440" w:bottom="1440" w:left="1440" w:header="720" w:footer="720" w:gutter="0"/>
      <w:pgNumType w:fmt="lowerRoman" w:start="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F738B7" w14:textId="77777777" w:rsidR="00662DCB" w:rsidRDefault="00662DCB" w:rsidP="00557DD3">
      <w:pPr>
        <w:spacing w:after="0" w:line="240" w:lineRule="auto"/>
      </w:pPr>
      <w:r>
        <w:separator/>
      </w:r>
    </w:p>
  </w:endnote>
  <w:endnote w:type="continuationSeparator" w:id="0">
    <w:p w14:paraId="7A559232" w14:textId="77777777" w:rsidR="00662DCB" w:rsidRDefault="00662DCB" w:rsidP="00557D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rinda">
    <w:panose1 w:val="020B0502040204020203"/>
    <w:charset w:val="00"/>
    <w:family w:val="swiss"/>
    <w:pitch w:val="variable"/>
    <w:sig w:usb0="0001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7978991"/>
      <w:docPartObj>
        <w:docPartGallery w:val="Page Numbers (Bottom of Page)"/>
        <w:docPartUnique/>
      </w:docPartObj>
    </w:sdtPr>
    <w:sdtEndPr>
      <w:rPr>
        <w:noProof/>
      </w:rPr>
    </w:sdtEndPr>
    <w:sdtContent>
      <w:p w14:paraId="6C713CF9" w14:textId="7702AB3E" w:rsidR="00A82215" w:rsidRDefault="00A82215">
        <w:pPr>
          <w:pStyle w:val="Footer"/>
          <w:jc w:val="center"/>
        </w:pPr>
        <w:r>
          <w:fldChar w:fldCharType="begin"/>
        </w:r>
        <w:r>
          <w:instrText xml:space="preserve"> PAGE   \* MERGEFORMAT </w:instrText>
        </w:r>
        <w:r>
          <w:fldChar w:fldCharType="separate"/>
        </w:r>
        <w:r w:rsidR="00165939">
          <w:rPr>
            <w:noProof/>
          </w:rPr>
          <w:t>14</w:t>
        </w:r>
        <w:r>
          <w:rPr>
            <w:noProof/>
          </w:rPr>
          <w:fldChar w:fldCharType="end"/>
        </w:r>
      </w:p>
    </w:sdtContent>
  </w:sdt>
  <w:p w14:paraId="403E6392" w14:textId="77777777" w:rsidR="00A82215" w:rsidRDefault="00A8221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15069C" w14:textId="77777777" w:rsidR="00662DCB" w:rsidRDefault="00662DCB" w:rsidP="00557DD3">
      <w:pPr>
        <w:spacing w:after="0" w:line="240" w:lineRule="auto"/>
      </w:pPr>
      <w:r>
        <w:separator/>
      </w:r>
    </w:p>
  </w:footnote>
  <w:footnote w:type="continuationSeparator" w:id="0">
    <w:p w14:paraId="48871C4C" w14:textId="77777777" w:rsidR="00662DCB" w:rsidRDefault="00662DCB" w:rsidP="00557DD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44792"/>
    <w:multiLevelType w:val="hybridMultilevel"/>
    <w:tmpl w:val="DC52D7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3822F89"/>
    <w:multiLevelType w:val="multilevel"/>
    <w:tmpl w:val="B47A238E"/>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63251D3"/>
    <w:multiLevelType w:val="hybridMultilevel"/>
    <w:tmpl w:val="3D2647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9A71A7"/>
    <w:multiLevelType w:val="hybridMultilevel"/>
    <w:tmpl w:val="E90E6A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93C7838"/>
    <w:multiLevelType w:val="hybridMultilevel"/>
    <w:tmpl w:val="B9F6A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C917FC"/>
    <w:multiLevelType w:val="hybridMultilevel"/>
    <w:tmpl w:val="675213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EF55EB"/>
    <w:multiLevelType w:val="hybridMultilevel"/>
    <w:tmpl w:val="B5CE3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901EAE"/>
    <w:multiLevelType w:val="hybridMultilevel"/>
    <w:tmpl w:val="392828C4"/>
    <w:lvl w:ilvl="0" w:tplc="04090001">
      <w:start w:val="1"/>
      <w:numFmt w:val="bullet"/>
      <w:lvlText w:val=""/>
      <w:lvlJc w:val="left"/>
      <w:pPr>
        <w:ind w:left="1476" w:hanging="360"/>
      </w:pPr>
      <w:rPr>
        <w:rFonts w:ascii="Symbol" w:hAnsi="Symbol" w:hint="default"/>
      </w:rPr>
    </w:lvl>
    <w:lvl w:ilvl="1" w:tplc="04090003" w:tentative="1">
      <w:start w:val="1"/>
      <w:numFmt w:val="bullet"/>
      <w:lvlText w:val="o"/>
      <w:lvlJc w:val="left"/>
      <w:pPr>
        <w:ind w:left="2196" w:hanging="360"/>
      </w:pPr>
      <w:rPr>
        <w:rFonts w:ascii="Courier New" w:hAnsi="Courier New" w:cs="Courier New" w:hint="default"/>
      </w:rPr>
    </w:lvl>
    <w:lvl w:ilvl="2" w:tplc="04090005" w:tentative="1">
      <w:start w:val="1"/>
      <w:numFmt w:val="bullet"/>
      <w:lvlText w:val=""/>
      <w:lvlJc w:val="left"/>
      <w:pPr>
        <w:ind w:left="2916" w:hanging="360"/>
      </w:pPr>
      <w:rPr>
        <w:rFonts w:ascii="Wingdings" w:hAnsi="Wingdings" w:hint="default"/>
      </w:rPr>
    </w:lvl>
    <w:lvl w:ilvl="3" w:tplc="04090001" w:tentative="1">
      <w:start w:val="1"/>
      <w:numFmt w:val="bullet"/>
      <w:lvlText w:val=""/>
      <w:lvlJc w:val="left"/>
      <w:pPr>
        <w:ind w:left="3636" w:hanging="360"/>
      </w:pPr>
      <w:rPr>
        <w:rFonts w:ascii="Symbol" w:hAnsi="Symbol" w:hint="default"/>
      </w:rPr>
    </w:lvl>
    <w:lvl w:ilvl="4" w:tplc="04090003" w:tentative="1">
      <w:start w:val="1"/>
      <w:numFmt w:val="bullet"/>
      <w:lvlText w:val="o"/>
      <w:lvlJc w:val="left"/>
      <w:pPr>
        <w:ind w:left="4356" w:hanging="360"/>
      </w:pPr>
      <w:rPr>
        <w:rFonts w:ascii="Courier New" w:hAnsi="Courier New" w:cs="Courier New" w:hint="default"/>
      </w:rPr>
    </w:lvl>
    <w:lvl w:ilvl="5" w:tplc="04090005" w:tentative="1">
      <w:start w:val="1"/>
      <w:numFmt w:val="bullet"/>
      <w:lvlText w:val=""/>
      <w:lvlJc w:val="left"/>
      <w:pPr>
        <w:ind w:left="5076" w:hanging="360"/>
      </w:pPr>
      <w:rPr>
        <w:rFonts w:ascii="Wingdings" w:hAnsi="Wingdings" w:hint="default"/>
      </w:rPr>
    </w:lvl>
    <w:lvl w:ilvl="6" w:tplc="04090001" w:tentative="1">
      <w:start w:val="1"/>
      <w:numFmt w:val="bullet"/>
      <w:lvlText w:val=""/>
      <w:lvlJc w:val="left"/>
      <w:pPr>
        <w:ind w:left="5796" w:hanging="360"/>
      </w:pPr>
      <w:rPr>
        <w:rFonts w:ascii="Symbol" w:hAnsi="Symbol" w:hint="default"/>
      </w:rPr>
    </w:lvl>
    <w:lvl w:ilvl="7" w:tplc="04090003" w:tentative="1">
      <w:start w:val="1"/>
      <w:numFmt w:val="bullet"/>
      <w:lvlText w:val="o"/>
      <w:lvlJc w:val="left"/>
      <w:pPr>
        <w:ind w:left="6516" w:hanging="360"/>
      </w:pPr>
      <w:rPr>
        <w:rFonts w:ascii="Courier New" w:hAnsi="Courier New" w:cs="Courier New" w:hint="default"/>
      </w:rPr>
    </w:lvl>
    <w:lvl w:ilvl="8" w:tplc="04090005" w:tentative="1">
      <w:start w:val="1"/>
      <w:numFmt w:val="bullet"/>
      <w:lvlText w:val=""/>
      <w:lvlJc w:val="left"/>
      <w:pPr>
        <w:ind w:left="7236" w:hanging="360"/>
      </w:pPr>
      <w:rPr>
        <w:rFonts w:ascii="Wingdings" w:hAnsi="Wingdings" w:hint="default"/>
      </w:rPr>
    </w:lvl>
  </w:abstractNum>
  <w:abstractNum w:abstractNumId="8" w15:restartNumberingAfterBreak="0">
    <w:nsid w:val="10553798"/>
    <w:multiLevelType w:val="multilevel"/>
    <w:tmpl w:val="F47E475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38472F6"/>
    <w:multiLevelType w:val="hybridMultilevel"/>
    <w:tmpl w:val="8AFA21D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646118"/>
    <w:multiLevelType w:val="hybridMultilevel"/>
    <w:tmpl w:val="57EEC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E078CE"/>
    <w:multiLevelType w:val="hybridMultilevel"/>
    <w:tmpl w:val="7EC0F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FA33D9"/>
    <w:multiLevelType w:val="hybridMultilevel"/>
    <w:tmpl w:val="15969E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DFD3B66"/>
    <w:multiLevelType w:val="hybridMultilevel"/>
    <w:tmpl w:val="EF88D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940402"/>
    <w:multiLevelType w:val="hybridMultilevel"/>
    <w:tmpl w:val="BED46D86"/>
    <w:lvl w:ilvl="0" w:tplc="04090003">
      <w:start w:val="1"/>
      <w:numFmt w:val="bullet"/>
      <w:lvlText w:val="o"/>
      <w:lvlJc w:val="left"/>
      <w:pPr>
        <w:ind w:left="2283" w:hanging="360"/>
      </w:pPr>
      <w:rPr>
        <w:rFonts w:ascii="Courier New" w:hAnsi="Courier New" w:cs="Courier New" w:hint="default"/>
      </w:rPr>
    </w:lvl>
    <w:lvl w:ilvl="1" w:tplc="04090003" w:tentative="1">
      <w:start w:val="1"/>
      <w:numFmt w:val="bullet"/>
      <w:lvlText w:val="o"/>
      <w:lvlJc w:val="left"/>
      <w:pPr>
        <w:ind w:left="3003" w:hanging="360"/>
      </w:pPr>
      <w:rPr>
        <w:rFonts w:ascii="Courier New" w:hAnsi="Courier New" w:cs="Courier New" w:hint="default"/>
      </w:rPr>
    </w:lvl>
    <w:lvl w:ilvl="2" w:tplc="04090005" w:tentative="1">
      <w:start w:val="1"/>
      <w:numFmt w:val="bullet"/>
      <w:lvlText w:val=""/>
      <w:lvlJc w:val="left"/>
      <w:pPr>
        <w:ind w:left="3723" w:hanging="360"/>
      </w:pPr>
      <w:rPr>
        <w:rFonts w:ascii="Wingdings" w:hAnsi="Wingdings" w:hint="default"/>
      </w:rPr>
    </w:lvl>
    <w:lvl w:ilvl="3" w:tplc="04090001" w:tentative="1">
      <w:start w:val="1"/>
      <w:numFmt w:val="bullet"/>
      <w:lvlText w:val=""/>
      <w:lvlJc w:val="left"/>
      <w:pPr>
        <w:ind w:left="4443" w:hanging="360"/>
      </w:pPr>
      <w:rPr>
        <w:rFonts w:ascii="Symbol" w:hAnsi="Symbol" w:hint="default"/>
      </w:rPr>
    </w:lvl>
    <w:lvl w:ilvl="4" w:tplc="04090003" w:tentative="1">
      <w:start w:val="1"/>
      <w:numFmt w:val="bullet"/>
      <w:lvlText w:val="o"/>
      <w:lvlJc w:val="left"/>
      <w:pPr>
        <w:ind w:left="5163" w:hanging="360"/>
      </w:pPr>
      <w:rPr>
        <w:rFonts w:ascii="Courier New" w:hAnsi="Courier New" w:cs="Courier New" w:hint="default"/>
      </w:rPr>
    </w:lvl>
    <w:lvl w:ilvl="5" w:tplc="04090005" w:tentative="1">
      <w:start w:val="1"/>
      <w:numFmt w:val="bullet"/>
      <w:lvlText w:val=""/>
      <w:lvlJc w:val="left"/>
      <w:pPr>
        <w:ind w:left="5883" w:hanging="360"/>
      </w:pPr>
      <w:rPr>
        <w:rFonts w:ascii="Wingdings" w:hAnsi="Wingdings" w:hint="default"/>
      </w:rPr>
    </w:lvl>
    <w:lvl w:ilvl="6" w:tplc="04090001" w:tentative="1">
      <w:start w:val="1"/>
      <w:numFmt w:val="bullet"/>
      <w:lvlText w:val=""/>
      <w:lvlJc w:val="left"/>
      <w:pPr>
        <w:ind w:left="6603" w:hanging="360"/>
      </w:pPr>
      <w:rPr>
        <w:rFonts w:ascii="Symbol" w:hAnsi="Symbol" w:hint="default"/>
      </w:rPr>
    </w:lvl>
    <w:lvl w:ilvl="7" w:tplc="04090003" w:tentative="1">
      <w:start w:val="1"/>
      <w:numFmt w:val="bullet"/>
      <w:lvlText w:val="o"/>
      <w:lvlJc w:val="left"/>
      <w:pPr>
        <w:ind w:left="7323" w:hanging="360"/>
      </w:pPr>
      <w:rPr>
        <w:rFonts w:ascii="Courier New" w:hAnsi="Courier New" w:cs="Courier New" w:hint="default"/>
      </w:rPr>
    </w:lvl>
    <w:lvl w:ilvl="8" w:tplc="04090005" w:tentative="1">
      <w:start w:val="1"/>
      <w:numFmt w:val="bullet"/>
      <w:lvlText w:val=""/>
      <w:lvlJc w:val="left"/>
      <w:pPr>
        <w:ind w:left="8043" w:hanging="360"/>
      </w:pPr>
      <w:rPr>
        <w:rFonts w:ascii="Wingdings" w:hAnsi="Wingdings" w:hint="default"/>
      </w:rPr>
    </w:lvl>
  </w:abstractNum>
  <w:abstractNum w:abstractNumId="15" w15:restartNumberingAfterBreak="0">
    <w:nsid w:val="2746708F"/>
    <w:multiLevelType w:val="hybridMultilevel"/>
    <w:tmpl w:val="F6D61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E55369"/>
    <w:multiLevelType w:val="hybridMultilevel"/>
    <w:tmpl w:val="3CBC50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B97753E"/>
    <w:multiLevelType w:val="hybridMultilevel"/>
    <w:tmpl w:val="5F909C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D137293"/>
    <w:multiLevelType w:val="hybridMultilevel"/>
    <w:tmpl w:val="67CED8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2D611BCA"/>
    <w:multiLevelType w:val="hybridMultilevel"/>
    <w:tmpl w:val="198A32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D75280E"/>
    <w:multiLevelType w:val="hybridMultilevel"/>
    <w:tmpl w:val="86E8183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66266E"/>
    <w:multiLevelType w:val="hybridMultilevel"/>
    <w:tmpl w:val="0B8AF30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F8B1DB8"/>
    <w:multiLevelType w:val="hybridMultilevel"/>
    <w:tmpl w:val="9530BE7A"/>
    <w:lvl w:ilvl="0" w:tplc="04090001">
      <w:start w:val="1"/>
      <w:numFmt w:val="bullet"/>
      <w:lvlText w:val=""/>
      <w:lvlJc w:val="left"/>
      <w:pPr>
        <w:ind w:left="1116" w:hanging="360"/>
      </w:pPr>
      <w:rPr>
        <w:rFonts w:ascii="Symbol" w:hAnsi="Symbol" w:hint="default"/>
      </w:rPr>
    </w:lvl>
    <w:lvl w:ilvl="1" w:tplc="04090003" w:tentative="1">
      <w:start w:val="1"/>
      <w:numFmt w:val="bullet"/>
      <w:lvlText w:val="o"/>
      <w:lvlJc w:val="left"/>
      <w:pPr>
        <w:ind w:left="1836" w:hanging="360"/>
      </w:pPr>
      <w:rPr>
        <w:rFonts w:ascii="Courier New" w:hAnsi="Courier New" w:cs="Courier New" w:hint="default"/>
      </w:rPr>
    </w:lvl>
    <w:lvl w:ilvl="2" w:tplc="04090005" w:tentative="1">
      <w:start w:val="1"/>
      <w:numFmt w:val="bullet"/>
      <w:lvlText w:val=""/>
      <w:lvlJc w:val="left"/>
      <w:pPr>
        <w:ind w:left="2556" w:hanging="360"/>
      </w:pPr>
      <w:rPr>
        <w:rFonts w:ascii="Wingdings" w:hAnsi="Wingdings" w:hint="default"/>
      </w:rPr>
    </w:lvl>
    <w:lvl w:ilvl="3" w:tplc="04090001" w:tentative="1">
      <w:start w:val="1"/>
      <w:numFmt w:val="bullet"/>
      <w:lvlText w:val=""/>
      <w:lvlJc w:val="left"/>
      <w:pPr>
        <w:ind w:left="3276" w:hanging="360"/>
      </w:pPr>
      <w:rPr>
        <w:rFonts w:ascii="Symbol" w:hAnsi="Symbol" w:hint="default"/>
      </w:rPr>
    </w:lvl>
    <w:lvl w:ilvl="4" w:tplc="04090003" w:tentative="1">
      <w:start w:val="1"/>
      <w:numFmt w:val="bullet"/>
      <w:lvlText w:val="o"/>
      <w:lvlJc w:val="left"/>
      <w:pPr>
        <w:ind w:left="3996" w:hanging="360"/>
      </w:pPr>
      <w:rPr>
        <w:rFonts w:ascii="Courier New" w:hAnsi="Courier New" w:cs="Courier New" w:hint="default"/>
      </w:rPr>
    </w:lvl>
    <w:lvl w:ilvl="5" w:tplc="04090005" w:tentative="1">
      <w:start w:val="1"/>
      <w:numFmt w:val="bullet"/>
      <w:lvlText w:val=""/>
      <w:lvlJc w:val="left"/>
      <w:pPr>
        <w:ind w:left="4716" w:hanging="360"/>
      </w:pPr>
      <w:rPr>
        <w:rFonts w:ascii="Wingdings" w:hAnsi="Wingdings" w:hint="default"/>
      </w:rPr>
    </w:lvl>
    <w:lvl w:ilvl="6" w:tplc="04090001" w:tentative="1">
      <w:start w:val="1"/>
      <w:numFmt w:val="bullet"/>
      <w:lvlText w:val=""/>
      <w:lvlJc w:val="left"/>
      <w:pPr>
        <w:ind w:left="5436" w:hanging="360"/>
      </w:pPr>
      <w:rPr>
        <w:rFonts w:ascii="Symbol" w:hAnsi="Symbol" w:hint="default"/>
      </w:rPr>
    </w:lvl>
    <w:lvl w:ilvl="7" w:tplc="04090003" w:tentative="1">
      <w:start w:val="1"/>
      <w:numFmt w:val="bullet"/>
      <w:lvlText w:val="o"/>
      <w:lvlJc w:val="left"/>
      <w:pPr>
        <w:ind w:left="6156" w:hanging="360"/>
      </w:pPr>
      <w:rPr>
        <w:rFonts w:ascii="Courier New" w:hAnsi="Courier New" w:cs="Courier New" w:hint="default"/>
      </w:rPr>
    </w:lvl>
    <w:lvl w:ilvl="8" w:tplc="04090005" w:tentative="1">
      <w:start w:val="1"/>
      <w:numFmt w:val="bullet"/>
      <w:lvlText w:val=""/>
      <w:lvlJc w:val="left"/>
      <w:pPr>
        <w:ind w:left="6876" w:hanging="360"/>
      </w:pPr>
      <w:rPr>
        <w:rFonts w:ascii="Wingdings" w:hAnsi="Wingdings" w:hint="default"/>
      </w:rPr>
    </w:lvl>
  </w:abstractNum>
  <w:abstractNum w:abstractNumId="23" w15:restartNumberingAfterBreak="0">
    <w:nsid w:val="2FE81C46"/>
    <w:multiLevelType w:val="hybridMultilevel"/>
    <w:tmpl w:val="7DAE171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57F0592"/>
    <w:multiLevelType w:val="hybridMultilevel"/>
    <w:tmpl w:val="B7E2EC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CB656D5"/>
    <w:multiLevelType w:val="hybridMultilevel"/>
    <w:tmpl w:val="F5A41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F167CDB"/>
    <w:multiLevelType w:val="hybridMultilevel"/>
    <w:tmpl w:val="7E12E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FBE0DB6"/>
    <w:multiLevelType w:val="hybridMultilevel"/>
    <w:tmpl w:val="51B29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4122F06"/>
    <w:multiLevelType w:val="hybridMultilevel"/>
    <w:tmpl w:val="75A48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63B7BD1"/>
    <w:multiLevelType w:val="hybridMultilevel"/>
    <w:tmpl w:val="9F4A8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0644FB"/>
    <w:multiLevelType w:val="hybridMultilevel"/>
    <w:tmpl w:val="2446FC3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15:restartNumberingAfterBreak="0">
    <w:nsid w:val="4AFF6017"/>
    <w:multiLevelType w:val="hybridMultilevel"/>
    <w:tmpl w:val="CBC010B0"/>
    <w:lvl w:ilvl="0" w:tplc="012E93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4CE11CD5"/>
    <w:multiLevelType w:val="hybridMultilevel"/>
    <w:tmpl w:val="591043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4DBC673B"/>
    <w:multiLevelType w:val="hybridMultilevel"/>
    <w:tmpl w:val="27400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F2F7643"/>
    <w:multiLevelType w:val="hybridMultilevel"/>
    <w:tmpl w:val="90F8E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0940266"/>
    <w:multiLevelType w:val="hybridMultilevel"/>
    <w:tmpl w:val="85FA2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3570103"/>
    <w:multiLevelType w:val="hybridMultilevel"/>
    <w:tmpl w:val="1BD07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871280F"/>
    <w:multiLevelType w:val="hybridMultilevel"/>
    <w:tmpl w:val="E6DC0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95B4F39"/>
    <w:multiLevelType w:val="hybridMultilevel"/>
    <w:tmpl w:val="1DD83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FF202A3"/>
    <w:multiLevelType w:val="hybridMultilevel"/>
    <w:tmpl w:val="CB563B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5FF63971"/>
    <w:multiLevelType w:val="hybridMultilevel"/>
    <w:tmpl w:val="D70C7204"/>
    <w:lvl w:ilvl="0" w:tplc="414425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60626C28"/>
    <w:multiLevelType w:val="hybridMultilevel"/>
    <w:tmpl w:val="0E7AA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1D86567"/>
    <w:multiLevelType w:val="hybridMultilevel"/>
    <w:tmpl w:val="B7D61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7197538"/>
    <w:multiLevelType w:val="multilevel"/>
    <w:tmpl w:val="5F1C4A0E"/>
    <w:lvl w:ilvl="0">
      <w:start w:val="1"/>
      <w:numFmt w:val="decimal"/>
      <w:lvlText w:val="%1."/>
      <w:lvlJc w:val="left"/>
      <w:pPr>
        <w:ind w:left="720" w:hanging="360"/>
      </w:pPr>
      <w:rPr>
        <w:rFonts w:hint="default"/>
      </w:rPr>
    </w:lvl>
    <w:lvl w:ilvl="1">
      <w:start w:val="2"/>
      <w:numFmt w:val="decimal"/>
      <w:isLgl/>
      <w:lvlText w:val="%1.%2"/>
      <w:lvlJc w:val="left"/>
      <w:pPr>
        <w:ind w:left="960" w:hanging="600"/>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6B2250C2"/>
    <w:multiLevelType w:val="hybridMultilevel"/>
    <w:tmpl w:val="D4BE3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E05726B"/>
    <w:multiLevelType w:val="hybridMultilevel"/>
    <w:tmpl w:val="99B67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E520B7C"/>
    <w:multiLevelType w:val="hybridMultilevel"/>
    <w:tmpl w:val="AB7EAE2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7" w15:restartNumberingAfterBreak="0">
    <w:nsid w:val="6EA16D4D"/>
    <w:multiLevelType w:val="hybridMultilevel"/>
    <w:tmpl w:val="D7FA1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EF02BC9"/>
    <w:multiLevelType w:val="hybridMultilevel"/>
    <w:tmpl w:val="FB70B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01A636D"/>
    <w:multiLevelType w:val="multilevel"/>
    <w:tmpl w:val="1500117C"/>
    <w:lvl w:ilvl="0">
      <w:start w:val="1"/>
      <w:numFmt w:val="decimal"/>
      <w:lvlText w:val="%1."/>
      <w:lvlJc w:val="left"/>
      <w:pPr>
        <w:ind w:left="720" w:hanging="360"/>
      </w:pPr>
      <w:rPr>
        <w:rFonts w:hint="default"/>
      </w:rPr>
    </w:lvl>
    <w:lvl w:ilvl="1">
      <w:start w:val="1"/>
      <w:numFmt w:val="decimal"/>
      <w:isLgl/>
      <w:lvlText w:val="%1.%2"/>
      <w:lvlJc w:val="left"/>
      <w:pPr>
        <w:ind w:left="756" w:hanging="39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0" w15:restartNumberingAfterBreak="0">
    <w:nsid w:val="70A41720"/>
    <w:multiLevelType w:val="hybridMultilevel"/>
    <w:tmpl w:val="AA088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17A3243"/>
    <w:multiLevelType w:val="hybridMultilevel"/>
    <w:tmpl w:val="D0ACE4F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4094109"/>
    <w:multiLevelType w:val="hybridMultilevel"/>
    <w:tmpl w:val="8C7AB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9AE5AD1"/>
    <w:multiLevelType w:val="hybridMultilevel"/>
    <w:tmpl w:val="AE9AC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B8020AA"/>
    <w:multiLevelType w:val="hybridMultilevel"/>
    <w:tmpl w:val="8488B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C8A1D85"/>
    <w:multiLevelType w:val="hybridMultilevel"/>
    <w:tmpl w:val="3CA60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D3E7796"/>
    <w:multiLevelType w:val="hybridMultilevel"/>
    <w:tmpl w:val="22A6A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15"/>
  </w:num>
  <w:num w:numId="3">
    <w:abstractNumId w:val="34"/>
  </w:num>
  <w:num w:numId="4">
    <w:abstractNumId w:val="29"/>
  </w:num>
  <w:num w:numId="5">
    <w:abstractNumId w:val="36"/>
  </w:num>
  <w:num w:numId="6">
    <w:abstractNumId w:val="17"/>
  </w:num>
  <w:num w:numId="7">
    <w:abstractNumId w:val="21"/>
  </w:num>
  <w:num w:numId="8">
    <w:abstractNumId w:val="39"/>
  </w:num>
  <w:num w:numId="9">
    <w:abstractNumId w:val="47"/>
  </w:num>
  <w:num w:numId="10">
    <w:abstractNumId w:val="23"/>
  </w:num>
  <w:num w:numId="11">
    <w:abstractNumId w:val="16"/>
  </w:num>
  <w:num w:numId="12">
    <w:abstractNumId w:val="18"/>
  </w:num>
  <w:num w:numId="13">
    <w:abstractNumId w:val="20"/>
  </w:num>
  <w:num w:numId="14">
    <w:abstractNumId w:val="12"/>
  </w:num>
  <w:num w:numId="15">
    <w:abstractNumId w:val="14"/>
  </w:num>
  <w:num w:numId="16">
    <w:abstractNumId w:val="30"/>
  </w:num>
  <w:num w:numId="17">
    <w:abstractNumId w:val="46"/>
  </w:num>
  <w:num w:numId="18">
    <w:abstractNumId w:val="2"/>
  </w:num>
  <w:num w:numId="19">
    <w:abstractNumId w:val="32"/>
  </w:num>
  <w:num w:numId="20">
    <w:abstractNumId w:val="40"/>
  </w:num>
  <w:num w:numId="21">
    <w:abstractNumId w:val="49"/>
  </w:num>
  <w:num w:numId="22">
    <w:abstractNumId w:val="24"/>
  </w:num>
  <w:num w:numId="23">
    <w:abstractNumId w:val="4"/>
  </w:num>
  <w:num w:numId="24">
    <w:abstractNumId w:val="55"/>
  </w:num>
  <w:num w:numId="25">
    <w:abstractNumId w:val="9"/>
  </w:num>
  <w:num w:numId="26">
    <w:abstractNumId w:val="5"/>
  </w:num>
  <w:num w:numId="27">
    <w:abstractNumId w:val="56"/>
  </w:num>
  <w:num w:numId="28">
    <w:abstractNumId w:val="44"/>
  </w:num>
  <w:num w:numId="29">
    <w:abstractNumId w:val="13"/>
  </w:num>
  <w:num w:numId="30">
    <w:abstractNumId w:val="33"/>
  </w:num>
  <w:num w:numId="31">
    <w:abstractNumId w:val="41"/>
  </w:num>
  <w:num w:numId="32">
    <w:abstractNumId w:val="37"/>
  </w:num>
  <w:num w:numId="33">
    <w:abstractNumId w:val="51"/>
  </w:num>
  <w:num w:numId="34">
    <w:abstractNumId w:val="31"/>
  </w:num>
  <w:num w:numId="35">
    <w:abstractNumId w:val="53"/>
  </w:num>
  <w:num w:numId="36">
    <w:abstractNumId w:val="43"/>
  </w:num>
  <w:num w:numId="37">
    <w:abstractNumId w:val="0"/>
  </w:num>
  <w:num w:numId="38">
    <w:abstractNumId w:val="3"/>
  </w:num>
  <w:num w:numId="39">
    <w:abstractNumId w:val="52"/>
  </w:num>
  <w:num w:numId="40">
    <w:abstractNumId w:val="35"/>
  </w:num>
  <w:num w:numId="41">
    <w:abstractNumId w:val="26"/>
  </w:num>
  <w:num w:numId="42">
    <w:abstractNumId w:val="7"/>
  </w:num>
  <w:num w:numId="43">
    <w:abstractNumId w:val="10"/>
  </w:num>
  <w:num w:numId="44">
    <w:abstractNumId w:val="45"/>
  </w:num>
  <w:num w:numId="45">
    <w:abstractNumId w:val="22"/>
  </w:num>
  <w:num w:numId="46">
    <w:abstractNumId w:val="50"/>
  </w:num>
  <w:num w:numId="47">
    <w:abstractNumId w:val="28"/>
  </w:num>
  <w:num w:numId="48">
    <w:abstractNumId w:val="48"/>
  </w:num>
  <w:num w:numId="49">
    <w:abstractNumId w:val="25"/>
  </w:num>
  <w:num w:numId="50">
    <w:abstractNumId w:val="8"/>
  </w:num>
  <w:num w:numId="51">
    <w:abstractNumId w:val="6"/>
  </w:num>
  <w:num w:numId="52">
    <w:abstractNumId w:val="42"/>
  </w:num>
  <w:num w:numId="53">
    <w:abstractNumId w:val="38"/>
  </w:num>
  <w:num w:numId="54">
    <w:abstractNumId w:val="11"/>
  </w:num>
  <w:num w:numId="55">
    <w:abstractNumId w:val="54"/>
  </w:num>
  <w:num w:numId="56">
    <w:abstractNumId w:val="19"/>
  </w:num>
  <w:num w:numId="57">
    <w:abstractNumId w:val="1"/>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22A"/>
    <w:rsid w:val="00003791"/>
    <w:rsid w:val="0001188F"/>
    <w:rsid w:val="0001305E"/>
    <w:rsid w:val="00013B68"/>
    <w:rsid w:val="00013F15"/>
    <w:rsid w:val="0001743A"/>
    <w:rsid w:val="00017A56"/>
    <w:rsid w:val="00017DE0"/>
    <w:rsid w:val="00026567"/>
    <w:rsid w:val="0002689E"/>
    <w:rsid w:val="0003236F"/>
    <w:rsid w:val="00037D2E"/>
    <w:rsid w:val="0004036C"/>
    <w:rsid w:val="0004369A"/>
    <w:rsid w:val="00045507"/>
    <w:rsid w:val="00045C1F"/>
    <w:rsid w:val="00054448"/>
    <w:rsid w:val="000558B0"/>
    <w:rsid w:val="00061D7C"/>
    <w:rsid w:val="00064133"/>
    <w:rsid w:val="00075FA1"/>
    <w:rsid w:val="00084986"/>
    <w:rsid w:val="000905B1"/>
    <w:rsid w:val="00093F87"/>
    <w:rsid w:val="00095386"/>
    <w:rsid w:val="00096508"/>
    <w:rsid w:val="00097906"/>
    <w:rsid w:val="00097BEC"/>
    <w:rsid w:val="000A21C1"/>
    <w:rsid w:val="000A33A2"/>
    <w:rsid w:val="000A5876"/>
    <w:rsid w:val="000B28A6"/>
    <w:rsid w:val="000B49FD"/>
    <w:rsid w:val="000C2DA4"/>
    <w:rsid w:val="000D128E"/>
    <w:rsid w:val="000D22FC"/>
    <w:rsid w:val="000D4DA6"/>
    <w:rsid w:val="000E30D4"/>
    <w:rsid w:val="000E3EA7"/>
    <w:rsid w:val="000E3F5C"/>
    <w:rsid w:val="000E590F"/>
    <w:rsid w:val="000E6B57"/>
    <w:rsid w:val="000E6EC8"/>
    <w:rsid w:val="000F0739"/>
    <w:rsid w:val="000F4508"/>
    <w:rsid w:val="000F5849"/>
    <w:rsid w:val="000F6354"/>
    <w:rsid w:val="0010132E"/>
    <w:rsid w:val="00102583"/>
    <w:rsid w:val="00110A46"/>
    <w:rsid w:val="00110F70"/>
    <w:rsid w:val="00111456"/>
    <w:rsid w:val="00112F33"/>
    <w:rsid w:val="0011474E"/>
    <w:rsid w:val="00115E82"/>
    <w:rsid w:val="0011701A"/>
    <w:rsid w:val="00122196"/>
    <w:rsid w:val="0012305C"/>
    <w:rsid w:val="001316F5"/>
    <w:rsid w:val="00132F50"/>
    <w:rsid w:val="00135DE7"/>
    <w:rsid w:val="00142942"/>
    <w:rsid w:val="00142FD4"/>
    <w:rsid w:val="00143D79"/>
    <w:rsid w:val="00151644"/>
    <w:rsid w:val="00156057"/>
    <w:rsid w:val="00156BD8"/>
    <w:rsid w:val="00161EC1"/>
    <w:rsid w:val="001637AA"/>
    <w:rsid w:val="00164F7D"/>
    <w:rsid w:val="00165939"/>
    <w:rsid w:val="00173D40"/>
    <w:rsid w:val="001761C8"/>
    <w:rsid w:val="001800ED"/>
    <w:rsid w:val="001802C3"/>
    <w:rsid w:val="001822F3"/>
    <w:rsid w:val="00184BB7"/>
    <w:rsid w:val="001870DE"/>
    <w:rsid w:val="001874CB"/>
    <w:rsid w:val="00192D2F"/>
    <w:rsid w:val="001A393F"/>
    <w:rsid w:val="001A4209"/>
    <w:rsid w:val="001A6432"/>
    <w:rsid w:val="001B0479"/>
    <w:rsid w:val="001C1A9E"/>
    <w:rsid w:val="001C3EED"/>
    <w:rsid w:val="001D0757"/>
    <w:rsid w:val="001E0F8E"/>
    <w:rsid w:val="001E1832"/>
    <w:rsid w:val="001F0BB9"/>
    <w:rsid w:val="001F21F3"/>
    <w:rsid w:val="001F2FD5"/>
    <w:rsid w:val="001F34E6"/>
    <w:rsid w:val="001F642E"/>
    <w:rsid w:val="00202839"/>
    <w:rsid w:val="0020694A"/>
    <w:rsid w:val="00211B98"/>
    <w:rsid w:val="00212502"/>
    <w:rsid w:val="00215451"/>
    <w:rsid w:val="00221CC3"/>
    <w:rsid w:val="00221E47"/>
    <w:rsid w:val="00222471"/>
    <w:rsid w:val="002276F6"/>
    <w:rsid w:val="00237F67"/>
    <w:rsid w:val="0024130E"/>
    <w:rsid w:val="00244F28"/>
    <w:rsid w:val="00244F2F"/>
    <w:rsid w:val="00245CB9"/>
    <w:rsid w:val="002512BC"/>
    <w:rsid w:val="002524ED"/>
    <w:rsid w:val="00254279"/>
    <w:rsid w:val="002547B2"/>
    <w:rsid w:val="002661AF"/>
    <w:rsid w:val="00266817"/>
    <w:rsid w:val="00266B16"/>
    <w:rsid w:val="0027249C"/>
    <w:rsid w:val="002820F2"/>
    <w:rsid w:val="00293199"/>
    <w:rsid w:val="002A2645"/>
    <w:rsid w:val="002C01BA"/>
    <w:rsid w:val="002C0A17"/>
    <w:rsid w:val="002E10AE"/>
    <w:rsid w:val="002E1B9F"/>
    <w:rsid w:val="002F1BBB"/>
    <w:rsid w:val="002F4F7B"/>
    <w:rsid w:val="00301CAF"/>
    <w:rsid w:val="003032A7"/>
    <w:rsid w:val="0031000D"/>
    <w:rsid w:val="00310D19"/>
    <w:rsid w:val="003131FA"/>
    <w:rsid w:val="003141CB"/>
    <w:rsid w:val="00314363"/>
    <w:rsid w:val="00314E86"/>
    <w:rsid w:val="003168A9"/>
    <w:rsid w:val="00323496"/>
    <w:rsid w:val="003302D8"/>
    <w:rsid w:val="003334D3"/>
    <w:rsid w:val="003351AC"/>
    <w:rsid w:val="003368E4"/>
    <w:rsid w:val="0033695C"/>
    <w:rsid w:val="00336D2E"/>
    <w:rsid w:val="0034089F"/>
    <w:rsid w:val="0034354A"/>
    <w:rsid w:val="00343C46"/>
    <w:rsid w:val="00346711"/>
    <w:rsid w:val="00350461"/>
    <w:rsid w:val="00354E58"/>
    <w:rsid w:val="003552B2"/>
    <w:rsid w:val="00355E09"/>
    <w:rsid w:val="0036043F"/>
    <w:rsid w:val="00361D6F"/>
    <w:rsid w:val="003647FB"/>
    <w:rsid w:val="00365DB5"/>
    <w:rsid w:val="003771A3"/>
    <w:rsid w:val="00387AF6"/>
    <w:rsid w:val="003950A3"/>
    <w:rsid w:val="003951EC"/>
    <w:rsid w:val="003A4BD0"/>
    <w:rsid w:val="003A4C2D"/>
    <w:rsid w:val="003A4E05"/>
    <w:rsid w:val="003B1837"/>
    <w:rsid w:val="003C2311"/>
    <w:rsid w:val="003C4D71"/>
    <w:rsid w:val="003D2FBA"/>
    <w:rsid w:val="003E564A"/>
    <w:rsid w:val="003F1222"/>
    <w:rsid w:val="003F12EE"/>
    <w:rsid w:val="003F1BB5"/>
    <w:rsid w:val="003F2441"/>
    <w:rsid w:val="00402C1C"/>
    <w:rsid w:val="0040376F"/>
    <w:rsid w:val="00405888"/>
    <w:rsid w:val="0041111D"/>
    <w:rsid w:val="00421D6A"/>
    <w:rsid w:val="0043647B"/>
    <w:rsid w:val="00442E9B"/>
    <w:rsid w:val="00444168"/>
    <w:rsid w:val="00444A10"/>
    <w:rsid w:val="00451579"/>
    <w:rsid w:val="00452E2A"/>
    <w:rsid w:val="0045364B"/>
    <w:rsid w:val="00454724"/>
    <w:rsid w:val="00454D4B"/>
    <w:rsid w:val="00461689"/>
    <w:rsid w:val="0046239E"/>
    <w:rsid w:val="004647ED"/>
    <w:rsid w:val="00473050"/>
    <w:rsid w:val="004741AA"/>
    <w:rsid w:val="0047589F"/>
    <w:rsid w:val="00481249"/>
    <w:rsid w:val="00482311"/>
    <w:rsid w:val="004845CB"/>
    <w:rsid w:val="00494B10"/>
    <w:rsid w:val="00495748"/>
    <w:rsid w:val="004962D5"/>
    <w:rsid w:val="004A4DC3"/>
    <w:rsid w:val="004A5E54"/>
    <w:rsid w:val="004B01FC"/>
    <w:rsid w:val="004B2304"/>
    <w:rsid w:val="004B396E"/>
    <w:rsid w:val="004B65B8"/>
    <w:rsid w:val="004C0CB3"/>
    <w:rsid w:val="004C53DD"/>
    <w:rsid w:val="004C6786"/>
    <w:rsid w:val="004C6E18"/>
    <w:rsid w:val="004C7AB1"/>
    <w:rsid w:val="004D1EB2"/>
    <w:rsid w:val="004D3973"/>
    <w:rsid w:val="004D56B8"/>
    <w:rsid w:val="004E6376"/>
    <w:rsid w:val="004F07F7"/>
    <w:rsid w:val="004F5BDE"/>
    <w:rsid w:val="004F6478"/>
    <w:rsid w:val="004F6F9D"/>
    <w:rsid w:val="004F7300"/>
    <w:rsid w:val="00506B04"/>
    <w:rsid w:val="00512763"/>
    <w:rsid w:val="00516070"/>
    <w:rsid w:val="00526F57"/>
    <w:rsid w:val="00532D4F"/>
    <w:rsid w:val="0053460A"/>
    <w:rsid w:val="0053527F"/>
    <w:rsid w:val="005359F0"/>
    <w:rsid w:val="00535BBD"/>
    <w:rsid w:val="00536974"/>
    <w:rsid w:val="00540798"/>
    <w:rsid w:val="00540DC0"/>
    <w:rsid w:val="00544156"/>
    <w:rsid w:val="00553365"/>
    <w:rsid w:val="00553B61"/>
    <w:rsid w:val="00553B77"/>
    <w:rsid w:val="00555F6E"/>
    <w:rsid w:val="00557DD3"/>
    <w:rsid w:val="00567D4A"/>
    <w:rsid w:val="00570882"/>
    <w:rsid w:val="005809BA"/>
    <w:rsid w:val="00583C1E"/>
    <w:rsid w:val="00586E4A"/>
    <w:rsid w:val="00591DC3"/>
    <w:rsid w:val="00595DE4"/>
    <w:rsid w:val="00595FC1"/>
    <w:rsid w:val="005964E5"/>
    <w:rsid w:val="00596AB8"/>
    <w:rsid w:val="005A1528"/>
    <w:rsid w:val="005A5C9F"/>
    <w:rsid w:val="005A73F8"/>
    <w:rsid w:val="005B16B5"/>
    <w:rsid w:val="005B1E72"/>
    <w:rsid w:val="005B1E9C"/>
    <w:rsid w:val="005B2A8B"/>
    <w:rsid w:val="005B4235"/>
    <w:rsid w:val="005B4951"/>
    <w:rsid w:val="005B73DD"/>
    <w:rsid w:val="005C516D"/>
    <w:rsid w:val="005D0094"/>
    <w:rsid w:val="005D50AB"/>
    <w:rsid w:val="005E2EA8"/>
    <w:rsid w:val="005E606D"/>
    <w:rsid w:val="005F080E"/>
    <w:rsid w:val="005F1B1E"/>
    <w:rsid w:val="005F3B0B"/>
    <w:rsid w:val="005F5A96"/>
    <w:rsid w:val="00601C72"/>
    <w:rsid w:val="00605415"/>
    <w:rsid w:val="00610CFD"/>
    <w:rsid w:val="0061301B"/>
    <w:rsid w:val="006158F3"/>
    <w:rsid w:val="00627358"/>
    <w:rsid w:val="006344F9"/>
    <w:rsid w:val="006352D5"/>
    <w:rsid w:val="0063653E"/>
    <w:rsid w:val="00642C6C"/>
    <w:rsid w:val="00662DCB"/>
    <w:rsid w:val="00663D4F"/>
    <w:rsid w:val="00667331"/>
    <w:rsid w:val="00667F33"/>
    <w:rsid w:val="0067379F"/>
    <w:rsid w:val="00673C19"/>
    <w:rsid w:val="006778FA"/>
    <w:rsid w:val="006940DE"/>
    <w:rsid w:val="00695EF9"/>
    <w:rsid w:val="006A0592"/>
    <w:rsid w:val="006A16E7"/>
    <w:rsid w:val="006A337C"/>
    <w:rsid w:val="006A692A"/>
    <w:rsid w:val="006B61D9"/>
    <w:rsid w:val="006C2620"/>
    <w:rsid w:val="006D1819"/>
    <w:rsid w:val="006D2578"/>
    <w:rsid w:val="006D485F"/>
    <w:rsid w:val="006D5AE7"/>
    <w:rsid w:val="006D730D"/>
    <w:rsid w:val="006E188E"/>
    <w:rsid w:val="006E55C7"/>
    <w:rsid w:val="006F084A"/>
    <w:rsid w:val="006F27FA"/>
    <w:rsid w:val="006F4FDA"/>
    <w:rsid w:val="007011A8"/>
    <w:rsid w:val="00702E75"/>
    <w:rsid w:val="00713739"/>
    <w:rsid w:val="00714B39"/>
    <w:rsid w:val="00715C8A"/>
    <w:rsid w:val="00726C46"/>
    <w:rsid w:val="0073199F"/>
    <w:rsid w:val="0073294D"/>
    <w:rsid w:val="007413DB"/>
    <w:rsid w:val="00743ED0"/>
    <w:rsid w:val="007463DE"/>
    <w:rsid w:val="00750C31"/>
    <w:rsid w:val="007550FF"/>
    <w:rsid w:val="00756450"/>
    <w:rsid w:val="007634BA"/>
    <w:rsid w:val="0076633F"/>
    <w:rsid w:val="007703B5"/>
    <w:rsid w:val="00771F91"/>
    <w:rsid w:val="00774CCB"/>
    <w:rsid w:val="00777E34"/>
    <w:rsid w:val="00785965"/>
    <w:rsid w:val="00790DD0"/>
    <w:rsid w:val="00795AC8"/>
    <w:rsid w:val="007A166F"/>
    <w:rsid w:val="007A4668"/>
    <w:rsid w:val="007B061D"/>
    <w:rsid w:val="007B0D52"/>
    <w:rsid w:val="007B3C84"/>
    <w:rsid w:val="007B5E1F"/>
    <w:rsid w:val="007D02C1"/>
    <w:rsid w:val="007D6626"/>
    <w:rsid w:val="007D7F12"/>
    <w:rsid w:val="007E039B"/>
    <w:rsid w:val="007F7F2F"/>
    <w:rsid w:val="00801B0C"/>
    <w:rsid w:val="00807498"/>
    <w:rsid w:val="008106FB"/>
    <w:rsid w:val="00813A69"/>
    <w:rsid w:val="0081594B"/>
    <w:rsid w:val="00815D71"/>
    <w:rsid w:val="00822582"/>
    <w:rsid w:val="00830EA5"/>
    <w:rsid w:val="00847B46"/>
    <w:rsid w:val="00863879"/>
    <w:rsid w:val="00866A4B"/>
    <w:rsid w:val="00871E31"/>
    <w:rsid w:val="0087454A"/>
    <w:rsid w:val="008771F4"/>
    <w:rsid w:val="00881AD7"/>
    <w:rsid w:val="00882D1F"/>
    <w:rsid w:val="00890DEF"/>
    <w:rsid w:val="00891098"/>
    <w:rsid w:val="008921E3"/>
    <w:rsid w:val="008946E1"/>
    <w:rsid w:val="008A343D"/>
    <w:rsid w:val="008B679F"/>
    <w:rsid w:val="008C4B3A"/>
    <w:rsid w:val="008C4E7A"/>
    <w:rsid w:val="008C76E2"/>
    <w:rsid w:val="008C7A27"/>
    <w:rsid w:val="008D4A73"/>
    <w:rsid w:val="008D54E0"/>
    <w:rsid w:val="008D6CAD"/>
    <w:rsid w:val="008E1B13"/>
    <w:rsid w:val="008E1B75"/>
    <w:rsid w:val="008E1FE6"/>
    <w:rsid w:val="008E5749"/>
    <w:rsid w:val="008E5F5F"/>
    <w:rsid w:val="008F1A98"/>
    <w:rsid w:val="008F1BB8"/>
    <w:rsid w:val="008F69BF"/>
    <w:rsid w:val="009012BC"/>
    <w:rsid w:val="00902E1E"/>
    <w:rsid w:val="009103BB"/>
    <w:rsid w:val="00922036"/>
    <w:rsid w:val="00922E29"/>
    <w:rsid w:val="009245E8"/>
    <w:rsid w:val="00927DA4"/>
    <w:rsid w:val="00933545"/>
    <w:rsid w:val="00934564"/>
    <w:rsid w:val="00934680"/>
    <w:rsid w:val="00944A87"/>
    <w:rsid w:val="00953D8D"/>
    <w:rsid w:val="00956B58"/>
    <w:rsid w:val="009624DA"/>
    <w:rsid w:val="0097572B"/>
    <w:rsid w:val="009773CF"/>
    <w:rsid w:val="00977ECE"/>
    <w:rsid w:val="00982828"/>
    <w:rsid w:val="009836D3"/>
    <w:rsid w:val="00990F3B"/>
    <w:rsid w:val="00992D37"/>
    <w:rsid w:val="009A0EAE"/>
    <w:rsid w:val="009A4FB3"/>
    <w:rsid w:val="009B3E3E"/>
    <w:rsid w:val="009B4071"/>
    <w:rsid w:val="009B5CBE"/>
    <w:rsid w:val="009B605F"/>
    <w:rsid w:val="009C09CD"/>
    <w:rsid w:val="009C16A9"/>
    <w:rsid w:val="009D0320"/>
    <w:rsid w:val="009D0D4A"/>
    <w:rsid w:val="009E144E"/>
    <w:rsid w:val="009E3BEF"/>
    <w:rsid w:val="009F1F69"/>
    <w:rsid w:val="009F2381"/>
    <w:rsid w:val="009F2D22"/>
    <w:rsid w:val="009F549B"/>
    <w:rsid w:val="00A003F0"/>
    <w:rsid w:val="00A156F9"/>
    <w:rsid w:val="00A23C59"/>
    <w:rsid w:val="00A24291"/>
    <w:rsid w:val="00A37FAF"/>
    <w:rsid w:val="00A41AEF"/>
    <w:rsid w:val="00A4342A"/>
    <w:rsid w:val="00A548F2"/>
    <w:rsid w:val="00A554E3"/>
    <w:rsid w:val="00A560A4"/>
    <w:rsid w:val="00A61D78"/>
    <w:rsid w:val="00A64FD1"/>
    <w:rsid w:val="00A66240"/>
    <w:rsid w:val="00A6651F"/>
    <w:rsid w:val="00A70B98"/>
    <w:rsid w:val="00A71BA5"/>
    <w:rsid w:val="00A75AF5"/>
    <w:rsid w:val="00A75D83"/>
    <w:rsid w:val="00A76653"/>
    <w:rsid w:val="00A76D7C"/>
    <w:rsid w:val="00A82215"/>
    <w:rsid w:val="00A86E48"/>
    <w:rsid w:val="00A916F3"/>
    <w:rsid w:val="00A92A3A"/>
    <w:rsid w:val="00A92C10"/>
    <w:rsid w:val="00A93E80"/>
    <w:rsid w:val="00A95ED1"/>
    <w:rsid w:val="00AB39D3"/>
    <w:rsid w:val="00AB4DD4"/>
    <w:rsid w:val="00AC7BC3"/>
    <w:rsid w:val="00AE657E"/>
    <w:rsid w:val="00AF1F40"/>
    <w:rsid w:val="00AF62B6"/>
    <w:rsid w:val="00B0075B"/>
    <w:rsid w:val="00B03A54"/>
    <w:rsid w:val="00B045A1"/>
    <w:rsid w:val="00B04D9F"/>
    <w:rsid w:val="00B05175"/>
    <w:rsid w:val="00B107E1"/>
    <w:rsid w:val="00B11C14"/>
    <w:rsid w:val="00B134DD"/>
    <w:rsid w:val="00B14A48"/>
    <w:rsid w:val="00B23326"/>
    <w:rsid w:val="00B24994"/>
    <w:rsid w:val="00B30384"/>
    <w:rsid w:val="00B32FEB"/>
    <w:rsid w:val="00B428D6"/>
    <w:rsid w:val="00B60F63"/>
    <w:rsid w:val="00B6638E"/>
    <w:rsid w:val="00B771B0"/>
    <w:rsid w:val="00B80B91"/>
    <w:rsid w:val="00B80EA9"/>
    <w:rsid w:val="00B87F45"/>
    <w:rsid w:val="00B90659"/>
    <w:rsid w:val="00B9340B"/>
    <w:rsid w:val="00B951AC"/>
    <w:rsid w:val="00B97102"/>
    <w:rsid w:val="00BA3977"/>
    <w:rsid w:val="00BA49E8"/>
    <w:rsid w:val="00BB6AEC"/>
    <w:rsid w:val="00BC320A"/>
    <w:rsid w:val="00BC3FB7"/>
    <w:rsid w:val="00BC7DA9"/>
    <w:rsid w:val="00BD0192"/>
    <w:rsid w:val="00BD068A"/>
    <w:rsid w:val="00BD4593"/>
    <w:rsid w:val="00BE1327"/>
    <w:rsid w:val="00BE5ADD"/>
    <w:rsid w:val="00BF63F4"/>
    <w:rsid w:val="00C004FB"/>
    <w:rsid w:val="00C04314"/>
    <w:rsid w:val="00C055E2"/>
    <w:rsid w:val="00C06601"/>
    <w:rsid w:val="00C1103A"/>
    <w:rsid w:val="00C14A16"/>
    <w:rsid w:val="00C23E76"/>
    <w:rsid w:val="00C3491F"/>
    <w:rsid w:val="00C36332"/>
    <w:rsid w:val="00C36547"/>
    <w:rsid w:val="00C3691A"/>
    <w:rsid w:val="00C426A4"/>
    <w:rsid w:val="00C44E59"/>
    <w:rsid w:val="00C4579D"/>
    <w:rsid w:val="00C45DDD"/>
    <w:rsid w:val="00C45FA5"/>
    <w:rsid w:val="00C460A2"/>
    <w:rsid w:val="00C4618F"/>
    <w:rsid w:val="00C50254"/>
    <w:rsid w:val="00C502AE"/>
    <w:rsid w:val="00C5254B"/>
    <w:rsid w:val="00C52DC6"/>
    <w:rsid w:val="00C5383E"/>
    <w:rsid w:val="00C60A5D"/>
    <w:rsid w:val="00C61D5E"/>
    <w:rsid w:val="00C724B7"/>
    <w:rsid w:val="00C72E72"/>
    <w:rsid w:val="00C73963"/>
    <w:rsid w:val="00C746CE"/>
    <w:rsid w:val="00C764D1"/>
    <w:rsid w:val="00C80AF6"/>
    <w:rsid w:val="00C82AD2"/>
    <w:rsid w:val="00C82E09"/>
    <w:rsid w:val="00C8602E"/>
    <w:rsid w:val="00C928B6"/>
    <w:rsid w:val="00C93AF1"/>
    <w:rsid w:val="00C96AD7"/>
    <w:rsid w:val="00C97861"/>
    <w:rsid w:val="00CB23A3"/>
    <w:rsid w:val="00CC3401"/>
    <w:rsid w:val="00CC5EAE"/>
    <w:rsid w:val="00CD179F"/>
    <w:rsid w:val="00CE0646"/>
    <w:rsid w:val="00CE2C0F"/>
    <w:rsid w:val="00CF02A2"/>
    <w:rsid w:val="00CF0D2A"/>
    <w:rsid w:val="00CF408B"/>
    <w:rsid w:val="00D21627"/>
    <w:rsid w:val="00D2349B"/>
    <w:rsid w:val="00D23E88"/>
    <w:rsid w:val="00D30E4B"/>
    <w:rsid w:val="00D31A19"/>
    <w:rsid w:val="00D3221C"/>
    <w:rsid w:val="00D33D99"/>
    <w:rsid w:val="00D36E1C"/>
    <w:rsid w:val="00D44A71"/>
    <w:rsid w:val="00D50333"/>
    <w:rsid w:val="00D6196F"/>
    <w:rsid w:val="00D65B2A"/>
    <w:rsid w:val="00D704B1"/>
    <w:rsid w:val="00D834E3"/>
    <w:rsid w:val="00D9203B"/>
    <w:rsid w:val="00D95170"/>
    <w:rsid w:val="00D978C5"/>
    <w:rsid w:val="00DA619D"/>
    <w:rsid w:val="00DA70ED"/>
    <w:rsid w:val="00DB1514"/>
    <w:rsid w:val="00DB207E"/>
    <w:rsid w:val="00DB37AB"/>
    <w:rsid w:val="00DB46B6"/>
    <w:rsid w:val="00DC3327"/>
    <w:rsid w:val="00DC6DF7"/>
    <w:rsid w:val="00DC7C9C"/>
    <w:rsid w:val="00DD2634"/>
    <w:rsid w:val="00DD4E63"/>
    <w:rsid w:val="00DD6238"/>
    <w:rsid w:val="00DE063C"/>
    <w:rsid w:val="00DE3D4F"/>
    <w:rsid w:val="00DE6A8A"/>
    <w:rsid w:val="00DE7A4A"/>
    <w:rsid w:val="00DF320C"/>
    <w:rsid w:val="00DF4FC8"/>
    <w:rsid w:val="00DF622A"/>
    <w:rsid w:val="00DF7766"/>
    <w:rsid w:val="00E04C16"/>
    <w:rsid w:val="00E11934"/>
    <w:rsid w:val="00E11CD8"/>
    <w:rsid w:val="00E1592B"/>
    <w:rsid w:val="00E15FA2"/>
    <w:rsid w:val="00E3398D"/>
    <w:rsid w:val="00E40FA2"/>
    <w:rsid w:val="00E42DB7"/>
    <w:rsid w:val="00E44FE2"/>
    <w:rsid w:val="00E47D35"/>
    <w:rsid w:val="00E518A2"/>
    <w:rsid w:val="00E60E33"/>
    <w:rsid w:val="00E63985"/>
    <w:rsid w:val="00E64EB4"/>
    <w:rsid w:val="00E76D3F"/>
    <w:rsid w:val="00E80010"/>
    <w:rsid w:val="00E90F24"/>
    <w:rsid w:val="00E9286D"/>
    <w:rsid w:val="00E9484B"/>
    <w:rsid w:val="00EA1A4B"/>
    <w:rsid w:val="00EC2863"/>
    <w:rsid w:val="00EC355D"/>
    <w:rsid w:val="00ED00A6"/>
    <w:rsid w:val="00ED3D0A"/>
    <w:rsid w:val="00EE09F5"/>
    <w:rsid w:val="00EE11CD"/>
    <w:rsid w:val="00EE2424"/>
    <w:rsid w:val="00EE58B7"/>
    <w:rsid w:val="00EE7387"/>
    <w:rsid w:val="00EF2A37"/>
    <w:rsid w:val="00EF3E2B"/>
    <w:rsid w:val="00EF7F9F"/>
    <w:rsid w:val="00F00AEB"/>
    <w:rsid w:val="00F06673"/>
    <w:rsid w:val="00F073D6"/>
    <w:rsid w:val="00F10F6A"/>
    <w:rsid w:val="00F2053C"/>
    <w:rsid w:val="00F21284"/>
    <w:rsid w:val="00F22BAF"/>
    <w:rsid w:val="00F24752"/>
    <w:rsid w:val="00F24928"/>
    <w:rsid w:val="00F3101D"/>
    <w:rsid w:val="00F36148"/>
    <w:rsid w:val="00F40F18"/>
    <w:rsid w:val="00F42DF0"/>
    <w:rsid w:val="00F4436D"/>
    <w:rsid w:val="00F460F5"/>
    <w:rsid w:val="00F5174C"/>
    <w:rsid w:val="00F53ABE"/>
    <w:rsid w:val="00F54BB3"/>
    <w:rsid w:val="00F55718"/>
    <w:rsid w:val="00F64021"/>
    <w:rsid w:val="00F67DF5"/>
    <w:rsid w:val="00F708D1"/>
    <w:rsid w:val="00F73B76"/>
    <w:rsid w:val="00F92C49"/>
    <w:rsid w:val="00F93B6C"/>
    <w:rsid w:val="00F93BB4"/>
    <w:rsid w:val="00F975F8"/>
    <w:rsid w:val="00FA1E27"/>
    <w:rsid w:val="00FA61D2"/>
    <w:rsid w:val="00FA74D5"/>
    <w:rsid w:val="00FB3440"/>
    <w:rsid w:val="00FB4291"/>
    <w:rsid w:val="00FB4530"/>
    <w:rsid w:val="00FC1233"/>
    <w:rsid w:val="00FC47DA"/>
    <w:rsid w:val="00FC7253"/>
    <w:rsid w:val="00FD59A8"/>
    <w:rsid w:val="00FD63B8"/>
    <w:rsid w:val="00FE1099"/>
    <w:rsid w:val="00FE2D4C"/>
    <w:rsid w:val="00FE6EFA"/>
    <w:rsid w:val="00FF2B78"/>
    <w:rsid w:val="00FF3A6C"/>
    <w:rsid w:val="00FF61B6"/>
    <w:rsid w:val="00FF69CB"/>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6C52DF"/>
  <w15:chartTrackingRefBased/>
  <w15:docId w15:val="{5AFCF4FF-6A7E-4F4C-85BD-E5FB1C09A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657E"/>
    <w:pPr>
      <w:keepNext/>
      <w:keepLines/>
      <w:spacing w:before="240" w:after="0"/>
      <w:outlineLvl w:val="0"/>
    </w:pPr>
    <w:rPr>
      <w:rFonts w:asciiTheme="majorHAnsi" w:eastAsiaTheme="majorEastAsia" w:hAnsiTheme="majorHAnsi" w:cstheme="majorBidi"/>
      <w:b/>
      <w:color w:val="2F5496" w:themeColor="accent1" w:themeShade="BF"/>
      <w:sz w:val="32"/>
      <w:szCs w:val="32"/>
    </w:rPr>
  </w:style>
  <w:style w:type="paragraph" w:styleId="Heading2">
    <w:name w:val="heading 2"/>
    <w:basedOn w:val="Normal"/>
    <w:next w:val="Normal"/>
    <w:link w:val="Heading2Char"/>
    <w:uiPriority w:val="9"/>
    <w:unhideWhenUsed/>
    <w:qFormat/>
    <w:rsid w:val="00AE657E"/>
    <w:pPr>
      <w:keepNext/>
      <w:keepLines/>
      <w:spacing w:before="40" w:after="0"/>
      <w:outlineLvl w:val="1"/>
    </w:pPr>
    <w:rPr>
      <w:rFonts w:asciiTheme="majorHAnsi" w:eastAsiaTheme="majorEastAsia" w:hAnsiTheme="majorHAnsi" w:cstheme="majorBidi"/>
      <w:b/>
      <w:color w:val="2F5496" w:themeColor="accent1" w:themeShade="BF"/>
      <w:sz w:val="26"/>
      <w:szCs w:val="26"/>
    </w:rPr>
  </w:style>
  <w:style w:type="paragraph" w:styleId="Heading3">
    <w:name w:val="heading 3"/>
    <w:basedOn w:val="Normal"/>
    <w:next w:val="Normal"/>
    <w:link w:val="Heading3Char"/>
    <w:uiPriority w:val="9"/>
    <w:unhideWhenUsed/>
    <w:qFormat/>
    <w:rsid w:val="00AE657E"/>
    <w:pPr>
      <w:keepNext/>
      <w:keepLines/>
      <w:spacing w:before="40" w:after="0"/>
      <w:outlineLvl w:val="2"/>
    </w:pPr>
    <w:rPr>
      <w:rFonts w:asciiTheme="majorHAnsi" w:eastAsiaTheme="majorEastAsia" w:hAnsiTheme="majorHAnsi" w:cstheme="majorBidi"/>
      <w:b/>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62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622A"/>
    <w:rPr>
      <w:rFonts w:ascii="Segoe UI" w:hAnsi="Segoe UI" w:cs="Segoe UI"/>
      <w:sz w:val="18"/>
      <w:szCs w:val="18"/>
    </w:rPr>
  </w:style>
  <w:style w:type="paragraph" w:styleId="ListParagraph">
    <w:name w:val="List Paragraph"/>
    <w:basedOn w:val="Normal"/>
    <w:uiPriority w:val="34"/>
    <w:qFormat/>
    <w:rsid w:val="000F4508"/>
    <w:pPr>
      <w:ind w:left="720"/>
      <w:contextualSpacing/>
    </w:pPr>
  </w:style>
  <w:style w:type="table" w:styleId="TableGrid">
    <w:name w:val="Table Grid"/>
    <w:basedOn w:val="TableNormal"/>
    <w:uiPriority w:val="39"/>
    <w:rsid w:val="000F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1">
    <w:name w:val="Grid Table 2 Accent 1"/>
    <w:basedOn w:val="TableNormal"/>
    <w:uiPriority w:val="47"/>
    <w:rsid w:val="000F4508"/>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NoSpacing">
    <w:name w:val="No Spacing"/>
    <w:uiPriority w:val="1"/>
    <w:qFormat/>
    <w:rsid w:val="0043647B"/>
    <w:pPr>
      <w:spacing w:after="0" w:line="240" w:lineRule="auto"/>
    </w:pPr>
  </w:style>
  <w:style w:type="character" w:styleId="Hyperlink">
    <w:name w:val="Hyperlink"/>
    <w:basedOn w:val="DefaultParagraphFont"/>
    <w:uiPriority w:val="99"/>
    <w:unhideWhenUsed/>
    <w:rsid w:val="00EA1A4B"/>
    <w:rPr>
      <w:color w:val="0563C1" w:themeColor="hyperlink"/>
      <w:u w:val="single"/>
    </w:rPr>
  </w:style>
  <w:style w:type="character" w:customStyle="1" w:styleId="UnresolvedMention">
    <w:name w:val="Unresolved Mention"/>
    <w:basedOn w:val="DefaultParagraphFont"/>
    <w:uiPriority w:val="99"/>
    <w:semiHidden/>
    <w:unhideWhenUsed/>
    <w:rsid w:val="00EA1A4B"/>
    <w:rPr>
      <w:color w:val="605E5C"/>
      <w:shd w:val="clear" w:color="auto" w:fill="E1DFDD"/>
    </w:rPr>
  </w:style>
  <w:style w:type="character" w:styleId="FollowedHyperlink">
    <w:name w:val="FollowedHyperlink"/>
    <w:basedOn w:val="DefaultParagraphFont"/>
    <w:uiPriority w:val="99"/>
    <w:semiHidden/>
    <w:unhideWhenUsed/>
    <w:rsid w:val="001761C8"/>
    <w:rPr>
      <w:color w:val="954F72" w:themeColor="followedHyperlink"/>
      <w:u w:val="single"/>
    </w:rPr>
  </w:style>
  <w:style w:type="paragraph" w:styleId="Header">
    <w:name w:val="header"/>
    <w:basedOn w:val="Normal"/>
    <w:link w:val="HeaderChar"/>
    <w:uiPriority w:val="99"/>
    <w:unhideWhenUsed/>
    <w:rsid w:val="00557D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7DD3"/>
  </w:style>
  <w:style w:type="paragraph" w:styleId="Footer">
    <w:name w:val="footer"/>
    <w:basedOn w:val="Normal"/>
    <w:link w:val="FooterChar"/>
    <w:uiPriority w:val="99"/>
    <w:unhideWhenUsed/>
    <w:rsid w:val="00557D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7DD3"/>
  </w:style>
  <w:style w:type="character" w:customStyle="1" w:styleId="Heading1Char">
    <w:name w:val="Heading 1 Char"/>
    <w:basedOn w:val="DefaultParagraphFont"/>
    <w:link w:val="Heading1"/>
    <w:uiPriority w:val="9"/>
    <w:rsid w:val="00AE657E"/>
    <w:rPr>
      <w:rFonts w:asciiTheme="majorHAnsi" w:eastAsiaTheme="majorEastAsia" w:hAnsiTheme="majorHAnsi" w:cstheme="majorBidi"/>
      <w:b/>
      <w:color w:val="2F5496" w:themeColor="accent1" w:themeShade="BF"/>
      <w:sz w:val="32"/>
      <w:szCs w:val="32"/>
    </w:rPr>
  </w:style>
  <w:style w:type="paragraph" w:styleId="TOCHeading">
    <w:name w:val="TOC Heading"/>
    <w:basedOn w:val="Heading1"/>
    <w:next w:val="Normal"/>
    <w:uiPriority w:val="39"/>
    <w:unhideWhenUsed/>
    <w:qFormat/>
    <w:rsid w:val="009F2D22"/>
    <w:pPr>
      <w:outlineLvl w:val="9"/>
    </w:pPr>
  </w:style>
  <w:style w:type="paragraph" w:styleId="TOC1">
    <w:name w:val="toc 1"/>
    <w:basedOn w:val="Normal"/>
    <w:next w:val="Normal"/>
    <w:autoRedefine/>
    <w:uiPriority w:val="39"/>
    <w:unhideWhenUsed/>
    <w:rsid w:val="009F2D22"/>
    <w:pPr>
      <w:spacing w:after="100"/>
    </w:pPr>
  </w:style>
  <w:style w:type="character" w:customStyle="1" w:styleId="Heading2Char">
    <w:name w:val="Heading 2 Char"/>
    <w:basedOn w:val="DefaultParagraphFont"/>
    <w:link w:val="Heading2"/>
    <w:uiPriority w:val="9"/>
    <w:rsid w:val="00AE657E"/>
    <w:rPr>
      <w:rFonts w:asciiTheme="majorHAnsi" w:eastAsiaTheme="majorEastAsia" w:hAnsiTheme="majorHAnsi" w:cstheme="majorBidi"/>
      <w:b/>
      <w:color w:val="2F5496" w:themeColor="accent1" w:themeShade="BF"/>
      <w:sz w:val="26"/>
      <w:szCs w:val="26"/>
    </w:rPr>
  </w:style>
  <w:style w:type="character" w:customStyle="1" w:styleId="Heading3Char">
    <w:name w:val="Heading 3 Char"/>
    <w:basedOn w:val="DefaultParagraphFont"/>
    <w:link w:val="Heading3"/>
    <w:uiPriority w:val="9"/>
    <w:rsid w:val="00AE657E"/>
    <w:rPr>
      <w:rFonts w:asciiTheme="majorHAnsi" w:eastAsiaTheme="majorEastAsia" w:hAnsiTheme="majorHAnsi" w:cstheme="majorBidi"/>
      <w:b/>
      <w:color w:val="1F3763" w:themeColor="accent1" w:themeShade="7F"/>
      <w:sz w:val="24"/>
      <w:szCs w:val="24"/>
    </w:rPr>
  </w:style>
  <w:style w:type="paragraph" w:styleId="TOC2">
    <w:name w:val="toc 2"/>
    <w:basedOn w:val="Normal"/>
    <w:next w:val="Normal"/>
    <w:autoRedefine/>
    <w:uiPriority w:val="39"/>
    <w:unhideWhenUsed/>
    <w:rsid w:val="00512763"/>
    <w:pPr>
      <w:spacing w:after="100"/>
      <w:ind w:left="220"/>
    </w:pPr>
  </w:style>
  <w:style w:type="paragraph" w:styleId="TOC3">
    <w:name w:val="toc 3"/>
    <w:basedOn w:val="Normal"/>
    <w:next w:val="Normal"/>
    <w:autoRedefine/>
    <w:uiPriority w:val="39"/>
    <w:unhideWhenUsed/>
    <w:rsid w:val="00512763"/>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file:///C:\Users\Saif%20Ali%20Atul\Downloads\internship%20report%202020.docx"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Saif%20Ali%20Atul\Downloads\internship%20report%202020.docx"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Saif%20Ali%20Atul\Downloads\internship%20report%202020.docx"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file:///C:\Users\Saif%20Ali%20Atul\Downloads\internship%20report%202020.docx"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5930CA-B212-44FE-B126-84C7A4209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1803</TotalTime>
  <Pages>1</Pages>
  <Words>9151</Words>
  <Characters>52162</Characters>
  <Application>Microsoft Office Word</Application>
  <DocSecurity>0</DocSecurity>
  <Lines>434</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Microsoft account</cp:lastModifiedBy>
  <cp:revision>539</cp:revision>
  <dcterms:created xsi:type="dcterms:W3CDTF">2020-06-10T16:25:00Z</dcterms:created>
  <dcterms:modified xsi:type="dcterms:W3CDTF">2020-07-21T17:57:00Z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26bea64f-1647-3035-a27c-27cbf87575f1</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