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FAE" w:rsidRPr="00DF5B66" w:rsidRDefault="005717BF">
      <w:pPr>
        <w:spacing w:after="160" w:line="259" w:lineRule="auto"/>
        <w:jc w:val="center"/>
        <w:rPr>
          <w:rFonts w:ascii="Bookman Old Style" w:eastAsia="Arial" w:hAnsi="Bookman Old Style" w:cs="Arial"/>
          <w:color w:val="333333"/>
          <w:sz w:val="52"/>
          <w:u w:val="single"/>
          <w:shd w:val="clear" w:color="auto" w:fill="FFFFFF"/>
        </w:rPr>
      </w:pPr>
      <w:r w:rsidRPr="00DF5B66">
        <w:rPr>
          <w:rFonts w:ascii="Bookman Old Style" w:eastAsia="Arial" w:hAnsi="Bookman Old Style" w:cs="Arial"/>
          <w:noProof/>
          <w:color w:val="333333"/>
          <w:sz w:val="52"/>
          <w:shd w:val="clear" w:color="auto" w:fill="FFFFFF"/>
        </w:rPr>
        <w:drawing>
          <wp:anchor distT="0" distB="0" distL="114300" distR="114300" simplePos="0" relativeHeight="251659264" behindDoc="0" locked="0" layoutInCell="1" allowOverlap="1" wp14:anchorId="5A181737" wp14:editId="693F8A92">
            <wp:simplePos x="0" y="0"/>
            <wp:positionH relativeFrom="margin">
              <wp:posOffset>519430</wp:posOffset>
            </wp:positionH>
            <wp:positionV relativeFrom="margin">
              <wp:posOffset>-323850</wp:posOffset>
            </wp:positionV>
            <wp:extent cx="4942840" cy="971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4826" name="44.png"/>
                    <pic:cNvPicPr/>
                  </pic:nvPicPr>
                  <pic:blipFill>
                    <a:blip r:embed="rId9">
                      <a:extLst>
                        <a:ext uri="{28A0092B-C50C-407E-A947-70E740481C1C}">
                          <a14:useLocalDpi xmlns:a14="http://schemas.microsoft.com/office/drawing/2010/main" val="0"/>
                        </a:ext>
                      </a:extLst>
                    </a:blip>
                    <a:stretch>
                      <a:fillRect/>
                    </a:stretch>
                  </pic:blipFill>
                  <pic:spPr>
                    <a:xfrm>
                      <a:off x="0" y="0"/>
                      <a:ext cx="4942840" cy="971550"/>
                    </a:xfrm>
                    <a:prstGeom prst="rect">
                      <a:avLst/>
                    </a:prstGeom>
                    <a:noFill/>
                    <a:ln>
                      <a:noFill/>
                    </a:ln>
                  </pic:spPr>
                </pic:pic>
              </a:graphicData>
            </a:graphic>
          </wp:anchor>
        </w:drawing>
      </w:r>
    </w:p>
    <w:p w:rsidR="00F23DAF" w:rsidRPr="00DF5B66" w:rsidRDefault="00F23DAF">
      <w:pPr>
        <w:rPr>
          <w:rFonts w:ascii="Bookman Old Style" w:eastAsia="Arial" w:hAnsi="Bookman Old Style" w:cs="Arial"/>
          <w:color w:val="333333"/>
          <w:sz w:val="52"/>
          <w:u w:val="single"/>
          <w:shd w:val="clear" w:color="auto" w:fill="FFFFFF"/>
        </w:rPr>
      </w:pPr>
    </w:p>
    <w:p w:rsidR="00F24551" w:rsidRPr="00177EF9" w:rsidRDefault="007F432C" w:rsidP="002578BC">
      <w:pPr>
        <w:jc w:val="center"/>
        <w:rPr>
          <w:rFonts w:ascii="Bookman Old Style" w:eastAsia="Arial" w:hAnsi="Bookman Old Style" w:cs="Arial"/>
          <w:b/>
          <w:color w:val="333333"/>
          <w:sz w:val="40"/>
          <w:szCs w:val="44"/>
          <w:shd w:val="clear" w:color="auto" w:fill="FFFFFF"/>
        </w:rPr>
      </w:pPr>
      <w:r>
        <w:rPr>
          <w:rFonts w:ascii="Bookman Old Style" w:eastAsia="Arial" w:hAnsi="Bookman Old Style" w:cs="Arial"/>
          <w:b/>
          <w:color w:val="333333"/>
          <w:sz w:val="40"/>
          <w:szCs w:val="44"/>
          <w:shd w:val="clear" w:color="auto" w:fill="FFFFFF"/>
        </w:rPr>
        <w:t>Function of</w:t>
      </w:r>
      <w:r w:rsidR="005717BF" w:rsidRPr="00177EF9">
        <w:rPr>
          <w:rFonts w:ascii="Bookman Old Style" w:eastAsia="Arial" w:hAnsi="Bookman Old Style" w:cs="Arial"/>
          <w:b/>
          <w:color w:val="333333"/>
          <w:sz w:val="40"/>
          <w:szCs w:val="44"/>
          <w:shd w:val="clear" w:color="auto" w:fill="FFFFFF"/>
        </w:rPr>
        <w:t xml:space="preserve"> </w:t>
      </w:r>
      <w:r w:rsidR="002578BC" w:rsidRPr="00177EF9">
        <w:rPr>
          <w:rFonts w:ascii="Bookman Old Style" w:eastAsia="Arial" w:hAnsi="Bookman Old Style" w:cs="Arial"/>
          <w:b/>
          <w:color w:val="333333"/>
          <w:sz w:val="40"/>
          <w:szCs w:val="44"/>
          <w:shd w:val="clear" w:color="auto" w:fill="FFFFFF"/>
        </w:rPr>
        <w:t>Printing Industry</w:t>
      </w:r>
      <w:r>
        <w:rPr>
          <w:rFonts w:ascii="Bookman Old Style" w:eastAsia="Arial" w:hAnsi="Bookman Old Style" w:cs="Arial"/>
          <w:b/>
          <w:color w:val="333333"/>
          <w:sz w:val="40"/>
          <w:szCs w:val="44"/>
          <w:shd w:val="clear" w:color="auto" w:fill="FFFFFF"/>
        </w:rPr>
        <w:t xml:space="preserve">: The Case of </w:t>
      </w:r>
      <w:r w:rsidR="002578BC" w:rsidRPr="00177EF9">
        <w:rPr>
          <w:rFonts w:ascii="Bookman Old Style" w:eastAsia="Arial" w:hAnsi="Bookman Old Style" w:cs="Arial"/>
          <w:b/>
          <w:color w:val="333333"/>
          <w:sz w:val="40"/>
          <w:szCs w:val="44"/>
          <w:shd w:val="clear" w:color="auto" w:fill="FFFFFF"/>
        </w:rPr>
        <w:t>Imprint.com</w:t>
      </w:r>
    </w:p>
    <w:p w:rsidR="002578BC" w:rsidRPr="00177EF9" w:rsidRDefault="002578BC" w:rsidP="002578BC">
      <w:pPr>
        <w:jc w:val="center"/>
        <w:rPr>
          <w:rFonts w:ascii="Bookman Old Style" w:eastAsia="Arial" w:hAnsi="Bookman Old Style" w:cs="Arial"/>
          <w:b/>
          <w:color w:val="333333"/>
          <w:sz w:val="40"/>
          <w:szCs w:val="44"/>
          <w:shd w:val="clear" w:color="auto" w:fill="FFFFFF"/>
        </w:rPr>
      </w:pPr>
    </w:p>
    <w:p w:rsidR="00F24551" w:rsidRPr="00177EF9" w:rsidRDefault="005717BF" w:rsidP="00F23DAF">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Submitted to</w:t>
      </w:r>
    </w:p>
    <w:p w:rsidR="00F24551" w:rsidRPr="00177EF9" w:rsidRDefault="005717BF" w:rsidP="00F24551">
      <w:pPr>
        <w:jc w:val="center"/>
        <w:rPr>
          <w:rFonts w:ascii="Bookman Old Style" w:eastAsia="Arial" w:hAnsi="Bookman Old Style" w:cs="Arial"/>
          <w:b/>
          <w:color w:val="333333"/>
          <w:sz w:val="48"/>
          <w:shd w:val="clear" w:color="auto" w:fill="FFFFFF"/>
        </w:rPr>
      </w:pPr>
      <w:r w:rsidRPr="00177EF9">
        <w:rPr>
          <w:rFonts w:ascii="Bookman Old Style" w:eastAsia="Arial" w:hAnsi="Bookman Old Style" w:cs="Arial"/>
          <w:b/>
          <w:color w:val="333333"/>
          <w:sz w:val="48"/>
          <w:shd w:val="clear" w:color="auto" w:fill="FFFFFF"/>
        </w:rPr>
        <w:t xml:space="preserve">Muhammad </w:t>
      </w:r>
      <w:proofErr w:type="spellStart"/>
      <w:r w:rsidRPr="00177EF9">
        <w:rPr>
          <w:rFonts w:ascii="Bookman Old Style" w:eastAsia="Arial" w:hAnsi="Bookman Old Style" w:cs="Arial"/>
          <w:b/>
          <w:color w:val="333333"/>
          <w:sz w:val="48"/>
          <w:shd w:val="clear" w:color="auto" w:fill="FFFFFF"/>
        </w:rPr>
        <w:t>Rehan</w:t>
      </w:r>
      <w:proofErr w:type="spellEnd"/>
      <w:r w:rsidR="004D1863" w:rsidRPr="00177EF9">
        <w:rPr>
          <w:rFonts w:ascii="Bookman Old Style" w:eastAsia="Arial" w:hAnsi="Bookman Old Style" w:cs="Arial"/>
          <w:b/>
          <w:color w:val="333333"/>
          <w:sz w:val="48"/>
          <w:shd w:val="clear" w:color="auto" w:fill="FFFFFF"/>
        </w:rPr>
        <w:t xml:space="preserve"> </w:t>
      </w:r>
      <w:proofErr w:type="spellStart"/>
      <w:r w:rsidRPr="00177EF9">
        <w:rPr>
          <w:rFonts w:ascii="Bookman Old Style" w:eastAsia="Arial" w:hAnsi="Bookman Old Style" w:cs="Arial"/>
          <w:b/>
          <w:color w:val="333333"/>
          <w:sz w:val="48"/>
          <w:shd w:val="clear" w:color="auto" w:fill="FFFFFF"/>
        </w:rPr>
        <w:t>Masoom</w:t>
      </w:r>
      <w:proofErr w:type="spellEnd"/>
    </w:p>
    <w:p w:rsidR="007A5097" w:rsidRPr="00177EF9" w:rsidRDefault="007A5097" w:rsidP="00F24551">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 xml:space="preserve">Assistant </w:t>
      </w:r>
      <w:r w:rsidR="005717BF" w:rsidRPr="00177EF9">
        <w:rPr>
          <w:rFonts w:ascii="Bookman Old Style" w:eastAsia="Arial" w:hAnsi="Bookman Old Style" w:cs="Arial"/>
          <w:color w:val="333333"/>
          <w:sz w:val="48"/>
          <w:shd w:val="clear" w:color="auto" w:fill="FFFFFF"/>
        </w:rPr>
        <w:t>Professor</w:t>
      </w:r>
    </w:p>
    <w:p w:rsidR="00F24551" w:rsidRPr="00177EF9" w:rsidRDefault="007A5097" w:rsidP="00F24551">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School of Business &amp; Economics</w:t>
      </w:r>
    </w:p>
    <w:p w:rsidR="00F24551" w:rsidRPr="00177EF9" w:rsidRDefault="005717BF" w:rsidP="00F24551">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United International University</w:t>
      </w:r>
    </w:p>
    <w:p w:rsidR="00F24551" w:rsidRPr="00177EF9" w:rsidRDefault="00F24551" w:rsidP="00F24551">
      <w:pPr>
        <w:jc w:val="center"/>
        <w:rPr>
          <w:rFonts w:ascii="Bookman Old Style" w:eastAsia="Arial" w:hAnsi="Bookman Old Style" w:cs="Arial"/>
          <w:color w:val="333333"/>
          <w:sz w:val="48"/>
          <w:shd w:val="clear" w:color="auto" w:fill="FFFFFF"/>
        </w:rPr>
      </w:pPr>
    </w:p>
    <w:p w:rsidR="00F24551" w:rsidRPr="00177EF9" w:rsidRDefault="005717BF" w:rsidP="00F24551">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Submitted by</w:t>
      </w:r>
    </w:p>
    <w:p w:rsidR="00F24551" w:rsidRPr="00177EF9" w:rsidRDefault="005717BF" w:rsidP="00F24551">
      <w:pPr>
        <w:jc w:val="center"/>
        <w:rPr>
          <w:rFonts w:ascii="Bookman Old Style" w:eastAsia="Arial" w:hAnsi="Bookman Old Style" w:cs="Arial"/>
          <w:b/>
          <w:color w:val="333333"/>
          <w:sz w:val="48"/>
          <w:shd w:val="clear" w:color="auto" w:fill="FFFFFF"/>
        </w:rPr>
      </w:pPr>
      <w:proofErr w:type="spellStart"/>
      <w:r w:rsidRPr="00177EF9">
        <w:rPr>
          <w:rFonts w:ascii="Bookman Old Style" w:eastAsia="Arial" w:hAnsi="Bookman Old Style" w:cs="Arial"/>
          <w:b/>
          <w:color w:val="333333"/>
          <w:sz w:val="48"/>
          <w:shd w:val="clear" w:color="auto" w:fill="FFFFFF"/>
        </w:rPr>
        <w:t>Redwan</w:t>
      </w:r>
      <w:proofErr w:type="spellEnd"/>
      <w:r w:rsidRPr="00177EF9">
        <w:rPr>
          <w:rFonts w:ascii="Bookman Old Style" w:eastAsia="Arial" w:hAnsi="Bookman Old Style" w:cs="Arial"/>
          <w:b/>
          <w:color w:val="333333"/>
          <w:sz w:val="48"/>
          <w:shd w:val="clear" w:color="auto" w:fill="FFFFFF"/>
        </w:rPr>
        <w:t xml:space="preserve"> Ahmed</w:t>
      </w:r>
    </w:p>
    <w:p w:rsidR="00F24551" w:rsidRPr="00177EF9" w:rsidRDefault="005717BF" w:rsidP="00F24551">
      <w:pPr>
        <w:jc w:val="center"/>
        <w:rPr>
          <w:rFonts w:ascii="Bookman Old Style" w:eastAsia="Arial" w:hAnsi="Bookman Old Style" w:cs="Arial"/>
          <w:color w:val="333333"/>
          <w:sz w:val="48"/>
          <w:shd w:val="clear" w:color="auto" w:fill="FFFFFF"/>
        </w:rPr>
      </w:pPr>
      <w:r w:rsidRPr="00177EF9">
        <w:rPr>
          <w:rFonts w:ascii="Bookman Old Style" w:eastAsia="Arial" w:hAnsi="Bookman Old Style" w:cs="Arial"/>
          <w:color w:val="333333"/>
          <w:sz w:val="48"/>
          <w:shd w:val="clear" w:color="auto" w:fill="FFFFFF"/>
        </w:rPr>
        <w:t>ID: 111-131-410</w:t>
      </w:r>
    </w:p>
    <w:p w:rsidR="002578BC" w:rsidRPr="008E67AA" w:rsidRDefault="005717BF" w:rsidP="00F24551">
      <w:pPr>
        <w:jc w:val="center"/>
        <w:rPr>
          <w:rFonts w:ascii="Bookman Old Style" w:eastAsia="Arial" w:hAnsi="Bookman Old Style" w:cs="Arial"/>
          <w:color w:val="333333"/>
          <w:sz w:val="44"/>
          <w:shd w:val="clear" w:color="auto" w:fill="FFFFFF"/>
        </w:rPr>
      </w:pPr>
      <w:r w:rsidRPr="008E67AA">
        <w:rPr>
          <w:rFonts w:ascii="Bookman Old Style" w:eastAsia="Arial" w:hAnsi="Bookman Old Style" w:cs="Arial"/>
          <w:color w:val="333333"/>
          <w:sz w:val="44"/>
          <w:shd w:val="clear" w:color="auto" w:fill="FFFFFF"/>
        </w:rPr>
        <w:t xml:space="preserve">Date of Submission: </w:t>
      </w:r>
      <w:r w:rsidR="008E67AA" w:rsidRPr="008E67AA">
        <w:rPr>
          <w:rFonts w:ascii="Bookman Old Style" w:eastAsia="Arial" w:hAnsi="Bookman Old Style" w:cs="Arial"/>
          <w:color w:val="333333"/>
          <w:sz w:val="44"/>
          <w:shd w:val="clear" w:color="auto" w:fill="FFFFFF"/>
        </w:rPr>
        <w:t>February 10</w:t>
      </w:r>
      <w:r w:rsidRPr="008E67AA">
        <w:rPr>
          <w:rFonts w:ascii="Bookman Old Style" w:eastAsia="Arial" w:hAnsi="Bookman Old Style" w:cs="Arial"/>
          <w:color w:val="333333"/>
          <w:sz w:val="44"/>
          <w:shd w:val="clear" w:color="auto" w:fill="FFFFFF"/>
        </w:rPr>
        <w:t xml:space="preserve"> 201</w:t>
      </w:r>
      <w:r w:rsidR="00233629" w:rsidRPr="008E67AA">
        <w:rPr>
          <w:rFonts w:ascii="Bookman Old Style" w:eastAsia="Arial" w:hAnsi="Bookman Old Style" w:cs="Arial"/>
          <w:color w:val="333333"/>
          <w:sz w:val="44"/>
          <w:shd w:val="clear" w:color="auto" w:fill="FFFFFF"/>
        </w:rPr>
        <w:t>9</w:t>
      </w:r>
    </w:p>
    <w:sdt>
      <w:sdtPr>
        <w:rPr>
          <w:rFonts w:ascii="Bookman Old Style" w:eastAsiaTheme="minorEastAsia" w:hAnsi="Bookman Old Style" w:cs="Arial"/>
          <w:b w:val="0"/>
          <w:bCs w:val="0"/>
          <w:color w:val="auto"/>
          <w:sz w:val="24"/>
          <w:szCs w:val="24"/>
          <w:lang w:eastAsia="en-US"/>
        </w:rPr>
        <w:id w:val="-1748411681"/>
        <w:docPartObj>
          <w:docPartGallery w:val="Table of Contents"/>
          <w:docPartUnique/>
        </w:docPartObj>
      </w:sdtPr>
      <w:sdtEndPr>
        <w:rPr>
          <w:noProof/>
        </w:rPr>
      </w:sdtEndPr>
      <w:sdtContent>
        <w:p w:rsidR="00C74B3A" w:rsidRPr="00DF5B66" w:rsidRDefault="00C74B3A">
          <w:pPr>
            <w:pStyle w:val="TOCHeading"/>
            <w:rPr>
              <w:rFonts w:ascii="Bookman Old Style" w:hAnsi="Bookman Old Style" w:cs="Arial"/>
              <w:sz w:val="24"/>
              <w:szCs w:val="24"/>
            </w:rPr>
          </w:pPr>
          <w:r w:rsidRPr="00DF5B66">
            <w:rPr>
              <w:rFonts w:ascii="Bookman Old Style" w:hAnsi="Bookman Old Style" w:cs="Arial"/>
              <w:sz w:val="24"/>
              <w:szCs w:val="24"/>
            </w:rPr>
            <w:t>Table of Contents</w:t>
          </w:r>
        </w:p>
        <w:p w:rsidR="00B567E1" w:rsidRDefault="00C74B3A">
          <w:pPr>
            <w:pStyle w:val="TOC1"/>
            <w:tabs>
              <w:tab w:val="right" w:leader="dot" w:pos="8630"/>
            </w:tabs>
            <w:rPr>
              <w:noProof/>
              <w:lang w:eastAsia="en-US"/>
            </w:rPr>
          </w:pPr>
          <w:r w:rsidRPr="00DF5B66">
            <w:rPr>
              <w:rFonts w:ascii="Bookman Old Style" w:hAnsi="Bookman Old Style" w:cs="Arial"/>
              <w:sz w:val="24"/>
              <w:szCs w:val="24"/>
            </w:rPr>
            <w:fldChar w:fldCharType="begin"/>
          </w:r>
          <w:r w:rsidRPr="00DF5B66">
            <w:rPr>
              <w:rFonts w:ascii="Bookman Old Style" w:hAnsi="Bookman Old Style" w:cs="Arial"/>
              <w:sz w:val="24"/>
              <w:szCs w:val="24"/>
            </w:rPr>
            <w:instrText xml:space="preserve"> TOC \o "1-3" \h \z \u </w:instrText>
          </w:r>
          <w:r w:rsidRPr="00DF5B66">
            <w:rPr>
              <w:rFonts w:ascii="Bookman Old Style" w:hAnsi="Bookman Old Style" w:cs="Arial"/>
              <w:sz w:val="24"/>
              <w:szCs w:val="24"/>
            </w:rPr>
            <w:fldChar w:fldCharType="separate"/>
          </w:r>
          <w:hyperlink w:anchor="_Toc873682" w:history="1">
            <w:r w:rsidR="00B567E1" w:rsidRPr="00334317">
              <w:rPr>
                <w:rStyle w:val="Hyperlink"/>
                <w:rFonts w:ascii="Bookman Old Style" w:hAnsi="Bookman Old Style" w:cs="Arial"/>
                <w:noProof/>
              </w:rPr>
              <w:t>Executive Summary</w:t>
            </w:r>
            <w:r w:rsidR="00B567E1">
              <w:rPr>
                <w:noProof/>
                <w:webHidden/>
              </w:rPr>
              <w:tab/>
            </w:r>
            <w:r w:rsidR="00B567E1">
              <w:rPr>
                <w:noProof/>
                <w:webHidden/>
              </w:rPr>
              <w:fldChar w:fldCharType="begin"/>
            </w:r>
            <w:r w:rsidR="00B567E1">
              <w:rPr>
                <w:noProof/>
                <w:webHidden/>
              </w:rPr>
              <w:instrText xml:space="preserve"> PAGEREF _Toc873682 \h </w:instrText>
            </w:r>
            <w:r w:rsidR="00B567E1">
              <w:rPr>
                <w:noProof/>
                <w:webHidden/>
              </w:rPr>
            </w:r>
            <w:r w:rsidR="00B567E1">
              <w:rPr>
                <w:noProof/>
                <w:webHidden/>
              </w:rPr>
              <w:fldChar w:fldCharType="separate"/>
            </w:r>
            <w:r w:rsidR="00B567E1">
              <w:rPr>
                <w:noProof/>
                <w:webHidden/>
              </w:rPr>
              <w:t>4</w:t>
            </w:r>
            <w:r w:rsidR="00B567E1">
              <w:rPr>
                <w:noProof/>
                <w:webHidden/>
              </w:rPr>
              <w:fldChar w:fldCharType="end"/>
            </w:r>
          </w:hyperlink>
        </w:p>
        <w:p w:rsidR="00B567E1" w:rsidRDefault="00B567E1">
          <w:pPr>
            <w:pStyle w:val="TOC1"/>
            <w:tabs>
              <w:tab w:val="right" w:leader="dot" w:pos="8630"/>
            </w:tabs>
            <w:rPr>
              <w:noProof/>
              <w:lang w:eastAsia="en-US"/>
            </w:rPr>
          </w:pPr>
          <w:hyperlink w:anchor="_Toc873683" w:history="1">
            <w:r w:rsidRPr="00334317">
              <w:rPr>
                <w:rStyle w:val="Hyperlink"/>
                <w:rFonts w:ascii="Bookman Old Style" w:hAnsi="Bookman Old Style" w:cs="Arial"/>
                <w:noProof/>
              </w:rPr>
              <w:t>Chapter One</w:t>
            </w:r>
            <w:r>
              <w:rPr>
                <w:noProof/>
                <w:webHidden/>
              </w:rPr>
              <w:tab/>
            </w:r>
            <w:r>
              <w:rPr>
                <w:noProof/>
                <w:webHidden/>
              </w:rPr>
              <w:fldChar w:fldCharType="begin"/>
            </w:r>
            <w:r>
              <w:rPr>
                <w:noProof/>
                <w:webHidden/>
              </w:rPr>
              <w:instrText xml:space="preserve"> PAGEREF _Toc873683 \h </w:instrText>
            </w:r>
            <w:r>
              <w:rPr>
                <w:noProof/>
                <w:webHidden/>
              </w:rPr>
            </w:r>
            <w:r>
              <w:rPr>
                <w:noProof/>
                <w:webHidden/>
              </w:rPr>
              <w:fldChar w:fldCharType="separate"/>
            </w:r>
            <w:r>
              <w:rPr>
                <w:noProof/>
                <w:webHidden/>
              </w:rPr>
              <w:t>5</w:t>
            </w:r>
            <w:r>
              <w:rPr>
                <w:noProof/>
                <w:webHidden/>
              </w:rPr>
              <w:fldChar w:fldCharType="end"/>
            </w:r>
          </w:hyperlink>
        </w:p>
        <w:p w:rsidR="00B567E1" w:rsidRDefault="00B567E1">
          <w:pPr>
            <w:pStyle w:val="TOC1"/>
            <w:tabs>
              <w:tab w:val="right" w:leader="dot" w:pos="8630"/>
            </w:tabs>
            <w:rPr>
              <w:noProof/>
              <w:lang w:eastAsia="en-US"/>
            </w:rPr>
          </w:pPr>
          <w:hyperlink w:anchor="_Toc873684" w:history="1">
            <w:r w:rsidRPr="00334317">
              <w:rPr>
                <w:rStyle w:val="Hyperlink"/>
                <w:rFonts w:ascii="Bookman Old Style" w:hAnsi="Bookman Old Style" w:cs="Arial"/>
                <w:noProof/>
              </w:rPr>
              <w:t>The Printing Industry</w:t>
            </w:r>
            <w:r>
              <w:rPr>
                <w:noProof/>
                <w:webHidden/>
              </w:rPr>
              <w:tab/>
            </w:r>
            <w:r>
              <w:rPr>
                <w:noProof/>
                <w:webHidden/>
              </w:rPr>
              <w:fldChar w:fldCharType="begin"/>
            </w:r>
            <w:r>
              <w:rPr>
                <w:noProof/>
                <w:webHidden/>
              </w:rPr>
              <w:instrText xml:space="preserve"> PAGEREF _Toc873684 \h </w:instrText>
            </w:r>
            <w:r>
              <w:rPr>
                <w:noProof/>
                <w:webHidden/>
              </w:rPr>
            </w:r>
            <w:r>
              <w:rPr>
                <w:noProof/>
                <w:webHidden/>
              </w:rPr>
              <w:fldChar w:fldCharType="separate"/>
            </w:r>
            <w:r>
              <w:rPr>
                <w:noProof/>
                <w:webHidden/>
              </w:rPr>
              <w:t>5</w:t>
            </w:r>
            <w:r>
              <w:rPr>
                <w:noProof/>
                <w:webHidden/>
              </w:rPr>
              <w:fldChar w:fldCharType="end"/>
            </w:r>
          </w:hyperlink>
        </w:p>
        <w:p w:rsidR="00B567E1" w:rsidRDefault="00B567E1">
          <w:pPr>
            <w:pStyle w:val="TOC1"/>
            <w:tabs>
              <w:tab w:val="right" w:leader="dot" w:pos="8630"/>
            </w:tabs>
            <w:rPr>
              <w:noProof/>
              <w:lang w:eastAsia="en-US"/>
            </w:rPr>
          </w:pPr>
          <w:hyperlink w:anchor="_Toc873685" w:history="1">
            <w:r w:rsidRPr="00334317">
              <w:rPr>
                <w:rStyle w:val="Hyperlink"/>
                <w:rFonts w:ascii="Bookman Old Style" w:hAnsi="Bookman Old Style" w:cs="Arial"/>
                <w:noProof/>
              </w:rPr>
              <w:t>Printing Industry</w:t>
            </w:r>
            <w:r>
              <w:rPr>
                <w:noProof/>
                <w:webHidden/>
              </w:rPr>
              <w:tab/>
            </w:r>
            <w:r>
              <w:rPr>
                <w:noProof/>
                <w:webHidden/>
              </w:rPr>
              <w:fldChar w:fldCharType="begin"/>
            </w:r>
            <w:r>
              <w:rPr>
                <w:noProof/>
                <w:webHidden/>
              </w:rPr>
              <w:instrText xml:space="preserve"> PAGEREF _Toc873685 \h </w:instrText>
            </w:r>
            <w:r>
              <w:rPr>
                <w:noProof/>
                <w:webHidden/>
              </w:rPr>
            </w:r>
            <w:r>
              <w:rPr>
                <w:noProof/>
                <w:webHidden/>
              </w:rPr>
              <w:fldChar w:fldCharType="separate"/>
            </w:r>
            <w:r>
              <w:rPr>
                <w:noProof/>
                <w:webHidden/>
              </w:rPr>
              <w:t>6</w:t>
            </w:r>
            <w:r>
              <w:rPr>
                <w:noProof/>
                <w:webHidden/>
              </w:rPr>
              <w:fldChar w:fldCharType="end"/>
            </w:r>
          </w:hyperlink>
        </w:p>
        <w:p w:rsidR="00B567E1" w:rsidRDefault="00B567E1">
          <w:pPr>
            <w:pStyle w:val="TOC1"/>
            <w:tabs>
              <w:tab w:val="right" w:leader="dot" w:pos="8630"/>
            </w:tabs>
            <w:rPr>
              <w:noProof/>
              <w:lang w:eastAsia="en-US"/>
            </w:rPr>
          </w:pPr>
          <w:hyperlink w:anchor="_Toc873686" w:history="1">
            <w:r w:rsidRPr="00334317">
              <w:rPr>
                <w:rStyle w:val="Hyperlink"/>
                <w:rFonts w:ascii="Bookman Old Style" w:hAnsi="Bookman Old Style" w:cs="Arial"/>
                <w:noProof/>
              </w:rPr>
              <w:t>Printing Industry All Over the World</w:t>
            </w:r>
            <w:r>
              <w:rPr>
                <w:noProof/>
                <w:webHidden/>
              </w:rPr>
              <w:tab/>
            </w:r>
            <w:r>
              <w:rPr>
                <w:noProof/>
                <w:webHidden/>
              </w:rPr>
              <w:fldChar w:fldCharType="begin"/>
            </w:r>
            <w:r>
              <w:rPr>
                <w:noProof/>
                <w:webHidden/>
              </w:rPr>
              <w:instrText xml:space="preserve"> PAGEREF _Toc873686 \h </w:instrText>
            </w:r>
            <w:r>
              <w:rPr>
                <w:noProof/>
                <w:webHidden/>
              </w:rPr>
            </w:r>
            <w:r>
              <w:rPr>
                <w:noProof/>
                <w:webHidden/>
              </w:rPr>
              <w:fldChar w:fldCharType="separate"/>
            </w:r>
            <w:r>
              <w:rPr>
                <w:noProof/>
                <w:webHidden/>
              </w:rPr>
              <w:t>6</w:t>
            </w:r>
            <w:r>
              <w:rPr>
                <w:noProof/>
                <w:webHidden/>
              </w:rPr>
              <w:fldChar w:fldCharType="end"/>
            </w:r>
          </w:hyperlink>
        </w:p>
        <w:p w:rsidR="00B567E1" w:rsidRDefault="00B567E1">
          <w:pPr>
            <w:pStyle w:val="TOC2"/>
            <w:tabs>
              <w:tab w:val="right" w:leader="dot" w:pos="8630"/>
            </w:tabs>
            <w:rPr>
              <w:noProof/>
              <w:lang w:eastAsia="en-US"/>
            </w:rPr>
          </w:pPr>
          <w:r w:rsidRPr="00334317">
            <w:rPr>
              <w:rStyle w:val="Hyperlink"/>
              <w:noProof/>
            </w:rPr>
            <w:fldChar w:fldCharType="begin"/>
          </w:r>
          <w:r w:rsidRPr="00334317">
            <w:rPr>
              <w:rStyle w:val="Hyperlink"/>
              <w:noProof/>
            </w:rPr>
            <w:instrText xml:space="preserve"> </w:instrText>
          </w:r>
          <w:r>
            <w:rPr>
              <w:noProof/>
            </w:rPr>
            <w:instrText>HYPERLINK \l "_Toc873687"</w:instrText>
          </w:r>
          <w:r w:rsidRPr="00334317">
            <w:rPr>
              <w:rStyle w:val="Hyperlink"/>
              <w:noProof/>
            </w:rPr>
            <w:instrText xml:space="preserve"> </w:instrText>
          </w:r>
          <w:r w:rsidRPr="00334317">
            <w:rPr>
              <w:rStyle w:val="Hyperlink"/>
              <w:noProof/>
            </w:rPr>
          </w:r>
          <w:r w:rsidRPr="00334317">
            <w:rPr>
              <w:rStyle w:val="Hyperlink"/>
              <w:noProof/>
            </w:rPr>
            <w:fldChar w:fldCharType="separate"/>
          </w:r>
          <w:bookmarkStart w:id="0" w:name="_GoBack"/>
          <w:bookmarkEnd w:id="0"/>
          <w:r w:rsidRPr="00334317">
            <w:rPr>
              <w:rStyle w:val="Hyperlink"/>
              <w:rFonts w:ascii="Bookman Old Style" w:eastAsia="Times New Roman" w:hAnsi="Bookman Old Style" w:cs="Arial"/>
              <w:noProof/>
            </w:rPr>
            <w:t>merchandise everywhere this world.</w:t>
          </w:r>
          <w:r>
            <w:rPr>
              <w:noProof/>
              <w:webHidden/>
            </w:rPr>
            <w:tab/>
          </w:r>
          <w:r>
            <w:rPr>
              <w:noProof/>
              <w:webHidden/>
            </w:rPr>
            <w:fldChar w:fldCharType="begin"/>
          </w:r>
          <w:r>
            <w:rPr>
              <w:noProof/>
              <w:webHidden/>
            </w:rPr>
            <w:instrText xml:space="preserve"> PAGEREF _Toc873687 \h </w:instrText>
          </w:r>
          <w:r>
            <w:rPr>
              <w:noProof/>
              <w:webHidden/>
            </w:rPr>
          </w:r>
          <w:r>
            <w:rPr>
              <w:noProof/>
              <w:webHidden/>
            </w:rPr>
            <w:fldChar w:fldCharType="separate"/>
          </w:r>
          <w:r>
            <w:rPr>
              <w:noProof/>
              <w:webHidden/>
            </w:rPr>
            <w:t>8</w:t>
          </w:r>
          <w:r>
            <w:rPr>
              <w:noProof/>
              <w:webHidden/>
            </w:rPr>
            <w:fldChar w:fldCharType="end"/>
          </w:r>
          <w:r w:rsidRPr="00334317">
            <w:rPr>
              <w:rStyle w:val="Hyperlink"/>
              <w:noProof/>
            </w:rPr>
            <w:fldChar w:fldCharType="end"/>
          </w:r>
        </w:p>
        <w:p w:rsidR="00B567E1" w:rsidRDefault="00B567E1">
          <w:pPr>
            <w:pStyle w:val="TOC2"/>
            <w:tabs>
              <w:tab w:val="right" w:leader="dot" w:pos="8630"/>
            </w:tabs>
            <w:rPr>
              <w:noProof/>
              <w:lang w:eastAsia="en-US"/>
            </w:rPr>
          </w:pPr>
          <w:hyperlink w:anchor="_Toc873688" w:history="1">
            <w:r w:rsidRPr="00334317">
              <w:rPr>
                <w:rStyle w:val="Hyperlink"/>
                <w:rFonts w:ascii="Bookman Old Style" w:hAnsi="Bookman Old Style" w:cs="Arial"/>
                <w:noProof/>
              </w:rPr>
              <w:t>Modern or Digital Printing</w:t>
            </w:r>
            <w:r>
              <w:rPr>
                <w:noProof/>
                <w:webHidden/>
              </w:rPr>
              <w:tab/>
            </w:r>
            <w:r>
              <w:rPr>
                <w:noProof/>
                <w:webHidden/>
              </w:rPr>
              <w:fldChar w:fldCharType="begin"/>
            </w:r>
            <w:r>
              <w:rPr>
                <w:noProof/>
                <w:webHidden/>
              </w:rPr>
              <w:instrText xml:space="preserve"> PAGEREF _Toc873688 \h </w:instrText>
            </w:r>
            <w:r>
              <w:rPr>
                <w:noProof/>
                <w:webHidden/>
              </w:rPr>
            </w:r>
            <w:r>
              <w:rPr>
                <w:noProof/>
                <w:webHidden/>
              </w:rPr>
              <w:fldChar w:fldCharType="separate"/>
            </w:r>
            <w:r>
              <w:rPr>
                <w:noProof/>
                <w:webHidden/>
              </w:rPr>
              <w:t>8</w:t>
            </w:r>
            <w:r>
              <w:rPr>
                <w:noProof/>
                <w:webHidden/>
              </w:rPr>
              <w:fldChar w:fldCharType="end"/>
            </w:r>
          </w:hyperlink>
        </w:p>
        <w:p w:rsidR="00B567E1" w:rsidRDefault="00B567E1">
          <w:pPr>
            <w:pStyle w:val="TOC2"/>
            <w:tabs>
              <w:tab w:val="right" w:leader="dot" w:pos="8630"/>
            </w:tabs>
            <w:rPr>
              <w:noProof/>
              <w:lang w:eastAsia="en-US"/>
            </w:rPr>
          </w:pPr>
          <w:hyperlink w:anchor="_Toc873689" w:history="1">
            <w:r w:rsidRPr="00334317">
              <w:rPr>
                <w:rStyle w:val="Hyperlink"/>
                <w:rFonts w:ascii="Bookman Old Style" w:hAnsi="Bookman Old Style"/>
                <w:noProof/>
              </w:rPr>
              <w:t>Why is that the printing business important?</w:t>
            </w:r>
            <w:r>
              <w:rPr>
                <w:noProof/>
                <w:webHidden/>
              </w:rPr>
              <w:tab/>
            </w:r>
            <w:r>
              <w:rPr>
                <w:noProof/>
                <w:webHidden/>
              </w:rPr>
              <w:fldChar w:fldCharType="begin"/>
            </w:r>
            <w:r>
              <w:rPr>
                <w:noProof/>
                <w:webHidden/>
              </w:rPr>
              <w:instrText xml:space="preserve"> PAGEREF _Toc873689 \h </w:instrText>
            </w:r>
            <w:r>
              <w:rPr>
                <w:noProof/>
                <w:webHidden/>
              </w:rPr>
            </w:r>
            <w:r>
              <w:rPr>
                <w:noProof/>
                <w:webHidden/>
              </w:rPr>
              <w:fldChar w:fldCharType="separate"/>
            </w:r>
            <w:r>
              <w:rPr>
                <w:noProof/>
                <w:webHidden/>
              </w:rPr>
              <w:t>10</w:t>
            </w:r>
            <w:r>
              <w:rPr>
                <w:noProof/>
                <w:webHidden/>
              </w:rPr>
              <w:fldChar w:fldCharType="end"/>
            </w:r>
          </w:hyperlink>
        </w:p>
        <w:p w:rsidR="00B567E1" w:rsidRDefault="00B567E1">
          <w:pPr>
            <w:pStyle w:val="TOC2"/>
            <w:tabs>
              <w:tab w:val="right" w:leader="dot" w:pos="8630"/>
            </w:tabs>
            <w:rPr>
              <w:noProof/>
              <w:lang w:eastAsia="en-US"/>
            </w:rPr>
          </w:pPr>
          <w:hyperlink w:anchor="_Toc873690" w:history="1">
            <w:r w:rsidRPr="00334317">
              <w:rPr>
                <w:rStyle w:val="Hyperlink"/>
                <w:rFonts w:ascii="Bookman Old Style" w:hAnsi="Bookman Old Style"/>
                <w:noProof/>
              </w:rPr>
              <w:t>Challenges coated by the print business</w:t>
            </w:r>
            <w:r>
              <w:rPr>
                <w:noProof/>
                <w:webHidden/>
              </w:rPr>
              <w:tab/>
            </w:r>
            <w:r>
              <w:rPr>
                <w:noProof/>
                <w:webHidden/>
              </w:rPr>
              <w:fldChar w:fldCharType="begin"/>
            </w:r>
            <w:r>
              <w:rPr>
                <w:noProof/>
                <w:webHidden/>
              </w:rPr>
              <w:instrText xml:space="preserve"> PAGEREF _Toc873690 \h </w:instrText>
            </w:r>
            <w:r>
              <w:rPr>
                <w:noProof/>
                <w:webHidden/>
              </w:rPr>
            </w:r>
            <w:r>
              <w:rPr>
                <w:noProof/>
                <w:webHidden/>
              </w:rPr>
              <w:fldChar w:fldCharType="separate"/>
            </w:r>
            <w:r>
              <w:rPr>
                <w:noProof/>
                <w:webHidden/>
              </w:rPr>
              <w:t>11</w:t>
            </w:r>
            <w:r>
              <w:rPr>
                <w:noProof/>
                <w:webHidden/>
              </w:rPr>
              <w:fldChar w:fldCharType="end"/>
            </w:r>
          </w:hyperlink>
        </w:p>
        <w:p w:rsidR="00B567E1" w:rsidRDefault="00B567E1">
          <w:pPr>
            <w:pStyle w:val="TOC2"/>
            <w:tabs>
              <w:tab w:val="right" w:leader="dot" w:pos="8630"/>
            </w:tabs>
            <w:rPr>
              <w:noProof/>
              <w:lang w:eastAsia="en-US"/>
            </w:rPr>
          </w:pPr>
          <w:hyperlink w:anchor="_Toc873691" w:history="1">
            <w:r w:rsidRPr="00334317">
              <w:rPr>
                <w:rStyle w:val="Hyperlink"/>
                <w:rFonts w:ascii="Bookman Old Style" w:hAnsi="Bookman Old Style"/>
                <w:noProof/>
              </w:rPr>
              <w:t>Opportunities for the printing field</w:t>
            </w:r>
            <w:r>
              <w:rPr>
                <w:noProof/>
                <w:webHidden/>
              </w:rPr>
              <w:tab/>
            </w:r>
            <w:r>
              <w:rPr>
                <w:noProof/>
                <w:webHidden/>
              </w:rPr>
              <w:fldChar w:fldCharType="begin"/>
            </w:r>
            <w:r>
              <w:rPr>
                <w:noProof/>
                <w:webHidden/>
              </w:rPr>
              <w:instrText xml:space="preserve"> PAGEREF _Toc873691 \h </w:instrText>
            </w:r>
            <w:r>
              <w:rPr>
                <w:noProof/>
                <w:webHidden/>
              </w:rPr>
            </w:r>
            <w:r>
              <w:rPr>
                <w:noProof/>
                <w:webHidden/>
              </w:rPr>
              <w:fldChar w:fldCharType="separate"/>
            </w:r>
            <w:r>
              <w:rPr>
                <w:noProof/>
                <w:webHidden/>
              </w:rPr>
              <w:t>12</w:t>
            </w:r>
            <w:r>
              <w:rPr>
                <w:noProof/>
                <w:webHidden/>
              </w:rPr>
              <w:fldChar w:fldCharType="end"/>
            </w:r>
          </w:hyperlink>
        </w:p>
        <w:p w:rsidR="00B567E1" w:rsidRDefault="00B567E1">
          <w:pPr>
            <w:pStyle w:val="TOC1"/>
            <w:tabs>
              <w:tab w:val="right" w:leader="dot" w:pos="8630"/>
            </w:tabs>
            <w:rPr>
              <w:noProof/>
              <w:lang w:eastAsia="en-US"/>
            </w:rPr>
          </w:pPr>
          <w:hyperlink w:anchor="_Toc873692" w:history="1">
            <w:r w:rsidRPr="00334317">
              <w:rPr>
                <w:rStyle w:val="Hyperlink"/>
                <w:rFonts w:ascii="Bookman Old Style" w:hAnsi="Bookman Old Style" w:cs="Arial"/>
                <w:noProof/>
              </w:rPr>
              <w:t>Chapter Two</w:t>
            </w:r>
            <w:r>
              <w:rPr>
                <w:noProof/>
                <w:webHidden/>
              </w:rPr>
              <w:tab/>
            </w:r>
            <w:r>
              <w:rPr>
                <w:noProof/>
                <w:webHidden/>
              </w:rPr>
              <w:fldChar w:fldCharType="begin"/>
            </w:r>
            <w:r>
              <w:rPr>
                <w:noProof/>
                <w:webHidden/>
              </w:rPr>
              <w:instrText xml:space="preserve"> PAGEREF _Toc873692 \h </w:instrText>
            </w:r>
            <w:r>
              <w:rPr>
                <w:noProof/>
                <w:webHidden/>
              </w:rPr>
            </w:r>
            <w:r>
              <w:rPr>
                <w:noProof/>
                <w:webHidden/>
              </w:rPr>
              <w:fldChar w:fldCharType="separate"/>
            </w:r>
            <w:r>
              <w:rPr>
                <w:noProof/>
                <w:webHidden/>
              </w:rPr>
              <w:t>14</w:t>
            </w:r>
            <w:r>
              <w:rPr>
                <w:noProof/>
                <w:webHidden/>
              </w:rPr>
              <w:fldChar w:fldCharType="end"/>
            </w:r>
          </w:hyperlink>
        </w:p>
        <w:p w:rsidR="00B567E1" w:rsidRDefault="00B567E1">
          <w:pPr>
            <w:pStyle w:val="TOC1"/>
            <w:tabs>
              <w:tab w:val="right" w:leader="dot" w:pos="8630"/>
            </w:tabs>
            <w:rPr>
              <w:noProof/>
              <w:lang w:eastAsia="en-US"/>
            </w:rPr>
          </w:pPr>
          <w:hyperlink w:anchor="_Toc873693" w:history="1">
            <w:r w:rsidRPr="00334317">
              <w:rPr>
                <w:rStyle w:val="Hyperlink"/>
                <w:rFonts w:ascii="Bookman Old Style" w:hAnsi="Bookman Old Style" w:cs="Arial"/>
                <w:noProof/>
              </w:rPr>
              <w:t>The Printing Industry in Bangladesh</w:t>
            </w:r>
            <w:r>
              <w:rPr>
                <w:noProof/>
                <w:webHidden/>
              </w:rPr>
              <w:tab/>
            </w:r>
            <w:r>
              <w:rPr>
                <w:noProof/>
                <w:webHidden/>
              </w:rPr>
              <w:fldChar w:fldCharType="begin"/>
            </w:r>
            <w:r>
              <w:rPr>
                <w:noProof/>
                <w:webHidden/>
              </w:rPr>
              <w:instrText xml:space="preserve"> PAGEREF _Toc873693 \h </w:instrText>
            </w:r>
            <w:r>
              <w:rPr>
                <w:noProof/>
                <w:webHidden/>
              </w:rPr>
            </w:r>
            <w:r>
              <w:rPr>
                <w:noProof/>
                <w:webHidden/>
              </w:rPr>
              <w:fldChar w:fldCharType="separate"/>
            </w:r>
            <w:r>
              <w:rPr>
                <w:noProof/>
                <w:webHidden/>
              </w:rPr>
              <w:t>14</w:t>
            </w:r>
            <w:r>
              <w:rPr>
                <w:noProof/>
                <w:webHidden/>
              </w:rPr>
              <w:fldChar w:fldCharType="end"/>
            </w:r>
          </w:hyperlink>
        </w:p>
        <w:p w:rsidR="00B567E1" w:rsidRDefault="00B567E1">
          <w:pPr>
            <w:pStyle w:val="TOC2"/>
            <w:tabs>
              <w:tab w:val="right" w:leader="dot" w:pos="8630"/>
            </w:tabs>
            <w:rPr>
              <w:noProof/>
              <w:lang w:eastAsia="en-US"/>
            </w:rPr>
          </w:pPr>
          <w:hyperlink w:anchor="_Toc873694" w:history="1">
            <w:r w:rsidRPr="00334317">
              <w:rPr>
                <w:rStyle w:val="Hyperlink"/>
                <w:noProof/>
              </w:rPr>
              <w:t>Poetry</w:t>
            </w:r>
            <w:r>
              <w:rPr>
                <w:noProof/>
                <w:webHidden/>
              </w:rPr>
              <w:tab/>
            </w:r>
            <w:r>
              <w:rPr>
                <w:noProof/>
                <w:webHidden/>
              </w:rPr>
              <w:fldChar w:fldCharType="begin"/>
            </w:r>
            <w:r>
              <w:rPr>
                <w:noProof/>
                <w:webHidden/>
              </w:rPr>
              <w:instrText xml:space="preserve"> PAGEREF _Toc873694 \h </w:instrText>
            </w:r>
            <w:r>
              <w:rPr>
                <w:noProof/>
                <w:webHidden/>
              </w:rPr>
            </w:r>
            <w:r>
              <w:rPr>
                <w:noProof/>
                <w:webHidden/>
              </w:rPr>
              <w:fldChar w:fldCharType="separate"/>
            </w:r>
            <w:r>
              <w:rPr>
                <w:noProof/>
                <w:webHidden/>
              </w:rPr>
              <w:t>15</w:t>
            </w:r>
            <w:r>
              <w:rPr>
                <w:noProof/>
                <w:webHidden/>
              </w:rPr>
              <w:fldChar w:fldCharType="end"/>
            </w:r>
          </w:hyperlink>
        </w:p>
        <w:p w:rsidR="00B567E1" w:rsidRDefault="00B567E1">
          <w:pPr>
            <w:pStyle w:val="TOC2"/>
            <w:tabs>
              <w:tab w:val="right" w:leader="dot" w:pos="8630"/>
            </w:tabs>
            <w:rPr>
              <w:noProof/>
              <w:lang w:eastAsia="en-US"/>
            </w:rPr>
          </w:pPr>
          <w:hyperlink w:anchor="_Toc873695" w:history="1">
            <w:r w:rsidRPr="00334317">
              <w:rPr>
                <w:rStyle w:val="Hyperlink"/>
                <w:noProof/>
              </w:rPr>
              <w:t>Kattra Press</w:t>
            </w:r>
            <w:r>
              <w:rPr>
                <w:noProof/>
                <w:webHidden/>
              </w:rPr>
              <w:tab/>
            </w:r>
            <w:r>
              <w:rPr>
                <w:noProof/>
                <w:webHidden/>
              </w:rPr>
              <w:fldChar w:fldCharType="begin"/>
            </w:r>
            <w:r>
              <w:rPr>
                <w:noProof/>
                <w:webHidden/>
              </w:rPr>
              <w:instrText xml:space="preserve"> PAGEREF _Toc873695 \h </w:instrText>
            </w:r>
            <w:r>
              <w:rPr>
                <w:noProof/>
                <w:webHidden/>
              </w:rPr>
            </w:r>
            <w:r>
              <w:rPr>
                <w:noProof/>
                <w:webHidden/>
              </w:rPr>
              <w:fldChar w:fldCharType="separate"/>
            </w:r>
            <w:r>
              <w:rPr>
                <w:noProof/>
                <w:webHidden/>
              </w:rPr>
              <w:t>17</w:t>
            </w:r>
            <w:r>
              <w:rPr>
                <w:noProof/>
                <w:webHidden/>
              </w:rPr>
              <w:fldChar w:fldCharType="end"/>
            </w:r>
          </w:hyperlink>
        </w:p>
        <w:p w:rsidR="00B567E1" w:rsidRDefault="00B567E1">
          <w:pPr>
            <w:pStyle w:val="TOC2"/>
            <w:tabs>
              <w:tab w:val="right" w:leader="dot" w:pos="8630"/>
            </w:tabs>
            <w:rPr>
              <w:noProof/>
              <w:lang w:eastAsia="en-US"/>
            </w:rPr>
          </w:pPr>
          <w:hyperlink w:anchor="_Toc873696" w:history="1">
            <w:r w:rsidRPr="00334317">
              <w:rPr>
                <w:rStyle w:val="Hyperlink"/>
                <w:noProof/>
              </w:rPr>
              <w:t>Text books</w:t>
            </w:r>
            <w:r>
              <w:rPr>
                <w:noProof/>
                <w:webHidden/>
              </w:rPr>
              <w:tab/>
            </w:r>
            <w:r>
              <w:rPr>
                <w:noProof/>
                <w:webHidden/>
              </w:rPr>
              <w:fldChar w:fldCharType="begin"/>
            </w:r>
            <w:r>
              <w:rPr>
                <w:noProof/>
                <w:webHidden/>
              </w:rPr>
              <w:instrText xml:space="preserve"> PAGEREF _Toc873696 \h </w:instrText>
            </w:r>
            <w:r>
              <w:rPr>
                <w:noProof/>
                <w:webHidden/>
              </w:rPr>
            </w:r>
            <w:r>
              <w:rPr>
                <w:noProof/>
                <w:webHidden/>
              </w:rPr>
              <w:fldChar w:fldCharType="separate"/>
            </w:r>
            <w:r>
              <w:rPr>
                <w:noProof/>
                <w:webHidden/>
              </w:rPr>
              <w:t>17</w:t>
            </w:r>
            <w:r>
              <w:rPr>
                <w:noProof/>
                <w:webHidden/>
              </w:rPr>
              <w:fldChar w:fldCharType="end"/>
            </w:r>
          </w:hyperlink>
        </w:p>
        <w:p w:rsidR="00B567E1" w:rsidRDefault="00B567E1">
          <w:pPr>
            <w:pStyle w:val="TOC2"/>
            <w:tabs>
              <w:tab w:val="right" w:leader="dot" w:pos="8630"/>
            </w:tabs>
            <w:rPr>
              <w:noProof/>
              <w:lang w:eastAsia="en-US"/>
            </w:rPr>
          </w:pPr>
          <w:hyperlink w:anchor="_Toc873697" w:history="1">
            <w:r w:rsidRPr="00334317">
              <w:rPr>
                <w:rStyle w:val="Hyperlink"/>
                <w:noProof/>
              </w:rPr>
              <w:t>Patha Kabita</w:t>
            </w:r>
            <w:r>
              <w:rPr>
                <w:noProof/>
                <w:webHidden/>
              </w:rPr>
              <w:tab/>
            </w:r>
            <w:r>
              <w:rPr>
                <w:noProof/>
                <w:webHidden/>
              </w:rPr>
              <w:fldChar w:fldCharType="begin"/>
            </w:r>
            <w:r>
              <w:rPr>
                <w:noProof/>
                <w:webHidden/>
              </w:rPr>
              <w:instrText xml:space="preserve"> PAGEREF _Toc873697 \h </w:instrText>
            </w:r>
            <w:r>
              <w:rPr>
                <w:noProof/>
                <w:webHidden/>
              </w:rPr>
            </w:r>
            <w:r>
              <w:rPr>
                <w:noProof/>
                <w:webHidden/>
              </w:rPr>
              <w:fldChar w:fldCharType="separate"/>
            </w:r>
            <w:r>
              <w:rPr>
                <w:noProof/>
                <w:webHidden/>
              </w:rPr>
              <w:t>20</w:t>
            </w:r>
            <w:r>
              <w:rPr>
                <w:noProof/>
                <w:webHidden/>
              </w:rPr>
              <w:fldChar w:fldCharType="end"/>
            </w:r>
          </w:hyperlink>
        </w:p>
        <w:p w:rsidR="00B567E1" w:rsidRDefault="00B567E1">
          <w:pPr>
            <w:pStyle w:val="TOC2"/>
            <w:tabs>
              <w:tab w:val="right" w:leader="dot" w:pos="8630"/>
            </w:tabs>
            <w:rPr>
              <w:noProof/>
              <w:lang w:eastAsia="en-US"/>
            </w:rPr>
          </w:pPr>
          <w:hyperlink w:anchor="_Toc873698" w:history="1">
            <w:r w:rsidRPr="00334317">
              <w:rPr>
                <w:rStyle w:val="Hyperlink"/>
                <w:noProof/>
              </w:rPr>
              <w:t>Puthi</w:t>
            </w:r>
            <w:r>
              <w:rPr>
                <w:noProof/>
                <w:webHidden/>
              </w:rPr>
              <w:tab/>
            </w:r>
            <w:r>
              <w:rPr>
                <w:noProof/>
                <w:webHidden/>
              </w:rPr>
              <w:fldChar w:fldCharType="begin"/>
            </w:r>
            <w:r>
              <w:rPr>
                <w:noProof/>
                <w:webHidden/>
              </w:rPr>
              <w:instrText xml:space="preserve"> PAGEREF _Toc873698 \h </w:instrText>
            </w:r>
            <w:r>
              <w:rPr>
                <w:noProof/>
                <w:webHidden/>
              </w:rPr>
            </w:r>
            <w:r>
              <w:rPr>
                <w:noProof/>
                <w:webHidden/>
              </w:rPr>
              <w:fldChar w:fldCharType="separate"/>
            </w:r>
            <w:r>
              <w:rPr>
                <w:noProof/>
                <w:webHidden/>
              </w:rPr>
              <w:t>21</w:t>
            </w:r>
            <w:r>
              <w:rPr>
                <w:noProof/>
                <w:webHidden/>
              </w:rPr>
              <w:fldChar w:fldCharType="end"/>
            </w:r>
          </w:hyperlink>
        </w:p>
        <w:p w:rsidR="00B567E1" w:rsidRDefault="00B567E1">
          <w:pPr>
            <w:pStyle w:val="TOC2"/>
            <w:tabs>
              <w:tab w:val="right" w:leader="dot" w:pos="8630"/>
            </w:tabs>
            <w:rPr>
              <w:noProof/>
              <w:lang w:eastAsia="en-US"/>
            </w:rPr>
          </w:pPr>
          <w:hyperlink w:anchor="_Toc873699" w:history="1">
            <w:r w:rsidRPr="00334317">
              <w:rPr>
                <w:rStyle w:val="Hyperlink"/>
                <w:noProof/>
              </w:rPr>
              <w:t>Religion</w:t>
            </w:r>
            <w:r>
              <w:rPr>
                <w:noProof/>
                <w:webHidden/>
              </w:rPr>
              <w:tab/>
            </w:r>
            <w:r>
              <w:rPr>
                <w:noProof/>
                <w:webHidden/>
              </w:rPr>
              <w:fldChar w:fldCharType="begin"/>
            </w:r>
            <w:r>
              <w:rPr>
                <w:noProof/>
                <w:webHidden/>
              </w:rPr>
              <w:instrText xml:space="preserve"> PAGEREF _Toc873699 \h </w:instrText>
            </w:r>
            <w:r>
              <w:rPr>
                <w:noProof/>
                <w:webHidden/>
              </w:rPr>
            </w:r>
            <w:r>
              <w:rPr>
                <w:noProof/>
                <w:webHidden/>
              </w:rPr>
              <w:fldChar w:fldCharType="separate"/>
            </w:r>
            <w:r>
              <w:rPr>
                <w:noProof/>
                <w:webHidden/>
              </w:rPr>
              <w:t>23</w:t>
            </w:r>
            <w:r>
              <w:rPr>
                <w:noProof/>
                <w:webHidden/>
              </w:rPr>
              <w:fldChar w:fldCharType="end"/>
            </w:r>
          </w:hyperlink>
        </w:p>
        <w:p w:rsidR="00B567E1" w:rsidRDefault="00B567E1">
          <w:pPr>
            <w:pStyle w:val="TOC2"/>
            <w:tabs>
              <w:tab w:val="right" w:leader="dot" w:pos="8630"/>
            </w:tabs>
            <w:rPr>
              <w:noProof/>
              <w:lang w:eastAsia="en-US"/>
            </w:rPr>
          </w:pPr>
          <w:hyperlink w:anchor="_Toc873700" w:history="1">
            <w:r w:rsidRPr="00334317">
              <w:rPr>
                <w:rStyle w:val="Hyperlink"/>
                <w:noProof/>
              </w:rPr>
              <w:t>Play and farce</w:t>
            </w:r>
            <w:r>
              <w:rPr>
                <w:noProof/>
                <w:webHidden/>
              </w:rPr>
              <w:tab/>
            </w:r>
            <w:r>
              <w:rPr>
                <w:noProof/>
                <w:webHidden/>
              </w:rPr>
              <w:fldChar w:fldCharType="begin"/>
            </w:r>
            <w:r>
              <w:rPr>
                <w:noProof/>
                <w:webHidden/>
              </w:rPr>
              <w:instrText xml:space="preserve"> PAGEREF _Toc873700 \h </w:instrText>
            </w:r>
            <w:r>
              <w:rPr>
                <w:noProof/>
                <w:webHidden/>
              </w:rPr>
            </w:r>
            <w:r>
              <w:rPr>
                <w:noProof/>
                <w:webHidden/>
              </w:rPr>
              <w:fldChar w:fldCharType="separate"/>
            </w:r>
            <w:r>
              <w:rPr>
                <w:noProof/>
                <w:webHidden/>
              </w:rPr>
              <w:t>23</w:t>
            </w:r>
            <w:r>
              <w:rPr>
                <w:noProof/>
                <w:webHidden/>
              </w:rPr>
              <w:fldChar w:fldCharType="end"/>
            </w:r>
          </w:hyperlink>
        </w:p>
        <w:p w:rsidR="00B567E1" w:rsidRDefault="00B567E1">
          <w:pPr>
            <w:pStyle w:val="TOC2"/>
            <w:tabs>
              <w:tab w:val="right" w:leader="dot" w:pos="8630"/>
            </w:tabs>
            <w:rPr>
              <w:noProof/>
              <w:lang w:eastAsia="en-US"/>
            </w:rPr>
          </w:pPr>
          <w:hyperlink w:anchor="_Toc873701" w:history="1">
            <w:r w:rsidRPr="00334317">
              <w:rPr>
                <w:rStyle w:val="Hyperlink"/>
                <w:noProof/>
              </w:rPr>
              <w:t>Dacca Press</w:t>
            </w:r>
            <w:r>
              <w:rPr>
                <w:noProof/>
                <w:webHidden/>
              </w:rPr>
              <w:tab/>
            </w:r>
            <w:r>
              <w:rPr>
                <w:noProof/>
                <w:webHidden/>
              </w:rPr>
              <w:fldChar w:fldCharType="begin"/>
            </w:r>
            <w:r>
              <w:rPr>
                <w:noProof/>
                <w:webHidden/>
              </w:rPr>
              <w:instrText xml:space="preserve"> PAGEREF _Toc873701 \h </w:instrText>
            </w:r>
            <w:r>
              <w:rPr>
                <w:noProof/>
                <w:webHidden/>
              </w:rPr>
            </w:r>
            <w:r>
              <w:rPr>
                <w:noProof/>
                <w:webHidden/>
              </w:rPr>
              <w:fldChar w:fldCharType="separate"/>
            </w:r>
            <w:r>
              <w:rPr>
                <w:noProof/>
                <w:webHidden/>
              </w:rPr>
              <w:t>24</w:t>
            </w:r>
            <w:r>
              <w:rPr>
                <w:noProof/>
                <w:webHidden/>
              </w:rPr>
              <w:fldChar w:fldCharType="end"/>
            </w:r>
          </w:hyperlink>
        </w:p>
        <w:p w:rsidR="00B567E1" w:rsidRDefault="00B567E1">
          <w:pPr>
            <w:pStyle w:val="TOC2"/>
            <w:tabs>
              <w:tab w:val="right" w:leader="dot" w:pos="8630"/>
            </w:tabs>
            <w:rPr>
              <w:noProof/>
              <w:lang w:eastAsia="en-US"/>
            </w:rPr>
          </w:pPr>
          <w:hyperlink w:anchor="_Toc873702" w:history="1">
            <w:r w:rsidRPr="00334317">
              <w:rPr>
                <w:rStyle w:val="Hyperlink"/>
                <w:noProof/>
              </w:rPr>
              <w:t>History books</w:t>
            </w:r>
            <w:r>
              <w:rPr>
                <w:noProof/>
                <w:webHidden/>
              </w:rPr>
              <w:tab/>
            </w:r>
            <w:r>
              <w:rPr>
                <w:noProof/>
                <w:webHidden/>
              </w:rPr>
              <w:fldChar w:fldCharType="begin"/>
            </w:r>
            <w:r>
              <w:rPr>
                <w:noProof/>
                <w:webHidden/>
              </w:rPr>
              <w:instrText xml:space="preserve"> PAGEREF _Toc873702 \h </w:instrText>
            </w:r>
            <w:r>
              <w:rPr>
                <w:noProof/>
                <w:webHidden/>
              </w:rPr>
            </w:r>
            <w:r>
              <w:rPr>
                <w:noProof/>
                <w:webHidden/>
              </w:rPr>
              <w:fldChar w:fldCharType="separate"/>
            </w:r>
            <w:r>
              <w:rPr>
                <w:noProof/>
                <w:webHidden/>
              </w:rPr>
              <w:t>24</w:t>
            </w:r>
            <w:r>
              <w:rPr>
                <w:noProof/>
                <w:webHidden/>
              </w:rPr>
              <w:fldChar w:fldCharType="end"/>
            </w:r>
          </w:hyperlink>
        </w:p>
        <w:p w:rsidR="00B567E1" w:rsidRDefault="00B567E1">
          <w:pPr>
            <w:pStyle w:val="TOC2"/>
            <w:tabs>
              <w:tab w:val="right" w:leader="dot" w:pos="8630"/>
            </w:tabs>
            <w:rPr>
              <w:noProof/>
              <w:lang w:eastAsia="en-US"/>
            </w:rPr>
          </w:pPr>
          <w:hyperlink w:anchor="_Toc873703" w:history="1">
            <w:r w:rsidRPr="00334317">
              <w:rPr>
                <w:rStyle w:val="Hyperlink"/>
                <w:noProof/>
              </w:rPr>
              <w:t>Prose</w:t>
            </w:r>
            <w:r>
              <w:rPr>
                <w:noProof/>
                <w:webHidden/>
              </w:rPr>
              <w:tab/>
            </w:r>
            <w:r>
              <w:rPr>
                <w:noProof/>
                <w:webHidden/>
              </w:rPr>
              <w:fldChar w:fldCharType="begin"/>
            </w:r>
            <w:r>
              <w:rPr>
                <w:noProof/>
                <w:webHidden/>
              </w:rPr>
              <w:instrText xml:space="preserve"> PAGEREF _Toc873703 \h </w:instrText>
            </w:r>
            <w:r>
              <w:rPr>
                <w:noProof/>
                <w:webHidden/>
              </w:rPr>
            </w:r>
            <w:r>
              <w:rPr>
                <w:noProof/>
                <w:webHidden/>
              </w:rPr>
              <w:fldChar w:fldCharType="separate"/>
            </w:r>
            <w:r>
              <w:rPr>
                <w:noProof/>
                <w:webHidden/>
              </w:rPr>
              <w:t>24</w:t>
            </w:r>
            <w:r>
              <w:rPr>
                <w:noProof/>
                <w:webHidden/>
              </w:rPr>
              <w:fldChar w:fldCharType="end"/>
            </w:r>
          </w:hyperlink>
        </w:p>
        <w:p w:rsidR="00B567E1" w:rsidRDefault="00B567E1">
          <w:pPr>
            <w:pStyle w:val="TOC1"/>
            <w:tabs>
              <w:tab w:val="right" w:leader="dot" w:pos="8630"/>
            </w:tabs>
            <w:rPr>
              <w:noProof/>
              <w:lang w:eastAsia="en-US"/>
            </w:rPr>
          </w:pPr>
          <w:hyperlink w:anchor="_Toc873704" w:history="1">
            <w:r w:rsidRPr="00334317">
              <w:rPr>
                <w:rStyle w:val="Hyperlink"/>
                <w:rFonts w:ascii="Bookman Old Style" w:hAnsi="Bookman Old Style" w:cs="Arial"/>
                <w:noProof/>
              </w:rPr>
              <w:t>Chapter Three</w:t>
            </w:r>
            <w:r>
              <w:rPr>
                <w:noProof/>
                <w:webHidden/>
              </w:rPr>
              <w:tab/>
            </w:r>
            <w:r>
              <w:rPr>
                <w:noProof/>
                <w:webHidden/>
              </w:rPr>
              <w:fldChar w:fldCharType="begin"/>
            </w:r>
            <w:r>
              <w:rPr>
                <w:noProof/>
                <w:webHidden/>
              </w:rPr>
              <w:instrText xml:space="preserve"> PAGEREF _Toc873704 \h </w:instrText>
            </w:r>
            <w:r>
              <w:rPr>
                <w:noProof/>
                <w:webHidden/>
              </w:rPr>
            </w:r>
            <w:r>
              <w:rPr>
                <w:noProof/>
                <w:webHidden/>
              </w:rPr>
              <w:fldChar w:fldCharType="separate"/>
            </w:r>
            <w:r>
              <w:rPr>
                <w:noProof/>
                <w:webHidden/>
              </w:rPr>
              <w:t>26</w:t>
            </w:r>
            <w:r>
              <w:rPr>
                <w:noProof/>
                <w:webHidden/>
              </w:rPr>
              <w:fldChar w:fldCharType="end"/>
            </w:r>
          </w:hyperlink>
        </w:p>
        <w:p w:rsidR="00B567E1" w:rsidRDefault="00B567E1">
          <w:pPr>
            <w:pStyle w:val="TOC1"/>
            <w:tabs>
              <w:tab w:val="right" w:leader="dot" w:pos="8630"/>
            </w:tabs>
            <w:rPr>
              <w:noProof/>
              <w:lang w:eastAsia="en-US"/>
            </w:rPr>
          </w:pPr>
          <w:hyperlink w:anchor="_Toc873705" w:history="1">
            <w:r w:rsidRPr="00334317">
              <w:rPr>
                <w:rStyle w:val="Hyperlink"/>
                <w:rFonts w:ascii="Bookman Old Style" w:hAnsi="Bookman Old Style" w:cs="Arial"/>
                <w:noProof/>
              </w:rPr>
              <w:t>Imprint.com</w:t>
            </w:r>
            <w:r>
              <w:rPr>
                <w:noProof/>
                <w:webHidden/>
              </w:rPr>
              <w:tab/>
            </w:r>
            <w:r>
              <w:rPr>
                <w:noProof/>
                <w:webHidden/>
              </w:rPr>
              <w:fldChar w:fldCharType="begin"/>
            </w:r>
            <w:r>
              <w:rPr>
                <w:noProof/>
                <w:webHidden/>
              </w:rPr>
              <w:instrText xml:space="preserve"> PAGEREF _Toc873705 \h </w:instrText>
            </w:r>
            <w:r>
              <w:rPr>
                <w:noProof/>
                <w:webHidden/>
              </w:rPr>
            </w:r>
            <w:r>
              <w:rPr>
                <w:noProof/>
                <w:webHidden/>
              </w:rPr>
              <w:fldChar w:fldCharType="separate"/>
            </w:r>
            <w:r>
              <w:rPr>
                <w:noProof/>
                <w:webHidden/>
              </w:rPr>
              <w:t>26</w:t>
            </w:r>
            <w:r>
              <w:rPr>
                <w:noProof/>
                <w:webHidden/>
              </w:rPr>
              <w:fldChar w:fldCharType="end"/>
            </w:r>
          </w:hyperlink>
        </w:p>
        <w:p w:rsidR="00B567E1" w:rsidRDefault="00B567E1">
          <w:pPr>
            <w:pStyle w:val="TOC1"/>
            <w:tabs>
              <w:tab w:val="right" w:leader="dot" w:pos="8630"/>
            </w:tabs>
            <w:rPr>
              <w:noProof/>
              <w:lang w:eastAsia="en-US"/>
            </w:rPr>
          </w:pPr>
          <w:hyperlink w:anchor="_Toc873706" w:history="1">
            <w:r w:rsidRPr="00334317">
              <w:rPr>
                <w:rStyle w:val="Hyperlink"/>
                <w:rFonts w:ascii="Bookman Old Style" w:eastAsia="Arial" w:hAnsi="Bookman Old Style"/>
                <w:noProof/>
                <w:shd w:val="clear" w:color="auto" w:fill="FFFFFF"/>
              </w:rPr>
              <w:t>About Imprint.com</w:t>
            </w:r>
            <w:r>
              <w:rPr>
                <w:noProof/>
                <w:webHidden/>
              </w:rPr>
              <w:tab/>
            </w:r>
            <w:r>
              <w:rPr>
                <w:noProof/>
                <w:webHidden/>
              </w:rPr>
              <w:fldChar w:fldCharType="begin"/>
            </w:r>
            <w:r>
              <w:rPr>
                <w:noProof/>
                <w:webHidden/>
              </w:rPr>
              <w:instrText xml:space="preserve"> PAGEREF _Toc873706 \h </w:instrText>
            </w:r>
            <w:r>
              <w:rPr>
                <w:noProof/>
                <w:webHidden/>
              </w:rPr>
            </w:r>
            <w:r>
              <w:rPr>
                <w:noProof/>
                <w:webHidden/>
              </w:rPr>
              <w:fldChar w:fldCharType="separate"/>
            </w:r>
            <w:r>
              <w:rPr>
                <w:noProof/>
                <w:webHidden/>
              </w:rPr>
              <w:t>28</w:t>
            </w:r>
            <w:r>
              <w:rPr>
                <w:noProof/>
                <w:webHidden/>
              </w:rPr>
              <w:fldChar w:fldCharType="end"/>
            </w:r>
          </w:hyperlink>
        </w:p>
        <w:p w:rsidR="00B567E1" w:rsidRDefault="00B567E1">
          <w:pPr>
            <w:pStyle w:val="TOC2"/>
            <w:tabs>
              <w:tab w:val="right" w:leader="dot" w:pos="8630"/>
            </w:tabs>
            <w:rPr>
              <w:noProof/>
              <w:lang w:eastAsia="en-US"/>
            </w:rPr>
          </w:pPr>
          <w:hyperlink w:anchor="_Toc873707" w:history="1">
            <w:r w:rsidRPr="00334317">
              <w:rPr>
                <w:rStyle w:val="Hyperlink"/>
                <w:rFonts w:ascii="Bookman Old Style" w:eastAsia="Arial" w:hAnsi="Bookman Old Style"/>
                <w:noProof/>
                <w:shd w:val="clear" w:color="auto" w:fill="FFFFFF"/>
              </w:rPr>
              <w:t>What is your designation in the company?</w:t>
            </w:r>
            <w:r>
              <w:rPr>
                <w:noProof/>
                <w:webHidden/>
              </w:rPr>
              <w:tab/>
            </w:r>
            <w:r>
              <w:rPr>
                <w:noProof/>
                <w:webHidden/>
              </w:rPr>
              <w:fldChar w:fldCharType="begin"/>
            </w:r>
            <w:r>
              <w:rPr>
                <w:noProof/>
                <w:webHidden/>
              </w:rPr>
              <w:instrText xml:space="preserve"> PAGEREF _Toc873707 \h </w:instrText>
            </w:r>
            <w:r>
              <w:rPr>
                <w:noProof/>
                <w:webHidden/>
              </w:rPr>
            </w:r>
            <w:r>
              <w:rPr>
                <w:noProof/>
                <w:webHidden/>
              </w:rPr>
              <w:fldChar w:fldCharType="separate"/>
            </w:r>
            <w:r>
              <w:rPr>
                <w:noProof/>
                <w:webHidden/>
              </w:rPr>
              <w:t>29</w:t>
            </w:r>
            <w:r>
              <w:rPr>
                <w:noProof/>
                <w:webHidden/>
              </w:rPr>
              <w:fldChar w:fldCharType="end"/>
            </w:r>
          </w:hyperlink>
        </w:p>
        <w:p w:rsidR="00B567E1" w:rsidRDefault="00B567E1">
          <w:pPr>
            <w:pStyle w:val="TOC2"/>
            <w:tabs>
              <w:tab w:val="right" w:leader="dot" w:pos="8630"/>
            </w:tabs>
            <w:rPr>
              <w:noProof/>
              <w:lang w:eastAsia="en-US"/>
            </w:rPr>
          </w:pPr>
          <w:hyperlink w:anchor="_Toc873708" w:history="1">
            <w:r w:rsidRPr="00334317">
              <w:rPr>
                <w:rStyle w:val="Hyperlink"/>
                <w:rFonts w:ascii="Bookman Old Style" w:eastAsia="Arial" w:hAnsi="Bookman Old Style"/>
                <w:noProof/>
                <w:shd w:val="clear" w:color="auto" w:fill="FFFFFF"/>
              </w:rPr>
              <w:t>What are the things the employee needs to do each day?</w:t>
            </w:r>
            <w:r>
              <w:rPr>
                <w:noProof/>
                <w:webHidden/>
              </w:rPr>
              <w:tab/>
            </w:r>
            <w:r>
              <w:rPr>
                <w:noProof/>
                <w:webHidden/>
              </w:rPr>
              <w:fldChar w:fldCharType="begin"/>
            </w:r>
            <w:r>
              <w:rPr>
                <w:noProof/>
                <w:webHidden/>
              </w:rPr>
              <w:instrText xml:space="preserve"> PAGEREF _Toc873708 \h </w:instrText>
            </w:r>
            <w:r>
              <w:rPr>
                <w:noProof/>
                <w:webHidden/>
              </w:rPr>
            </w:r>
            <w:r>
              <w:rPr>
                <w:noProof/>
                <w:webHidden/>
              </w:rPr>
              <w:fldChar w:fldCharType="separate"/>
            </w:r>
            <w:r>
              <w:rPr>
                <w:noProof/>
                <w:webHidden/>
              </w:rPr>
              <w:t>29</w:t>
            </w:r>
            <w:r>
              <w:rPr>
                <w:noProof/>
                <w:webHidden/>
              </w:rPr>
              <w:fldChar w:fldCharType="end"/>
            </w:r>
          </w:hyperlink>
        </w:p>
        <w:p w:rsidR="00B567E1" w:rsidRDefault="00B567E1">
          <w:pPr>
            <w:pStyle w:val="TOC2"/>
            <w:tabs>
              <w:tab w:val="right" w:leader="dot" w:pos="8630"/>
            </w:tabs>
            <w:rPr>
              <w:noProof/>
              <w:lang w:eastAsia="en-US"/>
            </w:rPr>
          </w:pPr>
          <w:hyperlink w:anchor="_Toc873709" w:history="1">
            <w:r w:rsidRPr="00334317">
              <w:rPr>
                <w:rStyle w:val="Hyperlink"/>
                <w:rFonts w:ascii="Bookman Old Style" w:eastAsia="Arial" w:hAnsi="Bookman Old Style"/>
                <w:noProof/>
                <w:shd w:val="clear" w:color="auto" w:fill="FFFFFF"/>
              </w:rPr>
              <w:t>What are the things the employee needs to do occasionally?</w:t>
            </w:r>
            <w:r>
              <w:rPr>
                <w:noProof/>
                <w:webHidden/>
              </w:rPr>
              <w:tab/>
            </w:r>
            <w:r>
              <w:rPr>
                <w:noProof/>
                <w:webHidden/>
              </w:rPr>
              <w:fldChar w:fldCharType="begin"/>
            </w:r>
            <w:r>
              <w:rPr>
                <w:noProof/>
                <w:webHidden/>
              </w:rPr>
              <w:instrText xml:space="preserve"> PAGEREF _Toc873709 \h </w:instrText>
            </w:r>
            <w:r>
              <w:rPr>
                <w:noProof/>
                <w:webHidden/>
              </w:rPr>
            </w:r>
            <w:r>
              <w:rPr>
                <w:noProof/>
                <w:webHidden/>
              </w:rPr>
              <w:fldChar w:fldCharType="separate"/>
            </w:r>
            <w:r>
              <w:rPr>
                <w:noProof/>
                <w:webHidden/>
              </w:rPr>
              <w:t>29</w:t>
            </w:r>
            <w:r>
              <w:rPr>
                <w:noProof/>
                <w:webHidden/>
              </w:rPr>
              <w:fldChar w:fldCharType="end"/>
            </w:r>
          </w:hyperlink>
        </w:p>
        <w:p w:rsidR="00B567E1" w:rsidRDefault="00B567E1">
          <w:pPr>
            <w:pStyle w:val="TOC2"/>
            <w:tabs>
              <w:tab w:val="right" w:leader="dot" w:pos="8630"/>
            </w:tabs>
            <w:rPr>
              <w:noProof/>
              <w:lang w:eastAsia="en-US"/>
            </w:rPr>
          </w:pPr>
          <w:hyperlink w:anchor="_Toc873710" w:history="1">
            <w:r w:rsidRPr="00334317">
              <w:rPr>
                <w:rStyle w:val="Hyperlink"/>
                <w:rFonts w:ascii="Bookman Old Style" w:eastAsia="Arial" w:hAnsi="Bookman Old Style"/>
                <w:noProof/>
                <w:shd w:val="clear" w:color="auto" w:fill="FFFFFF"/>
              </w:rPr>
              <w:t>What kind of people does the employee meet (inside office and outside office, like customers)?</w:t>
            </w:r>
            <w:r>
              <w:rPr>
                <w:noProof/>
                <w:webHidden/>
              </w:rPr>
              <w:tab/>
            </w:r>
            <w:r>
              <w:rPr>
                <w:noProof/>
                <w:webHidden/>
              </w:rPr>
              <w:fldChar w:fldCharType="begin"/>
            </w:r>
            <w:r>
              <w:rPr>
                <w:noProof/>
                <w:webHidden/>
              </w:rPr>
              <w:instrText xml:space="preserve"> PAGEREF _Toc873710 \h </w:instrText>
            </w:r>
            <w:r>
              <w:rPr>
                <w:noProof/>
                <w:webHidden/>
              </w:rPr>
            </w:r>
            <w:r>
              <w:rPr>
                <w:noProof/>
                <w:webHidden/>
              </w:rPr>
              <w:fldChar w:fldCharType="separate"/>
            </w:r>
            <w:r>
              <w:rPr>
                <w:noProof/>
                <w:webHidden/>
              </w:rPr>
              <w:t>29</w:t>
            </w:r>
            <w:r>
              <w:rPr>
                <w:noProof/>
                <w:webHidden/>
              </w:rPr>
              <w:fldChar w:fldCharType="end"/>
            </w:r>
          </w:hyperlink>
        </w:p>
        <w:p w:rsidR="00B567E1" w:rsidRDefault="00B567E1">
          <w:pPr>
            <w:pStyle w:val="TOC2"/>
            <w:tabs>
              <w:tab w:val="right" w:leader="dot" w:pos="8630"/>
            </w:tabs>
            <w:rPr>
              <w:noProof/>
              <w:lang w:eastAsia="en-US"/>
            </w:rPr>
          </w:pPr>
          <w:hyperlink w:anchor="_Toc873711" w:history="1">
            <w:r w:rsidRPr="00334317">
              <w:rPr>
                <w:rStyle w:val="Hyperlink"/>
                <w:rFonts w:ascii="Bookman Old Style" w:eastAsia="Arial" w:hAnsi="Bookman Old Style"/>
                <w:noProof/>
                <w:shd w:val="clear" w:color="auto" w:fill="FFFFFF"/>
              </w:rPr>
              <w:t>How they formally deal with customers?</w:t>
            </w:r>
            <w:r>
              <w:rPr>
                <w:noProof/>
                <w:webHidden/>
              </w:rPr>
              <w:tab/>
            </w:r>
            <w:r>
              <w:rPr>
                <w:noProof/>
                <w:webHidden/>
              </w:rPr>
              <w:fldChar w:fldCharType="begin"/>
            </w:r>
            <w:r>
              <w:rPr>
                <w:noProof/>
                <w:webHidden/>
              </w:rPr>
              <w:instrText xml:space="preserve"> PAGEREF _Toc873711 \h </w:instrText>
            </w:r>
            <w:r>
              <w:rPr>
                <w:noProof/>
                <w:webHidden/>
              </w:rPr>
            </w:r>
            <w:r>
              <w:rPr>
                <w:noProof/>
                <w:webHidden/>
              </w:rPr>
              <w:fldChar w:fldCharType="separate"/>
            </w:r>
            <w:r>
              <w:rPr>
                <w:noProof/>
                <w:webHidden/>
              </w:rPr>
              <w:t>30</w:t>
            </w:r>
            <w:r>
              <w:rPr>
                <w:noProof/>
                <w:webHidden/>
              </w:rPr>
              <w:fldChar w:fldCharType="end"/>
            </w:r>
          </w:hyperlink>
        </w:p>
        <w:p w:rsidR="00B567E1" w:rsidRDefault="00B567E1">
          <w:pPr>
            <w:pStyle w:val="TOC2"/>
            <w:tabs>
              <w:tab w:val="right" w:leader="dot" w:pos="8630"/>
            </w:tabs>
            <w:rPr>
              <w:noProof/>
              <w:lang w:eastAsia="en-US"/>
            </w:rPr>
          </w:pPr>
          <w:hyperlink w:anchor="_Toc873712" w:history="1">
            <w:r w:rsidRPr="00334317">
              <w:rPr>
                <w:rStyle w:val="Hyperlink"/>
                <w:rFonts w:ascii="Bookman Old Style" w:eastAsia="Arial" w:hAnsi="Bookman Old Style"/>
                <w:noProof/>
                <w:shd w:val="clear" w:color="auto" w:fill="FFFFFF"/>
              </w:rPr>
              <w:t>How they manage customer relationship?</w:t>
            </w:r>
            <w:r>
              <w:rPr>
                <w:noProof/>
                <w:webHidden/>
              </w:rPr>
              <w:tab/>
            </w:r>
            <w:r>
              <w:rPr>
                <w:noProof/>
                <w:webHidden/>
              </w:rPr>
              <w:fldChar w:fldCharType="begin"/>
            </w:r>
            <w:r>
              <w:rPr>
                <w:noProof/>
                <w:webHidden/>
              </w:rPr>
              <w:instrText xml:space="preserve"> PAGEREF _Toc873712 \h </w:instrText>
            </w:r>
            <w:r>
              <w:rPr>
                <w:noProof/>
                <w:webHidden/>
              </w:rPr>
            </w:r>
            <w:r>
              <w:rPr>
                <w:noProof/>
                <w:webHidden/>
              </w:rPr>
              <w:fldChar w:fldCharType="separate"/>
            </w:r>
            <w:r>
              <w:rPr>
                <w:noProof/>
                <w:webHidden/>
              </w:rPr>
              <w:t>30</w:t>
            </w:r>
            <w:r>
              <w:rPr>
                <w:noProof/>
                <w:webHidden/>
              </w:rPr>
              <w:fldChar w:fldCharType="end"/>
            </w:r>
          </w:hyperlink>
        </w:p>
        <w:p w:rsidR="00B567E1" w:rsidRDefault="00B567E1">
          <w:pPr>
            <w:pStyle w:val="TOC2"/>
            <w:tabs>
              <w:tab w:val="right" w:leader="dot" w:pos="8630"/>
            </w:tabs>
            <w:rPr>
              <w:noProof/>
              <w:lang w:eastAsia="en-US"/>
            </w:rPr>
          </w:pPr>
          <w:hyperlink w:anchor="_Toc873713" w:history="1">
            <w:r w:rsidRPr="00334317">
              <w:rPr>
                <w:rStyle w:val="Hyperlink"/>
                <w:rFonts w:ascii="Bookman Old Style" w:eastAsia="Arial" w:hAnsi="Bookman Old Style"/>
                <w:noProof/>
                <w:shd w:val="clear" w:color="auto" w:fill="FFFFFF"/>
              </w:rPr>
              <w:t>Do they have any corporate social responsibility division or anything as such?</w:t>
            </w:r>
            <w:r>
              <w:rPr>
                <w:noProof/>
                <w:webHidden/>
              </w:rPr>
              <w:tab/>
            </w:r>
            <w:r>
              <w:rPr>
                <w:noProof/>
                <w:webHidden/>
              </w:rPr>
              <w:fldChar w:fldCharType="begin"/>
            </w:r>
            <w:r>
              <w:rPr>
                <w:noProof/>
                <w:webHidden/>
              </w:rPr>
              <w:instrText xml:space="preserve"> PAGEREF _Toc873713 \h </w:instrText>
            </w:r>
            <w:r>
              <w:rPr>
                <w:noProof/>
                <w:webHidden/>
              </w:rPr>
            </w:r>
            <w:r>
              <w:rPr>
                <w:noProof/>
                <w:webHidden/>
              </w:rPr>
              <w:fldChar w:fldCharType="separate"/>
            </w:r>
            <w:r>
              <w:rPr>
                <w:noProof/>
                <w:webHidden/>
              </w:rPr>
              <w:t>31</w:t>
            </w:r>
            <w:r>
              <w:rPr>
                <w:noProof/>
                <w:webHidden/>
              </w:rPr>
              <w:fldChar w:fldCharType="end"/>
            </w:r>
          </w:hyperlink>
        </w:p>
        <w:p w:rsidR="00B567E1" w:rsidRDefault="00B567E1">
          <w:pPr>
            <w:pStyle w:val="TOC2"/>
            <w:tabs>
              <w:tab w:val="right" w:leader="dot" w:pos="8630"/>
            </w:tabs>
            <w:rPr>
              <w:noProof/>
              <w:lang w:eastAsia="en-US"/>
            </w:rPr>
          </w:pPr>
          <w:hyperlink w:anchor="_Toc873714" w:history="1">
            <w:r w:rsidRPr="00334317">
              <w:rPr>
                <w:rStyle w:val="Hyperlink"/>
                <w:rFonts w:ascii="Bookman Old Style" w:eastAsia="Arial" w:hAnsi="Bookman Old Style"/>
                <w:noProof/>
                <w:shd w:val="clear" w:color="auto" w:fill="FFFFFF"/>
              </w:rPr>
              <w:t>How they communicate with mass people? (Such as advertising?)</w:t>
            </w:r>
            <w:r>
              <w:rPr>
                <w:noProof/>
                <w:webHidden/>
              </w:rPr>
              <w:tab/>
            </w:r>
            <w:r>
              <w:rPr>
                <w:noProof/>
                <w:webHidden/>
              </w:rPr>
              <w:fldChar w:fldCharType="begin"/>
            </w:r>
            <w:r>
              <w:rPr>
                <w:noProof/>
                <w:webHidden/>
              </w:rPr>
              <w:instrText xml:space="preserve"> PAGEREF _Toc873714 \h </w:instrText>
            </w:r>
            <w:r>
              <w:rPr>
                <w:noProof/>
                <w:webHidden/>
              </w:rPr>
            </w:r>
            <w:r>
              <w:rPr>
                <w:noProof/>
                <w:webHidden/>
              </w:rPr>
              <w:fldChar w:fldCharType="separate"/>
            </w:r>
            <w:r>
              <w:rPr>
                <w:noProof/>
                <w:webHidden/>
              </w:rPr>
              <w:t>31</w:t>
            </w:r>
            <w:r>
              <w:rPr>
                <w:noProof/>
                <w:webHidden/>
              </w:rPr>
              <w:fldChar w:fldCharType="end"/>
            </w:r>
          </w:hyperlink>
        </w:p>
        <w:p w:rsidR="00B567E1" w:rsidRDefault="00B567E1">
          <w:pPr>
            <w:pStyle w:val="TOC2"/>
            <w:tabs>
              <w:tab w:val="right" w:leader="dot" w:pos="8630"/>
            </w:tabs>
            <w:rPr>
              <w:noProof/>
              <w:lang w:eastAsia="en-US"/>
            </w:rPr>
          </w:pPr>
          <w:hyperlink w:anchor="_Toc873715" w:history="1">
            <w:r w:rsidRPr="00334317">
              <w:rPr>
                <w:rStyle w:val="Hyperlink"/>
                <w:rFonts w:ascii="Bookman Old Style" w:eastAsia="Arial" w:hAnsi="Bookman Old Style"/>
                <w:noProof/>
                <w:shd w:val="clear" w:color="auto" w:fill="FFFFFF"/>
              </w:rPr>
              <w:t>What experiences have the employee gathered so far?</w:t>
            </w:r>
            <w:r>
              <w:rPr>
                <w:noProof/>
                <w:webHidden/>
              </w:rPr>
              <w:tab/>
            </w:r>
            <w:r>
              <w:rPr>
                <w:noProof/>
                <w:webHidden/>
              </w:rPr>
              <w:fldChar w:fldCharType="begin"/>
            </w:r>
            <w:r>
              <w:rPr>
                <w:noProof/>
                <w:webHidden/>
              </w:rPr>
              <w:instrText xml:space="preserve"> PAGEREF _Toc873715 \h </w:instrText>
            </w:r>
            <w:r>
              <w:rPr>
                <w:noProof/>
                <w:webHidden/>
              </w:rPr>
            </w:r>
            <w:r>
              <w:rPr>
                <w:noProof/>
                <w:webHidden/>
              </w:rPr>
              <w:fldChar w:fldCharType="separate"/>
            </w:r>
            <w:r>
              <w:rPr>
                <w:noProof/>
                <w:webHidden/>
              </w:rPr>
              <w:t>31</w:t>
            </w:r>
            <w:r>
              <w:rPr>
                <w:noProof/>
                <w:webHidden/>
              </w:rPr>
              <w:fldChar w:fldCharType="end"/>
            </w:r>
          </w:hyperlink>
        </w:p>
        <w:p w:rsidR="00B567E1" w:rsidRDefault="00B567E1">
          <w:pPr>
            <w:pStyle w:val="TOC1"/>
            <w:tabs>
              <w:tab w:val="right" w:leader="dot" w:pos="8630"/>
            </w:tabs>
            <w:rPr>
              <w:noProof/>
              <w:lang w:eastAsia="en-US"/>
            </w:rPr>
          </w:pPr>
          <w:hyperlink w:anchor="_Toc873716" w:history="1">
            <w:r w:rsidRPr="00334317">
              <w:rPr>
                <w:rStyle w:val="Hyperlink"/>
                <w:rFonts w:ascii="Bookman Old Style" w:eastAsia="Arial" w:hAnsi="Bookman Old Style"/>
                <w:noProof/>
              </w:rPr>
              <w:t>Some Pictures of the Products</w:t>
            </w:r>
            <w:r>
              <w:rPr>
                <w:noProof/>
                <w:webHidden/>
              </w:rPr>
              <w:tab/>
            </w:r>
            <w:r>
              <w:rPr>
                <w:noProof/>
                <w:webHidden/>
              </w:rPr>
              <w:fldChar w:fldCharType="begin"/>
            </w:r>
            <w:r>
              <w:rPr>
                <w:noProof/>
                <w:webHidden/>
              </w:rPr>
              <w:instrText xml:space="preserve"> PAGEREF _Toc873716 \h </w:instrText>
            </w:r>
            <w:r>
              <w:rPr>
                <w:noProof/>
                <w:webHidden/>
              </w:rPr>
            </w:r>
            <w:r>
              <w:rPr>
                <w:noProof/>
                <w:webHidden/>
              </w:rPr>
              <w:fldChar w:fldCharType="separate"/>
            </w:r>
            <w:r>
              <w:rPr>
                <w:noProof/>
                <w:webHidden/>
              </w:rPr>
              <w:t>32</w:t>
            </w:r>
            <w:r>
              <w:rPr>
                <w:noProof/>
                <w:webHidden/>
              </w:rPr>
              <w:fldChar w:fldCharType="end"/>
            </w:r>
          </w:hyperlink>
        </w:p>
        <w:p w:rsidR="00C74B3A" w:rsidRPr="00DF5B66" w:rsidRDefault="00C74B3A">
          <w:pPr>
            <w:rPr>
              <w:rFonts w:ascii="Bookman Old Style" w:hAnsi="Bookman Old Style" w:cs="Arial"/>
              <w:sz w:val="24"/>
              <w:szCs w:val="24"/>
            </w:rPr>
          </w:pPr>
          <w:r w:rsidRPr="00DF5B66">
            <w:rPr>
              <w:rFonts w:ascii="Bookman Old Style" w:hAnsi="Bookman Old Style" w:cs="Arial"/>
              <w:b/>
              <w:bCs/>
              <w:noProof/>
              <w:sz w:val="24"/>
              <w:szCs w:val="24"/>
            </w:rPr>
            <w:fldChar w:fldCharType="end"/>
          </w:r>
        </w:p>
      </w:sdtContent>
    </w:sdt>
    <w:p w:rsidR="002578BC" w:rsidRPr="00DF5B66" w:rsidRDefault="005717BF">
      <w:pPr>
        <w:rPr>
          <w:rFonts w:ascii="Bookman Old Style" w:eastAsia="Arial" w:hAnsi="Bookman Old Style" w:cs="Arial"/>
          <w:color w:val="333333"/>
          <w:sz w:val="24"/>
          <w:szCs w:val="24"/>
          <w:shd w:val="clear" w:color="auto" w:fill="FFFFFF"/>
        </w:rPr>
      </w:pPr>
      <w:r w:rsidRPr="00DF5B66">
        <w:rPr>
          <w:rFonts w:ascii="Bookman Old Style" w:eastAsia="Arial" w:hAnsi="Bookman Old Style" w:cs="Arial"/>
          <w:color w:val="333333"/>
          <w:sz w:val="24"/>
          <w:szCs w:val="24"/>
          <w:shd w:val="clear" w:color="auto" w:fill="FFFFFF"/>
        </w:rPr>
        <w:br w:type="page"/>
      </w:r>
    </w:p>
    <w:p w:rsidR="001358C1" w:rsidRPr="001B6030" w:rsidRDefault="001B6030" w:rsidP="001358C1">
      <w:pPr>
        <w:pStyle w:val="Heading1"/>
        <w:spacing w:after="480" w:line="360" w:lineRule="auto"/>
        <w:jc w:val="center"/>
        <w:rPr>
          <w:rFonts w:ascii="Bookman Old Style" w:hAnsi="Bookman Old Style" w:cs="Arial"/>
          <w:sz w:val="32"/>
          <w:szCs w:val="24"/>
        </w:rPr>
      </w:pPr>
      <w:bookmarkStart w:id="1" w:name="_Toc873682"/>
      <w:r w:rsidRPr="001B6030">
        <w:rPr>
          <w:rFonts w:ascii="Bookman Old Style" w:hAnsi="Bookman Old Style" w:cs="Arial"/>
          <w:sz w:val="32"/>
          <w:szCs w:val="24"/>
        </w:rPr>
        <w:lastRenderedPageBreak/>
        <w:t>Executive Summary</w:t>
      </w:r>
      <w:bookmarkEnd w:id="1"/>
    </w:p>
    <w:p w:rsidR="001A35C4" w:rsidRPr="00DF5B66" w:rsidRDefault="001B6030" w:rsidP="001A35C4">
      <w:pPr>
        <w:spacing w:line="360" w:lineRule="auto"/>
        <w:jc w:val="both"/>
        <w:rPr>
          <w:rFonts w:ascii="Bookman Old Style" w:hAnsi="Bookman Old Style" w:cs="Arial"/>
          <w:color w:val="000000" w:themeColor="text1"/>
          <w:sz w:val="24"/>
          <w:szCs w:val="24"/>
        </w:rPr>
      </w:pPr>
      <w:r w:rsidRPr="00DF5B66">
        <w:rPr>
          <w:rFonts w:ascii="Bookman Old Style" w:hAnsi="Bookman Old Style" w:cs="Arial"/>
          <w:color w:val="000000" w:themeColor="text1"/>
          <w:sz w:val="24"/>
          <w:szCs w:val="24"/>
        </w:rPr>
        <w:t>The main purpose of the printing industry is to pass a customer's information to its target public on any type of printed material, whether it's a journal, manual, book, advertisement, directory, or goods packaging. Businesses within the printing industry utilize the customer's information and, depending upon the services possible, design the very best product, extended it out, also print it. Any printers allow a complete variety of design and plan services, while others just allow printing.</w:t>
      </w:r>
      <w:r w:rsidR="001A35C4">
        <w:rPr>
          <w:rFonts w:ascii="Bookman Old Style" w:hAnsi="Bookman Old Style" w:cs="Arial"/>
          <w:color w:val="000000" w:themeColor="text1"/>
          <w:sz w:val="24"/>
          <w:szCs w:val="24"/>
        </w:rPr>
        <w:t xml:space="preserve">  This paper focuses on the state of printing industry, history of printing industry in Bangladesh, and the work experience as a</w:t>
      </w:r>
      <w:r w:rsidR="001A35C4" w:rsidRPr="001A35C4">
        <w:rPr>
          <w:rFonts w:ascii="Bookman Old Style" w:hAnsi="Bookman Old Style" w:cs="Arial"/>
          <w:color w:val="000000" w:themeColor="text1"/>
          <w:sz w:val="24"/>
          <w:szCs w:val="24"/>
        </w:rPr>
        <w:t xml:space="preserve"> Marketing Executive cum Graphics Designer</w:t>
      </w:r>
      <w:r w:rsidR="001A35C4">
        <w:rPr>
          <w:rFonts w:ascii="Bookman Old Style" w:hAnsi="Bookman Old Style" w:cs="Arial"/>
          <w:color w:val="000000" w:themeColor="text1"/>
          <w:sz w:val="24"/>
          <w:szCs w:val="24"/>
        </w:rPr>
        <w:t xml:space="preserve"> in </w:t>
      </w:r>
      <w:r w:rsidR="001A35C4" w:rsidRPr="001A35C4">
        <w:rPr>
          <w:rFonts w:ascii="Bookman Old Style" w:hAnsi="Bookman Old Style" w:cs="Arial"/>
          <w:color w:val="000000" w:themeColor="text1"/>
          <w:sz w:val="24"/>
          <w:szCs w:val="24"/>
        </w:rPr>
        <w:t>Imprint.com</w:t>
      </w:r>
      <w:r w:rsidR="001A35C4">
        <w:rPr>
          <w:rFonts w:ascii="Bookman Old Style" w:hAnsi="Bookman Old Style" w:cs="Arial"/>
          <w:color w:val="000000" w:themeColor="text1"/>
          <w:sz w:val="24"/>
          <w:szCs w:val="24"/>
        </w:rPr>
        <w:t xml:space="preserve"> that</w:t>
      </w:r>
      <w:r w:rsidR="001A35C4" w:rsidRPr="001A35C4">
        <w:rPr>
          <w:rFonts w:ascii="Bookman Old Style" w:hAnsi="Bookman Old Style" w:cs="Arial"/>
          <w:color w:val="000000" w:themeColor="text1"/>
          <w:sz w:val="24"/>
          <w:szCs w:val="24"/>
        </w:rPr>
        <w:t xml:space="preserve"> is an internet business in the USA that specializes in customizing Promotional Products.</w:t>
      </w:r>
      <w:r w:rsidR="001A35C4">
        <w:rPr>
          <w:rFonts w:ascii="Bookman Old Style" w:hAnsi="Bookman Old Style" w:cs="Arial"/>
          <w:color w:val="000000" w:themeColor="text1"/>
          <w:sz w:val="24"/>
          <w:szCs w:val="24"/>
        </w:rPr>
        <w:t xml:space="preserve">  The </w:t>
      </w:r>
      <w:r w:rsidR="001A35C4" w:rsidRPr="001A35C4">
        <w:rPr>
          <w:rFonts w:ascii="Bookman Old Style" w:hAnsi="Bookman Old Style" w:cs="Arial"/>
          <w:color w:val="000000" w:themeColor="text1"/>
          <w:sz w:val="24"/>
          <w:szCs w:val="24"/>
        </w:rPr>
        <w:t>core responsibility is to design email promotions using marketing skill, and then I have to send it to the IT department.</w:t>
      </w:r>
      <w:r w:rsidR="001A35C4">
        <w:rPr>
          <w:rFonts w:ascii="Bookman Old Style" w:hAnsi="Bookman Old Style" w:cs="Arial"/>
          <w:color w:val="000000" w:themeColor="text1"/>
          <w:sz w:val="24"/>
          <w:szCs w:val="24"/>
        </w:rPr>
        <w:t xml:space="preserve"> </w:t>
      </w:r>
      <w:r w:rsidR="001A35C4" w:rsidRPr="001A35C4">
        <w:rPr>
          <w:rFonts w:ascii="Bookman Old Style" w:hAnsi="Bookman Old Style" w:cs="Arial"/>
          <w:color w:val="000000" w:themeColor="text1"/>
          <w:sz w:val="24"/>
          <w:szCs w:val="24"/>
        </w:rPr>
        <w:t>Imprint usually does direct marketing. It promotes it's advertised on various websites. People click on those ads if they feel interested and those ads are linked to the official website of Imprint. This organization also runs promotions through emails and calls. The emails are also linked with the website. The sales representatives call the registered customers and offer them some discounts.</w:t>
      </w:r>
    </w:p>
    <w:p w:rsidR="001B6030" w:rsidRDefault="001B6030" w:rsidP="001358C1">
      <w:pPr>
        <w:pStyle w:val="Heading1"/>
        <w:spacing w:after="480" w:line="360" w:lineRule="auto"/>
        <w:jc w:val="center"/>
        <w:rPr>
          <w:rFonts w:ascii="Bookman Old Style" w:hAnsi="Bookman Old Style" w:cs="Arial"/>
          <w:sz w:val="72"/>
          <w:szCs w:val="24"/>
        </w:rPr>
      </w:pPr>
    </w:p>
    <w:p w:rsidR="001B6030" w:rsidRDefault="001B6030" w:rsidP="001358C1">
      <w:pPr>
        <w:pStyle w:val="Heading1"/>
        <w:spacing w:after="480" w:line="360" w:lineRule="auto"/>
        <w:jc w:val="center"/>
        <w:rPr>
          <w:rFonts w:ascii="Bookman Old Style" w:hAnsi="Bookman Old Style" w:cs="Arial"/>
          <w:sz w:val="72"/>
          <w:szCs w:val="24"/>
        </w:rPr>
      </w:pPr>
    </w:p>
    <w:p w:rsidR="001358C1" w:rsidRPr="001358C1" w:rsidRDefault="001358C1" w:rsidP="001358C1">
      <w:pPr>
        <w:pStyle w:val="Heading1"/>
        <w:spacing w:after="480" w:line="360" w:lineRule="auto"/>
        <w:jc w:val="center"/>
        <w:rPr>
          <w:rFonts w:ascii="Bookman Old Style" w:hAnsi="Bookman Old Style" w:cs="Arial"/>
          <w:sz w:val="72"/>
          <w:szCs w:val="24"/>
        </w:rPr>
      </w:pPr>
      <w:bookmarkStart w:id="2" w:name="_Toc873683"/>
      <w:r w:rsidRPr="001358C1">
        <w:rPr>
          <w:rFonts w:ascii="Bookman Old Style" w:hAnsi="Bookman Old Style" w:cs="Arial"/>
          <w:sz w:val="72"/>
          <w:szCs w:val="24"/>
        </w:rPr>
        <w:t>Chapter One</w:t>
      </w:r>
      <w:bookmarkEnd w:id="2"/>
    </w:p>
    <w:p w:rsidR="001358C1" w:rsidRPr="001358C1" w:rsidRDefault="001358C1" w:rsidP="001358C1">
      <w:pPr>
        <w:pStyle w:val="Heading1"/>
        <w:spacing w:after="480" w:line="360" w:lineRule="auto"/>
        <w:jc w:val="center"/>
        <w:rPr>
          <w:rFonts w:ascii="Bookman Old Style" w:hAnsi="Bookman Old Style" w:cs="Arial"/>
          <w:sz w:val="72"/>
          <w:szCs w:val="24"/>
        </w:rPr>
      </w:pPr>
      <w:bookmarkStart w:id="3" w:name="_Toc873684"/>
      <w:r w:rsidRPr="001358C1">
        <w:rPr>
          <w:rFonts w:ascii="Bookman Old Style" w:hAnsi="Bookman Old Style" w:cs="Arial"/>
          <w:sz w:val="72"/>
          <w:szCs w:val="24"/>
        </w:rPr>
        <w:t>The Printing Industry</w:t>
      </w:r>
      <w:bookmarkEnd w:id="3"/>
    </w:p>
    <w:p w:rsidR="001358C1" w:rsidRDefault="001358C1">
      <w:pPr>
        <w:rPr>
          <w:rFonts w:ascii="Bookman Old Style" w:eastAsiaTheme="majorEastAsia" w:hAnsi="Bookman Old Style" w:cs="Arial"/>
          <w:b/>
          <w:bCs/>
          <w:color w:val="365F91" w:themeColor="accent1" w:themeShade="BF"/>
          <w:sz w:val="24"/>
          <w:szCs w:val="24"/>
        </w:rPr>
      </w:pPr>
      <w:r>
        <w:rPr>
          <w:rFonts w:ascii="Bookman Old Style" w:hAnsi="Bookman Old Style" w:cs="Arial"/>
          <w:sz w:val="24"/>
          <w:szCs w:val="24"/>
        </w:rPr>
        <w:br w:type="page"/>
      </w:r>
    </w:p>
    <w:p w:rsidR="002578BC" w:rsidRPr="00DF5B66" w:rsidRDefault="005717BF" w:rsidP="00AF4831">
      <w:pPr>
        <w:pStyle w:val="Heading1"/>
        <w:spacing w:after="480" w:line="360" w:lineRule="auto"/>
        <w:rPr>
          <w:rFonts w:ascii="Bookman Old Style" w:hAnsi="Bookman Old Style" w:cs="Arial"/>
          <w:sz w:val="24"/>
          <w:szCs w:val="24"/>
        </w:rPr>
      </w:pPr>
      <w:bookmarkStart w:id="4" w:name="_Toc873685"/>
      <w:r w:rsidRPr="00DF5B66">
        <w:rPr>
          <w:rFonts w:ascii="Bookman Old Style" w:hAnsi="Bookman Old Style" w:cs="Arial"/>
          <w:sz w:val="24"/>
          <w:szCs w:val="24"/>
        </w:rPr>
        <w:lastRenderedPageBreak/>
        <w:t>Printing Industry</w:t>
      </w:r>
      <w:bookmarkEnd w:id="4"/>
    </w:p>
    <w:p w:rsidR="002578BC" w:rsidRPr="00DF5B66" w:rsidRDefault="00BA4A89" w:rsidP="00AF4831">
      <w:pPr>
        <w:spacing w:line="360" w:lineRule="auto"/>
        <w:jc w:val="both"/>
        <w:rPr>
          <w:rFonts w:ascii="Bookman Old Style" w:hAnsi="Bookman Old Style" w:cs="Arial"/>
          <w:color w:val="000000" w:themeColor="text1"/>
          <w:sz w:val="24"/>
          <w:szCs w:val="24"/>
        </w:rPr>
      </w:pPr>
      <w:r w:rsidRPr="00DF5B66">
        <w:rPr>
          <w:rFonts w:ascii="Bookman Old Style" w:hAnsi="Bookman Old Style" w:cs="Arial"/>
          <w:color w:val="000000" w:themeColor="text1"/>
          <w:sz w:val="24"/>
          <w:szCs w:val="24"/>
        </w:rPr>
        <w:t>The main purpose of the printing industry is to pass a customer's information to its target public on any type of printed material, whether it's a journal, manual, book, advertisement, directory, or goods packaging. Businesses within the printing industry utilize the customer's information and, depending upon the services possible, design the very best product, extended it out, also print it. Any printers allow a complete variety of design and plan services, while others just allow printing.</w:t>
      </w:r>
    </w:p>
    <w:p w:rsidR="002578BC" w:rsidRDefault="005717BF" w:rsidP="00AF4831">
      <w:pPr>
        <w:pStyle w:val="Heading1"/>
        <w:spacing w:after="480" w:line="360" w:lineRule="auto"/>
        <w:rPr>
          <w:rFonts w:ascii="Bookman Old Style" w:hAnsi="Bookman Old Style" w:cs="Arial"/>
          <w:sz w:val="24"/>
          <w:szCs w:val="24"/>
        </w:rPr>
      </w:pPr>
      <w:bookmarkStart w:id="5" w:name="_Toc873686"/>
      <w:r w:rsidRPr="00DF5B66">
        <w:rPr>
          <w:rFonts w:ascii="Bookman Old Style" w:hAnsi="Bookman Old Style" w:cs="Arial"/>
          <w:sz w:val="24"/>
          <w:szCs w:val="24"/>
        </w:rPr>
        <w:t>Printing Industry All Over the World</w:t>
      </w:r>
      <w:bookmarkEnd w:id="5"/>
    </w:p>
    <w:p w:rsidR="00B906F2" w:rsidRPr="00DF5B66" w:rsidRDefault="005717BF" w:rsidP="00AF4831">
      <w:pPr>
        <w:pStyle w:val="NormalWeb"/>
        <w:spacing w:before="0" w:beforeAutospacing="0" w:after="240" w:afterAutospacing="0" w:line="360" w:lineRule="auto"/>
        <w:jc w:val="both"/>
        <w:rPr>
          <w:rFonts w:ascii="Bookman Old Style" w:hAnsi="Bookman Old Style" w:cs="Arial"/>
          <w:color w:val="000000" w:themeColor="text1"/>
        </w:rPr>
      </w:pPr>
      <w:r w:rsidRPr="00DF5B66">
        <w:rPr>
          <w:rFonts w:ascii="Bookman Old Style" w:hAnsi="Bookman Old Style" w:cs="Arial"/>
          <w:color w:val="000000" w:themeColor="text1"/>
        </w:rPr>
        <w:t xml:space="preserve">The first print </w:t>
      </w:r>
      <w:r w:rsidR="00C74B3A" w:rsidRPr="00DF5B66">
        <w:rPr>
          <w:rFonts w:ascii="Bookman Old Style" w:hAnsi="Bookman Old Style" w:cs="Arial"/>
          <w:color w:val="000000" w:themeColor="text1"/>
        </w:rPr>
        <w:t>publishers in the New World were</w:t>
      </w:r>
      <w:r w:rsidRPr="00DF5B66">
        <w:rPr>
          <w:rFonts w:ascii="Bookman Old Style" w:hAnsi="Bookman Old Style" w:cs="Arial"/>
          <w:color w:val="000000" w:themeColor="text1"/>
        </w:rPr>
        <w:t xml:space="preserve"> induced by the Spanish to Mexico City fewer than half a centenary after the initial voyage of Columbus. The confusion was handled in 1539 to write the first volume in America. Printing spread to North U.S in 1638, while Stephen Daye fixed up the first press at Harvard College and his junior Matthew. Gutenberg would simply have felt out of position in the print store of an USA newspaper or book publicist, as all print continued to be made on a flatbed of kind, which was inked on hand applying a padded leather shell, then covered with a layer of paper, before </w:t>
      </w:r>
      <w:r w:rsidRPr="00DF5B66">
        <w:rPr>
          <w:rFonts w:ascii="Bookman Old Style" w:hAnsi="Bookman Old Style" w:cs="Arial"/>
          <w:noProof/>
          <w:color w:val="000000" w:themeColor="text1"/>
        </w:rPr>
        <w:t>the force was practiced by a flat element plate</w:t>
      </w:r>
      <w:r w:rsidRPr="00DF5B66">
        <w:rPr>
          <w:rFonts w:ascii="Bookman Old Style" w:hAnsi="Bookman Old Style" w:cs="Arial"/>
          <w:color w:val="000000" w:themeColor="text1"/>
        </w:rPr>
        <w:t xml:space="preserve">. Illustrations in volumes, periodicals, and another reprinted thing were done essentially in the mode of woodcuts, wood carvings (with the plan cut into the finish of the maze), and copper carvings. </w:t>
      </w:r>
    </w:p>
    <w:p w:rsidR="00B906F2" w:rsidRPr="00DF5B66" w:rsidRDefault="00B906F2" w:rsidP="00AF4831">
      <w:pPr>
        <w:pStyle w:val="NormalWeb"/>
        <w:spacing w:before="0" w:beforeAutospacing="0" w:after="240" w:afterAutospacing="0" w:line="360" w:lineRule="auto"/>
        <w:jc w:val="both"/>
        <w:rPr>
          <w:rFonts w:ascii="Bookman Old Style" w:hAnsi="Bookman Old Style" w:cs="Arial"/>
          <w:color w:val="000000" w:themeColor="text1"/>
        </w:rPr>
      </w:pPr>
      <w:r w:rsidRPr="00DF5B66">
        <w:rPr>
          <w:rFonts w:ascii="Bookman Old Style" w:hAnsi="Bookman Old Style" w:cs="Arial"/>
          <w:color w:val="000000" w:themeColor="text1"/>
        </w:rPr>
        <w:t xml:space="preserve">Over the ages, printing enlarged to Europe, and by the new 1700s, a German referred to as </w:t>
      </w:r>
      <w:proofErr w:type="spellStart"/>
      <w:r w:rsidRPr="00DF5B66">
        <w:rPr>
          <w:rFonts w:ascii="Bookman Old Style" w:hAnsi="Bookman Old Style" w:cs="Arial"/>
          <w:color w:val="000000" w:themeColor="text1"/>
        </w:rPr>
        <w:t>alois</w:t>
      </w:r>
      <w:proofErr w:type="spellEnd"/>
      <w:r w:rsidRPr="00DF5B66">
        <w:rPr>
          <w:rFonts w:ascii="Bookman Old Style" w:hAnsi="Bookman Old Style" w:cs="Arial"/>
          <w:color w:val="000000" w:themeColor="text1"/>
        </w:rPr>
        <w:t xml:space="preserve"> </w:t>
      </w:r>
      <w:proofErr w:type="spellStart"/>
      <w:r w:rsidRPr="00DF5B66">
        <w:rPr>
          <w:rFonts w:ascii="Bookman Old Style" w:hAnsi="Bookman Old Style" w:cs="Arial"/>
          <w:color w:val="000000" w:themeColor="text1"/>
        </w:rPr>
        <w:t>senefelder</w:t>
      </w:r>
      <w:proofErr w:type="spellEnd"/>
      <w:r w:rsidRPr="00DF5B66">
        <w:rPr>
          <w:rFonts w:ascii="Bookman Old Style" w:hAnsi="Bookman Old Style" w:cs="Arial"/>
          <w:color w:val="000000" w:themeColor="text1"/>
        </w:rPr>
        <w:t xml:space="preserve"> shaped a replacement printing methodology known as lithography. On the nineteenth century, some innovations had happened, together with the turning press, that applied to revolve vehicles to induce associate degree inked impact on paper, and </w:t>
      </w:r>
      <w:r w:rsidRPr="00DF5B66">
        <w:rPr>
          <w:rFonts w:ascii="Bookman Old Style" w:hAnsi="Bookman Old Style" w:cs="Arial"/>
          <w:color w:val="000000" w:themeColor="text1"/>
        </w:rPr>
        <w:lastRenderedPageBreak/>
        <w:t xml:space="preserve">a few Linotype and also the Monotype devices, that machine-controlled the strategy of manufacturing sort. Another amendment that occurred in 1905 once Western Ira Belarusian monetary unit involuntarily found offset. That digital printing era began within the new Nineties. </w:t>
      </w:r>
      <w:proofErr w:type="gramStart"/>
      <w:r w:rsidRPr="00DF5B66">
        <w:rPr>
          <w:rFonts w:ascii="Bookman Old Style" w:hAnsi="Bookman Old Style" w:cs="Arial"/>
          <w:color w:val="000000" w:themeColor="text1"/>
        </w:rPr>
        <w:t>throughout</w:t>
      </w:r>
      <w:proofErr w:type="gramEnd"/>
      <w:r w:rsidRPr="00DF5B66">
        <w:rPr>
          <w:rFonts w:ascii="Bookman Old Style" w:hAnsi="Bookman Old Style" w:cs="Arial"/>
          <w:color w:val="000000" w:themeColor="text1"/>
        </w:rPr>
        <w:t xml:space="preserve"> the 2000s, 3D composition became additional active and open. The 3D composition may be a printing mode that has a three-dimensional article by printing it in sheets. By the top of the twentieth era, printers were setting out to fight with ancient print processes. The approach of the planet Wide Network and digital publication </w:t>
      </w:r>
      <w:proofErr w:type="gramStart"/>
      <w:r w:rsidRPr="00DF5B66">
        <w:rPr>
          <w:rFonts w:ascii="Bookman Old Style" w:hAnsi="Bookman Old Style" w:cs="Arial"/>
          <w:color w:val="000000" w:themeColor="text1"/>
        </w:rPr>
        <w:t>continued  touching</w:t>
      </w:r>
      <w:proofErr w:type="gramEnd"/>
      <w:r w:rsidRPr="00DF5B66">
        <w:rPr>
          <w:rFonts w:ascii="Bookman Old Style" w:hAnsi="Bookman Old Style" w:cs="Arial"/>
          <w:color w:val="000000" w:themeColor="text1"/>
        </w:rPr>
        <w:t xml:space="preserve"> the sales of printers that originally written periodicals and connected merchandise. </w:t>
      </w:r>
      <w:proofErr w:type="gramStart"/>
      <w:r w:rsidRPr="00DF5B66">
        <w:rPr>
          <w:rFonts w:ascii="Bookman Old Style" w:hAnsi="Bookman Old Style" w:cs="Arial"/>
          <w:color w:val="000000" w:themeColor="text1"/>
        </w:rPr>
        <w:t>spam</w:t>
      </w:r>
      <w:proofErr w:type="gramEnd"/>
      <w:r w:rsidRPr="00DF5B66">
        <w:rPr>
          <w:rFonts w:ascii="Bookman Old Style" w:hAnsi="Bookman Old Style" w:cs="Arial"/>
          <w:color w:val="000000" w:themeColor="text1"/>
        </w:rPr>
        <w:t xml:space="preserve"> organizations were among the resulting in break ancient printing and begin causation their ads to e-mail addresses, thanks to the considerably reduced value of doing </w:t>
      </w:r>
      <w:proofErr w:type="spellStart"/>
      <w:r w:rsidRPr="00DF5B66">
        <w:rPr>
          <w:rFonts w:ascii="Bookman Old Style" w:hAnsi="Bookman Old Style" w:cs="Arial"/>
          <w:color w:val="000000" w:themeColor="text1"/>
        </w:rPr>
        <w:t>thus</w:t>
      </w:r>
      <w:proofErr w:type="spellEnd"/>
      <w:r w:rsidRPr="00DF5B66">
        <w:rPr>
          <w:rFonts w:ascii="Bookman Old Style" w:hAnsi="Bookman Old Style" w:cs="Arial"/>
          <w:color w:val="000000" w:themeColor="text1"/>
        </w:rPr>
        <w:t xml:space="preserve">. By the 2010s, most printing firms had switched to a digital printing format instead of the standard methodology of making plates. Digital printing permits printers to be rather more versatile and saves time within the writing. </w:t>
      </w:r>
    </w:p>
    <w:p w:rsidR="00B906F2" w:rsidRPr="00DF5B66" w:rsidRDefault="00B906F2" w:rsidP="00065D49">
      <w:pPr>
        <w:pStyle w:val="Heading2"/>
        <w:spacing w:after="240" w:line="360" w:lineRule="auto"/>
        <w:jc w:val="both"/>
        <w:rPr>
          <w:rFonts w:ascii="Bookman Old Style" w:eastAsia="Times New Roman" w:hAnsi="Bookman Old Style" w:cs="Arial"/>
          <w:b w:val="0"/>
          <w:bCs w:val="0"/>
          <w:color w:val="000000" w:themeColor="text1"/>
          <w:sz w:val="24"/>
          <w:szCs w:val="24"/>
        </w:rPr>
      </w:pPr>
      <w:bookmarkStart w:id="6" w:name="_Toc184923"/>
      <w:bookmarkStart w:id="7" w:name="_Toc871510"/>
      <w:bookmarkStart w:id="8" w:name="_Toc873687"/>
      <w:r w:rsidRPr="00DF5B66">
        <w:rPr>
          <w:rFonts w:ascii="Bookman Old Style" w:eastAsia="Times New Roman" w:hAnsi="Bookman Old Style" w:cs="Arial"/>
          <w:b w:val="0"/>
          <w:bCs w:val="0"/>
          <w:color w:val="000000" w:themeColor="text1"/>
          <w:sz w:val="24"/>
          <w:szCs w:val="24"/>
        </w:rPr>
        <w:lastRenderedPageBreak/>
        <w:t xml:space="preserve">The printing business makes a considerable contribution to the economy. In 2016, the U.S. printing business generated $85 billion in revenue despite a small decrease from the past 5 years and used lots quite 250,000 employees (according to the Bureau of Labor Statistics). </w:t>
      </w:r>
      <w:proofErr w:type="gramStart"/>
      <w:r w:rsidRPr="00DF5B66">
        <w:rPr>
          <w:rFonts w:ascii="Bookman Old Style" w:eastAsia="Times New Roman" w:hAnsi="Bookman Old Style" w:cs="Arial"/>
          <w:b w:val="0"/>
          <w:bCs w:val="0"/>
          <w:color w:val="000000" w:themeColor="text1"/>
          <w:sz w:val="24"/>
          <w:szCs w:val="24"/>
        </w:rPr>
        <w:t>though</w:t>
      </w:r>
      <w:proofErr w:type="gramEnd"/>
      <w:r w:rsidRPr="00DF5B66">
        <w:rPr>
          <w:rFonts w:ascii="Bookman Old Style" w:eastAsia="Times New Roman" w:hAnsi="Bookman Old Style" w:cs="Arial"/>
          <w:b w:val="0"/>
          <w:bCs w:val="0"/>
          <w:color w:val="000000" w:themeColor="text1"/>
          <w:sz w:val="24"/>
          <w:szCs w:val="24"/>
        </w:rPr>
        <w:t xml:space="preserve"> there are still many varieties of printing being exhausted the us, the essential operations of printing firms haven't modified. </w:t>
      </w:r>
      <w:proofErr w:type="gramStart"/>
      <w:r w:rsidRPr="00DF5B66">
        <w:rPr>
          <w:rFonts w:ascii="Bookman Old Style" w:eastAsia="Times New Roman" w:hAnsi="Bookman Old Style" w:cs="Arial"/>
          <w:b w:val="0"/>
          <w:bCs w:val="0"/>
          <w:color w:val="000000" w:themeColor="text1"/>
          <w:sz w:val="24"/>
          <w:szCs w:val="24"/>
        </w:rPr>
        <w:t>firms</w:t>
      </w:r>
      <w:proofErr w:type="gramEnd"/>
      <w:r w:rsidRPr="00DF5B66">
        <w:rPr>
          <w:rFonts w:ascii="Bookman Old Style" w:eastAsia="Times New Roman" w:hAnsi="Bookman Old Style" w:cs="Arial"/>
          <w:b w:val="0"/>
          <w:bCs w:val="0"/>
          <w:color w:val="000000" w:themeColor="text1"/>
          <w:sz w:val="24"/>
          <w:szCs w:val="24"/>
        </w:rPr>
        <w:t xml:space="preserve"> need ball-hawking salespeople to fulfill up with purchasers and acquire printing contracts. </w:t>
      </w:r>
      <w:proofErr w:type="gramStart"/>
      <w:r w:rsidRPr="00DF5B66">
        <w:rPr>
          <w:rFonts w:ascii="Bookman Old Style" w:eastAsia="Times New Roman" w:hAnsi="Bookman Old Style" w:cs="Arial"/>
          <w:b w:val="0"/>
          <w:bCs w:val="0"/>
          <w:color w:val="000000" w:themeColor="text1"/>
          <w:sz w:val="24"/>
          <w:szCs w:val="24"/>
        </w:rPr>
        <w:t>style</w:t>
      </w:r>
      <w:proofErr w:type="gramEnd"/>
      <w:r w:rsidRPr="00DF5B66">
        <w:rPr>
          <w:rFonts w:ascii="Bookman Old Style" w:eastAsia="Times New Roman" w:hAnsi="Bookman Old Style" w:cs="Arial"/>
          <w:b w:val="0"/>
          <w:bCs w:val="0"/>
          <w:color w:val="000000" w:themeColor="text1"/>
          <w:sz w:val="24"/>
          <w:szCs w:val="24"/>
        </w:rPr>
        <w:t xml:space="preserve"> and layout artists facilitate to make or prepare the merchandise for printing, and operators or technicians use instrumentality to print the merchandise. Some firms additionally offer distribution services, though most commonly don't. Most printing organizations are placed within the Middle West, Texas, Florida, and Calif., and most businesses are smaller, using maybe an oversized range of individuals or less. There are some terribly huge printing firms within </w:t>
      </w:r>
      <w:proofErr w:type="gramStart"/>
      <w:r w:rsidRPr="00DF5B66">
        <w:rPr>
          <w:rFonts w:ascii="Bookman Old Style" w:eastAsia="Times New Roman" w:hAnsi="Bookman Old Style" w:cs="Arial"/>
          <w:b w:val="0"/>
          <w:bCs w:val="0"/>
          <w:color w:val="000000" w:themeColor="text1"/>
          <w:sz w:val="24"/>
          <w:szCs w:val="24"/>
        </w:rPr>
        <w:t>the us</w:t>
      </w:r>
      <w:proofErr w:type="gramEnd"/>
      <w:r w:rsidRPr="00DF5B66">
        <w:rPr>
          <w:rFonts w:ascii="Bookman Old Style" w:eastAsia="Times New Roman" w:hAnsi="Bookman Old Style" w:cs="Arial"/>
          <w:b w:val="0"/>
          <w:bCs w:val="0"/>
          <w:color w:val="000000" w:themeColor="text1"/>
          <w:sz w:val="24"/>
          <w:szCs w:val="24"/>
        </w:rPr>
        <w:t xml:space="preserve"> that ship merchandise everywhere this world.</w:t>
      </w:r>
      <w:bookmarkEnd w:id="6"/>
      <w:bookmarkEnd w:id="7"/>
      <w:bookmarkEnd w:id="8"/>
    </w:p>
    <w:p w:rsidR="002578BC" w:rsidRPr="00DF5B66" w:rsidRDefault="005717BF" w:rsidP="00065D49">
      <w:pPr>
        <w:pStyle w:val="Heading2"/>
        <w:spacing w:after="240" w:line="360" w:lineRule="auto"/>
        <w:jc w:val="both"/>
        <w:rPr>
          <w:rFonts w:ascii="Bookman Old Style" w:hAnsi="Bookman Old Style" w:cs="Arial"/>
          <w:sz w:val="24"/>
          <w:szCs w:val="24"/>
        </w:rPr>
      </w:pPr>
      <w:bookmarkStart w:id="9" w:name="_Toc873688"/>
      <w:r w:rsidRPr="00DF5B66">
        <w:rPr>
          <w:rFonts w:ascii="Bookman Old Style" w:hAnsi="Bookman Old Style" w:cs="Arial"/>
          <w:sz w:val="24"/>
          <w:szCs w:val="24"/>
        </w:rPr>
        <w:t>Modern or Digital Printing</w:t>
      </w:r>
      <w:bookmarkEnd w:id="9"/>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At 2005, Digital print accounts for pretty much ninth of the forty five trillion sheets written yearly round the earth.</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Printing at the house, employment or </w:t>
      </w:r>
      <w:proofErr w:type="gramStart"/>
      <w:r w:rsidRPr="00DF5B66">
        <w:rPr>
          <w:rFonts w:ascii="Bookman Old Style" w:hAnsi="Bookman Old Style" w:cs="Arial"/>
          <w:color w:val="222222"/>
        </w:rPr>
        <w:t>AN</w:t>
      </w:r>
      <w:proofErr w:type="gramEnd"/>
      <w:r w:rsidRPr="00DF5B66">
        <w:rPr>
          <w:rFonts w:ascii="Bookman Old Style" w:hAnsi="Bookman Old Style" w:cs="Arial"/>
          <w:color w:val="222222"/>
        </w:rPr>
        <w:t xml:space="preserve"> design atmosphere is split into:</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proofErr w:type="gramStart"/>
      <w:r w:rsidRPr="00DF5B66">
        <w:rPr>
          <w:rFonts w:ascii="Bookman Old Style" w:hAnsi="Bookman Old Style" w:cs="Arial"/>
          <w:color w:val="222222"/>
        </w:rPr>
        <w:t>short</w:t>
      </w:r>
      <w:proofErr w:type="gramEnd"/>
      <w:r w:rsidRPr="00DF5B66">
        <w:rPr>
          <w:rFonts w:ascii="Bookman Old Style" w:hAnsi="Bookman Old Style" w:cs="Arial"/>
          <w:color w:val="222222"/>
        </w:rPr>
        <w:t xml:space="preserve"> format (up to record size document sheets), as applied in company facilities and libraries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proofErr w:type="gramStart"/>
      <w:r w:rsidRPr="00DF5B66">
        <w:rPr>
          <w:rFonts w:ascii="Bookman Old Style" w:hAnsi="Bookman Old Style" w:cs="Arial"/>
          <w:color w:val="222222"/>
        </w:rPr>
        <w:t>full</w:t>
      </w:r>
      <w:proofErr w:type="gramEnd"/>
      <w:r w:rsidRPr="00DF5B66">
        <w:rPr>
          <w:rFonts w:ascii="Bookman Old Style" w:hAnsi="Bookman Old Style" w:cs="Arial"/>
          <w:color w:val="222222"/>
        </w:rPr>
        <w:t xml:space="preserve"> format (upon 3' regarding 914mm away lists of paper), as done throughout drafting and set up institutions.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Any of the foremost common print technologies are:</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Blueprint – and associated chemical technologies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lastRenderedPageBreak/>
        <w:t xml:space="preserve">• </w:t>
      </w:r>
      <w:proofErr w:type="gramStart"/>
      <w:r w:rsidRPr="00DF5B66">
        <w:rPr>
          <w:rFonts w:ascii="Bookman Old Style" w:hAnsi="Bookman Old Style" w:cs="Arial"/>
          <w:color w:val="222222"/>
        </w:rPr>
        <w:t>daisy</w:t>
      </w:r>
      <w:proofErr w:type="gramEnd"/>
      <w:r w:rsidRPr="00DF5B66">
        <w:rPr>
          <w:rFonts w:ascii="Bookman Old Style" w:hAnsi="Bookman Old Style" w:cs="Arial"/>
          <w:color w:val="222222"/>
        </w:rPr>
        <w:t xml:space="preserve"> print wheel – where pre-formed components are used completely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Dot-matrix – that permits </w:t>
      </w:r>
      <w:proofErr w:type="gramStart"/>
      <w:r w:rsidRPr="00DF5B66">
        <w:rPr>
          <w:rFonts w:ascii="Bookman Old Style" w:hAnsi="Bookman Old Style" w:cs="Arial"/>
          <w:color w:val="222222"/>
        </w:rPr>
        <w:t>arbitrary  styles</w:t>
      </w:r>
      <w:proofErr w:type="gramEnd"/>
      <w:r w:rsidRPr="00DF5B66">
        <w:rPr>
          <w:rFonts w:ascii="Bookman Old Style" w:hAnsi="Bookman Old Style" w:cs="Arial"/>
          <w:color w:val="222222"/>
        </w:rPr>
        <w:t xml:space="preserve"> of points with AN order of printing posts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Line print – wherever established characters do apply to the article by teams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Heat transfer – thus as new fax machines or new receipt printers that use energy to special </w:t>
      </w:r>
      <w:proofErr w:type="gramStart"/>
      <w:r w:rsidRPr="00DF5B66">
        <w:rPr>
          <w:rFonts w:ascii="Bookman Old Style" w:hAnsi="Bookman Old Style" w:cs="Arial"/>
          <w:color w:val="222222"/>
        </w:rPr>
        <w:t>writing, that</w:t>
      </w:r>
      <w:proofErr w:type="gramEnd"/>
      <w:r w:rsidRPr="00DF5B66">
        <w:rPr>
          <w:rFonts w:ascii="Bookman Old Style" w:hAnsi="Bookman Old Style" w:cs="Arial"/>
          <w:color w:val="222222"/>
        </w:rPr>
        <w:t xml:space="preserve"> uses black to create the written image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Inkjet with bubble-jet, where ink is scattered onto the document to make this desired image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Electrophotography – where the toner is dropped at a needed image and later developed</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proofErr w:type="gramStart"/>
      <w:r w:rsidRPr="00DF5B66">
        <w:rPr>
          <w:rFonts w:ascii="Bookman Old Style" w:hAnsi="Bookman Old Style" w:cs="Arial"/>
          <w:color w:val="222222"/>
        </w:rPr>
        <w:t>optical</w:t>
      </w:r>
      <w:proofErr w:type="gramEnd"/>
      <w:r w:rsidRPr="00DF5B66">
        <w:rPr>
          <w:rFonts w:ascii="Bookman Old Style" w:hAnsi="Bookman Old Style" w:cs="Arial"/>
          <w:color w:val="222222"/>
        </w:rPr>
        <w:t xml:space="preserve"> maser – a form of photography where the charged image is recorded picture element by pixel utilizing a laser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Stable paint printer – wherever dies of ink do soften to urge ink or water toner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Merchants usually emphasize the complete value to run the machine, involving sophisticated calculations that involve all value factors enclosed within the work as nice because the center instrumentality expenses, amortization, etc. To the utmost half, toner strategies are additional economical than inkjet into the massive run, nevertheless </w:t>
      </w:r>
      <w:proofErr w:type="spellStart"/>
      <w:r w:rsidRPr="00DF5B66">
        <w:rPr>
          <w:rFonts w:ascii="Bookman Old Style" w:hAnsi="Bookman Old Style" w:cs="Arial"/>
          <w:color w:val="222222"/>
        </w:rPr>
        <w:t>tho</w:t>
      </w:r>
      <w:proofErr w:type="spellEnd"/>
      <w:r w:rsidRPr="00DF5B66">
        <w:rPr>
          <w:rFonts w:ascii="Bookman Old Style" w:hAnsi="Bookman Old Style" w:cs="Arial"/>
          <w:color w:val="222222"/>
        </w:rPr>
        <w:t>' inkjets do more cost effective within the initial purchase price.</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Professional digital print (using toner) primarily will AN electrical value to move toner or </w:t>
      </w:r>
      <w:proofErr w:type="gramStart"/>
      <w:r w:rsidRPr="00DF5B66">
        <w:rPr>
          <w:rFonts w:ascii="Bookman Old Style" w:hAnsi="Bookman Old Style" w:cs="Arial"/>
          <w:color w:val="222222"/>
        </w:rPr>
        <w:t>melted  ink</w:t>
      </w:r>
      <w:proofErr w:type="gramEnd"/>
      <w:r w:rsidRPr="00DF5B66">
        <w:rPr>
          <w:rFonts w:ascii="Bookman Old Style" w:hAnsi="Bookman Old Style" w:cs="Arial"/>
          <w:color w:val="222222"/>
        </w:rPr>
        <w:t xml:space="preserve"> to every substrate onto that it's reprinted. The digital print condition has often improved of early color additionally black also white copiers to fashionable color digital papers such due to the </w:t>
      </w:r>
      <w:r w:rsidRPr="00DF5B66">
        <w:rPr>
          <w:rFonts w:ascii="Bookman Old Style" w:hAnsi="Bookman Old Style" w:cs="Arial"/>
          <w:color w:val="222222"/>
        </w:rPr>
        <w:lastRenderedPageBreak/>
        <w:t xml:space="preserve">Xerox iGen3, Kodak </w:t>
      </w:r>
      <w:proofErr w:type="spellStart"/>
      <w:r w:rsidRPr="00DF5B66">
        <w:rPr>
          <w:rFonts w:ascii="Bookman Old Style" w:hAnsi="Bookman Old Style" w:cs="Arial"/>
          <w:color w:val="222222"/>
        </w:rPr>
        <w:t>Nexpress</w:t>
      </w:r>
      <w:proofErr w:type="spellEnd"/>
      <w:r w:rsidRPr="00DF5B66">
        <w:rPr>
          <w:rFonts w:ascii="Bookman Old Style" w:hAnsi="Bookman Old Style" w:cs="Arial"/>
          <w:color w:val="222222"/>
        </w:rPr>
        <w:t xml:space="preserve">, power unit Indigo Digital Press set, and also the </w:t>
      </w:r>
      <w:proofErr w:type="spellStart"/>
      <w:r w:rsidRPr="00DF5B66">
        <w:rPr>
          <w:rFonts w:ascii="Bookman Old Style" w:hAnsi="Bookman Old Style" w:cs="Arial"/>
          <w:color w:val="222222"/>
        </w:rPr>
        <w:t>InfoPrint</w:t>
      </w:r>
      <w:proofErr w:type="spellEnd"/>
      <w:r w:rsidRPr="00DF5B66">
        <w:rPr>
          <w:rFonts w:ascii="Bookman Old Style" w:hAnsi="Bookman Old Style" w:cs="Arial"/>
          <w:color w:val="222222"/>
        </w:rPr>
        <w:t xml:space="preserve"> 5000. The iGen3 additionally </w:t>
      </w:r>
      <w:proofErr w:type="spellStart"/>
      <w:r w:rsidRPr="00DF5B66">
        <w:rPr>
          <w:rFonts w:ascii="Bookman Old Style" w:hAnsi="Bookman Old Style" w:cs="Arial"/>
          <w:color w:val="222222"/>
        </w:rPr>
        <w:t>Nexpress</w:t>
      </w:r>
      <w:proofErr w:type="spellEnd"/>
      <w:r w:rsidRPr="00DF5B66">
        <w:rPr>
          <w:rFonts w:ascii="Bookman Old Style" w:hAnsi="Bookman Old Style" w:cs="Arial"/>
          <w:color w:val="222222"/>
        </w:rPr>
        <w:t xml:space="preserve"> apply toner shreds, and also the Indigo will liquid paint. </w:t>
      </w:r>
      <w:proofErr w:type="spellStart"/>
      <w:r w:rsidRPr="00DF5B66">
        <w:rPr>
          <w:rFonts w:ascii="Bookman Old Style" w:hAnsi="Bookman Old Style" w:cs="Arial"/>
          <w:color w:val="222222"/>
        </w:rPr>
        <w:t>InfoPrint</w:t>
      </w:r>
      <w:proofErr w:type="spellEnd"/>
      <w:r w:rsidRPr="00DF5B66">
        <w:rPr>
          <w:rFonts w:ascii="Bookman Old Style" w:hAnsi="Bookman Old Style" w:cs="Arial"/>
          <w:color w:val="222222"/>
        </w:rPr>
        <w:t xml:space="preserve"> 5000 could be a whole color, endless forms inkjet drop on demand printing methodology. All titled variable knowledge, together with the rival offset in nature. Digital offset papers also are invited direct imaging papers, though these papers will get pc files additionally mechanically convert them in print-ready bases, they </w:t>
      </w:r>
      <w:proofErr w:type="spellStart"/>
      <w:r w:rsidRPr="00DF5B66">
        <w:rPr>
          <w:rFonts w:ascii="Bookman Old Style" w:hAnsi="Bookman Old Style" w:cs="Arial"/>
          <w:color w:val="222222"/>
        </w:rPr>
        <w:t>can not</w:t>
      </w:r>
      <w:proofErr w:type="spellEnd"/>
      <w:r w:rsidRPr="00DF5B66">
        <w:rPr>
          <w:rFonts w:ascii="Bookman Old Style" w:hAnsi="Bookman Old Style" w:cs="Arial"/>
          <w:color w:val="222222"/>
        </w:rPr>
        <w:t xml:space="preserve"> enter variable knowledge.</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Short press together with fanzines usually uses digital print. Before the beginning of affordable photocopying, the employment of tools like the mode setup, hectograph, additionally mimeograph was generally.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p>
    <w:p w:rsidR="00971CC5" w:rsidRPr="00DF5B66" w:rsidRDefault="00971CC5" w:rsidP="00065D49">
      <w:pPr>
        <w:pStyle w:val="Heading2"/>
        <w:spacing w:line="360" w:lineRule="auto"/>
        <w:jc w:val="both"/>
        <w:rPr>
          <w:rFonts w:ascii="Bookman Old Style" w:hAnsi="Bookman Old Style"/>
        </w:rPr>
      </w:pPr>
      <w:bookmarkStart w:id="10" w:name="_Toc873689"/>
      <w:r w:rsidRPr="00DF5B66">
        <w:rPr>
          <w:rFonts w:ascii="Bookman Old Style" w:hAnsi="Bookman Old Style"/>
        </w:rPr>
        <w:t>Why is that the printing business important?</w:t>
      </w:r>
      <w:bookmarkEnd w:id="10"/>
    </w:p>
    <w:p w:rsidR="00971CC5" w:rsidRPr="00DF5B66" w:rsidRDefault="00971CC5" w:rsidP="00065D49">
      <w:pPr>
        <w:pStyle w:val="NormalWeb"/>
        <w:shd w:val="clear" w:color="auto" w:fill="FFFFFF"/>
        <w:spacing w:line="360" w:lineRule="auto"/>
        <w:jc w:val="both"/>
        <w:rPr>
          <w:rFonts w:ascii="Bookman Old Style" w:hAnsi="Bookman Old Style" w:cs="Arial"/>
          <w:color w:val="222222"/>
        </w:rPr>
      </w:pPr>
      <w:r w:rsidRPr="00DF5B66">
        <w:rPr>
          <w:rFonts w:ascii="Bookman Old Style" w:hAnsi="Bookman Old Style" w:cs="Arial"/>
          <w:color w:val="222222"/>
        </w:rPr>
        <w:t>• Employment - the print sector combines regarding 320,000 corporations that operate around 770,000 workers. The business is controlled by family-owned, very little and small organizations that operate in the main on domestic businesses.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Economy – printing corporations generate a yearly turnover of regarding EUR eighty eight billion from learning on paper, synthetics, or textiles.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Demand – the arena takes to niche businesses and native needs. New technologies have improved the sector's richness and its capability to produce a full vary of settings. At the terribly time, method </w:t>
      </w:r>
      <w:proofErr w:type="spellStart"/>
      <w:r w:rsidRPr="00DF5B66">
        <w:rPr>
          <w:rFonts w:ascii="Bookman Old Style" w:hAnsi="Bookman Old Style" w:cs="Arial"/>
          <w:color w:val="222222"/>
        </w:rPr>
        <w:t>industrialisation</w:t>
      </w:r>
      <w:proofErr w:type="spellEnd"/>
      <w:r w:rsidRPr="00DF5B66">
        <w:rPr>
          <w:rFonts w:ascii="Bookman Old Style" w:hAnsi="Bookman Old Style" w:cs="Arial"/>
          <w:color w:val="222222"/>
        </w:rPr>
        <w:t xml:space="preserve"> has occurred in an exceedingly style of the most work force of craftsmen to engineers. </w:t>
      </w:r>
    </w:p>
    <w:p w:rsidR="00971CC5" w:rsidRPr="00DF5B66" w:rsidRDefault="00971CC5" w:rsidP="00065D49">
      <w:pPr>
        <w:pStyle w:val="Heading2"/>
        <w:spacing w:line="360" w:lineRule="auto"/>
        <w:jc w:val="both"/>
        <w:rPr>
          <w:rFonts w:ascii="Bookman Old Style" w:hAnsi="Bookman Old Style"/>
        </w:rPr>
      </w:pPr>
      <w:bookmarkStart w:id="11" w:name="_Toc873690"/>
      <w:r w:rsidRPr="00DF5B66">
        <w:rPr>
          <w:rFonts w:ascii="Bookman Old Style" w:hAnsi="Bookman Old Style"/>
        </w:rPr>
        <w:lastRenderedPageBreak/>
        <w:t>Challenges coated by the print business</w:t>
      </w:r>
      <w:bookmarkEnd w:id="11"/>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 xml:space="preserve">DEVELOPING HABITS </w:t>
      </w:r>
      <w:r w:rsidRPr="00DF5B66">
        <w:rPr>
          <w:rFonts w:ascii="Bookman Old Style" w:hAnsi="Bookman Old Style" w:cs="Arial"/>
          <w:color w:val="222222"/>
        </w:rPr>
        <w:t xml:space="preserve">- changes in study habits and also the time toward web-based tools and e-solutions ought to considerably decrease the demand to reprint and the revenue of paper-based </w:t>
      </w:r>
      <w:proofErr w:type="spellStart"/>
      <w:r w:rsidRPr="00DF5B66">
        <w:rPr>
          <w:rFonts w:ascii="Bookman Old Style" w:hAnsi="Bookman Old Style" w:cs="Arial"/>
          <w:color w:val="222222"/>
        </w:rPr>
        <w:t>advertizing</w:t>
      </w:r>
      <w:proofErr w:type="spellEnd"/>
      <w:r w:rsidRPr="00DF5B66">
        <w:rPr>
          <w:rFonts w:ascii="Bookman Old Style" w:hAnsi="Bookman Old Style" w:cs="Arial"/>
          <w:color w:val="222222"/>
        </w:rPr>
        <w:t xml:space="preserve">. </w:t>
      </w:r>
      <w:proofErr w:type="gramStart"/>
      <w:r w:rsidRPr="00DF5B66">
        <w:rPr>
          <w:rFonts w:ascii="Bookman Old Style" w:hAnsi="Bookman Old Style" w:cs="Arial"/>
          <w:color w:val="222222"/>
        </w:rPr>
        <w:t>the</w:t>
      </w:r>
      <w:proofErr w:type="gramEnd"/>
      <w:r w:rsidRPr="00DF5B66">
        <w:rPr>
          <w:rFonts w:ascii="Bookman Old Style" w:hAnsi="Bookman Old Style" w:cs="Arial"/>
          <w:color w:val="222222"/>
        </w:rPr>
        <w:t xml:space="preserve"> rise in printing production is principally restricted to reprinted packaging and digital reprint. </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COMPETITION</w:t>
      </w:r>
      <w:r w:rsidRPr="00DF5B66">
        <w:rPr>
          <w:rFonts w:ascii="Bookman Old Style" w:hAnsi="Bookman Old Style" w:cs="Arial"/>
          <w:color w:val="222222"/>
        </w:rPr>
        <w:t xml:space="preserve"> - affordable countries, terribly in Asia, will fulfill European client standards and are putting sturdy pressure on prices. Imports from China have augmented over fourfold over a decade.</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 xml:space="preserve">DECLINING DEMAND </w:t>
      </w:r>
      <w:r w:rsidRPr="00DF5B66">
        <w:rPr>
          <w:rFonts w:ascii="Bookman Old Style" w:hAnsi="Bookman Old Style" w:cs="Arial"/>
          <w:color w:val="222222"/>
        </w:rPr>
        <w:t>- the monetary crisis worsened the come by want for written outputs and augmented economic institutions' reluctance to convey loans to very little and medium-sized corporations (SMEs).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 xml:space="preserve">PRODUCTION PRICES </w:t>
      </w:r>
      <w:r w:rsidRPr="00DF5B66">
        <w:rPr>
          <w:rFonts w:ascii="Bookman Old Style" w:hAnsi="Bookman Old Style" w:cs="Arial"/>
          <w:color w:val="222222"/>
        </w:rPr>
        <w:t>- the rising costs of power, raw provides, and employee in Europe additional reduced profit margins.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 xml:space="preserve">WORK FORCE </w:t>
      </w:r>
      <w:r w:rsidRPr="00DF5B66">
        <w:rPr>
          <w:rFonts w:ascii="Bookman Old Style" w:hAnsi="Bookman Old Style" w:cs="Arial"/>
          <w:color w:val="222222"/>
        </w:rPr>
        <w:t>– the uncertainty of state is raised by the workforce's low flow, partly thanks to its specific and non-transferable skills. At the identical age, opportunities ensuing from technological enhancements switch the industry's talent demands, giving the long-term replacement of its declining work force and ancient skills necessary.</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ATMOSPHERE</w:t>
      </w:r>
      <w:r w:rsidRPr="00DF5B66">
        <w:rPr>
          <w:rFonts w:ascii="Bookman Old Style" w:hAnsi="Bookman Old Style" w:cs="Arial"/>
          <w:color w:val="222222"/>
        </w:rPr>
        <w:t xml:space="preserve"> - the EU print sector works below strict environmental specifications and undertakes aggressive voluntary initiatives to point out its dedication to property.</w:t>
      </w:r>
    </w:p>
    <w:p w:rsidR="00971CC5" w:rsidRPr="00DF5B66" w:rsidRDefault="00971CC5" w:rsidP="00065D49">
      <w:pPr>
        <w:pStyle w:val="Heading2"/>
        <w:spacing w:line="360" w:lineRule="auto"/>
        <w:jc w:val="both"/>
        <w:rPr>
          <w:rFonts w:ascii="Bookman Old Style" w:hAnsi="Bookman Old Style"/>
        </w:rPr>
      </w:pPr>
      <w:bookmarkStart w:id="12" w:name="_Toc873691"/>
      <w:r w:rsidRPr="00DF5B66">
        <w:rPr>
          <w:rFonts w:ascii="Bookman Old Style" w:hAnsi="Bookman Old Style"/>
        </w:rPr>
        <w:lastRenderedPageBreak/>
        <w:t>Opportunities for the printing field</w:t>
      </w:r>
      <w:bookmarkEnd w:id="12"/>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New services and product</w:t>
      </w:r>
      <w:r w:rsidRPr="00DF5B66">
        <w:rPr>
          <w:rFonts w:ascii="Bookman Old Style" w:hAnsi="Bookman Old Style" w:cs="Arial"/>
          <w:color w:val="222222"/>
        </w:rPr>
        <w:t xml:space="preserve"> - the event of recent technologies encourages the building of nearer relationships with customers and making additional value-added price through heterogeneous services. New services will involve providing to imprint with information management, whereas innovative strategies like 3D print, intelligent </w:t>
      </w:r>
      <w:proofErr w:type="gramStart"/>
      <w:r w:rsidRPr="00DF5B66">
        <w:rPr>
          <w:rFonts w:ascii="Bookman Old Style" w:hAnsi="Bookman Old Style" w:cs="Arial"/>
          <w:color w:val="222222"/>
        </w:rPr>
        <w:t>tags,</w:t>
      </w:r>
      <w:proofErr w:type="gramEnd"/>
      <w:r w:rsidRPr="00DF5B66">
        <w:rPr>
          <w:rFonts w:ascii="Bookman Old Style" w:hAnsi="Bookman Old Style" w:cs="Arial"/>
          <w:color w:val="222222"/>
        </w:rPr>
        <w:t xml:space="preserve"> and flexographic print provide potential for augmented services.</w:t>
      </w:r>
    </w:p>
    <w:p w:rsidR="00971CC5" w:rsidRPr="00DF5B66" w:rsidRDefault="00971CC5" w:rsidP="00065D49">
      <w:pPr>
        <w:pStyle w:val="NormalWeb"/>
        <w:shd w:val="clear" w:color="auto" w:fill="FFFFFF"/>
        <w:spacing w:after="300" w:line="360" w:lineRule="auto"/>
        <w:jc w:val="both"/>
        <w:rPr>
          <w:rFonts w:ascii="Bookman Old Style" w:hAnsi="Bookman Old Style" w:cs="Arial"/>
          <w:color w:val="222222"/>
        </w:rPr>
      </w:pPr>
      <w:r w:rsidRPr="00DF5B66">
        <w:rPr>
          <w:rFonts w:ascii="Bookman Old Style" w:hAnsi="Bookman Old Style" w:cs="Arial"/>
          <w:color w:val="222222"/>
        </w:rPr>
        <w:t xml:space="preserve">• </w:t>
      </w:r>
      <w:r w:rsidRPr="00DF5B66">
        <w:rPr>
          <w:rFonts w:ascii="Bookman Old Style" w:hAnsi="Bookman Old Style" w:cs="Arial"/>
          <w:b/>
          <w:color w:val="222222"/>
        </w:rPr>
        <w:t xml:space="preserve">Image </w:t>
      </w:r>
      <w:r w:rsidRPr="00DF5B66">
        <w:rPr>
          <w:rFonts w:ascii="Bookman Old Style" w:hAnsi="Bookman Old Style" w:cs="Arial"/>
          <w:color w:val="222222"/>
        </w:rPr>
        <w:t xml:space="preserve">– the realm, will facilitate from augmented client awareness to property because it becomes a wonderful step record of environmental and social action. This changes EU operators from non-EU affordable rivals. </w:t>
      </w:r>
      <w:proofErr w:type="gramStart"/>
      <w:r w:rsidRPr="00DF5B66">
        <w:rPr>
          <w:rFonts w:ascii="Bookman Old Style" w:hAnsi="Bookman Old Style" w:cs="Arial"/>
          <w:color w:val="222222"/>
        </w:rPr>
        <w:t>moreover</w:t>
      </w:r>
      <w:proofErr w:type="gramEnd"/>
      <w:r w:rsidRPr="00DF5B66">
        <w:rPr>
          <w:rFonts w:ascii="Bookman Old Style" w:hAnsi="Bookman Old Style" w:cs="Arial"/>
          <w:color w:val="222222"/>
        </w:rPr>
        <w:t>, combining transmission communication facilitate widens the products vary and might improve the attractiveness of the sphere to new operators.</w:t>
      </w:r>
    </w:p>
    <w:p w:rsidR="002578BC" w:rsidRPr="00DF5B66" w:rsidRDefault="00971CC5" w:rsidP="00065D49">
      <w:pPr>
        <w:pStyle w:val="NormalWeb"/>
        <w:shd w:val="clear" w:color="auto" w:fill="FFFFFF"/>
        <w:spacing w:before="0" w:beforeAutospacing="0" w:after="300" w:afterAutospacing="0" w:line="360" w:lineRule="auto"/>
        <w:jc w:val="both"/>
        <w:rPr>
          <w:rFonts w:ascii="Bookman Old Style" w:hAnsi="Bookman Old Style" w:cs="Arial"/>
          <w:color w:val="000000" w:themeColor="text1"/>
        </w:rPr>
      </w:pPr>
      <w:r w:rsidRPr="00DF5B66">
        <w:rPr>
          <w:rFonts w:ascii="Bookman Old Style" w:hAnsi="Bookman Old Style" w:cs="Arial"/>
          <w:color w:val="222222"/>
        </w:rPr>
        <w:t xml:space="preserve">• </w:t>
      </w:r>
      <w:r w:rsidRPr="00DF5B66">
        <w:rPr>
          <w:rFonts w:ascii="Bookman Old Style" w:hAnsi="Bookman Old Style" w:cs="Arial"/>
          <w:b/>
          <w:color w:val="222222"/>
        </w:rPr>
        <w:t>Analysis and discovery</w:t>
      </w:r>
      <w:r w:rsidRPr="00DF5B66">
        <w:rPr>
          <w:rFonts w:ascii="Bookman Old Style" w:hAnsi="Bookman Old Style" w:cs="Arial"/>
          <w:color w:val="222222"/>
        </w:rPr>
        <w:t xml:space="preserve"> - new paper-based product with combined practicality like paper-printed information science is needed. These distinctive will open new businesses and convey larger value-added power for the printing concern.</w:t>
      </w:r>
    </w:p>
    <w:p w:rsidR="002578BC" w:rsidRPr="00DF5B66" w:rsidRDefault="005717BF" w:rsidP="00065D49">
      <w:pPr>
        <w:pStyle w:val="NormalWeb"/>
        <w:shd w:val="clear" w:color="auto" w:fill="FFFFFF"/>
        <w:spacing w:before="0" w:beforeAutospacing="0" w:after="300" w:afterAutospacing="0" w:line="360" w:lineRule="auto"/>
        <w:jc w:val="both"/>
        <w:rPr>
          <w:rFonts w:ascii="Bookman Old Style" w:hAnsi="Bookman Old Style" w:cs="Arial"/>
          <w:color w:val="000000" w:themeColor="text1"/>
        </w:rPr>
      </w:pPr>
      <w:r w:rsidRPr="00DF5B66">
        <w:rPr>
          <w:rFonts w:ascii="Bookman Old Style" w:hAnsi="Bookman Old Style" w:cs="Arial"/>
          <w:color w:val="000000" w:themeColor="text1"/>
        </w:rPr>
        <w:t>Therefore, to summarize the modern time of the printing business these are notable points to recognize. The industry is growing, not falling. To succeed printing organizations must adjust to new markets and develop their products respectively. Personalized goods are a majority area</w:t>
      </w:r>
      <w:r w:rsidR="00C74B3A" w:rsidRPr="00DF5B66">
        <w:rPr>
          <w:rFonts w:ascii="Bookman Old Style" w:hAnsi="Bookman Old Style" w:cs="Arial"/>
          <w:color w:val="000000" w:themeColor="text1"/>
        </w:rPr>
        <w:t>,</w:t>
      </w:r>
      <w:r w:rsidRPr="00DF5B66">
        <w:rPr>
          <w:rFonts w:ascii="Bookman Old Style" w:hAnsi="Bookman Old Style" w:cs="Arial"/>
          <w:color w:val="000000" w:themeColor="text1"/>
        </w:rPr>
        <w:t xml:space="preserve"> </w:t>
      </w:r>
      <w:r w:rsidRPr="00DF5B66">
        <w:rPr>
          <w:rFonts w:ascii="Bookman Old Style" w:hAnsi="Bookman Old Style" w:cs="Arial"/>
          <w:noProof/>
          <w:color w:val="000000" w:themeColor="text1"/>
        </w:rPr>
        <w:t>and</w:t>
      </w:r>
      <w:r w:rsidRPr="00DF5B66">
        <w:rPr>
          <w:rFonts w:ascii="Bookman Old Style" w:hAnsi="Bookman Old Style" w:cs="Arial"/>
          <w:color w:val="000000" w:themeColor="text1"/>
        </w:rPr>
        <w:t xml:space="preserve"> uniqueness is in increasing demand from customers. New communication stages through social communications can be used to raise this demand. Print advertising is expected to continue declining, particularly mass-produced, long run detached messages that only need to be reflected and not involved. Improvements in technology will imply that the overall labors in the United Kingdom print business will remain </w:t>
      </w:r>
      <w:r w:rsidRPr="00DF5B66">
        <w:rPr>
          <w:rFonts w:ascii="Bookman Old Style" w:hAnsi="Bookman Old Style" w:cs="Arial"/>
          <w:color w:val="000000" w:themeColor="text1"/>
        </w:rPr>
        <w:lastRenderedPageBreak/>
        <w:t>to decay (although not clearly) in the next to medium future due to higher automation.</w:t>
      </w:r>
    </w:p>
    <w:p w:rsidR="00617052" w:rsidRDefault="005717BF" w:rsidP="00065D49">
      <w:pPr>
        <w:pStyle w:val="NormalWeb"/>
        <w:shd w:val="clear" w:color="auto" w:fill="FFFFFF"/>
        <w:spacing w:before="0" w:beforeAutospacing="0" w:after="300" w:afterAutospacing="0" w:line="360" w:lineRule="auto"/>
        <w:jc w:val="both"/>
        <w:rPr>
          <w:rFonts w:ascii="Bookman Old Style" w:hAnsi="Bookman Old Style" w:cs="Arial"/>
          <w:color w:val="000000" w:themeColor="text1"/>
        </w:rPr>
      </w:pPr>
      <w:r w:rsidRPr="00DF5B66">
        <w:rPr>
          <w:rFonts w:ascii="Bookman Old Style" w:hAnsi="Bookman Old Style" w:cs="Arial"/>
          <w:color w:val="000000" w:themeColor="text1"/>
        </w:rPr>
        <w:t>Ultimately, digital method printing will remain to expand additional as a portion of overall production</w:t>
      </w:r>
      <w:r w:rsidR="00C74B3A" w:rsidRPr="00DF5B66">
        <w:rPr>
          <w:rFonts w:ascii="Bookman Old Style" w:hAnsi="Bookman Old Style" w:cs="Arial"/>
          <w:color w:val="000000" w:themeColor="text1"/>
        </w:rPr>
        <w:t>,</w:t>
      </w:r>
      <w:r w:rsidRPr="00DF5B66">
        <w:rPr>
          <w:rFonts w:ascii="Bookman Old Style" w:hAnsi="Bookman Old Style" w:cs="Arial"/>
          <w:color w:val="000000" w:themeColor="text1"/>
        </w:rPr>
        <w:t xml:space="preserve"> </w:t>
      </w:r>
      <w:r w:rsidRPr="00DF5B66">
        <w:rPr>
          <w:rFonts w:ascii="Bookman Old Style" w:hAnsi="Bookman Old Style" w:cs="Arial"/>
          <w:noProof/>
          <w:color w:val="000000" w:themeColor="text1"/>
        </w:rPr>
        <w:t>and</w:t>
      </w:r>
      <w:r w:rsidRPr="00DF5B66">
        <w:rPr>
          <w:rFonts w:ascii="Bookman Old Style" w:hAnsi="Bookman Old Style" w:cs="Arial"/>
          <w:color w:val="000000" w:themeColor="text1"/>
        </w:rPr>
        <w:t xml:space="preserve"> </w:t>
      </w:r>
      <w:proofErr w:type="spellStart"/>
      <w:r w:rsidRPr="00DF5B66">
        <w:rPr>
          <w:rFonts w:ascii="Bookman Old Style" w:hAnsi="Bookman Old Style" w:cs="Arial"/>
          <w:color w:val="000000" w:themeColor="text1"/>
        </w:rPr>
        <w:t>flexibl</w:t>
      </w:r>
      <w:r w:rsidR="009F56F7" w:rsidRPr="00DF5B66">
        <w:rPr>
          <w:rFonts w:ascii="Bookman Old Style" w:hAnsi="Bookman Old Style" w:cs="Arial"/>
          <w:color w:val="000000" w:themeColor="text1"/>
        </w:rPr>
        <w:t>ity</w:t>
      </w:r>
      <w:proofErr w:type="spellEnd"/>
      <w:r w:rsidRPr="00DF5B66">
        <w:rPr>
          <w:rFonts w:ascii="Bookman Old Style" w:hAnsi="Bookman Old Style" w:cs="Arial"/>
          <w:color w:val="000000" w:themeColor="text1"/>
        </w:rPr>
        <w:t xml:space="preserve"> will decrease as a result. Nonetheless, this will </w:t>
      </w:r>
      <w:r w:rsidRPr="00DF5B66">
        <w:rPr>
          <w:rFonts w:ascii="Bookman Old Style" w:hAnsi="Bookman Old Style" w:cs="Arial"/>
          <w:noProof/>
          <w:color w:val="000000" w:themeColor="text1"/>
        </w:rPr>
        <w:t>be supported</w:t>
      </w:r>
      <w:r w:rsidRPr="00DF5B66">
        <w:rPr>
          <w:rFonts w:ascii="Bookman Old Style" w:hAnsi="Bookman Old Style" w:cs="Arial"/>
          <w:color w:val="000000" w:themeColor="text1"/>
        </w:rPr>
        <w:t xml:space="preserve"> as the demand for quality reprint in niche maturity market areas will remain to grow and a positive existing development will </w:t>
      </w:r>
      <w:r w:rsidRPr="00DF5B66">
        <w:rPr>
          <w:rFonts w:ascii="Bookman Old Style" w:hAnsi="Bookman Old Style" w:cs="Arial"/>
          <w:noProof/>
          <w:color w:val="000000" w:themeColor="text1"/>
        </w:rPr>
        <w:t>be preserved</w:t>
      </w:r>
      <w:r w:rsidRPr="00DF5B66">
        <w:rPr>
          <w:rFonts w:ascii="Bookman Old Style" w:hAnsi="Bookman Old Style" w:cs="Arial"/>
          <w:color w:val="000000" w:themeColor="text1"/>
        </w:rPr>
        <w:t xml:space="preserve"> due to the expected standard of excellence that can only currently be reached by </w:t>
      </w:r>
      <w:r w:rsidR="00971CC5" w:rsidRPr="00DF5B66">
        <w:rPr>
          <w:rFonts w:ascii="Bookman Old Style" w:hAnsi="Bookman Old Style" w:cs="Arial"/>
          <w:color w:val="000000" w:themeColor="text1"/>
        </w:rPr>
        <w:t>sheeted</w:t>
      </w:r>
      <w:r w:rsidRPr="00DF5B66">
        <w:rPr>
          <w:rFonts w:ascii="Bookman Old Style" w:hAnsi="Bookman Old Style" w:cs="Arial"/>
          <w:color w:val="000000" w:themeColor="text1"/>
        </w:rPr>
        <w:t xml:space="preserve"> lithe reprint process. </w:t>
      </w:r>
    </w:p>
    <w:p w:rsidR="00617052" w:rsidRDefault="00617052">
      <w:pPr>
        <w:rPr>
          <w:rFonts w:ascii="Bookman Old Style" w:eastAsia="Times New Roman" w:hAnsi="Bookman Old Style" w:cs="Arial"/>
          <w:color w:val="000000" w:themeColor="text1"/>
          <w:sz w:val="24"/>
          <w:szCs w:val="24"/>
        </w:rPr>
      </w:pPr>
      <w:r>
        <w:rPr>
          <w:rFonts w:ascii="Bookman Old Style" w:hAnsi="Bookman Old Style" w:cs="Arial"/>
          <w:color w:val="000000" w:themeColor="text1"/>
        </w:rPr>
        <w:br w:type="page"/>
      </w:r>
    </w:p>
    <w:p w:rsidR="001358C1" w:rsidRDefault="001358C1" w:rsidP="001358C1">
      <w:pPr>
        <w:pStyle w:val="Heading1"/>
        <w:spacing w:after="480" w:line="360" w:lineRule="auto"/>
        <w:jc w:val="center"/>
        <w:rPr>
          <w:rFonts w:ascii="Bookman Old Style" w:hAnsi="Bookman Old Style" w:cs="Arial"/>
          <w:sz w:val="72"/>
          <w:szCs w:val="24"/>
        </w:rPr>
      </w:pPr>
    </w:p>
    <w:p w:rsidR="001358C1" w:rsidRDefault="001358C1" w:rsidP="001358C1">
      <w:pPr>
        <w:pStyle w:val="Heading1"/>
        <w:spacing w:after="480" w:line="360" w:lineRule="auto"/>
        <w:jc w:val="center"/>
        <w:rPr>
          <w:rFonts w:ascii="Bookman Old Style" w:hAnsi="Bookman Old Style" w:cs="Arial"/>
          <w:sz w:val="72"/>
          <w:szCs w:val="24"/>
        </w:rPr>
      </w:pPr>
    </w:p>
    <w:p w:rsidR="001358C1" w:rsidRPr="001358C1" w:rsidRDefault="001358C1" w:rsidP="001358C1">
      <w:pPr>
        <w:pStyle w:val="Heading1"/>
        <w:spacing w:after="480" w:line="360" w:lineRule="auto"/>
        <w:jc w:val="center"/>
        <w:rPr>
          <w:rFonts w:ascii="Bookman Old Style" w:hAnsi="Bookman Old Style" w:cs="Arial"/>
          <w:sz w:val="72"/>
          <w:szCs w:val="24"/>
        </w:rPr>
      </w:pPr>
      <w:bookmarkStart w:id="13" w:name="_Toc873692"/>
      <w:r>
        <w:rPr>
          <w:rFonts w:ascii="Bookman Old Style" w:hAnsi="Bookman Old Style" w:cs="Arial"/>
          <w:sz w:val="72"/>
          <w:szCs w:val="24"/>
        </w:rPr>
        <w:t>Chapter Two</w:t>
      </w:r>
      <w:bookmarkEnd w:id="13"/>
    </w:p>
    <w:p w:rsidR="001358C1" w:rsidRDefault="001358C1" w:rsidP="001358C1">
      <w:pPr>
        <w:pStyle w:val="Heading1"/>
        <w:spacing w:after="480" w:line="360" w:lineRule="auto"/>
        <w:jc w:val="center"/>
        <w:rPr>
          <w:rFonts w:ascii="Bookman Old Style" w:hAnsi="Bookman Old Style" w:cs="Arial"/>
          <w:sz w:val="72"/>
          <w:szCs w:val="24"/>
        </w:rPr>
      </w:pPr>
      <w:bookmarkStart w:id="14" w:name="_Toc873693"/>
      <w:r w:rsidRPr="001358C1">
        <w:rPr>
          <w:rFonts w:ascii="Bookman Old Style" w:hAnsi="Bookman Old Style" w:cs="Arial"/>
          <w:sz w:val="72"/>
          <w:szCs w:val="24"/>
        </w:rPr>
        <w:t>The Printing Industry</w:t>
      </w:r>
      <w:r>
        <w:rPr>
          <w:rFonts w:ascii="Bookman Old Style" w:hAnsi="Bookman Old Style" w:cs="Arial"/>
          <w:sz w:val="72"/>
          <w:szCs w:val="24"/>
        </w:rPr>
        <w:t xml:space="preserve"> in Bangladesh</w:t>
      </w:r>
      <w:bookmarkEnd w:id="14"/>
    </w:p>
    <w:p w:rsidR="001358C1" w:rsidRDefault="001358C1">
      <w:pPr>
        <w:rPr>
          <w:rFonts w:ascii="Bookman Old Style" w:eastAsiaTheme="majorEastAsia" w:hAnsi="Bookman Old Style" w:cs="Arial"/>
          <w:b/>
          <w:bCs/>
          <w:color w:val="365F91" w:themeColor="accent1" w:themeShade="BF"/>
          <w:sz w:val="72"/>
          <w:szCs w:val="24"/>
        </w:rPr>
      </w:pPr>
      <w:r>
        <w:rPr>
          <w:rFonts w:ascii="Bookman Old Style" w:hAnsi="Bookman Old Style" w:cs="Arial"/>
          <w:sz w:val="72"/>
          <w:szCs w:val="24"/>
        </w:rPr>
        <w:br w:type="page"/>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lastRenderedPageBreak/>
        <w:t xml:space="preserve">It could not be stated with conviction where in fact the first printing press was setup in Bangladesh. The released </w:t>
      </w:r>
      <w:proofErr w:type="spellStart"/>
      <w:r w:rsidRPr="00617052">
        <w:rPr>
          <w:rFonts w:ascii="Bookman Old Style" w:hAnsi="Bookman Old Style"/>
          <w:sz w:val="24"/>
          <w:szCs w:val="24"/>
        </w:rPr>
        <w:t>panchalis</w:t>
      </w:r>
      <w:proofErr w:type="spellEnd"/>
      <w:r w:rsidRPr="00617052">
        <w:rPr>
          <w:rFonts w:ascii="Bookman Old Style" w:hAnsi="Bookman Old Style"/>
          <w:sz w:val="24"/>
          <w:szCs w:val="24"/>
        </w:rPr>
        <w:t xml:space="preserve"> from Dacca were mainly written on </w:t>
      </w:r>
      <w:proofErr w:type="spellStart"/>
      <w:r w:rsidRPr="00617052">
        <w:rPr>
          <w:rFonts w:ascii="Bookman Old Style" w:hAnsi="Bookman Old Style"/>
          <w:sz w:val="24"/>
          <w:szCs w:val="24"/>
        </w:rPr>
        <w:t>Shani-Dev</w:t>
      </w:r>
      <w:proofErr w:type="spellEnd"/>
      <w:r w:rsidRPr="00617052">
        <w:rPr>
          <w:rFonts w:ascii="Bookman Old Style" w:hAnsi="Bookman Old Style"/>
          <w:sz w:val="24"/>
          <w:szCs w:val="24"/>
        </w:rPr>
        <w:t>, Peer-</w:t>
      </w:r>
      <w:proofErr w:type="spellStart"/>
      <w:r w:rsidRPr="00617052">
        <w:rPr>
          <w:rFonts w:ascii="Bookman Old Style" w:hAnsi="Bookman Old Style"/>
          <w:sz w:val="24"/>
          <w:szCs w:val="24"/>
        </w:rPr>
        <w:t>Satya</w:t>
      </w:r>
      <w:proofErr w:type="spellEnd"/>
      <w:r w:rsidRPr="00617052">
        <w:rPr>
          <w:rFonts w:ascii="Bookman Old Style" w:hAnsi="Bookman Old Style"/>
          <w:sz w:val="24"/>
          <w:szCs w:val="24"/>
        </w:rPr>
        <w:t xml:space="preserve"> Narayan (</w:t>
      </w:r>
      <w:proofErr w:type="spellStart"/>
      <w:r w:rsidRPr="00617052">
        <w:rPr>
          <w:rFonts w:ascii="Bookman Old Style" w:hAnsi="Bookman Old Style"/>
          <w:sz w:val="24"/>
          <w:szCs w:val="24"/>
        </w:rPr>
        <w:t>Satya</w:t>
      </w:r>
      <w:proofErr w:type="spellEnd"/>
      <w:r w:rsidRPr="00617052">
        <w:rPr>
          <w:rFonts w:ascii="Bookman Old Style" w:hAnsi="Bookman Old Style"/>
          <w:sz w:val="24"/>
          <w:szCs w:val="24"/>
        </w:rPr>
        <w:t xml:space="preserve"> as Narayan to the Hindus and Peer to the Muslims), </w:t>
      </w:r>
      <w:proofErr w:type="spellStart"/>
      <w:r w:rsidRPr="00617052">
        <w:rPr>
          <w:rFonts w:ascii="Bookman Old Style" w:hAnsi="Bookman Old Style"/>
          <w:sz w:val="24"/>
          <w:szCs w:val="24"/>
        </w:rPr>
        <w:t>Trinath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etc.M</w:t>
      </w:r>
      <w:proofErr w:type="spellEnd"/>
      <w:r w:rsidRPr="00617052">
        <w:rPr>
          <w:rFonts w:ascii="Bookman Old Style" w:hAnsi="Bookman Old Style"/>
          <w:sz w:val="24"/>
          <w:szCs w:val="24"/>
        </w:rPr>
        <w:t xml:space="preserve"> Cameron, N. Under his path the first press was create in 1848 in </w:t>
      </w:r>
      <w:proofErr w:type="spellStart"/>
      <w:r w:rsidRPr="00617052">
        <w:rPr>
          <w:rFonts w:ascii="Bookman Old Style" w:hAnsi="Bookman Old Style"/>
          <w:sz w:val="24"/>
          <w:szCs w:val="24"/>
        </w:rPr>
        <w:t>Chhoto</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xml:space="preserve"> which in turn he brought from Basel. </w:t>
      </w:r>
      <w:proofErr w:type="spellStart"/>
      <w:r w:rsidRPr="00617052">
        <w:rPr>
          <w:rFonts w:ascii="Bookman Old Style" w:hAnsi="Bookman Old Style"/>
          <w:sz w:val="24"/>
          <w:szCs w:val="24"/>
        </w:rPr>
        <w:t>Koulinya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Sangshadhani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কৌলিণ্য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সংশোধনী</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Bollali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Sangshadhani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বল্লালী</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সংশোধনী</w:t>
      </w:r>
      <w:proofErr w:type="spellEnd"/>
      <w:r w:rsidRPr="00617052">
        <w:rPr>
          <w:rFonts w:ascii="Bookman Old Style" w:hAnsi="Bookman Old Style"/>
          <w:sz w:val="24"/>
          <w:szCs w:val="24"/>
        </w:rPr>
        <w:t xml:space="preserve">) were significant books on religious beliefs. These were manufactured from iron. The periodicals edited by Harish Chandra out of this machine, were released respectively as Dacca </w:t>
      </w:r>
      <w:proofErr w:type="spellStart"/>
      <w:r w:rsidRPr="00617052">
        <w:rPr>
          <w:rFonts w:ascii="Bookman Old Style" w:hAnsi="Bookman Old Style"/>
          <w:sz w:val="24"/>
          <w:szCs w:val="24"/>
        </w:rPr>
        <w:t>Darpan</w:t>
      </w:r>
      <w:proofErr w:type="spellEnd"/>
      <w:r w:rsidRPr="00617052">
        <w:rPr>
          <w:rFonts w:ascii="Bookman Old Style" w:hAnsi="Bookman Old Style"/>
          <w:sz w:val="24"/>
          <w:szCs w:val="24"/>
        </w:rPr>
        <w:t xml:space="preserve">(1863), </w:t>
      </w:r>
      <w:proofErr w:type="spellStart"/>
      <w:r w:rsidRPr="00617052">
        <w:rPr>
          <w:rFonts w:ascii="Bookman Old Style" w:hAnsi="Bookman Old Style"/>
          <w:sz w:val="24"/>
          <w:szCs w:val="24"/>
        </w:rPr>
        <w:t>Kabbya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কাব্য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প্রকাশ</w:t>
      </w:r>
      <w:proofErr w:type="spellEnd"/>
      <w:r w:rsidRPr="00617052">
        <w:rPr>
          <w:rFonts w:ascii="Bookman Old Style" w:hAnsi="Bookman Old Style"/>
          <w:sz w:val="24"/>
          <w:szCs w:val="24"/>
        </w:rPr>
        <w:t xml:space="preserve">) (1864), then there is an every week called Hindu </w:t>
      </w:r>
      <w:proofErr w:type="spellStart"/>
      <w:r w:rsidRPr="00617052">
        <w:rPr>
          <w:rFonts w:ascii="Bookman Old Style" w:hAnsi="Bookman Old Style"/>
          <w:sz w:val="24"/>
          <w:szCs w:val="24"/>
        </w:rPr>
        <w:t>Hitaishini</w:t>
      </w:r>
      <w:proofErr w:type="spellEnd"/>
      <w:r w:rsidRPr="00617052">
        <w:rPr>
          <w:rFonts w:ascii="Bookman Old Style" w:hAnsi="Bookman Old Style"/>
          <w:sz w:val="24"/>
          <w:szCs w:val="24"/>
        </w:rPr>
        <w:t xml:space="preserve">(against the </w:t>
      </w:r>
      <w:proofErr w:type="spellStart"/>
      <w:r w:rsidRPr="00617052">
        <w:rPr>
          <w:rFonts w:ascii="Bookman Old Style" w:hAnsi="Bookman Old Style"/>
          <w:sz w:val="24"/>
          <w:szCs w:val="24"/>
        </w:rPr>
        <w:t>Brahmo</w:t>
      </w:r>
      <w:proofErr w:type="spellEnd"/>
      <w:r w:rsidRPr="00617052">
        <w:rPr>
          <w:rFonts w:ascii="Bookman Old Style" w:hAnsi="Bookman Old Style"/>
          <w:sz w:val="24"/>
          <w:szCs w:val="24"/>
        </w:rPr>
        <w:t xml:space="preserve"> motion), </w:t>
      </w:r>
      <w:proofErr w:type="spellStart"/>
      <w:r w:rsidRPr="00617052">
        <w:rPr>
          <w:rFonts w:ascii="Bookman Old Style" w:hAnsi="Bookman Old Style"/>
          <w:sz w:val="24"/>
          <w:szCs w:val="24"/>
        </w:rPr>
        <w:t>Shuva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Shadhini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শুভ</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সাধিনী</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Hitakari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হিতকরী</w:t>
      </w:r>
      <w:proofErr w:type="spellEnd"/>
      <w:r w:rsidRPr="00617052">
        <w:rPr>
          <w:rFonts w:ascii="Bookman Old Style" w:hAnsi="Bookman Old Style"/>
          <w:sz w:val="24"/>
          <w:szCs w:val="24"/>
        </w:rPr>
        <w:t>)(1871).</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br/>
      </w:r>
      <w:bookmarkStart w:id="15" w:name="_Toc873694"/>
      <w:r w:rsidRPr="001358C1">
        <w:rPr>
          <w:rStyle w:val="Heading2Char"/>
        </w:rPr>
        <w:t>Poetry</w:t>
      </w:r>
      <w:bookmarkEnd w:id="15"/>
      <w:r w:rsidRPr="001358C1">
        <w:rPr>
          <w:rStyle w:val="Heading2Char"/>
        </w:rPr>
        <w:br/>
      </w:r>
      <w:r w:rsidRPr="00617052">
        <w:rPr>
          <w:rFonts w:ascii="Bookman Old Style" w:hAnsi="Bookman Old Style"/>
          <w:sz w:val="24"/>
          <w:szCs w:val="24"/>
        </w:rPr>
        <w:t xml:space="preserve">In the next half of the nineteenth century, poetry was an essential tool of expression of myriad thoughts including </w:t>
      </w:r>
      <w:proofErr w:type="gramStart"/>
      <w:r w:rsidRPr="00617052">
        <w:rPr>
          <w:rFonts w:ascii="Bookman Old Style" w:hAnsi="Bookman Old Style"/>
          <w:sz w:val="24"/>
          <w:szCs w:val="24"/>
        </w:rPr>
        <w:t>patriotism .</w:t>
      </w:r>
      <w:proofErr w:type="gramEnd"/>
      <w:r w:rsidRPr="00617052">
        <w:rPr>
          <w:rFonts w:ascii="Bookman Old Style" w:hAnsi="Bookman Old Style"/>
          <w:sz w:val="24"/>
          <w:szCs w:val="24"/>
        </w:rPr>
        <w:t xml:space="preserve">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was still released in 1959 when it experienced as its editor, Abdul Rashid. The </w:t>
      </w:r>
      <w:proofErr w:type="spellStart"/>
      <w:r w:rsidRPr="00617052">
        <w:rPr>
          <w:rFonts w:ascii="Bookman Old Style" w:hAnsi="Bookman Old Style"/>
          <w:sz w:val="24"/>
          <w:szCs w:val="24"/>
        </w:rPr>
        <w:t>Patha-kobi</w:t>
      </w:r>
      <w:proofErr w:type="spellEnd"/>
      <w:r w:rsidRPr="00617052">
        <w:rPr>
          <w:rFonts w:ascii="Bookman Old Style" w:hAnsi="Bookman Old Style"/>
          <w:sz w:val="24"/>
          <w:szCs w:val="24"/>
        </w:rPr>
        <w:t xml:space="preserve"> used to create instantly what occurred around like the Tornado in 1877</w:t>
      </w:r>
      <w:proofErr w:type="gramStart"/>
      <w:r w:rsidRPr="00617052">
        <w:rPr>
          <w:rFonts w:ascii="Bookman Old Style" w:hAnsi="Bookman Old Style"/>
          <w:sz w:val="24"/>
          <w:szCs w:val="24"/>
        </w:rPr>
        <w:t>,the</w:t>
      </w:r>
      <w:proofErr w:type="gramEnd"/>
      <w:r w:rsidRPr="00617052">
        <w:rPr>
          <w:rFonts w:ascii="Bookman Old Style" w:hAnsi="Bookman Old Style"/>
          <w:sz w:val="24"/>
          <w:szCs w:val="24"/>
        </w:rPr>
        <w:t xml:space="preserve"> earthquake in 1897 </w:t>
      </w:r>
      <w:proofErr w:type="spellStart"/>
      <w:r w:rsidRPr="00617052">
        <w:rPr>
          <w:rFonts w:ascii="Bookman Old Style" w:hAnsi="Bookman Old Style"/>
          <w:sz w:val="24"/>
          <w:szCs w:val="24"/>
        </w:rPr>
        <w:t>etc</w:t>
      </w:r>
      <w:proofErr w:type="spellEnd"/>
      <w:r w:rsidRPr="00617052">
        <w:rPr>
          <w:rFonts w:ascii="Bookman Old Style" w:hAnsi="Bookman Old Style"/>
          <w:sz w:val="24"/>
          <w:szCs w:val="24"/>
        </w:rPr>
        <w:t xml:space="preserve"> and therefore </w:t>
      </w:r>
      <w:proofErr w:type="spellStart"/>
      <w:r w:rsidRPr="00617052">
        <w:rPr>
          <w:rFonts w:ascii="Bookman Old Style" w:hAnsi="Bookman Old Style"/>
          <w:sz w:val="24"/>
          <w:szCs w:val="24"/>
        </w:rPr>
        <w:t>patha-kobitas</w:t>
      </w:r>
      <w:proofErr w:type="spellEnd"/>
      <w:r w:rsidRPr="00617052">
        <w:rPr>
          <w:rFonts w:ascii="Bookman Old Style" w:hAnsi="Bookman Old Style"/>
          <w:sz w:val="24"/>
          <w:szCs w:val="24"/>
        </w:rPr>
        <w:t xml:space="preserve"> became the genuine source of information. Following the loss of life of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Prasad, his son-in-law, </w:t>
      </w:r>
      <w:proofErr w:type="spellStart"/>
      <w:r w:rsidRPr="00617052">
        <w:rPr>
          <w:rFonts w:ascii="Bookman Old Style" w:hAnsi="Bookman Old Style"/>
          <w:sz w:val="24"/>
          <w:szCs w:val="24"/>
        </w:rPr>
        <w:t>Yadav</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Sen</w:t>
      </w:r>
      <w:proofErr w:type="spellEnd"/>
      <w:r w:rsidRPr="00617052">
        <w:rPr>
          <w:rFonts w:ascii="Bookman Old Style" w:hAnsi="Bookman Old Style"/>
          <w:sz w:val="24"/>
          <w:szCs w:val="24"/>
        </w:rPr>
        <w:t xml:space="preserve"> used the obligations of both press and newspapers. </w:t>
      </w:r>
      <w:proofErr w:type="spellStart"/>
      <w:r w:rsidRPr="00617052">
        <w:rPr>
          <w:rFonts w:ascii="Bookman Old Style" w:hAnsi="Bookman Old Style"/>
          <w:sz w:val="24"/>
          <w:szCs w:val="24"/>
        </w:rPr>
        <w:t>Biggyapani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was used in </w:t>
      </w:r>
      <w:proofErr w:type="spellStart"/>
      <w:r w:rsidRPr="00617052">
        <w:rPr>
          <w:rFonts w:ascii="Bookman Old Style" w:hAnsi="Bookman Old Style"/>
          <w:sz w:val="24"/>
          <w:szCs w:val="24"/>
        </w:rPr>
        <w:t>Mymensingh</w:t>
      </w:r>
      <w:proofErr w:type="spellEnd"/>
      <w:r w:rsidRPr="00617052">
        <w:rPr>
          <w:rFonts w:ascii="Bookman Old Style" w:hAnsi="Bookman Old Style"/>
          <w:sz w:val="24"/>
          <w:szCs w:val="24"/>
        </w:rPr>
        <w:t xml:space="preserve"> in 1866 and within 2 </w:t>
      </w:r>
      <w:proofErr w:type="spellStart"/>
      <w:r w:rsidRPr="00617052">
        <w:rPr>
          <w:rFonts w:ascii="Bookman Old Style" w:hAnsi="Bookman Old Style"/>
          <w:sz w:val="24"/>
          <w:szCs w:val="24"/>
        </w:rPr>
        <w:t>yrs</w:t>
      </w:r>
      <w:proofErr w:type="spellEnd"/>
      <w:r w:rsidRPr="00617052">
        <w:rPr>
          <w:rFonts w:ascii="Bookman Old Style" w:hAnsi="Bookman Old Style"/>
          <w:sz w:val="24"/>
          <w:szCs w:val="24"/>
        </w:rPr>
        <w:t xml:space="preserve"> it was shut down. These were cheap, small in proportions (only twelve webpages). In 1869, Kali </w:t>
      </w:r>
      <w:proofErr w:type="spellStart"/>
      <w:r w:rsidRPr="00617052">
        <w:rPr>
          <w:rFonts w:ascii="Bookman Old Style" w:hAnsi="Bookman Old Style"/>
          <w:sz w:val="24"/>
          <w:szCs w:val="24"/>
        </w:rPr>
        <w:t>Prasanna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Ghosh's</w:t>
      </w:r>
      <w:proofErr w:type="spellEnd"/>
      <w:r w:rsidRPr="00617052">
        <w:rPr>
          <w:rFonts w:ascii="Bookman Old Style" w:hAnsi="Bookman Old Style"/>
          <w:sz w:val="24"/>
          <w:szCs w:val="24"/>
        </w:rPr>
        <w:t xml:space="preserve"> first publication </w:t>
      </w:r>
      <w:proofErr w:type="spellStart"/>
      <w:r w:rsidRPr="00617052">
        <w:rPr>
          <w:rFonts w:ascii="Bookman Old Style" w:hAnsi="Bookman Old Style"/>
          <w:sz w:val="24"/>
          <w:szCs w:val="24"/>
        </w:rPr>
        <w:t>Nari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Jati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Bishayak</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Prostab</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নারীজাতি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বিষয়ক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প্রস্তাব</w:t>
      </w:r>
      <w:proofErr w:type="spellEnd"/>
      <w:r w:rsidRPr="00617052">
        <w:rPr>
          <w:rFonts w:ascii="Bookman Old Style" w:hAnsi="Bookman Old Style"/>
          <w:sz w:val="24"/>
          <w:szCs w:val="24"/>
        </w:rPr>
        <w:t xml:space="preserve">) was released from Dacca (Dhaka). The first imprinted piece out of this printing press was an every week newspaper called </w:t>
      </w:r>
      <w:proofErr w:type="spellStart"/>
      <w:r w:rsidRPr="00617052">
        <w:rPr>
          <w:rFonts w:ascii="Bookman Old Style" w:hAnsi="Bookman Old Style"/>
          <w:sz w:val="24"/>
          <w:szCs w:val="24"/>
        </w:rPr>
        <w:t>Rangapur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Barttabaha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রঙ্গপুর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বার্ত্তাবহ</w:t>
      </w:r>
      <w:proofErr w:type="spellEnd"/>
      <w:r w:rsidRPr="00617052">
        <w:rPr>
          <w:rFonts w:ascii="Bookman Old Style" w:hAnsi="Bookman Old Style"/>
          <w:sz w:val="24"/>
          <w:szCs w:val="24"/>
        </w:rPr>
        <w:t xml:space="preserve">) in August 1847. Thus,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 differs from </w:t>
      </w:r>
      <w:proofErr w:type="spellStart"/>
      <w:r w:rsidRPr="00617052">
        <w:rPr>
          <w:rFonts w:ascii="Bookman Old Style" w:hAnsi="Bookman Old Style"/>
          <w:sz w:val="24"/>
          <w:szCs w:val="24"/>
        </w:rPr>
        <w:t>Panchali</w:t>
      </w:r>
      <w:proofErr w:type="spellEnd"/>
      <w:r w:rsidRPr="00617052">
        <w:rPr>
          <w:rFonts w:ascii="Bookman Old Style" w:hAnsi="Bookman Old Style"/>
          <w:sz w:val="24"/>
          <w:szCs w:val="24"/>
        </w:rPr>
        <w:t xml:space="preserve"> in this respect. The first reserve released from Dacca was </w:t>
      </w:r>
      <w:r w:rsidRPr="00617052">
        <w:rPr>
          <w:rFonts w:ascii="Bookman Old Style" w:hAnsi="Bookman Old Style"/>
          <w:sz w:val="24"/>
          <w:szCs w:val="24"/>
        </w:rPr>
        <w:lastRenderedPageBreak/>
        <w:t xml:space="preserve">Formulary Publication by </w:t>
      </w:r>
      <w:proofErr w:type="spellStart"/>
      <w:r w:rsidRPr="00617052">
        <w:rPr>
          <w:rFonts w:ascii="Bookman Old Style" w:hAnsi="Bookman Old Style"/>
          <w:sz w:val="24"/>
          <w:szCs w:val="24"/>
        </w:rPr>
        <w:t>Aainuddin</w:t>
      </w:r>
      <w:proofErr w:type="spellEnd"/>
      <w:r w:rsidRPr="00617052">
        <w:rPr>
          <w:rFonts w:ascii="Bookman Old Style" w:hAnsi="Bookman Old Style"/>
          <w:sz w:val="24"/>
          <w:szCs w:val="24"/>
        </w:rPr>
        <w:t xml:space="preserve"> Ahmed in 1872.</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During 1847, Reverend Johannes </w:t>
      </w:r>
      <w:proofErr w:type="spellStart"/>
      <w:r w:rsidRPr="00617052">
        <w:rPr>
          <w:rFonts w:ascii="Bookman Old Style" w:hAnsi="Bookman Old Style"/>
          <w:sz w:val="24"/>
          <w:szCs w:val="24"/>
        </w:rPr>
        <w:t>Heberlein</w:t>
      </w:r>
      <w:proofErr w:type="spellEnd"/>
      <w:r w:rsidRPr="00617052">
        <w:rPr>
          <w:rFonts w:ascii="Bookman Old Style" w:hAnsi="Bookman Old Style"/>
          <w:sz w:val="24"/>
          <w:szCs w:val="24"/>
        </w:rPr>
        <w:t xml:space="preserve"> was responsible for East Bengal Missionary Culture of Dhaka. A lot of the spiritual books from Dacca included the various ways of carrying out prayers of the particular religions. In 1878-79, '</w:t>
      </w:r>
      <w:proofErr w:type="spellStart"/>
      <w:r w:rsidRPr="00617052">
        <w:rPr>
          <w:rFonts w:ascii="Bookman Old Style" w:hAnsi="Bookman Old Style"/>
          <w:sz w:val="24"/>
          <w:szCs w:val="24"/>
        </w:rPr>
        <w:t>Sayedi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was setup in the same place with </w:t>
      </w:r>
      <w:proofErr w:type="spellStart"/>
      <w:r w:rsidRPr="00617052">
        <w:rPr>
          <w:rFonts w:ascii="Bookman Old Style" w:hAnsi="Bookman Old Style"/>
          <w:sz w:val="24"/>
          <w:szCs w:val="24"/>
        </w:rPr>
        <w:t>Abul</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Baset</w:t>
      </w:r>
      <w:proofErr w:type="spellEnd"/>
      <w:r w:rsidRPr="00617052">
        <w:rPr>
          <w:rFonts w:ascii="Bookman Old Style" w:hAnsi="Bookman Old Style"/>
          <w:sz w:val="24"/>
          <w:szCs w:val="24"/>
        </w:rPr>
        <w:t xml:space="preserve"> as its owner. Then it was procured to be able to create Dacca News. Eight farces of Harish Chandra were released from Dacca. Some books were used as college or college text message books like </w:t>
      </w:r>
      <w:proofErr w:type="spellStart"/>
      <w:r w:rsidRPr="00617052">
        <w:rPr>
          <w:rFonts w:ascii="Bookman Old Style" w:hAnsi="Bookman Old Style"/>
          <w:sz w:val="24"/>
          <w:szCs w:val="24"/>
        </w:rPr>
        <w:t>Bangalar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Etihash</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বাঙ্গালার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ইতিহাস</w:t>
      </w:r>
      <w:proofErr w:type="spellEnd"/>
      <w:r w:rsidRPr="00617052">
        <w:rPr>
          <w:rFonts w:ascii="Bookman Old Style" w:hAnsi="Bookman Old Style"/>
          <w:sz w:val="24"/>
          <w:szCs w:val="24"/>
        </w:rPr>
        <w:t xml:space="preserve">) by </w:t>
      </w:r>
      <w:proofErr w:type="spellStart"/>
      <w:r w:rsidRPr="00617052">
        <w:rPr>
          <w:rFonts w:ascii="Bookman Old Style" w:hAnsi="Bookman Old Style"/>
          <w:sz w:val="24"/>
          <w:szCs w:val="24"/>
        </w:rPr>
        <w:t>Kedareshwar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Chakrabarty</w:t>
      </w:r>
      <w:proofErr w:type="spellEnd"/>
      <w:r w:rsidRPr="00617052">
        <w:rPr>
          <w:rFonts w:ascii="Bookman Old Style" w:hAnsi="Bookman Old Style"/>
          <w:sz w:val="24"/>
          <w:szCs w:val="24"/>
        </w:rPr>
        <w:t xml:space="preserve"> and Bangladesh </w:t>
      </w:r>
      <w:proofErr w:type="spellStart"/>
      <w:r w:rsidRPr="00617052">
        <w:rPr>
          <w:rFonts w:ascii="Bookman Old Style" w:hAnsi="Bookman Old Style"/>
          <w:sz w:val="24"/>
          <w:szCs w:val="24"/>
        </w:rPr>
        <w:t>o</w:t>
      </w:r>
      <w:proofErr w:type="spellEnd"/>
      <w:r w:rsidRPr="00617052">
        <w:rPr>
          <w:rFonts w:ascii="Bookman Old Style" w:hAnsi="Bookman Old Style"/>
          <w:sz w:val="24"/>
          <w:szCs w:val="24"/>
        </w:rPr>
        <w:t xml:space="preserve"> Assam </w:t>
      </w:r>
      <w:proofErr w:type="spellStart"/>
      <w:r w:rsidRPr="00617052">
        <w:rPr>
          <w:rFonts w:ascii="Bookman Old Style" w:hAnsi="Bookman Old Style"/>
          <w:sz w:val="24"/>
          <w:szCs w:val="24"/>
        </w:rPr>
        <w:t>er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Sangkhipta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Bibaran</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বাংলাদেশ</w:t>
      </w:r>
      <w:proofErr w:type="spellEnd"/>
      <w:r w:rsidRPr="00617052">
        <w:rPr>
          <w:rFonts w:ascii="Bookman Old Style" w:hAnsi="Bookman Old Style"/>
          <w:sz w:val="24"/>
          <w:szCs w:val="24"/>
        </w:rPr>
        <w:t xml:space="preserve"> </w:t>
      </w:r>
      <w:r w:rsidRPr="00617052">
        <w:rPr>
          <w:rFonts w:ascii="Vrinda" w:hAnsi="Vrinda" w:cs="Vrinda"/>
          <w:sz w:val="24"/>
          <w:szCs w:val="24"/>
        </w:rPr>
        <w:t>ও</w:t>
      </w:r>
      <w:r w:rsidRPr="00617052">
        <w:rPr>
          <w:rFonts w:ascii="Bookman Old Style" w:hAnsi="Bookman Old Style"/>
          <w:sz w:val="24"/>
          <w:szCs w:val="24"/>
        </w:rPr>
        <w:t xml:space="preserve"> </w:t>
      </w:r>
      <w:proofErr w:type="spellStart"/>
      <w:r w:rsidRPr="00617052">
        <w:rPr>
          <w:rFonts w:ascii="Vrinda" w:hAnsi="Vrinda" w:cs="Vrinda"/>
          <w:sz w:val="24"/>
          <w:szCs w:val="24"/>
        </w:rPr>
        <w:t>আসামের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সংক্ষিপ্ত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বিবরণ</w:t>
      </w:r>
      <w:proofErr w:type="spellEnd"/>
      <w:r w:rsidRPr="00617052">
        <w:rPr>
          <w:rFonts w:ascii="Bookman Old Style" w:hAnsi="Bookman Old Style"/>
          <w:sz w:val="24"/>
          <w:szCs w:val="24"/>
        </w:rPr>
        <w:t xml:space="preserve">) by </w:t>
      </w:r>
      <w:proofErr w:type="spellStart"/>
      <w:r w:rsidRPr="00617052">
        <w:rPr>
          <w:rFonts w:ascii="Bookman Old Style" w:hAnsi="Bookman Old Style"/>
          <w:sz w:val="24"/>
          <w:szCs w:val="24"/>
        </w:rPr>
        <w:t>Dinanath</w:t>
      </w:r>
      <w:proofErr w:type="spellEnd"/>
      <w:r w:rsidRPr="00617052">
        <w:rPr>
          <w:rFonts w:ascii="Bookman Old Style" w:hAnsi="Bookman Old Style"/>
          <w:sz w:val="24"/>
          <w:szCs w:val="24"/>
        </w:rPr>
        <w:t xml:space="preserve"> Sen. After a couple of days, </w:t>
      </w:r>
      <w:proofErr w:type="spellStart"/>
      <w:r w:rsidRPr="00617052">
        <w:rPr>
          <w:rFonts w:ascii="Bookman Old Style" w:hAnsi="Bookman Old Style"/>
          <w:sz w:val="24"/>
          <w:szCs w:val="24"/>
        </w:rPr>
        <w:t>Mukunda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Bihari</w:t>
      </w:r>
      <w:proofErr w:type="spellEnd"/>
      <w:r w:rsidRPr="00617052">
        <w:rPr>
          <w:rFonts w:ascii="Bookman Old Style" w:hAnsi="Bookman Old Style"/>
          <w:sz w:val="24"/>
          <w:szCs w:val="24"/>
        </w:rPr>
        <w:t xml:space="preserve"> became the only real owner and ran it for thirty years.'. Using the development of communication </w:t>
      </w:r>
      <w:proofErr w:type="spellStart"/>
      <w:r w:rsidRPr="00617052">
        <w:rPr>
          <w:rFonts w:ascii="Bookman Old Style" w:hAnsi="Bookman Old Style"/>
          <w:sz w:val="24"/>
          <w:szCs w:val="24"/>
        </w:rPr>
        <w:t>system</w:t>
      </w:r>
      <w:proofErr w:type="gramStart"/>
      <w:r w:rsidRPr="00617052">
        <w:rPr>
          <w:rFonts w:ascii="Bookman Old Style" w:hAnsi="Bookman Old Style"/>
          <w:sz w:val="24"/>
          <w:szCs w:val="24"/>
        </w:rPr>
        <w:t>,increasing</w:t>
      </w:r>
      <w:proofErr w:type="spellEnd"/>
      <w:proofErr w:type="gramEnd"/>
      <w:r w:rsidRPr="00617052">
        <w:rPr>
          <w:rFonts w:ascii="Bookman Old Style" w:hAnsi="Bookman Old Style"/>
          <w:sz w:val="24"/>
          <w:szCs w:val="24"/>
        </w:rPr>
        <w:t xml:space="preserve"> rate of </w:t>
      </w:r>
      <w:proofErr w:type="spellStart"/>
      <w:r w:rsidRPr="00617052">
        <w:rPr>
          <w:rFonts w:ascii="Bookman Old Style" w:hAnsi="Bookman Old Style"/>
          <w:sz w:val="24"/>
          <w:szCs w:val="24"/>
        </w:rPr>
        <w:t>education,option</w:t>
      </w:r>
      <w:proofErr w:type="spellEnd"/>
      <w:r w:rsidRPr="00617052">
        <w:rPr>
          <w:rFonts w:ascii="Bookman Old Style" w:hAnsi="Bookman Old Style"/>
          <w:sz w:val="24"/>
          <w:szCs w:val="24"/>
        </w:rPr>
        <w:t xml:space="preserve"> of newspaper faded out its importance and drove the </w:t>
      </w:r>
      <w:proofErr w:type="spellStart"/>
      <w:r w:rsidRPr="00617052">
        <w:rPr>
          <w:rFonts w:ascii="Bookman Old Style" w:hAnsi="Bookman Old Style"/>
          <w:sz w:val="24"/>
          <w:szCs w:val="24"/>
        </w:rPr>
        <w:t>patha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kobi</w:t>
      </w:r>
      <w:proofErr w:type="spellEnd"/>
      <w:r w:rsidRPr="00617052">
        <w:rPr>
          <w:rFonts w:ascii="Bookman Old Style" w:hAnsi="Bookman Old Style"/>
          <w:sz w:val="24"/>
          <w:szCs w:val="24"/>
        </w:rPr>
        <w:t xml:space="preserve"> to extinction. Therefore the books on legislation were in popular.</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Even following the seven years, the expenses remained the same even although market was competitive. These were -</w:t>
      </w:r>
      <w:proofErr w:type="spellStart"/>
      <w:r w:rsidRPr="00617052">
        <w:rPr>
          <w:rFonts w:ascii="Bookman Old Style" w:hAnsi="Bookman Old Style"/>
          <w:sz w:val="24"/>
          <w:szCs w:val="24"/>
        </w:rPr>
        <w:t>Ayurved</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Sanjibani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আয়ুর্বেদ</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সঞ্জীবনী</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Chikitsa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চিকিৎসা</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Chikitsa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Darpan</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চিকিৎসা</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দর্পণ</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Vishak</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ভিষক</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Homeopathik</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Anubadika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হোমিওপ্যাথিক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অনুবাদিকা</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Homeopathik</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Pracharak</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হোমিওপ্যাথিক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প্রচারক</w:t>
      </w:r>
      <w:proofErr w:type="spellEnd"/>
      <w:r w:rsidRPr="00617052">
        <w:rPr>
          <w:rFonts w:ascii="Bookman Old Style" w:hAnsi="Bookman Old Style"/>
          <w:sz w:val="24"/>
          <w:szCs w:val="24"/>
        </w:rPr>
        <w:t xml:space="preserve">) etc. </w:t>
      </w:r>
      <w:proofErr w:type="spellStart"/>
      <w:r w:rsidRPr="00617052">
        <w:rPr>
          <w:rFonts w:ascii="Bookman Old Style" w:hAnsi="Bookman Old Style"/>
          <w:sz w:val="24"/>
          <w:szCs w:val="24"/>
        </w:rPr>
        <w:t>Deenabandhu</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Mitra's</w:t>
      </w:r>
      <w:proofErr w:type="spellEnd"/>
      <w:r w:rsidRPr="00617052">
        <w:rPr>
          <w:rFonts w:ascii="Bookman Old Style" w:hAnsi="Bookman Old Style"/>
          <w:sz w:val="24"/>
          <w:szCs w:val="24"/>
        </w:rPr>
        <w:t xml:space="preserve"> Neel </w:t>
      </w:r>
      <w:proofErr w:type="spellStart"/>
      <w:r w:rsidRPr="00617052">
        <w:rPr>
          <w:rFonts w:ascii="Bookman Old Style" w:hAnsi="Bookman Old Style"/>
          <w:sz w:val="24"/>
          <w:szCs w:val="24"/>
        </w:rPr>
        <w:t>Darpan</w:t>
      </w:r>
      <w:proofErr w:type="spellEnd"/>
      <w:r w:rsidRPr="00617052">
        <w:rPr>
          <w:rFonts w:ascii="Bookman Old Style" w:hAnsi="Bookman Old Style"/>
          <w:sz w:val="24"/>
          <w:szCs w:val="24"/>
        </w:rPr>
        <w:t xml:space="preserve"> also arrived from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1860. It shows that printing press is present in Dhaka before 1856. Among these, </w:t>
      </w:r>
      <w:proofErr w:type="spellStart"/>
      <w:r w:rsidRPr="00617052">
        <w:rPr>
          <w:rFonts w:ascii="Bookman Old Style" w:hAnsi="Bookman Old Style"/>
          <w:sz w:val="24"/>
          <w:szCs w:val="24"/>
        </w:rPr>
        <w:t>Tarinikumar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Basu's</w:t>
      </w:r>
      <w:proofErr w:type="spellEnd"/>
      <w:r w:rsidRPr="00617052">
        <w:rPr>
          <w:rFonts w:ascii="Bookman Old Style" w:hAnsi="Bookman Old Style"/>
          <w:sz w:val="24"/>
          <w:szCs w:val="24"/>
        </w:rPr>
        <w:t xml:space="preserve"> 1866 </w:t>
      </w:r>
      <w:proofErr w:type="spellStart"/>
      <w:r w:rsidRPr="00617052">
        <w:rPr>
          <w:rFonts w:ascii="Bookman Old Style" w:hAnsi="Bookman Old Style"/>
          <w:sz w:val="24"/>
          <w:szCs w:val="24"/>
        </w:rPr>
        <w:t>Shaler</w:t>
      </w:r>
      <w:proofErr w:type="spellEnd"/>
      <w:r w:rsidRPr="00617052">
        <w:rPr>
          <w:rFonts w:ascii="Bookman Old Style" w:hAnsi="Bookman Old Style"/>
          <w:sz w:val="24"/>
          <w:szCs w:val="24"/>
        </w:rPr>
        <w:t xml:space="preserve"> 6 take action,no-1, 5, 15 and 25 </w:t>
      </w:r>
      <w:proofErr w:type="spellStart"/>
      <w:r w:rsidRPr="00617052">
        <w:rPr>
          <w:rFonts w:ascii="Bookman Old Style" w:hAnsi="Bookman Old Style"/>
          <w:sz w:val="24"/>
          <w:szCs w:val="24"/>
        </w:rPr>
        <w:t>Aain</w:t>
      </w:r>
      <w:proofErr w:type="spellEnd"/>
      <w:r w:rsidRPr="00617052">
        <w:rPr>
          <w:rFonts w:ascii="Bookman Old Style" w:hAnsi="Bookman Old Style"/>
          <w:sz w:val="24"/>
          <w:szCs w:val="24"/>
        </w:rPr>
        <w:t xml:space="preserve"> (</w:t>
      </w:r>
      <w:r w:rsidRPr="00617052">
        <w:rPr>
          <w:rFonts w:ascii="Vrinda" w:hAnsi="Vrinda" w:cs="Vrinda"/>
          <w:sz w:val="24"/>
          <w:szCs w:val="24"/>
        </w:rPr>
        <w:t>১৮৬৬</w:t>
      </w:r>
      <w:r w:rsidRPr="00617052">
        <w:rPr>
          <w:rFonts w:ascii="Bookman Old Style" w:hAnsi="Bookman Old Style"/>
          <w:sz w:val="24"/>
          <w:szCs w:val="24"/>
        </w:rPr>
        <w:t xml:space="preserve"> </w:t>
      </w:r>
      <w:proofErr w:type="spellStart"/>
      <w:r w:rsidRPr="00617052">
        <w:rPr>
          <w:rFonts w:ascii="Vrinda" w:hAnsi="Vrinda" w:cs="Vrinda"/>
          <w:sz w:val="24"/>
          <w:szCs w:val="24"/>
        </w:rPr>
        <w:t>সালের</w:t>
      </w:r>
      <w:proofErr w:type="spellEnd"/>
      <w:r w:rsidRPr="00617052">
        <w:rPr>
          <w:rFonts w:ascii="Bookman Old Style" w:hAnsi="Bookman Old Style"/>
          <w:sz w:val="24"/>
          <w:szCs w:val="24"/>
        </w:rPr>
        <w:t xml:space="preserve"> </w:t>
      </w:r>
      <w:r w:rsidRPr="00617052">
        <w:rPr>
          <w:rFonts w:ascii="Vrinda" w:hAnsi="Vrinda" w:cs="Vrinda"/>
          <w:sz w:val="24"/>
          <w:szCs w:val="24"/>
        </w:rPr>
        <w:t>৬</w:t>
      </w:r>
      <w:r w:rsidRPr="00617052">
        <w:rPr>
          <w:rFonts w:ascii="Bookman Old Style" w:hAnsi="Bookman Old Style"/>
          <w:sz w:val="24"/>
          <w:szCs w:val="24"/>
        </w:rPr>
        <w:t xml:space="preserve"> </w:t>
      </w:r>
      <w:r w:rsidRPr="00617052">
        <w:rPr>
          <w:rFonts w:ascii="Vrinda" w:hAnsi="Vrinda" w:cs="Vrinda"/>
          <w:sz w:val="24"/>
          <w:szCs w:val="24"/>
        </w:rPr>
        <w:t>অ্যাক্ট</w:t>
      </w:r>
      <w:r w:rsidRPr="00617052">
        <w:rPr>
          <w:rFonts w:ascii="Bookman Old Style" w:hAnsi="Bookman Old Style"/>
          <w:sz w:val="24"/>
          <w:szCs w:val="24"/>
        </w:rPr>
        <w:t>,</w:t>
      </w:r>
      <w:r w:rsidRPr="00617052">
        <w:rPr>
          <w:rFonts w:ascii="Vrinda" w:hAnsi="Vrinda" w:cs="Vrinda"/>
          <w:sz w:val="24"/>
          <w:szCs w:val="24"/>
        </w:rPr>
        <w:t>নং</w:t>
      </w:r>
      <w:r w:rsidRPr="00617052">
        <w:rPr>
          <w:rFonts w:ascii="Bookman Old Style" w:hAnsi="Bookman Old Style"/>
          <w:sz w:val="24"/>
          <w:szCs w:val="24"/>
        </w:rPr>
        <w:t>-</w:t>
      </w:r>
      <w:r w:rsidRPr="00617052">
        <w:rPr>
          <w:rFonts w:ascii="Vrinda" w:hAnsi="Vrinda" w:cs="Vrinda"/>
          <w:sz w:val="24"/>
          <w:szCs w:val="24"/>
        </w:rPr>
        <w:t>১</w:t>
      </w:r>
      <w:r w:rsidRPr="00617052">
        <w:rPr>
          <w:rFonts w:ascii="Bookman Old Style" w:hAnsi="Bookman Old Style"/>
          <w:sz w:val="24"/>
          <w:szCs w:val="24"/>
        </w:rPr>
        <w:t xml:space="preserve">, </w:t>
      </w:r>
      <w:r w:rsidRPr="00617052">
        <w:rPr>
          <w:rFonts w:ascii="Vrinda" w:hAnsi="Vrinda" w:cs="Vrinda"/>
          <w:sz w:val="24"/>
          <w:szCs w:val="24"/>
        </w:rPr>
        <w:t>৫</w:t>
      </w:r>
      <w:r w:rsidRPr="00617052">
        <w:rPr>
          <w:rFonts w:ascii="Bookman Old Style" w:hAnsi="Bookman Old Style"/>
          <w:sz w:val="24"/>
          <w:szCs w:val="24"/>
        </w:rPr>
        <w:t xml:space="preserve">, </w:t>
      </w:r>
      <w:r w:rsidRPr="00617052">
        <w:rPr>
          <w:rFonts w:ascii="Vrinda" w:hAnsi="Vrinda" w:cs="Vrinda"/>
          <w:sz w:val="24"/>
          <w:szCs w:val="24"/>
        </w:rPr>
        <w:t>১৫</w:t>
      </w:r>
      <w:r w:rsidRPr="00617052">
        <w:rPr>
          <w:rFonts w:ascii="Bookman Old Style" w:hAnsi="Bookman Old Style"/>
          <w:sz w:val="24"/>
          <w:szCs w:val="24"/>
        </w:rPr>
        <w:t xml:space="preserve"> </w:t>
      </w:r>
      <w:proofErr w:type="spellStart"/>
      <w:r w:rsidRPr="00617052">
        <w:rPr>
          <w:rFonts w:ascii="Vrinda" w:hAnsi="Vrinda" w:cs="Vrinda"/>
          <w:sz w:val="24"/>
          <w:szCs w:val="24"/>
        </w:rPr>
        <w:t>এবং</w:t>
      </w:r>
      <w:proofErr w:type="spellEnd"/>
      <w:r w:rsidRPr="00617052">
        <w:rPr>
          <w:rFonts w:ascii="Bookman Old Style" w:hAnsi="Bookman Old Style"/>
          <w:sz w:val="24"/>
          <w:szCs w:val="24"/>
        </w:rPr>
        <w:t xml:space="preserve"> </w:t>
      </w:r>
      <w:r w:rsidRPr="00617052">
        <w:rPr>
          <w:rFonts w:ascii="Vrinda" w:hAnsi="Vrinda" w:cs="Vrinda"/>
          <w:sz w:val="24"/>
          <w:szCs w:val="24"/>
        </w:rPr>
        <w:t>২৫</w:t>
      </w:r>
      <w:r w:rsidRPr="00617052">
        <w:rPr>
          <w:rFonts w:ascii="Bookman Old Style" w:hAnsi="Bookman Old Style"/>
          <w:sz w:val="24"/>
          <w:szCs w:val="24"/>
        </w:rPr>
        <w:t xml:space="preserve"> </w:t>
      </w:r>
      <w:proofErr w:type="spellStart"/>
      <w:r w:rsidRPr="00617052">
        <w:rPr>
          <w:rFonts w:ascii="Vrinda" w:hAnsi="Vrinda" w:cs="Vrinda"/>
          <w:sz w:val="24"/>
          <w:szCs w:val="24"/>
        </w:rPr>
        <w:t>আইন</w:t>
      </w:r>
      <w:proofErr w:type="spellEnd"/>
      <w:r w:rsidRPr="00617052">
        <w:rPr>
          <w:rFonts w:ascii="Bookman Old Style" w:hAnsi="Bookman Old Style"/>
          <w:sz w:val="24"/>
          <w:szCs w:val="24"/>
        </w:rPr>
        <w:t xml:space="preserve">) was the oldest and it was published from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1866. We create, in type, a great part of our first users with this own hands. Many journals onto it were also released from Dacca. In 1863, a merchant account of the expenditures was within an advertisement in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w:t>
      </w:r>
    </w:p>
    <w:p w:rsidR="00617052" w:rsidRDefault="00617052" w:rsidP="00A00D1B">
      <w:pPr>
        <w:pStyle w:val="Heading2"/>
        <w:spacing w:line="360" w:lineRule="auto"/>
      </w:pPr>
      <w:r w:rsidRPr="00617052">
        <w:lastRenderedPageBreak/>
        <w:br/>
      </w:r>
      <w:bookmarkStart w:id="16" w:name="_Toc873695"/>
      <w:proofErr w:type="spellStart"/>
      <w:r w:rsidRPr="00617052">
        <w:t>Kattra</w:t>
      </w:r>
      <w:proofErr w:type="spellEnd"/>
      <w:r w:rsidRPr="00617052">
        <w:t xml:space="preserve"> Press</w:t>
      </w:r>
      <w:bookmarkEnd w:id="16"/>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br/>
        <w:t xml:space="preserve">Title Page from the First Statement from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xml:space="preserve"> Press</w:t>
      </w:r>
      <w:r w:rsidRPr="00617052">
        <w:rPr>
          <w:rFonts w:ascii="Bookman Old Style" w:hAnsi="Bookman Old Style"/>
          <w:sz w:val="24"/>
          <w:szCs w:val="24"/>
        </w:rPr>
        <w:br/>
        <w:t xml:space="preserve">A Bangladeshi novelist and historian, </w:t>
      </w:r>
      <w:proofErr w:type="spellStart"/>
      <w:r w:rsidRPr="00617052">
        <w:rPr>
          <w:rFonts w:ascii="Bookman Old Style" w:hAnsi="Bookman Old Style"/>
          <w:sz w:val="24"/>
          <w:szCs w:val="24"/>
        </w:rPr>
        <w:t>Muntasir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Mamun</w:t>
      </w:r>
      <w:proofErr w:type="spellEnd"/>
      <w:r w:rsidRPr="00617052">
        <w:rPr>
          <w:rFonts w:ascii="Bookman Old Style" w:hAnsi="Bookman Old Style"/>
          <w:sz w:val="24"/>
          <w:szCs w:val="24"/>
        </w:rPr>
        <w:t xml:space="preserve"> in his publication </w:t>
      </w:r>
      <w:proofErr w:type="spellStart"/>
      <w:r w:rsidRPr="00617052">
        <w:rPr>
          <w:rFonts w:ascii="Bookman Old Style" w:hAnsi="Bookman Old Style"/>
          <w:sz w:val="24"/>
          <w:szCs w:val="24"/>
        </w:rPr>
        <w:t>Unish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Shatake</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Dhakar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Mudran</w:t>
      </w:r>
      <w:proofErr w:type="spellEnd"/>
      <w:r w:rsidRPr="00617052">
        <w:rPr>
          <w:rFonts w:ascii="Bookman Old Style" w:hAnsi="Bookman Old Style"/>
          <w:sz w:val="24"/>
          <w:szCs w:val="24"/>
        </w:rPr>
        <w:t xml:space="preserve"> o </w:t>
      </w:r>
      <w:proofErr w:type="spellStart"/>
      <w:proofErr w:type="gramStart"/>
      <w:r w:rsidRPr="00617052">
        <w:rPr>
          <w:rFonts w:ascii="Bookman Old Style" w:hAnsi="Bookman Old Style"/>
          <w:sz w:val="24"/>
          <w:szCs w:val="24"/>
        </w:rPr>
        <w:t>Prakashana</w:t>
      </w:r>
      <w:proofErr w:type="spellEnd"/>
      <w:r w:rsidRPr="00617052">
        <w:rPr>
          <w:rFonts w:ascii="Bookman Old Style" w:hAnsi="Bookman Old Style"/>
          <w:sz w:val="24"/>
          <w:szCs w:val="24"/>
        </w:rPr>
        <w:t>(</w:t>
      </w:r>
      <w:proofErr w:type="gramEnd"/>
      <w:r w:rsidRPr="00617052">
        <w:rPr>
          <w:rFonts w:ascii="Bookman Old Style" w:hAnsi="Bookman Old Style"/>
          <w:sz w:val="24"/>
          <w:szCs w:val="24"/>
        </w:rPr>
        <w:t xml:space="preserve">1848-1900), describes that he finds 'The First Record of the East Bengal Missionary Culture. </w:t>
      </w:r>
      <w:proofErr w:type="spellStart"/>
      <w:r w:rsidRPr="00617052">
        <w:rPr>
          <w:rFonts w:ascii="Bookman Old Style" w:hAnsi="Bookman Old Style"/>
          <w:sz w:val="24"/>
          <w:szCs w:val="24"/>
        </w:rPr>
        <w:t>Madan</w:t>
      </w:r>
      <w:proofErr w:type="spellEnd"/>
      <w:r w:rsidRPr="00617052">
        <w:rPr>
          <w:rFonts w:ascii="Bookman Old Style" w:hAnsi="Bookman Old Style"/>
          <w:sz w:val="24"/>
          <w:szCs w:val="24"/>
        </w:rPr>
        <w:t xml:space="preserve"> Mohan </w:t>
      </w:r>
      <w:proofErr w:type="spellStart"/>
      <w:r w:rsidRPr="00617052">
        <w:rPr>
          <w:rFonts w:ascii="Bookman Old Style" w:hAnsi="Bookman Old Style"/>
          <w:sz w:val="24"/>
          <w:szCs w:val="24"/>
        </w:rPr>
        <w:t>Tarkalankar</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Ishwar</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Vidyasagar</w:t>
      </w:r>
      <w:proofErr w:type="spellEnd"/>
      <w:r w:rsidRPr="00617052">
        <w:rPr>
          <w:rFonts w:ascii="Bookman Old Style" w:hAnsi="Bookman Old Style"/>
          <w:sz w:val="24"/>
          <w:szCs w:val="24"/>
        </w:rPr>
        <w:t xml:space="preserve"> weren't only the pioneering numbers but they keep a solid legacy for </w:t>
      </w:r>
      <w:proofErr w:type="gramStart"/>
      <w:r w:rsidRPr="00617052">
        <w:rPr>
          <w:rFonts w:ascii="Bookman Old Style" w:hAnsi="Bookman Old Style"/>
          <w:sz w:val="24"/>
          <w:szCs w:val="24"/>
        </w:rPr>
        <w:t>another generations</w:t>
      </w:r>
      <w:proofErr w:type="gramEnd"/>
      <w:r w:rsidRPr="00617052">
        <w:rPr>
          <w:rFonts w:ascii="Bookman Old Style" w:hAnsi="Bookman Old Style"/>
          <w:sz w:val="24"/>
          <w:szCs w:val="24"/>
        </w:rPr>
        <w:t xml:space="preserve">. Thus there have been usually some spelling errors. </w:t>
      </w:r>
      <w:proofErr w:type="gramStart"/>
      <w:r w:rsidRPr="00617052">
        <w:rPr>
          <w:rFonts w:ascii="Bookman Old Style" w:hAnsi="Bookman Old Style"/>
          <w:sz w:val="24"/>
          <w:szCs w:val="24"/>
        </w:rPr>
        <w:t>for</w:t>
      </w:r>
      <w:proofErr w:type="gramEnd"/>
      <w:r w:rsidRPr="00617052">
        <w:rPr>
          <w:rFonts w:ascii="Bookman Old Style" w:hAnsi="Bookman Old Style"/>
          <w:sz w:val="24"/>
          <w:szCs w:val="24"/>
        </w:rPr>
        <w:t xml:space="preserve"> their good quality, Albion machines were the most imported machines from Kolkata. Harish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Harihar</w:t>
      </w:r>
      <w:proofErr w:type="spellEnd"/>
      <w:r w:rsidRPr="00617052">
        <w:rPr>
          <w:rFonts w:ascii="Bookman Old Style" w:hAnsi="Bookman Old Style"/>
          <w:sz w:val="24"/>
          <w:szCs w:val="24"/>
        </w:rPr>
        <w:t xml:space="preserve"> Nandi were significant among the farce writers. Included in this </w:t>
      </w:r>
      <w:proofErr w:type="spellStart"/>
      <w:r w:rsidRPr="00617052">
        <w:rPr>
          <w:rFonts w:ascii="Bookman Old Style" w:hAnsi="Bookman Old Style"/>
          <w:sz w:val="24"/>
          <w:szCs w:val="24"/>
        </w:rPr>
        <w:t>wereBanga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Etihash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er</w:t>
      </w:r>
      <w:proofErr w:type="spellEnd"/>
      <w:r w:rsidRPr="00617052">
        <w:rPr>
          <w:rFonts w:ascii="Bookman Old Style" w:hAnsi="Bookman Old Style"/>
          <w:sz w:val="24"/>
          <w:szCs w:val="24"/>
        </w:rPr>
        <w:t xml:space="preserve"> </w:t>
      </w:r>
      <w:proofErr w:type="spellStart"/>
      <w:proofErr w:type="gramStart"/>
      <w:r w:rsidRPr="00617052">
        <w:rPr>
          <w:rFonts w:ascii="Bookman Old Style" w:hAnsi="Bookman Old Style"/>
          <w:sz w:val="24"/>
          <w:szCs w:val="24"/>
        </w:rPr>
        <w:t>saar</w:t>
      </w:r>
      <w:proofErr w:type="spellEnd"/>
      <w:r w:rsidRPr="00617052">
        <w:rPr>
          <w:rFonts w:ascii="Bookman Old Style" w:hAnsi="Bookman Old Style"/>
          <w:sz w:val="24"/>
          <w:szCs w:val="24"/>
        </w:rPr>
        <w:t>(</w:t>
      </w:r>
      <w:proofErr w:type="gramEnd"/>
      <w:r w:rsidRPr="00617052">
        <w:rPr>
          <w:rFonts w:ascii="Bookman Old Style" w:hAnsi="Bookman Old Style"/>
          <w:sz w:val="24"/>
          <w:szCs w:val="24"/>
        </w:rPr>
        <w:t xml:space="preserve">1866) by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Chattapadhyay</w:t>
      </w:r>
      <w:proofErr w:type="spellEnd"/>
      <w:r w:rsidRPr="00617052">
        <w:rPr>
          <w:rFonts w:ascii="Bookman Old Style" w:hAnsi="Bookman Old Style"/>
          <w:sz w:val="24"/>
          <w:szCs w:val="24"/>
        </w:rPr>
        <w:t xml:space="preserve"> that was the initial to be released and therefore the </w:t>
      </w:r>
      <w:proofErr w:type="spellStart"/>
      <w:r w:rsidRPr="00617052">
        <w:rPr>
          <w:rFonts w:ascii="Bookman Old Style" w:hAnsi="Bookman Old Style"/>
          <w:sz w:val="24"/>
          <w:szCs w:val="24"/>
        </w:rPr>
        <w:t>oldest.P</w:t>
      </w:r>
      <w:proofErr w:type="spellEnd"/>
      <w:r w:rsidRPr="00617052">
        <w:rPr>
          <w:rFonts w:ascii="Bookman Old Style" w:hAnsi="Bookman Old Style"/>
          <w:sz w:val="24"/>
          <w:szCs w:val="24"/>
        </w:rPr>
        <w:t xml:space="preserve"> Smart, and K. The </w:t>
      </w:r>
      <w:proofErr w:type="spellStart"/>
      <w:r w:rsidRPr="00617052">
        <w:rPr>
          <w:rFonts w:ascii="Bookman Old Style" w:hAnsi="Bookman Old Style"/>
          <w:sz w:val="24"/>
          <w:szCs w:val="24"/>
        </w:rPr>
        <w:t>advertisemnet</w:t>
      </w:r>
      <w:proofErr w:type="spellEnd"/>
      <w:r w:rsidRPr="00617052">
        <w:rPr>
          <w:rFonts w:ascii="Bookman Old Style" w:hAnsi="Bookman Old Style"/>
          <w:sz w:val="24"/>
          <w:szCs w:val="24"/>
        </w:rPr>
        <w:t xml:space="preserve"> mentioned the price tag on per </w:t>
      </w:r>
      <w:proofErr w:type="spellStart"/>
      <w:r w:rsidRPr="00617052">
        <w:rPr>
          <w:rFonts w:ascii="Bookman Old Style" w:hAnsi="Bookman Old Style"/>
          <w:sz w:val="24"/>
          <w:szCs w:val="24"/>
        </w:rPr>
        <w:t>forme</w:t>
      </w:r>
      <w:proofErr w:type="spellEnd"/>
      <w:r w:rsidRPr="00617052">
        <w:rPr>
          <w:rFonts w:ascii="Bookman Old Style" w:hAnsi="Bookman Old Style"/>
          <w:sz w:val="24"/>
          <w:szCs w:val="24"/>
        </w:rPr>
        <w:t xml:space="preserve"> of Bengali printing was six taka and per </w:t>
      </w:r>
      <w:proofErr w:type="spellStart"/>
      <w:r w:rsidRPr="00617052">
        <w:rPr>
          <w:rFonts w:ascii="Bookman Old Style" w:hAnsi="Bookman Old Style"/>
          <w:sz w:val="24"/>
          <w:szCs w:val="24"/>
        </w:rPr>
        <w:t>forme</w:t>
      </w:r>
      <w:proofErr w:type="spellEnd"/>
      <w:r w:rsidRPr="00617052">
        <w:rPr>
          <w:rFonts w:ascii="Bookman Old Style" w:hAnsi="Bookman Old Style"/>
          <w:sz w:val="24"/>
          <w:szCs w:val="24"/>
        </w:rPr>
        <w:t xml:space="preserve"> of British was five taka. In a few days,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made its tag on the printing industry. Furthermore the first two Bengali every week papers were from </w:t>
      </w:r>
      <w:proofErr w:type="spellStart"/>
      <w:r w:rsidRPr="00617052">
        <w:rPr>
          <w:rFonts w:ascii="Bookman Old Style" w:hAnsi="Bookman Old Style"/>
          <w:sz w:val="24"/>
          <w:szCs w:val="24"/>
        </w:rPr>
        <w:t>Rangpur</w:t>
      </w:r>
      <w:proofErr w:type="spellEnd"/>
      <w:r w:rsidRPr="00617052">
        <w:rPr>
          <w:rFonts w:ascii="Bookman Old Style" w:hAnsi="Bookman Old Style"/>
          <w:sz w:val="24"/>
          <w:szCs w:val="24"/>
        </w:rPr>
        <w:t xml:space="preserve">. The first regular monthly released from Dacca was a poetry publication- </w:t>
      </w:r>
      <w:proofErr w:type="spellStart"/>
      <w:r w:rsidRPr="00617052">
        <w:rPr>
          <w:rFonts w:ascii="Bookman Old Style" w:hAnsi="Bookman Old Style"/>
          <w:sz w:val="24"/>
          <w:szCs w:val="24"/>
        </w:rPr>
        <w:t>kusumabali</w:t>
      </w:r>
      <w:proofErr w:type="spellEnd"/>
      <w:r w:rsidRPr="00617052">
        <w:rPr>
          <w:rFonts w:ascii="Bookman Old Style" w:hAnsi="Bookman Old Style"/>
          <w:sz w:val="24"/>
          <w:szCs w:val="24"/>
        </w:rPr>
        <w:t xml:space="preserve"> edited by Krishna Chandra </w:t>
      </w:r>
      <w:proofErr w:type="spellStart"/>
      <w:r w:rsidRPr="00617052">
        <w:rPr>
          <w:rFonts w:ascii="Bookman Old Style" w:hAnsi="Bookman Old Style"/>
          <w:sz w:val="24"/>
          <w:szCs w:val="24"/>
        </w:rPr>
        <w:t>Mazumdar</w:t>
      </w:r>
      <w:proofErr w:type="spellEnd"/>
      <w:r w:rsidRPr="00617052">
        <w:rPr>
          <w:rFonts w:ascii="Bookman Old Style" w:hAnsi="Bookman Old Style"/>
          <w:sz w:val="24"/>
          <w:szCs w:val="24"/>
        </w:rPr>
        <w:t xml:space="preserve">, Harish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Prasanna</w:t>
      </w:r>
      <w:proofErr w:type="spellEnd"/>
      <w:r w:rsidRPr="00617052">
        <w:rPr>
          <w:rFonts w:ascii="Bookman Old Style" w:hAnsi="Bookman Old Style"/>
          <w:sz w:val="24"/>
          <w:szCs w:val="24"/>
        </w:rPr>
        <w:t xml:space="preserve"> Kumar Sen. A lot of the owners were </w:t>
      </w:r>
      <w:proofErr w:type="spellStart"/>
      <w:r w:rsidRPr="00617052">
        <w:rPr>
          <w:rFonts w:ascii="Bookman Old Style" w:hAnsi="Bookman Old Style"/>
          <w:sz w:val="24"/>
          <w:szCs w:val="24"/>
        </w:rPr>
        <w:t>zamindars</w:t>
      </w:r>
      <w:proofErr w:type="spellEnd"/>
      <w:r w:rsidRPr="00617052">
        <w:rPr>
          <w:rFonts w:ascii="Bookman Old Style" w:hAnsi="Bookman Old Style"/>
          <w:sz w:val="24"/>
          <w:szCs w:val="24"/>
        </w:rPr>
        <w:t xml:space="preserve"> plus they released papers to secure their own passions. In 1874, Kali </w:t>
      </w:r>
      <w:proofErr w:type="spellStart"/>
      <w:r w:rsidRPr="00617052">
        <w:rPr>
          <w:rFonts w:ascii="Bookman Old Style" w:hAnsi="Bookman Old Style"/>
          <w:sz w:val="24"/>
          <w:szCs w:val="24"/>
        </w:rPr>
        <w:t>Prasanna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Ghosh</w:t>
      </w:r>
      <w:proofErr w:type="spellEnd"/>
      <w:r w:rsidRPr="00617052">
        <w:rPr>
          <w:rFonts w:ascii="Bookman Old Style" w:hAnsi="Bookman Old Style"/>
          <w:sz w:val="24"/>
          <w:szCs w:val="24"/>
        </w:rPr>
        <w:t xml:space="preserve"> bought out the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t>
      </w:r>
      <w:proofErr w:type="gramStart"/>
      <w:r w:rsidRPr="00617052">
        <w:rPr>
          <w:rFonts w:ascii="Bookman Old Style" w:hAnsi="Bookman Old Style"/>
          <w:sz w:val="24"/>
          <w:szCs w:val="24"/>
        </w:rPr>
        <w:t>(</w:t>
      </w:r>
      <w:proofErr w:type="spellStart"/>
      <w:r w:rsidRPr="00617052">
        <w:rPr>
          <w:rFonts w:ascii="Vrinda" w:hAnsi="Vrinda" w:cs="Vrinda"/>
          <w:sz w:val="24"/>
          <w:szCs w:val="24"/>
        </w:rPr>
        <w:t>ম্যাও</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ধরবে</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কে</w:t>
      </w:r>
      <w:proofErr w:type="spellEnd"/>
      <w:r w:rsidRPr="00617052">
        <w:rPr>
          <w:rFonts w:ascii="Bookman Old Style" w:hAnsi="Bookman Old Style"/>
          <w:sz w:val="24"/>
          <w:szCs w:val="24"/>
        </w:rPr>
        <w:t>?</w:t>
      </w:r>
      <w:proofErr w:type="gramEnd"/>
    </w:p>
    <w:p w:rsidR="00617052" w:rsidRDefault="00617052" w:rsidP="00A00D1B">
      <w:pPr>
        <w:pStyle w:val="Heading2"/>
        <w:spacing w:line="360" w:lineRule="auto"/>
      </w:pPr>
      <w:r w:rsidRPr="00617052">
        <w:br/>
      </w:r>
      <w:bookmarkStart w:id="17" w:name="_Toc873696"/>
      <w:r w:rsidRPr="00617052">
        <w:t>Text books</w:t>
      </w:r>
      <w:bookmarkEnd w:id="17"/>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Right from the start of the nineteenth </w:t>
      </w:r>
      <w:proofErr w:type="spellStart"/>
      <w:r w:rsidRPr="00617052">
        <w:rPr>
          <w:rFonts w:ascii="Bookman Old Style" w:hAnsi="Bookman Old Style"/>
          <w:sz w:val="24"/>
          <w:szCs w:val="24"/>
        </w:rPr>
        <w:t>century</w:t>
      </w:r>
      <w:proofErr w:type="gramStart"/>
      <w:r w:rsidRPr="00617052">
        <w:rPr>
          <w:rFonts w:ascii="Bookman Old Style" w:hAnsi="Bookman Old Style"/>
          <w:sz w:val="24"/>
          <w:szCs w:val="24"/>
        </w:rPr>
        <w:t>,there</w:t>
      </w:r>
      <w:proofErr w:type="spellEnd"/>
      <w:proofErr w:type="gramEnd"/>
      <w:r w:rsidRPr="00617052">
        <w:rPr>
          <w:rFonts w:ascii="Bookman Old Style" w:hAnsi="Bookman Old Style"/>
          <w:sz w:val="24"/>
          <w:szCs w:val="24"/>
        </w:rPr>
        <w:t xml:space="preserve"> is a great demand of text message books for the increasing quantity of </w:t>
      </w:r>
      <w:proofErr w:type="spellStart"/>
      <w:r w:rsidRPr="00617052">
        <w:rPr>
          <w:rFonts w:ascii="Bookman Old Style" w:hAnsi="Bookman Old Style"/>
          <w:sz w:val="24"/>
          <w:szCs w:val="24"/>
        </w:rPr>
        <w:t>pathshalas</w:t>
      </w:r>
      <w:proofErr w:type="spellEnd"/>
      <w:r w:rsidRPr="00617052">
        <w:rPr>
          <w:rFonts w:ascii="Bookman Old Style" w:hAnsi="Bookman Old Style"/>
          <w:sz w:val="24"/>
          <w:szCs w:val="24"/>
        </w:rPr>
        <w:t xml:space="preserve"> and colleges. Aside from these, some were situated in </w:t>
      </w:r>
      <w:proofErr w:type="spellStart"/>
      <w:r w:rsidRPr="00617052">
        <w:rPr>
          <w:rFonts w:ascii="Bookman Old Style" w:hAnsi="Bookman Old Style"/>
          <w:sz w:val="24"/>
          <w:szCs w:val="24"/>
        </w:rPr>
        <w:t>Mogoltuli</w:t>
      </w:r>
      <w:proofErr w:type="spellEnd"/>
      <w:r w:rsidRPr="00617052">
        <w:rPr>
          <w:rFonts w:ascii="Bookman Old Style" w:hAnsi="Bookman Old Style"/>
          <w:sz w:val="24"/>
          <w:szCs w:val="24"/>
        </w:rPr>
        <w:t xml:space="preserve"> or </w:t>
      </w:r>
      <w:proofErr w:type="spellStart"/>
      <w:r w:rsidRPr="00617052">
        <w:rPr>
          <w:rFonts w:ascii="Bookman Old Style" w:hAnsi="Bookman Old Style"/>
          <w:sz w:val="24"/>
          <w:szCs w:val="24"/>
        </w:rPr>
        <w:lastRenderedPageBreak/>
        <w:t>Armanitola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Prasad </w:t>
      </w:r>
      <w:proofErr w:type="spellStart"/>
      <w:r w:rsidRPr="00617052">
        <w:rPr>
          <w:rFonts w:ascii="Bookman Old Style" w:hAnsi="Bookman Old Style"/>
          <w:sz w:val="24"/>
          <w:szCs w:val="24"/>
        </w:rPr>
        <w:t>Das'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Byakaran</w:t>
      </w:r>
      <w:proofErr w:type="spellEnd"/>
      <w:r w:rsidRPr="00617052">
        <w:rPr>
          <w:rFonts w:ascii="Bookman Old Style" w:hAnsi="Bookman Old Style"/>
          <w:sz w:val="24"/>
          <w:szCs w:val="24"/>
        </w:rPr>
        <w:t xml:space="preserve"> Saar (</w:t>
      </w:r>
      <w:proofErr w:type="spellStart"/>
      <w:r w:rsidRPr="00617052">
        <w:rPr>
          <w:rFonts w:ascii="Vrinda" w:hAnsi="Vrinda" w:cs="Vrinda"/>
          <w:sz w:val="24"/>
          <w:szCs w:val="24"/>
        </w:rPr>
        <w:t>ব্যাকরণ</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সার</w:t>
      </w:r>
      <w:proofErr w:type="spellEnd"/>
      <w:r w:rsidRPr="00617052">
        <w:rPr>
          <w:rFonts w:ascii="Bookman Old Style" w:hAnsi="Bookman Old Style"/>
          <w:sz w:val="24"/>
          <w:szCs w:val="24"/>
        </w:rPr>
        <w:t xml:space="preserve">) (1859-63), </w:t>
      </w:r>
      <w:proofErr w:type="spellStart"/>
      <w:r w:rsidRPr="00617052">
        <w:rPr>
          <w:rFonts w:ascii="Bookman Old Style" w:hAnsi="Bookman Old Style"/>
          <w:sz w:val="24"/>
          <w:szCs w:val="24"/>
        </w:rPr>
        <w:t>Pranlal</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Chakrabarti's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Ankabodh</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অঙ্কবোধ</w:t>
      </w:r>
      <w:proofErr w:type="spellEnd"/>
      <w:r w:rsidRPr="00617052">
        <w:rPr>
          <w:rFonts w:ascii="Bookman Old Style" w:hAnsi="Bookman Old Style"/>
          <w:sz w:val="24"/>
          <w:szCs w:val="24"/>
        </w:rPr>
        <w:t xml:space="preserve">) (first quantity-1866), </w:t>
      </w:r>
      <w:proofErr w:type="spellStart"/>
      <w:r w:rsidRPr="00617052">
        <w:rPr>
          <w:rFonts w:ascii="Bookman Old Style" w:hAnsi="Bookman Old Style"/>
          <w:sz w:val="24"/>
          <w:szCs w:val="24"/>
        </w:rPr>
        <w:t>Annadakishore</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Sen's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Arther</w:t>
      </w:r>
      <w:proofErr w:type="spellEnd"/>
      <w:r w:rsidRPr="00617052">
        <w:rPr>
          <w:rFonts w:ascii="Bookman Old Style" w:hAnsi="Bookman Old Style"/>
          <w:sz w:val="24"/>
          <w:szCs w:val="24"/>
        </w:rPr>
        <w:t xml:space="preserve"> </w:t>
      </w:r>
      <w:proofErr w:type="spellStart"/>
      <w:proofErr w:type="gramStart"/>
      <w:r w:rsidRPr="00617052">
        <w:rPr>
          <w:rFonts w:ascii="Bookman Old Style" w:hAnsi="Bookman Old Style"/>
          <w:sz w:val="24"/>
          <w:szCs w:val="24"/>
        </w:rPr>
        <w:t>Sharthokota</w:t>
      </w:r>
      <w:proofErr w:type="spellEnd"/>
      <w:r w:rsidRPr="00617052">
        <w:rPr>
          <w:rFonts w:ascii="Bookman Old Style" w:hAnsi="Bookman Old Style"/>
          <w:sz w:val="24"/>
          <w:szCs w:val="24"/>
        </w:rPr>
        <w:t>(</w:t>
      </w:r>
      <w:proofErr w:type="gramEnd"/>
      <w:r w:rsidRPr="00617052">
        <w:rPr>
          <w:rFonts w:ascii="Bookman Old Style" w:hAnsi="Bookman Old Style"/>
          <w:sz w:val="24"/>
          <w:szCs w:val="24"/>
        </w:rPr>
        <w:t xml:space="preserve">1868) and </w:t>
      </w:r>
      <w:proofErr w:type="spellStart"/>
      <w:r w:rsidRPr="00617052">
        <w:rPr>
          <w:rFonts w:ascii="Bookman Old Style" w:hAnsi="Bookman Old Style"/>
          <w:sz w:val="24"/>
          <w:szCs w:val="24"/>
        </w:rPr>
        <w:t>Dinanath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Sen's</w:t>
      </w:r>
      <w:proofErr w:type="spellEnd"/>
      <w:r w:rsidRPr="00617052">
        <w:rPr>
          <w:rFonts w:ascii="Bookman Old Style" w:hAnsi="Bookman Old Style"/>
          <w:sz w:val="24"/>
          <w:szCs w:val="24"/>
        </w:rPr>
        <w:t xml:space="preserve"> Dhaka </w:t>
      </w:r>
      <w:proofErr w:type="spellStart"/>
      <w:r w:rsidRPr="00617052">
        <w:rPr>
          <w:rFonts w:ascii="Bookman Old Style" w:hAnsi="Bookman Old Style"/>
          <w:sz w:val="24"/>
          <w:szCs w:val="24"/>
        </w:rPr>
        <w:t>Jelar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Vugol</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ebong</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songkhepe</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Oitihashik</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Biboron</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ঢাকা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জেলার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ভূগোল</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এবং</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সংক্ষেপে</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ঔতিহাসিক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বিবরণ</w:t>
      </w:r>
      <w:proofErr w:type="spellEnd"/>
      <w:r w:rsidRPr="00617052">
        <w:rPr>
          <w:rFonts w:ascii="Bookman Old Style" w:hAnsi="Bookman Old Style"/>
          <w:sz w:val="24"/>
          <w:szCs w:val="24"/>
        </w:rPr>
        <w:t xml:space="preserve">) were significant. But novels hadn't yet </w:t>
      </w:r>
      <w:proofErr w:type="spellStart"/>
      <w:r w:rsidRPr="00617052">
        <w:rPr>
          <w:rFonts w:ascii="Bookman Old Style" w:hAnsi="Bookman Old Style"/>
          <w:sz w:val="24"/>
          <w:szCs w:val="24"/>
        </w:rPr>
        <w:t>realised</w:t>
      </w:r>
      <w:proofErr w:type="spellEnd"/>
      <w:r w:rsidRPr="00617052">
        <w:rPr>
          <w:rFonts w:ascii="Bookman Old Style" w:hAnsi="Bookman Old Style"/>
          <w:sz w:val="24"/>
          <w:szCs w:val="24"/>
        </w:rPr>
        <w:t xml:space="preserve"> its fullest potential in Bengali. Only twenty-six books were released from Dacca and </w:t>
      </w:r>
      <w:proofErr w:type="spellStart"/>
      <w:r w:rsidRPr="00617052">
        <w:rPr>
          <w:rFonts w:ascii="Bookman Old Style" w:hAnsi="Bookman Old Style"/>
          <w:sz w:val="24"/>
          <w:szCs w:val="24"/>
        </w:rPr>
        <w:t>Jagrata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Swapna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জাগ্রত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স্বপ্ন</w:t>
      </w:r>
      <w:proofErr w:type="spellEnd"/>
      <w:r w:rsidRPr="00617052">
        <w:rPr>
          <w:rFonts w:ascii="Bookman Old Style" w:hAnsi="Bookman Old Style"/>
          <w:sz w:val="24"/>
          <w:szCs w:val="24"/>
        </w:rPr>
        <w:t xml:space="preserve">) (1864) by </w:t>
      </w:r>
      <w:proofErr w:type="spellStart"/>
      <w:r w:rsidRPr="00617052">
        <w:rPr>
          <w:rFonts w:ascii="Bookman Old Style" w:hAnsi="Bookman Old Style"/>
          <w:sz w:val="24"/>
          <w:szCs w:val="24"/>
        </w:rPr>
        <w:t>Barada</w:t>
      </w:r>
      <w:proofErr w:type="spellEnd"/>
      <w:r w:rsidRPr="00617052">
        <w:rPr>
          <w:rFonts w:ascii="Bookman Old Style" w:hAnsi="Bookman Old Style"/>
          <w:sz w:val="24"/>
          <w:szCs w:val="24"/>
        </w:rPr>
        <w:t xml:space="preserve"> Prasad Roy was included in this. As books were usually sold from </w:t>
      </w:r>
      <w:proofErr w:type="spellStart"/>
      <w:r w:rsidRPr="00617052">
        <w:rPr>
          <w:rFonts w:ascii="Bookman Old Style" w:hAnsi="Bookman Old Style"/>
          <w:sz w:val="24"/>
          <w:szCs w:val="24"/>
        </w:rPr>
        <w:t>Patuatuli</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Baburbazar</w:t>
      </w:r>
      <w:proofErr w:type="spellEnd"/>
      <w:r w:rsidRPr="00617052">
        <w:rPr>
          <w:rFonts w:ascii="Bookman Old Style" w:hAnsi="Bookman Old Style"/>
          <w:sz w:val="24"/>
          <w:szCs w:val="24"/>
        </w:rPr>
        <w:t xml:space="preserve">, the majority of the machines were setup in these areas. In the first fifty percent of the nineteenth century, they released many books on Christianity. Posting of </w:t>
      </w:r>
      <w:proofErr w:type="spellStart"/>
      <w:proofErr w:type="gramStart"/>
      <w:r w:rsidRPr="00617052">
        <w:rPr>
          <w:rFonts w:ascii="Bookman Old Style" w:hAnsi="Bookman Old Style"/>
          <w:sz w:val="24"/>
          <w:szCs w:val="24"/>
        </w:rPr>
        <w:t>Bodhini</w:t>
      </w:r>
      <w:proofErr w:type="spellEnd"/>
      <w:r w:rsidRPr="00617052">
        <w:rPr>
          <w:rFonts w:ascii="Bookman Old Style" w:hAnsi="Bookman Old Style"/>
          <w:sz w:val="24"/>
          <w:szCs w:val="24"/>
        </w:rPr>
        <w:t>(</w:t>
      </w:r>
      <w:proofErr w:type="gramEnd"/>
      <w:r w:rsidRPr="00617052">
        <w:rPr>
          <w:rFonts w:ascii="Bookman Old Style" w:hAnsi="Bookman Old Style"/>
          <w:sz w:val="24"/>
          <w:szCs w:val="24"/>
        </w:rPr>
        <w:t xml:space="preserve">notice on books) or take note books were increasing and highly for business purpose. The supervisor from it was a poet - Harish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but there is nothing known about its possession. As consequences of the motions, </w:t>
      </w:r>
      <w:proofErr w:type="spellStart"/>
      <w:r w:rsidRPr="00617052">
        <w:rPr>
          <w:rFonts w:ascii="Bookman Old Style" w:hAnsi="Bookman Old Style"/>
          <w:sz w:val="24"/>
          <w:szCs w:val="24"/>
        </w:rPr>
        <w:t>Brahmo</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Samaj</w:t>
      </w:r>
      <w:proofErr w:type="spellEnd"/>
      <w:r w:rsidRPr="00617052">
        <w:rPr>
          <w:rFonts w:ascii="Bookman Old Style" w:hAnsi="Bookman Old Style"/>
          <w:sz w:val="24"/>
          <w:szCs w:val="24"/>
        </w:rPr>
        <w:t xml:space="preserve"> surfaced out to uproot the evils in orthodox Hinduism like the '</w:t>
      </w:r>
      <w:proofErr w:type="spellStart"/>
      <w:r w:rsidRPr="00617052">
        <w:rPr>
          <w:rFonts w:ascii="Bookman Old Style" w:hAnsi="Bookman Old Style"/>
          <w:sz w:val="24"/>
          <w:szCs w:val="24"/>
        </w:rPr>
        <w:t>Satidaha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pratha</w:t>
      </w:r>
      <w:proofErr w:type="spellEnd"/>
      <w:r w:rsidRPr="00617052">
        <w:rPr>
          <w:rFonts w:ascii="Bookman Old Style" w:hAnsi="Bookman Old Style"/>
          <w:sz w:val="24"/>
          <w:szCs w:val="24"/>
        </w:rPr>
        <w:t>', '</w:t>
      </w:r>
      <w:proofErr w:type="spellStart"/>
      <w:r w:rsidRPr="00617052">
        <w:rPr>
          <w:rFonts w:ascii="Bookman Old Style" w:hAnsi="Bookman Old Style"/>
          <w:sz w:val="24"/>
          <w:szCs w:val="24"/>
        </w:rPr>
        <w:t>Koulinya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Pratha</w:t>
      </w:r>
      <w:proofErr w:type="spellEnd"/>
      <w:r w:rsidRPr="00617052">
        <w:rPr>
          <w:rFonts w:ascii="Bookman Old Style" w:hAnsi="Bookman Old Style"/>
          <w:sz w:val="24"/>
          <w:szCs w:val="24"/>
        </w:rPr>
        <w:t xml:space="preserve">'. Dacca (Dhaka) became the </w:t>
      </w:r>
      <w:proofErr w:type="spellStart"/>
      <w:r w:rsidRPr="00617052">
        <w:rPr>
          <w:rFonts w:ascii="Bookman Old Style" w:hAnsi="Bookman Old Style"/>
          <w:sz w:val="24"/>
          <w:szCs w:val="24"/>
        </w:rPr>
        <w:t>centre</w:t>
      </w:r>
      <w:proofErr w:type="spellEnd"/>
      <w:r w:rsidRPr="00617052">
        <w:rPr>
          <w:rFonts w:ascii="Bookman Old Style" w:hAnsi="Bookman Old Style"/>
          <w:sz w:val="24"/>
          <w:szCs w:val="24"/>
        </w:rPr>
        <w:t xml:space="preserve"> of the publication of </w:t>
      </w:r>
      <w:proofErr w:type="spellStart"/>
      <w:r w:rsidRPr="00617052">
        <w:rPr>
          <w:rFonts w:ascii="Bookman Old Style" w:hAnsi="Bookman Old Style"/>
          <w:sz w:val="24"/>
          <w:szCs w:val="24"/>
        </w:rPr>
        <w:t>puthis</w:t>
      </w:r>
      <w:proofErr w:type="spellEnd"/>
      <w:r w:rsidRPr="00617052">
        <w:rPr>
          <w:rFonts w:ascii="Bookman Old Style" w:hAnsi="Bookman Old Style"/>
          <w:sz w:val="24"/>
          <w:szCs w:val="24"/>
        </w:rPr>
        <w:t xml:space="preserve"> as Muslims were almost all. Using the 13th version, the webpages were risen to four looked after got a 'product' however the then market price was reason behind concern. Many of them were positioned in the areas between </w:t>
      </w:r>
      <w:proofErr w:type="spellStart"/>
      <w:r w:rsidRPr="00617052">
        <w:rPr>
          <w:rFonts w:ascii="Bookman Old Style" w:hAnsi="Bookman Old Style"/>
          <w:sz w:val="24"/>
          <w:szCs w:val="24"/>
        </w:rPr>
        <w:t>Banglabazar</w:t>
      </w:r>
      <w:proofErr w:type="spellEnd"/>
      <w:r w:rsidRPr="00617052">
        <w:rPr>
          <w:rFonts w:ascii="Bookman Old Style" w:hAnsi="Bookman Old Style"/>
          <w:sz w:val="24"/>
          <w:szCs w:val="24"/>
        </w:rPr>
        <w:t xml:space="preserve"> to </w:t>
      </w:r>
      <w:proofErr w:type="spellStart"/>
      <w:r w:rsidRPr="00617052">
        <w:rPr>
          <w:rFonts w:ascii="Bookman Old Style" w:hAnsi="Bookman Old Style"/>
          <w:sz w:val="24"/>
          <w:szCs w:val="24"/>
        </w:rPr>
        <w:t>Begumbazar</w:t>
      </w:r>
      <w:proofErr w:type="spellEnd"/>
      <w:r w:rsidRPr="00617052">
        <w:rPr>
          <w:rFonts w:ascii="Bookman Old Style" w:hAnsi="Bookman Old Style"/>
          <w:sz w:val="24"/>
          <w:szCs w:val="24"/>
        </w:rPr>
        <w:t xml:space="preserve">. Del </w:t>
      </w:r>
      <w:proofErr w:type="gramStart"/>
      <w:r w:rsidRPr="00617052">
        <w:rPr>
          <w:rFonts w:ascii="Bookman Old Style" w:hAnsi="Bookman Old Style"/>
          <w:sz w:val="24"/>
          <w:szCs w:val="24"/>
        </w:rPr>
        <w:t>Aram(</w:t>
      </w:r>
      <w:proofErr w:type="gramEnd"/>
      <w:r w:rsidRPr="00617052">
        <w:rPr>
          <w:rFonts w:ascii="Bookman Old Style" w:hAnsi="Bookman Old Style"/>
          <w:sz w:val="24"/>
          <w:szCs w:val="24"/>
        </w:rPr>
        <w:t>1867) (</w:t>
      </w:r>
      <w:proofErr w:type="spellStart"/>
      <w:r w:rsidRPr="00617052">
        <w:rPr>
          <w:rFonts w:ascii="Vrinda" w:hAnsi="Vrinda" w:cs="Vrinda"/>
          <w:sz w:val="24"/>
          <w:szCs w:val="24"/>
        </w:rPr>
        <w:t>দেল</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আরাম</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Sher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Mashgul</w:t>
      </w:r>
      <w:proofErr w:type="spellEnd"/>
      <w:r w:rsidRPr="00617052">
        <w:rPr>
          <w:rFonts w:ascii="Bookman Old Style" w:hAnsi="Bookman Old Style"/>
          <w:sz w:val="24"/>
          <w:szCs w:val="24"/>
        </w:rPr>
        <w:t>(1885) (</w:t>
      </w:r>
      <w:proofErr w:type="spellStart"/>
      <w:r w:rsidRPr="00617052">
        <w:rPr>
          <w:rFonts w:ascii="Vrinda" w:hAnsi="Vrinda" w:cs="Vrinda"/>
          <w:sz w:val="24"/>
          <w:szCs w:val="24"/>
        </w:rPr>
        <w:t>শের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মশগুল</w:t>
      </w:r>
      <w:proofErr w:type="spellEnd"/>
      <w:r w:rsidRPr="00617052">
        <w:rPr>
          <w:rFonts w:ascii="Bookman Old Style" w:hAnsi="Bookman Old Style"/>
          <w:sz w:val="24"/>
          <w:szCs w:val="24"/>
        </w:rPr>
        <w:t xml:space="preserve">), Shah </w:t>
      </w:r>
      <w:proofErr w:type="spellStart"/>
      <w:r w:rsidRPr="00617052">
        <w:rPr>
          <w:rFonts w:ascii="Bookman Old Style" w:hAnsi="Bookman Old Style"/>
          <w:sz w:val="24"/>
          <w:szCs w:val="24"/>
        </w:rPr>
        <w:t>Parir</w:t>
      </w:r>
      <w:proofErr w:type="spellEnd"/>
      <w:r w:rsidRPr="00617052">
        <w:rPr>
          <w:rFonts w:ascii="Bookman Old Style" w:hAnsi="Bookman Old Style"/>
          <w:sz w:val="24"/>
          <w:szCs w:val="24"/>
        </w:rPr>
        <w:t xml:space="preserve"> Route (</w:t>
      </w:r>
      <w:proofErr w:type="spellStart"/>
      <w:r w:rsidRPr="00617052">
        <w:rPr>
          <w:rFonts w:ascii="Vrinda" w:hAnsi="Vrinda" w:cs="Vrinda"/>
          <w:sz w:val="24"/>
          <w:szCs w:val="24"/>
        </w:rPr>
        <w:t>শাহ</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পথ</w:t>
      </w:r>
      <w:proofErr w:type="spellEnd"/>
      <w:r w:rsidRPr="00617052">
        <w:rPr>
          <w:rFonts w:ascii="Bookman Old Style" w:hAnsi="Bookman Old Style"/>
          <w:sz w:val="24"/>
          <w:szCs w:val="24"/>
        </w:rPr>
        <w:t xml:space="preserve">) (1887) and </w:t>
      </w:r>
      <w:proofErr w:type="spellStart"/>
      <w:r w:rsidRPr="00617052">
        <w:rPr>
          <w:rFonts w:ascii="Bookman Old Style" w:hAnsi="Bookman Old Style"/>
          <w:sz w:val="24"/>
          <w:szCs w:val="24"/>
        </w:rPr>
        <w:t>Usuf</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Jolekha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ইউসুফ</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জোলেখা</w:t>
      </w:r>
      <w:proofErr w:type="spellEnd"/>
      <w:r w:rsidRPr="00617052">
        <w:rPr>
          <w:rFonts w:ascii="Bookman Old Style" w:hAnsi="Bookman Old Style"/>
          <w:sz w:val="24"/>
          <w:szCs w:val="24"/>
        </w:rPr>
        <w:t xml:space="preserve">) (1896) by </w:t>
      </w:r>
      <w:proofErr w:type="spellStart"/>
      <w:r w:rsidRPr="00617052">
        <w:rPr>
          <w:rFonts w:ascii="Bookman Old Style" w:hAnsi="Bookman Old Style"/>
          <w:sz w:val="24"/>
          <w:szCs w:val="24"/>
        </w:rPr>
        <w:t>Munshi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Garibullah</w:t>
      </w:r>
      <w:proofErr w:type="spellEnd"/>
      <w:r w:rsidRPr="00617052">
        <w:rPr>
          <w:rFonts w:ascii="Bookman Old Style" w:hAnsi="Bookman Old Style"/>
          <w:sz w:val="24"/>
          <w:szCs w:val="24"/>
        </w:rPr>
        <w:t xml:space="preserve"> were released from Dacca. The significant writers were </w:t>
      </w:r>
      <w:proofErr w:type="spellStart"/>
      <w:r w:rsidRPr="00617052">
        <w:rPr>
          <w:rFonts w:ascii="Bookman Old Style" w:hAnsi="Bookman Old Style"/>
          <w:sz w:val="24"/>
          <w:szCs w:val="24"/>
        </w:rPr>
        <w:t>Kashi</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Dutta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Durga</w:t>
      </w:r>
      <w:proofErr w:type="spellEnd"/>
      <w:r w:rsidRPr="00617052">
        <w:rPr>
          <w:rFonts w:ascii="Bookman Old Style" w:hAnsi="Bookman Old Style"/>
          <w:sz w:val="24"/>
          <w:szCs w:val="24"/>
        </w:rPr>
        <w:t xml:space="preserve"> Das Roy, </w:t>
      </w:r>
      <w:proofErr w:type="spellStart"/>
      <w:r w:rsidRPr="00617052">
        <w:rPr>
          <w:rFonts w:ascii="Bookman Old Style" w:hAnsi="Bookman Old Style"/>
          <w:sz w:val="24"/>
          <w:szCs w:val="24"/>
        </w:rPr>
        <w:t>Dwarakanath</w:t>
      </w:r>
      <w:proofErr w:type="spellEnd"/>
      <w:r w:rsidRPr="00617052">
        <w:rPr>
          <w:rFonts w:ascii="Bookman Old Style" w:hAnsi="Bookman Old Style"/>
          <w:sz w:val="24"/>
          <w:szCs w:val="24"/>
        </w:rPr>
        <w:t xml:space="preserve"> Gupta, Surya Narayan </w:t>
      </w:r>
      <w:proofErr w:type="spellStart"/>
      <w:r w:rsidRPr="00617052">
        <w:rPr>
          <w:rFonts w:ascii="Bookman Old Style" w:hAnsi="Bookman Old Style"/>
          <w:sz w:val="24"/>
          <w:szCs w:val="24"/>
        </w:rPr>
        <w:t>Ghosh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Hari</w:t>
      </w:r>
      <w:proofErr w:type="spellEnd"/>
      <w:r w:rsidRPr="00617052">
        <w:rPr>
          <w:rFonts w:ascii="Bookman Old Style" w:hAnsi="Bookman Old Style"/>
          <w:sz w:val="24"/>
          <w:szCs w:val="24"/>
        </w:rPr>
        <w:t xml:space="preserve"> Prasad </w:t>
      </w:r>
      <w:proofErr w:type="spellStart"/>
      <w:r w:rsidRPr="00617052">
        <w:rPr>
          <w:rFonts w:ascii="Bookman Old Style" w:hAnsi="Bookman Old Style"/>
          <w:sz w:val="24"/>
          <w:szCs w:val="24"/>
        </w:rPr>
        <w:t>Chakrabarty</w:t>
      </w:r>
      <w:proofErr w:type="spellEnd"/>
      <w:r w:rsidRPr="00617052">
        <w:rPr>
          <w:rFonts w:ascii="Bookman Old Style" w:hAnsi="Bookman Old Style"/>
          <w:sz w:val="24"/>
          <w:szCs w:val="24"/>
        </w:rPr>
        <w:t xml:space="preserve"> etc. A lot more than hundred books on poetry were released from Dacca in the nineteenth century.</w:t>
      </w:r>
      <w:r w:rsidRPr="00617052">
        <w:rPr>
          <w:rFonts w:ascii="Bookman Old Style" w:hAnsi="Bookman Old Style"/>
          <w:sz w:val="24"/>
          <w:szCs w:val="24"/>
        </w:rPr>
        <w:br/>
      </w:r>
      <w:r w:rsidRPr="00617052">
        <w:rPr>
          <w:rFonts w:ascii="Bookman Old Style" w:hAnsi="Bookman Old Style"/>
          <w:sz w:val="24"/>
          <w:szCs w:val="24"/>
        </w:rPr>
        <w:br/>
        <w:t xml:space="preserve">The first Bengali month to month periodical </w:t>
      </w:r>
      <w:proofErr w:type="spellStart"/>
      <w:r w:rsidRPr="00617052">
        <w:rPr>
          <w:rFonts w:ascii="Bookman Old Style" w:hAnsi="Bookman Old Style"/>
          <w:sz w:val="24"/>
          <w:szCs w:val="24"/>
        </w:rPr>
        <w:t>Kabita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Kusumabali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কবিতা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কুসুমাবলী</w:t>
      </w:r>
      <w:proofErr w:type="spellEnd"/>
      <w:r w:rsidRPr="00617052">
        <w:rPr>
          <w:rFonts w:ascii="Bookman Old Style" w:hAnsi="Bookman Old Style"/>
          <w:sz w:val="24"/>
          <w:szCs w:val="24"/>
        </w:rPr>
        <w:t xml:space="preserve">) of East Bengal or Dacca was published from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w:t>
      </w:r>
      <w:r w:rsidRPr="00617052">
        <w:rPr>
          <w:rFonts w:ascii="Bookman Old Style" w:hAnsi="Bookman Old Style"/>
          <w:sz w:val="24"/>
          <w:szCs w:val="24"/>
        </w:rPr>
        <w:lastRenderedPageBreak/>
        <w:t xml:space="preserve">1860. We'd to teach all of them. Initially, it was </w:t>
      </w:r>
      <w:proofErr w:type="gramStart"/>
      <w:r w:rsidRPr="00617052">
        <w:rPr>
          <w:rFonts w:ascii="Bookman Old Style" w:hAnsi="Bookman Old Style"/>
          <w:sz w:val="24"/>
          <w:szCs w:val="24"/>
        </w:rPr>
        <w:t>an</w:t>
      </w:r>
      <w:proofErr w:type="gramEnd"/>
      <w:r w:rsidRPr="00617052">
        <w:rPr>
          <w:rFonts w:ascii="Bookman Old Style" w:hAnsi="Bookman Old Style"/>
          <w:sz w:val="24"/>
          <w:szCs w:val="24"/>
        </w:rPr>
        <w:t xml:space="preserve"> one-page release priced at two </w:t>
      </w:r>
      <w:proofErr w:type="spellStart"/>
      <w:r w:rsidRPr="00617052">
        <w:rPr>
          <w:rFonts w:ascii="Bookman Old Style" w:hAnsi="Bookman Old Style"/>
          <w:sz w:val="24"/>
          <w:szCs w:val="24"/>
        </w:rPr>
        <w:t>annas</w:t>
      </w:r>
      <w:proofErr w:type="spellEnd"/>
      <w:r w:rsidRPr="00617052">
        <w:rPr>
          <w:rFonts w:ascii="Bookman Old Style" w:hAnsi="Bookman Old Style"/>
          <w:sz w:val="24"/>
          <w:szCs w:val="24"/>
        </w:rPr>
        <w:t xml:space="preserve"> per </w:t>
      </w:r>
      <w:proofErr w:type="spellStart"/>
      <w:r w:rsidRPr="00617052">
        <w:rPr>
          <w:rFonts w:ascii="Bookman Old Style" w:hAnsi="Bookman Old Style"/>
          <w:sz w:val="24"/>
          <w:szCs w:val="24"/>
        </w:rPr>
        <w:t>duplicate.A</w:t>
      </w:r>
      <w:proofErr w:type="spellEnd"/>
      <w:r w:rsidRPr="00617052">
        <w:rPr>
          <w:rFonts w:ascii="Bookman Old Style" w:hAnsi="Bookman Old Style"/>
          <w:sz w:val="24"/>
          <w:szCs w:val="24"/>
        </w:rPr>
        <w:t xml:space="preserve">). All types of individuals like authors, publishers, editors, printers, </w:t>
      </w:r>
      <w:proofErr w:type="spellStart"/>
      <w:r w:rsidRPr="00617052">
        <w:rPr>
          <w:rFonts w:ascii="Bookman Old Style" w:hAnsi="Bookman Old Style"/>
          <w:sz w:val="24"/>
          <w:szCs w:val="24"/>
        </w:rPr>
        <w:t>compositors,employees,merchants</w:t>
      </w:r>
      <w:proofErr w:type="spellEnd"/>
      <w:r w:rsidRPr="00617052">
        <w:rPr>
          <w:rFonts w:ascii="Bookman Old Style" w:hAnsi="Bookman Old Style"/>
          <w:sz w:val="24"/>
          <w:szCs w:val="24"/>
        </w:rPr>
        <w:t xml:space="preserve"> and their friends - in a nutshell, all who have been from the books, always collected around the countless press from </w:t>
      </w:r>
      <w:proofErr w:type="spellStart"/>
      <w:r w:rsidRPr="00617052">
        <w:rPr>
          <w:rFonts w:ascii="Bookman Old Style" w:hAnsi="Bookman Old Style"/>
          <w:sz w:val="24"/>
          <w:szCs w:val="24"/>
        </w:rPr>
        <w:t>Banglabazar</w:t>
      </w:r>
      <w:proofErr w:type="spellEnd"/>
      <w:r w:rsidRPr="00617052">
        <w:rPr>
          <w:rFonts w:ascii="Bookman Old Style" w:hAnsi="Bookman Old Style"/>
          <w:sz w:val="24"/>
          <w:szCs w:val="24"/>
        </w:rPr>
        <w:t xml:space="preserve"> to </w:t>
      </w:r>
      <w:proofErr w:type="spellStart"/>
      <w:r w:rsidRPr="00617052">
        <w:rPr>
          <w:rFonts w:ascii="Bookman Old Style" w:hAnsi="Bookman Old Style"/>
          <w:sz w:val="24"/>
          <w:szCs w:val="24"/>
        </w:rPr>
        <w:t>Begumbazar</w:t>
      </w:r>
      <w:proofErr w:type="spellEnd"/>
      <w:r w:rsidRPr="00617052">
        <w:rPr>
          <w:rFonts w:ascii="Bookman Old Style" w:hAnsi="Bookman Old Style"/>
          <w:sz w:val="24"/>
          <w:szCs w:val="24"/>
        </w:rPr>
        <w:t>. From your twentieth century, the salary of the compositor began declining because of the competitive and expansive printing market.</w:t>
      </w:r>
      <w:r w:rsidRPr="00617052">
        <w:rPr>
          <w:rFonts w:ascii="Bookman Old Style" w:hAnsi="Bookman Old Style"/>
          <w:sz w:val="24"/>
          <w:szCs w:val="24"/>
        </w:rPr>
        <w:br/>
      </w:r>
      <w:r w:rsidRPr="00617052">
        <w:rPr>
          <w:rFonts w:ascii="Bookman Old Style" w:hAnsi="Bookman Old Style"/>
          <w:sz w:val="24"/>
          <w:szCs w:val="24"/>
        </w:rPr>
        <w:br/>
        <w:t xml:space="preserve">Initially, the compositors got comparatively higher salary than the editors because skilled compositors were difficult to find. Forbes mentions in another of the editions of Dacca Information of 1856 that he cannot print a written report because of the insufficient necessary types. The major poets of the East Bengal were Michael </w:t>
      </w:r>
      <w:proofErr w:type="spellStart"/>
      <w:r w:rsidRPr="00617052">
        <w:rPr>
          <w:rFonts w:ascii="Bookman Old Style" w:hAnsi="Bookman Old Style"/>
          <w:sz w:val="24"/>
          <w:szCs w:val="24"/>
        </w:rPr>
        <w:t>Madhusudan</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Dutta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Ananda</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Kaykobaad</w:t>
      </w:r>
      <w:proofErr w:type="spellEnd"/>
      <w:r w:rsidRPr="00617052">
        <w:rPr>
          <w:rFonts w:ascii="Bookman Old Style" w:hAnsi="Bookman Old Style"/>
          <w:sz w:val="24"/>
          <w:szCs w:val="24"/>
        </w:rPr>
        <w:t xml:space="preserve">, Krishna Chandra </w:t>
      </w:r>
      <w:proofErr w:type="spellStart"/>
      <w:r w:rsidRPr="00617052">
        <w:rPr>
          <w:rFonts w:ascii="Bookman Old Style" w:hAnsi="Bookman Old Style"/>
          <w:sz w:val="24"/>
          <w:szCs w:val="24"/>
        </w:rPr>
        <w:t>Mazumdar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Nabin</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Sen</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Chandra Das and Harish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It includes four, eight or sixteen web pages in dual </w:t>
      </w:r>
      <w:proofErr w:type="spellStart"/>
      <w:r w:rsidRPr="00617052">
        <w:rPr>
          <w:rFonts w:ascii="Bookman Old Style" w:hAnsi="Bookman Old Style"/>
          <w:sz w:val="24"/>
          <w:szCs w:val="24"/>
        </w:rPr>
        <w:t>demai</w:t>
      </w:r>
      <w:proofErr w:type="spellEnd"/>
      <w:r w:rsidRPr="00617052">
        <w:rPr>
          <w:rFonts w:ascii="Bookman Old Style" w:hAnsi="Bookman Old Style"/>
          <w:sz w:val="24"/>
          <w:szCs w:val="24"/>
        </w:rPr>
        <w:t xml:space="preserve"> newsprint documents and was really cheap. Though a literary person, he was an experienced businessman as well.</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br/>
        <w:t xml:space="preserve">Abdul </w:t>
      </w:r>
      <w:proofErr w:type="spellStart"/>
      <w:r w:rsidRPr="00617052">
        <w:rPr>
          <w:rFonts w:ascii="Bookman Old Style" w:hAnsi="Bookman Old Style"/>
          <w:sz w:val="24"/>
          <w:szCs w:val="24"/>
        </w:rPr>
        <w:t>Qayyum</w:t>
      </w:r>
      <w:proofErr w:type="spellEnd"/>
      <w:r w:rsidRPr="00617052">
        <w:rPr>
          <w:rFonts w:ascii="Bookman Old Style" w:hAnsi="Bookman Old Style"/>
          <w:sz w:val="24"/>
          <w:szCs w:val="24"/>
        </w:rPr>
        <w:t xml:space="preserve"> estimates from the article of </w:t>
      </w:r>
      <w:proofErr w:type="spellStart"/>
      <w:r w:rsidRPr="00617052">
        <w:rPr>
          <w:rFonts w:ascii="Bookman Old Style" w:hAnsi="Bookman Old Style"/>
          <w:sz w:val="24"/>
          <w:szCs w:val="24"/>
        </w:rPr>
        <w:t>Girijakanta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Ghosh</w:t>
      </w:r>
      <w:proofErr w:type="spellEnd"/>
      <w:r w:rsidRPr="00617052">
        <w:rPr>
          <w:rFonts w:ascii="Bookman Old Style" w:hAnsi="Bookman Old Style"/>
          <w:sz w:val="24"/>
          <w:szCs w:val="24"/>
        </w:rPr>
        <w:t xml:space="preserve"> that the owners of the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were </w:t>
      </w:r>
      <w:proofErr w:type="spellStart"/>
      <w:r w:rsidRPr="00617052">
        <w:rPr>
          <w:rFonts w:ascii="Bookman Old Style" w:hAnsi="Bookman Old Style"/>
          <w:sz w:val="24"/>
          <w:szCs w:val="24"/>
        </w:rPr>
        <w:t>Braja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Sundar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Bhagaban</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Basu</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Kashikanta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Mukhopadhyay</w:t>
      </w:r>
      <w:proofErr w:type="spellEnd"/>
      <w:r w:rsidRPr="00617052">
        <w:rPr>
          <w:rFonts w:ascii="Bookman Old Style" w:hAnsi="Bookman Old Style"/>
          <w:sz w:val="24"/>
          <w:szCs w:val="24"/>
        </w:rPr>
        <w:t xml:space="preserve">. Therefore, the assumption is that after nine many years of </w:t>
      </w:r>
      <w:proofErr w:type="spellStart"/>
      <w:r w:rsidRPr="00617052">
        <w:rPr>
          <w:rFonts w:ascii="Bookman Old Style" w:hAnsi="Bookman Old Style"/>
          <w:sz w:val="24"/>
          <w:szCs w:val="24"/>
        </w:rPr>
        <w:t>Rangpur</w:t>
      </w:r>
      <w:proofErr w:type="spellEnd"/>
      <w:r w:rsidRPr="00617052">
        <w:rPr>
          <w:rFonts w:ascii="Bookman Old Style" w:hAnsi="Bookman Old Style"/>
          <w:sz w:val="24"/>
          <w:szCs w:val="24"/>
        </w:rPr>
        <w:t xml:space="preserve"> press, the first printing equipment of Dhaka was founded and the press was called 'Bangla Press'.</w:t>
      </w:r>
    </w:p>
    <w:p w:rsidR="00617052" w:rsidRPr="001358C1" w:rsidRDefault="00617052" w:rsidP="00A00D1B">
      <w:pPr>
        <w:widowControl w:val="0"/>
        <w:autoSpaceDE w:val="0"/>
        <w:autoSpaceDN w:val="0"/>
        <w:adjustRightInd w:val="0"/>
        <w:spacing w:line="360" w:lineRule="auto"/>
        <w:jc w:val="both"/>
        <w:rPr>
          <w:rStyle w:val="Heading2Char"/>
        </w:rPr>
      </w:pPr>
      <w:r w:rsidRPr="00617052">
        <w:rPr>
          <w:rFonts w:ascii="Bookman Old Style" w:hAnsi="Bookman Old Style"/>
          <w:sz w:val="24"/>
          <w:szCs w:val="24"/>
        </w:rPr>
        <w:t xml:space="preserve">Religion became a significant issue in a few of the books. Using its second quantity, the web pages were </w:t>
      </w:r>
      <w:proofErr w:type="gramStart"/>
      <w:r w:rsidRPr="00617052">
        <w:rPr>
          <w:rFonts w:ascii="Bookman Old Style" w:hAnsi="Bookman Old Style"/>
          <w:sz w:val="24"/>
          <w:szCs w:val="24"/>
        </w:rPr>
        <w:t>risen</w:t>
      </w:r>
      <w:proofErr w:type="gramEnd"/>
      <w:r w:rsidRPr="00617052">
        <w:rPr>
          <w:rFonts w:ascii="Bookman Old Style" w:hAnsi="Bookman Old Style"/>
          <w:sz w:val="24"/>
          <w:szCs w:val="24"/>
        </w:rPr>
        <w:t xml:space="preserve"> to eight. </w:t>
      </w:r>
      <w:proofErr w:type="spellStart"/>
      <w:r w:rsidRPr="00617052">
        <w:rPr>
          <w:rFonts w:ascii="Bookman Old Style" w:hAnsi="Bookman Old Style"/>
          <w:sz w:val="24"/>
          <w:szCs w:val="24"/>
        </w:rPr>
        <w:t>Munshi</w:t>
      </w:r>
      <w:proofErr w:type="spellEnd"/>
      <w:r w:rsidRPr="00617052">
        <w:rPr>
          <w:rFonts w:ascii="Bookman Old Style" w:hAnsi="Bookman Old Style"/>
          <w:sz w:val="24"/>
          <w:szCs w:val="24"/>
        </w:rPr>
        <w:t xml:space="preserve"> Mohammad Jan was its owner. This necessitated the posting of Bengali books on medical technology for the medical students. It isn't known regardless more were imprinted except the statement and two books following that.</w:t>
      </w:r>
      <w:r w:rsidRPr="00617052">
        <w:rPr>
          <w:rFonts w:ascii="Bookman Old Style" w:hAnsi="Bookman Old Style"/>
          <w:sz w:val="24"/>
          <w:szCs w:val="24"/>
        </w:rPr>
        <w:br/>
      </w:r>
      <w:r w:rsidRPr="00617052">
        <w:rPr>
          <w:rFonts w:ascii="Bookman Old Style" w:hAnsi="Bookman Old Style"/>
          <w:sz w:val="24"/>
          <w:szCs w:val="24"/>
        </w:rPr>
        <w:lastRenderedPageBreak/>
        <w:br/>
      </w:r>
      <w:r w:rsidRPr="001358C1">
        <w:rPr>
          <w:rStyle w:val="Heading2Char"/>
        </w:rPr>
        <w:t>Books on medical science</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To be able to introduce the traditional western medical science, the then English Lieutenant-Governor George Campbell in 1873, made a decision to create medical universities in Calcutta (Kolkata), Dacca (Dhaka) and Patna and the medium of teaching was Bengali.</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w:t>
      </w:r>
      <w:proofErr w:type="spellStart"/>
      <w:r w:rsidRPr="00617052">
        <w:rPr>
          <w:rFonts w:ascii="Bookman Old Style" w:hAnsi="Bookman Old Style"/>
          <w:sz w:val="24"/>
          <w:szCs w:val="24"/>
        </w:rPr>
        <w:t>Shulav</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was setup in 1863. Boast was competent in </w:t>
      </w:r>
      <w:proofErr w:type="spellStart"/>
      <w:r w:rsidRPr="00617052">
        <w:rPr>
          <w:rFonts w:ascii="Bookman Old Style" w:hAnsi="Bookman Old Style"/>
          <w:sz w:val="24"/>
          <w:szCs w:val="24"/>
        </w:rPr>
        <w:t>neuro</w:t>
      </w:r>
      <w:proofErr w:type="spellEnd"/>
      <w:r w:rsidRPr="00617052">
        <w:rPr>
          <w:rFonts w:ascii="Bookman Old Style" w:hAnsi="Bookman Old Style"/>
          <w:sz w:val="24"/>
          <w:szCs w:val="24"/>
        </w:rPr>
        <w:t xml:space="preserve">-scientific printing. Albion Press was also popular in this time around. In the next fifty percent of the nineteenth century, the influential play, Nil </w:t>
      </w:r>
      <w:proofErr w:type="spellStart"/>
      <w:r w:rsidRPr="00617052">
        <w:rPr>
          <w:rFonts w:ascii="Bookman Old Style" w:hAnsi="Bookman Old Style"/>
          <w:sz w:val="24"/>
          <w:szCs w:val="24"/>
        </w:rPr>
        <w:t>Darpan</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নীল</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দর্পণ</w:t>
      </w:r>
      <w:proofErr w:type="spellEnd"/>
      <w:r w:rsidRPr="00617052">
        <w:rPr>
          <w:rFonts w:ascii="Bookman Old Style" w:hAnsi="Bookman Old Style"/>
          <w:sz w:val="24"/>
          <w:szCs w:val="24"/>
        </w:rPr>
        <w:t xml:space="preserve">) by </w:t>
      </w:r>
      <w:proofErr w:type="spellStart"/>
      <w:r w:rsidRPr="00617052">
        <w:rPr>
          <w:rFonts w:ascii="Bookman Old Style" w:hAnsi="Bookman Old Style"/>
          <w:sz w:val="24"/>
          <w:szCs w:val="24"/>
        </w:rPr>
        <w:t>Dinabandhu</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was released from Dacca (Dhaka). Text message Books were the most released books from Dacca. </w:t>
      </w:r>
      <w:proofErr w:type="spellStart"/>
      <w:r w:rsidRPr="00617052">
        <w:rPr>
          <w:rFonts w:ascii="Bookman Old Style" w:hAnsi="Bookman Old Style"/>
          <w:sz w:val="24"/>
          <w:szCs w:val="24"/>
        </w:rPr>
        <w:t>Serampore</w:t>
      </w:r>
      <w:proofErr w:type="spellEnd"/>
      <w:r w:rsidRPr="00617052">
        <w:rPr>
          <w:rFonts w:ascii="Bookman Old Style" w:hAnsi="Bookman Old Style"/>
          <w:sz w:val="24"/>
          <w:szCs w:val="24"/>
        </w:rPr>
        <w:t xml:space="preserve"> Missionaries, Calcutta College Book Culture and Calcutta College Society initiated posting text message books.</w:t>
      </w:r>
    </w:p>
    <w:p w:rsidR="00617052" w:rsidRDefault="00617052" w:rsidP="00A00D1B">
      <w:pPr>
        <w:pStyle w:val="Heading2"/>
        <w:spacing w:line="360" w:lineRule="auto"/>
      </w:pPr>
      <w:bookmarkStart w:id="18" w:name="_Toc873697"/>
      <w:proofErr w:type="spellStart"/>
      <w:r w:rsidRPr="00617052">
        <w:t>Patha</w:t>
      </w:r>
      <w:proofErr w:type="spellEnd"/>
      <w:r w:rsidRPr="00617052">
        <w:t xml:space="preserve"> </w:t>
      </w:r>
      <w:proofErr w:type="spellStart"/>
      <w:r w:rsidRPr="00617052">
        <w:t>Kabita</w:t>
      </w:r>
      <w:bookmarkEnd w:id="18"/>
      <w:proofErr w:type="spellEnd"/>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Literary critics and historians do not contemplate it a great literary piece.</w:t>
      </w:r>
      <w:r w:rsidRPr="00617052">
        <w:rPr>
          <w:rFonts w:ascii="Bookman Old Style" w:hAnsi="Bookman Old Style"/>
          <w:sz w:val="24"/>
          <w:szCs w:val="24"/>
        </w:rPr>
        <w:br/>
      </w:r>
      <w:r w:rsidRPr="00617052">
        <w:rPr>
          <w:rFonts w:ascii="Bookman Old Style" w:hAnsi="Bookman Old Style"/>
          <w:sz w:val="24"/>
          <w:szCs w:val="24"/>
        </w:rPr>
        <w:br/>
        <w:t xml:space="preserve">In 1869,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Chandra Roy again set up a machine named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Dhaka. It had been a tumultuous period when the riot between British indigo planters and Bengali peasants was at its maximum. The countless press of Dhaka became a </w:t>
      </w:r>
      <w:proofErr w:type="spellStart"/>
      <w:r w:rsidRPr="00617052">
        <w:rPr>
          <w:rFonts w:ascii="Bookman Old Style" w:hAnsi="Bookman Old Style"/>
          <w:sz w:val="24"/>
          <w:szCs w:val="24"/>
        </w:rPr>
        <w:t>centre</w:t>
      </w:r>
      <w:proofErr w:type="spellEnd"/>
      <w:r w:rsidRPr="00617052">
        <w:rPr>
          <w:rFonts w:ascii="Bookman Old Style" w:hAnsi="Bookman Old Style"/>
          <w:sz w:val="24"/>
          <w:szCs w:val="24"/>
        </w:rPr>
        <w:t xml:space="preserve"> of socio financial exchange.), </w:t>
      </w:r>
      <w:proofErr w:type="spellStart"/>
      <w:r w:rsidRPr="00617052">
        <w:rPr>
          <w:rFonts w:ascii="Bookman Old Style" w:hAnsi="Bookman Old Style"/>
          <w:sz w:val="24"/>
          <w:szCs w:val="24"/>
        </w:rPr>
        <w:t>Janaki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Natak</w:t>
      </w:r>
      <w:proofErr w:type="spellEnd"/>
      <w:r w:rsidR="00FB0C6F">
        <w:rPr>
          <w:rFonts w:ascii="Bookman Old Style" w:hAnsi="Bookman Old Style"/>
          <w:sz w:val="24"/>
          <w:szCs w:val="24"/>
        </w:rPr>
        <w:t xml:space="preserve"> </w:t>
      </w:r>
      <w:r w:rsidRPr="00617052">
        <w:rPr>
          <w:rFonts w:ascii="Bookman Old Style" w:hAnsi="Bookman Old Style"/>
          <w:sz w:val="24"/>
          <w:szCs w:val="24"/>
        </w:rPr>
        <w:t>(</w:t>
      </w:r>
      <w:proofErr w:type="spellStart"/>
      <w:r w:rsidRPr="00617052">
        <w:rPr>
          <w:rFonts w:ascii="Vrinda" w:hAnsi="Vrinda" w:cs="Vrinda"/>
          <w:sz w:val="24"/>
          <w:szCs w:val="24"/>
        </w:rPr>
        <w:t>জানকী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নাটক</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Ghar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Thakte</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Babui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Veje</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ঘর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থাক্তে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বাবুই</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ভেজে</w:t>
      </w:r>
      <w:proofErr w:type="spellEnd"/>
      <w:r w:rsidRPr="00617052">
        <w:rPr>
          <w:rFonts w:ascii="Bookman Old Style" w:hAnsi="Bookman Old Style"/>
          <w:sz w:val="24"/>
          <w:szCs w:val="24"/>
        </w:rPr>
        <w:t>)</w:t>
      </w:r>
      <w:proofErr w:type="gramStart"/>
      <w:r w:rsidRPr="00617052">
        <w:rPr>
          <w:rFonts w:ascii="Bookman Old Style" w:hAnsi="Bookman Old Style"/>
          <w:sz w:val="24"/>
          <w:szCs w:val="24"/>
        </w:rPr>
        <w:t>,</w:t>
      </w:r>
      <w:proofErr w:type="spellStart"/>
      <w:r w:rsidRPr="00617052">
        <w:rPr>
          <w:rFonts w:ascii="Bookman Old Style" w:hAnsi="Bookman Old Style"/>
          <w:sz w:val="24"/>
          <w:szCs w:val="24"/>
        </w:rPr>
        <w:t>Agamani</w:t>
      </w:r>
      <w:proofErr w:type="spellEnd"/>
      <w:proofErr w:type="gramEnd"/>
      <w:r w:rsidRPr="00617052">
        <w:rPr>
          <w:rFonts w:ascii="Bookman Old Style" w:hAnsi="Bookman Old Style"/>
          <w:sz w:val="24"/>
          <w:szCs w:val="24"/>
        </w:rPr>
        <w:t xml:space="preserve"> (</w:t>
      </w:r>
      <w:proofErr w:type="spellStart"/>
      <w:r w:rsidRPr="00617052">
        <w:rPr>
          <w:rFonts w:ascii="Vrinda" w:hAnsi="Vrinda" w:cs="Vrinda"/>
          <w:sz w:val="24"/>
          <w:szCs w:val="24"/>
        </w:rPr>
        <w:t>আগমণী</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Shuvosra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Shighrang</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শুভস্য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শীঘ্রং</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Hatavagya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Shikshak</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হতভাগ্য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শিক্ষক</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Prahallad</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Natak</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প্রহ্লাদ</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নাটক</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Nirbasita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Seeta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নির্বাসিতা</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সীতা</w:t>
      </w:r>
      <w:proofErr w:type="spellEnd"/>
      <w:r w:rsidRPr="00617052">
        <w:rPr>
          <w:rFonts w:ascii="Bookman Old Style" w:hAnsi="Bookman Old Style"/>
          <w:sz w:val="24"/>
          <w:szCs w:val="24"/>
        </w:rPr>
        <w:t xml:space="preserve">). </w:t>
      </w:r>
      <w:proofErr w:type="gramStart"/>
      <w:r w:rsidRPr="00617052">
        <w:rPr>
          <w:rFonts w:ascii="Bookman Old Style" w:hAnsi="Bookman Old Style"/>
          <w:sz w:val="24"/>
          <w:szCs w:val="24"/>
        </w:rPr>
        <w:t>Prior to the establishment of printing press, that they had to use the press of the Hindus.</w:t>
      </w:r>
      <w:proofErr w:type="gramEnd"/>
      <w:r w:rsidRPr="00617052">
        <w:rPr>
          <w:rFonts w:ascii="Bookman Old Style" w:hAnsi="Bookman Old Style"/>
          <w:sz w:val="24"/>
          <w:szCs w:val="24"/>
        </w:rPr>
        <w:t xml:space="preserve"> To printing </w:t>
      </w:r>
      <w:proofErr w:type="spellStart"/>
      <w:r w:rsidRPr="00617052">
        <w:rPr>
          <w:rFonts w:ascii="Bookman Old Style" w:hAnsi="Bookman Old Style"/>
          <w:sz w:val="24"/>
          <w:szCs w:val="24"/>
        </w:rPr>
        <w:t>Musalmani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 a particular kind of type was necessary. </w:t>
      </w:r>
      <w:proofErr w:type="spellStart"/>
      <w:r w:rsidRPr="00617052">
        <w:rPr>
          <w:rFonts w:ascii="Bookman Old Style" w:hAnsi="Bookman Old Style"/>
          <w:sz w:val="24"/>
          <w:szCs w:val="24"/>
        </w:rPr>
        <w:t>Muntasir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Mamun</w:t>
      </w:r>
      <w:proofErr w:type="spellEnd"/>
      <w:r w:rsidRPr="00617052">
        <w:rPr>
          <w:rFonts w:ascii="Bookman Old Style" w:hAnsi="Bookman Old Style"/>
          <w:sz w:val="24"/>
          <w:szCs w:val="24"/>
        </w:rPr>
        <w:t xml:space="preserve"> desires to mean </w:t>
      </w:r>
      <w:proofErr w:type="spellStart"/>
      <w:r w:rsidRPr="00617052">
        <w:rPr>
          <w:rFonts w:ascii="Bookman Old Style" w:hAnsi="Bookman Old Style"/>
          <w:sz w:val="24"/>
          <w:szCs w:val="24"/>
        </w:rPr>
        <w:t>Chhoto</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xml:space="preserve"> where in fact the Baptist missionaries resided and create their offices. The books released from </w:t>
      </w:r>
      <w:proofErr w:type="gramStart"/>
      <w:r w:rsidRPr="00617052">
        <w:rPr>
          <w:rFonts w:ascii="Bookman Old Style" w:hAnsi="Bookman Old Style"/>
          <w:sz w:val="24"/>
          <w:szCs w:val="24"/>
        </w:rPr>
        <w:t>Dacca(</w:t>
      </w:r>
      <w:proofErr w:type="gramEnd"/>
      <w:r w:rsidRPr="00617052">
        <w:rPr>
          <w:rFonts w:ascii="Bookman Old Style" w:hAnsi="Bookman Old Style"/>
          <w:sz w:val="24"/>
          <w:szCs w:val="24"/>
        </w:rPr>
        <w:t xml:space="preserve">Dhaka) were </w:t>
      </w:r>
      <w:r w:rsidRPr="00617052">
        <w:rPr>
          <w:rFonts w:ascii="Bookman Old Style" w:hAnsi="Bookman Old Style"/>
          <w:sz w:val="24"/>
          <w:szCs w:val="24"/>
        </w:rPr>
        <w:lastRenderedPageBreak/>
        <w:t xml:space="preserve">fewer in quantity in comparison with Kolkata. Only three books were autobiographical included in this. A lot of the books from Dhaka were published from it and it </w:t>
      </w:r>
      <w:proofErr w:type="gramStart"/>
      <w:r w:rsidRPr="00617052">
        <w:rPr>
          <w:rFonts w:ascii="Bookman Old Style" w:hAnsi="Bookman Old Style"/>
          <w:sz w:val="24"/>
          <w:szCs w:val="24"/>
        </w:rPr>
        <w:t>do</w:t>
      </w:r>
      <w:proofErr w:type="gramEnd"/>
      <w:r w:rsidRPr="00617052">
        <w:rPr>
          <w:rFonts w:ascii="Bookman Old Style" w:hAnsi="Bookman Old Style"/>
          <w:sz w:val="24"/>
          <w:szCs w:val="24"/>
        </w:rPr>
        <w:t xml:space="preserve"> survive for a long period. The initial British every week paper, The Dacca Information, was imprinted and released from Dhaka in 1856. </w:t>
      </w:r>
      <w:proofErr w:type="gramStart"/>
      <w:r w:rsidRPr="00617052">
        <w:rPr>
          <w:rFonts w:ascii="Bookman Old Style" w:hAnsi="Bookman Old Style"/>
          <w:sz w:val="24"/>
          <w:szCs w:val="24"/>
        </w:rPr>
        <w:t>Which means this record released in 1849 by Baptist Missionaries is the initial published piece.</w:t>
      </w:r>
      <w:proofErr w:type="gramEnd"/>
      <w:r w:rsidRPr="00617052">
        <w:rPr>
          <w:rFonts w:ascii="Bookman Old Style" w:hAnsi="Bookman Old Style"/>
          <w:sz w:val="24"/>
          <w:szCs w:val="24"/>
        </w:rPr>
        <w:t xml:space="preserve"> Dacca added much in posting of the books than any others. 'Dacca: Printed at the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xml:space="preserve"> Press, 1849' was written on its name page. Evangelical Missionary Culture of Basel delivered Samuel Boast and Frederick Lehman to aid him. Probably, Forbes acquired trained him. For example, the top compositor of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received more salary than the editor - the poet Krishna Chandra </w:t>
      </w:r>
      <w:proofErr w:type="spellStart"/>
      <w:r w:rsidRPr="00617052">
        <w:rPr>
          <w:rFonts w:ascii="Bookman Old Style" w:hAnsi="Bookman Old Style"/>
          <w:sz w:val="24"/>
          <w:szCs w:val="24"/>
        </w:rPr>
        <w:t>Mazumdar</w:t>
      </w:r>
      <w:proofErr w:type="spellEnd"/>
      <w:r w:rsidRPr="00617052">
        <w:rPr>
          <w:rFonts w:ascii="Bookman Old Style" w:hAnsi="Bookman Old Style"/>
          <w:sz w:val="24"/>
          <w:szCs w:val="24"/>
        </w:rPr>
        <w:t>.</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bookmarkStart w:id="19" w:name="_Toc873698"/>
      <w:proofErr w:type="spellStart"/>
      <w:r w:rsidRPr="001358C1">
        <w:rPr>
          <w:rStyle w:val="Heading2Char"/>
        </w:rPr>
        <w:t>Puthi</w:t>
      </w:r>
      <w:bookmarkEnd w:id="19"/>
      <w:proofErr w:type="spellEnd"/>
      <w:r w:rsidRPr="001358C1">
        <w:rPr>
          <w:rStyle w:val="Heading2Char"/>
        </w:rPr>
        <w:br/>
      </w:r>
      <w:r w:rsidRPr="00617052">
        <w:rPr>
          <w:rFonts w:ascii="Bookman Old Style" w:hAnsi="Bookman Old Style"/>
          <w:sz w:val="24"/>
          <w:szCs w:val="24"/>
        </w:rPr>
        <w:t xml:space="preserve">A lot of the </w:t>
      </w:r>
      <w:proofErr w:type="spellStart"/>
      <w:r w:rsidRPr="00617052">
        <w:rPr>
          <w:rFonts w:ascii="Bookman Old Style" w:hAnsi="Bookman Old Style"/>
          <w:sz w:val="24"/>
          <w:szCs w:val="24"/>
        </w:rPr>
        <w:t>puthis</w:t>
      </w:r>
      <w:proofErr w:type="spellEnd"/>
      <w:r w:rsidRPr="00617052">
        <w:rPr>
          <w:rFonts w:ascii="Bookman Old Style" w:hAnsi="Bookman Old Style"/>
          <w:sz w:val="24"/>
          <w:szCs w:val="24"/>
        </w:rPr>
        <w:t xml:space="preserve"> had because of its subject matter - Islam and its own saints. Ram memory </w:t>
      </w:r>
      <w:proofErr w:type="spellStart"/>
      <w:r w:rsidRPr="00617052">
        <w:rPr>
          <w:rFonts w:ascii="Bookman Old Style" w:hAnsi="Bookman Old Style"/>
          <w:sz w:val="24"/>
          <w:szCs w:val="24"/>
        </w:rPr>
        <w:t>Sundar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Basak</w:t>
      </w:r>
      <w:proofErr w:type="spellEnd"/>
      <w:r w:rsidRPr="00617052">
        <w:rPr>
          <w:rFonts w:ascii="Bookman Old Style" w:hAnsi="Bookman Old Style"/>
          <w:sz w:val="24"/>
          <w:szCs w:val="24"/>
        </w:rPr>
        <w:t xml:space="preserve"> published </w:t>
      </w:r>
      <w:proofErr w:type="spellStart"/>
      <w:r w:rsidRPr="00617052">
        <w:rPr>
          <w:rFonts w:ascii="Bookman Old Style" w:hAnsi="Bookman Old Style"/>
          <w:sz w:val="24"/>
          <w:szCs w:val="24"/>
        </w:rPr>
        <w:t>Balyashiksha</w:t>
      </w:r>
      <w:proofErr w:type="spellEnd"/>
      <w:r w:rsidRPr="00617052">
        <w:rPr>
          <w:rFonts w:ascii="Bookman Old Style" w:hAnsi="Bookman Old Style"/>
          <w:sz w:val="24"/>
          <w:szCs w:val="24"/>
        </w:rPr>
        <w:t xml:space="preserve"> for the students of East Bengal and it was released from </w:t>
      </w:r>
      <w:proofErr w:type="spellStart"/>
      <w:r w:rsidRPr="00617052">
        <w:rPr>
          <w:rFonts w:ascii="Bookman Old Style" w:hAnsi="Bookman Old Style"/>
          <w:sz w:val="24"/>
          <w:szCs w:val="24"/>
        </w:rPr>
        <w:t>Sulav</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1877. The favorite text message books and be aware books writers were Harish Chandra </w:t>
      </w:r>
      <w:proofErr w:type="spellStart"/>
      <w:r w:rsidRPr="00617052">
        <w:rPr>
          <w:rFonts w:ascii="Bookman Old Style" w:hAnsi="Bookman Old Style"/>
          <w:sz w:val="24"/>
          <w:szCs w:val="24"/>
        </w:rPr>
        <w:t>Mitra</w:t>
      </w:r>
      <w:proofErr w:type="spellEnd"/>
      <w:r w:rsidRPr="00617052">
        <w:rPr>
          <w:rFonts w:ascii="Bookman Old Style" w:hAnsi="Bookman Old Style"/>
          <w:sz w:val="24"/>
          <w:szCs w:val="24"/>
        </w:rPr>
        <w:t xml:space="preserve">, Kali </w:t>
      </w:r>
      <w:proofErr w:type="spellStart"/>
      <w:r w:rsidRPr="00617052">
        <w:rPr>
          <w:rFonts w:ascii="Bookman Old Style" w:hAnsi="Bookman Old Style"/>
          <w:sz w:val="24"/>
          <w:szCs w:val="24"/>
        </w:rPr>
        <w:t>Prasanna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Ghosh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Nabakanta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Chattapadhyay</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Dinanath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Sen</w:t>
      </w:r>
      <w:proofErr w:type="spellEnd"/>
      <w:r w:rsidRPr="00617052">
        <w:rPr>
          <w:rFonts w:ascii="Bookman Old Style" w:hAnsi="Bookman Old Style"/>
          <w:sz w:val="24"/>
          <w:szCs w:val="24"/>
        </w:rPr>
        <w:t xml:space="preserve"> etc. Islamic doctrines were also </w:t>
      </w:r>
      <w:proofErr w:type="spellStart"/>
      <w:r w:rsidRPr="00617052">
        <w:rPr>
          <w:rFonts w:ascii="Bookman Old Style" w:hAnsi="Bookman Old Style"/>
          <w:sz w:val="24"/>
          <w:szCs w:val="24"/>
        </w:rPr>
        <w:t>attemptedto</w:t>
      </w:r>
      <w:proofErr w:type="spellEnd"/>
      <w:r w:rsidRPr="00617052">
        <w:rPr>
          <w:rFonts w:ascii="Bookman Old Style" w:hAnsi="Bookman Old Style"/>
          <w:sz w:val="24"/>
          <w:szCs w:val="24"/>
        </w:rPr>
        <w:t xml:space="preserve"> change. The favorite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-writers were </w:t>
      </w:r>
      <w:proofErr w:type="spellStart"/>
      <w:r w:rsidRPr="00617052">
        <w:rPr>
          <w:rFonts w:ascii="Bookman Old Style" w:hAnsi="Bookman Old Style"/>
          <w:sz w:val="24"/>
          <w:szCs w:val="24"/>
        </w:rPr>
        <w:t>Khoaz</w:t>
      </w:r>
      <w:proofErr w:type="spellEnd"/>
      <w:r w:rsidRPr="00617052">
        <w:rPr>
          <w:rFonts w:ascii="Bookman Old Style" w:hAnsi="Bookman Old Style"/>
          <w:sz w:val="24"/>
          <w:szCs w:val="24"/>
        </w:rPr>
        <w:t xml:space="preserve"> Grasp, Abdul </w:t>
      </w:r>
      <w:proofErr w:type="spellStart"/>
      <w:r w:rsidRPr="00617052">
        <w:rPr>
          <w:rFonts w:ascii="Bookman Old Style" w:hAnsi="Bookman Old Style"/>
          <w:sz w:val="24"/>
          <w:szCs w:val="24"/>
        </w:rPr>
        <w:t>Gafur</w:t>
      </w:r>
      <w:proofErr w:type="spellEnd"/>
      <w:r w:rsidRPr="00617052">
        <w:rPr>
          <w:rFonts w:ascii="Bookman Old Style" w:hAnsi="Bookman Old Style"/>
          <w:sz w:val="24"/>
          <w:szCs w:val="24"/>
        </w:rPr>
        <w:t xml:space="preserve">, Abdul </w:t>
      </w:r>
      <w:proofErr w:type="spellStart"/>
      <w:r w:rsidRPr="00617052">
        <w:rPr>
          <w:rFonts w:ascii="Bookman Old Style" w:hAnsi="Bookman Old Style"/>
          <w:sz w:val="24"/>
          <w:szCs w:val="24"/>
        </w:rPr>
        <w:t>Karim</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Sayed</w:t>
      </w:r>
      <w:proofErr w:type="spellEnd"/>
      <w:r w:rsidRPr="00617052">
        <w:rPr>
          <w:rFonts w:ascii="Bookman Old Style" w:hAnsi="Bookman Old Style"/>
          <w:sz w:val="24"/>
          <w:szCs w:val="24"/>
        </w:rPr>
        <w:t xml:space="preserve"> Jan, </w:t>
      </w:r>
      <w:proofErr w:type="spellStart"/>
      <w:r w:rsidRPr="00617052">
        <w:rPr>
          <w:rFonts w:ascii="Bookman Old Style" w:hAnsi="Bookman Old Style"/>
          <w:sz w:val="24"/>
          <w:szCs w:val="24"/>
        </w:rPr>
        <w:t>Moniruddin</w:t>
      </w:r>
      <w:proofErr w:type="spellEnd"/>
      <w:r w:rsidRPr="00617052">
        <w:rPr>
          <w:rFonts w:ascii="Bookman Old Style" w:hAnsi="Bookman Old Style"/>
          <w:sz w:val="24"/>
          <w:szCs w:val="24"/>
        </w:rPr>
        <w:t xml:space="preserve"> Ahmed, </w:t>
      </w:r>
      <w:proofErr w:type="spellStart"/>
      <w:r w:rsidRPr="00617052">
        <w:rPr>
          <w:rFonts w:ascii="Bookman Old Style" w:hAnsi="Bookman Old Style"/>
          <w:sz w:val="24"/>
          <w:szCs w:val="24"/>
        </w:rPr>
        <w:t>Munshi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Azimuddin</w:t>
      </w:r>
      <w:proofErr w:type="spellEnd"/>
      <w:r w:rsidRPr="00617052">
        <w:rPr>
          <w:rFonts w:ascii="Bookman Old Style" w:hAnsi="Bookman Old Style"/>
          <w:sz w:val="24"/>
          <w:szCs w:val="24"/>
        </w:rPr>
        <w:t xml:space="preserve">, </w:t>
      </w:r>
      <w:proofErr w:type="spellStart"/>
      <w:proofErr w:type="gramStart"/>
      <w:r w:rsidRPr="00617052">
        <w:rPr>
          <w:rFonts w:ascii="Bookman Old Style" w:hAnsi="Bookman Old Style"/>
          <w:sz w:val="24"/>
          <w:szCs w:val="24"/>
        </w:rPr>
        <w:t>Munshi</w:t>
      </w:r>
      <w:proofErr w:type="spellEnd"/>
      <w:proofErr w:type="gramEnd"/>
      <w:r w:rsidRPr="00617052">
        <w:rPr>
          <w:rFonts w:ascii="Bookman Old Style" w:hAnsi="Bookman Old Style"/>
          <w:sz w:val="24"/>
          <w:szCs w:val="24"/>
        </w:rPr>
        <w:t xml:space="preserve"> </w:t>
      </w:r>
      <w:proofErr w:type="spellStart"/>
      <w:r w:rsidRPr="00617052">
        <w:rPr>
          <w:rFonts w:ascii="Bookman Old Style" w:hAnsi="Bookman Old Style"/>
          <w:sz w:val="24"/>
          <w:szCs w:val="24"/>
        </w:rPr>
        <w:t>Abdur</w:t>
      </w:r>
      <w:proofErr w:type="spellEnd"/>
      <w:r w:rsidRPr="00617052">
        <w:rPr>
          <w:rFonts w:ascii="Bookman Old Style" w:hAnsi="Bookman Old Style"/>
          <w:sz w:val="24"/>
          <w:szCs w:val="24"/>
        </w:rPr>
        <w:t xml:space="preserve"> Rahim. Among the written text books </w:t>
      </w:r>
      <w:proofErr w:type="spellStart"/>
      <w:r w:rsidRPr="00617052">
        <w:rPr>
          <w:rFonts w:ascii="Bookman Old Style" w:hAnsi="Bookman Old Style"/>
          <w:sz w:val="24"/>
          <w:szCs w:val="24"/>
        </w:rPr>
        <w:t>Barnashiksha</w:t>
      </w:r>
      <w:proofErr w:type="gramStart"/>
      <w:r w:rsidRPr="00617052">
        <w:rPr>
          <w:rFonts w:ascii="Bookman Old Style" w:hAnsi="Bookman Old Style"/>
          <w:sz w:val="24"/>
          <w:szCs w:val="24"/>
        </w:rPr>
        <w:t>,Balyashiksha</w:t>
      </w:r>
      <w:proofErr w:type="spellEnd"/>
      <w:proofErr w:type="gramEnd"/>
      <w:r w:rsidRPr="00617052">
        <w:rPr>
          <w:rFonts w:ascii="Bookman Old Style" w:hAnsi="Bookman Old Style"/>
          <w:sz w:val="24"/>
          <w:szCs w:val="24"/>
        </w:rPr>
        <w:t xml:space="preserve"> (</w:t>
      </w:r>
      <w:proofErr w:type="spellStart"/>
      <w:r w:rsidRPr="00617052">
        <w:rPr>
          <w:rFonts w:ascii="Vrinda" w:hAnsi="Vrinda" w:cs="Vrinda"/>
          <w:sz w:val="24"/>
          <w:szCs w:val="24"/>
        </w:rPr>
        <w:t>বাল্যশিক্ষা</w:t>
      </w:r>
      <w:proofErr w:type="spellEnd"/>
      <w:r w:rsidRPr="00617052">
        <w:rPr>
          <w:rFonts w:ascii="Bookman Old Style" w:hAnsi="Bookman Old Style"/>
          <w:sz w:val="24"/>
          <w:szCs w:val="24"/>
        </w:rPr>
        <w:t xml:space="preserve">) or Primer were popular. For the reason that </w:t>
      </w:r>
      <w:r w:rsidR="001358C1" w:rsidRPr="00617052">
        <w:rPr>
          <w:rFonts w:ascii="Bookman Old Style" w:hAnsi="Bookman Old Style"/>
          <w:sz w:val="24"/>
          <w:szCs w:val="24"/>
        </w:rPr>
        <w:t>every</w:t>
      </w:r>
      <w:r w:rsidRPr="00617052">
        <w:rPr>
          <w:rFonts w:ascii="Bookman Old Style" w:hAnsi="Bookman Old Style"/>
          <w:sz w:val="24"/>
          <w:szCs w:val="24"/>
        </w:rPr>
        <w:t xml:space="preserve"> 12 months a monthly called </w:t>
      </w:r>
      <w:proofErr w:type="spellStart"/>
      <w:r w:rsidRPr="00617052">
        <w:rPr>
          <w:rFonts w:ascii="Bookman Old Style" w:hAnsi="Bookman Old Style"/>
          <w:sz w:val="24"/>
          <w:szCs w:val="24"/>
        </w:rPr>
        <w:t>Nababyabohar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Sanghita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নবব্যবহার</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সংহিতা</w:t>
      </w:r>
      <w:proofErr w:type="spellEnd"/>
      <w:r w:rsidRPr="00617052">
        <w:rPr>
          <w:rFonts w:ascii="Bookman Old Style" w:hAnsi="Bookman Old Style"/>
          <w:sz w:val="24"/>
          <w:szCs w:val="24"/>
        </w:rPr>
        <w:t xml:space="preserve">) edited by attorney </w:t>
      </w:r>
      <w:proofErr w:type="spellStart"/>
      <w:r w:rsidRPr="00617052">
        <w:rPr>
          <w:rFonts w:ascii="Bookman Old Style" w:hAnsi="Bookman Old Style"/>
          <w:sz w:val="24"/>
          <w:szCs w:val="24"/>
        </w:rPr>
        <w:t>Ramchandra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Bhowmick</w:t>
      </w:r>
      <w:proofErr w:type="spellEnd"/>
      <w:r w:rsidRPr="00617052">
        <w:rPr>
          <w:rFonts w:ascii="Bookman Old Style" w:hAnsi="Bookman Old Style"/>
          <w:sz w:val="24"/>
          <w:szCs w:val="24"/>
        </w:rPr>
        <w:t xml:space="preserve"> was released from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Initially</w:t>
      </w:r>
      <w:proofErr w:type="gramStart"/>
      <w:r w:rsidRPr="00617052">
        <w:rPr>
          <w:rFonts w:ascii="Bookman Old Style" w:hAnsi="Bookman Old Style"/>
          <w:sz w:val="24"/>
          <w:szCs w:val="24"/>
        </w:rPr>
        <w:t>,prices</w:t>
      </w:r>
      <w:proofErr w:type="spellEnd"/>
      <w:proofErr w:type="gramEnd"/>
      <w:r w:rsidRPr="00617052">
        <w:rPr>
          <w:rFonts w:ascii="Bookman Old Style" w:hAnsi="Bookman Old Style"/>
          <w:sz w:val="24"/>
          <w:szCs w:val="24"/>
        </w:rPr>
        <w:t xml:space="preserve"> were high. However the publication of the said periodical halted in 1860.</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Round the nineteenth century printing and posting of the Bengali books were in two categories - text message </w:t>
      </w:r>
      <w:r w:rsidR="001358C1" w:rsidRPr="00617052">
        <w:rPr>
          <w:rFonts w:ascii="Bookman Old Style" w:hAnsi="Bookman Old Style"/>
          <w:sz w:val="24"/>
          <w:szCs w:val="24"/>
        </w:rPr>
        <w:t>books (</w:t>
      </w:r>
      <w:proofErr w:type="spellStart"/>
      <w:r w:rsidRPr="00617052">
        <w:rPr>
          <w:rFonts w:ascii="Vrinda" w:hAnsi="Vrinda" w:cs="Vrinda"/>
          <w:sz w:val="24"/>
          <w:szCs w:val="24"/>
        </w:rPr>
        <w:t>পাঠ্য</w:t>
      </w:r>
      <w:proofErr w:type="spellEnd"/>
      <w:r w:rsidRPr="00617052">
        <w:rPr>
          <w:rFonts w:ascii="Bookman Old Style" w:hAnsi="Bookman Old Style"/>
          <w:sz w:val="24"/>
          <w:szCs w:val="24"/>
        </w:rPr>
        <w:t xml:space="preserve">) as well as others (not </w:t>
      </w:r>
      <w:r w:rsidRPr="00617052">
        <w:rPr>
          <w:rFonts w:ascii="Bookman Old Style" w:hAnsi="Bookman Old Style"/>
          <w:sz w:val="24"/>
          <w:szCs w:val="24"/>
        </w:rPr>
        <w:lastRenderedPageBreak/>
        <w:t xml:space="preserve">included- the college/college text message books). He continued limited to 2 </w:t>
      </w:r>
      <w:proofErr w:type="spellStart"/>
      <w:r w:rsidRPr="00617052">
        <w:rPr>
          <w:rFonts w:ascii="Bookman Old Style" w:hAnsi="Bookman Old Style"/>
          <w:sz w:val="24"/>
          <w:szCs w:val="24"/>
        </w:rPr>
        <w:t>yrs</w:t>
      </w:r>
      <w:proofErr w:type="spellEnd"/>
      <w:r w:rsidRPr="00617052">
        <w:rPr>
          <w:rFonts w:ascii="Bookman Old Style" w:hAnsi="Bookman Old Style"/>
          <w:sz w:val="24"/>
          <w:szCs w:val="24"/>
        </w:rPr>
        <w:t xml:space="preserve"> and handed them to </w:t>
      </w:r>
      <w:proofErr w:type="spellStart"/>
      <w:r w:rsidRPr="00617052">
        <w:rPr>
          <w:rFonts w:ascii="Bookman Old Style" w:hAnsi="Bookman Old Style"/>
          <w:sz w:val="24"/>
          <w:szCs w:val="24"/>
        </w:rPr>
        <w:t>Talukdar</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Babu</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Guruganga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Aich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Chowdhury</w:t>
      </w:r>
      <w:proofErr w:type="spellEnd"/>
      <w:r w:rsidRPr="00617052">
        <w:rPr>
          <w:rFonts w:ascii="Bookman Old Style" w:hAnsi="Bookman Old Style"/>
          <w:sz w:val="24"/>
          <w:szCs w:val="24"/>
        </w:rPr>
        <w:t xml:space="preserve"> of </w:t>
      </w:r>
      <w:proofErr w:type="spellStart"/>
      <w:r w:rsidRPr="00617052">
        <w:rPr>
          <w:rFonts w:ascii="Bookman Old Style" w:hAnsi="Bookman Old Style"/>
          <w:sz w:val="24"/>
          <w:szCs w:val="24"/>
        </w:rPr>
        <w:t>Charipara</w:t>
      </w:r>
      <w:proofErr w:type="spellEnd"/>
      <w:r w:rsidRPr="00617052">
        <w:rPr>
          <w:rFonts w:ascii="Bookman Old Style" w:hAnsi="Bookman Old Style"/>
          <w:sz w:val="24"/>
          <w:szCs w:val="24"/>
        </w:rPr>
        <w:t xml:space="preserve"> of </w:t>
      </w:r>
      <w:proofErr w:type="spellStart"/>
      <w:r w:rsidRPr="00617052">
        <w:rPr>
          <w:rFonts w:ascii="Bookman Old Style" w:hAnsi="Bookman Old Style"/>
          <w:sz w:val="24"/>
          <w:szCs w:val="24"/>
        </w:rPr>
        <w:t>Manikganj</w:t>
      </w:r>
      <w:proofErr w:type="spellEnd"/>
      <w:r w:rsidRPr="00617052">
        <w:rPr>
          <w:rFonts w:ascii="Bookman Old Style" w:hAnsi="Bookman Old Style"/>
          <w:sz w:val="24"/>
          <w:szCs w:val="24"/>
        </w:rPr>
        <w:t xml:space="preserve">. The establishment of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1860 was a watershed in the printing record of Dhaka.</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The printing press became an essential tool of interchanging thoughts or opinions. '</w:t>
      </w:r>
      <w:proofErr w:type="spellStart"/>
      <w:r w:rsidRPr="00617052">
        <w:rPr>
          <w:rFonts w:ascii="Bookman Old Style" w:hAnsi="Bookman Old Style"/>
          <w:sz w:val="24"/>
          <w:szCs w:val="24"/>
        </w:rPr>
        <w:t>Azizia</w:t>
      </w:r>
      <w:proofErr w:type="spellEnd"/>
      <w:r w:rsidRPr="00617052">
        <w:rPr>
          <w:rFonts w:ascii="Bookman Old Style" w:hAnsi="Bookman Old Style"/>
          <w:sz w:val="24"/>
          <w:szCs w:val="24"/>
        </w:rPr>
        <w:t xml:space="preserve"> Press' (</w:t>
      </w:r>
      <w:proofErr w:type="spellStart"/>
      <w:r w:rsidRPr="00617052">
        <w:rPr>
          <w:rFonts w:ascii="Vrinda" w:hAnsi="Vrinda" w:cs="Vrinda"/>
          <w:sz w:val="24"/>
          <w:szCs w:val="24"/>
        </w:rPr>
        <w:t>আজিজিয়া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প্রেস</w:t>
      </w:r>
      <w:proofErr w:type="spellEnd"/>
      <w:r w:rsidRPr="00617052">
        <w:rPr>
          <w:rFonts w:ascii="Bookman Old Style" w:hAnsi="Bookman Old Style"/>
          <w:sz w:val="24"/>
          <w:szCs w:val="24"/>
        </w:rPr>
        <w:t xml:space="preserve">) was perhaps set up in 1882 in </w:t>
      </w:r>
      <w:proofErr w:type="spellStart"/>
      <w:r w:rsidRPr="00617052">
        <w:rPr>
          <w:rFonts w:ascii="Bookman Old Style" w:hAnsi="Bookman Old Style"/>
          <w:sz w:val="24"/>
          <w:szCs w:val="24"/>
        </w:rPr>
        <w:t>Mogoltuli</w:t>
      </w:r>
      <w:proofErr w:type="spellEnd"/>
      <w:r w:rsidRPr="00617052">
        <w:rPr>
          <w:rFonts w:ascii="Bookman Old Style" w:hAnsi="Bookman Old Style"/>
          <w:sz w:val="24"/>
          <w:szCs w:val="24"/>
        </w:rPr>
        <w:t xml:space="preserve">. In 1898, a biography called Victoria </w:t>
      </w:r>
      <w:proofErr w:type="spellStart"/>
      <w:r w:rsidRPr="00617052">
        <w:rPr>
          <w:rFonts w:ascii="Bookman Old Style" w:hAnsi="Bookman Old Style"/>
          <w:sz w:val="24"/>
          <w:szCs w:val="24"/>
        </w:rPr>
        <w:t>Charita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ভিক্টোরিয়া</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চরিত</w:t>
      </w:r>
      <w:proofErr w:type="spellEnd"/>
      <w:r w:rsidRPr="00617052">
        <w:rPr>
          <w:rFonts w:ascii="Bookman Old Style" w:hAnsi="Bookman Old Style"/>
          <w:sz w:val="24"/>
          <w:szCs w:val="24"/>
        </w:rPr>
        <w:t xml:space="preserve">) by </w:t>
      </w:r>
      <w:proofErr w:type="spellStart"/>
      <w:r w:rsidRPr="00617052">
        <w:rPr>
          <w:rFonts w:ascii="Bookman Old Style" w:hAnsi="Bookman Old Style"/>
          <w:sz w:val="24"/>
          <w:szCs w:val="24"/>
        </w:rPr>
        <w:t>Kamakhya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Charan</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Bandopadhyay</w:t>
      </w:r>
      <w:proofErr w:type="spellEnd"/>
      <w:r w:rsidRPr="00617052">
        <w:rPr>
          <w:rFonts w:ascii="Bookman Old Style" w:hAnsi="Bookman Old Style"/>
          <w:sz w:val="24"/>
          <w:szCs w:val="24"/>
        </w:rPr>
        <w:t xml:space="preserve"> was released from </w:t>
      </w:r>
      <w:proofErr w:type="gramStart"/>
      <w:r w:rsidRPr="00617052">
        <w:rPr>
          <w:rFonts w:ascii="Bookman Old Style" w:hAnsi="Bookman Old Style"/>
          <w:sz w:val="24"/>
          <w:szCs w:val="24"/>
        </w:rPr>
        <w:t>Dacca(</w:t>
      </w:r>
      <w:proofErr w:type="gramEnd"/>
      <w:r w:rsidRPr="00617052">
        <w:rPr>
          <w:rFonts w:ascii="Bookman Old Style" w:hAnsi="Bookman Old Style"/>
          <w:sz w:val="24"/>
          <w:szCs w:val="24"/>
        </w:rPr>
        <w:t xml:space="preserve">Dhaka). The editor was non-e other the poet, Krishna Chandra </w:t>
      </w:r>
      <w:proofErr w:type="spellStart"/>
      <w:r w:rsidRPr="00617052">
        <w:rPr>
          <w:rFonts w:ascii="Bookman Old Style" w:hAnsi="Bookman Old Style"/>
          <w:sz w:val="24"/>
          <w:szCs w:val="24"/>
        </w:rPr>
        <w:t>Mazumdar</w:t>
      </w:r>
      <w:proofErr w:type="spellEnd"/>
      <w:r w:rsidRPr="00617052">
        <w:rPr>
          <w:rFonts w:ascii="Bookman Old Style" w:hAnsi="Bookman Old Style"/>
          <w:sz w:val="24"/>
          <w:szCs w:val="24"/>
        </w:rPr>
        <w:t>.</w:t>
      </w:r>
      <w:r w:rsidRPr="00617052">
        <w:rPr>
          <w:rFonts w:ascii="Bookman Old Style" w:hAnsi="Bookman Old Style"/>
          <w:sz w:val="24"/>
          <w:szCs w:val="24"/>
        </w:rPr>
        <w:br/>
      </w:r>
      <w:r w:rsidRPr="00617052">
        <w:rPr>
          <w:rFonts w:ascii="Bookman Old Style" w:hAnsi="Bookman Old Style"/>
          <w:sz w:val="24"/>
          <w:szCs w:val="24"/>
        </w:rPr>
        <w:br/>
      </w:r>
      <w:r w:rsidRPr="001358C1">
        <w:rPr>
          <w:rStyle w:val="Heading2Char"/>
        </w:rPr>
        <w:t>Location</w:t>
      </w:r>
      <w:r w:rsidRPr="001358C1">
        <w:rPr>
          <w:rStyle w:val="Heading2Char"/>
        </w:rPr>
        <w:br/>
      </w:r>
      <w:r w:rsidRPr="00617052">
        <w:rPr>
          <w:rFonts w:ascii="Bookman Old Style" w:hAnsi="Bookman Old Style"/>
          <w:sz w:val="24"/>
          <w:szCs w:val="24"/>
        </w:rPr>
        <w:t xml:space="preserve">The many press of Dhaka weren't </w:t>
      </w:r>
      <w:proofErr w:type="spellStart"/>
      <w:r w:rsidRPr="00617052">
        <w:rPr>
          <w:rFonts w:ascii="Bookman Old Style" w:hAnsi="Bookman Old Style"/>
          <w:sz w:val="24"/>
          <w:szCs w:val="24"/>
        </w:rPr>
        <w:t>centred</w:t>
      </w:r>
      <w:proofErr w:type="spellEnd"/>
      <w:r w:rsidRPr="00617052">
        <w:rPr>
          <w:rFonts w:ascii="Bookman Old Style" w:hAnsi="Bookman Old Style"/>
          <w:sz w:val="24"/>
          <w:szCs w:val="24"/>
        </w:rPr>
        <w:t xml:space="preserve"> or situated in a specific place.</w:t>
      </w:r>
      <w:r w:rsidRPr="00617052">
        <w:rPr>
          <w:rFonts w:ascii="Bookman Old Style" w:hAnsi="Bookman Old Style"/>
          <w:sz w:val="24"/>
          <w:szCs w:val="24"/>
        </w:rPr>
        <w:br/>
        <w:t xml:space="preserve">During 1848-1857, two more equipment </w:t>
      </w:r>
      <w:proofErr w:type="gramStart"/>
      <w:r w:rsidRPr="00617052">
        <w:rPr>
          <w:rFonts w:ascii="Bookman Old Style" w:hAnsi="Bookman Old Style"/>
          <w:sz w:val="24"/>
          <w:szCs w:val="24"/>
        </w:rPr>
        <w:t>were</w:t>
      </w:r>
      <w:proofErr w:type="gramEnd"/>
      <w:r w:rsidRPr="00617052">
        <w:rPr>
          <w:rFonts w:ascii="Bookman Old Style" w:hAnsi="Bookman Old Style"/>
          <w:sz w:val="24"/>
          <w:szCs w:val="24"/>
        </w:rPr>
        <w:t xml:space="preserve"> taken to Dhaka but that didn't make much effect on the slack market of printing and posting. The second option mainly imprinted </w:t>
      </w:r>
      <w:proofErr w:type="spellStart"/>
      <w:r w:rsidRPr="00617052">
        <w:rPr>
          <w:rFonts w:ascii="Bookman Old Style" w:hAnsi="Bookman Old Style"/>
          <w:sz w:val="24"/>
          <w:szCs w:val="24"/>
        </w:rPr>
        <w:t>puthis</w:t>
      </w:r>
      <w:proofErr w:type="spellEnd"/>
      <w:r w:rsidRPr="00617052">
        <w:rPr>
          <w:rFonts w:ascii="Bookman Old Style" w:hAnsi="Bookman Old Style"/>
          <w:sz w:val="24"/>
          <w:szCs w:val="24"/>
        </w:rPr>
        <w:t xml:space="preserve">. Thus it could be said that the printing press first begins working in the entire year of 1848/49 in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xml:space="preserve">. Even lots of the press type forms were used as stationery shops where documents were also sold. In 1880, the proprietor supervisor,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Prasad Roy of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released </w:t>
      </w:r>
      <w:r w:rsidR="001358C1" w:rsidRPr="00617052">
        <w:rPr>
          <w:rFonts w:ascii="Bookman Old Style" w:hAnsi="Bookman Old Style"/>
          <w:sz w:val="24"/>
          <w:szCs w:val="24"/>
        </w:rPr>
        <w:t>a</w:t>
      </w:r>
      <w:r w:rsidRPr="00617052">
        <w:rPr>
          <w:rFonts w:ascii="Bookman Old Style" w:hAnsi="Bookman Old Style"/>
          <w:sz w:val="24"/>
          <w:szCs w:val="24"/>
        </w:rPr>
        <w:t xml:space="preserve"> British advertisement </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br/>
        <w:t xml:space="preserve">The </w:t>
      </w:r>
      <w:proofErr w:type="spellStart"/>
      <w:r w:rsidRPr="00617052">
        <w:rPr>
          <w:rFonts w:ascii="Bookman Old Style" w:hAnsi="Bookman Old Style"/>
          <w:sz w:val="24"/>
          <w:szCs w:val="24"/>
        </w:rPr>
        <w:t>Brahmos</w:t>
      </w:r>
      <w:proofErr w:type="spellEnd"/>
      <w:r w:rsidRPr="00617052">
        <w:rPr>
          <w:rFonts w:ascii="Bookman Old Style" w:hAnsi="Bookman Old Style"/>
          <w:sz w:val="24"/>
          <w:szCs w:val="24"/>
        </w:rPr>
        <w:t xml:space="preserve">, Hindus, Europeans started the printing project in Dhaka in the 1870s and the Muslims later joined the marketplace. The </w:t>
      </w:r>
      <w:proofErr w:type="spellStart"/>
      <w:r w:rsidRPr="00617052">
        <w:rPr>
          <w:rFonts w:ascii="Bookman Old Style" w:hAnsi="Bookman Old Style"/>
          <w:sz w:val="24"/>
          <w:szCs w:val="24"/>
        </w:rPr>
        <w:t>Brahmos</w:t>
      </w:r>
      <w:proofErr w:type="spellEnd"/>
      <w:r w:rsidRPr="00617052">
        <w:rPr>
          <w:rFonts w:ascii="Bookman Old Style" w:hAnsi="Bookman Old Style"/>
          <w:sz w:val="24"/>
          <w:szCs w:val="24"/>
        </w:rPr>
        <w:t xml:space="preserve"> released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ঢাকা</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প্রকাশ</w:t>
      </w:r>
      <w:proofErr w:type="spellEnd"/>
      <w:r w:rsidRPr="00617052">
        <w:rPr>
          <w:rFonts w:ascii="Bookman Old Style" w:hAnsi="Bookman Old Style"/>
          <w:sz w:val="24"/>
          <w:szCs w:val="24"/>
        </w:rPr>
        <w:t xml:space="preserve">) as the orthodox Hindus released Hindu </w:t>
      </w:r>
      <w:proofErr w:type="spellStart"/>
      <w:r w:rsidRPr="00617052">
        <w:rPr>
          <w:rFonts w:ascii="Bookman Old Style" w:hAnsi="Bookman Old Style"/>
          <w:sz w:val="24"/>
          <w:szCs w:val="24"/>
        </w:rPr>
        <w:t>Hitaishini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হিন্দু</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হিতৈষিণী</w:t>
      </w:r>
      <w:proofErr w:type="spellEnd"/>
      <w:r w:rsidRPr="00617052">
        <w:rPr>
          <w:rFonts w:ascii="Bookman Old Style" w:hAnsi="Bookman Old Style"/>
          <w:sz w:val="24"/>
          <w:szCs w:val="24"/>
        </w:rPr>
        <w:t xml:space="preserve">) from </w:t>
      </w:r>
      <w:proofErr w:type="spellStart"/>
      <w:r w:rsidRPr="00617052">
        <w:rPr>
          <w:rFonts w:ascii="Bookman Old Style" w:hAnsi="Bookman Old Style"/>
          <w:sz w:val="24"/>
          <w:szCs w:val="24"/>
        </w:rPr>
        <w:t>Sulov</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in results to the previous paper. With </w:t>
      </w:r>
      <w:proofErr w:type="spellStart"/>
      <w:r w:rsidRPr="00617052">
        <w:rPr>
          <w:rFonts w:ascii="Bookman Old Style" w:hAnsi="Bookman Old Style"/>
          <w:sz w:val="24"/>
          <w:szCs w:val="24"/>
        </w:rPr>
        <w:t>Despatch</w:t>
      </w:r>
      <w:proofErr w:type="spellEnd"/>
      <w:r w:rsidRPr="00617052">
        <w:rPr>
          <w:rFonts w:ascii="Bookman Old Style" w:hAnsi="Bookman Old Style"/>
          <w:sz w:val="24"/>
          <w:szCs w:val="24"/>
        </w:rPr>
        <w:t xml:space="preserve"> with moderate </w:t>
      </w:r>
      <w:proofErr w:type="spellStart"/>
      <w:r w:rsidRPr="00617052">
        <w:rPr>
          <w:rFonts w:ascii="Bookman Old Style" w:hAnsi="Bookman Old Style"/>
          <w:sz w:val="24"/>
          <w:szCs w:val="24"/>
        </w:rPr>
        <w:t>charge</w:t>
      </w:r>
      <w:proofErr w:type="gramStart"/>
      <w:r w:rsidRPr="00617052">
        <w:rPr>
          <w:rFonts w:ascii="Bookman Old Style" w:hAnsi="Bookman Old Style"/>
          <w:sz w:val="24"/>
          <w:szCs w:val="24"/>
        </w:rPr>
        <w:t>,Reserve</w:t>
      </w:r>
      <w:proofErr w:type="spellEnd"/>
      <w:proofErr w:type="gramEnd"/>
      <w:r w:rsidRPr="00617052">
        <w:rPr>
          <w:rFonts w:ascii="Bookman Old Style" w:hAnsi="Bookman Old Style"/>
          <w:sz w:val="24"/>
          <w:szCs w:val="24"/>
        </w:rPr>
        <w:t xml:space="preserve">, </w:t>
      </w:r>
      <w:proofErr w:type="spellStart"/>
      <w:r w:rsidRPr="00617052">
        <w:rPr>
          <w:rFonts w:ascii="Bookman Old Style" w:hAnsi="Bookman Old Style"/>
          <w:sz w:val="24"/>
          <w:szCs w:val="24"/>
        </w:rPr>
        <w:t>Pamphlet,Characters,Catalogues,Cheques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Recipts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Labels,Credit</w:t>
      </w:r>
      <w:proofErr w:type="spellEnd"/>
      <w:r w:rsidRPr="00617052">
        <w:rPr>
          <w:rFonts w:ascii="Bookman Old Style" w:hAnsi="Bookman Old Style"/>
          <w:sz w:val="24"/>
          <w:szCs w:val="24"/>
        </w:rPr>
        <w:t xml:space="preserve"> cards and various Job works. Its founder was a Bengali. In 1864,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Chandra Roy of </w:t>
      </w:r>
      <w:proofErr w:type="spellStart"/>
      <w:r w:rsidRPr="00617052">
        <w:rPr>
          <w:rFonts w:ascii="Bookman Old Style" w:hAnsi="Bookman Old Style"/>
          <w:sz w:val="24"/>
          <w:szCs w:val="24"/>
        </w:rPr>
        <w:t>Baliati</w:t>
      </w:r>
      <w:proofErr w:type="spellEnd"/>
      <w:r w:rsidRPr="00617052">
        <w:rPr>
          <w:rFonts w:ascii="Bookman Old Style" w:hAnsi="Bookman Old Style"/>
          <w:sz w:val="24"/>
          <w:szCs w:val="24"/>
        </w:rPr>
        <w:t xml:space="preserve"> founded '</w:t>
      </w:r>
      <w:proofErr w:type="spellStart"/>
      <w:r w:rsidRPr="00617052">
        <w:rPr>
          <w:rFonts w:ascii="Bookman Old Style" w:hAnsi="Bookman Old Style"/>
          <w:sz w:val="24"/>
          <w:szCs w:val="24"/>
        </w:rPr>
        <w:t>Biggyapani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By this time around, in the Indian sub-continent missionaries began disseminating </w:t>
      </w:r>
      <w:r w:rsidRPr="00617052">
        <w:rPr>
          <w:rFonts w:ascii="Bookman Old Style" w:hAnsi="Bookman Old Style"/>
          <w:sz w:val="24"/>
          <w:szCs w:val="24"/>
        </w:rPr>
        <w:lastRenderedPageBreak/>
        <w:t xml:space="preserve">Christianity. Through the 1870s, the majority of the </w:t>
      </w:r>
      <w:proofErr w:type="spellStart"/>
      <w:r w:rsidRPr="00617052">
        <w:rPr>
          <w:rFonts w:ascii="Bookman Old Style" w:hAnsi="Bookman Old Style"/>
          <w:sz w:val="24"/>
          <w:szCs w:val="24"/>
        </w:rPr>
        <w:t>panchalis</w:t>
      </w:r>
      <w:proofErr w:type="spellEnd"/>
      <w:r w:rsidRPr="00617052">
        <w:rPr>
          <w:rFonts w:ascii="Bookman Old Style" w:hAnsi="Bookman Old Style"/>
          <w:sz w:val="24"/>
          <w:szCs w:val="24"/>
        </w:rPr>
        <w:t xml:space="preserve"> were released from Dacca.</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proofErr w:type="spellStart"/>
      <w:r w:rsidRPr="00617052">
        <w:rPr>
          <w:rFonts w:ascii="Bookman Old Style" w:hAnsi="Bookman Old Style"/>
          <w:sz w:val="24"/>
          <w:szCs w:val="24"/>
        </w:rPr>
        <w:t>Sreenath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Dutta</w:t>
      </w:r>
      <w:proofErr w:type="spellEnd"/>
      <w:r w:rsidRPr="00617052">
        <w:rPr>
          <w:rFonts w:ascii="Bookman Old Style" w:hAnsi="Bookman Old Style"/>
          <w:sz w:val="24"/>
          <w:szCs w:val="24"/>
        </w:rPr>
        <w:t xml:space="preserve">, a Bengali, was the printing device of the newspapers till the 13th model. But few proses were released from Dacca because the writers didn't achieve the creativeness and intellectuality of this is necessary on paper prose items. </w:t>
      </w:r>
      <w:proofErr w:type="gramStart"/>
      <w:r w:rsidRPr="00617052">
        <w:rPr>
          <w:rFonts w:ascii="Bookman Old Style" w:hAnsi="Bookman Old Style"/>
          <w:sz w:val="24"/>
          <w:szCs w:val="24"/>
        </w:rPr>
        <w:t>MDCC-CXLVIII with an Appendix etc.</w:t>
      </w:r>
      <w:proofErr w:type="gramEnd"/>
      <w:r w:rsidRPr="00617052">
        <w:rPr>
          <w:rFonts w:ascii="Bookman Old Style" w:hAnsi="Bookman Old Style"/>
          <w:sz w:val="24"/>
          <w:szCs w:val="24"/>
        </w:rPr>
        <w:t xml:space="preserve"> Many </w:t>
      </w:r>
      <w:proofErr w:type="spellStart"/>
      <w:r w:rsidRPr="00617052">
        <w:rPr>
          <w:rFonts w:ascii="Bookman Old Style" w:hAnsi="Bookman Old Style"/>
          <w:sz w:val="24"/>
          <w:szCs w:val="24"/>
        </w:rPr>
        <w:t>Musalmani</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 were published out of this press.</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Exactly what types of printing machines were found in Dacca (Dhaka) can't be definitely said, but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was printed by '</w:t>
      </w:r>
      <w:proofErr w:type="spellStart"/>
      <w:r w:rsidRPr="00617052">
        <w:rPr>
          <w:rFonts w:ascii="Bookman Old Style" w:hAnsi="Bookman Old Style"/>
          <w:sz w:val="24"/>
          <w:szCs w:val="24"/>
        </w:rPr>
        <w:t>Chila</w:t>
      </w:r>
      <w:proofErr w:type="spellEnd"/>
      <w:r w:rsidRPr="00617052">
        <w:rPr>
          <w:rFonts w:ascii="Bookman Old Style" w:hAnsi="Bookman Old Style"/>
          <w:sz w:val="24"/>
          <w:szCs w:val="24"/>
        </w:rPr>
        <w:t xml:space="preserve"> or Columbian Press'.</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bookmarkStart w:id="20" w:name="_Toc873699"/>
      <w:r w:rsidRPr="001358C1">
        <w:rPr>
          <w:rStyle w:val="Heading2Char"/>
        </w:rPr>
        <w:t>Religion</w:t>
      </w:r>
      <w:bookmarkEnd w:id="20"/>
      <w:r w:rsidRPr="001358C1">
        <w:rPr>
          <w:rStyle w:val="Heading2Char"/>
        </w:rPr>
        <w:br/>
      </w:r>
      <w:proofErr w:type="gramStart"/>
      <w:r w:rsidRPr="00617052">
        <w:rPr>
          <w:rFonts w:ascii="Bookman Old Style" w:hAnsi="Bookman Old Style"/>
          <w:sz w:val="24"/>
          <w:szCs w:val="24"/>
        </w:rPr>
        <w:t>A</w:t>
      </w:r>
      <w:proofErr w:type="gramEnd"/>
      <w:r w:rsidRPr="00617052">
        <w:rPr>
          <w:rFonts w:ascii="Bookman Old Style" w:hAnsi="Bookman Old Style"/>
          <w:sz w:val="24"/>
          <w:szCs w:val="24"/>
        </w:rPr>
        <w:t xml:space="preserve"> strong spiritual sense never allowed the Bengali of the nineteenth century to believe freely. Book-shops or libraries weren't there then. Even the first publication released from Dacca (Dhaka) was about Christianity. Though </w:t>
      </w:r>
      <w:proofErr w:type="spellStart"/>
      <w:r w:rsidRPr="00617052">
        <w:rPr>
          <w:rFonts w:ascii="Bookman Old Style" w:hAnsi="Bookman Old Style"/>
          <w:sz w:val="24"/>
          <w:szCs w:val="24"/>
        </w:rPr>
        <w:t>Prahelika</w:t>
      </w:r>
      <w:proofErr w:type="spellEnd"/>
      <w:r w:rsidRPr="00617052">
        <w:rPr>
          <w:rFonts w:ascii="Bookman Old Style" w:hAnsi="Bookman Old Style"/>
          <w:sz w:val="24"/>
          <w:szCs w:val="24"/>
        </w:rPr>
        <w:t xml:space="preserve"> was the first Bengali reserve of East Bengal, it had not been released completely in Bengali. We'd not a solitary compositor, or Printing device or Devil.</w:t>
      </w:r>
    </w:p>
    <w:p w:rsidR="00617052" w:rsidRDefault="00617052" w:rsidP="00A00D1B">
      <w:pPr>
        <w:pStyle w:val="Heading2"/>
        <w:spacing w:line="360" w:lineRule="auto"/>
      </w:pPr>
      <w:bookmarkStart w:id="21" w:name="_Toc873700"/>
      <w:r w:rsidRPr="00617052">
        <w:t>Play and farce</w:t>
      </w:r>
      <w:bookmarkEnd w:id="21"/>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Takes on, farces were written to portray the sociable disparity, moral depreciation and most importantly to show the entire picture of the culture. This transformed things for the a lot better because following this, Bengali books and papers were being released at a regular rate. Based on the 'Press and Sign up Take action of Books (1867)', the majority of the </w:t>
      </w:r>
      <w:proofErr w:type="spellStart"/>
      <w:r w:rsidRPr="00617052">
        <w:rPr>
          <w:rFonts w:ascii="Bookman Old Style" w:hAnsi="Bookman Old Style"/>
          <w:sz w:val="24"/>
          <w:szCs w:val="24"/>
        </w:rPr>
        <w:t>panchalis</w:t>
      </w:r>
      <w:proofErr w:type="spellEnd"/>
      <w:r w:rsidRPr="00617052">
        <w:rPr>
          <w:rFonts w:ascii="Bookman Old Style" w:hAnsi="Bookman Old Style"/>
          <w:sz w:val="24"/>
          <w:szCs w:val="24"/>
        </w:rPr>
        <w:t xml:space="preserve"> weren't submitted to the federal government. Many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 writers used their own styles to help make the types and also warned others never to duplicate or imitate their works. </w:t>
      </w:r>
      <w:proofErr w:type="gramStart"/>
      <w:r w:rsidRPr="00617052">
        <w:rPr>
          <w:rFonts w:ascii="Bookman Old Style" w:hAnsi="Bookman Old Style"/>
          <w:sz w:val="24"/>
          <w:szCs w:val="24"/>
        </w:rPr>
        <w:t>Third ,</w:t>
      </w:r>
      <w:proofErr w:type="gramEnd"/>
      <w:r w:rsidRPr="00617052">
        <w:rPr>
          <w:rFonts w:ascii="Bookman Old Style" w:hAnsi="Bookman Old Style"/>
          <w:sz w:val="24"/>
          <w:szCs w:val="24"/>
        </w:rPr>
        <w:t xml:space="preserve">, more machines were taken to Dhaka. In 1865, an every week called </w:t>
      </w:r>
      <w:proofErr w:type="spellStart"/>
      <w:r w:rsidRPr="00617052">
        <w:rPr>
          <w:rFonts w:ascii="Bookman Old Style" w:hAnsi="Bookman Old Style"/>
          <w:sz w:val="24"/>
          <w:szCs w:val="24"/>
        </w:rPr>
        <w:t>Biggyapani</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বিজ্ঞাপনী</w:t>
      </w:r>
      <w:proofErr w:type="spellEnd"/>
      <w:r w:rsidRPr="00617052">
        <w:rPr>
          <w:rFonts w:ascii="Bookman Old Style" w:hAnsi="Bookman Old Style"/>
          <w:sz w:val="24"/>
          <w:szCs w:val="24"/>
        </w:rPr>
        <w:t xml:space="preserve">) was released by the device, and was edited by Krishna Chandra </w:t>
      </w:r>
      <w:proofErr w:type="spellStart"/>
      <w:r w:rsidRPr="00617052">
        <w:rPr>
          <w:rFonts w:ascii="Bookman Old Style" w:hAnsi="Bookman Old Style"/>
          <w:sz w:val="24"/>
          <w:szCs w:val="24"/>
        </w:rPr>
        <w:lastRenderedPageBreak/>
        <w:t>Mazumdar</w:t>
      </w:r>
      <w:proofErr w:type="spellEnd"/>
      <w:r w:rsidRPr="00617052">
        <w:rPr>
          <w:rFonts w:ascii="Bookman Old Style" w:hAnsi="Bookman Old Style"/>
          <w:sz w:val="24"/>
          <w:szCs w:val="24"/>
        </w:rPr>
        <w:t>. Because of poor communication, Dhaka confronted problems of information dissemination.</w:t>
      </w:r>
    </w:p>
    <w:p w:rsidR="00617052" w:rsidRDefault="00617052" w:rsidP="00A00D1B">
      <w:pPr>
        <w:pStyle w:val="Heading2"/>
        <w:spacing w:line="360" w:lineRule="auto"/>
      </w:pPr>
      <w:bookmarkStart w:id="22" w:name="_Toc873701"/>
      <w:r w:rsidRPr="00617052">
        <w:t>Dacca Press</w:t>
      </w:r>
      <w:bookmarkEnd w:id="22"/>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The printed edition from the Dacca News arrived on 18 Apr 1856 from the Dacca Press.</w:t>
      </w:r>
    </w:p>
    <w:p w:rsidR="00617052" w:rsidRPr="001358C1" w:rsidRDefault="00617052" w:rsidP="00A00D1B">
      <w:pPr>
        <w:widowControl w:val="0"/>
        <w:autoSpaceDE w:val="0"/>
        <w:autoSpaceDN w:val="0"/>
        <w:adjustRightInd w:val="0"/>
        <w:spacing w:line="360" w:lineRule="auto"/>
        <w:jc w:val="both"/>
        <w:rPr>
          <w:rStyle w:val="Heading2Char"/>
        </w:rPr>
      </w:pPr>
      <w:bookmarkStart w:id="23" w:name="_Toc873702"/>
      <w:r w:rsidRPr="001358C1">
        <w:rPr>
          <w:rStyle w:val="Heading2Char"/>
        </w:rPr>
        <w:t>History books</w:t>
      </w:r>
      <w:bookmarkEnd w:id="23"/>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r w:rsidRPr="00617052">
        <w:rPr>
          <w:rFonts w:ascii="Bookman Old Style" w:hAnsi="Bookman Old Style"/>
          <w:sz w:val="24"/>
          <w:szCs w:val="24"/>
        </w:rPr>
        <w:t xml:space="preserve">In the nineteenth century noticed only twenty historical books being published from </w:t>
      </w:r>
      <w:r w:rsidR="001358C1" w:rsidRPr="00617052">
        <w:rPr>
          <w:rFonts w:ascii="Bookman Old Style" w:hAnsi="Bookman Old Style"/>
          <w:sz w:val="24"/>
          <w:szCs w:val="24"/>
        </w:rPr>
        <w:t>Dacca (</w:t>
      </w:r>
      <w:r w:rsidRPr="00617052">
        <w:rPr>
          <w:rFonts w:ascii="Bookman Old Style" w:hAnsi="Bookman Old Style"/>
          <w:sz w:val="24"/>
          <w:szCs w:val="24"/>
        </w:rPr>
        <w:t xml:space="preserve">Dhaka).A </w:t>
      </w:r>
      <w:proofErr w:type="spellStart"/>
      <w:r w:rsidRPr="00617052">
        <w:rPr>
          <w:rFonts w:ascii="Bookman Old Style" w:hAnsi="Bookman Old Style"/>
          <w:sz w:val="24"/>
          <w:szCs w:val="24"/>
        </w:rPr>
        <w:t>Gani</w:t>
      </w:r>
      <w:proofErr w:type="spellEnd"/>
      <w:r w:rsidRPr="00617052">
        <w:rPr>
          <w:rFonts w:ascii="Bookman Old Style" w:hAnsi="Bookman Old Style"/>
          <w:sz w:val="24"/>
          <w:szCs w:val="24"/>
        </w:rPr>
        <w:t>. Printing machines required even more than sixty years to attain East Bengal or Dhaka from Kolkata.</w:t>
      </w:r>
      <w:r w:rsidRPr="00617052">
        <w:rPr>
          <w:rFonts w:ascii="Bookman Old Style" w:hAnsi="Bookman Old Style"/>
          <w:sz w:val="24"/>
          <w:szCs w:val="24"/>
        </w:rPr>
        <w:br/>
      </w:r>
      <w:r w:rsidRPr="00617052">
        <w:rPr>
          <w:rFonts w:ascii="Bookman Old Style" w:hAnsi="Bookman Old Style"/>
          <w:sz w:val="24"/>
          <w:szCs w:val="24"/>
        </w:rPr>
        <w:br/>
      </w:r>
      <w:r w:rsidRPr="001358C1">
        <w:rPr>
          <w:rStyle w:val="Heading2Char"/>
        </w:rPr>
        <w:t>Novel</w:t>
      </w:r>
      <w:r w:rsidRPr="001358C1">
        <w:rPr>
          <w:rStyle w:val="Heading2Char"/>
        </w:rPr>
        <w:br/>
      </w:r>
      <w:r w:rsidR="001358C1" w:rsidRPr="00617052">
        <w:rPr>
          <w:rFonts w:ascii="Bookman Old Style" w:hAnsi="Bookman Old Style"/>
          <w:sz w:val="24"/>
          <w:szCs w:val="24"/>
        </w:rPr>
        <w:t>the</w:t>
      </w:r>
      <w:r w:rsidRPr="00617052">
        <w:rPr>
          <w:rFonts w:ascii="Bookman Old Style" w:hAnsi="Bookman Old Style"/>
          <w:sz w:val="24"/>
          <w:szCs w:val="24"/>
        </w:rPr>
        <w:t xml:space="preserve"> nineteenth century can be marked as the first phase of writing of the Bengali novels. </w:t>
      </w:r>
      <w:proofErr w:type="spellStart"/>
      <w:r w:rsidRPr="00617052">
        <w:rPr>
          <w:rFonts w:ascii="Bookman Old Style" w:hAnsi="Bookman Old Style"/>
          <w:sz w:val="24"/>
          <w:szCs w:val="24"/>
        </w:rPr>
        <w:t>Foyezunnesa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Chowdhurani's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Rupjalal</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রূপজালাল</w:t>
      </w:r>
      <w:proofErr w:type="spellEnd"/>
      <w:proofErr w:type="gramStart"/>
      <w:r w:rsidRPr="00617052">
        <w:rPr>
          <w:rFonts w:ascii="Bookman Old Style" w:hAnsi="Bookman Old Style"/>
          <w:sz w:val="24"/>
          <w:szCs w:val="24"/>
        </w:rPr>
        <w:t>)(</w:t>
      </w:r>
      <w:proofErr w:type="gramEnd"/>
      <w:r w:rsidRPr="00617052">
        <w:rPr>
          <w:rFonts w:ascii="Bookman Old Style" w:hAnsi="Bookman Old Style"/>
          <w:sz w:val="24"/>
          <w:szCs w:val="24"/>
        </w:rPr>
        <w:t xml:space="preserve">1876) was also imprinted from the </w:t>
      </w:r>
      <w:proofErr w:type="spellStart"/>
      <w:r w:rsidRPr="00617052">
        <w:rPr>
          <w:rFonts w:ascii="Bookman Old Style" w:hAnsi="Bookman Old Style"/>
          <w:sz w:val="24"/>
          <w:szCs w:val="24"/>
        </w:rPr>
        <w:t>Girish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Abdus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Sobhan's</w:t>
      </w:r>
      <w:proofErr w:type="spellEnd"/>
      <w:r w:rsidRPr="00617052">
        <w:rPr>
          <w:rFonts w:ascii="Bookman Old Style" w:hAnsi="Bookman Old Style"/>
          <w:sz w:val="24"/>
          <w:szCs w:val="24"/>
        </w:rPr>
        <w:t xml:space="preserve"> Hindu </w:t>
      </w:r>
      <w:proofErr w:type="spellStart"/>
      <w:r w:rsidRPr="00617052">
        <w:rPr>
          <w:rFonts w:ascii="Bookman Old Style" w:hAnsi="Bookman Old Style"/>
          <w:sz w:val="24"/>
          <w:szCs w:val="24"/>
        </w:rPr>
        <w:t>Mosolman</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হিন্দু</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মোসলমান</w:t>
      </w:r>
      <w:proofErr w:type="spellEnd"/>
      <w:r w:rsidRPr="00617052">
        <w:rPr>
          <w:rFonts w:ascii="Bookman Old Style" w:hAnsi="Bookman Old Style"/>
          <w:sz w:val="24"/>
          <w:szCs w:val="24"/>
        </w:rPr>
        <w:t xml:space="preserve">) (1891) released from Dhaka is one of the significant prose bits of the time. Two more Bengali books called </w:t>
      </w:r>
      <w:proofErr w:type="spellStart"/>
      <w:r w:rsidRPr="00617052">
        <w:rPr>
          <w:rFonts w:ascii="Bookman Old Style" w:hAnsi="Bookman Old Style"/>
          <w:sz w:val="24"/>
          <w:szCs w:val="24"/>
        </w:rPr>
        <w:t>Prahelika</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প্রহেলিকা</w:t>
      </w:r>
      <w:proofErr w:type="spellEnd"/>
      <w:r w:rsidRPr="00617052">
        <w:rPr>
          <w:rFonts w:ascii="Bookman Old Style" w:hAnsi="Bookman Old Style"/>
          <w:sz w:val="24"/>
          <w:szCs w:val="24"/>
        </w:rPr>
        <w:t xml:space="preserve">) and </w:t>
      </w:r>
      <w:proofErr w:type="spellStart"/>
      <w:r w:rsidRPr="00617052">
        <w:rPr>
          <w:rFonts w:ascii="Bookman Old Style" w:hAnsi="Bookman Old Style"/>
          <w:sz w:val="24"/>
          <w:szCs w:val="24"/>
        </w:rPr>
        <w:t>Prarthana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Anukram</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প্রার্থনা</w:t>
      </w:r>
      <w:proofErr w:type="spellEnd"/>
      <w:r w:rsidRPr="00617052">
        <w:rPr>
          <w:rFonts w:ascii="Bookman Old Style" w:hAnsi="Bookman Old Style"/>
          <w:sz w:val="24"/>
          <w:szCs w:val="24"/>
        </w:rPr>
        <w:t xml:space="preserve"> </w:t>
      </w:r>
      <w:proofErr w:type="spellStart"/>
      <w:r w:rsidRPr="00617052">
        <w:rPr>
          <w:rFonts w:ascii="Vrinda" w:hAnsi="Vrinda" w:cs="Vrinda"/>
          <w:sz w:val="24"/>
          <w:szCs w:val="24"/>
        </w:rPr>
        <w:t>অনুক্রম</w:t>
      </w:r>
      <w:proofErr w:type="spellEnd"/>
      <w:r w:rsidRPr="00617052">
        <w:rPr>
          <w:rFonts w:ascii="Bookman Old Style" w:hAnsi="Bookman Old Style"/>
          <w:sz w:val="24"/>
          <w:szCs w:val="24"/>
        </w:rPr>
        <w:t xml:space="preserve">) were from </w:t>
      </w:r>
      <w:proofErr w:type="spellStart"/>
      <w:r w:rsidRPr="00617052">
        <w:rPr>
          <w:rFonts w:ascii="Bookman Old Style" w:hAnsi="Bookman Old Style"/>
          <w:sz w:val="24"/>
          <w:szCs w:val="24"/>
        </w:rPr>
        <w:t>Kattra</w:t>
      </w:r>
      <w:proofErr w:type="spellEnd"/>
      <w:r w:rsidRPr="00617052">
        <w:rPr>
          <w:rFonts w:ascii="Bookman Old Style" w:hAnsi="Bookman Old Style"/>
          <w:sz w:val="24"/>
          <w:szCs w:val="24"/>
        </w:rPr>
        <w:t>. Alexander Forbes, the publisher from the Dacca News had written in another of the release from the Dacca Information</w:t>
      </w:r>
      <w:proofErr w:type="gramStart"/>
      <w:r w:rsidRPr="00617052">
        <w:rPr>
          <w:rFonts w:ascii="Bookman Old Style" w:hAnsi="Bookman Old Style"/>
          <w:sz w:val="24"/>
          <w:szCs w:val="24"/>
        </w:rPr>
        <w:t>:</w:t>
      </w:r>
      <w:proofErr w:type="gramEnd"/>
      <w:r w:rsidRPr="00617052">
        <w:rPr>
          <w:rFonts w:ascii="Bookman Old Style" w:hAnsi="Bookman Old Style"/>
          <w:sz w:val="24"/>
          <w:szCs w:val="24"/>
        </w:rPr>
        <w:br/>
        <w:t>Within an out-of-way, if not the virtually all out of-the-</w:t>
      </w:r>
      <w:proofErr w:type="spellStart"/>
      <w:r w:rsidRPr="00617052">
        <w:rPr>
          <w:rFonts w:ascii="Bookman Old Style" w:hAnsi="Bookman Old Style"/>
          <w:sz w:val="24"/>
          <w:szCs w:val="24"/>
        </w:rPr>
        <w:t>wayest</w:t>
      </w:r>
      <w:proofErr w:type="spellEnd"/>
      <w:r w:rsidRPr="00617052">
        <w:rPr>
          <w:rFonts w:ascii="Bookman Old Style" w:hAnsi="Bookman Old Style"/>
          <w:sz w:val="24"/>
          <w:szCs w:val="24"/>
        </w:rPr>
        <w:t xml:space="preserve"> part of the world, we set up a press. Thus, little is well known about the </w:t>
      </w:r>
      <w:proofErr w:type="spellStart"/>
      <w:r w:rsidRPr="00617052">
        <w:rPr>
          <w:rFonts w:ascii="Bookman Old Style" w:hAnsi="Bookman Old Style"/>
          <w:sz w:val="24"/>
          <w:szCs w:val="24"/>
        </w:rPr>
        <w:t>panchalis</w:t>
      </w:r>
      <w:proofErr w:type="spellEnd"/>
      <w:r w:rsidRPr="00617052">
        <w:rPr>
          <w:rFonts w:ascii="Bookman Old Style" w:hAnsi="Bookman Old Style"/>
          <w:sz w:val="24"/>
          <w:szCs w:val="24"/>
        </w:rPr>
        <w:t xml:space="preserve">. When Dacca Information halts printing, another British paper The Bengal Times was released from Dacca press and been around till the twentieth century. Who owns the press was the </w:t>
      </w:r>
      <w:proofErr w:type="spellStart"/>
      <w:r w:rsidRPr="00617052">
        <w:rPr>
          <w:rFonts w:ascii="Bookman Old Style" w:hAnsi="Bookman Old Style"/>
          <w:sz w:val="24"/>
          <w:szCs w:val="24"/>
        </w:rPr>
        <w:t>puthi</w:t>
      </w:r>
      <w:proofErr w:type="spellEnd"/>
      <w:r w:rsidRPr="00617052">
        <w:rPr>
          <w:rFonts w:ascii="Bookman Old Style" w:hAnsi="Bookman Old Style"/>
          <w:sz w:val="24"/>
          <w:szCs w:val="24"/>
        </w:rPr>
        <w:t xml:space="preserve">-writer </w:t>
      </w:r>
      <w:proofErr w:type="spellStart"/>
      <w:r w:rsidRPr="00617052">
        <w:rPr>
          <w:rFonts w:ascii="Bookman Old Style" w:hAnsi="Bookman Old Style"/>
          <w:sz w:val="24"/>
          <w:szCs w:val="24"/>
        </w:rPr>
        <w:t>Munshi</w:t>
      </w:r>
      <w:proofErr w:type="spellEnd"/>
      <w:r w:rsidRPr="00617052">
        <w:rPr>
          <w:rFonts w:ascii="Bookman Old Style" w:hAnsi="Bookman Old Style"/>
          <w:sz w:val="24"/>
          <w:szCs w:val="24"/>
        </w:rPr>
        <w:t xml:space="preserve"> Mohammad </w:t>
      </w:r>
      <w:proofErr w:type="spellStart"/>
      <w:r w:rsidRPr="00617052">
        <w:rPr>
          <w:rFonts w:ascii="Bookman Old Style" w:hAnsi="Bookman Old Style"/>
          <w:sz w:val="24"/>
          <w:szCs w:val="24"/>
        </w:rPr>
        <w:t>Foyezuddin</w:t>
      </w:r>
      <w:proofErr w:type="spellEnd"/>
      <w:r w:rsidRPr="00617052">
        <w:rPr>
          <w:rFonts w:ascii="Bookman Old Style" w:hAnsi="Bookman Old Style"/>
          <w:sz w:val="24"/>
          <w:szCs w:val="24"/>
        </w:rPr>
        <w:t>.</w:t>
      </w:r>
    </w:p>
    <w:p w:rsidR="00617052" w:rsidRDefault="00617052" w:rsidP="00A00D1B">
      <w:pPr>
        <w:widowControl w:val="0"/>
        <w:autoSpaceDE w:val="0"/>
        <w:autoSpaceDN w:val="0"/>
        <w:adjustRightInd w:val="0"/>
        <w:spacing w:line="360" w:lineRule="auto"/>
        <w:jc w:val="both"/>
        <w:rPr>
          <w:rFonts w:ascii="Bookman Old Style" w:hAnsi="Bookman Old Style"/>
          <w:sz w:val="24"/>
          <w:szCs w:val="24"/>
        </w:rPr>
      </w:pPr>
      <w:bookmarkStart w:id="24" w:name="_Toc873703"/>
      <w:r w:rsidRPr="001358C1">
        <w:rPr>
          <w:rStyle w:val="Heading2Char"/>
        </w:rPr>
        <w:t>Prose</w:t>
      </w:r>
      <w:bookmarkEnd w:id="24"/>
      <w:r w:rsidRPr="001358C1">
        <w:rPr>
          <w:rStyle w:val="Heading2Char"/>
        </w:rPr>
        <w:br/>
      </w:r>
      <w:r w:rsidRPr="00617052">
        <w:rPr>
          <w:rFonts w:ascii="Bookman Old Style" w:hAnsi="Bookman Old Style"/>
          <w:sz w:val="24"/>
          <w:szCs w:val="24"/>
        </w:rPr>
        <w:t xml:space="preserve">Across the first fifty percent of the nineteenth century, in the Indian sub-continent, missionaries started writing proses to pass on Christianity. </w:t>
      </w:r>
      <w:proofErr w:type="spellStart"/>
      <w:r w:rsidRPr="00617052">
        <w:rPr>
          <w:rFonts w:ascii="Bookman Old Style" w:hAnsi="Bookman Old Style"/>
          <w:sz w:val="24"/>
          <w:szCs w:val="24"/>
        </w:rPr>
        <w:lastRenderedPageBreak/>
        <w:t>Bankim</w:t>
      </w:r>
      <w:proofErr w:type="spellEnd"/>
      <w:r w:rsidRPr="00617052">
        <w:rPr>
          <w:rFonts w:ascii="Bookman Old Style" w:hAnsi="Bookman Old Style"/>
          <w:sz w:val="24"/>
          <w:szCs w:val="24"/>
        </w:rPr>
        <w:t xml:space="preserve"> Chandra </w:t>
      </w:r>
      <w:proofErr w:type="spellStart"/>
      <w:r w:rsidRPr="00617052">
        <w:rPr>
          <w:rFonts w:ascii="Bookman Old Style" w:hAnsi="Bookman Old Style"/>
          <w:sz w:val="24"/>
          <w:szCs w:val="24"/>
        </w:rPr>
        <w:t>Chattopadhyay</w:t>
      </w:r>
      <w:proofErr w:type="spellEnd"/>
      <w:r w:rsidRPr="00617052">
        <w:rPr>
          <w:rFonts w:ascii="Bookman Old Style" w:hAnsi="Bookman Old Style"/>
          <w:sz w:val="24"/>
          <w:szCs w:val="24"/>
        </w:rPr>
        <w:t xml:space="preserve"> developed this proto-novelistic stage and thereby book achieved its full form. These were - </w:t>
      </w:r>
      <w:proofErr w:type="spellStart"/>
      <w:r w:rsidRPr="00617052">
        <w:rPr>
          <w:rFonts w:ascii="Bookman Old Style" w:hAnsi="Bookman Old Style"/>
          <w:sz w:val="24"/>
          <w:szCs w:val="24"/>
        </w:rPr>
        <w:t>Myao</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Dhorbe</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Ke</w:t>
      </w:r>
      <w:proofErr w:type="spellEnd"/>
      <w:r w:rsidRPr="00617052">
        <w:rPr>
          <w:rFonts w:ascii="Bookman Old Style" w:hAnsi="Bookman Old Style"/>
          <w:sz w:val="24"/>
          <w:szCs w:val="24"/>
        </w:rPr>
        <w:t xml:space="preserve">? It really is conjectured which usually the first printing press in Bangladesh is at </w:t>
      </w:r>
      <w:proofErr w:type="spellStart"/>
      <w:r w:rsidRPr="00617052">
        <w:rPr>
          <w:rFonts w:ascii="Bookman Old Style" w:hAnsi="Bookman Old Style"/>
          <w:sz w:val="24"/>
          <w:szCs w:val="24"/>
        </w:rPr>
        <w:t>Rangpur</w:t>
      </w:r>
      <w:proofErr w:type="spellEnd"/>
      <w:r w:rsidRPr="00617052">
        <w:rPr>
          <w:rFonts w:ascii="Bookman Old Style" w:hAnsi="Bookman Old Style"/>
          <w:sz w:val="24"/>
          <w:szCs w:val="24"/>
        </w:rPr>
        <w:t xml:space="preserve"> at the time of 1847, about 335 </w:t>
      </w:r>
      <w:proofErr w:type="spellStart"/>
      <w:r w:rsidRPr="00617052">
        <w:rPr>
          <w:rFonts w:ascii="Bookman Old Style" w:hAnsi="Bookman Old Style"/>
          <w:sz w:val="24"/>
          <w:szCs w:val="24"/>
        </w:rPr>
        <w:t>kms</w:t>
      </w:r>
      <w:proofErr w:type="spellEnd"/>
      <w:r w:rsidRPr="00617052">
        <w:rPr>
          <w:rFonts w:ascii="Bookman Old Style" w:hAnsi="Bookman Old Style"/>
          <w:sz w:val="24"/>
          <w:szCs w:val="24"/>
        </w:rPr>
        <w:t xml:space="preserve"> (208 mi) from Dhaka. There have been five entrepreneurs of Dacca Press who had been also the entrepreneurs of the newspapers. At the moment, legislation as an occupation began booming. But to increase the market, the costs of create and printing were </w:t>
      </w:r>
      <w:proofErr w:type="spellStart"/>
      <w:r w:rsidRPr="00617052">
        <w:rPr>
          <w:rFonts w:ascii="Bookman Old Style" w:hAnsi="Bookman Old Style"/>
          <w:sz w:val="24"/>
          <w:szCs w:val="24"/>
        </w:rPr>
        <w:t>reduced.P</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Pogose</w:t>
      </w:r>
      <w:proofErr w:type="spellEnd"/>
      <w:r w:rsidRPr="00617052">
        <w:rPr>
          <w:rFonts w:ascii="Bookman Old Style" w:hAnsi="Bookman Old Style"/>
          <w:sz w:val="24"/>
          <w:szCs w:val="24"/>
        </w:rPr>
        <w:t xml:space="preserve">, J. Around the fifth </w:t>
      </w:r>
      <w:proofErr w:type="spellStart"/>
      <w:r w:rsidRPr="00617052">
        <w:rPr>
          <w:rFonts w:ascii="Bookman Old Style" w:hAnsi="Bookman Old Style"/>
          <w:sz w:val="24"/>
          <w:szCs w:val="24"/>
        </w:rPr>
        <w:t>yr</w:t>
      </w:r>
      <w:proofErr w:type="spellEnd"/>
      <w:r w:rsidRPr="00617052">
        <w:rPr>
          <w:rFonts w:ascii="Bookman Old Style" w:hAnsi="Bookman Old Style"/>
          <w:sz w:val="24"/>
          <w:szCs w:val="24"/>
        </w:rPr>
        <w:t xml:space="preserve">, one of the staff of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Govinda</w:t>
      </w:r>
      <w:proofErr w:type="spellEnd"/>
      <w:r w:rsidRPr="00617052">
        <w:rPr>
          <w:rFonts w:ascii="Bookman Old Style" w:hAnsi="Bookman Old Style"/>
          <w:sz w:val="24"/>
          <w:szCs w:val="24"/>
        </w:rPr>
        <w:t xml:space="preserve"> Prasad Roy bought the possession of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and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Among these, the types of invoices, </w:t>
      </w:r>
      <w:proofErr w:type="spellStart"/>
      <w:r w:rsidRPr="00617052">
        <w:rPr>
          <w:rFonts w:ascii="Bookman Old Style" w:hAnsi="Bookman Old Style"/>
          <w:sz w:val="24"/>
          <w:szCs w:val="24"/>
        </w:rPr>
        <w:t>challans</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cheques</w:t>
      </w:r>
      <w:proofErr w:type="spellEnd"/>
      <w:r w:rsidRPr="00617052">
        <w:rPr>
          <w:rFonts w:ascii="Bookman Old Style" w:hAnsi="Bookman Old Style"/>
          <w:sz w:val="24"/>
          <w:szCs w:val="24"/>
        </w:rPr>
        <w:t xml:space="preserve"> and other mercantile forms were popular. </w:t>
      </w:r>
      <w:proofErr w:type="spellStart"/>
      <w:r w:rsidRPr="00617052">
        <w:rPr>
          <w:rFonts w:ascii="Bookman Old Style" w:hAnsi="Bookman Old Style"/>
          <w:sz w:val="24"/>
          <w:szCs w:val="24"/>
        </w:rPr>
        <w:t>Guruganga</w:t>
      </w:r>
      <w:proofErr w:type="spellEnd"/>
      <w:r w:rsidRPr="00617052">
        <w:rPr>
          <w:rFonts w:ascii="Bookman Old Style" w:hAnsi="Bookman Old Style"/>
          <w:sz w:val="24"/>
          <w:szCs w:val="24"/>
        </w:rPr>
        <w:t xml:space="preserve"> became who owns </w:t>
      </w:r>
      <w:proofErr w:type="spellStart"/>
      <w:r w:rsidRPr="00617052">
        <w:rPr>
          <w:rFonts w:ascii="Bookman Old Style" w:hAnsi="Bookman Old Style"/>
          <w:sz w:val="24"/>
          <w:szCs w:val="24"/>
        </w:rPr>
        <w:t>Bangala</w:t>
      </w:r>
      <w:proofErr w:type="spellEnd"/>
      <w:r w:rsidRPr="00617052">
        <w:rPr>
          <w:rFonts w:ascii="Bookman Old Style" w:hAnsi="Bookman Old Style"/>
          <w:sz w:val="24"/>
          <w:szCs w:val="24"/>
        </w:rPr>
        <w:t xml:space="preserve"> </w:t>
      </w:r>
      <w:proofErr w:type="spellStart"/>
      <w:r w:rsidRPr="00617052">
        <w:rPr>
          <w:rFonts w:ascii="Bookman Old Style" w:hAnsi="Bookman Old Style"/>
          <w:sz w:val="24"/>
          <w:szCs w:val="24"/>
        </w:rPr>
        <w:t>Jantra</w:t>
      </w:r>
      <w:proofErr w:type="spellEnd"/>
      <w:r w:rsidRPr="00617052">
        <w:rPr>
          <w:rFonts w:ascii="Bookman Old Style" w:hAnsi="Bookman Old Style"/>
          <w:sz w:val="24"/>
          <w:szCs w:val="24"/>
        </w:rPr>
        <w:t xml:space="preserve"> and Dacca </w:t>
      </w:r>
      <w:proofErr w:type="spellStart"/>
      <w:r w:rsidRPr="00617052">
        <w:rPr>
          <w:rFonts w:ascii="Bookman Old Style" w:hAnsi="Bookman Old Style"/>
          <w:sz w:val="24"/>
          <w:szCs w:val="24"/>
        </w:rPr>
        <w:t>Prakash</w:t>
      </w:r>
      <w:proofErr w:type="spellEnd"/>
      <w:r w:rsidRPr="00617052">
        <w:rPr>
          <w:rFonts w:ascii="Bookman Old Style" w:hAnsi="Bookman Old Style"/>
          <w:sz w:val="24"/>
          <w:szCs w:val="24"/>
        </w:rPr>
        <w:t xml:space="preserve"> for 3450 taka and worked well sixteen years as its editor.</w:t>
      </w:r>
    </w:p>
    <w:p w:rsidR="002578BC" w:rsidRPr="00DF5B66" w:rsidRDefault="002578BC" w:rsidP="00065D49">
      <w:pPr>
        <w:pStyle w:val="NormalWeb"/>
        <w:shd w:val="clear" w:color="auto" w:fill="FFFFFF"/>
        <w:spacing w:before="0" w:beforeAutospacing="0" w:after="300" w:afterAutospacing="0" w:line="360" w:lineRule="auto"/>
        <w:jc w:val="both"/>
        <w:rPr>
          <w:rFonts w:ascii="Bookman Old Style" w:hAnsi="Bookman Old Style" w:cs="Arial"/>
          <w:color w:val="000000" w:themeColor="text1"/>
        </w:rPr>
      </w:pPr>
    </w:p>
    <w:p w:rsidR="002578BC" w:rsidRPr="00DF5B66" w:rsidRDefault="002578BC" w:rsidP="00AF4831">
      <w:pPr>
        <w:pStyle w:val="NormalWeb"/>
        <w:shd w:val="clear" w:color="auto" w:fill="FFFFFF"/>
        <w:spacing w:before="240" w:beforeAutospacing="0" w:after="240" w:afterAutospacing="0" w:line="360" w:lineRule="auto"/>
        <w:jc w:val="both"/>
        <w:rPr>
          <w:rFonts w:ascii="Bookman Old Style" w:hAnsi="Bookman Old Style" w:cstheme="minorHAnsi"/>
          <w:color w:val="333333"/>
        </w:rPr>
      </w:pPr>
    </w:p>
    <w:p w:rsidR="002578BC" w:rsidRPr="00DF5B66" w:rsidRDefault="002578BC" w:rsidP="00AF4831">
      <w:pPr>
        <w:spacing w:line="360" w:lineRule="auto"/>
        <w:jc w:val="both"/>
        <w:rPr>
          <w:rFonts w:ascii="Bookman Old Style" w:hAnsi="Bookman Old Style" w:cstheme="minorHAnsi"/>
          <w:sz w:val="24"/>
          <w:szCs w:val="24"/>
        </w:rPr>
      </w:pPr>
    </w:p>
    <w:p w:rsidR="003E27F1" w:rsidRDefault="003E27F1">
      <w:pPr>
        <w:rPr>
          <w:rFonts w:ascii="Bookman Old Style" w:eastAsiaTheme="majorEastAsia" w:hAnsi="Bookman Old Style" w:cs="Arial"/>
          <w:b/>
          <w:bCs/>
          <w:color w:val="365F91" w:themeColor="accent1" w:themeShade="BF"/>
          <w:sz w:val="72"/>
          <w:szCs w:val="24"/>
        </w:rPr>
      </w:pPr>
      <w:r>
        <w:rPr>
          <w:rFonts w:ascii="Bookman Old Style" w:hAnsi="Bookman Old Style" w:cs="Arial"/>
          <w:sz w:val="72"/>
          <w:szCs w:val="24"/>
        </w:rPr>
        <w:br w:type="page"/>
      </w:r>
    </w:p>
    <w:p w:rsidR="003E27F1" w:rsidRDefault="003E27F1" w:rsidP="00331630">
      <w:pPr>
        <w:pStyle w:val="Heading1"/>
        <w:spacing w:after="480" w:line="360" w:lineRule="auto"/>
        <w:jc w:val="center"/>
        <w:rPr>
          <w:rFonts w:ascii="Bookman Old Style" w:hAnsi="Bookman Old Style" w:cs="Arial"/>
          <w:sz w:val="72"/>
          <w:szCs w:val="24"/>
        </w:rPr>
      </w:pPr>
    </w:p>
    <w:p w:rsidR="003E27F1" w:rsidRDefault="003E27F1" w:rsidP="00331630">
      <w:pPr>
        <w:pStyle w:val="Heading1"/>
        <w:spacing w:after="480" w:line="360" w:lineRule="auto"/>
        <w:jc w:val="center"/>
        <w:rPr>
          <w:rFonts w:ascii="Bookman Old Style" w:hAnsi="Bookman Old Style" w:cs="Arial"/>
          <w:sz w:val="72"/>
          <w:szCs w:val="24"/>
        </w:rPr>
      </w:pPr>
    </w:p>
    <w:p w:rsidR="003E27F1" w:rsidRDefault="003E27F1" w:rsidP="00331630">
      <w:pPr>
        <w:pStyle w:val="Heading1"/>
        <w:spacing w:after="480" w:line="360" w:lineRule="auto"/>
        <w:jc w:val="center"/>
        <w:rPr>
          <w:rFonts w:ascii="Bookman Old Style" w:hAnsi="Bookman Old Style" w:cs="Arial"/>
          <w:sz w:val="72"/>
          <w:szCs w:val="24"/>
        </w:rPr>
      </w:pPr>
    </w:p>
    <w:p w:rsidR="00331630" w:rsidRPr="001358C1" w:rsidRDefault="00331630" w:rsidP="00331630">
      <w:pPr>
        <w:pStyle w:val="Heading1"/>
        <w:spacing w:after="480" w:line="360" w:lineRule="auto"/>
        <w:jc w:val="center"/>
        <w:rPr>
          <w:rFonts w:ascii="Bookman Old Style" w:hAnsi="Bookman Old Style" w:cs="Arial"/>
          <w:sz w:val="72"/>
          <w:szCs w:val="24"/>
        </w:rPr>
      </w:pPr>
      <w:bookmarkStart w:id="25" w:name="_Toc873704"/>
      <w:r>
        <w:rPr>
          <w:rFonts w:ascii="Bookman Old Style" w:hAnsi="Bookman Old Style" w:cs="Arial"/>
          <w:sz w:val="72"/>
          <w:szCs w:val="24"/>
        </w:rPr>
        <w:t>Chapter Three</w:t>
      </w:r>
      <w:bookmarkEnd w:id="25"/>
    </w:p>
    <w:p w:rsidR="00331630" w:rsidRDefault="00331630" w:rsidP="00331630">
      <w:pPr>
        <w:pStyle w:val="Heading1"/>
        <w:spacing w:after="480" w:line="360" w:lineRule="auto"/>
        <w:jc w:val="center"/>
        <w:rPr>
          <w:rFonts w:ascii="Bookman Old Style" w:hAnsi="Bookman Old Style" w:cs="Arial"/>
          <w:sz w:val="72"/>
          <w:szCs w:val="24"/>
        </w:rPr>
      </w:pPr>
      <w:bookmarkStart w:id="26" w:name="_Toc873705"/>
      <w:r>
        <w:rPr>
          <w:rFonts w:ascii="Bookman Old Style" w:hAnsi="Bookman Old Style" w:cs="Arial"/>
          <w:sz w:val="72"/>
          <w:szCs w:val="24"/>
        </w:rPr>
        <w:t>Imprint</w:t>
      </w:r>
      <w:r w:rsidR="003E27F1">
        <w:rPr>
          <w:rFonts w:ascii="Bookman Old Style" w:hAnsi="Bookman Old Style" w:cs="Arial"/>
          <w:sz w:val="72"/>
          <w:szCs w:val="24"/>
        </w:rPr>
        <w:t>.com</w:t>
      </w:r>
      <w:bookmarkEnd w:id="26"/>
    </w:p>
    <w:p w:rsidR="006D5FAE" w:rsidRPr="00DF5B66" w:rsidRDefault="005717BF" w:rsidP="00AF4831">
      <w:pPr>
        <w:spacing w:line="360" w:lineRule="auto"/>
        <w:rPr>
          <w:rFonts w:ascii="Bookman Old Style" w:eastAsia="Arial" w:hAnsi="Bookman Old Style" w:cs="Arial"/>
          <w:color w:val="333333"/>
          <w:sz w:val="52"/>
          <w:u w:val="single"/>
          <w:shd w:val="clear" w:color="auto" w:fill="FFFFFF"/>
        </w:rPr>
      </w:pPr>
      <w:r w:rsidRPr="00DF5B66">
        <w:rPr>
          <w:rFonts w:ascii="Bookman Old Style" w:eastAsia="Arial" w:hAnsi="Bookman Old Style" w:cs="Arial"/>
          <w:b/>
          <w:color w:val="333333"/>
          <w:sz w:val="52"/>
          <w:u w:val="single"/>
          <w:shd w:val="clear" w:color="auto" w:fill="FFFFFF"/>
        </w:rPr>
        <w:br w:type="page"/>
      </w:r>
      <w:r w:rsidR="00F23DAF" w:rsidRPr="00DF5B66">
        <w:rPr>
          <w:rFonts w:ascii="Bookman Old Style" w:eastAsia="Arial" w:hAnsi="Bookman Old Style" w:cs="Arial"/>
          <w:noProof/>
          <w:color w:val="333333"/>
          <w:sz w:val="52"/>
          <w:u w:val="single"/>
          <w:shd w:val="clear" w:color="auto" w:fill="FFFFFF"/>
        </w:rPr>
        <w:lastRenderedPageBreak/>
        <w:drawing>
          <wp:anchor distT="0" distB="0" distL="114300" distR="114300" simplePos="0" relativeHeight="251658240" behindDoc="0" locked="0" layoutInCell="1" allowOverlap="1" wp14:anchorId="2E21ECCA" wp14:editId="6685CEDB">
            <wp:simplePos x="0" y="0"/>
            <wp:positionH relativeFrom="margin">
              <wp:posOffset>561975</wp:posOffset>
            </wp:positionH>
            <wp:positionV relativeFrom="margin">
              <wp:posOffset>2914650</wp:posOffset>
            </wp:positionV>
            <wp:extent cx="5314950" cy="2362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64212" name="imp.JPG"/>
                    <pic:cNvPicPr/>
                  </pic:nvPicPr>
                  <pic:blipFill>
                    <a:blip r:embed="rId10">
                      <a:extLst>
                        <a:ext uri="{28A0092B-C50C-407E-A947-70E740481C1C}">
                          <a14:useLocalDpi xmlns:a14="http://schemas.microsoft.com/office/drawing/2010/main" val="0"/>
                        </a:ext>
                      </a:extLst>
                    </a:blip>
                    <a:stretch>
                      <a:fillRect/>
                    </a:stretch>
                  </pic:blipFill>
                  <pic:spPr>
                    <a:xfrm>
                      <a:off x="0" y="0"/>
                      <a:ext cx="5314950" cy="2362200"/>
                    </a:xfrm>
                    <a:prstGeom prst="rect">
                      <a:avLst/>
                    </a:prstGeom>
                  </pic:spPr>
                </pic:pic>
              </a:graphicData>
            </a:graphic>
          </wp:anchor>
        </w:drawing>
      </w:r>
      <w:r w:rsidRPr="00DF5B66">
        <w:rPr>
          <w:rFonts w:ascii="Bookman Old Style" w:eastAsia="Arial" w:hAnsi="Bookman Old Style" w:cs="Arial"/>
          <w:color w:val="333333"/>
          <w:sz w:val="52"/>
          <w:u w:val="single"/>
          <w:shd w:val="clear" w:color="auto" w:fill="FFFFFF"/>
        </w:rPr>
        <w:br w:type="page"/>
      </w:r>
    </w:p>
    <w:p w:rsidR="007D4B2D" w:rsidRPr="00DF5B66" w:rsidRDefault="005717BF" w:rsidP="00AF4831">
      <w:pPr>
        <w:pStyle w:val="Heading1"/>
        <w:spacing w:after="480" w:line="360" w:lineRule="auto"/>
        <w:rPr>
          <w:rFonts w:ascii="Bookman Old Style" w:eastAsia="Arial" w:hAnsi="Bookman Old Style"/>
          <w:sz w:val="35"/>
          <w:shd w:val="clear" w:color="auto" w:fill="FFFFFF"/>
        </w:rPr>
      </w:pPr>
      <w:bookmarkStart w:id="27" w:name="_Toc873706"/>
      <w:r w:rsidRPr="00DF5B66">
        <w:rPr>
          <w:rFonts w:ascii="Bookman Old Style" w:eastAsia="Arial" w:hAnsi="Bookman Old Style"/>
          <w:sz w:val="32"/>
          <w:shd w:val="clear" w:color="auto" w:fill="FFFFFF"/>
        </w:rPr>
        <w:lastRenderedPageBreak/>
        <w:t>About Imprint.com</w:t>
      </w:r>
      <w:bookmarkEnd w:id="27"/>
      <w:r w:rsidRPr="00DF5B66">
        <w:rPr>
          <w:rFonts w:ascii="Bookman Old Style" w:eastAsia="Arial" w:hAnsi="Bookman Old Style"/>
          <w:sz w:val="36"/>
          <w:shd w:val="clear" w:color="auto" w:fill="FFFFFF"/>
        </w:rPr>
        <w:br/>
      </w:r>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1D2129"/>
          <w:sz w:val="24"/>
          <w:szCs w:val="24"/>
          <w:shd w:val="clear" w:color="auto" w:fill="FFFFFF"/>
        </w:rPr>
        <w:t xml:space="preserve">Imprint.com is an internet business in the USA that specializes in customizing Promotional Products. </w:t>
      </w:r>
      <w:r w:rsidRPr="00DF5B66">
        <w:rPr>
          <w:rFonts w:ascii="Bookman Old Style" w:eastAsia="Arial" w:hAnsi="Bookman Old Style" w:cs="Arial"/>
          <w:color w:val="000000"/>
          <w:sz w:val="24"/>
          <w:szCs w:val="24"/>
          <w:shd w:val="clear" w:color="auto" w:fill="FFFFFF"/>
        </w:rPr>
        <w:t xml:space="preserve">They are both manufacturing and printing business organization. Imprint.com was established in 2006 and has evolved to where it is now by producing more than 100 million goods to companies and businesses throughout the world. Following then, they have increased their desire for promotional products to numbers of items including customized yard signs, tattoos, t-shirts, lanyards, and many others. Although they continue growing, they have constantly stayed real to small-business functions. </w:t>
      </w:r>
      <w:r w:rsidR="004501D0" w:rsidRPr="00DF5B66">
        <w:rPr>
          <w:rFonts w:ascii="Bookman Old Style" w:eastAsia="Arial" w:hAnsi="Bookman Old Style" w:cs="Arial"/>
          <w:color w:val="000000"/>
          <w:sz w:val="24"/>
          <w:szCs w:val="24"/>
          <w:shd w:val="clear" w:color="auto" w:fill="FFFFFF"/>
        </w:rPr>
        <w:t>Imprint operates</w:t>
      </w:r>
      <w:r w:rsidRPr="00DF5B66">
        <w:rPr>
          <w:rFonts w:ascii="Bookman Old Style" w:eastAsia="Arial" w:hAnsi="Bookman Old Style" w:cs="Arial"/>
          <w:color w:val="000000"/>
          <w:sz w:val="24"/>
          <w:szCs w:val="24"/>
          <w:shd w:val="clear" w:color="auto" w:fill="FFFFFF"/>
        </w:rPr>
        <w:t xml:space="preserve"> out of a state of the art department in Houston, Texas in the USA. They use modern technology also environmentally solid inks, but most significantly, they are composed of above 300 of the most skilled printers and graphic designers around. They appreciate every client, take satisfaction in their jobs, and offer reliable customer assistance. In fact, during 2013 Imprint.com was granted the Small Business of the Year prize by the Small Business Administration in Washington, D.C. They also own thousands of excellent feedbacks on Reseller Ratings, a third-party evaluation site. Add to that their industry leading rates and it's clear to see why more than half a million clients have decided their organization for all their promotional necessities. Though Imprint developed greatly as an organization, their first product wristband is still their biggest selling. They are the greatest producer of custom wristbands in the system. From pure engraved bands to screen printed to </w:t>
      </w:r>
      <w:proofErr w:type="spellStart"/>
      <w:r w:rsidRPr="00DF5B66">
        <w:rPr>
          <w:rFonts w:ascii="Bookman Old Style" w:eastAsia="Arial" w:hAnsi="Bookman Old Style" w:cs="Arial"/>
          <w:color w:val="000000"/>
          <w:sz w:val="24"/>
          <w:szCs w:val="24"/>
          <w:shd w:val="clear" w:color="auto" w:fill="FFFFFF"/>
        </w:rPr>
        <w:t>Tyvek</w:t>
      </w:r>
      <w:proofErr w:type="spellEnd"/>
      <w:r w:rsidRPr="00DF5B66">
        <w:rPr>
          <w:rFonts w:ascii="Bookman Old Style" w:eastAsia="Arial" w:hAnsi="Bookman Old Style" w:cs="Arial"/>
          <w:color w:val="000000"/>
          <w:sz w:val="24"/>
          <w:szCs w:val="24"/>
          <w:shd w:val="clear" w:color="auto" w:fill="FFFFFF"/>
        </w:rPr>
        <w:t xml:space="preserve">, they are the office for wristbands! As an essential and effective part in today's promotional aspect, Imprint.com form diligently to maintain their popular product wristband prices the lowest in the sector. They take real pride in the </w:t>
      </w:r>
      <w:r w:rsidRPr="00DF5B66">
        <w:rPr>
          <w:rFonts w:ascii="Bookman Old Style" w:eastAsia="Arial" w:hAnsi="Bookman Old Style" w:cs="Arial"/>
          <w:color w:val="000000"/>
          <w:sz w:val="24"/>
          <w:szCs w:val="24"/>
          <w:shd w:val="clear" w:color="auto" w:fill="FFFFFF"/>
        </w:rPr>
        <w:lastRenderedPageBreak/>
        <w:t>matter that countless little groups like churches, nonprofits, and fire units across the nation can help to promote their companies.</w:t>
      </w: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28" w:name="_Toc873707"/>
      <w:r w:rsidRPr="00DF5B66">
        <w:rPr>
          <w:rFonts w:ascii="Bookman Old Style" w:eastAsia="Arial" w:hAnsi="Bookman Old Style"/>
          <w:shd w:val="clear" w:color="auto" w:fill="FFFFFF"/>
        </w:rPr>
        <w:t>What is your designation in the company?</w:t>
      </w:r>
      <w:bookmarkEnd w:id="28"/>
    </w:p>
    <w:p w:rsidR="007D4B2D" w:rsidRPr="00DF5B66" w:rsidRDefault="005717BF" w:rsidP="00AF4831">
      <w:pPr>
        <w:spacing w:after="160" w:line="360" w:lineRule="auto"/>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I’m working in Imprint as a Marketing Executive cum Graphics Designer. </w:t>
      </w:r>
      <w:r w:rsidR="004273FB" w:rsidRPr="00DF5B66">
        <w:rPr>
          <w:rFonts w:ascii="Bookman Old Style" w:eastAsia="Arial" w:hAnsi="Bookman Old Style" w:cs="Arial"/>
          <w:color w:val="000000"/>
          <w:sz w:val="24"/>
          <w:szCs w:val="24"/>
          <w:shd w:val="clear" w:color="auto" w:fill="FFFFFF"/>
        </w:rPr>
        <w:t>My core responsibility is to design email promotions using marketing skill</w:t>
      </w:r>
      <w:r w:rsidR="00C74B3A" w:rsidRPr="00DF5B66">
        <w:rPr>
          <w:rFonts w:ascii="Bookman Old Style" w:eastAsia="Arial" w:hAnsi="Bookman Old Style" w:cs="Arial"/>
          <w:color w:val="000000"/>
          <w:sz w:val="24"/>
          <w:szCs w:val="24"/>
          <w:shd w:val="clear" w:color="auto" w:fill="FFFFFF"/>
        </w:rPr>
        <w:t>,</w:t>
      </w:r>
      <w:r w:rsidR="004273FB" w:rsidRPr="00DF5B66">
        <w:rPr>
          <w:rFonts w:ascii="Bookman Old Style" w:eastAsia="Arial" w:hAnsi="Bookman Old Style" w:cs="Arial"/>
          <w:color w:val="000000"/>
          <w:sz w:val="24"/>
          <w:szCs w:val="24"/>
          <w:shd w:val="clear" w:color="auto" w:fill="FFFFFF"/>
        </w:rPr>
        <w:t xml:space="preserve"> </w:t>
      </w:r>
      <w:r w:rsidR="004273FB" w:rsidRPr="00DF5B66">
        <w:rPr>
          <w:rFonts w:ascii="Bookman Old Style" w:eastAsia="Arial" w:hAnsi="Bookman Old Style" w:cs="Arial"/>
          <w:noProof/>
          <w:color w:val="000000"/>
          <w:sz w:val="24"/>
          <w:szCs w:val="24"/>
          <w:shd w:val="clear" w:color="auto" w:fill="FFFFFF"/>
        </w:rPr>
        <w:t>and</w:t>
      </w:r>
      <w:r w:rsidR="004273FB" w:rsidRPr="00DF5B66">
        <w:rPr>
          <w:rFonts w:ascii="Bookman Old Style" w:eastAsia="Arial" w:hAnsi="Bookman Old Style" w:cs="Arial"/>
          <w:color w:val="000000"/>
          <w:sz w:val="24"/>
          <w:szCs w:val="24"/>
          <w:shd w:val="clear" w:color="auto" w:fill="FFFFFF"/>
        </w:rPr>
        <w:t xml:space="preserve"> then I have to send it to the IT department.</w:t>
      </w:r>
    </w:p>
    <w:p w:rsidR="007D4B2D" w:rsidRPr="00DF5B66" w:rsidRDefault="007D4B2D" w:rsidP="00AF4831">
      <w:pPr>
        <w:spacing w:after="160" w:line="360" w:lineRule="auto"/>
        <w:rPr>
          <w:rFonts w:ascii="Bookman Old Style" w:eastAsia="Arial" w:hAnsi="Bookman Old Style" w:cs="Arial"/>
          <w:color w:val="000000"/>
          <w:sz w:val="24"/>
          <w:szCs w:val="24"/>
        </w:rPr>
      </w:pPr>
    </w:p>
    <w:p w:rsidR="007D4B2D" w:rsidRPr="00DF5B66" w:rsidRDefault="005717BF" w:rsidP="00AF4831">
      <w:pPr>
        <w:pStyle w:val="Heading2"/>
        <w:spacing w:after="240" w:line="360" w:lineRule="auto"/>
        <w:rPr>
          <w:rFonts w:ascii="Bookman Old Style" w:eastAsia="Arial" w:hAnsi="Bookman Old Style"/>
          <w:sz w:val="30"/>
          <w:shd w:val="clear" w:color="auto" w:fill="FFFFFF"/>
        </w:rPr>
      </w:pPr>
      <w:bookmarkStart w:id="29" w:name="_Toc873708"/>
      <w:r w:rsidRPr="00DF5B66">
        <w:rPr>
          <w:rFonts w:ascii="Bookman Old Style" w:eastAsia="Arial" w:hAnsi="Bookman Old Style"/>
          <w:shd w:val="clear" w:color="auto" w:fill="FFFFFF"/>
        </w:rPr>
        <w:t xml:space="preserve">What are the things </w:t>
      </w:r>
      <w:r w:rsidR="0030054E" w:rsidRPr="00DF5B66">
        <w:rPr>
          <w:rFonts w:ascii="Bookman Old Style" w:eastAsia="Arial" w:hAnsi="Bookman Old Style"/>
          <w:shd w:val="clear" w:color="auto" w:fill="FFFFFF"/>
        </w:rPr>
        <w:t>the employee needs</w:t>
      </w:r>
      <w:r w:rsidRPr="00DF5B66">
        <w:rPr>
          <w:rFonts w:ascii="Bookman Old Style" w:eastAsia="Arial" w:hAnsi="Bookman Old Style"/>
          <w:shd w:val="clear" w:color="auto" w:fill="FFFFFF"/>
        </w:rPr>
        <w:t xml:space="preserve"> to do each day?</w:t>
      </w:r>
      <w:bookmarkEnd w:id="29"/>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As a Marketing Executive, I have to look after the promotional offers of the company. I design discount offers </w:t>
      </w:r>
      <w:r w:rsidR="00766AE0" w:rsidRPr="00DF5B66">
        <w:rPr>
          <w:rFonts w:ascii="Bookman Old Style" w:eastAsia="Arial" w:hAnsi="Bookman Old Style" w:cs="Arial"/>
          <w:color w:val="000000"/>
          <w:sz w:val="24"/>
          <w:szCs w:val="24"/>
          <w:shd w:val="clear" w:color="auto" w:fill="FFFFFF"/>
        </w:rPr>
        <w:t>according</w:t>
      </w:r>
      <w:r w:rsidRPr="00DF5B66">
        <w:rPr>
          <w:rFonts w:ascii="Bookman Old Style" w:eastAsia="Arial" w:hAnsi="Bookman Old Style" w:cs="Arial"/>
          <w:color w:val="000000"/>
          <w:sz w:val="24"/>
          <w:szCs w:val="24"/>
          <w:shd w:val="clear" w:color="auto" w:fill="FFFFFF"/>
        </w:rPr>
        <w:t xml:space="preserve"> to the instructions of my manager</w:t>
      </w:r>
      <w:r w:rsidR="00C74B3A" w:rsidRPr="00DF5B66">
        <w:rPr>
          <w:rFonts w:ascii="Bookman Old Style" w:eastAsia="Arial" w:hAnsi="Bookman Old Style" w:cs="Arial"/>
          <w:color w:val="000000"/>
          <w:sz w:val="24"/>
          <w:szCs w:val="24"/>
          <w:shd w:val="clear" w:color="auto" w:fill="FFFFFF"/>
        </w:rPr>
        <w:t>,</w:t>
      </w:r>
      <w:r w:rsidRPr="00DF5B66">
        <w:rPr>
          <w:rFonts w:ascii="Bookman Old Style" w:eastAsia="Arial" w:hAnsi="Bookman Old Style" w:cs="Arial"/>
          <w:color w:val="000000"/>
          <w:sz w:val="24"/>
          <w:szCs w:val="24"/>
          <w:shd w:val="clear" w:color="auto" w:fill="FFFFFF"/>
        </w:rPr>
        <w:t xml:space="preserve"> </w:t>
      </w:r>
      <w:r w:rsidRPr="00DF5B66">
        <w:rPr>
          <w:rFonts w:ascii="Bookman Old Style" w:eastAsia="Arial" w:hAnsi="Bookman Old Style" w:cs="Arial"/>
          <w:noProof/>
          <w:color w:val="000000"/>
          <w:sz w:val="24"/>
          <w:szCs w:val="24"/>
          <w:shd w:val="clear" w:color="auto" w:fill="FFFFFF"/>
        </w:rPr>
        <w:t>and</w:t>
      </w:r>
      <w:r w:rsidRPr="00DF5B66">
        <w:rPr>
          <w:rFonts w:ascii="Bookman Old Style" w:eastAsia="Arial" w:hAnsi="Bookman Old Style" w:cs="Arial"/>
          <w:color w:val="000000"/>
          <w:sz w:val="24"/>
          <w:szCs w:val="24"/>
          <w:shd w:val="clear" w:color="auto" w:fill="FFFFFF"/>
        </w:rPr>
        <w:t xml:space="preserve"> also I put my marketing skill on the design so that the target customers get interested </w:t>
      </w:r>
      <w:r w:rsidR="00C74B3A" w:rsidRPr="00DF5B66">
        <w:rPr>
          <w:rFonts w:ascii="Bookman Old Style" w:eastAsia="Arial" w:hAnsi="Bookman Old Style" w:cs="Arial"/>
          <w:noProof/>
          <w:color w:val="000000"/>
          <w:sz w:val="24"/>
          <w:szCs w:val="24"/>
          <w:shd w:val="clear" w:color="auto" w:fill="FFFFFF"/>
        </w:rPr>
        <w:t>in ordering</w:t>
      </w:r>
      <w:r w:rsidRPr="00DF5B66">
        <w:rPr>
          <w:rFonts w:ascii="Bookman Old Style" w:eastAsia="Arial" w:hAnsi="Bookman Old Style" w:cs="Arial"/>
          <w:noProof/>
          <w:color w:val="000000"/>
          <w:sz w:val="24"/>
          <w:szCs w:val="24"/>
          <w:shd w:val="clear" w:color="auto" w:fill="FFFFFF"/>
        </w:rPr>
        <w:t xml:space="preserve"> products from our company</w:t>
      </w:r>
      <w:r w:rsidRPr="00DF5B66">
        <w:rPr>
          <w:rFonts w:ascii="Bookman Old Style" w:eastAsia="Arial" w:hAnsi="Bookman Old Style" w:cs="Arial"/>
          <w:color w:val="000000"/>
          <w:sz w:val="24"/>
          <w:szCs w:val="24"/>
          <w:shd w:val="clear" w:color="auto" w:fill="FFFFFF"/>
        </w:rPr>
        <w:t xml:space="preserve">. </w:t>
      </w:r>
    </w:p>
    <w:p w:rsidR="007D4B2D" w:rsidRPr="00DF5B66" w:rsidRDefault="007D4B2D" w:rsidP="00AF4831">
      <w:pPr>
        <w:spacing w:after="150" w:line="360" w:lineRule="auto"/>
        <w:jc w:val="both"/>
        <w:rPr>
          <w:rFonts w:ascii="Bookman Old Style" w:eastAsia="Arial" w:hAnsi="Bookman Old Style" w:cs="Arial"/>
          <w:color w:val="000000"/>
          <w:sz w:val="24"/>
          <w:szCs w:val="24"/>
          <w:shd w:val="clear" w:color="auto" w:fill="FFFFFF"/>
        </w:rPr>
      </w:pP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0" w:name="_Toc873709"/>
      <w:r w:rsidRPr="00DF5B66">
        <w:rPr>
          <w:rFonts w:ascii="Bookman Old Style" w:eastAsia="Arial" w:hAnsi="Bookman Old Style"/>
          <w:shd w:val="clear" w:color="auto" w:fill="FFFFFF"/>
        </w:rPr>
        <w:t xml:space="preserve">What are the things </w:t>
      </w:r>
      <w:r w:rsidR="0030054E" w:rsidRPr="00DF5B66">
        <w:rPr>
          <w:rFonts w:ascii="Bookman Old Style" w:eastAsia="Arial" w:hAnsi="Bookman Old Style"/>
          <w:shd w:val="clear" w:color="auto" w:fill="FFFFFF"/>
        </w:rPr>
        <w:t>the employee needs</w:t>
      </w:r>
      <w:r w:rsidRPr="00DF5B66">
        <w:rPr>
          <w:rFonts w:ascii="Bookman Old Style" w:eastAsia="Arial" w:hAnsi="Bookman Old Style"/>
          <w:shd w:val="clear" w:color="auto" w:fill="FFFFFF"/>
        </w:rPr>
        <w:t xml:space="preserve"> to do occasionally?</w:t>
      </w:r>
      <w:bookmarkEnd w:id="30"/>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There are some special day basis designs I need to complete on time so that the company can send the offers to the customers on time (before the special day). For example, American Independence Day is on the 4th of July. So I had to design several offers related to the Independence Day before the 4th of July.</w:t>
      </w:r>
    </w:p>
    <w:p w:rsidR="007D4B2D" w:rsidRPr="00DF5B66" w:rsidRDefault="007D4B2D" w:rsidP="00AF4831">
      <w:pPr>
        <w:spacing w:after="150" w:line="360" w:lineRule="auto"/>
        <w:jc w:val="both"/>
        <w:rPr>
          <w:rFonts w:ascii="Bookman Old Style" w:eastAsia="Arial" w:hAnsi="Bookman Old Style" w:cs="Arial"/>
          <w:color w:val="000000"/>
          <w:sz w:val="24"/>
          <w:szCs w:val="24"/>
          <w:shd w:val="clear" w:color="auto" w:fill="FFFFFF"/>
        </w:rPr>
      </w:pP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1" w:name="_Toc873710"/>
      <w:r w:rsidRPr="00DF5B66">
        <w:rPr>
          <w:rFonts w:ascii="Bookman Old Style" w:eastAsia="Arial" w:hAnsi="Bookman Old Style"/>
          <w:shd w:val="clear" w:color="auto" w:fill="FFFFFF"/>
        </w:rPr>
        <w:t xml:space="preserve">What kind of people </w:t>
      </w:r>
      <w:r w:rsidR="0030054E" w:rsidRPr="00DF5B66">
        <w:rPr>
          <w:rFonts w:ascii="Bookman Old Style" w:eastAsia="Arial" w:hAnsi="Bookman Old Style"/>
          <w:shd w:val="clear" w:color="auto" w:fill="FFFFFF"/>
        </w:rPr>
        <w:t>does the employee</w:t>
      </w:r>
      <w:r w:rsidRPr="00DF5B66">
        <w:rPr>
          <w:rFonts w:ascii="Bookman Old Style" w:eastAsia="Arial" w:hAnsi="Bookman Old Style"/>
          <w:shd w:val="clear" w:color="auto" w:fill="FFFFFF"/>
        </w:rPr>
        <w:t xml:space="preserve"> meet (inside office and outside office, like customers)?</w:t>
      </w:r>
      <w:bookmarkEnd w:id="31"/>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Imprint runs </w:t>
      </w:r>
      <w:r w:rsidR="006D5FAE" w:rsidRPr="00DF5B66">
        <w:rPr>
          <w:rFonts w:ascii="Bookman Old Style" w:eastAsia="Arial" w:hAnsi="Bookman Old Style" w:cs="Arial"/>
          <w:color w:val="000000"/>
          <w:sz w:val="24"/>
          <w:szCs w:val="24"/>
          <w:shd w:val="clear" w:color="auto" w:fill="FFFFFF"/>
        </w:rPr>
        <w:t>its</w:t>
      </w:r>
      <w:r w:rsidRPr="00DF5B66">
        <w:rPr>
          <w:rFonts w:ascii="Bookman Old Style" w:eastAsia="Arial" w:hAnsi="Bookman Old Style" w:cs="Arial"/>
          <w:color w:val="000000"/>
          <w:sz w:val="24"/>
          <w:szCs w:val="24"/>
          <w:shd w:val="clear" w:color="auto" w:fill="FFFFFF"/>
        </w:rPr>
        <w:t xml:space="preserve"> customer care service and graphics designing and promotional works from Bangladesh. So inside the </w:t>
      </w:r>
      <w:r w:rsidR="00A54219" w:rsidRPr="00DF5B66">
        <w:rPr>
          <w:rFonts w:ascii="Bookman Old Style" w:eastAsia="Arial" w:hAnsi="Bookman Old Style" w:cs="Arial"/>
          <w:color w:val="000000"/>
          <w:sz w:val="24"/>
          <w:szCs w:val="24"/>
          <w:shd w:val="clear" w:color="auto" w:fill="FFFFFF"/>
        </w:rPr>
        <w:t xml:space="preserve">office, my colleagues are sales </w:t>
      </w:r>
      <w:r w:rsidRPr="00DF5B66">
        <w:rPr>
          <w:rFonts w:ascii="Bookman Old Style" w:eastAsia="Arial" w:hAnsi="Bookman Old Style" w:cs="Arial"/>
          <w:color w:val="000000"/>
          <w:sz w:val="24"/>
          <w:szCs w:val="24"/>
          <w:shd w:val="clear" w:color="auto" w:fill="FFFFFF"/>
        </w:rPr>
        <w:t xml:space="preserve">representatives, marketing executives and the graphics </w:t>
      </w:r>
      <w:r w:rsidRPr="00DF5B66">
        <w:rPr>
          <w:rFonts w:ascii="Bookman Old Style" w:eastAsia="Arial" w:hAnsi="Bookman Old Style" w:cs="Arial"/>
          <w:color w:val="000000"/>
          <w:sz w:val="24"/>
          <w:szCs w:val="24"/>
          <w:shd w:val="clear" w:color="auto" w:fill="FFFFFF"/>
        </w:rPr>
        <w:lastRenderedPageBreak/>
        <w:t xml:space="preserve">designers. There </w:t>
      </w:r>
      <w:proofErr w:type="gramStart"/>
      <w:r w:rsidRPr="00DF5B66">
        <w:rPr>
          <w:rFonts w:ascii="Bookman Old Style" w:eastAsia="Arial" w:hAnsi="Bookman Old Style" w:cs="Arial"/>
          <w:color w:val="000000"/>
          <w:sz w:val="24"/>
          <w:szCs w:val="24"/>
          <w:shd w:val="clear" w:color="auto" w:fill="FFFFFF"/>
        </w:rPr>
        <w:t>are</w:t>
      </w:r>
      <w:proofErr w:type="gramEnd"/>
      <w:r w:rsidRPr="00DF5B66">
        <w:rPr>
          <w:rFonts w:ascii="Bookman Old Style" w:eastAsia="Arial" w:hAnsi="Bookman Old Style" w:cs="Arial"/>
          <w:color w:val="000000"/>
          <w:sz w:val="24"/>
          <w:szCs w:val="24"/>
          <w:shd w:val="clear" w:color="auto" w:fill="FFFFFF"/>
        </w:rPr>
        <w:t xml:space="preserve"> also IT employees who a</w:t>
      </w:r>
      <w:r w:rsidR="00766AE0" w:rsidRPr="00DF5B66">
        <w:rPr>
          <w:rFonts w:ascii="Bookman Old Style" w:eastAsia="Arial" w:hAnsi="Bookman Old Style" w:cs="Arial"/>
          <w:color w:val="000000"/>
          <w:sz w:val="24"/>
          <w:szCs w:val="24"/>
          <w:shd w:val="clear" w:color="auto" w:fill="FFFFFF"/>
        </w:rPr>
        <w:t>re responsible for the technica</w:t>
      </w:r>
      <w:r w:rsidRPr="00DF5B66">
        <w:rPr>
          <w:rFonts w:ascii="Bookman Old Style" w:eastAsia="Arial" w:hAnsi="Bookman Old Style" w:cs="Arial"/>
          <w:color w:val="000000"/>
          <w:sz w:val="24"/>
          <w:szCs w:val="24"/>
          <w:shd w:val="clear" w:color="auto" w:fill="FFFFFF"/>
        </w:rPr>
        <w:t>l solutions and HR employees who observe and evaluate employees' performances. Since it's completely a desk job, no one has to go out. So there is no way to meet the outsiders or the custome</w:t>
      </w:r>
      <w:r w:rsidR="00A54219" w:rsidRPr="00DF5B66">
        <w:rPr>
          <w:rFonts w:ascii="Bookman Old Style" w:eastAsia="Arial" w:hAnsi="Bookman Old Style" w:cs="Arial"/>
          <w:color w:val="000000"/>
          <w:sz w:val="24"/>
          <w:szCs w:val="24"/>
          <w:shd w:val="clear" w:color="auto" w:fill="FFFFFF"/>
        </w:rPr>
        <w:t>r</w:t>
      </w:r>
      <w:r w:rsidRPr="00DF5B66">
        <w:rPr>
          <w:rFonts w:ascii="Bookman Old Style" w:eastAsia="Arial" w:hAnsi="Bookman Old Style" w:cs="Arial"/>
          <w:color w:val="000000"/>
          <w:sz w:val="24"/>
          <w:szCs w:val="24"/>
          <w:shd w:val="clear" w:color="auto" w:fill="FFFFFF"/>
        </w:rPr>
        <w:t xml:space="preserve">s. </w:t>
      </w: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2" w:name="_Toc873711"/>
      <w:r w:rsidRPr="00DF5B66">
        <w:rPr>
          <w:rFonts w:ascii="Bookman Old Style" w:eastAsia="Arial" w:hAnsi="Bookman Old Style"/>
          <w:shd w:val="clear" w:color="auto" w:fill="FFFFFF"/>
        </w:rPr>
        <w:t>How they formally deal with customers?</w:t>
      </w:r>
      <w:bookmarkEnd w:id="32"/>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The customers of Imprint go to the website and choose their products and order through online. If the customers have </w:t>
      </w:r>
      <w:r w:rsidRPr="00DF5B66">
        <w:rPr>
          <w:rFonts w:ascii="Bookman Old Style" w:eastAsia="Arial" w:hAnsi="Bookman Old Style" w:cs="Arial"/>
          <w:noProof/>
          <w:color w:val="000000"/>
          <w:sz w:val="24"/>
          <w:szCs w:val="24"/>
          <w:shd w:val="clear" w:color="auto" w:fill="FFFFFF"/>
        </w:rPr>
        <w:t>questions</w:t>
      </w:r>
      <w:r w:rsidR="00C74B3A" w:rsidRPr="00DF5B66">
        <w:rPr>
          <w:rFonts w:ascii="Bookman Old Style" w:eastAsia="Arial" w:hAnsi="Bookman Old Style" w:cs="Arial"/>
          <w:noProof/>
          <w:color w:val="000000"/>
          <w:sz w:val="24"/>
          <w:szCs w:val="24"/>
          <w:shd w:val="clear" w:color="auto" w:fill="FFFFFF"/>
        </w:rPr>
        <w:t>,</w:t>
      </w:r>
      <w:r w:rsidRPr="00DF5B66">
        <w:rPr>
          <w:rFonts w:ascii="Bookman Old Style" w:eastAsia="Arial" w:hAnsi="Bookman Old Style" w:cs="Arial"/>
          <w:color w:val="000000"/>
          <w:sz w:val="24"/>
          <w:szCs w:val="24"/>
          <w:shd w:val="clear" w:color="auto" w:fill="FFFFFF"/>
        </w:rPr>
        <w:t xml:space="preserve"> then there are two options given for them. </w:t>
      </w:r>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1. </w:t>
      </w:r>
      <w:r w:rsidRPr="00DF5B66">
        <w:rPr>
          <w:rFonts w:ascii="Bookman Old Style" w:eastAsia="Arial" w:hAnsi="Bookman Old Style" w:cs="Arial"/>
          <w:b/>
          <w:color w:val="000000"/>
          <w:sz w:val="24"/>
          <w:szCs w:val="24"/>
          <w:shd w:val="clear" w:color="auto" w:fill="FFFFFF"/>
        </w:rPr>
        <w:t>Live Chat</w:t>
      </w:r>
      <w:r w:rsidRPr="00DF5B66">
        <w:rPr>
          <w:rFonts w:ascii="Bookman Old Style" w:eastAsia="Arial" w:hAnsi="Bookman Old Style" w:cs="Arial"/>
          <w:color w:val="000000"/>
          <w:sz w:val="24"/>
          <w:szCs w:val="24"/>
          <w:shd w:val="clear" w:color="auto" w:fill="FFFFFF"/>
        </w:rPr>
        <w:t xml:space="preserve">: Through live chats, customers can chat with the sales representatives about any </w:t>
      </w:r>
      <w:r w:rsidR="00A54219" w:rsidRPr="00DF5B66">
        <w:rPr>
          <w:rFonts w:ascii="Bookman Old Style" w:eastAsia="Arial" w:hAnsi="Bookman Old Style" w:cs="Arial"/>
          <w:color w:val="000000"/>
          <w:sz w:val="24"/>
          <w:szCs w:val="24"/>
          <w:shd w:val="clear" w:color="auto" w:fill="FFFFFF"/>
        </w:rPr>
        <w:t>query</w:t>
      </w:r>
      <w:r w:rsidRPr="00DF5B66">
        <w:rPr>
          <w:rFonts w:ascii="Bookman Old Style" w:eastAsia="Arial" w:hAnsi="Bookman Old Style" w:cs="Arial"/>
          <w:color w:val="000000"/>
          <w:sz w:val="24"/>
          <w:szCs w:val="24"/>
          <w:shd w:val="clear" w:color="auto" w:fill="FFFFFF"/>
        </w:rPr>
        <w:t xml:space="preserve"> or the way to place orders. </w:t>
      </w:r>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2. </w:t>
      </w:r>
      <w:r w:rsidRPr="00DF5B66">
        <w:rPr>
          <w:rFonts w:ascii="Bookman Old Style" w:eastAsia="Arial" w:hAnsi="Bookman Old Style" w:cs="Arial"/>
          <w:b/>
          <w:color w:val="000000"/>
          <w:sz w:val="24"/>
          <w:szCs w:val="24"/>
          <w:shd w:val="clear" w:color="auto" w:fill="FFFFFF"/>
        </w:rPr>
        <w:t>Phone Call</w:t>
      </w:r>
      <w:r w:rsidRPr="00DF5B66">
        <w:rPr>
          <w:rFonts w:ascii="Bookman Old Style" w:eastAsia="Arial" w:hAnsi="Bookman Old Style" w:cs="Arial"/>
          <w:color w:val="000000"/>
          <w:sz w:val="24"/>
          <w:szCs w:val="24"/>
          <w:shd w:val="clear" w:color="auto" w:fill="FFFFFF"/>
        </w:rPr>
        <w:t xml:space="preserve">: Customers can directly talk to the sales representatives </w:t>
      </w:r>
      <w:r w:rsidR="00A54219" w:rsidRPr="00DF5B66">
        <w:rPr>
          <w:rFonts w:ascii="Bookman Old Style" w:eastAsia="Arial" w:hAnsi="Bookman Old Style" w:cs="Arial"/>
          <w:color w:val="000000"/>
          <w:sz w:val="24"/>
          <w:szCs w:val="24"/>
          <w:shd w:val="clear" w:color="auto" w:fill="FFFFFF"/>
        </w:rPr>
        <w:t>dialing</w:t>
      </w:r>
      <w:r w:rsidRPr="00DF5B66">
        <w:rPr>
          <w:rFonts w:ascii="Bookman Old Style" w:eastAsia="Arial" w:hAnsi="Bookman Old Style" w:cs="Arial"/>
          <w:color w:val="000000"/>
          <w:sz w:val="24"/>
          <w:szCs w:val="24"/>
          <w:shd w:val="clear" w:color="auto" w:fill="FFFFFF"/>
        </w:rPr>
        <w:t xml:space="preserve"> the number given on the website of Imprint. If customers are unable to place order or facing </w:t>
      </w:r>
      <w:r w:rsidRPr="00DF5B66">
        <w:rPr>
          <w:rFonts w:ascii="Bookman Old Style" w:eastAsia="Arial" w:hAnsi="Bookman Old Style" w:cs="Arial"/>
          <w:noProof/>
          <w:color w:val="000000"/>
          <w:sz w:val="24"/>
          <w:szCs w:val="24"/>
          <w:shd w:val="clear" w:color="auto" w:fill="FFFFFF"/>
        </w:rPr>
        <w:t>problems</w:t>
      </w:r>
      <w:r w:rsidR="00C74B3A" w:rsidRPr="00DF5B66">
        <w:rPr>
          <w:rFonts w:ascii="Bookman Old Style" w:eastAsia="Arial" w:hAnsi="Bookman Old Style" w:cs="Arial"/>
          <w:noProof/>
          <w:color w:val="000000"/>
          <w:sz w:val="24"/>
          <w:szCs w:val="24"/>
          <w:shd w:val="clear" w:color="auto" w:fill="FFFFFF"/>
        </w:rPr>
        <w:t>,</w:t>
      </w:r>
      <w:r w:rsidRPr="00DF5B66">
        <w:rPr>
          <w:rFonts w:ascii="Bookman Old Style" w:eastAsia="Arial" w:hAnsi="Bookman Old Style" w:cs="Arial"/>
          <w:color w:val="000000"/>
          <w:sz w:val="24"/>
          <w:szCs w:val="24"/>
          <w:shd w:val="clear" w:color="auto" w:fill="FFFFFF"/>
        </w:rPr>
        <w:t xml:space="preserve"> then sales representatives place an order for them or give them a solution. </w:t>
      </w: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3" w:name="_Toc873712"/>
      <w:r w:rsidRPr="00DF5B66">
        <w:rPr>
          <w:rFonts w:ascii="Bookman Old Style" w:eastAsia="Arial" w:hAnsi="Bookman Old Style"/>
          <w:shd w:val="clear" w:color="auto" w:fill="FFFFFF"/>
        </w:rPr>
        <w:t>How they manage customer relationship?</w:t>
      </w:r>
      <w:bookmarkEnd w:id="33"/>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The imprint has a very good reputation in the product manufacturing and printing industry in the USA. They give importance to every customer. Since this is an online business, Imprint tries to fulfill customers' requirements as much as possible.</w:t>
      </w:r>
      <w:r w:rsidR="00403E25" w:rsidRPr="00DF5B66">
        <w:rPr>
          <w:rFonts w:ascii="Bookman Old Style" w:eastAsia="Arial" w:hAnsi="Bookman Old Style" w:cs="Arial"/>
          <w:color w:val="000000"/>
          <w:sz w:val="24"/>
          <w:szCs w:val="24"/>
          <w:shd w:val="clear" w:color="auto" w:fill="FFFFFF"/>
        </w:rPr>
        <w:t xml:space="preserve"> For example: if a customer orders a product and when he/she gets the product with a mistake by the production, then Imprint gives that customer full cash back or reproduce the product and send it. </w:t>
      </w:r>
      <w:r w:rsidRPr="00DF5B66">
        <w:rPr>
          <w:rFonts w:ascii="Bookman Old Style" w:eastAsia="Arial" w:hAnsi="Bookman Old Style" w:cs="Arial"/>
          <w:color w:val="000000"/>
          <w:sz w:val="24"/>
          <w:szCs w:val="24"/>
          <w:shd w:val="clear" w:color="auto" w:fill="FFFFFF"/>
        </w:rPr>
        <w:t xml:space="preserve"> There are thousands of customers who gave positive reviews about Imprint. They are satisfied with its products and service</w:t>
      </w:r>
      <w:r w:rsidR="00C74B3A" w:rsidRPr="00DF5B66">
        <w:rPr>
          <w:rFonts w:ascii="Bookman Old Style" w:eastAsia="Arial" w:hAnsi="Bookman Old Style" w:cs="Arial"/>
          <w:color w:val="000000"/>
          <w:sz w:val="24"/>
          <w:szCs w:val="24"/>
          <w:shd w:val="clear" w:color="auto" w:fill="FFFFFF"/>
        </w:rPr>
        <w:t>,</w:t>
      </w:r>
      <w:r w:rsidRPr="00DF5B66">
        <w:rPr>
          <w:rFonts w:ascii="Bookman Old Style" w:eastAsia="Arial" w:hAnsi="Bookman Old Style" w:cs="Arial"/>
          <w:color w:val="000000"/>
          <w:sz w:val="24"/>
          <w:szCs w:val="24"/>
          <w:shd w:val="clear" w:color="auto" w:fill="FFFFFF"/>
        </w:rPr>
        <w:t xml:space="preserve"> </w:t>
      </w:r>
      <w:r w:rsidRPr="00DF5B66">
        <w:rPr>
          <w:rFonts w:ascii="Bookman Old Style" w:eastAsia="Arial" w:hAnsi="Bookman Old Style" w:cs="Arial"/>
          <w:noProof/>
          <w:color w:val="000000"/>
          <w:sz w:val="24"/>
          <w:szCs w:val="24"/>
          <w:shd w:val="clear" w:color="auto" w:fill="FFFFFF"/>
        </w:rPr>
        <w:t>and</w:t>
      </w:r>
      <w:r w:rsidRPr="00DF5B66">
        <w:rPr>
          <w:rFonts w:ascii="Bookman Old Style" w:eastAsia="Arial" w:hAnsi="Bookman Old Style" w:cs="Arial"/>
          <w:color w:val="000000"/>
          <w:sz w:val="24"/>
          <w:szCs w:val="24"/>
          <w:shd w:val="clear" w:color="auto" w:fill="FFFFFF"/>
        </w:rPr>
        <w:t xml:space="preserve"> they want to keep a</w:t>
      </w:r>
      <w:r w:rsidR="00403E25" w:rsidRPr="00DF5B66">
        <w:rPr>
          <w:rFonts w:ascii="Bookman Old Style" w:eastAsia="Arial" w:hAnsi="Bookman Old Style" w:cs="Arial"/>
          <w:color w:val="000000"/>
          <w:sz w:val="24"/>
          <w:szCs w:val="24"/>
          <w:shd w:val="clear" w:color="auto" w:fill="FFFFFF"/>
        </w:rPr>
        <w:t xml:space="preserve"> long term relationship with this company</w:t>
      </w:r>
      <w:r w:rsidRPr="00DF5B66">
        <w:rPr>
          <w:rFonts w:ascii="Bookman Old Style" w:eastAsia="Arial" w:hAnsi="Bookman Old Style" w:cs="Arial"/>
          <w:color w:val="000000"/>
          <w:sz w:val="24"/>
          <w:szCs w:val="24"/>
          <w:shd w:val="clear" w:color="auto" w:fill="FFFFFF"/>
        </w:rPr>
        <w:t xml:space="preserve">. </w:t>
      </w:r>
    </w:p>
    <w:p w:rsidR="00403E25" w:rsidRPr="00DF5B66" w:rsidRDefault="00403E25" w:rsidP="00AF4831">
      <w:pPr>
        <w:spacing w:after="150" w:line="360" w:lineRule="auto"/>
        <w:jc w:val="both"/>
        <w:rPr>
          <w:rFonts w:ascii="Bookman Old Style" w:eastAsia="Arial" w:hAnsi="Bookman Old Style" w:cs="Arial"/>
          <w:color w:val="000000"/>
          <w:sz w:val="24"/>
          <w:szCs w:val="24"/>
          <w:shd w:val="clear" w:color="auto" w:fill="FFFFFF"/>
        </w:rPr>
      </w:pP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4" w:name="_Toc873713"/>
      <w:r w:rsidRPr="00DF5B66">
        <w:rPr>
          <w:rFonts w:ascii="Bookman Old Style" w:eastAsia="Arial" w:hAnsi="Bookman Old Style"/>
          <w:shd w:val="clear" w:color="auto" w:fill="FFFFFF"/>
        </w:rPr>
        <w:lastRenderedPageBreak/>
        <w:t>Do they have any corporate social responsibility division or anything as such?</w:t>
      </w:r>
      <w:bookmarkEnd w:id="34"/>
    </w:p>
    <w:p w:rsidR="00403E25" w:rsidRPr="00DF5B66" w:rsidRDefault="005717BF" w:rsidP="00AF4831">
      <w:pPr>
        <w:tabs>
          <w:tab w:val="left" w:pos="5988"/>
        </w:tabs>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No, Imprint does not have any corporate social responsibility division. </w:t>
      </w:r>
      <w:r w:rsidR="004501D0" w:rsidRPr="00DF5B66">
        <w:rPr>
          <w:rFonts w:ascii="Bookman Old Style" w:eastAsia="Arial" w:hAnsi="Bookman Old Style" w:cs="Arial"/>
          <w:color w:val="000000"/>
          <w:sz w:val="24"/>
          <w:szCs w:val="24"/>
          <w:shd w:val="clear" w:color="auto" w:fill="FFFFFF"/>
        </w:rPr>
        <w:tab/>
      </w:r>
    </w:p>
    <w:p w:rsidR="004501D0" w:rsidRPr="00DF5B66" w:rsidRDefault="004501D0" w:rsidP="00AF4831">
      <w:pPr>
        <w:tabs>
          <w:tab w:val="left" w:pos="5988"/>
        </w:tabs>
        <w:spacing w:after="150" w:line="360" w:lineRule="auto"/>
        <w:jc w:val="both"/>
        <w:rPr>
          <w:rFonts w:ascii="Bookman Old Style" w:eastAsia="Arial" w:hAnsi="Bookman Old Style" w:cs="Arial"/>
          <w:color w:val="000000"/>
          <w:sz w:val="24"/>
          <w:szCs w:val="24"/>
          <w:shd w:val="clear" w:color="auto" w:fill="FFFFFF"/>
        </w:rPr>
      </w:pP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5" w:name="_Toc873714"/>
      <w:r w:rsidRPr="00DF5B66">
        <w:rPr>
          <w:rFonts w:ascii="Bookman Old Style" w:eastAsia="Arial" w:hAnsi="Bookman Old Style"/>
          <w:shd w:val="clear" w:color="auto" w:fill="FFFFFF"/>
        </w:rPr>
        <w:t>How they communicate with mass people? (Such as advertising?)</w:t>
      </w:r>
      <w:bookmarkEnd w:id="35"/>
    </w:p>
    <w:p w:rsidR="00403E25"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Imprint usually does direct marketing. It </w:t>
      </w:r>
      <w:r w:rsidR="00766AE0" w:rsidRPr="00DF5B66">
        <w:rPr>
          <w:rFonts w:ascii="Bookman Old Style" w:eastAsia="Arial" w:hAnsi="Bookman Old Style" w:cs="Arial"/>
          <w:color w:val="000000"/>
          <w:sz w:val="24"/>
          <w:szCs w:val="24"/>
          <w:shd w:val="clear" w:color="auto" w:fill="FFFFFF"/>
        </w:rPr>
        <w:t>promotes it's advertised on various websites.</w:t>
      </w:r>
      <w:r w:rsidR="004273FB" w:rsidRPr="00DF5B66">
        <w:rPr>
          <w:rFonts w:ascii="Bookman Old Style" w:eastAsia="Arial" w:hAnsi="Bookman Old Style" w:cs="Arial"/>
          <w:color w:val="000000"/>
          <w:sz w:val="24"/>
          <w:szCs w:val="24"/>
          <w:shd w:val="clear" w:color="auto" w:fill="FFFFFF"/>
        </w:rPr>
        <w:t xml:space="preserve"> People click</w:t>
      </w:r>
      <w:r w:rsidR="00766AE0" w:rsidRPr="00DF5B66">
        <w:rPr>
          <w:rFonts w:ascii="Bookman Old Style" w:eastAsia="Arial" w:hAnsi="Bookman Old Style" w:cs="Arial"/>
          <w:color w:val="000000"/>
          <w:sz w:val="24"/>
          <w:szCs w:val="24"/>
          <w:shd w:val="clear" w:color="auto" w:fill="FFFFFF"/>
        </w:rPr>
        <w:t xml:space="preserve"> on those ads if they feel interested and those ads </w:t>
      </w:r>
      <w:r w:rsidR="00766AE0" w:rsidRPr="00DF5B66">
        <w:rPr>
          <w:rFonts w:ascii="Bookman Old Style" w:eastAsia="Arial" w:hAnsi="Bookman Old Style" w:cs="Arial"/>
          <w:noProof/>
          <w:color w:val="000000"/>
          <w:sz w:val="24"/>
          <w:szCs w:val="24"/>
          <w:shd w:val="clear" w:color="auto" w:fill="FFFFFF"/>
        </w:rPr>
        <w:t>are linked</w:t>
      </w:r>
      <w:r w:rsidR="00766AE0" w:rsidRPr="00DF5B66">
        <w:rPr>
          <w:rFonts w:ascii="Bookman Old Style" w:eastAsia="Arial" w:hAnsi="Bookman Old Style" w:cs="Arial"/>
          <w:color w:val="000000"/>
          <w:sz w:val="24"/>
          <w:szCs w:val="24"/>
          <w:shd w:val="clear" w:color="auto" w:fill="FFFFFF"/>
        </w:rPr>
        <w:t xml:space="preserve"> to the official website of Imprint. This organization also runs</w:t>
      </w:r>
      <w:r w:rsidRPr="00DF5B66">
        <w:rPr>
          <w:rFonts w:ascii="Bookman Old Style" w:eastAsia="Arial" w:hAnsi="Bookman Old Style" w:cs="Arial"/>
          <w:color w:val="000000"/>
          <w:sz w:val="24"/>
          <w:szCs w:val="24"/>
          <w:shd w:val="clear" w:color="auto" w:fill="FFFFFF"/>
        </w:rPr>
        <w:t xml:space="preserve"> promotions through emails and calls. </w:t>
      </w:r>
      <w:r w:rsidR="00766AE0" w:rsidRPr="00DF5B66">
        <w:rPr>
          <w:rFonts w:ascii="Bookman Old Style" w:eastAsia="Arial" w:hAnsi="Bookman Old Style" w:cs="Arial"/>
          <w:color w:val="000000"/>
          <w:sz w:val="24"/>
          <w:szCs w:val="24"/>
          <w:shd w:val="clear" w:color="auto" w:fill="FFFFFF"/>
        </w:rPr>
        <w:t xml:space="preserve">The emails </w:t>
      </w:r>
      <w:r w:rsidR="00766AE0" w:rsidRPr="00DF5B66">
        <w:rPr>
          <w:rFonts w:ascii="Bookman Old Style" w:eastAsia="Arial" w:hAnsi="Bookman Old Style" w:cs="Arial"/>
          <w:noProof/>
          <w:color w:val="000000"/>
          <w:sz w:val="24"/>
          <w:szCs w:val="24"/>
          <w:shd w:val="clear" w:color="auto" w:fill="FFFFFF"/>
        </w:rPr>
        <w:t>are also linked</w:t>
      </w:r>
      <w:r w:rsidR="00766AE0" w:rsidRPr="00DF5B66">
        <w:rPr>
          <w:rFonts w:ascii="Bookman Old Style" w:eastAsia="Arial" w:hAnsi="Bookman Old Style" w:cs="Arial"/>
          <w:color w:val="000000"/>
          <w:sz w:val="24"/>
          <w:szCs w:val="24"/>
          <w:shd w:val="clear" w:color="auto" w:fill="FFFFFF"/>
        </w:rPr>
        <w:t xml:space="preserve"> with the website. The sales </w:t>
      </w:r>
      <w:r w:rsidR="004273FB" w:rsidRPr="00DF5B66">
        <w:rPr>
          <w:rFonts w:ascii="Bookman Old Style" w:eastAsia="Arial" w:hAnsi="Bookman Old Style" w:cs="Arial"/>
          <w:color w:val="000000"/>
          <w:sz w:val="24"/>
          <w:szCs w:val="24"/>
          <w:shd w:val="clear" w:color="auto" w:fill="FFFFFF"/>
        </w:rPr>
        <w:t>representatives call</w:t>
      </w:r>
      <w:r w:rsidR="00766AE0" w:rsidRPr="00DF5B66">
        <w:rPr>
          <w:rFonts w:ascii="Bookman Old Style" w:eastAsia="Arial" w:hAnsi="Bookman Old Style" w:cs="Arial"/>
          <w:color w:val="000000"/>
          <w:sz w:val="24"/>
          <w:szCs w:val="24"/>
          <w:shd w:val="clear" w:color="auto" w:fill="FFFFFF"/>
        </w:rPr>
        <w:t xml:space="preserve"> the</w:t>
      </w:r>
      <w:r w:rsidR="004273FB" w:rsidRPr="00DF5B66">
        <w:rPr>
          <w:rFonts w:ascii="Bookman Old Style" w:eastAsia="Arial" w:hAnsi="Bookman Old Style" w:cs="Arial"/>
          <w:color w:val="000000"/>
          <w:sz w:val="24"/>
          <w:szCs w:val="24"/>
          <w:shd w:val="clear" w:color="auto" w:fill="FFFFFF"/>
        </w:rPr>
        <w:t xml:space="preserve"> registered</w:t>
      </w:r>
      <w:r w:rsidR="00766AE0" w:rsidRPr="00DF5B66">
        <w:rPr>
          <w:rFonts w:ascii="Bookman Old Style" w:eastAsia="Arial" w:hAnsi="Bookman Old Style" w:cs="Arial"/>
          <w:color w:val="000000"/>
          <w:sz w:val="24"/>
          <w:szCs w:val="24"/>
          <w:shd w:val="clear" w:color="auto" w:fill="FFFFFF"/>
        </w:rPr>
        <w:t xml:space="preserve"> customers</w:t>
      </w:r>
      <w:r w:rsidR="004273FB" w:rsidRPr="00DF5B66">
        <w:rPr>
          <w:rFonts w:ascii="Bookman Old Style" w:eastAsia="Arial" w:hAnsi="Bookman Old Style" w:cs="Arial"/>
          <w:color w:val="000000"/>
          <w:sz w:val="24"/>
          <w:szCs w:val="24"/>
          <w:shd w:val="clear" w:color="auto" w:fill="FFFFFF"/>
        </w:rPr>
        <w:t xml:space="preserve"> and offer them some discounts. </w:t>
      </w:r>
    </w:p>
    <w:p w:rsidR="007D4B2D" w:rsidRPr="00DF5B66" w:rsidRDefault="005717BF" w:rsidP="00AF4831">
      <w:pPr>
        <w:pStyle w:val="Heading2"/>
        <w:spacing w:after="240" w:line="360" w:lineRule="auto"/>
        <w:rPr>
          <w:rFonts w:ascii="Bookman Old Style" w:eastAsia="Arial" w:hAnsi="Bookman Old Style"/>
          <w:shd w:val="clear" w:color="auto" w:fill="FFFFFF"/>
        </w:rPr>
      </w:pPr>
      <w:bookmarkStart w:id="36" w:name="_Toc873715"/>
      <w:r w:rsidRPr="00DF5B66">
        <w:rPr>
          <w:rFonts w:ascii="Bookman Old Style" w:eastAsia="Arial" w:hAnsi="Bookman Old Style"/>
          <w:shd w:val="clear" w:color="auto" w:fill="FFFFFF"/>
        </w:rPr>
        <w:t xml:space="preserve">What experiences have </w:t>
      </w:r>
      <w:r w:rsidR="0030054E" w:rsidRPr="00DF5B66">
        <w:rPr>
          <w:rFonts w:ascii="Bookman Old Style" w:eastAsia="Arial" w:hAnsi="Bookman Old Style"/>
          <w:shd w:val="clear" w:color="auto" w:fill="FFFFFF"/>
        </w:rPr>
        <w:t xml:space="preserve">the employee </w:t>
      </w:r>
      <w:r w:rsidRPr="00DF5B66">
        <w:rPr>
          <w:rFonts w:ascii="Bookman Old Style" w:eastAsia="Arial" w:hAnsi="Bookman Old Style"/>
          <w:shd w:val="clear" w:color="auto" w:fill="FFFFFF"/>
        </w:rPr>
        <w:t>gathered so far?</w:t>
      </w:r>
      <w:bookmarkEnd w:id="36"/>
    </w:p>
    <w:p w:rsidR="007D4B2D" w:rsidRPr="00DF5B66" w:rsidRDefault="005717BF" w:rsidP="00AF4831">
      <w:pPr>
        <w:spacing w:after="150" w:line="360" w:lineRule="auto"/>
        <w:jc w:val="both"/>
        <w:rPr>
          <w:rFonts w:ascii="Bookman Old Style" w:eastAsia="Arial" w:hAnsi="Bookman Old Style" w:cs="Arial"/>
          <w:color w:val="000000"/>
          <w:sz w:val="24"/>
          <w:szCs w:val="24"/>
          <w:shd w:val="clear" w:color="auto" w:fill="FFFFFF"/>
        </w:rPr>
      </w:pPr>
      <w:r w:rsidRPr="00DF5B66">
        <w:rPr>
          <w:rFonts w:ascii="Bookman Old Style" w:eastAsia="Arial" w:hAnsi="Bookman Old Style" w:cs="Arial"/>
          <w:color w:val="000000"/>
          <w:sz w:val="24"/>
          <w:szCs w:val="24"/>
          <w:shd w:val="clear" w:color="auto" w:fill="FFFFFF"/>
        </w:rPr>
        <w:t xml:space="preserve">Working as a </w:t>
      </w:r>
      <w:r w:rsidRPr="00DF5B66">
        <w:rPr>
          <w:rFonts w:ascii="Bookman Old Style" w:eastAsia="Arial" w:hAnsi="Bookman Old Style" w:cs="Arial"/>
          <w:noProof/>
          <w:color w:val="000000"/>
          <w:sz w:val="24"/>
          <w:szCs w:val="24"/>
          <w:shd w:val="clear" w:color="auto" w:fill="FFFFFF"/>
        </w:rPr>
        <w:t>marketing executive cum graphics designer</w:t>
      </w:r>
      <w:r w:rsidRPr="00DF5B66">
        <w:rPr>
          <w:rFonts w:ascii="Bookman Old Style" w:eastAsia="Arial" w:hAnsi="Bookman Old Style" w:cs="Arial"/>
          <w:color w:val="000000"/>
          <w:sz w:val="24"/>
          <w:szCs w:val="24"/>
          <w:shd w:val="clear" w:color="auto" w:fill="FFFFFF"/>
        </w:rPr>
        <w:t xml:space="preserve">, I gathered many experiences like how online marketing </w:t>
      </w:r>
      <w:r w:rsidRPr="00DF5B66">
        <w:rPr>
          <w:rFonts w:ascii="Bookman Old Style" w:eastAsia="Arial" w:hAnsi="Bookman Old Style" w:cs="Arial"/>
          <w:noProof/>
          <w:color w:val="000000"/>
          <w:sz w:val="24"/>
          <w:szCs w:val="24"/>
          <w:shd w:val="clear" w:color="auto" w:fill="FFFFFF"/>
        </w:rPr>
        <w:t>is done</w:t>
      </w:r>
      <w:r w:rsidRPr="00DF5B66">
        <w:rPr>
          <w:rFonts w:ascii="Bookman Old Style" w:eastAsia="Arial" w:hAnsi="Bookman Old Style" w:cs="Arial"/>
          <w:color w:val="000000"/>
          <w:sz w:val="24"/>
          <w:szCs w:val="24"/>
          <w:shd w:val="clear" w:color="auto" w:fill="FFFFFF"/>
        </w:rPr>
        <w:t>, how to attract customers with graphics designing skills and many more. Especially I learned how to convince a customer and give them a proper solution. Moreover, I</w:t>
      </w:r>
      <w:r w:rsidR="004501D0" w:rsidRPr="00DF5B66">
        <w:rPr>
          <w:rFonts w:ascii="Bookman Old Style" w:eastAsia="Arial" w:hAnsi="Bookman Old Style" w:cs="Arial"/>
          <w:color w:val="000000"/>
          <w:sz w:val="24"/>
          <w:szCs w:val="24"/>
          <w:shd w:val="clear" w:color="auto" w:fill="FFFFFF"/>
        </w:rPr>
        <w:t>’ve</w:t>
      </w:r>
      <w:r w:rsidRPr="00DF5B66">
        <w:rPr>
          <w:rFonts w:ascii="Bookman Old Style" w:eastAsia="Arial" w:hAnsi="Bookman Old Style" w:cs="Arial"/>
          <w:color w:val="000000"/>
          <w:sz w:val="24"/>
          <w:szCs w:val="24"/>
          <w:shd w:val="clear" w:color="auto" w:fill="FFFFFF"/>
        </w:rPr>
        <w:t xml:space="preserve"> experienced </w:t>
      </w:r>
      <w:r w:rsidR="004501D0" w:rsidRPr="00DF5B66">
        <w:rPr>
          <w:rFonts w:ascii="Bookman Old Style" w:eastAsia="Arial" w:hAnsi="Bookman Old Style" w:cs="Arial"/>
          <w:color w:val="000000"/>
          <w:sz w:val="24"/>
          <w:szCs w:val="24"/>
          <w:shd w:val="clear" w:color="auto" w:fill="FFFFFF"/>
        </w:rPr>
        <w:t>the official environment of Imprint, the behavior of the colleagues and supervisors. I learned how to cope up with the pressure and submitting the works on time. I hope I can experience and learn many more from Imprint in the future.</w:t>
      </w:r>
    </w:p>
    <w:p w:rsidR="002578BC" w:rsidRPr="00DF5B66" w:rsidRDefault="002578BC">
      <w:pPr>
        <w:spacing w:after="160" w:line="259" w:lineRule="auto"/>
        <w:rPr>
          <w:rFonts w:ascii="Bookman Old Style" w:eastAsia="Arial" w:hAnsi="Bookman Old Style" w:cs="Arial"/>
          <w:sz w:val="24"/>
          <w:szCs w:val="24"/>
        </w:rPr>
      </w:pPr>
    </w:p>
    <w:p w:rsidR="002578BC" w:rsidRPr="00DF5B66" w:rsidRDefault="005717BF">
      <w:pPr>
        <w:rPr>
          <w:rFonts w:ascii="Bookman Old Style" w:eastAsia="Arial" w:hAnsi="Bookman Old Style" w:cs="Arial"/>
          <w:sz w:val="24"/>
          <w:szCs w:val="24"/>
        </w:rPr>
      </w:pPr>
      <w:r w:rsidRPr="00DF5B66">
        <w:rPr>
          <w:rFonts w:ascii="Bookman Old Style" w:eastAsia="Arial" w:hAnsi="Bookman Old Style" w:cs="Arial"/>
          <w:sz w:val="24"/>
          <w:szCs w:val="24"/>
        </w:rPr>
        <w:br w:type="page"/>
      </w:r>
    </w:p>
    <w:p w:rsidR="002578BC" w:rsidRPr="00DF5B66" w:rsidRDefault="005717BF" w:rsidP="000D6FEB">
      <w:pPr>
        <w:pStyle w:val="Heading1"/>
        <w:spacing w:after="480"/>
        <w:rPr>
          <w:rFonts w:ascii="Bookman Old Style" w:eastAsia="Arial" w:hAnsi="Bookman Old Style"/>
          <w:sz w:val="32"/>
        </w:rPr>
      </w:pPr>
      <w:bookmarkStart w:id="37" w:name="_Toc873716"/>
      <w:r w:rsidRPr="00DF5B66">
        <w:rPr>
          <w:rFonts w:ascii="Bookman Old Style" w:eastAsia="Arial" w:hAnsi="Bookman Old Style"/>
          <w:sz w:val="32"/>
        </w:rPr>
        <w:lastRenderedPageBreak/>
        <w:t>Some Pictures of the Products</w:t>
      </w:r>
      <w:bookmarkEnd w:id="37"/>
    </w:p>
    <w:p w:rsidR="002D09FF" w:rsidRPr="00DF5B66" w:rsidRDefault="002D09FF" w:rsidP="002D09FF">
      <w:pPr>
        <w:spacing w:after="160" w:line="259" w:lineRule="auto"/>
        <w:rPr>
          <w:rFonts w:ascii="Bookman Old Style" w:eastAsia="Arial" w:hAnsi="Bookman Old Style" w:cs="Arial"/>
          <w:b/>
          <w:bCs/>
          <w:sz w:val="40"/>
          <w:szCs w:val="40"/>
        </w:rPr>
      </w:pPr>
    </w:p>
    <w:p w:rsidR="002D09FF" w:rsidRPr="00DF5B66" w:rsidRDefault="005717BF" w:rsidP="002D09FF">
      <w:pPr>
        <w:spacing w:after="160" w:line="259" w:lineRule="auto"/>
        <w:jc w:val="center"/>
        <w:rPr>
          <w:rFonts w:ascii="Bookman Old Style" w:eastAsia="Arial" w:hAnsi="Bookman Old Style" w:cs="Arial"/>
          <w:b/>
          <w:bCs/>
          <w:sz w:val="32"/>
          <w:szCs w:val="32"/>
        </w:rPr>
      </w:pPr>
      <w:r w:rsidRPr="00DF5B66">
        <w:rPr>
          <w:rFonts w:ascii="Bookman Old Style" w:eastAsia="Arial" w:hAnsi="Bookman Old Style" w:cs="Arial"/>
          <w:b/>
          <w:bCs/>
          <w:sz w:val="44"/>
          <w:szCs w:val="44"/>
          <w:u w:val="single"/>
        </w:rPr>
        <w:t>Wristbands</w:t>
      </w:r>
      <w:r w:rsidR="00A81A70" w:rsidRPr="00DF5B66">
        <w:rPr>
          <w:rFonts w:ascii="Bookman Old Style" w:eastAsia="Arial" w:hAnsi="Bookman Old Style" w:cs="Arial"/>
          <w:b/>
          <w:bCs/>
          <w:noProof/>
          <w:sz w:val="32"/>
          <w:szCs w:val="32"/>
          <w:lang w:bidi="bn-IN"/>
        </w:rPr>
        <w:t xml:space="preserve"> </w:t>
      </w:r>
      <w:r w:rsidR="00A81A70" w:rsidRPr="00DF5B66">
        <w:rPr>
          <w:rFonts w:ascii="Bookman Old Style" w:eastAsia="Arial" w:hAnsi="Bookman Old Style" w:cs="Arial"/>
          <w:b/>
          <w:bCs/>
          <w:noProof/>
          <w:sz w:val="32"/>
          <w:szCs w:val="32"/>
        </w:rPr>
        <w:drawing>
          <wp:inline distT="0" distB="0" distL="0" distR="0" wp14:anchorId="06B3D9FC" wp14:editId="3CBE3A1E">
            <wp:extent cx="5266113" cy="6812280"/>
            <wp:effectExtent l="19050" t="0" r="0" b="0"/>
            <wp:docPr id="9" name="Picture 7" descr="wristb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50758" name="wristbands.jpg"/>
                    <pic:cNvPicPr/>
                  </pic:nvPicPr>
                  <pic:blipFill>
                    <a:blip r:embed="rId11"/>
                    <a:stretch>
                      <a:fillRect/>
                    </a:stretch>
                  </pic:blipFill>
                  <pic:spPr>
                    <a:xfrm>
                      <a:off x="0" y="0"/>
                      <a:ext cx="5266113" cy="6812280"/>
                    </a:xfrm>
                    <a:prstGeom prst="rect">
                      <a:avLst/>
                    </a:prstGeom>
                    <a:noFill/>
                    <a:ln>
                      <a:noFill/>
                    </a:ln>
                  </pic:spPr>
                </pic:pic>
              </a:graphicData>
            </a:graphic>
          </wp:inline>
        </w:drawing>
      </w:r>
    </w:p>
    <w:p w:rsidR="002D09FF" w:rsidRPr="00DF5B66" w:rsidRDefault="005717BF" w:rsidP="004D1863">
      <w:pPr>
        <w:spacing w:after="160" w:line="259" w:lineRule="auto"/>
        <w:jc w:val="center"/>
        <w:rPr>
          <w:rFonts w:ascii="Bookman Old Style" w:eastAsia="Arial" w:hAnsi="Bookman Old Style" w:cs="Arial"/>
          <w:b/>
          <w:bCs/>
          <w:sz w:val="44"/>
          <w:szCs w:val="44"/>
          <w:u w:val="single"/>
        </w:rPr>
      </w:pPr>
      <w:r w:rsidRPr="00DF5B66">
        <w:rPr>
          <w:rFonts w:ascii="Bookman Old Style" w:eastAsia="Arial" w:hAnsi="Bookman Old Style" w:cs="Arial"/>
          <w:b/>
          <w:bCs/>
          <w:sz w:val="44"/>
          <w:szCs w:val="44"/>
          <w:u w:val="single"/>
        </w:rPr>
        <w:lastRenderedPageBreak/>
        <w:t>Can Coolers</w:t>
      </w:r>
    </w:p>
    <w:p w:rsidR="002578BC" w:rsidRPr="00DF5B66" w:rsidRDefault="005717BF">
      <w:pPr>
        <w:spacing w:after="160" w:line="259" w:lineRule="auto"/>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68C852C2" wp14:editId="681BCFB7">
            <wp:extent cx="5943600" cy="7691755"/>
            <wp:effectExtent l="19050" t="0" r="0" b="0"/>
            <wp:docPr id="10" name="Picture 9" descr="can cool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36375" name="can coolers.jpg"/>
                    <pic:cNvPicPr/>
                  </pic:nvPicPr>
                  <pic:blipFill>
                    <a:blip r:embed="rId12"/>
                    <a:stretch>
                      <a:fillRect/>
                    </a:stretch>
                  </pic:blipFill>
                  <pic:spPr>
                    <a:xfrm>
                      <a:off x="0" y="0"/>
                      <a:ext cx="5943600" cy="7691755"/>
                    </a:xfrm>
                    <a:prstGeom prst="rect">
                      <a:avLst/>
                    </a:prstGeom>
                  </pic:spPr>
                </pic:pic>
              </a:graphicData>
            </a:graphic>
          </wp:inline>
        </w:drawing>
      </w:r>
    </w:p>
    <w:p w:rsidR="002578BC" w:rsidRPr="00DF5B66" w:rsidRDefault="005717BF" w:rsidP="008C6F6D">
      <w:pPr>
        <w:jc w:val="center"/>
        <w:rPr>
          <w:rFonts w:ascii="Bookman Old Style" w:eastAsia="Arial" w:hAnsi="Bookman Old Style" w:cs="Arial"/>
          <w:sz w:val="24"/>
          <w:szCs w:val="24"/>
        </w:rPr>
      </w:pPr>
      <w:r w:rsidRPr="00DF5B66">
        <w:rPr>
          <w:rFonts w:ascii="Bookman Old Style" w:eastAsia="Arial" w:hAnsi="Bookman Old Style" w:cs="Arial"/>
          <w:sz w:val="24"/>
          <w:szCs w:val="24"/>
        </w:rPr>
        <w:br w:type="page"/>
      </w:r>
      <w:r w:rsidR="008C6F6D" w:rsidRPr="00DF5B66">
        <w:rPr>
          <w:rFonts w:ascii="Bookman Old Style" w:eastAsia="Arial" w:hAnsi="Bookman Old Style" w:cs="Arial"/>
          <w:b/>
          <w:bCs/>
          <w:sz w:val="44"/>
          <w:szCs w:val="44"/>
          <w:u w:val="single"/>
        </w:rPr>
        <w:lastRenderedPageBreak/>
        <w:t>Mugs</w:t>
      </w:r>
      <w:r w:rsidR="00F17CA1" w:rsidRPr="00DF5B66">
        <w:rPr>
          <w:rFonts w:ascii="Bookman Old Style" w:hAnsi="Bookman Old Style"/>
          <w:szCs w:val="24"/>
        </w:rPr>
        <w:t xml:space="preserve"> </w:t>
      </w:r>
    </w:p>
    <w:p w:rsidR="002578BC" w:rsidRPr="00DF5B66" w:rsidRDefault="006058FB">
      <w:pPr>
        <w:spacing w:after="160" w:line="259" w:lineRule="auto"/>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0DFC8742" wp14:editId="2BDDB868">
            <wp:extent cx="5934075" cy="7686675"/>
            <wp:effectExtent l="0" t="0" r="9525" b="9525"/>
            <wp:docPr id="4" name="Picture 1" descr="m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g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rsidR="008C6F6D" w:rsidRPr="00DF5B66" w:rsidRDefault="005717BF" w:rsidP="008C6F6D">
      <w:pPr>
        <w:jc w:val="center"/>
        <w:rPr>
          <w:rFonts w:ascii="Bookman Old Style" w:eastAsia="Arial" w:hAnsi="Bookman Old Style" w:cs="Arial"/>
          <w:b/>
          <w:bCs/>
          <w:sz w:val="44"/>
          <w:szCs w:val="44"/>
        </w:rPr>
      </w:pPr>
      <w:r w:rsidRPr="00DF5B66">
        <w:rPr>
          <w:rFonts w:ascii="Bookman Old Style" w:eastAsia="Arial" w:hAnsi="Bookman Old Style" w:cs="Arial"/>
          <w:sz w:val="24"/>
          <w:szCs w:val="24"/>
        </w:rPr>
        <w:br w:type="page"/>
      </w:r>
      <w:r w:rsidRPr="00DF5B66">
        <w:rPr>
          <w:rFonts w:ascii="Bookman Old Style" w:eastAsia="Arial" w:hAnsi="Bookman Old Style" w:cs="Arial"/>
          <w:b/>
          <w:bCs/>
          <w:sz w:val="44"/>
          <w:szCs w:val="44"/>
          <w:u w:val="single"/>
        </w:rPr>
        <w:lastRenderedPageBreak/>
        <w:t>Pin Buttons</w:t>
      </w:r>
    </w:p>
    <w:p w:rsidR="002578BC" w:rsidRPr="00DF5B66" w:rsidRDefault="005717BF" w:rsidP="002910FA">
      <w:pPr>
        <w:rPr>
          <w:rFonts w:ascii="Bookman Old Style" w:eastAsia="Arial" w:hAnsi="Bookman Old Style" w:cs="Arial"/>
          <w:sz w:val="24"/>
          <w:szCs w:val="24"/>
        </w:rPr>
      </w:pPr>
      <w:r w:rsidRPr="00DF5B66">
        <w:rPr>
          <w:rFonts w:ascii="Bookman Old Style" w:eastAsia="Arial" w:hAnsi="Bookman Old Style" w:cs="Arial"/>
          <w:noProof/>
          <w:sz w:val="24"/>
          <w:szCs w:val="24"/>
        </w:rPr>
        <w:drawing>
          <wp:anchor distT="0" distB="0" distL="114300" distR="114300" simplePos="0" relativeHeight="251660288" behindDoc="0" locked="0" layoutInCell="1" allowOverlap="1" wp14:anchorId="73F847EB" wp14:editId="16EBEFEB">
            <wp:simplePos x="0" y="0"/>
            <wp:positionH relativeFrom="margin">
              <wp:posOffset>607695</wp:posOffset>
            </wp:positionH>
            <wp:positionV relativeFrom="margin">
              <wp:posOffset>526415</wp:posOffset>
            </wp:positionV>
            <wp:extent cx="4846955" cy="7717790"/>
            <wp:effectExtent l="19050" t="0" r="0" b="0"/>
            <wp:wrapSquare wrapText="bothSides"/>
            <wp:docPr id="5" name="Picture 4" desc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50071" name="p.jpg"/>
                    <pic:cNvPicPr/>
                  </pic:nvPicPr>
                  <pic:blipFill>
                    <a:blip r:embed="rId14"/>
                    <a:stretch>
                      <a:fillRect/>
                    </a:stretch>
                  </pic:blipFill>
                  <pic:spPr>
                    <a:xfrm>
                      <a:off x="0" y="0"/>
                      <a:ext cx="4846955" cy="7717790"/>
                    </a:xfrm>
                    <a:prstGeom prst="rect">
                      <a:avLst/>
                    </a:prstGeom>
                  </pic:spPr>
                </pic:pic>
              </a:graphicData>
            </a:graphic>
          </wp:anchor>
        </w:drawing>
      </w:r>
      <w:r w:rsidRPr="00DF5B66">
        <w:rPr>
          <w:rFonts w:ascii="Bookman Old Style" w:eastAsia="Arial" w:hAnsi="Bookman Old Style" w:cs="Arial"/>
          <w:sz w:val="24"/>
          <w:szCs w:val="24"/>
        </w:rPr>
        <w:br w:type="page"/>
      </w:r>
    </w:p>
    <w:p w:rsidR="002578BC" w:rsidRPr="00DF5B66" w:rsidRDefault="005717BF" w:rsidP="008C6F6D">
      <w:pPr>
        <w:spacing w:after="160" w:line="259" w:lineRule="auto"/>
        <w:jc w:val="center"/>
        <w:rPr>
          <w:rFonts w:ascii="Bookman Old Style" w:eastAsia="Arial" w:hAnsi="Bookman Old Style" w:cs="Arial"/>
          <w:sz w:val="24"/>
          <w:szCs w:val="24"/>
        </w:rPr>
      </w:pPr>
      <w:r w:rsidRPr="00DF5B66">
        <w:rPr>
          <w:rFonts w:ascii="Bookman Old Style" w:eastAsia="Arial" w:hAnsi="Bookman Old Style" w:cs="Arial"/>
          <w:b/>
          <w:bCs/>
          <w:sz w:val="44"/>
          <w:szCs w:val="44"/>
          <w:u w:val="single"/>
        </w:rPr>
        <w:lastRenderedPageBreak/>
        <w:t>Coasters</w:t>
      </w:r>
    </w:p>
    <w:p w:rsidR="002578BC" w:rsidRPr="00DF5B66" w:rsidRDefault="005717BF">
      <w:pPr>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745FD346" wp14:editId="1B391A85">
            <wp:extent cx="5777316" cy="7476562"/>
            <wp:effectExtent l="19050" t="0" r="0" b="0"/>
            <wp:docPr id="7" name="Picture 6" descr="co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35585" name="coaster.jpg"/>
                    <pic:cNvPicPr/>
                  </pic:nvPicPr>
                  <pic:blipFill>
                    <a:blip r:embed="rId15"/>
                    <a:stretch>
                      <a:fillRect/>
                    </a:stretch>
                  </pic:blipFill>
                  <pic:spPr>
                    <a:xfrm>
                      <a:off x="0" y="0"/>
                      <a:ext cx="5780770" cy="7481032"/>
                    </a:xfrm>
                    <a:prstGeom prst="rect">
                      <a:avLst/>
                    </a:prstGeom>
                  </pic:spPr>
                </pic:pic>
              </a:graphicData>
            </a:graphic>
          </wp:inline>
        </w:drawing>
      </w:r>
      <w:r w:rsidRPr="00DF5B66">
        <w:rPr>
          <w:rFonts w:ascii="Bookman Old Style" w:eastAsia="Arial" w:hAnsi="Bookman Old Style" w:cs="Arial"/>
          <w:sz w:val="24"/>
          <w:szCs w:val="24"/>
        </w:rPr>
        <w:br w:type="page"/>
      </w:r>
    </w:p>
    <w:p w:rsidR="00E55C84" w:rsidRPr="00DF5B66" w:rsidRDefault="005717BF" w:rsidP="00E55C84">
      <w:pPr>
        <w:spacing w:after="160" w:line="259" w:lineRule="auto"/>
        <w:jc w:val="center"/>
        <w:rPr>
          <w:rFonts w:ascii="Bookman Old Style" w:eastAsia="Arial" w:hAnsi="Bookman Old Style" w:cs="Arial"/>
          <w:sz w:val="24"/>
          <w:szCs w:val="24"/>
        </w:rPr>
      </w:pPr>
      <w:r w:rsidRPr="00DF5B66">
        <w:rPr>
          <w:rFonts w:ascii="Bookman Old Style" w:eastAsia="Arial" w:hAnsi="Bookman Old Style" w:cs="Arial"/>
          <w:b/>
          <w:bCs/>
          <w:sz w:val="44"/>
          <w:szCs w:val="44"/>
          <w:u w:val="single"/>
        </w:rPr>
        <w:lastRenderedPageBreak/>
        <w:t>Bottle Openers</w:t>
      </w:r>
    </w:p>
    <w:p w:rsidR="002578BC" w:rsidRPr="00DF5B66" w:rsidRDefault="002578BC">
      <w:pPr>
        <w:spacing w:after="160" w:line="259" w:lineRule="auto"/>
        <w:rPr>
          <w:rFonts w:ascii="Bookman Old Style" w:eastAsia="Arial" w:hAnsi="Bookman Old Style" w:cs="Arial"/>
          <w:sz w:val="24"/>
          <w:szCs w:val="24"/>
        </w:rPr>
      </w:pPr>
    </w:p>
    <w:p w:rsidR="002578BC" w:rsidRPr="00DF5B66" w:rsidRDefault="005717BF">
      <w:pPr>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78BB1DFB" wp14:editId="3D7A12D5">
            <wp:extent cx="5935980" cy="6974205"/>
            <wp:effectExtent l="19050" t="0" r="7620" b="0"/>
            <wp:docPr id="3" name="Picture 4" descr="C:\Users\Nayem\AppData\Local\Microsoft\Windows\INetCache\Content.Word\bottle ope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89815" name="Picture 4" descr="C:\Users\Nayem\AppData\Local\Microsoft\Windows\INetCache\Content.Word\bottle openers.jpg"/>
                    <pic:cNvPicPr>
                      <a:picLocks noChangeAspect="1" noChangeArrowheads="1"/>
                    </pic:cNvPicPr>
                  </pic:nvPicPr>
                  <pic:blipFill>
                    <a:blip r:embed="rId16"/>
                    <a:stretch>
                      <a:fillRect/>
                    </a:stretch>
                  </pic:blipFill>
                  <pic:spPr bwMode="auto">
                    <a:xfrm>
                      <a:off x="0" y="0"/>
                      <a:ext cx="5935980" cy="6974205"/>
                    </a:xfrm>
                    <a:prstGeom prst="rect">
                      <a:avLst/>
                    </a:prstGeom>
                    <a:noFill/>
                    <a:ln w="9525">
                      <a:noFill/>
                      <a:miter lim="800000"/>
                      <a:headEnd/>
                      <a:tailEnd/>
                    </a:ln>
                  </pic:spPr>
                </pic:pic>
              </a:graphicData>
            </a:graphic>
          </wp:inline>
        </w:drawing>
      </w:r>
      <w:r w:rsidRPr="00DF5B66">
        <w:rPr>
          <w:rFonts w:ascii="Bookman Old Style" w:eastAsia="Arial" w:hAnsi="Bookman Old Style" w:cs="Arial"/>
          <w:sz w:val="24"/>
          <w:szCs w:val="24"/>
        </w:rPr>
        <w:br w:type="page"/>
      </w:r>
    </w:p>
    <w:p w:rsidR="00E55C84" w:rsidRPr="00DF5B66" w:rsidRDefault="005717BF" w:rsidP="00E55C84">
      <w:pPr>
        <w:spacing w:after="160" w:line="259" w:lineRule="auto"/>
        <w:jc w:val="center"/>
        <w:rPr>
          <w:rFonts w:ascii="Bookman Old Style" w:eastAsia="Arial" w:hAnsi="Bookman Old Style" w:cs="Arial"/>
          <w:sz w:val="24"/>
          <w:szCs w:val="24"/>
        </w:rPr>
      </w:pPr>
      <w:r w:rsidRPr="00DF5B66">
        <w:rPr>
          <w:rFonts w:ascii="Bookman Old Style" w:eastAsia="Arial" w:hAnsi="Bookman Old Style" w:cs="Arial"/>
          <w:b/>
          <w:bCs/>
          <w:sz w:val="44"/>
          <w:szCs w:val="44"/>
          <w:u w:val="single"/>
        </w:rPr>
        <w:lastRenderedPageBreak/>
        <w:t>Hoodies</w:t>
      </w:r>
    </w:p>
    <w:p w:rsidR="002578BC" w:rsidRPr="00DF5B66" w:rsidRDefault="005717BF">
      <w:pPr>
        <w:spacing w:after="160" w:line="259" w:lineRule="auto"/>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0F313765" wp14:editId="6E26D224">
            <wp:extent cx="5943600" cy="7691755"/>
            <wp:effectExtent l="19050" t="0" r="0" b="0"/>
            <wp:docPr id="6" name="Picture 5" descr="hoo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84318" name="hoodies.jpg"/>
                    <pic:cNvPicPr/>
                  </pic:nvPicPr>
                  <pic:blipFill>
                    <a:blip r:embed="rId17"/>
                    <a:stretch>
                      <a:fillRect/>
                    </a:stretch>
                  </pic:blipFill>
                  <pic:spPr>
                    <a:xfrm>
                      <a:off x="0" y="0"/>
                      <a:ext cx="5943600" cy="7691755"/>
                    </a:xfrm>
                    <a:prstGeom prst="rect">
                      <a:avLst/>
                    </a:prstGeom>
                  </pic:spPr>
                </pic:pic>
              </a:graphicData>
            </a:graphic>
          </wp:inline>
        </w:drawing>
      </w:r>
    </w:p>
    <w:p w:rsidR="00E55C84" w:rsidRPr="00DF5B66" w:rsidRDefault="005717BF" w:rsidP="0068354A">
      <w:pPr>
        <w:jc w:val="center"/>
        <w:rPr>
          <w:rFonts w:ascii="Bookman Old Style" w:eastAsia="Arial" w:hAnsi="Bookman Old Style" w:cs="Arial"/>
          <w:sz w:val="24"/>
          <w:szCs w:val="24"/>
        </w:rPr>
      </w:pPr>
      <w:r w:rsidRPr="00DF5B66">
        <w:rPr>
          <w:rFonts w:ascii="Bookman Old Style" w:eastAsia="Arial" w:hAnsi="Bookman Old Style" w:cs="Arial"/>
          <w:sz w:val="24"/>
          <w:szCs w:val="24"/>
        </w:rPr>
        <w:br w:type="page"/>
      </w:r>
      <w:r w:rsidR="00B20A3C" w:rsidRPr="00DF5B66">
        <w:rPr>
          <w:rFonts w:ascii="Bookman Old Style" w:eastAsia="Arial" w:hAnsi="Bookman Old Style" w:cs="Arial"/>
          <w:b/>
          <w:bCs/>
          <w:sz w:val="44"/>
          <w:szCs w:val="44"/>
          <w:u w:val="single"/>
        </w:rPr>
        <w:lastRenderedPageBreak/>
        <w:t>T-Shirts</w:t>
      </w:r>
    </w:p>
    <w:p w:rsidR="002578BC" w:rsidRPr="00DF5B66" w:rsidRDefault="005717BF">
      <w:pPr>
        <w:spacing w:after="160" w:line="259" w:lineRule="auto"/>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62588E9C" wp14:editId="7A63E749">
            <wp:extent cx="5943600" cy="7691755"/>
            <wp:effectExtent l="19050" t="0" r="0" b="0"/>
            <wp:docPr id="8" name="Picture 7"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65567" name="Untitled-1.jpg"/>
                    <pic:cNvPicPr/>
                  </pic:nvPicPr>
                  <pic:blipFill>
                    <a:blip r:embed="rId18"/>
                    <a:stretch>
                      <a:fillRect/>
                    </a:stretch>
                  </pic:blipFill>
                  <pic:spPr>
                    <a:xfrm>
                      <a:off x="0" y="0"/>
                      <a:ext cx="5943600" cy="7691755"/>
                    </a:xfrm>
                    <a:prstGeom prst="rect">
                      <a:avLst/>
                    </a:prstGeom>
                  </pic:spPr>
                </pic:pic>
              </a:graphicData>
            </a:graphic>
          </wp:inline>
        </w:drawing>
      </w:r>
    </w:p>
    <w:p w:rsidR="00E55C84" w:rsidRPr="00DF5B66" w:rsidRDefault="005717BF" w:rsidP="00E55C84">
      <w:pPr>
        <w:spacing w:after="160" w:line="259" w:lineRule="auto"/>
        <w:jc w:val="center"/>
        <w:rPr>
          <w:rFonts w:ascii="Bookman Old Style" w:eastAsia="Arial" w:hAnsi="Bookman Old Style" w:cs="Arial"/>
          <w:sz w:val="24"/>
          <w:szCs w:val="24"/>
        </w:rPr>
      </w:pPr>
      <w:r w:rsidRPr="00DF5B66">
        <w:rPr>
          <w:rFonts w:ascii="Bookman Old Style" w:eastAsia="Arial" w:hAnsi="Bookman Old Style" w:cs="Arial"/>
          <w:sz w:val="24"/>
          <w:szCs w:val="24"/>
        </w:rPr>
        <w:br w:type="page"/>
      </w:r>
      <w:r w:rsidR="00B20A3C" w:rsidRPr="00DF5B66">
        <w:rPr>
          <w:rFonts w:ascii="Bookman Old Style" w:eastAsia="Arial" w:hAnsi="Bookman Old Style" w:cs="Arial"/>
          <w:b/>
          <w:bCs/>
          <w:sz w:val="44"/>
          <w:szCs w:val="44"/>
          <w:u w:val="single"/>
        </w:rPr>
        <w:lastRenderedPageBreak/>
        <w:t>Yard Signs</w:t>
      </w:r>
    </w:p>
    <w:p w:rsidR="007D4B2D" w:rsidRPr="00DF5B66" w:rsidRDefault="005717BF" w:rsidP="008C6F6D">
      <w:pPr>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65ACDBF2" wp14:editId="337EB97E">
            <wp:extent cx="5943600" cy="7691755"/>
            <wp:effectExtent l="19050" t="0" r="0" b="0"/>
            <wp:docPr id="11" name="Picture 10" descr="yar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31414" name="yard .jpg"/>
                    <pic:cNvPicPr/>
                  </pic:nvPicPr>
                  <pic:blipFill>
                    <a:blip r:embed="rId19"/>
                    <a:stretch>
                      <a:fillRect/>
                    </a:stretch>
                  </pic:blipFill>
                  <pic:spPr>
                    <a:xfrm>
                      <a:off x="0" y="0"/>
                      <a:ext cx="5943600" cy="7691755"/>
                    </a:xfrm>
                    <a:prstGeom prst="rect">
                      <a:avLst/>
                    </a:prstGeom>
                  </pic:spPr>
                </pic:pic>
              </a:graphicData>
            </a:graphic>
          </wp:inline>
        </w:drawing>
      </w:r>
    </w:p>
    <w:p w:rsidR="00B20A3C" w:rsidRPr="00DF5B66" w:rsidRDefault="005717BF" w:rsidP="006352EE">
      <w:pPr>
        <w:jc w:val="center"/>
        <w:rPr>
          <w:rFonts w:ascii="Bookman Old Style" w:eastAsia="Arial" w:hAnsi="Bookman Old Style" w:cs="Arial"/>
          <w:b/>
          <w:bCs/>
          <w:sz w:val="44"/>
          <w:szCs w:val="44"/>
        </w:rPr>
      </w:pPr>
      <w:r w:rsidRPr="00DF5B66">
        <w:rPr>
          <w:rFonts w:ascii="Bookman Old Style" w:eastAsia="Arial" w:hAnsi="Bookman Old Style" w:cs="Arial"/>
          <w:b/>
          <w:bCs/>
          <w:sz w:val="44"/>
          <w:szCs w:val="44"/>
          <w:u w:val="single"/>
        </w:rPr>
        <w:lastRenderedPageBreak/>
        <w:t>Stadium Cups</w:t>
      </w:r>
    </w:p>
    <w:p w:rsidR="006352EE" w:rsidRPr="0036347F" w:rsidRDefault="005717BF" w:rsidP="00B20A3C">
      <w:pPr>
        <w:rPr>
          <w:rFonts w:ascii="Bookman Old Style" w:eastAsia="Arial" w:hAnsi="Bookman Old Style" w:cs="Arial"/>
          <w:sz w:val="24"/>
          <w:szCs w:val="24"/>
        </w:rPr>
      </w:pPr>
      <w:r w:rsidRPr="00DF5B66">
        <w:rPr>
          <w:rFonts w:ascii="Bookman Old Style" w:eastAsia="Arial" w:hAnsi="Bookman Old Style" w:cs="Arial"/>
          <w:noProof/>
          <w:sz w:val="24"/>
          <w:szCs w:val="24"/>
        </w:rPr>
        <w:drawing>
          <wp:inline distT="0" distB="0" distL="0" distR="0" wp14:anchorId="1F9EE3CD" wp14:editId="2D95FED3">
            <wp:extent cx="5943600" cy="7181850"/>
            <wp:effectExtent l="0" t="0" r="0" b="0"/>
            <wp:docPr id="12" name="Picture 11" descr="dd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8293" name="dddc.jpg"/>
                    <pic:cNvPicPr/>
                  </pic:nvPicPr>
                  <pic:blipFill>
                    <a:blip r:embed="rId20"/>
                    <a:stretch>
                      <a:fillRect/>
                    </a:stretch>
                  </pic:blipFill>
                  <pic:spPr>
                    <a:xfrm>
                      <a:off x="0" y="0"/>
                      <a:ext cx="5943600" cy="7181850"/>
                    </a:xfrm>
                    <a:prstGeom prst="rect">
                      <a:avLst/>
                    </a:prstGeom>
                  </pic:spPr>
                </pic:pic>
              </a:graphicData>
            </a:graphic>
          </wp:inline>
        </w:drawing>
      </w:r>
    </w:p>
    <w:sectPr w:rsidR="006352EE" w:rsidRPr="0036347F" w:rsidSect="00DF5B66">
      <w:foot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030" w:rsidRDefault="001B6030" w:rsidP="00E26D68">
      <w:pPr>
        <w:spacing w:after="0" w:line="240" w:lineRule="auto"/>
      </w:pPr>
      <w:r>
        <w:separator/>
      </w:r>
    </w:p>
  </w:endnote>
  <w:endnote w:type="continuationSeparator" w:id="0">
    <w:p w:rsidR="001B6030" w:rsidRDefault="001B6030" w:rsidP="00E2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689824"/>
      <w:docPartObj>
        <w:docPartGallery w:val="Page Numbers (Bottom of Page)"/>
        <w:docPartUnique/>
      </w:docPartObj>
    </w:sdtPr>
    <w:sdtEndPr>
      <w:rPr>
        <w:color w:val="808080" w:themeColor="background1" w:themeShade="80"/>
        <w:spacing w:val="60"/>
      </w:rPr>
    </w:sdtEndPr>
    <w:sdtContent>
      <w:p w:rsidR="001B6030" w:rsidRDefault="001B603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16175" w:rsidRPr="00516175">
          <w:rPr>
            <w:b/>
            <w:bCs/>
            <w:noProof/>
          </w:rPr>
          <w:t>41</w:t>
        </w:r>
        <w:r>
          <w:rPr>
            <w:b/>
            <w:bCs/>
            <w:noProof/>
          </w:rPr>
          <w:fldChar w:fldCharType="end"/>
        </w:r>
        <w:r>
          <w:rPr>
            <w:b/>
            <w:bCs/>
          </w:rPr>
          <w:t xml:space="preserve"> | </w:t>
        </w:r>
        <w:r>
          <w:rPr>
            <w:color w:val="808080" w:themeColor="background1" w:themeShade="80"/>
            <w:spacing w:val="60"/>
          </w:rPr>
          <w:t>Page</w:t>
        </w:r>
      </w:p>
    </w:sdtContent>
  </w:sdt>
  <w:p w:rsidR="001B6030" w:rsidRDefault="001B6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030" w:rsidRDefault="001B6030" w:rsidP="00E26D68">
      <w:pPr>
        <w:spacing w:after="0" w:line="240" w:lineRule="auto"/>
      </w:pPr>
      <w:r>
        <w:separator/>
      </w:r>
    </w:p>
  </w:footnote>
  <w:footnote w:type="continuationSeparator" w:id="0">
    <w:p w:rsidR="001B6030" w:rsidRDefault="001B6030" w:rsidP="00E26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F0FC9"/>
    <w:multiLevelType w:val="multilevel"/>
    <w:tmpl w:val="A18C24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nsid w:val="40D57FAC"/>
    <w:multiLevelType w:val="multilevel"/>
    <w:tmpl w:val="7F4E40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4C511716"/>
    <w:multiLevelType w:val="multilevel"/>
    <w:tmpl w:val="B318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78001EC"/>
    <w:multiLevelType w:val="multilevel"/>
    <w:tmpl w:val="DC0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4B5349"/>
    <w:multiLevelType w:val="multilevel"/>
    <w:tmpl w:val="B4C4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YzNTM1NTYzsDQyMTZU0lEKTi0uzszPAymwqAUAt1N4FiwAAAA="/>
  </w:docVars>
  <w:rsids>
    <w:rsidRoot w:val="007D4B2D"/>
    <w:rsid w:val="00017EE8"/>
    <w:rsid w:val="00065D49"/>
    <w:rsid w:val="000665E7"/>
    <w:rsid w:val="000973BF"/>
    <w:rsid w:val="000B116E"/>
    <w:rsid w:val="000D6FEB"/>
    <w:rsid w:val="001358C1"/>
    <w:rsid w:val="00173249"/>
    <w:rsid w:val="00177EF9"/>
    <w:rsid w:val="00185A25"/>
    <w:rsid w:val="00196D40"/>
    <w:rsid w:val="001A35C4"/>
    <w:rsid w:val="001B6030"/>
    <w:rsid w:val="001C2998"/>
    <w:rsid w:val="00233629"/>
    <w:rsid w:val="002578BC"/>
    <w:rsid w:val="002910FA"/>
    <w:rsid w:val="002D09FF"/>
    <w:rsid w:val="0030054E"/>
    <w:rsid w:val="00313F71"/>
    <w:rsid w:val="00331630"/>
    <w:rsid w:val="00361CA9"/>
    <w:rsid w:val="0036347F"/>
    <w:rsid w:val="003E27F1"/>
    <w:rsid w:val="00403E25"/>
    <w:rsid w:val="004273FB"/>
    <w:rsid w:val="00447893"/>
    <w:rsid w:val="004501D0"/>
    <w:rsid w:val="00466641"/>
    <w:rsid w:val="00480055"/>
    <w:rsid w:val="004831CD"/>
    <w:rsid w:val="00490956"/>
    <w:rsid w:val="004D1863"/>
    <w:rsid w:val="00516175"/>
    <w:rsid w:val="00522586"/>
    <w:rsid w:val="00524C81"/>
    <w:rsid w:val="005657DF"/>
    <w:rsid w:val="005717BF"/>
    <w:rsid w:val="005F0D4F"/>
    <w:rsid w:val="005F282D"/>
    <w:rsid w:val="005F54B1"/>
    <w:rsid w:val="006058FB"/>
    <w:rsid w:val="00617052"/>
    <w:rsid w:val="006352EE"/>
    <w:rsid w:val="0068354A"/>
    <w:rsid w:val="006B1F83"/>
    <w:rsid w:val="006D5FAE"/>
    <w:rsid w:val="006F489F"/>
    <w:rsid w:val="00702611"/>
    <w:rsid w:val="00716339"/>
    <w:rsid w:val="00766AE0"/>
    <w:rsid w:val="007A3776"/>
    <w:rsid w:val="007A5097"/>
    <w:rsid w:val="007D4B2D"/>
    <w:rsid w:val="007F432C"/>
    <w:rsid w:val="00860BFE"/>
    <w:rsid w:val="008C6F6D"/>
    <w:rsid w:val="008D08D8"/>
    <w:rsid w:val="008E67AA"/>
    <w:rsid w:val="00924CC7"/>
    <w:rsid w:val="00971CC5"/>
    <w:rsid w:val="009F56F7"/>
    <w:rsid w:val="00A00D1B"/>
    <w:rsid w:val="00A17FC6"/>
    <w:rsid w:val="00A54219"/>
    <w:rsid w:val="00A81A70"/>
    <w:rsid w:val="00A95AAE"/>
    <w:rsid w:val="00AF4831"/>
    <w:rsid w:val="00B20A3C"/>
    <w:rsid w:val="00B567E1"/>
    <w:rsid w:val="00B8544B"/>
    <w:rsid w:val="00B906F2"/>
    <w:rsid w:val="00B90BB9"/>
    <w:rsid w:val="00BA4A89"/>
    <w:rsid w:val="00BB3DC1"/>
    <w:rsid w:val="00BD0057"/>
    <w:rsid w:val="00BF7C7A"/>
    <w:rsid w:val="00C44840"/>
    <w:rsid w:val="00C74B3A"/>
    <w:rsid w:val="00C851ED"/>
    <w:rsid w:val="00CB192D"/>
    <w:rsid w:val="00CF5D69"/>
    <w:rsid w:val="00D54F4D"/>
    <w:rsid w:val="00DC22C3"/>
    <w:rsid w:val="00DF5B66"/>
    <w:rsid w:val="00E26D68"/>
    <w:rsid w:val="00E46143"/>
    <w:rsid w:val="00E501B7"/>
    <w:rsid w:val="00E55C84"/>
    <w:rsid w:val="00E96507"/>
    <w:rsid w:val="00EA091A"/>
    <w:rsid w:val="00EA4464"/>
    <w:rsid w:val="00F15D13"/>
    <w:rsid w:val="00F17CA1"/>
    <w:rsid w:val="00F23DAF"/>
    <w:rsid w:val="00F24551"/>
    <w:rsid w:val="00FB0C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F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6F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D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AF"/>
    <w:rPr>
      <w:rFonts w:ascii="Tahoma" w:hAnsi="Tahoma" w:cs="Tahoma"/>
      <w:sz w:val="16"/>
      <w:szCs w:val="16"/>
    </w:rPr>
  </w:style>
  <w:style w:type="paragraph" w:styleId="NormalWeb">
    <w:name w:val="Normal (Web)"/>
    <w:basedOn w:val="Normal"/>
    <w:uiPriority w:val="99"/>
    <w:unhideWhenUsed/>
    <w:rsid w:val="002578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D6FE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6FE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E26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68"/>
  </w:style>
  <w:style w:type="paragraph" w:styleId="Footer">
    <w:name w:val="footer"/>
    <w:basedOn w:val="Normal"/>
    <w:link w:val="FooterChar"/>
    <w:uiPriority w:val="99"/>
    <w:unhideWhenUsed/>
    <w:rsid w:val="00E26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68"/>
  </w:style>
  <w:style w:type="paragraph" w:styleId="TOCHeading">
    <w:name w:val="TOC Heading"/>
    <w:basedOn w:val="Heading1"/>
    <w:next w:val="Normal"/>
    <w:uiPriority w:val="39"/>
    <w:semiHidden/>
    <w:unhideWhenUsed/>
    <w:qFormat/>
    <w:rsid w:val="00C74B3A"/>
    <w:pPr>
      <w:outlineLvl w:val="9"/>
    </w:pPr>
    <w:rPr>
      <w:lang w:eastAsia="ja-JP"/>
    </w:rPr>
  </w:style>
  <w:style w:type="paragraph" w:styleId="TOC2">
    <w:name w:val="toc 2"/>
    <w:basedOn w:val="Normal"/>
    <w:next w:val="Normal"/>
    <w:autoRedefine/>
    <w:uiPriority w:val="39"/>
    <w:unhideWhenUsed/>
    <w:qFormat/>
    <w:rsid w:val="00C74B3A"/>
    <w:pPr>
      <w:spacing w:after="100"/>
      <w:ind w:left="220"/>
    </w:pPr>
    <w:rPr>
      <w:lang w:eastAsia="ja-JP"/>
    </w:rPr>
  </w:style>
  <w:style w:type="paragraph" w:styleId="TOC1">
    <w:name w:val="toc 1"/>
    <w:basedOn w:val="Normal"/>
    <w:next w:val="Normal"/>
    <w:autoRedefine/>
    <w:uiPriority w:val="39"/>
    <w:unhideWhenUsed/>
    <w:qFormat/>
    <w:rsid w:val="00C74B3A"/>
    <w:pPr>
      <w:spacing w:after="100"/>
    </w:pPr>
    <w:rPr>
      <w:lang w:eastAsia="ja-JP"/>
    </w:rPr>
  </w:style>
  <w:style w:type="paragraph" w:styleId="TOC3">
    <w:name w:val="toc 3"/>
    <w:basedOn w:val="Normal"/>
    <w:next w:val="Normal"/>
    <w:autoRedefine/>
    <w:uiPriority w:val="39"/>
    <w:semiHidden/>
    <w:unhideWhenUsed/>
    <w:qFormat/>
    <w:rsid w:val="00C74B3A"/>
    <w:pPr>
      <w:spacing w:after="100"/>
      <w:ind w:left="440"/>
    </w:pPr>
    <w:rPr>
      <w:lang w:eastAsia="ja-JP"/>
    </w:rPr>
  </w:style>
  <w:style w:type="character" w:styleId="Hyperlink">
    <w:name w:val="Hyperlink"/>
    <w:basedOn w:val="DefaultParagraphFont"/>
    <w:uiPriority w:val="99"/>
    <w:unhideWhenUsed/>
    <w:rsid w:val="00C74B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6F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6F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3D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AF"/>
    <w:rPr>
      <w:rFonts w:ascii="Tahoma" w:hAnsi="Tahoma" w:cs="Tahoma"/>
      <w:sz w:val="16"/>
      <w:szCs w:val="16"/>
    </w:rPr>
  </w:style>
  <w:style w:type="paragraph" w:styleId="NormalWeb">
    <w:name w:val="Normal (Web)"/>
    <w:basedOn w:val="Normal"/>
    <w:uiPriority w:val="99"/>
    <w:unhideWhenUsed/>
    <w:rsid w:val="002578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D6FE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6FE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E26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68"/>
  </w:style>
  <w:style w:type="paragraph" w:styleId="Footer">
    <w:name w:val="footer"/>
    <w:basedOn w:val="Normal"/>
    <w:link w:val="FooterChar"/>
    <w:uiPriority w:val="99"/>
    <w:unhideWhenUsed/>
    <w:rsid w:val="00E26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68"/>
  </w:style>
  <w:style w:type="paragraph" w:styleId="TOCHeading">
    <w:name w:val="TOC Heading"/>
    <w:basedOn w:val="Heading1"/>
    <w:next w:val="Normal"/>
    <w:uiPriority w:val="39"/>
    <w:semiHidden/>
    <w:unhideWhenUsed/>
    <w:qFormat/>
    <w:rsid w:val="00C74B3A"/>
    <w:pPr>
      <w:outlineLvl w:val="9"/>
    </w:pPr>
    <w:rPr>
      <w:lang w:eastAsia="ja-JP"/>
    </w:rPr>
  </w:style>
  <w:style w:type="paragraph" w:styleId="TOC2">
    <w:name w:val="toc 2"/>
    <w:basedOn w:val="Normal"/>
    <w:next w:val="Normal"/>
    <w:autoRedefine/>
    <w:uiPriority w:val="39"/>
    <w:unhideWhenUsed/>
    <w:qFormat/>
    <w:rsid w:val="00C74B3A"/>
    <w:pPr>
      <w:spacing w:after="100"/>
      <w:ind w:left="220"/>
    </w:pPr>
    <w:rPr>
      <w:lang w:eastAsia="ja-JP"/>
    </w:rPr>
  </w:style>
  <w:style w:type="paragraph" w:styleId="TOC1">
    <w:name w:val="toc 1"/>
    <w:basedOn w:val="Normal"/>
    <w:next w:val="Normal"/>
    <w:autoRedefine/>
    <w:uiPriority w:val="39"/>
    <w:unhideWhenUsed/>
    <w:qFormat/>
    <w:rsid w:val="00C74B3A"/>
    <w:pPr>
      <w:spacing w:after="100"/>
    </w:pPr>
    <w:rPr>
      <w:lang w:eastAsia="ja-JP"/>
    </w:rPr>
  </w:style>
  <w:style w:type="paragraph" w:styleId="TOC3">
    <w:name w:val="toc 3"/>
    <w:basedOn w:val="Normal"/>
    <w:next w:val="Normal"/>
    <w:autoRedefine/>
    <w:uiPriority w:val="39"/>
    <w:semiHidden/>
    <w:unhideWhenUsed/>
    <w:qFormat/>
    <w:rsid w:val="00C74B3A"/>
    <w:pPr>
      <w:spacing w:after="100"/>
      <w:ind w:left="440"/>
    </w:pPr>
    <w:rPr>
      <w:lang w:eastAsia="ja-JP"/>
    </w:rPr>
  </w:style>
  <w:style w:type="character" w:styleId="Hyperlink">
    <w:name w:val="Hyperlink"/>
    <w:basedOn w:val="DefaultParagraphFont"/>
    <w:uiPriority w:val="99"/>
    <w:unhideWhenUsed/>
    <w:rsid w:val="00C74B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73354-C186-4C3C-AE04-39114D85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41</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Muhammad Rehan Masoom</cp:lastModifiedBy>
  <cp:revision>37</cp:revision>
  <dcterms:created xsi:type="dcterms:W3CDTF">2019-02-03T08:37:00Z</dcterms:created>
  <dcterms:modified xsi:type="dcterms:W3CDTF">2019-02-12T08:21:00Z</dcterms:modified>
</cp:coreProperties>
</file>