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CDA" w:rsidRDefault="00E32CDA">
      <w:pPr>
        <w:pStyle w:val="BodyText"/>
        <w:rPr>
          <w:rFonts w:ascii="Times New Roman"/>
          <w:sz w:val="20"/>
        </w:rPr>
      </w:pPr>
    </w:p>
    <w:p w:rsidR="00E32CDA" w:rsidRDefault="00E32CDA">
      <w:pPr>
        <w:pStyle w:val="BodyText"/>
        <w:rPr>
          <w:rFonts w:ascii="Times New Roman"/>
          <w:sz w:val="20"/>
        </w:rPr>
      </w:pPr>
    </w:p>
    <w:p w:rsidR="00E32CDA" w:rsidRDefault="00E32CDA">
      <w:pPr>
        <w:pStyle w:val="BodyText"/>
        <w:spacing w:before="11"/>
        <w:rPr>
          <w:rFonts w:ascii="Times New Roman"/>
          <w:sz w:val="24"/>
        </w:rPr>
      </w:pPr>
    </w:p>
    <w:p w:rsidR="00E32CDA" w:rsidRPr="00E40B92" w:rsidRDefault="006C1E5A" w:rsidP="00E40B92">
      <w:pPr>
        <w:spacing w:before="16"/>
        <w:contextualSpacing/>
        <w:jc w:val="center"/>
        <w:rPr>
          <w:sz w:val="36"/>
        </w:rPr>
      </w:pPr>
      <w:r w:rsidRPr="00E40B92">
        <w:rPr>
          <w:sz w:val="36"/>
        </w:rPr>
        <w:t>Internship Report</w:t>
      </w:r>
    </w:p>
    <w:p w:rsidR="00E32CDA" w:rsidRPr="00E40B92" w:rsidRDefault="00E32CDA" w:rsidP="00E40B92">
      <w:pPr>
        <w:pStyle w:val="BodyText"/>
        <w:contextualSpacing/>
        <w:jc w:val="center"/>
        <w:rPr>
          <w:sz w:val="36"/>
        </w:rPr>
      </w:pPr>
    </w:p>
    <w:p w:rsidR="00E32CDA" w:rsidRPr="00E40B92" w:rsidRDefault="00AE2F20" w:rsidP="00E40B92">
      <w:pPr>
        <w:pStyle w:val="BodyText"/>
        <w:contextualSpacing/>
        <w:jc w:val="center"/>
        <w:rPr>
          <w:sz w:val="36"/>
        </w:rPr>
      </w:pPr>
      <w:r w:rsidRPr="00E40B92">
        <w:rPr>
          <w:sz w:val="36"/>
        </w:rPr>
        <w:t>On</w:t>
      </w:r>
    </w:p>
    <w:p w:rsidR="00E32CDA" w:rsidRDefault="00E32CDA" w:rsidP="00E40B92">
      <w:pPr>
        <w:pStyle w:val="BodyText"/>
        <w:contextualSpacing/>
        <w:jc w:val="center"/>
        <w:rPr>
          <w:sz w:val="44"/>
        </w:rPr>
      </w:pPr>
    </w:p>
    <w:p w:rsidR="00E32CDA" w:rsidRDefault="00E32CDA">
      <w:pPr>
        <w:pStyle w:val="BodyText"/>
        <w:spacing w:before="4"/>
        <w:rPr>
          <w:sz w:val="37"/>
        </w:rPr>
      </w:pPr>
    </w:p>
    <w:p w:rsidR="00E40B92" w:rsidRDefault="00012C92" w:rsidP="00E40B92">
      <w:pPr>
        <w:spacing w:before="1"/>
        <w:contextualSpacing/>
        <w:jc w:val="center"/>
        <w:rPr>
          <w:w w:val="90"/>
          <w:sz w:val="36"/>
        </w:rPr>
      </w:pPr>
      <w:r>
        <w:rPr>
          <w:w w:val="90"/>
          <w:sz w:val="36"/>
        </w:rPr>
        <w:t>Managing Market</w:t>
      </w:r>
      <w:r w:rsidR="00E40B92" w:rsidRPr="00E40B92">
        <w:rPr>
          <w:w w:val="90"/>
          <w:sz w:val="36"/>
        </w:rPr>
        <w:t xml:space="preserve"> Insights for </w:t>
      </w:r>
      <w:r w:rsidR="00052749" w:rsidRPr="00E40B92">
        <w:rPr>
          <w:w w:val="90"/>
          <w:sz w:val="36"/>
        </w:rPr>
        <w:t>Bett</w:t>
      </w:r>
      <w:r w:rsidR="00AE2F20" w:rsidRPr="00E40B92">
        <w:rPr>
          <w:w w:val="90"/>
          <w:sz w:val="36"/>
        </w:rPr>
        <w:t xml:space="preserve">er </w:t>
      </w:r>
      <w:r w:rsidR="00E40B92" w:rsidRPr="00E40B92">
        <w:rPr>
          <w:w w:val="90"/>
          <w:sz w:val="36"/>
        </w:rPr>
        <w:t xml:space="preserve">Market </w:t>
      </w:r>
      <w:r w:rsidR="00AE2F20" w:rsidRPr="00E40B92">
        <w:rPr>
          <w:w w:val="90"/>
          <w:sz w:val="36"/>
        </w:rPr>
        <w:t>Management:</w:t>
      </w:r>
    </w:p>
    <w:p w:rsidR="00E32CDA" w:rsidRPr="00E40B92" w:rsidRDefault="00B71EFB" w:rsidP="00E40B92">
      <w:pPr>
        <w:spacing w:before="1"/>
        <w:contextualSpacing/>
        <w:jc w:val="center"/>
        <w:rPr>
          <w:sz w:val="36"/>
        </w:rPr>
      </w:pPr>
      <w:r w:rsidRPr="00E40B92">
        <w:rPr>
          <w:w w:val="90"/>
          <w:sz w:val="36"/>
        </w:rPr>
        <w:t xml:space="preserve">A Study </w:t>
      </w:r>
      <w:r w:rsidR="00EB7FF2" w:rsidRPr="00E40B92">
        <w:rPr>
          <w:w w:val="90"/>
          <w:sz w:val="36"/>
        </w:rPr>
        <w:t>on</w:t>
      </w:r>
      <w:r w:rsidR="00E40B92" w:rsidRPr="00E40B92">
        <w:rPr>
          <w:w w:val="90"/>
          <w:sz w:val="36"/>
        </w:rPr>
        <w:t xml:space="preserve"> </w:t>
      </w:r>
      <w:proofErr w:type="spellStart"/>
      <w:r w:rsidRPr="00E40B92">
        <w:rPr>
          <w:w w:val="90"/>
          <w:sz w:val="36"/>
        </w:rPr>
        <w:t>Sonali</w:t>
      </w:r>
      <w:proofErr w:type="spellEnd"/>
      <w:r w:rsidRPr="00E40B92">
        <w:rPr>
          <w:w w:val="90"/>
          <w:sz w:val="36"/>
        </w:rPr>
        <w:t xml:space="preserve"> </w:t>
      </w:r>
      <w:r w:rsidR="00052749" w:rsidRPr="00E40B92">
        <w:rPr>
          <w:w w:val="90"/>
          <w:sz w:val="36"/>
        </w:rPr>
        <w:t>Paper</w:t>
      </w:r>
      <w:r w:rsidR="00E40B92" w:rsidRPr="00E40B92">
        <w:rPr>
          <w:w w:val="90"/>
          <w:sz w:val="36"/>
        </w:rPr>
        <w:t xml:space="preserve"> &amp; </w:t>
      </w:r>
      <w:r w:rsidRPr="00E40B92">
        <w:rPr>
          <w:w w:val="90"/>
          <w:sz w:val="36"/>
        </w:rPr>
        <w:t>Board</w:t>
      </w:r>
      <w:r w:rsidR="00052749" w:rsidRPr="00E40B92">
        <w:rPr>
          <w:w w:val="90"/>
          <w:sz w:val="36"/>
        </w:rPr>
        <w:t xml:space="preserve"> Mills</w:t>
      </w:r>
      <w:r w:rsidRPr="00E40B92">
        <w:rPr>
          <w:sz w:val="36"/>
        </w:rPr>
        <w:t xml:space="preserve"> Limited</w:t>
      </w:r>
    </w:p>
    <w:p w:rsidR="00E32CDA" w:rsidRPr="00E40B92" w:rsidRDefault="00E32CDA" w:rsidP="00E40B92">
      <w:pPr>
        <w:contextualSpacing/>
        <w:jc w:val="center"/>
        <w:rPr>
          <w:sz w:val="36"/>
        </w:rPr>
        <w:sectPr w:rsidR="00E32CDA" w:rsidRPr="00E40B92">
          <w:footerReference w:type="default" r:id="rId9"/>
          <w:type w:val="continuous"/>
          <w:pgSz w:w="12240" w:h="15840"/>
          <w:pgMar w:top="1500" w:right="840" w:bottom="280" w:left="1200" w:header="720" w:footer="720" w:gutter="0"/>
          <w:cols w:space="720"/>
        </w:sectPr>
      </w:pPr>
    </w:p>
    <w:p w:rsidR="00E32CDA" w:rsidRDefault="00E32CDA">
      <w:pPr>
        <w:pStyle w:val="BodyText"/>
        <w:rPr>
          <w:sz w:val="20"/>
        </w:rPr>
      </w:pPr>
    </w:p>
    <w:p w:rsidR="00E32CDA" w:rsidRDefault="00E32CDA">
      <w:pPr>
        <w:pStyle w:val="BodyText"/>
        <w:spacing w:before="11"/>
        <w:rPr>
          <w:sz w:val="24"/>
        </w:rPr>
      </w:pPr>
    </w:p>
    <w:p w:rsidR="00E40B92" w:rsidRPr="00E40B92" w:rsidRDefault="00E40B92" w:rsidP="00E40B92">
      <w:pPr>
        <w:spacing w:before="16"/>
        <w:contextualSpacing/>
        <w:jc w:val="center"/>
        <w:rPr>
          <w:sz w:val="36"/>
        </w:rPr>
      </w:pPr>
      <w:r w:rsidRPr="00E40B92">
        <w:rPr>
          <w:sz w:val="36"/>
        </w:rPr>
        <w:t>Internship Report</w:t>
      </w:r>
    </w:p>
    <w:p w:rsidR="00E40B92" w:rsidRPr="00E40B92" w:rsidRDefault="00E40B92" w:rsidP="00E40B92">
      <w:pPr>
        <w:pStyle w:val="BodyText"/>
        <w:contextualSpacing/>
        <w:jc w:val="center"/>
        <w:rPr>
          <w:sz w:val="36"/>
        </w:rPr>
      </w:pPr>
    </w:p>
    <w:p w:rsidR="00E40B92" w:rsidRPr="00E40B92" w:rsidRDefault="00E40B92" w:rsidP="00E40B92">
      <w:pPr>
        <w:pStyle w:val="BodyText"/>
        <w:contextualSpacing/>
        <w:jc w:val="center"/>
        <w:rPr>
          <w:sz w:val="36"/>
        </w:rPr>
      </w:pPr>
      <w:r w:rsidRPr="00E40B92">
        <w:rPr>
          <w:sz w:val="36"/>
        </w:rPr>
        <w:t>On</w:t>
      </w:r>
    </w:p>
    <w:p w:rsidR="00E40B92" w:rsidRDefault="00E40B92" w:rsidP="00E40B92">
      <w:pPr>
        <w:pStyle w:val="BodyText"/>
        <w:spacing w:before="4"/>
        <w:rPr>
          <w:sz w:val="37"/>
        </w:rPr>
      </w:pPr>
    </w:p>
    <w:p w:rsidR="00E40B92" w:rsidRDefault="00C760D5" w:rsidP="00E40B92">
      <w:pPr>
        <w:spacing w:before="1"/>
        <w:contextualSpacing/>
        <w:jc w:val="center"/>
        <w:rPr>
          <w:w w:val="90"/>
          <w:sz w:val="36"/>
        </w:rPr>
      </w:pPr>
      <w:r>
        <w:rPr>
          <w:w w:val="90"/>
          <w:sz w:val="36"/>
        </w:rPr>
        <w:t>Managing Market</w:t>
      </w:r>
      <w:r w:rsidR="00E40B92" w:rsidRPr="00E40B92">
        <w:rPr>
          <w:w w:val="90"/>
          <w:sz w:val="36"/>
        </w:rPr>
        <w:t xml:space="preserve"> Insights for Better Market Management:</w:t>
      </w:r>
    </w:p>
    <w:p w:rsidR="00E40B92" w:rsidRPr="00E40B92" w:rsidRDefault="00E40B92" w:rsidP="00E40B92">
      <w:pPr>
        <w:spacing w:before="1"/>
        <w:contextualSpacing/>
        <w:jc w:val="center"/>
        <w:rPr>
          <w:sz w:val="36"/>
        </w:rPr>
      </w:pPr>
      <w:r w:rsidRPr="00E40B92">
        <w:rPr>
          <w:w w:val="90"/>
          <w:sz w:val="36"/>
        </w:rPr>
        <w:t xml:space="preserve">A Study on </w:t>
      </w:r>
      <w:proofErr w:type="spellStart"/>
      <w:r w:rsidRPr="00E40B92">
        <w:rPr>
          <w:w w:val="90"/>
          <w:sz w:val="36"/>
        </w:rPr>
        <w:t>Sonali</w:t>
      </w:r>
      <w:proofErr w:type="spellEnd"/>
      <w:r w:rsidRPr="00E40B92">
        <w:rPr>
          <w:w w:val="90"/>
          <w:sz w:val="36"/>
        </w:rPr>
        <w:t xml:space="preserve"> Paper &amp; Board Mills</w:t>
      </w:r>
      <w:r w:rsidRPr="00E40B92">
        <w:rPr>
          <w:sz w:val="36"/>
        </w:rPr>
        <w:t xml:space="preserve"> Limited</w:t>
      </w:r>
    </w:p>
    <w:p w:rsidR="00E32CDA" w:rsidRDefault="00E32CDA">
      <w:pPr>
        <w:pStyle w:val="BodyText"/>
        <w:rPr>
          <w:sz w:val="44"/>
        </w:rPr>
      </w:pPr>
    </w:p>
    <w:p w:rsidR="00EF52BF" w:rsidRDefault="006C1E5A" w:rsidP="00E40B92">
      <w:pPr>
        <w:spacing w:before="318"/>
        <w:ind w:left="1630" w:right="1990"/>
        <w:jc w:val="center"/>
        <w:rPr>
          <w:sz w:val="32"/>
        </w:rPr>
      </w:pPr>
      <w:r w:rsidRPr="00E40B92">
        <w:rPr>
          <w:b/>
          <w:sz w:val="32"/>
        </w:rPr>
        <w:t>Submitted to</w:t>
      </w:r>
      <w:r w:rsidR="00EF52BF">
        <w:rPr>
          <w:sz w:val="32"/>
        </w:rPr>
        <w:t>:</w:t>
      </w:r>
    </w:p>
    <w:p w:rsidR="00E40B92" w:rsidRDefault="00E40B92" w:rsidP="00E40B92">
      <w:pPr>
        <w:spacing w:before="318"/>
        <w:ind w:left="1630" w:right="1990"/>
        <w:jc w:val="center"/>
        <w:rPr>
          <w:sz w:val="32"/>
        </w:rPr>
      </w:pPr>
    </w:p>
    <w:p w:rsidR="00EB7FF2" w:rsidRDefault="00646D7B">
      <w:pPr>
        <w:spacing w:line="424" w:lineRule="auto"/>
        <w:ind w:left="2525" w:right="2889" w:firstLine="3"/>
        <w:jc w:val="center"/>
        <w:rPr>
          <w:w w:val="95"/>
          <w:sz w:val="32"/>
        </w:rPr>
      </w:pPr>
      <w:r>
        <w:rPr>
          <w:w w:val="95"/>
          <w:sz w:val="32"/>
        </w:rPr>
        <w:t xml:space="preserve">Muhammad </w:t>
      </w:r>
      <w:proofErr w:type="spellStart"/>
      <w:r>
        <w:rPr>
          <w:w w:val="95"/>
          <w:sz w:val="32"/>
        </w:rPr>
        <w:t>Hasan</w:t>
      </w:r>
      <w:proofErr w:type="spellEnd"/>
      <w:r>
        <w:rPr>
          <w:w w:val="95"/>
          <w:sz w:val="32"/>
        </w:rPr>
        <w:t xml:space="preserve"> Al-</w:t>
      </w:r>
      <w:proofErr w:type="spellStart"/>
      <w:r>
        <w:rPr>
          <w:w w:val="95"/>
          <w:sz w:val="32"/>
        </w:rPr>
        <w:t>Mamun</w:t>
      </w:r>
      <w:proofErr w:type="spellEnd"/>
    </w:p>
    <w:p w:rsidR="00646D7B" w:rsidRDefault="00646D7B">
      <w:pPr>
        <w:spacing w:line="424" w:lineRule="auto"/>
        <w:ind w:left="2525" w:right="2889" w:firstLine="3"/>
        <w:jc w:val="center"/>
        <w:rPr>
          <w:w w:val="95"/>
          <w:sz w:val="32"/>
        </w:rPr>
      </w:pPr>
      <w:r>
        <w:rPr>
          <w:w w:val="95"/>
          <w:sz w:val="32"/>
        </w:rPr>
        <w:t>Assistant Professor</w:t>
      </w:r>
    </w:p>
    <w:p w:rsidR="00E32CDA" w:rsidRDefault="006C1E5A">
      <w:pPr>
        <w:spacing w:line="424" w:lineRule="auto"/>
        <w:ind w:left="2525" w:right="2889" w:firstLine="3"/>
        <w:jc w:val="center"/>
        <w:rPr>
          <w:sz w:val="32"/>
        </w:rPr>
      </w:pPr>
      <w:r>
        <w:rPr>
          <w:w w:val="95"/>
          <w:sz w:val="32"/>
        </w:rPr>
        <w:t>School of Business &amp; Economics United</w:t>
      </w:r>
      <w:r>
        <w:rPr>
          <w:spacing w:val="-33"/>
          <w:w w:val="95"/>
          <w:sz w:val="32"/>
        </w:rPr>
        <w:t xml:space="preserve"> </w:t>
      </w:r>
      <w:r>
        <w:rPr>
          <w:w w:val="95"/>
          <w:sz w:val="32"/>
        </w:rPr>
        <w:t>International</w:t>
      </w:r>
      <w:r>
        <w:rPr>
          <w:spacing w:val="-32"/>
          <w:w w:val="95"/>
          <w:sz w:val="32"/>
        </w:rPr>
        <w:t xml:space="preserve"> </w:t>
      </w:r>
      <w:r>
        <w:rPr>
          <w:w w:val="95"/>
          <w:sz w:val="32"/>
        </w:rPr>
        <w:t>University</w:t>
      </w:r>
      <w:r>
        <w:rPr>
          <w:spacing w:val="-33"/>
          <w:w w:val="95"/>
          <w:sz w:val="32"/>
        </w:rPr>
        <w:t xml:space="preserve"> </w:t>
      </w:r>
      <w:r>
        <w:rPr>
          <w:w w:val="95"/>
          <w:sz w:val="32"/>
        </w:rPr>
        <w:t>(UIU)</w:t>
      </w:r>
    </w:p>
    <w:p w:rsidR="00E32CDA" w:rsidRDefault="00E32CDA">
      <w:pPr>
        <w:pStyle w:val="BodyText"/>
        <w:rPr>
          <w:sz w:val="32"/>
        </w:rPr>
      </w:pPr>
    </w:p>
    <w:p w:rsidR="00E32CDA" w:rsidRDefault="00E32CDA">
      <w:pPr>
        <w:pStyle w:val="BodyText"/>
        <w:spacing w:before="6"/>
        <w:rPr>
          <w:sz w:val="38"/>
        </w:rPr>
      </w:pPr>
    </w:p>
    <w:p w:rsidR="00E32CDA" w:rsidRDefault="00E40B92" w:rsidP="007A5E54">
      <w:pPr>
        <w:ind w:left="1630" w:right="1988"/>
        <w:jc w:val="center"/>
        <w:rPr>
          <w:sz w:val="32"/>
        </w:rPr>
      </w:pPr>
      <w:r>
        <w:rPr>
          <w:sz w:val="32"/>
        </w:rPr>
        <w:t>Submitted</w:t>
      </w:r>
      <w:r w:rsidR="006C1E5A">
        <w:rPr>
          <w:sz w:val="32"/>
        </w:rPr>
        <w:t xml:space="preserve"> By</w:t>
      </w:r>
      <w:r w:rsidR="00EF52BF">
        <w:rPr>
          <w:sz w:val="32"/>
        </w:rPr>
        <w:t>:</w:t>
      </w:r>
    </w:p>
    <w:p w:rsidR="00E32CDA" w:rsidRDefault="00B71EFB" w:rsidP="007A5E54">
      <w:pPr>
        <w:spacing w:before="282" w:line="422" w:lineRule="auto"/>
        <w:ind w:left="3675" w:right="4020" w:firstLine="45"/>
        <w:jc w:val="center"/>
        <w:rPr>
          <w:sz w:val="32"/>
        </w:rPr>
      </w:pPr>
      <w:proofErr w:type="spellStart"/>
      <w:r>
        <w:rPr>
          <w:w w:val="90"/>
          <w:sz w:val="32"/>
        </w:rPr>
        <w:t>Afroza</w:t>
      </w:r>
      <w:proofErr w:type="spellEnd"/>
      <w:r>
        <w:rPr>
          <w:w w:val="90"/>
          <w:sz w:val="32"/>
        </w:rPr>
        <w:t xml:space="preserve"> </w:t>
      </w:r>
      <w:proofErr w:type="spellStart"/>
      <w:r>
        <w:rPr>
          <w:w w:val="90"/>
          <w:sz w:val="32"/>
        </w:rPr>
        <w:t>Yesmeen</w:t>
      </w:r>
      <w:proofErr w:type="spellEnd"/>
      <w:r w:rsidR="006C1E5A">
        <w:rPr>
          <w:w w:val="90"/>
          <w:sz w:val="32"/>
        </w:rPr>
        <w:t xml:space="preserve"> </w:t>
      </w:r>
      <w:r w:rsidR="006C1E5A">
        <w:rPr>
          <w:w w:val="95"/>
          <w:sz w:val="32"/>
        </w:rPr>
        <w:t>ID</w:t>
      </w:r>
      <w:r w:rsidR="006C1E5A">
        <w:rPr>
          <w:spacing w:val="-38"/>
          <w:w w:val="95"/>
          <w:sz w:val="32"/>
        </w:rPr>
        <w:t xml:space="preserve"> </w:t>
      </w:r>
      <w:r w:rsidR="006C1E5A">
        <w:rPr>
          <w:w w:val="95"/>
          <w:sz w:val="32"/>
        </w:rPr>
        <w:t>No:</w:t>
      </w:r>
      <w:r w:rsidR="006C1E5A">
        <w:rPr>
          <w:spacing w:val="-37"/>
          <w:w w:val="95"/>
          <w:sz w:val="32"/>
        </w:rPr>
        <w:t xml:space="preserve"> </w:t>
      </w:r>
      <w:r w:rsidR="006C1E5A">
        <w:rPr>
          <w:w w:val="95"/>
          <w:sz w:val="32"/>
        </w:rPr>
        <w:t>111</w:t>
      </w:r>
      <w:r w:rsidR="00C760D5">
        <w:rPr>
          <w:spacing w:val="-38"/>
          <w:w w:val="95"/>
          <w:sz w:val="32"/>
        </w:rPr>
        <w:t xml:space="preserve"> </w:t>
      </w:r>
      <w:r w:rsidR="006C1E5A">
        <w:rPr>
          <w:w w:val="95"/>
          <w:sz w:val="32"/>
        </w:rPr>
        <w:t>14</w:t>
      </w:r>
      <w:r w:rsidR="00DC113F">
        <w:rPr>
          <w:w w:val="95"/>
          <w:sz w:val="32"/>
        </w:rPr>
        <w:t>323</w:t>
      </w:r>
      <w:r w:rsidR="006C1E5A">
        <w:rPr>
          <w:w w:val="95"/>
          <w:sz w:val="32"/>
        </w:rPr>
        <w:t>6</w:t>
      </w:r>
    </w:p>
    <w:p w:rsidR="00E32CDA" w:rsidRDefault="006C1E5A" w:rsidP="007A5E54">
      <w:pPr>
        <w:spacing w:before="4" w:line="422" w:lineRule="auto"/>
        <w:ind w:left="2656" w:right="3019"/>
        <w:jc w:val="center"/>
        <w:rPr>
          <w:sz w:val="32"/>
        </w:rPr>
      </w:pPr>
      <w:r>
        <w:rPr>
          <w:w w:val="90"/>
          <w:sz w:val="32"/>
        </w:rPr>
        <w:t xml:space="preserve">School of Business &amp; Economics </w:t>
      </w:r>
      <w:r>
        <w:rPr>
          <w:w w:val="95"/>
          <w:sz w:val="32"/>
        </w:rPr>
        <w:t>United International University</w:t>
      </w:r>
    </w:p>
    <w:p w:rsidR="00E32CDA" w:rsidRDefault="00E32CDA">
      <w:pPr>
        <w:pStyle w:val="BodyText"/>
        <w:rPr>
          <w:sz w:val="32"/>
        </w:rPr>
      </w:pPr>
    </w:p>
    <w:p w:rsidR="00E32CDA" w:rsidRDefault="00E32CDA">
      <w:pPr>
        <w:pStyle w:val="BodyText"/>
        <w:spacing w:before="4"/>
        <w:rPr>
          <w:sz w:val="46"/>
        </w:rPr>
      </w:pPr>
    </w:p>
    <w:p w:rsidR="00E32CDA" w:rsidRDefault="00C760D5">
      <w:pPr>
        <w:ind w:left="1630" w:right="1724"/>
        <w:jc w:val="center"/>
        <w:rPr>
          <w:sz w:val="40"/>
        </w:rPr>
      </w:pPr>
      <w:r>
        <w:rPr>
          <w:sz w:val="40"/>
        </w:rPr>
        <w:t>January</w:t>
      </w:r>
      <w:r w:rsidR="00EF52BF">
        <w:rPr>
          <w:sz w:val="40"/>
        </w:rPr>
        <w:t xml:space="preserve"> 25</w:t>
      </w:r>
      <w:r w:rsidR="006C1E5A">
        <w:rPr>
          <w:sz w:val="40"/>
        </w:rPr>
        <w:t>,</w:t>
      </w:r>
      <w:r w:rsidR="006C1E5A">
        <w:rPr>
          <w:spacing w:val="-58"/>
          <w:sz w:val="40"/>
        </w:rPr>
        <w:t xml:space="preserve"> </w:t>
      </w:r>
      <w:r w:rsidR="00B71EFB">
        <w:rPr>
          <w:sz w:val="40"/>
        </w:rPr>
        <w:t>20</w:t>
      </w:r>
      <w:r>
        <w:rPr>
          <w:sz w:val="40"/>
        </w:rPr>
        <w:t>20</w:t>
      </w:r>
    </w:p>
    <w:p w:rsidR="00E32CDA" w:rsidRDefault="00E32CDA">
      <w:pPr>
        <w:jc w:val="center"/>
        <w:rPr>
          <w:sz w:val="40"/>
        </w:rPr>
        <w:sectPr w:rsidR="00E32CDA">
          <w:pgSz w:w="12240" w:h="15840"/>
          <w:pgMar w:top="1500" w:right="840" w:bottom="280" w:left="1200" w:header="720" w:footer="720" w:gutter="0"/>
          <w:cols w:space="720"/>
        </w:sectPr>
      </w:pPr>
    </w:p>
    <w:p w:rsidR="00187BCA" w:rsidRPr="0022542F" w:rsidRDefault="00187BCA" w:rsidP="00187BCA">
      <w:pPr>
        <w:spacing w:line="360" w:lineRule="auto"/>
        <w:contextualSpacing/>
        <w:jc w:val="center"/>
        <w:rPr>
          <w:b/>
          <w:color w:val="4F81BD" w:themeColor="accent1"/>
          <w:sz w:val="36"/>
          <w:szCs w:val="28"/>
        </w:rPr>
      </w:pPr>
      <w:r w:rsidRPr="0022542F">
        <w:rPr>
          <w:b/>
          <w:color w:val="1F497D" w:themeColor="text2"/>
          <w:sz w:val="36"/>
          <w:szCs w:val="28"/>
        </w:rPr>
        <w:lastRenderedPageBreak/>
        <w:t>Acknowledgement</w:t>
      </w:r>
    </w:p>
    <w:p w:rsidR="00187BCA" w:rsidRDefault="00187BCA" w:rsidP="00187BCA">
      <w:pPr>
        <w:spacing w:line="360" w:lineRule="auto"/>
        <w:contextualSpacing/>
        <w:jc w:val="center"/>
        <w:rPr>
          <w:rFonts w:ascii="Times New Roman" w:hAnsi="Times New Roman"/>
          <w:b/>
          <w:sz w:val="28"/>
          <w:szCs w:val="28"/>
          <w:u w:val="single"/>
        </w:rPr>
      </w:pPr>
    </w:p>
    <w:p w:rsidR="00187BCA" w:rsidRPr="00817327" w:rsidRDefault="00187BCA" w:rsidP="00187BCA">
      <w:pPr>
        <w:spacing w:line="360" w:lineRule="auto"/>
        <w:contextualSpacing/>
        <w:jc w:val="center"/>
        <w:rPr>
          <w:rFonts w:ascii="Times New Roman" w:hAnsi="Times New Roman"/>
          <w:b/>
          <w:sz w:val="28"/>
          <w:szCs w:val="28"/>
          <w:u w:val="single"/>
        </w:rPr>
      </w:pPr>
    </w:p>
    <w:p w:rsidR="009B0489" w:rsidRPr="0022542F" w:rsidRDefault="009B0489" w:rsidP="009B0489">
      <w:pPr>
        <w:adjustRightInd w:val="0"/>
        <w:spacing w:line="360" w:lineRule="auto"/>
        <w:jc w:val="both"/>
        <w:rPr>
          <w:rFonts w:ascii="Times New Roman" w:hAnsi="Times New Roman" w:cs="Times New Roman"/>
          <w:sz w:val="24"/>
          <w:szCs w:val="24"/>
        </w:rPr>
      </w:pPr>
      <w:r w:rsidRPr="0022542F">
        <w:rPr>
          <w:rFonts w:ascii="Times New Roman" w:hAnsi="Times New Roman" w:cs="Times New Roman"/>
          <w:sz w:val="24"/>
          <w:szCs w:val="24"/>
        </w:rPr>
        <w:t xml:space="preserve">I begin by thanking the </w:t>
      </w:r>
      <w:r w:rsidRPr="0022542F">
        <w:rPr>
          <w:rFonts w:ascii="Times New Roman" w:hAnsi="Times New Roman" w:cs="Times New Roman"/>
          <w:b/>
          <w:sz w:val="24"/>
          <w:szCs w:val="24"/>
        </w:rPr>
        <w:t>Almighty Allah</w:t>
      </w:r>
      <w:r w:rsidRPr="0022542F">
        <w:rPr>
          <w:rFonts w:ascii="Times New Roman" w:hAnsi="Times New Roman" w:cs="Times New Roman"/>
          <w:sz w:val="24"/>
          <w:szCs w:val="24"/>
        </w:rPr>
        <w:t xml:space="preserve"> for my successful completion of the internship report, which is a significant part of the BBA Program. I would like to take the opportunity to thank those people who have given me constant support</w:t>
      </w:r>
      <w:r w:rsidR="005E4A0C">
        <w:rPr>
          <w:rFonts w:ascii="Times New Roman" w:hAnsi="Times New Roman" w:cs="Times New Roman"/>
          <w:sz w:val="24"/>
          <w:szCs w:val="24"/>
        </w:rPr>
        <w:t>s</w:t>
      </w:r>
      <w:r w:rsidRPr="0022542F">
        <w:rPr>
          <w:rFonts w:ascii="Times New Roman" w:hAnsi="Times New Roman" w:cs="Times New Roman"/>
          <w:sz w:val="24"/>
          <w:szCs w:val="24"/>
        </w:rPr>
        <w:t xml:space="preserve"> while doing my course.</w:t>
      </w:r>
    </w:p>
    <w:p w:rsidR="009B0489" w:rsidRPr="0022542F" w:rsidRDefault="009B0489" w:rsidP="009B0489">
      <w:pPr>
        <w:adjustRightInd w:val="0"/>
        <w:spacing w:line="360" w:lineRule="auto"/>
        <w:jc w:val="both"/>
        <w:rPr>
          <w:rFonts w:ascii="Times New Roman" w:hAnsi="Times New Roman" w:cs="Times New Roman"/>
          <w:sz w:val="24"/>
          <w:szCs w:val="24"/>
        </w:rPr>
      </w:pPr>
    </w:p>
    <w:p w:rsidR="009B0489" w:rsidRPr="0022542F" w:rsidRDefault="009B0489" w:rsidP="009B0489">
      <w:pPr>
        <w:spacing w:line="360" w:lineRule="auto"/>
        <w:jc w:val="both"/>
        <w:rPr>
          <w:rFonts w:ascii="Times New Roman" w:hAnsi="Times New Roman" w:cs="Times New Roman"/>
          <w:color w:val="000000" w:themeColor="text1"/>
          <w:sz w:val="24"/>
          <w:szCs w:val="24"/>
        </w:rPr>
      </w:pPr>
      <w:r w:rsidRPr="0022542F">
        <w:rPr>
          <w:rFonts w:ascii="Times New Roman" w:hAnsi="Times New Roman" w:cs="Times New Roman"/>
          <w:sz w:val="24"/>
          <w:szCs w:val="24"/>
        </w:rPr>
        <w:t xml:space="preserve">At first It’s a pleasure to convey my heartiest gratitude and greeting to my honorable supervisor, </w:t>
      </w:r>
      <w:r w:rsidRPr="0022542F">
        <w:rPr>
          <w:rFonts w:ascii="Times New Roman" w:hAnsi="Times New Roman" w:cs="Times New Roman"/>
          <w:sz w:val="24"/>
        </w:rPr>
        <w:t xml:space="preserve">Muhammad </w:t>
      </w:r>
      <w:proofErr w:type="spellStart"/>
      <w:r w:rsidRPr="0022542F">
        <w:rPr>
          <w:rFonts w:ascii="Times New Roman" w:hAnsi="Times New Roman" w:cs="Times New Roman"/>
          <w:sz w:val="24"/>
        </w:rPr>
        <w:t>Hasan</w:t>
      </w:r>
      <w:proofErr w:type="spellEnd"/>
      <w:r w:rsidRPr="0022542F">
        <w:rPr>
          <w:rFonts w:ascii="Times New Roman" w:hAnsi="Times New Roman" w:cs="Times New Roman"/>
          <w:sz w:val="24"/>
        </w:rPr>
        <w:t xml:space="preserve"> Al-</w:t>
      </w:r>
      <w:proofErr w:type="spellStart"/>
      <w:r w:rsidRPr="0022542F">
        <w:rPr>
          <w:rFonts w:ascii="Times New Roman" w:hAnsi="Times New Roman" w:cs="Times New Roman"/>
          <w:sz w:val="24"/>
        </w:rPr>
        <w:t>Mamun</w:t>
      </w:r>
      <w:proofErr w:type="spellEnd"/>
      <w:r w:rsidRPr="0022542F">
        <w:rPr>
          <w:rFonts w:ascii="Times New Roman" w:hAnsi="Times New Roman" w:cs="Times New Roman"/>
          <w:color w:val="000000" w:themeColor="text1"/>
          <w:sz w:val="24"/>
          <w:szCs w:val="24"/>
        </w:rPr>
        <w:t xml:space="preserve">, </w:t>
      </w:r>
      <w:r w:rsidRPr="0022542F">
        <w:rPr>
          <w:rFonts w:ascii="Times New Roman" w:hAnsi="Times New Roman" w:cs="Times New Roman"/>
          <w:sz w:val="24"/>
        </w:rPr>
        <w:t>Assistant Professor</w:t>
      </w:r>
      <w:r w:rsidRPr="0022542F">
        <w:rPr>
          <w:rFonts w:ascii="Times New Roman" w:hAnsi="Times New Roman" w:cs="Times New Roman"/>
          <w:sz w:val="32"/>
          <w:szCs w:val="24"/>
        </w:rPr>
        <w:t xml:space="preserve"> </w:t>
      </w:r>
      <w:r w:rsidRPr="0022542F">
        <w:rPr>
          <w:rFonts w:ascii="Times New Roman" w:hAnsi="Times New Roman" w:cs="Times New Roman"/>
          <w:sz w:val="24"/>
          <w:szCs w:val="24"/>
        </w:rPr>
        <w:t xml:space="preserve">of </w:t>
      </w:r>
      <w:r w:rsidRPr="0022542F">
        <w:rPr>
          <w:rFonts w:ascii="Times New Roman" w:hAnsi="Times New Roman" w:cs="Times New Roman"/>
          <w:color w:val="000000" w:themeColor="text1"/>
          <w:sz w:val="24"/>
          <w:szCs w:val="24"/>
        </w:rPr>
        <w:t>School of Business and Economics</w:t>
      </w:r>
      <w:r w:rsidRPr="0022542F">
        <w:rPr>
          <w:rFonts w:ascii="Times New Roman" w:hAnsi="Times New Roman" w:cs="Times New Roman"/>
          <w:sz w:val="24"/>
          <w:szCs w:val="24"/>
        </w:rPr>
        <w:t xml:space="preserve"> </w:t>
      </w:r>
      <w:r w:rsidRPr="0022542F">
        <w:rPr>
          <w:rFonts w:ascii="Times New Roman" w:hAnsi="Times New Roman" w:cs="Times New Roman"/>
          <w:color w:val="000000" w:themeColor="text1"/>
          <w:sz w:val="24"/>
          <w:szCs w:val="24"/>
        </w:rPr>
        <w:t>United International University</w:t>
      </w:r>
      <w:r w:rsidRPr="0022542F">
        <w:rPr>
          <w:rFonts w:ascii="Times New Roman" w:hAnsi="Times New Roman" w:cs="Times New Roman"/>
          <w:sz w:val="24"/>
          <w:szCs w:val="24"/>
        </w:rPr>
        <w:t>. I deeply appreciate his cooperation, advice and guidance in preparing this report.</w:t>
      </w:r>
    </w:p>
    <w:p w:rsidR="009B0489" w:rsidRPr="0022542F" w:rsidRDefault="009B0489" w:rsidP="009B0489">
      <w:pPr>
        <w:adjustRightInd w:val="0"/>
        <w:spacing w:line="360" w:lineRule="auto"/>
        <w:jc w:val="both"/>
        <w:rPr>
          <w:rFonts w:ascii="Times New Roman" w:hAnsi="Times New Roman" w:cs="Times New Roman"/>
          <w:sz w:val="24"/>
          <w:szCs w:val="24"/>
        </w:rPr>
      </w:pPr>
    </w:p>
    <w:p w:rsidR="009B0489" w:rsidRPr="0022542F" w:rsidRDefault="009B0489" w:rsidP="009B0489">
      <w:pPr>
        <w:adjustRightInd w:val="0"/>
        <w:spacing w:line="360" w:lineRule="auto"/>
        <w:jc w:val="both"/>
        <w:rPr>
          <w:rFonts w:ascii="Times New Roman" w:hAnsi="Times New Roman" w:cs="Times New Roman"/>
          <w:sz w:val="24"/>
          <w:szCs w:val="24"/>
        </w:rPr>
      </w:pPr>
      <w:r w:rsidRPr="0022542F">
        <w:rPr>
          <w:rFonts w:ascii="Times New Roman" w:hAnsi="Times New Roman" w:cs="Times New Roman"/>
          <w:sz w:val="24"/>
          <w:szCs w:val="24"/>
        </w:rPr>
        <w:t xml:space="preserve">I would like to extend my heartiest thanks to the Marketing Department of </w:t>
      </w:r>
      <w:proofErr w:type="spellStart"/>
      <w:r w:rsidR="00DB67B8" w:rsidRPr="0022542F">
        <w:rPr>
          <w:rFonts w:ascii="Times New Roman" w:hAnsi="Times New Roman" w:cs="Times New Roman"/>
          <w:b/>
          <w:sz w:val="24"/>
          <w:szCs w:val="24"/>
        </w:rPr>
        <w:t>Sonali</w:t>
      </w:r>
      <w:proofErr w:type="spellEnd"/>
      <w:r w:rsidR="00DB67B8" w:rsidRPr="0022542F">
        <w:rPr>
          <w:rFonts w:ascii="Times New Roman" w:hAnsi="Times New Roman" w:cs="Times New Roman"/>
          <w:b/>
          <w:sz w:val="24"/>
          <w:szCs w:val="24"/>
        </w:rPr>
        <w:t xml:space="preserve"> Paper &amp; Board Mills Ltd.</w:t>
      </w:r>
      <w:r w:rsidR="00DB67B8" w:rsidRPr="0022542F">
        <w:rPr>
          <w:rFonts w:ascii="Times New Roman" w:hAnsi="Times New Roman" w:cs="Times New Roman"/>
          <w:sz w:val="24"/>
          <w:szCs w:val="24"/>
        </w:rPr>
        <w:t xml:space="preserve"> </w:t>
      </w:r>
      <w:r w:rsidRPr="0022542F">
        <w:rPr>
          <w:rFonts w:ascii="Times New Roman" w:hAnsi="Times New Roman" w:cs="Times New Roman"/>
          <w:sz w:val="24"/>
          <w:szCs w:val="24"/>
        </w:rPr>
        <w:t>for allowing me to complete my Report</w:t>
      </w:r>
      <w:r w:rsidR="00DB67B8" w:rsidRPr="0022542F">
        <w:rPr>
          <w:rFonts w:ascii="Times New Roman" w:hAnsi="Times New Roman" w:cs="Times New Roman"/>
          <w:sz w:val="24"/>
          <w:szCs w:val="24"/>
        </w:rPr>
        <w:t>.</w:t>
      </w:r>
    </w:p>
    <w:p w:rsidR="009B0489" w:rsidRPr="0022542F" w:rsidRDefault="009B0489" w:rsidP="009B0489">
      <w:pPr>
        <w:adjustRightInd w:val="0"/>
        <w:spacing w:line="360" w:lineRule="auto"/>
        <w:jc w:val="both"/>
        <w:rPr>
          <w:rFonts w:ascii="Times New Roman" w:hAnsi="Times New Roman" w:cs="Times New Roman"/>
          <w:sz w:val="24"/>
          <w:szCs w:val="24"/>
        </w:rPr>
      </w:pPr>
    </w:p>
    <w:p w:rsidR="009B0489" w:rsidRPr="0022542F" w:rsidRDefault="009B0489" w:rsidP="009B0489">
      <w:pPr>
        <w:adjustRightInd w:val="0"/>
        <w:spacing w:line="360" w:lineRule="auto"/>
        <w:jc w:val="both"/>
        <w:rPr>
          <w:rFonts w:ascii="Times New Roman" w:hAnsi="Times New Roman" w:cs="Times New Roman"/>
          <w:sz w:val="24"/>
          <w:szCs w:val="24"/>
        </w:rPr>
      </w:pPr>
      <w:r w:rsidRPr="0022542F">
        <w:rPr>
          <w:rFonts w:ascii="Times New Roman" w:hAnsi="Times New Roman" w:cs="Times New Roman"/>
          <w:sz w:val="24"/>
          <w:szCs w:val="24"/>
        </w:rPr>
        <w:t>I am very grateful to all of the people mentioned above for their cooperation in every step to prepare my report successfully.</w:t>
      </w:r>
    </w:p>
    <w:p w:rsidR="00187BCA" w:rsidRDefault="00187BCA">
      <w:pPr>
        <w:spacing w:before="59"/>
        <w:ind w:left="1630" w:right="1991"/>
        <w:jc w:val="center"/>
        <w:rPr>
          <w:rFonts w:ascii="Times New Roman"/>
          <w:b/>
          <w:sz w:val="32"/>
        </w:rPr>
      </w:pPr>
    </w:p>
    <w:p w:rsidR="00187BCA" w:rsidRDefault="00187BCA">
      <w:pPr>
        <w:spacing w:before="59"/>
        <w:ind w:left="1630" w:right="1991"/>
        <w:jc w:val="center"/>
        <w:rPr>
          <w:rFonts w:ascii="Times New Roman"/>
          <w:b/>
          <w:sz w:val="32"/>
        </w:rPr>
      </w:pPr>
    </w:p>
    <w:p w:rsidR="00187BCA" w:rsidRDefault="00187BCA">
      <w:pPr>
        <w:spacing w:before="59"/>
        <w:ind w:left="1630" w:right="1991"/>
        <w:jc w:val="center"/>
        <w:rPr>
          <w:rFonts w:ascii="Times New Roman"/>
          <w:b/>
          <w:sz w:val="32"/>
        </w:rPr>
      </w:pPr>
    </w:p>
    <w:p w:rsidR="00187BCA" w:rsidRDefault="00187BCA">
      <w:pPr>
        <w:spacing w:before="59"/>
        <w:ind w:left="1630" w:right="1991"/>
        <w:jc w:val="center"/>
        <w:rPr>
          <w:rFonts w:ascii="Times New Roman"/>
          <w:b/>
          <w:sz w:val="32"/>
        </w:rPr>
      </w:pPr>
    </w:p>
    <w:p w:rsidR="00187BCA" w:rsidRDefault="00187BCA">
      <w:pPr>
        <w:spacing w:before="59"/>
        <w:ind w:left="1630" w:right="1991"/>
        <w:jc w:val="center"/>
        <w:rPr>
          <w:rFonts w:ascii="Times New Roman"/>
          <w:b/>
          <w:sz w:val="32"/>
        </w:rPr>
      </w:pPr>
    </w:p>
    <w:p w:rsidR="00187BCA" w:rsidRDefault="00187BCA">
      <w:pPr>
        <w:spacing w:before="59"/>
        <w:ind w:left="1630" w:right="1991"/>
        <w:jc w:val="center"/>
        <w:rPr>
          <w:rFonts w:ascii="Times New Roman"/>
          <w:b/>
          <w:sz w:val="32"/>
        </w:rPr>
      </w:pPr>
    </w:p>
    <w:p w:rsidR="00187BCA" w:rsidRDefault="00187BCA">
      <w:pPr>
        <w:spacing w:before="59"/>
        <w:ind w:left="1630" w:right="1991"/>
        <w:jc w:val="center"/>
        <w:rPr>
          <w:rFonts w:ascii="Times New Roman"/>
          <w:b/>
          <w:sz w:val="32"/>
        </w:rPr>
      </w:pPr>
    </w:p>
    <w:p w:rsidR="00187BCA" w:rsidRDefault="00187BCA">
      <w:pPr>
        <w:spacing w:before="59"/>
        <w:ind w:left="1630" w:right="1991"/>
        <w:jc w:val="center"/>
        <w:rPr>
          <w:rFonts w:ascii="Times New Roman"/>
          <w:b/>
          <w:sz w:val="32"/>
        </w:rPr>
      </w:pPr>
    </w:p>
    <w:p w:rsidR="00187BCA" w:rsidRDefault="00187BCA">
      <w:pPr>
        <w:spacing w:before="59"/>
        <w:ind w:left="1630" w:right="1991"/>
        <w:jc w:val="center"/>
        <w:rPr>
          <w:rFonts w:ascii="Times New Roman"/>
          <w:b/>
          <w:sz w:val="32"/>
        </w:rPr>
      </w:pPr>
    </w:p>
    <w:p w:rsidR="00187BCA" w:rsidRDefault="00187BCA">
      <w:pPr>
        <w:spacing w:before="59"/>
        <w:ind w:left="1630" w:right="1991"/>
        <w:jc w:val="center"/>
        <w:rPr>
          <w:rFonts w:ascii="Times New Roman"/>
          <w:b/>
          <w:sz w:val="32"/>
        </w:rPr>
      </w:pPr>
    </w:p>
    <w:p w:rsidR="00187BCA" w:rsidRDefault="00187BCA" w:rsidP="009B0489">
      <w:pPr>
        <w:spacing w:before="59"/>
        <w:ind w:right="1991"/>
        <w:rPr>
          <w:rFonts w:ascii="Times New Roman"/>
          <w:b/>
          <w:sz w:val="32"/>
        </w:rPr>
      </w:pPr>
    </w:p>
    <w:p w:rsidR="00187BCA" w:rsidRDefault="00187BCA" w:rsidP="009B0489">
      <w:pPr>
        <w:spacing w:before="59"/>
        <w:ind w:right="1991"/>
        <w:rPr>
          <w:rFonts w:ascii="Times New Roman"/>
          <w:b/>
          <w:sz w:val="32"/>
        </w:rPr>
      </w:pPr>
    </w:p>
    <w:p w:rsidR="000E6AE4" w:rsidRDefault="000E6AE4" w:rsidP="009B0489">
      <w:pPr>
        <w:spacing w:before="59"/>
        <w:ind w:right="1991"/>
        <w:rPr>
          <w:rFonts w:ascii="Times New Roman"/>
          <w:b/>
          <w:sz w:val="32"/>
        </w:rPr>
      </w:pPr>
    </w:p>
    <w:p w:rsidR="000E6AE4" w:rsidRDefault="000E6AE4" w:rsidP="009B0489">
      <w:pPr>
        <w:spacing w:before="59"/>
        <w:ind w:right="1991"/>
        <w:rPr>
          <w:rFonts w:ascii="Times New Roman"/>
          <w:b/>
          <w:sz w:val="32"/>
        </w:rPr>
      </w:pPr>
    </w:p>
    <w:p w:rsidR="00E32CDA" w:rsidRPr="0022542F" w:rsidRDefault="006C1E5A">
      <w:pPr>
        <w:spacing w:before="59"/>
        <w:ind w:left="1630" w:right="1991"/>
        <w:jc w:val="center"/>
        <w:rPr>
          <w:b/>
          <w:color w:val="4F81BD" w:themeColor="accent1"/>
          <w:sz w:val="36"/>
        </w:rPr>
      </w:pPr>
      <w:r w:rsidRPr="0022542F">
        <w:rPr>
          <w:b/>
          <w:color w:val="4F81BD" w:themeColor="accent1"/>
          <w:sz w:val="36"/>
        </w:rPr>
        <w:lastRenderedPageBreak/>
        <w:t>Letter of Transmittal</w:t>
      </w:r>
    </w:p>
    <w:p w:rsidR="00E32CDA" w:rsidRPr="0022542F" w:rsidRDefault="001E3065" w:rsidP="0046036E">
      <w:pPr>
        <w:pStyle w:val="BodyText"/>
        <w:spacing w:before="262" w:line="276" w:lineRule="auto"/>
        <w:ind w:left="240"/>
        <w:rPr>
          <w:rFonts w:ascii="Times New Roman" w:hAnsi="Times New Roman" w:cs="Times New Roman"/>
          <w:sz w:val="24"/>
        </w:rPr>
      </w:pPr>
      <w:r w:rsidRPr="0022542F">
        <w:rPr>
          <w:rFonts w:ascii="Times New Roman" w:hAnsi="Times New Roman" w:cs="Times New Roman"/>
          <w:w w:val="110"/>
          <w:sz w:val="24"/>
        </w:rPr>
        <w:t>25</w:t>
      </w:r>
      <w:r w:rsidR="006C1E5A" w:rsidRPr="0022542F">
        <w:rPr>
          <w:rFonts w:ascii="Times New Roman" w:hAnsi="Times New Roman" w:cs="Times New Roman"/>
          <w:spacing w:val="-34"/>
          <w:w w:val="110"/>
          <w:sz w:val="24"/>
        </w:rPr>
        <w:t xml:space="preserve"> </w:t>
      </w:r>
      <w:r w:rsidR="00C760D5">
        <w:rPr>
          <w:rFonts w:ascii="Times New Roman" w:hAnsi="Times New Roman" w:cs="Times New Roman"/>
          <w:w w:val="110"/>
          <w:sz w:val="24"/>
        </w:rPr>
        <w:t>January</w:t>
      </w:r>
      <w:r w:rsidR="006C1E5A" w:rsidRPr="0022542F">
        <w:rPr>
          <w:rFonts w:ascii="Times New Roman" w:hAnsi="Times New Roman" w:cs="Times New Roman"/>
          <w:w w:val="110"/>
          <w:sz w:val="24"/>
        </w:rPr>
        <w:t>,</w:t>
      </w:r>
      <w:r w:rsidR="006C1E5A" w:rsidRPr="0022542F">
        <w:rPr>
          <w:rFonts w:ascii="Times New Roman" w:hAnsi="Times New Roman" w:cs="Times New Roman"/>
          <w:spacing w:val="-34"/>
          <w:w w:val="110"/>
          <w:sz w:val="24"/>
        </w:rPr>
        <w:t xml:space="preserve"> </w:t>
      </w:r>
      <w:r w:rsidR="006C1E5A" w:rsidRPr="0022542F">
        <w:rPr>
          <w:rFonts w:ascii="Times New Roman" w:hAnsi="Times New Roman" w:cs="Times New Roman"/>
          <w:w w:val="110"/>
          <w:sz w:val="24"/>
        </w:rPr>
        <w:t>20</w:t>
      </w:r>
      <w:r w:rsidR="00C760D5">
        <w:rPr>
          <w:rFonts w:ascii="Times New Roman" w:hAnsi="Times New Roman" w:cs="Times New Roman"/>
          <w:w w:val="110"/>
          <w:sz w:val="24"/>
        </w:rPr>
        <w:t>20</w:t>
      </w:r>
    </w:p>
    <w:p w:rsidR="00E32CDA" w:rsidRPr="0022542F" w:rsidRDefault="00E32CDA" w:rsidP="0046036E">
      <w:pPr>
        <w:pStyle w:val="BodyText"/>
        <w:spacing w:before="8" w:line="276" w:lineRule="auto"/>
        <w:rPr>
          <w:rFonts w:ascii="Times New Roman" w:hAnsi="Times New Roman" w:cs="Times New Roman"/>
          <w:sz w:val="20"/>
        </w:rPr>
      </w:pPr>
    </w:p>
    <w:p w:rsidR="00E32CDA" w:rsidRPr="0022542F" w:rsidRDefault="00C40886" w:rsidP="0046036E">
      <w:pPr>
        <w:pStyle w:val="BodyText"/>
        <w:spacing w:line="276" w:lineRule="auto"/>
        <w:rPr>
          <w:rFonts w:ascii="Times New Roman" w:hAnsi="Times New Roman" w:cs="Times New Roman"/>
          <w:sz w:val="24"/>
        </w:rPr>
      </w:pPr>
      <w:r w:rsidRPr="0022542F">
        <w:rPr>
          <w:rFonts w:ascii="Times New Roman" w:hAnsi="Times New Roman" w:cs="Times New Roman"/>
          <w:sz w:val="24"/>
        </w:rPr>
        <w:t xml:space="preserve">   Muhammad </w:t>
      </w:r>
      <w:proofErr w:type="spellStart"/>
      <w:r w:rsidRPr="0022542F">
        <w:rPr>
          <w:rFonts w:ascii="Times New Roman" w:hAnsi="Times New Roman" w:cs="Times New Roman"/>
          <w:sz w:val="24"/>
        </w:rPr>
        <w:t>Hasan</w:t>
      </w:r>
      <w:proofErr w:type="spellEnd"/>
      <w:r w:rsidRPr="0022542F">
        <w:rPr>
          <w:rFonts w:ascii="Times New Roman" w:hAnsi="Times New Roman" w:cs="Times New Roman"/>
          <w:sz w:val="24"/>
        </w:rPr>
        <w:t xml:space="preserve"> Al-</w:t>
      </w:r>
      <w:proofErr w:type="spellStart"/>
      <w:r w:rsidRPr="0022542F">
        <w:rPr>
          <w:rFonts w:ascii="Times New Roman" w:hAnsi="Times New Roman" w:cs="Times New Roman"/>
          <w:sz w:val="24"/>
        </w:rPr>
        <w:t>Mamun</w:t>
      </w:r>
      <w:proofErr w:type="spellEnd"/>
    </w:p>
    <w:p w:rsidR="00C40886" w:rsidRPr="0022542F" w:rsidRDefault="00C40886" w:rsidP="0046036E">
      <w:pPr>
        <w:pStyle w:val="BodyText"/>
        <w:spacing w:line="276" w:lineRule="auto"/>
        <w:rPr>
          <w:rFonts w:ascii="Times New Roman" w:hAnsi="Times New Roman" w:cs="Times New Roman"/>
          <w:sz w:val="24"/>
        </w:rPr>
      </w:pPr>
      <w:r w:rsidRPr="0022542F">
        <w:rPr>
          <w:rFonts w:ascii="Times New Roman" w:hAnsi="Times New Roman" w:cs="Times New Roman"/>
          <w:sz w:val="24"/>
        </w:rPr>
        <w:t xml:space="preserve">   Assistant Professor</w:t>
      </w:r>
    </w:p>
    <w:p w:rsidR="00C40886" w:rsidRPr="0022542F" w:rsidRDefault="00C40886" w:rsidP="0046036E">
      <w:pPr>
        <w:pStyle w:val="BodyText"/>
        <w:spacing w:line="276" w:lineRule="auto"/>
        <w:rPr>
          <w:rFonts w:ascii="Times New Roman" w:hAnsi="Times New Roman" w:cs="Times New Roman"/>
          <w:sz w:val="24"/>
        </w:rPr>
      </w:pPr>
      <w:r w:rsidRPr="0022542F">
        <w:rPr>
          <w:rFonts w:ascii="Times New Roman" w:hAnsi="Times New Roman" w:cs="Times New Roman"/>
          <w:sz w:val="24"/>
        </w:rPr>
        <w:t xml:space="preserve">   School of Business and Economics</w:t>
      </w:r>
    </w:p>
    <w:p w:rsidR="00C40886" w:rsidRPr="0022542F" w:rsidRDefault="00C40886" w:rsidP="0046036E">
      <w:pPr>
        <w:pStyle w:val="BodyText"/>
        <w:spacing w:line="276" w:lineRule="auto"/>
        <w:rPr>
          <w:rFonts w:ascii="Times New Roman" w:hAnsi="Times New Roman" w:cs="Times New Roman"/>
          <w:sz w:val="24"/>
        </w:rPr>
      </w:pPr>
      <w:r w:rsidRPr="0022542F">
        <w:rPr>
          <w:rFonts w:ascii="Times New Roman" w:hAnsi="Times New Roman" w:cs="Times New Roman"/>
          <w:sz w:val="24"/>
        </w:rPr>
        <w:t xml:space="preserve">   United International University</w:t>
      </w:r>
    </w:p>
    <w:p w:rsidR="00E32CDA" w:rsidRPr="0022542F" w:rsidRDefault="00E32CDA" w:rsidP="0046036E">
      <w:pPr>
        <w:pStyle w:val="BodyText"/>
        <w:spacing w:line="276" w:lineRule="auto"/>
        <w:rPr>
          <w:rFonts w:ascii="Times New Roman" w:hAnsi="Times New Roman" w:cs="Times New Roman"/>
        </w:rPr>
      </w:pPr>
    </w:p>
    <w:p w:rsidR="00E32CDA" w:rsidRPr="0022542F" w:rsidRDefault="00E32CDA" w:rsidP="0046036E">
      <w:pPr>
        <w:pStyle w:val="BodyText"/>
        <w:spacing w:before="6" w:line="276" w:lineRule="auto"/>
        <w:rPr>
          <w:rFonts w:ascii="Times New Roman" w:hAnsi="Times New Roman" w:cs="Times New Roman"/>
          <w:sz w:val="24"/>
        </w:rPr>
      </w:pPr>
    </w:p>
    <w:p w:rsidR="00E32CDA" w:rsidRPr="0022542F" w:rsidRDefault="006C1E5A" w:rsidP="0046036E">
      <w:pPr>
        <w:spacing w:before="1" w:line="276" w:lineRule="auto"/>
        <w:ind w:left="240"/>
        <w:rPr>
          <w:rFonts w:ascii="Times New Roman" w:hAnsi="Times New Roman" w:cs="Times New Roman"/>
          <w:b/>
          <w:sz w:val="24"/>
        </w:rPr>
      </w:pPr>
      <w:r w:rsidRPr="0022542F">
        <w:rPr>
          <w:rFonts w:ascii="Times New Roman" w:hAnsi="Times New Roman" w:cs="Times New Roman"/>
          <w:sz w:val="24"/>
        </w:rPr>
        <w:t xml:space="preserve">Subject: </w:t>
      </w:r>
      <w:r w:rsidRPr="0022542F">
        <w:rPr>
          <w:rFonts w:ascii="Times New Roman" w:hAnsi="Times New Roman" w:cs="Times New Roman"/>
          <w:b/>
          <w:sz w:val="24"/>
        </w:rPr>
        <w:t>Submission of the Internship Report</w:t>
      </w:r>
    </w:p>
    <w:p w:rsidR="00E32CDA" w:rsidRPr="0022542F" w:rsidRDefault="00E32CDA" w:rsidP="0046036E">
      <w:pPr>
        <w:pStyle w:val="BodyText"/>
        <w:spacing w:before="4" w:line="276" w:lineRule="auto"/>
        <w:rPr>
          <w:rFonts w:ascii="Times New Roman" w:hAnsi="Times New Roman" w:cs="Times New Roman"/>
          <w:b/>
        </w:rPr>
      </w:pPr>
    </w:p>
    <w:p w:rsidR="00E32CDA" w:rsidRPr="0022542F" w:rsidRDefault="006C1E5A" w:rsidP="000E6AE4">
      <w:pPr>
        <w:pStyle w:val="BodyText"/>
        <w:spacing w:line="360" w:lineRule="auto"/>
        <w:ind w:left="240"/>
        <w:rPr>
          <w:rFonts w:ascii="Times New Roman" w:hAnsi="Times New Roman" w:cs="Times New Roman"/>
          <w:sz w:val="24"/>
        </w:rPr>
      </w:pPr>
      <w:r w:rsidRPr="0022542F">
        <w:rPr>
          <w:rFonts w:ascii="Times New Roman" w:hAnsi="Times New Roman" w:cs="Times New Roman"/>
          <w:w w:val="105"/>
          <w:sz w:val="24"/>
        </w:rPr>
        <w:t>Dear Sir,</w:t>
      </w:r>
    </w:p>
    <w:p w:rsidR="00E32CDA" w:rsidRPr="0022542F" w:rsidRDefault="006C1E5A" w:rsidP="00077EBA">
      <w:pPr>
        <w:pStyle w:val="BodyText"/>
        <w:spacing w:before="170" w:line="360" w:lineRule="auto"/>
        <w:ind w:left="240" w:right="622"/>
        <w:jc w:val="both"/>
        <w:rPr>
          <w:rFonts w:ascii="Times New Roman" w:hAnsi="Times New Roman" w:cs="Times New Roman"/>
          <w:b/>
          <w:w w:val="105"/>
          <w:sz w:val="24"/>
        </w:rPr>
      </w:pPr>
      <w:r w:rsidRPr="0022542F">
        <w:rPr>
          <w:rFonts w:ascii="Times New Roman" w:hAnsi="Times New Roman" w:cs="Times New Roman"/>
          <w:w w:val="105"/>
          <w:sz w:val="24"/>
        </w:rPr>
        <w:t>I would like to submit my internship report titled “</w:t>
      </w:r>
      <w:r w:rsidR="00C760D5">
        <w:rPr>
          <w:rFonts w:ascii="Times New Roman" w:hAnsi="Times New Roman" w:cs="Times New Roman"/>
          <w:b/>
          <w:w w:val="105"/>
          <w:sz w:val="24"/>
        </w:rPr>
        <w:t>Managing Market</w:t>
      </w:r>
      <w:r w:rsidR="00B71EFB" w:rsidRPr="00CA077D">
        <w:rPr>
          <w:rFonts w:ascii="Times New Roman" w:hAnsi="Times New Roman" w:cs="Times New Roman"/>
          <w:b/>
          <w:w w:val="105"/>
          <w:sz w:val="24"/>
        </w:rPr>
        <w:t xml:space="preserve"> Insights </w:t>
      </w:r>
      <w:proofErr w:type="gramStart"/>
      <w:r w:rsidR="00B71EFB" w:rsidRPr="00CA077D">
        <w:rPr>
          <w:rFonts w:ascii="Times New Roman" w:hAnsi="Times New Roman" w:cs="Times New Roman"/>
          <w:b/>
          <w:w w:val="105"/>
          <w:sz w:val="24"/>
        </w:rPr>
        <w:t>For</w:t>
      </w:r>
      <w:proofErr w:type="gramEnd"/>
      <w:r w:rsidR="00B71EFB" w:rsidRPr="00CA077D">
        <w:rPr>
          <w:rFonts w:ascii="Times New Roman" w:hAnsi="Times New Roman" w:cs="Times New Roman"/>
          <w:b/>
          <w:w w:val="105"/>
          <w:sz w:val="24"/>
        </w:rPr>
        <w:t xml:space="preserve"> Better Market Management: A Study </w:t>
      </w:r>
      <w:r w:rsidR="00CA077D" w:rsidRPr="00CA077D">
        <w:rPr>
          <w:rFonts w:ascii="Times New Roman" w:hAnsi="Times New Roman" w:cs="Times New Roman"/>
          <w:b/>
          <w:w w:val="105"/>
          <w:sz w:val="24"/>
        </w:rPr>
        <w:t xml:space="preserve">on </w:t>
      </w:r>
      <w:proofErr w:type="spellStart"/>
      <w:r w:rsidR="00B71EFB" w:rsidRPr="0022542F">
        <w:rPr>
          <w:rFonts w:ascii="Times New Roman" w:hAnsi="Times New Roman" w:cs="Times New Roman"/>
          <w:b/>
          <w:w w:val="105"/>
          <w:sz w:val="24"/>
        </w:rPr>
        <w:t>Sonali</w:t>
      </w:r>
      <w:proofErr w:type="spellEnd"/>
      <w:r w:rsidR="00B71EFB" w:rsidRPr="0022542F">
        <w:rPr>
          <w:rFonts w:ascii="Times New Roman" w:hAnsi="Times New Roman" w:cs="Times New Roman"/>
          <w:b/>
          <w:w w:val="105"/>
          <w:sz w:val="24"/>
        </w:rPr>
        <w:t xml:space="preserve"> Paper &amp; Board Mills Limited</w:t>
      </w:r>
      <w:r w:rsidRPr="0022542F">
        <w:rPr>
          <w:rFonts w:ascii="Times New Roman" w:hAnsi="Times New Roman" w:cs="Times New Roman"/>
          <w:w w:val="105"/>
          <w:sz w:val="24"/>
        </w:rPr>
        <w:t>”</w:t>
      </w:r>
      <w:r w:rsidRPr="0022542F">
        <w:rPr>
          <w:rFonts w:ascii="Times New Roman" w:hAnsi="Times New Roman" w:cs="Times New Roman"/>
          <w:b/>
          <w:w w:val="105"/>
          <w:sz w:val="24"/>
        </w:rPr>
        <w:t xml:space="preserve">, </w:t>
      </w:r>
      <w:r w:rsidRPr="0022542F">
        <w:rPr>
          <w:rFonts w:ascii="Times New Roman" w:hAnsi="Times New Roman" w:cs="Times New Roman"/>
          <w:w w:val="105"/>
          <w:sz w:val="24"/>
        </w:rPr>
        <w:t xml:space="preserve">which has been prepared as a </w:t>
      </w:r>
      <w:r w:rsidR="00CA077D">
        <w:rPr>
          <w:rFonts w:ascii="Times New Roman" w:hAnsi="Times New Roman" w:cs="Times New Roman"/>
          <w:w w:val="105"/>
          <w:sz w:val="24"/>
        </w:rPr>
        <w:t xml:space="preserve">partial </w:t>
      </w:r>
      <w:r w:rsidRPr="0022542F">
        <w:rPr>
          <w:rFonts w:ascii="Times New Roman" w:hAnsi="Times New Roman" w:cs="Times New Roman"/>
          <w:w w:val="105"/>
          <w:sz w:val="24"/>
        </w:rPr>
        <w:t xml:space="preserve">requirement for the completion of the BBA Program </w:t>
      </w:r>
      <w:r w:rsidR="006E327E" w:rsidRPr="0022542F">
        <w:rPr>
          <w:rFonts w:ascii="Times New Roman" w:hAnsi="Times New Roman" w:cs="Times New Roman"/>
          <w:w w:val="105"/>
          <w:sz w:val="24"/>
        </w:rPr>
        <w:t>of United</w:t>
      </w:r>
      <w:r w:rsidRPr="0022542F">
        <w:rPr>
          <w:rFonts w:ascii="Times New Roman" w:hAnsi="Times New Roman" w:cs="Times New Roman"/>
          <w:w w:val="105"/>
          <w:sz w:val="24"/>
        </w:rPr>
        <w:t xml:space="preserve"> International University.</w:t>
      </w:r>
    </w:p>
    <w:p w:rsidR="00E32CDA" w:rsidRPr="0022542F" w:rsidRDefault="006E5CEF" w:rsidP="001E3065">
      <w:pPr>
        <w:pStyle w:val="BodyText"/>
        <w:spacing w:before="198" w:line="360" w:lineRule="auto"/>
        <w:ind w:left="240" w:right="622"/>
        <w:jc w:val="both"/>
        <w:rPr>
          <w:rFonts w:ascii="Times New Roman" w:hAnsi="Times New Roman" w:cs="Times New Roman"/>
          <w:w w:val="110"/>
          <w:sz w:val="24"/>
        </w:rPr>
      </w:pPr>
      <w:r w:rsidRPr="0022542F">
        <w:rPr>
          <w:rFonts w:ascii="Times New Roman" w:hAnsi="Times New Roman" w:cs="Times New Roman"/>
          <w:w w:val="110"/>
          <w:sz w:val="24"/>
        </w:rPr>
        <w:t>My internship started at</w:t>
      </w:r>
      <w:r w:rsidR="006C1E5A" w:rsidRPr="0022542F">
        <w:rPr>
          <w:rFonts w:ascii="Times New Roman" w:hAnsi="Times New Roman" w:cs="Times New Roman"/>
          <w:w w:val="110"/>
          <w:sz w:val="24"/>
        </w:rPr>
        <w:t xml:space="preserve"> </w:t>
      </w:r>
      <w:proofErr w:type="spellStart"/>
      <w:r w:rsidR="00B71EFB" w:rsidRPr="0022542F">
        <w:rPr>
          <w:rFonts w:ascii="Times New Roman" w:hAnsi="Times New Roman" w:cs="Times New Roman"/>
          <w:b/>
          <w:w w:val="105"/>
          <w:sz w:val="24"/>
        </w:rPr>
        <w:t>Sonali</w:t>
      </w:r>
      <w:proofErr w:type="spellEnd"/>
      <w:r w:rsidR="00B71EFB" w:rsidRPr="0022542F">
        <w:rPr>
          <w:rFonts w:ascii="Times New Roman" w:hAnsi="Times New Roman" w:cs="Times New Roman"/>
          <w:b/>
          <w:w w:val="105"/>
          <w:sz w:val="24"/>
        </w:rPr>
        <w:t xml:space="preserve"> Paper &amp; Board Mills Limited</w:t>
      </w:r>
      <w:r w:rsidR="00B71EFB" w:rsidRPr="0022542F">
        <w:rPr>
          <w:rFonts w:ascii="Times New Roman" w:hAnsi="Times New Roman" w:cs="Times New Roman"/>
          <w:w w:val="110"/>
          <w:sz w:val="24"/>
        </w:rPr>
        <w:t xml:space="preserve"> </w:t>
      </w:r>
      <w:r w:rsidR="006C1E5A" w:rsidRPr="0022542F">
        <w:rPr>
          <w:rFonts w:ascii="Times New Roman" w:hAnsi="Times New Roman" w:cs="Times New Roman"/>
          <w:w w:val="110"/>
          <w:sz w:val="24"/>
        </w:rPr>
        <w:t>in Market Operations Division started</w:t>
      </w:r>
      <w:r w:rsidR="006C1E5A" w:rsidRPr="0022542F">
        <w:rPr>
          <w:rFonts w:ascii="Times New Roman" w:hAnsi="Times New Roman" w:cs="Times New Roman"/>
          <w:spacing w:val="-22"/>
          <w:w w:val="110"/>
          <w:sz w:val="24"/>
        </w:rPr>
        <w:t xml:space="preserve"> </w:t>
      </w:r>
      <w:r w:rsidR="006C1E5A" w:rsidRPr="0022542F">
        <w:rPr>
          <w:rFonts w:ascii="Times New Roman" w:hAnsi="Times New Roman" w:cs="Times New Roman"/>
          <w:w w:val="110"/>
          <w:sz w:val="24"/>
        </w:rPr>
        <w:t>from</w:t>
      </w:r>
      <w:r w:rsidR="006C1E5A" w:rsidRPr="0022542F">
        <w:rPr>
          <w:rFonts w:ascii="Times New Roman" w:hAnsi="Times New Roman" w:cs="Times New Roman"/>
          <w:spacing w:val="-22"/>
          <w:w w:val="110"/>
          <w:sz w:val="24"/>
        </w:rPr>
        <w:t xml:space="preserve"> </w:t>
      </w:r>
      <w:r w:rsidR="006C1E5A" w:rsidRPr="0022542F">
        <w:rPr>
          <w:rFonts w:ascii="Times New Roman" w:hAnsi="Times New Roman" w:cs="Times New Roman"/>
          <w:w w:val="110"/>
          <w:sz w:val="24"/>
        </w:rPr>
        <w:t>10</w:t>
      </w:r>
      <w:proofErr w:type="spellStart"/>
      <w:r w:rsidR="006C1E5A" w:rsidRPr="0022542F">
        <w:rPr>
          <w:rFonts w:ascii="Times New Roman" w:hAnsi="Times New Roman" w:cs="Times New Roman"/>
          <w:w w:val="110"/>
          <w:position w:val="7"/>
          <w:sz w:val="24"/>
        </w:rPr>
        <w:t>th</w:t>
      </w:r>
      <w:proofErr w:type="spellEnd"/>
      <w:r w:rsidR="006C1E5A" w:rsidRPr="0022542F">
        <w:rPr>
          <w:rFonts w:ascii="Times New Roman" w:hAnsi="Times New Roman" w:cs="Times New Roman"/>
          <w:spacing w:val="6"/>
          <w:w w:val="110"/>
          <w:position w:val="7"/>
          <w:sz w:val="24"/>
        </w:rPr>
        <w:t xml:space="preserve"> </w:t>
      </w:r>
      <w:r w:rsidR="006C1E5A" w:rsidRPr="0022542F">
        <w:rPr>
          <w:rFonts w:ascii="Times New Roman" w:hAnsi="Times New Roman" w:cs="Times New Roman"/>
          <w:w w:val="110"/>
          <w:sz w:val="24"/>
        </w:rPr>
        <w:t>of</w:t>
      </w:r>
      <w:r w:rsidR="006C1E5A" w:rsidRPr="0022542F">
        <w:rPr>
          <w:rFonts w:ascii="Times New Roman" w:hAnsi="Times New Roman" w:cs="Times New Roman"/>
          <w:spacing w:val="-22"/>
          <w:w w:val="110"/>
          <w:sz w:val="24"/>
        </w:rPr>
        <w:t xml:space="preserve"> </w:t>
      </w:r>
      <w:r w:rsidR="006C1E5A" w:rsidRPr="0022542F">
        <w:rPr>
          <w:rFonts w:ascii="Times New Roman" w:hAnsi="Times New Roman" w:cs="Times New Roman"/>
          <w:w w:val="110"/>
          <w:sz w:val="24"/>
        </w:rPr>
        <w:t>June,</w:t>
      </w:r>
      <w:r w:rsidR="006C1E5A" w:rsidRPr="0022542F">
        <w:rPr>
          <w:rFonts w:ascii="Times New Roman" w:hAnsi="Times New Roman" w:cs="Times New Roman"/>
          <w:spacing w:val="-22"/>
          <w:w w:val="110"/>
          <w:sz w:val="24"/>
        </w:rPr>
        <w:t xml:space="preserve"> </w:t>
      </w:r>
      <w:r w:rsidR="006C1E5A" w:rsidRPr="0022542F">
        <w:rPr>
          <w:rFonts w:ascii="Times New Roman" w:hAnsi="Times New Roman" w:cs="Times New Roman"/>
          <w:w w:val="110"/>
          <w:sz w:val="24"/>
        </w:rPr>
        <w:t>201</w:t>
      </w:r>
      <w:r w:rsidR="00B71EFB" w:rsidRPr="0022542F">
        <w:rPr>
          <w:rFonts w:ascii="Times New Roman" w:hAnsi="Times New Roman" w:cs="Times New Roman"/>
          <w:w w:val="110"/>
          <w:sz w:val="24"/>
        </w:rPr>
        <w:t>9</w:t>
      </w:r>
      <w:r w:rsidR="006C1E5A" w:rsidRPr="0022542F">
        <w:rPr>
          <w:rFonts w:ascii="Times New Roman" w:hAnsi="Times New Roman" w:cs="Times New Roman"/>
          <w:spacing w:val="-21"/>
          <w:w w:val="110"/>
          <w:sz w:val="24"/>
        </w:rPr>
        <w:t xml:space="preserve"> </w:t>
      </w:r>
      <w:r w:rsidR="006C1E5A" w:rsidRPr="0022542F">
        <w:rPr>
          <w:rFonts w:ascii="Times New Roman" w:hAnsi="Times New Roman" w:cs="Times New Roman"/>
          <w:w w:val="110"/>
          <w:sz w:val="24"/>
        </w:rPr>
        <w:t>and</w:t>
      </w:r>
      <w:r w:rsidR="006C1E5A" w:rsidRPr="0022542F">
        <w:rPr>
          <w:rFonts w:ascii="Times New Roman" w:hAnsi="Times New Roman" w:cs="Times New Roman"/>
          <w:spacing w:val="-23"/>
          <w:w w:val="110"/>
          <w:sz w:val="24"/>
        </w:rPr>
        <w:t xml:space="preserve"> </w:t>
      </w:r>
      <w:r w:rsidR="006C1E5A" w:rsidRPr="0022542F">
        <w:rPr>
          <w:rFonts w:ascii="Times New Roman" w:hAnsi="Times New Roman" w:cs="Times New Roman"/>
          <w:w w:val="110"/>
          <w:sz w:val="24"/>
        </w:rPr>
        <w:t>ended</w:t>
      </w:r>
      <w:r w:rsidR="006C1E5A" w:rsidRPr="0022542F">
        <w:rPr>
          <w:rFonts w:ascii="Times New Roman" w:hAnsi="Times New Roman" w:cs="Times New Roman"/>
          <w:spacing w:val="-21"/>
          <w:w w:val="110"/>
          <w:sz w:val="24"/>
        </w:rPr>
        <w:t xml:space="preserve"> </w:t>
      </w:r>
      <w:r w:rsidR="006C1E5A" w:rsidRPr="0022542F">
        <w:rPr>
          <w:rFonts w:ascii="Times New Roman" w:hAnsi="Times New Roman" w:cs="Times New Roman"/>
          <w:w w:val="110"/>
          <w:sz w:val="24"/>
        </w:rPr>
        <w:t>on</w:t>
      </w:r>
      <w:r w:rsidR="006C1E5A" w:rsidRPr="0022542F">
        <w:rPr>
          <w:rFonts w:ascii="Times New Roman" w:hAnsi="Times New Roman" w:cs="Times New Roman"/>
          <w:spacing w:val="-21"/>
          <w:w w:val="110"/>
          <w:sz w:val="24"/>
        </w:rPr>
        <w:t xml:space="preserve"> </w:t>
      </w:r>
      <w:r w:rsidR="006C1E5A" w:rsidRPr="0022542F">
        <w:rPr>
          <w:rFonts w:ascii="Times New Roman" w:hAnsi="Times New Roman" w:cs="Times New Roman"/>
          <w:w w:val="110"/>
          <w:sz w:val="24"/>
        </w:rPr>
        <w:t>9</w:t>
      </w:r>
      <w:proofErr w:type="spellStart"/>
      <w:r w:rsidR="006C1E5A" w:rsidRPr="0022542F">
        <w:rPr>
          <w:rFonts w:ascii="Times New Roman" w:hAnsi="Times New Roman" w:cs="Times New Roman"/>
          <w:w w:val="110"/>
          <w:position w:val="7"/>
          <w:sz w:val="24"/>
        </w:rPr>
        <w:t>th</w:t>
      </w:r>
      <w:proofErr w:type="spellEnd"/>
      <w:r w:rsidR="006C1E5A" w:rsidRPr="0022542F">
        <w:rPr>
          <w:rFonts w:ascii="Times New Roman" w:hAnsi="Times New Roman" w:cs="Times New Roman"/>
          <w:spacing w:val="6"/>
          <w:w w:val="110"/>
          <w:position w:val="7"/>
          <w:sz w:val="24"/>
        </w:rPr>
        <w:t xml:space="preserve"> </w:t>
      </w:r>
      <w:r w:rsidR="006C1E5A" w:rsidRPr="0022542F">
        <w:rPr>
          <w:rFonts w:ascii="Times New Roman" w:hAnsi="Times New Roman" w:cs="Times New Roman"/>
          <w:w w:val="110"/>
          <w:sz w:val="24"/>
        </w:rPr>
        <w:t>of</w:t>
      </w:r>
      <w:r w:rsidR="006C1E5A" w:rsidRPr="0022542F">
        <w:rPr>
          <w:rFonts w:ascii="Times New Roman" w:hAnsi="Times New Roman" w:cs="Times New Roman"/>
          <w:spacing w:val="-22"/>
          <w:w w:val="110"/>
          <w:sz w:val="24"/>
        </w:rPr>
        <w:t xml:space="preserve"> </w:t>
      </w:r>
      <w:r w:rsidR="006C1E5A" w:rsidRPr="0022542F">
        <w:rPr>
          <w:rFonts w:ascii="Times New Roman" w:hAnsi="Times New Roman" w:cs="Times New Roman"/>
          <w:w w:val="110"/>
          <w:sz w:val="24"/>
        </w:rPr>
        <w:t>September</w:t>
      </w:r>
      <w:r w:rsidR="006E327E" w:rsidRPr="0022542F">
        <w:rPr>
          <w:rFonts w:ascii="Times New Roman" w:hAnsi="Times New Roman" w:cs="Times New Roman"/>
          <w:w w:val="110"/>
          <w:sz w:val="24"/>
        </w:rPr>
        <w:t>, 2019</w:t>
      </w:r>
      <w:r w:rsidR="006C1E5A" w:rsidRPr="0022542F">
        <w:rPr>
          <w:rFonts w:ascii="Times New Roman" w:hAnsi="Times New Roman" w:cs="Times New Roman"/>
          <w:spacing w:val="-22"/>
          <w:w w:val="110"/>
          <w:sz w:val="24"/>
        </w:rPr>
        <w:t xml:space="preserve"> </w:t>
      </w:r>
      <w:r w:rsidR="006C1E5A" w:rsidRPr="0022542F">
        <w:rPr>
          <w:rFonts w:ascii="Times New Roman" w:hAnsi="Times New Roman" w:cs="Times New Roman"/>
          <w:w w:val="110"/>
          <w:sz w:val="24"/>
        </w:rPr>
        <w:t>under</w:t>
      </w:r>
      <w:r w:rsidR="006C1E5A" w:rsidRPr="0022542F">
        <w:rPr>
          <w:rFonts w:ascii="Times New Roman" w:hAnsi="Times New Roman" w:cs="Times New Roman"/>
          <w:spacing w:val="-23"/>
          <w:w w:val="110"/>
          <w:sz w:val="24"/>
        </w:rPr>
        <w:t xml:space="preserve"> </w:t>
      </w:r>
      <w:r w:rsidR="006C1E5A" w:rsidRPr="0022542F">
        <w:rPr>
          <w:rFonts w:ascii="Times New Roman" w:hAnsi="Times New Roman" w:cs="Times New Roman"/>
          <w:w w:val="110"/>
          <w:sz w:val="24"/>
        </w:rPr>
        <w:t>the supervision</w:t>
      </w:r>
      <w:r w:rsidR="006C1E5A" w:rsidRPr="0022542F">
        <w:rPr>
          <w:rFonts w:ascii="Times New Roman" w:hAnsi="Times New Roman" w:cs="Times New Roman"/>
          <w:spacing w:val="-35"/>
          <w:w w:val="110"/>
          <w:sz w:val="24"/>
        </w:rPr>
        <w:t xml:space="preserve"> </w:t>
      </w:r>
      <w:r w:rsidR="006C1E5A" w:rsidRPr="0022542F">
        <w:rPr>
          <w:rFonts w:ascii="Times New Roman" w:hAnsi="Times New Roman" w:cs="Times New Roman"/>
          <w:w w:val="110"/>
          <w:sz w:val="24"/>
        </w:rPr>
        <w:t>of</w:t>
      </w:r>
      <w:r w:rsidR="006C1E5A" w:rsidRPr="0022542F">
        <w:rPr>
          <w:rFonts w:ascii="Times New Roman" w:hAnsi="Times New Roman" w:cs="Times New Roman"/>
          <w:spacing w:val="-34"/>
          <w:w w:val="110"/>
          <w:sz w:val="24"/>
        </w:rPr>
        <w:t xml:space="preserve"> </w:t>
      </w:r>
      <w:r w:rsidR="006C1E5A" w:rsidRPr="0022542F">
        <w:rPr>
          <w:rFonts w:ascii="Times New Roman" w:hAnsi="Times New Roman" w:cs="Times New Roman"/>
          <w:w w:val="110"/>
          <w:sz w:val="24"/>
        </w:rPr>
        <w:t>you.</w:t>
      </w:r>
      <w:r w:rsidR="006C1E5A" w:rsidRPr="0022542F">
        <w:rPr>
          <w:rFonts w:ascii="Times New Roman" w:hAnsi="Times New Roman" w:cs="Times New Roman"/>
          <w:spacing w:val="-34"/>
          <w:w w:val="110"/>
          <w:sz w:val="24"/>
        </w:rPr>
        <w:t xml:space="preserve"> </w:t>
      </w:r>
      <w:r w:rsidR="006C1E5A" w:rsidRPr="0022542F">
        <w:rPr>
          <w:rFonts w:ascii="Times New Roman" w:hAnsi="Times New Roman" w:cs="Times New Roman"/>
          <w:w w:val="110"/>
          <w:sz w:val="24"/>
        </w:rPr>
        <w:t>I</w:t>
      </w:r>
      <w:r w:rsidR="006C1E5A" w:rsidRPr="0022542F">
        <w:rPr>
          <w:rFonts w:ascii="Times New Roman" w:hAnsi="Times New Roman" w:cs="Times New Roman"/>
          <w:spacing w:val="-34"/>
          <w:w w:val="110"/>
          <w:sz w:val="24"/>
        </w:rPr>
        <w:t xml:space="preserve"> </w:t>
      </w:r>
      <w:r w:rsidR="006C1E5A" w:rsidRPr="0022542F">
        <w:rPr>
          <w:rFonts w:ascii="Times New Roman" w:hAnsi="Times New Roman" w:cs="Times New Roman"/>
          <w:w w:val="110"/>
          <w:sz w:val="24"/>
        </w:rPr>
        <w:t>achieved</w:t>
      </w:r>
      <w:r w:rsidR="006C1E5A" w:rsidRPr="0022542F">
        <w:rPr>
          <w:rFonts w:ascii="Times New Roman" w:hAnsi="Times New Roman" w:cs="Times New Roman"/>
          <w:spacing w:val="-34"/>
          <w:w w:val="110"/>
          <w:sz w:val="24"/>
        </w:rPr>
        <w:t xml:space="preserve"> </w:t>
      </w:r>
      <w:r w:rsidR="006C1E5A" w:rsidRPr="0022542F">
        <w:rPr>
          <w:rFonts w:ascii="Times New Roman" w:hAnsi="Times New Roman" w:cs="Times New Roman"/>
          <w:w w:val="110"/>
          <w:sz w:val="24"/>
        </w:rPr>
        <w:t>appreciation</w:t>
      </w:r>
      <w:r w:rsidR="006C1E5A" w:rsidRPr="0022542F">
        <w:rPr>
          <w:rFonts w:ascii="Times New Roman" w:hAnsi="Times New Roman" w:cs="Times New Roman"/>
          <w:spacing w:val="-34"/>
          <w:w w:val="110"/>
          <w:sz w:val="24"/>
        </w:rPr>
        <w:t xml:space="preserve"> </w:t>
      </w:r>
      <w:r w:rsidR="006C1E5A" w:rsidRPr="0022542F">
        <w:rPr>
          <w:rFonts w:ascii="Times New Roman" w:hAnsi="Times New Roman" w:cs="Times New Roman"/>
          <w:w w:val="110"/>
          <w:sz w:val="24"/>
        </w:rPr>
        <w:t>for</w:t>
      </w:r>
      <w:r w:rsidR="006C1E5A" w:rsidRPr="0022542F">
        <w:rPr>
          <w:rFonts w:ascii="Times New Roman" w:hAnsi="Times New Roman" w:cs="Times New Roman"/>
          <w:spacing w:val="-35"/>
          <w:w w:val="110"/>
          <w:sz w:val="24"/>
        </w:rPr>
        <w:t xml:space="preserve"> </w:t>
      </w:r>
      <w:r w:rsidR="006C1E5A" w:rsidRPr="0022542F">
        <w:rPr>
          <w:rFonts w:ascii="Times New Roman" w:hAnsi="Times New Roman" w:cs="Times New Roman"/>
          <w:w w:val="110"/>
          <w:sz w:val="24"/>
        </w:rPr>
        <w:t>my</w:t>
      </w:r>
      <w:r w:rsidR="006C1E5A" w:rsidRPr="0022542F">
        <w:rPr>
          <w:rFonts w:ascii="Times New Roman" w:hAnsi="Times New Roman" w:cs="Times New Roman"/>
          <w:spacing w:val="-34"/>
          <w:w w:val="110"/>
          <w:sz w:val="24"/>
        </w:rPr>
        <w:t xml:space="preserve"> </w:t>
      </w:r>
      <w:r w:rsidR="006C1E5A" w:rsidRPr="0022542F">
        <w:rPr>
          <w:rFonts w:ascii="Times New Roman" w:hAnsi="Times New Roman" w:cs="Times New Roman"/>
          <w:sz w:val="24"/>
        </w:rPr>
        <w:t xml:space="preserve">performance from my </w:t>
      </w:r>
      <w:r w:rsidR="00841E95" w:rsidRPr="0022542F">
        <w:rPr>
          <w:rFonts w:ascii="Times New Roman" w:hAnsi="Times New Roman" w:cs="Times New Roman"/>
          <w:sz w:val="24"/>
        </w:rPr>
        <w:t>line M</w:t>
      </w:r>
      <w:r w:rsidR="006C1E5A" w:rsidRPr="0022542F">
        <w:rPr>
          <w:rFonts w:ascii="Times New Roman" w:hAnsi="Times New Roman" w:cs="Times New Roman"/>
          <w:sz w:val="24"/>
        </w:rPr>
        <w:t>anager Md.</w:t>
      </w:r>
      <w:r w:rsidR="00AB7FF7" w:rsidRPr="0022542F">
        <w:rPr>
          <w:rFonts w:ascii="Times New Roman" w:hAnsi="Times New Roman" w:cs="Times New Roman"/>
          <w:sz w:val="24"/>
        </w:rPr>
        <w:t xml:space="preserve"> </w:t>
      </w:r>
      <w:proofErr w:type="spellStart"/>
      <w:r w:rsidR="0029200B" w:rsidRPr="0022542F">
        <w:rPr>
          <w:rFonts w:ascii="Times New Roman" w:hAnsi="Times New Roman" w:cs="Times New Roman"/>
          <w:sz w:val="24"/>
        </w:rPr>
        <w:t>Golam</w:t>
      </w:r>
      <w:proofErr w:type="spellEnd"/>
      <w:r w:rsidR="0029200B" w:rsidRPr="0022542F">
        <w:rPr>
          <w:rFonts w:ascii="Times New Roman" w:hAnsi="Times New Roman" w:cs="Times New Roman"/>
          <w:sz w:val="24"/>
        </w:rPr>
        <w:t xml:space="preserve"> </w:t>
      </w:r>
      <w:proofErr w:type="spellStart"/>
      <w:r w:rsidR="0029200B" w:rsidRPr="0022542F">
        <w:rPr>
          <w:rFonts w:ascii="Times New Roman" w:hAnsi="Times New Roman" w:cs="Times New Roman"/>
          <w:sz w:val="24"/>
        </w:rPr>
        <w:t>Zilani</w:t>
      </w:r>
      <w:proofErr w:type="spellEnd"/>
      <w:r w:rsidR="0029200B" w:rsidRPr="0022542F">
        <w:rPr>
          <w:rFonts w:ascii="Times New Roman" w:hAnsi="Times New Roman" w:cs="Times New Roman"/>
          <w:sz w:val="24"/>
        </w:rPr>
        <w:t xml:space="preserve"> </w:t>
      </w:r>
      <w:proofErr w:type="spellStart"/>
      <w:r w:rsidR="0029200B" w:rsidRPr="0022542F">
        <w:rPr>
          <w:rFonts w:ascii="Times New Roman" w:hAnsi="Times New Roman" w:cs="Times New Roman"/>
          <w:sz w:val="24"/>
        </w:rPr>
        <w:t>Bhuiyan</w:t>
      </w:r>
      <w:proofErr w:type="spellEnd"/>
      <w:r w:rsidR="003C6C36" w:rsidRPr="0022542F">
        <w:rPr>
          <w:rFonts w:ascii="Times New Roman" w:hAnsi="Times New Roman" w:cs="Times New Roman"/>
          <w:sz w:val="24"/>
        </w:rPr>
        <w:t>, Director</w:t>
      </w:r>
      <w:r w:rsidR="0029200B" w:rsidRPr="0022542F">
        <w:rPr>
          <w:rFonts w:ascii="Times New Roman" w:hAnsi="Times New Roman" w:cs="Times New Roman"/>
          <w:sz w:val="24"/>
        </w:rPr>
        <w:t xml:space="preserve"> (Marketing &amp;</w:t>
      </w:r>
      <w:r w:rsidR="006C1E5A" w:rsidRPr="0022542F">
        <w:rPr>
          <w:rFonts w:ascii="Times New Roman" w:hAnsi="Times New Roman" w:cs="Times New Roman"/>
          <w:spacing w:val="-35"/>
          <w:w w:val="110"/>
          <w:sz w:val="24"/>
        </w:rPr>
        <w:t xml:space="preserve"> </w:t>
      </w:r>
      <w:r w:rsidR="006C1E5A" w:rsidRPr="0022542F">
        <w:rPr>
          <w:rFonts w:ascii="Times New Roman" w:hAnsi="Times New Roman" w:cs="Times New Roman"/>
          <w:w w:val="110"/>
          <w:sz w:val="24"/>
        </w:rPr>
        <w:t>Operations</w:t>
      </w:r>
      <w:r w:rsidR="0029200B" w:rsidRPr="0022542F">
        <w:rPr>
          <w:rFonts w:ascii="Times New Roman" w:hAnsi="Times New Roman" w:cs="Times New Roman"/>
          <w:w w:val="110"/>
          <w:sz w:val="24"/>
        </w:rPr>
        <w:t>)</w:t>
      </w:r>
      <w:r w:rsidR="006C1E5A" w:rsidRPr="0022542F">
        <w:rPr>
          <w:rFonts w:ascii="Times New Roman" w:hAnsi="Times New Roman" w:cs="Times New Roman"/>
          <w:w w:val="110"/>
          <w:sz w:val="24"/>
        </w:rPr>
        <w:t>.</w:t>
      </w:r>
    </w:p>
    <w:p w:rsidR="00E32CDA" w:rsidRPr="0022542F" w:rsidRDefault="006C1E5A" w:rsidP="000E6AE4">
      <w:pPr>
        <w:pStyle w:val="BodyText"/>
        <w:spacing w:before="199" w:line="360" w:lineRule="auto"/>
        <w:ind w:left="240" w:right="622"/>
        <w:jc w:val="both"/>
        <w:rPr>
          <w:rFonts w:ascii="Times New Roman" w:hAnsi="Times New Roman" w:cs="Times New Roman"/>
          <w:sz w:val="24"/>
        </w:rPr>
      </w:pPr>
      <w:r w:rsidRPr="0022542F">
        <w:rPr>
          <w:rFonts w:ascii="Times New Roman" w:hAnsi="Times New Roman" w:cs="Times New Roman"/>
          <w:w w:val="105"/>
          <w:sz w:val="24"/>
        </w:rPr>
        <w:t>While working on the report, I have tried to follow each and every guideline that you have advised. It has been a very enlightening experience to work i</w:t>
      </w:r>
      <w:r w:rsidR="00B71EFB" w:rsidRPr="0022542F">
        <w:rPr>
          <w:rFonts w:ascii="Times New Roman" w:hAnsi="Times New Roman" w:cs="Times New Roman"/>
          <w:w w:val="105"/>
          <w:sz w:val="24"/>
        </w:rPr>
        <w:t>n this giant Paper Manufacturing Company</w:t>
      </w:r>
      <w:r w:rsidRPr="0022542F">
        <w:rPr>
          <w:rFonts w:ascii="Times New Roman" w:hAnsi="Times New Roman" w:cs="Times New Roman"/>
          <w:w w:val="105"/>
          <w:sz w:val="24"/>
        </w:rPr>
        <w:t xml:space="preserve"> and I have thoroughly enjoyed my internship period </w:t>
      </w:r>
      <w:r w:rsidR="00B71EFB" w:rsidRPr="0022542F">
        <w:rPr>
          <w:rFonts w:ascii="Times New Roman" w:hAnsi="Times New Roman" w:cs="Times New Roman"/>
          <w:w w:val="105"/>
          <w:sz w:val="24"/>
        </w:rPr>
        <w:t xml:space="preserve">in </w:t>
      </w:r>
      <w:proofErr w:type="spellStart"/>
      <w:r w:rsidR="00B71EFB" w:rsidRPr="0022542F">
        <w:rPr>
          <w:rFonts w:ascii="Times New Roman" w:hAnsi="Times New Roman" w:cs="Times New Roman"/>
          <w:w w:val="105"/>
          <w:sz w:val="24"/>
        </w:rPr>
        <w:t>Sonali</w:t>
      </w:r>
      <w:proofErr w:type="spellEnd"/>
      <w:r w:rsidR="00B71EFB" w:rsidRPr="0022542F">
        <w:rPr>
          <w:rFonts w:ascii="Times New Roman" w:hAnsi="Times New Roman" w:cs="Times New Roman"/>
          <w:w w:val="105"/>
          <w:sz w:val="24"/>
        </w:rPr>
        <w:t xml:space="preserve"> Paper &amp; Board Mills Limited. The</w:t>
      </w:r>
      <w:r w:rsidR="002B1CD8" w:rsidRPr="0022542F">
        <w:rPr>
          <w:rFonts w:ascii="Times New Roman" w:hAnsi="Times New Roman" w:cs="Times New Roman"/>
          <w:w w:val="105"/>
          <w:sz w:val="24"/>
        </w:rPr>
        <w:t xml:space="preserve"> authority of </w:t>
      </w:r>
      <w:proofErr w:type="spellStart"/>
      <w:r w:rsidR="002B1CD8" w:rsidRPr="0022542F">
        <w:rPr>
          <w:rFonts w:ascii="Times New Roman" w:hAnsi="Times New Roman" w:cs="Times New Roman"/>
          <w:w w:val="105"/>
          <w:sz w:val="24"/>
        </w:rPr>
        <w:t>Sonali</w:t>
      </w:r>
      <w:proofErr w:type="spellEnd"/>
      <w:r w:rsidR="002B1CD8" w:rsidRPr="0022542F">
        <w:rPr>
          <w:rFonts w:ascii="Times New Roman" w:hAnsi="Times New Roman" w:cs="Times New Roman"/>
          <w:w w:val="105"/>
          <w:sz w:val="24"/>
        </w:rPr>
        <w:t xml:space="preserve"> Paper &amp; Board Mills Limited</w:t>
      </w:r>
      <w:r w:rsidRPr="0022542F">
        <w:rPr>
          <w:rFonts w:ascii="Times New Roman" w:hAnsi="Times New Roman" w:cs="Times New Roman"/>
          <w:w w:val="105"/>
          <w:sz w:val="24"/>
        </w:rPr>
        <w:t xml:space="preserve"> has also extended their cooperation whenever required.</w:t>
      </w:r>
    </w:p>
    <w:p w:rsidR="00E32CDA" w:rsidRPr="0022542F" w:rsidRDefault="006C1E5A" w:rsidP="00902C9A">
      <w:pPr>
        <w:pStyle w:val="BodyText"/>
        <w:spacing w:before="197" w:line="276" w:lineRule="auto"/>
        <w:ind w:right="144"/>
        <w:rPr>
          <w:rFonts w:ascii="Times New Roman" w:hAnsi="Times New Roman" w:cs="Times New Roman"/>
          <w:sz w:val="24"/>
        </w:rPr>
      </w:pPr>
      <w:r w:rsidRPr="0022542F">
        <w:rPr>
          <w:rFonts w:ascii="Times New Roman" w:hAnsi="Times New Roman" w:cs="Times New Roman"/>
          <w:w w:val="105"/>
          <w:sz w:val="24"/>
        </w:rPr>
        <w:t>Sincerely,</w:t>
      </w:r>
    </w:p>
    <w:p w:rsidR="00902C9A" w:rsidRDefault="00962816" w:rsidP="00902C9A">
      <w:pPr>
        <w:pStyle w:val="BodyText"/>
        <w:spacing w:before="7" w:line="276" w:lineRule="auto"/>
        <w:ind w:right="144"/>
        <w:jc w:val="both"/>
        <w:rPr>
          <w:rFonts w:ascii="Times New Roman" w:hAnsi="Times New Roman" w:cs="Times New Roman"/>
          <w:w w:val="105"/>
          <w:sz w:val="24"/>
        </w:rPr>
      </w:pPr>
      <w:proofErr w:type="spellStart"/>
      <w:r w:rsidRPr="0022542F">
        <w:rPr>
          <w:rFonts w:ascii="Times New Roman" w:hAnsi="Times New Roman" w:cs="Times New Roman"/>
          <w:w w:val="105"/>
          <w:sz w:val="24"/>
        </w:rPr>
        <w:t>Afroza</w:t>
      </w:r>
      <w:proofErr w:type="spellEnd"/>
      <w:r w:rsidRPr="0022542F">
        <w:rPr>
          <w:rFonts w:ascii="Times New Roman" w:hAnsi="Times New Roman" w:cs="Times New Roman"/>
          <w:w w:val="105"/>
          <w:sz w:val="24"/>
        </w:rPr>
        <w:t xml:space="preserve"> </w:t>
      </w:r>
      <w:proofErr w:type="spellStart"/>
      <w:r w:rsidR="0046745E" w:rsidRPr="0022542F">
        <w:rPr>
          <w:rFonts w:ascii="Times New Roman" w:hAnsi="Times New Roman" w:cs="Times New Roman"/>
          <w:w w:val="105"/>
          <w:sz w:val="24"/>
        </w:rPr>
        <w:t>Yesmeen</w:t>
      </w:r>
      <w:proofErr w:type="spellEnd"/>
      <w:r w:rsidRPr="0022542F">
        <w:rPr>
          <w:rFonts w:ascii="Times New Roman" w:hAnsi="Times New Roman" w:cs="Times New Roman"/>
          <w:w w:val="105"/>
          <w:sz w:val="24"/>
        </w:rPr>
        <w:t xml:space="preserve"> </w:t>
      </w:r>
    </w:p>
    <w:p w:rsidR="00E32CDA" w:rsidRDefault="000F6EB5" w:rsidP="00902C9A">
      <w:pPr>
        <w:pStyle w:val="BodyText"/>
        <w:spacing w:before="7" w:line="276" w:lineRule="auto"/>
        <w:ind w:right="144"/>
        <w:jc w:val="both"/>
        <w:rPr>
          <w:rFonts w:ascii="Times New Roman" w:hAnsi="Times New Roman" w:cs="Times New Roman"/>
          <w:w w:val="105"/>
          <w:sz w:val="24"/>
        </w:rPr>
      </w:pPr>
      <w:r w:rsidRPr="0022542F">
        <w:rPr>
          <w:rFonts w:ascii="Times New Roman" w:hAnsi="Times New Roman" w:cs="Times New Roman"/>
          <w:w w:val="105"/>
          <w:sz w:val="24"/>
        </w:rPr>
        <w:t>ID No: 111 143 23</w:t>
      </w:r>
      <w:r w:rsidR="006C1E5A" w:rsidRPr="0022542F">
        <w:rPr>
          <w:rFonts w:ascii="Times New Roman" w:hAnsi="Times New Roman" w:cs="Times New Roman"/>
          <w:w w:val="105"/>
          <w:sz w:val="24"/>
        </w:rPr>
        <w:t>6</w:t>
      </w:r>
    </w:p>
    <w:p w:rsidR="00902C9A" w:rsidRDefault="00902C9A" w:rsidP="00902C9A">
      <w:pPr>
        <w:pStyle w:val="BodyText"/>
        <w:spacing w:before="7" w:line="276" w:lineRule="auto"/>
        <w:ind w:right="144"/>
        <w:jc w:val="both"/>
        <w:rPr>
          <w:rFonts w:ascii="Times New Roman" w:hAnsi="Times New Roman" w:cs="Times New Roman"/>
          <w:sz w:val="24"/>
        </w:rPr>
      </w:pPr>
      <w:r>
        <w:rPr>
          <w:rFonts w:ascii="Times New Roman" w:hAnsi="Times New Roman" w:cs="Times New Roman"/>
          <w:sz w:val="24"/>
        </w:rPr>
        <w:t>BBA Program</w:t>
      </w:r>
    </w:p>
    <w:p w:rsidR="00902C9A" w:rsidRDefault="00902C9A" w:rsidP="00902C9A">
      <w:pPr>
        <w:pStyle w:val="BodyText"/>
        <w:spacing w:before="7" w:line="276" w:lineRule="auto"/>
        <w:ind w:right="144"/>
        <w:jc w:val="both"/>
        <w:rPr>
          <w:rFonts w:ascii="Times New Roman" w:hAnsi="Times New Roman" w:cs="Times New Roman"/>
          <w:sz w:val="24"/>
        </w:rPr>
      </w:pPr>
      <w:r>
        <w:rPr>
          <w:rFonts w:ascii="Times New Roman" w:hAnsi="Times New Roman" w:cs="Times New Roman"/>
          <w:sz w:val="24"/>
        </w:rPr>
        <w:t>School of Business and Economics</w:t>
      </w:r>
    </w:p>
    <w:p w:rsidR="00902C9A" w:rsidRPr="0022542F" w:rsidRDefault="00902C9A" w:rsidP="00902C9A">
      <w:pPr>
        <w:pStyle w:val="BodyText"/>
        <w:spacing w:before="7" w:line="276" w:lineRule="auto"/>
        <w:ind w:right="144"/>
        <w:jc w:val="both"/>
        <w:rPr>
          <w:rFonts w:ascii="Times New Roman" w:hAnsi="Times New Roman" w:cs="Times New Roman"/>
          <w:sz w:val="24"/>
        </w:rPr>
      </w:pPr>
      <w:r>
        <w:rPr>
          <w:rFonts w:ascii="Times New Roman" w:hAnsi="Times New Roman" w:cs="Times New Roman"/>
          <w:sz w:val="24"/>
        </w:rPr>
        <w:t>United International University (UIU)</w:t>
      </w:r>
    </w:p>
    <w:p w:rsidR="00E32CDA" w:rsidRPr="000E6AE4" w:rsidRDefault="00E32CDA" w:rsidP="00902C9A">
      <w:pPr>
        <w:spacing w:line="244" w:lineRule="auto"/>
        <w:ind w:right="144"/>
        <w:rPr>
          <w:sz w:val="20"/>
        </w:rPr>
        <w:sectPr w:rsidR="00E32CDA" w:rsidRPr="000E6AE4">
          <w:pgSz w:w="12240" w:h="15840"/>
          <w:pgMar w:top="1380" w:right="840" w:bottom="280" w:left="1200" w:header="720" w:footer="720" w:gutter="0"/>
          <w:cols w:space="720"/>
        </w:sectPr>
      </w:pPr>
    </w:p>
    <w:p w:rsidR="0022542F" w:rsidRPr="00202B97" w:rsidRDefault="006C1E5A" w:rsidP="00202B97">
      <w:pPr>
        <w:spacing w:before="5"/>
        <w:ind w:left="3229"/>
        <w:rPr>
          <w:b/>
          <w:color w:val="1F497D" w:themeColor="text2"/>
          <w:sz w:val="36"/>
        </w:rPr>
      </w:pPr>
      <w:r w:rsidRPr="0022542F">
        <w:rPr>
          <w:b/>
          <w:color w:val="1F497D" w:themeColor="text2"/>
          <w:sz w:val="36"/>
        </w:rPr>
        <w:lastRenderedPageBreak/>
        <w:t>Executive Summary</w:t>
      </w:r>
    </w:p>
    <w:p w:rsidR="00822948" w:rsidRPr="0022542F" w:rsidRDefault="00822948" w:rsidP="00202B97">
      <w:pPr>
        <w:pStyle w:val="BodyText"/>
        <w:spacing w:before="311" w:line="360" w:lineRule="auto"/>
        <w:ind w:right="933"/>
        <w:jc w:val="both"/>
        <w:rPr>
          <w:rFonts w:ascii="Times New Roman" w:hAnsi="Times New Roman" w:cs="Times New Roman"/>
          <w:w w:val="95"/>
          <w:sz w:val="24"/>
        </w:rPr>
      </w:pPr>
      <w:r w:rsidRPr="0022542F">
        <w:rPr>
          <w:rFonts w:ascii="Times New Roman" w:hAnsi="Times New Roman" w:cs="Times New Roman"/>
          <w:w w:val="95"/>
          <w:sz w:val="24"/>
        </w:rPr>
        <w:t xml:space="preserve">The report deals with managing market insights for better market management of </w:t>
      </w:r>
      <w:proofErr w:type="spellStart"/>
      <w:r w:rsidRPr="0022542F">
        <w:rPr>
          <w:rFonts w:ascii="Times New Roman" w:hAnsi="Times New Roman" w:cs="Times New Roman"/>
          <w:b/>
          <w:w w:val="95"/>
          <w:sz w:val="24"/>
        </w:rPr>
        <w:t>Sonali</w:t>
      </w:r>
      <w:proofErr w:type="spellEnd"/>
      <w:r w:rsidRPr="0022542F">
        <w:rPr>
          <w:rFonts w:ascii="Times New Roman" w:hAnsi="Times New Roman" w:cs="Times New Roman"/>
          <w:b/>
          <w:w w:val="95"/>
          <w:sz w:val="24"/>
        </w:rPr>
        <w:t xml:space="preserve"> Paper &amp; Board Mills Limited. </w:t>
      </w:r>
      <w:r w:rsidRPr="0022542F">
        <w:rPr>
          <w:rFonts w:ascii="Times New Roman" w:hAnsi="Times New Roman" w:cs="Times New Roman"/>
          <w:w w:val="95"/>
          <w:sz w:val="24"/>
        </w:rPr>
        <w:t xml:space="preserve">The report includes the brief discussion of market management activities and exemplifies </w:t>
      </w:r>
      <w:r w:rsidR="006F74E3">
        <w:rPr>
          <w:rFonts w:ascii="Times New Roman" w:hAnsi="Times New Roman" w:cs="Times New Roman"/>
          <w:w w:val="95"/>
          <w:sz w:val="24"/>
        </w:rPr>
        <w:t>the use of the market insights</w:t>
      </w:r>
      <w:r w:rsidRPr="0022542F">
        <w:rPr>
          <w:rFonts w:ascii="Times New Roman" w:hAnsi="Times New Roman" w:cs="Times New Roman"/>
          <w:w w:val="95"/>
          <w:sz w:val="24"/>
        </w:rPr>
        <w:t xml:space="preserve"> of </w:t>
      </w:r>
      <w:proofErr w:type="spellStart"/>
      <w:r w:rsidRPr="0022542F">
        <w:rPr>
          <w:rFonts w:ascii="Times New Roman" w:hAnsi="Times New Roman" w:cs="Times New Roman"/>
          <w:b/>
          <w:w w:val="95"/>
          <w:sz w:val="24"/>
        </w:rPr>
        <w:t>Sonali</w:t>
      </w:r>
      <w:proofErr w:type="spellEnd"/>
      <w:r w:rsidRPr="0022542F">
        <w:rPr>
          <w:rFonts w:ascii="Times New Roman" w:hAnsi="Times New Roman" w:cs="Times New Roman"/>
          <w:b/>
          <w:w w:val="95"/>
          <w:sz w:val="24"/>
        </w:rPr>
        <w:t xml:space="preserve"> Paper &amp; Board Mills Limited.</w:t>
      </w:r>
    </w:p>
    <w:p w:rsidR="00822948" w:rsidRPr="0022542F" w:rsidRDefault="00AF36E6" w:rsidP="00202B97">
      <w:pPr>
        <w:pStyle w:val="BodyText"/>
        <w:spacing w:before="311" w:line="360" w:lineRule="auto"/>
        <w:ind w:right="933"/>
        <w:jc w:val="both"/>
        <w:rPr>
          <w:rFonts w:ascii="Times New Roman" w:hAnsi="Times New Roman" w:cs="Times New Roman"/>
          <w:w w:val="95"/>
          <w:sz w:val="24"/>
        </w:rPr>
      </w:pPr>
      <w:proofErr w:type="spellStart"/>
      <w:r w:rsidRPr="0022542F">
        <w:rPr>
          <w:rFonts w:ascii="Times New Roman" w:hAnsi="Times New Roman" w:cs="Times New Roman"/>
          <w:w w:val="95"/>
          <w:sz w:val="24"/>
        </w:rPr>
        <w:t>Younus</w:t>
      </w:r>
      <w:proofErr w:type="spellEnd"/>
      <w:r w:rsidRPr="0022542F">
        <w:rPr>
          <w:rFonts w:ascii="Times New Roman" w:hAnsi="Times New Roman" w:cs="Times New Roman"/>
          <w:w w:val="95"/>
          <w:sz w:val="24"/>
        </w:rPr>
        <w:t xml:space="preserve"> Group has established itself as one of the fastest thriving conglomerate in the indu</w:t>
      </w:r>
      <w:r w:rsidR="00E440FE">
        <w:rPr>
          <w:rFonts w:ascii="Times New Roman" w:hAnsi="Times New Roman" w:cs="Times New Roman"/>
          <w:w w:val="95"/>
          <w:sz w:val="24"/>
        </w:rPr>
        <w:t>strial arena of Bangladesh. It</w:t>
      </w:r>
      <w:r w:rsidRPr="0022542F">
        <w:rPr>
          <w:rFonts w:ascii="Times New Roman" w:hAnsi="Times New Roman" w:cs="Times New Roman"/>
          <w:w w:val="95"/>
          <w:sz w:val="24"/>
        </w:rPr>
        <w:t xml:space="preserve"> started from humble beginnings </w:t>
      </w:r>
      <w:proofErr w:type="gramStart"/>
      <w:r w:rsidRPr="0022542F">
        <w:rPr>
          <w:rFonts w:ascii="Times New Roman" w:hAnsi="Times New Roman" w:cs="Times New Roman"/>
          <w:w w:val="95"/>
          <w:sz w:val="24"/>
        </w:rPr>
        <w:t xml:space="preserve">as </w:t>
      </w:r>
      <w:r w:rsidR="00CF4645" w:rsidRPr="0022542F">
        <w:rPr>
          <w:rFonts w:ascii="Times New Roman" w:hAnsi="Times New Roman" w:cs="Times New Roman"/>
          <w:w w:val="95"/>
          <w:sz w:val="24"/>
        </w:rPr>
        <w:t xml:space="preserve">a </w:t>
      </w:r>
      <w:r w:rsidRPr="0022542F">
        <w:rPr>
          <w:rFonts w:ascii="Times New Roman" w:hAnsi="Times New Roman" w:cs="Times New Roman"/>
          <w:w w:val="95"/>
          <w:sz w:val="24"/>
        </w:rPr>
        <w:t>cold storage businesses</w:t>
      </w:r>
      <w:proofErr w:type="gramEnd"/>
      <w:r w:rsidRPr="0022542F">
        <w:rPr>
          <w:rFonts w:ascii="Times New Roman" w:hAnsi="Times New Roman" w:cs="Times New Roman"/>
          <w:w w:val="95"/>
          <w:sz w:val="24"/>
        </w:rPr>
        <w:t xml:space="preserve"> in 1981. Since then </w:t>
      </w:r>
      <w:r w:rsidR="00CF4645" w:rsidRPr="0022542F">
        <w:rPr>
          <w:rFonts w:ascii="Times New Roman" w:hAnsi="Times New Roman" w:cs="Times New Roman"/>
          <w:w w:val="95"/>
          <w:sz w:val="24"/>
        </w:rPr>
        <w:t>the business operating for 38 years now has transformed and exp</w:t>
      </w:r>
      <w:r w:rsidR="00202B97">
        <w:rPr>
          <w:rFonts w:ascii="Times New Roman" w:hAnsi="Times New Roman" w:cs="Times New Roman"/>
          <w:w w:val="95"/>
          <w:sz w:val="24"/>
        </w:rPr>
        <w:t>a</w:t>
      </w:r>
      <w:r w:rsidR="00CF4645" w:rsidRPr="0022542F">
        <w:rPr>
          <w:rFonts w:ascii="Times New Roman" w:hAnsi="Times New Roman" w:cs="Times New Roman"/>
          <w:w w:val="95"/>
          <w:sz w:val="24"/>
        </w:rPr>
        <w:t>nded itself into a group through a plethora of various businesses in diverse sectors. Currently the group consists of paper mills, cold storages, plastic goods manufacturing companies, trading concerns, spinning mills and a potato flakes production plant.</w:t>
      </w:r>
    </w:p>
    <w:p w:rsidR="00822948" w:rsidRPr="0022542F" w:rsidRDefault="00822948" w:rsidP="00202B97">
      <w:pPr>
        <w:pStyle w:val="BodyText"/>
        <w:spacing w:before="311" w:line="360" w:lineRule="auto"/>
        <w:ind w:right="933"/>
        <w:jc w:val="both"/>
        <w:rPr>
          <w:rFonts w:ascii="Times New Roman" w:hAnsi="Times New Roman" w:cs="Times New Roman"/>
          <w:w w:val="95"/>
          <w:sz w:val="24"/>
        </w:rPr>
      </w:pPr>
      <w:proofErr w:type="spellStart"/>
      <w:r w:rsidRPr="0022542F">
        <w:rPr>
          <w:rFonts w:ascii="Times New Roman" w:hAnsi="Times New Roman" w:cs="Times New Roman"/>
          <w:b/>
          <w:w w:val="95"/>
          <w:sz w:val="24"/>
        </w:rPr>
        <w:t>Sonali</w:t>
      </w:r>
      <w:proofErr w:type="spellEnd"/>
      <w:r w:rsidRPr="0022542F">
        <w:rPr>
          <w:rFonts w:ascii="Times New Roman" w:hAnsi="Times New Roman" w:cs="Times New Roman"/>
          <w:b/>
          <w:w w:val="95"/>
          <w:sz w:val="24"/>
        </w:rPr>
        <w:t xml:space="preserve"> Paper and Board Mills Ltd.</w:t>
      </w:r>
      <w:r w:rsidRPr="0022542F">
        <w:rPr>
          <w:rFonts w:ascii="Times New Roman" w:hAnsi="Times New Roman" w:cs="Times New Roman"/>
          <w:w w:val="95"/>
          <w:sz w:val="24"/>
        </w:rPr>
        <w:t xml:space="preserve"> </w:t>
      </w:r>
      <w:proofErr w:type="gramStart"/>
      <w:r w:rsidRPr="0022542F">
        <w:rPr>
          <w:rFonts w:ascii="Times New Roman" w:hAnsi="Times New Roman" w:cs="Times New Roman"/>
          <w:w w:val="95"/>
          <w:sz w:val="24"/>
        </w:rPr>
        <w:t>was</w:t>
      </w:r>
      <w:proofErr w:type="gramEnd"/>
      <w:r w:rsidRPr="0022542F">
        <w:rPr>
          <w:rFonts w:ascii="Times New Roman" w:hAnsi="Times New Roman" w:cs="Times New Roman"/>
          <w:w w:val="95"/>
          <w:sz w:val="24"/>
        </w:rPr>
        <w:t xml:space="preserve"> started in 1983 by Mr. Khan Md. Iqbal. It was the first paper mill factory in the private sector. Back at that time, Khulna Newsprint was the only paper mill factory existing in the government sector. Thus, </w:t>
      </w:r>
      <w:proofErr w:type="spellStart"/>
      <w:r w:rsidRPr="0022542F">
        <w:rPr>
          <w:rFonts w:ascii="Times New Roman" w:hAnsi="Times New Roman" w:cs="Times New Roman"/>
          <w:b/>
          <w:w w:val="95"/>
          <w:sz w:val="24"/>
        </w:rPr>
        <w:t>Sonali</w:t>
      </w:r>
      <w:proofErr w:type="spellEnd"/>
      <w:r w:rsidRPr="0022542F">
        <w:rPr>
          <w:rFonts w:ascii="Times New Roman" w:hAnsi="Times New Roman" w:cs="Times New Roman"/>
          <w:b/>
          <w:w w:val="95"/>
          <w:sz w:val="24"/>
        </w:rPr>
        <w:t xml:space="preserve"> Paper and</w:t>
      </w:r>
      <w:r w:rsidRPr="0022542F">
        <w:rPr>
          <w:rFonts w:ascii="Times New Roman" w:hAnsi="Times New Roman" w:cs="Times New Roman"/>
          <w:w w:val="95"/>
          <w:sz w:val="24"/>
        </w:rPr>
        <w:t xml:space="preserve"> </w:t>
      </w:r>
      <w:r w:rsidRPr="0022542F">
        <w:rPr>
          <w:rFonts w:ascii="Times New Roman" w:hAnsi="Times New Roman" w:cs="Times New Roman"/>
          <w:b/>
          <w:w w:val="95"/>
          <w:sz w:val="24"/>
        </w:rPr>
        <w:t>Board Mills Ltd.</w:t>
      </w:r>
      <w:r w:rsidRPr="0022542F">
        <w:rPr>
          <w:rFonts w:ascii="Times New Roman" w:hAnsi="Times New Roman" w:cs="Times New Roman"/>
          <w:w w:val="95"/>
          <w:sz w:val="24"/>
        </w:rPr>
        <w:t xml:space="preserve"> being the only paper mill factory in the private sector, was enjoying a monopoly power. As a r</w:t>
      </w:r>
      <w:bookmarkStart w:id="0" w:name="_GoBack"/>
      <w:bookmarkEnd w:id="0"/>
      <w:r w:rsidRPr="0022542F">
        <w:rPr>
          <w:rFonts w:ascii="Times New Roman" w:hAnsi="Times New Roman" w:cs="Times New Roman"/>
          <w:w w:val="95"/>
          <w:sz w:val="24"/>
        </w:rPr>
        <w:t xml:space="preserve">esult, Mr. Khan Md. Iqbal was making huge profits, but this man never paid any of its taxes due. Hence, in 1998, the mill was closed down. Fortunately, in 2005, </w:t>
      </w:r>
      <w:proofErr w:type="spellStart"/>
      <w:r w:rsidRPr="0022542F">
        <w:rPr>
          <w:rFonts w:ascii="Times New Roman" w:hAnsi="Times New Roman" w:cs="Times New Roman"/>
          <w:w w:val="95"/>
          <w:sz w:val="24"/>
        </w:rPr>
        <w:t>Younus</w:t>
      </w:r>
      <w:proofErr w:type="spellEnd"/>
      <w:r w:rsidRPr="0022542F">
        <w:rPr>
          <w:rFonts w:ascii="Times New Roman" w:hAnsi="Times New Roman" w:cs="Times New Roman"/>
          <w:w w:val="95"/>
          <w:sz w:val="24"/>
        </w:rPr>
        <w:t xml:space="preserve"> Group took over the mill, invested a lot behind it, renovated it and finally, started it with complete enthusiasm in the year, 2006.</w:t>
      </w:r>
    </w:p>
    <w:p w:rsidR="00822948" w:rsidRPr="0022542F" w:rsidRDefault="00822948" w:rsidP="00202B97">
      <w:pPr>
        <w:pStyle w:val="BodyText"/>
        <w:spacing w:before="311" w:line="360" w:lineRule="auto"/>
        <w:ind w:right="933"/>
        <w:jc w:val="both"/>
        <w:rPr>
          <w:rFonts w:ascii="Times New Roman" w:hAnsi="Times New Roman" w:cs="Times New Roman"/>
          <w:w w:val="95"/>
          <w:sz w:val="24"/>
        </w:rPr>
      </w:pPr>
      <w:r w:rsidRPr="0022542F">
        <w:rPr>
          <w:rFonts w:ascii="Times New Roman" w:hAnsi="Times New Roman" w:cs="Times New Roman"/>
          <w:w w:val="95"/>
          <w:sz w:val="24"/>
        </w:rPr>
        <w:t xml:space="preserve">As we all are aware of the matter that the world is going a recession period. Even in this time of crisis, </w:t>
      </w:r>
      <w:proofErr w:type="spellStart"/>
      <w:r w:rsidRPr="0022542F">
        <w:rPr>
          <w:rFonts w:ascii="Times New Roman" w:hAnsi="Times New Roman" w:cs="Times New Roman"/>
          <w:b/>
          <w:w w:val="95"/>
          <w:sz w:val="24"/>
        </w:rPr>
        <w:t>Sonali</w:t>
      </w:r>
      <w:proofErr w:type="spellEnd"/>
      <w:r w:rsidRPr="0022542F">
        <w:rPr>
          <w:rFonts w:ascii="Times New Roman" w:hAnsi="Times New Roman" w:cs="Times New Roman"/>
          <w:b/>
          <w:w w:val="95"/>
          <w:sz w:val="24"/>
        </w:rPr>
        <w:t xml:space="preserve"> Paper and Board Mills Ltd.</w:t>
      </w:r>
      <w:r w:rsidRPr="0022542F">
        <w:rPr>
          <w:rFonts w:ascii="Times New Roman" w:hAnsi="Times New Roman" w:cs="Times New Roman"/>
          <w:w w:val="95"/>
          <w:sz w:val="24"/>
        </w:rPr>
        <w:t xml:space="preserve"> </w:t>
      </w:r>
      <w:proofErr w:type="gramStart"/>
      <w:r w:rsidRPr="0022542F">
        <w:rPr>
          <w:rFonts w:ascii="Times New Roman" w:hAnsi="Times New Roman" w:cs="Times New Roman"/>
          <w:w w:val="95"/>
          <w:sz w:val="24"/>
        </w:rPr>
        <w:t>has</w:t>
      </w:r>
      <w:proofErr w:type="gramEnd"/>
      <w:r w:rsidRPr="0022542F">
        <w:rPr>
          <w:rFonts w:ascii="Times New Roman" w:hAnsi="Times New Roman" w:cs="Times New Roman"/>
          <w:w w:val="95"/>
          <w:sz w:val="24"/>
        </w:rPr>
        <w:t xml:space="preserve"> been successful in keeping its mark in the hearts of millions of people of Bangladesh. Today, </w:t>
      </w:r>
      <w:proofErr w:type="spellStart"/>
      <w:r w:rsidRPr="0022542F">
        <w:rPr>
          <w:rFonts w:ascii="Times New Roman" w:hAnsi="Times New Roman" w:cs="Times New Roman"/>
          <w:b/>
          <w:w w:val="95"/>
          <w:sz w:val="24"/>
        </w:rPr>
        <w:t>Sonali</w:t>
      </w:r>
      <w:proofErr w:type="spellEnd"/>
      <w:r w:rsidRPr="0022542F">
        <w:rPr>
          <w:rFonts w:ascii="Times New Roman" w:hAnsi="Times New Roman" w:cs="Times New Roman"/>
          <w:b/>
          <w:w w:val="95"/>
          <w:sz w:val="24"/>
        </w:rPr>
        <w:t xml:space="preserve"> Paper and Board</w:t>
      </w:r>
      <w:r w:rsidRPr="0022542F">
        <w:rPr>
          <w:rFonts w:ascii="Times New Roman" w:hAnsi="Times New Roman" w:cs="Times New Roman"/>
          <w:w w:val="95"/>
          <w:sz w:val="24"/>
        </w:rPr>
        <w:t xml:space="preserve"> </w:t>
      </w:r>
      <w:r w:rsidRPr="0022542F">
        <w:rPr>
          <w:rFonts w:ascii="Times New Roman" w:hAnsi="Times New Roman" w:cs="Times New Roman"/>
          <w:b/>
          <w:w w:val="95"/>
          <w:sz w:val="24"/>
        </w:rPr>
        <w:t>Mills Ltd.</w:t>
      </w:r>
      <w:r w:rsidRPr="0022542F">
        <w:rPr>
          <w:rFonts w:ascii="Times New Roman" w:hAnsi="Times New Roman" w:cs="Times New Roman"/>
          <w:w w:val="95"/>
          <w:sz w:val="24"/>
        </w:rPr>
        <w:t xml:space="preserve"> </w:t>
      </w:r>
      <w:proofErr w:type="gramStart"/>
      <w:r w:rsidRPr="0022542F">
        <w:rPr>
          <w:rFonts w:ascii="Times New Roman" w:hAnsi="Times New Roman" w:cs="Times New Roman"/>
          <w:w w:val="95"/>
          <w:sz w:val="24"/>
        </w:rPr>
        <w:t>stands</w:t>
      </w:r>
      <w:proofErr w:type="gramEnd"/>
      <w:r w:rsidRPr="0022542F">
        <w:rPr>
          <w:rFonts w:ascii="Times New Roman" w:hAnsi="Times New Roman" w:cs="Times New Roman"/>
          <w:w w:val="95"/>
          <w:sz w:val="24"/>
        </w:rPr>
        <w:t xml:space="preserve"> as one of the leading paper mill companies of our country, Bangladesh. The efforts and contributions are really worth appreciating by anyone and everyone.</w:t>
      </w:r>
    </w:p>
    <w:p w:rsidR="00AF36E6" w:rsidRPr="0022542F" w:rsidRDefault="00202B97" w:rsidP="00202B97">
      <w:pPr>
        <w:pStyle w:val="BodyText"/>
        <w:spacing w:before="311" w:line="360" w:lineRule="auto"/>
        <w:ind w:right="933"/>
        <w:jc w:val="both"/>
        <w:rPr>
          <w:rFonts w:ascii="Times New Roman" w:hAnsi="Times New Roman" w:cs="Times New Roman"/>
          <w:w w:val="95"/>
          <w:sz w:val="24"/>
        </w:rPr>
      </w:pPr>
      <w:r>
        <w:rPr>
          <w:rFonts w:ascii="Times New Roman" w:hAnsi="Times New Roman" w:cs="Times New Roman"/>
          <w:w w:val="95"/>
          <w:sz w:val="24"/>
        </w:rPr>
        <w:t xml:space="preserve">This organization has been managing the market insights quite successfully and using these market insights to organically transform itself into a more effective organization. </w:t>
      </w:r>
      <w:r w:rsidR="006E327E" w:rsidRPr="0022542F">
        <w:rPr>
          <w:rFonts w:ascii="Times New Roman" w:hAnsi="Times New Roman" w:cs="Times New Roman"/>
          <w:w w:val="95"/>
          <w:sz w:val="24"/>
        </w:rPr>
        <w:t>The success stories are covered in detail in the report. At the bottom of the report covers the effectiveness of their market management and contribution of these initiatives in Bangladeshi Socio-economic system</w:t>
      </w:r>
      <w:r w:rsidR="0046745E" w:rsidRPr="0022542F">
        <w:rPr>
          <w:rFonts w:ascii="Times New Roman" w:hAnsi="Times New Roman" w:cs="Times New Roman"/>
          <w:w w:val="95"/>
          <w:sz w:val="24"/>
        </w:rPr>
        <w:t>.</w:t>
      </w:r>
    </w:p>
    <w:p w:rsidR="00202B97" w:rsidRDefault="00202B97" w:rsidP="00822948">
      <w:pPr>
        <w:pStyle w:val="BodyText"/>
        <w:spacing w:before="311" w:line="360" w:lineRule="auto"/>
        <w:ind w:right="933"/>
        <w:jc w:val="both"/>
        <w:rPr>
          <w:rFonts w:ascii="Times New Roman" w:hAnsi="Times New Roman" w:cs="Times New Roman"/>
          <w:w w:val="95"/>
          <w:sz w:val="24"/>
        </w:rPr>
      </w:pPr>
      <w:r w:rsidRPr="00202B97">
        <w:rPr>
          <w:rFonts w:ascii="Times New Roman" w:hAnsi="Times New Roman" w:cs="Times New Roman"/>
          <w:b/>
          <w:w w:val="95"/>
          <w:sz w:val="24"/>
        </w:rPr>
        <w:t>Key Words:</w:t>
      </w:r>
      <w:r>
        <w:rPr>
          <w:rFonts w:ascii="Times New Roman" w:hAnsi="Times New Roman" w:cs="Times New Roman"/>
          <w:w w:val="95"/>
          <w:sz w:val="24"/>
        </w:rPr>
        <w:t xml:space="preserve"> Market Insights, Market Management</w:t>
      </w:r>
    </w:p>
    <w:p w:rsidR="00202B97" w:rsidRPr="0022542F" w:rsidRDefault="00202B97" w:rsidP="00822948">
      <w:pPr>
        <w:pStyle w:val="BodyText"/>
        <w:spacing w:before="311" w:line="360" w:lineRule="auto"/>
        <w:ind w:right="933"/>
        <w:jc w:val="both"/>
        <w:rPr>
          <w:rFonts w:ascii="Times New Roman" w:hAnsi="Times New Roman" w:cs="Times New Roman"/>
          <w:w w:val="95"/>
          <w:sz w:val="24"/>
        </w:rPr>
        <w:sectPr w:rsidR="00202B97" w:rsidRPr="0022542F">
          <w:pgSz w:w="12240" w:h="15840"/>
          <w:pgMar w:top="1440" w:right="840" w:bottom="280" w:left="1200" w:header="720" w:footer="720" w:gutter="0"/>
          <w:cols w:space="720"/>
        </w:sectPr>
      </w:pPr>
    </w:p>
    <w:p w:rsidR="00E32CDA" w:rsidRPr="0022542F" w:rsidRDefault="006C1E5A" w:rsidP="00D0363A">
      <w:pPr>
        <w:spacing w:before="59"/>
        <w:ind w:left="3721"/>
        <w:rPr>
          <w:b/>
          <w:color w:val="4F81BD" w:themeColor="accent1"/>
          <w:sz w:val="36"/>
        </w:rPr>
      </w:pPr>
      <w:r w:rsidRPr="0022542F">
        <w:rPr>
          <w:b/>
          <w:color w:val="4F81BD" w:themeColor="accent1"/>
          <w:sz w:val="36"/>
        </w:rPr>
        <w:lastRenderedPageBreak/>
        <w:t>DECLARATION</w:t>
      </w:r>
    </w:p>
    <w:p w:rsidR="00E32CDA" w:rsidRDefault="00E32CDA">
      <w:pPr>
        <w:pStyle w:val="BodyText"/>
        <w:rPr>
          <w:rFonts w:ascii="Times New Roman"/>
          <w:b/>
          <w:sz w:val="34"/>
        </w:rPr>
      </w:pPr>
    </w:p>
    <w:p w:rsidR="00E32CDA" w:rsidRPr="0022542F" w:rsidRDefault="00E32CDA">
      <w:pPr>
        <w:pStyle w:val="BodyText"/>
        <w:spacing w:before="4"/>
        <w:rPr>
          <w:rFonts w:ascii="Times New Roman" w:hAnsi="Times New Roman" w:cs="Times New Roman"/>
          <w:b/>
          <w:sz w:val="30"/>
        </w:rPr>
      </w:pPr>
    </w:p>
    <w:p w:rsidR="00E32CDA" w:rsidRPr="0022542F" w:rsidRDefault="00DD2748" w:rsidP="00510B72">
      <w:pPr>
        <w:pStyle w:val="BodyText"/>
        <w:spacing w:line="360" w:lineRule="auto"/>
        <w:ind w:left="240" w:right="602"/>
        <w:jc w:val="both"/>
        <w:rPr>
          <w:rFonts w:ascii="Times New Roman" w:hAnsi="Times New Roman" w:cs="Times New Roman"/>
          <w:sz w:val="24"/>
        </w:rPr>
      </w:pPr>
      <w:r w:rsidRPr="0022542F">
        <w:rPr>
          <w:rFonts w:ascii="Times New Roman" w:hAnsi="Times New Roman" w:cs="Times New Roman"/>
          <w:sz w:val="24"/>
        </w:rPr>
        <w:t xml:space="preserve">I am </w:t>
      </w:r>
      <w:proofErr w:type="spellStart"/>
      <w:r w:rsidRPr="0022542F">
        <w:rPr>
          <w:rFonts w:ascii="Times New Roman" w:hAnsi="Times New Roman" w:cs="Times New Roman"/>
          <w:sz w:val="24"/>
        </w:rPr>
        <w:t>Afroza</w:t>
      </w:r>
      <w:proofErr w:type="spellEnd"/>
      <w:r w:rsidRPr="0022542F">
        <w:rPr>
          <w:rFonts w:ascii="Times New Roman" w:hAnsi="Times New Roman" w:cs="Times New Roman"/>
          <w:sz w:val="24"/>
        </w:rPr>
        <w:t xml:space="preserve"> </w:t>
      </w:r>
      <w:proofErr w:type="spellStart"/>
      <w:r w:rsidRPr="0022542F">
        <w:rPr>
          <w:rFonts w:ascii="Times New Roman" w:hAnsi="Times New Roman" w:cs="Times New Roman"/>
          <w:sz w:val="24"/>
        </w:rPr>
        <w:t>Yesmeen</w:t>
      </w:r>
      <w:proofErr w:type="spellEnd"/>
      <w:r w:rsidR="006C1E5A" w:rsidRPr="0022542F">
        <w:rPr>
          <w:rFonts w:ascii="Times New Roman" w:hAnsi="Times New Roman" w:cs="Times New Roman"/>
          <w:sz w:val="24"/>
        </w:rPr>
        <w:t>, student of School of Business an</w:t>
      </w:r>
      <w:r w:rsidR="00613352">
        <w:rPr>
          <w:rFonts w:ascii="Times New Roman" w:hAnsi="Times New Roman" w:cs="Times New Roman"/>
          <w:sz w:val="24"/>
        </w:rPr>
        <w:t>d Economics (Marketing &amp; HRM</w:t>
      </w:r>
      <w:r w:rsidR="006C1E5A" w:rsidRPr="0022542F">
        <w:rPr>
          <w:rFonts w:ascii="Times New Roman" w:hAnsi="Times New Roman" w:cs="Times New Roman"/>
          <w:sz w:val="24"/>
        </w:rPr>
        <w:t>) of United International University, Bangladesh, do hereby declare that t</w:t>
      </w:r>
      <w:r w:rsidRPr="0022542F">
        <w:rPr>
          <w:rFonts w:ascii="Times New Roman" w:hAnsi="Times New Roman" w:cs="Times New Roman"/>
          <w:sz w:val="24"/>
        </w:rPr>
        <w:t>he internship Repot on “Managing Market Insights</w:t>
      </w:r>
      <w:r w:rsidR="00AB7FF7" w:rsidRPr="0022542F">
        <w:rPr>
          <w:rFonts w:ascii="Times New Roman" w:hAnsi="Times New Roman" w:cs="Times New Roman"/>
          <w:sz w:val="24"/>
        </w:rPr>
        <w:t xml:space="preserve"> For Better </w:t>
      </w:r>
      <w:r w:rsidR="00613352">
        <w:rPr>
          <w:rFonts w:ascii="Times New Roman" w:hAnsi="Times New Roman" w:cs="Times New Roman"/>
          <w:sz w:val="24"/>
        </w:rPr>
        <w:t xml:space="preserve">Market </w:t>
      </w:r>
      <w:r w:rsidR="00AB7FF7" w:rsidRPr="0022542F">
        <w:rPr>
          <w:rFonts w:ascii="Times New Roman" w:hAnsi="Times New Roman" w:cs="Times New Roman"/>
          <w:sz w:val="24"/>
        </w:rPr>
        <w:t>Management</w:t>
      </w:r>
      <w:r w:rsidRPr="0022542F">
        <w:rPr>
          <w:rFonts w:ascii="Times New Roman" w:hAnsi="Times New Roman" w:cs="Times New Roman"/>
          <w:sz w:val="24"/>
        </w:rPr>
        <w:t>:</w:t>
      </w:r>
      <w:r w:rsidR="00AB7FF7" w:rsidRPr="0022542F">
        <w:rPr>
          <w:rFonts w:ascii="Times New Roman" w:hAnsi="Times New Roman" w:cs="Times New Roman"/>
          <w:sz w:val="24"/>
        </w:rPr>
        <w:t xml:space="preserve"> A Study On </w:t>
      </w:r>
      <w:proofErr w:type="spellStart"/>
      <w:r w:rsidR="00AB7FF7" w:rsidRPr="0022542F">
        <w:rPr>
          <w:rFonts w:ascii="Times New Roman" w:hAnsi="Times New Roman" w:cs="Times New Roman"/>
          <w:b/>
          <w:sz w:val="24"/>
        </w:rPr>
        <w:t>Sonali</w:t>
      </w:r>
      <w:proofErr w:type="spellEnd"/>
      <w:r w:rsidR="00AB7FF7" w:rsidRPr="0022542F">
        <w:rPr>
          <w:rFonts w:ascii="Times New Roman" w:hAnsi="Times New Roman" w:cs="Times New Roman"/>
          <w:b/>
          <w:sz w:val="24"/>
        </w:rPr>
        <w:t xml:space="preserve"> Paper &amp; Board Mills Limited</w:t>
      </w:r>
      <w:r w:rsidRPr="0022542F">
        <w:rPr>
          <w:rFonts w:ascii="Times New Roman" w:hAnsi="Times New Roman" w:cs="Times New Roman"/>
          <w:sz w:val="24"/>
        </w:rPr>
        <w:t xml:space="preserve"> </w:t>
      </w:r>
      <w:r w:rsidR="006C1E5A" w:rsidRPr="0022542F">
        <w:rPr>
          <w:rFonts w:ascii="Times New Roman" w:hAnsi="Times New Roman" w:cs="Times New Roman"/>
          <w:sz w:val="24"/>
        </w:rPr>
        <w:t>” is an original work and has not been previously submitted for any degree, diploma, title, or</w:t>
      </w:r>
      <w:r w:rsidR="006C1E5A" w:rsidRPr="0022542F">
        <w:rPr>
          <w:rFonts w:ascii="Times New Roman" w:hAnsi="Times New Roman" w:cs="Times New Roman"/>
          <w:spacing w:val="-2"/>
          <w:sz w:val="24"/>
        </w:rPr>
        <w:t xml:space="preserve"> </w:t>
      </w:r>
      <w:r w:rsidR="006C1E5A" w:rsidRPr="0022542F">
        <w:rPr>
          <w:rFonts w:ascii="Times New Roman" w:hAnsi="Times New Roman" w:cs="Times New Roman"/>
          <w:sz w:val="24"/>
        </w:rPr>
        <w:t>recognition.</w:t>
      </w:r>
    </w:p>
    <w:p w:rsidR="00E32CDA" w:rsidRDefault="00E32CDA">
      <w:pPr>
        <w:pStyle w:val="BodyText"/>
        <w:rPr>
          <w:rFonts w:ascii="Times New Roman"/>
          <w:sz w:val="20"/>
        </w:rPr>
      </w:pPr>
    </w:p>
    <w:p w:rsidR="00E32CDA" w:rsidRDefault="00E32CDA">
      <w:pPr>
        <w:pStyle w:val="BodyText"/>
        <w:rPr>
          <w:rFonts w:ascii="Times New Roman"/>
          <w:sz w:val="20"/>
        </w:rPr>
      </w:pPr>
    </w:p>
    <w:p w:rsidR="00E32CDA" w:rsidRDefault="00E32CDA">
      <w:pPr>
        <w:pStyle w:val="BodyText"/>
        <w:rPr>
          <w:rFonts w:ascii="Times New Roman"/>
          <w:sz w:val="20"/>
        </w:rPr>
      </w:pPr>
    </w:p>
    <w:p w:rsidR="00E32CDA" w:rsidRDefault="00E32CDA">
      <w:pPr>
        <w:pStyle w:val="BodyText"/>
        <w:rPr>
          <w:rFonts w:ascii="Times New Roman"/>
          <w:sz w:val="20"/>
        </w:rPr>
      </w:pPr>
    </w:p>
    <w:p w:rsidR="00E32CDA" w:rsidRDefault="00E32CDA">
      <w:pPr>
        <w:pStyle w:val="BodyText"/>
        <w:rPr>
          <w:rFonts w:ascii="Times New Roman"/>
          <w:sz w:val="20"/>
        </w:rPr>
      </w:pPr>
    </w:p>
    <w:p w:rsidR="00E32CDA" w:rsidRDefault="00E32CDA">
      <w:pPr>
        <w:pStyle w:val="BodyText"/>
        <w:rPr>
          <w:rFonts w:ascii="Times New Roman"/>
          <w:sz w:val="20"/>
        </w:rPr>
      </w:pPr>
    </w:p>
    <w:p w:rsidR="00E32CDA" w:rsidRDefault="00E32CDA">
      <w:pPr>
        <w:pStyle w:val="BodyText"/>
        <w:rPr>
          <w:rFonts w:ascii="Times New Roman"/>
          <w:sz w:val="20"/>
        </w:rPr>
      </w:pPr>
    </w:p>
    <w:p w:rsidR="00E32CDA" w:rsidRDefault="00E32CDA">
      <w:pPr>
        <w:pStyle w:val="BodyText"/>
        <w:rPr>
          <w:rFonts w:ascii="Times New Roman"/>
          <w:sz w:val="20"/>
        </w:rPr>
      </w:pPr>
    </w:p>
    <w:p w:rsidR="00E32CDA" w:rsidRDefault="00E32CDA">
      <w:pPr>
        <w:pStyle w:val="BodyText"/>
        <w:rPr>
          <w:rFonts w:ascii="Times New Roman"/>
          <w:sz w:val="20"/>
        </w:rPr>
      </w:pPr>
    </w:p>
    <w:p w:rsidR="00E32CDA" w:rsidRDefault="002D1F24">
      <w:pPr>
        <w:pStyle w:val="BodyText"/>
        <w:spacing w:before="8"/>
        <w:rPr>
          <w:rFonts w:ascii="Times New Roman"/>
          <w:sz w:val="17"/>
        </w:rPr>
      </w:pPr>
      <w:r>
        <w:pict>
          <v:group id="_x0000_s1072" style="position:absolute;margin-left:1in;margin-top:72.1pt;width:96pt;height:1.3pt;z-index:-251658240;mso-wrap-distance-left:0;mso-wrap-distance-right:0;mso-position-horizontal-relative:page" coordorigin="1440,1442" coordsize="1920,26">
            <v:line id="_x0000_s1107" style="position:absolute" from="1440,1463" to="3360,1463" strokeweight=".48pt"/>
            <v:rect id="_x0000_s1106" style="position:absolute;left:1440;top:1441;width:29;height:12" fillcolor="black" stroked="f"/>
            <v:rect id="_x0000_s1105" style="position:absolute;left:1498;top:1441;width:29;height:12" fillcolor="black" stroked="f"/>
            <v:rect id="_x0000_s1104" style="position:absolute;left:1555;top:1441;width:29;height:12" fillcolor="black" stroked="f"/>
            <v:rect id="_x0000_s1103" style="position:absolute;left:1613;top:1441;width:29;height:12" fillcolor="black" stroked="f"/>
            <v:rect id="_x0000_s1102" style="position:absolute;left:1670;top:1441;width:29;height:12" fillcolor="black" stroked="f"/>
            <v:rect id="_x0000_s1101" style="position:absolute;left:1728;top:1441;width:29;height:12" fillcolor="black" stroked="f"/>
            <v:rect id="_x0000_s1100" style="position:absolute;left:1786;top:1441;width:29;height:12" fillcolor="black" stroked="f"/>
            <v:rect id="_x0000_s1099" style="position:absolute;left:1843;top:1441;width:29;height:12" fillcolor="black" stroked="f"/>
            <v:rect id="_x0000_s1098" style="position:absolute;left:1901;top:1441;width:29;height:12" fillcolor="black" stroked="f"/>
            <v:rect id="_x0000_s1097" style="position:absolute;left:1958;top:1441;width:29;height:12" fillcolor="black" stroked="f"/>
            <v:rect id="_x0000_s1096" style="position:absolute;left:2016;top:1441;width:29;height:12" fillcolor="black" stroked="f"/>
            <v:rect id="_x0000_s1095" style="position:absolute;left:2074;top:1441;width:29;height:12" fillcolor="black" stroked="f"/>
            <v:rect id="_x0000_s1094" style="position:absolute;left:2131;top:1441;width:29;height:12" fillcolor="black" stroked="f"/>
            <v:rect id="_x0000_s1093" style="position:absolute;left:2189;top:1441;width:29;height:12" fillcolor="black" stroked="f"/>
            <v:rect id="_x0000_s1092" style="position:absolute;left:2246;top:1441;width:29;height:12" fillcolor="black" stroked="f"/>
            <v:rect id="_x0000_s1091" style="position:absolute;left:2304;top:1441;width:29;height:12" fillcolor="black" stroked="f"/>
            <v:rect id="_x0000_s1090" style="position:absolute;left:2362;top:1441;width:29;height:12" fillcolor="black" stroked="f"/>
            <v:rect id="_x0000_s1089" style="position:absolute;left:2419;top:1441;width:29;height:12" fillcolor="black" stroked="f"/>
            <v:rect id="_x0000_s1088" style="position:absolute;left:2477;top:1441;width:29;height:12" fillcolor="black" stroked="f"/>
            <v:rect id="_x0000_s1087" style="position:absolute;left:2534;top:1441;width:29;height:12" fillcolor="black" stroked="f"/>
            <v:rect id="_x0000_s1086" style="position:absolute;left:2592;top:1441;width:29;height:12" fillcolor="black" stroked="f"/>
            <v:rect id="_x0000_s1085" style="position:absolute;left:2650;top:1441;width:29;height:12" fillcolor="black" stroked="f"/>
            <v:rect id="_x0000_s1084" style="position:absolute;left:2707;top:1441;width:29;height:12" fillcolor="black" stroked="f"/>
            <v:rect id="_x0000_s1083" style="position:absolute;left:2765;top:1441;width:29;height:12" fillcolor="black" stroked="f"/>
            <v:rect id="_x0000_s1082" style="position:absolute;left:2822;top:1441;width:29;height:12" fillcolor="black" stroked="f"/>
            <v:rect id="_x0000_s1081" style="position:absolute;left:2880;top:1441;width:29;height:12" fillcolor="black" stroked="f"/>
            <v:rect id="_x0000_s1080" style="position:absolute;left:2938;top:1441;width:29;height:12" fillcolor="black" stroked="f"/>
            <v:rect id="_x0000_s1079" style="position:absolute;left:2995;top:1441;width:29;height:12" fillcolor="black" stroked="f"/>
            <v:rect id="_x0000_s1078" style="position:absolute;left:3053;top:1441;width:29;height:12" fillcolor="black" stroked="f"/>
            <v:rect id="_x0000_s1077" style="position:absolute;left:3110;top:1441;width:29;height:12" fillcolor="black" stroked="f"/>
            <v:rect id="_x0000_s1076" style="position:absolute;left:3168;top:1441;width:29;height:12" fillcolor="black" stroked="f"/>
            <v:rect id="_x0000_s1075" style="position:absolute;left:3226;top:1441;width:29;height:12" fillcolor="black" stroked="f"/>
            <v:rect id="_x0000_s1074" style="position:absolute;left:3283;top:1441;width:29;height:12" fillcolor="black" stroked="f"/>
            <v:rect id="_x0000_s1073" style="position:absolute;left:3341;top:1441;width:20;height:12" fillcolor="black" stroked="f"/>
            <w10:wrap type="topAndBottom" anchorx="page"/>
          </v:group>
        </w:pict>
      </w:r>
    </w:p>
    <w:p w:rsidR="00E32CDA" w:rsidRDefault="00E32CDA">
      <w:pPr>
        <w:pStyle w:val="BodyText"/>
        <w:spacing w:before="8"/>
        <w:rPr>
          <w:rFonts w:ascii="Times New Roman"/>
          <w:sz w:val="15"/>
        </w:rPr>
      </w:pPr>
    </w:p>
    <w:p w:rsidR="00E32CDA" w:rsidRDefault="00C65FF9">
      <w:pPr>
        <w:pStyle w:val="BodyText"/>
        <w:rPr>
          <w:noProof/>
          <w:lang w:bidi="ar-SA"/>
        </w:rPr>
      </w:pPr>
      <w:r w:rsidRPr="0029200B">
        <w:rPr>
          <w:rFonts w:ascii="Times New Roman"/>
          <w:noProof/>
          <w:sz w:val="20"/>
          <w:lang w:bidi="ar-SA"/>
        </w:rPr>
        <w:drawing>
          <wp:anchor distT="0" distB="0" distL="114300" distR="114300" simplePos="0" relativeHeight="251741184" behindDoc="0" locked="0" layoutInCell="1" allowOverlap="1" wp14:anchorId="2EE15D9B" wp14:editId="16D0C7A5">
            <wp:simplePos x="0" y="0"/>
            <wp:positionH relativeFrom="margin">
              <wp:posOffset>160020</wp:posOffset>
            </wp:positionH>
            <wp:positionV relativeFrom="margin">
              <wp:posOffset>3652520</wp:posOffset>
            </wp:positionV>
            <wp:extent cx="1257300" cy="636905"/>
            <wp:effectExtent l="0" t="0" r="0" b="0"/>
            <wp:wrapSquare wrapText="bothSides"/>
            <wp:docPr id="2" name="Picture 2" descr="C:\Users\88017\Desktop\Sig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88017\Desktop\Sign.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57300" cy="63690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EB7FF2" w:rsidRDefault="00EB7FF2">
      <w:pPr>
        <w:pStyle w:val="BodyText"/>
        <w:rPr>
          <w:noProof/>
          <w:lang w:bidi="ar-SA"/>
        </w:rPr>
      </w:pPr>
    </w:p>
    <w:p w:rsidR="00EB7FF2" w:rsidRDefault="00EB7FF2">
      <w:pPr>
        <w:pStyle w:val="BodyText"/>
        <w:rPr>
          <w:rFonts w:ascii="Times New Roman"/>
          <w:sz w:val="19"/>
        </w:rPr>
      </w:pPr>
    </w:p>
    <w:p w:rsidR="00510B72" w:rsidRPr="0022542F" w:rsidRDefault="00510B72" w:rsidP="00510B72">
      <w:pPr>
        <w:pStyle w:val="BodyText"/>
        <w:spacing w:line="360" w:lineRule="auto"/>
        <w:jc w:val="both"/>
        <w:rPr>
          <w:rFonts w:ascii="Times New Roman" w:hAnsi="Times New Roman" w:cs="Times New Roman"/>
          <w:sz w:val="24"/>
        </w:rPr>
      </w:pPr>
      <w:proofErr w:type="spellStart"/>
      <w:r w:rsidRPr="0022542F">
        <w:rPr>
          <w:rFonts w:ascii="Times New Roman" w:hAnsi="Times New Roman" w:cs="Times New Roman"/>
          <w:sz w:val="24"/>
        </w:rPr>
        <w:t>Afroza</w:t>
      </w:r>
      <w:proofErr w:type="spellEnd"/>
      <w:r w:rsidRPr="0022542F">
        <w:rPr>
          <w:rFonts w:ascii="Times New Roman" w:hAnsi="Times New Roman" w:cs="Times New Roman"/>
          <w:sz w:val="24"/>
        </w:rPr>
        <w:t xml:space="preserve"> </w:t>
      </w:r>
      <w:proofErr w:type="spellStart"/>
      <w:r w:rsidRPr="0022542F">
        <w:rPr>
          <w:rFonts w:ascii="Times New Roman" w:hAnsi="Times New Roman" w:cs="Times New Roman"/>
          <w:sz w:val="24"/>
        </w:rPr>
        <w:t>Yesmen</w:t>
      </w:r>
      <w:proofErr w:type="spellEnd"/>
      <w:r w:rsidRPr="0022542F">
        <w:rPr>
          <w:rFonts w:ascii="Times New Roman" w:hAnsi="Times New Roman" w:cs="Times New Roman"/>
          <w:sz w:val="24"/>
        </w:rPr>
        <w:t xml:space="preserve"> </w:t>
      </w:r>
    </w:p>
    <w:p w:rsidR="00510B72" w:rsidRPr="0022542F" w:rsidRDefault="00510B72" w:rsidP="00510B72">
      <w:pPr>
        <w:pStyle w:val="BodyText"/>
        <w:spacing w:line="360" w:lineRule="auto"/>
        <w:jc w:val="both"/>
        <w:rPr>
          <w:rFonts w:ascii="Times New Roman" w:hAnsi="Times New Roman" w:cs="Times New Roman"/>
          <w:sz w:val="24"/>
        </w:rPr>
      </w:pPr>
      <w:r w:rsidRPr="0022542F">
        <w:rPr>
          <w:rFonts w:ascii="Times New Roman" w:hAnsi="Times New Roman" w:cs="Times New Roman"/>
          <w:sz w:val="24"/>
        </w:rPr>
        <w:t>ID No: 111 143 236</w:t>
      </w:r>
    </w:p>
    <w:p w:rsidR="00510B72" w:rsidRPr="0022542F" w:rsidRDefault="00510B72" w:rsidP="00510B72">
      <w:pPr>
        <w:pStyle w:val="BodyText"/>
        <w:spacing w:line="360" w:lineRule="auto"/>
        <w:jc w:val="both"/>
        <w:rPr>
          <w:rFonts w:ascii="Times New Roman" w:hAnsi="Times New Roman" w:cs="Times New Roman"/>
          <w:sz w:val="24"/>
        </w:rPr>
      </w:pPr>
      <w:r w:rsidRPr="0022542F">
        <w:rPr>
          <w:rFonts w:ascii="Times New Roman" w:hAnsi="Times New Roman" w:cs="Times New Roman"/>
          <w:sz w:val="24"/>
        </w:rPr>
        <w:t>School of Business and Economics</w:t>
      </w:r>
    </w:p>
    <w:p w:rsidR="00510B72" w:rsidRPr="0022542F" w:rsidRDefault="00510B72" w:rsidP="00510B72">
      <w:pPr>
        <w:pStyle w:val="BodyText"/>
        <w:spacing w:line="360" w:lineRule="auto"/>
        <w:jc w:val="both"/>
        <w:rPr>
          <w:rFonts w:ascii="Times New Roman" w:hAnsi="Times New Roman" w:cs="Times New Roman"/>
          <w:sz w:val="24"/>
        </w:rPr>
      </w:pPr>
      <w:r w:rsidRPr="0022542F">
        <w:rPr>
          <w:rFonts w:ascii="Times New Roman" w:hAnsi="Times New Roman" w:cs="Times New Roman"/>
          <w:sz w:val="24"/>
        </w:rPr>
        <w:t>United International University</w:t>
      </w:r>
    </w:p>
    <w:p w:rsidR="00510B72" w:rsidRDefault="00510B72" w:rsidP="00A02340">
      <w:pPr>
        <w:pStyle w:val="BodyText"/>
        <w:spacing w:before="89" w:line="276" w:lineRule="auto"/>
        <w:ind w:left="240" w:right="7691"/>
      </w:pPr>
    </w:p>
    <w:p w:rsidR="00510B72" w:rsidRDefault="00510B72" w:rsidP="00A02340">
      <w:pPr>
        <w:pStyle w:val="BodyText"/>
        <w:spacing w:before="89" w:line="276" w:lineRule="auto"/>
        <w:ind w:left="240" w:right="7691"/>
      </w:pPr>
    </w:p>
    <w:p w:rsidR="00510B72" w:rsidRDefault="00510B72" w:rsidP="00A02340">
      <w:pPr>
        <w:pStyle w:val="BodyText"/>
        <w:spacing w:before="89" w:line="276" w:lineRule="auto"/>
        <w:ind w:left="240" w:right="7691"/>
      </w:pPr>
    </w:p>
    <w:p w:rsidR="00E32CDA" w:rsidRDefault="00E32CDA">
      <w:pPr>
        <w:spacing w:line="360" w:lineRule="auto"/>
        <w:rPr>
          <w:rFonts w:ascii="Times New Roman"/>
        </w:rPr>
        <w:sectPr w:rsidR="00E32CDA">
          <w:pgSz w:w="12240" w:h="15840"/>
          <w:pgMar w:top="1380" w:right="840" w:bottom="280" w:left="1200" w:header="720" w:footer="720" w:gutter="0"/>
          <w:cols w:space="720"/>
        </w:sectPr>
      </w:pPr>
    </w:p>
    <w:p w:rsidR="00E32CDA" w:rsidRDefault="006C1E5A">
      <w:pPr>
        <w:spacing w:before="85"/>
        <w:ind w:left="240"/>
        <w:rPr>
          <w:rFonts w:ascii="Georgia"/>
          <w:b/>
          <w:sz w:val="28"/>
        </w:rPr>
      </w:pPr>
      <w:r>
        <w:rPr>
          <w:rFonts w:ascii="Georgia"/>
          <w:b/>
          <w:color w:val="365F91"/>
          <w:sz w:val="28"/>
        </w:rPr>
        <w:lastRenderedPageBreak/>
        <w:t>Table of Contents</w:t>
      </w:r>
    </w:p>
    <w:sdt>
      <w:sdtPr>
        <w:rPr>
          <w:rFonts w:ascii="Arial" w:eastAsia="Arial" w:hAnsi="Arial" w:cs="Arial"/>
          <w:color w:val="auto"/>
          <w:sz w:val="22"/>
          <w:szCs w:val="22"/>
          <w:lang w:bidi="en-US"/>
        </w:rPr>
        <w:id w:val="885832806"/>
        <w:docPartObj>
          <w:docPartGallery w:val="Table of Contents"/>
          <w:docPartUnique/>
        </w:docPartObj>
      </w:sdtPr>
      <w:sdtEndPr>
        <w:rPr>
          <w:b/>
          <w:bCs/>
          <w:noProof/>
        </w:rPr>
      </w:sdtEndPr>
      <w:sdtContent>
        <w:p w:rsidR="00B556E9" w:rsidRDefault="00B556E9">
          <w:pPr>
            <w:pStyle w:val="TOCHeading"/>
          </w:pPr>
          <w:r>
            <w:t>Contents</w:t>
          </w:r>
        </w:p>
        <w:p w:rsidR="00902120" w:rsidRDefault="00B556E9">
          <w:pPr>
            <w:pStyle w:val="TOC1"/>
            <w:tabs>
              <w:tab w:val="right" w:leader="dot" w:pos="10190"/>
            </w:tabs>
            <w:rPr>
              <w:rFonts w:asciiTheme="minorHAnsi" w:eastAsiaTheme="minorEastAsia" w:hAnsiTheme="minorHAnsi" w:cstheme="minorBidi"/>
              <w:noProof/>
              <w:lang w:bidi="ar-SA"/>
            </w:rPr>
          </w:pPr>
          <w:r>
            <w:rPr>
              <w:b/>
              <w:bCs/>
              <w:noProof/>
            </w:rPr>
            <w:fldChar w:fldCharType="begin"/>
          </w:r>
          <w:r>
            <w:rPr>
              <w:b/>
              <w:bCs/>
              <w:noProof/>
            </w:rPr>
            <w:instrText xml:space="preserve"> TOC \o "1-3" \h \z \u </w:instrText>
          </w:r>
          <w:r>
            <w:rPr>
              <w:b/>
              <w:bCs/>
              <w:noProof/>
            </w:rPr>
            <w:fldChar w:fldCharType="separate"/>
          </w:r>
          <w:hyperlink w:anchor="_Toc26574874" w:history="1">
            <w:r w:rsidR="00902120" w:rsidRPr="006F2C08">
              <w:rPr>
                <w:rStyle w:val="Hyperlink"/>
                <w:noProof/>
              </w:rPr>
              <w:t>Introduction</w:t>
            </w:r>
            <w:r w:rsidR="00902120">
              <w:rPr>
                <w:noProof/>
                <w:webHidden/>
              </w:rPr>
              <w:tab/>
            </w:r>
            <w:r w:rsidR="00902120">
              <w:rPr>
                <w:noProof/>
                <w:webHidden/>
              </w:rPr>
              <w:fldChar w:fldCharType="begin"/>
            </w:r>
            <w:r w:rsidR="00902120">
              <w:rPr>
                <w:noProof/>
                <w:webHidden/>
              </w:rPr>
              <w:instrText xml:space="preserve"> PAGEREF _Toc26574874 \h </w:instrText>
            </w:r>
            <w:r w:rsidR="00902120">
              <w:rPr>
                <w:noProof/>
                <w:webHidden/>
              </w:rPr>
            </w:r>
            <w:r w:rsidR="00902120">
              <w:rPr>
                <w:noProof/>
                <w:webHidden/>
              </w:rPr>
              <w:fldChar w:fldCharType="separate"/>
            </w:r>
            <w:r w:rsidR="00902120">
              <w:rPr>
                <w:noProof/>
                <w:webHidden/>
              </w:rPr>
              <w:t>8</w:t>
            </w:r>
            <w:r w:rsidR="00902120">
              <w:rPr>
                <w:noProof/>
                <w:webHidden/>
              </w:rPr>
              <w:fldChar w:fldCharType="end"/>
            </w:r>
          </w:hyperlink>
        </w:p>
        <w:p w:rsidR="00902120" w:rsidRDefault="002D1F24">
          <w:pPr>
            <w:pStyle w:val="TOC1"/>
            <w:tabs>
              <w:tab w:val="right" w:leader="dot" w:pos="10190"/>
            </w:tabs>
            <w:rPr>
              <w:rFonts w:asciiTheme="minorHAnsi" w:eastAsiaTheme="minorEastAsia" w:hAnsiTheme="minorHAnsi" w:cstheme="minorBidi"/>
              <w:noProof/>
              <w:lang w:bidi="ar-SA"/>
            </w:rPr>
          </w:pPr>
          <w:hyperlink w:anchor="_Toc26574875" w:history="1">
            <w:r w:rsidR="00902120" w:rsidRPr="006F2C08">
              <w:rPr>
                <w:rStyle w:val="Hyperlink"/>
                <w:noProof/>
              </w:rPr>
              <w:t>Organizational Background</w:t>
            </w:r>
            <w:r w:rsidR="00902120">
              <w:rPr>
                <w:noProof/>
                <w:webHidden/>
              </w:rPr>
              <w:tab/>
            </w:r>
            <w:r w:rsidR="00902120">
              <w:rPr>
                <w:noProof/>
                <w:webHidden/>
              </w:rPr>
              <w:fldChar w:fldCharType="begin"/>
            </w:r>
            <w:r w:rsidR="00902120">
              <w:rPr>
                <w:noProof/>
                <w:webHidden/>
              </w:rPr>
              <w:instrText xml:space="preserve"> PAGEREF _Toc26574875 \h </w:instrText>
            </w:r>
            <w:r w:rsidR="00902120">
              <w:rPr>
                <w:noProof/>
                <w:webHidden/>
              </w:rPr>
            </w:r>
            <w:r w:rsidR="00902120">
              <w:rPr>
                <w:noProof/>
                <w:webHidden/>
              </w:rPr>
              <w:fldChar w:fldCharType="separate"/>
            </w:r>
            <w:r w:rsidR="00902120">
              <w:rPr>
                <w:noProof/>
                <w:webHidden/>
              </w:rPr>
              <w:t>9</w:t>
            </w:r>
            <w:r w:rsidR="00902120">
              <w:rPr>
                <w:noProof/>
                <w:webHidden/>
              </w:rPr>
              <w:fldChar w:fldCharType="end"/>
            </w:r>
          </w:hyperlink>
        </w:p>
        <w:p w:rsidR="00902120" w:rsidRDefault="002D1F24">
          <w:pPr>
            <w:pStyle w:val="TOC1"/>
            <w:tabs>
              <w:tab w:val="right" w:leader="dot" w:pos="10190"/>
            </w:tabs>
            <w:rPr>
              <w:rFonts w:asciiTheme="minorHAnsi" w:eastAsiaTheme="minorEastAsia" w:hAnsiTheme="minorHAnsi" w:cstheme="minorBidi"/>
              <w:noProof/>
              <w:lang w:bidi="ar-SA"/>
            </w:rPr>
          </w:pPr>
          <w:hyperlink w:anchor="_Toc26574876" w:history="1">
            <w:r w:rsidR="00902120" w:rsidRPr="006F2C08">
              <w:rPr>
                <w:rStyle w:val="Hyperlink"/>
                <w:noProof/>
              </w:rPr>
              <w:t>Industry Review</w:t>
            </w:r>
            <w:r w:rsidR="00902120">
              <w:rPr>
                <w:noProof/>
                <w:webHidden/>
              </w:rPr>
              <w:tab/>
            </w:r>
            <w:r w:rsidR="00902120">
              <w:rPr>
                <w:noProof/>
                <w:webHidden/>
              </w:rPr>
              <w:fldChar w:fldCharType="begin"/>
            </w:r>
            <w:r w:rsidR="00902120">
              <w:rPr>
                <w:noProof/>
                <w:webHidden/>
              </w:rPr>
              <w:instrText xml:space="preserve"> PAGEREF _Toc26574876 \h </w:instrText>
            </w:r>
            <w:r w:rsidR="00902120">
              <w:rPr>
                <w:noProof/>
                <w:webHidden/>
              </w:rPr>
            </w:r>
            <w:r w:rsidR="00902120">
              <w:rPr>
                <w:noProof/>
                <w:webHidden/>
              </w:rPr>
              <w:fldChar w:fldCharType="separate"/>
            </w:r>
            <w:r w:rsidR="00902120">
              <w:rPr>
                <w:noProof/>
                <w:webHidden/>
              </w:rPr>
              <w:t>13</w:t>
            </w:r>
            <w:r w:rsidR="00902120">
              <w:rPr>
                <w:noProof/>
                <w:webHidden/>
              </w:rPr>
              <w:fldChar w:fldCharType="end"/>
            </w:r>
          </w:hyperlink>
        </w:p>
        <w:p w:rsidR="00902120" w:rsidRDefault="002D1F24">
          <w:pPr>
            <w:pStyle w:val="TOC1"/>
            <w:tabs>
              <w:tab w:val="right" w:leader="dot" w:pos="10190"/>
            </w:tabs>
            <w:rPr>
              <w:rFonts w:asciiTheme="minorHAnsi" w:eastAsiaTheme="minorEastAsia" w:hAnsiTheme="minorHAnsi" w:cstheme="minorBidi"/>
              <w:noProof/>
              <w:lang w:bidi="ar-SA"/>
            </w:rPr>
          </w:pPr>
          <w:hyperlink w:anchor="_Toc26574877" w:history="1">
            <w:r w:rsidR="00902120" w:rsidRPr="006F2C08">
              <w:rPr>
                <w:rStyle w:val="Hyperlink"/>
                <w:noProof/>
              </w:rPr>
              <w:t>Objectives of the</w:t>
            </w:r>
            <w:r w:rsidR="00902120" w:rsidRPr="006F2C08">
              <w:rPr>
                <w:rStyle w:val="Hyperlink"/>
                <w:noProof/>
                <w:spacing w:val="-65"/>
              </w:rPr>
              <w:t xml:space="preserve"> </w:t>
            </w:r>
            <w:r w:rsidR="00902120" w:rsidRPr="006F2C08">
              <w:rPr>
                <w:rStyle w:val="Hyperlink"/>
                <w:noProof/>
              </w:rPr>
              <w:t>Report</w:t>
            </w:r>
            <w:r w:rsidR="00902120">
              <w:rPr>
                <w:noProof/>
                <w:webHidden/>
              </w:rPr>
              <w:tab/>
            </w:r>
            <w:r w:rsidR="00902120">
              <w:rPr>
                <w:noProof/>
                <w:webHidden/>
              </w:rPr>
              <w:fldChar w:fldCharType="begin"/>
            </w:r>
            <w:r w:rsidR="00902120">
              <w:rPr>
                <w:noProof/>
                <w:webHidden/>
              </w:rPr>
              <w:instrText xml:space="preserve"> PAGEREF _Toc26574877 \h </w:instrText>
            </w:r>
            <w:r w:rsidR="00902120">
              <w:rPr>
                <w:noProof/>
                <w:webHidden/>
              </w:rPr>
            </w:r>
            <w:r w:rsidR="00902120">
              <w:rPr>
                <w:noProof/>
                <w:webHidden/>
              </w:rPr>
              <w:fldChar w:fldCharType="separate"/>
            </w:r>
            <w:r w:rsidR="00902120">
              <w:rPr>
                <w:noProof/>
                <w:webHidden/>
              </w:rPr>
              <w:t>17</w:t>
            </w:r>
            <w:r w:rsidR="00902120">
              <w:rPr>
                <w:noProof/>
                <w:webHidden/>
              </w:rPr>
              <w:fldChar w:fldCharType="end"/>
            </w:r>
          </w:hyperlink>
        </w:p>
        <w:p w:rsidR="00902120" w:rsidRDefault="002D1F24">
          <w:pPr>
            <w:pStyle w:val="TOC1"/>
            <w:tabs>
              <w:tab w:val="right" w:leader="dot" w:pos="10190"/>
            </w:tabs>
            <w:rPr>
              <w:rFonts w:asciiTheme="minorHAnsi" w:eastAsiaTheme="minorEastAsia" w:hAnsiTheme="minorHAnsi" w:cstheme="minorBidi"/>
              <w:noProof/>
              <w:lang w:bidi="ar-SA"/>
            </w:rPr>
          </w:pPr>
          <w:hyperlink w:anchor="_Toc26574878" w:history="1">
            <w:r w:rsidR="00902120" w:rsidRPr="006F2C08">
              <w:rPr>
                <w:rStyle w:val="Hyperlink"/>
                <w:noProof/>
              </w:rPr>
              <w:t>Methodology</w:t>
            </w:r>
            <w:r w:rsidR="00902120">
              <w:rPr>
                <w:noProof/>
                <w:webHidden/>
              </w:rPr>
              <w:tab/>
            </w:r>
            <w:r w:rsidR="00902120">
              <w:rPr>
                <w:noProof/>
                <w:webHidden/>
              </w:rPr>
              <w:fldChar w:fldCharType="begin"/>
            </w:r>
            <w:r w:rsidR="00902120">
              <w:rPr>
                <w:noProof/>
                <w:webHidden/>
              </w:rPr>
              <w:instrText xml:space="preserve"> PAGEREF _Toc26574878 \h </w:instrText>
            </w:r>
            <w:r w:rsidR="00902120">
              <w:rPr>
                <w:noProof/>
                <w:webHidden/>
              </w:rPr>
            </w:r>
            <w:r w:rsidR="00902120">
              <w:rPr>
                <w:noProof/>
                <w:webHidden/>
              </w:rPr>
              <w:fldChar w:fldCharType="separate"/>
            </w:r>
            <w:r w:rsidR="00902120">
              <w:rPr>
                <w:noProof/>
                <w:webHidden/>
              </w:rPr>
              <w:t>18</w:t>
            </w:r>
            <w:r w:rsidR="00902120">
              <w:rPr>
                <w:noProof/>
                <w:webHidden/>
              </w:rPr>
              <w:fldChar w:fldCharType="end"/>
            </w:r>
          </w:hyperlink>
        </w:p>
        <w:p w:rsidR="00902120" w:rsidRDefault="002D1F24">
          <w:pPr>
            <w:pStyle w:val="TOC2"/>
            <w:tabs>
              <w:tab w:val="right" w:leader="dot" w:pos="10190"/>
            </w:tabs>
            <w:rPr>
              <w:rFonts w:asciiTheme="minorHAnsi" w:eastAsiaTheme="minorEastAsia" w:hAnsiTheme="minorHAnsi" w:cstheme="minorBidi"/>
              <w:noProof/>
              <w:lang w:bidi="ar-SA"/>
            </w:rPr>
          </w:pPr>
          <w:hyperlink w:anchor="_Toc26574879" w:history="1">
            <w:r w:rsidR="00902120" w:rsidRPr="006F2C08">
              <w:rPr>
                <w:rStyle w:val="Hyperlink"/>
                <w:noProof/>
              </w:rPr>
              <w:t>Primary</w:t>
            </w:r>
            <w:r w:rsidR="00902120" w:rsidRPr="006F2C08">
              <w:rPr>
                <w:rStyle w:val="Hyperlink"/>
                <w:noProof/>
                <w:spacing w:val="-15"/>
              </w:rPr>
              <w:t xml:space="preserve"> </w:t>
            </w:r>
            <w:r w:rsidR="00902120" w:rsidRPr="006F2C08">
              <w:rPr>
                <w:rStyle w:val="Hyperlink"/>
                <w:noProof/>
              </w:rPr>
              <w:t>sources</w:t>
            </w:r>
            <w:r w:rsidR="00902120">
              <w:rPr>
                <w:noProof/>
                <w:webHidden/>
              </w:rPr>
              <w:tab/>
            </w:r>
            <w:r w:rsidR="00902120">
              <w:rPr>
                <w:noProof/>
                <w:webHidden/>
              </w:rPr>
              <w:fldChar w:fldCharType="begin"/>
            </w:r>
            <w:r w:rsidR="00902120">
              <w:rPr>
                <w:noProof/>
                <w:webHidden/>
              </w:rPr>
              <w:instrText xml:space="preserve"> PAGEREF _Toc26574879 \h </w:instrText>
            </w:r>
            <w:r w:rsidR="00902120">
              <w:rPr>
                <w:noProof/>
                <w:webHidden/>
              </w:rPr>
            </w:r>
            <w:r w:rsidR="00902120">
              <w:rPr>
                <w:noProof/>
                <w:webHidden/>
              </w:rPr>
              <w:fldChar w:fldCharType="separate"/>
            </w:r>
            <w:r w:rsidR="00902120">
              <w:rPr>
                <w:noProof/>
                <w:webHidden/>
              </w:rPr>
              <w:t>18</w:t>
            </w:r>
            <w:r w:rsidR="00902120">
              <w:rPr>
                <w:noProof/>
                <w:webHidden/>
              </w:rPr>
              <w:fldChar w:fldCharType="end"/>
            </w:r>
          </w:hyperlink>
        </w:p>
        <w:p w:rsidR="00902120" w:rsidRDefault="002D1F24">
          <w:pPr>
            <w:pStyle w:val="TOC2"/>
            <w:tabs>
              <w:tab w:val="right" w:leader="dot" w:pos="10190"/>
            </w:tabs>
            <w:rPr>
              <w:rFonts w:asciiTheme="minorHAnsi" w:eastAsiaTheme="minorEastAsia" w:hAnsiTheme="minorHAnsi" w:cstheme="minorBidi"/>
              <w:noProof/>
              <w:lang w:bidi="ar-SA"/>
            </w:rPr>
          </w:pPr>
          <w:hyperlink w:anchor="_Toc26574880" w:history="1">
            <w:r w:rsidR="00902120" w:rsidRPr="006F2C08">
              <w:rPr>
                <w:rStyle w:val="Hyperlink"/>
                <w:noProof/>
              </w:rPr>
              <w:t>Secondary</w:t>
            </w:r>
            <w:r w:rsidR="00902120" w:rsidRPr="006F2C08">
              <w:rPr>
                <w:rStyle w:val="Hyperlink"/>
                <w:noProof/>
                <w:spacing w:val="-15"/>
              </w:rPr>
              <w:t xml:space="preserve"> </w:t>
            </w:r>
            <w:r w:rsidR="00902120" w:rsidRPr="006F2C08">
              <w:rPr>
                <w:rStyle w:val="Hyperlink"/>
                <w:noProof/>
              </w:rPr>
              <w:t>sources</w:t>
            </w:r>
            <w:r w:rsidR="00902120">
              <w:rPr>
                <w:noProof/>
                <w:webHidden/>
              </w:rPr>
              <w:tab/>
            </w:r>
            <w:r w:rsidR="00902120">
              <w:rPr>
                <w:noProof/>
                <w:webHidden/>
              </w:rPr>
              <w:fldChar w:fldCharType="begin"/>
            </w:r>
            <w:r w:rsidR="00902120">
              <w:rPr>
                <w:noProof/>
                <w:webHidden/>
              </w:rPr>
              <w:instrText xml:space="preserve"> PAGEREF _Toc26574880 \h </w:instrText>
            </w:r>
            <w:r w:rsidR="00902120">
              <w:rPr>
                <w:noProof/>
                <w:webHidden/>
              </w:rPr>
            </w:r>
            <w:r w:rsidR="00902120">
              <w:rPr>
                <w:noProof/>
                <w:webHidden/>
              </w:rPr>
              <w:fldChar w:fldCharType="separate"/>
            </w:r>
            <w:r w:rsidR="00902120">
              <w:rPr>
                <w:noProof/>
                <w:webHidden/>
              </w:rPr>
              <w:t>18</w:t>
            </w:r>
            <w:r w:rsidR="00902120">
              <w:rPr>
                <w:noProof/>
                <w:webHidden/>
              </w:rPr>
              <w:fldChar w:fldCharType="end"/>
            </w:r>
          </w:hyperlink>
        </w:p>
        <w:p w:rsidR="00902120" w:rsidRDefault="002D1F24">
          <w:pPr>
            <w:pStyle w:val="TOC1"/>
            <w:tabs>
              <w:tab w:val="right" w:leader="dot" w:pos="10190"/>
            </w:tabs>
            <w:rPr>
              <w:rFonts w:asciiTheme="minorHAnsi" w:eastAsiaTheme="minorEastAsia" w:hAnsiTheme="minorHAnsi" w:cstheme="minorBidi"/>
              <w:noProof/>
              <w:lang w:bidi="ar-SA"/>
            </w:rPr>
          </w:pPr>
          <w:hyperlink w:anchor="_Toc26574881" w:history="1">
            <w:r w:rsidR="00902120" w:rsidRPr="006F2C08">
              <w:rPr>
                <w:rStyle w:val="Hyperlink"/>
                <w:noProof/>
              </w:rPr>
              <w:t>Findings of the Study</w:t>
            </w:r>
            <w:r w:rsidR="00902120">
              <w:rPr>
                <w:noProof/>
                <w:webHidden/>
              </w:rPr>
              <w:tab/>
            </w:r>
            <w:r w:rsidR="00902120">
              <w:rPr>
                <w:noProof/>
                <w:webHidden/>
              </w:rPr>
              <w:fldChar w:fldCharType="begin"/>
            </w:r>
            <w:r w:rsidR="00902120">
              <w:rPr>
                <w:noProof/>
                <w:webHidden/>
              </w:rPr>
              <w:instrText xml:space="preserve"> PAGEREF _Toc26574881 \h </w:instrText>
            </w:r>
            <w:r w:rsidR="00902120">
              <w:rPr>
                <w:noProof/>
                <w:webHidden/>
              </w:rPr>
            </w:r>
            <w:r w:rsidR="00902120">
              <w:rPr>
                <w:noProof/>
                <w:webHidden/>
              </w:rPr>
              <w:fldChar w:fldCharType="separate"/>
            </w:r>
            <w:r w:rsidR="00902120">
              <w:rPr>
                <w:noProof/>
                <w:webHidden/>
              </w:rPr>
              <w:t>36</w:t>
            </w:r>
            <w:r w:rsidR="00902120">
              <w:rPr>
                <w:noProof/>
                <w:webHidden/>
              </w:rPr>
              <w:fldChar w:fldCharType="end"/>
            </w:r>
          </w:hyperlink>
        </w:p>
        <w:p w:rsidR="00902120" w:rsidRDefault="002D1F24">
          <w:pPr>
            <w:pStyle w:val="TOC1"/>
            <w:tabs>
              <w:tab w:val="right" w:leader="dot" w:pos="10190"/>
            </w:tabs>
            <w:rPr>
              <w:rFonts w:asciiTheme="minorHAnsi" w:eastAsiaTheme="minorEastAsia" w:hAnsiTheme="minorHAnsi" w:cstheme="minorBidi"/>
              <w:noProof/>
              <w:lang w:bidi="ar-SA"/>
            </w:rPr>
          </w:pPr>
          <w:hyperlink w:anchor="_Toc26574882" w:history="1">
            <w:r w:rsidR="00902120" w:rsidRPr="006F2C08">
              <w:rPr>
                <w:rStyle w:val="Hyperlink"/>
                <w:noProof/>
              </w:rPr>
              <w:t>Recommendations</w:t>
            </w:r>
            <w:r w:rsidR="00902120">
              <w:rPr>
                <w:noProof/>
                <w:webHidden/>
              </w:rPr>
              <w:tab/>
            </w:r>
            <w:r w:rsidR="00902120">
              <w:rPr>
                <w:noProof/>
                <w:webHidden/>
              </w:rPr>
              <w:fldChar w:fldCharType="begin"/>
            </w:r>
            <w:r w:rsidR="00902120">
              <w:rPr>
                <w:noProof/>
                <w:webHidden/>
              </w:rPr>
              <w:instrText xml:space="preserve"> PAGEREF _Toc26574882 \h </w:instrText>
            </w:r>
            <w:r w:rsidR="00902120">
              <w:rPr>
                <w:noProof/>
                <w:webHidden/>
              </w:rPr>
            </w:r>
            <w:r w:rsidR="00902120">
              <w:rPr>
                <w:noProof/>
                <w:webHidden/>
              </w:rPr>
              <w:fldChar w:fldCharType="separate"/>
            </w:r>
            <w:r w:rsidR="00902120">
              <w:rPr>
                <w:noProof/>
                <w:webHidden/>
              </w:rPr>
              <w:t>43</w:t>
            </w:r>
            <w:r w:rsidR="00902120">
              <w:rPr>
                <w:noProof/>
                <w:webHidden/>
              </w:rPr>
              <w:fldChar w:fldCharType="end"/>
            </w:r>
          </w:hyperlink>
        </w:p>
        <w:p w:rsidR="00902120" w:rsidRDefault="002D1F24">
          <w:pPr>
            <w:pStyle w:val="TOC1"/>
            <w:tabs>
              <w:tab w:val="right" w:leader="dot" w:pos="10190"/>
            </w:tabs>
            <w:rPr>
              <w:rFonts w:asciiTheme="minorHAnsi" w:eastAsiaTheme="minorEastAsia" w:hAnsiTheme="minorHAnsi" w:cstheme="minorBidi"/>
              <w:noProof/>
              <w:lang w:bidi="ar-SA"/>
            </w:rPr>
          </w:pPr>
          <w:hyperlink w:anchor="_Toc26574883" w:history="1">
            <w:r w:rsidR="00902120" w:rsidRPr="006F2C08">
              <w:rPr>
                <w:rStyle w:val="Hyperlink"/>
                <w:noProof/>
              </w:rPr>
              <w:t>Conclusion</w:t>
            </w:r>
            <w:r w:rsidR="00902120">
              <w:rPr>
                <w:noProof/>
                <w:webHidden/>
              </w:rPr>
              <w:tab/>
            </w:r>
            <w:r w:rsidR="00902120">
              <w:rPr>
                <w:noProof/>
                <w:webHidden/>
              </w:rPr>
              <w:fldChar w:fldCharType="begin"/>
            </w:r>
            <w:r w:rsidR="00902120">
              <w:rPr>
                <w:noProof/>
                <w:webHidden/>
              </w:rPr>
              <w:instrText xml:space="preserve"> PAGEREF _Toc26574883 \h </w:instrText>
            </w:r>
            <w:r w:rsidR="00902120">
              <w:rPr>
                <w:noProof/>
                <w:webHidden/>
              </w:rPr>
            </w:r>
            <w:r w:rsidR="00902120">
              <w:rPr>
                <w:noProof/>
                <w:webHidden/>
              </w:rPr>
              <w:fldChar w:fldCharType="separate"/>
            </w:r>
            <w:r w:rsidR="00902120">
              <w:rPr>
                <w:noProof/>
                <w:webHidden/>
              </w:rPr>
              <w:t>45</w:t>
            </w:r>
            <w:r w:rsidR="00902120">
              <w:rPr>
                <w:noProof/>
                <w:webHidden/>
              </w:rPr>
              <w:fldChar w:fldCharType="end"/>
            </w:r>
          </w:hyperlink>
        </w:p>
        <w:p w:rsidR="00902120" w:rsidRDefault="002D1F24">
          <w:pPr>
            <w:pStyle w:val="TOC1"/>
            <w:tabs>
              <w:tab w:val="right" w:leader="dot" w:pos="10190"/>
            </w:tabs>
            <w:rPr>
              <w:rFonts w:asciiTheme="minorHAnsi" w:eastAsiaTheme="minorEastAsia" w:hAnsiTheme="minorHAnsi" w:cstheme="minorBidi"/>
              <w:noProof/>
              <w:lang w:bidi="ar-SA"/>
            </w:rPr>
          </w:pPr>
          <w:hyperlink w:anchor="_Toc26574884" w:history="1">
            <w:r w:rsidR="00902120" w:rsidRPr="006F2C08">
              <w:rPr>
                <w:rStyle w:val="Hyperlink"/>
                <w:noProof/>
              </w:rPr>
              <w:t>References</w:t>
            </w:r>
            <w:r w:rsidR="00902120">
              <w:rPr>
                <w:noProof/>
                <w:webHidden/>
              </w:rPr>
              <w:tab/>
            </w:r>
            <w:r w:rsidR="00902120">
              <w:rPr>
                <w:noProof/>
                <w:webHidden/>
              </w:rPr>
              <w:fldChar w:fldCharType="begin"/>
            </w:r>
            <w:r w:rsidR="00902120">
              <w:rPr>
                <w:noProof/>
                <w:webHidden/>
              </w:rPr>
              <w:instrText xml:space="preserve"> PAGEREF _Toc26574884 \h </w:instrText>
            </w:r>
            <w:r w:rsidR="00902120">
              <w:rPr>
                <w:noProof/>
                <w:webHidden/>
              </w:rPr>
            </w:r>
            <w:r w:rsidR="00902120">
              <w:rPr>
                <w:noProof/>
                <w:webHidden/>
              </w:rPr>
              <w:fldChar w:fldCharType="separate"/>
            </w:r>
            <w:r w:rsidR="00902120">
              <w:rPr>
                <w:noProof/>
                <w:webHidden/>
              </w:rPr>
              <w:t>46</w:t>
            </w:r>
            <w:r w:rsidR="00902120">
              <w:rPr>
                <w:noProof/>
                <w:webHidden/>
              </w:rPr>
              <w:fldChar w:fldCharType="end"/>
            </w:r>
          </w:hyperlink>
        </w:p>
        <w:p w:rsidR="00B556E9" w:rsidRDefault="00B556E9">
          <w:r>
            <w:rPr>
              <w:b/>
              <w:bCs/>
              <w:noProof/>
            </w:rPr>
            <w:fldChar w:fldCharType="end"/>
          </w:r>
        </w:p>
      </w:sdtContent>
    </w:sdt>
    <w:p w:rsidR="00E32CDA" w:rsidRDefault="00E32CDA"/>
    <w:p w:rsidR="009F0CF8" w:rsidRDefault="009F0CF8">
      <w:pPr>
        <w:sectPr w:rsidR="009F0CF8">
          <w:pgSz w:w="12240" w:h="15840"/>
          <w:pgMar w:top="1360" w:right="840" w:bottom="280" w:left="1200" w:header="720" w:footer="720" w:gutter="0"/>
          <w:cols w:space="720"/>
        </w:sectPr>
      </w:pPr>
    </w:p>
    <w:p w:rsidR="00E32CDA" w:rsidRPr="00733A72" w:rsidRDefault="006C1E5A" w:rsidP="00770867">
      <w:pPr>
        <w:pStyle w:val="Heading1"/>
        <w:tabs>
          <w:tab w:val="left" w:pos="673"/>
        </w:tabs>
        <w:ind w:firstLine="0"/>
        <w:jc w:val="center"/>
        <w:rPr>
          <w:rFonts w:ascii="Arial" w:hAnsi="Arial" w:cs="Arial"/>
          <w:color w:val="4F81BD" w:themeColor="accent1"/>
          <w:sz w:val="36"/>
        </w:rPr>
      </w:pPr>
      <w:bookmarkStart w:id="1" w:name="_Toc26574874"/>
      <w:r w:rsidRPr="00733A72">
        <w:rPr>
          <w:rFonts w:ascii="Arial" w:hAnsi="Arial" w:cs="Arial"/>
          <w:color w:val="4F81BD" w:themeColor="accent1"/>
          <w:sz w:val="36"/>
        </w:rPr>
        <w:lastRenderedPageBreak/>
        <w:t>Introduction</w:t>
      </w:r>
      <w:bookmarkEnd w:id="1"/>
    </w:p>
    <w:p w:rsidR="006E327E" w:rsidRPr="007525C4" w:rsidRDefault="006E327E" w:rsidP="006E327E">
      <w:pPr>
        <w:pStyle w:val="Heading1"/>
        <w:tabs>
          <w:tab w:val="left" w:pos="673"/>
        </w:tabs>
        <w:rPr>
          <w:color w:val="000000" w:themeColor="text1"/>
        </w:rPr>
      </w:pPr>
    </w:p>
    <w:p w:rsidR="006E327E" w:rsidRPr="00733A72" w:rsidRDefault="006E327E" w:rsidP="009031B9">
      <w:pPr>
        <w:shd w:val="clear" w:color="auto" w:fill="FEFDFA"/>
        <w:spacing w:line="360" w:lineRule="auto"/>
        <w:jc w:val="both"/>
        <w:rPr>
          <w:rFonts w:ascii="Times New Roman" w:hAnsi="Times New Roman" w:cs="Times New Roman"/>
          <w:b/>
          <w:w w:val="95"/>
          <w:sz w:val="24"/>
          <w:szCs w:val="28"/>
        </w:rPr>
      </w:pPr>
      <w:r w:rsidRPr="00733A72">
        <w:rPr>
          <w:rFonts w:ascii="Times New Roman" w:eastAsia="Times New Roman" w:hAnsi="Times New Roman" w:cs="Times New Roman"/>
          <w:color w:val="000000" w:themeColor="text1"/>
          <w:sz w:val="24"/>
          <w:szCs w:val="24"/>
        </w:rPr>
        <w:t xml:space="preserve">Businesses that succeed do so by creating and keeping customers. They do this by providing better value for the customer than the competition. Marketing constantly have to assess which customers they are trying to reach and how they can design products and services that provide better value. Today’s competitive and free business world Marketing is the essence for any organization. In these days successful companies all levels have one thing in common that is they are strongly customer focused and heavily committed to marketing. For many business firms, a common important goal is the long-term increase in the value of their common stock. Every manager must have an effective marketing strategy. Marketing is more than any other business function that deals with customers. Understanding, creating, communicating, and delivering customer value and satisfaction are the very heart of modern marketing thinking and practice. In this </w:t>
      </w:r>
      <w:r w:rsidR="007525C4" w:rsidRPr="00733A72">
        <w:rPr>
          <w:rFonts w:ascii="Times New Roman" w:eastAsia="Times New Roman" w:hAnsi="Times New Roman" w:cs="Times New Roman"/>
          <w:color w:val="000000" w:themeColor="text1"/>
          <w:sz w:val="24"/>
          <w:szCs w:val="24"/>
        </w:rPr>
        <w:t xml:space="preserve">report </w:t>
      </w:r>
      <w:r w:rsidRPr="00733A72">
        <w:rPr>
          <w:rFonts w:ascii="Times New Roman" w:eastAsia="Times New Roman" w:hAnsi="Times New Roman" w:cs="Times New Roman"/>
          <w:color w:val="000000" w:themeColor="text1"/>
          <w:sz w:val="24"/>
          <w:szCs w:val="24"/>
        </w:rPr>
        <w:t>we have tried to understand marketing</w:t>
      </w:r>
      <w:r w:rsidR="007525C4" w:rsidRPr="00733A72">
        <w:rPr>
          <w:rFonts w:ascii="Times New Roman" w:eastAsia="Times New Roman" w:hAnsi="Times New Roman" w:cs="Times New Roman"/>
          <w:color w:val="000000" w:themeColor="text1"/>
          <w:sz w:val="24"/>
          <w:szCs w:val="24"/>
        </w:rPr>
        <w:t xml:space="preserve"> </w:t>
      </w:r>
      <w:r w:rsidR="00D332BA" w:rsidRPr="00733A72">
        <w:rPr>
          <w:rFonts w:ascii="Times New Roman" w:eastAsia="Times New Roman" w:hAnsi="Times New Roman" w:cs="Times New Roman"/>
          <w:color w:val="000000" w:themeColor="text1"/>
          <w:sz w:val="24"/>
          <w:szCs w:val="24"/>
        </w:rPr>
        <w:t>management</w:t>
      </w:r>
      <w:r w:rsidRPr="00733A72">
        <w:rPr>
          <w:rFonts w:ascii="Times New Roman" w:eastAsia="Times New Roman" w:hAnsi="Times New Roman" w:cs="Times New Roman"/>
          <w:color w:val="000000" w:themeColor="text1"/>
          <w:sz w:val="24"/>
          <w:szCs w:val="24"/>
        </w:rPr>
        <w:t xml:space="preserve"> in practice by studying the marketing process and strategies followed by marketing department of </w:t>
      </w:r>
      <w:proofErr w:type="spellStart"/>
      <w:r w:rsidR="007525C4" w:rsidRPr="00733A72">
        <w:rPr>
          <w:rFonts w:ascii="Times New Roman" w:hAnsi="Times New Roman" w:cs="Times New Roman"/>
          <w:b/>
          <w:w w:val="95"/>
          <w:sz w:val="24"/>
          <w:szCs w:val="28"/>
        </w:rPr>
        <w:t>Sonali</w:t>
      </w:r>
      <w:proofErr w:type="spellEnd"/>
      <w:r w:rsidR="007525C4" w:rsidRPr="00733A72">
        <w:rPr>
          <w:rFonts w:ascii="Times New Roman" w:hAnsi="Times New Roman" w:cs="Times New Roman"/>
          <w:b/>
          <w:w w:val="95"/>
          <w:sz w:val="24"/>
          <w:szCs w:val="28"/>
        </w:rPr>
        <w:t xml:space="preserve"> </w:t>
      </w:r>
      <w:r w:rsidR="004C3EAB" w:rsidRPr="00733A72">
        <w:rPr>
          <w:rFonts w:ascii="Times New Roman" w:hAnsi="Times New Roman" w:cs="Times New Roman"/>
          <w:b/>
          <w:w w:val="95"/>
          <w:sz w:val="24"/>
          <w:szCs w:val="28"/>
        </w:rPr>
        <w:t xml:space="preserve"> </w:t>
      </w:r>
    </w:p>
    <w:p w:rsidR="000D751F" w:rsidRPr="00733A72" w:rsidRDefault="000D751F" w:rsidP="00D332BA">
      <w:pPr>
        <w:shd w:val="clear" w:color="auto" w:fill="FEFDFA"/>
        <w:spacing w:line="276" w:lineRule="auto"/>
        <w:jc w:val="both"/>
        <w:rPr>
          <w:rFonts w:ascii="Times New Roman" w:hAnsi="Times New Roman" w:cs="Times New Roman"/>
          <w:w w:val="95"/>
          <w:sz w:val="24"/>
          <w:szCs w:val="28"/>
        </w:rPr>
      </w:pPr>
    </w:p>
    <w:p w:rsidR="009031B9" w:rsidRPr="00733A72" w:rsidRDefault="009031B9" w:rsidP="009031B9">
      <w:pPr>
        <w:spacing w:line="360" w:lineRule="auto"/>
        <w:contextualSpacing/>
        <w:jc w:val="both"/>
        <w:rPr>
          <w:rFonts w:ascii="Times New Roman" w:hAnsi="Times New Roman" w:cs="Times New Roman"/>
          <w:sz w:val="24"/>
          <w:szCs w:val="24"/>
        </w:rPr>
      </w:pPr>
      <w:proofErr w:type="spellStart"/>
      <w:r w:rsidRPr="00733A72">
        <w:rPr>
          <w:rFonts w:ascii="Times New Roman" w:hAnsi="Times New Roman" w:cs="Times New Roman"/>
          <w:b/>
          <w:sz w:val="24"/>
          <w:szCs w:val="24"/>
        </w:rPr>
        <w:t>Sonali</w:t>
      </w:r>
      <w:proofErr w:type="spellEnd"/>
      <w:r w:rsidRPr="00733A72">
        <w:rPr>
          <w:rFonts w:ascii="Times New Roman" w:hAnsi="Times New Roman" w:cs="Times New Roman"/>
          <w:b/>
          <w:sz w:val="24"/>
          <w:szCs w:val="24"/>
        </w:rPr>
        <w:t xml:space="preserve"> Paper &amp; Board Mills Ltd.</w:t>
      </w:r>
      <w:r w:rsidRPr="00733A72">
        <w:rPr>
          <w:rFonts w:ascii="Times New Roman" w:hAnsi="Times New Roman" w:cs="Times New Roman"/>
          <w:sz w:val="24"/>
          <w:szCs w:val="24"/>
        </w:rPr>
        <w:t xml:space="preserve"> believes in achieving intact rate of growth &amp; being one of the best paper manufacturer organizations. Their aim is to keep their own position compact as well as to create national economic growth &amp; value for their shareholders. Their primary objective of trade &amp; commerce is to satisfy customers, investors, shareholders &amp; employees; and to develop the society. Overall, their program is directed for these purposes. Manufacture &amp; distribution of different types of quality grade papers at reasonable prices is their main focus. Business is directed through maintaining strong moral quality which enables them to create assets for the organization. </w:t>
      </w:r>
    </w:p>
    <w:p w:rsidR="000D751F" w:rsidRPr="00733A72" w:rsidRDefault="000D751F" w:rsidP="00D332BA">
      <w:pPr>
        <w:shd w:val="clear" w:color="auto" w:fill="FEFDFA"/>
        <w:spacing w:line="276" w:lineRule="auto"/>
        <w:jc w:val="both"/>
        <w:rPr>
          <w:rFonts w:ascii="Times New Roman" w:hAnsi="Times New Roman" w:cs="Times New Roman"/>
          <w:w w:val="95"/>
          <w:sz w:val="28"/>
          <w:szCs w:val="28"/>
        </w:rPr>
      </w:pPr>
    </w:p>
    <w:p w:rsidR="000D751F" w:rsidRPr="00733A72" w:rsidRDefault="000D751F" w:rsidP="00D332BA">
      <w:pPr>
        <w:shd w:val="clear" w:color="auto" w:fill="FEFDFA"/>
        <w:spacing w:line="276" w:lineRule="auto"/>
        <w:jc w:val="both"/>
        <w:rPr>
          <w:rFonts w:ascii="Times New Roman" w:hAnsi="Times New Roman" w:cs="Times New Roman"/>
          <w:w w:val="95"/>
          <w:sz w:val="28"/>
          <w:szCs w:val="28"/>
        </w:rPr>
      </w:pPr>
    </w:p>
    <w:p w:rsidR="00DF40BD" w:rsidRPr="00733A72" w:rsidRDefault="00DF40BD" w:rsidP="00DF40BD">
      <w:pPr>
        <w:spacing w:line="360" w:lineRule="auto"/>
        <w:contextualSpacing/>
        <w:rPr>
          <w:rFonts w:ascii="Times New Roman" w:hAnsi="Times New Roman" w:cs="Times New Roman"/>
          <w:b/>
          <w:sz w:val="28"/>
          <w:szCs w:val="28"/>
          <w:u w:val="single"/>
        </w:rPr>
      </w:pPr>
    </w:p>
    <w:p w:rsidR="00DF40BD" w:rsidRPr="00733A72" w:rsidRDefault="00DF40BD" w:rsidP="00CC4F61">
      <w:pPr>
        <w:spacing w:line="360" w:lineRule="auto"/>
        <w:contextualSpacing/>
        <w:rPr>
          <w:rFonts w:ascii="Times New Roman" w:hAnsi="Times New Roman" w:cs="Times New Roman"/>
          <w:b/>
          <w:sz w:val="28"/>
          <w:szCs w:val="28"/>
          <w:u w:val="single"/>
        </w:rPr>
      </w:pPr>
    </w:p>
    <w:p w:rsidR="00C65FF9" w:rsidRPr="00733A72" w:rsidRDefault="00C65FF9" w:rsidP="001E636F">
      <w:pPr>
        <w:pStyle w:val="BodyText"/>
        <w:spacing w:before="6"/>
        <w:rPr>
          <w:rFonts w:ascii="Times New Roman" w:hAnsi="Times New Roman" w:cs="Times New Roman"/>
          <w:b/>
          <w:u w:val="single"/>
        </w:rPr>
      </w:pPr>
    </w:p>
    <w:p w:rsidR="003F7603" w:rsidRPr="00733A72" w:rsidRDefault="003F7603" w:rsidP="001E636F">
      <w:pPr>
        <w:pStyle w:val="BodyText"/>
        <w:spacing w:before="6"/>
        <w:rPr>
          <w:rFonts w:ascii="Times New Roman" w:hAnsi="Times New Roman" w:cs="Times New Roman"/>
          <w:sz w:val="47"/>
        </w:rPr>
      </w:pPr>
    </w:p>
    <w:p w:rsidR="00C65FF9" w:rsidRPr="00733A72" w:rsidRDefault="00C65FF9" w:rsidP="001E636F">
      <w:pPr>
        <w:pStyle w:val="BodyText"/>
        <w:spacing w:before="6"/>
        <w:rPr>
          <w:rFonts w:ascii="Times New Roman" w:hAnsi="Times New Roman" w:cs="Times New Roman"/>
          <w:sz w:val="47"/>
        </w:rPr>
      </w:pPr>
    </w:p>
    <w:p w:rsidR="004C3EAB" w:rsidRDefault="004C3EAB" w:rsidP="001E636F">
      <w:pPr>
        <w:pStyle w:val="BodyText"/>
        <w:spacing w:before="6"/>
        <w:rPr>
          <w:sz w:val="47"/>
        </w:rPr>
      </w:pPr>
    </w:p>
    <w:p w:rsidR="00CC4F61" w:rsidRDefault="00CC4F61" w:rsidP="001E636F">
      <w:pPr>
        <w:pStyle w:val="BodyText"/>
        <w:spacing w:before="6"/>
        <w:rPr>
          <w:sz w:val="47"/>
        </w:rPr>
      </w:pPr>
    </w:p>
    <w:p w:rsidR="002F5A7F" w:rsidRPr="00733A72" w:rsidRDefault="001E636F" w:rsidP="003F7603">
      <w:pPr>
        <w:pStyle w:val="Heading1"/>
        <w:tabs>
          <w:tab w:val="left" w:pos="673"/>
        </w:tabs>
        <w:spacing w:before="1"/>
        <w:ind w:left="240" w:firstLine="0"/>
        <w:jc w:val="center"/>
        <w:rPr>
          <w:rFonts w:ascii="Arial" w:hAnsi="Arial" w:cs="Arial"/>
          <w:color w:val="4F81BD" w:themeColor="accent1"/>
          <w:spacing w:val="-22"/>
          <w:sz w:val="36"/>
        </w:rPr>
      </w:pPr>
      <w:bookmarkStart w:id="2" w:name="_Toc26574875"/>
      <w:r w:rsidRPr="00733A72">
        <w:rPr>
          <w:rFonts w:ascii="Arial" w:hAnsi="Arial" w:cs="Arial"/>
          <w:color w:val="4F81BD" w:themeColor="accent1"/>
          <w:sz w:val="36"/>
        </w:rPr>
        <w:lastRenderedPageBreak/>
        <w:t>Organizational Background</w:t>
      </w:r>
      <w:bookmarkEnd w:id="2"/>
    </w:p>
    <w:p w:rsidR="001E636F" w:rsidRPr="00733A72" w:rsidRDefault="001E636F" w:rsidP="001E636F">
      <w:pPr>
        <w:pStyle w:val="BodyText"/>
        <w:spacing w:before="9"/>
        <w:rPr>
          <w:rFonts w:ascii="Times New Roman" w:hAnsi="Times New Roman" w:cs="Times New Roman"/>
          <w:b/>
          <w:sz w:val="63"/>
        </w:rPr>
      </w:pPr>
    </w:p>
    <w:p w:rsidR="004C0A75" w:rsidRPr="00733A72" w:rsidRDefault="004C0A75" w:rsidP="00CC4F61">
      <w:pPr>
        <w:pStyle w:val="BodyText"/>
        <w:spacing w:before="281" w:line="360" w:lineRule="auto"/>
        <w:ind w:left="240" w:right="717"/>
        <w:jc w:val="both"/>
        <w:rPr>
          <w:rFonts w:ascii="Times New Roman" w:hAnsi="Times New Roman" w:cs="Times New Roman"/>
          <w:sz w:val="24"/>
        </w:rPr>
      </w:pPr>
      <w:proofErr w:type="spellStart"/>
      <w:r w:rsidRPr="00733A72">
        <w:rPr>
          <w:rFonts w:ascii="Times New Roman" w:hAnsi="Times New Roman" w:cs="Times New Roman"/>
          <w:sz w:val="24"/>
        </w:rPr>
        <w:t>Younus</w:t>
      </w:r>
      <w:proofErr w:type="spellEnd"/>
      <w:r w:rsidRPr="00733A72">
        <w:rPr>
          <w:rFonts w:ascii="Times New Roman" w:hAnsi="Times New Roman" w:cs="Times New Roman"/>
          <w:sz w:val="24"/>
        </w:rPr>
        <w:t xml:space="preserve"> Group has established itself as one of the fastest thriving conglomerate in the industrial arena of Bangladesh. It all started from humble beginnings as a cold storage business in 1981. Since then, the business operating for 38 years now has transformed and expended itself into a group through a plethora of various business in diverse throughout the country.</w:t>
      </w:r>
    </w:p>
    <w:p w:rsidR="00950E4B" w:rsidRPr="00733A72" w:rsidRDefault="004C0A75" w:rsidP="00CC4F61">
      <w:pPr>
        <w:pStyle w:val="BodyText"/>
        <w:spacing w:before="281" w:line="360" w:lineRule="auto"/>
        <w:ind w:left="240" w:right="717"/>
        <w:jc w:val="both"/>
        <w:rPr>
          <w:rFonts w:ascii="Times New Roman" w:hAnsi="Times New Roman" w:cs="Times New Roman"/>
          <w:sz w:val="24"/>
        </w:rPr>
      </w:pPr>
      <w:r w:rsidRPr="00733A72">
        <w:rPr>
          <w:rFonts w:ascii="Times New Roman" w:hAnsi="Times New Roman" w:cs="Times New Roman"/>
          <w:sz w:val="24"/>
        </w:rPr>
        <w:t>Currently the group consists of paper mills, cold storages, plastic goods manufacturing companies, trading concerns, spinning mills and a potato flakes production plant. The group has also involved itself in the environmental sector, mass media, education and social welfare which enable it to contribute to the Bangladesh</w:t>
      </w:r>
      <w:r w:rsidR="00950E4B" w:rsidRPr="00733A72">
        <w:rPr>
          <w:rFonts w:ascii="Times New Roman" w:hAnsi="Times New Roman" w:cs="Times New Roman"/>
          <w:sz w:val="24"/>
        </w:rPr>
        <w:t>i</w:t>
      </w:r>
      <w:r w:rsidRPr="00733A72">
        <w:rPr>
          <w:rFonts w:ascii="Times New Roman" w:hAnsi="Times New Roman" w:cs="Times New Roman"/>
          <w:sz w:val="24"/>
        </w:rPr>
        <w:t xml:space="preserve"> socio</w:t>
      </w:r>
      <w:r w:rsidR="00950E4B" w:rsidRPr="00733A72">
        <w:rPr>
          <w:rFonts w:ascii="Times New Roman" w:hAnsi="Times New Roman" w:cs="Times New Roman"/>
          <w:sz w:val="24"/>
        </w:rPr>
        <w:t xml:space="preserve">-economic development. </w:t>
      </w:r>
    </w:p>
    <w:p w:rsidR="00950E4B" w:rsidRPr="00733A72" w:rsidRDefault="00950E4B" w:rsidP="00CC4F61">
      <w:pPr>
        <w:pStyle w:val="BodyText"/>
        <w:spacing w:before="281" w:line="360" w:lineRule="auto"/>
        <w:ind w:left="240" w:right="717"/>
        <w:jc w:val="both"/>
        <w:rPr>
          <w:rFonts w:ascii="Times New Roman" w:hAnsi="Times New Roman" w:cs="Times New Roman"/>
          <w:sz w:val="24"/>
        </w:rPr>
      </w:pPr>
      <w:r w:rsidRPr="00733A72">
        <w:rPr>
          <w:rFonts w:ascii="Times New Roman" w:hAnsi="Times New Roman" w:cs="Times New Roman"/>
          <w:sz w:val="24"/>
        </w:rPr>
        <w:t xml:space="preserve">“Commitment” &amp; “Punctuality” are the two main qualities that </w:t>
      </w:r>
      <w:proofErr w:type="spellStart"/>
      <w:r w:rsidRPr="00733A72">
        <w:rPr>
          <w:rFonts w:ascii="Times New Roman" w:hAnsi="Times New Roman" w:cs="Times New Roman"/>
          <w:sz w:val="24"/>
        </w:rPr>
        <w:t>Younus</w:t>
      </w:r>
      <w:proofErr w:type="spellEnd"/>
      <w:r w:rsidRPr="00733A72">
        <w:rPr>
          <w:rFonts w:ascii="Times New Roman" w:hAnsi="Times New Roman" w:cs="Times New Roman"/>
          <w:sz w:val="24"/>
        </w:rPr>
        <w:t xml:space="preserve"> Group has built its principals on. The group believes that this was the driving force behind their successful journey of 38 years.</w:t>
      </w:r>
    </w:p>
    <w:p w:rsidR="00950E4B" w:rsidRPr="00C65FF9" w:rsidRDefault="00950E4B" w:rsidP="001E636F">
      <w:pPr>
        <w:pStyle w:val="BodyText"/>
        <w:spacing w:before="281" w:line="292" w:lineRule="auto"/>
        <w:ind w:left="240" w:right="717"/>
        <w:rPr>
          <w:sz w:val="24"/>
        </w:rPr>
      </w:pPr>
    </w:p>
    <w:p w:rsidR="00950E4B" w:rsidRPr="00733A72" w:rsidRDefault="00950E4B" w:rsidP="001E636F">
      <w:pPr>
        <w:pStyle w:val="BodyText"/>
        <w:spacing w:before="281" w:line="292" w:lineRule="auto"/>
        <w:ind w:left="240" w:right="717"/>
        <w:rPr>
          <w:b/>
        </w:rPr>
      </w:pPr>
      <w:r w:rsidRPr="00733A72">
        <w:rPr>
          <w:b/>
        </w:rPr>
        <w:t xml:space="preserve">Group </w:t>
      </w:r>
      <w:r w:rsidR="0046036E" w:rsidRPr="00733A72">
        <w:rPr>
          <w:b/>
        </w:rPr>
        <w:t>at</w:t>
      </w:r>
      <w:r w:rsidRPr="00733A72">
        <w:rPr>
          <w:b/>
        </w:rPr>
        <w:t xml:space="preserve"> a Glance:</w:t>
      </w:r>
    </w:p>
    <w:p w:rsidR="00950E4B" w:rsidRPr="00733A72" w:rsidRDefault="00950E4B" w:rsidP="008D18A3">
      <w:pPr>
        <w:pStyle w:val="BodyText"/>
        <w:numPr>
          <w:ilvl w:val="0"/>
          <w:numId w:val="4"/>
        </w:numPr>
        <w:spacing w:before="281" w:line="276" w:lineRule="auto"/>
        <w:ind w:right="717"/>
        <w:rPr>
          <w:rFonts w:ascii="Times New Roman" w:hAnsi="Times New Roman" w:cs="Times New Roman"/>
          <w:sz w:val="24"/>
        </w:rPr>
      </w:pPr>
      <w:r w:rsidRPr="00733A72">
        <w:rPr>
          <w:rFonts w:ascii="Times New Roman" w:hAnsi="Times New Roman" w:cs="Times New Roman"/>
          <w:sz w:val="24"/>
        </w:rPr>
        <w:t>Companies: 36</w:t>
      </w:r>
    </w:p>
    <w:p w:rsidR="00950E4B" w:rsidRPr="00733A72" w:rsidRDefault="00950E4B" w:rsidP="008D18A3">
      <w:pPr>
        <w:pStyle w:val="BodyText"/>
        <w:numPr>
          <w:ilvl w:val="0"/>
          <w:numId w:val="4"/>
        </w:numPr>
        <w:spacing w:before="281" w:line="276" w:lineRule="auto"/>
        <w:ind w:right="717"/>
        <w:rPr>
          <w:rFonts w:ascii="Times New Roman" w:hAnsi="Times New Roman" w:cs="Times New Roman"/>
          <w:sz w:val="24"/>
        </w:rPr>
      </w:pPr>
      <w:r w:rsidRPr="00733A72">
        <w:rPr>
          <w:rFonts w:ascii="Times New Roman" w:hAnsi="Times New Roman" w:cs="Times New Roman"/>
          <w:sz w:val="24"/>
        </w:rPr>
        <w:t>Business Partners: 6</w:t>
      </w:r>
    </w:p>
    <w:p w:rsidR="00950E4B" w:rsidRPr="00733A72" w:rsidRDefault="00950E4B" w:rsidP="008D18A3">
      <w:pPr>
        <w:pStyle w:val="BodyText"/>
        <w:numPr>
          <w:ilvl w:val="0"/>
          <w:numId w:val="4"/>
        </w:numPr>
        <w:spacing w:before="281" w:line="276" w:lineRule="auto"/>
        <w:ind w:right="717"/>
        <w:rPr>
          <w:rFonts w:ascii="Times New Roman" w:hAnsi="Times New Roman" w:cs="Times New Roman"/>
          <w:sz w:val="24"/>
        </w:rPr>
      </w:pPr>
      <w:r w:rsidRPr="00733A72">
        <w:rPr>
          <w:rFonts w:ascii="Times New Roman" w:hAnsi="Times New Roman" w:cs="Times New Roman"/>
          <w:sz w:val="24"/>
        </w:rPr>
        <w:t>Suppliers: 50+</w:t>
      </w:r>
    </w:p>
    <w:p w:rsidR="00950E4B" w:rsidRPr="00733A72" w:rsidRDefault="00950E4B" w:rsidP="008D18A3">
      <w:pPr>
        <w:pStyle w:val="BodyText"/>
        <w:numPr>
          <w:ilvl w:val="0"/>
          <w:numId w:val="4"/>
        </w:numPr>
        <w:spacing w:before="281" w:line="276" w:lineRule="auto"/>
        <w:ind w:right="717"/>
        <w:rPr>
          <w:rFonts w:ascii="Times New Roman" w:hAnsi="Times New Roman" w:cs="Times New Roman"/>
          <w:sz w:val="24"/>
        </w:rPr>
      </w:pPr>
      <w:r w:rsidRPr="00733A72">
        <w:rPr>
          <w:rFonts w:ascii="Times New Roman" w:hAnsi="Times New Roman" w:cs="Times New Roman"/>
          <w:sz w:val="24"/>
        </w:rPr>
        <w:t>Employees: 2,409</w:t>
      </w:r>
    </w:p>
    <w:p w:rsidR="00950E4B" w:rsidRPr="00733A72" w:rsidRDefault="00950E4B" w:rsidP="008D18A3">
      <w:pPr>
        <w:pStyle w:val="BodyText"/>
        <w:numPr>
          <w:ilvl w:val="0"/>
          <w:numId w:val="4"/>
        </w:numPr>
        <w:spacing w:before="281" w:line="276" w:lineRule="auto"/>
        <w:ind w:right="717"/>
        <w:rPr>
          <w:rFonts w:ascii="Times New Roman" w:hAnsi="Times New Roman" w:cs="Times New Roman"/>
          <w:sz w:val="24"/>
        </w:rPr>
      </w:pPr>
      <w:r w:rsidRPr="00733A72">
        <w:rPr>
          <w:rFonts w:ascii="Times New Roman" w:hAnsi="Times New Roman" w:cs="Times New Roman"/>
          <w:sz w:val="24"/>
        </w:rPr>
        <w:t>People involved indirectly: 2,000+</w:t>
      </w:r>
    </w:p>
    <w:p w:rsidR="00950E4B" w:rsidRPr="00733A72" w:rsidRDefault="00950E4B" w:rsidP="008D18A3">
      <w:pPr>
        <w:pStyle w:val="BodyText"/>
        <w:numPr>
          <w:ilvl w:val="0"/>
          <w:numId w:val="4"/>
        </w:numPr>
        <w:spacing w:before="281" w:line="276" w:lineRule="auto"/>
        <w:ind w:right="717"/>
        <w:jc w:val="both"/>
        <w:rPr>
          <w:rFonts w:ascii="Times New Roman" w:hAnsi="Times New Roman" w:cs="Times New Roman"/>
          <w:sz w:val="24"/>
        </w:rPr>
      </w:pPr>
      <w:r w:rsidRPr="00733A72">
        <w:rPr>
          <w:rFonts w:ascii="Times New Roman" w:hAnsi="Times New Roman" w:cs="Times New Roman"/>
          <w:sz w:val="24"/>
        </w:rPr>
        <w:t>Operating Sectors: Paper Manufacturing, Textile, Cold Storage, Food Industry, River Dredging, Light Engineering, Education, Aviation Sector, Agro, Information Technology, Media, E-Commerce, Tour Operation</w:t>
      </w:r>
    </w:p>
    <w:p w:rsidR="00CC4F61" w:rsidRPr="00C65FF9" w:rsidRDefault="00CC4F61" w:rsidP="00D84243">
      <w:pPr>
        <w:pStyle w:val="BodyText"/>
        <w:spacing w:before="281" w:line="292" w:lineRule="auto"/>
        <w:ind w:right="717"/>
        <w:rPr>
          <w:b/>
        </w:rPr>
      </w:pPr>
    </w:p>
    <w:p w:rsidR="00D84243" w:rsidRPr="00733A72" w:rsidRDefault="00D84243" w:rsidP="00D84243">
      <w:pPr>
        <w:pStyle w:val="BodyText"/>
        <w:spacing w:before="281" w:line="292" w:lineRule="auto"/>
        <w:ind w:right="717"/>
        <w:rPr>
          <w:b/>
        </w:rPr>
      </w:pPr>
      <w:r w:rsidRPr="00733A72">
        <w:rPr>
          <w:b/>
        </w:rPr>
        <w:lastRenderedPageBreak/>
        <w:t>Mission:</w:t>
      </w:r>
    </w:p>
    <w:p w:rsidR="00D84243" w:rsidRPr="00733A72" w:rsidRDefault="00D84243" w:rsidP="00CC4F61">
      <w:pPr>
        <w:pStyle w:val="BodyText"/>
        <w:spacing w:before="281" w:line="360" w:lineRule="auto"/>
        <w:ind w:right="717"/>
        <w:jc w:val="both"/>
        <w:rPr>
          <w:rFonts w:ascii="Times New Roman" w:hAnsi="Times New Roman" w:cs="Times New Roman"/>
          <w:sz w:val="24"/>
        </w:rPr>
      </w:pPr>
      <w:r w:rsidRPr="00733A72">
        <w:rPr>
          <w:rFonts w:ascii="Times New Roman" w:hAnsi="Times New Roman" w:cs="Times New Roman"/>
          <w:sz w:val="24"/>
        </w:rPr>
        <w:t>The Group is bound to provide modern echo-friendly effective technologies in all its factories with a promise of ensuring safe &amp; environment friendly facilities to the employees for a satisfactory output.</w:t>
      </w:r>
    </w:p>
    <w:p w:rsidR="00E45D89" w:rsidRPr="00733A72" w:rsidRDefault="00E45D89" w:rsidP="00D84243">
      <w:pPr>
        <w:pStyle w:val="BodyText"/>
        <w:spacing w:before="281" w:line="292" w:lineRule="auto"/>
        <w:ind w:right="717"/>
        <w:rPr>
          <w:b/>
        </w:rPr>
      </w:pPr>
      <w:r w:rsidRPr="00733A72">
        <w:rPr>
          <w:b/>
        </w:rPr>
        <w:t xml:space="preserve">Vision: </w:t>
      </w:r>
    </w:p>
    <w:p w:rsidR="00745B5D" w:rsidRPr="00733A72" w:rsidRDefault="00E45D89" w:rsidP="00CC4F61">
      <w:pPr>
        <w:pStyle w:val="BodyText"/>
        <w:spacing w:before="281" w:line="360" w:lineRule="auto"/>
        <w:ind w:right="717"/>
        <w:jc w:val="both"/>
        <w:rPr>
          <w:rFonts w:ascii="Times New Roman" w:hAnsi="Times New Roman" w:cs="Times New Roman"/>
          <w:sz w:val="24"/>
        </w:rPr>
      </w:pPr>
      <w:r w:rsidRPr="00733A72">
        <w:rPr>
          <w:rFonts w:ascii="Times New Roman" w:hAnsi="Times New Roman" w:cs="Times New Roman"/>
          <w:sz w:val="24"/>
        </w:rPr>
        <w:t>We prefer to be one of the most committed business</w:t>
      </w:r>
      <w:r w:rsidR="00076303" w:rsidRPr="00733A72">
        <w:rPr>
          <w:rFonts w:ascii="Times New Roman" w:hAnsi="Times New Roman" w:cs="Times New Roman"/>
          <w:sz w:val="24"/>
        </w:rPr>
        <w:t xml:space="preserve"> groups in Bangladesh as well as be a partner in the progress of this country’s rising economic avenue, and we firmly believe it is possible with our 38 years of extensive experience.</w:t>
      </w:r>
    </w:p>
    <w:p w:rsidR="00076303" w:rsidRPr="00733A72" w:rsidRDefault="00076303" w:rsidP="00D84243">
      <w:pPr>
        <w:pStyle w:val="BodyText"/>
        <w:spacing w:before="281" w:line="292" w:lineRule="auto"/>
        <w:ind w:right="717"/>
        <w:rPr>
          <w:b/>
        </w:rPr>
      </w:pPr>
      <w:r w:rsidRPr="00733A72">
        <w:rPr>
          <w:b/>
        </w:rPr>
        <w:t xml:space="preserve">Corporate Social Responsibility: </w:t>
      </w:r>
    </w:p>
    <w:p w:rsidR="00076303" w:rsidRPr="00733A72" w:rsidRDefault="00076303" w:rsidP="00CC4F61">
      <w:pPr>
        <w:pStyle w:val="BodyText"/>
        <w:spacing w:before="281" w:line="360" w:lineRule="auto"/>
        <w:ind w:right="717"/>
        <w:jc w:val="both"/>
        <w:rPr>
          <w:rFonts w:ascii="Times New Roman" w:hAnsi="Times New Roman" w:cs="Times New Roman"/>
          <w:sz w:val="24"/>
        </w:rPr>
      </w:pPr>
      <w:r w:rsidRPr="00733A72">
        <w:rPr>
          <w:rFonts w:ascii="Times New Roman" w:hAnsi="Times New Roman" w:cs="Times New Roman"/>
          <w:sz w:val="24"/>
        </w:rPr>
        <w:t xml:space="preserve">Since its inception, </w:t>
      </w:r>
      <w:proofErr w:type="spellStart"/>
      <w:r w:rsidRPr="00733A72">
        <w:rPr>
          <w:rFonts w:ascii="Times New Roman" w:hAnsi="Times New Roman" w:cs="Times New Roman"/>
          <w:sz w:val="24"/>
        </w:rPr>
        <w:t>Younus</w:t>
      </w:r>
      <w:proofErr w:type="spellEnd"/>
      <w:r w:rsidRPr="00733A72">
        <w:rPr>
          <w:rFonts w:ascii="Times New Roman" w:hAnsi="Times New Roman" w:cs="Times New Roman"/>
          <w:sz w:val="24"/>
        </w:rPr>
        <w:t xml:space="preserve"> Group has always advocated the idea of doing well for the environment and it has tried to maintain its reputation as an environment friendly entity. The group has witnessed dire socio economic conditions in Bangladesh, but was able to successfully overcome those hurdles and came up with a solution every time. However, the group believes that there is still room for improvement and whatever problems they face, they can tackle it as they have been doing for the last 38 years. It hopes to become one of the headlining business groups in Bangladesh within the next few years.</w:t>
      </w:r>
    </w:p>
    <w:p w:rsidR="00CC4F61" w:rsidRDefault="00CC4F61" w:rsidP="00D84243">
      <w:pPr>
        <w:pStyle w:val="BodyText"/>
        <w:spacing w:before="281" w:line="292" w:lineRule="auto"/>
        <w:ind w:right="717"/>
      </w:pPr>
    </w:p>
    <w:p w:rsidR="00D332BA" w:rsidRPr="00733A72" w:rsidRDefault="00D332BA" w:rsidP="00D84243">
      <w:pPr>
        <w:pStyle w:val="BodyText"/>
        <w:spacing w:before="281" w:line="292" w:lineRule="auto"/>
        <w:ind w:right="717"/>
        <w:rPr>
          <w:b/>
        </w:rPr>
      </w:pPr>
      <w:r w:rsidRPr="00733A72">
        <w:rPr>
          <w:b/>
        </w:rPr>
        <w:t xml:space="preserve">The Green Company: </w:t>
      </w:r>
    </w:p>
    <w:p w:rsidR="006C4843" w:rsidRDefault="006C4843" w:rsidP="002E42EF">
      <w:pPr>
        <w:pStyle w:val="BodyText"/>
        <w:spacing w:before="281" w:line="360" w:lineRule="auto"/>
        <w:ind w:right="717"/>
        <w:jc w:val="both"/>
        <w:rPr>
          <w:sz w:val="24"/>
        </w:rPr>
      </w:pPr>
      <w:r>
        <w:rPr>
          <w:noProof/>
          <w:sz w:val="24"/>
          <w:lang w:bidi="ar-SA"/>
        </w:rPr>
        <w:drawing>
          <wp:anchor distT="0" distB="0" distL="114300" distR="114300" simplePos="0" relativeHeight="251657216" behindDoc="0" locked="0" layoutInCell="1" allowOverlap="1">
            <wp:simplePos x="0" y="0"/>
            <wp:positionH relativeFrom="margin">
              <wp:posOffset>1201531</wp:posOffset>
            </wp:positionH>
            <wp:positionV relativeFrom="margin">
              <wp:posOffset>6092190</wp:posOffset>
            </wp:positionV>
            <wp:extent cx="3848100" cy="233172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een-Company-Vision-1.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848100" cy="2331720"/>
                    </a:xfrm>
                    <a:prstGeom prst="rect">
                      <a:avLst/>
                    </a:prstGeom>
                  </pic:spPr>
                </pic:pic>
              </a:graphicData>
            </a:graphic>
            <wp14:sizeRelH relativeFrom="margin">
              <wp14:pctWidth>0</wp14:pctWidth>
            </wp14:sizeRelH>
            <wp14:sizeRelV relativeFrom="margin">
              <wp14:pctHeight>0</wp14:pctHeight>
            </wp14:sizeRelV>
          </wp:anchor>
        </w:drawing>
      </w:r>
    </w:p>
    <w:p w:rsidR="006C4843" w:rsidRDefault="006C4843" w:rsidP="002E42EF">
      <w:pPr>
        <w:pStyle w:val="BodyText"/>
        <w:spacing w:before="281" w:line="360" w:lineRule="auto"/>
        <w:ind w:right="717"/>
        <w:jc w:val="both"/>
        <w:rPr>
          <w:sz w:val="24"/>
        </w:rPr>
      </w:pPr>
    </w:p>
    <w:p w:rsidR="006C4843" w:rsidRDefault="006C4843" w:rsidP="002E42EF">
      <w:pPr>
        <w:pStyle w:val="BodyText"/>
        <w:spacing w:before="281" w:line="360" w:lineRule="auto"/>
        <w:ind w:right="717"/>
        <w:jc w:val="both"/>
        <w:rPr>
          <w:sz w:val="24"/>
        </w:rPr>
      </w:pPr>
    </w:p>
    <w:p w:rsidR="006C4843" w:rsidRDefault="006C4843" w:rsidP="002E42EF">
      <w:pPr>
        <w:pStyle w:val="BodyText"/>
        <w:spacing w:before="281" w:line="360" w:lineRule="auto"/>
        <w:ind w:right="717"/>
        <w:jc w:val="both"/>
        <w:rPr>
          <w:sz w:val="24"/>
        </w:rPr>
      </w:pPr>
    </w:p>
    <w:p w:rsidR="006C4843" w:rsidRDefault="006C4843" w:rsidP="002E42EF">
      <w:pPr>
        <w:pStyle w:val="BodyText"/>
        <w:spacing w:before="281" w:line="360" w:lineRule="auto"/>
        <w:ind w:right="717"/>
        <w:jc w:val="both"/>
        <w:rPr>
          <w:sz w:val="24"/>
        </w:rPr>
      </w:pPr>
    </w:p>
    <w:p w:rsidR="006C4843" w:rsidRDefault="006C4843" w:rsidP="002E42EF">
      <w:pPr>
        <w:pStyle w:val="BodyText"/>
        <w:spacing w:before="281" w:line="360" w:lineRule="auto"/>
        <w:ind w:right="717"/>
        <w:jc w:val="both"/>
        <w:rPr>
          <w:sz w:val="24"/>
        </w:rPr>
      </w:pPr>
    </w:p>
    <w:p w:rsidR="006C4843" w:rsidRDefault="006C4843" w:rsidP="002E42EF">
      <w:pPr>
        <w:pStyle w:val="BodyText"/>
        <w:spacing w:before="281" w:line="360" w:lineRule="auto"/>
        <w:ind w:right="717"/>
        <w:jc w:val="both"/>
        <w:rPr>
          <w:sz w:val="24"/>
        </w:rPr>
      </w:pPr>
    </w:p>
    <w:p w:rsidR="008D0142" w:rsidRPr="00733A72" w:rsidRDefault="00D332BA" w:rsidP="002E42EF">
      <w:pPr>
        <w:pStyle w:val="BodyText"/>
        <w:spacing w:before="281" w:line="360" w:lineRule="auto"/>
        <w:ind w:right="717"/>
        <w:jc w:val="both"/>
        <w:rPr>
          <w:rFonts w:ascii="Times New Roman" w:hAnsi="Times New Roman" w:cs="Times New Roman"/>
          <w:sz w:val="24"/>
        </w:rPr>
      </w:pPr>
      <w:proofErr w:type="spellStart"/>
      <w:r w:rsidRPr="00733A72">
        <w:rPr>
          <w:rFonts w:ascii="Times New Roman" w:hAnsi="Times New Roman" w:cs="Times New Roman"/>
          <w:sz w:val="24"/>
        </w:rPr>
        <w:t>Younus</w:t>
      </w:r>
      <w:proofErr w:type="spellEnd"/>
      <w:r w:rsidRPr="00733A72">
        <w:rPr>
          <w:rFonts w:ascii="Times New Roman" w:hAnsi="Times New Roman" w:cs="Times New Roman"/>
          <w:sz w:val="24"/>
        </w:rPr>
        <w:t xml:space="preserve"> Group </w:t>
      </w:r>
      <w:proofErr w:type="gramStart"/>
      <w:r w:rsidRPr="00733A72">
        <w:rPr>
          <w:rFonts w:ascii="Times New Roman" w:hAnsi="Times New Roman" w:cs="Times New Roman"/>
          <w:sz w:val="24"/>
        </w:rPr>
        <w:t>prefer</w:t>
      </w:r>
      <w:proofErr w:type="gramEnd"/>
      <w:r w:rsidRPr="00733A72">
        <w:rPr>
          <w:rFonts w:ascii="Times New Roman" w:hAnsi="Times New Roman" w:cs="Times New Roman"/>
          <w:sz w:val="24"/>
        </w:rPr>
        <w:t xml:space="preserve"> to call them a Green Company because it always tries to maintain a harmonious balance between environment </w:t>
      </w:r>
      <w:r w:rsidR="002E42EF" w:rsidRPr="00733A72">
        <w:rPr>
          <w:rFonts w:ascii="Times New Roman" w:hAnsi="Times New Roman" w:cs="Times New Roman"/>
          <w:sz w:val="24"/>
        </w:rPr>
        <w:t>and progress. It has maintains this environmental friendly process for 38 years, amidst several socio-economic crises in the country and yet it has turned itself around, keeping in mind the group’s core principles of “Commitment” and “Punctuality” time and again.</w:t>
      </w:r>
    </w:p>
    <w:p w:rsidR="006C4843" w:rsidRPr="006C4843" w:rsidRDefault="006C4843" w:rsidP="002E42EF">
      <w:pPr>
        <w:pStyle w:val="BodyText"/>
        <w:spacing w:before="281" w:line="360" w:lineRule="auto"/>
        <w:ind w:right="717"/>
        <w:jc w:val="both"/>
        <w:rPr>
          <w:sz w:val="24"/>
        </w:rPr>
      </w:pPr>
    </w:p>
    <w:p w:rsidR="002E42EF" w:rsidRPr="008D0142" w:rsidRDefault="00092EE6" w:rsidP="002E42EF">
      <w:pPr>
        <w:pStyle w:val="BodyText"/>
        <w:spacing w:before="281" w:line="360" w:lineRule="auto"/>
        <w:ind w:right="717"/>
        <w:jc w:val="both"/>
        <w:rPr>
          <w:b/>
        </w:rPr>
      </w:pPr>
      <w:r w:rsidRPr="008D0142">
        <w:rPr>
          <w:b/>
        </w:rPr>
        <w:t>Enterprise’s:</w:t>
      </w:r>
    </w:p>
    <w:p w:rsidR="00076303" w:rsidRPr="00733A72" w:rsidRDefault="00457C61" w:rsidP="008D18A3">
      <w:pPr>
        <w:pStyle w:val="BodyText"/>
        <w:numPr>
          <w:ilvl w:val="0"/>
          <w:numId w:val="5"/>
        </w:numPr>
        <w:spacing w:before="281" w:line="292" w:lineRule="auto"/>
        <w:ind w:right="717"/>
        <w:rPr>
          <w:rFonts w:ascii="Times New Roman" w:hAnsi="Times New Roman" w:cs="Times New Roman"/>
          <w:sz w:val="24"/>
        </w:rPr>
      </w:pPr>
      <w:r w:rsidRPr="00733A72">
        <w:rPr>
          <w:rFonts w:ascii="Times New Roman" w:hAnsi="Times New Roman" w:cs="Times New Roman"/>
          <w:sz w:val="24"/>
        </w:rPr>
        <w:t>Paper Manufacturing:</w:t>
      </w:r>
    </w:p>
    <w:p w:rsidR="00457C61" w:rsidRPr="00733A72" w:rsidRDefault="00457C61" w:rsidP="008D18A3">
      <w:pPr>
        <w:pStyle w:val="BodyText"/>
        <w:numPr>
          <w:ilvl w:val="0"/>
          <w:numId w:val="6"/>
        </w:numPr>
        <w:spacing w:before="281" w:line="292" w:lineRule="auto"/>
        <w:ind w:right="717"/>
        <w:rPr>
          <w:rFonts w:ascii="Times New Roman" w:hAnsi="Times New Roman" w:cs="Times New Roman"/>
          <w:sz w:val="24"/>
        </w:rPr>
      </w:pPr>
      <w:proofErr w:type="spellStart"/>
      <w:r w:rsidRPr="00733A72">
        <w:rPr>
          <w:rFonts w:ascii="Times New Roman" w:hAnsi="Times New Roman" w:cs="Times New Roman"/>
          <w:sz w:val="24"/>
        </w:rPr>
        <w:t>Sonali</w:t>
      </w:r>
      <w:proofErr w:type="spellEnd"/>
      <w:r w:rsidRPr="00733A72">
        <w:rPr>
          <w:rFonts w:ascii="Times New Roman" w:hAnsi="Times New Roman" w:cs="Times New Roman"/>
          <w:sz w:val="24"/>
        </w:rPr>
        <w:t xml:space="preserve"> Paper and Board Mills Ltd.</w:t>
      </w:r>
    </w:p>
    <w:p w:rsidR="00457C61" w:rsidRPr="00733A72" w:rsidRDefault="00457C61" w:rsidP="008D18A3">
      <w:pPr>
        <w:pStyle w:val="BodyText"/>
        <w:numPr>
          <w:ilvl w:val="0"/>
          <w:numId w:val="6"/>
        </w:numPr>
        <w:spacing w:before="281" w:line="292" w:lineRule="auto"/>
        <w:ind w:right="717"/>
        <w:rPr>
          <w:rFonts w:ascii="Times New Roman" w:hAnsi="Times New Roman" w:cs="Times New Roman"/>
          <w:sz w:val="24"/>
        </w:rPr>
      </w:pPr>
      <w:r w:rsidRPr="00733A72">
        <w:rPr>
          <w:rFonts w:ascii="Times New Roman" w:hAnsi="Times New Roman" w:cs="Times New Roman"/>
          <w:sz w:val="24"/>
        </w:rPr>
        <w:t>Ananta Paper Mills Ltd.</w:t>
      </w:r>
    </w:p>
    <w:p w:rsidR="00457C61" w:rsidRPr="00733A72" w:rsidRDefault="00457C61" w:rsidP="008D18A3">
      <w:pPr>
        <w:pStyle w:val="BodyText"/>
        <w:numPr>
          <w:ilvl w:val="0"/>
          <w:numId w:val="6"/>
        </w:numPr>
        <w:spacing w:before="281" w:line="292" w:lineRule="auto"/>
        <w:ind w:right="717"/>
        <w:rPr>
          <w:rFonts w:ascii="Times New Roman" w:hAnsi="Times New Roman" w:cs="Times New Roman"/>
          <w:sz w:val="24"/>
        </w:rPr>
      </w:pPr>
      <w:proofErr w:type="spellStart"/>
      <w:r w:rsidRPr="00733A72">
        <w:rPr>
          <w:rFonts w:ascii="Times New Roman" w:hAnsi="Times New Roman" w:cs="Times New Roman"/>
          <w:sz w:val="24"/>
        </w:rPr>
        <w:t>Younus</w:t>
      </w:r>
      <w:proofErr w:type="spellEnd"/>
      <w:r w:rsidRPr="00733A72">
        <w:rPr>
          <w:rFonts w:ascii="Times New Roman" w:hAnsi="Times New Roman" w:cs="Times New Roman"/>
          <w:sz w:val="24"/>
        </w:rPr>
        <w:t xml:space="preserve"> Fine Paper</w:t>
      </w:r>
      <w:r w:rsidR="00991F77" w:rsidRPr="00733A72">
        <w:rPr>
          <w:rFonts w:ascii="Times New Roman" w:hAnsi="Times New Roman" w:cs="Times New Roman"/>
          <w:sz w:val="24"/>
        </w:rPr>
        <w:t xml:space="preserve"> Mills Ltd.</w:t>
      </w:r>
    </w:p>
    <w:p w:rsidR="00991F77" w:rsidRPr="00733A72" w:rsidRDefault="00991F77" w:rsidP="008D18A3">
      <w:pPr>
        <w:pStyle w:val="BodyText"/>
        <w:numPr>
          <w:ilvl w:val="0"/>
          <w:numId w:val="6"/>
        </w:numPr>
        <w:spacing w:before="281" w:line="292" w:lineRule="auto"/>
        <w:ind w:right="717"/>
        <w:rPr>
          <w:rFonts w:ascii="Times New Roman" w:hAnsi="Times New Roman" w:cs="Times New Roman"/>
          <w:sz w:val="24"/>
        </w:rPr>
      </w:pPr>
      <w:proofErr w:type="spellStart"/>
      <w:r w:rsidRPr="00733A72">
        <w:rPr>
          <w:rFonts w:ascii="Times New Roman" w:hAnsi="Times New Roman" w:cs="Times New Roman"/>
          <w:sz w:val="24"/>
        </w:rPr>
        <w:t>Younus</w:t>
      </w:r>
      <w:proofErr w:type="spellEnd"/>
      <w:r w:rsidRPr="00733A72">
        <w:rPr>
          <w:rFonts w:ascii="Times New Roman" w:hAnsi="Times New Roman" w:cs="Times New Roman"/>
          <w:sz w:val="24"/>
        </w:rPr>
        <w:t xml:space="preserve"> Offset Paper Mills Ltd.</w:t>
      </w:r>
    </w:p>
    <w:p w:rsidR="00991F77" w:rsidRPr="00733A72" w:rsidRDefault="00991F77" w:rsidP="008D18A3">
      <w:pPr>
        <w:pStyle w:val="BodyText"/>
        <w:numPr>
          <w:ilvl w:val="0"/>
          <w:numId w:val="6"/>
        </w:numPr>
        <w:spacing w:before="281" w:line="292" w:lineRule="auto"/>
        <w:ind w:right="717"/>
        <w:rPr>
          <w:rFonts w:ascii="Times New Roman" w:hAnsi="Times New Roman" w:cs="Times New Roman"/>
          <w:sz w:val="24"/>
        </w:rPr>
      </w:pPr>
      <w:proofErr w:type="spellStart"/>
      <w:r w:rsidRPr="00733A72">
        <w:rPr>
          <w:rFonts w:ascii="Times New Roman" w:hAnsi="Times New Roman" w:cs="Times New Roman"/>
          <w:sz w:val="24"/>
        </w:rPr>
        <w:t>Younus</w:t>
      </w:r>
      <w:proofErr w:type="spellEnd"/>
      <w:r w:rsidRPr="00733A72">
        <w:rPr>
          <w:rFonts w:ascii="Times New Roman" w:hAnsi="Times New Roman" w:cs="Times New Roman"/>
          <w:sz w:val="24"/>
        </w:rPr>
        <w:t xml:space="preserve"> Newsprint Mills Ltd.</w:t>
      </w:r>
    </w:p>
    <w:p w:rsidR="00991F77" w:rsidRPr="00733A72" w:rsidRDefault="00991F77" w:rsidP="008D18A3">
      <w:pPr>
        <w:pStyle w:val="BodyText"/>
        <w:numPr>
          <w:ilvl w:val="0"/>
          <w:numId w:val="5"/>
        </w:numPr>
        <w:spacing w:before="281" w:line="292" w:lineRule="auto"/>
        <w:ind w:right="717"/>
        <w:rPr>
          <w:rFonts w:ascii="Times New Roman" w:hAnsi="Times New Roman" w:cs="Times New Roman"/>
          <w:sz w:val="24"/>
        </w:rPr>
      </w:pPr>
      <w:r w:rsidRPr="00733A72">
        <w:rPr>
          <w:rFonts w:ascii="Times New Roman" w:hAnsi="Times New Roman" w:cs="Times New Roman"/>
          <w:sz w:val="24"/>
        </w:rPr>
        <w:t>Textile:</w:t>
      </w:r>
    </w:p>
    <w:p w:rsidR="00991F77" w:rsidRPr="00733A72" w:rsidRDefault="00991F77" w:rsidP="008D18A3">
      <w:pPr>
        <w:pStyle w:val="BodyText"/>
        <w:numPr>
          <w:ilvl w:val="0"/>
          <w:numId w:val="7"/>
        </w:numPr>
        <w:spacing w:before="281" w:line="292" w:lineRule="auto"/>
        <w:ind w:right="717"/>
        <w:rPr>
          <w:rFonts w:ascii="Times New Roman" w:hAnsi="Times New Roman" w:cs="Times New Roman"/>
          <w:sz w:val="24"/>
        </w:rPr>
      </w:pPr>
      <w:proofErr w:type="spellStart"/>
      <w:r w:rsidRPr="00733A72">
        <w:rPr>
          <w:rFonts w:ascii="Times New Roman" w:hAnsi="Times New Roman" w:cs="Times New Roman"/>
          <w:sz w:val="24"/>
        </w:rPr>
        <w:t>Younus</w:t>
      </w:r>
      <w:proofErr w:type="spellEnd"/>
      <w:r w:rsidRPr="00733A72">
        <w:rPr>
          <w:rFonts w:ascii="Times New Roman" w:hAnsi="Times New Roman" w:cs="Times New Roman"/>
          <w:sz w:val="24"/>
        </w:rPr>
        <w:t xml:space="preserve"> Spinning MILLS Ltd.</w:t>
      </w:r>
    </w:p>
    <w:p w:rsidR="00991F77" w:rsidRPr="00733A72" w:rsidRDefault="00991F77" w:rsidP="008D18A3">
      <w:pPr>
        <w:pStyle w:val="BodyText"/>
        <w:numPr>
          <w:ilvl w:val="0"/>
          <w:numId w:val="5"/>
        </w:numPr>
        <w:spacing w:before="281" w:line="292" w:lineRule="auto"/>
        <w:ind w:right="717"/>
        <w:rPr>
          <w:rFonts w:ascii="Times New Roman" w:hAnsi="Times New Roman" w:cs="Times New Roman"/>
          <w:sz w:val="24"/>
        </w:rPr>
      </w:pPr>
      <w:r w:rsidRPr="00733A72">
        <w:rPr>
          <w:rFonts w:ascii="Times New Roman" w:hAnsi="Times New Roman" w:cs="Times New Roman"/>
          <w:sz w:val="24"/>
        </w:rPr>
        <w:t>Cold Storage:</w:t>
      </w:r>
    </w:p>
    <w:p w:rsidR="00991F77" w:rsidRPr="00733A72" w:rsidRDefault="00991F77" w:rsidP="008D18A3">
      <w:pPr>
        <w:pStyle w:val="BodyText"/>
        <w:numPr>
          <w:ilvl w:val="0"/>
          <w:numId w:val="7"/>
        </w:numPr>
        <w:spacing w:before="281" w:line="292" w:lineRule="auto"/>
        <w:ind w:right="717"/>
        <w:rPr>
          <w:rFonts w:ascii="Times New Roman" w:hAnsi="Times New Roman" w:cs="Times New Roman"/>
          <w:sz w:val="24"/>
        </w:rPr>
      </w:pPr>
      <w:proofErr w:type="spellStart"/>
      <w:r w:rsidRPr="00733A72">
        <w:rPr>
          <w:rFonts w:ascii="Times New Roman" w:hAnsi="Times New Roman" w:cs="Times New Roman"/>
          <w:sz w:val="24"/>
        </w:rPr>
        <w:t>Sobhan</w:t>
      </w:r>
      <w:proofErr w:type="spellEnd"/>
      <w:r w:rsidRPr="00733A72">
        <w:rPr>
          <w:rFonts w:ascii="Times New Roman" w:hAnsi="Times New Roman" w:cs="Times New Roman"/>
          <w:sz w:val="24"/>
        </w:rPr>
        <w:t xml:space="preserve"> Ice and Cold Storage Ltd.</w:t>
      </w:r>
    </w:p>
    <w:p w:rsidR="00991F77" w:rsidRPr="00733A72" w:rsidRDefault="00991F77" w:rsidP="008D18A3">
      <w:pPr>
        <w:pStyle w:val="BodyText"/>
        <w:numPr>
          <w:ilvl w:val="0"/>
          <w:numId w:val="7"/>
        </w:numPr>
        <w:spacing w:before="281" w:line="292" w:lineRule="auto"/>
        <w:ind w:right="717"/>
        <w:rPr>
          <w:rFonts w:ascii="Times New Roman" w:hAnsi="Times New Roman" w:cs="Times New Roman"/>
          <w:sz w:val="24"/>
        </w:rPr>
      </w:pPr>
      <w:proofErr w:type="spellStart"/>
      <w:r w:rsidRPr="00733A72">
        <w:rPr>
          <w:rFonts w:ascii="Times New Roman" w:hAnsi="Times New Roman" w:cs="Times New Roman"/>
          <w:sz w:val="24"/>
        </w:rPr>
        <w:t>Akco</w:t>
      </w:r>
      <w:proofErr w:type="spellEnd"/>
      <w:r w:rsidRPr="00733A72">
        <w:rPr>
          <w:rFonts w:ascii="Times New Roman" w:hAnsi="Times New Roman" w:cs="Times New Roman"/>
          <w:sz w:val="24"/>
        </w:rPr>
        <w:t xml:space="preserve"> Cold Storage Ltd.</w:t>
      </w:r>
    </w:p>
    <w:p w:rsidR="00991F77" w:rsidRPr="00733A72" w:rsidRDefault="00991F77" w:rsidP="008D18A3">
      <w:pPr>
        <w:pStyle w:val="BodyText"/>
        <w:numPr>
          <w:ilvl w:val="0"/>
          <w:numId w:val="7"/>
        </w:numPr>
        <w:spacing w:before="281" w:line="292" w:lineRule="auto"/>
        <w:ind w:right="717"/>
        <w:rPr>
          <w:rFonts w:ascii="Times New Roman" w:hAnsi="Times New Roman" w:cs="Times New Roman"/>
          <w:sz w:val="24"/>
        </w:rPr>
      </w:pPr>
      <w:proofErr w:type="spellStart"/>
      <w:r w:rsidRPr="00733A72">
        <w:rPr>
          <w:rFonts w:ascii="Times New Roman" w:hAnsi="Times New Roman" w:cs="Times New Roman"/>
          <w:sz w:val="24"/>
        </w:rPr>
        <w:t>Garib</w:t>
      </w:r>
      <w:proofErr w:type="spellEnd"/>
      <w:r w:rsidRPr="00733A72">
        <w:rPr>
          <w:rFonts w:ascii="Times New Roman" w:hAnsi="Times New Roman" w:cs="Times New Roman"/>
          <w:sz w:val="24"/>
        </w:rPr>
        <w:t xml:space="preserve"> </w:t>
      </w:r>
      <w:proofErr w:type="spellStart"/>
      <w:r w:rsidRPr="00733A72">
        <w:rPr>
          <w:rFonts w:ascii="Times New Roman" w:hAnsi="Times New Roman" w:cs="Times New Roman"/>
          <w:sz w:val="24"/>
        </w:rPr>
        <w:t>A.Newaz</w:t>
      </w:r>
      <w:proofErr w:type="spellEnd"/>
      <w:r w:rsidRPr="00733A72">
        <w:rPr>
          <w:rFonts w:ascii="Times New Roman" w:hAnsi="Times New Roman" w:cs="Times New Roman"/>
          <w:sz w:val="24"/>
        </w:rPr>
        <w:t xml:space="preserve"> Cold Storage Ltd.</w:t>
      </w:r>
    </w:p>
    <w:p w:rsidR="00991F77" w:rsidRPr="00733A72" w:rsidRDefault="00991F77" w:rsidP="008D18A3">
      <w:pPr>
        <w:pStyle w:val="BodyText"/>
        <w:numPr>
          <w:ilvl w:val="0"/>
          <w:numId w:val="7"/>
        </w:numPr>
        <w:spacing w:before="281" w:line="292" w:lineRule="auto"/>
        <w:ind w:right="717"/>
        <w:rPr>
          <w:rFonts w:ascii="Times New Roman" w:hAnsi="Times New Roman" w:cs="Times New Roman"/>
          <w:sz w:val="24"/>
        </w:rPr>
      </w:pPr>
      <w:proofErr w:type="spellStart"/>
      <w:r w:rsidRPr="00733A72">
        <w:rPr>
          <w:rFonts w:ascii="Times New Roman" w:hAnsi="Times New Roman" w:cs="Times New Roman"/>
          <w:sz w:val="24"/>
        </w:rPr>
        <w:t>Nowapara</w:t>
      </w:r>
      <w:proofErr w:type="spellEnd"/>
      <w:r w:rsidRPr="00733A72">
        <w:rPr>
          <w:rFonts w:ascii="Times New Roman" w:hAnsi="Times New Roman" w:cs="Times New Roman"/>
          <w:sz w:val="24"/>
        </w:rPr>
        <w:t xml:space="preserve"> Cold Storage </w:t>
      </w:r>
      <w:r w:rsidR="00414933" w:rsidRPr="00733A72">
        <w:rPr>
          <w:rFonts w:ascii="Times New Roman" w:hAnsi="Times New Roman" w:cs="Times New Roman"/>
          <w:sz w:val="24"/>
        </w:rPr>
        <w:t>Ltd.</w:t>
      </w:r>
    </w:p>
    <w:p w:rsidR="00414933" w:rsidRPr="00733A72" w:rsidRDefault="00414933" w:rsidP="008D18A3">
      <w:pPr>
        <w:pStyle w:val="BodyText"/>
        <w:numPr>
          <w:ilvl w:val="0"/>
          <w:numId w:val="7"/>
        </w:numPr>
        <w:spacing w:before="281" w:line="292" w:lineRule="auto"/>
        <w:ind w:right="717"/>
        <w:rPr>
          <w:rFonts w:ascii="Times New Roman" w:hAnsi="Times New Roman" w:cs="Times New Roman"/>
          <w:sz w:val="24"/>
        </w:rPr>
      </w:pPr>
      <w:proofErr w:type="spellStart"/>
      <w:r w:rsidRPr="00733A72">
        <w:rPr>
          <w:rFonts w:ascii="Times New Roman" w:hAnsi="Times New Roman" w:cs="Times New Roman"/>
          <w:sz w:val="24"/>
        </w:rPr>
        <w:lastRenderedPageBreak/>
        <w:t>Younus</w:t>
      </w:r>
      <w:proofErr w:type="spellEnd"/>
      <w:r w:rsidRPr="00733A72">
        <w:rPr>
          <w:rFonts w:ascii="Times New Roman" w:hAnsi="Times New Roman" w:cs="Times New Roman"/>
          <w:sz w:val="24"/>
        </w:rPr>
        <w:t xml:space="preserve"> Cold Storage Ltd.</w:t>
      </w:r>
    </w:p>
    <w:p w:rsidR="00414933" w:rsidRPr="00733A72" w:rsidRDefault="00414933" w:rsidP="008D18A3">
      <w:pPr>
        <w:pStyle w:val="BodyText"/>
        <w:numPr>
          <w:ilvl w:val="0"/>
          <w:numId w:val="7"/>
        </w:numPr>
        <w:spacing w:before="281" w:line="292" w:lineRule="auto"/>
        <w:ind w:right="717"/>
        <w:rPr>
          <w:rFonts w:ascii="Times New Roman" w:hAnsi="Times New Roman" w:cs="Times New Roman"/>
          <w:sz w:val="24"/>
        </w:rPr>
      </w:pPr>
      <w:r w:rsidRPr="00733A72">
        <w:rPr>
          <w:rFonts w:ascii="Times New Roman" w:hAnsi="Times New Roman" w:cs="Times New Roman"/>
          <w:sz w:val="24"/>
        </w:rPr>
        <w:t>Combined Cold Storage Ltd.</w:t>
      </w:r>
    </w:p>
    <w:p w:rsidR="00414933" w:rsidRPr="00733A72" w:rsidRDefault="00414933" w:rsidP="008D18A3">
      <w:pPr>
        <w:pStyle w:val="BodyText"/>
        <w:numPr>
          <w:ilvl w:val="0"/>
          <w:numId w:val="7"/>
        </w:numPr>
        <w:spacing w:before="281" w:line="292" w:lineRule="auto"/>
        <w:ind w:right="717"/>
        <w:rPr>
          <w:rFonts w:ascii="Times New Roman" w:hAnsi="Times New Roman" w:cs="Times New Roman"/>
          <w:sz w:val="24"/>
        </w:rPr>
      </w:pPr>
      <w:r w:rsidRPr="00733A72">
        <w:rPr>
          <w:rFonts w:ascii="Times New Roman" w:hAnsi="Times New Roman" w:cs="Times New Roman"/>
          <w:sz w:val="24"/>
        </w:rPr>
        <w:t>Europa Cold Storage Ltd.</w:t>
      </w:r>
    </w:p>
    <w:p w:rsidR="00414933" w:rsidRPr="00733A72" w:rsidRDefault="00414933" w:rsidP="008D18A3">
      <w:pPr>
        <w:pStyle w:val="BodyText"/>
        <w:numPr>
          <w:ilvl w:val="0"/>
          <w:numId w:val="5"/>
        </w:numPr>
        <w:spacing w:before="281" w:line="292" w:lineRule="auto"/>
        <w:ind w:right="717"/>
        <w:rPr>
          <w:rFonts w:ascii="Times New Roman" w:hAnsi="Times New Roman" w:cs="Times New Roman"/>
          <w:sz w:val="24"/>
        </w:rPr>
      </w:pPr>
      <w:r w:rsidRPr="00733A72">
        <w:rPr>
          <w:rFonts w:ascii="Times New Roman" w:hAnsi="Times New Roman" w:cs="Times New Roman"/>
          <w:sz w:val="24"/>
        </w:rPr>
        <w:t>Food Industry:</w:t>
      </w:r>
    </w:p>
    <w:p w:rsidR="00414933" w:rsidRPr="00733A72" w:rsidRDefault="00414933" w:rsidP="008D18A3">
      <w:pPr>
        <w:pStyle w:val="BodyText"/>
        <w:numPr>
          <w:ilvl w:val="0"/>
          <w:numId w:val="8"/>
        </w:numPr>
        <w:spacing w:before="281" w:line="292" w:lineRule="auto"/>
        <w:ind w:right="717"/>
        <w:rPr>
          <w:rFonts w:ascii="Times New Roman" w:hAnsi="Times New Roman" w:cs="Times New Roman"/>
          <w:sz w:val="24"/>
        </w:rPr>
      </w:pPr>
      <w:proofErr w:type="spellStart"/>
      <w:r w:rsidRPr="00733A72">
        <w:rPr>
          <w:rFonts w:ascii="Times New Roman" w:hAnsi="Times New Roman" w:cs="Times New Roman"/>
          <w:sz w:val="24"/>
        </w:rPr>
        <w:t>Bikrampur</w:t>
      </w:r>
      <w:proofErr w:type="spellEnd"/>
      <w:r w:rsidRPr="00733A72">
        <w:rPr>
          <w:rFonts w:ascii="Times New Roman" w:hAnsi="Times New Roman" w:cs="Times New Roman"/>
          <w:sz w:val="24"/>
        </w:rPr>
        <w:t xml:space="preserve"> Potato Flakes Industries Ltd.</w:t>
      </w:r>
    </w:p>
    <w:p w:rsidR="00414933" w:rsidRPr="00733A72" w:rsidRDefault="00DA0AD9" w:rsidP="008D18A3">
      <w:pPr>
        <w:pStyle w:val="BodyText"/>
        <w:numPr>
          <w:ilvl w:val="0"/>
          <w:numId w:val="5"/>
        </w:numPr>
        <w:spacing w:before="281" w:line="292" w:lineRule="auto"/>
        <w:ind w:right="717"/>
        <w:rPr>
          <w:rFonts w:ascii="Times New Roman" w:hAnsi="Times New Roman" w:cs="Times New Roman"/>
          <w:sz w:val="24"/>
        </w:rPr>
      </w:pPr>
      <w:r w:rsidRPr="00733A72">
        <w:rPr>
          <w:rFonts w:ascii="Times New Roman" w:hAnsi="Times New Roman" w:cs="Times New Roman"/>
          <w:sz w:val="24"/>
        </w:rPr>
        <w:t>River Dredging:</w:t>
      </w:r>
    </w:p>
    <w:p w:rsidR="00DA0AD9" w:rsidRPr="00733A72" w:rsidRDefault="00DA0AD9" w:rsidP="008D18A3">
      <w:pPr>
        <w:pStyle w:val="BodyText"/>
        <w:numPr>
          <w:ilvl w:val="0"/>
          <w:numId w:val="8"/>
        </w:numPr>
        <w:spacing w:before="281" w:line="292" w:lineRule="auto"/>
        <w:ind w:right="717"/>
        <w:rPr>
          <w:rFonts w:ascii="Times New Roman" w:hAnsi="Times New Roman" w:cs="Times New Roman"/>
          <w:sz w:val="24"/>
        </w:rPr>
      </w:pPr>
      <w:proofErr w:type="spellStart"/>
      <w:r w:rsidRPr="00733A72">
        <w:rPr>
          <w:rFonts w:ascii="Times New Roman" w:hAnsi="Times New Roman" w:cs="Times New Roman"/>
          <w:sz w:val="24"/>
        </w:rPr>
        <w:t>Sonali</w:t>
      </w:r>
      <w:proofErr w:type="spellEnd"/>
      <w:r w:rsidRPr="00733A72">
        <w:rPr>
          <w:rFonts w:ascii="Times New Roman" w:hAnsi="Times New Roman" w:cs="Times New Roman"/>
          <w:sz w:val="24"/>
        </w:rPr>
        <w:t xml:space="preserve"> Dredger Ltd.</w:t>
      </w:r>
    </w:p>
    <w:p w:rsidR="00DA0AD9" w:rsidRPr="00733A72" w:rsidRDefault="00DA0AD9" w:rsidP="008D18A3">
      <w:pPr>
        <w:pStyle w:val="BodyText"/>
        <w:numPr>
          <w:ilvl w:val="0"/>
          <w:numId w:val="5"/>
        </w:numPr>
        <w:spacing w:before="281" w:line="292" w:lineRule="auto"/>
        <w:ind w:right="717"/>
        <w:rPr>
          <w:rFonts w:ascii="Times New Roman" w:hAnsi="Times New Roman" w:cs="Times New Roman"/>
          <w:sz w:val="24"/>
        </w:rPr>
      </w:pPr>
      <w:r w:rsidRPr="00733A72">
        <w:rPr>
          <w:rFonts w:ascii="Times New Roman" w:hAnsi="Times New Roman" w:cs="Times New Roman"/>
          <w:sz w:val="24"/>
        </w:rPr>
        <w:t>Real Estate:</w:t>
      </w:r>
    </w:p>
    <w:p w:rsidR="00DA0AD9" w:rsidRPr="00733A72" w:rsidRDefault="00DA0AD9" w:rsidP="008D18A3">
      <w:pPr>
        <w:pStyle w:val="BodyText"/>
        <w:numPr>
          <w:ilvl w:val="0"/>
          <w:numId w:val="8"/>
        </w:numPr>
        <w:spacing w:before="281" w:line="292" w:lineRule="auto"/>
        <w:ind w:right="717"/>
        <w:rPr>
          <w:rFonts w:ascii="Times New Roman" w:hAnsi="Times New Roman" w:cs="Times New Roman"/>
          <w:sz w:val="24"/>
        </w:rPr>
      </w:pPr>
      <w:proofErr w:type="spellStart"/>
      <w:r w:rsidRPr="00733A72">
        <w:rPr>
          <w:rFonts w:ascii="Times New Roman" w:hAnsi="Times New Roman" w:cs="Times New Roman"/>
          <w:sz w:val="24"/>
        </w:rPr>
        <w:t>Sonali</w:t>
      </w:r>
      <w:proofErr w:type="spellEnd"/>
      <w:r w:rsidRPr="00733A72">
        <w:rPr>
          <w:rFonts w:ascii="Times New Roman" w:hAnsi="Times New Roman" w:cs="Times New Roman"/>
          <w:sz w:val="24"/>
        </w:rPr>
        <w:t xml:space="preserve"> </w:t>
      </w:r>
      <w:proofErr w:type="spellStart"/>
      <w:r w:rsidRPr="00733A72">
        <w:rPr>
          <w:rFonts w:ascii="Times New Roman" w:hAnsi="Times New Roman" w:cs="Times New Roman"/>
          <w:sz w:val="24"/>
        </w:rPr>
        <w:t>Abason</w:t>
      </w:r>
      <w:proofErr w:type="spellEnd"/>
      <w:r w:rsidRPr="00733A72">
        <w:rPr>
          <w:rFonts w:ascii="Times New Roman" w:hAnsi="Times New Roman" w:cs="Times New Roman"/>
          <w:sz w:val="24"/>
        </w:rPr>
        <w:t xml:space="preserve"> Ltd.</w:t>
      </w:r>
    </w:p>
    <w:p w:rsidR="00DA0AD9" w:rsidRPr="00733A72" w:rsidRDefault="00DA0AD9" w:rsidP="00DA0AD9">
      <w:pPr>
        <w:pStyle w:val="BodyText"/>
        <w:spacing w:before="281" w:line="292" w:lineRule="auto"/>
        <w:ind w:right="717"/>
        <w:rPr>
          <w:rFonts w:ascii="Times New Roman" w:hAnsi="Times New Roman" w:cs="Times New Roman"/>
          <w:sz w:val="24"/>
        </w:rPr>
      </w:pPr>
    </w:p>
    <w:p w:rsidR="00076303" w:rsidRPr="00733A72" w:rsidRDefault="00D0363A" w:rsidP="008D18A3">
      <w:pPr>
        <w:pStyle w:val="BodyText"/>
        <w:numPr>
          <w:ilvl w:val="0"/>
          <w:numId w:val="5"/>
        </w:numPr>
        <w:spacing w:before="281" w:line="292" w:lineRule="auto"/>
        <w:ind w:right="717"/>
        <w:rPr>
          <w:rFonts w:ascii="Times New Roman" w:hAnsi="Times New Roman" w:cs="Times New Roman"/>
          <w:sz w:val="24"/>
        </w:rPr>
      </w:pPr>
      <w:r w:rsidRPr="00733A72">
        <w:rPr>
          <w:rFonts w:ascii="Times New Roman" w:hAnsi="Times New Roman" w:cs="Times New Roman"/>
          <w:sz w:val="24"/>
        </w:rPr>
        <w:t>Information Technology</w:t>
      </w:r>
    </w:p>
    <w:p w:rsidR="00D0363A" w:rsidRPr="00733A72" w:rsidRDefault="00D0363A" w:rsidP="008D18A3">
      <w:pPr>
        <w:pStyle w:val="BodyText"/>
        <w:numPr>
          <w:ilvl w:val="0"/>
          <w:numId w:val="8"/>
        </w:numPr>
        <w:spacing w:before="281" w:line="292" w:lineRule="auto"/>
        <w:ind w:right="717"/>
        <w:rPr>
          <w:rFonts w:ascii="Times New Roman" w:hAnsi="Times New Roman" w:cs="Times New Roman"/>
          <w:sz w:val="24"/>
        </w:rPr>
      </w:pPr>
      <w:proofErr w:type="spellStart"/>
      <w:r w:rsidRPr="00733A72">
        <w:rPr>
          <w:rFonts w:ascii="Times New Roman" w:hAnsi="Times New Roman" w:cs="Times New Roman"/>
          <w:sz w:val="24"/>
        </w:rPr>
        <w:t>Sonali</w:t>
      </w:r>
      <w:proofErr w:type="spellEnd"/>
      <w:r w:rsidRPr="00733A72">
        <w:rPr>
          <w:rFonts w:ascii="Times New Roman" w:hAnsi="Times New Roman" w:cs="Times New Roman"/>
          <w:sz w:val="24"/>
        </w:rPr>
        <w:t xml:space="preserve"> IT</w:t>
      </w:r>
    </w:p>
    <w:p w:rsidR="00D0363A" w:rsidRPr="00733A72" w:rsidRDefault="00D0363A" w:rsidP="00D84243">
      <w:pPr>
        <w:pStyle w:val="BodyText"/>
        <w:spacing w:before="281" w:line="292" w:lineRule="auto"/>
        <w:ind w:right="717"/>
        <w:rPr>
          <w:rFonts w:ascii="Times New Roman" w:hAnsi="Times New Roman" w:cs="Times New Roman"/>
          <w:sz w:val="24"/>
        </w:rPr>
      </w:pPr>
    </w:p>
    <w:p w:rsidR="00E45D89" w:rsidRPr="00733A72" w:rsidRDefault="00D0363A" w:rsidP="008D18A3">
      <w:pPr>
        <w:pStyle w:val="BodyText"/>
        <w:numPr>
          <w:ilvl w:val="0"/>
          <w:numId w:val="5"/>
        </w:numPr>
        <w:spacing w:before="281" w:line="292" w:lineRule="auto"/>
        <w:ind w:right="717"/>
        <w:rPr>
          <w:rFonts w:ascii="Times New Roman" w:hAnsi="Times New Roman" w:cs="Times New Roman"/>
          <w:sz w:val="24"/>
        </w:rPr>
      </w:pPr>
      <w:r w:rsidRPr="00733A72">
        <w:rPr>
          <w:rFonts w:ascii="Times New Roman" w:hAnsi="Times New Roman" w:cs="Times New Roman"/>
          <w:sz w:val="24"/>
        </w:rPr>
        <w:t>E-Commerce</w:t>
      </w:r>
    </w:p>
    <w:p w:rsidR="00D0363A" w:rsidRPr="00733A72" w:rsidRDefault="00D0363A" w:rsidP="008D18A3">
      <w:pPr>
        <w:pStyle w:val="BodyText"/>
        <w:numPr>
          <w:ilvl w:val="0"/>
          <w:numId w:val="8"/>
        </w:numPr>
        <w:spacing w:before="281" w:line="292" w:lineRule="auto"/>
        <w:ind w:right="717"/>
        <w:rPr>
          <w:rFonts w:ascii="Times New Roman" w:hAnsi="Times New Roman" w:cs="Times New Roman"/>
          <w:sz w:val="24"/>
        </w:rPr>
      </w:pPr>
      <w:r w:rsidRPr="00733A72">
        <w:rPr>
          <w:rFonts w:ascii="Times New Roman" w:hAnsi="Times New Roman" w:cs="Times New Roman"/>
          <w:sz w:val="24"/>
        </w:rPr>
        <w:t>Sonalibazar.com</w:t>
      </w:r>
    </w:p>
    <w:p w:rsidR="00D0363A" w:rsidRPr="00733A72" w:rsidRDefault="00D0363A" w:rsidP="008D18A3">
      <w:pPr>
        <w:pStyle w:val="BodyText"/>
        <w:numPr>
          <w:ilvl w:val="0"/>
          <w:numId w:val="5"/>
        </w:numPr>
        <w:spacing w:before="281" w:line="292" w:lineRule="auto"/>
        <w:ind w:right="717"/>
        <w:rPr>
          <w:rFonts w:ascii="Times New Roman" w:hAnsi="Times New Roman" w:cs="Times New Roman"/>
          <w:sz w:val="24"/>
        </w:rPr>
      </w:pPr>
      <w:r w:rsidRPr="00733A72">
        <w:rPr>
          <w:rFonts w:ascii="Times New Roman" w:hAnsi="Times New Roman" w:cs="Times New Roman"/>
          <w:sz w:val="24"/>
        </w:rPr>
        <w:t>Manufacturing</w:t>
      </w:r>
    </w:p>
    <w:p w:rsidR="00D0363A" w:rsidRPr="00733A72" w:rsidRDefault="00D0363A" w:rsidP="008D18A3">
      <w:pPr>
        <w:pStyle w:val="BodyText"/>
        <w:numPr>
          <w:ilvl w:val="0"/>
          <w:numId w:val="8"/>
        </w:numPr>
        <w:spacing w:before="281" w:line="292" w:lineRule="auto"/>
        <w:ind w:right="717"/>
        <w:rPr>
          <w:rFonts w:ascii="Times New Roman" w:hAnsi="Times New Roman" w:cs="Times New Roman"/>
          <w:sz w:val="24"/>
        </w:rPr>
      </w:pPr>
      <w:proofErr w:type="spellStart"/>
      <w:r w:rsidRPr="00733A72">
        <w:rPr>
          <w:rFonts w:ascii="Times New Roman" w:hAnsi="Times New Roman" w:cs="Times New Roman"/>
          <w:sz w:val="24"/>
        </w:rPr>
        <w:t>Sonali</w:t>
      </w:r>
      <w:proofErr w:type="spellEnd"/>
      <w:r w:rsidRPr="00733A72">
        <w:rPr>
          <w:rFonts w:ascii="Times New Roman" w:hAnsi="Times New Roman" w:cs="Times New Roman"/>
          <w:sz w:val="24"/>
        </w:rPr>
        <w:t xml:space="preserve"> Tissue Industries Ltd.</w:t>
      </w:r>
    </w:p>
    <w:p w:rsidR="00D0363A" w:rsidRPr="00733A72" w:rsidRDefault="00D0363A" w:rsidP="008D18A3">
      <w:pPr>
        <w:pStyle w:val="BodyText"/>
        <w:numPr>
          <w:ilvl w:val="0"/>
          <w:numId w:val="8"/>
        </w:numPr>
        <w:spacing w:before="281" w:line="292" w:lineRule="auto"/>
        <w:ind w:right="717"/>
        <w:rPr>
          <w:rFonts w:ascii="Times New Roman" w:hAnsi="Times New Roman" w:cs="Times New Roman"/>
          <w:sz w:val="24"/>
        </w:rPr>
      </w:pPr>
      <w:proofErr w:type="spellStart"/>
      <w:r w:rsidRPr="00733A72">
        <w:rPr>
          <w:rFonts w:ascii="Times New Roman" w:hAnsi="Times New Roman" w:cs="Times New Roman"/>
          <w:sz w:val="24"/>
        </w:rPr>
        <w:t>Younus</w:t>
      </w:r>
      <w:proofErr w:type="spellEnd"/>
      <w:r w:rsidRPr="00733A72">
        <w:rPr>
          <w:rFonts w:ascii="Times New Roman" w:hAnsi="Times New Roman" w:cs="Times New Roman"/>
          <w:sz w:val="24"/>
        </w:rPr>
        <w:t xml:space="preserve"> Plastic Industries Ltd.</w:t>
      </w:r>
    </w:p>
    <w:p w:rsidR="00D0363A" w:rsidRPr="00733A72" w:rsidRDefault="00D0363A" w:rsidP="008D18A3">
      <w:pPr>
        <w:pStyle w:val="BodyText"/>
        <w:numPr>
          <w:ilvl w:val="0"/>
          <w:numId w:val="8"/>
        </w:numPr>
        <w:spacing w:before="281" w:line="292" w:lineRule="auto"/>
        <w:ind w:right="717"/>
        <w:rPr>
          <w:rFonts w:ascii="Times New Roman" w:hAnsi="Times New Roman" w:cs="Times New Roman"/>
          <w:sz w:val="24"/>
        </w:rPr>
      </w:pPr>
      <w:proofErr w:type="spellStart"/>
      <w:r w:rsidRPr="00733A72">
        <w:rPr>
          <w:rFonts w:ascii="Times New Roman" w:hAnsi="Times New Roman" w:cs="Times New Roman"/>
          <w:sz w:val="24"/>
        </w:rPr>
        <w:t>Younus</w:t>
      </w:r>
      <w:proofErr w:type="spellEnd"/>
      <w:r w:rsidRPr="00733A72">
        <w:rPr>
          <w:rFonts w:ascii="Times New Roman" w:hAnsi="Times New Roman" w:cs="Times New Roman"/>
          <w:sz w:val="24"/>
        </w:rPr>
        <w:t xml:space="preserve"> Filament Industries Ltd.</w:t>
      </w:r>
    </w:p>
    <w:p w:rsidR="00D0363A" w:rsidRPr="00733A72" w:rsidRDefault="00D0363A" w:rsidP="008D18A3">
      <w:pPr>
        <w:pStyle w:val="BodyText"/>
        <w:numPr>
          <w:ilvl w:val="0"/>
          <w:numId w:val="8"/>
        </w:numPr>
        <w:spacing w:before="281" w:line="292" w:lineRule="auto"/>
        <w:ind w:right="717"/>
        <w:rPr>
          <w:rFonts w:ascii="Times New Roman" w:hAnsi="Times New Roman" w:cs="Times New Roman"/>
        </w:rPr>
      </w:pPr>
      <w:proofErr w:type="spellStart"/>
      <w:r w:rsidRPr="00733A72">
        <w:rPr>
          <w:rFonts w:ascii="Times New Roman" w:hAnsi="Times New Roman" w:cs="Times New Roman"/>
          <w:sz w:val="24"/>
        </w:rPr>
        <w:t>Meghna</w:t>
      </w:r>
      <w:proofErr w:type="spellEnd"/>
      <w:r w:rsidRPr="00733A72">
        <w:rPr>
          <w:rFonts w:ascii="Times New Roman" w:hAnsi="Times New Roman" w:cs="Times New Roman"/>
          <w:sz w:val="24"/>
        </w:rPr>
        <w:t xml:space="preserve"> Pipe Factory</w:t>
      </w:r>
    </w:p>
    <w:p w:rsidR="00745B5D" w:rsidRPr="00733A72" w:rsidRDefault="00745B5D" w:rsidP="00B57BB0">
      <w:pPr>
        <w:pStyle w:val="BodyText"/>
        <w:spacing w:before="9"/>
        <w:rPr>
          <w:rFonts w:ascii="Times New Roman" w:hAnsi="Times New Roman" w:cs="Times New Roman"/>
          <w:sz w:val="29"/>
        </w:rPr>
      </w:pPr>
    </w:p>
    <w:p w:rsidR="008D0142" w:rsidRDefault="008D0142" w:rsidP="00B57BB0">
      <w:pPr>
        <w:pStyle w:val="BodyText"/>
        <w:spacing w:before="9"/>
        <w:rPr>
          <w:sz w:val="29"/>
        </w:rPr>
      </w:pPr>
    </w:p>
    <w:p w:rsidR="00745B5D" w:rsidRDefault="00745B5D" w:rsidP="00B57BB0">
      <w:pPr>
        <w:pStyle w:val="BodyText"/>
        <w:spacing w:before="9"/>
        <w:rPr>
          <w:sz w:val="29"/>
        </w:rPr>
      </w:pPr>
    </w:p>
    <w:p w:rsidR="00B57BB0" w:rsidRPr="00733A72" w:rsidRDefault="00B57BB0" w:rsidP="008D0142">
      <w:pPr>
        <w:pStyle w:val="Heading1"/>
        <w:jc w:val="center"/>
        <w:rPr>
          <w:rFonts w:ascii="Arial" w:hAnsi="Arial" w:cs="Arial"/>
          <w:color w:val="1F497D" w:themeColor="text2"/>
          <w:sz w:val="36"/>
        </w:rPr>
      </w:pPr>
      <w:bookmarkStart w:id="3" w:name="_Toc26574876"/>
      <w:r w:rsidRPr="00733A72">
        <w:rPr>
          <w:rFonts w:ascii="Arial" w:hAnsi="Arial" w:cs="Arial"/>
          <w:color w:val="1F497D" w:themeColor="text2"/>
          <w:sz w:val="36"/>
        </w:rPr>
        <w:t>Industry Review</w:t>
      </w:r>
      <w:bookmarkEnd w:id="3"/>
    </w:p>
    <w:p w:rsidR="00B57BB0" w:rsidRDefault="00B57BB0" w:rsidP="00B57BB0">
      <w:pPr>
        <w:pStyle w:val="BodyText"/>
        <w:spacing w:before="24" w:line="295" w:lineRule="auto"/>
        <w:ind w:right="1349"/>
      </w:pPr>
    </w:p>
    <w:p w:rsidR="001E636F" w:rsidRPr="00733A72" w:rsidRDefault="00D0363A" w:rsidP="00CC4F61">
      <w:pPr>
        <w:pStyle w:val="BodyText"/>
        <w:spacing w:line="360" w:lineRule="auto"/>
        <w:jc w:val="both"/>
        <w:rPr>
          <w:rFonts w:ascii="Times New Roman" w:hAnsi="Times New Roman" w:cs="Times New Roman"/>
          <w:sz w:val="24"/>
        </w:rPr>
      </w:pPr>
      <w:proofErr w:type="spellStart"/>
      <w:r w:rsidRPr="00733A72">
        <w:rPr>
          <w:rFonts w:ascii="Times New Roman" w:hAnsi="Times New Roman" w:cs="Times New Roman"/>
          <w:sz w:val="24"/>
        </w:rPr>
        <w:t>Sonali</w:t>
      </w:r>
      <w:proofErr w:type="spellEnd"/>
      <w:r w:rsidRPr="00733A72">
        <w:rPr>
          <w:rFonts w:ascii="Times New Roman" w:hAnsi="Times New Roman" w:cs="Times New Roman"/>
          <w:sz w:val="24"/>
        </w:rPr>
        <w:t xml:space="preserve"> Paper &amp; Board Mills Limited, a private Limited Company started its production in 2006. This unit produces different G.S.M. White writing and printing papers with two units. There are currently two machines with a production capacity of 45,000 kg per day and 505 people are currently working in this unit.</w:t>
      </w:r>
    </w:p>
    <w:p w:rsidR="00C30BF0" w:rsidRPr="00733A72" w:rsidRDefault="00C30BF0">
      <w:pPr>
        <w:pStyle w:val="BodyText"/>
        <w:rPr>
          <w:rFonts w:ascii="Times New Roman" w:hAnsi="Times New Roman" w:cs="Times New Roman"/>
          <w:sz w:val="24"/>
        </w:rPr>
      </w:pPr>
    </w:p>
    <w:p w:rsidR="00745B5D" w:rsidRPr="00733A72" w:rsidRDefault="00745B5D">
      <w:pPr>
        <w:pStyle w:val="BodyText"/>
        <w:rPr>
          <w:rFonts w:ascii="Times New Roman" w:hAnsi="Times New Roman" w:cs="Times New Roman"/>
          <w:sz w:val="24"/>
        </w:rPr>
      </w:pPr>
    </w:p>
    <w:p w:rsidR="0046036E" w:rsidRPr="00733A72" w:rsidRDefault="0046036E" w:rsidP="00CC4F61">
      <w:pPr>
        <w:pStyle w:val="BodyText"/>
        <w:spacing w:line="360" w:lineRule="auto"/>
        <w:jc w:val="both"/>
        <w:rPr>
          <w:b/>
        </w:rPr>
      </w:pPr>
      <w:r w:rsidRPr="00733A72">
        <w:rPr>
          <w:b/>
        </w:rPr>
        <w:t>Paper &amp; Tissue Products market growing:</w:t>
      </w:r>
    </w:p>
    <w:p w:rsidR="0046036E" w:rsidRPr="008D0142" w:rsidRDefault="0046036E" w:rsidP="00CC4F61">
      <w:pPr>
        <w:pStyle w:val="BodyText"/>
        <w:spacing w:line="360" w:lineRule="auto"/>
        <w:jc w:val="both"/>
        <w:rPr>
          <w:b/>
          <w:sz w:val="24"/>
        </w:rPr>
      </w:pPr>
    </w:p>
    <w:p w:rsidR="00C30BF0" w:rsidRPr="00733A72" w:rsidRDefault="0046036E" w:rsidP="00CC4F61">
      <w:pPr>
        <w:pStyle w:val="BodyText"/>
        <w:spacing w:line="360" w:lineRule="auto"/>
        <w:jc w:val="both"/>
        <w:rPr>
          <w:rFonts w:ascii="Times New Roman" w:hAnsi="Times New Roman" w:cs="Times New Roman"/>
          <w:sz w:val="24"/>
        </w:rPr>
      </w:pPr>
      <w:r w:rsidRPr="00733A72">
        <w:rPr>
          <w:rFonts w:ascii="Times New Roman" w:hAnsi="Times New Roman" w:cs="Times New Roman"/>
          <w:sz w:val="24"/>
        </w:rPr>
        <w:t xml:space="preserve">There are many local </w:t>
      </w:r>
      <w:proofErr w:type="gramStart"/>
      <w:r w:rsidRPr="00733A72">
        <w:rPr>
          <w:rFonts w:ascii="Times New Roman" w:hAnsi="Times New Roman" w:cs="Times New Roman"/>
          <w:sz w:val="24"/>
        </w:rPr>
        <w:t>brand</w:t>
      </w:r>
      <w:proofErr w:type="gramEnd"/>
      <w:r w:rsidRPr="00733A72">
        <w:rPr>
          <w:rFonts w:ascii="Times New Roman" w:hAnsi="Times New Roman" w:cs="Times New Roman"/>
          <w:sz w:val="24"/>
        </w:rPr>
        <w:t xml:space="preserve"> in Tissue and Paper industry in Bangladesh. Local brands play a dominant role to produce tissue paper and paper products in Bangladesh</w:t>
      </w:r>
      <w:r w:rsidR="00C30BF0" w:rsidRPr="00733A72">
        <w:rPr>
          <w:rFonts w:ascii="Times New Roman" w:hAnsi="Times New Roman" w:cs="Times New Roman"/>
          <w:sz w:val="24"/>
        </w:rPr>
        <w:t xml:space="preserve">. Now Bangladesh has 13 Paper and Tissue manufacturing plant and more than 15 Paper and tissue converting plant. </w:t>
      </w:r>
    </w:p>
    <w:p w:rsidR="00C30BF0" w:rsidRPr="008D0142" w:rsidRDefault="00C30BF0">
      <w:pPr>
        <w:pStyle w:val="BodyText"/>
        <w:rPr>
          <w:b/>
          <w:sz w:val="24"/>
        </w:rPr>
      </w:pPr>
    </w:p>
    <w:p w:rsidR="00745B5D" w:rsidRPr="008D0142" w:rsidRDefault="00745B5D">
      <w:pPr>
        <w:pStyle w:val="BodyText"/>
        <w:rPr>
          <w:b/>
          <w:sz w:val="24"/>
        </w:rPr>
      </w:pPr>
    </w:p>
    <w:p w:rsidR="0046036E" w:rsidRPr="008D0142" w:rsidRDefault="00C30BF0" w:rsidP="00CC4F61">
      <w:pPr>
        <w:pStyle w:val="BodyText"/>
        <w:spacing w:line="360" w:lineRule="auto"/>
        <w:jc w:val="both"/>
        <w:rPr>
          <w:b/>
          <w:sz w:val="24"/>
        </w:rPr>
      </w:pPr>
      <w:r w:rsidRPr="008D0142">
        <w:rPr>
          <w:b/>
          <w:sz w:val="24"/>
        </w:rPr>
        <w:t xml:space="preserve"> </w:t>
      </w:r>
      <w:r w:rsidRPr="00733A72">
        <w:rPr>
          <w:b/>
        </w:rPr>
        <w:t>Pulp and Paper Industries in Bangladesh</w:t>
      </w:r>
      <w:r w:rsidR="003A44DA" w:rsidRPr="00733A72">
        <w:rPr>
          <w:b/>
        </w:rPr>
        <w:t>:</w:t>
      </w:r>
    </w:p>
    <w:p w:rsidR="00C30BF0" w:rsidRPr="008D0142" w:rsidRDefault="00C30BF0" w:rsidP="00CC4F61">
      <w:pPr>
        <w:pStyle w:val="BodyText"/>
        <w:spacing w:line="360" w:lineRule="auto"/>
        <w:jc w:val="both"/>
        <w:rPr>
          <w:b/>
          <w:sz w:val="24"/>
        </w:rPr>
      </w:pPr>
    </w:p>
    <w:p w:rsidR="00E32CDA" w:rsidRPr="00733A72" w:rsidRDefault="00C30BF0" w:rsidP="00CC4F61">
      <w:pPr>
        <w:widowControl/>
        <w:adjustRightInd w:val="0"/>
        <w:spacing w:line="360" w:lineRule="auto"/>
        <w:jc w:val="both"/>
        <w:rPr>
          <w:rFonts w:ascii="Times New Roman" w:eastAsiaTheme="minorHAnsi" w:hAnsi="Times New Roman" w:cs="Times New Roman"/>
          <w:color w:val="000000" w:themeColor="text1"/>
          <w:sz w:val="24"/>
          <w:szCs w:val="20"/>
          <w:lang w:bidi="ar-SA"/>
        </w:rPr>
      </w:pPr>
      <w:r w:rsidRPr="00733A72">
        <w:rPr>
          <w:rFonts w:ascii="Times New Roman" w:eastAsiaTheme="minorHAnsi" w:hAnsi="Times New Roman" w:cs="Times New Roman"/>
          <w:color w:val="000000" w:themeColor="text1"/>
          <w:sz w:val="24"/>
          <w:szCs w:val="20"/>
          <w:lang w:bidi="ar-SA"/>
        </w:rPr>
        <w:t>The major pulp and paper industries in private sector in Bangladesh have grown in Dhaka and Chittagong regions. An overview of pulp and paper industries in Bangladesh is presented below:</w:t>
      </w:r>
    </w:p>
    <w:p w:rsidR="00C02499" w:rsidRPr="008D0142" w:rsidRDefault="00C02499" w:rsidP="00C30BF0">
      <w:pPr>
        <w:widowControl/>
        <w:adjustRightInd w:val="0"/>
        <w:spacing w:line="276" w:lineRule="auto"/>
        <w:jc w:val="both"/>
        <w:rPr>
          <w:rFonts w:eastAsiaTheme="minorHAnsi"/>
          <w:color w:val="000000" w:themeColor="text1"/>
          <w:sz w:val="24"/>
          <w:szCs w:val="20"/>
          <w:lang w:bidi="ar-SA"/>
        </w:rPr>
      </w:pPr>
    </w:p>
    <w:p w:rsidR="00314790" w:rsidRPr="008D0142" w:rsidRDefault="00314790" w:rsidP="00C30BF0">
      <w:pPr>
        <w:widowControl/>
        <w:adjustRightInd w:val="0"/>
        <w:spacing w:line="276" w:lineRule="auto"/>
        <w:jc w:val="both"/>
        <w:rPr>
          <w:rFonts w:eastAsiaTheme="minorHAnsi"/>
          <w:color w:val="000000" w:themeColor="text1"/>
          <w:sz w:val="24"/>
          <w:szCs w:val="20"/>
          <w:lang w:bidi="ar-SA"/>
        </w:rPr>
      </w:pPr>
    </w:p>
    <w:p w:rsidR="00CC4F61" w:rsidRPr="008D0142" w:rsidRDefault="00CC4F61" w:rsidP="00C30BF0">
      <w:pPr>
        <w:widowControl/>
        <w:adjustRightInd w:val="0"/>
        <w:spacing w:line="276" w:lineRule="auto"/>
        <w:jc w:val="both"/>
        <w:rPr>
          <w:rFonts w:eastAsiaTheme="minorHAnsi"/>
          <w:color w:val="000000" w:themeColor="text1"/>
          <w:sz w:val="24"/>
          <w:szCs w:val="24"/>
          <w:lang w:bidi="ar-SA"/>
        </w:rPr>
      </w:pPr>
    </w:p>
    <w:p w:rsidR="00601A3A" w:rsidRPr="00733A72" w:rsidRDefault="00601A3A" w:rsidP="00C30BF0">
      <w:pPr>
        <w:widowControl/>
        <w:adjustRightInd w:val="0"/>
        <w:spacing w:line="276" w:lineRule="auto"/>
        <w:jc w:val="both"/>
        <w:rPr>
          <w:rFonts w:ascii="Times New Roman" w:eastAsiaTheme="minorHAnsi" w:hAnsi="Times New Roman" w:cs="Times New Roman"/>
          <w:color w:val="000000" w:themeColor="text1"/>
          <w:sz w:val="24"/>
          <w:szCs w:val="24"/>
          <w:lang w:bidi="ar-SA"/>
        </w:rPr>
      </w:pPr>
      <w:r w:rsidRPr="008D0142">
        <w:rPr>
          <w:rFonts w:eastAsiaTheme="minorHAnsi"/>
          <w:color w:val="000000" w:themeColor="text1"/>
          <w:sz w:val="24"/>
          <w:szCs w:val="24"/>
          <w:lang w:bidi="ar-SA"/>
        </w:rPr>
        <w:t>A</w:t>
      </w:r>
      <w:r w:rsidRPr="00733A72">
        <w:rPr>
          <w:rFonts w:ascii="Times New Roman" w:eastAsiaTheme="minorHAnsi" w:hAnsi="Times New Roman" w:cs="Times New Roman"/>
          <w:color w:val="000000" w:themeColor="text1"/>
          <w:sz w:val="24"/>
          <w:szCs w:val="24"/>
          <w:lang w:bidi="ar-SA"/>
        </w:rPr>
        <w:t>. Dhaka Region</w:t>
      </w:r>
    </w:p>
    <w:p w:rsidR="00601A3A" w:rsidRPr="00733A72" w:rsidRDefault="00601A3A" w:rsidP="00C30BF0">
      <w:pPr>
        <w:widowControl/>
        <w:adjustRightInd w:val="0"/>
        <w:spacing w:line="276" w:lineRule="auto"/>
        <w:jc w:val="both"/>
        <w:rPr>
          <w:rFonts w:ascii="Times New Roman" w:eastAsiaTheme="minorHAnsi" w:hAnsi="Times New Roman" w:cs="Times New Roman"/>
          <w:color w:val="000000" w:themeColor="text1"/>
          <w:sz w:val="24"/>
          <w:szCs w:val="24"/>
          <w:lang w:bidi="ar-SA"/>
        </w:rPr>
      </w:pPr>
    </w:p>
    <w:p w:rsidR="00601A3A" w:rsidRPr="00733A72" w:rsidRDefault="00601A3A" w:rsidP="00C30BF0">
      <w:pPr>
        <w:widowControl/>
        <w:adjustRightInd w:val="0"/>
        <w:spacing w:line="276" w:lineRule="auto"/>
        <w:jc w:val="both"/>
        <w:rPr>
          <w:rFonts w:ascii="Times New Roman" w:eastAsiaTheme="minorHAnsi" w:hAnsi="Times New Roman" w:cs="Times New Roman"/>
          <w:color w:val="000000" w:themeColor="text1"/>
          <w:sz w:val="24"/>
          <w:szCs w:val="24"/>
          <w:lang w:bidi="ar-SA"/>
        </w:rPr>
      </w:pPr>
    </w:p>
    <w:tbl>
      <w:tblPr>
        <w:tblStyle w:val="TableGrid"/>
        <w:tblW w:w="0" w:type="auto"/>
        <w:tblLook w:val="04A0" w:firstRow="1" w:lastRow="0" w:firstColumn="1" w:lastColumn="0" w:noHBand="0" w:noVBand="1"/>
      </w:tblPr>
      <w:tblGrid>
        <w:gridCol w:w="1008"/>
        <w:gridCol w:w="4200"/>
        <w:gridCol w:w="2604"/>
        <w:gridCol w:w="2604"/>
      </w:tblGrid>
      <w:tr w:rsidR="00601A3A" w:rsidRPr="00733A72" w:rsidTr="00601A3A">
        <w:tc>
          <w:tcPr>
            <w:tcW w:w="1008" w:type="dxa"/>
          </w:tcPr>
          <w:p w:rsidR="00601A3A" w:rsidRPr="00733A72" w:rsidRDefault="00601A3A" w:rsidP="00601A3A">
            <w:pPr>
              <w:pStyle w:val="TableParagraph"/>
              <w:rPr>
                <w:rFonts w:ascii="Times New Roman" w:hAnsi="Times New Roman" w:cs="Times New Roman"/>
                <w:b/>
                <w:sz w:val="24"/>
                <w:szCs w:val="24"/>
              </w:rPr>
            </w:pPr>
            <w:proofErr w:type="spellStart"/>
            <w:r w:rsidRPr="00733A72">
              <w:rPr>
                <w:rFonts w:ascii="Times New Roman" w:hAnsi="Times New Roman" w:cs="Times New Roman"/>
                <w:b/>
                <w:sz w:val="24"/>
                <w:szCs w:val="24"/>
              </w:rPr>
              <w:t>Sl</w:t>
            </w:r>
            <w:proofErr w:type="spellEnd"/>
            <w:r w:rsidRPr="00733A72">
              <w:rPr>
                <w:rFonts w:ascii="Times New Roman" w:hAnsi="Times New Roman" w:cs="Times New Roman"/>
                <w:b/>
                <w:sz w:val="24"/>
                <w:szCs w:val="24"/>
              </w:rPr>
              <w:t xml:space="preserve"> No.</w:t>
            </w:r>
          </w:p>
        </w:tc>
        <w:tc>
          <w:tcPr>
            <w:tcW w:w="4200" w:type="dxa"/>
          </w:tcPr>
          <w:p w:rsidR="00601A3A" w:rsidRPr="00733A72" w:rsidRDefault="00601A3A" w:rsidP="00601A3A">
            <w:pPr>
              <w:pStyle w:val="TableParagraph"/>
              <w:spacing w:before="6" w:line="200" w:lineRule="atLeast"/>
              <w:jc w:val="center"/>
              <w:rPr>
                <w:rFonts w:ascii="Times New Roman" w:hAnsi="Times New Roman" w:cs="Times New Roman"/>
                <w:b/>
                <w:sz w:val="24"/>
                <w:szCs w:val="24"/>
              </w:rPr>
            </w:pPr>
            <w:r w:rsidRPr="00733A72">
              <w:rPr>
                <w:rFonts w:ascii="Times New Roman" w:hAnsi="Times New Roman" w:cs="Times New Roman"/>
                <w:b/>
                <w:sz w:val="24"/>
                <w:szCs w:val="24"/>
              </w:rPr>
              <w:t>Name of The Paper Mills</w:t>
            </w:r>
          </w:p>
        </w:tc>
        <w:tc>
          <w:tcPr>
            <w:tcW w:w="2604" w:type="dxa"/>
          </w:tcPr>
          <w:p w:rsidR="00601A3A" w:rsidRPr="00733A72" w:rsidRDefault="00601A3A" w:rsidP="00601A3A">
            <w:pPr>
              <w:pStyle w:val="TableParagraph"/>
              <w:spacing w:line="254" w:lineRule="auto"/>
              <w:ind w:left="106" w:right="405"/>
              <w:rPr>
                <w:rFonts w:ascii="Times New Roman" w:hAnsi="Times New Roman" w:cs="Times New Roman"/>
                <w:b/>
                <w:sz w:val="24"/>
                <w:szCs w:val="24"/>
              </w:rPr>
            </w:pPr>
            <w:r w:rsidRPr="00733A72">
              <w:rPr>
                <w:rFonts w:ascii="Times New Roman" w:hAnsi="Times New Roman" w:cs="Times New Roman"/>
                <w:b/>
                <w:sz w:val="24"/>
                <w:szCs w:val="24"/>
              </w:rPr>
              <w:t>Paper Grades</w:t>
            </w:r>
          </w:p>
        </w:tc>
        <w:tc>
          <w:tcPr>
            <w:tcW w:w="2604" w:type="dxa"/>
          </w:tcPr>
          <w:p w:rsidR="00601A3A" w:rsidRPr="00733A72" w:rsidRDefault="00601A3A" w:rsidP="00601A3A">
            <w:pPr>
              <w:pStyle w:val="TableParagraph"/>
              <w:spacing w:before="6" w:line="200" w:lineRule="atLeast"/>
              <w:ind w:left="230" w:right="225" w:firstLine="2"/>
              <w:jc w:val="center"/>
              <w:rPr>
                <w:rFonts w:ascii="Times New Roman" w:hAnsi="Times New Roman" w:cs="Times New Roman"/>
                <w:b/>
                <w:sz w:val="24"/>
                <w:szCs w:val="24"/>
              </w:rPr>
            </w:pPr>
            <w:r w:rsidRPr="00733A72">
              <w:rPr>
                <w:rFonts w:ascii="Times New Roman" w:hAnsi="Times New Roman" w:cs="Times New Roman"/>
                <w:b/>
                <w:sz w:val="24"/>
                <w:szCs w:val="24"/>
              </w:rPr>
              <w:t>Production, TPD</w:t>
            </w:r>
          </w:p>
        </w:tc>
      </w:tr>
      <w:tr w:rsidR="00601A3A" w:rsidRPr="00733A72" w:rsidTr="00601A3A">
        <w:tc>
          <w:tcPr>
            <w:tcW w:w="1008" w:type="dxa"/>
          </w:tcPr>
          <w:p w:rsidR="00601A3A" w:rsidRPr="00733A72" w:rsidRDefault="00601A3A" w:rsidP="00601A3A">
            <w:pPr>
              <w:widowControl/>
              <w:adjustRightInd w:val="0"/>
              <w:spacing w:line="276" w:lineRule="auto"/>
              <w:jc w:val="center"/>
              <w:rPr>
                <w:rFonts w:ascii="Times New Roman" w:eastAsiaTheme="minorHAnsi" w:hAnsi="Times New Roman" w:cs="Times New Roman"/>
                <w:color w:val="000000" w:themeColor="text1"/>
                <w:sz w:val="24"/>
                <w:szCs w:val="24"/>
                <w:lang w:bidi="ar-SA"/>
              </w:rPr>
            </w:pPr>
            <w:r w:rsidRPr="00733A72">
              <w:rPr>
                <w:rFonts w:ascii="Times New Roman" w:eastAsiaTheme="minorHAnsi" w:hAnsi="Times New Roman" w:cs="Times New Roman"/>
                <w:color w:val="000000" w:themeColor="text1"/>
                <w:sz w:val="24"/>
                <w:szCs w:val="24"/>
                <w:lang w:bidi="ar-SA"/>
              </w:rPr>
              <w:t>01</w:t>
            </w:r>
          </w:p>
        </w:tc>
        <w:tc>
          <w:tcPr>
            <w:tcW w:w="4200" w:type="dxa"/>
          </w:tcPr>
          <w:p w:rsidR="00601A3A" w:rsidRPr="00733A72" w:rsidRDefault="00601A3A" w:rsidP="00601A3A">
            <w:pPr>
              <w:pStyle w:val="BodyText"/>
              <w:rPr>
                <w:rFonts w:ascii="Times New Roman" w:hAnsi="Times New Roman" w:cs="Times New Roman"/>
                <w:sz w:val="24"/>
                <w:szCs w:val="24"/>
              </w:rPr>
            </w:pPr>
            <w:proofErr w:type="spellStart"/>
            <w:r w:rsidRPr="00733A72">
              <w:rPr>
                <w:rFonts w:ascii="Times New Roman" w:hAnsi="Times New Roman" w:cs="Times New Roman"/>
                <w:w w:val="105"/>
                <w:sz w:val="24"/>
                <w:szCs w:val="24"/>
              </w:rPr>
              <w:t>Sonali</w:t>
            </w:r>
            <w:proofErr w:type="spellEnd"/>
            <w:r w:rsidRPr="00733A72">
              <w:rPr>
                <w:rFonts w:ascii="Times New Roman" w:hAnsi="Times New Roman" w:cs="Times New Roman"/>
                <w:w w:val="105"/>
                <w:sz w:val="24"/>
                <w:szCs w:val="24"/>
              </w:rPr>
              <w:t xml:space="preserve"> Paper Mills</w:t>
            </w:r>
          </w:p>
        </w:tc>
        <w:tc>
          <w:tcPr>
            <w:tcW w:w="2604" w:type="dxa"/>
          </w:tcPr>
          <w:p w:rsidR="00601A3A" w:rsidRPr="00733A72" w:rsidRDefault="00601A3A" w:rsidP="00C86397">
            <w:pPr>
              <w:pStyle w:val="BodyText"/>
              <w:jc w:val="center"/>
              <w:rPr>
                <w:rFonts w:ascii="Times New Roman" w:hAnsi="Times New Roman" w:cs="Times New Roman"/>
                <w:sz w:val="24"/>
                <w:szCs w:val="24"/>
              </w:rPr>
            </w:pPr>
            <w:r w:rsidRPr="00733A72">
              <w:rPr>
                <w:rFonts w:ascii="Times New Roman" w:hAnsi="Times New Roman" w:cs="Times New Roman"/>
                <w:w w:val="105"/>
                <w:sz w:val="24"/>
                <w:szCs w:val="24"/>
              </w:rPr>
              <w:t>Board</w:t>
            </w:r>
          </w:p>
        </w:tc>
        <w:tc>
          <w:tcPr>
            <w:tcW w:w="2604" w:type="dxa"/>
          </w:tcPr>
          <w:p w:rsidR="00601A3A" w:rsidRPr="00733A72" w:rsidRDefault="00601A3A" w:rsidP="00C86397">
            <w:pPr>
              <w:pStyle w:val="BodyText"/>
              <w:jc w:val="center"/>
              <w:rPr>
                <w:rFonts w:ascii="Times New Roman" w:hAnsi="Times New Roman" w:cs="Times New Roman"/>
                <w:sz w:val="24"/>
                <w:szCs w:val="24"/>
              </w:rPr>
            </w:pPr>
            <w:r w:rsidRPr="00733A72">
              <w:rPr>
                <w:rFonts w:ascii="Times New Roman" w:hAnsi="Times New Roman" w:cs="Times New Roman"/>
                <w:w w:val="105"/>
                <w:sz w:val="24"/>
                <w:szCs w:val="24"/>
              </w:rPr>
              <w:t>25</w:t>
            </w:r>
          </w:p>
        </w:tc>
      </w:tr>
      <w:tr w:rsidR="00601A3A" w:rsidRPr="00733A72" w:rsidTr="00601A3A">
        <w:tc>
          <w:tcPr>
            <w:tcW w:w="1008" w:type="dxa"/>
          </w:tcPr>
          <w:p w:rsidR="00601A3A" w:rsidRPr="00733A72" w:rsidRDefault="00601A3A" w:rsidP="00601A3A">
            <w:pPr>
              <w:widowControl/>
              <w:adjustRightInd w:val="0"/>
              <w:spacing w:line="276" w:lineRule="auto"/>
              <w:jc w:val="center"/>
              <w:rPr>
                <w:rFonts w:ascii="Times New Roman" w:eastAsiaTheme="minorHAnsi" w:hAnsi="Times New Roman" w:cs="Times New Roman"/>
                <w:color w:val="000000" w:themeColor="text1"/>
                <w:sz w:val="24"/>
                <w:szCs w:val="24"/>
                <w:lang w:bidi="ar-SA"/>
              </w:rPr>
            </w:pPr>
            <w:r w:rsidRPr="00733A72">
              <w:rPr>
                <w:rFonts w:ascii="Times New Roman" w:eastAsiaTheme="minorHAnsi" w:hAnsi="Times New Roman" w:cs="Times New Roman"/>
                <w:color w:val="000000" w:themeColor="text1"/>
                <w:sz w:val="24"/>
                <w:szCs w:val="24"/>
                <w:lang w:bidi="ar-SA"/>
              </w:rPr>
              <w:t>02</w:t>
            </w:r>
          </w:p>
        </w:tc>
        <w:tc>
          <w:tcPr>
            <w:tcW w:w="4200" w:type="dxa"/>
          </w:tcPr>
          <w:p w:rsidR="00601A3A" w:rsidRPr="00733A72" w:rsidRDefault="00601A3A" w:rsidP="00601A3A">
            <w:pPr>
              <w:pStyle w:val="BodyText"/>
              <w:rPr>
                <w:rFonts w:ascii="Times New Roman" w:hAnsi="Times New Roman" w:cs="Times New Roman"/>
                <w:sz w:val="24"/>
                <w:szCs w:val="24"/>
              </w:rPr>
            </w:pPr>
            <w:proofErr w:type="spellStart"/>
            <w:r w:rsidRPr="00733A72">
              <w:rPr>
                <w:rFonts w:ascii="Times New Roman" w:hAnsi="Times New Roman" w:cs="Times New Roman"/>
                <w:w w:val="105"/>
                <w:sz w:val="24"/>
                <w:szCs w:val="24"/>
              </w:rPr>
              <w:t>Sonali</w:t>
            </w:r>
            <w:proofErr w:type="spellEnd"/>
            <w:r w:rsidRPr="00733A72">
              <w:rPr>
                <w:rFonts w:ascii="Times New Roman" w:hAnsi="Times New Roman" w:cs="Times New Roman"/>
                <w:w w:val="105"/>
                <w:sz w:val="24"/>
                <w:szCs w:val="24"/>
              </w:rPr>
              <w:t xml:space="preserve"> Paper</w:t>
            </w:r>
            <w:r w:rsidRPr="00733A72">
              <w:rPr>
                <w:rFonts w:ascii="Times New Roman" w:hAnsi="Times New Roman" w:cs="Times New Roman"/>
                <w:sz w:val="24"/>
                <w:szCs w:val="24"/>
              </w:rPr>
              <w:t xml:space="preserve"> </w:t>
            </w:r>
            <w:r w:rsidRPr="00733A72">
              <w:rPr>
                <w:rFonts w:ascii="Times New Roman" w:hAnsi="Times New Roman" w:cs="Times New Roman"/>
                <w:w w:val="105"/>
                <w:sz w:val="24"/>
                <w:szCs w:val="24"/>
              </w:rPr>
              <w:t>Mills</w:t>
            </w:r>
          </w:p>
        </w:tc>
        <w:tc>
          <w:tcPr>
            <w:tcW w:w="2604" w:type="dxa"/>
          </w:tcPr>
          <w:p w:rsidR="00601A3A" w:rsidRPr="00733A72" w:rsidRDefault="00601A3A" w:rsidP="00C86397">
            <w:pPr>
              <w:pStyle w:val="BodyText"/>
              <w:jc w:val="center"/>
              <w:rPr>
                <w:rFonts w:ascii="Times New Roman" w:hAnsi="Times New Roman" w:cs="Times New Roman"/>
                <w:sz w:val="24"/>
                <w:szCs w:val="24"/>
              </w:rPr>
            </w:pPr>
            <w:r w:rsidRPr="00733A72">
              <w:rPr>
                <w:rFonts w:ascii="Times New Roman" w:hAnsi="Times New Roman" w:cs="Times New Roman"/>
                <w:w w:val="105"/>
                <w:sz w:val="24"/>
                <w:szCs w:val="24"/>
              </w:rPr>
              <w:t>Writing</w:t>
            </w:r>
          </w:p>
        </w:tc>
        <w:tc>
          <w:tcPr>
            <w:tcW w:w="2604" w:type="dxa"/>
          </w:tcPr>
          <w:p w:rsidR="00601A3A" w:rsidRPr="00733A72" w:rsidRDefault="00601A3A" w:rsidP="00C86397">
            <w:pPr>
              <w:pStyle w:val="BodyText"/>
              <w:jc w:val="center"/>
              <w:rPr>
                <w:rFonts w:ascii="Times New Roman" w:hAnsi="Times New Roman" w:cs="Times New Roman"/>
                <w:sz w:val="24"/>
                <w:szCs w:val="24"/>
              </w:rPr>
            </w:pPr>
            <w:r w:rsidRPr="00733A72">
              <w:rPr>
                <w:rFonts w:ascii="Times New Roman" w:hAnsi="Times New Roman" w:cs="Times New Roman"/>
                <w:w w:val="105"/>
                <w:sz w:val="24"/>
                <w:szCs w:val="24"/>
              </w:rPr>
              <w:t>30</w:t>
            </w:r>
          </w:p>
        </w:tc>
      </w:tr>
      <w:tr w:rsidR="00601A3A" w:rsidRPr="00733A72" w:rsidTr="00601A3A">
        <w:tc>
          <w:tcPr>
            <w:tcW w:w="1008" w:type="dxa"/>
          </w:tcPr>
          <w:p w:rsidR="00601A3A" w:rsidRPr="00733A72" w:rsidRDefault="00601A3A" w:rsidP="00601A3A">
            <w:pPr>
              <w:widowControl/>
              <w:adjustRightInd w:val="0"/>
              <w:spacing w:line="276" w:lineRule="auto"/>
              <w:jc w:val="center"/>
              <w:rPr>
                <w:rFonts w:ascii="Times New Roman" w:eastAsiaTheme="minorHAnsi" w:hAnsi="Times New Roman" w:cs="Times New Roman"/>
                <w:color w:val="000000" w:themeColor="text1"/>
                <w:sz w:val="24"/>
                <w:szCs w:val="24"/>
                <w:lang w:bidi="ar-SA"/>
              </w:rPr>
            </w:pPr>
            <w:r w:rsidRPr="00733A72">
              <w:rPr>
                <w:rFonts w:ascii="Times New Roman" w:eastAsiaTheme="minorHAnsi" w:hAnsi="Times New Roman" w:cs="Times New Roman"/>
                <w:color w:val="000000" w:themeColor="text1"/>
                <w:sz w:val="24"/>
                <w:szCs w:val="24"/>
                <w:lang w:bidi="ar-SA"/>
              </w:rPr>
              <w:t>03</w:t>
            </w:r>
          </w:p>
        </w:tc>
        <w:tc>
          <w:tcPr>
            <w:tcW w:w="4200" w:type="dxa"/>
          </w:tcPr>
          <w:p w:rsidR="00601A3A" w:rsidRPr="00733A72" w:rsidRDefault="00601A3A" w:rsidP="00601A3A">
            <w:pPr>
              <w:pStyle w:val="BodyText"/>
              <w:rPr>
                <w:rFonts w:ascii="Times New Roman" w:hAnsi="Times New Roman" w:cs="Times New Roman"/>
                <w:sz w:val="24"/>
                <w:szCs w:val="24"/>
              </w:rPr>
            </w:pPr>
            <w:proofErr w:type="spellStart"/>
            <w:r w:rsidRPr="00733A72">
              <w:rPr>
                <w:rFonts w:ascii="Times New Roman" w:hAnsi="Times New Roman" w:cs="Times New Roman"/>
                <w:w w:val="105"/>
                <w:sz w:val="24"/>
                <w:szCs w:val="24"/>
              </w:rPr>
              <w:t>Islamia</w:t>
            </w:r>
            <w:proofErr w:type="spellEnd"/>
            <w:r w:rsidRPr="00733A72">
              <w:rPr>
                <w:rFonts w:ascii="Times New Roman" w:hAnsi="Times New Roman" w:cs="Times New Roman"/>
                <w:w w:val="105"/>
                <w:sz w:val="24"/>
                <w:szCs w:val="24"/>
              </w:rPr>
              <w:t xml:space="preserve"> Paper Mills</w:t>
            </w:r>
          </w:p>
        </w:tc>
        <w:tc>
          <w:tcPr>
            <w:tcW w:w="2604" w:type="dxa"/>
          </w:tcPr>
          <w:p w:rsidR="00601A3A" w:rsidRPr="00733A72" w:rsidRDefault="00601A3A" w:rsidP="00C86397">
            <w:pPr>
              <w:pStyle w:val="BodyText"/>
              <w:jc w:val="center"/>
              <w:rPr>
                <w:rFonts w:ascii="Times New Roman" w:hAnsi="Times New Roman" w:cs="Times New Roman"/>
                <w:sz w:val="24"/>
                <w:szCs w:val="24"/>
              </w:rPr>
            </w:pPr>
            <w:r w:rsidRPr="00733A72">
              <w:rPr>
                <w:rFonts w:ascii="Times New Roman" w:hAnsi="Times New Roman" w:cs="Times New Roman"/>
                <w:w w:val="105"/>
                <w:sz w:val="24"/>
                <w:szCs w:val="24"/>
              </w:rPr>
              <w:t>Media</w:t>
            </w:r>
          </w:p>
        </w:tc>
        <w:tc>
          <w:tcPr>
            <w:tcW w:w="2604" w:type="dxa"/>
          </w:tcPr>
          <w:p w:rsidR="00601A3A" w:rsidRPr="00733A72" w:rsidRDefault="00601A3A" w:rsidP="00C86397">
            <w:pPr>
              <w:pStyle w:val="BodyText"/>
              <w:jc w:val="center"/>
              <w:rPr>
                <w:rFonts w:ascii="Times New Roman" w:hAnsi="Times New Roman" w:cs="Times New Roman"/>
                <w:sz w:val="24"/>
                <w:szCs w:val="24"/>
              </w:rPr>
            </w:pPr>
            <w:r w:rsidRPr="00733A72">
              <w:rPr>
                <w:rFonts w:ascii="Times New Roman" w:hAnsi="Times New Roman" w:cs="Times New Roman"/>
                <w:w w:val="105"/>
                <w:sz w:val="24"/>
                <w:szCs w:val="24"/>
              </w:rPr>
              <w:t>20</w:t>
            </w:r>
          </w:p>
        </w:tc>
      </w:tr>
      <w:tr w:rsidR="00601A3A" w:rsidRPr="00733A72" w:rsidTr="00601A3A">
        <w:tc>
          <w:tcPr>
            <w:tcW w:w="1008" w:type="dxa"/>
          </w:tcPr>
          <w:p w:rsidR="00601A3A" w:rsidRPr="00733A72" w:rsidRDefault="00601A3A" w:rsidP="00601A3A">
            <w:pPr>
              <w:widowControl/>
              <w:adjustRightInd w:val="0"/>
              <w:spacing w:line="276" w:lineRule="auto"/>
              <w:jc w:val="center"/>
              <w:rPr>
                <w:rFonts w:ascii="Times New Roman" w:eastAsiaTheme="minorHAnsi" w:hAnsi="Times New Roman" w:cs="Times New Roman"/>
                <w:color w:val="000000" w:themeColor="text1"/>
                <w:sz w:val="24"/>
                <w:szCs w:val="24"/>
                <w:lang w:bidi="ar-SA"/>
              </w:rPr>
            </w:pPr>
            <w:r w:rsidRPr="00733A72">
              <w:rPr>
                <w:rFonts w:ascii="Times New Roman" w:eastAsiaTheme="minorHAnsi" w:hAnsi="Times New Roman" w:cs="Times New Roman"/>
                <w:color w:val="000000" w:themeColor="text1"/>
                <w:sz w:val="24"/>
                <w:szCs w:val="24"/>
                <w:lang w:bidi="ar-SA"/>
              </w:rPr>
              <w:t>04</w:t>
            </w:r>
          </w:p>
        </w:tc>
        <w:tc>
          <w:tcPr>
            <w:tcW w:w="4200" w:type="dxa"/>
          </w:tcPr>
          <w:p w:rsidR="00601A3A" w:rsidRPr="00733A72" w:rsidRDefault="00601A3A" w:rsidP="00601A3A">
            <w:pPr>
              <w:pStyle w:val="BodyText"/>
              <w:rPr>
                <w:rFonts w:ascii="Times New Roman" w:hAnsi="Times New Roman" w:cs="Times New Roman"/>
                <w:sz w:val="24"/>
                <w:szCs w:val="24"/>
              </w:rPr>
            </w:pPr>
            <w:proofErr w:type="spellStart"/>
            <w:r w:rsidRPr="00733A72">
              <w:rPr>
                <w:rFonts w:ascii="Times New Roman" w:hAnsi="Times New Roman" w:cs="Times New Roman"/>
                <w:w w:val="105"/>
                <w:sz w:val="24"/>
                <w:szCs w:val="24"/>
              </w:rPr>
              <w:t>Islamia</w:t>
            </w:r>
            <w:proofErr w:type="spellEnd"/>
            <w:r w:rsidRPr="00733A72">
              <w:rPr>
                <w:rFonts w:ascii="Times New Roman" w:hAnsi="Times New Roman" w:cs="Times New Roman"/>
                <w:sz w:val="24"/>
                <w:szCs w:val="24"/>
              </w:rPr>
              <w:t xml:space="preserve"> </w:t>
            </w:r>
            <w:r w:rsidRPr="00733A72">
              <w:rPr>
                <w:rFonts w:ascii="Times New Roman" w:hAnsi="Times New Roman" w:cs="Times New Roman"/>
                <w:w w:val="105"/>
                <w:sz w:val="24"/>
                <w:szCs w:val="24"/>
              </w:rPr>
              <w:t>Paper Mills</w:t>
            </w:r>
          </w:p>
        </w:tc>
        <w:tc>
          <w:tcPr>
            <w:tcW w:w="2604" w:type="dxa"/>
          </w:tcPr>
          <w:p w:rsidR="00601A3A" w:rsidRPr="00733A72" w:rsidRDefault="00601A3A" w:rsidP="00C86397">
            <w:pPr>
              <w:pStyle w:val="BodyText"/>
              <w:jc w:val="center"/>
              <w:rPr>
                <w:rFonts w:ascii="Times New Roman" w:hAnsi="Times New Roman" w:cs="Times New Roman"/>
                <w:sz w:val="24"/>
                <w:szCs w:val="24"/>
              </w:rPr>
            </w:pPr>
            <w:r w:rsidRPr="00733A72">
              <w:rPr>
                <w:rFonts w:ascii="Times New Roman" w:hAnsi="Times New Roman" w:cs="Times New Roman"/>
                <w:w w:val="105"/>
                <w:sz w:val="24"/>
                <w:szCs w:val="24"/>
              </w:rPr>
              <w:t>Media</w:t>
            </w:r>
          </w:p>
        </w:tc>
        <w:tc>
          <w:tcPr>
            <w:tcW w:w="2604" w:type="dxa"/>
          </w:tcPr>
          <w:p w:rsidR="00601A3A" w:rsidRPr="00733A72" w:rsidRDefault="00601A3A" w:rsidP="00C86397">
            <w:pPr>
              <w:pStyle w:val="BodyText"/>
              <w:jc w:val="center"/>
              <w:rPr>
                <w:rFonts w:ascii="Times New Roman" w:hAnsi="Times New Roman" w:cs="Times New Roman"/>
                <w:sz w:val="24"/>
                <w:szCs w:val="24"/>
              </w:rPr>
            </w:pPr>
            <w:r w:rsidRPr="00733A72">
              <w:rPr>
                <w:rFonts w:ascii="Times New Roman" w:hAnsi="Times New Roman" w:cs="Times New Roman"/>
                <w:w w:val="105"/>
                <w:sz w:val="24"/>
                <w:szCs w:val="24"/>
              </w:rPr>
              <w:t>20</w:t>
            </w:r>
          </w:p>
        </w:tc>
      </w:tr>
      <w:tr w:rsidR="00601A3A" w:rsidRPr="00733A72" w:rsidTr="00601A3A">
        <w:tc>
          <w:tcPr>
            <w:tcW w:w="1008" w:type="dxa"/>
          </w:tcPr>
          <w:p w:rsidR="00601A3A" w:rsidRPr="00733A72" w:rsidRDefault="00601A3A" w:rsidP="00601A3A">
            <w:pPr>
              <w:widowControl/>
              <w:adjustRightInd w:val="0"/>
              <w:spacing w:line="276" w:lineRule="auto"/>
              <w:jc w:val="center"/>
              <w:rPr>
                <w:rFonts w:ascii="Times New Roman" w:eastAsiaTheme="minorHAnsi" w:hAnsi="Times New Roman" w:cs="Times New Roman"/>
                <w:color w:val="000000" w:themeColor="text1"/>
                <w:sz w:val="24"/>
                <w:szCs w:val="24"/>
                <w:lang w:bidi="ar-SA"/>
              </w:rPr>
            </w:pPr>
            <w:r w:rsidRPr="00733A72">
              <w:rPr>
                <w:rFonts w:ascii="Times New Roman" w:eastAsiaTheme="minorHAnsi" w:hAnsi="Times New Roman" w:cs="Times New Roman"/>
                <w:color w:val="000000" w:themeColor="text1"/>
                <w:sz w:val="24"/>
                <w:szCs w:val="24"/>
                <w:lang w:bidi="ar-SA"/>
              </w:rPr>
              <w:t>05</w:t>
            </w:r>
          </w:p>
        </w:tc>
        <w:tc>
          <w:tcPr>
            <w:tcW w:w="4200" w:type="dxa"/>
          </w:tcPr>
          <w:p w:rsidR="00601A3A" w:rsidRPr="00733A72" w:rsidRDefault="00601A3A" w:rsidP="00601A3A">
            <w:pPr>
              <w:pStyle w:val="BodyText"/>
              <w:rPr>
                <w:rFonts w:ascii="Times New Roman" w:hAnsi="Times New Roman" w:cs="Times New Roman"/>
                <w:sz w:val="24"/>
                <w:szCs w:val="24"/>
              </w:rPr>
            </w:pPr>
            <w:r w:rsidRPr="00733A72">
              <w:rPr>
                <w:rFonts w:ascii="Times New Roman" w:hAnsi="Times New Roman" w:cs="Times New Roman"/>
                <w:w w:val="105"/>
                <w:sz w:val="24"/>
                <w:szCs w:val="24"/>
              </w:rPr>
              <w:t>Lina Paper Mills</w:t>
            </w:r>
          </w:p>
        </w:tc>
        <w:tc>
          <w:tcPr>
            <w:tcW w:w="2604" w:type="dxa"/>
          </w:tcPr>
          <w:p w:rsidR="00601A3A" w:rsidRPr="00733A72" w:rsidRDefault="00601A3A" w:rsidP="00C86397">
            <w:pPr>
              <w:pStyle w:val="BodyText"/>
              <w:jc w:val="center"/>
              <w:rPr>
                <w:rFonts w:ascii="Times New Roman" w:hAnsi="Times New Roman" w:cs="Times New Roman"/>
                <w:sz w:val="24"/>
                <w:szCs w:val="24"/>
              </w:rPr>
            </w:pPr>
            <w:r w:rsidRPr="00733A72">
              <w:rPr>
                <w:rFonts w:ascii="Times New Roman" w:hAnsi="Times New Roman" w:cs="Times New Roman"/>
                <w:w w:val="105"/>
                <w:sz w:val="24"/>
                <w:szCs w:val="24"/>
              </w:rPr>
              <w:t>Writing</w:t>
            </w:r>
          </w:p>
        </w:tc>
        <w:tc>
          <w:tcPr>
            <w:tcW w:w="2604" w:type="dxa"/>
          </w:tcPr>
          <w:p w:rsidR="00601A3A" w:rsidRPr="00733A72" w:rsidRDefault="00601A3A" w:rsidP="00C86397">
            <w:pPr>
              <w:pStyle w:val="BodyText"/>
              <w:jc w:val="center"/>
              <w:rPr>
                <w:rFonts w:ascii="Times New Roman" w:hAnsi="Times New Roman" w:cs="Times New Roman"/>
                <w:sz w:val="24"/>
                <w:szCs w:val="24"/>
              </w:rPr>
            </w:pPr>
            <w:r w:rsidRPr="00733A72">
              <w:rPr>
                <w:rFonts w:ascii="Times New Roman" w:hAnsi="Times New Roman" w:cs="Times New Roman"/>
                <w:w w:val="105"/>
                <w:sz w:val="24"/>
                <w:szCs w:val="24"/>
              </w:rPr>
              <w:t>25</w:t>
            </w:r>
          </w:p>
        </w:tc>
      </w:tr>
      <w:tr w:rsidR="00601A3A" w:rsidRPr="00733A72" w:rsidTr="00601A3A">
        <w:tc>
          <w:tcPr>
            <w:tcW w:w="1008" w:type="dxa"/>
          </w:tcPr>
          <w:p w:rsidR="00601A3A" w:rsidRPr="00733A72" w:rsidRDefault="00601A3A" w:rsidP="00E654A8">
            <w:pPr>
              <w:widowControl/>
              <w:adjustRightInd w:val="0"/>
              <w:spacing w:line="276" w:lineRule="auto"/>
              <w:jc w:val="center"/>
              <w:rPr>
                <w:rFonts w:ascii="Times New Roman" w:eastAsiaTheme="minorHAnsi" w:hAnsi="Times New Roman" w:cs="Times New Roman"/>
                <w:color w:val="000000" w:themeColor="text1"/>
                <w:sz w:val="24"/>
                <w:szCs w:val="24"/>
                <w:lang w:bidi="ar-SA"/>
              </w:rPr>
            </w:pPr>
            <w:r w:rsidRPr="00733A72">
              <w:rPr>
                <w:rFonts w:ascii="Times New Roman" w:eastAsiaTheme="minorHAnsi" w:hAnsi="Times New Roman" w:cs="Times New Roman"/>
                <w:color w:val="000000" w:themeColor="text1"/>
                <w:sz w:val="24"/>
                <w:szCs w:val="24"/>
                <w:lang w:bidi="ar-SA"/>
              </w:rPr>
              <w:t>06</w:t>
            </w:r>
          </w:p>
        </w:tc>
        <w:tc>
          <w:tcPr>
            <w:tcW w:w="4200" w:type="dxa"/>
          </w:tcPr>
          <w:p w:rsidR="00601A3A" w:rsidRPr="00733A72" w:rsidRDefault="00601A3A" w:rsidP="00601A3A">
            <w:pPr>
              <w:pStyle w:val="BodyText"/>
              <w:rPr>
                <w:rFonts w:ascii="Times New Roman" w:hAnsi="Times New Roman" w:cs="Times New Roman"/>
                <w:sz w:val="24"/>
                <w:szCs w:val="24"/>
              </w:rPr>
            </w:pPr>
            <w:r w:rsidRPr="00733A72">
              <w:rPr>
                <w:rFonts w:ascii="Times New Roman" w:hAnsi="Times New Roman" w:cs="Times New Roman"/>
                <w:w w:val="105"/>
                <w:sz w:val="24"/>
                <w:szCs w:val="24"/>
              </w:rPr>
              <w:t>Dhaka Paper Mills</w:t>
            </w:r>
          </w:p>
        </w:tc>
        <w:tc>
          <w:tcPr>
            <w:tcW w:w="2604" w:type="dxa"/>
          </w:tcPr>
          <w:p w:rsidR="00601A3A" w:rsidRPr="00733A72" w:rsidRDefault="00601A3A" w:rsidP="00C86397">
            <w:pPr>
              <w:pStyle w:val="BodyText"/>
              <w:jc w:val="center"/>
              <w:rPr>
                <w:rFonts w:ascii="Times New Roman" w:hAnsi="Times New Roman" w:cs="Times New Roman"/>
                <w:sz w:val="24"/>
                <w:szCs w:val="24"/>
              </w:rPr>
            </w:pPr>
            <w:r w:rsidRPr="00733A72">
              <w:rPr>
                <w:rFonts w:ascii="Times New Roman" w:hAnsi="Times New Roman" w:cs="Times New Roman"/>
                <w:w w:val="105"/>
                <w:sz w:val="24"/>
                <w:szCs w:val="24"/>
              </w:rPr>
              <w:t>Media</w:t>
            </w:r>
          </w:p>
        </w:tc>
        <w:tc>
          <w:tcPr>
            <w:tcW w:w="2604" w:type="dxa"/>
          </w:tcPr>
          <w:p w:rsidR="00601A3A" w:rsidRPr="00733A72" w:rsidRDefault="00601A3A" w:rsidP="00C86397">
            <w:pPr>
              <w:pStyle w:val="BodyText"/>
              <w:jc w:val="center"/>
              <w:rPr>
                <w:rFonts w:ascii="Times New Roman" w:hAnsi="Times New Roman" w:cs="Times New Roman"/>
                <w:sz w:val="24"/>
                <w:szCs w:val="24"/>
              </w:rPr>
            </w:pPr>
            <w:r w:rsidRPr="00733A72">
              <w:rPr>
                <w:rFonts w:ascii="Times New Roman" w:hAnsi="Times New Roman" w:cs="Times New Roman"/>
                <w:w w:val="105"/>
                <w:sz w:val="24"/>
                <w:szCs w:val="24"/>
              </w:rPr>
              <w:t>10</w:t>
            </w:r>
          </w:p>
        </w:tc>
      </w:tr>
      <w:tr w:rsidR="00601A3A" w:rsidRPr="00733A72" w:rsidTr="00601A3A">
        <w:tc>
          <w:tcPr>
            <w:tcW w:w="1008" w:type="dxa"/>
          </w:tcPr>
          <w:p w:rsidR="00601A3A" w:rsidRPr="00733A72" w:rsidRDefault="00601A3A" w:rsidP="00E654A8">
            <w:pPr>
              <w:widowControl/>
              <w:adjustRightInd w:val="0"/>
              <w:spacing w:line="276" w:lineRule="auto"/>
              <w:jc w:val="center"/>
              <w:rPr>
                <w:rFonts w:ascii="Times New Roman" w:eastAsiaTheme="minorHAnsi" w:hAnsi="Times New Roman" w:cs="Times New Roman"/>
                <w:color w:val="000000" w:themeColor="text1"/>
                <w:sz w:val="24"/>
                <w:szCs w:val="24"/>
                <w:lang w:bidi="ar-SA"/>
              </w:rPr>
            </w:pPr>
            <w:r w:rsidRPr="00733A72">
              <w:rPr>
                <w:rFonts w:ascii="Times New Roman" w:eastAsiaTheme="minorHAnsi" w:hAnsi="Times New Roman" w:cs="Times New Roman"/>
                <w:color w:val="000000" w:themeColor="text1"/>
                <w:sz w:val="24"/>
                <w:szCs w:val="24"/>
                <w:lang w:bidi="ar-SA"/>
              </w:rPr>
              <w:t>07</w:t>
            </w:r>
          </w:p>
        </w:tc>
        <w:tc>
          <w:tcPr>
            <w:tcW w:w="4200" w:type="dxa"/>
          </w:tcPr>
          <w:p w:rsidR="00601A3A" w:rsidRPr="00733A72" w:rsidRDefault="00601A3A" w:rsidP="00601A3A">
            <w:pPr>
              <w:pStyle w:val="BodyText"/>
              <w:rPr>
                <w:rFonts w:ascii="Times New Roman" w:hAnsi="Times New Roman" w:cs="Times New Roman"/>
                <w:sz w:val="24"/>
                <w:szCs w:val="24"/>
              </w:rPr>
            </w:pPr>
            <w:proofErr w:type="spellStart"/>
            <w:r w:rsidRPr="00733A72">
              <w:rPr>
                <w:rFonts w:ascii="Times New Roman" w:hAnsi="Times New Roman" w:cs="Times New Roman"/>
                <w:w w:val="105"/>
                <w:sz w:val="24"/>
                <w:szCs w:val="24"/>
              </w:rPr>
              <w:t>Konik</w:t>
            </w:r>
            <w:proofErr w:type="spellEnd"/>
            <w:r w:rsidRPr="00733A72">
              <w:rPr>
                <w:rFonts w:ascii="Times New Roman" w:hAnsi="Times New Roman" w:cs="Times New Roman"/>
                <w:w w:val="105"/>
                <w:sz w:val="24"/>
                <w:szCs w:val="24"/>
              </w:rPr>
              <w:t xml:space="preserve"> Paper Mills</w:t>
            </w:r>
          </w:p>
        </w:tc>
        <w:tc>
          <w:tcPr>
            <w:tcW w:w="2604" w:type="dxa"/>
          </w:tcPr>
          <w:p w:rsidR="00601A3A" w:rsidRPr="00733A72" w:rsidRDefault="00601A3A" w:rsidP="00C86397">
            <w:pPr>
              <w:pStyle w:val="BodyText"/>
              <w:jc w:val="center"/>
              <w:rPr>
                <w:rFonts w:ascii="Times New Roman" w:hAnsi="Times New Roman" w:cs="Times New Roman"/>
                <w:sz w:val="24"/>
                <w:szCs w:val="24"/>
              </w:rPr>
            </w:pPr>
            <w:r w:rsidRPr="00733A72">
              <w:rPr>
                <w:rFonts w:ascii="Times New Roman" w:hAnsi="Times New Roman" w:cs="Times New Roman"/>
                <w:w w:val="105"/>
                <w:sz w:val="24"/>
                <w:szCs w:val="24"/>
              </w:rPr>
              <w:t>Writing</w:t>
            </w:r>
          </w:p>
        </w:tc>
        <w:tc>
          <w:tcPr>
            <w:tcW w:w="2604" w:type="dxa"/>
          </w:tcPr>
          <w:p w:rsidR="00601A3A" w:rsidRPr="00733A72" w:rsidRDefault="00601A3A" w:rsidP="00C86397">
            <w:pPr>
              <w:pStyle w:val="BodyText"/>
              <w:jc w:val="center"/>
              <w:rPr>
                <w:rFonts w:ascii="Times New Roman" w:hAnsi="Times New Roman" w:cs="Times New Roman"/>
                <w:sz w:val="24"/>
                <w:szCs w:val="24"/>
              </w:rPr>
            </w:pPr>
            <w:r w:rsidRPr="00733A72">
              <w:rPr>
                <w:rFonts w:ascii="Times New Roman" w:hAnsi="Times New Roman" w:cs="Times New Roman"/>
                <w:w w:val="105"/>
                <w:sz w:val="24"/>
                <w:szCs w:val="24"/>
              </w:rPr>
              <w:t>30</w:t>
            </w:r>
          </w:p>
        </w:tc>
      </w:tr>
      <w:tr w:rsidR="00601A3A" w:rsidRPr="00733A72" w:rsidTr="00601A3A">
        <w:tc>
          <w:tcPr>
            <w:tcW w:w="1008" w:type="dxa"/>
          </w:tcPr>
          <w:p w:rsidR="00601A3A" w:rsidRPr="00733A72" w:rsidRDefault="00601A3A" w:rsidP="00E654A8">
            <w:pPr>
              <w:widowControl/>
              <w:adjustRightInd w:val="0"/>
              <w:spacing w:line="276" w:lineRule="auto"/>
              <w:jc w:val="center"/>
              <w:rPr>
                <w:rFonts w:ascii="Times New Roman" w:eastAsiaTheme="minorHAnsi" w:hAnsi="Times New Roman" w:cs="Times New Roman"/>
                <w:color w:val="000000" w:themeColor="text1"/>
                <w:sz w:val="24"/>
                <w:szCs w:val="24"/>
                <w:lang w:bidi="ar-SA"/>
              </w:rPr>
            </w:pPr>
            <w:r w:rsidRPr="00733A72">
              <w:rPr>
                <w:rFonts w:ascii="Times New Roman" w:eastAsiaTheme="minorHAnsi" w:hAnsi="Times New Roman" w:cs="Times New Roman"/>
                <w:color w:val="000000" w:themeColor="text1"/>
                <w:sz w:val="24"/>
                <w:szCs w:val="24"/>
                <w:lang w:bidi="ar-SA"/>
              </w:rPr>
              <w:t>08</w:t>
            </w:r>
          </w:p>
        </w:tc>
        <w:tc>
          <w:tcPr>
            <w:tcW w:w="4200" w:type="dxa"/>
          </w:tcPr>
          <w:p w:rsidR="00601A3A" w:rsidRPr="00733A72" w:rsidRDefault="00601A3A" w:rsidP="00601A3A">
            <w:pPr>
              <w:pStyle w:val="BodyText"/>
              <w:rPr>
                <w:rFonts w:ascii="Times New Roman" w:hAnsi="Times New Roman" w:cs="Times New Roman"/>
                <w:sz w:val="24"/>
                <w:szCs w:val="24"/>
              </w:rPr>
            </w:pPr>
            <w:proofErr w:type="spellStart"/>
            <w:r w:rsidRPr="00733A72">
              <w:rPr>
                <w:rFonts w:ascii="Times New Roman" w:hAnsi="Times New Roman" w:cs="Times New Roman"/>
                <w:w w:val="105"/>
                <w:sz w:val="24"/>
                <w:szCs w:val="24"/>
              </w:rPr>
              <w:t>Konik</w:t>
            </w:r>
            <w:proofErr w:type="spellEnd"/>
            <w:r w:rsidRPr="00733A72">
              <w:rPr>
                <w:rFonts w:ascii="Times New Roman" w:hAnsi="Times New Roman" w:cs="Times New Roman"/>
                <w:w w:val="105"/>
                <w:sz w:val="24"/>
                <w:szCs w:val="24"/>
              </w:rPr>
              <w:t xml:space="preserve"> Paper Mills</w:t>
            </w:r>
          </w:p>
        </w:tc>
        <w:tc>
          <w:tcPr>
            <w:tcW w:w="2604" w:type="dxa"/>
          </w:tcPr>
          <w:p w:rsidR="00601A3A" w:rsidRPr="00733A72" w:rsidRDefault="00601A3A" w:rsidP="00C86397">
            <w:pPr>
              <w:pStyle w:val="BodyText"/>
              <w:jc w:val="center"/>
              <w:rPr>
                <w:rFonts w:ascii="Times New Roman" w:hAnsi="Times New Roman" w:cs="Times New Roman"/>
                <w:sz w:val="24"/>
                <w:szCs w:val="24"/>
              </w:rPr>
            </w:pPr>
            <w:r w:rsidRPr="00733A72">
              <w:rPr>
                <w:rFonts w:ascii="Times New Roman" w:hAnsi="Times New Roman" w:cs="Times New Roman"/>
                <w:w w:val="105"/>
                <w:sz w:val="24"/>
                <w:szCs w:val="24"/>
              </w:rPr>
              <w:t>Writing</w:t>
            </w:r>
          </w:p>
        </w:tc>
        <w:tc>
          <w:tcPr>
            <w:tcW w:w="2604" w:type="dxa"/>
          </w:tcPr>
          <w:p w:rsidR="00601A3A" w:rsidRPr="00733A72" w:rsidRDefault="00601A3A" w:rsidP="00C86397">
            <w:pPr>
              <w:pStyle w:val="BodyText"/>
              <w:jc w:val="center"/>
              <w:rPr>
                <w:rFonts w:ascii="Times New Roman" w:hAnsi="Times New Roman" w:cs="Times New Roman"/>
                <w:sz w:val="24"/>
                <w:szCs w:val="24"/>
              </w:rPr>
            </w:pPr>
            <w:r w:rsidRPr="00733A72">
              <w:rPr>
                <w:rFonts w:ascii="Times New Roman" w:hAnsi="Times New Roman" w:cs="Times New Roman"/>
                <w:w w:val="105"/>
                <w:sz w:val="24"/>
                <w:szCs w:val="24"/>
              </w:rPr>
              <w:t>20</w:t>
            </w:r>
          </w:p>
        </w:tc>
      </w:tr>
      <w:tr w:rsidR="00601A3A" w:rsidRPr="00733A72" w:rsidTr="00601A3A">
        <w:tc>
          <w:tcPr>
            <w:tcW w:w="1008" w:type="dxa"/>
          </w:tcPr>
          <w:p w:rsidR="00601A3A" w:rsidRPr="00733A72" w:rsidRDefault="00601A3A" w:rsidP="00E654A8">
            <w:pPr>
              <w:widowControl/>
              <w:adjustRightInd w:val="0"/>
              <w:spacing w:line="276" w:lineRule="auto"/>
              <w:jc w:val="center"/>
              <w:rPr>
                <w:rFonts w:ascii="Times New Roman" w:eastAsiaTheme="minorHAnsi" w:hAnsi="Times New Roman" w:cs="Times New Roman"/>
                <w:color w:val="000000" w:themeColor="text1"/>
                <w:sz w:val="24"/>
                <w:szCs w:val="24"/>
                <w:lang w:bidi="ar-SA"/>
              </w:rPr>
            </w:pPr>
            <w:r w:rsidRPr="00733A72">
              <w:rPr>
                <w:rFonts w:ascii="Times New Roman" w:eastAsiaTheme="minorHAnsi" w:hAnsi="Times New Roman" w:cs="Times New Roman"/>
                <w:color w:val="000000" w:themeColor="text1"/>
                <w:sz w:val="24"/>
                <w:szCs w:val="24"/>
                <w:lang w:bidi="ar-SA"/>
              </w:rPr>
              <w:t>09</w:t>
            </w:r>
          </w:p>
        </w:tc>
        <w:tc>
          <w:tcPr>
            <w:tcW w:w="4200" w:type="dxa"/>
          </w:tcPr>
          <w:p w:rsidR="00601A3A" w:rsidRPr="00733A72" w:rsidRDefault="00601A3A" w:rsidP="00601A3A">
            <w:pPr>
              <w:pStyle w:val="BodyText"/>
              <w:rPr>
                <w:rFonts w:ascii="Times New Roman" w:hAnsi="Times New Roman" w:cs="Times New Roman"/>
                <w:sz w:val="24"/>
                <w:szCs w:val="24"/>
              </w:rPr>
            </w:pPr>
            <w:r w:rsidRPr="00733A72">
              <w:rPr>
                <w:rFonts w:ascii="Times New Roman" w:hAnsi="Times New Roman" w:cs="Times New Roman"/>
                <w:w w:val="105"/>
                <w:sz w:val="24"/>
                <w:szCs w:val="24"/>
              </w:rPr>
              <w:t>Bengal Packages Ltd.</w:t>
            </w:r>
          </w:p>
        </w:tc>
        <w:tc>
          <w:tcPr>
            <w:tcW w:w="2604" w:type="dxa"/>
          </w:tcPr>
          <w:p w:rsidR="00601A3A" w:rsidRPr="00733A72" w:rsidRDefault="00601A3A" w:rsidP="00C86397">
            <w:pPr>
              <w:pStyle w:val="BodyText"/>
              <w:jc w:val="center"/>
              <w:rPr>
                <w:rFonts w:ascii="Times New Roman" w:hAnsi="Times New Roman" w:cs="Times New Roman"/>
                <w:sz w:val="24"/>
                <w:szCs w:val="24"/>
              </w:rPr>
            </w:pPr>
            <w:r w:rsidRPr="00733A72">
              <w:rPr>
                <w:rFonts w:ascii="Times New Roman" w:hAnsi="Times New Roman" w:cs="Times New Roman"/>
                <w:w w:val="105"/>
                <w:sz w:val="24"/>
                <w:szCs w:val="24"/>
              </w:rPr>
              <w:t>Media</w:t>
            </w:r>
          </w:p>
        </w:tc>
        <w:tc>
          <w:tcPr>
            <w:tcW w:w="2604" w:type="dxa"/>
          </w:tcPr>
          <w:p w:rsidR="00601A3A" w:rsidRPr="00733A72" w:rsidRDefault="00601A3A" w:rsidP="00C86397">
            <w:pPr>
              <w:pStyle w:val="BodyText"/>
              <w:jc w:val="center"/>
              <w:rPr>
                <w:rFonts w:ascii="Times New Roman" w:hAnsi="Times New Roman" w:cs="Times New Roman"/>
                <w:sz w:val="24"/>
                <w:szCs w:val="24"/>
              </w:rPr>
            </w:pPr>
            <w:r w:rsidRPr="00733A72">
              <w:rPr>
                <w:rFonts w:ascii="Times New Roman" w:hAnsi="Times New Roman" w:cs="Times New Roman"/>
                <w:w w:val="105"/>
                <w:sz w:val="24"/>
                <w:szCs w:val="24"/>
              </w:rPr>
              <w:t>50</w:t>
            </w:r>
          </w:p>
        </w:tc>
      </w:tr>
      <w:tr w:rsidR="00601A3A" w:rsidRPr="00733A72" w:rsidTr="00601A3A">
        <w:tc>
          <w:tcPr>
            <w:tcW w:w="1008" w:type="dxa"/>
          </w:tcPr>
          <w:p w:rsidR="00601A3A" w:rsidRPr="00733A72" w:rsidRDefault="00601A3A" w:rsidP="00E654A8">
            <w:pPr>
              <w:widowControl/>
              <w:adjustRightInd w:val="0"/>
              <w:spacing w:line="276" w:lineRule="auto"/>
              <w:jc w:val="center"/>
              <w:rPr>
                <w:rFonts w:ascii="Times New Roman" w:eastAsiaTheme="minorHAnsi" w:hAnsi="Times New Roman" w:cs="Times New Roman"/>
                <w:color w:val="000000" w:themeColor="text1"/>
                <w:sz w:val="24"/>
                <w:szCs w:val="24"/>
                <w:lang w:bidi="ar-SA"/>
              </w:rPr>
            </w:pPr>
            <w:r w:rsidRPr="00733A72">
              <w:rPr>
                <w:rFonts w:ascii="Times New Roman" w:eastAsiaTheme="minorHAnsi" w:hAnsi="Times New Roman" w:cs="Times New Roman"/>
                <w:color w:val="000000" w:themeColor="text1"/>
                <w:sz w:val="24"/>
                <w:szCs w:val="24"/>
                <w:lang w:bidi="ar-SA"/>
              </w:rPr>
              <w:lastRenderedPageBreak/>
              <w:t>10</w:t>
            </w:r>
          </w:p>
        </w:tc>
        <w:tc>
          <w:tcPr>
            <w:tcW w:w="4200" w:type="dxa"/>
          </w:tcPr>
          <w:p w:rsidR="00601A3A" w:rsidRPr="00733A72" w:rsidRDefault="00601A3A" w:rsidP="00601A3A">
            <w:pPr>
              <w:pStyle w:val="BodyText"/>
              <w:rPr>
                <w:rFonts w:ascii="Times New Roman" w:hAnsi="Times New Roman" w:cs="Times New Roman"/>
                <w:sz w:val="24"/>
                <w:szCs w:val="24"/>
              </w:rPr>
            </w:pPr>
            <w:r w:rsidRPr="00733A72">
              <w:rPr>
                <w:rFonts w:ascii="Times New Roman" w:hAnsi="Times New Roman" w:cs="Times New Roman"/>
                <w:w w:val="105"/>
                <w:sz w:val="24"/>
                <w:szCs w:val="24"/>
              </w:rPr>
              <w:t>Capital Paper Mills</w:t>
            </w:r>
          </w:p>
        </w:tc>
        <w:tc>
          <w:tcPr>
            <w:tcW w:w="2604" w:type="dxa"/>
          </w:tcPr>
          <w:p w:rsidR="00601A3A" w:rsidRPr="00733A72" w:rsidRDefault="00601A3A" w:rsidP="00C86397">
            <w:pPr>
              <w:pStyle w:val="BodyText"/>
              <w:jc w:val="center"/>
              <w:rPr>
                <w:rFonts w:ascii="Times New Roman" w:hAnsi="Times New Roman" w:cs="Times New Roman"/>
                <w:sz w:val="24"/>
                <w:szCs w:val="24"/>
              </w:rPr>
            </w:pPr>
            <w:r w:rsidRPr="00733A72">
              <w:rPr>
                <w:rFonts w:ascii="Times New Roman" w:hAnsi="Times New Roman" w:cs="Times New Roman"/>
                <w:w w:val="105"/>
                <w:sz w:val="24"/>
                <w:szCs w:val="24"/>
              </w:rPr>
              <w:t>Media/Newsprint</w:t>
            </w:r>
          </w:p>
        </w:tc>
        <w:tc>
          <w:tcPr>
            <w:tcW w:w="2604" w:type="dxa"/>
          </w:tcPr>
          <w:p w:rsidR="00601A3A" w:rsidRPr="00733A72" w:rsidRDefault="00601A3A" w:rsidP="00C86397">
            <w:pPr>
              <w:pStyle w:val="BodyText"/>
              <w:jc w:val="center"/>
              <w:rPr>
                <w:rFonts w:ascii="Times New Roman" w:hAnsi="Times New Roman" w:cs="Times New Roman"/>
                <w:sz w:val="24"/>
                <w:szCs w:val="24"/>
              </w:rPr>
            </w:pPr>
            <w:r w:rsidRPr="00733A72">
              <w:rPr>
                <w:rFonts w:ascii="Times New Roman" w:hAnsi="Times New Roman" w:cs="Times New Roman"/>
                <w:w w:val="105"/>
                <w:sz w:val="24"/>
                <w:szCs w:val="24"/>
              </w:rPr>
              <w:t>20</w:t>
            </w:r>
          </w:p>
        </w:tc>
      </w:tr>
      <w:tr w:rsidR="00601A3A" w:rsidRPr="00733A72" w:rsidTr="00601A3A">
        <w:tc>
          <w:tcPr>
            <w:tcW w:w="1008" w:type="dxa"/>
          </w:tcPr>
          <w:p w:rsidR="00601A3A" w:rsidRPr="00733A72" w:rsidRDefault="00601A3A" w:rsidP="00E654A8">
            <w:pPr>
              <w:widowControl/>
              <w:adjustRightInd w:val="0"/>
              <w:spacing w:line="276" w:lineRule="auto"/>
              <w:jc w:val="center"/>
              <w:rPr>
                <w:rFonts w:ascii="Times New Roman" w:eastAsiaTheme="minorHAnsi" w:hAnsi="Times New Roman" w:cs="Times New Roman"/>
                <w:color w:val="000000" w:themeColor="text1"/>
                <w:sz w:val="24"/>
                <w:szCs w:val="24"/>
                <w:lang w:bidi="ar-SA"/>
              </w:rPr>
            </w:pPr>
            <w:r w:rsidRPr="00733A72">
              <w:rPr>
                <w:rFonts w:ascii="Times New Roman" w:eastAsiaTheme="minorHAnsi" w:hAnsi="Times New Roman" w:cs="Times New Roman"/>
                <w:color w:val="000000" w:themeColor="text1"/>
                <w:sz w:val="24"/>
                <w:szCs w:val="24"/>
                <w:lang w:bidi="ar-SA"/>
              </w:rPr>
              <w:t>11</w:t>
            </w:r>
          </w:p>
        </w:tc>
        <w:tc>
          <w:tcPr>
            <w:tcW w:w="4200" w:type="dxa"/>
          </w:tcPr>
          <w:p w:rsidR="00601A3A" w:rsidRPr="00733A72" w:rsidRDefault="00601A3A" w:rsidP="00601A3A">
            <w:pPr>
              <w:pStyle w:val="BodyText"/>
              <w:rPr>
                <w:rFonts w:ascii="Times New Roman" w:hAnsi="Times New Roman" w:cs="Times New Roman"/>
                <w:sz w:val="24"/>
                <w:szCs w:val="24"/>
              </w:rPr>
            </w:pPr>
            <w:r w:rsidRPr="00733A72">
              <w:rPr>
                <w:rFonts w:ascii="Times New Roman" w:hAnsi="Times New Roman" w:cs="Times New Roman"/>
                <w:w w:val="105"/>
                <w:sz w:val="24"/>
                <w:szCs w:val="24"/>
              </w:rPr>
              <w:t>Capital Paper Mills</w:t>
            </w:r>
          </w:p>
        </w:tc>
        <w:tc>
          <w:tcPr>
            <w:tcW w:w="2604" w:type="dxa"/>
          </w:tcPr>
          <w:p w:rsidR="00601A3A" w:rsidRPr="00733A72" w:rsidRDefault="00601A3A" w:rsidP="00C86397">
            <w:pPr>
              <w:pStyle w:val="BodyText"/>
              <w:jc w:val="center"/>
              <w:rPr>
                <w:rFonts w:ascii="Times New Roman" w:hAnsi="Times New Roman" w:cs="Times New Roman"/>
                <w:sz w:val="24"/>
                <w:szCs w:val="24"/>
              </w:rPr>
            </w:pPr>
            <w:r w:rsidRPr="00733A72">
              <w:rPr>
                <w:rFonts w:ascii="Times New Roman" w:hAnsi="Times New Roman" w:cs="Times New Roman"/>
                <w:w w:val="105"/>
                <w:sz w:val="24"/>
                <w:szCs w:val="24"/>
              </w:rPr>
              <w:t>Media/Newsprint</w:t>
            </w:r>
          </w:p>
        </w:tc>
        <w:tc>
          <w:tcPr>
            <w:tcW w:w="2604" w:type="dxa"/>
          </w:tcPr>
          <w:p w:rsidR="00601A3A" w:rsidRPr="00733A72" w:rsidRDefault="00601A3A" w:rsidP="00C86397">
            <w:pPr>
              <w:pStyle w:val="BodyText"/>
              <w:jc w:val="center"/>
              <w:rPr>
                <w:rFonts w:ascii="Times New Roman" w:hAnsi="Times New Roman" w:cs="Times New Roman"/>
                <w:sz w:val="24"/>
                <w:szCs w:val="24"/>
              </w:rPr>
            </w:pPr>
            <w:r w:rsidRPr="00733A72">
              <w:rPr>
                <w:rFonts w:ascii="Times New Roman" w:hAnsi="Times New Roman" w:cs="Times New Roman"/>
                <w:w w:val="105"/>
                <w:sz w:val="24"/>
                <w:szCs w:val="24"/>
              </w:rPr>
              <w:t>20</w:t>
            </w:r>
          </w:p>
        </w:tc>
      </w:tr>
      <w:tr w:rsidR="00601A3A" w:rsidRPr="00733A72" w:rsidTr="00601A3A">
        <w:tc>
          <w:tcPr>
            <w:tcW w:w="1008" w:type="dxa"/>
          </w:tcPr>
          <w:p w:rsidR="00601A3A" w:rsidRPr="00733A72" w:rsidRDefault="00601A3A" w:rsidP="00E654A8">
            <w:pPr>
              <w:widowControl/>
              <w:adjustRightInd w:val="0"/>
              <w:spacing w:line="276" w:lineRule="auto"/>
              <w:jc w:val="center"/>
              <w:rPr>
                <w:rFonts w:ascii="Times New Roman" w:eastAsiaTheme="minorHAnsi" w:hAnsi="Times New Roman" w:cs="Times New Roman"/>
                <w:color w:val="000000" w:themeColor="text1"/>
                <w:sz w:val="24"/>
                <w:szCs w:val="24"/>
                <w:lang w:bidi="ar-SA"/>
              </w:rPr>
            </w:pPr>
            <w:r w:rsidRPr="00733A72">
              <w:rPr>
                <w:rFonts w:ascii="Times New Roman" w:eastAsiaTheme="minorHAnsi" w:hAnsi="Times New Roman" w:cs="Times New Roman"/>
                <w:color w:val="000000" w:themeColor="text1"/>
                <w:sz w:val="24"/>
                <w:szCs w:val="24"/>
                <w:lang w:bidi="ar-SA"/>
              </w:rPr>
              <w:t>12</w:t>
            </w:r>
          </w:p>
        </w:tc>
        <w:tc>
          <w:tcPr>
            <w:tcW w:w="4200" w:type="dxa"/>
          </w:tcPr>
          <w:p w:rsidR="00601A3A" w:rsidRPr="00733A72" w:rsidRDefault="00601A3A" w:rsidP="00601A3A">
            <w:pPr>
              <w:pStyle w:val="BodyText"/>
              <w:rPr>
                <w:rFonts w:ascii="Times New Roman" w:hAnsi="Times New Roman" w:cs="Times New Roman"/>
                <w:sz w:val="24"/>
                <w:szCs w:val="24"/>
              </w:rPr>
            </w:pPr>
            <w:proofErr w:type="spellStart"/>
            <w:r w:rsidRPr="00733A72">
              <w:rPr>
                <w:rFonts w:ascii="Times New Roman" w:hAnsi="Times New Roman" w:cs="Times New Roman"/>
                <w:w w:val="105"/>
                <w:sz w:val="24"/>
                <w:szCs w:val="24"/>
              </w:rPr>
              <w:t>Sadek</w:t>
            </w:r>
            <w:proofErr w:type="spellEnd"/>
            <w:r w:rsidRPr="00733A72">
              <w:rPr>
                <w:rFonts w:ascii="Times New Roman" w:hAnsi="Times New Roman" w:cs="Times New Roman"/>
                <w:w w:val="105"/>
                <w:sz w:val="24"/>
                <w:szCs w:val="24"/>
              </w:rPr>
              <w:t xml:space="preserve"> Paper Mills</w:t>
            </w:r>
          </w:p>
        </w:tc>
        <w:tc>
          <w:tcPr>
            <w:tcW w:w="2604" w:type="dxa"/>
          </w:tcPr>
          <w:p w:rsidR="00601A3A" w:rsidRPr="00733A72" w:rsidRDefault="00601A3A" w:rsidP="00C86397">
            <w:pPr>
              <w:pStyle w:val="BodyText"/>
              <w:jc w:val="center"/>
              <w:rPr>
                <w:rFonts w:ascii="Times New Roman" w:hAnsi="Times New Roman" w:cs="Times New Roman"/>
                <w:sz w:val="24"/>
                <w:szCs w:val="24"/>
              </w:rPr>
            </w:pPr>
            <w:r w:rsidRPr="00733A72">
              <w:rPr>
                <w:rFonts w:ascii="Times New Roman" w:hAnsi="Times New Roman" w:cs="Times New Roman"/>
                <w:w w:val="105"/>
                <w:sz w:val="24"/>
                <w:szCs w:val="24"/>
              </w:rPr>
              <w:t>Media</w:t>
            </w:r>
          </w:p>
        </w:tc>
        <w:tc>
          <w:tcPr>
            <w:tcW w:w="2604" w:type="dxa"/>
          </w:tcPr>
          <w:p w:rsidR="00601A3A" w:rsidRPr="00733A72" w:rsidRDefault="00601A3A" w:rsidP="00C86397">
            <w:pPr>
              <w:pStyle w:val="BodyText"/>
              <w:jc w:val="center"/>
              <w:rPr>
                <w:rFonts w:ascii="Times New Roman" w:hAnsi="Times New Roman" w:cs="Times New Roman"/>
                <w:sz w:val="24"/>
                <w:szCs w:val="24"/>
              </w:rPr>
            </w:pPr>
            <w:r w:rsidRPr="00733A72">
              <w:rPr>
                <w:rFonts w:ascii="Times New Roman" w:hAnsi="Times New Roman" w:cs="Times New Roman"/>
                <w:w w:val="105"/>
                <w:sz w:val="24"/>
                <w:szCs w:val="24"/>
              </w:rPr>
              <w:t>20</w:t>
            </w:r>
          </w:p>
        </w:tc>
      </w:tr>
      <w:tr w:rsidR="00601A3A" w:rsidRPr="00733A72" w:rsidTr="00601A3A">
        <w:tc>
          <w:tcPr>
            <w:tcW w:w="1008" w:type="dxa"/>
          </w:tcPr>
          <w:p w:rsidR="00601A3A" w:rsidRPr="00733A72" w:rsidRDefault="00601A3A" w:rsidP="00E654A8">
            <w:pPr>
              <w:widowControl/>
              <w:adjustRightInd w:val="0"/>
              <w:spacing w:line="276" w:lineRule="auto"/>
              <w:jc w:val="center"/>
              <w:rPr>
                <w:rFonts w:ascii="Times New Roman" w:eastAsiaTheme="minorHAnsi" w:hAnsi="Times New Roman" w:cs="Times New Roman"/>
                <w:color w:val="000000" w:themeColor="text1"/>
                <w:sz w:val="24"/>
                <w:szCs w:val="24"/>
                <w:lang w:bidi="ar-SA"/>
              </w:rPr>
            </w:pPr>
            <w:r w:rsidRPr="00733A72">
              <w:rPr>
                <w:rFonts w:ascii="Times New Roman" w:eastAsiaTheme="minorHAnsi" w:hAnsi="Times New Roman" w:cs="Times New Roman"/>
                <w:color w:val="000000" w:themeColor="text1"/>
                <w:sz w:val="24"/>
                <w:szCs w:val="24"/>
                <w:lang w:bidi="ar-SA"/>
              </w:rPr>
              <w:t>13</w:t>
            </w:r>
          </w:p>
        </w:tc>
        <w:tc>
          <w:tcPr>
            <w:tcW w:w="4200" w:type="dxa"/>
          </w:tcPr>
          <w:p w:rsidR="00601A3A" w:rsidRPr="00733A72" w:rsidRDefault="00601A3A" w:rsidP="00601A3A">
            <w:pPr>
              <w:pStyle w:val="BodyText"/>
              <w:rPr>
                <w:rFonts w:ascii="Times New Roman" w:hAnsi="Times New Roman" w:cs="Times New Roman"/>
                <w:sz w:val="24"/>
                <w:szCs w:val="24"/>
              </w:rPr>
            </w:pPr>
            <w:r w:rsidRPr="00733A72">
              <w:rPr>
                <w:rFonts w:ascii="Times New Roman" w:hAnsi="Times New Roman" w:cs="Times New Roman"/>
                <w:w w:val="105"/>
                <w:sz w:val="24"/>
                <w:szCs w:val="24"/>
              </w:rPr>
              <w:t>BPN</w:t>
            </w:r>
          </w:p>
        </w:tc>
        <w:tc>
          <w:tcPr>
            <w:tcW w:w="2604" w:type="dxa"/>
          </w:tcPr>
          <w:p w:rsidR="00601A3A" w:rsidRPr="00733A72" w:rsidRDefault="00601A3A" w:rsidP="00C86397">
            <w:pPr>
              <w:pStyle w:val="BodyText"/>
              <w:jc w:val="center"/>
              <w:rPr>
                <w:rFonts w:ascii="Times New Roman" w:hAnsi="Times New Roman" w:cs="Times New Roman"/>
                <w:sz w:val="24"/>
                <w:szCs w:val="24"/>
              </w:rPr>
            </w:pPr>
            <w:r w:rsidRPr="00733A72">
              <w:rPr>
                <w:rFonts w:ascii="Times New Roman" w:hAnsi="Times New Roman" w:cs="Times New Roman"/>
                <w:w w:val="105"/>
                <w:sz w:val="24"/>
                <w:szCs w:val="24"/>
              </w:rPr>
              <w:t>Media</w:t>
            </w:r>
          </w:p>
        </w:tc>
        <w:tc>
          <w:tcPr>
            <w:tcW w:w="2604" w:type="dxa"/>
          </w:tcPr>
          <w:p w:rsidR="00601A3A" w:rsidRPr="00733A72" w:rsidRDefault="00601A3A" w:rsidP="00C86397">
            <w:pPr>
              <w:pStyle w:val="BodyText"/>
              <w:jc w:val="center"/>
              <w:rPr>
                <w:rFonts w:ascii="Times New Roman" w:hAnsi="Times New Roman" w:cs="Times New Roman"/>
                <w:sz w:val="24"/>
                <w:szCs w:val="24"/>
              </w:rPr>
            </w:pPr>
            <w:r w:rsidRPr="00733A72">
              <w:rPr>
                <w:rFonts w:ascii="Times New Roman" w:hAnsi="Times New Roman" w:cs="Times New Roman"/>
                <w:w w:val="105"/>
                <w:sz w:val="24"/>
                <w:szCs w:val="24"/>
              </w:rPr>
              <w:t>35</w:t>
            </w:r>
          </w:p>
        </w:tc>
      </w:tr>
      <w:tr w:rsidR="00601A3A" w:rsidRPr="00733A72" w:rsidTr="00601A3A">
        <w:tc>
          <w:tcPr>
            <w:tcW w:w="1008" w:type="dxa"/>
          </w:tcPr>
          <w:p w:rsidR="00601A3A" w:rsidRPr="00733A72" w:rsidRDefault="00601A3A" w:rsidP="00E654A8">
            <w:pPr>
              <w:widowControl/>
              <w:adjustRightInd w:val="0"/>
              <w:spacing w:line="276" w:lineRule="auto"/>
              <w:jc w:val="center"/>
              <w:rPr>
                <w:rFonts w:ascii="Times New Roman" w:eastAsiaTheme="minorHAnsi" w:hAnsi="Times New Roman" w:cs="Times New Roman"/>
                <w:color w:val="000000" w:themeColor="text1"/>
                <w:sz w:val="24"/>
                <w:szCs w:val="24"/>
                <w:lang w:bidi="ar-SA"/>
              </w:rPr>
            </w:pPr>
            <w:r w:rsidRPr="00733A72">
              <w:rPr>
                <w:rFonts w:ascii="Times New Roman" w:eastAsiaTheme="minorHAnsi" w:hAnsi="Times New Roman" w:cs="Times New Roman"/>
                <w:color w:val="000000" w:themeColor="text1"/>
                <w:sz w:val="24"/>
                <w:szCs w:val="24"/>
                <w:lang w:bidi="ar-SA"/>
              </w:rPr>
              <w:t>14</w:t>
            </w:r>
          </w:p>
        </w:tc>
        <w:tc>
          <w:tcPr>
            <w:tcW w:w="4200" w:type="dxa"/>
          </w:tcPr>
          <w:p w:rsidR="00601A3A" w:rsidRPr="00733A72" w:rsidRDefault="00601A3A" w:rsidP="00601A3A">
            <w:pPr>
              <w:pStyle w:val="BodyText"/>
              <w:rPr>
                <w:rFonts w:ascii="Times New Roman" w:hAnsi="Times New Roman" w:cs="Times New Roman"/>
                <w:sz w:val="24"/>
                <w:szCs w:val="24"/>
              </w:rPr>
            </w:pPr>
            <w:proofErr w:type="spellStart"/>
            <w:r w:rsidRPr="00733A72">
              <w:rPr>
                <w:rFonts w:ascii="Times New Roman" w:hAnsi="Times New Roman" w:cs="Times New Roman"/>
                <w:w w:val="105"/>
                <w:sz w:val="24"/>
                <w:szCs w:val="24"/>
              </w:rPr>
              <w:t>Afil</w:t>
            </w:r>
            <w:proofErr w:type="spellEnd"/>
            <w:r w:rsidRPr="00733A72">
              <w:rPr>
                <w:rFonts w:ascii="Times New Roman" w:hAnsi="Times New Roman" w:cs="Times New Roman"/>
                <w:w w:val="105"/>
                <w:sz w:val="24"/>
                <w:szCs w:val="24"/>
              </w:rPr>
              <w:t xml:space="preserve"> Paper Mills</w:t>
            </w:r>
          </w:p>
        </w:tc>
        <w:tc>
          <w:tcPr>
            <w:tcW w:w="2604" w:type="dxa"/>
          </w:tcPr>
          <w:p w:rsidR="00601A3A" w:rsidRPr="00733A72" w:rsidRDefault="00601A3A" w:rsidP="00C86397">
            <w:pPr>
              <w:pStyle w:val="BodyText"/>
              <w:jc w:val="center"/>
              <w:rPr>
                <w:rFonts w:ascii="Times New Roman" w:hAnsi="Times New Roman" w:cs="Times New Roman"/>
                <w:sz w:val="24"/>
                <w:szCs w:val="24"/>
              </w:rPr>
            </w:pPr>
            <w:r w:rsidRPr="00733A72">
              <w:rPr>
                <w:rFonts w:ascii="Times New Roman" w:hAnsi="Times New Roman" w:cs="Times New Roman"/>
                <w:w w:val="105"/>
                <w:sz w:val="24"/>
                <w:szCs w:val="24"/>
              </w:rPr>
              <w:t>Media</w:t>
            </w:r>
          </w:p>
        </w:tc>
        <w:tc>
          <w:tcPr>
            <w:tcW w:w="2604" w:type="dxa"/>
          </w:tcPr>
          <w:p w:rsidR="00601A3A" w:rsidRPr="00733A72" w:rsidRDefault="00601A3A" w:rsidP="00C86397">
            <w:pPr>
              <w:pStyle w:val="BodyText"/>
              <w:jc w:val="center"/>
              <w:rPr>
                <w:rFonts w:ascii="Times New Roman" w:hAnsi="Times New Roman" w:cs="Times New Roman"/>
                <w:sz w:val="24"/>
                <w:szCs w:val="24"/>
              </w:rPr>
            </w:pPr>
            <w:r w:rsidRPr="00733A72">
              <w:rPr>
                <w:rFonts w:ascii="Times New Roman" w:hAnsi="Times New Roman" w:cs="Times New Roman"/>
                <w:w w:val="105"/>
                <w:sz w:val="24"/>
                <w:szCs w:val="24"/>
              </w:rPr>
              <w:t>20</w:t>
            </w:r>
          </w:p>
        </w:tc>
      </w:tr>
      <w:tr w:rsidR="00601A3A" w:rsidRPr="00733A72" w:rsidTr="00601A3A">
        <w:tc>
          <w:tcPr>
            <w:tcW w:w="1008" w:type="dxa"/>
          </w:tcPr>
          <w:p w:rsidR="00601A3A" w:rsidRPr="00733A72" w:rsidRDefault="00601A3A" w:rsidP="00E654A8">
            <w:pPr>
              <w:widowControl/>
              <w:adjustRightInd w:val="0"/>
              <w:spacing w:line="276" w:lineRule="auto"/>
              <w:jc w:val="center"/>
              <w:rPr>
                <w:rFonts w:ascii="Times New Roman" w:eastAsiaTheme="minorHAnsi" w:hAnsi="Times New Roman" w:cs="Times New Roman"/>
                <w:color w:val="000000" w:themeColor="text1"/>
                <w:sz w:val="24"/>
                <w:szCs w:val="24"/>
                <w:lang w:bidi="ar-SA"/>
              </w:rPr>
            </w:pPr>
            <w:r w:rsidRPr="00733A72">
              <w:rPr>
                <w:rFonts w:ascii="Times New Roman" w:eastAsiaTheme="minorHAnsi" w:hAnsi="Times New Roman" w:cs="Times New Roman"/>
                <w:color w:val="000000" w:themeColor="text1"/>
                <w:sz w:val="24"/>
                <w:szCs w:val="24"/>
                <w:lang w:bidi="ar-SA"/>
              </w:rPr>
              <w:t>15</w:t>
            </w:r>
          </w:p>
        </w:tc>
        <w:tc>
          <w:tcPr>
            <w:tcW w:w="4200" w:type="dxa"/>
          </w:tcPr>
          <w:p w:rsidR="00601A3A" w:rsidRPr="00733A72" w:rsidRDefault="00601A3A" w:rsidP="00601A3A">
            <w:pPr>
              <w:pStyle w:val="BodyText"/>
              <w:rPr>
                <w:rFonts w:ascii="Times New Roman" w:hAnsi="Times New Roman" w:cs="Times New Roman"/>
                <w:sz w:val="24"/>
                <w:szCs w:val="24"/>
              </w:rPr>
            </w:pPr>
            <w:proofErr w:type="spellStart"/>
            <w:r w:rsidRPr="00733A72">
              <w:rPr>
                <w:rFonts w:ascii="Times New Roman" w:hAnsi="Times New Roman" w:cs="Times New Roman"/>
                <w:w w:val="105"/>
                <w:sz w:val="24"/>
                <w:szCs w:val="24"/>
              </w:rPr>
              <w:t>Afil</w:t>
            </w:r>
            <w:proofErr w:type="spellEnd"/>
            <w:r w:rsidRPr="00733A72">
              <w:rPr>
                <w:rFonts w:ascii="Times New Roman" w:hAnsi="Times New Roman" w:cs="Times New Roman"/>
                <w:w w:val="105"/>
                <w:sz w:val="24"/>
                <w:szCs w:val="24"/>
              </w:rPr>
              <w:t xml:space="preserve"> Paper Mills</w:t>
            </w:r>
          </w:p>
        </w:tc>
        <w:tc>
          <w:tcPr>
            <w:tcW w:w="2604" w:type="dxa"/>
          </w:tcPr>
          <w:p w:rsidR="00601A3A" w:rsidRPr="00733A72" w:rsidRDefault="00601A3A" w:rsidP="00C86397">
            <w:pPr>
              <w:pStyle w:val="BodyText"/>
              <w:jc w:val="center"/>
              <w:rPr>
                <w:rFonts w:ascii="Times New Roman" w:hAnsi="Times New Roman" w:cs="Times New Roman"/>
                <w:sz w:val="24"/>
                <w:szCs w:val="24"/>
              </w:rPr>
            </w:pPr>
            <w:r w:rsidRPr="00733A72">
              <w:rPr>
                <w:rFonts w:ascii="Times New Roman" w:hAnsi="Times New Roman" w:cs="Times New Roman"/>
                <w:w w:val="105"/>
                <w:sz w:val="24"/>
                <w:szCs w:val="24"/>
              </w:rPr>
              <w:t>Media</w:t>
            </w:r>
          </w:p>
        </w:tc>
        <w:tc>
          <w:tcPr>
            <w:tcW w:w="2604" w:type="dxa"/>
          </w:tcPr>
          <w:p w:rsidR="00601A3A" w:rsidRPr="00733A72" w:rsidRDefault="00601A3A" w:rsidP="00C86397">
            <w:pPr>
              <w:pStyle w:val="BodyText"/>
              <w:jc w:val="center"/>
              <w:rPr>
                <w:rFonts w:ascii="Times New Roman" w:hAnsi="Times New Roman" w:cs="Times New Roman"/>
                <w:sz w:val="24"/>
                <w:szCs w:val="24"/>
              </w:rPr>
            </w:pPr>
            <w:r w:rsidRPr="00733A72">
              <w:rPr>
                <w:rFonts w:ascii="Times New Roman" w:hAnsi="Times New Roman" w:cs="Times New Roman"/>
                <w:w w:val="105"/>
                <w:sz w:val="24"/>
                <w:szCs w:val="24"/>
              </w:rPr>
              <w:t>15</w:t>
            </w:r>
          </w:p>
        </w:tc>
      </w:tr>
      <w:tr w:rsidR="00601A3A" w:rsidRPr="00733A72" w:rsidTr="00601A3A">
        <w:tc>
          <w:tcPr>
            <w:tcW w:w="1008" w:type="dxa"/>
          </w:tcPr>
          <w:p w:rsidR="00601A3A" w:rsidRPr="00733A72" w:rsidRDefault="00601A3A" w:rsidP="00E654A8">
            <w:pPr>
              <w:widowControl/>
              <w:adjustRightInd w:val="0"/>
              <w:spacing w:line="276" w:lineRule="auto"/>
              <w:jc w:val="center"/>
              <w:rPr>
                <w:rFonts w:ascii="Times New Roman" w:eastAsiaTheme="minorHAnsi" w:hAnsi="Times New Roman" w:cs="Times New Roman"/>
                <w:color w:val="000000" w:themeColor="text1"/>
                <w:sz w:val="24"/>
                <w:szCs w:val="24"/>
                <w:lang w:bidi="ar-SA"/>
              </w:rPr>
            </w:pPr>
            <w:r w:rsidRPr="00733A72">
              <w:rPr>
                <w:rFonts w:ascii="Times New Roman" w:eastAsiaTheme="minorHAnsi" w:hAnsi="Times New Roman" w:cs="Times New Roman"/>
                <w:color w:val="000000" w:themeColor="text1"/>
                <w:sz w:val="24"/>
                <w:szCs w:val="24"/>
                <w:lang w:bidi="ar-SA"/>
              </w:rPr>
              <w:t>16</w:t>
            </w:r>
          </w:p>
        </w:tc>
        <w:tc>
          <w:tcPr>
            <w:tcW w:w="4200" w:type="dxa"/>
          </w:tcPr>
          <w:p w:rsidR="00601A3A" w:rsidRPr="00733A72" w:rsidRDefault="00601A3A" w:rsidP="00601A3A">
            <w:pPr>
              <w:pStyle w:val="BodyText"/>
              <w:rPr>
                <w:rFonts w:ascii="Times New Roman" w:hAnsi="Times New Roman" w:cs="Times New Roman"/>
                <w:sz w:val="24"/>
                <w:szCs w:val="24"/>
              </w:rPr>
            </w:pPr>
            <w:r w:rsidRPr="00733A72">
              <w:rPr>
                <w:rFonts w:ascii="Times New Roman" w:hAnsi="Times New Roman" w:cs="Times New Roman"/>
                <w:w w:val="105"/>
                <w:sz w:val="24"/>
                <w:szCs w:val="24"/>
              </w:rPr>
              <w:t>R.S. Paper Mills</w:t>
            </w:r>
          </w:p>
        </w:tc>
        <w:tc>
          <w:tcPr>
            <w:tcW w:w="2604" w:type="dxa"/>
          </w:tcPr>
          <w:p w:rsidR="00601A3A" w:rsidRPr="00733A72" w:rsidRDefault="00601A3A" w:rsidP="00C86397">
            <w:pPr>
              <w:pStyle w:val="BodyText"/>
              <w:jc w:val="center"/>
              <w:rPr>
                <w:rFonts w:ascii="Times New Roman" w:hAnsi="Times New Roman" w:cs="Times New Roman"/>
                <w:sz w:val="24"/>
                <w:szCs w:val="24"/>
              </w:rPr>
            </w:pPr>
            <w:r w:rsidRPr="00733A72">
              <w:rPr>
                <w:rFonts w:ascii="Times New Roman" w:hAnsi="Times New Roman" w:cs="Times New Roman"/>
                <w:w w:val="105"/>
                <w:sz w:val="24"/>
                <w:szCs w:val="24"/>
              </w:rPr>
              <w:t>Media</w:t>
            </w:r>
          </w:p>
        </w:tc>
        <w:tc>
          <w:tcPr>
            <w:tcW w:w="2604" w:type="dxa"/>
          </w:tcPr>
          <w:p w:rsidR="00601A3A" w:rsidRPr="00733A72" w:rsidRDefault="00601A3A" w:rsidP="00C86397">
            <w:pPr>
              <w:pStyle w:val="BodyText"/>
              <w:jc w:val="center"/>
              <w:rPr>
                <w:rFonts w:ascii="Times New Roman" w:hAnsi="Times New Roman" w:cs="Times New Roman"/>
                <w:sz w:val="24"/>
                <w:szCs w:val="24"/>
              </w:rPr>
            </w:pPr>
            <w:r w:rsidRPr="00733A72">
              <w:rPr>
                <w:rFonts w:ascii="Times New Roman" w:hAnsi="Times New Roman" w:cs="Times New Roman"/>
                <w:w w:val="105"/>
                <w:sz w:val="24"/>
                <w:szCs w:val="24"/>
              </w:rPr>
              <w:t>35</w:t>
            </w:r>
          </w:p>
        </w:tc>
      </w:tr>
      <w:tr w:rsidR="00601A3A" w:rsidRPr="00733A72" w:rsidTr="00601A3A">
        <w:tc>
          <w:tcPr>
            <w:tcW w:w="1008" w:type="dxa"/>
          </w:tcPr>
          <w:p w:rsidR="00601A3A" w:rsidRPr="00733A72" w:rsidRDefault="00601A3A" w:rsidP="00E654A8">
            <w:pPr>
              <w:widowControl/>
              <w:adjustRightInd w:val="0"/>
              <w:spacing w:line="276" w:lineRule="auto"/>
              <w:jc w:val="center"/>
              <w:rPr>
                <w:rFonts w:ascii="Times New Roman" w:eastAsiaTheme="minorHAnsi" w:hAnsi="Times New Roman" w:cs="Times New Roman"/>
                <w:color w:val="000000" w:themeColor="text1"/>
                <w:sz w:val="24"/>
                <w:szCs w:val="24"/>
                <w:lang w:bidi="ar-SA"/>
              </w:rPr>
            </w:pPr>
            <w:r w:rsidRPr="00733A72">
              <w:rPr>
                <w:rFonts w:ascii="Times New Roman" w:eastAsiaTheme="minorHAnsi" w:hAnsi="Times New Roman" w:cs="Times New Roman"/>
                <w:color w:val="000000" w:themeColor="text1"/>
                <w:sz w:val="24"/>
                <w:szCs w:val="24"/>
                <w:lang w:bidi="ar-SA"/>
              </w:rPr>
              <w:t>17</w:t>
            </w:r>
          </w:p>
        </w:tc>
        <w:tc>
          <w:tcPr>
            <w:tcW w:w="4200" w:type="dxa"/>
          </w:tcPr>
          <w:p w:rsidR="00601A3A" w:rsidRPr="00733A72" w:rsidRDefault="00601A3A" w:rsidP="00601A3A">
            <w:pPr>
              <w:pStyle w:val="BodyText"/>
              <w:rPr>
                <w:rFonts w:ascii="Times New Roman" w:hAnsi="Times New Roman" w:cs="Times New Roman"/>
                <w:sz w:val="24"/>
                <w:szCs w:val="24"/>
              </w:rPr>
            </w:pPr>
            <w:r w:rsidRPr="00733A72">
              <w:rPr>
                <w:rFonts w:ascii="Times New Roman" w:hAnsi="Times New Roman" w:cs="Times New Roman"/>
                <w:w w:val="105"/>
                <w:sz w:val="24"/>
                <w:szCs w:val="24"/>
              </w:rPr>
              <w:t>Pioneer Board Mills</w:t>
            </w:r>
          </w:p>
        </w:tc>
        <w:tc>
          <w:tcPr>
            <w:tcW w:w="2604" w:type="dxa"/>
          </w:tcPr>
          <w:p w:rsidR="00601A3A" w:rsidRPr="00733A72" w:rsidRDefault="00601A3A" w:rsidP="00C86397">
            <w:pPr>
              <w:pStyle w:val="BodyText"/>
              <w:jc w:val="center"/>
              <w:rPr>
                <w:rFonts w:ascii="Times New Roman" w:hAnsi="Times New Roman" w:cs="Times New Roman"/>
                <w:sz w:val="24"/>
                <w:szCs w:val="24"/>
              </w:rPr>
            </w:pPr>
            <w:r w:rsidRPr="00733A72">
              <w:rPr>
                <w:rFonts w:ascii="Times New Roman" w:hAnsi="Times New Roman" w:cs="Times New Roman"/>
                <w:w w:val="105"/>
                <w:sz w:val="24"/>
                <w:szCs w:val="24"/>
              </w:rPr>
              <w:t>Media/Board</w:t>
            </w:r>
          </w:p>
        </w:tc>
        <w:tc>
          <w:tcPr>
            <w:tcW w:w="2604" w:type="dxa"/>
          </w:tcPr>
          <w:p w:rsidR="00601A3A" w:rsidRPr="00733A72" w:rsidRDefault="00601A3A" w:rsidP="00C86397">
            <w:pPr>
              <w:pStyle w:val="BodyText"/>
              <w:jc w:val="center"/>
              <w:rPr>
                <w:rFonts w:ascii="Times New Roman" w:hAnsi="Times New Roman" w:cs="Times New Roman"/>
                <w:sz w:val="24"/>
                <w:szCs w:val="24"/>
              </w:rPr>
            </w:pPr>
            <w:r w:rsidRPr="00733A72">
              <w:rPr>
                <w:rFonts w:ascii="Times New Roman" w:hAnsi="Times New Roman" w:cs="Times New Roman"/>
                <w:w w:val="105"/>
                <w:sz w:val="24"/>
                <w:szCs w:val="24"/>
              </w:rPr>
              <w:t>22</w:t>
            </w:r>
          </w:p>
        </w:tc>
      </w:tr>
      <w:tr w:rsidR="00601A3A" w:rsidRPr="00733A72" w:rsidTr="00601A3A">
        <w:tc>
          <w:tcPr>
            <w:tcW w:w="1008" w:type="dxa"/>
          </w:tcPr>
          <w:p w:rsidR="00601A3A" w:rsidRPr="00733A72" w:rsidRDefault="00601A3A" w:rsidP="00E654A8">
            <w:pPr>
              <w:widowControl/>
              <w:adjustRightInd w:val="0"/>
              <w:spacing w:line="276" w:lineRule="auto"/>
              <w:jc w:val="center"/>
              <w:rPr>
                <w:rFonts w:ascii="Times New Roman" w:eastAsiaTheme="minorHAnsi" w:hAnsi="Times New Roman" w:cs="Times New Roman"/>
                <w:color w:val="000000" w:themeColor="text1"/>
                <w:sz w:val="24"/>
                <w:szCs w:val="24"/>
                <w:lang w:bidi="ar-SA"/>
              </w:rPr>
            </w:pPr>
            <w:r w:rsidRPr="00733A72">
              <w:rPr>
                <w:rFonts w:ascii="Times New Roman" w:eastAsiaTheme="minorHAnsi" w:hAnsi="Times New Roman" w:cs="Times New Roman"/>
                <w:color w:val="000000" w:themeColor="text1"/>
                <w:sz w:val="24"/>
                <w:szCs w:val="24"/>
                <w:lang w:bidi="ar-SA"/>
              </w:rPr>
              <w:t>18</w:t>
            </w:r>
          </w:p>
        </w:tc>
        <w:tc>
          <w:tcPr>
            <w:tcW w:w="4200" w:type="dxa"/>
          </w:tcPr>
          <w:p w:rsidR="00601A3A" w:rsidRPr="00733A72" w:rsidRDefault="00601A3A" w:rsidP="00601A3A">
            <w:pPr>
              <w:pStyle w:val="BodyText"/>
              <w:rPr>
                <w:rFonts w:ascii="Times New Roman" w:hAnsi="Times New Roman" w:cs="Times New Roman"/>
                <w:sz w:val="24"/>
                <w:szCs w:val="24"/>
              </w:rPr>
            </w:pPr>
            <w:proofErr w:type="spellStart"/>
            <w:r w:rsidRPr="00733A72">
              <w:rPr>
                <w:rFonts w:ascii="Times New Roman" w:hAnsi="Times New Roman" w:cs="Times New Roman"/>
                <w:w w:val="105"/>
                <w:sz w:val="24"/>
                <w:szCs w:val="24"/>
              </w:rPr>
              <w:t>Magura</w:t>
            </w:r>
            <w:proofErr w:type="spellEnd"/>
            <w:r w:rsidRPr="00733A72">
              <w:rPr>
                <w:rFonts w:ascii="Times New Roman" w:hAnsi="Times New Roman" w:cs="Times New Roman"/>
                <w:w w:val="105"/>
                <w:sz w:val="24"/>
                <w:szCs w:val="24"/>
              </w:rPr>
              <w:t xml:space="preserve"> Paper Mills</w:t>
            </w:r>
          </w:p>
        </w:tc>
        <w:tc>
          <w:tcPr>
            <w:tcW w:w="2604" w:type="dxa"/>
          </w:tcPr>
          <w:p w:rsidR="00601A3A" w:rsidRPr="00733A72" w:rsidRDefault="00601A3A" w:rsidP="00C86397">
            <w:pPr>
              <w:pStyle w:val="BodyText"/>
              <w:jc w:val="center"/>
              <w:rPr>
                <w:rFonts w:ascii="Times New Roman" w:hAnsi="Times New Roman" w:cs="Times New Roman"/>
                <w:sz w:val="24"/>
                <w:szCs w:val="24"/>
              </w:rPr>
            </w:pPr>
            <w:r w:rsidRPr="00733A72">
              <w:rPr>
                <w:rFonts w:ascii="Times New Roman" w:hAnsi="Times New Roman" w:cs="Times New Roman"/>
                <w:w w:val="105"/>
                <w:sz w:val="24"/>
                <w:szCs w:val="24"/>
              </w:rPr>
              <w:t>Media</w:t>
            </w:r>
          </w:p>
        </w:tc>
        <w:tc>
          <w:tcPr>
            <w:tcW w:w="2604" w:type="dxa"/>
          </w:tcPr>
          <w:p w:rsidR="00601A3A" w:rsidRPr="00733A72" w:rsidRDefault="00601A3A" w:rsidP="00C86397">
            <w:pPr>
              <w:pStyle w:val="BodyText"/>
              <w:jc w:val="center"/>
              <w:rPr>
                <w:rFonts w:ascii="Times New Roman" w:hAnsi="Times New Roman" w:cs="Times New Roman"/>
                <w:sz w:val="24"/>
                <w:szCs w:val="24"/>
              </w:rPr>
            </w:pPr>
            <w:r w:rsidRPr="00733A72">
              <w:rPr>
                <w:rFonts w:ascii="Times New Roman" w:hAnsi="Times New Roman" w:cs="Times New Roman"/>
                <w:w w:val="105"/>
                <w:sz w:val="24"/>
                <w:szCs w:val="24"/>
              </w:rPr>
              <w:t>45</w:t>
            </w:r>
          </w:p>
        </w:tc>
      </w:tr>
      <w:tr w:rsidR="00601A3A" w:rsidRPr="00733A72" w:rsidTr="00601A3A">
        <w:tc>
          <w:tcPr>
            <w:tcW w:w="1008" w:type="dxa"/>
          </w:tcPr>
          <w:p w:rsidR="00601A3A" w:rsidRPr="00733A72" w:rsidRDefault="00601A3A" w:rsidP="00E654A8">
            <w:pPr>
              <w:widowControl/>
              <w:adjustRightInd w:val="0"/>
              <w:spacing w:line="276" w:lineRule="auto"/>
              <w:jc w:val="center"/>
              <w:rPr>
                <w:rFonts w:ascii="Times New Roman" w:eastAsiaTheme="minorHAnsi" w:hAnsi="Times New Roman" w:cs="Times New Roman"/>
                <w:color w:val="000000" w:themeColor="text1"/>
                <w:sz w:val="24"/>
                <w:szCs w:val="24"/>
                <w:lang w:bidi="ar-SA"/>
              </w:rPr>
            </w:pPr>
            <w:r w:rsidRPr="00733A72">
              <w:rPr>
                <w:rFonts w:ascii="Times New Roman" w:eastAsiaTheme="minorHAnsi" w:hAnsi="Times New Roman" w:cs="Times New Roman"/>
                <w:color w:val="000000" w:themeColor="text1"/>
                <w:sz w:val="24"/>
                <w:szCs w:val="24"/>
                <w:lang w:bidi="ar-SA"/>
              </w:rPr>
              <w:t>19</w:t>
            </w:r>
          </w:p>
        </w:tc>
        <w:tc>
          <w:tcPr>
            <w:tcW w:w="4200" w:type="dxa"/>
          </w:tcPr>
          <w:p w:rsidR="00601A3A" w:rsidRPr="00733A72" w:rsidRDefault="00601A3A" w:rsidP="00601A3A">
            <w:pPr>
              <w:pStyle w:val="BodyText"/>
              <w:rPr>
                <w:rFonts w:ascii="Times New Roman" w:hAnsi="Times New Roman" w:cs="Times New Roman"/>
                <w:sz w:val="24"/>
                <w:szCs w:val="24"/>
              </w:rPr>
            </w:pPr>
            <w:proofErr w:type="spellStart"/>
            <w:r w:rsidRPr="00733A72">
              <w:rPr>
                <w:rFonts w:ascii="Times New Roman" w:hAnsi="Times New Roman" w:cs="Times New Roman"/>
                <w:w w:val="105"/>
                <w:sz w:val="24"/>
                <w:szCs w:val="24"/>
              </w:rPr>
              <w:t>Magura</w:t>
            </w:r>
            <w:proofErr w:type="spellEnd"/>
            <w:r w:rsidRPr="00733A72">
              <w:rPr>
                <w:rFonts w:ascii="Times New Roman" w:hAnsi="Times New Roman" w:cs="Times New Roman"/>
                <w:w w:val="105"/>
                <w:sz w:val="24"/>
                <w:szCs w:val="24"/>
              </w:rPr>
              <w:t xml:space="preserve"> Paper Mills</w:t>
            </w:r>
          </w:p>
        </w:tc>
        <w:tc>
          <w:tcPr>
            <w:tcW w:w="2604" w:type="dxa"/>
          </w:tcPr>
          <w:p w:rsidR="00601A3A" w:rsidRPr="00733A72" w:rsidRDefault="00601A3A" w:rsidP="00C86397">
            <w:pPr>
              <w:pStyle w:val="BodyText"/>
              <w:jc w:val="center"/>
              <w:rPr>
                <w:rFonts w:ascii="Times New Roman" w:hAnsi="Times New Roman" w:cs="Times New Roman"/>
                <w:sz w:val="24"/>
                <w:szCs w:val="24"/>
              </w:rPr>
            </w:pPr>
            <w:r w:rsidRPr="00733A72">
              <w:rPr>
                <w:rFonts w:ascii="Times New Roman" w:hAnsi="Times New Roman" w:cs="Times New Roman"/>
                <w:w w:val="105"/>
                <w:sz w:val="24"/>
                <w:szCs w:val="24"/>
              </w:rPr>
              <w:t>Writing</w:t>
            </w:r>
          </w:p>
        </w:tc>
        <w:tc>
          <w:tcPr>
            <w:tcW w:w="2604" w:type="dxa"/>
          </w:tcPr>
          <w:p w:rsidR="00601A3A" w:rsidRPr="00733A72" w:rsidRDefault="00601A3A" w:rsidP="00C86397">
            <w:pPr>
              <w:pStyle w:val="BodyText"/>
              <w:jc w:val="center"/>
              <w:rPr>
                <w:rFonts w:ascii="Times New Roman" w:hAnsi="Times New Roman" w:cs="Times New Roman"/>
                <w:sz w:val="24"/>
                <w:szCs w:val="24"/>
              </w:rPr>
            </w:pPr>
            <w:r w:rsidRPr="00733A72">
              <w:rPr>
                <w:rFonts w:ascii="Times New Roman" w:hAnsi="Times New Roman" w:cs="Times New Roman"/>
                <w:w w:val="105"/>
                <w:sz w:val="24"/>
                <w:szCs w:val="24"/>
              </w:rPr>
              <w:t>70</w:t>
            </w:r>
          </w:p>
        </w:tc>
      </w:tr>
      <w:tr w:rsidR="00601A3A" w:rsidRPr="00733A72" w:rsidTr="00601A3A">
        <w:tc>
          <w:tcPr>
            <w:tcW w:w="1008" w:type="dxa"/>
          </w:tcPr>
          <w:p w:rsidR="00601A3A" w:rsidRPr="00733A72" w:rsidRDefault="00601A3A" w:rsidP="00E654A8">
            <w:pPr>
              <w:widowControl/>
              <w:adjustRightInd w:val="0"/>
              <w:spacing w:line="276" w:lineRule="auto"/>
              <w:jc w:val="center"/>
              <w:rPr>
                <w:rFonts w:ascii="Times New Roman" w:eastAsiaTheme="minorHAnsi" w:hAnsi="Times New Roman" w:cs="Times New Roman"/>
                <w:color w:val="000000" w:themeColor="text1"/>
                <w:sz w:val="24"/>
                <w:szCs w:val="24"/>
                <w:lang w:bidi="ar-SA"/>
              </w:rPr>
            </w:pPr>
            <w:r w:rsidRPr="00733A72">
              <w:rPr>
                <w:rFonts w:ascii="Times New Roman" w:eastAsiaTheme="minorHAnsi" w:hAnsi="Times New Roman" w:cs="Times New Roman"/>
                <w:color w:val="000000" w:themeColor="text1"/>
                <w:sz w:val="24"/>
                <w:szCs w:val="24"/>
                <w:lang w:bidi="ar-SA"/>
              </w:rPr>
              <w:t>20</w:t>
            </w:r>
          </w:p>
        </w:tc>
        <w:tc>
          <w:tcPr>
            <w:tcW w:w="4200" w:type="dxa"/>
          </w:tcPr>
          <w:p w:rsidR="00601A3A" w:rsidRPr="00733A72" w:rsidRDefault="00601A3A" w:rsidP="00601A3A">
            <w:pPr>
              <w:pStyle w:val="BodyText"/>
              <w:rPr>
                <w:rFonts w:ascii="Times New Roman" w:hAnsi="Times New Roman" w:cs="Times New Roman"/>
                <w:sz w:val="24"/>
                <w:szCs w:val="24"/>
              </w:rPr>
            </w:pPr>
            <w:proofErr w:type="spellStart"/>
            <w:r w:rsidRPr="00733A72">
              <w:rPr>
                <w:rFonts w:ascii="Times New Roman" w:hAnsi="Times New Roman" w:cs="Times New Roman"/>
                <w:w w:val="105"/>
                <w:sz w:val="24"/>
                <w:szCs w:val="24"/>
              </w:rPr>
              <w:t>Shahjalal</w:t>
            </w:r>
            <w:proofErr w:type="spellEnd"/>
            <w:r w:rsidRPr="00733A72">
              <w:rPr>
                <w:rFonts w:ascii="Times New Roman" w:hAnsi="Times New Roman" w:cs="Times New Roman"/>
                <w:w w:val="105"/>
                <w:sz w:val="24"/>
                <w:szCs w:val="24"/>
              </w:rPr>
              <w:t xml:space="preserve"> Newsprint</w:t>
            </w:r>
          </w:p>
        </w:tc>
        <w:tc>
          <w:tcPr>
            <w:tcW w:w="2604" w:type="dxa"/>
          </w:tcPr>
          <w:p w:rsidR="00601A3A" w:rsidRPr="00733A72" w:rsidRDefault="00601A3A" w:rsidP="00C86397">
            <w:pPr>
              <w:pStyle w:val="BodyText"/>
              <w:jc w:val="center"/>
              <w:rPr>
                <w:rFonts w:ascii="Times New Roman" w:hAnsi="Times New Roman" w:cs="Times New Roman"/>
                <w:sz w:val="24"/>
                <w:szCs w:val="24"/>
              </w:rPr>
            </w:pPr>
            <w:r w:rsidRPr="00733A72">
              <w:rPr>
                <w:rFonts w:ascii="Times New Roman" w:hAnsi="Times New Roman" w:cs="Times New Roman"/>
                <w:w w:val="105"/>
                <w:sz w:val="24"/>
                <w:szCs w:val="24"/>
              </w:rPr>
              <w:t>Newsprint</w:t>
            </w:r>
          </w:p>
        </w:tc>
        <w:tc>
          <w:tcPr>
            <w:tcW w:w="2604" w:type="dxa"/>
          </w:tcPr>
          <w:p w:rsidR="00601A3A" w:rsidRPr="00733A72" w:rsidRDefault="00601A3A" w:rsidP="00C86397">
            <w:pPr>
              <w:pStyle w:val="BodyText"/>
              <w:jc w:val="center"/>
              <w:rPr>
                <w:rFonts w:ascii="Times New Roman" w:hAnsi="Times New Roman" w:cs="Times New Roman"/>
                <w:sz w:val="24"/>
                <w:szCs w:val="24"/>
              </w:rPr>
            </w:pPr>
            <w:r w:rsidRPr="00733A72">
              <w:rPr>
                <w:rFonts w:ascii="Times New Roman" w:hAnsi="Times New Roman" w:cs="Times New Roman"/>
                <w:w w:val="105"/>
                <w:sz w:val="24"/>
                <w:szCs w:val="24"/>
              </w:rPr>
              <w:t>70</w:t>
            </w:r>
          </w:p>
        </w:tc>
      </w:tr>
      <w:tr w:rsidR="00601A3A" w:rsidRPr="00733A72" w:rsidTr="00601A3A">
        <w:tc>
          <w:tcPr>
            <w:tcW w:w="1008" w:type="dxa"/>
          </w:tcPr>
          <w:p w:rsidR="00601A3A" w:rsidRPr="00733A72" w:rsidRDefault="00601A3A" w:rsidP="00E654A8">
            <w:pPr>
              <w:widowControl/>
              <w:adjustRightInd w:val="0"/>
              <w:spacing w:line="276" w:lineRule="auto"/>
              <w:jc w:val="center"/>
              <w:rPr>
                <w:rFonts w:ascii="Times New Roman" w:eastAsiaTheme="minorHAnsi" w:hAnsi="Times New Roman" w:cs="Times New Roman"/>
                <w:color w:val="000000" w:themeColor="text1"/>
                <w:sz w:val="24"/>
                <w:szCs w:val="24"/>
                <w:lang w:bidi="ar-SA"/>
              </w:rPr>
            </w:pPr>
            <w:r w:rsidRPr="00733A72">
              <w:rPr>
                <w:rFonts w:ascii="Times New Roman" w:eastAsiaTheme="minorHAnsi" w:hAnsi="Times New Roman" w:cs="Times New Roman"/>
                <w:color w:val="000000" w:themeColor="text1"/>
                <w:sz w:val="24"/>
                <w:szCs w:val="24"/>
                <w:lang w:bidi="ar-SA"/>
              </w:rPr>
              <w:t>21</w:t>
            </w:r>
          </w:p>
        </w:tc>
        <w:tc>
          <w:tcPr>
            <w:tcW w:w="4200" w:type="dxa"/>
          </w:tcPr>
          <w:p w:rsidR="00601A3A" w:rsidRPr="00733A72" w:rsidRDefault="00601A3A" w:rsidP="00601A3A">
            <w:pPr>
              <w:pStyle w:val="BodyText"/>
              <w:rPr>
                <w:rFonts w:ascii="Times New Roman" w:hAnsi="Times New Roman" w:cs="Times New Roman"/>
                <w:sz w:val="24"/>
                <w:szCs w:val="24"/>
              </w:rPr>
            </w:pPr>
            <w:proofErr w:type="spellStart"/>
            <w:r w:rsidRPr="00733A72">
              <w:rPr>
                <w:rFonts w:ascii="Times New Roman" w:hAnsi="Times New Roman" w:cs="Times New Roman"/>
                <w:w w:val="105"/>
                <w:sz w:val="24"/>
                <w:szCs w:val="24"/>
              </w:rPr>
              <w:t>Bashundhara</w:t>
            </w:r>
            <w:proofErr w:type="spellEnd"/>
            <w:r w:rsidRPr="00733A72">
              <w:rPr>
                <w:rFonts w:ascii="Times New Roman" w:hAnsi="Times New Roman" w:cs="Times New Roman"/>
                <w:w w:val="105"/>
                <w:sz w:val="24"/>
                <w:szCs w:val="24"/>
              </w:rPr>
              <w:t xml:space="preserve"> Tissue</w:t>
            </w:r>
          </w:p>
        </w:tc>
        <w:tc>
          <w:tcPr>
            <w:tcW w:w="2604" w:type="dxa"/>
          </w:tcPr>
          <w:p w:rsidR="00601A3A" w:rsidRPr="00733A72" w:rsidRDefault="00601A3A" w:rsidP="00C86397">
            <w:pPr>
              <w:pStyle w:val="BodyText"/>
              <w:jc w:val="center"/>
              <w:rPr>
                <w:rFonts w:ascii="Times New Roman" w:hAnsi="Times New Roman" w:cs="Times New Roman"/>
                <w:sz w:val="24"/>
                <w:szCs w:val="24"/>
              </w:rPr>
            </w:pPr>
            <w:r w:rsidRPr="00733A72">
              <w:rPr>
                <w:rFonts w:ascii="Times New Roman" w:hAnsi="Times New Roman" w:cs="Times New Roman"/>
                <w:w w:val="105"/>
                <w:sz w:val="24"/>
                <w:szCs w:val="24"/>
              </w:rPr>
              <w:t>Writing</w:t>
            </w:r>
          </w:p>
        </w:tc>
        <w:tc>
          <w:tcPr>
            <w:tcW w:w="2604" w:type="dxa"/>
          </w:tcPr>
          <w:p w:rsidR="00601A3A" w:rsidRPr="00733A72" w:rsidRDefault="00601A3A" w:rsidP="00C86397">
            <w:pPr>
              <w:pStyle w:val="BodyText"/>
              <w:jc w:val="center"/>
              <w:rPr>
                <w:rFonts w:ascii="Times New Roman" w:hAnsi="Times New Roman" w:cs="Times New Roman"/>
                <w:sz w:val="24"/>
                <w:szCs w:val="24"/>
              </w:rPr>
            </w:pPr>
            <w:r w:rsidRPr="00733A72">
              <w:rPr>
                <w:rFonts w:ascii="Times New Roman" w:hAnsi="Times New Roman" w:cs="Times New Roman"/>
                <w:w w:val="105"/>
                <w:sz w:val="24"/>
                <w:szCs w:val="24"/>
              </w:rPr>
              <w:t>25</w:t>
            </w:r>
          </w:p>
        </w:tc>
      </w:tr>
      <w:tr w:rsidR="00601A3A" w:rsidRPr="00733A72" w:rsidTr="00601A3A">
        <w:tc>
          <w:tcPr>
            <w:tcW w:w="1008" w:type="dxa"/>
          </w:tcPr>
          <w:p w:rsidR="00601A3A" w:rsidRPr="00733A72" w:rsidRDefault="00601A3A" w:rsidP="00E654A8">
            <w:pPr>
              <w:widowControl/>
              <w:adjustRightInd w:val="0"/>
              <w:spacing w:line="276" w:lineRule="auto"/>
              <w:jc w:val="center"/>
              <w:rPr>
                <w:rFonts w:ascii="Times New Roman" w:eastAsiaTheme="minorHAnsi" w:hAnsi="Times New Roman" w:cs="Times New Roman"/>
                <w:color w:val="000000" w:themeColor="text1"/>
                <w:sz w:val="24"/>
                <w:szCs w:val="24"/>
                <w:lang w:bidi="ar-SA"/>
              </w:rPr>
            </w:pPr>
            <w:r w:rsidRPr="00733A72">
              <w:rPr>
                <w:rFonts w:ascii="Times New Roman" w:eastAsiaTheme="minorHAnsi" w:hAnsi="Times New Roman" w:cs="Times New Roman"/>
                <w:color w:val="000000" w:themeColor="text1"/>
                <w:sz w:val="24"/>
                <w:szCs w:val="24"/>
                <w:lang w:bidi="ar-SA"/>
              </w:rPr>
              <w:t>22</w:t>
            </w:r>
          </w:p>
        </w:tc>
        <w:tc>
          <w:tcPr>
            <w:tcW w:w="4200" w:type="dxa"/>
          </w:tcPr>
          <w:p w:rsidR="00601A3A" w:rsidRPr="00733A72" w:rsidRDefault="00601A3A" w:rsidP="00601A3A">
            <w:pPr>
              <w:pStyle w:val="BodyText"/>
              <w:rPr>
                <w:rFonts w:ascii="Times New Roman" w:hAnsi="Times New Roman" w:cs="Times New Roman"/>
                <w:sz w:val="24"/>
                <w:szCs w:val="24"/>
              </w:rPr>
            </w:pPr>
            <w:proofErr w:type="spellStart"/>
            <w:r w:rsidRPr="00733A72">
              <w:rPr>
                <w:rFonts w:ascii="Times New Roman" w:hAnsi="Times New Roman" w:cs="Times New Roman"/>
                <w:w w:val="105"/>
                <w:sz w:val="24"/>
                <w:szCs w:val="24"/>
              </w:rPr>
              <w:t>Bashundhara</w:t>
            </w:r>
            <w:proofErr w:type="spellEnd"/>
            <w:r w:rsidRPr="00733A72">
              <w:rPr>
                <w:rFonts w:ascii="Times New Roman" w:hAnsi="Times New Roman" w:cs="Times New Roman"/>
                <w:w w:val="105"/>
                <w:sz w:val="24"/>
                <w:szCs w:val="24"/>
              </w:rPr>
              <w:t xml:space="preserve"> Tissue</w:t>
            </w:r>
          </w:p>
        </w:tc>
        <w:tc>
          <w:tcPr>
            <w:tcW w:w="2604" w:type="dxa"/>
          </w:tcPr>
          <w:p w:rsidR="00601A3A" w:rsidRPr="00733A72" w:rsidRDefault="00601A3A" w:rsidP="00C86397">
            <w:pPr>
              <w:pStyle w:val="BodyText"/>
              <w:jc w:val="center"/>
              <w:rPr>
                <w:rFonts w:ascii="Times New Roman" w:hAnsi="Times New Roman" w:cs="Times New Roman"/>
                <w:sz w:val="24"/>
                <w:szCs w:val="24"/>
              </w:rPr>
            </w:pPr>
            <w:r w:rsidRPr="00733A72">
              <w:rPr>
                <w:rFonts w:ascii="Times New Roman" w:hAnsi="Times New Roman" w:cs="Times New Roman"/>
                <w:w w:val="105"/>
                <w:sz w:val="24"/>
                <w:szCs w:val="24"/>
              </w:rPr>
              <w:t>Tissue</w:t>
            </w:r>
          </w:p>
        </w:tc>
        <w:tc>
          <w:tcPr>
            <w:tcW w:w="2604" w:type="dxa"/>
          </w:tcPr>
          <w:p w:rsidR="00601A3A" w:rsidRPr="00733A72" w:rsidRDefault="00601A3A" w:rsidP="00C86397">
            <w:pPr>
              <w:pStyle w:val="BodyText"/>
              <w:jc w:val="center"/>
              <w:rPr>
                <w:rFonts w:ascii="Times New Roman" w:hAnsi="Times New Roman" w:cs="Times New Roman"/>
                <w:sz w:val="24"/>
                <w:szCs w:val="24"/>
              </w:rPr>
            </w:pPr>
            <w:r w:rsidRPr="00733A72">
              <w:rPr>
                <w:rFonts w:ascii="Times New Roman" w:hAnsi="Times New Roman" w:cs="Times New Roman"/>
                <w:w w:val="105"/>
                <w:sz w:val="24"/>
                <w:szCs w:val="24"/>
              </w:rPr>
              <w:t>20</w:t>
            </w:r>
          </w:p>
        </w:tc>
      </w:tr>
      <w:tr w:rsidR="00601A3A" w:rsidRPr="00733A72" w:rsidTr="00601A3A">
        <w:tc>
          <w:tcPr>
            <w:tcW w:w="1008" w:type="dxa"/>
          </w:tcPr>
          <w:p w:rsidR="00601A3A" w:rsidRPr="00733A72" w:rsidRDefault="00601A3A" w:rsidP="00E654A8">
            <w:pPr>
              <w:widowControl/>
              <w:adjustRightInd w:val="0"/>
              <w:spacing w:line="276" w:lineRule="auto"/>
              <w:jc w:val="center"/>
              <w:rPr>
                <w:rFonts w:ascii="Times New Roman" w:eastAsiaTheme="minorHAnsi" w:hAnsi="Times New Roman" w:cs="Times New Roman"/>
                <w:color w:val="000000" w:themeColor="text1"/>
                <w:sz w:val="24"/>
                <w:szCs w:val="24"/>
                <w:lang w:bidi="ar-SA"/>
              </w:rPr>
            </w:pPr>
            <w:r w:rsidRPr="00733A72">
              <w:rPr>
                <w:rFonts w:ascii="Times New Roman" w:eastAsiaTheme="minorHAnsi" w:hAnsi="Times New Roman" w:cs="Times New Roman"/>
                <w:color w:val="000000" w:themeColor="text1"/>
                <w:sz w:val="24"/>
                <w:szCs w:val="24"/>
                <w:lang w:bidi="ar-SA"/>
              </w:rPr>
              <w:t>23</w:t>
            </w:r>
          </w:p>
        </w:tc>
        <w:tc>
          <w:tcPr>
            <w:tcW w:w="4200" w:type="dxa"/>
          </w:tcPr>
          <w:p w:rsidR="00601A3A" w:rsidRPr="00733A72" w:rsidRDefault="00601A3A" w:rsidP="00601A3A">
            <w:pPr>
              <w:pStyle w:val="BodyText"/>
              <w:rPr>
                <w:rFonts w:ascii="Times New Roman" w:hAnsi="Times New Roman" w:cs="Times New Roman"/>
                <w:sz w:val="24"/>
                <w:szCs w:val="24"/>
              </w:rPr>
            </w:pPr>
            <w:proofErr w:type="spellStart"/>
            <w:r w:rsidRPr="00733A72">
              <w:rPr>
                <w:rFonts w:ascii="Times New Roman" w:hAnsi="Times New Roman" w:cs="Times New Roman"/>
                <w:w w:val="105"/>
                <w:sz w:val="24"/>
                <w:szCs w:val="24"/>
              </w:rPr>
              <w:t>Bashundhara</w:t>
            </w:r>
            <w:proofErr w:type="spellEnd"/>
            <w:r w:rsidRPr="00733A72">
              <w:rPr>
                <w:rFonts w:ascii="Times New Roman" w:hAnsi="Times New Roman" w:cs="Times New Roman"/>
                <w:w w:val="105"/>
                <w:sz w:val="24"/>
                <w:szCs w:val="24"/>
              </w:rPr>
              <w:t xml:space="preserve"> Tissue</w:t>
            </w:r>
          </w:p>
        </w:tc>
        <w:tc>
          <w:tcPr>
            <w:tcW w:w="2604" w:type="dxa"/>
          </w:tcPr>
          <w:p w:rsidR="00601A3A" w:rsidRPr="00733A72" w:rsidRDefault="00601A3A" w:rsidP="00C86397">
            <w:pPr>
              <w:pStyle w:val="BodyText"/>
              <w:jc w:val="center"/>
              <w:rPr>
                <w:rFonts w:ascii="Times New Roman" w:hAnsi="Times New Roman" w:cs="Times New Roman"/>
                <w:sz w:val="24"/>
                <w:szCs w:val="24"/>
              </w:rPr>
            </w:pPr>
            <w:r w:rsidRPr="00733A72">
              <w:rPr>
                <w:rFonts w:ascii="Times New Roman" w:hAnsi="Times New Roman" w:cs="Times New Roman"/>
                <w:w w:val="105"/>
                <w:sz w:val="24"/>
                <w:szCs w:val="24"/>
              </w:rPr>
              <w:t>Media</w:t>
            </w:r>
          </w:p>
        </w:tc>
        <w:tc>
          <w:tcPr>
            <w:tcW w:w="2604" w:type="dxa"/>
          </w:tcPr>
          <w:p w:rsidR="00601A3A" w:rsidRPr="00733A72" w:rsidRDefault="00601A3A" w:rsidP="00C86397">
            <w:pPr>
              <w:pStyle w:val="BodyText"/>
              <w:jc w:val="center"/>
              <w:rPr>
                <w:rFonts w:ascii="Times New Roman" w:hAnsi="Times New Roman" w:cs="Times New Roman"/>
                <w:sz w:val="24"/>
                <w:szCs w:val="24"/>
              </w:rPr>
            </w:pPr>
            <w:r w:rsidRPr="00733A72">
              <w:rPr>
                <w:rFonts w:ascii="Times New Roman" w:hAnsi="Times New Roman" w:cs="Times New Roman"/>
                <w:w w:val="105"/>
                <w:sz w:val="24"/>
                <w:szCs w:val="24"/>
              </w:rPr>
              <w:t>10</w:t>
            </w:r>
          </w:p>
        </w:tc>
      </w:tr>
      <w:tr w:rsidR="00601A3A" w:rsidRPr="00733A72" w:rsidTr="00601A3A">
        <w:tc>
          <w:tcPr>
            <w:tcW w:w="1008" w:type="dxa"/>
          </w:tcPr>
          <w:p w:rsidR="00601A3A" w:rsidRPr="00733A72" w:rsidRDefault="00601A3A" w:rsidP="00E654A8">
            <w:pPr>
              <w:widowControl/>
              <w:adjustRightInd w:val="0"/>
              <w:spacing w:line="276" w:lineRule="auto"/>
              <w:jc w:val="center"/>
              <w:rPr>
                <w:rFonts w:ascii="Times New Roman" w:eastAsiaTheme="minorHAnsi" w:hAnsi="Times New Roman" w:cs="Times New Roman"/>
                <w:color w:val="000000" w:themeColor="text1"/>
                <w:sz w:val="24"/>
                <w:szCs w:val="24"/>
                <w:lang w:bidi="ar-SA"/>
              </w:rPr>
            </w:pPr>
            <w:r w:rsidRPr="00733A72">
              <w:rPr>
                <w:rFonts w:ascii="Times New Roman" w:eastAsiaTheme="minorHAnsi" w:hAnsi="Times New Roman" w:cs="Times New Roman"/>
                <w:color w:val="000000" w:themeColor="text1"/>
                <w:sz w:val="24"/>
                <w:szCs w:val="24"/>
                <w:lang w:bidi="ar-SA"/>
              </w:rPr>
              <w:t>24</w:t>
            </w:r>
          </w:p>
        </w:tc>
        <w:tc>
          <w:tcPr>
            <w:tcW w:w="4200" w:type="dxa"/>
          </w:tcPr>
          <w:p w:rsidR="00601A3A" w:rsidRPr="00733A72" w:rsidRDefault="00601A3A" w:rsidP="00601A3A">
            <w:pPr>
              <w:pStyle w:val="BodyText"/>
              <w:rPr>
                <w:rFonts w:ascii="Times New Roman" w:hAnsi="Times New Roman" w:cs="Times New Roman"/>
                <w:sz w:val="24"/>
                <w:szCs w:val="24"/>
              </w:rPr>
            </w:pPr>
            <w:r w:rsidRPr="00733A72">
              <w:rPr>
                <w:rFonts w:ascii="Times New Roman" w:hAnsi="Times New Roman" w:cs="Times New Roman"/>
                <w:w w:val="105"/>
                <w:sz w:val="24"/>
                <w:szCs w:val="24"/>
              </w:rPr>
              <w:t>Ananta Paper Mill</w:t>
            </w:r>
          </w:p>
        </w:tc>
        <w:tc>
          <w:tcPr>
            <w:tcW w:w="2604" w:type="dxa"/>
          </w:tcPr>
          <w:p w:rsidR="00601A3A" w:rsidRPr="00733A72" w:rsidRDefault="00601A3A" w:rsidP="00C86397">
            <w:pPr>
              <w:pStyle w:val="BodyText"/>
              <w:jc w:val="center"/>
              <w:rPr>
                <w:rFonts w:ascii="Times New Roman" w:hAnsi="Times New Roman" w:cs="Times New Roman"/>
                <w:sz w:val="24"/>
                <w:szCs w:val="24"/>
              </w:rPr>
            </w:pPr>
            <w:r w:rsidRPr="00733A72">
              <w:rPr>
                <w:rFonts w:ascii="Times New Roman" w:hAnsi="Times New Roman" w:cs="Times New Roman"/>
                <w:w w:val="105"/>
                <w:sz w:val="24"/>
                <w:szCs w:val="24"/>
              </w:rPr>
              <w:t>Media</w:t>
            </w:r>
          </w:p>
        </w:tc>
        <w:tc>
          <w:tcPr>
            <w:tcW w:w="2604" w:type="dxa"/>
          </w:tcPr>
          <w:p w:rsidR="00601A3A" w:rsidRPr="00733A72" w:rsidRDefault="00601A3A" w:rsidP="00C86397">
            <w:pPr>
              <w:pStyle w:val="BodyText"/>
              <w:jc w:val="center"/>
              <w:rPr>
                <w:rFonts w:ascii="Times New Roman" w:hAnsi="Times New Roman" w:cs="Times New Roman"/>
                <w:sz w:val="24"/>
                <w:szCs w:val="24"/>
              </w:rPr>
            </w:pPr>
            <w:r w:rsidRPr="00733A72">
              <w:rPr>
                <w:rFonts w:ascii="Times New Roman" w:hAnsi="Times New Roman" w:cs="Times New Roman"/>
                <w:w w:val="105"/>
                <w:sz w:val="24"/>
                <w:szCs w:val="24"/>
              </w:rPr>
              <w:t>25</w:t>
            </w:r>
          </w:p>
        </w:tc>
      </w:tr>
      <w:tr w:rsidR="00601A3A" w:rsidRPr="00733A72" w:rsidTr="00601A3A">
        <w:tc>
          <w:tcPr>
            <w:tcW w:w="1008" w:type="dxa"/>
          </w:tcPr>
          <w:p w:rsidR="00601A3A" w:rsidRPr="00733A72" w:rsidRDefault="00601A3A" w:rsidP="00E654A8">
            <w:pPr>
              <w:widowControl/>
              <w:adjustRightInd w:val="0"/>
              <w:spacing w:line="276" w:lineRule="auto"/>
              <w:jc w:val="center"/>
              <w:rPr>
                <w:rFonts w:ascii="Times New Roman" w:eastAsiaTheme="minorHAnsi" w:hAnsi="Times New Roman" w:cs="Times New Roman"/>
                <w:color w:val="000000" w:themeColor="text1"/>
                <w:sz w:val="24"/>
                <w:szCs w:val="24"/>
                <w:lang w:bidi="ar-SA"/>
              </w:rPr>
            </w:pPr>
            <w:r w:rsidRPr="00733A72">
              <w:rPr>
                <w:rFonts w:ascii="Times New Roman" w:eastAsiaTheme="minorHAnsi" w:hAnsi="Times New Roman" w:cs="Times New Roman"/>
                <w:color w:val="000000" w:themeColor="text1"/>
                <w:sz w:val="24"/>
                <w:szCs w:val="24"/>
                <w:lang w:bidi="ar-SA"/>
              </w:rPr>
              <w:t>25</w:t>
            </w:r>
          </w:p>
        </w:tc>
        <w:tc>
          <w:tcPr>
            <w:tcW w:w="4200" w:type="dxa"/>
          </w:tcPr>
          <w:p w:rsidR="00601A3A" w:rsidRPr="00733A72" w:rsidRDefault="00601A3A" w:rsidP="00601A3A">
            <w:pPr>
              <w:pStyle w:val="BodyText"/>
              <w:rPr>
                <w:rFonts w:ascii="Times New Roman" w:hAnsi="Times New Roman" w:cs="Times New Roman"/>
                <w:sz w:val="24"/>
                <w:szCs w:val="24"/>
              </w:rPr>
            </w:pPr>
            <w:r w:rsidRPr="00733A72">
              <w:rPr>
                <w:rFonts w:ascii="Times New Roman" w:hAnsi="Times New Roman" w:cs="Times New Roman"/>
                <w:w w:val="105"/>
                <w:sz w:val="24"/>
                <w:szCs w:val="24"/>
              </w:rPr>
              <w:t>Ananta Paper Mill</w:t>
            </w:r>
          </w:p>
        </w:tc>
        <w:tc>
          <w:tcPr>
            <w:tcW w:w="2604" w:type="dxa"/>
          </w:tcPr>
          <w:p w:rsidR="00601A3A" w:rsidRPr="00733A72" w:rsidRDefault="00601A3A" w:rsidP="00C86397">
            <w:pPr>
              <w:pStyle w:val="BodyText"/>
              <w:jc w:val="center"/>
              <w:rPr>
                <w:rFonts w:ascii="Times New Roman" w:hAnsi="Times New Roman" w:cs="Times New Roman"/>
                <w:sz w:val="24"/>
                <w:szCs w:val="24"/>
              </w:rPr>
            </w:pPr>
            <w:r w:rsidRPr="00733A72">
              <w:rPr>
                <w:rFonts w:ascii="Times New Roman" w:hAnsi="Times New Roman" w:cs="Times New Roman"/>
                <w:w w:val="105"/>
                <w:sz w:val="24"/>
                <w:szCs w:val="24"/>
              </w:rPr>
              <w:t>Writing</w:t>
            </w:r>
          </w:p>
        </w:tc>
        <w:tc>
          <w:tcPr>
            <w:tcW w:w="2604" w:type="dxa"/>
          </w:tcPr>
          <w:p w:rsidR="00601A3A" w:rsidRPr="00733A72" w:rsidRDefault="00601A3A" w:rsidP="00C86397">
            <w:pPr>
              <w:pStyle w:val="BodyText"/>
              <w:jc w:val="center"/>
              <w:rPr>
                <w:rFonts w:ascii="Times New Roman" w:hAnsi="Times New Roman" w:cs="Times New Roman"/>
                <w:sz w:val="24"/>
                <w:szCs w:val="24"/>
              </w:rPr>
            </w:pPr>
            <w:r w:rsidRPr="00733A72">
              <w:rPr>
                <w:rFonts w:ascii="Times New Roman" w:hAnsi="Times New Roman" w:cs="Times New Roman"/>
                <w:w w:val="105"/>
                <w:sz w:val="24"/>
                <w:szCs w:val="24"/>
              </w:rPr>
              <w:t>10</w:t>
            </w:r>
          </w:p>
        </w:tc>
      </w:tr>
      <w:tr w:rsidR="00601A3A" w:rsidRPr="00733A72" w:rsidTr="00601A3A">
        <w:tc>
          <w:tcPr>
            <w:tcW w:w="1008" w:type="dxa"/>
          </w:tcPr>
          <w:p w:rsidR="00601A3A" w:rsidRPr="00733A72" w:rsidRDefault="00601A3A" w:rsidP="00E654A8">
            <w:pPr>
              <w:widowControl/>
              <w:adjustRightInd w:val="0"/>
              <w:spacing w:line="276" w:lineRule="auto"/>
              <w:jc w:val="center"/>
              <w:rPr>
                <w:rFonts w:ascii="Times New Roman" w:eastAsiaTheme="minorHAnsi" w:hAnsi="Times New Roman" w:cs="Times New Roman"/>
                <w:color w:val="000000" w:themeColor="text1"/>
                <w:sz w:val="24"/>
                <w:szCs w:val="24"/>
                <w:lang w:bidi="ar-SA"/>
              </w:rPr>
            </w:pPr>
            <w:r w:rsidRPr="00733A72">
              <w:rPr>
                <w:rFonts w:ascii="Times New Roman" w:eastAsiaTheme="minorHAnsi" w:hAnsi="Times New Roman" w:cs="Times New Roman"/>
                <w:color w:val="000000" w:themeColor="text1"/>
                <w:sz w:val="24"/>
                <w:szCs w:val="24"/>
                <w:lang w:bidi="ar-SA"/>
              </w:rPr>
              <w:t>26</w:t>
            </w:r>
          </w:p>
        </w:tc>
        <w:tc>
          <w:tcPr>
            <w:tcW w:w="4200" w:type="dxa"/>
          </w:tcPr>
          <w:p w:rsidR="00601A3A" w:rsidRPr="00733A72" w:rsidRDefault="00601A3A" w:rsidP="00601A3A">
            <w:pPr>
              <w:pStyle w:val="BodyText"/>
              <w:rPr>
                <w:rFonts w:ascii="Times New Roman" w:hAnsi="Times New Roman" w:cs="Times New Roman"/>
                <w:sz w:val="24"/>
                <w:szCs w:val="24"/>
              </w:rPr>
            </w:pPr>
            <w:r w:rsidRPr="00733A72">
              <w:rPr>
                <w:rFonts w:ascii="Times New Roman" w:hAnsi="Times New Roman" w:cs="Times New Roman"/>
                <w:w w:val="105"/>
                <w:sz w:val="24"/>
                <w:szCs w:val="24"/>
              </w:rPr>
              <w:t>Ananta Board Mill</w:t>
            </w:r>
          </w:p>
        </w:tc>
        <w:tc>
          <w:tcPr>
            <w:tcW w:w="2604" w:type="dxa"/>
          </w:tcPr>
          <w:p w:rsidR="00601A3A" w:rsidRPr="00733A72" w:rsidRDefault="00601A3A" w:rsidP="00C86397">
            <w:pPr>
              <w:pStyle w:val="BodyText"/>
              <w:jc w:val="center"/>
              <w:rPr>
                <w:rFonts w:ascii="Times New Roman" w:hAnsi="Times New Roman" w:cs="Times New Roman"/>
                <w:sz w:val="24"/>
                <w:szCs w:val="24"/>
              </w:rPr>
            </w:pPr>
            <w:r w:rsidRPr="00733A72">
              <w:rPr>
                <w:rFonts w:ascii="Times New Roman" w:hAnsi="Times New Roman" w:cs="Times New Roman"/>
                <w:w w:val="105"/>
                <w:sz w:val="24"/>
                <w:szCs w:val="24"/>
              </w:rPr>
              <w:t>Board</w:t>
            </w:r>
          </w:p>
        </w:tc>
        <w:tc>
          <w:tcPr>
            <w:tcW w:w="2604" w:type="dxa"/>
          </w:tcPr>
          <w:p w:rsidR="00601A3A" w:rsidRPr="00733A72" w:rsidRDefault="00601A3A" w:rsidP="00C86397">
            <w:pPr>
              <w:pStyle w:val="BodyText"/>
              <w:jc w:val="center"/>
              <w:rPr>
                <w:rFonts w:ascii="Times New Roman" w:hAnsi="Times New Roman" w:cs="Times New Roman"/>
                <w:sz w:val="24"/>
                <w:szCs w:val="24"/>
              </w:rPr>
            </w:pPr>
            <w:r w:rsidRPr="00733A72">
              <w:rPr>
                <w:rFonts w:ascii="Times New Roman" w:hAnsi="Times New Roman" w:cs="Times New Roman"/>
                <w:w w:val="105"/>
                <w:sz w:val="24"/>
                <w:szCs w:val="24"/>
              </w:rPr>
              <w:t>20</w:t>
            </w:r>
          </w:p>
        </w:tc>
      </w:tr>
      <w:tr w:rsidR="00601A3A" w:rsidRPr="00733A72" w:rsidTr="00601A3A">
        <w:tc>
          <w:tcPr>
            <w:tcW w:w="1008" w:type="dxa"/>
          </w:tcPr>
          <w:p w:rsidR="00601A3A" w:rsidRPr="00733A72" w:rsidRDefault="00601A3A" w:rsidP="00E654A8">
            <w:pPr>
              <w:widowControl/>
              <w:adjustRightInd w:val="0"/>
              <w:spacing w:line="276" w:lineRule="auto"/>
              <w:jc w:val="center"/>
              <w:rPr>
                <w:rFonts w:ascii="Times New Roman" w:eastAsiaTheme="minorHAnsi" w:hAnsi="Times New Roman" w:cs="Times New Roman"/>
                <w:color w:val="000000" w:themeColor="text1"/>
                <w:sz w:val="24"/>
                <w:szCs w:val="24"/>
                <w:lang w:bidi="ar-SA"/>
              </w:rPr>
            </w:pPr>
            <w:r w:rsidRPr="00733A72">
              <w:rPr>
                <w:rFonts w:ascii="Times New Roman" w:eastAsiaTheme="minorHAnsi" w:hAnsi="Times New Roman" w:cs="Times New Roman"/>
                <w:color w:val="000000" w:themeColor="text1"/>
                <w:sz w:val="24"/>
                <w:szCs w:val="24"/>
                <w:lang w:bidi="ar-SA"/>
              </w:rPr>
              <w:t>27</w:t>
            </w:r>
          </w:p>
        </w:tc>
        <w:tc>
          <w:tcPr>
            <w:tcW w:w="4200" w:type="dxa"/>
          </w:tcPr>
          <w:p w:rsidR="00601A3A" w:rsidRPr="00733A72" w:rsidRDefault="00601A3A" w:rsidP="00601A3A">
            <w:pPr>
              <w:pStyle w:val="BodyText"/>
              <w:rPr>
                <w:rFonts w:ascii="Times New Roman" w:hAnsi="Times New Roman" w:cs="Times New Roman"/>
                <w:sz w:val="24"/>
                <w:szCs w:val="24"/>
              </w:rPr>
            </w:pPr>
            <w:r w:rsidRPr="00733A72">
              <w:rPr>
                <w:rFonts w:ascii="Times New Roman" w:hAnsi="Times New Roman" w:cs="Times New Roman"/>
                <w:w w:val="105"/>
                <w:sz w:val="24"/>
                <w:szCs w:val="24"/>
              </w:rPr>
              <w:t>Eastern Paper Mill</w:t>
            </w:r>
          </w:p>
        </w:tc>
        <w:tc>
          <w:tcPr>
            <w:tcW w:w="2604" w:type="dxa"/>
          </w:tcPr>
          <w:p w:rsidR="00601A3A" w:rsidRPr="00733A72" w:rsidRDefault="00601A3A" w:rsidP="00C86397">
            <w:pPr>
              <w:pStyle w:val="BodyText"/>
              <w:jc w:val="center"/>
              <w:rPr>
                <w:rFonts w:ascii="Times New Roman" w:hAnsi="Times New Roman" w:cs="Times New Roman"/>
                <w:sz w:val="24"/>
                <w:szCs w:val="24"/>
              </w:rPr>
            </w:pPr>
            <w:r w:rsidRPr="00733A72">
              <w:rPr>
                <w:rFonts w:ascii="Times New Roman" w:hAnsi="Times New Roman" w:cs="Times New Roman"/>
                <w:w w:val="105"/>
                <w:sz w:val="24"/>
                <w:szCs w:val="24"/>
              </w:rPr>
              <w:t>Board</w:t>
            </w:r>
          </w:p>
        </w:tc>
        <w:tc>
          <w:tcPr>
            <w:tcW w:w="2604" w:type="dxa"/>
          </w:tcPr>
          <w:p w:rsidR="00601A3A" w:rsidRPr="00733A72" w:rsidRDefault="00601A3A" w:rsidP="00C86397">
            <w:pPr>
              <w:pStyle w:val="BodyText"/>
              <w:jc w:val="center"/>
              <w:rPr>
                <w:rFonts w:ascii="Times New Roman" w:hAnsi="Times New Roman" w:cs="Times New Roman"/>
                <w:sz w:val="24"/>
                <w:szCs w:val="24"/>
              </w:rPr>
            </w:pPr>
            <w:r w:rsidRPr="00733A72">
              <w:rPr>
                <w:rFonts w:ascii="Times New Roman" w:hAnsi="Times New Roman" w:cs="Times New Roman"/>
                <w:w w:val="105"/>
                <w:sz w:val="24"/>
                <w:szCs w:val="24"/>
              </w:rPr>
              <w:t>20</w:t>
            </w:r>
          </w:p>
        </w:tc>
      </w:tr>
      <w:tr w:rsidR="00C86397" w:rsidRPr="00733A72" w:rsidTr="00601A3A">
        <w:tc>
          <w:tcPr>
            <w:tcW w:w="1008" w:type="dxa"/>
          </w:tcPr>
          <w:p w:rsidR="00C86397" w:rsidRPr="00733A72" w:rsidRDefault="00C86397" w:rsidP="00C86397">
            <w:pPr>
              <w:widowControl/>
              <w:adjustRightInd w:val="0"/>
              <w:spacing w:line="276" w:lineRule="auto"/>
              <w:jc w:val="center"/>
              <w:rPr>
                <w:rFonts w:ascii="Times New Roman" w:eastAsiaTheme="minorHAnsi" w:hAnsi="Times New Roman" w:cs="Times New Roman"/>
                <w:color w:val="000000" w:themeColor="text1"/>
                <w:sz w:val="24"/>
                <w:szCs w:val="24"/>
                <w:lang w:bidi="ar-SA"/>
              </w:rPr>
            </w:pPr>
            <w:r w:rsidRPr="00733A72">
              <w:rPr>
                <w:rFonts w:ascii="Times New Roman" w:eastAsiaTheme="minorHAnsi" w:hAnsi="Times New Roman" w:cs="Times New Roman"/>
                <w:color w:val="000000" w:themeColor="text1"/>
                <w:sz w:val="24"/>
                <w:szCs w:val="24"/>
                <w:lang w:bidi="ar-SA"/>
              </w:rPr>
              <w:t>28</w:t>
            </w:r>
          </w:p>
        </w:tc>
        <w:tc>
          <w:tcPr>
            <w:tcW w:w="4200" w:type="dxa"/>
          </w:tcPr>
          <w:p w:rsidR="00C86397" w:rsidRPr="00733A72" w:rsidRDefault="00C86397" w:rsidP="00C86397">
            <w:pPr>
              <w:pStyle w:val="BodyText"/>
              <w:rPr>
                <w:rFonts w:ascii="Times New Roman" w:hAnsi="Times New Roman" w:cs="Times New Roman"/>
                <w:sz w:val="24"/>
                <w:szCs w:val="24"/>
              </w:rPr>
            </w:pPr>
            <w:r w:rsidRPr="00733A72">
              <w:rPr>
                <w:rFonts w:ascii="Times New Roman" w:hAnsi="Times New Roman" w:cs="Times New Roman"/>
                <w:w w:val="105"/>
                <w:sz w:val="24"/>
                <w:szCs w:val="24"/>
              </w:rPr>
              <w:t>Eastern</w:t>
            </w:r>
            <w:r w:rsidRPr="00733A72">
              <w:rPr>
                <w:rFonts w:ascii="Times New Roman" w:hAnsi="Times New Roman" w:cs="Times New Roman"/>
                <w:sz w:val="24"/>
                <w:szCs w:val="24"/>
              </w:rPr>
              <w:t xml:space="preserve"> </w:t>
            </w:r>
            <w:r w:rsidRPr="00733A72">
              <w:rPr>
                <w:rFonts w:ascii="Times New Roman" w:hAnsi="Times New Roman" w:cs="Times New Roman"/>
                <w:w w:val="105"/>
                <w:sz w:val="24"/>
                <w:szCs w:val="24"/>
              </w:rPr>
              <w:t>Paper Mill</w:t>
            </w:r>
          </w:p>
        </w:tc>
        <w:tc>
          <w:tcPr>
            <w:tcW w:w="2604" w:type="dxa"/>
          </w:tcPr>
          <w:p w:rsidR="00C86397" w:rsidRPr="00733A72" w:rsidRDefault="00C86397" w:rsidP="00C86397">
            <w:pPr>
              <w:pStyle w:val="BodyText"/>
              <w:jc w:val="center"/>
              <w:rPr>
                <w:rFonts w:ascii="Times New Roman" w:hAnsi="Times New Roman" w:cs="Times New Roman"/>
                <w:sz w:val="24"/>
                <w:szCs w:val="24"/>
              </w:rPr>
            </w:pPr>
            <w:r w:rsidRPr="00733A72">
              <w:rPr>
                <w:rFonts w:ascii="Times New Roman" w:hAnsi="Times New Roman" w:cs="Times New Roman"/>
                <w:w w:val="105"/>
                <w:sz w:val="24"/>
                <w:szCs w:val="24"/>
              </w:rPr>
              <w:t>Newsprint</w:t>
            </w:r>
          </w:p>
        </w:tc>
        <w:tc>
          <w:tcPr>
            <w:tcW w:w="2604" w:type="dxa"/>
          </w:tcPr>
          <w:p w:rsidR="00C86397" w:rsidRPr="00733A72" w:rsidRDefault="00C86397" w:rsidP="00C86397">
            <w:pPr>
              <w:pStyle w:val="BodyText"/>
              <w:jc w:val="center"/>
              <w:rPr>
                <w:rFonts w:ascii="Times New Roman" w:hAnsi="Times New Roman" w:cs="Times New Roman"/>
                <w:sz w:val="24"/>
                <w:szCs w:val="24"/>
              </w:rPr>
            </w:pPr>
            <w:r w:rsidRPr="00733A72">
              <w:rPr>
                <w:rFonts w:ascii="Times New Roman" w:hAnsi="Times New Roman" w:cs="Times New Roman"/>
                <w:w w:val="105"/>
                <w:sz w:val="24"/>
                <w:szCs w:val="24"/>
              </w:rPr>
              <w:t>10</w:t>
            </w:r>
          </w:p>
        </w:tc>
      </w:tr>
      <w:tr w:rsidR="00C86397" w:rsidRPr="00733A72" w:rsidTr="00601A3A">
        <w:tc>
          <w:tcPr>
            <w:tcW w:w="1008" w:type="dxa"/>
          </w:tcPr>
          <w:p w:rsidR="00C86397" w:rsidRPr="00733A72" w:rsidRDefault="00C86397" w:rsidP="00C86397">
            <w:pPr>
              <w:widowControl/>
              <w:adjustRightInd w:val="0"/>
              <w:spacing w:line="276" w:lineRule="auto"/>
              <w:jc w:val="center"/>
              <w:rPr>
                <w:rFonts w:ascii="Times New Roman" w:eastAsiaTheme="minorHAnsi" w:hAnsi="Times New Roman" w:cs="Times New Roman"/>
                <w:color w:val="000000" w:themeColor="text1"/>
                <w:sz w:val="24"/>
                <w:szCs w:val="24"/>
                <w:lang w:bidi="ar-SA"/>
              </w:rPr>
            </w:pPr>
            <w:r w:rsidRPr="00733A72">
              <w:rPr>
                <w:rFonts w:ascii="Times New Roman" w:eastAsiaTheme="minorHAnsi" w:hAnsi="Times New Roman" w:cs="Times New Roman"/>
                <w:color w:val="000000" w:themeColor="text1"/>
                <w:sz w:val="24"/>
                <w:szCs w:val="24"/>
                <w:lang w:bidi="ar-SA"/>
              </w:rPr>
              <w:t>29</w:t>
            </w:r>
          </w:p>
        </w:tc>
        <w:tc>
          <w:tcPr>
            <w:tcW w:w="4200" w:type="dxa"/>
          </w:tcPr>
          <w:p w:rsidR="00C86397" w:rsidRPr="00733A72" w:rsidRDefault="00C86397" w:rsidP="00C86397">
            <w:pPr>
              <w:pStyle w:val="BodyText"/>
              <w:rPr>
                <w:rFonts w:ascii="Times New Roman" w:hAnsi="Times New Roman" w:cs="Times New Roman"/>
                <w:sz w:val="24"/>
                <w:szCs w:val="24"/>
              </w:rPr>
            </w:pPr>
            <w:proofErr w:type="spellStart"/>
            <w:r w:rsidRPr="00733A72">
              <w:rPr>
                <w:rFonts w:ascii="Times New Roman" w:hAnsi="Times New Roman" w:cs="Times New Roman"/>
                <w:w w:val="105"/>
                <w:sz w:val="24"/>
                <w:szCs w:val="24"/>
              </w:rPr>
              <w:t>Maq</w:t>
            </w:r>
            <w:proofErr w:type="spellEnd"/>
            <w:r w:rsidRPr="00733A72">
              <w:rPr>
                <w:rFonts w:ascii="Times New Roman" w:hAnsi="Times New Roman" w:cs="Times New Roman"/>
                <w:w w:val="105"/>
                <w:sz w:val="24"/>
                <w:szCs w:val="24"/>
              </w:rPr>
              <w:t xml:space="preserve"> Mill</w:t>
            </w:r>
          </w:p>
        </w:tc>
        <w:tc>
          <w:tcPr>
            <w:tcW w:w="2604" w:type="dxa"/>
          </w:tcPr>
          <w:p w:rsidR="00C86397" w:rsidRPr="00733A72" w:rsidRDefault="00C86397" w:rsidP="00C86397">
            <w:pPr>
              <w:pStyle w:val="BodyText"/>
              <w:jc w:val="center"/>
              <w:rPr>
                <w:rFonts w:ascii="Times New Roman" w:hAnsi="Times New Roman" w:cs="Times New Roman"/>
                <w:sz w:val="24"/>
                <w:szCs w:val="24"/>
              </w:rPr>
            </w:pPr>
            <w:r w:rsidRPr="00733A72">
              <w:rPr>
                <w:rFonts w:ascii="Times New Roman" w:hAnsi="Times New Roman" w:cs="Times New Roman"/>
                <w:w w:val="105"/>
                <w:sz w:val="24"/>
                <w:szCs w:val="24"/>
              </w:rPr>
              <w:t>Paper</w:t>
            </w:r>
          </w:p>
        </w:tc>
        <w:tc>
          <w:tcPr>
            <w:tcW w:w="2604" w:type="dxa"/>
          </w:tcPr>
          <w:p w:rsidR="00C86397" w:rsidRPr="00733A72" w:rsidRDefault="00C86397" w:rsidP="00C86397">
            <w:pPr>
              <w:pStyle w:val="BodyText"/>
              <w:jc w:val="center"/>
              <w:rPr>
                <w:rFonts w:ascii="Times New Roman" w:hAnsi="Times New Roman" w:cs="Times New Roman"/>
                <w:sz w:val="24"/>
                <w:szCs w:val="24"/>
              </w:rPr>
            </w:pPr>
            <w:r w:rsidRPr="00733A72">
              <w:rPr>
                <w:rFonts w:ascii="Times New Roman" w:hAnsi="Times New Roman" w:cs="Times New Roman"/>
                <w:w w:val="105"/>
                <w:sz w:val="24"/>
                <w:szCs w:val="24"/>
              </w:rPr>
              <w:t>Media</w:t>
            </w:r>
          </w:p>
        </w:tc>
      </w:tr>
      <w:tr w:rsidR="00C86397" w:rsidRPr="00733A72" w:rsidTr="00601A3A">
        <w:tc>
          <w:tcPr>
            <w:tcW w:w="1008" w:type="dxa"/>
          </w:tcPr>
          <w:p w:rsidR="00C86397" w:rsidRPr="00733A72" w:rsidRDefault="00C86397" w:rsidP="00C86397">
            <w:pPr>
              <w:widowControl/>
              <w:adjustRightInd w:val="0"/>
              <w:spacing w:line="276" w:lineRule="auto"/>
              <w:jc w:val="center"/>
              <w:rPr>
                <w:rFonts w:ascii="Times New Roman" w:eastAsiaTheme="minorHAnsi" w:hAnsi="Times New Roman" w:cs="Times New Roman"/>
                <w:color w:val="000000" w:themeColor="text1"/>
                <w:sz w:val="24"/>
                <w:szCs w:val="24"/>
                <w:lang w:bidi="ar-SA"/>
              </w:rPr>
            </w:pPr>
            <w:r w:rsidRPr="00733A72">
              <w:rPr>
                <w:rFonts w:ascii="Times New Roman" w:eastAsiaTheme="minorHAnsi" w:hAnsi="Times New Roman" w:cs="Times New Roman"/>
                <w:color w:val="000000" w:themeColor="text1"/>
                <w:sz w:val="24"/>
                <w:szCs w:val="24"/>
                <w:lang w:bidi="ar-SA"/>
              </w:rPr>
              <w:t>30</w:t>
            </w:r>
          </w:p>
        </w:tc>
        <w:tc>
          <w:tcPr>
            <w:tcW w:w="4200" w:type="dxa"/>
          </w:tcPr>
          <w:p w:rsidR="00C86397" w:rsidRPr="00733A72" w:rsidRDefault="00C86397" w:rsidP="00C86397">
            <w:pPr>
              <w:pStyle w:val="BodyText"/>
              <w:rPr>
                <w:rFonts w:ascii="Times New Roman" w:hAnsi="Times New Roman" w:cs="Times New Roman"/>
                <w:sz w:val="24"/>
                <w:szCs w:val="24"/>
              </w:rPr>
            </w:pPr>
            <w:proofErr w:type="spellStart"/>
            <w:r w:rsidRPr="00733A72">
              <w:rPr>
                <w:rFonts w:ascii="Times New Roman" w:hAnsi="Times New Roman" w:cs="Times New Roman"/>
                <w:w w:val="105"/>
                <w:sz w:val="24"/>
                <w:szCs w:val="24"/>
              </w:rPr>
              <w:t>Maq</w:t>
            </w:r>
            <w:proofErr w:type="spellEnd"/>
            <w:r w:rsidRPr="00733A72">
              <w:rPr>
                <w:rFonts w:ascii="Times New Roman" w:hAnsi="Times New Roman" w:cs="Times New Roman"/>
                <w:sz w:val="24"/>
                <w:szCs w:val="24"/>
              </w:rPr>
              <w:t xml:space="preserve"> </w:t>
            </w:r>
            <w:r w:rsidRPr="00733A72">
              <w:rPr>
                <w:rFonts w:ascii="Times New Roman" w:hAnsi="Times New Roman" w:cs="Times New Roman"/>
                <w:w w:val="105"/>
                <w:sz w:val="24"/>
                <w:szCs w:val="24"/>
              </w:rPr>
              <w:t>Mill</w:t>
            </w:r>
          </w:p>
        </w:tc>
        <w:tc>
          <w:tcPr>
            <w:tcW w:w="2604" w:type="dxa"/>
          </w:tcPr>
          <w:p w:rsidR="00C86397" w:rsidRPr="00733A72" w:rsidRDefault="00C86397" w:rsidP="00C86397">
            <w:pPr>
              <w:pStyle w:val="BodyText"/>
              <w:jc w:val="center"/>
              <w:rPr>
                <w:rFonts w:ascii="Times New Roman" w:hAnsi="Times New Roman" w:cs="Times New Roman"/>
                <w:sz w:val="24"/>
                <w:szCs w:val="24"/>
              </w:rPr>
            </w:pPr>
            <w:r w:rsidRPr="00733A72">
              <w:rPr>
                <w:rFonts w:ascii="Times New Roman" w:hAnsi="Times New Roman" w:cs="Times New Roman"/>
                <w:w w:val="105"/>
                <w:sz w:val="24"/>
                <w:szCs w:val="24"/>
              </w:rPr>
              <w:t>Paper</w:t>
            </w:r>
          </w:p>
        </w:tc>
        <w:tc>
          <w:tcPr>
            <w:tcW w:w="2604" w:type="dxa"/>
          </w:tcPr>
          <w:p w:rsidR="00C86397" w:rsidRPr="00733A72" w:rsidRDefault="00C86397" w:rsidP="00C86397">
            <w:pPr>
              <w:pStyle w:val="BodyText"/>
              <w:jc w:val="center"/>
              <w:rPr>
                <w:rFonts w:ascii="Times New Roman" w:hAnsi="Times New Roman" w:cs="Times New Roman"/>
                <w:sz w:val="24"/>
                <w:szCs w:val="24"/>
              </w:rPr>
            </w:pPr>
            <w:r w:rsidRPr="00733A72">
              <w:rPr>
                <w:rFonts w:ascii="Times New Roman" w:hAnsi="Times New Roman" w:cs="Times New Roman"/>
                <w:w w:val="105"/>
                <w:sz w:val="24"/>
                <w:szCs w:val="24"/>
              </w:rPr>
              <w:t>Writing</w:t>
            </w:r>
          </w:p>
        </w:tc>
      </w:tr>
      <w:tr w:rsidR="00C86397" w:rsidRPr="00733A72" w:rsidTr="00601A3A">
        <w:tc>
          <w:tcPr>
            <w:tcW w:w="1008" w:type="dxa"/>
          </w:tcPr>
          <w:p w:rsidR="00C86397" w:rsidRPr="00733A72" w:rsidRDefault="00C86397" w:rsidP="00C86397">
            <w:pPr>
              <w:widowControl/>
              <w:adjustRightInd w:val="0"/>
              <w:spacing w:line="276" w:lineRule="auto"/>
              <w:jc w:val="center"/>
              <w:rPr>
                <w:rFonts w:ascii="Times New Roman" w:eastAsiaTheme="minorHAnsi" w:hAnsi="Times New Roman" w:cs="Times New Roman"/>
                <w:color w:val="000000" w:themeColor="text1"/>
                <w:sz w:val="24"/>
                <w:szCs w:val="24"/>
                <w:lang w:bidi="ar-SA"/>
              </w:rPr>
            </w:pPr>
            <w:r w:rsidRPr="00733A72">
              <w:rPr>
                <w:rFonts w:ascii="Times New Roman" w:eastAsiaTheme="minorHAnsi" w:hAnsi="Times New Roman" w:cs="Times New Roman"/>
                <w:color w:val="000000" w:themeColor="text1"/>
                <w:sz w:val="24"/>
                <w:szCs w:val="24"/>
                <w:lang w:bidi="ar-SA"/>
              </w:rPr>
              <w:t>31</w:t>
            </w:r>
          </w:p>
        </w:tc>
        <w:tc>
          <w:tcPr>
            <w:tcW w:w="4200" w:type="dxa"/>
          </w:tcPr>
          <w:p w:rsidR="00C86397" w:rsidRPr="00733A72" w:rsidRDefault="00C86397" w:rsidP="00C86397">
            <w:pPr>
              <w:pStyle w:val="BodyText"/>
              <w:rPr>
                <w:rFonts w:ascii="Times New Roman" w:hAnsi="Times New Roman" w:cs="Times New Roman"/>
                <w:sz w:val="24"/>
                <w:szCs w:val="24"/>
              </w:rPr>
            </w:pPr>
            <w:proofErr w:type="spellStart"/>
            <w:r w:rsidRPr="00733A72">
              <w:rPr>
                <w:rFonts w:ascii="Times New Roman" w:hAnsi="Times New Roman" w:cs="Times New Roman"/>
                <w:w w:val="105"/>
                <w:sz w:val="24"/>
                <w:szCs w:val="24"/>
              </w:rPr>
              <w:t>Maq</w:t>
            </w:r>
            <w:proofErr w:type="spellEnd"/>
            <w:r w:rsidRPr="00733A72">
              <w:rPr>
                <w:rFonts w:ascii="Times New Roman" w:hAnsi="Times New Roman" w:cs="Times New Roman"/>
                <w:w w:val="105"/>
                <w:sz w:val="24"/>
                <w:szCs w:val="24"/>
              </w:rPr>
              <w:t xml:space="preserve"> Mill</w:t>
            </w:r>
          </w:p>
        </w:tc>
        <w:tc>
          <w:tcPr>
            <w:tcW w:w="2604" w:type="dxa"/>
          </w:tcPr>
          <w:p w:rsidR="00C86397" w:rsidRPr="00733A72" w:rsidRDefault="00C86397" w:rsidP="00C86397">
            <w:pPr>
              <w:pStyle w:val="BodyText"/>
              <w:jc w:val="center"/>
              <w:rPr>
                <w:rFonts w:ascii="Times New Roman" w:hAnsi="Times New Roman" w:cs="Times New Roman"/>
                <w:sz w:val="24"/>
                <w:szCs w:val="24"/>
              </w:rPr>
            </w:pPr>
            <w:r w:rsidRPr="00733A72">
              <w:rPr>
                <w:rFonts w:ascii="Times New Roman" w:hAnsi="Times New Roman" w:cs="Times New Roman"/>
                <w:w w:val="105"/>
                <w:sz w:val="24"/>
                <w:szCs w:val="24"/>
              </w:rPr>
              <w:t>Paper</w:t>
            </w:r>
          </w:p>
        </w:tc>
        <w:tc>
          <w:tcPr>
            <w:tcW w:w="2604" w:type="dxa"/>
          </w:tcPr>
          <w:p w:rsidR="00C86397" w:rsidRPr="00733A72" w:rsidRDefault="00C86397" w:rsidP="00C86397">
            <w:pPr>
              <w:pStyle w:val="BodyText"/>
              <w:jc w:val="center"/>
              <w:rPr>
                <w:rFonts w:ascii="Times New Roman" w:hAnsi="Times New Roman" w:cs="Times New Roman"/>
                <w:sz w:val="24"/>
                <w:szCs w:val="24"/>
              </w:rPr>
            </w:pPr>
            <w:r w:rsidRPr="00733A72">
              <w:rPr>
                <w:rFonts w:ascii="Times New Roman" w:hAnsi="Times New Roman" w:cs="Times New Roman"/>
                <w:w w:val="105"/>
                <w:sz w:val="24"/>
                <w:szCs w:val="24"/>
              </w:rPr>
              <w:t>Simplex</w:t>
            </w:r>
          </w:p>
        </w:tc>
      </w:tr>
      <w:tr w:rsidR="00C86397" w:rsidRPr="00733A72" w:rsidTr="00601A3A">
        <w:tc>
          <w:tcPr>
            <w:tcW w:w="1008" w:type="dxa"/>
          </w:tcPr>
          <w:p w:rsidR="00C86397" w:rsidRPr="00733A72" w:rsidRDefault="00C86397" w:rsidP="00C86397">
            <w:pPr>
              <w:widowControl/>
              <w:adjustRightInd w:val="0"/>
              <w:spacing w:line="276" w:lineRule="auto"/>
              <w:jc w:val="center"/>
              <w:rPr>
                <w:rFonts w:ascii="Times New Roman" w:eastAsiaTheme="minorHAnsi" w:hAnsi="Times New Roman" w:cs="Times New Roman"/>
                <w:color w:val="000000" w:themeColor="text1"/>
                <w:sz w:val="24"/>
                <w:szCs w:val="24"/>
                <w:lang w:bidi="ar-SA"/>
              </w:rPr>
            </w:pPr>
            <w:r w:rsidRPr="00733A72">
              <w:rPr>
                <w:rFonts w:ascii="Times New Roman" w:eastAsiaTheme="minorHAnsi" w:hAnsi="Times New Roman" w:cs="Times New Roman"/>
                <w:color w:val="000000" w:themeColor="text1"/>
                <w:sz w:val="24"/>
                <w:szCs w:val="24"/>
                <w:lang w:bidi="ar-SA"/>
              </w:rPr>
              <w:t>32</w:t>
            </w:r>
          </w:p>
        </w:tc>
        <w:tc>
          <w:tcPr>
            <w:tcW w:w="4200" w:type="dxa"/>
          </w:tcPr>
          <w:p w:rsidR="00C86397" w:rsidRPr="00733A72" w:rsidRDefault="00C86397" w:rsidP="00C86397">
            <w:pPr>
              <w:pStyle w:val="BodyText"/>
              <w:rPr>
                <w:rFonts w:ascii="Times New Roman" w:hAnsi="Times New Roman" w:cs="Times New Roman"/>
                <w:sz w:val="24"/>
                <w:szCs w:val="24"/>
              </w:rPr>
            </w:pPr>
            <w:r w:rsidRPr="00733A72">
              <w:rPr>
                <w:rFonts w:ascii="Times New Roman" w:hAnsi="Times New Roman" w:cs="Times New Roman"/>
                <w:w w:val="105"/>
                <w:sz w:val="24"/>
                <w:szCs w:val="24"/>
              </w:rPr>
              <w:t>Azad Board Mill</w:t>
            </w:r>
          </w:p>
        </w:tc>
        <w:tc>
          <w:tcPr>
            <w:tcW w:w="2604" w:type="dxa"/>
          </w:tcPr>
          <w:p w:rsidR="00C86397" w:rsidRPr="00733A72" w:rsidRDefault="00C86397" w:rsidP="00C86397">
            <w:pPr>
              <w:pStyle w:val="BodyText"/>
              <w:jc w:val="center"/>
              <w:rPr>
                <w:rFonts w:ascii="Times New Roman" w:hAnsi="Times New Roman" w:cs="Times New Roman"/>
                <w:sz w:val="24"/>
                <w:szCs w:val="24"/>
              </w:rPr>
            </w:pPr>
            <w:r w:rsidRPr="00733A72">
              <w:rPr>
                <w:rFonts w:ascii="Times New Roman" w:hAnsi="Times New Roman" w:cs="Times New Roman"/>
                <w:w w:val="105"/>
                <w:sz w:val="24"/>
                <w:szCs w:val="24"/>
              </w:rPr>
              <w:t>Media</w:t>
            </w:r>
          </w:p>
        </w:tc>
        <w:tc>
          <w:tcPr>
            <w:tcW w:w="2604" w:type="dxa"/>
          </w:tcPr>
          <w:p w:rsidR="00C86397" w:rsidRPr="00733A72" w:rsidRDefault="00C86397" w:rsidP="00C86397">
            <w:pPr>
              <w:pStyle w:val="BodyText"/>
              <w:jc w:val="center"/>
              <w:rPr>
                <w:rFonts w:ascii="Times New Roman" w:hAnsi="Times New Roman" w:cs="Times New Roman"/>
                <w:sz w:val="24"/>
                <w:szCs w:val="24"/>
              </w:rPr>
            </w:pPr>
            <w:r w:rsidRPr="00733A72">
              <w:rPr>
                <w:rFonts w:ascii="Times New Roman" w:hAnsi="Times New Roman" w:cs="Times New Roman"/>
                <w:w w:val="105"/>
                <w:sz w:val="24"/>
                <w:szCs w:val="24"/>
              </w:rPr>
              <w:t>20</w:t>
            </w:r>
          </w:p>
        </w:tc>
      </w:tr>
      <w:tr w:rsidR="00C86397" w:rsidRPr="00733A72" w:rsidTr="00601A3A">
        <w:tc>
          <w:tcPr>
            <w:tcW w:w="1008" w:type="dxa"/>
          </w:tcPr>
          <w:p w:rsidR="00C86397" w:rsidRPr="00733A72" w:rsidRDefault="00C86397" w:rsidP="00C86397">
            <w:pPr>
              <w:widowControl/>
              <w:adjustRightInd w:val="0"/>
              <w:spacing w:line="276" w:lineRule="auto"/>
              <w:jc w:val="center"/>
              <w:rPr>
                <w:rFonts w:ascii="Times New Roman" w:eastAsiaTheme="minorHAnsi" w:hAnsi="Times New Roman" w:cs="Times New Roman"/>
                <w:color w:val="000000" w:themeColor="text1"/>
                <w:sz w:val="24"/>
                <w:szCs w:val="24"/>
                <w:lang w:bidi="ar-SA"/>
              </w:rPr>
            </w:pPr>
            <w:r w:rsidRPr="00733A72">
              <w:rPr>
                <w:rFonts w:ascii="Times New Roman" w:eastAsiaTheme="minorHAnsi" w:hAnsi="Times New Roman" w:cs="Times New Roman"/>
                <w:color w:val="000000" w:themeColor="text1"/>
                <w:sz w:val="24"/>
                <w:szCs w:val="24"/>
                <w:lang w:bidi="ar-SA"/>
              </w:rPr>
              <w:t>33</w:t>
            </w:r>
          </w:p>
        </w:tc>
        <w:tc>
          <w:tcPr>
            <w:tcW w:w="4200" w:type="dxa"/>
          </w:tcPr>
          <w:p w:rsidR="00C86397" w:rsidRPr="00733A72" w:rsidRDefault="00C86397" w:rsidP="00C86397">
            <w:pPr>
              <w:pStyle w:val="BodyText"/>
              <w:rPr>
                <w:rFonts w:ascii="Times New Roman" w:hAnsi="Times New Roman" w:cs="Times New Roman"/>
                <w:sz w:val="24"/>
                <w:szCs w:val="24"/>
              </w:rPr>
            </w:pPr>
            <w:r w:rsidRPr="00733A72">
              <w:rPr>
                <w:rFonts w:ascii="Times New Roman" w:hAnsi="Times New Roman" w:cs="Times New Roman"/>
                <w:w w:val="105"/>
                <w:sz w:val="24"/>
                <w:szCs w:val="24"/>
              </w:rPr>
              <w:t>Asia</w:t>
            </w:r>
            <w:r w:rsidRPr="00733A72">
              <w:rPr>
                <w:rFonts w:ascii="Times New Roman" w:hAnsi="Times New Roman" w:cs="Times New Roman"/>
                <w:sz w:val="24"/>
                <w:szCs w:val="24"/>
              </w:rPr>
              <w:t xml:space="preserve"> </w:t>
            </w:r>
            <w:r w:rsidRPr="00733A72">
              <w:rPr>
                <w:rFonts w:ascii="Times New Roman" w:hAnsi="Times New Roman" w:cs="Times New Roman"/>
                <w:w w:val="105"/>
                <w:sz w:val="24"/>
                <w:szCs w:val="24"/>
              </w:rPr>
              <w:t>Mill</w:t>
            </w:r>
          </w:p>
        </w:tc>
        <w:tc>
          <w:tcPr>
            <w:tcW w:w="2604" w:type="dxa"/>
          </w:tcPr>
          <w:p w:rsidR="00C86397" w:rsidRPr="00733A72" w:rsidRDefault="00C86397" w:rsidP="00C86397">
            <w:pPr>
              <w:pStyle w:val="BodyText"/>
              <w:jc w:val="center"/>
              <w:rPr>
                <w:rFonts w:ascii="Times New Roman" w:hAnsi="Times New Roman" w:cs="Times New Roman"/>
                <w:sz w:val="24"/>
                <w:szCs w:val="24"/>
              </w:rPr>
            </w:pPr>
            <w:r w:rsidRPr="00733A72">
              <w:rPr>
                <w:rFonts w:ascii="Times New Roman" w:hAnsi="Times New Roman" w:cs="Times New Roman"/>
                <w:w w:val="105"/>
                <w:sz w:val="24"/>
                <w:szCs w:val="24"/>
              </w:rPr>
              <w:t>Paper</w:t>
            </w:r>
          </w:p>
        </w:tc>
        <w:tc>
          <w:tcPr>
            <w:tcW w:w="2604" w:type="dxa"/>
          </w:tcPr>
          <w:p w:rsidR="00C86397" w:rsidRPr="00733A72" w:rsidRDefault="00C86397" w:rsidP="00C86397">
            <w:pPr>
              <w:pStyle w:val="BodyText"/>
              <w:jc w:val="center"/>
              <w:rPr>
                <w:rFonts w:ascii="Times New Roman" w:hAnsi="Times New Roman" w:cs="Times New Roman"/>
                <w:sz w:val="24"/>
                <w:szCs w:val="24"/>
              </w:rPr>
            </w:pPr>
            <w:r w:rsidRPr="00733A72">
              <w:rPr>
                <w:rFonts w:ascii="Times New Roman" w:hAnsi="Times New Roman" w:cs="Times New Roman"/>
                <w:w w:val="105"/>
                <w:sz w:val="24"/>
                <w:szCs w:val="24"/>
              </w:rPr>
              <w:t>Media</w:t>
            </w:r>
          </w:p>
        </w:tc>
      </w:tr>
      <w:tr w:rsidR="00C86397" w:rsidRPr="00733A72" w:rsidTr="00601A3A">
        <w:tc>
          <w:tcPr>
            <w:tcW w:w="1008" w:type="dxa"/>
          </w:tcPr>
          <w:p w:rsidR="00C86397" w:rsidRPr="00733A72" w:rsidRDefault="00C86397" w:rsidP="00C86397">
            <w:pPr>
              <w:widowControl/>
              <w:adjustRightInd w:val="0"/>
              <w:spacing w:line="276" w:lineRule="auto"/>
              <w:jc w:val="center"/>
              <w:rPr>
                <w:rFonts w:ascii="Times New Roman" w:eastAsiaTheme="minorHAnsi" w:hAnsi="Times New Roman" w:cs="Times New Roman"/>
                <w:color w:val="000000" w:themeColor="text1"/>
                <w:sz w:val="24"/>
                <w:szCs w:val="24"/>
                <w:lang w:bidi="ar-SA"/>
              </w:rPr>
            </w:pPr>
            <w:r w:rsidRPr="00733A72">
              <w:rPr>
                <w:rFonts w:ascii="Times New Roman" w:eastAsiaTheme="minorHAnsi" w:hAnsi="Times New Roman" w:cs="Times New Roman"/>
                <w:color w:val="000000" w:themeColor="text1"/>
                <w:sz w:val="24"/>
                <w:szCs w:val="24"/>
                <w:lang w:bidi="ar-SA"/>
              </w:rPr>
              <w:t>34</w:t>
            </w:r>
          </w:p>
        </w:tc>
        <w:tc>
          <w:tcPr>
            <w:tcW w:w="4200" w:type="dxa"/>
          </w:tcPr>
          <w:p w:rsidR="00C86397" w:rsidRPr="00733A72" w:rsidRDefault="00C86397" w:rsidP="00C86397">
            <w:pPr>
              <w:pStyle w:val="BodyText"/>
              <w:rPr>
                <w:rFonts w:ascii="Times New Roman" w:hAnsi="Times New Roman" w:cs="Times New Roman"/>
                <w:sz w:val="24"/>
                <w:szCs w:val="24"/>
              </w:rPr>
            </w:pPr>
            <w:r w:rsidRPr="00733A72">
              <w:rPr>
                <w:rFonts w:ascii="Times New Roman" w:hAnsi="Times New Roman" w:cs="Times New Roman"/>
                <w:w w:val="105"/>
                <w:sz w:val="24"/>
                <w:szCs w:val="24"/>
              </w:rPr>
              <w:t>Hossain Pulp and Paper Mill</w:t>
            </w:r>
          </w:p>
        </w:tc>
        <w:tc>
          <w:tcPr>
            <w:tcW w:w="2604" w:type="dxa"/>
          </w:tcPr>
          <w:p w:rsidR="00C86397" w:rsidRPr="00733A72" w:rsidRDefault="00C86397" w:rsidP="00C86397">
            <w:pPr>
              <w:pStyle w:val="BodyText"/>
              <w:jc w:val="center"/>
              <w:rPr>
                <w:rFonts w:ascii="Times New Roman" w:hAnsi="Times New Roman" w:cs="Times New Roman"/>
                <w:sz w:val="24"/>
                <w:szCs w:val="24"/>
              </w:rPr>
            </w:pPr>
            <w:r w:rsidRPr="00733A72">
              <w:rPr>
                <w:rFonts w:ascii="Times New Roman" w:hAnsi="Times New Roman" w:cs="Times New Roman"/>
                <w:w w:val="105"/>
                <w:sz w:val="24"/>
                <w:szCs w:val="24"/>
              </w:rPr>
              <w:t>Cigarette</w:t>
            </w:r>
          </w:p>
        </w:tc>
        <w:tc>
          <w:tcPr>
            <w:tcW w:w="2604" w:type="dxa"/>
          </w:tcPr>
          <w:p w:rsidR="00C86397" w:rsidRPr="00733A72" w:rsidRDefault="00C86397" w:rsidP="00C86397">
            <w:pPr>
              <w:pStyle w:val="BodyText"/>
              <w:jc w:val="center"/>
              <w:rPr>
                <w:rFonts w:ascii="Times New Roman" w:hAnsi="Times New Roman" w:cs="Times New Roman"/>
                <w:sz w:val="24"/>
                <w:szCs w:val="24"/>
              </w:rPr>
            </w:pPr>
            <w:r w:rsidRPr="00733A72">
              <w:rPr>
                <w:rFonts w:ascii="Times New Roman" w:hAnsi="Times New Roman" w:cs="Times New Roman"/>
                <w:w w:val="105"/>
                <w:sz w:val="24"/>
                <w:szCs w:val="24"/>
              </w:rPr>
              <w:t>10</w:t>
            </w:r>
          </w:p>
        </w:tc>
      </w:tr>
      <w:tr w:rsidR="00C86397" w:rsidRPr="00733A72" w:rsidTr="00601A3A">
        <w:tc>
          <w:tcPr>
            <w:tcW w:w="1008" w:type="dxa"/>
          </w:tcPr>
          <w:p w:rsidR="00C86397" w:rsidRPr="00733A72" w:rsidRDefault="00C86397" w:rsidP="00C86397">
            <w:pPr>
              <w:widowControl/>
              <w:adjustRightInd w:val="0"/>
              <w:spacing w:line="276" w:lineRule="auto"/>
              <w:jc w:val="center"/>
              <w:rPr>
                <w:rFonts w:ascii="Times New Roman" w:eastAsiaTheme="minorHAnsi" w:hAnsi="Times New Roman" w:cs="Times New Roman"/>
                <w:color w:val="000000" w:themeColor="text1"/>
                <w:sz w:val="24"/>
                <w:szCs w:val="24"/>
                <w:lang w:bidi="ar-SA"/>
              </w:rPr>
            </w:pPr>
            <w:r w:rsidRPr="00733A72">
              <w:rPr>
                <w:rFonts w:ascii="Times New Roman" w:eastAsiaTheme="minorHAnsi" w:hAnsi="Times New Roman" w:cs="Times New Roman"/>
                <w:color w:val="000000" w:themeColor="text1"/>
                <w:sz w:val="24"/>
                <w:szCs w:val="24"/>
                <w:lang w:bidi="ar-SA"/>
              </w:rPr>
              <w:t>35</w:t>
            </w:r>
          </w:p>
        </w:tc>
        <w:tc>
          <w:tcPr>
            <w:tcW w:w="4200" w:type="dxa"/>
          </w:tcPr>
          <w:p w:rsidR="00C86397" w:rsidRPr="00733A72" w:rsidRDefault="00C86397" w:rsidP="00C86397">
            <w:pPr>
              <w:pStyle w:val="BodyText"/>
              <w:rPr>
                <w:rFonts w:ascii="Times New Roman" w:hAnsi="Times New Roman" w:cs="Times New Roman"/>
                <w:sz w:val="24"/>
                <w:szCs w:val="24"/>
              </w:rPr>
            </w:pPr>
            <w:r w:rsidRPr="00733A72">
              <w:rPr>
                <w:rFonts w:ascii="Times New Roman" w:hAnsi="Times New Roman" w:cs="Times New Roman"/>
                <w:w w:val="105"/>
                <w:sz w:val="24"/>
                <w:szCs w:val="24"/>
              </w:rPr>
              <w:t>Hossain Pulp and</w:t>
            </w:r>
            <w:r w:rsidRPr="00733A72">
              <w:rPr>
                <w:rFonts w:ascii="Times New Roman" w:hAnsi="Times New Roman" w:cs="Times New Roman"/>
                <w:sz w:val="24"/>
                <w:szCs w:val="24"/>
              </w:rPr>
              <w:t xml:space="preserve"> </w:t>
            </w:r>
            <w:r w:rsidRPr="00733A72">
              <w:rPr>
                <w:rFonts w:ascii="Times New Roman" w:hAnsi="Times New Roman" w:cs="Times New Roman"/>
                <w:w w:val="105"/>
                <w:sz w:val="24"/>
                <w:szCs w:val="24"/>
              </w:rPr>
              <w:t>Paper Mill</w:t>
            </w:r>
          </w:p>
        </w:tc>
        <w:tc>
          <w:tcPr>
            <w:tcW w:w="2604" w:type="dxa"/>
          </w:tcPr>
          <w:p w:rsidR="00C86397" w:rsidRPr="00733A72" w:rsidRDefault="00C86397" w:rsidP="00C86397">
            <w:pPr>
              <w:pStyle w:val="BodyText"/>
              <w:jc w:val="center"/>
              <w:rPr>
                <w:rFonts w:ascii="Times New Roman" w:hAnsi="Times New Roman" w:cs="Times New Roman"/>
                <w:sz w:val="24"/>
                <w:szCs w:val="24"/>
              </w:rPr>
            </w:pPr>
            <w:r w:rsidRPr="00733A72">
              <w:rPr>
                <w:rFonts w:ascii="Times New Roman" w:hAnsi="Times New Roman" w:cs="Times New Roman"/>
                <w:w w:val="105"/>
                <w:sz w:val="24"/>
                <w:szCs w:val="24"/>
              </w:rPr>
              <w:t>Duplex</w:t>
            </w:r>
          </w:p>
        </w:tc>
        <w:tc>
          <w:tcPr>
            <w:tcW w:w="2604" w:type="dxa"/>
          </w:tcPr>
          <w:p w:rsidR="00C86397" w:rsidRPr="00733A72" w:rsidRDefault="00C86397" w:rsidP="00C86397">
            <w:pPr>
              <w:pStyle w:val="BodyText"/>
              <w:jc w:val="center"/>
              <w:rPr>
                <w:rFonts w:ascii="Times New Roman" w:hAnsi="Times New Roman" w:cs="Times New Roman"/>
                <w:sz w:val="24"/>
                <w:szCs w:val="24"/>
              </w:rPr>
            </w:pPr>
            <w:r w:rsidRPr="00733A72">
              <w:rPr>
                <w:rFonts w:ascii="Times New Roman" w:hAnsi="Times New Roman" w:cs="Times New Roman"/>
                <w:w w:val="105"/>
                <w:sz w:val="24"/>
                <w:szCs w:val="24"/>
              </w:rPr>
              <w:t>40</w:t>
            </w:r>
          </w:p>
        </w:tc>
      </w:tr>
      <w:tr w:rsidR="00C86397" w:rsidRPr="00733A72" w:rsidTr="00601A3A">
        <w:tc>
          <w:tcPr>
            <w:tcW w:w="1008" w:type="dxa"/>
          </w:tcPr>
          <w:p w:rsidR="00C86397" w:rsidRPr="00733A72" w:rsidRDefault="00C86397" w:rsidP="00C86397">
            <w:pPr>
              <w:widowControl/>
              <w:adjustRightInd w:val="0"/>
              <w:spacing w:line="276" w:lineRule="auto"/>
              <w:jc w:val="center"/>
              <w:rPr>
                <w:rFonts w:ascii="Times New Roman" w:eastAsiaTheme="minorHAnsi" w:hAnsi="Times New Roman" w:cs="Times New Roman"/>
                <w:color w:val="000000" w:themeColor="text1"/>
                <w:sz w:val="24"/>
                <w:szCs w:val="24"/>
                <w:lang w:bidi="ar-SA"/>
              </w:rPr>
            </w:pPr>
            <w:r w:rsidRPr="00733A72">
              <w:rPr>
                <w:rFonts w:ascii="Times New Roman" w:eastAsiaTheme="minorHAnsi" w:hAnsi="Times New Roman" w:cs="Times New Roman"/>
                <w:color w:val="000000" w:themeColor="text1"/>
                <w:sz w:val="24"/>
                <w:szCs w:val="24"/>
                <w:lang w:bidi="ar-SA"/>
              </w:rPr>
              <w:t>36</w:t>
            </w:r>
          </w:p>
        </w:tc>
        <w:tc>
          <w:tcPr>
            <w:tcW w:w="4200" w:type="dxa"/>
          </w:tcPr>
          <w:p w:rsidR="00C86397" w:rsidRPr="00733A72" w:rsidRDefault="00C86397" w:rsidP="00C86397">
            <w:pPr>
              <w:pStyle w:val="BodyText"/>
              <w:rPr>
                <w:rFonts w:ascii="Times New Roman" w:hAnsi="Times New Roman" w:cs="Times New Roman"/>
                <w:sz w:val="24"/>
                <w:szCs w:val="24"/>
              </w:rPr>
            </w:pPr>
            <w:r w:rsidRPr="00733A72">
              <w:rPr>
                <w:rFonts w:ascii="Times New Roman" w:hAnsi="Times New Roman" w:cs="Times New Roman"/>
                <w:w w:val="105"/>
                <w:sz w:val="24"/>
                <w:szCs w:val="24"/>
              </w:rPr>
              <w:t>Bangla tissue Mill</w:t>
            </w:r>
          </w:p>
        </w:tc>
        <w:tc>
          <w:tcPr>
            <w:tcW w:w="2604" w:type="dxa"/>
          </w:tcPr>
          <w:p w:rsidR="00C86397" w:rsidRPr="00733A72" w:rsidRDefault="00C86397" w:rsidP="00C86397">
            <w:pPr>
              <w:pStyle w:val="BodyText"/>
              <w:jc w:val="center"/>
              <w:rPr>
                <w:rFonts w:ascii="Times New Roman" w:hAnsi="Times New Roman" w:cs="Times New Roman"/>
                <w:sz w:val="24"/>
                <w:szCs w:val="24"/>
              </w:rPr>
            </w:pPr>
            <w:r w:rsidRPr="00733A72">
              <w:rPr>
                <w:rFonts w:ascii="Times New Roman" w:hAnsi="Times New Roman" w:cs="Times New Roman"/>
                <w:w w:val="105"/>
                <w:sz w:val="24"/>
                <w:szCs w:val="24"/>
              </w:rPr>
              <w:t>Tissue</w:t>
            </w:r>
          </w:p>
        </w:tc>
        <w:tc>
          <w:tcPr>
            <w:tcW w:w="2604" w:type="dxa"/>
          </w:tcPr>
          <w:p w:rsidR="00C86397" w:rsidRPr="00733A72" w:rsidRDefault="00C86397" w:rsidP="00C86397">
            <w:pPr>
              <w:pStyle w:val="BodyText"/>
              <w:jc w:val="center"/>
              <w:rPr>
                <w:rFonts w:ascii="Times New Roman" w:hAnsi="Times New Roman" w:cs="Times New Roman"/>
                <w:sz w:val="24"/>
                <w:szCs w:val="24"/>
              </w:rPr>
            </w:pPr>
            <w:r w:rsidRPr="00733A72">
              <w:rPr>
                <w:rFonts w:ascii="Times New Roman" w:hAnsi="Times New Roman" w:cs="Times New Roman"/>
                <w:w w:val="104"/>
                <w:sz w:val="24"/>
                <w:szCs w:val="24"/>
              </w:rPr>
              <w:t>5</w:t>
            </w:r>
          </w:p>
        </w:tc>
      </w:tr>
      <w:tr w:rsidR="00C86397" w:rsidRPr="00733A72" w:rsidTr="00601A3A">
        <w:tc>
          <w:tcPr>
            <w:tcW w:w="1008" w:type="dxa"/>
          </w:tcPr>
          <w:p w:rsidR="00C86397" w:rsidRPr="00733A72" w:rsidRDefault="00C86397" w:rsidP="00C86397">
            <w:pPr>
              <w:widowControl/>
              <w:adjustRightInd w:val="0"/>
              <w:spacing w:line="276" w:lineRule="auto"/>
              <w:jc w:val="center"/>
              <w:rPr>
                <w:rFonts w:ascii="Times New Roman" w:eastAsiaTheme="minorHAnsi" w:hAnsi="Times New Roman" w:cs="Times New Roman"/>
                <w:color w:val="000000" w:themeColor="text1"/>
                <w:sz w:val="24"/>
                <w:szCs w:val="24"/>
                <w:lang w:bidi="ar-SA"/>
              </w:rPr>
            </w:pPr>
            <w:r w:rsidRPr="00733A72">
              <w:rPr>
                <w:rFonts w:ascii="Times New Roman" w:eastAsiaTheme="minorHAnsi" w:hAnsi="Times New Roman" w:cs="Times New Roman"/>
                <w:color w:val="000000" w:themeColor="text1"/>
                <w:sz w:val="24"/>
                <w:szCs w:val="24"/>
                <w:lang w:bidi="ar-SA"/>
              </w:rPr>
              <w:t>37</w:t>
            </w:r>
          </w:p>
        </w:tc>
        <w:tc>
          <w:tcPr>
            <w:tcW w:w="4200" w:type="dxa"/>
          </w:tcPr>
          <w:p w:rsidR="00C86397" w:rsidRPr="00733A72" w:rsidRDefault="00C86397" w:rsidP="00C86397">
            <w:pPr>
              <w:pStyle w:val="BodyText"/>
              <w:rPr>
                <w:rFonts w:ascii="Times New Roman" w:hAnsi="Times New Roman" w:cs="Times New Roman"/>
                <w:sz w:val="24"/>
                <w:szCs w:val="24"/>
              </w:rPr>
            </w:pPr>
            <w:r w:rsidRPr="00733A72">
              <w:rPr>
                <w:rFonts w:ascii="Times New Roman" w:hAnsi="Times New Roman" w:cs="Times New Roman"/>
                <w:w w:val="105"/>
                <w:sz w:val="24"/>
                <w:szCs w:val="24"/>
              </w:rPr>
              <w:t>Amber</w:t>
            </w:r>
            <w:r w:rsidRPr="00733A72">
              <w:rPr>
                <w:rFonts w:ascii="Times New Roman" w:hAnsi="Times New Roman" w:cs="Times New Roman"/>
                <w:sz w:val="24"/>
                <w:szCs w:val="24"/>
              </w:rPr>
              <w:t xml:space="preserve"> </w:t>
            </w:r>
            <w:r w:rsidRPr="00733A72">
              <w:rPr>
                <w:rFonts w:ascii="Times New Roman" w:hAnsi="Times New Roman" w:cs="Times New Roman"/>
                <w:w w:val="105"/>
                <w:sz w:val="24"/>
                <w:szCs w:val="24"/>
              </w:rPr>
              <w:t>Paper Mill</w:t>
            </w:r>
          </w:p>
        </w:tc>
        <w:tc>
          <w:tcPr>
            <w:tcW w:w="2604" w:type="dxa"/>
          </w:tcPr>
          <w:p w:rsidR="00C86397" w:rsidRPr="00733A72" w:rsidRDefault="00C86397" w:rsidP="00C86397">
            <w:pPr>
              <w:pStyle w:val="BodyText"/>
              <w:jc w:val="center"/>
              <w:rPr>
                <w:rFonts w:ascii="Times New Roman" w:hAnsi="Times New Roman" w:cs="Times New Roman"/>
                <w:sz w:val="24"/>
                <w:szCs w:val="24"/>
              </w:rPr>
            </w:pPr>
            <w:r w:rsidRPr="00733A72">
              <w:rPr>
                <w:rFonts w:ascii="Times New Roman" w:hAnsi="Times New Roman" w:cs="Times New Roman"/>
                <w:w w:val="105"/>
                <w:sz w:val="24"/>
                <w:szCs w:val="24"/>
              </w:rPr>
              <w:t>Writing</w:t>
            </w:r>
          </w:p>
        </w:tc>
        <w:tc>
          <w:tcPr>
            <w:tcW w:w="2604" w:type="dxa"/>
          </w:tcPr>
          <w:p w:rsidR="00C86397" w:rsidRPr="00733A72" w:rsidRDefault="00C86397" w:rsidP="00C86397">
            <w:pPr>
              <w:pStyle w:val="BodyText"/>
              <w:jc w:val="center"/>
              <w:rPr>
                <w:rFonts w:ascii="Times New Roman" w:hAnsi="Times New Roman" w:cs="Times New Roman"/>
                <w:sz w:val="24"/>
                <w:szCs w:val="24"/>
              </w:rPr>
            </w:pPr>
            <w:r w:rsidRPr="00733A72">
              <w:rPr>
                <w:rFonts w:ascii="Times New Roman" w:hAnsi="Times New Roman" w:cs="Times New Roman"/>
                <w:w w:val="105"/>
                <w:sz w:val="24"/>
                <w:szCs w:val="24"/>
              </w:rPr>
              <w:t>20</w:t>
            </w:r>
          </w:p>
        </w:tc>
      </w:tr>
      <w:tr w:rsidR="00C86397" w:rsidRPr="00733A72" w:rsidTr="00601A3A">
        <w:tc>
          <w:tcPr>
            <w:tcW w:w="1008" w:type="dxa"/>
          </w:tcPr>
          <w:p w:rsidR="00C86397" w:rsidRPr="00733A72" w:rsidRDefault="00C86397" w:rsidP="00C86397">
            <w:pPr>
              <w:widowControl/>
              <w:adjustRightInd w:val="0"/>
              <w:spacing w:line="276" w:lineRule="auto"/>
              <w:jc w:val="center"/>
              <w:rPr>
                <w:rFonts w:ascii="Times New Roman" w:eastAsiaTheme="minorHAnsi" w:hAnsi="Times New Roman" w:cs="Times New Roman"/>
                <w:color w:val="000000" w:themeColor="text1"/>
                <w:sz w:val="24"/>
                <w:szCs w:val="24"/>
                <w:lang w:bidi="ar-SA"/>
              </w:rPr>
            </w:pPr>
            <w:r w:rsidRPr="00733A72">
              <w:rPr>
                <w:rFonts w:ascii="Times New Roman" w:eastAsiaTheme="minorHAnsi" w:hAnsi="Times New Roman" w:cs="Times New Roman"/>
                <w:color w:val="000000" w:themeColor="text1"/>
                <w:sz w:val="24"/>
                <w:szCs w:val="24"/>
                <w:lang w:bidi="ar-SA"/>
              </w:rPr>
              <w:t>38</w:t>
            </w:r>
          </w:p>
        </w:tc>
        <w:tc>
          <w:tcPr>
            <w:tcW w:w="4200" w:type="dxa"/>
          </w:tcPr>
          <w:p w:rsidR="00C86397" w:rsidRPr="00733A72" w:rsidRDefault="00C86397" w:rsidP="00C86397">
            <w:pPr>
              <w:pStyle w:val="BodyText"/>
              <w:rPr>
                <w:rFonts w:ascii="Times New Roman" w:hAnsi="Times New Roman" w:cs="Times New Roman"/>
                <w:sz w:val="24"/>
                <w:szCs w:val="24"/>
              </w:rPr>
            </w:pPr>
            <w:r w:rsidRPr="00733A72">
              <w:rPr>
                <w:rFonts w:ascii="Times New Roman" w:hAnsi="Times New Roman" w:cs="Times New Roman"/>
                <w:w w:val="105"/>
                <w:sz w:val="24"/>
                <w:szCs w:val="24"/>
              </w:rPr>
              <w:t>Amber Paper Mill</w:t>
            </w:r>
          </w:p>
        </w:tc>
        <w:tc>
          <w:tcPr>
            <w:tcW w:w="2604" w:type="dxa"/>
          </w:tcPr>
          <w:p w:rsidR="00C86397" w:rsidRPr="00733A72" w:rsidRDefault="00C86397" w:rsidP="00C86397">
            <w:pPr>
              <w:pStyle w:val="BodyText"/>
              <w:jc w:val="center"/>
              <w:rPr>
                <w:rFonts w:ascii="Times New Roman" w:hAnsi="Times New Roman" w:cs="Times New Roman"/>
                <w:sz w:val="24"/>
                <w:szCs w:val="24"/>
              </w:rPr>
            </w:pPr>
            <w:r w:rsidRPr="00733A72">
              <w:rPr>
                <w:rFonts w:ascii="Times New Roman" w:hAnsi="Times New Roman" w:cs="Times New Roman"/>
                <w:w w:val="105"/>
                <w:sz w:val="24"/>
                <w:szCs w:val="24"/>
              </w:rPr>
              <w:t>Writing</w:t>
            </w:r>
          </w:p>
        </w:tc>
        <w:tc>
          <w:tcPr>
            <w:tcW w:w="2604" w:type="dxa"/>
          </w:tcPr>
          <w:p w:rsidR="00C86397" w:rsidRPr="00733A72" w:rsidRDefault="00C86397" w:rsidP="00C86397">
            <w:pPr>
              <w:pStyle w:val="BodyText"/>
              <w:jc w:val="center"/>
              <w:rPr>
                <w:rFonts w:ascii="Times New Roman" w:hAnsi="Times New Roman" w:cs="Times New Roman"/>
                <w:sz w:val="24"/>
                <w:szCs w:val="24"/>
              </w:rPr>
            </w:pPr>
            <w:r w:rsidRPr="00733A72">
              <w:rPr>
                <w:rFonts w:ascii="Times New Roman" w:hAnsi="Times New Roman" w:cs="Times New Roman"/>
                <w:w w:val="105"/>
                <w:sz w:val="24"/>
                <w:szCs w:val="24"/>
              </w:rPr>
              <w:t>20</w:t>
            </w:r>
          </w:p>
        </w:tc>
      </w:tr>
      <w:tr w:rsidR="00C86397" w:rsidRPr="00733A72" w:rsidTr="00601A3A">
        <w:tc>
          <w:tcPr>
            <w:tcW w:w="1008" w:type="dxa"/>
          </w:tcPr>
          <w:p w:rsidR="00C86397" w:rsidRPr="00733A72" w:rsidRDefault="00C86397" w:rsidP="00C86397">
            <w:pPr>
              <w:widowControl/>
              <w:adjustRightInd w:val="0"/>
              <w:spacing w:line="276" w:lineRule="auto"/>
              <w:jc w:val="center"/>
              <w:rPr>
                <w:rFonts w:ascii="Times New Roman" w:eastAsiaTheme="minorHAnsi" w:hAnsi="Times New Roman" w:cs="Times New Roman"/>
                <w:color w:val="000000" w:themeColor="text1"/>
                <w:sz w:val="24"/>
                <w:szCs w:val="24"/>
                <w:lang w:bidi="ar-SA"/>
              </w:rPr>
            </w:pPr>
            <w:r w:rsidRPr="00733A72">
              <w:rPr>
                <w:rFonts w:ascii="Times New Roman" w:eastAsiaTheme="minorHAnsi" w:hAnsi="Times New Roman" w:cs="Times New Roman"/>
                <w:color w:val="000000" w:themeColor="text1"/>
                <w:sz w:val="24"/>
                <w:szCs w:val="24"/>
                <w:lang w:bidi="ar-SA"/>
              </w:rPr>
              <w:t>39</w:t>
            </w:r>
          </w:p>
        </w:tc>
        <w:tc>
          <w:tcPr>
            <w:tcW w:w="4200" w:type="dxa"/>
          </w:tcPr>
          <w:p w:rsidR="00C86397" w:rsidRPr="00733A72" w:rsidRDefault="00C86397" w:rsidP="00C86397">
            <w:pPr>
              <w:pStyle w:val="BodyText"/>
              <w:rPr>
                <w:rFonts w:ascii="Times New Roman" w:hAnsi="Times New Roman" w:cs="Times New Roman"/>
                <w:sz w:val="24"/>
                <w:szCs w:val="24"/>
              </w:rPr>
            </w:pPr>
            <w:r w:rsidRPr="00733A72">
              <w:rPr>
                <w:rFonts w:ascii="Times New Roman" w:hAnsi="Times New Roman" w:cs="Times New Roman"/>
                <w:w w:val="105"/>
                <w:sz w:val="24"/>
                <w:szCs w:val="24"/>
              </w:rPr>
              <w:t>Lina Mills</w:t>
            </w:r>
          </w:p>
        </w:tc>
        <w:tc>
          <w:tcPr>
            <w:tcW w:w="2604" w:type="dxa"/>
          </w:tcPr>
          <w:p w:rsidR="00C86397" w:rsidRPr="00733A72" w:rsidRDefault="00C86397" w:rsidP="00C86397">
            <w:pPr>
              <w:pStyle w:val="BodyText"/>
              <w:jc w:val="center"/>
              <w:rPr>
                <w:rFonts w:ascii="Times New Roman" w:hAnsi="Times New Roman" w:cs="Times New Roman"/>
                <w:sz w:val="24"/>
                <w:szCs w:val="24"/>
              </w:rPr>
            </w:pPr>
            <w:r w:rsidRPr="00733A72">
              <w:rPr>
                <w:rFonts w:ascii="Times New Roman" w:hAnsi="Times New Roman" w:cs="Times New Roman"/>
                <w:w w:val="105"/>
                <w:sz w:val="24"/>
                <w:szCs w:val="24"/>
              </w:rPr>
              <w:t>Paper</w:t>
            </w:r>
          </w:p>
        </w:tc>
        <w:tc>
          <w:tcPr>
            <w:tcW w:w="2604" w:type="dxa"/>
          </w:tcPr>
          <w:p w:rsidR="00C86397" w:rsidRPr="00733A72" w:rsidRDefault="00C86397" w:rsidP="00C86397">
            <w:pPr>
              <w:pStyle w:val="BodyText"/>
              <w:jc w:val="center"/>
              <w:rPr>
                <w:rFonts w:ascii="Times New Roman" w:hAnsi="Times New Roman" w:cs="Times New Roman"/>
                <w:sz w:val="24"/>
                <w:szCs w:val="24"/>
              </w:rPr>
            </w:pPr>
            <w:r w:rsidRPr="00733A72">
              <w:rPr>
                <w:rFonts w:ascii="Times New Roman" w:hAnsi="Times New Roman" w:cs="Times New Roman"/>
                <w:w w:val="105"/>
                <w:sz w:val="24"/>
                <w:szCs w:val="24"/>
              </w:rPr>
              <w:t>Writing</w:t>
            </w:r>
          </w:p>
        </w:tc>
      </w:tr>
      <w:tr w:rsidR="00C86397" w:rsidRPr="00733A72" w:rsidTr="00601A3A">
        <w:tc>
          <w:tcPr>
            <w:tcW w:w="1008" w:type="dxa"/>
          </w:tcPr>
          <w:p w:rsidR="00C86397" w:rsidRPr="00733A72" w:rsidRDefault="00C86397" w:rsidP="00C86397">
            <w:pPr>
              <w:widowControl/>
              <w:adjustRightInd w:val="0"/>
              <w:spacing w:line="276" w:lineRule="auto"/>
              <w:jc w:val="center"/>
              <w:rPr>
                <w:rFonts w:ascii="Times New Roman" w:eastAsiaTheme="minorHAnsi" w:hAnsi="Times New Roman" w:cs="Times New Roman"/>
                <w:color w:val="000000" w:themeColor="text1"/>
                <w:sz w:val="24"/>
                <w:szCs w:val="24"/>
                <w:lang w:bidi="ar-SA"/>
              </w:rPr>
            </w:pPr>
            <w:r w:rsidRPr="00733A72">
              <w:rPr>
                <w:rFonts w:ascii="Times New Roman" w:eastAsiaTheme="minorHAnsi" w:hAnsi="Times New Roman" w:cs="Times New Roman"/>
                <w:color w:val="000000" w:themeColor="text1"/>
                <w:sz w:val="24"/>
                <w:szCs w:val="24"/>
                <w:lang w:bidi="ar-SA"/>
              </w:rPr>
              <w:t>40</w:t>
            </w:r>
          </w:p>
        </w:tc>
        <w:tc>
          <w:tcPr>
            <w:tcW w:w="4200" w:type="dxa"/>
          </w:tcPr>
          <w:p w:rsidR="00C86397" w:rsidRPr="00733A72" w:rsidRDefault="00C86397" w:rsidP="00C86397">
            <w:pPr>
              <w:pStyle w:val="BodyText"/>
              <w:rPr>
                <w:rFonts w:ascii="Times New Roman" w:hAnsi="Times New Roman" w:cs="Times New Roman"/>
                <w:sz w:val="24"/>
                <w:szCs w:val="24"/>
              </w:rPr>
            </w:pPr>
            <w:proofErr w:type="spellStart"/>
            <w:r w:rsidRPr="00733A72">
              <w:rPr>
                <w:rFonts w:ascii="Times New Roman" w:hAnsi="Times New Roman" w:cs="Times New Roman"/>
                <w:w w:val="105"/>
                <w:sz w:val="24"/>
                <w:szCs w:val="24"/>
              </w:rPr>
              <w:t>Baizid</w:t>
            </w:r>
            <w:proofErr w:type="spellEnd"/>
            <w:r w:rsidRPr="00733A72">
              <w:rPr>
                <w:rFonts w:ascii="Times New Roman" w:hAnsi="Times New Roman" w:cs="Times New Roman"/>
                <w:sz w:val="24"/>
                <w:szCs w:val="24"/>
              </w:rPr>
              <w:t xml:space="preserve"> </w:t>
            </w:r>
            <w:r w:rsidRPr="00733A72">
              <w:rPr>
                <w:rFonts w:ascii="Times New Roman" w:hAnsi="Times New Roman" w:cs="Times New Roman"/>
                <w:w w:val="105"/>
                <w:sz w:val="24"/>
                <w:szCs w:val="24"/>
              </w:rPr>
              <w:t>Newsprint</w:t>
            </w:r>
          </w:p>
        </w:tc>
        <w:tc>
          <w:tcPr>
            <w:tcW w:w="2604" w:type="dxa"/>
          </w:tcPr>
          <w:p w:rsidR="00C86397" w:rsidRPr="00733A72" w:rsidRDefault="00C86397" w:rsidP="00C86397">
            <w:pPr>
              <w:pStyle w:val="BodyText"/>
              <w:jc w:val="center"/>
              <w:rPr>
                <w:rFonts w:ascii="Times New Roman" w:hAnsi="Times New Roman" w:cs="Times New Roman"/>
                <w:sz w:val="24"/>
                <w:szCs w:val="24"/>
              </w:rPr>
            </w:pPr>
            <w:r w:rsidRPr="00733A72">
              <w:rPr>
                <w:rFonts w:ascii="Times New Roman" w:hAnsi="Times New Roman" w:cs="Times New Roman"/>
                <w:w w:val="105"/>
                <w:sz w:val="24"/>
                <w:szCs w:val="24"/>
              </w:rPr>
              <w:t>Newsprint//Liner</w:t>
            </w:r>
          </w:p>
        </w:tc>
        <w:tc>
          <w:tcPr>
            <w:tcW w:w="2604" w:type="dxa"/>
          </w:tcPr>
          <w:p w:rsidR="00C86397" w:rsidRPr="00733A72" w:rsidRDefault="00C86397" w:rsidP="00C86397">
            <w:pPr>
              <w:pStyle w:val="BodyText"/>
              <w:jc w:val="center"/>
              <w:rPr>
                <w:rFonts w:ascii="Times New Roman" w:hAnsi="Times New Roman" w:cs="Times New Roman"/>
                <w:sz w:val="24"/>
                <w:szCs w:val="24"/>
              </w:rPr>
            </w:pPr>
            <w:r w:rsidRPr="00733A72">
              <w:rPr>
                <w:rFonts w:ascii="Times New Roman" w:hAnsi="Times New Roman" w:cs="Times New Roman"/>
                <w:w w:val="105"/>
                <w:sz w:val="24"/>
                <w:szCs w:val="24"/>
              </w:rPr>
              <w:t>40</w:t>
            </w:r>
          </w:p>
        </w:tc>
      </w:tr>
      <w:tr w:rsidR="00C86397" w:rsidRPr="00733A72" w:rsidTr="00601A3A">
        <w:tc>
          <w:tcPr>
            <w:tcW w:w="1008" w:type="dxa"/>
          </w:tcPr>
          <w:p w:rsidR="00C86397" w:rsidRPr="00733A72" w:rsidRDefault="00C86397" w:rsidP="00C86397">
            <w:pPr>
              <w:widowControl/>
              <w:adjustRightInd w:val="0"/>
              <w:spacing w:line="276" w:lineRule="auto"/>
              <w:jc w:val="center"/>
              <w:rPr>
                <w:rFonts w:ascii="Times New Roman" w:eastAsiaTheme="minorHAnsi" w:hAnsi="Times New Roman" w:cs="Times New Roman"/>
                <w:color w:val="000000" w:themeColor="text1"/>
                <w:sz w:val="24"/>
                <w:szCs w:val="24"/>
                <w:lang w:bidi="ar-SA"/>
              </w:rPr>
            </w:pPr>
            <w:r w:rsidRPr="00733A72">
              <w:rPr>
                <w:rFonts w:ascii="Times New Roman" w:eastAsiaTheme="minorHAnsi" w:hAnsi="Times New Roman" w:cs="Times New Roman"/>
                <w:color w:val="000000" w:themeColor="text1"/>
                <w:sz w:val="24"/>
                <w:szCs w:val="24"/>
                <w:lang w:bidi="ar-SA"/>
              </w:rPr>
              <w:t>41</w:t>
            </w:r>
          </w:p>
        </w:tc>
        <w:tc>
          <w:tcPr>
            <w:tcW w:w="4200" w:type="dxa"/>
          </w:tcPr>
          <w:p w:rsidR="00C86397" w:rsidRPr="00733A72" w:rsidRDefault="00C86397" w:rsidP="00C86397">
            <w:pPr>
              <w:pStyle w:val="BodyText"/>
              <w:rPr>
                <w:rFonts w:ascii="Times New Roman" w:hAnsi="Times New Roman" w:cs="Times New Roman"/>
                <w:sz w:val="24"/>
                <w:szCs w:val="24"/>
              </w:rPr>
            </w:pPr>
            <w:proofErr w:type="spellStart"/>
            <w:r w:rsidRPr="00733A72">
              <w:rPr>
                <w:rFonts w:ascii="Times New Roman" w:hAnsi="Times New Roman" w:cs="Times New Roman"/>
                <w:w w:val="105"/>
                <w:sz w:val="24"/>
                <w:szCs w:val="24"/>
              </w:rPr>
              <w:t>Adunik</w:t>
            </w:r>
            <w:proofErr w:type="spellEnd"/>
            <w:r w:rsidRPr="00733A72">
              <w:rPr>
                <w:rFonts w:ascii="Times New Roman" w:hAnsi="Times New Roman" w:cs="Times New Roman"/>
                <w:w w:val="105"/>
                <w:sz w:val="24"/>
                <w:szCs w:val="24"/>
              </w:rPr>
              <w:t xml:space="preserve"> Paper Mill</w:t>
            </w:r>
          </w:p>
        </w:tc>
        <w:tc>
          <w:tcPr>
            <w:tcW w:w="2604" w:type="dxa"/>
          </w:tcPr>
          <w:p w:rsidR="00C86397" w:rsidRPr="00733A72" w:rsidRDefault="00C86397" w:rsidP="00C86397">
            <w:pPr>
              <w:pStyle w:val="BodyText"/>
              <w:jc w:val="center"/>
              <w:rPr>
                <w:rFonts w:ascii="Times New Roman" w:hAnsi="Times New Roman" w:cs="Times New Roman"/>
                <w:sz w:val="24"/>
                <w:szCs w:val="24"/>
              </w:rPr>
            </w:pPr>
            <w:r w:rsidRPr="00733A72">
              <w:rPr>
                <w:rFonts w:ascii="Times New Roman" w:hAnsi="Times New Roman" w:cs="Times New Roman"/>
                <w:w w:val="105"/>
                <w:sz w:val="24"/>
                <w:szCs w:val="24"/>
              </w:rPr>
              <w:t>Writing/Liner</w:t>
            </w:r>
          </w:p>
        </w:tc>
        <w:tc>
          <w:tcPr>
            <w:tcW w:w="2604" w:type="dxa"/>
          </w:tcPr>
          <w:p w:rsidR="00C86397" w:rsidRPr="00733A72" w:rsidRDefault="00C86397" w:rsidP="00C86397">
            <w:pPr>
              <w:pStyle w:val="BodyText"/>
              <w:jc w:val="center"/>
              <w:rPr>
                <w:rFonts w:ascii="Times New Roman" w:hAnsi="Times New Roman" w:cs="Times New Roman"/>
                <w:sz w:val="24"/>
                <w:szCs w:val="24"/>
              </w:rPr>
            </w:pPr>
            <w:r w:rsidRPr="00733A72">
              <w:rPr>
                <w:rFonts w:ascii="Times New Roman" w:hAnsi="Times New Roman" w:cs="Times New Roman"/>
                <w:w w:val="105"/>
                <w:sz w:val="24"/>
                <w:szCs w:val="24"/>
              </w:rPr>
              <w:t>30</w:t>
            </w:r>
          </w:p>
        </w:tc>
      </w:tr>
      <w:tr w:rsidR="00C86397" w:rsidRPr="00733A72" w:rsidTr="00601A3A">
        <w:tc>
          <w:tcPr>
            <w:tcW w:w="1008" w:type="dxa"/>
          </w:tcPr>
          <w:p w:rsidR="00C86397" w:rsidRPr="00733A72" w:rsidRDefault="00C86397" w:rsidP="00C86397">
            <w:pPr>
              <w:widowControl/>
              <w:adjustRightInd w:val="0"/>
              <w:spacing w:line="276" w:lineRule="auto"/>
              <w:jc w:val="center"/>
              <w:rPr>
                <w:rFonts w:ascii="Times New Roman" w:eastAsiaTheme="minorHAnsi" w:hAnsi="Times New Roman" w:cs="Times New Roman"/>
                <w:color w:val="000000" w:themeColor="text1"/>
                <w:sz w:val="24"/>
                <w:szCs w:val="24"/>
                <w:lang w:bidi="ar-SA"/>
              </w:rPr>
            </w:pPr>
            <w:r w:rsidRPr="00733A72">
              <w:rPr>
                <w:rFonts w:ascii="Times New Roman" w:eastAsiaTheme="minorHAnsi" w:hAnsi="Times New Roman" w:cs="Times New Roman"/>
                <w:color w:val="000000" w:themeColor="text1"/>
                <w:sz w:val="24"/>
                <w:szCs w:val="24"/>
                <w:lang w:bidi="ar-SA"/>
              </w:rPr>
              <w:t>42</w:t>
            </w:r>
          </w:p>
        </w:tc>
        <w:tc>
          <w:tcPr>
            <w:tcW w:w="4200" w:type="dxa"/>
          </w:tcPr>
          <w:p w:rsidR="00C86397" w:rsidRPr="00733A72" w:rsidRDefault="00C86397" w:rsidP="00C86397">
            <w:pPr>
              <w:pStyle w:val="BodyText"/>
              <w:rPr>
                <w:rFonts w:ascii="Times New Roman" w:hAnsi="Times New Roman" w:cs="Times New Roman"/>
                <w:sz w:val="24"/>
                <w:szCs w:val="24"/>
              </w:rPr>
            </w:pPr>
            <w:r w:rsidRPr="00733A72">
              <w:rPr>
                <w:rFonts w:ascii="Times New Roman" w:hAnsi="Times New Roman" w:cs="Times New Roman"/>
                <w:w w:val="105"/>
                <w:sz w:val="24"/>
                <w:szCs w:val="24"/>
              </w:rPr>
              <w:t>Padma</w:t>
            </w:r>
            <w:r w:rsidRPr="00733A72">
              <w:rPr>
                <w:rFonts w:ascii="Times New Roman" w:hAnsi="Times New Roman" w:cs="Times New Roman"/>
                <w:sz w:val="24"/>
                <w:szCs w:val="24"/>
              </w:rPr>
              <w:t xml:space="preserve"> </w:t>
            </w:r>
            <w:r w:rsidRPr="00733A72">
              <w:rPr>
                <w:rFonts w:ascii="Times New Roman" w:hAnsi="Times New Roman" w:cs="Times New Roman"/>
                <w:w w:val="105"/>
                <w:sz w:val="24"/>
                <w:szCs w:val="24"/>
              </w:rPr>
              <w:t xml:space="preserve">Paper </w:t>
            </w:r>
            <w:proofErr w:type="spellStart"/>
            <w:r w:rsidRPr="00733A72">
              <w:rPr>
                <w:rFonts w:ascii="Times New Roman" w:hAnsi="Times New Roman" w:cs="Times New Roman"/>
                <w:w w:val="105"/>
                <w:sz w:val="24"/>
                <w:szCs w:val="24"/>
              </w:rPr>
              <w:t>MIll</w:t>
            </w:r>
            <w:proofErr w:type="spellEnd"/>
          </w:p>
        </w:tc>
        <w:tc>
          <w:tcPr>
            <w:tcW w:w="2604" w:type="dxa"/>
          </w:tcPr>
          <w:p w:rsidR="00C86397" w:rsidRPr="00733A72" w:rsidRDefault="00C86397" w:rsidP="00C86397">
            <w:pPr>
              <w:pStyle w:val="BodyText"/>
              <w:jc w:val="center"/>
              <w:rPr>
                <w:rFonts w:ascii="Times New Roman" w:hAnsi="Times New Roman" w:cs="Times New Roman"/>
                <w:sz w:val="24"/>
                <w:szCs w:val="24"/>
              </w:rPr>
            </w:pPr>
            <w:r w:rsidRPr="00733A72">
              <w:rPr>
                <w:rFonts w:ascii="Times New Roman" w:hAnsi="Times New Roman" w:cs="Times New Roman"/>
                <w:w w:val="105"/>
                <w:sz w:val="24"/>
                <w:szCs w:val="24"/>
              </w:rPr>
              <w:t>Liner/ Newsprint</w:t>
            </w:r>
          </w:p>
        </w:tc>
        <w:tc>
          <w:tcPr>
            <w:tcW w:w="2604" w:type="dxa"/>
          </w:tcPr>
          <w:p w:rsidR="00C86397" w:rsidRPr="00733A72" w:rsidRDefault="00C86397" w:rsidP="00C86397">
            <w:pPr>
              <w:pStyle w:val="BodyText"/>
              <w:jc w:val="center"/>
              <w:rPr>
                <w:rFonts w:ascii="Times New Roman" w:hAnsi="Times New Roman" w:cs="Times New Roman"/>
                <w:sz w:val="24"/>
                <w:szCs w:val="24"/>
              </w:rPr>
            </w:pPr>
            <w:r w:rsidRPr="00733A72">
              <w:rPr>
                <w:rFonts w:ascii="Times New Roman" w:hAnsi="Times New Roman" w:cs="Times New Roman"/>
                <w:w w:val="105"/>
                <w:sz w:val="24"/>
                <w:szCs w:val="24"/>
              </w:rPr>
              <w:t>40</w:t>
            </w:r>
          </w:p>
        </w:tc>
      </w:tr>
      <w:tr w:rsidR="00C86397" w:rsidRPr="00733A72" w:rsidTr="00601A3A">
        <w:tc>
          <w:tcPr>
            <w:tcW w:w="1008" w:type="dxa"/>
          </w:tcPr>
          <w:p w:rsidR="00C86397" w:rsidRPr="00733A72" w:rsidRDefault="00C86397" w:rsidP="00C86397">
            <w:pPr>
              <w:widowControl/>
              <w:adjustRightInd w:val="0"/>
              <w:spacing w:line="276" w:lineRule="auto"/>
              <w:jc w:val="center"/>
              <w:rPr>
                <w:rFonts w:ascii="Times New Roman" w:eastAsiaTheme="minorHAnsi" w:hAnsi="Times New Roman" w:cs="Times New Roman"/>
                <w:color w:val="000000" w:themeColor="text1"/>
                <w:sz w:val="24"/>
                <w:szCs w:val="24"/>
                <w:lang w:bidi="ar-SA"/>
              </w:rPr>
            </w:pPr>
            <w:r w:rsidRPr="00733A72">
              <w:rPr>
                <w:rFonts w:ascii="Times New Roman" w:eastAsiaTheme="minorHAnsi" w:hAnsi="Times New Roman" w:cs="Times New Roman"/>
                <w:color w:val="000000" w:themeColor="text1"/>
                <w:sz w:val="24"/>
                <w:szCs w:val="24"/>
                <w:lang w:bidi="ar-SA"/>
              </w:rPr>
              <w:t>43</w:t>
            </w:r>
          </w:p>
        </w:tc>
        <w:tc>
          <w:tcPr>
            <w:tcW w:w="4200" w:type="dxa"/>
          </w:tcPr>
          <w:p w:rsidR="00C86397" w:rsidRPr="00733A72" w:rsidRDefault="00C86397" w:rsidP="00C86397">
            <w:pPr>
              <w:pStyle w:val="BodyText"/>
              <w:rPr>
                <w:rFonts w:ascii="Times New Roman" w:hAnsi="Times New Roman" w:cs="Times New Roman"/>
                <w:sz w:val="24"/>
                <w:szCs w:val="24"/>
              </w:rPr>
            </w:pPr>
            <w:r w:rsidRPr="00733A72">
              <w:rPr>
                <w:rFonts w:ascii="Times New Roman" w:hAnsi="Times New Roman" w:cs="Times New Roman"/>
                <w:w w:val="105"/>
                <w:sz w:val="24"/>
                <w:szCs w:val="24"/>
              </w:rPr>
              <w:t>Universal Paper Mills</w:t>
            </w:r>
          </w:p>
        </w:tc>
        <w:tc>
          <w:tcPr>
            <w:tcW w:w="2604" w:type="dxa"/>
          </w:tcPr>
          <w:p w:rsidR="00C86397" w:rsidRPr="00733A72" w:rsidRDefault="00C86397" w:rsidP="00C86397">
            <w:pPr>
              <w:pStyle w:val="BodyText"/>
              <w:jc w:val="center"/>
              <w:rPr>
                <w:rFonts w:ascii="Times New Roman" w:hAnsi="Times New Roman" w:cs="Times New Roman"/>
                <w:sz w:val="24"/>
                <w:szCs w:val="24"/>
              </w:rPr>
            </w:pPr>
            <w:r w:rsidRPr="00733A72">
              <w:rPr>
                <w:rFonts w:ascii="Times New Roman" w:hAnsi="Times New Roman" w:cs="Times New Roman"/>
                <w:w w:val="105"/>
                <w:sz w:val="24"/>
                <w:szCs w:val="24"/>
              </w:rPr>
              <w:t>Media/Liner</w:t>
            </w:r>
          </w:p>
        </w:tc>
        <w:tc>
          <w:tcPr>
            <w:tcW w:w="2604" w:type="dxa"/>
          </w:tcPr>
          <w:p w:rsidR="00C86397" w:rsidRPr="00733A72" w:rsidRDefault="00C86397" w:rsidP="00C86397">
            <w:pPr>
              <w:pStyle w:val="BodyText"/>
              <w:jc w:val="center"/>
              <w:rPr>
                <w:rFonts w:ascii="Times New Roman" w:hAnsi="Times New Roman" w:cs="Times New Roman"/>
                <w:sz w:val="24"/>
                <w:szCs w:val="24"/>
              </w:rPr>
            </w:pPr>
            <w:r w:rsidRPr="00733A72">
              <w:rPr>
                <w:rFonts w:ascii="Times New Roman" w:hAnsi="Times New Roman" w:cs="Times New Roman"/>
                <w:w w:val="105"/>
                <w:sz w:val="24"/>
                <w:szCs w:val="24"/>
              </w:rPr>
              <w:t>15</w:t>
            </w:r>
          </w:p>
        </w:tc>
      </w:tr>
      <w:tr w:rsidR="00C86397" w:rsidRPr="00733A72" w:rsidTr="00601A3A">
        <w:tc>
          <w:tcPr>
            <w:tcW w:w="1008" w:type="dxa"/>
          </w:tcPr>
          <w:p w:rsidR="00C86397" w:rsidRPr="00733A72" w:rsidRDefault="00C86397" w:rsidP="00C86397">
            <w:pPr>
              <w:widowControl/>
              <w:adjustRightInd w:val="0"/>
              <w:spacing w:line="276" w:lineRule="auto"/>
              <w:jc w:val="center"/>
              <w:rPr>
                <w:rFonts w:ascii="Times New Roman" w:eastAsiaTheme="minorHAnsi" w:hAnsi="Times New Roman" w:cs="Times New Roman"/>
                <w:color w:val="000000" w:themeColor="text1"/>
                <w:sz w:val="24"/>
                <w:szCs w:val="24"/>
                <w:lang w:bidi="ar-SA"/>
              </w:rPr>
            </w:pPr>
            <w:r w:rsidRPr="00733A72">
              <w:rPr>
                <w:rFonts w:ascii="Times New Roman" w:eastAsiaTheme="minorHAnsi" w:hAnsi="Times New Roman" w:cs="Times New Roman"/>
                <w:color w:val="000000" w:themeColor="text1"/>
                <w:sz w:val="24"/>
                <w:szCs w:val="24"/>
                <w:lang w:bidi="ar-SA"/>
              </w:rPr>
              <w:t>44</w:t>
            </w:r>
          </w:p>
        </w:tc>
        <w:tc>
          <w:tcPr>
            <w:tcW w:w="4200" w:type="dxa"/>
          </w:tcPr>
          <w:p w:rsidR="00C86397" w:rsidRPr="00733A72" w:rsidRDefault="00C86397" w:rsidP="00C86397">
            <w:pPr>
              <w:pStyle w:val="BodyText"/>
              <w:rPr>
                <w:rFonts w:ascii="Times New Roman" w:hAnsi="Times New Roman" w:cs="Times New Roman"/>
                <w:sz w:val="24"/>
                <w:szCs w:val="24"/>
              </w:rPr>
            </w:pPr>
            <w:r w:rsidRPr="00733A72">
              <w:rPr>
                <w:rFonts w:ascii="Times New Roman" w:hAnsi="Times New Roman" w:cs="Times New Roman"/>
                <w:w w:val="105"/>
                <w:sz w:val="24"/>
                <w:szCs w:val="24"/>
              </w:rPr>
              <w:t>Union paper Mills</w:t>
            </w:r>
          </w:p>
        </w:tc>
        <w:tc>
          <w:tcPr>
            <w:tcW w:w="2604" w:type="dxa"/>
          </w:tcPr>
          <w:p w:rsidR="00C86397" w:rsidRPr="00733A72" w:rsidRDefault="00C86397" w:rsidP="00C86397">
            <w:pPr>
              <w:pStyle w:val="BodyText"/>
              <w:jc w:val="center"/>
              <w:rPr>
                <w:rFonts w:ascii="Times New Roman" w:hAnsi="Times New Roman" w:cs="Times New Roman"/>
                <w:sz w:val="24"/>
                <w:szCs w:val="24"/>
              </w:rPr>
            </w:pPr>
          </w:p>
        </w:tc>
        <w:tc>
          <w:tcPr>
            <w:tcW w:w="2604" w:type="dxa"/>
          </w:tcPr>
          <w:p w:rsidR="00C86397" w:rsidRPr="00733A72" w:rsidRDefault="00C86397" w:rsidP="00C86397">
            <w:pPr>
              <w:pStyle w:val="BodyText"/>
              <w:jc w:val="center"/>
              <w:rPr>
                <w:rFonts w:ascii="Times New Roman" w:hAnsi="Times New Roman" w:cs="Times New Roman"/>
                <w:sz w:val="24"/>
                <w:szCs w:val="24"/>
              </w:rPr>
            </w:pPr>
            <w:r w:rsidRPr="00733A72">
              <w:rPr>
                <w:rFonts w:ascii="Times New Roman" w:hAnsi="Times New Roman" w:cs="Times New Roman"/>
                <w:w w:val="105"/>
                <w:sz w:val="24"/>
                <w:szCs w:val="24"/>
              </w:rPr>
              <w:t>15</w:t>
            </w:r>
          </w:p>
        </w:tc>
      </w:tr>
      <w:tr w:rsidR="00C86397" w:rsidRPr="00733A72" w:rsidTr="00601A3A">
        <w:tc>
          <w:tcPr>
            <w:tcW w:w="1008" w:type="dxa"/>
          </w:tcPr>
          <w:p w:rsidR="00C86397" w:rsidRPr="00733A72" w:rsidRDefault="00C86397" w:rsidP="00C86397">
            <w:pPr>
              <w:widowControl/>
              <w:adjustRightInd w:val="0"/>
              <w:spacing w:line="276" w:lineRule="auto"/>
              <w:jc w:val="center"/>
              <w:rPr>
                <w:rFonts w:ascii="Times New Roman" w:eastAsiaTheme="minorHAnsi" w:hAnsi="Times New Roman" w:cs="Times New Roman"/>
                <w:color w:val="000000" w:themeColor="text1"/>
                <w:sz w:val="24"/>
                <w:szCs w:val="24"/>
                <w:lang w:bidi="ar-SA"/>
              </w:rPr>
            </w:pPr>
            <w:r w:rsidRPr="00733A72">
              <w:rPr>
                <w:rFonts w:ascii="Times New Roman" w:eastAsiaTheme="minorHAnsi" w:hAnsi="Times New Roman" w:cs="Times New Roman"/>
                <w:color w:val="000000" w:themeColor="text1"/>
                <w:sz w:val="24"/>
                <w:szCs w:val="24"/>
                <w:lang w:bidi="ar-SA"/>
              </w:rPr>
              <w:t>45</w:t>
            </w:r>
          </w:p>
        </w:tc>
        <w:tc>
          <w:tcPr>
            <w:tcW w:w="4200" w:type="dxa"/>
          </w:tcPr>
          <w:p w:rsidR="00C86397" w:rsidRPr="00733A72" w:rsidRDefault="00C86397" w:rsidP="00C86397">
            <w:pPr>
              <w:pStyle w:val="BodyText"/>
              <w:rPr>
                <w:rFonts w:ascii="Times New Roman" w:hAnsi="Times New Roman" w:cs="Times New Roman"/>
                <w:sz w:val="24"/>
                <w:szCs w:val="24"/>
              </w:rPr>
            </w:pPr>
            <w:r w:rsidRPr="00733A72">
              <w:rPr>
                <w:rFonts w:ascii="Times New Roman" w:hAnsi="Times New Roman" w:cs="Times New Roman"/>
                <w:w w:val="105"/>
                <w:sz w:val="24"/>
                <w:szCs w:val="24"/>
              </w:rPr>
              <w:t>Bangladesh Paper</w:t>
            </w:r>
            <w:r w:rsidRPr="00733A72">
              <w:rPr>
                <w:rFonts w:ascii="Times New Roman" w:hAnsi="Times New Roman" w:cs="Times New Roman"/>
                <w:spacing w:val="4"/>
                <w:w w:val="105"/>
                <w:sz w:val="24"/>
                <w:szCs w:val="24"/>
              </w:rPr>
              <w:t xml:space="preserve"> </w:t>
            </w:r>
            <w:r w:rsidRPr="00733A72">
              <w:rPr>
                <w:rFonts w:ascii="Times New Roman" w:hAnsi="Times New Roman" w:cs="Times New Roman"/>
                <w:w w:val="105"/>
                <w:sz w:val="24"/>
                <w:szCs w:val="24"/>
              </w:rPr>
              <w:t>Mills</w:t>
            </w:r>
          </w:p>
        </w:tc>
        <w:tc>
          <w:tcPr>
            <w:tcW w:w="2604" w:type="dxa"/>
          </w:tcPr>
          <w:p w:rsidR="00C86397" w:rsidRPr="00733A72" w:rsidRDefault="00C86397" w:rsidP="00C86397">
            <w:pPr>
              <w:pStyle w:val="BodyText"/>
              <w:jc w:val="center"/>
              <w:rPr>
                <w:rFonts w:ascii="Times New Roman" w:hAnsi="Times New Roman" w:cs="Times New Roman"/>
                <w:sz w:val="24"/>
                <w:szCs w:val="24"/>
              </w:rPr>
            </w:pPr>
          </w:p>
        </w:tc>
        <w:tc>
          <w:tcPr>
            <w:tcW w:w="2604" w:type="dxa"/>
          </w:tcPr>
          <w:p w:rsidR="00C86397" w:rsidRPr="00733A72" w:rsidRDefault="00C86397" w:rsidP="00C86397">
            <w:pPr>
              <w:pStyle w:val="BodyText"/>
              <w:jc w:val="center"/>
              <w:rPr>
                <w:rFonts w:ascii="Times New Roman" w:hAnsi="Times New Roman" w:cs="Times New Roman"/>
                <w:sz w:val="24"/>
                <w:szCs w:val="24"/>
              </w:rPr>
            </w:pPr>
            <w:r w:rsidRPr="00733A72">
              <w:rPr>
                <w:rFonts w:ascii="Times New Roman" w:hAnsi="Times New Roman" w:cs="Times New Roman"/>
                <w:w w:val="105"/>
                <w:sz w:val="24"/>
                <w:szCs w:val="24"/>
              </w:rPr>
              <w:t>40</w:t>
            </w:r>
          </w:p>
        </w:tc>
      </w:tr>
      <w:tr w:rsidR="00C86397" w:rsidRPr="00733A72" w:rsidTr="00601A3A">
        <w:tc>
          <w:tcPr>
            <w:tcW w:w="1008" w:type="dxa"/>
          </w:tcPr>
          <w:p w:rsidR="00C86397" w:rsidRPr="00733A72" w:rsidRDefault="00C86397" w:rsidP="00C86397">
            <w:pPr>
              <w:widowControl/>
              <w:adjustRightInd w:val="0"/>
              <w:spacing w:line="276" w:lineRule="auto"/>
              <w:jc w:val="center"/>
              <w:rPr>
                <w:rFonts w:ascii="Times New Roman" w:eastAsiaTheme="minorHAnsi" w:hAnsi="Times New Roman" w:cs="Times New Roman"/>
                <w:color w:val="000000" w:themeColor="text1"/>
                <w:sz w:val="24"/>
                <w:szCs w:val="24"/>
                <w:lang w:bidi="ar-SA"/>
              </w:rPr>
            </w:pPr>
            <w:r w:rsidRPr="00733A72">
              <w:rPr>
                <w:rFonts w:ascii="Times New Roman" w:eastAsiaTheme="minorHAnsi" w:hAnsi="Times New Roman" w:cs="Times New Roman"/>
                <w:color w:val="000000" w:themeColor="text1"/>
                <w:sz w:val="24"/>
                <w:szCs w:val="24"/>
                <w:lang w:bidi="ar-SA"/>
              </w:rPr>
              <w:t>46</w:t>
            </w:r>
          </w:p>
        </w:tc>
        <w:tc>
          <w:tcPr>
            <w:tcW w:w="4200" w:type="dxa"/>
          </w:tcPr>
          <w:p w:rsidR="00C86397" w:rsidRPr="00733A72" w:rsidRDefault="00C86397" w:rsidP="00C86397">
            <w:pPr>
              <w:pStyle w:val="BodyText"/>
              <w:rPr>
                <w:rFonts w:ascii="Times New Roman" w:hAnsi="Times New Roman" w:cs="Times New Roman"/>
                <w:sz w:val="24"/>
                <w:szCs w:val="24"/>
              </w:rPr>
            </w:pPr>
            <w:proofErr w:type="spellStart"/>
            <w:r w:rsidRPr="00733A72">
              <w:rPr>
                <w:rFonts w:ascii="Times New Roman" w:hAnsi="Times New Roman" w:cs="Times New Roman"/>
                <w:w w:val="105"/>
                <w:sz w:val="24"/>
                <w:szCs w:val="24"/>
              </w:rPr>
              <w:t>Mokka</w:t>
            </w:r>
            <w:proofErr w:type="spellEnd"/>
            <w:r w:rsidRPr="00733A72">
              <w:rPr>
                <w:rFonts w:ascii="Times New Roman" w:hAnsi="Times New Roman" w:cs="Times New Roman"/>
                <w:w w:val="105"/>
                <w:sz w:val="24"/>
                <w:szCs w:val="24"/>
              </w:rPr>
              <w:t xml:space="preserve"> Paper Mills</w:t>
            </w:r>
          </w:p>
        </w:tc>
        <w:tc>
          <w:tcPr>
            <w:tcW w:w="2604" w:type="dxa"/>
          </w:tcPr>
          <w:p w:rsidR="00C86397" w:rsidRPr="00733A72" w:rsidRDefault="00C86397" w:rsidP="00C86397">
            <w:pPr>
              <w:pStyle w:val="BodyText"/>
              <w:jc w:val="center"/>
              <w:rPr>
                <w:rFonts w:ascii="Times New Roman" w:hAnsi="Times New Roman" w:cs="Times New Roman"/>
                <w:sz w:val="24"/>
                <w:szCs w:val="24"/>
              </w:rPr>
            </w:pPr>
          </w:p>
        </w:tc>
        <w:tc>
          <w:tcPr>
            <w:tcW w:w="2604" w:type="dxa"/>
          </w:tcPr>
          <w:p w:rsidR="00C86397" w:rsidRPr="00733A72" w:rsidRDefault="00C86397" w:rsidP="00C86397">
            <w:pPr>
              <w:pStyle w:val="BodyText"/>
              <w:jc w:val="center"/>
              <w:rPr>
                <w:rFonts w:ascii="Times New Roman" w:hAnsi="Times New Roman" w:cs="Times New Roman"/>
                <w:sz w:val="24"/>
                <w:szCs w:val="24"/>
              </w:rPr>
            </w:pPr>
            <w:r w:rsidRPr="00733A72">
              <w:rPr>
                <w:rFonts w:ascii="Times New Roman" w:hAnsi="Times New Roman" w:cs="Times New Roman"/>
                <w:w w:val="105"/>
                <w:sz w:val="24"/>
                <w:szCs w:val="24"/>
              </w:rPr>
              <w:t>20</w:t>
            </w:r>
          </w:p>
        </w:tc>
      </w:tr>
      <w:tr w:rsidR="00C86397" w:rsidRPr="00733A72" w:rsidTr="00601A3A">
        <w:tc>
          <w:tcPr>
            <w:tcW w:w="1008" w:type="dxa"/>
          </w:tcPr>
          <w:p w:rsidR="00C86397" w:rsidRPr="00733A72" w:rsidRDefault="00C86397" w:rsidP="00C86397">
            <w:pPr>
              <w:widowControl/>
              <w:adjustRightInd w:val="0"/>
              <w:spacing w:line="276" w:lineRule="auto"/>
              <w:jc w:val="center"/>
              <w:rPr>
                <w:rFonts w:ascii="Times New Roman" w:eastAsiaTheme="minorHAnsi" w:hAnsi="Times New Roman" w:cs="Times New Roman"/>
                <w:color w:val="000000" w:themeColor="text1"/>
                <w:sz w:val="24"/>
                <w:szCs w:val="24"/>
                <w:lang w:bidi="ar-SA"/>
              </w:rPr>
            </w:pPr>
            <w:r w:rsidRPr="00733A72">
              <w:rPr>
                <w:rFonts w:ascii="Times New Roman" w:eastAsiaTheme="minorHAnsi" w:hAnsi="Times New Roman" w:cs="Times New Roman"/>
                <w:color w:val="000000" w:themeColor="text1"/>
                <w:sz w:val="24"/>
                <w:szCs w:val="24"/>
                <w:lang w:bidi="ar-SA"/>
              </w:rPr>
              <w:t>47</w:t>
            </w:r>
          </w:p>
        </w:tc>
        <w:tc>
          <w:tcPr>
            <w:tcW w:w="4200" w:type="dxa"/>
          </w:tcPr>
          <w:p w:rsidR="00C86397" w:rsidRPr="00733A72" w:rsidRDefault="00C86397" w:rsidP="00C86397">
            <w:pPr>
              <w:pStyle w:val="BodyText"/>
              <w:rPr>
                <w:rFonts w:ascii="Times New Roman" w:hAnsi="Times New Roman" w:cs="Times New Roman"/>
                <w:sz w:val="24"/>
                <w:szCs w:val="24"/>
              </w:rPr>
            </w:pPr>
            <w:proofErr w:type="spellStart"/>
            <w:r w:rsidRPr="00733A72">
              <w:rPr>
                <w:rFonts w:ascii="Times New Roman" w:hAnsi="Times New Roman" w:cs="Times New Roman"/>
                <w:w w:val="105"/>
                <w:sz w:val="24"/>
                <w:szCs w:val="24"/>
              </w:rPr>
              <w:t>Gazi</w:t>
            </w:r>
            <w:proofErr w:type="spellEnd"/>
            <w:r w:rsidRPr="00733A72">
              <w:rPr>
                <w:rFonts w:ascii="Times New Roman" w:hAnsi="Times New Roman" w:cs="Times New Roman"/>
                <w:w w:val="105"/>
                <w:sz w:val="24"/>
                <w:szCs w:val="24"/>
              </w:rPr>
              <w:t xml:space="preserve"> Mills</w:t>
            </w:r>
          </w:p>
        </w:tc>
        <w:tc>
          <w:tcPr>
            <w:tcW w:w="2604" w:type="dxa"/>
          </w:tcPr>
          <w:p w:rsidR="00C86397" w:rsidRPr="00733A72" w:rsidRDefault="00C86397" w:rsidP="00C86397">
            <w:pPr>
              <w:pStyle w:val="BodyText"/>
              <w:jc w:val="center"/>
              <w:rPr>
                <w:rFonts w:ascii="Times New Roman" w:hAnsi="Times New Roman" w:cs="Times New Roman"/>
                <w:sz w:val="24"/>
                <w:szCs w:val="24"/>
              </w:rPr>
            </w:pPr>
            <w:r w:rsidRPr="00733A72">
              <w:rPr>
                <w:rFonts w:ascii="Times New Roman" w:hAnsi="Times New Roman" w:cs="Times New Roman"/>
                <w:w w:val="105"/>
                <w:sz w:val="24"/>
                <w:szCs w:val="24"/>
              </w:rPr>
              <w:t>Paper</w:t>
            </w:r>
          </w:p>
        </w:tc>
        <w:tc>
          <w:tcPr>
            <w:tcW w:w="2604" w:type="dxa"/>
          </w:tcPr>
          <w:p w:rsidR="00C86397" w:rsidRPr="00733A72" w:rsidRDefault="00C86397" w:rsidP="00C86397">
            <w:pPr>
              <w:pStyle w:val="BodyText"/>
              <w:jc w:val="center"/>
              <w:rPr>
                <w:rFonts w:ascii="Times New Roman" w:hAnsi="Times New Roman" w:cs="Times New Roman"/>
                <w:sz w:val="24"/>
                <w:szCs w:val="24"/>
              </w:rPr>
            </w:pPr>
          </w:p>
        </w:tc>
      </w:tr>
      <w:tr w:rsidR="00C86397" w:rsidRPr="00733A72" w:rsidTr="00601A3A">
        <w:tc>
          <w:tcPr>
            <w:tcW w:w="1008" w:type="dxa"/>
          </w:tcPr>
          <w:p w:rsidR="00C86397" w:rsidRPr="00733A72" w:rsidRDefault="00C86397" w:rsidP="00C86397">
            <w:pPr>
              <w:widowControl/>
              <w:adjustRightInd w:val="0"/>
              <w:spacing w:line="276" w:lineRule="auto"/>
              <w:jc w:val="center"/>
              <w:rPr>
                <w:rFonts w:ascii="Times New Roman" w:eastAsiaTheme="minorHAnsi" w:hAnsi="Times New Roman" w:cs="Times New Roman"/>
                <w:color w:val="000000" w:themeColor="text1"/>
                <w:sz w:val="24"/>
                <w:szCs w:val="24"/>
                <w:lang w:bidi="ar-SA"/>
              </w:rPr>
            </w:pPr>
            <w:r w:rsidRPr="00733A72">
              <w:rPr>
                <w:rFonts w:ascii="Times New Roman" w:eastAsiaTheme="minorHAnsi" w:hAnsi="Times New Roman" w:cs="Times New Roman"/>
                <w:color w:val="000000" w:themeColor="text1"/>
                <w:sz w:val="24"/>
                <w:szCs w:val="24"/>
                <w:lang w:bidi="ar-SA"/>
              </w:rPr>
              <w:t>48</w:t>
            </w:r>
          </w:p>
        </w:tc>
        <w:tc>
          <w:tcPr>
            <w:tcW w:w="4200" w:type="dxa"/>
          </w:tcPr>
          <w:p w:rsidR="00C86397" w:rsidRPr="00733A72" w:rsidRDefault="00C86397" w:rsidP="00C86397">
            <w:pPr>
              <w:pStyle w:val="BodyText"/>
              <w:rPr>
                <w:rFonts w:ascii="Times New Roman" w:hAnsi="Times New Roman" w:cs="Times New Roman"/>
                <w:sz w:val="24"/>
                <w:szCs w:val="24"/>
              </w:rPr>
            </w:pPr>
            <w:r w:rsidRPr="00733A72">
              <w:rPr>
                <w:rFonts w:ascii="Times New Roman" w:hAnsi="Times New Roman" w:cs="Times New Roman"/>
                <w:w w:val="105"/>
                <w:sz w:val="24"/>
                <w:szCs w:val="24"/>
              </w:rPr>
              <w:t>City Mills</w:t>
            </w:r>
          </w:p>
        </w:tc>
        <w:tc>
          <w:tcPr>
            <w:tcW w:w="2604" w:type="dxa"/>
          </w:tcPr>
          <w:p w:rsidR="00C86397" w:rsidRPr="00733A72" w:rsidRDefault="00C86397" w:rsidP="00C86397">
            <w:pPr>
              <w:pStyle w:val="BodyText"/>
              <w:jc w:val="center"/>
              <w:rPr>
                <w:rFonts w:ascii="Times New Roman" w:hAnsi="Times New Roman" w:cs="Times New Roman"/>
                <w:sz w:val="24"/>
                <w:szCs w:val="24"/>
              </w:rPr>
            </w:pPr>
            <w:r w:rsidRPr="00733A72">
              <w:rPr>
                <w:rFonts w:ascii="Times New Roman" w:hAnsi="Times New Roman" w:cs="Times New Roman"/>
                <w:w w:val="105"/>
                <w:sz w:val="24"/>
                <w:szCs w:val="24"/>
              </w:rPr>
              <w:t>Paper</w:t>
            </w:r>
          </w:p>
        </w:tc>
        <w:tc>
          <w:tcPr>
            <w:tcW w:w="2604" w:type="dxa"/>
          </w:tcPr>
          <w:p w:rsidR="00C86397" w:rsidRPr="00733A72" w:rsidRDefault="00C86397" w:rsidP="00C86397">
            <w:pPr>
              <w:pStyle w:val="BodyText"/>
              <w:jc w:val="center"/>
              <w:rPr>
                <w:rFonts w:ascii="Times New Roman" w:hAnsi="Times New Roman" w:cs="Times New Roman"/>
                <w:sz w:val="24"/>
                <w:szCs w:val="24"/>
              </w:rPr>
            </w:pPr>
          </w:p>
        </w:tc>
      </w:tr>
      <w:tr w:rsidR="00C86397" w:rsidRPr="00733A72" w:rsidTr="00601A3A">
        <w:tc>
          <w:tcPr>
            <w:tcW w:w="1008" w:type="dxa"/>
          </w:tcPr>
          <w:p w:rsidR="00C86397" w:rsidRPr="00733A72" w:rsidRDefault="00C86397" w:rsidP="00C86397">
            <w:pPr>
              <w:widowControl/>
              <w:adjustRightInd w:val="0"/>
              <w:spacing w:line="276" w:lineRule="auto"/>
              <w:jc w:val="center"/>
              <w:rPr>
                <w:rFonts w:ascii="Times New Roman" w:eastAsiaTheme="minorHAnsi" w:hAnsi="Times New Roman" w:cs="Times New Roman"/>
                <w:color w:val="000000" w:themeColor="text1"/>
                <w:sz w:val="24"/>
                <w:szCs w:val="24"/>
                <w:lang w:bidi="ar-SA"/>
              </w:rPr>
            </w:pPr>
            <w:r w:rsidRPr="00733A72">
              <w:rPr>
                <w:rFonts w:ascii="Times New Roman" w:eastAsiaTheme="minorHAnsi" w:hAnsi="Times New Roman" w:cs="Times New Roman"/>
                <w:color w:val="000000" w:themeColor="text1"/>
                <w:sz w:val="24"/>
                <w:szCs w:val="24"/>
                <w:lang w:bidi="ar-SA"/>
              </w:rPr>
              <w:lastRenderedPageBreak/>
              <w:t>49</w:t>
            </w:r>
          </w:p>
        </w:tc>
        <w:tc>
          <w:tcPr>
            <w:tcW w:w="4200" w:type="dxa"/>
          </w:tcPr>
          <w:p w:rsidR="00C86397" w:rsidRPr="00733A72" w:rsidRDefault="00C86397" w:rsidP="00C86397">
            <w:pPr>
              <w:pStyle w:val="BodyText"/>
              <w:rPr>
                <w:rFonts w:ascii="Times New Roman" w:hAnsi="Times New Roman" w:cs="Times New Roman"/>
                <w:sz w:val="24"/>
                <w:szCs w:val="24"/>
              </w:rPr>
            </w:pPr>
            <w:proofErr w:type="spellStart"/>
            <w:r w:rsidRPr="00733A72">
              <w:rPr>
                <w:rFonts w:ascii="Times New Roman" w:hAnsi="Times New Roman" w:cs="Times New Roman"/>
                <w:w w:val="105"/>
                <w:sz w:val="24"/>
                <w:szCs w:val="24"/>
              </w:rPr>
              <w:t>Arefin</w:t>
            </w:r>
            <w:proofErr w:type="spellEnd"/>
            <w:r w:rsidRPr="00733A72">
              <w:rPr>
                <w:rFonts w:ascii="Times New Roman" w:hAnsi="Times New Roman" w:cs="Times New Roman"/>
                <w:w w:val="105"/>
                <w:sz w:val="24"/>
                <w:szCs w:val="24"/>
              </w:rPr>
              <w:t xml:space="preserve"> paper Mills</w:t>
            </w:r>
          </w:p>
        </w:tc>
        <w:tc>
          <w:tcPr>
            <w:tcW w:w="2604" w:type="dxa"/>
          </w:tcPr>
          <w:p w:rsidR="00C86397" w:rsidRPr="00733A72" w:rsidRDefault="00C86397" w:rsidP="00C86397">
            <w:pPr>
              <w:pStyle w:val="BodyText"/>
              <w:jc w:val="center"/>
              <w:rPr>
                <w:rFonts w:ascii="Times New Roman" w:hAnsi="Times New Roman" w:cs="Times New Roman"/>
                <w:sz w:val="24"/>
                <w:szCs w:val="24"/>
              </w:rPr>
            </w:pPr>
          </w:p>
        </w:tc>
        <w:tc>
          <w:tcPr>
            <w:tcW w:w="2604" w:type="dxa"/>
          </w:tcPr>
          <w:p w:rsidR="00C86397" w:rsidRPr="00733A72" w:rsidRDefault="00C86397" w:rsidP="00C86397">
            <w:pPr>
              <w:pStyle w:val="BodyText"/>
              <w:jc w:val="center"/>
              <w:rPr>
                <w:rFonts w:ascii="Times New Roman" w:hAnsi="Times New Roman" w:cs="Times New Roman"/>
                <w:sz w:val="24"/>
                <w:szCs w:val="24"/>
              </w:rPr>
            </w:pPr>
            <w:r w:rsidRPr="00733A72">
              <w:rPr>
                <w:rFonts w:ascii="Times New Roman" w:hAnsi="Times New Roman" w:cs="Times New Roman"/>
                <w:w w:val="105"/>
                <w:sz w:val="24"/>
                <w:szCs w:val="24"/>
              </w:rPr>
              <w:t>25</w:t>
            </w:r>
          </w:p>
        </w:tc>
      </w:tr>
      <w:tr w:rsidR="00C86397" w:rsidRPr="00733A72" w:rsidTr="00601A3A">
        <w:tc>
          <w:tcPr>
            <w:tcW w:w="1008" w:type="dxa"/>
          </w:tcPr>
          <w:p w:rsidR="00C86397" w:rsidRPr="00733A72" w:rsidRDefault="00C86397" w:rsidP="00C86397">
            <w:pPr>
              <w:widowControl/>
              <w:adjustRightInd w:val="0"/>
              <w:spacing w:line="276" w:lineRule="auto"/>
              <w:jc w:val="center"/>
              <w:rPr>
                <w:rFonts w:ascii="Times New Roman" w:eastAsiaTheme="minorHAnsi" w:hAnsi="Times New Roman" w:cs="Times New Roman"/>
                <w:color w:val="000000" w:themeColor="text1"/>
                <w:sz w:val="24"/>
                <w:szCs w:val="24"/>
                <w:lang w:bidi="ar-SA"/>
              </w:rPr>
            </w:pPr>
            <w:r w:rsidRPr="00733A72">
              <w:rPr>
                <w:rFonts w:ascii="Times New Roman" w:eastAsiaTheme="minorHAnsi" w:hAnsi="Times New Roman" w:cs="Times New Roman"/>
                <w:color w:val="000000" w:themeColor="text1"/>
                <w:sz w:val="24"/>
                <w:szCs w:val="24"/>
                <w:lang w:bidi="ar-SA"/>
              </w:rPr>
              <w:t>50</w:t>
            </w:r>
          </w:p>
        </w:tc>
        <w:tc>
          <w:tcPr>
            <w:tcW w:w="4200" w:type="dxa"/>
          </w:tcPr>
          <w:p w:rsidR="00C86397" w:rsidRPr="00733A72" w:rsidRDefault="00C86397" w:rsidP="00C86397">
            <w:pPr>
              <w:pStyle w:val="BodyText"/>
              <w:rPr>
                <w:rFonts w:ascii="Times New Roman" w:hAnsi="Times New Roman" w:cs="Times New Roman"/>
                <w:sz w:val="24"/>
                <w:szCs w:val="24"/>
              </w:rPr>
            </w:pPr>
            <w:r w:rsidRPr="00733A72">
              <w:rPr>
                <w:rFonts w:ascii="Times New Roman" w:hAnsi="Times New Roman" w:cs="Times New Roman"/>
                <w:w w:val="105"/>
                <w:sz w:val="24"/>
                <w:szCs w:val="24"/>
              </w:rPr>
              <w:t>Nice Mills</w:t>
            </w:r>
          </w:p>
        </w:tc>
        <w:tc>
          <w:tcPr>
            <w:tcW w:w="2604" w:type="dxa"/>
          </w:tcPr>
          <w:p w:rsidR="00C86397" w:rsidRPr="00733A72" w:rsidRDefault="00C86397" w:rsidP="00C86397">
            <w:pPr>
              <w:pStyle w:val="BodyText"/>
              <w:jc w:val="center"/>
              <w:rPr>
                <w:rFonts w:ascii="Times New Roman" w:hAnsi="Times New Roman" w:cs="Times New Roman"/>
                <w:sz w:val="24"/>
                <w:szCs w:val="24"/>
              </w:rPr>
            </w:pPr>
            <w:r w:rsidRPr="00733A72">
              <w:rPr>
                <w:rFonts w:ascii="Times New Roman" w:hAnsi="Times New Roman" w:cs="Times New Roman"/>
                <w:w w:val="105"/>
                <w:sz w:val="24"/>
                <w:szCs w:val="24"/>
              </w:rPr>
              <w:t>Paper</w:t>
            </w:r>
          </w:p>
        </w:tc>
        <w:tc>
          <w:tcPr>
            <w:tcW w:w="2604" w:type="dxa"/>
          </w:tcPr>
          <w:p w:rsidR="00C86397" w:rsidRPr="00733A72" w:rsidRDefault="00C86397" w:rsidP="00C86397">
            <w:pPr>
              <w:pStyle w:val="BodyText"/>
              <w:jc w:val="center"/>
              <w:rPr>
                <w:rFonts w:ascii="Times New Roman" w:hAnsi="Times New Roman" w:cs="Times New Roman"/>
                <w:sz w:val="24"/>
                <w:szCs w:val="24"/>
              </w:rPr>
            </w:pPr>
          </w:p>
        </w:tc>
      </w:tr>
      <w:tr w:rsidR="00C86397" w:rsidRPr="00733A72" w:rsidTr="00601A3A">
        <w:tc>
          <w:tcPr>
            <w:tcW w:w="1008" w:type="dxa"/>
          </w:tcPr>
          <w:p w:rsidR="00C86397" w:rsidRPr="00733A72" w:rsidRDefault="00C86397" w:rsidP="00C86397">
            <w:pPr>
              <w:widowControl/>
              <w:adjustRightInd w:val="0"/>
              <w:spacing w:line="276" w:lineRule="auto"/>
              <w:jc w:val="center"/>
              <w:rPr>
                <w:rFonts w:ascii="Times New Roman" w:eastAsiaTheme="minorHAnsi" w:hAnsi="Times New Roman" w:cs="Times New Roman"/>
                <w:color w:val="000000" w:themeColor="text1"/>
                <w:sz w:val="24"/>
                <w:szCs w:val="24"/>
                <w:lang w:bidi="ar-SA"/>
              </w:rPr>
            </w:pPr>
            <w:r w:rsidRPr="00733A72">
              <w:rPr>
                <w:rFonts w:ascii="Times New Roman" w:eastAsiaTheme="minorHAnsi" w:hAnsi="Times New Roman" w:cs="Times New Roman"/>
                <w:color w:val="000000" w:themeColor="text1"/>
                <w:sz w:val="24"/>
                <w:szCs w:val="24"/>
                <w:lang w:bidi="ar-SA"/>
              </w:rPr>
              <w:t>51</w:t>
            </w:r>
          </w:p>
        </w:tc>
        <w:tc>
          <w:tcPr>
            <w:tcW w:w="4200" w:type="dxa"/>
          </w:tcPr>
          <w:p w:rsidR="00C86397" w:rsidRPr="00733A72" w:rsidRDefault="00C86397" w:rsidP="00C86397">
            <w:pPr>
              <w:pStyle w:val="BodyText"/>
              <w:rPr>
                <w:rFonts w:ascii="Times New Roman" w:hAnsi="Times New Roman" w:cs="Times New Roman"/>
                <w:sz w:val="24"/>
                <w:szCs w:val="24"/>
              </w:rPr>
            </w:pPr>
            <w:proofErr w:type="spellStart"/>
            <w:r w:rsidRPr="00733A72">
              <w:rPr>
                <w:rFonts w:ascii="Times New Roman" w:hAnsi="Times New Roman" w:cs="Times New Roman"/>
                <w:w w:val="105"/>
                <w:sz w:val="24"/>
                <w:szCs w:val="24"/>
              </w:rPr>
              <w:t>Uzzal</w:t>
            </w:r>
            <w:proofErr w:type="spellEnd"/>
            <w:r w:rsidRPr="00733A72">
              <w:rPr>
                <w:rFonts w:ascii="Times New Roman" w:hAnsi="Times New Roman" w:cs="Times New Roman"/>
                <w:w w:val="105"/>
                <w:sz w:val="24"/>
                <w:szCs w:val="24"/>
              </w:rPr>
              <w:t xml:space="preserve"> Paper Mills</w:t>
            </w:r>
          </w:p>
        </w:tc>
        <w:tc>
          <w:tcPr>
            <w:tcW w:w="2604" w:type="dxa"/>
          </w:tcPr>
          <w:p w:rsidR="00C86397" w:rsidRPr="00733A72" w:rsidRDefault="00C86397" w:rsidP="00C86397">
            <w:pPr>
              <w:pStyle w:val="BodyText"/>
              <w:jc w:val="center"/>
              <w:rPr>
                <w:rFonts w:ascii="Times New Roman" w:hAnsi="Times New Roman" w:cs="Times New Roman"/>
                <w:sz w:val="24"/>
                <w:szCs w:val="24"/>
              </w:rPr>
            </w:pPr>
          </w:p>
        </w:tc>
        <w:tc>
          <w:tcPr>
            <w:tcW w:w="2604" w:type="dxa"/>
          </w:tcPr>
          <w:p w:rsidR="00C86397" w:rsidRPr="00733A72" w:rsidRDefault="00C86397" w:rsidP="00C86397">
            <w:pPr>
              <w:pStyle w:val="BodyText"/>
              <w:jc w:val="center"/>
              <w:rPr>
                <w:rFonts w:ascii="Times New Roman" w:hAnsi="Times New Roman" w:cs="Times New Roman"/>
                <w:sz w:val="24"/>
                <w:szCs w:val="24"/>
              </w:rPr>
            </w:pPr>
            <w:r w:rsidRPr="00733A72">
              <w:rPr>
                <w:rFonts w:ascii="Times New Roman" w:hAnsi="Times New Roman" w:cs="Times New Roman"/>
                <w:w w:val="105"/>
                <w:sz w:val="24"/>
                <w:szCs w:val="24"/>
              </w:rPr>
              <w:t>10</w:t>
            </w:r>
          </w:p>
        </w:tc>
      </w:tr>
      <w:tr w:rsidR="00C86397" w:rsidRPr="00733A72" w:rsidTr="00601A3A">
        <w:tc>
          <w:tcPr>
            <w:tcW w:w="1008" w:type="dxa"/>
          </w:tcPr>
          <w:p w:rsidR="00C86397" w:rsidRPr="00733A72" w:rsidRDefault="00C86397" w:rsidP="00C86397">
            <w:pPr>
              <w:widowControl/>
              <w:adjustRightInd w:val="0"/>
              <w:spacing w:line="276" w:lineRule="auto"/>
              <w:jc w:val="center"/>
              <w:rPr>
                <w:rFonts w:ascii="Times New Roman" w:eastAsiaTheme="minorHAnsi" w:hAnsi="Times New Roman" w:cs="Times New Roman"/>
                <w:color w:val="000000" w:themeColor="text1"/>
                <w:sz w:val="24"/>
                <w:szCs w:val="24"/>
                <w:lang w:bidi="ar-SA"/>
              </w:rPr>
            </w:pPr>
            <w:r w:rsidRPr="00733A72">
              <w:rPr>
                <w:rFonts w:ascii="Times New Roman" w:eastAsiaTheme="minorHAnsi" w:hAnsi="Times New Roman" w:cs="Times New Roman"/>
                <w:color w:val="000000" w:themeColor="text1"/>
                <w:sz w:val="24"/>
                <w:szCs w:val="24"/>
                <w:lang w:bidi="ar-SA"/>
              </w:rPr>
              <w:t>52</w:t>
            </w:r>
          </w:p>
        </w:tc>
        <w:tc>
          <w:tcPr>
            <w:tcW w:w="4200" w:type="dxa"/>
          </w:tcPr>
          <w:p w:rsidR="00C86397" w:rsidRPr="00733A72" w:rsidRDefault="00C86397" w:rsidP="00C86397">
            <w:pPr>
              <w:pStyle w:val="BodyText"/>
              <w:rPr>
                <w:rFonts w:ascii="Times New Roman" w:hAnsi="Times New Roman" w:cs="Times New Roman"/>
                <w:sz w:val="24"/>
                <w:szCs w:val="24"/>
              </w:rPr>
            </w:pPr>
            <w:r w:rsidRPr="00733A72">
              <w:rPr>
                <w:rFonts w:ascii="Times New Roman" w:hAnsi="Times New Roman" w:cs="Times New Roman"/>
                <w:w w:val="105"/>
                <w:sz w:val="24"/>
                <w:szCs w:val="24"/>
              </w:rPr>
              <w:t>Creative Paper Mill</w:t>
            </w:r>
          </w:p>
        </w:tc>
        <w:tc>
          <w:tcPr>
            <w:tcW w:w="2604" w:type="dxa"/>
          </w:tcPr>
          <w:p w:rsidR="00C86397" w:rsidRPr="00733A72" w:rsidRDefault="00C86397" w:rsidP="00C86397">
            <w:pPr>
              <w:pStyle w:val="BodyText"/>
              <w:jc w:val="center"/>
              <w:rPr>
                <w:rFonts w:ascii="Times New Roman" w:hAnsi="Times New Roman" w:cs="Times New Roman"/>
                <w:sz w:val="24"/>
                <w:szCs w:val="24"/>
              </w:rPr>
            </w:pPr>
            <w:r w:rsidRPr="00733A72">
              <w:rPr>
                <w:rFonts w:ascii="Times New Roman" w:hAnsi="Times New Roman" w:cs="Times New Roman"/>
                <w:w w:val="105"/>
                <w:sz w:val="24"/>
                <w:szCs w:val="24"/>
              </w:rPr>
              <w:t>Writing-printing</w:t>
            </w:r>
          </w:p>
        </w:tc>
        <w:tc>
          <w:tcPr>
            <w:tcW w:w="2604" w:type="dxa"/>
          </w:tcPr>
          <w:p w:rsidR="00C86397" w:rsidRPr="00733A72" w:rsidRDefault="00C86397" w:rsidP="00C86397">
            <w:pPr>
              <w:pStyle w:val="BodyText"/>
              <w:jc w:val="center"/>
              <w:rPr>
                <w:rFonts w:ascii="Times New Roman" w:hAnsi="Times New Roman" w:cs="Times New Roman"/>
                <w:sz w:val="24"/>
                <w:szCs w:val="24"/>
              </w:rPr>
            </w:pPr>
            <w:r w:rsidRPr="00733A72">
              <w:rPr>
                <w:rFonts w:ascii="Times New Roman" w:hAnsi="Times New Roman" w:cs="Times New Roman"/>
                <w:w w:val="105"/>
                <w:sz w:val="24"/>
                <w:szCs w:val="24"/>
              </w:rPr>
              <w:t>100</w:t>
            </w:r>
          </w:p>
        </w:tc>
      </w:tr>
      <w:tr w:rsidR="00C86397" w:rsidRPr="00733A72" w:rsidTr="00601A3A">
        <w:tc>
          <w:tcPr>
            <w:tcW w:w="1008" w:type="dxa"/>
          </w:tcPr>
          <w:p w:rsidR="00C86397" w:rsidRPr="00733A72" w:rsidRDefault="00C86397" w:rsidP="00C86397">
            <w:pPr>
              <w:widowControl/>
              <w:adjustRightInd w:val="0"/>
              <w:spacing w:line="276" w:lineRule="auto"/>
              <w:jc w:val="center"/>
              <w:rPr>
                <w:rFonts w:ascii="Times New Roman" w:eastAsiaTheme="minorHAnsi" w:hAnsi="Times New Roman" w:cs="Times New Roman"/>
                <w:color w:val="000000" w:themeColor="text1"/>
                <w:sz w:val="24"/>
                <w:szCs w:val="24"/>
                <w:lang w:bidi="ar-SA"/>
              </w:rPr>
            </w:pPr>
            <w:r w:rsidRPr="00733A72">
              <w:rPr>
                <w:rFonts w:ascii="Times New Roman" w:eastAsiaTheme="minorHAnsi" w:hAnsi="Times New Roman" w:cs="Times New Roman"/>
                <w:color w:val="000000" w:themeColor="text1"/>
                <w:sz w:val="24"/>
                <w:szCs w:val="24"/>
                <w:lang w:bidi="ar-SA"/>
              </w:rPr>
              <w:t>53</w:t>
            </w:r>
          </w:p>
        </w:tc>
        <w:tc>
          <w:tcPr>
            <w:tcW w:w="4200" w:type="dxa"/>
          </w:tcPr>
          <w:p w:rsidR="00C86397" w:rsidRPr="00733A72" w:rsidRDefault="00C86397" w:rsidP="00C86397">
            <w:pPr>
              <w:pStyle w:val="BodyText"/>
              <w:rPr>
                <w:rFonts w:ascii="Times New Roman" w:hAnsi="Times New Roman" w:cs="Times New Roman"/>
                <w:sz w:val="24"/>
                <w:szCs w:val="24"/>
              </w:rPr>
            </w:pPr>
            <w:r w:rsidRPr="00733A72">
              <w:rPr>
                <w:rFonts w:ascii="Times New Roman" w:hAnsi="Times New Roman" w:cs="Times New Roman"/>
                <w:w w:val="105"/>
                <w:sz w:val="24"/>
                <w:szCs w:val="24"/>
              </w:rPr>
              <w:t>Capital Paper Mills</w:t>
            </w:r>
          </w:p>
        </w:tc>
        <w:tc>
          <w:tcPr>
            <w:tcW w:w="2604" w:type="dxa"/>
          </w:tcPr>
          <w:p w:rsidR="00C86397" w:rsidRPr="00733A72" w:rsidRDefault="00C86397" w:rsidP="00C86397">
            <w:pPr>
              <w:pStyle w:val="BodyText"/>
              <w:jc w:val="center"/>
              <w:rPr>
                <w:rFonts w:ascii="Times New Roman" w:hAnsi="Times New Roman" w:cs="Times New Roman"/>
                <w:sz w:val="24"/>
                <w:szCs w:val="24"/>
              </w:rPr>
            </w:pPr>
            <w:r w:rsidRPr="00733A72">
              <w:rPr>
                <w:rFonts w:ascii="Times New Roman" w:hAnsi="Times New Roman" w:cs="Times New Roman"/>
                <w:w w:val="105"/>
                <w:sz w:val="24"/>
                <w:szCs w:val="24"/>
              </w:rPr>
              <w:t>Writing</w:t>
            </w:r>
          </w:p>
        </w:tc>
        <w:tc>
          <w:tcPr>
            <w:tcW w:w="2604" w:type="dxa"/>
          </w:tcPr>
          <w:p w:rsidR="00C86397" w:rsidRPr="00733A72" w:rsidRDefault="00C86397" w:rsidP="00C86397">
            <w:pPr>
              <w:pStyle w:val="BodyText"/>
              <w:jc w:val="center"/>
              <w:rPr>
                <w:rFonts w:ascii="Times New Roman" w:hAnsi="Times New Roman" w:cs="Times New Roman"/>
                <w:sz w:val="24"/>
                <w:szCs w:val="24"/>
              </w:rPr>
            </w:pPr>
            <w:r w:rsidRPr="00733A72">
              <w:rPr>
                <w:rFonts w:ascii="Times New Roman" w:hAnsi="Times New Roman" w:cs="Times New Roman"/>
                <w:w w:val="105"/>
                <w:sz w:val="24"/>
                <w:szCs w:val="24"/>
              </w:rPr>
              <w:t>100</w:t>
            </w:r>
          </w:p>
        </w:tc>
      </w:tr>
      <w:tr w:rsidR="00C86397" w:rsidRPr="00733A72" w:rsidTr="008F2028">
        <w:tc>
          <w:tcPr>
            <w:tcW w:w="7812" w:type="dxa"/>
            <w:gridSpan w:val="3"/>
          </w:tcPr>
          <w:p w:rsidR="00C86397" w:rsidRPr="00733A72" w:rsidRDefault="00C86397" w:rsidP="00C86397">
            <w:pPr>
              <w:widowControl/>
              <w:adjustRightInd w:val="0"/>
              <w:spacing w:line="276" w:lineRule="auto"/>
              <w:jc w:val="center"/>
              <w:rPr>
                <w:rFonts w:ascii="Times New Roman" w:eastAsiaTheme="minorHAnsi" w:hAnsi="Times New Roman" w:cs="Times New Roman"/>
                <w:color w:val="000000" w:themeColor="text1"/>
                <w:sz w:val="24"/>
                <w:szCs w:val="24"/>
                <w:lang w:bidi="ar-SA"/>
              </w:rPr>
            </w:pPr>
            <w:r w:rsidRPr="00733A72">
              <w:rPr>
                <w:rFonts w:ascii="Times New Roman" w:eastAsiaTheme="minorHAnsi" w:hAnsi="Times New Roman" w:cs="Times New Roman"/>
                <w:color w:val="000000" w:themeColor="text1"/>
                <w:sz w:val="24"/>
                <w:szCs w:val="24"/>
                <w:lang w:bidi="ar-SA"/>
              </w:rPr>
              <w:t>Total</w:t>
            </w:r>
          </w:p>
        </w:tc>
        <w:tc>
          <w:tcPr>
            <w:tcW w:w="2604" w:type="dxa"/>
          </w:tcPr>
          <w:p w:rsidR="00C86397" w:rsidRPr="00733A72" w:rsidRDefault="00C86397" w:rsidP="00C86397">
            <w:pPr>
              <w:widowControl/>
              <w:adjustRightInd w:val="0"/>
              <w:spacing w:line="276" w:lineRule="auto"/>
              <w:jc w:val="center"/>
              <w:rPr>
                <w:rFonts w:ascii="Times New Roman" w:eastAsiaTheme="minorHAnsi" w:hAnsi="Times New Roman" w:cs="Times New Roman"/>
                <w:color w:val="000000" w:themeColor="text1"/>
                <w:sz w:val="24"/>
                <w:szCs w:val="24"/>
                <w:lang w:bidi="ar-SA"/>
              </w:rPr>
            </w:pPr>
            <w:r w:rsidRPr="00733A72">
              <w:rPr>
                <w:rFonts w:ascii="Times New Roman" w:eastAsiaTheme="minorHAnsi" w:hAnsi="Times New Roman" w:cs="Times New Roman"/>
                <w:color w:val="000000" w:themeColor="text1"/>
                <w:sz w:val="24"/>
                <w:szCs w:val="24"/>
                <w:lang w:bidi="ar-SA"/>
              </w:rPr>
              <w:t>1,537</w:t>
            </w:r>
          </w:p>
        </w:tc>
      </w:tr>
    </w:tbl>
    <w:p w:rsidR="00745B5D" w:rsidRPr="00733A72" w:rsidRDefault="00745B5D" w:rsidP="00C30BF0">
      <w:pPr>
        <w:widowControl/>
        <w:adjustRightInd w:val="0"/>
        <w:spacing w:line="276" w:lineRule="auto"/>
        <w:jc w:val="both"/>
        <w:rPr>
          <w:rFonts w:ascii="Times New Roman" w:eastAsiaTheme="minorHAnsi" w:hAnsi="Times New Roman" w:cs="Times New Roman"/>
          <w:color w:val="000000" w:themeColor="text1"/>
          <w:sz w:val="24"/>
          <w:szCs w:val="24"/>
          <w:lang w:bidi="ar-SA"/>
        </w:rPr>
      </w:pPr>
    </w:p>
    <w:p w:rsidR="007F3D26" w:rsidRPr="00733A72" w:rsidRDefault="007F3D26" w:rsidP="00C30BF0">
      <w:pPr>
        <w:widowControl/>
        <w:adjustRightInd w:val="0"/>
        <w:spacing w:line="276" w:lineRule="auto"/>
        <w:jc w:val="both"/>
        <w:rPr>
          <w:rFonts w:ascii="Times New Roman" w:eastAsiaTheme="minorHAnsi" w:hAnsi="Times New Roman" w:cs="Times New Roman"/>
          <w:color w:val="000000" w:themeColor="text1"/>
          <w:sz w:val="24"/>
          <w:szCs w:val="24"/>
          <w:lang w:bidi="ar-SA"/>
        </w:rPr>
      </w:pPr>
      <w:r w:rsidRPr="00733A72">
        <w:rPr>
          <w:rFonts w:ascii="Times New Roman" w:eastAsiaTheme="minorHAnsi" w:hAnsi="Times New Roman" w:cs="Times New Roman"/>
          <w:color w:val="000000" w:themeColor="text1"/>
          <w:sz w:val="24"/>
          <w:szCs w:val="24"/>
          <w:lang w:bidi="ar-SA"/>
        </w:rPr>
        <w:t>B. Chittagong Region</w:t>
      </w:r>
    </w:p>
    <w:p w:rsidR="007F3D26" w:rsidRPr="00733A72" w:rsidRDefault="007F3D26" w:rsidP="00C30BF0">
      <w:pPr>
        <w:widowControl/>
        <w:adjustRightInd w:val="0"/>
        <w:spacing w:line="276" w:lineRule="auto"/>
        <w:jc w:val="both"/>
        <w:rPr>
          <w:rFonts w:ascii="Times New Roman" w:eastAsiaTheme="minorHAnsi" w:hAnsi="Times New Roman" w:cs="Times New Roman"/>
          <w:color w:val="000000" w:themeColor="text1"/>
          <w:sz w:val="24"/>
          <w:szCs w:val="24"/>
          <w:lang w:bidi="ar-SA"/>
        </w:rPr>
      </w:pPr>
    </w:p>
    <w:tbl>
      <w:tblPr>
        <w:tblStyle w:val="TableGrid"/>
        <w:tblW w:w="0" w:type="auto"/>
        <w:tblLook w:val="04A0" w:firstRow="1" w:lastRow="0" w:firstColumn="1" w:lastColumn="0" w:noHBand="0" w:noVBand="1"/>
      </w:tblPr>
      <w:tblGrid>
        <w:gridCol w:w="1008"/>
        <w:gridCol w:w="4200"/>
        <w:gridCol w:w="2604"/>
        <w:gridCol w:w="2604"/>
      </w:tblGrid>
      <w:tr w:rsidR="007F3D26" w:rsidRPr="00733A72" w:rsidTr="007F3D26">
        <w:tc>
          <w:tcPr>
            <w:tcW w:w="1008" w:type="dxa"/>
          </w:tcPr>
          <w:p w:rsidR="007F3D26" w:rsidRPr="00733A72" w:rsidRDefault="007F3D26" w:rsidP="007F3D26">
            <w:pPr>
              <w:pStyle w:val="TableParagraph"/>
              <w:jc w:val="center"/>
              <w:rPr>
                <w:rFonts w:ascii="Times New Roman" w:hAnsi="Times New Roman" w:cs="Times New Roman"/>
                <w:b/>
                <w:sz w:val="24"/>
                <w:szCs w:val="24"/>
              </w:rPr>
            </w:pPr>
            <w:proofErr w:type="spellStart"/>
            <w:r w:rsidRPr="00733A72">
              <w:rPr>
                <w:rFonts w:ascii="Times New Roman" w:hAnsi="Times New Roman" w:cs="Times New Roman"/>
                <w:b/>
                <w:sz w:val="24"/>
                <w:szCs w:val="24"/>
              </w:rPr>
              <w:t>Sl</w:t>
            </w:r>
            <w:proofErr w:type="spellEnd"/>
            <w:r w:rsidRPr="00733A72">
              <w:rPr>
                <w:rFonts w:ascii="Times New Roman" w:hAnsi="Times New Roman" w:cs="Times New Roman"/>
                <w:b/>
                <w:sz w:val="24"/>
                <w:szCs w:val="24"/>
              </w:rPr>
              <w:t xml:space="preserve"> No.</w:t>
            </w:r>
          </w:p>
        </w:tc>
        <w:tc>
          <w:tcPr>
            <w:tcW w:w="4200" w:type="dxa"/>
          </w:tcPr>
          <w:p w:rsidR="007F3D26" w:rsidRPr="00733A72" w:rsidRDefault="007F3D26" w:rsidP="007F3D26">
            <w:pPr>
              <w:pStyle w:val="TableParagraph"/>
              <w:spacing w:before="6" w:line="200" w:lineRule="atLeast"/>
              <w:jc w:val="center"/>
              <w:rPr>
                <w:rFonts w:ascii="Times New Roman" w:hAnsi="Times New Roman" w:cs="Times New Roman"/>
                <w:b/>
                <w:sz w:val="24"/>
                <w:szCs w:val="24"/>
              </w:rPr>
            </w:pPr>
            <w:r w:rsidRPr="00733A72">
              <w:rPr>
                <w:rFonts w:ascii="Times New Roman" w:hAnsi="Times New Roman" w:cs="Times New Roman"/>
                <w:b/>
                <w:sz w:val="24"/>
                <w:szCs w:val="24"/>
              </w:rPr>
              <w:t>Name of The Paper Mills</w:t>
            </w:r>
          </w:p>
        </w:tc>
        <w:tc>
          <w:tcPr>
            <w:tcW w:w="2604" w:type="dxa"/>
          </w:tcPr>
          <w:p w:rsidR="007F3D26" w:rsidRPr="00733A72" w:rsidRDefault="007F3D26" w:rsidP="007F3D26">
            <w:pPr>
              <w:pStyle w:val="TableParagraph"/>
              <w:spacing w:line="254" w:lineRule="auto"/>
              <w:ind w:left="106" w:right="405"/>
              <w:jc w:val="center"/>
              <w:rPr>
                <w:rFonts w:ascii="Times New Roman" w:hAnsi="Times New Roman" w:cs="Times New Roman"/>
                <w:b/>
                <w:sz w:val="24"/>
                <w:szCs w:val="24"/>
              </w:rPr>
            </w:pPr>
            <w:r w:rsidRPr="00733A72">
              <w:rPr>
                <w:rFonts w:ascii="Times New Roman" w:hAnsi="Times New Roman" w:cs="Times New Roman"/>
                <w:b/>
                <w:sz w:val="24"/>
                <w:szCs w:val="24"/>
              </w:rPr>
              <w:t>Paper Grades</w:t>
            </w:r>
          </w:p>
        </w:tc>
        <w:tc>
          <w:tcPr>
            <w:tcW w:w="2604" w:type="dxa"/>
          </w:tcPr>
          <w:p w:rsidR="007F3D26" w:rsidRPr="00733A72" w:rsidRDefault="007F3D26" w:rsidP="007F3D26">
            <w:pPr>
              <w:pStyle w:val="TableParagraph"/>
              <w:spacing w:before="6" w:line="200" w:lineRule="atLeast"/>
              <w:ind w:left="230" w:right="225" w:firstLine="2"/>
              <w:jc w:val="center"/>
              <w:rPr>
                <w:rFonts w:ascii="Times New Roman" w:hAnsi="Times New Roman" w:cs="Times New Roman"/>
                <w:b/>
                <w:sz w:val="24"/>
                <w:szCs w:val="24"/>
              </w:rPr>
            </w:pPr>
            <w:r w:rsidRPr="00733A72">
              <w:rPr>
                <w:rFonts w:ascii="Times New Roman" w:hAnsi="Times New Roman" w:cs="Times New Roman"/>
                <w:b/>
                <w:sz w:val="24"/>
                <w:szCs w:val="24"/>
              </w:rPr>
              <w:t>Production, TPD</w:t>
            </w:r>
          </w:p>
        </w:tc>
      </w:tr>
      <w:tr w:rsidR="006C5E2B" w:rsidRPr="00733A72" w:rsidTr="007F3D26">
        <w:tc>
          <w:tcPr>
            <w:tcW w:w="1008" w:type="dxa"/>
          </w:tcPr>
          <w:p w:rsidR="006C5E2B" w:rsidRPr="00733A72" w:rsidRDefault="006C5E2B" w:rsidP="006C5E2B">
            <w:pPr>
              <w:widowControl/>
              <w:adjustRightInd w:val="0"/>
              <w:spacing w:line="276" w:lineRule="auto"/>
              <w:jc w:val="center"/>
              <w:rPr>
                <w:rFonts w:ascii="Times New Roman" w:eastAsiaTheme="minorHAnsi" w:hAnsi="Times New Roman" w:cs="Times New Roman"/>
                <w:color w:val="000000" w:themeColor="text1"/>
                <w:sz w:val="24"/>
                <w:szCs w:val="24"/>
                <w:lang w:bidi="ar-SA"/>
              </w:rPr>
            </w:pPr>
            <w:r w:rsidRPr="00733A72">
              <w:rPr>
                <w:rFonts w:ascii="Times New Roman" w:eastAsiaTheme="minorHAnsi" w:hAnsi="Times New Roman" w:cs="Times New Roman"/>
                <w:color w:val="000000" w:themeColor="text1"/>
                <w:sz w:val="24"/>
                <w:szCs w:val="24"/>
                <w:lang w:bidi="ar-SA"/>
              </w:rPr>
              <w:t>01</w:t>
            </w:r>
          </w:p>
        </w:tc>
        <w:tc>
          <w:tcPr>
            <w:tcW w:w="4200" w:type="dxa"/>
          </w:tcPr>
          <w:p w:rsidR="006C5E2B" w:rsidRPr="00733A72" w:rsidRDefault="006C5E2B" w:rsidP="006C5E2B">
            <w:pPr>
              <w:pStyle w:val="BodyText"/>
              <w:rPr>
                <w:rFonts w:ascii="Times New Roman" w:hAnsi="Times New Roman" w:cs="Times New Roman"/>
                <w:sz w:val="24"/>
                <w:szCs w:val="24"/>
              </w:rPr>
            </w:pPr>
            <w:proofErr w:type="spellStart"/>
            <w:r w:rsidRPr="00733A72">
              <w:rPr>
                <w:rFonts w:ascii="Times New Roman" w:hAnsi="Times New Roman" w:cs="Times New Roman"/>
                <w:w w:val="105"/>
                <w:sz w:val="24"/>
                <w:szCs w:val="24"/>
              </w:rPr>
              <w:t>Hakkani</w:t>
            </w:r>
            <w:proofErr w:type="spellEnd"/>
            <w:r w:rsidR="008F7C72" w:rsidRPr="00733A72">
              <w:rPr>
                <w:rFonts w:ascii="Times New Roman" w:hAnsi="Times New Roman" w:cs="Times New Roman"/>
                <w:w w:val="105"/>
                <w:sz w:val="24"/>
                <w:szCs w:val="24"/>
              </w:rPr>
              <w:t xml:space="preserve"> Pulp </w:t>
            </w:r>
            <w:r w:rsidRPr="00733A72">
              <w:rPr>
                <w:rFonts w:ascii="Times New Roman" w:hAnsi="Times New Roman" w:cs="Times New Roman"/>
                <w:w w:val="105"/>
                <w:sz w:val="24"/>
                <w:szCs w:val="24"/>
              </w:rPr>
              <w:t>and</w:t>
            </w:r>
            <w:r w:rsidRPr="00733A72">
              <w:rPr>
                <w:rFonts w:ascii="Times New Roman" w:hAnsi="Times New Roman" w:cs="Times New Roman"/>
                <w:w w:val="104"/>
                <w:sz w:val="24"/>
                <w:szCs w:val="24"/>
              </w:rPr>
              <w:t xml:space="preserve"> </w:t>
            </w:r>
            <w:r w:rsidRPr="00733A72">
              <w:rPr>
                <w:rFonts w:ascii="Times New Roman" w:hAnsi="Times New Roman" w:cs="Times New Roman"/>
                <w:w w:val="105"/>
                <w:sz w:val="24"/>
                <w:szCs w:val="24"/>
              </w:rPr>
              <w:t>Paper</w:t>
            </w:r>
            <w:r w:rsidRPr="00733A72">
              <w:rPr>
                <w:rFonts w:ascii="Times New Roman" w:hAnsi="Times New Roman" w:cs="Times New Roman"/>
                <w:spacing w:val="1"/>
                <w:w w:val="105"/>
                <w:sz w:val="24"/>
                <w:szCs w:val="24"/>
              </w:rPr>
              <w:t xml:space="preserve"> </w:t>
            </w:r>
            <w:r w:rsidRPr="00733A72">
              <w:rPr>
                <w:rFonts w:ascii="Times New Roman" w:hAnsi="Times New Roman" w:cs="Times New Roman"/>
                <w:w w:val="105"/>
                <w:sz w:val="24"/>
                <w:szCs w:val="24"/>
              </w:rPr>
              <w:t>Mill</w:t>
            </w:r>
          </w:p>
        </w:tc>
        <w:tc>
          <w:tcPr>
            <w:tcW w:w="2604" w:type="dxa"/>
          </w:tcPr>
          <w:p w:rsidR="006C5E2B" w:rsidRPr="00733A72" w:rsidRDefault="006C5E2B" w:rsidP="008F7C72">
            <w:pPr>
              <w:pStyle w:val="BodyText"/>
              <w:jc w:val="center"/>
              <w:rPr>
                <w:rFonts w:ascii="Times New Roman" w:hAnsi="Times New Roman" w:cs="Times New Roman"/>
                <w:sz w:val="24"/>
                <w:szCs w:val="24"/>
              </w:rPr>
            </w:pPr>
            <w:r w:rsidRPr="00733A72">
              <w:rPr>
                <w:rFonts w:ascii="Times New Roman" w:hAnsi="Times New Roman" w:cs="Times New Roman"/>
                <w:w w:val="105"/>
                <w:sz w:val="24"/>
                <w:szCs w:val="24"/>
              </w:rPr>
              <w:t>Writing</w:t>
            </w:r>
            <w:r w:rsidR="008F7C72" w:rsidRPr="00733A72">
              <w:rPr>
                <w:rFonts w:ascii="Times New Roman" w:hAnsi="Times New Roman" w:cs="Times New Roman"/>
                <w:w w:val="105"/>
                <w:sz w:val="24"/>
                <w:szCs w:val="24"/>
              </w:rPr>
              <w:t xml:space="preserve"> </w:t>
            </w:r>
            <w:r w:rsidRPr="00733A72">
              <w:rPr>
                <w:rFonts w:ascii="Times New Roman" w:hAnsi="Times New Roman" w:cs="Times New Roman"/>
                <w:w w:val="105"/>
                <w:sz w:val="24"/>
                <w:szCs w:val="24"/>
              </w:rPr>
              <w:t>printing/Newsprint</w:t>
            </w:r>
          </w:p>
        </w:tc>
        <w:tc>
          <w:tcPr>
            <w:tcW w:w="2604" w:type="dxa"/>
          </w:tcPr>
          <w:p w:rsidR="006C5E2B" w:rsidRPr="00733A72" w:rsidRDefault="006C5E2B" w:rsidP="006C5E2B">
            <w:pPr>
              <w:pStyle w:val="BodyText"/>
              <w:jc w:val="center"/>
              <w:rPr>
                <w:rFonts w:ascii="Times New Roman" w:hAnsi="Times New Roman" w:cs="Times New Roman"/>
                <w:sz w:val="24"/>
                <w:szCs w:val="24"/>
              </w:rPr>
            </w:pPr>
            <w:r w:rsidRPr="00733A72">
              <w:rPr>
                <w:rFonts w:ascii="Times New Roman" w:hAnsi="Times New Roman" w:cs="Times New Roman"/>
                <w:w w:val="105"/>
                <w:sz w:val="24"/>
                <w:szCs w:val="24"/>
              </w:rPr>
              <w:t>20</w:t>
            </w:r>
          </w:p>
        </w:tc>
      </w:tr>
      <w:tr w:rsidR="006C5E2B" w:rsidRPr="00733A72" w:rsidTr="007F3D26">
        <w:tc>
          <w:tcPr>
            <w:tcW w:w="1008" w:type="dxa"/>
          </w:tcPr>
          <w:p w:rsidR="006C5E2B" w:rsidRPr="00733A72" w:rsidRDefault="006C5E2B" w:rsidP="006C5E2B">
            <w:pPr>
              <w:widowControl/>
              <w:adjustRightInd w:val="0"/>
              <w:spacing w:line="276" w:lineRule="auto"/>
              <w:jc w:val="center"/>
              <w:rPr>
                <w:rFonts w:ascii="Times New Roman" w:eastAsiaTheme="minorHAnsi" w:hAnsi="Times New Roman" w:cs="Times New Roman"/>
                <w:color w:val="000000" w:themeColor="text1"/>
                <w:sz w:val="24"/>
                <w:szCs w:val="24"/>
                <w:lang w:bidi="ar-SA"/>
              </w:rPr>
            </w:pPr>
            <w:r w:rsidRPr="00733A72">
              <w:rPr>
                <w:rFonts w:ascii="Times New Roman" w:eastAsiaTheme="minorHAnsi" w:hAnsi="Times New Roman" w:cs="Times New Roman"/>
                <w:color w:val="000000" w:themeColor="text1"/>
                <w:sz w:val="24"/>
                <w:szCs w:val="24"/>
                <w:lang w:bidi="ar-SA"/>
              </w:rPr>
              <w:t>02</w:t>
            </w:r>
          </w:p>
        </w:tc>
        <w:tc>
          <w:tcPr>
            <w:tcW w:w="4200" w:type="dxa"/>
          </w:tcPr>
          <w:p w:rsidR="006C5E2B" w:rsidRPr="00733A72" w:rsidRDefault="006C5E2B" w:rsidP="006C5E2B">
            <w:pPr>
              <w:pStyle w:val="BodyText"/>
              <w:rPr>
                <w:rFonts w:ascii="Times New Roman" w:hAnsi="Times New Roman" w:cs="Times New Roman"/>
                <w:sz w:val="24"/>
                <w:szCs w:val="24"/>
              </w:rPr>
            </w:pPr>
            <w:proofErr w:type="spellStart"/>
            <w:r w:rsidRPr="00733A72">
              <w:rPr>
                <w:rFonts w:ascii="Times New Roman" w:hAnsi="Times New Roman" w:cs="Times New Roman"/>
                <w:w w:val="105"/>
                <w:sz w:val="24"/>
                <w:szCs w:val="24"/>
              </w:rPr>
              <w:t>Hakkani</w:t>
            </w:r>
            <w:proofErr w:type="spellEnd"/>
            <w:r w:rsidRPr="00733A72">
              <w:rPr>
                <w:rFonts w:ascii="Times New Roman" w:hAnsi="Times New Roman" w:cs="Times New Roman"/>
                <w:w w:val="105"/>
                <w:sz w:val="24"/>
                <w:szCs w:val="24"/>
              </w:rPr>
              <w:t xml:space="preserve"> Board</w:t>
            </w:r>
            <w:r w:rsidR="008F7C72" w:rsidRPr="00733A72">
              <w:rPr>
                <w:rFonts w:ascii="Times New Roman" w:hAnsi="Times New Roman" w:cs="Times New Roman"/>
                <w:w w:val="105"/>
                <w:sz w:val="24"/>
                <w:szCs w:val="24"/>
              </w:rPr>
              <w:t xml:space="preserve"> </w:t>
            </w:r>
            <w:r w:rsidRPr="00733A72">
              <w:rPr>
                <w:rFonts w:ascii="Times New Roman" w:hAnsi="Times New Roman" w:cs="Times New Roman"/>
                <w:w w:val="105"/>
                <w:sz w:val="24"/>
                <w:szCs w:val="24"/>
              </w:rPr>
              <w:t>Mills</w:t>
            </w:r>
          </w:p>
        </w:tc>
        <w:tc>
          <w:tcPr>
            <w:tcW w:w="2604" w:type="dxa"/>
          </w:tcPr>
          <w:p w:rsidR="006C5E2B" w:rsidRPr="00733A72" w:rsidRDefault="006C5E2B" w:rsidP="006C5E2B">
            <w:pPr>
              <w:pStyle w:val="BodyText"/>
              <w:jc w:val="center"/>
              <w:rPr>
                <w:rFonts w:ascii="Times New Roman" w:hAnsi="Times New Roman" w:cs="Times New Roman"/>
                <w:sz w:val="24"/>
                <w:szCs w:val="24"/>
              </w:rPr>
            </w:pPr>
            <w:r w:rsidRPr="00733A72">
              <w:rPr>
                <w:rFonts w:ascii="Times New Roman" w:hAnsi="Times New Roman" w:cs="Times New Roman"/>
                <w:w w:val="105"/>
                <w:sz w:val="24"/>
                <w:szCs w:val="24"/>
              </w:rPr>
              <w:t>Media/Liner</w:t>
            </w:r>
          </w:p>
        </w:tc>
        <w:tc>
          <w:tcPr>
            <w:tcW w:w="2604" w:type="dxa"/>
          </w:tcPr>
          <w:p w:rsidR="006C5E2B" w:rsidRPr="00733A72" w:rsidRDefault="006C5E2B" w:rsidP="006C5E2B">
            <w:pPr>
              <w:pStyle w:val="BodyText"/>
              <w:jc w:val="center"/>
              <w:rPr>
                <w:rFonts w:ascii="Times New Roman" w:hAnsi="Times New Roman" w:cs="Times New Roman"/>
                <w:sz w:val="24"/>
                <w:szCs w:val="24"/>
              </w:rPr>
            </w:pPr>
            <w:r w:rsidRPr="00733A72">
              <w:rPr>
                <w:rFonts w:ascii="Times New Roman" w:hAnsi="Times New Roman" w:cs="Times New Roman"/>
                <w:w w:val="105"/>
                <w:sz w:val="24"/>
                <w:szCs w:val="24"/>
              </w:rPr>
              <w:t>18</w:t>
            </w:r>
          </w:p>
        </w:tc>
      </w:tr>
      <w:tr w:rsidR="006C5E2B" w:rsidRPr="00733A72" w:rsidTr="007F3D26">
        <w:tc>
          <w:tcPr>
            <w:tcW w:w="1008" w:type="dxa"/>
          </w:tcPr>
          <w:p w:rsidR="006C5E2B" w:rsidRPr="00733A72" w:rsidRDefault="006C5E2B" w:rsidP="006C5E2B">
            <w:pPr>
              <w:widowControl/>
              <w:adjustRightInd w:val="0"/>
              <w:spacing w:line="276" w:lineRule="auto"/>
              <w:jc w:val="center"/>
              <w:rPr>
                <w:rFonts w:ascii="Times New Roman" w:eastAsiaTheme="minorHAnsi" w:hAnsi="Times New Roman" w:cs="Times New Roman"/>
                <w:color w:val="000000" w:themeColor="text1"/>
                <w:sz w:val="24"/>
                <w:szCs w:val="24"/>
                <w:lang w:bidi="ar-SA"/>
              </w:rPr>
            </w:pPr>
            <w:r w:rsidRPr="00733A72">
              <w:rPr>
                <w:rFonts w:ascii="Times New Roman" w:eastAsiaTheme="minorHAnsi" w:hAnsi="Times New Roman" w:cs="Times New Roman"/>
                <w:color w:val="000000" w:themeColor="text1"/>
                <w:sz w:val="24"/>
                <w:szCs w:val="24"/>
                <w:lang w:bidi="ar-SA"/>
              </w:rPr>
              <w:t>03</w:t>
            </w:r>
          </w:p>
        </w:tc>
        <w:tc>
          <w:tcPr>
            <w:tcW w:w="4200" w:type="dxa"/>
          </w:tcPr>
          <w:p w:rsidR="006C5E2B" w:rsidRPr="00733A72" w:rsidRDefault="006C5E2B" w:rsidP="006C5E2B">
            <w:pPr>
              <w:pStyle w:val="BodyText"/>
              <w:rPr>
                <w:rFonts w:ascii="Times New Roman" w:hAnsi="Times New Roman" w:cs="Times New Roman"/>
                <w:sz w:val="24"/>
                <w:szCs w:val="24"/>
              </w:rPr>
            </w:pPr>
            <w:proofErr w:type="spellStart"/>
            <w:r w:rsidRPr="00733A72">
              <w:rPr>
                <w:rFonts w:ascii="Times New Roman" w:hAnsi="Times New Roman" w:cs="Times New Roman"/>
                <w:w w:val="105"/>
                <w:sz w:val="24"/>
                <w:szCs w:val="24"/>
              </w:rPr>
              <w:t>Hakkani</w:t>
            </w:r>
            <w:proofErr w:type="spellEnd"/>
            <w:r w:rsidRPr="00733A72">
              <w:rPr>
                <w:rFonts w:ascii="Times New Roman" w:hAnsi="Times New Roman" w:cs="Times New Roman"/>
                <w:w w:val="105"/>
                <w:sz w:val="24"/>
                <w:szCs w:val="24"/>
              </w:rPr>
              <w:t xml:space="preserve"> Board</w:t>
            </w:r>
            <w:r w:rsidR="008F7C72" w:rsidRPr="00733A72">
              <w:rPr>
                <w:rFonts w:ascii="Times New Roman" w:hAnsi="Times New Roman" w:cs="Times New Roman"/>
                <w:sz w:val="24"/>
                <w:szCs w:val="24"/>
              </w:rPr>
              <w:t xml:space="preserve"> </w:t>
            </w:r>
            <w:r w:rsidRPr="00733A72">
              <w:rPr>
                <w:rFonts w:ascii="Times New Roman" w:hAnsi="Times New Roman" w:cs="Times New Roman"/>
                <w:w w:val="105"/>
                <w:sz w:val="24"/>
                <w:szCs w:val="24"/>
              </w:rPr>
              <w:t>Mills</w:t>
            </w:r>
          </w:p>
        </w:tc>
        <w:tc>
          <w:tcPr>
            <w:tcW w:w="2604" w:type="dxa"/>
          </w:tcPr>
          <w:p w:rsidR="006C5E2B" w:rsidRPr="00733A72" w:rsidRDefault="006C5E2B" w:rsidP="006C5E2B">
            <w:pPr>
              <w:pStyle w:val="BodyText"/>
              <w:jc w:val="center"/>
              <w:rPr>
                <w:rFonts w:ascii="Times New Roman" w:hAnsi="Times New Roman" w:cs="Times New Roman"/>
                <w:sz w:val="24"/>
                <w:szCs w:val="24"/>
              </w:rPr>
            </w:pPr>
            <w:r w:rsidRPr="00733A72">
              <w:rPr>
                <w:rFonts w:ascii="Times New Roman" w:hAnsi="Times New Roman" w:cs="Times New Roman"/>
                <w:w w:val="105"/>
                <w:sz w:val="24"/>
                <w:szCs w:val="24"/>
              </w:rPr>
              <w:t>Media/Liner</w:t>
            </w:r>
          </w:p>
        </w:tc>
        <w:tc>
          <w:tcPr>
            <w:tcW w:w="2604" w:type="dxa"/>
          </w:tcPr>
          <w:p w:rsidR="006C5E2B" w:rsidRPr="00733A72" w:rsidRDefault="006C5E2B" w:rsidP="006C5E2B">
            <w:pPr>
              <w:pStyle w:val="BodyText"/>
              <w:jc w:val="center"/>
              <w:rPr>
                <w:rFonts w:ascii="Times New Roman" w:hAnsi="Times New Roman" w:cs="Times New Roman"/>
                <w:sz w:val="24"/>
                <w:szCs w:val="24"/>
              </w:rPr>
            </w:pPr>
            <w:r w:rsidRPr="00733A72">
              <w:rPr>
                <w:rFonts w:ascii="Times New Roman" w:hAnsi="Times New Roman" w:cs="Times New Roman"/>
                <w:w w:val="105"/>
                <w:sz w:val="24"/>
                <w:szCs w:val="24"/>
              </w:rPr>
              <w:t>15</w:t>
            </w:r>
          </w:p>
        </w:tc>
      </w:tr>
      <w:tr w:rsidR="006C5E2B" w:rsidRPr="00733A72" w:rsidTr="007F3D26">
        <w:tc>
          <w:tcPr>
            <w:tcW w:w="1008" w:type="dxa"/>
          </w:tcPr>
          <w:p w:rsidR="006C5E2B" w:rsidRPr="00733A72" w:rsidRDefault="006C5E2B" w:rsidP="006C5E2B">
            <w:pPr>
              <w:widowControl/>
              <w:adjustRightInd w:val="0"/>
              <w:spacing w:line="276" w:lineRule="auto"/>
              <w:jc w:val="center"/>
              <w:rPr>
                <w:rFonts w:ascii="Times New Roman" w:eastAsiaTheme="minorHAnsi" w:hAnsi="Times New Roman" w:cs="Times New Roman"/>
                <w:color w:val="000000" w:themeColor="text1"/>
                <w:sz w:val="24"/>
                <w:szCs w:val="24"/>
                <w:lang w:bidi="ar-SA"/>
              </w:rPr>
            </w:pPr>
            <w:r w:rsidRPr="00733A72">
              <w:rPr>
                <w:rFonts w:ascii="Times New Roman" w:eastAsiaTheme="minorHAnsi" w:hAnsi="Times New Roman" w:cs="Times New Roman"/>
                <w:color w:val="000000" w:themeColor="text1"/>
                <w:sz w:val="24"/>
                <w:szCs w:val="24"/>
                <w:lang w:bidi="ar-SA"/>
              </w:rPr>
              <w:t>04</w:t>
            </w:r>
          </w:p>
        </w:tc>
        <w:tc>
          <w:tcPr>
            <w:tcW w:w="4200" w:type="dxa"/>
          </w:tcPr>
          <w:p w:rsidR="006C5E2B" w:rsidRPr="00733A72" w:rsidRDefault="006C5E2B" w:rsidP="006C5E2B">
            <w:pPr>
              <w:pStyle w:val="BodyText"/>
              <w:rPr>
                <w:rFonts w:ascii="Times New Roman" w:hAnsi="Times New Roman" w:cs="Times New Roman"/>
                <w:sz w:val="24"/>
                <w:szCs w:val="24"/>
              </w:rPr>
            </w:pPr>
            <w:r w:rsidRPr="00733A72">
              <w:rPr>
                <w:rFonts w:ascii="Times New Roman" w:hAnsi="Times New Roman" w:cs="Times New Roman"/>
                <w:w w:val="105"/>
                <w:sz w:val="24"/>
                <w:szCs w:val="24"/>
              </w:rPr>
              <w:t>Mostafa Paper</w:t>
            </w:r>
            <w:r w:rsidR="008F7C72" w:rsidRPr="00733A72">
              <w:rPr>
                <w:rFonts w:ascii="Times New Roman" w:hAnsi="Times New Roman" w:cs="Times New Roman"/>
                <w:w w:val="105"/>
                <w:sz w:val="24"/>
                <w:szCs w:val="24"/>
              </w:rPr>
              <w:t xml:space="preserve"> </w:t>
            </w:r>
            <w:r w:rsidRPr="00733A72">
              <w:rPr>
                <w:rFonts w:ascii="Times New Roman" w:hAnsi="Times New Roman" w:cs="Times New Roman"/>
                <w:w w:val="105"/>
                <w:sz w:val="24"/>
                <w:szCs w:val="24"/>
              </w:rPr>
              <w:t>Mills</w:t>
            </w:r>
          </w:p>
        </w:tc>
        <w:tc>
          <w:tcPr>
            <w:tcW w:w="2604" w:type="dxa"/>
          </w:tcPr>
          <w:p w:rsidR="006C5E2B" w:rsidRPr="00733A72" w:rsidRDefault="006C5E2B" w:rsidP="006C5E2B">
            <w:pPr>
              <w:pStyle w:val="BodyText"/>
              <w:jc w:val="center"/>
              <w:rPr>
                <w:rFonts w:ascii="Times New Roman" w:hAnsi="Times New Roman" w:cs="Times New Roman"/>
                <w:sz w:val="24"/>
                <w:szCs w:val="24"/>
              </w:rPr>
            </w:pPr>
            <w:r w:rsidRPr="00733A72">
              <w:rPr>
                <w:rFonts w:ascii="Times New Roman" w:hAnsi="Times New Roman" w:cs="Times New Roman"/>
                <w:w w:val="105"/>
                <w:sz w:val="24"/>
                <w:szCs w:val="24"/>
              </w:rPr>
              <w:t>Media/Liner</w:t>
            </w:r>
          </w:p>
        </w:tc>
        <w:tc>
          <w:tcPr>
            <w:tcW w:w="2604" w:type="dxa"/>
          </w:tcPr>
          <w:p w:rsidR="006C5E2B" w:rsidRPr="00733A72" w:rsidRDefault="006C5E2B" w:rsidP="006C5E2B">
            <w:pPr>
              <w:pStyle w:val="BodyText"/>
              <w:jc w:val="center"/>
              <w:rPr>
                <w:rFonts w:ascii="Times New Roman" w:hAnsi="Times New Roman" w:cs="Times New Roman"/>
                <w:sz w:val="24"/>
                <w:szCs w:val="24"/>
              </w:rPr>
            </w:pPr>
            <w:r w:rsidRPr="00733A72">
              <w:rPr>
                <w:rFonts w:ascii="Times New Roman" w:hAnsi="Times New Roman" w:cs="Times New Roman"/>
                <w:w w:val="105"/>
                <w:sz w:val="24"/>
                <w:szCs w:val="24"/>
              </w:rPr>
              <w:t>18</w:t>
            </w:r>
          </w:p>
        </w:tc>
      </w:tr>
      <w:tr w:rsidR="006C5E2B" w:rsidRPr="00733A72" w:rsidTr="007F3D26">
        <w:tc>
          <w:tcPr>
            <w:tcW w:w="1008" w:type="dxa"/>
          </w:tcPr>
          <w:p w:rsidR="006C5E2B" w:rsidRPr="00733A72" w:rsidRDefault="006C5E2B" w:rsidP="006C5E2B">
            <w:pPr>
              <w:widowControl/>
              <w:adjustRightInd w:val="0"/>
              <w:spacing w:line="276" w:lineRule="auto"/>
              <w:jc w:val="center"/>
              <w:rPr>
                <w:rFonts w:ascii="Times New Roman" w:eastAsiaTheme="minorHAnsi" w:hAnsi="Times New Roman" w:cs="Times New Roman"/>
                <w:color w:val="000000" w:themeColor="text1"/>
                <w:sz w:val="24"/>
                <w:szCs w:val="24"/>
                <w:lang w:bidi="ar-SA"/>
              </w:rPr>
            </w:pPr>
            <w:r w:rsidRPr="00733A72">
              <w:rPr>
                <w:rFonts w:ascii="Times New Roman" w:eastAsiaTheme="minorHAnsi" w:hAnsi="Times New Roman" w:cs="Times New Roman"/>
                <w:color w:val="000000" w:themeColor="text1"/>
                <w:sz w:val="24"/>
                <w:szCs w:val="24"/>
                <w:lang w:bidi="ar-SA"/>
              </w:rPr>
              <w:t>05</w:t>
            </w:r>
          </w:p>
        </w:tc>
        <w:tc>
          <w:tcPr>
            <w:tcW w:w="4200" w:type="dxa"/>
          </w:tcPr>
          <w:p w:rsidR="006C5E2B" w:rsidRPr="00733A72" w:rsidRDefault="006C5E2B" w:rsidP="006C5E2B">
            <w:pPr>
              <w:pStyle w:val="BodyText"/>
              <w:rPr>
                <w:rFonts w:ascii="Times New Roman" w:hAnsi="Times New Roman" w:cs="Times New Roman"/>
                <w:sz w:val="24"/>
                <w:szCs w:val="24"/>
              </w:rPr>
            </w:pPr>
            <w:proofErr w:type="spellStart"/>
            <w:r w:rsidRPr="00733A72">
              <w:rPr>
                <w:rFonts w:ascii="Times New Roman" w:hAnsi="Times New Roman" w:cs="Times New Roman"/>
                <w:w w:val="105"/>
                <w:sz w:val="24"/>
                <w:szCs w:val="24"/>
              </w:rPr>
              <w:t>Anawara</w:t>
            </w:r>
            <w:proofErr w:type="spellEnd"/>
            <w:r w:rsidRPr="00733A72">
              <w:rPr>
                <w:rFonts w:ascii="Times New Roman" w:hAnsi="Times New Roman" w:cs="Times New Roman"/>
                <w:w w:val="105"/>
                <w:sz w:val="24"/>
                <w:szCs w:val="24"/>
              </w:rPr>
              <w:t xml:space="preserve"> Paper</w:t>
            </w:r>
            <w:r w:rsidR="008F7C72" w:rsidRPr="00733A72">
              <w:rPr>
                <w:rFonts w:ascii="Times New Roman" w:hAnsi="Times New Roman" w:cs="Times New Roman"/>
                <w:sz w:val="24"/>
                <w:szCs w:val="24"/>
              </w:rPr>
              <w:t xml:space="preserve"> </w:t>
            </w:r>
            <w:r w:rsidRPr="00733A72">
              <w:rPr>
                <w:rFonts w:ascii="Times New Roman" w:hAnsi="Times New Roman" w:cs="Times New Roman"/>
                <w:w w:val="105"/>
                <w:sz w:val="24"/>
                <w:szCs w:val="24"/>
              </w:rPr>
              <w:t>Mills</w:t>
            </w:r>
          </w:p>
        </w:tc>
        <w:tc>
          <w:tcPr>
            <w:tcW w:w="2604" w:type="dxa"/>
          </w:tcPr>
          <w:p w:rsidR="006C5E2B" w:rsidRPr="00733A72" w:rsidRDefault="006C5E2B" w:rsidP="006C5E2B">
            <w:pPr>
              <w:pStyle w:val="BodyText"/>
              <w:jc w:val="center"/>
              <w:rPr>
                <w:rFonts w:ascii="Times New Roman" w:hAnsi="Times New Roman" w:cs="Times New Roman"/>
                <w:sz w:val="24"/>
                <w:szCs w:val="24"/>
              </w:rPr>
            </w:pPr>
            <w:r w:rsidRPr="00733A72">
              <w:rPr>
                <w:rFonts w:ascii="Times New Roman" w:hAnsi="Times New Roman" w:cs="Times New Roman"/>
                <w:w w:val="105"/>
                <w:sz w:val="24"/>
                <w:szCs w:val="24"/>
              </w:rPr>
              <w:t>Newsprint</w:t>
            </w:r>
          </w:p>
        </w:tc>
        <w:tc>
          <w:tcPr>
            <w:tcW w:w="2604" w:type="dxa"/>
          </w:tcPr>
          <w:p w:rsidR="006C5E2B" w:rsidRPr="00733A72" w:rsidRDefault="006C5E2B" w:rsidP="006C5E2B">
            <w:pPr>
              <w:pStyle w:val="BodyText"/>
              <w:jc w:val="center"/>
              <w:rPr>
                <w:rFonts w:ascii="Times New Roman" w:hAnsi="Times New Roman" w:cs="Times New Roman"/>
                <w:sz w:val="24"/>
                <w:szCs w:val="24"/>
              </w:rPr>
            </w:pPr>
            <w:r w:rsidRPr="00733A72">
              <w:rPr>
                <w:rFonts w:ascii="Times New Roman" w:hAnsi="Times New Roman" w:cs="Times New Roman"/>
                <w:w w:val="104"/>
                <w:sz w:val="24"/>
                <w:szCs w:val="24"/>
              </w:rPr>
              <w:t>5</w:t>
            </w:r>
          </w:p>
        </w:tc>
      </w:tr>
      <w:tr w:rsidR="006C5E2B" w:rsidRPr="00733A72" w:rsidTr="007F3D26">
        <w:tc>
          <w:tcPr>
            <w:tcW w:w="1008" w:type="dxa"/>
          </w:tcPr>
          <w:p w:rsidR="006C5E2B" w:rsidRPr="00733A72" w:rsidRDefault="006C5E2B" w:rsidP="006C5E2B">
            <w:pPr>
              <w:widowControl/>
              <w:adjustRightInd w:val="0"/>
              <w:spacing w:line="276" w:lineRule="auto"/>
              <w:jc w:val="center"/>
              <w:rPr>
                <w:rFonts w:ascii="Times New Roman" w:eastAsiaTheme="minorHAnsi" w:hAnsi="Times New Roman" w:cs="Times New Roman"/>
                <w:color w:val="000000" w:themeColor="text1"/>
                <w:sz w:val="24"/>
                <w:szCs w:val="24"/>
                <w:lang w:bidi="ar-SA"/>
              </w:rPr>
            </w:pPr>
            <w:r w:rsidRPr="00733A72">
              <w:rPr>
                <w:rFonts w:ascii="Times New Roman" w:eastAsiaTheme="minorHAnsi" w:hAnsi="Times New Roman" w:cs="Times New Roman"/>
                <w:color w:val="000000" w:themeColor="text1"/>
                <w:sz w:val="24"/>
                <w:szCs w:val="24"/>
                <w:lang w:bidi="ar-SA"/>
              </w:rPr>
              <w:t>06</w:t>
            </w:r>
          </w:p>
        </w:tc>
        <w:tc>
          <w:tcPr>
            <w:tcW w:w="4200" w:type="dxa"/>
          </w:tcPr>
          <w:p w:rsidR="006C5E2B" w:rsidRPr="00733A72" w:rsidRDefault="006C5E2B" w:rsidP="006C5E2B">
            <w:pPr>
              <w:pStyle w:val="BodyText"/>
              <w:rPr>
                <w:rFonts w:ascii="Times New Roman" w:hAnsi="Times New Roman" w:cs="Times New Roman"/>
                <w:sz w:val="24"/>
                <w:szCs w:val="24"/>
              </w:rPr>
            </w:pPr>
            <w:proofErr w:type="spellStart"/>
            <w:r w:rsidRPr="00733A72">
              <w:rPr>
                <w:rFonts w:ascii="Times New Roman" w:hAnsi="Times New Roman" w:cs="Times New Roman"/>
                <w:w w:val="105"/>
                <w:sz w:val="24"/>
                <w:szCs w:val="24"/>
              </w:rPr>
              <w:t>Anawara</w:t>
            </w:r>
            <w:proofErr w:type="spellEnd"/>
            <w:r w:rsidR="008F7C72" w:rsidRPr="00733A72">
              <w:rPr>
                <w:rFonts w:ascii="Times New Roman" w:hAnsi="Times New Roman" w:cs="Times New Roman"/>
                <w:w w:val="105"/>
                <w:sz w:val="24"/>
                <w:szCs w:val="24"/>
              </w:rPr>
              <w:t xml:space="preserve"> P</w:t>
            </w:r>
            <w:r w:rsidRPr="00733A72">
              <w:rPr>
                <w:rFonts w:ascii="Times New Roman" w:hAnsi="Times New Roman" w:cs="Times New Roman"/>
                <w:w w:val="105"/>
                <w:sz w:val="24"/>
                <w:szCs w:val="24"/>
              </w:rPr>
              <w:t>aper Mills</w:t>
            </w:r>
          </w:p>
        </w:tc>
        <w:tc>
          <w:tcPr>
            <w:tcW w:w="2604" w:type="dxa"/>
          </w:tcPr>
          <w:p w:rsidR="006C5E2B" w:rsidRPr="00733A72" w:rsidRDefault="00FD6679" w:rsidP="006C5E2B">
            <w:pPr>
              <w:pStyle w:val="BodyText"/>
              <w:jc w:val="center"/>
              <w:rPr>
                <w:rFonts w:ascii="Times New Roman" w:hAnsi="Times New Roman" w:cs="Times New Roman"/>
                <w:sz w:val="24"/>
                <w:szCs w:val="24"/>
              </w:rPr>
            </w:pPr>
            <w:r w:rsidRPr="00733A72">
              <w:rPr>
                <w:rFonts w:ascii="Times New Roman" w:hAnsi="Times New Roman" w:cs="Times New Roman"/>
                <w:w w:val="105"/>
                <w:sz w:val="24"/>
                <w:szCs w:val="24"/>
              </w:rPr>
              <w:t>Media/Line</w:t>
            </w:r>
            <w:r w:rsidR="006C5E2B" w:rsidRPr="00733A72">
              <w:rPr>
                <w:rFonts w:ascii="Times New Roman" w:hAnsi="Times New Roman" w:cs="Times New Roman"/>
                <w:w w:val="105"/>
                <w:sz w:val="24"/>
                <w:szCs w:val="24"/>
              </w:rPr>
              <w:t>r</w:t>
            </w:r>
          </w:p>
        </w:tc>
        <w:tc>
          <w:tcPr>
            <w:tcW w:w="2604" w:type="dxa"/>
          </w:tcPr>
          <w:p w:rsidR="006C5E2B" w:rsidRPr="00733A72" w:rsidRDefault="006C5E2B" w:rsidP="006C5E2B">
            <w:pPr>
              <w:pStyle w:val="BodyText"/>
              <w:jc w:val="center"/>
              <w:rPr>
                <w:rFonts w:ascii="Times New Roman" w:hAnsi="Times New Roman" w:cs="Times New Roman"/>
                <w:sz w:val="24"/>
                <w:szCs w:val="24"/>
              </w:rPr>
            </w:pPr>
            <w:r w:rsidRPr="00733A72">
              <w:rPr>
                <w:rFonts w:ascii="Times New Roman" w:hAnsi="Times New Roman" w:cs="Times New Roman"/>
                <w:w w:val="105"/>
                <w:sz w:val="24"/>
                <w:szCs w:val="24"/>
              </w:rPr>
              <w:t>10</w:t>
            </w:r>
          </w:p>
        </w:tc>
      </w:tr>
      <w:tr w:rsidR="006C5E2B" w:rsidRPr="00733A72" w:rsidTr="007F3D26">
        <w:tc>
          <w:tcPr>
            <w:tcW w:w="1008" w:type="dxa"/>
          </w:tcPr>
          <w:p w:rsidR="006C5E2B" w:rsidRPr="00733A72" w:rsidRDefault="006C5E2B" w:rsidP="006C5E2B">
            <w:pPr>
              <w:widowControl/>
              <w:adjustRightInd w:val="0"/>
              <w:spacing w:line="276" w:lineRule="auto"/>
              <w:jc w:val="center"/>
              <w:rPr>
                <w:rFonts w:ascii="Times New Roman" w:eastAsiaTheme="minorHAnsi" w:hAnsi="Times New Roman" w:cs="Times New Roman"/>
                <w:color w:val="000000" w:themeColor="text1"/>
                <w:sz w:val="24"/>
                <w:szCs w:val="24"/>
                <w:lang w:bidi="ar-SA"/>
              </w:rPr>
            </w:pPr>
            <w:r w:rsidRPr="00733A72">
              <w:rPr>
                <w:rFonts w:ascii="Times New Roman" w:eastAsiaTheme="minorHAnsi" w:hAnsi="Times New Roman" w:cs="Times New Roman"/>
                <w:color w:val="000000" w:themeColor="text1"/>
                <w:sz w:val="24"/>
                <w:szCs w:val="24"/>
                <w:lang w:bidi="ar-SA"/>
              </w:rPr>
              <w:t>07</w:t>
            </w:r>
          </w:p>
        </w:tc>
        <w:tc>
          <w:tcPr>
            <w:tcW w:w="4200" w:type="dxa"/>
          </w:tcPr>
          <w:p w:rsidR="006C5E2B" w:rsidRPr="00733A72" w:rsidRDefault="006C5E2B" w:rsidP="006C5E2B">
            <w:pPr>
              <w:pStyle w:val="BodyText"/>
              <w:rPr>
                <w:rFonts w:ascii="Times New Roman" w:hAnsi="Times New Roman" w:cs="Times New Roman"/>
                <w:sz w:val="24"/>
                <w:szCs w:val="24"/>
              </w:rPr>
            </w:pPr>
            <w:r w:rsidRPr="00733A72">
              <w:rPr>
                <w:rFonts w:ascii="Times New Roman" w:hAnsi="Times New Roman" w:cs="Times New Roman"/>
                <w:w w:val="105"/>
                <w:sz w:val="24"/>
                <w:szCs w:val="24"/>
              </w:rPr>
              <w:t>MEB</w:t>
            </w:r>
            <w:r w:rsidR="008F7C72" w:rsidRPr="00733A72">
              <w:rPr>
                <w:rFonts w:ascii="Times New Roman" w:hAnsi="Times New Roman" w:cs="Times New Roman"/>
                <w:w w:val="105"/>
                <w:sz w:val="24"/>
                <w:szCs w:val="24"/>
              </w:rPr>
              <w:t xml:space="preserve"> </w:t>
            </w:r>
            <w:r w:rsidRPr="00733A72">
              <w:rPr>
                <w:rFonts w:ascii="Times New Roman" w:hAnsi="Times New Roman" w:cs="Times New Roman"/>
                <w:w w:val="105"/>
                <w:sz w:val="24"/>
                <w:szCs w:val="24"/>
              </w:rPr>
              <w:t>Paper Mills</w:t>
            </w:r>
          </w:p>
        </w:tc>
        <w:tc>
          <w:tcPr>
            <w:tcW w:w="2604" w:type="dxa"/>
          </w:tcPr>
          <w:p w:rsidR="006C5E2B" w:rsidRPr="00733A72" w:rsidRDefault="006C5E2B" w:rsidP="006C5E2B">
            <w:pPr>
              <w:pStyle w:val="BodyText"/>
              <w:jc w:val="center"/>
              <w:rPr>
                <w:rFonts w:ascii="Times New Roman" w:hAnsi="Times New Roman" w:cs="Times New Roman"/>
                <w:sz w:val="24"/>
                <w:szCs w:val="24"/>
              </w:rPr>
            </w:pPr>
            <w:r w:rsidRPr="00733A72">
              <w:rPr>
                <w:rFonts w:ascii="Times New Roman" w:hAnsi="Times New Roman" w:cs="Times New Roman"/>
                <w:w w:val="105"/>
                <w:sz w:val="24"/>
                <w:szCs w:val="24"/>
              </w:rPr>
              <w:t>Media/</w:t>
            </w:r>
            <w:proofErr w:type="spellStart"/>
            <w:r w:rsidRPr="00733A72">
              <w:rPr>
                <w:rFonts w:ascii="Times New Roman" w:hAnsi="Times New Roman" w:cs="Times New Roman"/>
                <w:w w:val="105"/>
                <w:sz w:val="24"/>
                <w:szCs w:val="24"/>
              </w:rPr>
              <w:t>kraft</w:t>
            </w:r>
            <w:proofErr w:type="spellEnd"/>
            <w:r w:rsidRPr="00733A72">
              <w:rPr>
                <w:rFonts w:ascii="Times New Roman" w:hAnsi="Times New Roman" w:cs="Times New Roman"/>
                <w:w w:val="105"/>
                <w:sz w:val="24"/>
                <w:szCs w:val="24"/>
              </w:rPr>
              <w:t xml:space="preserve"> Liner</w:t>
            </w:r>
          </w:p>
        </w:tc>
        <w:tc>
          <w:tcPr>
            <w:tcW w:w="2604" w:type="dxa"/>
          </w:tcPr>
          <w:p w:rsidR="006C5E2B" w:rsidRPr="00733A72" w:rsidRDefault="006C5E2B" w:rsidP="006C5E2B">
            <w:pPr>
              <w:pStyle w:val="BodyText"/>
              <w:jc w:val="center"/>
              <w:rPr>
                <w:rFonts w:ascii="Times New Roman" w:hAnsi="Times New Roman" w:cs="Times New Roman"/>
                <w:sz w:val="24"/>
                <w:szCs w:val="24"/>
              </w:rPr>
            </w:pPr>
            <w:r w:rsidRPr="00733A72">
              <w:rPr>
                <w:rFonts w:ascii="Times New Roman" w:hAnsi="Times New Roman" w:cs="Times New Roman"/>
                <w:w w:val="105"/>
                <w:sz w:val="24"/>
                <w:szCs w:val="24"/>
              </w:rPr>
              <w:t>20</w:t>
            </w:r>
          </w:p>
        </w:tc>
      </w:tr>
      <w:tr w:rsidR="006C5E2B" w:rsidRPr="00733A72" w:rsidTr="007F3D26">
        <w:tc>
          <w:tcPr>
            <w:tcW w:w="1008" w:type="dxa"/>
          </w:tcPr>
          <w:p w:rsidR="006C5E2B" w:rsidRPr="00733A72" w:rsidRDefault="006C5E2B" w:rsidP="006C5E2B">
            <w:pPr>
              <w:widowControl/>
              <w:adjustRightInd w:val="0"/>
              <w:spacing w:line="276" w:lineRule="auto"/>
              <w:jc w:val="center"/>
              <w:rPr>
                <w:rFonts w:ascii="Times New Roman" w:eastAsiaTheme="minorHAnsi" w:hAnsi="Times New Roman" w:cs="Times New Roman"/>
                <w:color w:val="000000" w:themeColor="text1"/>
                <w:sz w:val="24"/>
                <w:szCs w:val="24"/>
                <w:lang w:bidi="ar-SA"/>
              </w:rPr>
            </w:pPr>
            <w:r w:rsidRPr="00733A72">
              <w:rPr>
                <w:rFonts w:ascii="Times New Roman" w:eastAsiaTheme="minorHAnsi" w:hAnsi="Times New Roman" w:cs="Times New Roman"/>
                <w:color w:val="000000" w:themeColor="text1"/>
                <w:sz w:val="24"/>
                <w:szCs w:val="24"/>
                <w:lang w:bidi="ar-SA"/>
              </w:rPr>
              <w:t>08</w:t>
            </w:r>
          </w:p>
        </w:tc>
        <w:tc>
          <w:tcPr>
            <w:tcW w:w="4200" w:type="dxa"/>
          </w:tcPr>
          <w:p w:rsidR="006C5E2B" w:rsidRPr="00733A72" w:rsidRDefault="00FD6679" w:rsidP="006C5E2B">
            <w:pPr>
              <w:pStyle w:val="BodyText"/>
              <w:rPr>
                <w:rFonts w:ascii="Times New Roman" w:hAnsi="Times New Roman" w:cs="Times New Roman"/>
                <w:sz w:val="24"/>
                <w:szCs w:val="24"/>
              </w:rPr>
            </w:pPr>
            <w:r w:rsidRPr="00733A72">
              <w:rPr>
                <w:rFonts w:ascii="Times New Roman" w:hAnsi="Times New Roman" w:cs="Times New Roman"/>
                <w:w w:val="105"/>
                <w:sz w:val="24"/>
                <w:szCs w:val="24"/>
              </w:rPr>
              <w:t xml:space="preserve">T.K. </w:t>
            </w:r>
            <w:r w:rsidR="006C5E2B" w:rsidRPr="00733A72">
              <w:rPr>
                <w:rFonts w:ascii="Times New Roman" w:hAnsi="Times New Roman" w:cs="Times New Roman"/>
                <w:w w:val="105"/>
                <w:sz w:val="24"/>
                <w:szCs w:val="24"/>
              </w:rPr>
              <w:t>Paper Mill</w:t>
            </w:r>
          </w:p>
        </w:tc>
        <w:tc>
          <w:tcPr>
            <w:tcW w:w="2604" w:type="dxa"/>
          </w:tcPr>
          <w:p w:rsidR="006C5E2B" w:rsidRPr="00733A72" w:rsidRDefault="00FD6679" w:rsidP="006C5E2B">
            <w:pPr>
              <w:pStyle w:val="BodyText"/>
              <w:jc w:val="center"/>
              <w:rPr>
                <w:rFonts w:ascii="Times New Roman" w:hAnsi="Times New Roman" w:cs="Times New Roman"/>
                <w:sz w:val="24"/>
                <w:szCs w:val="24"/>
              </w:rPr>
            </w:pPr>
            <w:r w:rsidRPr="00733A72">
              <w:rPr>
                <w:rFonts w:ascii="Times New Roman" w:hAnsi="Times New Roman" w:cs="Times New Roman"/>
                <w:w w:val="105"/>
                <w:sz w:val="24"/>
                <w:szCs w:val="24"/>
              </w:rPr>
              <w:t xml:space="preserve">Writing </w:t>
            </w:r>
            <w:r w:rsidR="006C5E2B" w:rsidRPr="00733A72">
              <w:rPr>
                <w:rFonts w:ascii="Times New Roman" w:hAnsi="Times New Roman" w:cs="Times New Roman"/>
                <w:w w:val="105"/>
                <w:sz w:val="24"/>
                <w:szCs w:val="24"/>
              </w:rPr>
              <w:t>printing/offset</w:t>
            </w:r>
          </w:p>
        </w:tc>
        <w:tc>
          <w:tcPr>
            <w:tcW w:w="2604" w:type="dxa"/>
          </w:tcPr>
          <w:p w:rsidR="006C5E2B" w:rsidRPr="00733A72" w:rsidRDefault="006C5E2B" w:rsidP="006C5E2B">
            <w:pPr>
              <w:pStyle w:val="BodyText"/>
              <w:jc w:val="center"/>
              <w:rPr>
                <w:rFonts w:ascii="Times New Roman" w:hAnsi="Times New Roman" w:cs="Times New Roman"/>
                <w:sz w:val="24"/>
                <w:szCs w:val="24"/>
              </w:rPr>
            </w:pPr>
            <w:r w:rsidRPr="00733A72">
              <w:rPr>
                <w:rFonts w:ascii="Times New Roman" w:hAnsi="Times New Roman" w:cs="Times New Roman"/>
                <w:w w:val="105"/>
                <w:sz w:val="24"/>
                <w:szCs w:val="24"/>
              </w:rPr>
              <w:t>75</w:t>
            </w:r>
          </w:p>
        </w:tc>
      </w:tr>
      <w:tr w:rsidR="006C5E2B" w:rsidRPr="00733A72" w:rsidTr="007F3D26">
        <w:tc>
          <w:tcPr>
            <w:tcW w:w="1008" w:type="dxa"/>
          </w:tcPr>
          <w:p w:rsidR="006C5E2B" w:rsidRPr="00733A72" w:rsidRDefault="006C5E2B" w:rsidP="006C5E2B">
            <w:pPr>
              <w:widowControl/>
              <w:adjustRightInd w:val="0"/>
              <w:spacing w:line="276" w:lineRule="auto"/>
              <w:jc w:val="center"/>
              <w:rPr>
                <w:rFonts w:ascii="Times New Roman" w:eastAsiaTheme="minorHAnsi" w:hAnsi="Times New Roman" w:cs="Times New Roman"/>
                <w:color w:val="000000" w:themeColor="text1"/>
                <w:sz w:val="24"/>
                <w:szCs w:val="24"/>
                <w:lang w:bidi="ar-SA"/>
              </w:rPr>
            </w:pPr>
            <w:r w:rsidRPr="00733A72">
              <w:rPr>
                <w:rFonts w:ascii="Times New Roman" w:eastAsiaTheme="minorHAnsi" w:hAnsi="Times New Roman" w:cs="Times New Roman"/>
                <w:color w:val="000000" w:themeColor="text1"/>
                <w:sz w:val="24"/>
                <w:szCs w:val="24"/>
                <w:lang w:bidi="ar-SA"/>
              </w:rPr>
              <w:t>09</w:t>
            </w:r>
          </w:p>
        </w:tc>
        <w:tc>
          <w:tcPr>
            <w:tcW w:w="4200" w:type="dxa"/>
          </w:tcPr>
          <w:p w:rsidR="006C5E2B" w:rsidRPr="00733A72" w:rsidRDefault="006C5E2B" w:rsidP="006C5E2B">
            <w:pPr>
              <w:pStyle w:val="BodyText"/>
              <w:rPr>
                <w:rFonts w:ascii="Times New Roman" w:hAnsi="Times New Roman" w:cs="Times New Roman"/>
                <w:sz w:val="24"/>
                <w:szCs w:val="24"/>
              </w:rPr>
            </w:pPr>
            <w:r w:rsidRPr="00733A72">
              <w:rPr>
                <w:rFonts w:ascii="Times New Roman" w:hAnsi="Times New Roman" w:cs="Times New Roman"/>
                <w:w w:val="105"/>
                <w:sz w:val="24"/>
                <w:szCs w:val="24"/>
              </w:rPr>
              <w:t>T.K. board</w:t>
            </w:r>
            <w:r w:rsidR="00FD6679" w:rsidRPr="00733A72">
              <w:rPr>
                <w:rFonts w:ascii="Times New Roman" w:hAnsi="Times New Roman" w:cs="Times New Roman"/>
                <w:w w:val="105"/>
                <w:sz w:val="24"/>
                <w:szCs w:val="24"/>
              </w:rPr>
              <w:t xml:space="preserve"> </w:t>
            </w:r>
            <w:r w:rsidRPr="00733A72">
              <w:rPr>
                <w:rFonts w:ascii="Times New Roman" w:hAnsi="Times New Roman" w:cs="Times New Roman"/>
                <w:w w:val="105"/>
                <w:sz w:val="24"/>
                <w:szCs w:val="24"/>
              </w:rPr>
              <w:t>mill</w:t>
            </w:r>
          </w:p>
        </w:tc>
        <w:tc>
          <w:tcPr>
            <w:tcW w:w="2604" w:type="dxa"/>
          </w:tcPr>
          <w:p w:rsidR="006C5E2B" w:rsidRPr="00733A72" w:rsidRDefault="006C5E2B" w:rsidP="006C5E2B">
            <w:pPr>
              <w:pStyle w:val="BodyText"/>
              <w:jc w:val="center"/>
              <w:rPr>
                <w:rFonts w:ascii="Times New Roman" w:hAnsi="Times New Roman" w:cs="Times New Roman"/>
                <w:sz w:val="24"/>
                <w:szCs w:val="24"/>
              </w:rPr>
            </w:pPr>
            <w:r w:rsidRPr="00733A72">
              <w:rPr>
                <w:rFonts w:ascii="Times New Roman" w:hAnsi="Times New Roman" w:cs="Times New Roman"/>
                <w:w w:val="105"/>
                <w:sz w:val="24"/>
                <w:szCs w:val="24"/>
              </w:rPr>
              <w:t>Duplex</w:t>
            </w:r>
            <w:r w:rsidRPr="00733A72">
              <w:rPr>
                <w:rFonts w:ascii="Times New Roman" w:hAnsi="Times New Roman" w:cs="Times New Roman"/>
                <w:sz w:val="24"/>
                <w:szCs w:val="24"/>
              </w:rPr>
              <w:t xml:space="preserve"> </w:t>
            </w:r>
            <w:r w:rsidRPr="00733A72">
              <w:rPr>
                <w:rFonts w:ascii="Times New Roman" w:hAnsi="Times New Roman" w:cs="Times New Roman"/>
                <w:w w:val="105"/>
                <w:sz w:val="24"/>
                <w:szCs w:val="24"/>
              </w:rPr>
              <w:t>board</w:t>
            </w:r>
          </w:p>
        </w:tc>
        <w:tc>
          <w:tcPr>
            <w:tcW w:w="2604" w:type="dxa"/>
          </w:tcPr>
          <w:p w:rsidR="006C5E2B" w:rsidRPr="00733A72" w:rsidRDefault="006C5E2B" w:rsidP="006C5E2B">
            <w:pPr>
              <w:pStyle w:val="BodyText"/>
              <w:jc w:val="center"/>
              <w:rPr>
                <w:rFonts w:ascii="Times New Roman" w:hAnsi="Times New Roman" w:cs="Times New Roman"/>
                <w:sz w:val="24"/>
                <w:szCs w:val="24"/>
              </w:rPr>
            </w:pPr>
            <w:r w:rsidRPr="00733A72">
              <w:rPr>
                <w:rFonts w:ascii="Times New Roman" w:hAnsi="Times New Roman" w:cs="Times New Roman"/>
                <w:w w:val="105"/>
                <w:sz w:val="24"/>
                <w:szCs w:val="24"/>
              </w:rPr>
              <w:t>40</w:t>
            </w:r>
          </w:p>
        </w:tc>
      </w:tr>
      <w:tr w:rsidR="006C5E2B" w:rsidRPr="00733A72" w:rsidTr="007F3D26">
        <w:tc>
          <w:tcPr>
            <w:tcW w:w="1008" w:type="dxa"/>
          </w:tcPr>
          <w:p w:rsidR="006C5E2B" w:rsidRPr="00733A72" w:rsidRDefault="006C5E2B" w:rsidP="006C5E2B">
            <w:pPr>
              <w:widowControl/>
              <w:adjustRightInd w:val="0"/>
              <w:spacing w:line="276" w:lineRule="auto"/>
              <w:jc w:val="center"/>
              <w:rPr>
                <w:rFonts w:ascii="Times New Roman" w:eastAsiaTheme="minorHAnsi" w:hAnsi="Times New Roman" w:cs="Times New Roman"/>
                <w:color w:val="000000" w:themeColor="text1"/>
                <w:sz w:val="24"/>
                <w:szCs w:val="24"/>
                <w:lang w:bidi="ar-SA"/>
              </w:rPr>
            </w:pPr>
            <w:r w:rsidRPr="00733A72">
              <w:rPr>
                <w:rFonts w:ascii="Times New Roman" w:eastAsiaTheme="minorHAnsi" w:hAnsi="Times New Roman" w:cs="Times New Roman"/>
                <w:color w:val="000000" w:themeColor="text1"/>
                <w:sz w:val="24"/>
                <w:szCs w:val="24"/>
                <w:lang w:bidi="ar-SA"/>
              </w:rPr>
              <w:t>10</w:t>
            </w:r>
          </w:p>
        </w:tc>
        <w:tc>
          <w:tcPr>
            <w:tcW w:w="4200" w:type="dxa"/>
          </w:tcPr>
          <w:p w:rsidR="006C5E2B" w:rsidRPr="00733A72" w:rsidRDefault="006C5E2B" w:rsidP="006C5E2B">
            <w:pPr>
              <w:pStyle w:val="BodyText"/>
              <w:rPr>
                <w:rFonts w:ascii="Times New Roman" w:hAnsi="Times New Roman" w:cs="Times New Roman"/>
                <w:sz w:val="24"/>
                <w:szCs w:val="24"/>
              </w:rPr>
            </w:pPr>
            <w:r w:rsidRPr="00733A72">
              <w:rPr>
                <w:rFonts w:ascii="Times New Roman" w:hAnsi="Times New Roman" w:cs="Times New Roman"/>
                <w:w w:val="105"/>
                <w:sz w:val="24"/>
                <w:szCs w:val="24"/>
              </w:rPr>
              <w:t>G.C. Box</w:t>
            </w:r>
          </w:p>
        </w:tc>
        <w:tc>
          <w:tcPr>
            <w:tcW w:w="2604" w:type="dxa"/>
          </w:tcPr>
          <w:p w:rsidR="006C5E2B" w:rsidRPr="00733A72" w:rsidRDefault="006C5E2B" w:rsidP="006C5E2B">
            <w:pPr>
              <w:pStyle w:val="BodyText"/>
              <w:jc w:val="center"/>
              <w:rPr>
                <w:rFonts w:ascii="Times New Roman" w:hAnsi="Times New Roman" w:cs="Times New Roman"/>
                <w:sz w:val="24"/>
                <w:szCs w:val="24"/>
              </w:rPr>
            </w:pPr>
            <w:r w:rsidRPr="00733A72">
              <w:rPr>
                <w:rFonts w:ascii="Times New Roman" w:hAnsi="Times New Roman" w:cs="Times New Roman"/>
                <w:w w:val="105"/>
                <w:sz w:val="24"/>
                <w:szCs w:val="24"/>
              </w:rPr>
              <w:t>Media/Liner</w:t>
            </w:r>
          </w:p>
        </w:tc>
        <w:tc>
          <w:tcPr>
            <w:tcW w:w="2604" w:type="dxa"/>
          </w:tcPr>
          <w:p w:rsidR="006C5E2B" w:rsidRPr="00733A72" w:rsidRDefault="006C5E2B" w:rsidP="006C5E2B">
            <w:pPr>
              <w:pStyle w:val="BodyText"/>
              <w:jc w:val="center"/>
              <w:rPr>
                <w:rFonts w:ascii="Times New Roman" w:hAnsi="Times New Roman" w:cs="Times New Roman"/>
                <w:sz w:val="24"/>
                <w:szCs w:val="24"/>
              </w:rPr>
            </w:pPr>
            <w:r w:rsidRPr="00733A72">
              <w:rPr>
                <w:rFonts w:ascii="Times New Roman" w:hAnsi="Times New Roman" w:cs="Times New Roman"/>
                <w:w w:val="105"/>
                <w:sz w:val="24"/>
                <w:szCs w:val="24"/>
              </w:rPr>
              <w:t>10</w:t>
            </w:r>
          </w:p>
        </w:tc>
      </w:tr>
      <w:tr w:rsidR="006C5E2B" w:rsidRPr="00733A72" w:rsidTr="007F3D26">
        <w:tc>
          <w:tcPr>
            <w:tcW w:w="1008" w:type="dxa"/>
          </w:tcPr>
          <w:p w:rsidR="006C5E2B" w:rsidRPr="00733A72" w:rsidRDefault="006C5E2B" w:rsidP="006C5E2B">
            <w:pPr>
              <w:widowControl/>
              <w:adjustRightInd w:val="0"/>
              <w:spacing w:line="276" w:lineRule="auto"/>
              <w:jc w:val="center"/>
              <w:rPr>
                <w:rFonts w:ascii="Times New Roman" w:eastAsiaTheme="minorHAnsi" w:hAnsi="Times New Roman" w:cs="Times New Roman"/>
                <w:color w:val="000000" w:themeColor="text1"/>
                <w:sz w:val="24"/>
                <w:szCs w:val="24"/>
                <w:lang w:bidi="ar-SA"/>
              </w:rPr>
            </w:pPr>
            <w:r w:rsidRPr="00733A72">
              <w:rPr>
                <w:rFonts w:ascii="Times New Roman" w:eastAsiaTheme="minorHAnsi" w:hAnsi="Times New Roman" w:cs="Times New Roman"/>
                <w:color w:val="000000" w:themeColor="text1"/>
                <w:sz w:val="24"/>
                <w:szCs w:val="24"/>
                <w:lang w:bidi="ar-SA"/>
              </w:rPr>
              <w:t>11</w:t>
            </w:r>
          </w:p>
        </w:tc>
        <w:tc>
          <w:tcPr>
            <w:tcW w:w="4200" w:type="dxa"/>
          </w:tcPr>
          <w:p w:rsidR="006C5E2B" w:rsidRPr="00733A72" w:rsidRDefault="006C5E2B" w:rsidP="006C5E2B">
            <w:pPr>
              <w:pStyle w:val="BodyText"/>
              <w:rPr>
                <w:rFonts w:ascii="Times New Roman" w:hAnsi="Times New Roman" w:cs="Times New Roman"/>
                <w:sz w:val="24"/>
                <w:szCs w:val="24"/>
              </w:rPr>
            </w:pPr>
            <w:r w:rsidRPr="00733A72">
              <w:rPr>
                <w:rFonts w:ascii="Times New Roman" w:hAnsi="Times New Roman" w:cs="Times New Roman"/>
                <w:w w:val="105"/>
                <w:sz w:val="24"/>
                <w:szCs w:val="24"/>
              </w:rPr>
              <w:t>Mack</w:t>
            </w:r>
            <w:r w:rsidR="00FD6679" w:rsidRPr="00733A72">
              <w:rPr>
                <w:rFonts w:ascii="Times New Roman" w:hAnsi="Times New Roman" w:cs="Times New Roman"/>
                <w:sz w:val="24"/>
                <w:szCs w:val="24"/>
              </w:rPr>
              <w:t xml:space="preserve"> </w:t>
            </w:r>
            <w:r w:rsidRPr="00733A72">
              <w:rPr>
                <w:rFonts w:ascii="Times New Roman" w:hAnsi="Times New Roman" w:cs="Times New Roman"/>
                <w:w w:val="105"/>
                <w:sz w:val="24"/>
                <w:szCs w:val="24"/>
              </w:rPr>
              <w:t>paper Mill</w:t>
            </w:r>
          </w:p>
        </w:tc>
        <w:tc>
          <w:tcPr>
            <w:tcW w:w="2604" w:type="dxa"/>
          </w:tcPr>
          <w:p w:rsidR="006C5E2B" w:rsidRPr="00733A72" w:rsidRDefault="006C5E2B" w:rsidP="006C5E2B">
            <w:pPr>
              <w:pStyle w:val="BodyText"/>
              <w:jc w:val="center"/>
              <w:rPr>
                <w:rFonts w:ascii="Times New Roman" w:hAnsi="Times New Roman" w:cs="Times New Roman"/>
                <w:sz w:val="24"/>
                <w:szCs w:val="24"/>
              </w:rPr>
            </w:pPr>
            <w:r w:rsidRPr="00733A72">
              <w:rPr>
                <w:rFonts w:ascii="Times New Roman" w:hAnsi="Times New Roman" w:cs="Times New Roman"/>
                <w:w w:val="105"/>
                <w:sz w:val="24"/>
                <w:szCs w:val="24"/>
              </w:rPr>
              <w:t>Media/</w:t>
            </w:r>
            <w:proofErr w:type="spellStart"/>
            <w:r w:rsidRPr="00733A72">
              <w:rPr>
                <w:rFonts w:ascii="Times New Roman" w:hAnsi="Times New Roman" w:cs="Times New Roman"/>
                <w:w w:val="105"/>
                <w:sz w:val="24"/>
                <w:szCs w:val="24"/>
              </w:rPr>
              <w:t>kraft</w:t>
            </w:r>
            <w:proofErr w:type="spellEnd"/>
            <w:r w:rsidRPr="00733A72">
              <w:rPr>
                <w:rFonts w:ascii="Times New Roman" w:hAnsi="Times New Roman" w:cs="Times New Roman"/>
                <w:w w:val="105"/>
                <w:sz w:val="24"/>
                <w:szCs w:val="24"/>
              </w:rPr>
              <w:t xml:space="preserve"> Liner</w:t>
            </w:r>
          </w:p>
        </w:tc>
        <w:tc>
          <w:tcPr>
            <w:tcW w:w="2604" w:type="dxa"/>
          </w:tcPr>
          <w:p w:rsidR="006C5E2B" w:rsidRPr="00733A72" w:rsidRDefault="006C5E2B" w:rsidP="006C5E2B">
            <w:pPr>
              <w:pStyle w:val="BodyText"/>
              <w:jc w:val="center"/>
              <w:rPr>
                <w:rFonts w:ascii="Times New Roman" w:hAnsi="Times New Roman" w:cs="Times New Roman"/>
                <w:sz w:val="24"/>
                <w:szCs w:val="24"/>
              </w:rPr>
            </w:pPr>
            <w:r w:rsidRPr="00733A72">
              <w:rPr>
                <w:rFonts w:ascii="Times New Roman" w:hAnsi="Times New Roman" w:cs="Times New Roman"/>
                <w:w w:val="105"/>
                <w:sz w:val="24"/>
                <w:szCs w:val="24"/>
              </w:rPr>
              <w:t>20</w:t>
            </w:r>
          </w:p>
        </w:tc>
      </w:tr>
      <w:tr w:rsidR="006C5E2B" w:rsidRPr="00733A72" w:rsidTr="007F3D26">
        <w:tc>
          <w:tcPr>
            <w:tcW w:w="1008" w:type="dxa"/>
          </w:tcPr>
          <w:p w:rsidR="006C5E2B" w:rsidRPr="00733A72" w:rsidRDefault="006C5E2B" w:rsidP="006C5E2B">
            <w:pPr>
              <w:widowControl/>
              <w:adjustRightInd w:val="0"/>
              <w:spacing w:line="276" w:lineRule="auto"/>
              <w:jc w:val="center"/>
              <w:rPr>
                <w:rFonts w:ascii="Times New Roman" w:eastAsiaTheme="minorHAnsi" w:hAnsi="Times New Roman" w:cs="Times New Roman"/>
                <w:color w:val="000000" w:themeColor="text1"/>
                <w:sz w:val="24"/>
                <w:szCs w:val="24"/>
                <w:lang w:bidi="ar-SA"/>
              </w:rPr>
            </w:pPr>
            <w:r w:rsidRPr="00733A72">
              <w:rPr>
                <w:rFonts w:ascii="Times New Roman" w:eastAsiaTheme="minorHAnsi" w:hAnsi="Times New Roman" w:cs="Times New Roman"/>
                <w:color w:val="000000" w:themeColor="text1"/>
                <w:sz w:val="24"/>
                <w:szCs w:val="24"/>
                <w:lang w:bidi="ar-SA"/>
              </w:rPr>
              <w:t>12</w:t>
            </w:r>
          </w:p>
        </w:tc>
        <w:tc>
          <w:tcPr>
            <w:tcW w:w="4200" w:type="dxa"/>
          </w:tcPr>
          <w:p w:rsidR="006C5E2B" w:rsidRPr="00733A72" w:rsidRDefault="006C5E2B" w:rsidP="006C5E2B">
            <w:pPr>
              <w:pStyle w:val="BodyText"/>
              <w:rPr>
                <w:rFonts w:ascii="Times New Roman" w:hAnsi="Times New Roman" w:cs="Times New Roman"/>
                <w:sz w:val="24"/>
                <w:szCs w:val="24"/>
              </w:rPr>
            </w:pPr>
            <w:r w:rsidRPr="00733A72">
              <w:rPr>
                <w:rFonts w:ascii="Times New Roman" w:hAnsi="Times New Roman" w:cs="Times New Roman"/>
                <w:w w:val="105"/>
                <w:sz w:val="24"/>
                <w:szCs w:val="24"/>
              </w:rPr>
              <w:t>Chittagong Asia Paper Mill</w:t>
            </w:r>
          </w:p>
        </w:tc>
        <w:tc>
          <w:tcPr>
            <w:tcW w:w="2604" w:type="dxa"/>
          </w:tcPr>
          <w:p w:rsidR="006C5E2B" w:rsidRPr="00733A72" w:rsidRDefault="006C5E2B" w:rsidP="006C5E2B">
            <w:pPr>
              <w:pStyle w:val="BodyText"/>
              <w:jc w:val="center"/>
              <w:rPr>
                <w:rFonts w:ascii="Times New Roman" w:hAnsi="Times New Roman" w:cs="Times New Roman"/>
                <w:sz w:val="24"/>
                <w:szCs w:val="24"/>
              </w:rPr>
            </w:pPr>
            <w:r w:rsidRPr="00733A72">
              <w:rPr>
                <w:rFonts w:ascii="Times New Roman" w:hAnsi="Times New Roman" w:cs="Times New Roman"/>
                <w:w w:val="105"/>
                <w:sz w:val="24"/>
                <w:szCs w:val="24"/>
              </w:rPr>
              <w:t>Media/Kraft Liner/Newsprint</w:t>
            </w:r>
          </w:p>
        </w:tc>
        <w:tc>
          <w:tcPr>
            <w:tcW w:w="2604" w:type="dxa"/>
          </w:tcPr>
          <w:p w:rsidR="006C5E2B" w:rsidRPr="00733A72" w:rsidRDefault="006C5E2B" w:rsidP="006C5E2B">
            <w:pPr>
              <w:pStyle w:val="BodyText"/>
              <w:jc w:val="center"/>
              <w:rPr>
                <w:rFonts w:ascii="Times New Roman" w:hAnsi="Times New Roman" w:cs="Times New Roman"/>
                <w:sz w:val="24"/>
                <w:szCs w:val="24"/>
              </w:rPr>
            </w:pPr>
            <w:r w:rsidRPr="00733A72">
              <w:rPr>
                <w:rFonts w:ascii="Times New Roman" w:hAnsi="Times New Roman" w:cs="Times New Roman"/>
                <w:w w:val="105"/>
                <w:sz w:val="24"/>
                <w:szCs w:val="24"/>
              </w:rPr>
              <w:t>50</w:t>
            </w:r>
          </w:p>
        </w:tc>
      </w:tr>
      <w:tr w:rsidR="006C5E2B" w:rsidRPr="00733A72" w:rsidTr="007F3D26">
        <w:tc>
          <w:tcPr>
            <w:tcW w:w="1008" w:type="dxa"/>
          </w:tcPr>
          <w:p w:rsidR="006C5E2B" w:rsidRPr="00733A72" w:rsidRDefault="006C5E2B" w:rsidP="006C5E2B">
            <w:pPr>
              <w:widowControl/>
              <w:adjustRightInd w:val="0"/>
              <w:spacing w:line="276" w:lineRule="auto"/>
              <w:jc w:val="center"/>
              <w:rPr>
                <w:rFonts w:ascii="Times New Roman" w:eastAsiaTheme="minorHAnsi" w:hAnsi="Times New Roman" w:cs="Times New Roman"/>
                <w:color w:val="000000" w:themeColor="text1"/>
                <w:sz w:val="24"/>
                <w:szCs w:val="24"/>
                <w:lang w:bidi="ar-SA"/>
              </w:rPr>
            </w:pPr>
            <w:r w:rsidRPr="00733A72">
              <w:rPr>
                <w:rFonts w:ascii="Times New Roman" w:eastAsiaTheme="minorHAnsi" w:hAnsi="Times New Roman" w:cs="Times New Roman"/>
                <w:color w:val="000000" w:themeColor="text1"/>
                <w:sz w:val="24"/>
                <w:szCs w:val="24"/>
                <w:lang w:bidi="ar-SA"/>
              </w:rPr>
              <w:t>13</w:t>
            </w:r>
          </w:p>
        </w:tc>
        <w:tc>
          <w:tcPr>
            <w:tcW w:w="4200" w:type="dxa"/>
          </w:tcPr>
          <w:p w:rsidR="006C5E2B" w:rsidRPr="00733A72" w:rsidRDefault="006C5E2B" w:rsidP="006C5E2B">
            <w:pPr>
              <w:pStyle w:val="BodyText"/>
              <w:rPr>
                <w:rFonts w:ascii="Times New Roman" w:hAnsi="Times New Roman" w:cs="Times New Roman"/>
                <w:sz w:val="24"/>
                <w:szCs w:val="24"/>
              </w:rPr>
            </w:pPr>
            <w:proofErr w:type="spellStart"/>
            <w:r w:rsidRPr="00733A72">
              <w:rPr>
                <w:rFonts w:ascii="Times New Roman" w:hAnsi="Times New Roman" w:cs="Times New Roman"/>
                <w:w w:val="105"/>
                <w:sz w:val="24"/>
                <w:szCs w:val="24"/>
              </w:rPr>
              <w:t>Motaleb</w:t>
            </w:r>
            <w:proofErr w:type="spellEnd"/>
            <w:r w:rsidR="00FD6679" w:rsidRPr="00733A72">
              <w:rPr>
                <w:rFonts w:ascii="Times New Roman" w:hAnsi="Times New Roman" w:cs="Times New Roman"/>
                <w:w w:val="105"/>
                <w:sz w:val="24"/>
                <w:szCs w:val="24"/>
              </w:rPr>
              <w:t xml:space="preserve"> </w:t>
            </w:r>
            <w:r w:rsidRPr="00733A72">
              <w:rPr>
                <w:rFonts w:ascii="Times New Roman" w:hAnsi="Times New Roman" w:cs="Times New Roman"/>
                <w:w w:val="105"/>
                <w:sz w:val="24"/>
                <w:szCs w:val="24"/>
              </w:rPr>
              <w:t>Paper Mill</w:t>
            </w:r>
          </w:p>
        </w:tc>
        <w:tc>
          <w:tcPr>
            <w:tcW w:w="2604" w:type="dxa"/>
          </w:tcPr>
          <w:p w:rsidR="006C5E2B" w:rsidRPr="00733A72" w:rsidRDefault="006C5E2B" w:rsidP="006C5E2B">
            <w:pPr>
              <w:pStyle w:val="BodyText"/>
              <w:jc w:val="center"/>
              <w:rPr>
                <w:rFonts w:ascii="Times New Roman" w:hAnsi="Times New Roman" w:cs="Times New Roman"/>
                <w:sz w:val="24"/>
                <w:szCs w:val="24"/>
              </w:rPr>
            </w:pPr>
            <w:r w:rsidRPr="00733A72">
              <w:rPr>
                <w:rFonts w:ascii="Times New Roman" w:hAnsi="Times New Roman" w:cs="Times New Roman"/>
                <w:w w:val="105"/>
                <w:sz w:val="24"/>
                <w:szCs w:val="24"/>
              </w:rPr>
              <w:t>Media/Liner</w:t>
            </w:r>
          </w:p>
        </w:tc>
        <w:tc>
          <w:tcPr>
            <w:tcW w:w="2604" w:type="dxa"/>
          </w:tcPr>
          <w:p w:rsidR="006C5E2B" w:rsidRPr="00733A72" w:rsidRDefault="006C5E2B" w:rsidP="006C5E2B">
            <w:pPr>
              <w:pStyle w:val="BodyText"/>
              <w:jc w:val="center"/>
              <w:rPr>
                <w:rFonts w:ascii="Times New Roman" w:hAnsi="Times New Roman" w:cs="Times New Roman"/>
                <w:sz w:val="24"/>
                <w:szCs w:val="24"/>
              </w:rPr>
            </w:pPr>
            <w:r w:rsidRPr="00733A72">
              <w:rPr>
                <w:rFonts w:ascii="Times New Roman" w:hAnsi="Times New Roman" w:cs="Times New Roman"/>
                <w:w w:val="105"/>
                <w:sz w:val="24"/>
                <w:szCs w:val="24"/>
              </w:rPr>
              <w:t>10</w:t>
            </w:r>
          </w:p>
        </w:tc>
      </w:tr>
      <w:tr w:rsidR="006C5E2B" w:rsidRPr="00733A72" w:rsidTr="007F3D26">
        <w:tc>
          <w:tcPr>
            <w:tcW w:w="1008" w:type="dxa"/>
          </w:tcPr>
          <w:p w:rsidR="006C5E2B" w:rsidRPr="00733A72" w:rsidRDefault="006C5E2B" w:rsidP="006C5E2B">
            <w:pPr>
              <w:widowControl/>
              <w:adjustRightInd w:val="0"/>
              <w:spacing w:line="276" w:lineRule="auto"/>
              <w:jc w:val="center"/>
              <w:rPr>
                <w:rFonts w:ascii="Times New Roman" w:eastAsiaTheme="minorHAnsi" w:hAnsi="Times New Roman" w:cs="Times New Roman"/>
                <w:color w:val="000000" w:themeColor="text1"/>
                <w:sz w:val="24"/>
                <w:szCs w:val="24"/>
                <w:lang w:bidi="ar-SA"/>
              </w:rPr>
            </w:pPr>
            <w:r w:rsidRPr="00733A72">
              <w:rPr>
                <w:rFonts w:ascii="Times New Roman" w:eastAsiaTheme="minorHAnsi" w:hAnsi="Times New Roman" w:cs="Times New Roman"/>
                <w:color w:val="000000" w:themeColor="text1"/>
                <w:sz w:val="24"/>
                <w:szCs w:val="24"/>
                <w:lang w:bidi="ar-SA"/>
              </w:rPr>
              <w:t>14</w:t>
            </w:r>
          </w:p>
        </w:tc>
        <w:tc>
          <w:tcPr>
            <w:tcW w:w="4200" w:type="dxa"/>
          </w:tcPr>
          <w:p w:rsidR="006C5E2B" w:rsidRPr="00733A72" w:rsidRDefault="006C5E2B" w:rsidP="006C5E2B">
            <w:pPr>
              <w:pStyle w:val="BodyText"/>
              <w:rPr>
                <w:rFonts w:ascii="Times New Roman" w:hAnsi="Times New Roman" w:cs="Times New Roman"/>
                <w:sz w:val="24"/>
                <w:szCs w:val="24"/>
              </w:rPr>
            </w:pPr>
            <w:r w:rsidRPr="00733A72">
              <w:rPr>
                <w:rFonts w:ascii="Times New Roman" w:hAnsi="Times New Roman" w:cs="Times New Roman"/>
                <w:w w:val="105"/>
                <w:sz w:val="24"/>
                <w:szCs w:val="24"/>
              </w:rPr>
              <w:t>S.A. Pulp and Paper Mill</w:t>
            </w:r>
          </w:p>
        </w:tc>
        <w:tc>
          <w:tcPr>
            <w:tcW w:w="2604" w:type="dxa"/>
          </w:tcPr>
          <w:p w:rsidR="006C5E2B" w:rsidRPr="00733A72" w:rsidRDefault="006C5E2B" w:rsidP="006C5E2B">
            <w:pPr>
              <w:pStyle w:val="BodyText"/>
              <w:jc w:val="center"/>
              <w:rPr>
                <w:rFonts w:ascii="Times New Roman" w:hAnsi="Times New Roman" w:cs="Times New Roman"/>
                <w:sz w:val="24"/>
                <w:szCs w:val="24"/>
              </w:rPr>
            </w:pPr>
            <w:r w:rsidRPr="00733A72">
              <w:rPr>
                <w:rFonts w:ascii="Times New Roman" w:hAnsi="Times New Roman" w:cs="Times New Roman"/>
                <w:w w:val="105"/>
                <w:sz w:val="24"/>
                <w:szCs w:val="24"/>
              </w:rPr>
              <w:t>Media/Newsprint/ Writing-printing</w:t>
            </w:r>
          </w:p>
        </w:tc>
        <w:tc>
          <w:tcPr>
            <w:tcW w:w="2604" w:type="dxa"/>
          </w:tcPr>
          <w:p w:rsidR="006C5E2B" w:rsidRPr="00733A72" w:rsidRDefault="006C5E2B" w:rsidP="006C5E2B">
            <w:pPr>
              <w:pStyle w:val="BodyText"/>
              <w:jc w:val="center"/>
              <w:rPr>
                <w:rFonts w:ascii="Times New Roman" w:hAnsi="Times New Roman" w:cs="Times New Roman"/>
                <w:sz w:val="24"/>
                <w:szCs w:val="24"/>
              </w:rPr>
            </w:pPr>
            <w:r w:rsidRPr="00733A72">
              <w:rPr>
                <w:rFonts w:ascii="Times New Roman" w:hAnsi="Times New Roman" w:cs="Times New Roman"/>
                <w:w w:val="105"/>
                <w:sz w:val="24"/>
                <w:szCs w:val="24"/>
              </w:rPr>
              <w:t>40</w:t>
            </w:r>
          </w:p>
        </w:tc>
      </w:tr>
      <w:tr w:rsidR="006C5E2B" w:rsidRPr="00733A72" w:rsidTr="007F3D26">
        <w:tc>
          <w:tcPr>
            <w:tcW w:w="1008" w:type="dxa"/>
          </w:tcPr>
          <w:p w:rsidR="006C5E2B" w:rsidRPr="00733A72" w:rsidRDefault="006C5E2B" w:rsidP="006C5E2B">
            <w:pPr>
              <w:widowControl/>
              <w:adjustRightInd w:val="0"/>
              <w:spacing w:line="276" w:lineRule="auto"/>
              <w:jc w:val="center"/>
              <w:rPr>
                <w:rFonts w:ascii="Times New Roman" w:eastAsiaTheme="minorHAnsi" w:hAnsi="Times New Roman" w:cs="Times New Roman"/>
                <w:color w:val="000000" w:themeColor="text1"/>
                <w:sz w:val="24"/>
                <w:szCs w:val="24"/>
                <w:lang w:bidi="ar-SA"/>
              </w:rPr>
            </w:pPr>
            <w:r w:rsidRPr="00733A72">
              <w:rPr>
                <w:rFonts w:ascii="Times New Roman" w:eastAsiaTheme="minorHAnsi" w:hAnsi="Times New Roman" w:cs="Times New Roman"/>
                <w:color w:val="000000" w:themeColor="text1"/>
                <w:sz w:val="24"/>
                <w:szCs w:val="24"/>
                <w:lang w:bidi="ar-SA"/>
              </w:rPr>
              <w:t>15</w:t>
            </w:r>
          </w:p>
        </w:tc>
        <w:tc>
          <w:tcPr>
            <w:tcW w:w="4200" w:type="dxa"/>
          </w:tcPr>
          <w:p w:rsidR="006C5E2B" w:rsidRPr="00733A72" w:rsidRDefault="006C5E2B" w:rsidP="006C5E2B">
            <w:pPr>
              <w:pStyle w:val="BodyText"/>
              <w:rPr>
                <w:rFonts w:ascii="Times New Roman" w:hAnsi="Times New Roman" w:cs="Times New Roman"/>
                <w:sz w:val="24"/>
                <w:szCs w:val="24"/>
              </w:rPr>
            </w:pPr>
            <w:r w:rsidRPr="00733A72">
              <w:rPr>
                <w:rFonts w:ascii="Times New Roman" w:hAnsi="Times New Roman" w:cs="Times New Roman"/>
                <w:w w:val="105"/>
                <w:sz w:val="24"/>
                <w:szCs w:val="24"/>
              </w:rPr>
              <w:t>Export Pack Ltd.</w:t>
            </w:r>
          </w:p>
        </w:tc>
        <w:tc>
          <w:tcPr>
            <w:tcW w:w="2604" w:type="dxa"/>
          </w:tcPr>
          <w:p w:rsidR="006C5E2B" w:rsidRPr="00733A72" w:rsidRDefault="006C5E2B" w:rsidP="006C5E2B">
            <w:pPr>
              <w:pStyle w:val="BodyText"/>
              <w:jc w:val="center"/>
              <w:rPr>
                <w:rFonts w:ascii="Times New Roman" w:hAnsi="Times New Roman" w:cs="Times New Roman"/>
                <w:sz w:val="24"/>
                <w:szCs w:val="24"/>
              </w:rPr>
            </w:pPr>
            <w:r w:rsidRPr="00733A72">
              <w:rPr>
                <w:rFonts w:ascii="Times New Roman" w:hAnsi="Times New Roman" w:cs="Times New Roman"/>
                <w:w w:val="105"/>
                <w:sz w:val="24"/>
                <w:szCs w:val="24"/>
              </w:rPr>
              <w:t>Media/Kraft Liner/Newsprint</w:t>
            </w:r>
          </w:p>
        </w:tc>
        <w:tc>
          <w:tcPr>
            <w:tcW w:w="2604" w:type="dxa"/>
          </w:tcPr>
          <w:p w:rsidR="006C5E2B" w:rsidRPr="00733A72" w:rsidRDefault="006C5E2B" w:rsidP="006C5E2B">
            <w:pPr>
              <w:pStyle w:val="BodyText"/>
              <w:jc w:val="center"/>
              <w:rPr>
                <w:rFonts w:ascii="Times New Roman" w:hAnsi="Times New Roman" w:cs="Times New Roman"/>
                <w:sz w:val="24"/>
                <w:szCs w:val="24"/>
              </w:rPr>
            </w:pPr>
            <w:r w:rsidRPr="00733A72">
              <w:rPr>
                <w:rFonts w:ascii="Times New Roman" w:hAnsi="Times New Roman" w:cs="Times New Roman"/>
                <w:w w:val="105"/>
                <w:sz w:val="24"/>
                <w:szCs w:val="24"/>
              </w:rPr>
              <w:t>20</w:t>
            </w:r>
          </w:p>
        </w:tc>
      </w:tr>
      <w:tr w:rsidR="006C5E2B" w:rsidRPr="00733A72" w:rsidTr="007F3D26">
        <w:tc>
          <w:tcPr>
            <w:tcW w:w="1008" w:type="dxa"/>
          </w:tcPr>
          <w:p w:rsidR="006C5E2B" w:rsidRPr="00733A72" w:rsidRDefault="006C5E2B" w:rsidP="006C5E2B">
            <w:pPr>
              <w:widowControl/>
              <w:adjustRightInd w:val="0"/>
              <w:spacing w:line="276" w:lineRule="auto"/>
              <w:jc w:val="center"/>
              <w:rPr>
                <w:rFonts w:ascii="Times New Roman" w:eastAsiaTheme="minorHAnsi" w:hAnsi="Times New Roman" w:cs="Times New Roman"/>
                <w:color w:val="000000" w:themeColor="text1"/>
                <w:sz w:val="24"/>
                <w:szCs w:val="24"/>
                <w:lang w:bidi="ar-SA"/>
              </w:rPr>
            </w:pPr>
            <w:r w:rsidRPr="00733A72">
              <w:rPr>
                <w:rFonts w:ascii="Times New Roman" w:eastAsiaTheme="minorHAnsi" w:hAnsi="Times New Roman" w:cs="Times New Roman"/>
                <w:color w:val="000000" w:themeColor="text1"/>
                <w:sz w:val="24"/>
                <w:szCs w:val="24"/>
                <w:lang w:bidi="ar-SA"/>
              </w:rPr>
              <w:t>16</w:t>
            </w:r>
          </w:p>
        </w:tc>
        <w:tc>
          <w:tcPr>
            <w:tcW w:w="4200" w:type="dxa"/>
          </w:tcPr>
          <w:p w:rsidR="006C5E2B" w:rsidRPr="00733A72" w:rsidRDefault="006C5E2B" w:rsidP="006C5E2B">
            <w:pPr>
              <w:pStyle w:val="BodyText"/>
              <w:rPr>
                <w:rFonts w:ascii="Times New Roman" w:hAnsi="Times New Roman" w:cs="Times New Roman"/>
                <w:sz w:val="24"/>
                <w:szCs w:val="24"/>
              </w:rPr>
            </w:pPr>
            <w:r w:rsidRPr="00733A72">
              <w:rPr>
                <w:rFonts w:ascii="Times New Roman" w:hAnsi="Times New Roman" w:cs="Times New Roman"/>
                <w:w w:val="105"/>
                <w:sz w:val="24"/>
                <w:szCs w:val="24"/>
              </w:rPr>
              <w:t>Ma-</w:t>
            </w:r>
            <w:proofErr w:type="spellStart"/>
            <w:r w:rsidRPr="00733A72">
              <w:rPr>
                <w:rFonts w:ascii="Times New Roman" w:hAnsi="Times New Roman" w:cs="Times New Roman"/>
                <w:w w:val="105"/>
                <w:sz w:val="24"/>
                <w:szCs w:val="24"/>
              </w:rPr>
              <w:t>zainab</w:t>
            </w:r>
            <w:proofErr w:type="spellEnd"/>
            <w:r w:rsidR="00FD6679" w:rsidRPr="00733A72">
              <w:rPr>
                <w:rFonts w:ascii="Times New Roman" w:hAnsi="Times New Roman" w:cs="Times New Roman"/>
                <w:sz w:val="24"/>
                <w:szCs w:val="24"/>
              </w:rPr>
              <w:t xml:space="preserve"> </w:t>
            </w:r>
            <w:r w:rsidRPr="00733A72">
              <w:rPr>
                <w:rFonts w:ascii="Times New Roman" w:hAnsi="Times New Roman" w:cs="Times New Roman"/>
                <w:w w:val="105"/>
                <w:sz w:val="24"/>
                <w:szCs w:val="24"/>
              </w:rPr>
              <w:t>paper Mill</w:t>
            </w:r>
          </w:p>
        </w:tc>
        <w:tc>
          <w:tcPr>
            <w:tcW w:w="2604" w:type="dxa"/>
          </w:tcPr>
          <w:p w:rsidR="006C5E2B" w:rsidRPr="00733A72" w:rsidRDefault="006C5E2B" w:rsidP="006C5E2B">
            <w:pPr>
              <w:pStyle w:val="BodyText"/>
              <w:jc w:val="center"/>
              <w:rPr>
                <w:rFonts w:ascii="Times New Roman" w:hAnsi="Times New Roman" w:cs="Times New Roman"/>
                <w:sz w:val="24"/>
                <w:szCs w:val="24"/>
              </w:rPr>
            </w:pPr>
            <w:r w:rsidRPr="00733A72">
              <w:rPr>
                <w:rFonts w:ascii="Times New Roman" w:hAnsi="Times New Roman" w:cs="Times New Roman"/>
                <w:w w:val="105"/>
                <w:sz w:val="24"/>
                <w:szCs w:val="24"/>
              </w:rPr>
              <w:t>Media</w:t>
            </w:r>
          </w:p>
        </w:tc>
        <w:tc>
          <w:tcPr>
            <w:tcW w:w="2604" w:type="dxa"/>
          </w:tcPr>
          <w:p w:rsidR="006C5E2B" w:rsidRPr="00733A72" w:rsidRDefault="006C5E2B" w:rsidP="006C5E2B">
            <w:pPr>
              <w:pStyle w:val="BodyText"/>
              <w:jc w:val="center"/>
              <w:rPr>
                <w:rFonts w:ascii="Times New Roman" w:hAnsi="Times New Roman" w:cs="Times New Roman"/>
                <w:sz w:val="24"/>
                <w:szCs w:val="24"/>
              </w:rPr>
            </w:pPr>
            <w:r w:rsidRPr="00733A72">
              <w:rPr>
                <w:rFonts w:ascii="Times New Roman" w:hAnsi="Times New Roman" w:cs="Times New Roman"/>
                <w:w w:val="105"/>
                <w:sz w:val="24"/>
                <w:szCs w:val="24"/>
              </w:rPr>
              <w:t>20</w:t>
            </w:r>
          </w:p>
        </w:tc>
      </w:tr>
      <w:tr w:rsidR="006C5E2B" w:rsidRPr="00733A72" w:rsidTr="007F3D26">
        <w:tc>
          <w:tcPr>
            <w:tcW w:w="1008" w:type="dxa"/>
          </w:tcPr>
          <w:p w:rsidR="006C5E2B" w:rsidRPr="00733A72" w:rsidRDefault="006C5E2B" w:rsidP="006C5E2B">
            <w:pPr>
              <w:widowControl/>
              <w:adjustRightInd w:val="0"/>
              <w:spacing w:line="276" w:lineRule="auto"/>
              <w:jc w:val="center"/>
              <w:rPr>
                <w:rFonts w:ascii="Times New Roman" w:eastAsiaTheme="minorHAnsi" w:hAnsi="Times New Roman" w:cs="Times New Roman"/>
                <w:color w:val="000000" w:themeColor="text1"/>
                <w:sz w:val="24"/>
                <w:szCs w:val="24"/>
                <w:lang w:bidi="ar-SA"/>
              </w:rPr>
            </w:pPr>
            <w:r w:rsidRPr="00733A72">
              <w:rPr>
                <w:rFonts w:ascii="Times New Roman" w:eastAsiaTheme="minorHAnsi" w:hAnsi="Times New Roman" w:cs="Times New Roman"/>
                <w:color w:val="000000" w:themeColor="text1"/>
                <w:sz w:val="24"/>
                <w:szCs w:val="24"/>
                <w:lang w:bidi="ar-SA"/>
              </w:rPr>
              <w:t>17</w:t>
            </w:r>
          </w:p>
        </w:tc>
        <w:tc>
          <w:tcPr>
            <w:tcW w:w="4200" w:type="dxa"/>
          </w:tcPr>
          <w:p w:rsidR="006C5E2B" w:rsidRPr="00733A72" w:rsidRDefault="006C5E2B" w:rsidP="006C5E2B">
            <w:pPr>
              <w:pStyle w:val="BodyText"/>
              <w:rPr>
                <w:rFonts w:ascii="Times New Roman" w:hAnsi="Times New Roman" w:cs="Times New Roman"/>
                <w:sz w:val="24"/>
                <w:szCs w:val="24"/>
              </w:rPr>
            </w:pPr>
            <w:proofErr w:type="spellStart"/>
            <w:r w:rsidRPr="00733A72">
              <w:rPr>
                <w:rFonts w:ascii="Times New Roman" w:hAnsi="Times New Roman" w:cs="Times New Roman"/>
                <w:w w:val="105"/>
                <w:sz w:val="24"/>
                <w:szCs w:val="24"/>
              </w:rPr>
              <w:t>Baizid</w:t>
            </w:r>
            <w:proofErr w:type="spellEnd"/>
            <w:r w:rsidR="00FD6679" w:rsidRPr="00733A72">
              <w:rPr>
                <w:rFonts w:ascii="Times New Roman" w:hAnsi="Times New Roman" w:cs="Times New Roman"/>
                <w:w w:val="105"/>
                <w:sz w:val="24"/>
                <w:szCs w:val="24"/>
              </w:rPr>
              <w:t xml:space="preserve"> </w:t>
            </w:r>
            <w:r w:rsidRPr="00733A72">
              <w:rPr>
                <w:rFonts w:ascii="Times New Roman" w:hAnsi="Times New Roman" w:cs="Times New Roman"/>
                <w:w w:val="105"/>
                <w:sz w:val="24"/>
                <w:szCs w:val="24"/>
              </w:rPr>
              <w:t>Paper Mill</w:t>
            </w:r>
          </w:p>
        </w:tc>
        <w:tc>
          <w:tcPr>
            <w:tcW w:w="2604" w:type="dxa"/>
          </w:tcPr>
          <w:p w:rsidR="006C5E2B" w:rsidRPr="00733A72" w:rsidRDefault="006C5E2B" w:rsidP="006C5E2B">
            <w:pPr>
              <w:pStyle w:val="BodyText"/>
              <w:jc w:val="center"/>
              <w:rPr>
                <w:rFonts w:ascii="Times New Roman" w:hAnsi="Times New Roman" w:cs="Times New Roman"/>
                <w:sz w:val="24"/>
                <w:szCs w:val="24"/>
              </w:rPr>
            </w:pPr>
            <w:r w:rsidRPr="00733A72">
              <w:rPr>
                <w:rFonts w:ascii="Times New Roman" w:hAnsi="Times New Roman" w:cs="Times New Roman"/>
                <w:w w:val="105"/>
                <w:sz w:val="24"/>
                <w:szCs w:val="24"/>
              </w:rPr>
              <w:t>Media/Kraft liner</w:t>
            </w:r>
          </w:p>
        </w:tc>
        <w:tc>
          <w:tcPr>
            <w:tcW w:w="2604" w:type="dxa"/>
          </w:tcPr>
          <w:p w:rsidR="006C5E2B" w:rsidRPr="00733A72" w:rsidRDefault="006C5E2B" w:rsidP="006C5E2B">
            <w:pPr>
              <w:pStyle w:val="BodyText"/>
              <w:jc w:val="center"/>
              <w:rPr>
                <w:rFonts w:ascii="Times New Roman" w:hAnsi="Times New Roman" w:cs="Times New Roman"/>
                <w:sz w:val="24"/>
                <w:szCs w:val="24"/>
              </w:rPr>
            </w:pPr>
            <w:r w:rsidRPr="00733A72">
              <w:rPr>
                <w:rFonts w:ascii="Times New Roman" w:hAnsi="Times New Roman" w:cs="Times New Roman"/>
                <w:w w:val="105"/>
                <w:sz w:val="24"/>
                <w:szCs w:val="24"/>
              </w:rPr>
              <w:t>35</w:t>
            </w:r>
          </w:p>
        </w:tc>
      </w:tr>
      <w:tr w:rsidR="006C5E2B" w:rsidRPr="00733A72" w:rsidTr="007F3D26">
        <w:tc>
          <w:tcPr>
            <w:tcW w:w="1008" w:type="dxa"/>
          </w:tcPr>
          <w:p w:rsidR="006C5E2B" w:rsidRPr="00733A72" w:rsidRDefault="006C5E2B" w:rsidP="006C5E2B">
            <w:pPr>
              <w:widowControl/>
              <w:adjustRightInd w:val="0"/>
              <w:spacing w:line="276" w:lineRule="auto"/>
              <w:jc w:val="center"/>
              <w:rPr>
                <w:rFonts w:ascii="Times New Roman" w:eastAsiaTheme="minorHAnsi" w:hAnsi="Times New Roman" w:cs="Times New Roman"/>
                <w:color w:val="000000" w:themeColor="text1"/>
                <w:sz w:val="24"/>
                <w:szCs w:val="24"/>
                <w:lang w:bidi="ar-SA"/>
              </w:rPr>
            </w:pPr>
            <w:r w:rsidRPr="00733A72">
              <w:rPr>
                <w:rFonts w:ascii="Times New Roman" w:eastAsiaTheme="minorHAnsi" w:hAnsi="Times New Roman" w:cs="Times New Roman"/>
                <w:color w:val="000000" w:themeColor="text1"/>
                <w:sz w:val="24"/>
                <w:szCs w:val="24"/>
                <w:lang w:bidi="ar-SA"/>
              </w:rPr>
              <w:t>18</w:t>
            </w:r>
          </w:p>
        </w:tc>
        <w:tc>
          <w:tcPr>
            <w:tcW w:w="4200" w:type="dxa"/>
          </w:tcPr>
          <w:p w:rsidR="006C5E2B" w:rsidRPr="00733A72" w:rsidRDefault="006C5E2B" w:rsidP="006C5E2B">
            <w:pPr>
              <w:pStyle w:val="BodyText"/>
              <w:rPr>
                <w:rFonts w:ascii="Times New Roman" w:hAnsi="Times New Roman" w:cs="Times New Roman"/>
                <w:sz w:val="24"/>
                <w:szCs w:val="24"/>
              </w:rPr>
            </w:pPr>
            <w:r w:rsidRPr="00733A72">
              <w:rPr>
                <w:rFonts w:ascii="Times New Roman" w:hAnsi="Times New Roman" w:cs="Times New Roman"/>
                <w:w w:val="105"/>
                <w:sz w:val="24"/>
                <w:szCs w:val="24"/>
              </w:rPr>
              <w:t>T.K. Paper</w:t>
            </w:r>
            <w:r w:rsidR="00FD6679" w:rsidRPr="00733A72">
              <w:rPr>
                <w:rFonts w:ascii="Times New Roman" w:hAnsi="Times New Roman" w:cs="Times New Roman"/>
                <w:w w:val="105"/>
                <w:sz w:val="24"/>
                <w:szCs w:val="24"/>
              </w:rPr>
              <w:t xml:space="preserve"> </w:t>
            </w:r>
            <w:r w:rsidRPr="00733A72">
              <w:rPr>
                <w:rFonts w:ascii="Times New Roman" w:hAnsi="Times New Roman" w:cs="Times New Roman"/>
                <w:w w:val="105"/>
                <w:sz w:val="24"/>
                <w:szCs w:val="24"/>
              </w:rPr>
              <w:t>Mill</w:t>
            </w:r>
          </w:p>
        </w:tc>
        <w:tc>
          <w:tcPr>
            <w:tcW w:w="2604" w:type="dxa"/>
          </w:tcPr>
          <w:p w:rsidR="006C5E2B" w:rsidRPr="00733A72" w:rsidRDefault="006C5E2B" w:rsidP="006C5E2B">
            <w:pPr>
              <w:pStyle w:val="BodyText"/>
              <w:jc w:val="center"/>
              <w:rPr>
                <w:rFonts w:ascii="Times New Roman" w:hAnsi="Times New Roman" w:cs="Times New Roman"/>
                <w:sz w:val="24"/>
                <w:szCs w:val="24"/>
              </w:rPr>
            </w:pPr>
            <w:r w:rsidRPr="00733A72">
              <w:rPr>
                <w:rFonts w:ascii="Times New Roman" w:hAnsi="Times New Roman" w:cs="Times New Roman"/>
                <w:w w:val="105"/>
                <w:sz w:val="24"/>
                <w:szCs w:val="24"/>
              </w:rPr>
              <w:t>Writing-printing</w:t>
            </w:r>
          </w:p>
        </w:tc>
        <w:tc>
          <w:tcPr>
            <w:tcW w:w="2604" w:type="dxa"/>
          </w:tcPr>
          <w:p w:rsidR="006C5E2B" w:rsidRPr="00733A72" w:rsidRDefault="006C5E2B" w:rsidP="006C5E2B">
            <w:pPr>
              <w:pStyle w:val="BodyText"/>
              <w:jc w:val="center"/>
              <w:rPr>
                <w:rFonts w:ascii="Times New Roman" w:hAnsi="Times New Roman" w:cs="Times New Roman"/>
                <w:sz w:val="24"/>
                <w:szCs w:val="24"/>
              </w:rPr>
            </w:pPr>
            <w:r w:rsidRPr="00733A72">
              <w:rPr>
                <w:rFonts w:ascii="Times New Roman" w:hAnsi="Times New Roman" w:cs="Times New Roman"/>
                <w:w w:val="105"/>
                <w:sz w:val="24"/>
                <w:szCs w:val="24"/>
              </w:rPr>
              <w:t>60</w:t>
            </w:r>
          </w:p>
        </w:tc>
      </w:tr>
      <w:tr w:rsidR="006C5E2B" w:rsidRPr="00733A72" w:rsidTr="007F3D26">
        <w:tc>
          <w:tcPr>
            <w:tcW w:w="1008" w:type="dxa"/>
          </w:tcPr>
          <w:p w:rsidR="006C5E2B" w:rsidRPr="00733A72" w:rsidRDefault="006C5E2B" w:rsidP="006C5E2B">
            <w:pPr>
              <w:widowControl/>
              <w:adjustRightInd w:val="0"/>
              <w:spacing w:line="276" w:lineRule="auto"/>
              <w:jc w:val="center"/>
              <w:rPr>
                <w:rFonts w:ascii="Times New Roman" w:eastAsiaTheme="minorHAnsi" w:hAnsi="Times New Roman" w:cs="Times New Roman"/>
                <w:color w:val="000000" w:themeColor="text1"/>
                <w:sz w:val="24"/>
                <w:szCs w:val="24"/>
                <w:lang w:bidi="ar-SA"/>
              </w:rPr>
            </w:pPr>
            <w:r w:rsidRPr="00733A72">
              <w:rPr>
                <w:rFonts w:ascii="Times New Roman" w:eastAsiaTheme="minorHAnsi" w:hAnsi="Times New Roman" w:cs="Times New Roman"/>
                <w:color w:val="000000" w:themeColor="text1"/>
                <w:sz w:val="24"/>
                <w:szCs w:val="24"/>
                <w:lang w:bidi="ar-SA"/>
              </w:rPr>
              <w:t>19</w:t>
            </w:r>
          </w:p>
        </w:tc>
        <w:tc>
          <w:tcPr>
            <w:tcW w:w="4200" w:type="dxa"/>
          </w:tcPr>
          <w:p w:rsidR="006C5E2B" w:rsidRPr="00733A72" w:rsidRDefault="006C5E2B" w:rsidP="006C5E2B">
            <w:pPr>
              <w:pStyle w:val="BodyText"/>
              <w:rPr>
                <w:rFonts w:ascii="Times New Roman" w:hAnsi="Times New Roman" w:cs="Times New Roman"/>
                <w:sz w:val="24"/>
                <w:szCs w:val="24"/>
              </w:rPr>
            </w:pPr>
            <w:proofErr w:type="spellStart"/>
            <w:r w:rsidRPr="00733A72">
              <w:rPr>
                <w:rFonts w:ascii="Times New Roman" w:hAnsi="Times New Roman" w:cs="Times New Roman"/>
                <w:w w:val="105"/>
                <w:sz w:val="24"/>
                <w:szCs w:val="24"/>
              </w:rPr>
              <w:t>Karnaphuli</w:t>
            </w:r>
            <w:proofErr w:type="spellEnd"/>
            <w:r w:rsidR="00FD6679" w:rsidRPr="00733A72">
              <w:rPr>
                <w:rFonts w:ascii="Times New Roman" w:hAnsi="Times New Roman" w:cs="Times New Roman"/>
                <w:w w:val="105"/>
                <w:sz w:val="24"/>
                <w:szCs w:val="24"/>
              </w:rPr>
              <w:t xml:space="preserve"> </w:t>
            </w:r>
            <w:r w:rsidRPr="00733A72">
              <w:rPr>
                <w:rFonts w:ascii="Times New Roman" w:hAnsi="Times New Roman" w:cs="Times New Roman"/>
                <w:w w:val="105"/>
                <w:sz w:val="24"/>
                <w:szCs w:val="24"/>
              </w:rPr>
              <w:t>Paper Mill</w:t>
            </w:r>
          </w:p>
        </w:tc>
        <w:tc>
          <w:tcPr>
            <w:tcW w:w="2604" w:type="dxa"/>
          </w:tcPr>
          <w:p w:rsidR="006C5E2B" w:rsidRPr="00733A72" w:rsidRDefault="006C5E2B" w:rsidP="006C5E2B">
            <w:pPr>
              <w:pStyle w:val="BodyText"/>
              <w:jc w:val="center"/>
              <w:rPr>
                <w:rFonts w:ascii="Times New Roman" w:hAnsi="Times New Roman" w:cs="Times New Roman"/>
                <w:sz w:val="24"/>
                <w:szCs w:val="24"/>
              </w:rPr>
            </w:pPr>
            <w:r w:rsidRPr="00733A72">
              <w:rPr>
                <w:rFonts w:ascii="Times New Roman" w:hAnsi="Times New Roman" w:cs="Times New Roman"/>
                <w:w w:val="105"/>
                <w:sz w:val="24"/>
                <w:szCs w:val="24"/>
              </w:rPr>
              <w:t>Writing-printing</w:t>
            </w:r>
          </w:p>
        </w:tc>
        <w:tc>
          <w:tcPr>
            <w:tcW w:w="2604" w:type="dxa"/>
          </w:tcPr>
          <w:p w:rsidR="006C5E2B" w:rsidRPr="00733A72" w:rsidRDefault="006C5E2B" w:rsidP="006C5E2B">
            <w:pPr>
              <w:pStyle w:val="BodyText"/>
              <w:jc w:val="center"/>
              <w:rPr>
                <w:rFonts w:ascii="Times New Roman" w:hAnsi="Times New Roman" w:cs="Times New Roman"/>
                <w:sz w:val="24"/>
                <w:szCs w:val="24"/>
              </w:rPr>
            </w:pPr>
            <w:r w:rsidRPr="00733A72">
              <w:rPr>
                <w:rFonts w:ascii="Times New Roman" w:hAnsi="Times New Roman" w:cs="Times New Roman"/>
                <w:w w:val="105"/>
                <w:sz w:val="24"/>
                <w:szCs w:val="24"/>
              </w:rPr>
              <w:t>25</w:t>
            </w:r>
          </w:p>
        </w:tc>
      </w:tr>
      <w:tr w:rsidR="006C5E2B" w:rsidRPr="00733A72" w:rsidTr="007F3D26">
        <w:tc>
          <w:tcPr>
            <w:tcW w:w="1008" w:type="dxa"/>
          </w:tcPr>
          <w:p w:rsidR="006C5E2B" w:rsidRPr="00733A72" w:rsidRDefault="006C5E2B" w:rsidP="006C5E2B">
            <w:pPr>
              <w:widowControl/>
              <w:adjustRightInd w:val="0"/>
              <w:spacing w:line="276" w:lineRule="auto"/>
              <w:jc w:val="center"/>
              <w:rPr>
                <w:rFonts w:ascii="Times New Roman" w:eastAsiaTheme="minorHAnsi" w:hAnsi="Times New Roman" w:cs="Times New Roman"/>
                <w:color w:val="000000" w:themeColor="text1"/>
                <w:sz w:val="24"/>
                <w:szCs w:val="24"/>
                <w:lang w:bidi="ar-SA"/>
              </w:rPr>
            </w:pPr>
            <w:r w:rsidRPr="00733A72">
              <w:rPr>
                <w:rFonts w:ascii="Times New Roman" w:eastAsiaTheme="minorHAnsi" w:hAnsi="Times New Roman" w:cs="Times New Roman"/>
                <w:color w:val="000000" w:themeColor="text1"/>
                <w:sz w:val="24"/>
                <w:szCs w:val="24"/>
                <w:lang w:bidi="ar-SA"/>
              </w:rPr>
              <w:t>20</w:t>
            </w:r>
          </w:p>
        </w:tc>
        <w:tc>
          <w:tcPr>
            <w:tcW w:w="4200" w:type="dxa"/>
          </w:tcPr>
          <w:p w:rsidR="006C5E2B" w:rsidRPr="00733A72" w:rsidRDefault="006C5E2B" w:rsidP="006C5E2B">
            <w:pPr>
              <w:pStyle w:val="BodyText"/>
              <w:rPr>
                <w:rFonts w:ascii="Times New Roman" w:hAnsi="Times New Roman" w:cs="Times New Roman"/>
                <w:sz w:val="24"/>
                <w:szCs w:val="24"/>
              </w:rPr>
            </w:pPr>
            <w:proofErr w:type="spellStart"/>
            <w:r w:rsidRPr="00733A72">
              <w:rPr>
                <w:rFonts w:ascii="Times New Roman" w:hAnsi="Times New Roman" w:cs="Times New Roman"/>
                <w:w w:val="105"/>
                <w:sz w:val="24"/>
                <w:szCs w:val="24"/>
              </w:rPr>
              <w:t>Karnaphuli</w:t>
            </w:r>
            <w:proofErr w:type="spellEnd"/>
            <w:r w:rsidR="00FD6679" w:rsidRPr="00733A72">
              <w:rPr>
                <w:rFonts w:ascii="Times New Roman" w:hAnsi="Times New Roman" w:cs="Times New Roman"/>
                <w:w w:val="105"/>
                <w:sz w:val="24"/>
                <w:szCs w:val="24"/>
              </w:rPr>
              <w:t xml:space="preserve"> </w:t>
            </w:r>
            <w:r w:rsidRPr="00733A72">
              <w:rPr>
                <w:rFonts w:ascii="Times New Roman" w:hAnsi="Times New Roman" w:cs="Times New Roman"/>
                <w:w w:val="105"/>
                <w:sz w:val="24"/>
                <w:szCs w:val="24"/>
              </w:rPr>
              <w:t>Paper Mill</w:t>
            </w:r>
          </w:p>
        </w:tc>
        <w:tc>
          <w:tcPr>
            <w:tcW w:w="2604" w:type="dxa"/>
          </w:tcPr>
          <w:p w:rsidR="006C5E2B" w:rsidRPr="00733A72" w:rsidRDefault="006C5E2B" w:rsidP="006C5E2B">
            <w:pPr>
              <w:pStyle w:val="BodyText"/>
              <w:jc w:val="center"/>
              <w:rPr>
                <w:rFonts w:ascii="Times New Roman" w:hAnsi="Times New Roman" w:cs="Times New Roman"/>
                <w:sz w:val="24"/>
                <w:szCs w:val="24"/>
              </w:rPr>
            </w:pPr>
            <w:r w:rsidRPr="00733A72">
              <w:rPr>
                <w:rFonts w:ascii="Times New Roman" w:hAnsi="Times New Roman" w:cs="Times New Roman"/>
                <w:w w:val="105"/>
                <w:sz w:val="24"/>
                <w:szCs w:val="24"/>
              </w:rPr>
              <w:t>Writing-printing</w:t>
            </w:r>
          </w:p>
        </w:tc>
        <w:tc>
          <w:tcPr>
            <w:tcW w:w="2604" w:type="dxa"/>
          </w:tcPr>
          <w:p w:rsidR="006C5E2B" w:rsidRPr="00733A72" w:rsidRDefault="006C5E2B" w:rsidP="006C5E2B">
            <w:pPr>
              <w:pStyle w:val="BodyText"/>
              <w:jc w:val="center"/>
              <w:rPr>
                <w:rFonts w:ascii="Times New Roman" w:hAnsi="Times New Roman" w:cs="Times New Roman"/>
                <w:sz w:val="24"/>
                <w:szCs w:val="24"/>
              </w:rPr>
            </w:pPr>
            <w:r w:rsidRPr="00733A72">
              <w:rPr>
                <w:rFonts w:ascii="Times New Roman" w:hAnsi="Times New Roman" w:cs="Times New Roman"/>
                <w:w w:val="105"/>
                <w:sz w:val="24"/>
                <w:szCs w:val="24"/>
              </w:rPr>
              <w:t>25</w:t>
            </w:r>
          </w:p>
        </w:tc>
      </w:tr>
      <w:tr w:rsidR="006C5E2B" w:rsidRPr="00733A72" w:rsidTr="007F3D26">
        <w:tc>
          <w:tcPr>
            <w:tcW w:w="1008" w:type="dxa"/>
          </w:tcPr>
          <w:p w:rsidR="006C5E2B" w:rsidRPr="00733A72" w:rsidRDefault="006C5E2B" w:rsidP="006C5E2B">
            <w:pPr>
              <w:widowControl/>
              <w:adjustRightInd w:val="0"/>
              <w:spacing w:line="276" w:lineRule="auto"/>
              <w:jc w:val="center"/>
              <w:rPr>
                <w:rFonts w:ascii="Times New Roman" w:eastAsiaTheme="minorHAnsi" w:hAnsi="Times New Roman" w:cs="Times New Roman"/>
                <w:color w:val="000000" w:themeColor="text1"/>
                <w:sz w:val="24"/>
                <w:szCs w:val="24"/>
                <w:lang w:bidi="ar-SA"/>
              </w:rPr>
            </w:pPr>
            <w:r w:rsidRPr="00733A72">
              <w:rPr>
                <w:rFonts w:ascii="Times New Roman" w:eastAsiaTheme="minorHAnsi" w:hAnsi="Times New Roman" w:cs="Times New Roman"/>
                <w:color w:val="000000" w:themeColor="text1"/>
                <w:sz w:val="24"/>
                <w:szCs w:val="24"/>
                <w:lang w:bidi="ar-SA"/>
              </w:rPr>
              <w:t>21</w:t>
            </w:r>
          </w:p>
        </w:tc>
        <w:tc>
          <w:tcPr>
            <w:tcW w:w="4200" w:type="dxa"/>
          </w:tcPr>
          <w:p w:rsidR="006C5E2B" w:rsidRPr="00733A72" w:rsidRDefault="006C5E2B" w:rsidP="006C5E2B">
            <w:pPr>
              <w:pStyle w:val="BodyText"/>
              <w:rPr>
                <w:rFonts w:ascii="Times New Roman" w:hAnsi="Times New Roman" w:cs="Times New Roman"/>
                <w:sz w:val="24"/>
                <w:szCs w:val="24"/>
              </w:rPr>
            </w:pPr>
            <w:proofErr w:type="spellStart"/>
            <w:r w:rsidRPr="00733A72">
              <w:rPr>
                <w:rFonts w:ascii="Times New Roman" w:hAnsi="Times New Roman" w:cs="Times New Roman"/>
                <w:w w:val="105"/>
                <w:sz w:val="24"/>
                <w:szCs w:val="24"/>
              </w:rPr>
              <w:t>Karnaphuli</w:t>
            </w:r>
            <w:proofErr w:type="spellEnd"/>
          </w:p>
        </w:tc>
        <w:tc>
          <w:tcPr>
            <w:tcW w:w="2604" w:type="dxa"/>
          </w:tcPr>
          <w:p w:rsidR="006C5E2B" w:rsidRPr="00733A72" w:rsidRDefault="006C5E2B" w:rsidP="006C5E2B">
            <w:pPr>
              <w:pStyle w:val="BodyText"/>
              <w:jc w:val="center"/>
              <w:rPr>
                <w:rFonts w:ascii="Times New Roman" w:hAnsi="Times New Roman" w:cs="Times New Roman"/>
                <w:sz w:val="24"/>
                <w:szCs w:val="24"/>
              </w:rPr>
            </w:pPr>
            <w:r w:rsidRPr="00733A72">
              <w:rPr>
                <w:rFonts w:ascii="Times New Roman" w:hAnsi="Times New Roman" w:cs="Times New Roman"/>
                <w:w w:val="105"/>
                <w:sz w:val="24"/>
                <w:szCs w:val="24"/>
              </w:rPr>
              <w:t>Brown</w:t>
            </w:r>
          </w:p>
        </w:tc>
        <w:tc>
          <w:tcPr>
            <w:tcW w:w="2604" w:type="dxa"/>
          </w:tcPr>
          <w:p w:rsidR="006C5E2B" w:rsidRPr="00733A72" w:rsidRDefault="006C5E2B" w:rsidP="006C5E2B">
            <w:pPr>
              <w:pStyle w:val="BodyText"/>
              <w:jc w:val="center"/>
              <w:rPr>
                <w:rFonts w:ascii="Times New Roman" w:hAnsi="Times New Roman" w:cs="Times New Roman"/>
                <w:sz w:val="24"/>
                <w:szCs w:val="24"/>
              </w:rPr>
            </w:pPr>
            <w:r w:rsidRPr="00733A72">
              <w:rPr>
                <w:rFonts w:ascii="Times New Roman" w:hAnsi="Times New Roman" w:cs="Times New Roman"/>
                <w:w w:val="105"/>
                <w:sz w:val="24"/>
                <w:szCs w:val="24"/>
              </w:rPr>
              <w:t>22</w:t>
            </w:r>
          </w:p>
        </w:tc>
      </w:tr>
      <w:tr w:rsidR="006C5E2B" w:rsidRPr="00733A72" w:rsidTr="008F2028">
        <w:tc>
          <w:tcPr>
            <w:tcW w:w="7812" w:type="dxa"/>
            <w:gridSpan w:val="3"/>
          </w:tcPr>
          <w:p w:rsidR="006C5E2B" w:rsidRPr="00733A72" w:rsidRDefault="006C5E2B" w:rsidP="006C5E2B">
            <w:pPr>
              <w:widowControl/>
              <w:adjustRightInd w:val="0"/>
              <w:spacing w:line="276" w:lineRule="auto"/>
              <w:jc w:val="center"/>
              <w:rPr>
                <w:rFonts w:ascii="Times New Roman" w:eastAsiaTheme="minorHAnsi" w:hAnsi="Times New Roman" w:cs="Times New Roman"/>
                <w:color w:val="000000" w:themeColor="text1"/>
                <w:sz w:val="24"/>
                <w:szCs w:val="24"/>
                <w:lang w:bidi="ar-SA"/>
              </w:rPr>
            </w:pPr>
            <w:r w:rsidRPr="00733A72">
              <w:rPr>
                <w:rFonts w:ascii="Times New Roman" w:eastAsiaTheme="minorHAnsi" w:hAnsi="Times New Roman" w:cs="Times New Roman"/>
                <w:color w:val="000000" w:themeColor="text1"/>
                <w:sz w:val="24"/>
                <w:szCs w:val="24"/>
                <w:lang w:bidi="ar-SA"/>
              </w:rPr>
              <w:t>Total</w:t>
            </w:r>
          </w:p>
        </w:tc>
        <w:tc>
          <w:tcPr>
            <w:tcW w:w="2604" w:type="dxa"/>
          </w:tcPr>
          <w:p w:rsidR="006C5E2B" w:rsidRPr="00733A72" w:rsidRDefault="006C5E2B" w:rsidP="006C5E2B">
            <w:pPr>
              <w:widowControl/>
              <w:adjustRightInd w:val="0"/>
              <w:spacing w:line="276" w:lineRule="auto"/>
              <w:jc w:val="center"/>
              <w:rPr>
                <w:rFonts w:ascii="Times New Roman" w:eastAsiaTheme="minorHAnsi" w:hAnsi="Times New Roman" w:cs="Times New Roman"/>
                <w:color w:val="000000" w:themeColor="text1"/>
                <w:sz w:val="24"/>
                <w:szCs w:val="24"/>
                <w:lang w:bidi="ar-SA"/>
              </w:rPr>
            </w:pPr>
            <w:r w:rsidRPr="00733A72">
              <w:rPr>
                <w:rFonts w:ascii="Times New Roman" w:eastAsiaTheme="minorHAnsi" w:hAnsi="Times New Roman" w:cs="Times New Roman"/>
                <w:color w:val="000000" w:themeColor="text1"/>
                <w:sz w:val="24"/>
                <w:szCs w:val="24"/>
                <w:lang w:bidi="ar-SA"/>
              </w:rPr>
              <w:t>558</w:t>
            </w:r>
          </w:p>
        </w:tc>
      </w:tr>
    </w:tbl>
    <w:p w:rsidR="007F3D26" w:rsidRPr="00733A72" w:rsidRDefault="007F3D26" w:rsidP="00C30BF0">
      <w:pPr>
        <w:widowControl/>
        <w:adjustRightInd w:val="0"/>
        <w:spacing w:line="276" w:lineRule="auto"/>
        <w:jc w:val="both"/>
        <w:rPr>
          <w:rFonts w:ascii="Times New Roman" w:eastAsiaTheme="minorHAnsi" w:hAnsi="Times New Roman" w:cs="Times New Roman"/>
          <w:color w:val="000000" w:themeColor="text1"/>
          <w:sz w:val="24"/>
          <w:szCs w:val="24"/>
          <w:lang w:bidi="ar-SA"/>
        </w:rPr>
      </w:pPr>
    </w:p>
    <w:p w:rsidR="007F3D26" w:rsidRPr="00733A72" w:rsidRDefault="007F3D26" w:rsidP="00C30BF0">
      <w:pPr>
        <w:widowControl/>
        <w:adjustRightInd w:val="0"/>
        <w:spacing w:line="276" w:lineRule="auto"/>
        <w:jc w:val="both"/>
        <w:rPr>
          <w:rFonts w:ascii="Times New Roman" w:eastAsiaTheme="minorHAnsi" w:hAnsi="Times New Roman" w:cs="Times New Roman"/>
          <w:color w:val="000000" w:themeColor="text1"/>
          <w:sz w:val="24"/>
          <w:szCs w:val="24"/>
          <w:lang w:bidi="ar-SA"/>
        </w:rPr>
      </w:pPr>
    </w:p>
    <w:p w:rsidR="00A93DCA" w:rsidRPr="00733A72" w:rsidRDefault="00E31459" w:rsidP="00CC4F61">
      <w:pPr>
        <w:widowControl/>
        <w:adjustRightInd w:val="0"/>
        <w:spacing w:line="360" w:lineRule="auto"/>
        <w:jc w:val="both"/>
        <w:rPr>
          <w:rFonts w:ascii="Times New Roman" w:eastAsiaTheme="minorHAnsi" w:hAnsi="Times New Roman" w:cs="Times New Roman"/>
          <w:color w:val="000000" w:themeColor="text1"/>
          <w:sz w:val="24"/>
          <w:szCs w:val="24"/>
          <w:lang w:bidi="ar-SA"/>
        </w:rPr>
      </w:pPr>
      <w:r w:rsidRPr="00733A72">
        <w:rPr>
          <w:rFonts w:ascii="Times New Roman" w:hAnsi="Times New Roman" w:cs="Times New Roman"/>
          <w:color w:val="000000" w:themeColor="text1"/>
          <w:w w:val="105"/>
          <w:sz w:val="24"/>
          <w:szCs w:val="24"/>
        </w:rPr>
        <w:t xml:space="preserve">The capacities of single paper machine mentioned above vary from 10 </w:t>
      </w:r>
      <w:proofErr w:type="spellStart"/>
      <w:r w:rsidRPr="00733A72">
        <w:rPr>
          <w:rFonts w:ascii="Times New Roman" w:hAnsi="Times New Roman" w:cs="Times New Roman"/>
          <w:color w:val="000000" w:themeColor="text1"/>
          <w:w w:val="105"/>
          <w:sz w:val="24"/>
          <w:szCs w:val="24"/>
        </w:rPr>
        <w:t>tpd</w:t>
      </w:r>
      <w:proofErr w:type="spellEnd"/>
      <w:r w:rsidRPr="00733A72">
        <w:rPr>
          <w:rFonts w:ascii="Times New Roman" w:hAnsi="Times New Roman" w:cs="Times New Roman"/>
          <w:color w:val="000000" w:themeColor="text1"/>
          <w:w w:val="105"/>
          <w:sz w:val="24"/>
          <w:szCs w:val="24"/>
        </w:rPr>
        <w:t xml:space="preserve"> to 250 </w:t>
      </w:r>
      <w:proofErr w:type="spellStart"/>
      <w:r w:rsidRPr="00733A72">
        <w:rPr>
          <w:rFonts w:ascii="Times New Roman" w:hAnsi="Times New Roman" w:cs="Times New Roman"/>
          <w:color w:val="000000" w:themeColor="text1"/>
          <w:w w:val="105"/>
          <w:sz w:val="24"/>
          <w:szCs w:val="24"/>
        </w:rPr>
        <w:t>tpd</w:t>
      </w:r>
      <w:proofErr w:type="spellEnd"/>
      <w:r w:rsidRPr="00733A72">
        <w:rPr>
          <w:rFonts w:ascii="Times New Roman" w:hAnsi="Times New Roman" w:cs="Times New Roman"/>
          <w:color w:val="000000" w:themeColor="text1"/>
          <w:w w:val="105"/>
          <w:sz w:val="24"/>
          <w:szCs w:val="24"/>
        </w:rPr>
        <w:t xml:space="preserve">. They produce different grades of paper e.g., writing, printing, packaging, liner, media, simplex, duplex, board, </w:t>
      </w:r>
      <w:r w:rsidRPr="00733A72">
        <w:rPr>
          <w:rFonts w:ascii="Times New Roman" w:hAnsi="Times New Roman" w:cs="Times New Roman"/>
          <w:color w:val="000000" w:themeColor="text1"/>
          <w:w w:val="105"/>
          <w:sz w:val="24"/>
          <w:szCs w:val="24"/>
        </w:rPr>
        <w:lastRenderedPageBreak/>
        <w:t>newsprint, tissue, cigarette, etc. Single paper mill is able to produce more than one grade. Total capacity is around 2500 MT/day, i.e., 2500 x 300 =</w:t>
      </w:r>
      <w:r w:rsidRPr="00733A72">
        <w:rPr>
          <w:rFonts w:ascii="Times New Roman" w:hAnsi="Times New Roman" w:cs="Times New Roman"/>
          <w:color w:val="000000" w:themeColor="text1"/>
          <w:spacing w:val="49"/>
          <w:w w:val="105"/>
          <w:sz w:val="24"/>
          <w:szCs w:val="24"/>
        </w:rPr>
        <w:t xml:space="preserve"> </w:t>
      </w:r>
      <w:r w:rsidRPr="00733A72">
        <w:rPr>
          <w:rFonts w:ascii="Times New Roman" w:hAnsi="Times New Roman" w:cs="Times New Roman"/>
          <w:color w:val="000000" w:themeColor="text1"/>
          <w:w w:val="105"/>
          <w:sz w:val="24"/>
          <w:szCs w:val="24"/>
        </w:rPr>
        <w:t>7</w:t>
      </w:r>
      <w:r w:rsidR="00CB02B5" w:rsidRPr="00733A72">
        <w:rPr>
          <w:rFonts w:ascii="Times New Roman" w:hAnsi="Times New Roman" w:cs="Times New Roman"/>
          <w:color w:val="000000" w:themeColor="text1"/>
          <w:w w:val="105"/>
          <w:sz w:val="24"/>
          <w:szCs w:val="24"/>
        </w:rPr>
        <w:t>, 00,000 MT/YR</w:t>
      </w:r>
      <w:r w:rsidRPr="00733A72">
        <w:rPr>
          <w:rFonts w:ascii="Times New Roman" w:hAnsi="Times New Roman" w:cs="Times New Roman"/>
          <w:color w:val="000000" w:themeColor="text1"/>
          <w:w w:val="105"/>
          <w:sz w:val="24"/>
          <w:szCs w:val="24"/>
        </w:rPr>
        <w:t xml:space="preserve"> (around). Now producing around 2000 x</w:t>
      </w:r>
      <w:r w:rsidRPr="00733A72">
        <w:rPr>
          <w:rFonts w:ascii="Times New Roman" w:hAnsi="Times New Roman" w:cs="Times New Roman"/>
          <w:color w:val="000000" w:themeColor="text1"/>
          <w:spacing w:val="21"/>
          <w:w w:val="105"/>
          <w:sz w:val="24"/>
          <w:szCs w:val="24"/>
        </w:rPr>
        <w:t xml:space="preserve"> </w:t>
      </w:r>
      <w:r w:rsidRPr="00733A72">
        <w:rPr>
          <w:rFonts w:ascii="Times New Roman" w:hAnsi="Times New Roman" w:cs="Times New Roman"/>
          <w:color w:val="000000" w:themeColor="text1"/>
          <w:w w:val="105"/>
          <w:sz w:val="24"/>
          <w:szCs w:val="24"/>
        </w:rPr>
        <w:t>300</w:t>
      </w:r>
      <w:r w:rsidRPr="00733A72">
        <w:rPr>
          <w:rFonts w:ascii="Times New Roman" w:hAnsi="Times New Roman" w:cs="Times New Roman"/>
          <w:color w:val="000000" w:themeColor="text1"/>
          <w:sz w:val="24"/>
          <w:szCs w:val="24"/>
        </w:rPr>
        <w:t xml:space="preserve"> </w:t>
      </w:r>
      <w:r w:rsidRPr="00733A72">
        <w:rPr>
          <w:rFonts w:ascii="Times New Roman" w:hAnsi="Times New Roman" w:cs="Times New Roman"/>
          <w:color w:val="000000" w:themeColor="text1"/>
          <w:w w:val="105"/>
          <w:sz w:val="24"/>
          <w:szCs w:val="24"/>
        </w:rPr>
        <w:t>=500000 - 600000 MT/yr.</w:t>
      </w:r>
    </w:p>
    <w:p w:rsidR="00E31459" w:rsidRPr="00733A72" w:rsidRDefault="00E31459" w:rsidP="00C30BF0">
      <w:pPr>
        <w:widowControl/>
        <w:adjustRightInd w:val="0"/>
        <w:spacing w:line="276" w:lineRule="auto"/>
        <w:jc w:val="both"/>
        <w:rPr>
          <w:rFonts w:ascii="Times New Roman" w:eastAsiaTheme="minorHAnsi" w:hAnsi="Times New Roman" w:cs="Times New Roman"/>
          <w:color w:val="000000" w:themeColor="text1"/>
          <w:sz w:val="24"/>
          <w:szCs w:val="24"/>
          <w:lang w:bidi="ar-SA"/>
        </w:rPr>
      </w:pPr>
    </w:p>
    <w:p w:rsidR="00073F1E" w:rsidRDefault="00073F1E" w:rsidP="00C30BF0">
      <w:pPr>
        <w:widowControl/>
        <w:adjustRightInd w:val="0"/>
        <w:spacing w:line="276" w:lineRule="auto"/>
        <w:jc w:val="both"/>
        <w:rPr>
          <w:rFonts w:eastAsiaTheme="minorHAnsi"/>
          <w:color w:val="000000" w:themeColor="text1"/>
          <w:sz w:val="28"/>
          <w:szCs w:val="20"/>
          <w:lang w:bidi="ar-SA"/>
        </w:rPr>
      </w:pPr>
    </w:p>
    <w:p w:rsidR="00A57AE2" w:rsidRPr="00733A72" w:rsidRDefault="00A57AE2" w:rsidP="00A57AE2">
      <w:pPr>
        <w:pStyle w:val="NormalWeb"/>
        <w:shd w:val="clear" w:color="auto" w:fill="FFFFFF"/>
        <w:spacing w:before="0" w:after="0"/>
        <w:jc w:val="both"/>
        <w:textAlignment w:val="baseline"/>
        <w:rPr>
          <w:rFonts w:ascii="Arial" w:hAnsi="Arial" w:cs="Arial"/>
          <w:color w:val="000000" w:themeColor="text1"/>
          <w:sz w:val="28"/>
        </w:rPr>
      </w:pPr>
      <w:r w:rsidRPr="00733A72">
        <w:rPr>
          <w:rStyle w:val="Strong"/>
          <w:rFonts w:ascii="Arial" w:hAnsi="Arial" w:cs="Arial"/>
          <w:color w:val="000000" w:themeColor="text1"/>
          <w:sz w:val="28"/>
          <w:bdr w:val="none" w:sz="0" w:space="0" w:color="auto" w:frame="1"/>
        </w:rPr>
        <w:t>Tissue Market history in Bangladesh</w:t>
      </w:r>
      <w:r w:rsidRPr="00733A72">
        <w:rPr>
          <w:rFonts w:ascii="Arial" w:hAnsi="Arial" w:cs="Arial"/>
          <w:color w:val="000000" w:themeColor="text1"/>
          <w:sz w:val="28"/>
        </w:rPr>
        <w:t>:</w:t>
      </w:r>
    </w:p>
    <w:p w:rsidR="00A57AE2" w:rsidRPr="00733A72" w:rsidRDefault="00A57AE2" w:rsidP="00CC4F61">
      <w:pPr>
        <w:pStyle w:val="NormalWeb"/>
        <w:shd w:val="clear" w:color="auto" w:fill="FFFFFF"/>
        <w:spacing w:line="360" w:lineRule="auto"/>
        <w:jc w:val="both"/>
        <w:textAlignment w:val="baseline"/>
        <w:rPr>
          <w:color w:val="000000" w:themeColor="text1"/>
        </w:rPr>
      </w:pPr>
      <w:r w:rsidRPr="00733A72">
        <w:rPr>
          <w:color w:val="000000" w:themeColor="text1"/>
        </w:rPr>
        <w:t xml:space="preserve">Introduction: At First in 1987 </w:t>
      </w:r>
      <w:proofErr w:type="spellStart"/>
      <w:r w:rsidRPr="00733A72">
        <w:rPr>
          <w:color w:val="000000" w:themeColor="text1"/>
        </w:rPr>
        <w:t>Kollol</w:t>
      </w:r>
      <w:proofErr w:type="spellEnd"/>
      <w:r w:rsidRPr="00733A72">
        <w:rPr>
          <w:color w:val="000000" w:themeColor="text1"/>
        </w:rPr>
        <w:t xml:space="preserve"> Industries Limited has developed a converting unit to start commercial operation. In 2000 </w:t>
      </w:r>
      <w:proofErr w:type="spellStart"/>
      <w:r w:rsidRPr="00733A72">
        <w:rPr>
          <w:color w:val="000000" w:themeColor="text1"/>
        </w:rPr>
        <w:t>Basundhara</w:t>
      </w:r>
      <w:proofErr w:type="spellEnd"/>
      <w:r w:rsidRPr="00733A72">
        <w:rPr>
          <w:color w:val="000000" w:themeColor="text1"/>
        </w:rPr>
        <w:t xml:space="preserve"> stated first manufacturing plant in Bangladesh. Now 2017 Bangladesh has 10 tissue manufacturing company.</w:t>
      </w:r>
    </w:p>
    <w:p w:rsidR="00E31459" w:rsidRPr="005A6330" w:rsidRDefault="00A57AE2" w:rsidP="005A6330">
      <w:pPr>
        <w:pStyle w:val="NormalWeb"/>
        <w:shd w:val="clear" w:color="auto" w:fill="FFFFFF"/>
        <w:spacing w:line="360" w:lineRule="auto"/>
        <w:jc w:val="both"/>
        <w:textAlignment w:val="baseline"/>
        <w:rPr>
          <w:color w:val="000000" w:themeColor="text1"/>
        </w:rPr>
      </w:pPr>
      <w:r w:rsidRPr="00733A72">
        <w:rPr>
          <w:color w:val="000000" w:themeColor="text1"/>
        </w:rPr>
        <w:t xml:space="preserve">The privileged people were used the tissue product in that time and that’s why the market was limited. But with the development of our country the market has spread widely as even to the mass people. To meet the market demand </w:t>
      </w:r>
      <w:proofErr w:type="spellStart"/>
      <w:r w:rsidRPr="00733A72">
        <w:rPr>
          <w:color w:val="000000" w:themeColor="text1"/>
        </w:rPr>
        <w:t>Bashundhara</w:t>
      </w:r>
      <w:proofErr w:type="spellEnd"/>
      <w:r w:rsidRPr="00733A72">
        <w:rPr>
          <w:color w:val="000000" w:themeColor="text1"/>
        </w:rPr>
        <w:t>,</w:t>
      </w:r>
      <w:r w:rsidR="00F825D9" w:rsidRPr="00733A72">
        <w:rPr>
          <w:color w:val="000000" w:themeColor="text1"/>
        </w:rPr>
        <w:t xml:space="preserve"> </w:t>
      </w:r>
      <w:r w:rsidRPr="00733A72">
        <w:rPr>
          <w:color w:val="000000" w:themeColor="text1"/>
        </w:rPr>
        <w:t>fresh,</w:t>
      </w:r>
      <w:r w:rsidR="00F825D9" w:rsidRPr="00733A72">
        <w:rPr>
          <w:color w:val="000000" w:themeColor="text1"/>
        </w:rPr>
        <w:t xml:space="preserve"> </w:t>
      </w:r>
      <w:proofErr w:type="spellStart"/>
      <w:r w:rsidRPr="00733A72">
        <w:rPr>
          <w:color w:val="000000" w:themeColor="text1"/>
        </w:rPr>
        <w:t>Hakkani</w:t>
      </w:r>
      <w:proofErr w:type="spellEnd"/>
      <w:r w:rsidRPr="00733A72">
        <w:rPr>
          <w:color w:val="000000" w:themeColor="text1"/>
        </w:rPr>
        <w:t xml:space="preserve"> super star (SSG)</w:t>
      </w:r>
      <w:r w:rsidR="00DF080A" w:rsidRPr="00733A72">
        <w:rPr>
          <w:color w:val="000000" w:themeColor="text1"/>
        </w:rPr>
        <w:t xml:space="preserve">, </w:t>
      </w:r>
      <w:proofErr w:type="spellStart"/>
      <w:r w:rsidR="00DF080A" w:rsidRPr="00733A72">
        <w:rPr>
          <w:color w:val="000000" w:themeColor="text1"/>
        </w:rPr>
        <w:t>Sonali</w:t>
      </w:r>
      <w:proofErr w:type="spellEnd"/>
      <w:r w:rsidR="00F825D9" w:rsidRPr="00733A72">
        <w:rPr>
          <w:color w:val="000000" w:themeColor="text1"/>
        </w:rPr>
        <w:t xml:space="preserve"> </w:t>
      </w:r>
      <w:r w:rsidRPr="00733A72">
        <w:rPr>
          <w:color w:val="000000" w:themeColor="text1"/>
        </w:rPr>
        <w:t xml:space="preserve">and other companies established their own factory. And also some companies engaged with converting unit by collecting tissue jumbo roll from (local &amp; import) based on doing business own </w:t>
      </w:r>
      <w:proofErr w:type="spellStart"/>
      <w:r w:rsidRPr="00733A72">
        <w:rPr>
          <w:color w:val="000000" w:themeColor="text1"/>
        </w:rPr>
        <w:t>pvt</w:t>
      </w:r>
      <w:proofErr w:type="spellEnd"/>
      <w:r w:rsidRPr="00733A72">
        <w:rPr>
          <w:color w:val="000000" w:themeColor="text1"/>
        </w:rPr>
        <w:t xml:space="preserve"> Brand is growing market to reach the position on </w:t>
      </w:r>
      <w:r w:rsidR="00DF080A" w:rsidRPr="00733A72">
        <w:rPr>
          <w:color w:val="000000" w:themeColor="text1"/>
        </w:rPr>
        <w:t>established</w:t>
      </w:r>
      <w:r w:rsidRPr="00733A72">
        <w:rPr>
          <w:color w:val="000000" w:themeColor="text1"/>
        </w:rPr>
        <w:t xml:space="preserve"> Brand on Bangladesh Mark</w:t>
      </w:r>
      <w:r w:rsidR="005A6330">
        <w:rPr>
          <w:color w:val="000000" w:themeColor="text1"/>
        </w:rPr>
        <w:t>et.</w:t>
      </w:r>
    </w:p>
    <w:p w:rsidR="00DF080A" w:rsidRPr="00733A72" w:rsidRDefault="00DF080A" w:rsidP="00DF080A">
      <w:pPr>
        <w:pStyle w:val="NormalWeb"/>
        <w:shd w:val="clear" w:color="auto" w:fill="FFFFFF"/>
        <w:spacing w:before="0" w:after="0" w:line="276" w:lineRule="auto"/>
        <w:jc w:val="both"/>
        <w:textAlignment w:val="baseline"/>
        <w:rPr>
          <w:rFonts w:ascii="Arial" w:hAnsi="Arial" w:cs="Arial"/>
          <w:color w:val="000000" w:themeColor="text1"/>
          <w:sz w:val="28"/>
          <w:szCs w:val="28"/>
        </w:rPr>
      </w:pPr>
      <w:r w:rsidRPr="00733A72">
        <w:rPr>
          <w:rStyle w:val="Strong"/>
          <w:rFonts w:ascii="Arial" w:hAnsi="Arial" w:cs="Arial"/>
          <w:color w:val="000000" w:themeColor="text1"/>
          <w:sz w:val="28"/>
          <w:szCs w:val="28"/>
          <w:bdr w:val="none" w:sz="0" w:space="0" w:color="auto" w:frame="1"/>
        </w:rPr>
        <w:t>Tissue sales sector:</w:t>
      </w:r>
    </w:p>
    <w:p w:rsidR="00DF080A" w:rsidRPr="00733A72" w:rsidRDefault="00DF080A" w:rsidP="00CC4F61">
      <w:pPr>
        <w:pStyle w:val="NormalWeb"/>
        <w:shd w:val="clear" w:color="auto" w:fill="FFFFFF"/>
        <w:spacing w:line="360" w:lineRule="auto"/>
        <w:textAlignment w:val="baseline"/>
        <w:rPr>
          <w:color w:val="000000" w:themeColor="text1"/>
          <w:szCs w:val="28"/>
        </w:rPr>
      </w:pPr>
      <w:proofErr w:type="gramStart"/>
      <w:r w:rsidRPr="00733A72">
        <w:rPr>
          <w:color w:val="000000" w:themeColor="text1"/>
          <w:szCs w:val="28"/>
        </w:rPr>
        <w:t xml:space="preserve">General trade, Super shop, </w:t>
      </w:r>
      <w:r w:rsidR="00733A72" w:rsidRPr="00733A72">
        <w:rPr>
          <w:color w:val="000000" w:themeColor="text1"/>
          <w:szCs w:val="28"/>
        </w:rPr>
        <w:t>Digi</w:t>
      </w:r>
      <w:r w:rsidR="00733A72">
        <w:rPr>
          <w:color w:val="000000" w:themeColor="text1"/>
          <w:szCs w:val="28"/>
        </w:rPr>
        <w:t>tal</w:t>
      </w:r>
      <w:r w:rsidR="00733A72" w:rsidRPr="00733A72">
        <w:rPr>
          <w:color w:val="000000" w:themeColor="text1"/>
          <w:szCs w:val="28"/>
        </w:rPr>
        <w:t xml:space="preserve"> market</w:t>
      </w:r>
      <w:r w:rsidRPr="00733A72">
        <w:rPr>
          <w:color w:val="000000" w:themeColor="text1"/>
          <w:szCs w:val="28"/>
        </w:rPr>
        <w:t xml:space="preserve"> and c</w:t>
      </w:r>
      <w:r w:rsidR="000078AD" w:rsidRPr="00733A72">
        <w:rPr>
          <w:color w:val="000000" w:themeColor="text1"/>
          <w:szCs w:val="28"/>
        </w:rPr>
        <w:t>orporate house, Diplomatic zone,</w:t>
      </w:r>
      <w:r w:rsidRPr="00733A72">
        <w:rPr>
          <w:color w:val="000000" w:themeColor="text1"/>
          <w:szCs w:val="28"/>
        </w:rPr>
        <w:t xml:space="preserve"> Hotel and Restaurant.</w:t>
      </w:r>
      <w:proofErr w:type="gramEnd"/>
    </w:p>
    <w:p w:rsidR="00DF080A" w:rsidRPr="00733A72" w:rsidRDefault="00DF080A" w:rsidP="00DF080A">
      <w:pPr>
        <w:pStyle w:val="NormalWeb"/>
        <w:shd w:val="clear" w:color="auto" w:fill="FFFFFF"/>
        <w:spacing w:before="0" w:after="0" w:line="276" w:lineRule="auto"/>
        <w:jc w:val="both"/>
        <w:textAlignment w:val="baseline"/>
        <w:rPr>
          <w:rFonts w:ascii="Arial" w:hAnsi="Arial" w:cs="Arial"/>
          <w:color w:val="000000" w:themeColor="text1"/>
          <w:sz w:val="28"/>
        </w:rPr>
      </w:pPr>
      <w:r w:rsidRPr="00733A72">
        <w:rPr>
          <w:rStyle w:val="Strong"/>
          <w:rFonts w:ascii="Arial" w:hAnsi="Arial" w:cs="Arial"/>
          <w:iCs/>
          <w:color w:val="000000" w:themeColor="text1"/>
          <w:sz w:val="28"/>
          <w:bdr w:val="none" w:sz="0" w:space="0" w:color="auto" w:frame="1"/>
        </w:rPr>
        <w:t>Increase tissue users:</w:t>
      </w:r>
    </w:p>
    <w:p w:rsidR="00DF080A" w:rsidRPr="00733A72" w:rsidRDefault="00DF080A" w:rsidP="00CC4F61">
      <w:pPr>
        <w:pStyle w:val="NormalWeb"/>
        <w:shd w:val="clear" w:color="auto" w:fill="FFFFFF"/>
        <w:spacing w:before="0" w:after="0" w:line="360" w:lineRule="auto"/>
        <w:jc w:val="both"/>
        <w:textAlignment w:val="baseline"/>
        <w:rPr>
          <w:color w:val="000000" w:themeColor="text1"/>
        </w:rPr>
      </w:pPr>
      <w:r w:rsidRPr="00733A72">
        <w:rPr>
          <w:rStyle w:val="Emphasis"/>
          <w:i w:val="0"/>
          <w:color w:val="000000" w:themeColor="text1"/>
          <w:bdr w:val="none" w:sz="0" w:space="0" w:color="auto" w:frame="1"/>
        </w:rPr>
        <w:t>The tissue paper industry, mostly led by local factories, has kept booming in the country due to a change in the people’s lifestyle with rising incomes.80 per cent of the people using tissue papers. The local tissue paper industry meets the demand for toilet paper, facial tissue, kitchen towels, table napkin, and wrapping tissue, incentivized by diversified consumers of the country. Rapid urbanization is leading the industry, he said, adding that the size of the market will increase tenfold in next five years due to growing use of the product even in rural areas.</w:t>
      </w:r>
    </w:p>
    <w:p w:rsidR="007C0BF8" w:rsidRPr="005A6330" w:rsidRDefault="00DF080A" w:rsidP="005A6330">
      <w:pPr>
        <w:widowControl/>
        <w:adjustRightInd w:val="0"/>
        <w:spacing w:line="360" w:lineRule="auto"/>
        <w:jc w:val="both"/>
        <w:rPr>
          <w:rFonts w:ascii="Times New Roman" w:eastAsiaTheme="minorHAnsi" w:hAnsi="Times New Roman" w:cs="Times New Roman"/>
          <w:color w:val="000000" w:themeColor="text1"/>
          <w:sz w:val="24"/>
          <w:szCs w:val="28"/>
          <w:lang w:bidi="ar-SA"/>
        </w:rPr>
      </w:pPr>
      <w:proofErr w:type="gramStart"/>
      <w:r w:rsidRPr="005A6330">
        <w:rPr>
          <w:rFonts w:ascii="Times New Roman" w:eastAsiaTheme="minorHAnsi" w:hAnsi="Times New Roman" w:cs="Times New Roman"/>
          <w:color w:val="000000" w:themeColor="text1"/>
          <w:sz w:val="24"/>
          <w:szCs w:val="28"/>
          <w:lang w:bidi="ar-SA"/>
        </w:rPr>
        <w:t>Though average annual growth rate 1.70 and density of population Bangladesh is the key growth tissue market in south Asia.</w:t>
      </w:r>
      <w:proofErr w:type="gramEnd"/>
    </w:p>
    <w:p w:rsidR="000D751F" w:rsidRPr="007C0BF8" w:rsidRDefault="000D751F">
      <w:pPr>
        <w:pStyle w:val="BodyText"/>
        <w:rPr>
          <w:color w:val="1F497D" w:themeColor="text2"/>
        </w:rPr>
      </w:pPr>
    </w:p>
    <w:p w:rsidR="00A47EED" w:rsidRPr="005A6330" w:rsidRDefault="00A47EED" w:rsidP="004C2DE9">
      <w:pPr>
        <w:pStyle w:val="Heading1"/>
        <w:tabs>
          <w:tab w:val="left" w:pos="673"/>
        </w:tabs>
        <w:spacing w:before="1"/>
        <w:jc w:val="center"/>
        <w:rPr>
          <w:rFonts w:ascii="Arial" w:hAnsi="Arial" w:cs="Arial"/>
          <w:color w:val="1F497D" w:themeColor="text2"/>
          <w:sz w:val="36"/>
          <w:szCs w:val="36"/>
        </w:rPr>
      </w:pPr>
      <w:bookmarkStart w:id="4" w:name="_Toc26574877"/>
      <w:r w:rsidRPr="005A6330">
        <w:rPr>
          <w:rFonts w:ascii="Arial" w:hAnsi="Arial" w:cs="Arial"/>
          <w:color w:val="1F497D" w:themeColor="text2"/>
          <w:sz w:val="36"/>
          <w:szCs w:val="36"/>
        </w:rPr>
        <w:lastRenderedPageBreak/>
        <w:t>Objective</w:t>
      </w:r>
      <w:r w:rsidR="004C2DE9" w:rsidRPr="005A6330">
        <w:rPr>
          <w:rFonts w:ascii="Arial" w:hAnsi="Arial" w:cs="Arial"/>
          <w:color w:val="1F497D" w:themeColor="text2"/>
          <w:sz w:val="36"/>
          <w:szCs w:val="36"/>
        </w:rPr>
        <w:t>s</w:t>
      </w:r>
      <w:r w:rsidRPr="005A6330">
        <w:rPr>
          <w:rFonts w:ascii="Arial" w:hAnsi="Arial" w:cs="Arial"/>
          <w:color w:val="1F497D" w:themeColor="text2"/>
          <w:sz w:val="36"/>
          <w:szCs w:val="36"/>
        </w:rPr>
        <w:t xml:space="preserve"> of the</w:t>
      </w:r>
      <w:r w:rsidRPr="005A6330">
        <w:rPr>
          <w:rFonts w:ascii="Arial" w:hAnsi="Arial" w:cs="Arial"/>
          <w:color w:val="1F497D" w:themeColor="text2"/>
          <w:spacing w:val="-65"/>
          <w:sz w:val="36"/>
          <w:szCs w:val="36"/>
        </w:rPr>
        <w:t xml:space="preserve"> </w:t>
      </w:r>
      <w:r w:rsidRPr="005A6330">
        <w:rPr>
          <w:rFonts w:ascii="Arial" w:hAnsi="Arial" w:cs="Arial"/>
          <w:color w:val="1F497D" w:themeColor="text2"/>
          <w:sz w:val="36"/>
          <w:szCs w:val="36"/>
        </w:rPr>
        <w:t>Report</w:t>
      </w:r>
      <w:bookmarkEnd w:id="4"/>
    </w:p>
    <w:p w:rsidR="00A47EED" w:rsidRDefault="00A47EED">
      <w:pPr>
        <w:pStyle w:val="BodyText"/>
      </w:pPr>
    </w:p>
    <w:p w:rsidR="00281CA1" w:rsidRPr="005A6330" w:rsidRDefault="00281CA1">
      <w:pPr>
        <w:pStyle w:val="BodyText"/>
        <w:rPr>
          <w:sz w:val="24"/>
        </w:rPr>
      </w:pPr>
    </w:p>
    <w:p w:rsidR="00ED6D6C" w:rsidRPr="005A6330" w:rsidRDefault="00ED6D6C" w:rsidP="00073F1E">
      <w:pPr>
        <w:pStyle w:val="NoSpacing"/>
        <w:spacing w:line="360" w:lineRule="auto"/>
        <w:ind w:left="720" w:hanging="48"/>
        <w:jc w:val="both"/>
        <w:rPr>
          <w:rFonts w:ascii="Arial" w:hAnsi="Arial" w:cs="Arial"/>
          <w:b/>
          <w:sz w:val="28"/>
          <w:szCs w:val="32"/>
        </w:rPr>
      </w:pPr>
      <w:r w:rsidRPr="005A6330">
        <w:rPr>
          <w:rFonts w:ascii="Arial" w:hAnsi="Arial" w:cs="Arial"/>
          <w:b/>
          <w:sz w:val="28"/>
          <w:szCs w:val="32"/>
        </w:rPr>
        <w:t>General Objective of the report:</w:t>
      </w:r>
    </w:p>
    <w:p w:rsidR="00ED6D6C" w:rsidRPr="005A6330" w:rsidRDefault="00ED6D6C" w:rsidP="008D18A3">
      <w:pPr>
        <w:pStyle w:val="NoSpacing"/>
        <w:numPr>
          <w:ilvl w:val="0"/>
          <w:numId w:val="29"/>
        </w:numPr>
        <w:spacing w:line="360" w:lineRule="auto"/>
        <w:jc w:val="both"/>
        <w:rPr>
          <w:rFonts w:ascii="Times New Roman" w:hAnsi="Times New Roman" w:cs="Times New Roman"/>
          <w:sz w:val="24"/>
          <w:szCs w:val="28"/>
        </w:rPr>
      </w:pPr>
      <w:r w:rsidRPr="005A6330">
        <w:rPr>
          <w:rFonts w:ascii="Times New Roman" w:hAnsi="Times New Roman" w:cs="Times New Roman"/>
          <w:sz w:val="24"/>
          <w:szCs w:val="28"/>
        </w:rPr>
        <w:t xml:space="preserve">This report is prepared primarily to fulfill the partial requirement of </w:t>
      </w:r>
      <w:r w:rsidR="004C2DE9" w:rsidRPr="005A6330">
        <w:rPr>
          <w:rFonts w:ascii="Times New Roman" w:hAnsi="Times New Roman" w:cs="Times New Roman"/>
          <w:sz w:val="24"/>
          <w:szCs w:val="28"/>
        </w:rPr>
        <w:t>complete my Internship</w:t>
      </w:r>
      <w:r w:rsidRPr="005A6330">
        <w:rPr>
          <w:rFonts w:ascii="Times New Roman" w:hAnsi="Times New Roman" w:cs="Times New Roman"/>
          <w:sz w:val="24"/>
          <w:szCs w:val="28"/>
        </w:rPr>
        <w:t xml:space="preserve"> course.</w:t>
      </w:r>
    </w:p>
    <w:p w:rsidR="009B240A" w:rsidRPr="005A6330" w:rsidRDefault="009B240A" w:rsidP="009B240A">
      <w:pPr>
        <w:pStyle w:val="NoSpacing"/>
        <w:spacing w:line="360" w:lineRule="auto"/>
        <w:ind w:left="1440"/>
        <w:jc w:val="both"/>
        <w:rPr>
          <w:rFonts w:ascii="Times New Roman" w:hAnsi="Times New Roman" w:cs="Times New Roman"/>
          <w:sz w:val="24"/>
          <w:szCs w:val="28"/>
        </w:rPr>
      </w:pPr>
    </w:p>
    <w:p w:rsidR="00ED6D6C" w:rsidRPr="005A6330" w:rsidRDefault="00D96F05" w:rsidP="008D18A3">
      <w:pPr>
        <w:pStyle w:val="BodyText"/>
        <w:widowControl/>
        <w:numPr>
          <w:ilvl w:val="0"/>
          <w:numId w:val="29"/>
        </w:numPr>
        <w:autoSpaceDE/>
        <w:autoSpaceDN/>
        <w:spacing w:line="360" w:lineRule="auto"/>
        <w:jc w:val="both"/>
        <w:rPr>
          <w:rFonts w:ascii="Times New Roman" w:hAnsi="Times New Roman" w:cs="Times New Roman"/>
        </w:rPr>
      </w:pPr>
      <w:r>
        <w:rPr>
          <w:rFonts w:ascii="Times New Roman" w:hAnsi="Times New Roman" w:cs="Times New Roman"/>
          <w:sz w:val="24"/>
        </w:rPr>
        <w:t>To evaluate</w:t>
      </w:r>
      <w:r w:rsidR="0038768B" w:rsidRPr="005A6330">
        <w:rPr>
          <w:rFonts w:ascii="Times New Roman" w:hAnsi="Times New Roman" w:cs="Times New Roman"/>
          <w:sz w:val="24"/>
        </w:rPr>
        <w:t xml:space="preserve"> the </w:t>
      </w:r>
      <w:r>
        <w:rPr>
          <w:rFonts w:ascii="Times New Roman" w:hAnsi="Times New Roman" w:cs="Times New Roman"/>
          <w:sz w:val="24"/>
        </w:rPr>
        <w:t xml:space="preserve">process of </w:t>
      </w:r>
      <w:r w:rsidR="0038768B" w:rsidRPr="005A6330">
        <w:rPr>
          <w:rFonts w:ascii="Times New Roman" w:hAnsi="Times New Roman" w:cs="Times New Roman"/>
          <w:sz w:val="24"/>
        </w:rPr>
        <w:t>managing marketing</w:t>
      </w:r>
      <w:r w:rsidR="00ED6D6C" w:rsidRPr="005A6330">
        <w:rPr>
          <w:rFonts w:ascii="Times New Roman" w:hAnsi="Times New Roman" w:cs="Times New Roman"/>
          <w:sz w:val="24"/>
        </w:rPr>
        <w:t xml:space="preserve"> analysis</w:t>
      </w:r>
      <w:r>
        <w:rPr>
          <w:rFonts w:ascii="Times New Roman" w:hAnsi="Times New Roman" w:cs="Times New Roman"/>
          <w:sz w:val="24"/>
        </w:rPr>
        <w:t xml:space="preserve"> and generating and using the market insights</w:t>
      </w:r>
      <w:r w:rsidR="00ED6D6C" w:rsidRPr="005A6330">
        <w:rPr>
          <w:rFonts w:ascii="Times New Roman" w:hAnsi="Times New Roman" w:cs="Times New Roman"/>
          <w:sz w:val="24"/>
        </w:rPr>
        <w:t xml:space="preserve"> of </w:t>
      </w:r>
      <w:proofErr w:type="spellStart"/>
      <w:r w:rsidR="0038768B" w:rsidRPr="005A6330">
        <w:rPr>
          <w:rFonts w:ascii="Times New Roman" w:hAnsi="Times New Roman" w:cs="Times New Roman"/>
          <w:b/>
          <w:w w:val="95"/>
          <w:sz w:val="24"/>
        </w:rPr>
        <w:t>Sonali</w:t>
      </w:r>
      <w:proofErr w:type="spellEnd"/>
      <w:r w:rsidR="0038768B" w:rsidRPr="005A6330">
        <w:rPr>
          <w:rFonts w:ascii="Times New Roman" w:hAnsi="Times New Roman" w:cs="Times New Roman"/>
          <w:b/>
          <w:w w:val="95"/>
          <w:sz w:val="24"/>
        </w:rPr>
        <w:t xml:space="preserve"> Paper &amp; Board Mills Limited.</w:t>
      </w:r>
    </w:p>
    <w:p w:rsidR="002006F7" w:rsidRDefault="002006F7" w:rsidP="009B240A">
      <w:pPr>
        <w:pStyle w:val="NoSpacing"/>
        <w:spacing w:line="360" w:lineRule="auto"/>
        <w:jc w:val="both"/>
        <w:rPr>
          <w:rFonts w:ascii="Georgia" w:hAnsi="Georgia" w:cs="Times New Roman"/>
          <w:b/>
          <w:color w:val="1F497D" w:themeColor="text2"/>
          <w:sz w:val="32"/>
          <w:szCs w:val="32"/>
          <w:u w:val="thick"/>
        </w:rPr>
      </w:pPr>
    </w:p>
    <w:p w:rsidR="00ED6D6C" w:rsidRPr="005A6330" w:rsidRDefault="00ED6D6C" w:rsidP="00073F1E">
      <w:pPr>
        <w:pStyle w:val="NoSpacing"/>
        <w:spacing w:line="360" w:lineRule="auto"/>
        <w:ind w:firstLine="720"/>
        <w:jc w:val="both"/>
        <w:rPr>
          <w:rFonts w:ascii="Arial" w:hAnsi="Arial" w:cs="Arial"/>
          <w:b/>
          <w:sz w:val="28"/>
          <w:szCs w:val="32"/>
        </w:rPr>
      </w:pPr>
      <w:r w:rsidRPr="005A6330">
        <w:rPr>
          <w:rFonts w:ascii="Arial" w:hAnsi="Arial" w:cs="Arial"/>
          <w:b/>
          <w:sz w:val="28"/>
          <w:szCs w:val="32"/>
        </w:rPr>
        <w:t>Specific Objective:</w:t>
      </w:r>
    </w:p>
    <w:p w:rsidR="00E13068" w:rsidRDefault="00E13068" w:rsidP="00ED6D6C">
      <w:pPr>
        <w:pStyle w:val="NoSpacing"/>
        <w:spacing w:line="360" w:lineRule="auto"/>
        <w:ind w:left="720"/>
        <w:jc w:val="both"/>
        <w:rPr>
          <w:rFonts w:ascii="Arial" w:hAnsi="Arial" w:cs="Arial"/>
          <w:b/>
          <w:sz w:val="24"/>
          <w:szCs w:val="24"/>
        </w:rPr>
      </w:pPr>
    </w:p>
    <w:p w:rsidR="00ED6D6C" w:rsidRPr="00E13068" w:rsidRDefault="00ED6D6C" w:rsidP="00ED6D6C">
      <w:pPr>
        <w:pStyle w:val="NoSpacing"/>
        <w:spacing w:line="360" w:lineRule="auto"/>
        <w:ind w:left="720"/>
        <w:jc w:val="both"/>
        <w:rPr>
          <w:rFonts w:ascii="Times New Roman" w:hAnsi="Times New Roman" w:cs="Times New Roman"/>
          <w:b/>
          <w:sz w:val="24"/>
          <w:szCs w:val="24"/>
        </w:rPr>
      </w:pPr>
      <w:r w:rsidRPr="00E13068">
        <w:rPr>
          <w:rFonts w:ascii="Times New Roman" w:hAnsi="Times New Roman" w:cs="Times New Roman"/>
          <w:b/>
          <w:sz w:val="24"/>
          <w:szCs w:val="24"/>
        </w:rPr>
        <w:t>More specifically, this study entails the following aspects:</w:t>
      </w:r>
    </w:p>
    <w:p w:rsidR="00ED6D6C" w:rsidRPr="00E13068" w:rsidRDefault="00ED6D6C" w:rsidP="00ED6D6C">
      <w:pPr>
        <w:pStyle w:val="NoSpacing"/>
        <w:spacing w:line="360" w:lineRule="auto"/>
        <w:jc w:val="both"/>
        <w:rPr>
          <w:rFonts w:ascii="Times New Roman" w:hAnsi="Times New Roman" w:cs="Times New Roman"/>
          <w:sz w:val="28"/>
          <w:szCs w:val="24"/>
        </w:rPr>
      </w:pPr>
    </w:p>
    <w:p w:rsidR="00ED6D6C" w:rsidRPr="00E13068" w:rsidRDefault="00ED6D6C" w:rsidP="008D18A3">
      <w:pPr>
        <w:pStyle w:val="ListParagraph"/>
        <w:widowControl/>
        <w:numPr>
          <w:ilvl w:val="0"/>
          <w:numId w:val="30"/>
        </w:numPr>
        <w:shd w:val="clear" w:color="auto" w:fill="FFFFFF"/>
        <w:autoSpaceDE/>
        <w:autoSpaceDN/>
        <w:spacing w:line="360" w:lineRule="auto"/>
        <w:contextualSpacing/>
        <w:jc w:val="both"/>
        <w:rPr>
          <w:rFonts w:ascii="Times New Roman" w:eastAsia="Times New Roman" w:hAnsi="Times New Roman" w:cs="Times New Roman"/>
          <w:sz w:val="24"/>
          <w:szCs w:val="25"/>
        </w:rPr>
      </w:pPr>
      <w:r w:rsidRPr="00E13068">
        <w:rPr>
          <w:rFonts w:ascii="Times New Roman" w:eastAsia="Times New Roman" w:hAnsi="Times New Roman" w:cs="Times New Roman"/>
          <w:sz w:val="24"/>
          <w:szCs w:val="24"/>
        </w:rPr>
        <w:t>Everything is performed for achieving some selected goals. So, our present report named “</w:t>
      </w:r>
      <w:r w:rsidR="002006F7" w:rsidRPr="00E13068">
        <w:rPr>
          <w:rFonts w:ascii="Times New Roman" w:eastAsia="Times New Roman" w:hAnsi="Times New Roman" w:cs="Times New Roman"/>
          <w:sz w:val="24"/>
          <w:szCs w:val="24"/>
        </w:rPr>
        <w:t xml:space="preserve">Managing Marketing Insights for Better </w:t>
      </w:r>
      <w:r w:rsidR="00D96F05">
        <w:rPr>
          <w:rFonts w:ascii="Times New Roman" w:eastAsia="Times New Roman" w:hAnsi="Times New Roman" w:cs="Times New Roman"/>
          <w:sz w:val="24"/>
          <w:szCs w:val="24"/>
        </w:rPr>
        <w:t xml:space="preserve">Market </w:t>
      </w:r>
      <w:r w:rsidR="002006F7" w:rsidRPr="00E13068">
        <w:rPr>
          <w:rFonts w:ascii="Times New Roman" w:eastAsia="Times New Roman" w:hAnsi="Times New Roman" w:cs="Times New Roman"/>
          <w:sz w:val="24"/>
          <w:szCs w:val="24"/>
        </w:rPr>
        <w:t xml:space="preserve">Management: A Study on </w:t>
      </w:r>
      <w:proofErr w:type="spellStart"/>
      <w:r w:rsidR="002006F7" w:rsidRPr="00E13068">
        <w:rPr>
          <w:rFonts w:ascii="Times New Roman" w:eastAsia="Times New Roman" w:hAnsi="Times New Roman" w:cs="Times New Roman"/>
          <w:sz w:val="24"/>
          <w:szCs w:val="24"/>
        </w:rPr>
        <w:t>Sonali</w:t>
      </w:r>
      <w:proofErr w:type="spellEnd"/>
      <w:r w:rsidR="002006F7" w:rsidRPr="00E13068">
        <w:rPr>
          <w:rFonts w:ascii="Times New Roman" w:eastAsia="Times New Roman" w:hAnsi="Times New Roman" w:cs="Times New Roman"/>
          <w:sz w:val="24"/>
          <w:szCs w:val="24"/>
        </w:rPr>
        <w:t xml:space="preserve"> Paper &amp; Board Mills </w:t>
      </w:r>
      <w:r w:rsidRPr="00E13068">
        <w:rPr>
          <w:rFonts w:ascii="Times New Roman" w:eastAsia="Times New Roman" w:hAnsi="Times New Roman" w:cs="Times New Roman"/>
          <w:sz w:val="24"/>
          <w:szCs w:val="24"/>
        </w:rPr>
        <w:t>Limited”. The main objectives of our report are:</w:t>
      </w:r>
    </w:p>
    <w:p w:rsidR="00ED6D6C" w:rsidRPr="00E13068" w:rsidRDefault="00ED6D6C" w:rsidP="00D96F05">
      <w:pPr>
        <w:pStyle w:val="ListParagraph"/>
        <w:widowControl/>
        <w:numPr>
          <w:ilvl w:val="1"/>
          <w:numId w:val="30"/>
        </w:numPr>
        <w:shd w:val="clear" w:color="auto" w:fill="FFFFFF"/>
        <w:autoSpaceDE/>
        <w:autoSpaceDN/>
        <w:spacing w:line="360" w:lineRule="auto"/>
        <w:contextualSpacing/>
        <w:jc w:val="both"/>
        <w:rPr>
          <w:rFonts w:ascii="Times New Roman" w:eastAsia="Times New Roman" w:hAnsi="Times New Roman" w:cs="Times New Roman"/>
          <w:sz w:val="24"/>
          <w:szCs w:val="25"/>
        </w:rPr>
      </w:pPr>
      <w:r w:rsidRPr="00E13068">
        <w:rPr>
          <w:rFonts w:ascii="Times New Roman" w:eastAsia="Times New Roman" w:hAnsi="Times New Roman" w:cs="Times New Roman"/>
          <w:sz w:val="14"/>
          <w:szCs w:val="14"/>
        </w:rPr>
        <w:t> </w:t>
      </w:r>
      <w:r w:rsidRPr="00E13068">
        <w:rPr>
          <w:rFonts w:ascii="Times New Roman" w:eastAsia="Times New Roman" w:hAnsi="Times New Roman" w:cs="Times New Roman"/>
          <w:sz w:val="24"/>
          <w:szCs w:val="24"/>
        </w:rPr>
        <w:t xml:space="preserve">To </w:t>
      </w:r>
      <w:r w:rsidR="00D96F05">
        <w:rPr>
          <w:rFonts w:ascii="Times New Roman" w:eastAsia="Times New Roman" w:hAnsi="Times New Roman" w:cs="Times New Roman"/>
          <w:sz w:val="24"/>
          <w:szCs w:val="24"/>
        </w:rPr>
        <w:t>review the process of</w:t>
      </w:r>
      <w:r w:rsidRPr="00E13068">
        <w:rPr>
          <w:rFonts w:ascii="Times New Roman" w:eastAsia="Times New Roman" w:hAnsi="Times New Roman" w:cs="Times New Roman"/>
          <w:sz w:val="24"/>
          <w:szCs w:val="24"/>
        </w:rPr>
        <w:t xml:space="preserve"> the </w:t>
      </w:r>
      <w:r w:rsidR="002006F7" w:rsidRPr="00E13068">
        <w:rPr>
          <w:rFonts w:ascii="Times New Roman" w:eastAsia="Times New Roman" w:hAnsi="Times New Roman" w:cs="Times New Roman"/>
          <w:sz w:val="24"/>
          <w:szCs w:val="24"/>
        </w:rPr>
        <w:t xml:space="preserve">market management </w:t>
      </w:r>
      <w:r w:rsidRPr="00E13068">
        <w:rPr>
          <w:rFonts w:ascii="Times New Roman" w:eastAsia="Times New Roman" w:hAnsi="Times New Roman" w:cs="Times New Roman"/>
          <w:sz w:val="24"/>
          <w:szCs w:val="24"/>
        </w:rPr>
        <w:t xml:space="preserve">of </w:t>
      </w:r>
      <w:proofErr w:type="spellStart"/>
      <w:r w:rsidR="002006F7" w:rsidRPr="00E13068">
        <w:rPr>
          <w:rFonts w:ascii="Times New Roman" w:eastAsia="Times New Roman" w:hAnsi="Times New Roman" w:cs="Times New Roman"/>
          <w:sz w:val="24"/>
          <w:szCs w:val="24"/>
        </w:rPr>
        <w:t>Son</w:t>
      </w:r>
      <w:r w:rsidR="00D96F05">
        <w:rPr>
          <w:rFonts w:ascii="Times New Roman" w:eastAsia="Times New Roman" w:hAnsi="Times New Roman" w:cs="Times New Roman"/>
          <w:sz w:val="24"/>
          <w:szCs w:val="24"/>
        </w:rPr>
        <w:t>ali</w:t>
      </w:r>
      <w:proofErr w:type="spellEnd"/>
      <w:r w:rsidR="00D96F05">
        <w:rPr>
          <w:rFonts w:ascii="Times New Roman" w:eastAsia="Times New Roman" w:hAnsi="Times New Roman" w:cs="Times New Roman"/>
          <w:sz w:val="24"/>
          <w:szCs w:val="24"/>
        </w:rPr>
        <w:t xml:space="preserve"> Paper &amp; Board Mills Limited.</w:t>
      </w:r>
    </w:p>
    <w:p w:rsidR="00ED6D6C" w:rsidRPr="00E13068" w:rsidRDefault="00D96F05" w:rsidP="00D96F05">
      <w:pPr>
        <w:pStyle w:val="ListParagraph"/>
        <w:widowControl/>
        <w:numPr>
          <w:ilvl w:val="1"/>
          <w:numId w:val="30"/>
        </w:numPr>
        <w:shd w:val="clear" w:color="auto" w:fill="FFFFFF"/>
        <w:autoSpaceDE/>
        <w:autoSpaceDN/>
        <w:spacing w:line="360" w:lineRule="auto"/>
        <w:contextualSpacing/>
        <w:jc w:val="both"/>
        <w:rPr>
          <w:rFonts w:ascii="Times New Roman" w:eastAsia="Times New Roman" w:hAnsi="Times New Roman" w:cs="Times New Roman"/>
          <w:sz w:val="24"/>
          <w:szCs w:val="25"/>
        </w:rPr>
      </w:pPr>
      <w:r>
        <w:rPr>
          <w:rFonts w:ascii="Times New Roman" w:eastAsia="Times New Roman" w:hAnsi="Times New Roman" w:cs="Times New Roman"/>
          <w:sz w:val="24"/>
          <w:szCs w:val="24"/>
        </w:rPr>
        <w:t>To analyze the different types of ratio: both financial and non-financial.</w:t>
      </w:r>
    </w:p>
    <w:p w:rsidR="00ED6D6C" w:rsidRPr="00E13068" w:rsidRDefault="00D96F05" w:rsidP="00D96F05">
      <w:pPr>
        <w:pStyle w:val="ListParagraph"/>
        <w:widowControl/>
        <w:numPr>
          <w:ilvl w:val="1"/>
          <w:numId w:val="30"/>
        </w:numPr>
        <w:shd w:val="clear" w:color="auto" w:fill="FFFFFF"/>
        <w:autoSpaceDE/>
        <w:autoSpaceDN/>
        <w:spacing w:line="360" w:lineRule="auto"/>
        <w:contextualSpacing/>
        <w:jc w:val="both"/>
        <w:rPr>
          <w:rFonts w:ascii="Times New Roman" w:eastAsia="Times New Roman" w:hAnsi="Times New Roman" w:cs="Times New Roman"/>
          <w:sz w:val="24"/>
          <w:szCs w:val="25"/>
        </w:rPr>
      </w:pPr>
      <w:r>
        <w:rPr>
          <w:rFonts w:ascii="Times New Roman" w:eastAsia="Times New Roman" w:hAnsi="Times New Roman" w:cs="Times New Roman"/>
          <w:sz w:val="24"/>
          <w:szCs w:val="24"/>
        </w:rPr>
        <w:t>To gain Knowledge about the marketing insights management process in this organization.</w:t>
      </w:r>
    </w:p>
    <w:p w:rsidR="00ED6D6C" w:rsidRPr="00E13068" w:rsidRDefault="00ED6D6C" w:rsidP="00D96F05">
      <w:pPr>
        <w:pStyle w:val="ListParagraph"/>
        <w:widowControl/>
        <w:numPr>
          <w:ilvl w:val="1"/>
          <w:numId w:val="30"/>
        </w:numPr>
        <w:shd w:val="clear" w:color="auto" w:fill="FFFFFF"/>
        <w:autoSpaceDE/>
        <w:autoSpaceDN/>
        <w:spacing w:line="360" w:lineRule="auto"/>
        <w:contextualSpacing/>
        <w:jc w:val="both"/>
        <w:rPr>
          <w:rFonts w:ascii="Times New Roman" w:eastAsia="Times New Roman" w:hAnsi="Times New Roman" w:cs="Times New Roman"/>
          <w:sz w:val="24"/>
          <w:szCs w:val="25"/>
        </w:rPr>
      </w:pPr>
      <w:r w:rsidRPr="00E13068">
        <w:rPr>
          <w:rFonts w:ascii="Times New Roman" w:eastAsia="Times New Roman" w:hAnsi="Times New Roman" w:cs="Times New Roman"/>
          <w:sz w:val="24"/>
          <w:szCs w:val="24"/>
        </w:rPr>
        <w:t>To ide</w:t>
      </w:r>
      <w:r w:rsidR="00824DBE" w:rsidRPr="00E13068">
        <w:rPr>
          <w:rFonts w:ascii="Times New Roman" w:eastAsia="Times New Roman" w:hAnsi="Times New Roman" w:cs="Times New Roman"/>
          <w:sz w:val="24"/>
          <w:szCs w:val="24"/>
        </w:rPr>
        <w:t xml:space="preserve">ntify the major problems in their product market and how they </w:t>
      </w:r>
      <w:r w:rsidR="00D96F05">
        <w:rPr>
          <w:rFonts w:ascii="Times New Roman" w:eastAsia="Times New Roman" w:hAnsi="Times New Roman" w:cs="Times New Roman"/>
          <w:sz w:val="24"/>
          <w:szCs w:val="24"/>
        </w:rPr>
        <w:t xml:space="preserve">may </w:t>
      </w:r>
      <w:r w:rsidR="00824DBE" w:rsidRPr="00E13068">
        <w:rPr>
          <w:rFonts w:ascii="Times New Roman" w:eastAsia="Times New Roman" w:hAnsi="Times New Roman" w:cs="Times New Roman"/>
          <w:sz w:val="24"/>
          <w:szCs w:val="24"/>
        </w:rPr>
        <w:t>overcome it.</w:t>
      </w:r>
    </w:p>
    <w:p w:rsidR="00ED6D6C" w:rsidRPr="00E13068" w:rsidRDefault="00D96F05" w:rsidP="00D96F05">
      <w:pPr>
        <w:pStyle w:val="ListParagraph"/>
        <w:widowControl/>
        <w:numPr>
          <w:ilvl w:val="1"/>
          <w:numId w:val="30"/>
        </w:numPr>
        <w:shd w:val="clear" w:color="auto" w:fill="FFFFFF"/>
        <w:autoSpaceDE/>
        <w:autoSpaceDN/>
        <w:spacing w:line="360" w:lineRule="auto"/>
        <w:contextualSpacing/>
        <w:jc w:val="both"/>
        <w:rPr>
          <w:rFonts w:ascii="Times New Roman" w:eastAsia="Times New Roman" w:hAnsi="Times New Roman" w:cs="Times New Roman"/>
          <w:sz w:val="24"/>
          <w:szCs w:val="25"/>
        </w:rPr>
      </w:pPr>
      <w:r>
        <w:rPr>
          <w:rFonts w:ascii="Times New Roman" w:eastAsia="Times New Roman" w:hAnsi="Times New Roman" w:cs="Times New Roman"/>
          <w:sz w:val="24"/>
          <w:szCs w:val="24"/>
        </w:rPr>
        <w:t>To evaluate the performance of this organization in the various markets they operate.</w:t>
      </w:r>
    </w:p>
    <w:p w:rsidR="002006F7" w:rsidRPr="00E13068" w:rsidRDefault="002006F7" w:rsidP="00D96F05">
      <w:pPr>
        <w:pStyle w:val="ListParagraph"/>
        <w:widowControl/>
        <w:shd w:val="clear" w:color="auto" w:fill="FFFFFF"/>
        <w:autoSpaceDE/>
        <w:autoSpaceDN/>
        <w:spacing w:line="360" w:lineRule="auto"/>
        <w:ind w:left="1440" w:firstLine="0"/>
        <w:contextualSpacing/>
        <w:jc w:val="both"/>
        <w:rPr>
          <w:rFonts w:ascii="Times New Roman" w:eastAsia="Times New Roman" w:hAnsi="Times New Roman" w:cs="Times New Roman"/>
          <w:sz w:val="24"/>
          <w:szCs w:val="25"/>
        </w:rPr>
        <w:sectPr w:rsidR="002006F7" w:rsidRPr="00E13068" w:rsidSect="002006F7">
          <w:pgSz w:w="12240" w:h="15840"/>
          <w:pgMar w:top="1500" w:right="840" w:bottom="280" w:left="1200" w:header="720" w:footer="720" w:gutter="0"/>
          <w:cols w:space="720"/>
        </w:sectPr>
      </w:pPr>
    </w:p>
    <w:p w:rsidR="00E32CDA" w:rsidRPr="00F057A4" w:rsidRDefault="00E32CDA">
      <w:pPr>
        <w:pStyle w:val="BodyText"/>
        <w:spacing w:before="9"/>
        <w:rPr>
          <w:color w:val="1F497D" w:themeColor="text2"/>
          <w:sz w:val="29"/>
        </w:rPr>
      </w:pPr>
    </w:p>
    <w:p w:rsidR="00E32CDA" w:rsidRPr="00F057A4" w:rsidRDefault="006C1E5A" w:rsidP="00CB02B5">
      <w:pPr>
        <w:pStyle w:val="Heading1"/>
        <w:tabs>
          <w:tab w:val="left" w:pos="673"/>
        </w:tabs>
        <w:spacing w:before="0"/>
        <w:jc w:val="center"/>
        <w:rPr>
          <w:rFonts w:ascii="Arial" w:hAnsi="Arial" w:cs="Arial"/>
          <w:color w:val="1F497D" w:themeColor="text2"/>
          <w:sz w:val="36"/>
        </w:rPr>
      </w:pPr>
      <w:bookmarkStart w:id="5" w:name="_Toc26574878"/>
      <w:r w:rsidRPr="00F057A4">
        <w:rPr>
          <w:rFonts w:ascii="Arial" w:hAnsi="Arial" w:cs="Arial"/>
          <w:color w:val="1F497D" w:themeColor="text2"/>
          <w:sz w:val="36"/>
        </w:rPr>
        <w:t>Methodology</w:t>
      </w:r>
      <w:bookmarkEnd w:id="5"/>
      <w:r w:rsidRPr="00F057A4">
        <w:rPr>
          <w:rFonts w:ascii="Arial" w:hAnsi="Arial" w:cs="Arial"/>
          <w:color w:val="1F497D" w:themeColor="text2"/>
          <w:sz w:val="36"/>
        </w:rPr>
        <w:t xml:space="preserve"> </w:t>
      </w:r>
    </w:p>
    <w:p w:rsidR="00CB02B5" w:rsidRDefault="00CB02B5">
      <w:pPr>
        <w:pStyle w:val="BodyText"/>
        <w:spacing w:before="75" w:line="295" w:lineRule="auto"/>
        <w:ind w:left="240" w:right="622"/>
        <w:rPr>
          <w:w w:val="95"/>
        </w:rPr>
      </w:pPr>
    </w:p>
    <w:p w:rsidR="00E32CDA" w:rsidRPr="00170087" w:rsidRDefault="006C1E5A" w:rsidP="00CB02B5">
      <w:pPr>
        <w:pStyle w:val="BodyText"/>
        <w:spacing w:before="75" w:line="295" w:lineRule="auto"/>
        <w:ind w:left="240" w:right="622"/>
        <w:jc w:val="both"/>
        <w:rPr>
          <w:rFonts w:ascii="Times New Roman" w:hAnsi="Times New Roman" w:cs="Times New Roman"/>
          <w:b/>
          <w:sz w:val="24"/>
        </w:rPr>
      </w:pPr>
      <w:r w:rsidRPr="00170087">
        <w:rPr>
          <w:rFonts w:ascii="Times New Roman" w:hAnsi="Times New Roman" w:cs="Times New Roman"/>
          <w:b/>
          <w:w w:val="95"/>
          <w:sz w:val="24"/>
        </w:rPr>
        <w:t>For</w:t>
      </w:r>
      <w:r w:rsidRPr="00170087">
        <w:rPr>
          <w:rFonts w:ascii="Times New Roman" w:hAnsi="Times New Roman" w:cs="Times New Roman"/>
          <w:b/>
          <w:spacing w:val="-28"/>
          <w:w w:val="95"/>
          <w:sz w:val="24"/>
        </w:rPr>
        <w:t xml:space="preserve"> </w:t>
      </w:r>
      <w:r w:rsidRPr="00170087">
        <w:rPr>
          <w:rFonts w:ascii="Times New Roman" w:hAnsi="Times New Roman" w:cs="Times New Roman"/>
          <w:b/>
          <w:w w:val="95"/>
          <w:sz w:val="24"/>
        </w:rPr>
        <w:t>smooth</w:t>
      </w:r>
      <w:r w:rsidRPr="00170087">
        <w:rPr>
          <w:rFonts w:ascii="Times New Roman" w:hAnsi="Times New Roman" w:cs="Times New Roman"/>
          <w:b/>
          <w:spacing w:val="-30"/>
          <w:w w:val="95"/>
          <w:sz w:val="24"/>
        </w:rPr>
        <w:t xml:space="preserve"> </w:t>
      </w:r>
      <w:r w:rsidRPr="00170087">
        <w:rPr>
          <w:rFonts w:ascii="Times New Roman" w:hAnsi="Times New Roman" w:cs="Times New Roman"/>
          <w:b/>
          <w:w w:val="95"/>
          <w:sz w:val="24"/>
        </w:rPr>
        <w:t>and</w:t>
      </w:r>
      <w:r w:rsidRPr="00170087">
        <w:rPr>
          <w:rFonts w:ascii="Times New Roman" w:hAnsi="Times New Roman" w:cs="Times New Roman"/>
          <w:b/>
          <w:spacing w:val="-29"/>
          <w:w w:val="95"/>
          <w:sz w:val="24"/>
        </w:rPr>
        <w:t xml:space="preserve"> </w:t>
      </w:r>
      <w:r w:rsidRPr="00170087">
        <w:rPr>
          <w:rFonts w:ascii="Times New Roman" w:hAnsi="Times New Roman" w:cs="Times New Roman"/>
          <w:b/>
          <w:w w:val="95"/>
          <w:sz w:val="24"/>
        </w:rPr>
        <w:t>accurate</w:t>
      </w:r>
      <w:r w:rsidRPr="00170087">
        <w:rPr>
          <w:rFonts w:ascii="Times New Roman" w:hAnsi="Times New Roman" w:cs="Times New Roman"/>
          <w:b/>
          <w:spacing w:val="-29"/>
          <w:w w:val="95"/>
          <w:sz w:val="24"/>
        </w:rPr>
        <w:t xml:space="preserve"> </w:t>
      </w:r>
      <w:r w:rsidRPr="00170087">
        <w:rPr>
          <w:rFonts w:ascii="Times New Roman" w:hAnsi="Times New Roman" w:cs="Times New Roman"/>
          <w:b/>
          <w:w w:val="95"/>
          <w:sz w:val="24"/>
        </w:rPr>
        <w:t>study</w:t>
      </w:r>
      <w:r w:rsidRPr="00170087">
        <w:rPr>
          <w:rFonts w:ascii="Times New Roman" w:hAnsi="Times New Roman" w:cs="Times New Roman"/>
          <w:b/>
          <w:spacing w:val="-29"/>
          <w:w w:val="95"/>
          <w:sz w:val="24"/>
        </w:rPr>
        <w:t xml:space="preserve"> </w:t>
      </w:r>
      <w:r w:rsidRPr="00170087">
        <w:rPr>
          <w:rFonts w:ascii="Times New Roman" w:hAnsi="Times New Roman" w:cs="Times New Roman"/>
          <w:b/>
          <w:w w:val="95"/>
          <w:sz w:val="24"/>
        </w:rPr>
        <w:t>everyone</w:t>
      </w:r>
      <w:r w:rsidRPr="00170087">
        <w:rPr>
          <w:rFonts w:ascii="Times New Roman" w:hAnsi="Times New Roman" w:cs="Times New Roman"/>
          <w:b/>
          <w:spacing w:val="-28"/>
          <w:w w:val="95"/>
          <w:sz w:val="24"/>
        </w:rPr>
        <w:t xml:space="preserve"> </w:t>
      </w:r>
      <w:r w:rsidRPr="00170087">
        <w:rPr>
          <w:rFonts w:ascii="Times New Roman" w:hAnsi="Times New Roman" w:cs="Times New Roman"/>
          <w:b/>
          <w:w w:val="95"/>
          <w:sz w:val="24"/>
        </w:rPr>
        <w:t>has</w:t>
      </w:r>
      <w:r w:rsidRPr="00170087">
        <w:rPr>
          <w:rFonts w:ascii="Times New Roman" w:hAnsi="Times New Roman" w:cs="Times New Roman"/>
          <w:b/>
          <w:spacing w:val="-28"/>
          <w:w w:val="95"/>
          <w:sz w:val="24"/>
        </w:rPr>
        <w:t xml:space="preserve"> </w:t>
      </w:r>
      <w:r w:rsidRPr="00170087">
        <w:rPr>
          <w:rFonts w:ascii="Times New Roman" w:hAnsi="Times New Roman" w:cs="Times New Roman"/>
          <w:b/>
          <w:w w:val="95"/>
          <w:sz w:val="24"/>
        </w:rPr>
        <w:t>to</w:t>
      </w:r>
      <w:r w:rsidRPr="00170087">
        <w:rPr>
          <w:rFonts w:ascii="Times New Roman" w:hAnsi="Times New Roman" w:cs="Times New Roman"/>
          <w:b/>
          <w:spacing w:val="-28"/>
          <w:w w:val="95"/>
          <w:sz w:val="24"/>
        </w:rPr>
        <w:t xml:space="preserve"> </w:t>
      </w:r>
      <w:r w:rsidRPr="00170087">
        <w:rPr>
          <w:rFonts w:ascii="Times New Roman" w:hAnsi="Times New Roman" w:cs="Times New Roman"/>
          <w:b/>
          <w:w w:val="95"/>
          <w:sz w:val="24"/>
        </w:rPr>
        <w:t>follow</w:t>
      </w:r>
      <w:r w:rsidRPr="00170087">
        <w:rPr>
          <w:rFonts w:ascii="Times New Roman" w:hAnsi="Times New Roman" w:cs="Times New Roman"/>
          <w:b/>
          <w:spacing w:val="-28"/>
          <w:w w:val="95"/>
          <w:sz w:val="24"/>
        </w:rPr>
        <w:t xml:space="preserve"> </w:t>
      </w:r>
      <w:r w:rsidRPr="00170087">
        <w:rPr>
          <w:rFonts w:ascii="Times New Roman" w:hAnsi="Times New Roman" w:cs="Times New Roman"/>
          <w:b/>
          <w:w w:val="95"/>
          <w:sz w:val="24"/>
        </w:rPr>
        <w:t>some</w:t>
      </w:r>
      <w:r w:rsidRPr="00170087">
        <w:rPr>
          <w:rFonts w:ascii="Times New Roman" w:hAnsi="Times New Roman" w:cs="Times New Roman"/>
          <w:b/>
          <w:spacing w:val="-29"/>
          <w:w w:val="95"/>
          <w:sz w:val="24"/>
        </w:rPr>
        <w:t xml:space="preserve"> </w:t>
      </w:r>
      <w:r w:rsidRPr="00170087">
        <w:rPr>
          <w:rFonts w:ascii="Times New Roman" w:hAnsi="Times New Roman" w:cs="Times New Roman"/>
          <w:b/>
          <w:w w:val="95"/>
          <w:sz w:val="24"/>
        </w:rPr>
        <w:t>rules</w:t>
      </w:r>
      <w:r w:rsidRPr="00170087">
        <w:rPr>
          <w:rFonts w:ascii="Times New Roman" w:hAnsi="Times New Roman" w:cs="Times New Roman"/>
          <w:b/>
          <w:spacing w:val="-28"/>
          <w:w w:val="95"/>
          <w:sz w:val="24"/>
        </w:rPr>
        <w:t xml:space="preserve"> </w:t>
      </w:r>
      <w:r w:rsidRPr="00170087">
        <w:rPr>
          <w:rFonts w:ascii="Times New Roman" w:hAnsi="Times New Roman" w:cs="Times New Roman"/>
          <w:b/>
          <w:w w:val="95"/>
          <w:sz w:val="24"/>
        </w:rPr>
        <w:t xml:space="preserve">and </w:t>
      </w:r>
      <w:r w:rsidRPr="00170087">
        <w:rPr>
          <w:rFonts w:ascii="Times New Roman" w:hAnsi="Times New Roman" w:cs="Times New Roman"/>
          <w:b/>
          <w:sz w:val="24"/>
        </w:rPr>
        <w:t>regulations.</w:t>
      </w:r>
      <w:r w:rsidRPr="00170087">
        <w:rPr>
          <w:rFonts w:ascii="Times New Roman" w:hAnsi="Times New Roman" w:cs="Times New Roman"/>
          <w:b/>
          <w:spacing w:val="-38"/>
          <w:sz w:val="24"/>
        </w:rPr>
        <w:t xml:space="preserve"> </w:t>
      </w:r>
      <w:r w:rsidRPr="00170087">
        <w:rPr>
          <w:rFonts w:ascii="Times New Roman" w:hAnsi="Times New Roman" w:cs="Times New Roman"/>
          <w:b/>
          <w:sz w:val="24"/>
        </w:rPr>
        <w:t>The</w:t>
      </w:r>
      <w:r w:rsidRPr="00170087">
        <w:rPr>
          <w:rFonts w:ascii="Times New Roman" w:hAnsi="Times New Roman" w:cs="Times New Roman"/>
          <w:b/>
          <w:spacing w:val="-37"/>
          <w:sz w:val="24"/>
        </w:rPr>
        <w:t xml:space="preserve"> </w:t>
      </w:r>
      <w:r w:rsidRPr="00170087">
        <w:rPr>
          <w:rFonts w:ascii="Times New Roman" w:hAnsi="Times New Roman" w:cs="Times New Roman"/>
          <w:b/>
          <w:sz w:val="24"/>
        </w:rPr>
        <w:t>study</w:t>
      </w:r>
      <w:r w:rsidRPr="00170087">
        <w:rPr>
          <w:rFonts w:ascii="Times New Roman" w:hAnsi="Times New Roman" w:cs="Times New Roman"/>
          <w:b/>
          <w:spacing w:val="-38"/>
          <w:sz w:val="24"/>
        </w:rPr>
        <w:t xml:space="preserve"> </w:t>
      </w:r>
      <w:r w:rsidRPr="00170087">
        <w:rPr>
          <w:rFonts w:ascii="Times New Roman" w:hAnsi="Times New Roman" w:cs="Times New Roman"/>
          <w:b/>
          <w:sz w:val="24"/>
        </w:rPr>
        <w:t>inputs</w:t>
      </w:r>
      <w:r w:rsidRPr="00170087">
        <w:rPr>
          <w:rFonts w:ascii="Times New Roman" w:hAnsi="Times New Roman" w:cs="Times New Roman"/>
          <w:b/>
          <w:spacing w:val="-38"/>
          <w:sz w:val="24"/>
        </w:rPr>
        <w:t xml:space="preserve"> </w:t>
      </w:r>
      <w:r w:rsidRPr="00170087">
        <w:rPr>
          <w:rFonts w:ascii="Times New Roman" w:hAnsi="Times New Roman" w:cs="Times New Roman"/>
          <w:b/>
          <w:sz w:val="24"/>
        </w:rPr>
        <w:t>ware</w:t>
      </w:r>
      <w:r w:rsidRPr="00170087">
        <w:rPr>
          <w:rFonts w:ascii="Times New Roman" w:hAnsi="Times New Roman" w:cs="Times New Roman"/>
          <w:b/>
          <w:spacing w:val="-37"/>
          <w:sz w:val="24"/>
        </w:rPr>
        <w:t xml:space="preserve"> </w:t>
      </w:r>
      <w:r w:rsidRPr="00170087">
        <w:rPr>
          <w:rFonts w:ascii="Times New Roman" w:hAnsi="Times New Roman" w:cs="Times New Roman"/>
          <w:b/>
          <w:sz w:val="24"/>
        </w:rPr>
        <w:t>collected</w:t>
      </w:r>
      <w:r w:rsidRPr="00170087">
        <w:rPr>
          <w:rFonts w:ascii="Times New Roman" w:hAnsi="Times New Roman" w:cs="Times New Roman"/>
          <w:b/>
          <w:spacing w:val="-39"/>
          <w:sz w:val="24"/>
        </w:rPr>
        <w:t xml:space="preserve"> </w:t>
      </w:r>
      <w:r w:rsidRPr="00170087">
        <w:rPr>
          <w:rFonts w:ascii="Times New Roman" w:hAnsi="Times New Roman" w:cs="Times New Roman"/>
          <w:b/>
          <w:sz w:val="24"/>
        </w:rPr>
        <w:t>from</w:t>
      </w:r>
      <w:r w:rsidRPr="00170087">
        <w:rPr>
          <w:rFonts w:ascii="Times New Roman" w:hAnsi="Times New Roman" w:cs="Times New Roman"/>
          <w:b/>
          <w:spacing w:val="-37"/>
          <w:sz w:val="24"/>
        </w:rPr>
        <w:t xml:space="preserve"> </w:t>
      </w:r>
      <w:r w:rsidRPr="00170087">
        <w:rPr>
          <w:rFonts w:ascii="Times New Roman" w:hAnsi="Times New Roman" w:cs="Times New Roman"/>
          <w:b/>
          <w:sz w:val="24"/>
        </w:rPr>
        <w:t>two</w:t>
      </w:r>
      <w:r w:rsidRPr="00170087">
        <w:rPr>
          <w:rFonts w:ascii="Times New Roman" w:hAnsi="Times New Roman" w:cs="Times New Roman"/>
          <w:b/>
          <w:spacing w:val="-37"/>
          <w:sz w:val="24"/>
        </w:rPr>
        <w:t xml:space="preserve"> </w:t>
      </w:r>
      <w:r w:rsidRPr="00170087">
        <w:rPr>
          <w:rFonts w:ascii="Times New Roman" w:hAnsi="Times New Roman" w:cs="Times New Roman"/>
          <w:b/>
          <w:sz w:val="24"/>
        </w:rPr>
        <w:t>sources:</w:t>
      </w:r>
    </w:p>
    <w:p w:rsidR="00E32CDA" w:rsidRDefault="00E32CDA">
      <w:pPr>
        <w:pStyle w:val="BodyText"/>
      </w:pPr>
    </w:p>
    <w:p w:rsidR="00E32CDA" w:rsidRPr="00170087" w:rsidRDefault="00E32CDA">
      <w:pPr>
        <w:pStyle w:val="BodyText"/>
        <w:spacing w:before="8"/>
        <w:rPr>
          <w:color w:val="000000" w:themeColor="text1"/>
          <w:sz w:val="40"/>
        </w:rPr>
      </w:pPr>
    </w:p>
    <w:p w:rsidR="00E32CDA" w:rsidRPr="00170087" w:rsidRDefault="006C1E5A" w:rsidP="008D18A3">
      <w:pPr>
        <w:pStyle w:val="Heading2"/>
        <w:numPr>
          <w:ilvl w:val="1"/>
          <w:numId w:val="3"/>
        </w:numPr>
        <w:tabs>
          <w:tab w:val="left" w:pos="817"/>
        </w:tabs>
        <w:spacing w:before="1"/>
        <w:rPr>
          <w:color w:val="000000" w:themeColor="text1"/>
        </w:rPr>
      </w:pPr>
      <w:bookmarkStart w:id="6" w:name="_bookmark4"/>
      <w:bookmarkStart w:id="7" w:name="_Toc26574879"/>
      <w:bookmarkEnd w:id="6"/>
      <w:r w:rsidRPr="00170087">
        <w:rPr>
          <w:color w:val="000000" w:themeColor="text1"/>
        </w:rPr>
        <w:t>Primary</w:t>
      </w:r>
      <w:r w:rsidRPr="00170087">
        <w:rPr>
          <w:color w:val="000000" w:themeColor="text1"/>
          <w:spacing w:val="-15"/>
        </w:rPr>
        <w:t xml:space="preserve"> </w:t>
      </w:r>
      <w:r w:rsidRPr="00170087">
        <w:rPr>
          <w:color w:val="000000" w:themeColor="text1"/>
        </w:rPr>
        <w:t>sources</w:t>
      </w:r>
      <w:bookmarkEnd w:id="7"/>
    </w:p>
    <w:p w:rsidR="00E32CDA" w:rsidRPr="00170087" w:rsidRDefault="006C1E5A" w:rsidP="008D18A3">
      <w:pPr>
        <w:pStyle w:val="ListParagraph"/>
        <w:numPr>
          <w:ilvl w:val="2"/>
          <w:numId w:val="3"/>
        </w:numPr>
        <w:tabs>
          <w:tab w:val="left" w:pos="960"/>
          <w:tab w:val="left" w:pos="961"/>
        </w:tabs>
        <w:spacing w:before="53"/>
        <w:ind w:hanging="360"/>
        <w:rPr>
          <w:rFonts w:ascii="Times New Roman" w:hAnsi="Times New Roman" w:cs="Times New Roman"/>
          <w:sz w:val="24"/>
        </w:rPr>
      </w:pPr>
      <w:r w:rsidRPr="00170087">
        <w:rPr>
          <w:rFonts w:ascii="Times New Roman" w:hAnsi="Times New Roman" w:cs="Times New Roman"/>
          <w:sz w:val="24"/>
        </w:rPr>
        <w:t>Practical</w:t>
      </w:r>
      <w:r w:rsidRPr="00170087">
        <w:rPr>
          <w:rFonts w:ascii="Times New Roman" w:hAnsi="Times New Roman" w:cs="Times New Roman"/>
          <w:spacing w:val="-18"/>
          <w:sz w:val="24"/>
        </w:rPr>
        <w:t xml:space="preserve"> </w:t>
      </w:r>
      <w:r w:rsidRPr="00170087">
        <w:rPr>
          <w:rFonts w:ascii="Times New Roman" w:hAnsi="Times New Roman" w:cs="Times New Roman"/>
          <w:sz w:val="24"/>
        </w:rPr>
        <w:t>observation</w:t>
      </w:r>
    </w:p>
    <w:p w:rsidR="00E32CDA" w:rsidRPr="00170087" w:rsidRDefault="006C1E5A" w:rsidP="008D18A3">
      <w:pPr>
        <w:pStyle w:val="ListParagraph"/>
        <w:numPr>
          <w:ilvl w:val="2"/>
          <w:numId w:val="3"/>
        </w:numPr>
        <w:tabs>
          <w:tab w:val="left" w:pos="960"/>
          <w:tab w:val="left" w:pos="961"/>
        </w:tabs>
        <w:spacing w:before="62"/>
        <w:ind w:hanging="360"/>
        <w:rPr>
          <w:rFonts w:ascii="Times New Roman" w:hAnsi="Times New Roman" w:cs="Times New Roman"/>
          <w:sz w:val="24"/>
        </w:rPr>
      </w:pPr>
      <w:r w:rsidRPr="00170087">
        <w:rPr>
          <w:rFonts w:ascii="Times New Roman" w:hAnsi="Times New Roman" w:cs="Times New Roman"/>
          <w:sz w:val="24"/>
        </w:rPr>
        <w:t>Marketing</w:t>
      </w:r>
      <w:r w:rsidRPr="00170087">
        <w:rPr>
          <w:rFonts w:ascii="Times New Roman" w:hAnsi="Times New Roman" w:cs="Times New Roman"/>
          <w:spacing w:val="-18"/>
          <w:sz w:val="24"/>
        </w:rPr>
        <w:t xml:space="preserve"> </w:t>
      </w:r>
      <w:r w:rsidRPr="00170087">
        <w:rPr>
          <w:rFonts w:ascii="Times New Roman" w:hAnsi="Times New Roman" w:cs="Times New Roman"/>
          <w:sz w:val="24"/>
        </w:rPr>
        <w:t>Activities</w:t>
      </w:r>
      <w:r w:rsidR="0009763F">
        <w:rPr>
          <w:rFonts w:ascii="Times New Roman" w:hAnsi="Times New Roman" w:cs="Times New Roman"/>
          <w:sz w:val="24"/>
        </w:rPr>
        <w:t xml:space="preserve"> of the organization observed</w:t>
      </w:r>
    </w:p>
    <w:p w:rsidR="00E32CDA" w:rsidRPr="00170087" w:rsidRDefault="006C1E5A" w:rsidP="008D18A3">
      <w:pPr>
        <w:pStyle w:val="ListParagraph"/>
        <w:numPr>
          <w:ilvl w:val="2"/>
          <w:numId w:val="3"/>
        </w:numPr>
        <w:tabs>
          <w:tab w:val="left" w:pos="960"/>
          <w:tab w:val="left" w:pos="961"/>
        </w:tabs>
        <w:spacing w:before="66"/>
        <w:ind w:hanging="360"/>
        <w:rPr>
          <w:rFonts w:ascii="Times New Roman" w:hAnsi="Times New Roman" w:cs="Times New Roman"/>
          <w:sz w:val="24"/>
        </w:rPr>
      </w:pPr>
      <w:r w:rsidRPr="00170087">
        <w:rPr>
          <w:rFonts w:ascii="Times New Roman" w:hAnsi="Times New Roman" w:cs="Times New Roman"/>
          <w:sz w:val="24"/>
        </w:rPr>
        <w:t>Face</w:t>
      </w:r>
      <w:r w:rsidRPr="00170087">
        <w:rPr>
          <w:rFonts w:ascii="Times New Roman" w:hAnsi="Times New Roman" w:cs="Times New Roman"/>
          <w:spacing w:val="-25"/>
          <w:sz w:val="24"/>
        </w:rPr>
        <w:t xml:space="preserve"> </w:t>
      </w:r>
      <w:r w:rsidRPr="00170087">
        <w:rPr>
          <w:rFonts w:ascii="Times New Roman" w:hAnsi="Times New Roman" w:cs="Times New Roman"/>
          <w:sz w:val="24"/>
        </w:rPr>
        <w:t>to</w:t>
      </w:r>
      <w:r w:rsidRPr="00170087">
        <w:rPr>
          <w:rFonts w:ascii="Times New Roman" w:hAnsi="Times New Roman" w:cs="Times New Roman"/>
          <w:spacing w:val="-24"/>
          <w:sz w:val="24"/>
        </w:rPr>
        <w:t xml:space="preserve"> </w:t>
      </w:r>
      <w:r w:rsidRPr="00170087">
        <w:rPr>
          <w:rFonts w:ascii="Times New Roman" w:hAnsi="Times New Roman" w:cs="Times New Roman"/>
          <w:sz w:val="24"/>
        </w:rPr>
        <w:t>face</w:t>
      </w:r>
      <w:r w:rsidRPr="00170087">
        <w:rPr>
          <w:rFonts w:ascii="Times New Roman" w:hAnsi="Times New Roman" w:cs="Times New Roman"/>
          <w:spacing w:val="-24"/>
          <w:sz w:val="24"/>
        </w:rPr>
        <w:t xml:space="preserve"> </w:t>
      </w:r>
      <w:r w:rsidRPr="00170087">
        <w:rPr>
          <w:rFonts w:ascii="Times New Roman" w:hAnsi="Times New Roman" w:cs="Times New Roman"/>
          <w:sz w:val="24"/>
        </w:rPr>
        <w:t>conversation</w:t>
      </w:r>
      <w:r w:rsidRPr="00170087">
        <w:rPr>
          <w:rFonts w:ascii="Times New Roman" w:hAnsi="Times New Roman" w:cs="Times New Roman"/>
          <w:spacing w:val="-25"/>
          <w:sz w:val="24"/>
        </w:rPr>
        <w:t xml:space="preserve"> </w:t>
      </w:r>
      <w:r w:rsidRPr="00170087">
        <w:rPr>
          <w:rFonts w:ascii="Times New Roman" w:hAnsi="Times New Roman" w:cs="Times New Roman"/>
          <w:sz w:val="24"/>
        </w:rPr>
        <w:t>with</w:t>
      </w:r>
      <w:r w:rsidRPr="00170087">
        <w:rPr>
          <w:rFonts w:ascii="Times New Roman" w:hAnsi="Times New Roman" w:cs="Times New Roman"/>
          <w:spacing w:val="-24"/>
          <w:sz w:val="24"/>
        </w:rPr>
        <w:t xml:space="preserve"> </w:t>
      </w:r>
      <w:r w:rsidRPr="00170087">
        <w:rPr>
          <w:rFonts w:ascii="Times New Roman" w:hAnsi="Times New Roman" w:cs="Times New Roman"/>
          <w:sz w:val="24"/>
        </w:rPr>
        <w:t>the</w:t>
      </w:r>
      <w:r w:rsidRPr="00170087">
        <w:rPr>
          <w:rFonts w:ascii="Times New Roman" w:hAnsi="Times New Roman" w:cs="Times New Roman"/>
          <w:spacing w:val="-24"/>
          <w:sz w:val="24"/>
        </w:rPr>
        <w:t xml:space="preserve"> </w:t>
      </w:r>
      <w:r w:rsidRPr="00170087">
        <w:rPr>
          <w:rFonts w:ascii="Times New Roman" w:hAnsi="Times New Roman" w:cs="Times New Roman"/>
          <w:sz w:val="24"/>
        </w:rPr>
        <w:t>Project</w:t>
      </w:r>
      <w:r w:rsidRPr="00170087">
        <w:rPr>
          <w:rFonts w:ascii="Times New Roman" w:hAnsi="Times New Roman" w:cs="Times New Roman"/>
          <w:spacing w:val="-23"/>
          <w:sz w:val="24"/>
        </w:rPr>
        <w:t xml:space="preserve"> </w:t>
      </w:r>
      <w:r w:rsidRPr="00170087">
        <w:rPr>
          <w:rFonts w:ascii="Times New Roman" w:hAnsi="Times New Roman" w:cs="Times New Roman"/>
          <w:sz w:val="24"/>
        </w:rPr>
        <w:t>Supervisor</w:t>
      </w:r>
    </w:p>
    <w:p w:rsidR="00E32CDA" w:rsidRPr="00170087" w:rsidRDefault="006C1E5A" w:rsidP="008D18A3">
      <w:pPr>
        <w:pStyle w:val="ListParagraph"/>
        <w:numPr>
          <w:ilvl w:val="2"/>
          <w:numId w:val="3"/>
        </w:numPr>
        <w:tabs>
          <w:tab w:val="left" w:pos="960"/>
          <w:tab w:val="left" w:pos="961"/>
        </w:tabs>
        <w:spacing w:before="65"/>
        <w:ind w:hanging="360"/>
        <w:rPr>
          <w:rFonts w:ascii="Times New Roman" w:hAnsi="Times New Roman" w:cs="Times New Roman"/>
          <w:sz w:val="24"/>
        </w:rPr>
      </w:pPr>
      <w:r w:rsidRPr="00170087">
        <w:rPr>
          <w:rFonts w:ascii="Times New Roman" w:hAnsi="Times New Roman" w:cs="Times New Roman"/>
          <w:sz w:val="24"/>
        </w:rPr>
        <w:t>Direct</w:t>
      </w:r>
      <w:r w:rsidRPr="00170087">
        <w:rPr>
          <w:rFonts w:ascii="Times New Roman" w:hAnsi="Times New Roman" w:cs="Times New Roman"/>
          <w:spacing w:val="-18"/>
          <w:sz w:val="24"/>
        </w:rPr>
        <w:t xml:space="preserve"> </w:t>
      </w:r>
      <w:r w:rsidRPr="00170087">
        <w:rPr>
          <w:rFonts w:ascii="Times New Roman" w:hAnsi="Times New Roman" w:cs="Times New Roman"/>
          <w:sz w:val="24"/>
        </w:rPr>
        <w:t>observations</w:t>
      </w:r>
    </w:p>
    <w:p w:rsidR="00E32CDA" w:rsidRPr="00170087" w:rsidRDefault="006C1E5A" w:rsidP="008D18A3">
      <w:pPr>
        <w:pStyle w:val="ListParagraph"/>
        <w:numPr>
          <w:ilvl w:val="2"/>
          <w:numId w:val="3"/>
        </w:numPr>
        <w:tabs>
          <w:tab w:val="left" w:pos="960"/>
          <w:tab w:val="left" w:pos="961"/>
        </w:tabs>
        <w:spacing w:before="67"/>
        <w:ind w:hanging="360"/>
        <w:rPr>
          <w:rFonts w:ascii="Times New Roman" w:hAnsi="Times New Roman" w:cs="Times New Roman"/>
          <w:sz w:val="24"/>
        </w:rPr>
      </w:pPr>
      <w:r w:rsidRPr="00170087">
        <w:rPr>
          <w:rFonts w:ascii="Times New Roman" w:hAnsi="Times New Roman" w:cs="Times New Roman"/>
          <w:sz w:val="24"/>
        </w:rPr>
        <w:t>Face</w:t>
      </w:r>
      <w:r w:rsidR="0009763F">
        <w:rPr>
          <w:rFonts w:ascii="Times New Roman" w:hAnsi="Times New Roman" w:cs="Times New Roman"/>
          <w:spacing w:val="-22"/>
          <w:sz w:val="24"/>
        </w:rPr>
        <w:t>-</w:t>
      </w:r>
      <w:r w:rsidRPr="00170087">
        <w:rPr>
          <w:rFonts w:ascii="Times New Roman" w:hAnsi="Times New Roman" w:cs="Times New Roman"/>
          <w:sz w:val="24"/>
        </w:rPr>
        <w:t>to</w:t>
      </w:r>
      <w:r w:rsidR="0009763F">
        <w:rPr>
          <w:rFonts w:ascii="Times New Roman" w:hAnsi="Times New Roman" w:cs="Times New Roman"/>
          <w:spacing w:val="-20"/>
          <w:sz w:val="24"/>
        </w:rPr>
        <w:t>-</w:t>
      </w:r>
      <w:r w:rsidRPr="00170087">
        <w:rPr>
          <w:rFonts w:ascii="Times New Roman" w:hAnsi="Times New Roman" w:cs="Times New Roman"/>
          <w:sz w:val="24"/>
        </w:rPr>
        <w:t>face</w:t>
      </w:r>
      <w:r w:rsidRPr="00170087">
        <w:rPr>
          <w:rFonts w:ascii="Times New Roman" w:hAnsi="Times New Roman" w:cs="Times New Roman"/>
          <w:spacing w:val="-21"/>
          <w:sz w:val="24"/>
        </w:rPr>
        <w:t xml:space="preserve"> </w:t>
      </w:r>
      <w:r w:rsidRPr="00170087">
        <w:rPr>
          <w:rFonts w:ascii="Times New Roman" w:hAnsi="Times New Roman" w:cs="Times New Roman"/>
          <w:sz w:val="24"/>
        </w:rPr>
        <w:t>conversation</w:t>
      </w:r>
      <w:r w:rsidR="0009763F">
        <w:rPr>
          <w:rFonts w:ascii="Times New Roman" w:hAnsi="Times New Roman" w:cs="Times New Roman"/>
          <w:sz w:val="24"/>
        </w:rPr>
        <w:t>s</w:t>
      </w:r>
      <w:r w:rsidRPr="00170087">
        <w:rPr>
          <w:rFonts w:ascii="Times New Roman" w:hAnsi="Times New Roman" w:cs="Times New Roman"/>
          <w:spacing w:val="-22"/>
          <w:sz w:val="24"/>
        </w:rPr>
        <w:t xml:space="preserve"> </w:t>
      </w:r>
      <w:r w:rsidRPr="00170087">
        <w:rPr>
          <w:rFonts w:ascii="Times New Roman" w:hAnsi="Times New Roman" w:cs="Times New Roman"/>
          <w:sz w:val="24"/>
        </w:rPr>
        <w:t>with</w:t>
      </w:r>
      <w:r w:rsidRPr="00170087">
        <w:rPr>
          <w:rFonts w:ascii="Times New Roman" w:hAnsi="Times New Roman" w:cs="Times New Roman"/>
          <w:spacing w:val="-22"/>
          <w:sz w:val="24"/>
        </w:rPr>
        <w:t xml:space="preserve"> </w:t>
      </w:r>
      <w:r w:rsidRPr="00170087">
        <w:rPr>
          <w:rFonts w:ascii="Times New Roman" w:hAnsi="Times New Roman" w:cs="Times New Roman"/>
          <w:sz w:val="24"/>
        </w:rPr>
        <w:t>employees</w:t>
      </w:r>
    </w:p>
    <w:p w:rsidR="00170087" w:rsidRPr="00170087" w:rsidRDefault="00170087" w:rsidP="008D18A3">
      <w:pPr>
        <w:pStyle w:val="Heading2"/>
        <w:numPr>
          <w:ilvl w:val="1"/>
          <w:numId w:val="3"/>
        </w:numPr>
        <w:tabs>
          <w:tab w:val="left" w:pos="817"/>
        </w:tabs>
        <w:spacing w:before="272"/>
      </w:pPr>
      <w:bookmarkStart w:id="8" w:name="_bookmark5"/>
      <w:bookmarkEnd w:id="8"/>
    </w:p>
    <w:p w:rsidR="00E32CDA" w:rsidRPr="00170087" w:rsidRDefault="006C1E5A" w:rsidP="008D18A3">
      <w:pPr>
        <w:pStyle w:val="Heading2"/>
        <w:numPr>
          <w:ilvl w:val="1"/>
          <w:numId w:val="3"/>
        </w:numPr>
        <w:tabs>
          <w:tab w:val="left" w:pos="817"/>
        </w:tabs>
        <w:spacing w:before="272"/>
        <w:rPr>
          <w:color w:val="000000" w:themeColor="text1"/>
        </w:rPr>
      </w:pPr>
      <w:bookmarkStart w:id="9" w:name="_Toc26574880"/>
      <w:r w:rsidRPr="00170087">
        <w:rPr>
          <w:color w:val="000000" w:themeColor="text1"/>
        </w:rPr>
        <w:t>Secondary</w:t>
      </w:r>
      <w:r w:rsidRPr="00170087">
        <w:rPr>
          <w:color w:val="000000" w:themeColor="text1"/>
          <w:spacing w:val="-15"/>
        </w:rPr>
        <w:t xml:space="preserve"> </w:t>
      </w:r>
      <w:r w:rsidRPr="00170087">
        <w:rPr>
          <w:color w:val="000000" w:themeColor="text1"/>
        </w:rPr>
        <w:t>sources</w:t>
      </w:r>
      <w:bookmarkEnd w:id="9"/>
    </w:p>
    <w:p w:rsidR="00E32CDA" w:rsidRPr="00170087" w:rsidRDefault="006C1E5A" w:rsidP="008D18A3">
      <w:pPr>
        <w:pStyle w:val="ListParagraph"/>
        <w:numPr>
          <w:ilvl w:val="2"/>
          <w:numId w:val="3"/>
        </w:numPr>
        <w:tabs>
          <w:tab w:val="left" w:pos="960"/>
          <w:tab w:val="left" w:pos="961"/>
        </w:tabs>
        <w:spacing w:before="51"/>
        <w:ind w:hanging="360"/>
        <w:rPr>
          <w:rFonts w:ascii="Times New Roman" w:hAnsi="Times New Roman" w:cs="Times New Roman"/>
          <w:b/>
          <w:sz w:val="24"/>
        </w:rPr>
      </w:pPr>
      <w:r w:rsidRPr="00170087">
        <w:rPr>
          <w:rFonts w:ascii="Times New Roman" w:hAnsi="Times New Roman" w:cs="Times New Roman"/>
          <w:sz w:val="24"/>
        </w:rPr>
        <w:t>Reports of</w:t>
      </w:r>
      <w:r w:rsidRPr="00170087">
        <w:rPr>
          <w:rFonts w:ascii="Times New Roman" w:hAnsi="Times New Roman" w:cs="Times New Roman"/>
          <w:spacing w:val="-34"/>
          <w:sz w:val="24"/>
        </w:rPr>
        <w:t xml:space="preserve"> </w:t>
      </w:r>
      <w:proofErr w:type="spellStart"/>
      <w:r w:rsidR="00D273C8" w:rsidRPr="00170087">
        <w:rPr>
          <w:rFonts w:ascii="Times New Roman" w:hAnsi="Times New Roman" w:cs="Times New Roman"/>
          <w:b/>
          <w:sz w:val="24"/>
        </w:rPr>
        <w:t>Sonali</w:t>
      </w:r>
      <w:proofErr w:type="spellEnd"/>
      <w:r w:rsidR="00D273C8" w:rsidRPr="00170087">
        <w:rPr>
          <w:rFonts w:ascii="Times New Roman" w:hAnsi="Times New Roman" w:cs="Times New Roman"/>
          <w:b/>
          <w:sz w:val="24"/>
        </w:rPr>
        <w:t xml:space="preserve"> Paper &amp; Board Mills Limited </w:t>
      </w:r>
    </w:p>
    <w:p w:rsidR="00E32CDA" w:rsidRPr="00170087" w:rsidRDefault="006C1E5A" w:rsidP="008D18A3">
      <w:pPr>
        <w:pStyle w:val="ListParagraph"/>
        <w:numPr>
          <w:ilvl w:val="2"/>
          <w:numId w:val="3"/>
        </w:numPr>
        <w:tabs>
          <w:tab w:val="left" w:pos="960"/>
          <w:tab w:val="left" w:pos="961"/>
        </w:tabs>
        <w:spacing w:before="65"/>
        <w:ind w:hanging="360"/>
        <w:rPr>
          <w:rFonts w:ascii="Times New Roman" w:hAnsi="Times New Roman" w:cs="Times New Roman"/>
          <w:sz w:val="24"/>
        </w:rPr>
      </w:pPr>
      <w:r w:rsidRPr="00170087">
        <w:rPr>
          <w:rFonts w:ascii="Times New Roman" w:hAnsi="Times New Roman" w:cs="Times New Roman"/>
          <w:sz w:val="24"/>
        </w:rPr>
        <w:t>Memos and</w:t>
      </w:r>
      <w:r w:rsidRPr="00170087">
        <w:rPr>
          <w:rFonts w:ascii="Times New Roman" w:hAnsi="Times New Roman" w:cs="Times New Roman"/>
          <w:spacing w:val="-36"/>
          <w:sz w:val="24"/>
        </w:rPr>
        <w:t xml:space="preserve"> </w:t>
      </w:r>
      <w:r w:rsidRPr="00170087">
        <w:rPr>
          <w:rFonts w:ascii="Times New Roman" w:hAnsi="Times New Roman" w:cs="Times New Roman"/>
          <w:sz w:val="24"/>
        </w:rPr>
        <w:t>Circulars</w:t>
      </w:r>
      <w:r w:rsidR="00927E8A" w:rsidRPr="00170087">
        <w:rPr>
          <w:rFonts w:ascii="Times New Roman" w:hAnsi="Times New Roman" w:cs="Times New Roman"/>
          <w:sz w:val="24"/>
        </w:rPr>
        <w:t xml:space="preserve"> of </w:t>
      </w:r>
      <w:proofErr w:type="spellStart"/>
      <w:r w:rsidR="00D273C8" w:rsidRPr="00170087">
        <w:rPr>
          <w:rFonts w:ascii="Times New Roman" w:hAnsi="Times New Roman" w:cs="Times New Roman"/>
          <w:b/>
          <w:sz w:val="24"/>
        </w:rPr>
        <w:t>Sonali</w:t>
      </w:r>
      <w:proofErr w:type="spellEnd"/>
      <w:r w:rsidR="00D273C8" w:rsidRPr="00170087">
        <w:rPr>
          <w:rFonts w:ascii="Times New Roman" w:hAnsi="Times New Roman" w:cs="Times New Roman"/>
          <w:b/>
          <w:sz w:val="24"/>
        </w:rPr>
        <w:t xml:space="preserve"> Paper &amp; Board Mills Limited</w:t>
      </w:r>
    </w:p>
    <w:p w:rsidR="00281CA1" w:rsidRPr="00170087" w:rsidRDefault="006C1E5A" w:rsidP="008D18A3">
      <w:pPr>
        <w:pStyle w:val="ListParagraph"/>
        <w:numPr>
          <w:ilvl w:val="2"/>
          <w:numId w:val="3"/>
        </w:numPr>
        <w:tabs>
          <w:tab w:val="left" w:pos="960"/>
          <w:tab w:val="left" w:pos="961"/>
        </w:tabs>
        <w:spacing w:before="67"/>
        <w:ind w:hanging="360"/>
        <w:rPr>
          <w:rFonts w:ascii="Times New Roman" w:hAnsi="Times New Roman" w:cs="Times New Roman"/>
          <w:sz w:val="24"/>
        </w:rPr>
      </w:pPr>
      <w:r w:rsidRPr="00170087">
        <w:rPr>
          <w:rFonts w:ascii="Times New Roman" w:hAnsi="Times New Roman" w:cs="Times New Roman"/>
          <w:sz w:val="24"/>
        </w:rPr>
        <w:t>Websites of</w:t>
      </w:r>
      <w:r w:rsidRPr="00170087">
        <w:rPr>
          <w:rFonts w:ascii="Times New Roman" w:hAnsi="Times New Roman" w:cs="Times New Roman"/>
          <w:spacing w:val="-33"/>
          <w:sz w:val="24"/>
        </w:rPr>
        <w:t xml:space="preserve"> </w:t>
      </w:r>
      <w:proofErr w:type="spellStart"/>
      <w:r w:rsidR="00D273C8" w:rsidRPr="00170087">
        <w:rPr>
          <w:rFonts w:ascii="Times New Roman" w:hAnsi="Times New Roman" w:cs="Times New Roman"/>
          <w:b/>
          <w:sz w:val="24"/>
        </w:rPr>
        <w:t>Sonali</w:t>
      </w:r>
      <w:proofErr w:type="spellEnd"/>
      <w:r w:rsidR="00D273C8" w:rsidRPr="00170087">
        <w:rPr>
          <w:rFonts w:ascii="Times New Roman" w:hAnsi="Times New Roman" w:cs="Times New Roman"/>
          <w:b/>
          <w:sz w:val="24"/>
        </w:rPr>
        <w:t xml:space="preserve"> Paper &amp; Board Mills Limited</w:t>
      </w:r>
    </w:p>
    <w:p w:rsidR="00ED6D6C" w:rsidRPr="00712362" w:rsidRDefault="00ED6D6C" w:rsidP="00D273C8">
      <w:pPr>
        <w:spacing w:before="240" w:line="360" w:lineRule="auto"/>
        <w:jc w:val="both"/>
        <w:rPr>
          <w:rFonts w:ascii="Times New Roman" w:hAnsi="Times New Roman" w:cs="Times New Roman"/>
          <w:b/>
          <w:bCs/>
          <w:sz w:val="28"/>
          <w:szCs w:val="28"/>
        </w:rPr>
      </w:pPr>
    </w:p>
    <w:p w:rsidR="00ED6D6C" w:rsidRPr="00170087" w:rsidRDefault="00ED6D6C" w:rsidP="00ED6D6C">
      <w:pPr>
        <w:spacing w:line="360" w:lineRule="auto"/>
        <w:ind w:left="1440"/>
        <w:jc w:val="both"/>
        <w:rPr>
          <w:rFonts w:ascii="Times New Roman" w:hAnsi="Times New Roman" w:cs="Times New Roman"/>
          <w:b/>
          <w:bCs/>
          <w:color w:val="000000" w:themeColor="text1"/>
          <w:sz w:val="32"/>
          <w:szCs w:val="28"/>
        </w:rPr>
      </w:pPr>
    </w:p>
    <w:p w:rsidR="00ED6D6C" w:rsidRPr="00170087" w:rsidRDefault="00ED6D6C" w:rsidP="0009763F">
      <w:pPr>
        <w:spacing w:line="360" w:lineRule="auto"/>
        <w:jc w:val="both"/>
        <w:rPr>
          <w:b/>
          <w:bCs/>
          <w:color w:val="000000" w:themeColor="text1"/>
          <w:sz w:val="28"/>
          <w:szCs w:val="28"/>
        </w:rPr>
      </w:pPr>
      <w:r w:rsidRPr="00170087">
        <w:rPr>
          <w:b/>
          <w:bCs/>
          <w:color w:val="000000" w:themeColor="text1"/>
          <w:sz w:val="28"/>
          <w:szCs w:val="28"/>
        </w:rPr>
        <w:t>Data Collection Instruments:</w:t>
      </w:r>
    </w:p>
    <w:p w:rsidR="00ED6D6C" w:rsidRPr="00170087" w:rsidRDefault="00ED6D6C" w:rsidP="0009763F">
      <w:pPr>
        <w:pStyle w:val="BodyText"/>
        <w:jc w:val="both"/>
        <w:rPr>
          <w:rFonts w:ascii="Times New Roman" w:hAnsi="Times New Roman" w:cs="Times New Roman"/>
          <w:b/>
          <w:sz w:val="24"/>
        </w:rPr>
      </w:pPr>
      <w:r w:rsidRPr="00170087">
        <w:rPr>
          <w:rFonts w:ascii="Times New Roman" w:hAnsi="Times New Roman" w:cs="Times New Roman"/>
          <w:sz w:val="24"/>
        </w:rPr>
        <w:t xml:space="preserve">For data collection, I used Books, Website of </w:t>
      </w:r>
      <w:proofErr w:type="spellStart"/>
      <w:r w:rsidR="00D273C8" w:rsidRPr="00170087">
        <w:rPr>
          <w:rFonts w:ascii="Times New Roman" w:hAnsi="Times New Roman" w:cs="Times New Roman"/>
          <w:b/>
          <w:sz w:val="24"/>
        </w:rPr>
        <w:t>Sonali</w:t>
      </w:r>
      <w:proofErr w:type="spellEnd"/>
      <w:r w:rsidR="00D273C8" w:rsidRPr="00170087">
        <w:rPr>
          <w:rFonts w:ascii="Times New Roman" w:hAnsi="Times New Roman" w:cs="Times New Roman"/>
          <w:b/>
          <w:sz w:val="24"/>
        </w:rPr>
        <w:t xml:space="preserve"> Paper &amp; Board Mills Limited</w:t>
      </w:r>
      <w:r w:rsidR="00D273C8" w:rsidRPr="00170087">
        <w:rPr>
          <w:rFonts w:ascii="Times New Roman" w:hAnsi="Times New Roman" w:cs="Times New Roman"/>
          <w:sz w:val="24"/>
        </w:rPr>
        <w:t xml:space="preserve"> </w:t>
      </w:r>
      <w:r w:rsidRPr="00170087">
        <w:rPr>
          <w:rFonts w:ascii="Times New Roman" w:hAnsi="Times New Roman" w:cs="Times New Roman"/>
          <w:sz w:val="24"/>
        </w:rPr>
        <w:t xml:space="preserve">and some others information’s and reports which are related with </w:t>
      </w:r>
      <w:r w:rsidR="00D273C8" w:rsidRPr="00170087">
        <w:rPr>
          <w:rFonts w:ascii="Times New Roman" w:hAnsi="Times New Roman" w:cs="Times New Roman"/>
          <w:sz w:val="24"/>
        </w:rPr>
        <w:t xml:space="preserve">market management </w:t>
      </w:r>
      <w:r w:rsidRPr="00170087">
        <w:rPr>
          <w:rFonts w:ascii="Times New Roman" w:hAnsi="Times New Roman" w:cs="Times New Roman"/>
          <w:sz w:val="24"/>
        </w:rPr>
        <w:t xml:space="preserve">analysis of </w:t>
      </w:r>
      <w:proofErr w:type="spellStart"/>
      <w:r w:rsidR="00D273C8" w:rsidRPr="00170087">
        <w:rPr>
          <w:rFonts w:ascii="Times New Roman" w:hAnsi="Times New Roman" w:cs="Times New Roman"/>
          <w:b/>
          <w:sz w:val="24"/>
        </w:rPr>
        <w:t>Sonali</w:t>
      </w:r>
      <w:proofErr w:type="spellEnd"/>
      <w:r w:rsidR="00D273C8" w:rsidRPr="00170087">
        <w:rPr>
          <w:rFonts w:ascii="Times New Roman" w:hAnsi="Times New Roman" w:cs="Times New Roman"/>
          <w:b/>
          <w:sz w:val="24"/>
        </w:rPr>
        <w:t xml:space="preserve"> Paper &amp; Board Mills Limited.</w:t>
      </w:r>
    </w:p>
    <w:p w:rsidR="00ED6D6C" w:rsidRDefault="00ED6D6C" w:rsidP="00ED6D6C">
      <w:pPr>
        <w:pStyle w:val="BodyText"/>
        <w:ind w:left="720"/>
        <w:rPr>
          <w:b/>
        </w:rPr>
      </w:pPr>
    </w:p>
    <w:p w:rsidR="009B240A" w:rsidRPr="00170087" w:rsidRDefault="009B240A" w:rsidP="00ED6D6C">
      <w:pPr>
        <w:pStyle w:val="BodyText"/>
        <w:ind w:left="720"/>
        <w:rPr>
          <w:b/>
          <w:color w:val="000000" w:themeColor="text1"/>
        </w:rPr>
      </w:pPr>
    </w:p>
    <w:p w:rsidR="00ED6D6C" w:rsidRPr="00170087" w:rsidRDefault="009B240A" w:rsidP="0009763F">
      <w:pPr>
        <w:pStyle w:val="BodyText"/>
        <w:rPr>
          <w:b/>
          <w:bCs/>
          <w:color w:val="000000" w:themeColor="text1"/>
        </w:rPr>
      </w:pPr>
      <w:r w:rsidRPr="00170087">
        <w:rPr>
          <w:b/>
          <w:bCs/>
          <w:color w:val="000000" w:themeColor="text1"/>
        </w:rPr>
        <w:t>Data Analysis Technique:</w:t>
      </w:r>
    </w:p>
    <w:p w:rsidR="001230A5" w:rsidRPr="00170087" w:rsidRDefault="001230A5" w:rsidP="00ED6D6C">
      <w:pPr>
        <w:pStyle w:val="BodyText"/>
        <w:ind w:left="720"/>
        <w:rPr>
          <w:rFonts w:ascii="Times New Roman" w:hAnsi="Times New Roman" w:cs="Times New Roman"/>
        </w:rPr>
      </w:pPr>
    </w:p>
    <w:p w:rsidR="00ED6D6C" w:rsidRPr="00170087" w:rsidRDefault="00ED6D6C" w:rsidP="0009763F">
      <w:pPr>
        <w:pStyle w:val="BodyText"/>
        <w:rPr>
          <w:rFonts w:ascii="Times New Roman" w:hAnsi="Times New Roman" w:cs="Times New Roman"/>
          <w:sz w:val="24"/>
        </w:rPr>
      </w:pPr>
      <w:r w:rsidRPr="00170087">
        <w:rPr>
          <w:rFonts w:ascii="Times New Roman" w:hAnsi="Times New Roman" w:cs="Times New Roman"/>
          <w:sz w:val="24"/>
        </w:rPr>
        <w:t xml:space="preserve">I used both qualitative and quantitative data analysis techniques in my study. </w:t>
      </w:r>
      <w:r w:rsidR="0009763F">
        <w:rPr>
          <w:rFonts w:ascii="Times New Roman" w:hAnsi="Times New Roman" w:cs="Times New Roman"/>
          <w:sz w:val="24"/>
        </w:rPr>
        <w:t>Basic descriptive statistics were mainly used for quantitative data collected for this report.</w:t>
      </w:r>
    </w:p>
    <w:p w:rsidR="000858E3" w:rsidRDefault="000858E3" w:rsidP="000858E3">
      <w:pPr>
        <w:tabs>
          <w:tab w:val="left" w:pos="960"/>
          <w:tab w:val="left" w:pos="961"/>
        </w:tabs>
        <w:spacing w:before="67"/>
        <w:rPr>
          <w:sz w:val="28"/>
        </w:rPr>
      </w:pPr>
    </w:p>
    <w:p w:rsidR="00ED6D6C" w:rsidRDefault="00ED6D6C" w:rsidP="000858E3">
      <w:pPr>
        <w:tabs>
          <w:tab w:val="left" w:pos="960"/>
          <w:tab w:val="left" w:pos="961"/>
        </w:tabs>
        <w:spacing w:before="67"/>
        <w:rPr>
          <w:sz w:val="28"/>
        </w:rPr>
      </w:pPr>
    </w:p>
    <w:p w:rsidR="00ED6D6C" w:rsidRPr="000858E3" w:rsidRDefault="00ED6D6C" w:rsidP="000858E3">
      <w:pPr>
        <w:tabs>
          <w:tab w:val="left" w:pos="960"/>
          <w:tab w:val="left" w:pos="961"/>
        </w:tabs>
        <w:spacing w:before="67"/>
        <w:rPr>
          <w:sz w:val="28"/>
        </w:rPr>
      </w:pPr>
    </w:p>
    <w:p w:rsidR="00466F2D" w:rsidRPr="00537E89" w:rsidRDefault="00537E89">
      <w:pPr>
        <w:pStyle w:val="BodyText"/>
        <w:spacing w:before="8"/>
        <w:rPr>
          <w:b/>
        </w:rPr>
      </w:pPr>
      <w:r w:rsidRPr="00537E89">
        <w:rPr>
          <w:b/>
        </w:rPr>
        <w:lastRenderedPageBreak/>
        <w:t>Marketing Sales Plan/ Strategy (Retail &amp; Corporate):</w:t>
      </w:r>
    </w:p>
    <w:p w:rsidR="00466F2D" w:rsidRPr="00F057A4" w:rsidRDefault="00466F2D">
      <w:pPr>
        <w:pStyle w:val="BodyText"/>
        <w:spacing w:before="8"/>
        <w:rPr>
          <w:rFonts w:ascii="Times New Roman" w:hAnsi="Times New Roman" w:cs="Times New Roman"/>
          <w:sz w:val="44"/>
        </w:rPr>
      </w:pPr>
    </w:p>
    <w:p w:rsidR="00466F2D" w:rsidRPr="00F057A4" w:rsidRDefault="00537E89" w:rsidP="008D18A3">
      <w:pPr>
        <w:pStyle w:val="BodyText"/>
        <w:numPr>
          <w:ilvl w:val="0"/>
          <w:numId w:val="5"/>
        </w:numPr>
        <w:spacing w:before="8"/>
        <w:rPr>
          <w:rFonts w:ascii="Times New Roman" w:hAnsi="Times New Roman" w:cs="Times New Roman"/>
          <w:sz w:val="24"/>
        </w:rPr>
      </w:pPr>
      <w:r w:rsidRPr="00F057A4">
        <w:rPr>
          <w:rFonts w:ascii="Times New Roman" w:hAnsi="Times New Roman" w:cs="Times New Roman"/>
          <w:sz w:val="24"/>
        </w:rPr>
        <w:t xml:space="preserve">Name of the Company: </w:t>
      </w:r>
      <w:proofErr w:type="spellStart"/>
      <w:r w:rsidRPr="00F057A4">
        <w:rPr>
          <w:rFonts w:ascii="Times New Roman" w:hAnsi="Times New Roman" w:cs="Times New Roman"/>
          <w:b/>
          <w:sz w:val="24"/>
        </w:rPr>
        <w:t>Sonali</w:t>
      </w:r>
      <w:proofErr w:type="spellEnd"/>
      <w:r w:rsidRPr="00F057A4">
        <w:rPr>
          <w:rFonts w:ascii="Times New Roman" w:hAnsi="Times New Roman" w:cs="Times New Roman"/>
          <w:b/>
          <w:sz w:val="24"/>
        </w:rPr>
        <w:t xml:space="preserve"> Papers &amp; Board Mills Ltd</w:t>
      </w:r>
      <w:r w:rsidRPr="00F057A4">
        <w:rPr>
          <w:rFonts w:ascii="Times New Roman" w:hAnsi="Times New Roman" w:cs="Times New Roman"/>
          <w:sz w:val="24"/>
        </w:rPr>
        <w:t>.</w:t>
      </w:r>
    </w:p>
    <w:p w:rsidR="00537E89" w:rsidRPr="00F057A4" w:rsidRDefault="00537E89" w:rsidP="008D18A3">
      <w:pPr>
        <w:pStyle w:val="BodyText"/>
        <w:numPr>
          <w:ilvl w:val="0"/>
          <w:numId w:val="5"/>
        </w:numPr>
        <w:spacing w:before="8"/>
        <w:rPr>
          <w:rFonts w:ascii="Times New Roman" w:hAnsi="Times New Roman" w:cs="Times New Roman"/>
          <w:sz w:val="24"/>
        </w:rPr>
      </w:pPr>
      <w:r w:rsidRPr="00F057A4">
        <w:rPr>
          <w:rFonts w:ascii="Times New Roman" w:hAnsi="Times New Roman" w:cs="Times New Roman"/>
          <w:sz w:val="24"/>
        </w:rPr>
        <w:t xml:space="preserve">Name of the Brand: </w:t>
      </w:r>
      <w:proofErr w:type="spellStart"/>
      <w:r w:rsidRPr="00F057A4">
        <w:rPr>
          <w:rFonts w:ascii="Times New Roman" w:hAnsi="Times New Roman" w:cs="Times New Roman"/>
          <w:sz w:val="24"/>
        </w:rPr>
        <w:t>Sonali</w:t>
      </w:r>
      <w:proofErr w:type="spellEnd"/>
    </w:p>
    <w:p w:rsidR="000858E3" w:rsidRDefault="000858E3">
      <w:pPr>
        <w:pStyle w:val="BodyText"/>
        <w:spacing w:before="8"/>
        <w:rPr>
          <w:sz w:val="47"/>
        </w:rPr>
      </w:pPr>
    </w:p>
    <w:p w:rsidR="00537E89" w:rsidRDefault="00537E89">
      <w:pPr>
        <w:pStyle w:val="BodyText"/>
        <w:spacing w:before="8"/>
        <w:rPr>
          <w:sz w:val="47"/>
        </w:rPr>
      </w:pPr>
    </w:p>
    <w:p w:rsidR="00466F2D" w:rsidRPr="00F057A4" w:rsidRDefault="00537E89">
      <w:pPr>
        <w:pStyle w:val="BodyText"/>
        <w:spacing w:before="8"/>
        <w:rPr>
          <w:b/>
        </w:rPr>
      </w:pPr>
      <w:r w:rsidRPr="00F057A4">
        <w:rPr>
          <w:b/>
        </w:rPr>
        <w:t xml:space="preserve">Products: </w:t>
      </w:r>
    </w:p>
    <w:p w:rsidR="00466F2D" w:rsidRPr="00537E89" w:rsidRDefault="00466F2D">
      <w:pPr>
        <w:pStyle w:val="BodyText"/>
        <w:spacing w:before="8"/>
      </w:pPr>
    </w:p>
    <w:p w:rsidR="00466F2D" w:rsidRPr="00F057A4" w:rsidRDefault="000E4DDD" w:rsidP="008D18A3">
      <w:pPr>
        <w:pStyle w:val="BodyText"/>
        <w:numPr>
          <w:ilvl w:val="0"/>
          <w:numId w:val="9"/>
        </w:numPr>
        <w:spacing w:before="8"/>
        <w:rPr>
          <w:rFonts w:ascii="Times New Roman" w:hAnsi="Times New Roman" w:cs="Times New Roman"/>
          <w:sz w:val="24"/>
        </w:rPr>
      </w:pPr>
      <w:proofErr w:type="spellStart"/>
      <w:r w:rsidRPr="00F057A4">
        <w:rPr>
          <w:rFonts w:ascii="Times New Roman" w:hAnsi="Times New Roman" w:cs="Times New Roman"/>
          <w:sz w:val="24"/>
        </w:rPr>
        <w:t>Sonali</w:t>
      </w:r>
      <w:proofErr w:type="spellEnd"/>
      <w:r w:rsidRPr="00F057A4">
        <w:rPr>
          <w:rFonts w:ascii="Times New Roman" w:hAnsi="Times New Roman" w:cs="Times New Roman"/>
          <w:sz w:val="24"/>
        </w:rPr>
        <w:t xml:space="preserve"> Perfumed Wallet Tissue</w:t>
      </w:r>
    </w:p>
    <w:p w:rsidR="00466F2D" w:rsidRDefault="00466F2D">
      <w:pPr>
        <w:pStyle w:val="BodyText"/>
        <w:spacing w:before="8"/>
        <w:rPr>
          <w:sz w:val="47"/>
        </w:rPr>
      </w:pPr>
    </w:p>
    <w:p w:rsidR="00466F2D" w:rsidRDefault="001230A5">
      <w:pPr>
        <w:pStyle w:val="BodyText"/>
        <w:spacing w:before="8"/>
        <w:rPr>
          <w:sz w:val="47"/>
        </w:rPr>
      </w:pPr>
      <w:r>
        <w:rPr>
          <w:noProof/>
          <w:sz w:val="47"/>
          <w:lang w:bidi="ar-SA"/>
        </w:rPr>
        <w:drawing>
          <wp:anchor distT="0" distB="0" distL="114300" distR="114300" simplePos="0" relativeHeight="251628544" behindDoc="0" locked="0" layoutInCell="1" allowOverlap="1" wp14:anchorId="5D6AA34B" wp14:editId="5F0767B6">
            <wp:simplePos x="0" y="0"/>
            <wp:positionH relativeFrom="margin">
              <wp:posOffset>3985260</wp:posOffset>
            </wp:positionH>
            <wp:positionV relativeFrom="margin">
              <wp:posOffset>2550160</wp:posOffset>
            </wp:positionV>
            <wp:extent cx="2217420" cy="2413000"/>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ocket Tissue – 10x2 pcs d-910x1155.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217420" cy="2413000"/>
                    </a:xfrm>
                    <a:prstGeom prst="rect">
                      <a:avLst/>
                    </a:prstGeom>
                  </pic:spPr>
                </pic:pic>
              </a:graphicData>
            </a:graphic>
            <wp14:sizeRelH relativeFrom="margin">
              <wp14:pctWidth>0</wp14:pctWidth>
            </wp14:sizeRelH>
            <wp14:sizeRelV relativeFrom="margin">
              <wp14:pctHeight>0</wp14:pctHeight>
            </wp14:sizeRelV>
          </wp:anchor>
        </w:drawing>
      </w:r>
      <w:r w:rsidR="000E4DDD">
        <w:rPr>
          <w:noProof/>
          <w:sz w:val="47"/>
          <w:lang w:bidi="ar-SA"/>
        </w:rPr>
        <w:drawing>
          <wp:inline distT="0" distB="0" distL="0" distR="0" wp14:anchorId="2D22A730" wp14:editId="2574A9E1">
            <wp:extent cx="2200275" cy="2162557"/>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52457" cy="2213844"/>
                    </a:xfrm>
                    <a:prstGeom prst="rect">
                      <a:avLst/>
                    </a:prstGeom>
                    <a:noFill/>
                  </pic:spPr>
                </pic:pic>
              </a:graphicData>
            </a:graphic>
          </wp:inline>
        </w:drawing>
      </w:r>
    </w:p>
    <w:p w:rsidR="00281CA1" w:rsidRDefault="00281CA1">
      <w:pPr>
        <w:pStyle w:val="BodyText"/>
        <w:spacing w:before="8"/>
        <w:rPr>
          <w:sz w:val="47"/>
        </w:rPr>
      </w:pPr>
    </w:p>
    <w:p w:rsidR="00281CA1" w:rsidRDefault="00281CA1">
      <w:pPr>
        <w:pStyle w:val="BodyText"/>
        <w:spacing w:before="8"/>
        <w:rPr>
          <w:sz w:val="47"/>
        </w:rPr>
      </w:pPr>
    </w:p>
    <w:p w:rsidR="00466F2D" w:rsidRPr="00F057A4" w:rsidRDefault="00281CA1" w:rsidP="008D18A3">
      <w:pPr>
        <w:pStyle w:val="BodyText"/>
        <w:numPr>
          <w:ilvl w:val="0"/>
          <w:numId w:val="9"/>
        </w:numPr>
        <w:spacing w:before="8"/>
        <w:rPr>
          <w:rFonts w:ascii="Times New Roman" w:hAnsi="Times New Roman" w:cs="Times New Roman"/>
          <w:sz w:val="24"/>
        </w:rPr>
      </w:pPr>
      <w:proofErr w:type="spellStart"/>
      <w:r w:rsidRPr="00F057A4">
        <w:rPr>
          <w:rFonts w:ascii="Times New Roman" w:hAnsi="Times New Roman" w:cs="Times New Roman"/>
          <w:sz w:val="24"/>
        </w:rPr>
        <w:t>Sonali</w:t>
      </w:r>
      <w:proofErr w:type="spellEnd"/>
      <w:r w:rsidRPr="00F057A4">
        <w:rPr>
          <w:rFonts w:ascii="Times New Roman" w:hAnsi="Times New Roman" w:cs="Times New Roman"/>
          <w:sz w:val="24"/>
        </w:rPr>
        <w:t xml:space="preserve"> F</w:t>
      </w:r>
      <w:r w:rsidR="00D76DFB" w:rsidRPr="00F057A4">
        <w:rPr>
          <w:rFonts w:ascii="Times New Roman" w:hAnsi="Times New Roman" w:cs="Times New Roman"/>
          <w:sz w:val="24"/>
        </w:rPr>
        <w:t>acial Tissue Box</w:t>
      </w:r>
    </w:p>
    <w:p w:rsidR="00D76DFB" w:rsidRDefault="00D76DFB" w:rsidP="00D76DFB">
      <w:pPr>
        <w:pStyle w:val="BodyText"/>
        <w:spacing w:before="8"/>
      </w:pPr>
    </w:p>
    <w:p w:rsidR="00D76DFB" w:rsidRPr="000E4DDD" w:rsidRDefault="00D76DFB" w:rsidP="00D76DFB">
      <w:pPr>
        <w:pStyle w:val="BodyText"/>
        <w:spacing w:before="8"/>
      </w:pPr>
    </w:p>
    <w:p w:rsidR="000E4DDD" w:rsidRDefault="000E4DDD">
      <w:pPr>
        <w:pStyle w:val="BodyText"/>
        <w:spacing w:before="8"/>
        <w:rPr>
          <w:sz w:val="47"/>
        </w:rPr>
      </w:pPr>
    </w:p>
    <w:p w:rsidR="000E4DDD" w:rsidRDefault="00D273C8">
      <w:pPr>
        <w:pStyle w:val="BodyText"/>
        <w:spacing w:before="8"/>
        <w:rPr>
          <w:sz w:val="47"/>
        </w:rPr>
      </w:pPr>
      <w:r>
        <w:rPr>
          <w:noProof/>
          <w:sz w:val="47"/>
          <w:lang w:bidi="ar-SA"/>
        </w:rPr>
        <w:drawing>
          <wp:anchor distT="0" distB="0" distL="114300" distR="114300" simplePos="0" relativeHeight="251631616" behindDoc="0" locked="0" layoutInCell="1" allowOverlap="1" wp14:anchorId="6CCD6718" wp14:editId="1EF8F90F">
            <wp:simplePos x="0" y="0"/>
            <wp:positionH relativeFrom="margin">
              <wp:posOffset>4095750</wp:posOffset>
            </wp:positionH>
            <wp:positionV relativeFrom="margin">
              <wp:posOffset>6496685</wp:posOffset>
            </wp:positionV>
            <wp:extent cx="2251710" cy="2335530"/>
            <wp:effectExtent l="0" t="0" r="0"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Facial Tissue - 120 Boxs-910x1155.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251710" cy="2335530"/>
                    </a:xfrm>
                    <a:prstGeom prst="rect">
                      <a:avLst/>
                    </a:prstGeom>
                  </pic:spPr>
                </pic:pic>
              </a:graphicData>
            </a:graphic>
            <wp14:sizeRelH relativeFrom="margin">
              <wp14:pctWidth>0</wp14:pctWidth>
            </wp14:sizeRelH>
            <wp14:sizeRelV relativeFrom="margin">
              <wp14:pctHeight>0</wp14:pctHeight>
            </wp14:sizeRelV>
          </wp:anchor>
        </w:drawing>
      </w:r>
      <w:r>
        <w:rPr>
          <w:noProof/>
          <w:sz w:val="47"/>
          <w:lang w:bidi="ar-SA"/>
        </w:rPr>
        <w:drawing>
          <wp:anchor distT="0" distB="0" distL="114300" distR="114300" simplePos="0" relativeHeight="251673600" behindDoc="0" locked="0" layoutInCell="1" allowOverlap="1" wp14:anchorId="27729C53" wp14:editId="72E3E07C">
            <wp:simplePos x="0" y="0"/>
            <wp:positionH relativeFrom="margin">
              <wp:posOffset>317500</wp:posOffset>
            </wp:positionH>
            <wp:positionV relativeFrom="margin">
              <wp:posOffset>6498590</wp:posOffset>
            </wp:positionV>
            <wp:extent cx="2219325" cy="2345511"/>
            <wp:effectExtent l="0" t="0" r="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Facial Tissue - 60 Boxs-910x1155.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219325" cy="2345511"/>
                    </a:xfrm>
                    <a:prstGeom prst="rect">
                      <a:avLst/>
                    </a:prstGeom>
                  </pic:spPr>
                </pic:pic>
              </a:graphicData>
            </a:graphic>
          </wp:anchor>
        </w:drawing>
      </w:r>
    </w:p>
    <w:p w:rsidR="000E4DDD" w:rsidRDefault="000E4DDD">
      <w:pPr>
        <w:pStyle w:val="BodyText"/>
        <w:spacing w:before="8"/>
        <w:rPr>
          <w:sz w:val="47"/>
        </w:rPr>
      </w:pPr>
    </w:p>
    <w:p w:rsidR="000E4DDD" w:rsidRDefault="000E4DDD">
      <w:pPr>
        <w:pStyle w:val="BodyText"/>
        <w:spacing w:before="8"/>
        <w:rPr>
          <w:sz w:val="47"/>
        </w:rPr>
      </w:pPr>
    </w:p>
    <w:p w:rsidR="001230A5" w:rsidRDefault="001230A5">
      <w:pPr>
        <w:pStyle w:val="BodyText"/>
        <w:spacing w:before="8"/>
        <w:rPr>
          <w:sz w:val="47"/>
        </w:rPr>
      </w:pPr>
    </w:p>
    <w:p w:rsidR="00F057A4" w:rsidRDefault="00F057A4">
      <w:pPr>
        <w:pStyle w:val="BodyText"/>
        <w:spacing w:before="8"/>
        <w:rPr>
          <w:sz w:val="47"/>
        </w:rPr>
      </w:pPr>
    </w:p>
    <w:p w:rsidR="000858E3" w:rsidRPr="00F057A4" w:rsidRDefault="000858E3">
      <w:pPr>
        <w:pStyle w:val="BodyText"/>
        <w:spacing w:before="8"/>
        <w:rPr>
          <w:rFonts w:ascii="Times New Roman" w:hAnsi="Times New Roman" w:cs="Times New Roman"/>
          <w:sz w:val="47"/>
        </w:rPr>
      </w:pPr>
    </w:p>
    <w:p w:rsidR="003032EC" w:rsidRPr="00F057A4" w:rsidRDefault="003032EC" w:rsidP="008D18A3">
      <w:pPr>
        <w:pStyle w:val="BodyText"/>
        <w:numPr>
          <w:ilvl w:val="0"/>
          <w:numId w:val="9"/>
        </w:numPr>
        <w:spacing w:before="8"/>
        <w:rPr>
          <w:rFonts w:ascii="Times New Roman" w:hAnsi="Times New Roman" w:cs="Times New Roman"/>
          <w:sz w:val="24"/>
        </w:rPr>
      </w:pPr>
      <w:proofErr w:type="spellStart"/>
      <w:r w:rsidRPr="00F057A4">
        <w:rPr>
          <w:rFonts w:ascii="Times New Roman" w:hAnsi="Times New Roman" w:cs="Times New Roman"/>
          <w:sz w:val="24"/>
        </w:rPr>
        <w:t>Sonali</w:t>
      </w:r>
      <w:proofErr w:type="spellEnd"/>
      <w:r w:rsidRPr="00F057A4">
        <w:rPr>
          <w:rFonts w:ascii="Times New Roman" w:hAnsi="Times New Roman" w:cs="Times New Roman"/>
          <w:sz w:val="24"/>
        </w:rPr>
        <w:t xml:space="preserve"> Pink &amp; White</w:t>
      </w:r>
      <w:r w:rsidR="006C44FE" w:rsidRPr="00F057A4">
        <w:rPr>
          <w:rFonts w:ascii="Times New Roman" w:hAnsi="Times New Roman" w:cs="Times New Roman"/>
          <w:sz w:val="24"/>
        </w:rPr>
        <w:t xml:space="preserve"> Toilet Tissue (Regular)</w:t>
      </w:r>
    </w:p>
    <w:p w:rsidR="000E4DDD" w:rsidRDefault="00F057A4">
      <w:pPr>
        <w:pStyle w:val="BodyText"/>
        <w:spacing w:before="8"/>
        <w:rPr>
          <w:sz w:val="47"/>
        </w:rPr>
      </w:pPr>
      <w:r>
        <w:rPr>
          <w:noProof/>
          <w:sz w:val="47"/>
          <w:lang w:bidi="ar-SA"/>
        </w:rPr>
        <w:drawing>
          <wp:anchor distT="0" distB="0" distL="114300" distR="114300" simplePos="0" relativeHeight="251635712" behindDoc="0" locked="0" layoutInCell="1" allowOverlap="1" wp14:anchorId="48AB3593" wp14:editId="6B3322B0">
            <wp:simplePos x="0" y="0"/>
            <wp:positionH relativeFrom="margin">
              <wp:posOffset>3771900</wp:posOffset>
            </wp:positionH>
            <wp:positionV relativeFrom="margin">
              <wp:posOffset>713436</wp:posOffset>
            </wp:positionV>
            <wp:extent cx="2705100" cy="2832100"/>
            <wp:effectExtent l="0" t="0" r="0" b="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Toilet Tissue- Pink Regular-262x334.jpg"/>
                    <pic:cNvPicPr/>
                  </pic:nvPicPr>
                  <pic:blipFill>
                    <a:blip r:embed="rId16">
                      <a:extLst>
                        <a:ext uri="{28A0092B-C50C-407E-A947-70E740481C1C}">
                          <a14:useLocalDpi xmlns:a14="http://schemas.microsoft.com/office/drawing/2010/main" val="0"/>
                        </a:ext>
                      </a:extLst>
                    </a:blip>
                    <a:stretch>
                      <a:fillRect/>
                    </a:stretch>
                  </pic:blipFill>
                  <pic:spPr>
                    <a:xfrm>
                      <a:off x="0" y="0"/>
                      <a:ext cx="2705100" cy="2832100"/>
                    </a:xfrm>
                    <a:prstGeom prst="rect">
                      <a:avLst/>
                    </a:prstGeom>
                  </pic:spPr>
                </pic:pic>
              </a:graphicData>
            </a:graphic>
            <wp14:sizeRelH relativeFrom="margin">
              <wp14:pctWidth>0</wp14:pctWidth>
            </wp14:sizeRelH>
            <wp14:sizeRelV relativeFrom="margin">
              <wp14:pctHeight>0</wp14:pctHeight>
            </wp14:sizeRelV>
          </wp:anchor>
        </w:drawing>
      </w:r>
    </w:p>
    <w:p w:rsidR="00466F2D" w:rsidRDefault="006C44FE">
      <w:pPr>
        <w:pStyle w:val="BodyText"/>
        <w:spacing w:before="8"/>
        <w:rPr>
          <w:sz w:val="47"/>
        </w:rPr>
      </w:pPr>
      <w:r>
        <w:rPr>
          <w:noProof/>
          <w:sz w:val="47"/>
          <w:lang w:bidi="ar-SA"/>
        </w:rPr>
        <w:drawing>
          <wp:inline distT="0" distB="0" distL="0" distR="0" wp14:anchorId="5FA41278" wp14:editId="346579BC">
            <wp:extent cx="2752725" cy="2860978"/>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d304a9c9a1727019512530addd974f7f.jpg"/>
                    <pic:cNvPicPr/>
                  </pic:nvPicPr>
                  <pic:blipFill>
                    <a:blip r:embed="rId17">
                      <a:extLst>
                        <a:ext uri="{28A0092B-C50C-407E-A947-70E740481C1C}">
                          <a14:useLocalDpi xmlns:a14="http://schemas.microsoft.com/office/drawing/2010/main" val="0"/>
                        </a:ext>
                      </a:extLst>
                    </a:blip>
                    <a:stretch>
                      <a:fillRect/>
                    </a:stretch>
                  </pic:blipFill>
                  <pic:spPr>
                    <a:xfrm>
                      <a:off x="0" y="0"/>
                      <a:ext cx="2765344" cy="2874093"/>
                    </a:xfrm>
                    <a:prstGeom prst="rect">
                      <a:avLst/>
                    </a:prstGeom>
                  </pic:spPr>
                </pic:pic>
              </a:graphicData>
            </a:graphic>
          </wp:inline>
        </w:drawing>
      </w:r>
    </w:p>
    <w:p w:rsidR="00066AE0" w:rsidRDefault="00066AE0" w:rsidP="00066AE0">
      <w:pPr>
        <w:pStyle w:val="BodyText"/>
        <w:spacing w:before="8"/>
        <w:ind w:left="720"/>
      </w:pPr>
    </w:p>
    <w:p w:rsidR="00066AE0" w:rsidRDefault="00066AE0" w:rsidP="00066AE0">
      <w:pPr>
        <w:pStyle w:val="BodyText"/>
        <w:spacing w:before="8"/>
        <w:ind w:left="720"/>
      </w:pPr>
    </w:p>
    <w:p w:rsidR="009B00D7" w:rsidRPr="00F057A4" w:rsidRDefault="00066AE0" w:rsidP="008D18A3">
      <w:pPr>
        <w:pStyle w:val="BodyText"/>
        <w:numPr>
          <w:ilvl w:val="0"/>
          <w:numId w:val="9"/>
        </w:numPr>
        <w:spacing w:before="8"/>
        <w:rPr>
          <w:rFonts w:ascii="Times New Roman" w:hAnsi="Times New Roman" w:cs="Times New Roman"/>
          <w:sz w:val="24"/>
        </w:rPr>
      </w:pPr>
      <w:proofErr w:type="spellStart"/>
      <w:r w:rsidRPr="00F057A4">
        <w:rPr>
          <w:rFonts w:ascii="Times New Roman" w:hAnsi="Times New Roman" w:cs="Times New Roman"/>
          <w:sz w:val="24"/>
        </w:rPr>
        <w:t>Sonali</w:t>
      </w:r>
      <w:proofErr w:type="spellEnd"/>
      <w:r w:rsidRPr="00F057A4">
        <w:rPr>
          <w:rFonts w:ascii="Times New Roman" w:hAnsi="Times New Roman" w:cs="Times New Roman"/>
          <w:sz w:val="24"/>
        </w:rPr>
        <w:t xml:space="preserve"> Hand Towel (White)</w:t>
      </w:r>
    </w:p>
    <w:p w:rsidR="00066AE0" w:rsidRDefault="00066AE0" w:rsidP="00066AE0">
      <w:pPr>
        <w:pStyle w:val="BodyText"/>
        <w:spacing w:before="8"/>
      </w:pPr>
    </w:p>
    <w:p w:rsidR="00066AE0" w:rsidRPr="00CA1153" w:rsidRDefault="00066AE0" w:rsidP="00066AE0">
      <w:pPr>
        <w:pStyle w:val="BodyText"/>
        <w:spacing w:before="8"/>
      </w:pPr>
    </w:p>
    <w:p w:rsidR="009B00D7" w:rsidRDefault="00D273C8">
      <w:pPr>
        <w:pStyle w:val="BodyText"/>
        <w:spacing w:before="8"/>
        <w:rPr>
          <w:sz w:val="47"/>
        </w:rPr>
      </w:pPr>
      <w:r>
        <w:rPr>
          <w:noProof/>
          <w:lang w:bidi="ar-SA"/>
        </w:rPr>
        <w:drawing>
          <wp:anchor distT="0" distB="0" distL="114300" distR="114300" simplePos="0" relativeHeight="251638784" behindDoc="0" locked="0" layoutInCell="1" allowOverlap="1" wp14:anchorId="1F9276DA" wp14:editId="50E64D3B">
            <wp:simplePos x="0" y="0"/>
            <wp:positionH relativeFrom="margin">
              <wp:posOffset>1135380</wp:posOffset>
            </wp:positionH>
            <wp:positionV relativeFrom="margin">
              <wp:posOffset>5491480</wp:posOffset>
            </wp:positionV>
            <wp:extent cx="3973195" cy="2876550"/>
            <wp:effectExtent l="0" t="0" r="0" b="0"/>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Hand Towel -White -250 Sheet 11-910x1155.jpg"/>
                    <pic:cNvPicPr/>
                  </pic:nvPicPr>
                  <pic:blipFill>
                    <a:blip r:embed="rId18">
                      <a:extLst>
                        <a:ext uri="{28A0092B-C50C-407E-A947-70E740481C1C}">
                          <a14:useLocalDpi xmlns:a14="http://schemas.microsoft.com/office/drawing/2010/main" val="0"/>
                        </a:ext>
                      </a:extLst>
                    </a:blip>
                    <a:stretch>
                      <a:fillRect/>
                    </a:stretch>
                  </pic:blipFill>
                  <pic:spPr>
                    <a:xfrm>
                      <a:off x="0" y="0"/>
                      <a:ext cx="3973195" cy="2876550"/>
                    </a:xfrm>
                    <a:prstGeom prst="rect">
                      <a:avLst/>
                    </a:prstGeom>
                  </pic:spPr>
                </pic:pic>
              </a:graphicData>
            </a:graphic>
            <wp14:sizeRelH relativeFrom="margin">
              <wp14:pctWidth>0</wp14:pctWidth>
            </wp14:sizeRelH>
            <wp14:sizeRelV relativeFrom="margin">
              <wp14:pctHeight>0</wp14:pctHeight>
            </wp14:sizeRelV>
          </wp:anchor>
        </w:drawing>
      </w:r>
    </w:p>
    <w:p w:rsidR="009B00D7" w:rsidRDefault="009B00D7">
      <w:pPr>
        <w:pStyle w:val="BodyText"/>
        <w:spacing w:before="8"/>
        <w:rPr>
          <w:sz w:val="47"/>
        </w:rPr>
      </w:pPr>
    </w:p>
    <w:p w:rsidR="00CA1153" w:rsidRDefault="00CA1153">
      <w:pPr>
        <w:pStyle w:val="BodyText"/>
        <w:spacing w:before="8"/>
        <w:rPr>
          <w:sz w:val="47"/>
        </w:rPr>
      </w:pPr>
    </w:p>
    <w:p w:rsidR="00CA1153" w:rsidRDefault="00CA1153">
      <w:pPr>
        <w:pStyle w:val="BodyText"/>
        <w:spacing w:before="8"/>
        <w:rPr>
          <w:sz w:val="47"/>
        </w:rPr>
      </w:pPr>
    </w:p>
    <w:p w:rsidR="00CA1153" w:rsidRDefault="00CA1153">
      <w:pPr>
        <w:pStyle w:val="BodyText"/>
        <w:spacing w:before="8"/>
        <w:rPr>
          <w:sz w:val="47"/>
        </w:rPr>
      </w:pPr>
    </w:p>
    <w:p w:rsidR="00CA1153" w:rsidRDefault="00CA1153">
      <w:pPr>
        <w:pStyle w:val="BodyText"/>
        <w:spacing w:before="8"/>
        <w:rPr>
          <w:sz w:val="47"/>
        </w:rPr>
      </w:pPr>
    </w:p>
    <w:p w:rsidR="00CA1153" w:rsidRDefault="00CA1153">
      <w:pPr>
        <w:pStyle w:val="BodyText"/>
        <w:spacing w:before="8"/>
        <w:rPr>
          <w:sz w:val="47"/>
        </w:rPr>
      </w:pPr>
    </w:p>
    <w:p w:rsidR="009B00D7" w:rsidRDefault="009B00D7">
      <w:pPr>
        <w:pStyle w:val="BodyText"/>
        <w:spacing w:before="8"/>
        <w:rPr>
          <w:sz w:val="47"/>
        </w:rPr>
      </w:pPr>
    </w:p>
    <w:p w:rsidR="00066AE0" w:rsidRDefault="00066AE0">
      <w:pPr>
        <w:pStyle w:val="BodyText"/>
        <w:spacing w:before="8"/>
        <w:rPr>
          <w:sz w:val="47"/>
        </w:rPr>
      </w:pPr>
    </w:p>
    <w:p w:rsidR="00066AE0" w:rsidRDefault="00066AE0">
      <w:pPr>
        <w:pStyle w:val="BodyText"/>
        <w:spacing w:before="8"/>
        <w:rPr>
          <w:sz w:val="47"/>
        </w:rPr>
      </w:pPr>
    </w:p>
    <w:p w:rsidR="00066AE0" w:rsidRPr="00F057A4" w:rsidRDefault="00066AE0" w:rsidP="008D18A3">
      <w:pPr>
        <w:pStyle w:val="BodyText"/>
        <w:numPr>
          <w:ilvl w:val="0"/>
          <w:numId w:val="9"/>
        </w:numPr>
        <w:spacing w:before="8"/>
        <w:rPr>
          <w:rFonts w:ascii="Times New Roman" w:hAnsi="Times New Roman" w:cs="Times New Roman"/>
          <w:sz w:val="24"/>
        </w:rPr>
      </w:pPr>
      <w:proofErr w:type="spellStart"/>
      <w:r w:rsidRPr="00F057A4">
        <w:rPr>
          <w:rFonts w:ascii="Times New Roman" w:hAnsi="Times New Roman" w:cs="Times New Roman"/>
          <w:sz w:val="24"/>
        </w:rPr>
        <w:lastRenderedPageBreak/>
        <w:t>Sonali</w:t>
      </w:r>
      <w:proofErr w:type="spellEnd"/>
      <w:r w:rsidRPr="00F057A4">
        <w:rPr>
          <w:rFonts w:ascii="Times New Roman" w:hAnsi="Times New Roman" w:cs="Times New Roman"/>
          <w:sz w:val="24"/>
        </w:rPr>
        <w:t xml:space="preserve"> Kitchen Towel</w:t>
      </w:r>
    </w:p>
    <w:p w:rsidR="00066AE0" w:rsidRDefault="00066AE0" w:rsidP="00066AE0">
      <w:pPr>
        <w:pStyle w:val="BodyText"/>
        <w:spacing w:before="8"/>
      </w:pPr>
    </w:p>
    <w:p w:rsidR="00066AE0" w:rsidRPr="00066AE0" w:rsidRDefault="00066AE0" w:rsidP="00066AE0">
      <w:pPr>
        <w:pStyle w:val="BodyText"/>
        <w:spacing w:before="8"/>
      </w:pPr>
    </w:p>
    <w:p w:rsidR="00066AE0" w:rsidRDefault="00F057A4">
      <w:pPr>
        <w:pStyle w:val="BodyText"/>
        <w:spacing w:before="8"/>
        <w:rPr>
          <w:sz w:val="47"/>
        </w:rPr>
      </w:pPr>
      <w:r>
        <w:rPr>
          <w:noProof/>
          <w:lang w:bidi="ar-SA"/>
        </w:rPr>
        <w:drawing>
          <wp:anchor distT="0" distB="0" distL="114300" distR="114300" simplePos="0" relativeHeight="251664384" behindDoc="0" locked="0" layoutInCell="1" allowOverlap="1" wp14:anchorId="7C9073A3" wp14:editId="4CB12069">
            <wp:simplePos x="0" y="0"/>
            <wp:positionH relativeFrom="margin">
              <wp:posOffset>1516380</wp:posOffset>
            </wp:positionH>
            <wp:positionV relativeFrom="margin">
              <wp:posOffset>630913</wp:posOffset>
            </wp:positionV>
            <wp:extent cx="3215640" cy="2727325"/>
            <wp:effectExtent l="0" t="0" r="0" b="0"/>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sonali-tissue-kitchen-towel-2-rolls.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215640" cy="2727325"/>
                    </a:xfrm>
                    <a:prstGeom prst="rect">
                      <a:avLst/>
                    </a:prstGeom>
                  </pic:spPr>
                </pic:pic>
              </a:graphicData>
            </a:graphic>
            <wp14:sizeRelH relativeFrom="margin">
              <wp14:pctWidth>0</wp14:pctWidth>
            </wp14:sizeRelH>
            <wp14:sizeRelV relativeFrom="margin">
              <wp14:pctHeight>0</wp14:pctHeight>
            </wp14:sizeRelV>
          </wp:anchor>
        </w:drawing>
      </w:r>
    </w:p>
    <w:p w:rsidR="00066AE0" w:rsidRDefault="00066AE0">
      <w:pPr>
        <w:pStyle w:val="BodyText"/>
        <w:spacing w:before="8"/>
        <w:rPr>
          <w:sz w:val="47"/>
        </w:rPr>
      </w:pPr>
    </w:p>
    <w:p w:rsidR="00066AE0" w:rsidRDefault="00066AE0">
      <w:pPr>
        <w:pStyle w:val="BodyText"/>
        <w:spacing w:before="8"/>
        <w:rPr>
          <w:sz w:val="47"/>
        </w:rPr>
      </w:pPr>
    </w:p>
    <w:p w:rsidR="00066AE0" w:rsidRDefault="00066AE0">
      <w:pPr>
        <w:pStyle w:val="BodyText"/>
        <w:spacing w:before="8"/>
        <w:rPr>
          <w:sz w:val="47"/>
        </w:rPr>
      </w:pPr>
    </w:p>
    <w:p w:rsidR="00066AE0" w:rsidRDefault="00066AE0">
      <w:pPr>
        <w:pStyle w:val="BodyText"/>
        <w:spacing w:before="8"/>
        <w:rPr>
          <w:sz w:val="47"/>
        </w:rPr>
      </w:pPr>
    </w:p>
    <w:p w:rsidR="00066AE0" w:rsidRDefault="00066AE0">
      <w:pPr>
        <w:pStyle w:val="BodyText"/>
        <w:spacing w:before="8"/>
        <w:rPr>
          <w:sz w:val="47"/>
        </w:rPr>
      </w:pPr>
    </w:p>
    <w:p w:rsidR="00066AE0" w:rsidRDefault="00066AE0">
      <w:pPr>
        <w:pStyle w:val="BodyText"/>
        <w:spacing w:before="8"/>
        <w:rPr>
          <w:sz w:val="47"/>
        </w:rPr>
      </w:pPr>
    </w:p>
    <w:p w:rsidR="00066AE0" w:rsidRDefault="00066AE0">
      <w:pPr>
        <w:pStyle w:val="BodyText"/>
        <w:spacing w:before="8"/>
        <w:rPr>
          <w:sz w:val="47"/>
        </w:rPr>
      </w:pPr>
    </w:p>
    <w:p w:rsidR="00066AE0" w:rsidRDefault="00066AE0">
      <w:pPr>
        <w:pStyle w:val="BodyText"/>
        <w:spacing w:before="8"/>
        <w:rPr>
          <w:sz w:val="47"/>
        </w:rPr>
      </w:pPr>
    </w:p>
    <w:p w:rsidR="00066AE0" w:rsidRDefault="00066AE0">
      <w:pPr>
        <w:pStyle w:val="BodyText"/>
        <w:spacing w:before="8"/>
        <w:rPr>
          <w:sz w:val="47"/>
        </w:rPr>
      </w:pPr>
    </w:p>
    <w:p w:rsidR="00066AE0" w:rsidRDefault="00066AE0">
      <w:pPr>
        <w:pStyle w:val="BodyText"/>
        <w:spacing w:before="8"/>
        <w:rPr>
          <w:sz w:val="47"/>
        </w:rPr>
      </w:pPr>
    </w:p>
    <w:p w:rsidR="00066AE0" w:rsidRPr="00F057A4" w:rsidRDefault="00066AE0" w:rsidP="008D18A3">
      <w:pPr>
        <w:pStyle w:val="BodyText"/>
        <w:numPr>
          <w:ilvl w:val="0"/>
          <w:numId w:val="9"/>
        </w:numPr>
        <w:spacing w:before="8"/>
        <w:rPr>
          <w:rFonts w:ascii="Times New Roman" w:hAnsi="Times New Roman" w:cs="Times New Roman"/>
          <w:sz w:val="24"/>
        </w:rPr>
      </w:pPr>
      <w:proofErr w:type="spellStart"/>
      <w:r w:rsidRPr="00F057A4">
        <w:rPr>
          <w:rFonts w:ascii="Times New Roman" w:hAnsi="Times New Roman" w:cs="Times New Roman"/>
          <w:sz w:val="24"/>
        </w:rPr>
        <w:t>Sonali</w:t>
      </w:r>
      <w:proofErr w:type="spellEnd"/>
      <w:r w:rsidRPr="00F057A4">
        <w:rPr>
          <w:rFonts w:ascii="Times New Roman" w:hAnsi="Times New Roman" w:cs="Times New Roman"/>
          <w:sz w:val="24"/>
        </w:rPr>
        <w:t xml:space="preserve"> A4 Paper</w:t>
      </w:r>
    </w:p>
    <w:p w:rsidR="00066AE0" w:rsidRDefault="00F057A4">
      <w:pPr>
        <w:pStyle w:val="BodyText"/>
        <w:spacing w:before="8"/>
        <w:rPr>
          <w:sz w:val="47"/>
        </w:rPr>
      </w:pPr>
      <w:r>
        <w:rPr>
          <w:noProof/>
          <w:lang w:bidi="ar-SA"/>
        </w:rPr>
        <w:drawing>
          <wp:anchor distT="0" distB="0" distL="114300" distR="114300" simplePos="0" relativeHeight="251670528" behindDoc="0" locked="0" layoutInCell="1" allowOverlap="1" wp14:anchorId="42354113" wp14:editId="100E4315">
            <wp:simplePos x="0" y="0"/>
            <wp:positionH relativeFrom="margin">
              <wp:posOffset>2019300</wp:posOffset>
            </wp:positionH>
            <wp:positionV relativeFrom="margin">
              <wp:posOffset>4836492</wp:posOffset>
            </wp:positionV>
            <wp:extent cx="2434590" cy="3223260"/>
            <wp:effectExtent l="0" t="0" r="0" b="0"/>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1.jpg"/>
                    <pic:cNvPicPr/>
                  </pic:nvPicPr>
                  <pic:blipFill>
                    <a:blip r:embed="rId20">
                      <a:extLst>
                        <a:ext uri="{28A0092B-C50C-407E-A947-70E740481C1C}">
                          <a14:useLocalDpi xmlns:a14="http://schemas.microsoft.com/office/drawing/2010/main" val="0"/>
                        </a:ext>
                      </a:extLst>
                    </a:blip>
                    <a:stretch>
                      <a:fillRect/>
                    </a:stretch>
                  </pic:blipFill>
                  <pic:spPr>
                    <a:xfrm>
                      <a:off x="0" y="0"/>
                      <a:ext cx="2434590" cy="3223260"/>
                    </a:xfrm>
                    <a:prstGeom prst="rect">
                      <a:avLst/>
                    </a:prstGeom>
                  </pic:spPr>
                </pic:pic>
              </a:graphicData>
            </a:graphic>
            <wp14:sizeRelH relativeFrom="margin">
              <wp14:pctWidth>0</wp14:pctWidth>
            </wp14:sizeRelH>
            <wp14:sizeRelV relativeFrom="margin">
              <wp14:pctHeight>0</wp14:pctHeight>
            </wp14:sizeRelV>
          </wp:anchor>
        </w:drawing>
      </w:r>
    </w:p>
    <w:p w:rsidR="00066AE0" w:rsidRPr="00066AE0" w:rsidRDefault="00066AE0">
      <w:pPr>
        <w:pStyle w:val="BodyText"/>
        <w:spacing w:before="8"/>
      </w:pPr>
    </w:p>
    <w:p w:rsidR="00066AE0" w:rsidRDefault="00066AE0">
      <w:pPr>
        <w:pStyle w:val="BodyText"/>
        <w:spacing w:before="8"/>
        <w:rPr>
          <w:sz w:val="47"/>
        </w:rPr>
      </w:pPr>
    </w:p>
    <w:p w:rsidR="00066AE0" w:rsidRDefault="00066AE0">
      <w:pPr>
        <w:pStyle w:val="BodyText"/>
        <w:spacing w:before="8"/>
        <w:rPr>
          <w:sz w:val="47"/>
        </w:rPr>
      </w:pPr>
    </w:p>
    <w:p w:rsidR="00066AE0" w:rsidRDefault="00066AE0">
      <w:pPr>
        <w:pStyle w:val="BodyText"/>
        <w:spacing w:before="8"/>
        <w:rPr>
          <w:sz w:val="47"/>
        </w:rPr>
      </w:pPr>
    </w:p>
    <w:p w:rsidR="00066AE0" w:rsidRDefault="00066AE0">
      <w:pPr>
        <w:pStyle w:val="BodyText"/>
        <w:spacing w:before="8"/>
        <w:rPr>
          <w:sz w:val="47"/>
        </w:rPr>
      </w:pPr>
    </w:p>
    <w:p w:rsidR="00066AE0" w:rsidRDefault="00066AE0">
      <w:pPr>
        <w:pStyle w:val="BodyText"/>
        <w:spacing w:before="8"/>
        <w:rPr>
          <w:sz w:val="47"/>
        </w:rPr>
      </w:pPr>
    </w:p>
    <w:p w:rsidR="00066AE0" w:rsidRDefault="00066AE0">
      <w:pPr>
        <w:pStyle w:val="BodyText"/>
        <w:spacing w:before="8"/>
        <w:rPr>
          <w:sz w:val="47"/>
        </w:rPr>
      </w:pPr>
    </w:p>
    <w:p w:rsidR="00D273C8" w:rsidRDefault="00D273C8">
      <w:pPr>
        <w:pStyle w:val="BodyText"/>
        <w:spacing w:before="8"/>
        <w:rPr>
          <w:sz w:val="47"/>
        </w:rPr>
      </w:pPr>
    </w:p>
    <w:p w:rsidR="001230A5" w:rsidRDefault="001230A5">
      <w:pPr>
        <w:pStyle w:val="BodyText"/>
        <w:spacing w:before="8"/>
        <w:rPr>
          <w:sz w:val="47"/>
        </w:rPr>
      </w:pPr>
    </w:p>
    <w:p w:rsidR="00066AE0" w:rsidRDefault="00066AE0">
      <w:pPr>
        <w:pStyle w:val="BodyText"/>
        <w:spacing w:before="8"/>
        <w:rPr>
          <w:sz w:val="47"/>
        </w:rPr>
      </w:pPr>
    </w:p>
    <w:p w:rsidR="00066AE0" w:rsidRPr="00927E8A" w:rsidRDefault="00066AE0">
      <w:pPr>
        <w:pStyle w:val="BodyText"/>
        <w:spacing w:before="8"/>
      </w:pPr>
    </w:p>
    <w:tbl>
      <w:tblPr>
        <w:tblStyle w:val="TableGrid"/>
        <w:tblW w:w="0" w:type="auto"/>
        <w:tblLook w:val="04A0" w:firstRow="1" w:lastRow="0" w:firstColumn="1" w:lastColumn="0" w:noHBand="0" w:noVBand="1"/>
      </w:tblPr>
      <w:tblGrid>
        <w:gridCol w:w="816"/>
        <w:gridCol w:w="2030"/>
        <w:gridCol w:w="1207"/>
        <w:gridCol w:w="1240"/>
        <w:gridCol w:w="1240"/>
        <w:gridCol w:w="1227"/>
        <w:gridCol w:w="1240"/>
        <w:gridCol w:w="1416"/>
      </w:tblGrid>
      <w:tr w:rsidR="00D273C8" w:rsidTr="005B6C95">
        <w:tc>
          <w:tcPr>
            <w:tcW w:w="648" w:type="dxa"/>
          </w:tcPr>
          <w:p w:rsidR="00992189" w:rsidRPr="00F057A4" w:rsidRDefault="00992189">
            <w:pPr>
              <w:pStyle w:val="BodyText"/>
              <w:spacing w:before="8"/>
              <w:rPr>
                <w:rFonts w:ascii="Times New Roman" w:hAnsi="Times New Roman" w:cs="Times New Roman"/>
                <w:sz w:val="24"/>
                <w:szCs w:val="24"/>
              </w:rPr>
            </w:pPr>
          </w:p>
        </w:tc>
        <w:tc>
          <w:tcPr>
            <w:tcW w:w="9768" w:type="dxa"/>
            <w:gridSpan w:val="7"/>
          </w:tcPr>
          <w:p w:rsidR="00992189" w:rsidRPr="00F057A4" w:rsidRDefault="00992189">
            <w:pPr>
              <w:pStyle w:val="BodyText"/>
              <w:spacing w:before="8"/>
              <w:rPr>
                <w:rFonts w:ascii="Times New Roman" w:hAnsi="Times New Roman" w:cs="Times New Roman"/>
                <w:sz w:val="24"/>
                <w:szCs w:val="24"/>
              </w:rPr>
            </w:pPr>
            <w:r w:rsidRPr="00F057A4">
              <w:rPr>
                <w:rFonts w:ascii="Times New Roman" w:hAnsi="Times New Roman" w:cs="Times New Roman"/>
                <w:sz w:val="24"/>
                <w:szCs w:val="24"/>
              </w:rPr>
              <w:t>Marketing, Retail, Corporate &amp; MIS Units (Summery)</w:t>
            </w:r>
          </w:p>
        </w:tc>
      </w:tr>
      <w:tr w:rsidR="00F057A4" w:rsidTr="005B6C95">
        <w:tc>
          <w:tcPr>
            <w:tcW w:w="648" w:type="dxa"/>
            <w:vMerge w:val="restart"/>
          </w:tcPr>
          <w:p w:rsidR="002648F5" w:rsidRPr="00F057A4" w:rsidRDefault="002648F5" w:rsidP="002648F5">
            <w:pPr>
              <w:pStyle w:val="BodyText"/>
              <w:spacing w:before="8"/>
              <w:jc w:val="center"/>
              <w:rPr>
                <w:rFonts w:ascii="Times New Roman" w:hAnsi="Times New Roman" w:cs="Times New Roman"/>
                <w:sz w:val="24"/>
                <w:szCs w:val="24"/>
              </w:rPr>
            </w:pPr>
          </w:p>
          <w:p w:rsidR="002648F5" w:rsidRPr="00F057A4" w:rsidRDefault="002648F5" w:rsidP="002648F5">
            <w:pPr>
              <w:pStyle w:val="BodyText"/>
              <w:spacing w:before="8"/>
              <w:jc w:val="center"/>
              <w:rPr>
                <w:rFonts w:ascii="Times New Roman" w:hAnsi="Times New Roman" w:cs="Times New Roman"/>
                <w:sz w:val="24"/>
                <w:szCs w:val="24"/>
              </w:rPr>
            </w:pPr>
          </w:p>
          <w:p w:rsidR="002648F5" w:rsidRPr="00F057A4" w:rsidRDefault="002648F5" w:rsidP="002648F5">
            <w:pPr>
              <w:pStyle w:val="BodyText"/>
              <w:spacing w:before="8"/>
              <w:jc w:val="center"/>
              <w:rPr>
                <w:rFonts w:ascii="Times New Roman" w:hAnsi="Times New Roman" w:cs="Times New Roman"/>
                <w:sz w:val="24"/>
                <w:szCs w:val="24"/>
              </w:rPr>
            </w:pPr>
          </w:p>
          <w:p w:rsidR="002648F5" w:rsidRPr="00F057A4" w:rsidRDefault="002648F5" w:rsidP="002648F5">
            <w:pPr>
              <w:pStyle w:val="BodyText"/>
              <w:spacing w:before="8"/>
              <w:jc w:val="center"/>
              <w:rPr>
                <w:rFonts w:ascii="Times New Roman" w:hAnsi="Times New Roman" w:cs="Times New Roman"/>
                <w:sz w:val="24"/>
                <w:szCs w:val="24"/>
              </w:rPr>
            </w:pPr>
          </w:p>
          <w:p w:rsidR="002648F5" w:rsidRPr="00F057A4" w:rsidRDefault="002648F5" w:rsidP="002648F5">
            <w:pPr>
              <w:pStyle w:val="BodyText"/>
              <w:spacing w:before="8"/>
              <w:jc w:val="center"/>
              <w:rPr>
                <w:rFonts w:ascii="Times New Roman" w:hAnsi="Times New Roman" w:cs="Times New Roman"/>
                <w:sz w:val="24"/>
                <w:szCs w:val="24"/>
              </w:rPr>
            </w:pPr>
          </w:p>
          <w:p w:rsidR="002648F5" w:rsidRPr="00F057A4" w:rsidRDefault="002648F5" w:rsidP="002648F5">
            <w:pPr>
              <w:pStyle w:val="BodyText"/>
              <w:spacing w:before="8"/>
              <w:jc w:val="center"/>
              <w:rPr>
                <w:rFonts w:ascii="Times New Roman" w:hAnsi="Times New Roman" w:cs="Times New Roman"/>
                <w:sz w:val="24"/>
                <w:szCs w:val="24"/>
              </w:rPr>
            </w:pPr>
          </w:p>
          <w:p w:rsidR="002648F5" w:rsidRPr="00F057A4" w:rsidRDefault="002648F5" w:rsidP="002648F5">
            <w:pPr>
              <w:pStyle w:val="BodyText"/>
              <w:spacing w:before="8"/>
              <w:jc w:val="center"/>
              <w:rPr>
                <w:rFonts w:ascii="Times New Roman" w:hAnsi="Times New Roman" w:cs="Times New Roman"/>
                <w:sz w:val="24"/>
                <w:szCs w:val="24"/>
              </w:rPr>
            </w:pPr>
          </w:p>
          <w:p w:rsidR="002648F5" w:rsidRPr="00F057A4" w:rsidRDefault="002648F5" w:rsidP="002648F5">
            <w:pPr>
              <w:pStyle w:val="BodyText"/>
              <w:spacing w:before="8"/>
              <w:jc w:val="center"/>
              <w:rPr>
                <w:rFonts w:ascii="Times New Roman" w:hAnsi="Times New Roman" w:cs="Times New Roman"/>
                <w:sz w:val="24"/>
                <w:szCs w:val="24"/>
              </w:rPr>
            </w:pPr>
          </w:p>
          <w:p w:rsidR="002648F5" w:rsidRPr="00F057A4" w:rsidRDefault="002648F5" w:rsidP="002648F5">
            <w:pPr>
              <w:pStyle w:val="BodyText"/>
              <w:spacing w:before="8"/>
              <w:jc w:val="center"/>
              <w:rPr>
                <w:rFonts w:ascii="Times New Roman" w:hAnsi="Times New Roman" w:cs="Times New Roman"/>
                <w:sz w:val="24"/>
                <w:szCs w:val="24"/>
              </w:rPr>
            </w:pPr>
          </w:p>
          <w:p w:rsidR="002648F5" w:rsidRPr="00F057A4" w:rsidRDefault="002648F5" w:rsidP="002648F5">
            <w:pPr>
              <w:pStyle w:val="BodyText"/>
              <w:spacing w:before="8"/>
              <w:jc w:val="center"/>
              <w:rPr>
                <w:rFonts w:ascii="Times New Roman" w:hAnsi="Times New Roman" w:cs="Times New Roman"/>
                <w:sz w:val="24"/>
                <w:szCs w:val="24"/>
              </w:rPr>
            </w:pPr>
            <w:r w:rsidRPr="00F057A4">
              <w:rPr>
                <w:rFonts w:ascii="Times New Roman" w:hAnsi="Times New Roman" w:cs="Times New Roman"/>
                <w:sz w:val="24"/>
                <w:szCs w:val="24"/>
              </w:rPr>
              <w:t>Grand Total</w:t>
            </w:r>
          </w:p>
        </w:tc>
        <w:tc>
          <w:tcPr>
            <w:tcW w:w="2065" w:type="dxa"/>
          </w:tcPr>
          <w:p w:rsidR="002648F5" w:rsidRPr="00F057A4" w:rsidRDefault="002648F5" w:rsidP="00C5060F">
            <w:pPr>
              <w:pStyle w:val="BodyText"/>
              <w:spacing w:before="8"/>
              <w:jc w:val="center"/>
              <w:rPr>
                <w:rFonts w:ascii="Times New Roman" w:hAnsi="Times New Roman" w:cs="Times New Roman"/>
                <w:sz w:val="24"/>
                <w:szCs w:val="24"/>
              </w:rPr>
            </w:pPr>
            <w:r w:rsidRPr="00F057A4">
              <w:rPr>
                <w:rFonts w:ascii="Times New Roman" w:hAnsi="Times New Roman" w:cs="Times New Roman"/>
                <w:sz w:val="24"/>
                <w:szCs w:val="24"/>
              </w:rPr>
              <w:t>Manager</w:t>
            </w:r>
          </w:p>
        </w:tc>
        <w:tc>
          <w:tcPr>
            <w:tcW w:w="1283" w:type="dxa"/>
          </w:tcPr>
          <w:p w:rsidR="002648F5" w:rsidRPr="00F057A4" w:rsidRDefault="002648F5" w:rsidP="002648F5">
            <w:pPr>
              <w:pStyle w:val="BodyText"/>
              <w:spacing w:before="8"/>
              <w:jc w:val="center"/>
              <w:rPr>
                <w:rFonts w:ascii="Times New Roman" w:hAnsi="Times New Roman" w:cs="Times New Roman"/>
                <w:sz w:val="24"/>
                <w:szCs w:val="24"/>
              </w:rPr>
            </w:pPr>
            <w:r w:rsidRPr="00F057A4">
              <w:rPr>
                <w:rFonts w:ascii="Times New Roman" w:hAnsi="Times New Roman" w:cs="Times New Roman"/>
                <w:sz w:val="24"/>
                <w:szCs w:val="24"/>
              </w:rPr>
              <w:t>7</w:t>
            </w:r>
          </w:p>
        </w:tc>
        <w:tc>
          <w:tcPr>
            <w:tcW w:w="1284" w:type="dxa"/>
          </w:tcPr>
          <w:p w:rsidR="002648F5" w:rsidRPr="00F057A4" w:rsidRDefault="002648F5" w:rsidP="002648F5">
            <w:pPr>
              <w:pStyle w:val="BodyText"/>
              <w:spacing w:before="8"/>
              <w:jc w:val="center"/>
              <w:rPr>
                <w:rFonts w:ascii="Times New Roman" w:hAnsi="Times New Roman" w:cs="Times New Roman"/>
                <w:sz w:val="24"/>
                <w:szCs w:val="24"/>
              </w:rPr>
            </w:pPr>
            <w:r w:rsidRPr="00F057A4">
              <w:rPr>
                <w:rFonts w:ascii="Times New Roman" w:hAnsi="Times New Roman" w:cs="Times New Roman"/>
                <w:sz w:val="24"/>
                <w:szCs w:val="24"/>
              </w:rPr>
              <w:t>60,000</w:t>
            </w:r>
          </w:p>
        </w:tc>
        <w:tc>
          <w:tcPr>
            <w:tcW w:w="1284" w:type="dxa"/>
          </w:tcPr>
          <w:p w:rsidR="002648F5" w:rsidRPr="00F057A4" w:rsidRDefault="002648F5" w:rsidP="002648F5">
            <w:pPr>
              <w:pStyle w:val="BodyText"/>
              <w:spacing w:before="8"/>
              <w:jc w:val="center"/>
              <w:rPr>
                <w:rFonts w:ascii="Times New Roman" w:hAnsi="Times New Roman" w:cs="Times New Roman"/>
                <w:sz w:val="24"/>
                <w:szCs w:val="24"/>
              </w:rPr>
            </w:pPr>
            <w:r w:rsidRPr="00F057A4">
              <w:rPr>
                <w:rFonts w:ascii="Times New Roman" w:hAnsi="Times New Roman" w:cs="Times New Roman"/>
                <w:sz w:val="24"/>
                <w:szCs w:val="24"/>
              </w:rPr>
              <w:t>25,000</w:t>
            </w:r>
          </w:p>
        </w:tc>
        <w:tc>
          <w:tcPr>
            <w:tcW w:w="1284" w:type="dxa"/>
          </w:tcPr>
          <w:p w:rsidR="002648F5" w:rsidRPr="00F057A4" w:rsidRDefault="002648F5" w:rsidP="002648F5">
            <w:pPr>
              <w:pStyle w:val="BodyText"/>
              <w:spacing w:before="8"/>
              <w:jc w:val="center"/>
              <w:rPr>
                <w:rFonts w:ascii="Times New Roman" w:hAnsi="Times New Roman" w:cs="Times New Roman"/>
                <w:sz w:val="24"/>
                <w:szCs w:val="24"/>
              </w:rPr>
            </w:pPr>
            <w:r w:rsidRPr="00F057A4">
              <w:rPr>
                <w:rFonts w:ascii="Times New Roman" w:hAnsi="Times New Roman" w:cs="Times New Roman"/>
                <w:sz w:val="24"/>
                <w:szCs w:val="24"/>
              </w:rPr>
              <w:t>3,000</w:t>
            </w:r>
          </w:p>
        </w:tc>
        <w:tc>
          <w:tcPr>
            <w:tcW w:w="1284" w:type="dxa"/>
          </w:tcPr>
          <w:p w:rsidR="002648F5" w:rsidRPr="00F057A4" w:rsidRDefault="002648F5" w:rsidP="002648F5">
            <w:pPr>
              <w:pStyle w:val="BodyText"/>
              <w:spacing w:before="8"/>
              <w:jc w:val="center"/>
              <w:rPr>
                <w:rFonts w:ascii="Times New Roman" w:hAnsi="Times New Roman" w:cs="Times New Roman"/>
                <w:sz w:val="24"/>
                <w:szCs w:val="24"/>
              </w:rPr>
            </w:pPr>
            <w:r w:rsidRPr="00F057A4">
              <w:rPr>
                <w:rFonts w:ascii="Times New Roman" w:hAnsi="Times New Roman" w:cs="Times New Roman"/>
                <w:sz w:val="24"/>
                <w:szCs w:val="24"/>
              </w:rPr>
              <w:t>88,000</w:t>
            </w:r>
          </w:p>
        </w:tc>
        <w:tc>
          <w:tcPr>
            <w:tcW w:w="1284" w:type="dxa"/>
          </w:tcPr>
          <w:p w:rsidR="002648F5" w:rsidRPr="00F057A4" w:rsidRDefault="002648F5" w:rsidP="002648F5">
            <w:pPr>
              <w:pStyle w:val="BodyText"/>
              <w:spacing w:before="8"/>
              <w:jc w:val="center"/>
              <w:rPr>
                <w:rFonts w:ascii="Times New Roman" w:hAnsi="Times New Roman" w:cs="Times New Roman"/>
                <w:b/>
                <w:sz w:val="24"/>
                <w:szCs w:val="24"/>
              </w:rPr>
            </w:pPr>
            <w:r w:rsidRPr="00F057A4">
              <w:rPr>
                <w:rFonts w:ascii="Times New Roman" w:hAnsi="Times New Roman" w:cs="Times New Roman"/>
                <w:b/>
                <w:sz w:val="24"/>
                <w:szCs w:val="24"/>
              </w:rPr>
              <w:t>616,000</w:t>
            </w:r>
          </w:p>
        </w:tc>
      </w:tr>
      <w:tr w:rsidR="00F057A4" w:rsidTr="005B6C95">
        <w:tc>
          <w:tcPr>
            <w:tcW w:w="648" w:type="dxa"/>
            <w:vMerge/>
          </w:tcPr>
          <w:p w:rsidR="002648F5" w:rsidRPr="00F057A4" w:rsidRDefault="002648F5">
            <w:pPr>
              <w:pStyle w:val="BodyText"/>
              <w:spacing w:before="8"/>
              <w:rPr>
                <w:rFonts w:ascii="Times New Roman" w:hAnsi="Times New Roman" w:cs="Times New Roman"/>
                <w:sz w:val="24"/>
                <w:szCs w:val="24"/>
              </w:rPr>
            </w:pPr>
          </w:p>
        </w:tc>
        <w:tc>
          <w:tcPr>
            <w:tcW w:w="2065" w:type="dxa"/>
          </w:tcPr>
          <w:p w:rsidR="002648F5" w:rsidRPr="00F057A4" w:rsidRDefault="002648F5" w:rsidP="00C5060F">
            <w:pPr>
              <w:pStyle w:val="BodyText"/>
              <w:spacing w:before="8"/>
              <w:jc w:val="center"/>
              <w:rPr>
                <w:rFonts w:ascii="Times New Roman" w:hAnsi="Times New Roman" w:cs="Times New Roman"/>
                <w:sz w:val="24"/>
                <w:szCs w:val="24"/>
              </w:rPr>
            </w:pPr>
            <w:r w:rsidRPr="00F057A4">
              <w:rPr>
                <w:rFonts w:ascii="Times New Roman" w:hAnsi="Times New Roman" w:cs="Times New Roman"/>
                <w:sz w:val="24"/>
                <w:szCs w:val="24"/>
              </w:rPr>
              <w:t>Regional Sales Manager</w:t>
            </w:r>
          </w:p>
        </w:tc>
        <w:tc>
          <w:tcPr>
            <w:tcW w:w="1283" w:type="dxa"/>
          </w:tcPr>
          <w:p w:rsidR="002648F5" w:rsidRPr="00F057A4" w:rsidRDefault="002648F5" w:rsidP="002648F5">
            <w:pPr>
              <w:pStyle w:val="BodyText"/>
              <w:spacing w:before="8"/>
              <w:jc w:val="center"/>
              <w:rPr>
                <w:rFonts w:ascii="Times New Roman" w:hAnsi="Times New Roman" w:cs="Times New Roman"/>
                <w:sz w:val="24"/>
                <w:szCs w:val="24"/>
              </w:rPr>
            </w:pPr>
            <w:r w:rsidRPr="00F057A4">
              <w:rPr>
                <w:rFonts w:ascii="Times New Roman" w:hAnsi="Times New Roman" w:cs="Times New Roman"/>
                <w:sz w:val="24"/>
                <w:szCs w:val="24"/>
              </w:rPr>
              <w:t>16</w:t>
            </w:r>
          </w:p>
        </w:tc>
        <w:tc>
          <w:tcPr>
            <w:tcW w:w="1284" w:type="dxa"/>
          </w:tcPr>
          <w:p w:rsidR="002648F5" w:rsidRPr="00F057A4" w:rsidRDefault="002648F5" w:rsidP="002648F5">
            <w:pPr>
              <w:pStyle w:val="BodyText"/>
              <w:spacing w:before="8"/>
              <w:jc w:val="center"/>
              <w:rPr>
                <w:rFonts w:ascii="Times New Roman" w:hAnsi="Times New Roman" w:cs="Times New Roman"/>
                <w:sz w:val="24"/>
                <w:szCs w:val="24"/>
              </w:rPr>
            </w:pPr>
            <w:r w:rsidRPr="00F057A4">
              <w:rPr>
                <w:rFonts w:ascii="Times New Roman" w:hAnsi="Times New Roman" w:cs="Times New Roman"/>
                <w:sz w:val="24"/>
                <w:szCs w:val="24"/>
              </w:rPr>
              <w:t>40,000</w:t>
            </w:r>
          </w:p>
        </w:tc>
        <w:tc>
          <w:tcPr>
            <w:tcW w:w="1284" w:type="dxa"/>
          </w:tcPr>
          <w:p w:rsidR="002648F5" w:rsidRPr="00F057A4" w:rsidRDefault="002648F5" w:rsidP="002648F5">
            <w:pPr>
              <w:pStyle w:val="BodyText"/>
              <w:spacing w:before="8"/>
              <w:jc w:val="center"/>
              <w:rPr>
                <w:rFonts w:ascii="Times New Roman" w:hAnsi="Times New Roman" w:cs="Times New Roman"/>
                <w:sz w:val="24"/>
                <w:szCs w:val="24"/>
              </w:rPr>
            </w:pPr>
            <w:r w:rsidRPr="00F057A4">
              <w:rPr>
                <w:rFonts w:ascii="Times New Roman" w:hAnsi="Times New Roman" w:cs="Times New Roman"/>
                <w:sz w:val="24"/>
                <w:szCs w:val="24"/>
              </w:rPr>
              <w:t>15,000</w:t>
            </w:r>
          </w:p>
        </w:tc>
        <w:tc>
          <w:tcPr>
            <w:tcW w:w="1284" w:type="dxa"/>
          </w:tcPr>
          <w:p w:rsidR="002648F5" w:rsidRPr="00F057A4" w:rsidRDefault="00C83243" w:rsidP="00C83243">
            <w:pPr>
              <w:pStyle w:val="BodyText"/>
              <w:spacing w:before="8"/>
              <w:jc w:val="center"/>
              <w:rPr>
                <w:rFonts w:ascii="Times New Roman" w:hAnsi="Times New Roman" w:cs="Times New Roman"/>
                <w:sz w:val="24"/>
                <w:szCs w:val="24"/>
              </w:rPr>
            </w:pPr>
            <w:r w:rsidRPr="00F057A4">
              <w:rPr>
                <w:rFonts w:ascii="Times New Roman" w:hAnsi="Times New Roman" w:cs="Times New Roman"/>
                <w:sz w:val="24"/>
                <w:szCs w:val="24"/>
              </w:rPr>
              <w:t>2,000</w:t>
            </w:r>
          </w:p>
        </w:tc>
        <w:tc>
          <w:tcPr>
            <w:tcW w:w="1284" w:type="dxa"/>
          </w:tcPr>
          <w:p w:rsidR="002648F5" w:rsidRPr="00F057A4" w:rsidRDefault="00C83243" w:rsidP="00C83243">
            <w:pPr>
              <w:pStyle w:val="BodyText"/>
              <w:spacing w:before="8"/>
              <w:jc w:val="center"/>
              <w:rPr>
                <w:rFonts w:ascii="Times New Roman" w:hAnsi="Times New Roman" w:cs="Times New Roman"/>
                <w:sz w:val="24"/>
                <w:szCs w:val="24"/>
              </w:rPr>
            </w:pPr>
            <w:r w:rsidRPr="00F057A4">
              <w:rPr>
                <w:rFonts w:ascii="Times New Roman" w:hAnsi="Times New Roman" w:cs="Times New Roman"/>
                <w:sz w:val="24"/>
                <w:szCs w:val="24"/>
              </w:rPr>
              <w:t>57,000</w:t>
            </w:r>
          </w:p>
        </w:tc>
        <w:tc>
          <w:tcPr>
            <w:tcW w:w="1284" w:type="dxa"/>
          </w:tcPr>
          <w:p w:rsidR="002648F5" w:rsidRPr="00F057A4" w:rsidRDefault="00C83243" w:rsidP="00C83243">
            <w:pPr>
              <w:pStyle w:val="BodyText"/>
              <w:spacing w:before="8"/>
              <w:jc w:val="center"/>
              <w:rPr>
                <w:rFonts w:ascii="Times New Roman" w:hAnsi="Times New Roman" w:cs="Times New Roman"/>
                <w:b/>
                <w:sz w:val="24"/>
                <w:szCs w:val="24"/>
              </w:rPr>
            </w:pPr>
            <w:r w:rsidRPr="00F057A4">
              <w:rPr>
                <w:rFonts w:ascii="Times New Roman" w:hAnsi="Times New Roman" w:cs="Times New Roman"/>
                <w:b/>
                <w:sz w:val="24"/>
                <w:szCs w:val="24"/>
              </w:rPr>
              <w:t>912,000</w:t>
            </w:r>
          </w:p>
        </w:tc>
      </w:tr>
      <w:tr w:rsidR="00F057A4" w:rsidTr="005B6C95">
        <w:tc>
          <w:tcPr>
            <w:tcW w:w="648" w:type="dxa"/>
            <w:vMerge/>
          </w:tcPr>
          <w:p w:rsidR="002648F5" w:rsidRPr="00F057A4" w:rsidRDefault="002648F5">
            <w:pPr>
              <w:pStyle w:val="BodyText"/>
              <w:spacing w:before="8"/>
              <w:rPr>
                <w:rFonts w:ascii="Times New Roman" w:hAnsi="Times New Roman" w:cs="Times New Roman"/>
                <w:sz w:val="24"/>
                <w:szCs w:val="24"/>
              </w:rPr>
            </w:pPr>
          </w:p>
        </w:tc>
        <w:tc>
          <w:tcPr>
            <w:tcW w:w="2065" w:type="dxa"/>
          </w:tcPr>
          <w:p w:rsidR="002648F5" w:rsidRPr="00F057A4" w:rsidRDefault="002648F5" w:rsidP="00C5060F">
            <w:pPr>
              <w:pStyle w:val="BodyText"/>
              <w:spacing w:before="8"/>
              <w:jc w:val="center"/>
              <w:rPr>
                <w:rFonts w:ascii="Times New Roman" w:hAnsi="Times New Roman" w:cs="Times New Roman"/>
                <w:sz w:val="24"/>
                <w:szCs w:val="24"/>
              </w:rPr>
            </w:pPr>
            <w:r w:rsidRPr="00F057A4">
              <w:rPr>
                <w:rFonts w:ascii="Times New Roman" w:hAnsi="Times New Roman" w:cs="Times New Roman"/>
                <w:sz w:val="24"/>
                <w:szCs w:val="24"/>
              </w:rPr>
              <w:t>Area Manager</w:t>
            </w:r>
          </w:p>
        </w:tc>
        <w:tc>
          <w:tcPr>
            <w:tcW w:w="1283" w:type="dxa"/>
          </w:tcPr>
          <w:p w:rsidR="002648F5" w:rsidRPr="00F057A4" w:rsidRDefault="002648F5" w:rsidP="002648F5">
            <w:pPr>
              <w:pStyle w:val="BodyText"/>
              <w:spacing w:before="8"/>
              <w:jc w:val="center"/>
              <w:rPr>
                <w:rFonts w:ascii="Times New Roman" w:hAnsi="Times New Roman" w:cs="Times New Roman"/>
                <w:sz w:val="24"/>
                <w:szCs w:val="24"/>
              </w:rPr>
            </w:pPr>
            <w:r w:rsidRPr="00F057A4">
              <w:rPr>
                <w:rFonts w:ascii="Times New Roman" w:hAnsi="Times New Roman" w:cs="Times New Roman"/>
                <w:sz w:val="24"/>
                <w:szCs w:val="24"/>
              </w:rPr>
              <w:t>58</w:t>
            </w:r>
          </w:p>
        </w:tc>
        <w:tc>
          <w:tcPr>
            <w:tcW w:w="1284" w:type="dxa"/>
          </w:tcPr>
          <w:p w:rsidR="002648F5" w:rsidRPr="00F057A4" w:rsidRDefault="002648F5" w:rsidP="002648F5">
            <w:pPr>
              <w:pStyle w:val="BodyText"/>
              <w:spacing w:before="8"/>
              <w:jc w:val="center"/>
              <w:rPr>
                <w:rFonts w:ascii="Times New Roman" w:hAnsi="Times New Roman" w:cs="Times New Roman"/>
                <w:sz w:val="24"/>
                <w:szCs w:val="24"/>
              </w:rPr>
            </w:pPr>
            <w:r w:rsidRPr="00F057A4">
              <w:rPr>
                <w:rFonts w:ascii="Times New Roman" w:hAnsi="Times New Roman" w:cs="Times New Roman"/>
                <w:sz w:val="24"/>
                <w:szCs w:val="24"/>
              </w:rPr>
              <w:t>25,000</w:t>
            </w:r>
          </w:p>
        </w:tc>
        <w:tc>
          <w:tcPr>
            <w:tcW w:w="1284" w:type="dxa"/>
          </w:tcPr>
          <w:p w:rsidR="002648F5" w:rsidRPr="00F057A4" w:rsidRDefault="002648F5" w:rsidP="002648F5">
            <w:pPr>
              <w:pStyle w:val="BodyText"/>
              <w:spacing w:before="8"/>
              <w:jc w:val="center"/>
              <w:rPr>
                <w:rFonts w:ascii="Times New Roman" w:hAnsi="Times New Roman" w:cs="Times New Roman"/>
                <w:sz w:val="24"/>
                <w:szCs w:val="24"/>
              </w:rPr>
            </w:pPr>
            <w:r w:rsidRPr="00F057A4">
              <w:rPr>
                <w:rFonts w:ascii="Times New Roman" w:hAnsi="Times New Roman" w:cs="Times New Roman"/>
                <w:sz w:val="24"/>
                <w:szCs w:val="24"/>
              </w:rPr>
              <w:t>10,000</w:t>
            </w:r>
          </w:p>
        </w:tc>
        <w:tc>
          <w:tcPr>
            <w:tcW w:w="1284" w:type="dxa"/>
          </w:tcPr>
          <w:p w:rsidR="002648F5" w:rsidRPr="00F057A4" w:rsidRDefault="00C83243" w:rsidP="00C83243">
            <w:pPr>
              <w:pStyle w:val="BodyText"/>
              <w:spacing w:before="8"/>
              <w:jc w:val="center"/>
              <w:rPr>
                <w:rFonts w:ascii="Times New Roman" w:hAnsi="Times New Roman" w:cs="Times New Roman"/>
                <w:sz w:val="24"/>
                <w:szCs w:val="24"/>
              </w:rPr>
            </w:pPr>
            <w:r w:rsidRPr="00F057A4">
              <w:rPr>
                <w:rFonts w:ascii="Times New Roman" w:hAnsi="Times New Roman" w:cs="Times New Roman"/>
                <w:sz w:val="24"/>
                <w:szCs w:val="24"/>
              </w:rPr>
              <w:t>1,000</w:t>
            </w:r>
          </w:p>
        </w:tc>
        <w:tc>
          <w:tcPr>
            <w:tcW w:w="1284" w:type="dxa"/>
          </w:tcPr>
          <w:p w:rsidR="002648F5" w:rsidRPr="00F057A4" w:rsidRDefault="00C83243" w:rsidP="00C83243">
            <w:pPr>
              <w:pStyle w:val="BodyText"/>
              <w:spacing w:before="8"/>
              <w:jc w:val="center"/>
              <w:rPr>
                <w:rFonts w:ascii="Times New Roman" w:hAnsi="Times New Roman" w:cs="Times New Roman"/>
                <w:sz w:val="24"/>
                <w:szCs w:val="24"/>
              </w:rPr>
            </w:pPr>
            <w:r w:rsidRPr="00F057A4">
              <w:rPr>
                <w:rFonts w:ascii="Times New Roman" w:hAnsi="Times New Roman" w:cs="Times New Roman"/>
                <w:sz w:val="24"/>
                <w:szCs w:val="24"/>
              </w:rPr>
              <w:t>36,000</w:t>
            </w:r>
          </w:p>
        </w:tc>
        <w:tc>
          <w:tcPr>
            <w:tcW w:w="1284" w:type="dxa"/>
          </w:tcPr>
          <w:p w:rsidR="002648F5" w:rsidRPr="00F057A4" w:rsidRDefault="00C83243" w:rsidP="00C83243">
            <w:pPr>
              <w:pStyle w:val="BodyText"/>
              <w:spacing w:before="8"/>
              <w:jc w:val="center"/>
              <w:rPr>
                <w:rFonts w:ascii="Times New Roman" w:hAnsi="Times New Roman" w:cs="Times New Roman"/>
                <w:b/>
                <w:sz w:val="24"/>
                <w:szCs w:val="24"/>
              </w:rPr>
            </w:pPr>
            <w:r w:rsidRPr="00F057A4">
              <w:rPr>
                <w:rFonts w:ascii="Times New Roman" w:hAnsi="Times New Roman" w:cs="Times New Roman"/>
                <w:b/>
                <w:sz w:val="24"/>
                <w:szCs w:val="24"/>
              </w:rPr>
              <w:t>2,088,000</w:t>
            </w:r>
          </w:p>
        </w:tc>
      </w:tr>
      <w:tr w:rsidR="00F057A4" w:rsidTr="005B6C95">
        <w:tc>
          <w:tcPr>
            <w:tcW w:w="648" w:type="dxa"/>
            <w:vMerge/>
          </w:tcPr>
          <w:p w:rsidR="002648F5" w:rsidRPr="00F057A4" w:rsidRDefault="002648F5">
            <w:pPr>
              <w:pStyle w:val="BodyText"/>
              <w:spacing w:before="8"/>
              <w:rPr>
                <w:rFonts w:ascii="Times New Roman" w:hAnsi="Times New Roman" w:cs="Times New Roman"/>
                <w:sz w:val="24"/>
                <w:szCs w:val="24"/>
              </w:rPr>
            </w:pPr>
          </w:p>
        </w:tc>
        <w:tc>
          <w:tcPr>
            <w:tcW w:w="2065" w:type="dxa"/>
          </w:tcPr>
          <w:p w:rsidR="002648F5" w:rsidRPr="00F057A4" w:rsidRDefault="002648F5" w:rsidP="0050379E">
            <w:pPr>
              <w:pStyle w:val="BodyText"/>
              <w:spacing w:before="8"/>
              <w:jc w:val="center"/>
              <w:rPr>
                <w:rFonts w:ascii="Times New Roman" w:hAnsi="Times New Roman" w:cs="Times New Roman"/>
                <w:sz w:val="24"/>
                <w:szCs w:val="24"/>
              </w:rPr>
            </w:pPr>
            <w:r w:rsidRPr="00F057A4">
              <w:rPr>
                <w:rFonts w:ascii="Times New Roman" w:hAnsi="Times New Roman" w:cs="Times New Roman"/>
                <w:sz w:val="24"/>
                <w:szCs w:val="24"/>
              </w:rPr>
              <w:t>Executive (Marketing)</w:t>
            </w:r>
          </w:p>
        </w:tc>
        <w:tc>
          <w:tcPr>
            <w:tcW w:w="1283" w:type="dxa"/>
          </w:tcPr>
          <w:p w:rsidR="002648F5" w:rsidRPr="00F057A4" w:rsidRDefault="002648F5" w:rsidP="002648F5">
            <w:pPr>
              <w:pStyle w:val="BodyText"/>
              <w:spacing w:before="8"/>
              <w:jc w:val="center"/>
              <w:rPr>
                <w:rFonts w:ascii="Times New Roman" w:hAnsi="Times New Roman" w:cs="Times New Roman"/>
                <w:sz w:val="24"/>
                <w:szCs w:val="24"/>
              </w:rPr>
            </w:pPr>
            <w:r w:rsidRPr="00F057A4">
              <w:rPr>
                <w:rFonts w:ascii="Times New Roman" w:hAnsi="Times New Roman" w:cs="Times New Roman"/>
                <w:sz w:val="24"/>
                <w:szCs w:val="24"/>
              </w:rPr>
              <w:t>2</w:t>
            </w:r>
          </w:p>
        </w:tc>
        <w:tc>
          <w:tcPr>
            <w:tcW w:w="1284" w:type="dxa"/>
          </w:tcPr>
          <w:p w:rsidR="002648F5" w:rsidRPr="00F057A4" w:rsidRDefault="002648F5" w:rsidP="002648F5">
            <w:pPr>
              <w:pStyle w:val="BodyText"/>
              <w:spacing w:before="8"/>
              <w:jc w:val="center"/>
              <w:rPr>
                <w:rFonts w:ascii="Times New Roman" w:hAnsi="Times New Roman" w:cs="Times New Roman"/>
                <w:sz w:val="24"/>
                <w:szCs w:val="24"/>
              </w:rPr>
            </w:pPr>
            <w:r w:rsidRPr="00F057A4">
              <w:rPr>
                <w:rFonts w:ascii="Times New Roman" w:hAnsi="Times New Roman" w:cs="Times New Roman"/>
                <w:sz w:val="24"/>
                <w:szCs w:val="24"/>
              </w:rPr>
              <w:t>23,000</w:t>
            </w:r>
          </w:p>
        </w:tc>
        <w:tc>
          <w:tcPr>
            <w:tcW w:w="1284" w:type="dxa"/>
          </w:tcPr>
          <w:p w:rsidR="002648F5" w:rsidRPr="00F057A4" w:rsidRDefault="002648F5" w:rsidP="002648F5">
            <w:pPr>
              <w:pStyle w:val="BodyText"/>
              <w:spacing w:before="8"/>
              <w:jc w:val="center"/>
              <w:rPr>
                <w:rFonts w:ascii="Times New Roman" w:hAnsi="Times New Roman" w:cs="Times New Roman"/>
                <w:sz w:val="24"/>
                <w:szCs w:val="24"/>
              </w:rPr>
            </w:pPr>
          </w:p>
        </w:tc>
        <w:tc>
          <w:tcPr>
            <w:tcW w:w="1284" w:type="dxa"/>
          </w:tcPr>
          <w:p w:rsidR="002648F5" w:rsidRPr="00F057A4" w:rsidRDefault="00C83243" w:rsidP="00C83243">
            <w:pPr>
              <w:pStyle w:val="BodyText"/>
              <w:spacing w:before="8"/>
              <w:jc w:val="center"/>
              <w:rPr>
                <w:rFonts w:ascii="Times New Roman" w:hAnsi="Times New Roman" w:cs="Times New Roman"/>
                <w:sz w:val="24"/>
                <w:szCs w:val="24"/>
              </w:rPr>
            </w:pPr>
            <w:r w:rsidRPr="00F057A4">
              <w:rPr>
                <w:rFonts w:ascii="Times New Roman" w:hAnsi="Times New Roman" w:cs="Times New Roman"/>
                <w:sz w:val="24"/>
                <w:szCs w:val="24"/>
              </w:rPr>
              <w:t>2,000</w:t>
            </w:r>
          </w:p>
        </w:tc>
        <w:tc>
          <w:tcPr>
            <w:tcW w:w="1284" w:type="dxa"/>
          </w:tcPr>
          <w:p w:rsidR="002648F5" w:rsidRPr="00F057A4" w:rsidRDefault="00C83243" w:rsidP="00C83243">
            <w:pPr>
              <w:pStyle w:val="BodyText"/>
              <w:spacing w:before="8"/>
              <w:jc w:val="center"/>
              <w:rPr>
                <w:rFonts w:ascii="Times New Roman" w:hAnsi="Times New Roman" w:cs="Times New Roman"/>
                <w:sz w:val="24"/>
                <w:szCs w:val="24"/>
              </w:rPr>
            </w:pPr>
            <w:r w:rsidRPr="00F057A4">
              <w:rPr>
                <w:rFonts w:ascii="Times New Roman" w:hAnsi="Times New Roman" w:cs="Times New Roman"/>
                <w:sz w:val="24"/>
                <w:szCs w:val="24"/>
              </w:rPr>
              <w:t>25,000</w:t>
            </w:r>
          </w:p>
        </w:tc>
        <w:tc>
          <w:tcPr>
            <w:tcW w:w="1284" w:type="dxa"/>
          </w:tcPr>
          <w:p w:rsidR="002648F5" w:rsidRPr="00F057A4" w:rsidRDefault="00C83243" w:rsidP="00C83243">
            <w:pPr>
              <w:pStyle w:val="BodyText"/>
              <w:spacing w:before="8"/>
              <w:jc w:val="center"/>
              <w:rPr>
                <w:rFonts w:ascii="Times New Roman" w:hAnsi="Times New Roman" w:cs="Times New Roman"/>
                <w:b/>
                <w:sz w:val="24"/>
                <w:szCs w:val="24"/>
              </w:rPr>
            </w:pPr>
            <w:r w:rsidRPr="00F057A4">
              <w:rPr>
                <w:rFonts w:ascii="Times New Roman" w:hAnsi="Times New Roman" w:cs="Times New Roman"/>
                <w:b/>
                <w:sz w:val="24"/>
                <w:szCs w:val="24"/>
              </w:rPr>
              <w:t>50,000</w:t>
            </w:r>
          </w:p>
        </w:tc>
      </w:tr>
      <w:tr w:rsidR="00F057A4" w:rsidTr="005B6C95">
        <w:tc>
          <w:tcPr>
            <w:tcW w:w="648" w:type="dxa"/>
            <w:vMerge/>
          </w:tcPr>
          <w:p w:rsidR="002648F5" w:rsidRPr="00F057A4" w:rsidRDefault="002648F5">
            <w:pPr>
              <w:pStyle w:val="BodyText"/>
              <w:spacing w:before="8"/>
              <w:rPr>
                <w:rFonts w:ascii="Times New Roman" w:hAnsi="Times New Roman" w:cs="Times New Roman"/>
                <w:sz w:val="24"/>
                <w:szCs w:val="24"/>
              </w:rPr>
            </w:pPr>
          </w:p>
        </w:tc>
        <w:tc>
          <w:tcPr>
            <w:tcW w:w="2065" w:type="dxa"/>
          </w:tcPr>
          <w:p w:rsidR="002648F5" w:rsidRPr="00F057A4" w:rsidRDefault="002648F5" w:rsidP="005B6C95">
            <w:pPr>
              <w:pStyle w:val="BodyText"/>
              <w:spacing w:before="8"/>
              <w:jc w:val="center"/>
              <w:rPr>
                <w:rFonts w:ascii="Times New Roman" w:hAnsi="Times New Roman" w:cs="Times New Roman"/>
                <w:sz w:val="24"/>
                <w:szCs w:val="24"/>
              </w:rPr>
            </w:pPr>
            <w:r w:rsidRPr="00F057A4">
              <w:rPr>
                <w:rFonts w:ascii="Times New Roman" w:hAnsi="Times New Roman" w:cs="Times New Roman"/>
                <w:sz w:val="24"/>
                <w:szCs w:val="24"/>
              </w:rPr>
              <w:t>Market operation officer (MIS-Team)</w:t>
            </w:r>
          </w:p>
        </w:tc>
        <w:tc>
          <w:tcPr>
            <w:tcW w:w="1283" w:type="dxa"/>
          </w:tcPr>
          <w:p w:rsidR="002648F5" w:rsidRPr="00F057A4" w:rsidRDefault="002648F5" w:rsidP="002648F5">
            <w:pPr>
              <w:pStyle w:val="BodyText"/>
              <w:spacing w:before="8"/>
              <w:jc w:val="center"/>
              <w:rPr>
                <w:rFonts w:ascii="Times New Roman" w:hAnsi="Times New Roman" w:cs="Times New Roman"/>
                <w:sz w:val="24"/>
                <w:szCs w:val="24"/>
              </w:rPr>
            </w:pPr>
            <w:r w:rsidRPr="00F057A4">
              <w:rPr>
                <w:rFonts w:ascii="Times New Roman" w:hAnsi="Times New Roman" w:cs="Times New Roman"/>
                <w:sz w:val="24"/>
                <w:szCs w:val="24"/>
              </w:rPr>
              <w:t>15</w:t>
            </w:r>
          </w:p>
        </w:tc>
        <w:tc>
          <w:tcPr>
            <w:tcW w:w="1284" w:type="dxa"/>
          </w:tcPr>
          <w:p w:rsidR="002648F5" w:rsidRPr="00F057A4" w:rsidRDefault="002648F5" w:rsidP="002648F5">
            <w:pPr>
              <w:pStyle w:val="BodyText"/>
              <w:spacing w:before="8"/>
              <w:jc w:val="center"/>
              <w:rPr>
                <w:rFonts w:ascii="Times New Roman" w:hAnsi="Times New Roman" w:cs="Times New Roman"/>
                <w:sz w:val="24"/>
                <w:szCs w:val="24"/>
              </w:rPr>
            </w:pPr>
            <w:r w:rsidRPr="00F057A4">
              <w:rPr>
                <w:rFonts w:ascii="Times New Roman" w:hAnsi="Times New Roman" w:cs="Times New Roman"/>
                <w:sz w:val="24"/>
                <w:szCs w:val="24"/>
              </w:rPr>
              <w:t>23,000</w:t>
            </w:r>
          </w:p>
        </w:tc>
        <w:tc>
          <w:tcPr>
            <w:tcW w:w="1284" w:type="dxa"/>
          </w:tcPr>
          <w:p w:rsidR="002648F5" w:rsidRPr="00F057A4" w:rsidRDefault="002648F5" w:rsidP="002648F5">
            <w:pPr>
              <w:pStyle w:val="BodyText"/>
              <w:spacing w:before="8"/>
              <w:jc w:val="center"/>
              <w:rPr>
                <w:rFonts w:ascii="Times New Roman" w:hAnsi="Times New Roman" w:cs="Times New Roman"/>
                <w:sz w:val="24"/>
                <w:szCs w:val="24"/>
              </w:rPr>
            </w:pPr>
          </w:p>
        </w:tc>
        <w:tc>
          <w:tcPr>
            <w:tcW w:w="1284" w:type="dxa"/>
          </w:tcPr>
          <w:p w:rsidR="002648F5" w:rsidRPr="00F057A4" w:rsidRDefault="00C83243" w:rsidP="00C83243">
            <w:pPr>
              <w:pStyle w:val="BodyText"/>
              <w:spacing w:before="8"/>
              <w:jc w:val="center"/>
              <w:rPr>
                <w:rFonts w:ascii="Times New Roman" w:hAnsi="Times New Roman" w:cs="Times New Roman"/>
                <w:sz w:val="24"/>
                <w:szCs w:val="24"/>
              </w:rPr>
            </w:pPr>
            <w:r w:rsidRPr="00F057A4">
              <w:rPr>
                <w:rFonts w:ascii="Times New Roman" w:hAnsi="Times New Roman" w:cs="Times New Roman"/>
                <w:sz w:val="24"/>
                <w:szCs w:val="24"/>
              </w:rPr>
              <w:t>2,000</w:t>
            </w:r>
          </w:p>
        </w:tc>
        <w:tc>
          <w:tcPr>
            <w:tcW w:w="1284" w:type="dxa"/>
          </w:tcPr>
          <w:p w:rsidR="002648F5" w:rsidRPr="00F057A4" w:rsidRDefault="00C83243" w:rsidP="00C83243">
            <w:pPr>
              <w:pStyle w:val="BodyText"/>
              <w:spacing w:before="8"/>
              <w:jc w:val="center"/>
              <w:rPr>
                <w:rFonts w:ascii="Times New Roman" w:hAnsi="Times New Roman" w:cs="Times New Roman"/>
                <w:sz w:val="24"/>
                <w:szCs w:val="24"/>
              </w:rPr>
            </w:pPr>
            <w:r w:rsidRPr="00F057A4">
              <w:rPr>
                <w:rFonts w:ascii="Times New Roman" w:hAnsi="Times New Roman" w:cs="Times New Roman"/>
                <w:sz w:val="24"/>
                <w:szCs w:val="24"/>
              </w:rPr>
              <w:t>25,000</w:t>
            </w:r>
          </w:p>
        </w:tc>
        <w:tc>
          <w:tcPr>
            <w:tcW w:w="1284" w:type="dxa"/>
          </w:tcPr>
          <w:p w:rsidR="002648F5" w:rsidRPr="00F057A4" w:rsidRDefault="00C83243" w:rsidP="00C83243">
            <w:pPr>
              <w:pStyle w:val="BodyText"/>
              <w:spacing w:before="8"/>
              <w:jc w:val="center"/>
              <w:rPr>
                <w:rFonts w:ascii="Times New Roman" w:hAnsi="Times New Roman" w:cs="Times New Roman"/>
                <w:b/>
                <w:sz w:val="24"/>
                <w:szCs w:val="24"/>
              </w:rPr>
            </w:pPr>
            <w:r w:rsidRPr="00F057A4">
              <w:rPr>
                <w:rFonts w:ascii="Times New Roman" w:hAnsi="Times New Roman" w:cs="Times New Roman"/>
                <w:b/>
                <w:sz w:val="24"/>
                <w:szCs w:val="24"/>
              </w:rPr>
              <w:t>375,000</w:t>
            </w:r>
          </w:p>
        </w:tc>
      </w:tr>
      <w:tr w:rsidR="00F057A4" w:rsidTr="005B6C95">
        <w:tc>
          <w:tcPr>
            <w:tcW w:w="648" w:type="dxa"/>
            <w:vMerge/>
          </w:tcPr>
          <w:p w:rsidR="002648F5" w:rsidRPr="00F057A4" w:rsidRDefault="002648F5">
            <w:pPr>
              <w:pStyle w:val="BodyText"/>
              <w:spacing w:before="8"/>
              <w:rPr>
                <w:rFonts w:ascii="Times New Roman" w:hAnsi="Times New Roman" w:cs="Times New Roman"/>
                <w:sz w:val="24"/>
                <w:szCs w:val="24"/>
              </w:rPr>
            </w:pPr>
          </w:p>
        </w:tc>
        <w:tc>
          <w:tcPr>
            <w:tcW w:w="2065" w:type="dxa"/>
          </w:tcPr>
          <w:p w:rsidR="002648F5" w:rsidRPr="00F057A4" w:rsidRDefault="002648F5" w:rsidP="005B6C95">
            <w:pPr>
              <w:pStyle w:val="BodyText"/>
              <w:spacing w:before="8"/>
              <w:jc w:val="center"/>
              <w:rPr>
                <w:rFonts w:ascii="Times New Roman" w:hAnsi="Times New Roman" w:cs="Times New Roman"/>
                <w:sz w:val="24"/>
                <w:szCs w:val="24"/>
              </w:rPr>
            </w:pPr>
            <w:r w:rsidRPr="00F057A4">
              <w:rPr>
                <w:rFonts w:ascii="Times New Roman" w:hAnsi="Times New Roman" w:cs="Times New Roman"/>
                <w:sz w:val="24"/>
                <w:szCs w:val="24"/>
              </w:rPr>
              <w:t>Sales Officer</w:t>
            </w:r>
          </w:p>
        </w:tc>
        <w:tc>
          <w:tcPr>
            <w:tcW w:w="1283" w:type="dxa"/>
          </w:tcPr>
          <w:p w:rsidR="002648F5" w:rsidRPr="00F057A4" w:rsidRDefault="002648F5" w:rsidP="002648F5">
            <w:pPr>
              <w:pStyle w:val="BodyText"/>
              <w:spacing w:before="8"/>
              <w:jc w:val="center"/>
              <w:rPr>
                <w:rFonts w:ascii="Times New Roman" w:hAnsi="Times New Roman" w:cs="Times New Roman"/>
                <w:sz w:val="24"/>
                <w:szCs w:val="24"/>
              </w:rPr>
            </w:pPr>
            <w:r w:rsidRPr="00F057A4">
              <w:rPr>
                <w:rFonts w:ascii="Times New Roman" w:hAnsi="Times New Roman" w:cs="Times New Roman"/>
                <w:sz w:val="24"/>
                <w:szCs w:val="24"/>
              </w:rPr>
              <w:t>450</w:t>
            </w:r>
          </w:p>
        </w:tc>
        <w:tc>
          <w:tcPr>
            <w:tcW w:w="1284" w:type="dxa"/>
          </w:tcPr>
          <w:p w:rsidR="002648F5" w:rsidRPr="00F057A4" w:rsidRDefault="002648F5" w:rsidP="002648F5">
            <w:pPr>
              <w:pStyle w:val="BodyText"/>
              <w:spacing w:before="8"/>
              <w:jc w:val="center"/>
              <w:rPr>
                <w:rFonts w:ascii="Times New Roman" w:hAnsi="Times New Roman" w:cs="Times New Roman"/>
                <w:sz w:val="24"/>
                <w:szCs w:val="24"/>
              </w:rPr>
            </w:pPr>
            <w:r w:rsidRPr="00F057A4">
              <w:rPr>
                <w:rFonts w:ascii="Times New Roman" w:hAnsi="Times New Roman" w:cs="Times New Roman"/>
                <w:sz w:val="24"/>
                <w:szCs w:val="24"/>
              </w:rPr>
              <w:t>10,000</w:t>
            </w:r>
          </w:p>
        </w:tc>
        <w:tc>
          <w:tcPr>
            <w:tcW w:w="1284" w:type="dxa"/>
          </w:tcPr>
          <w:p w:rsidR="002648F5" w:rsidRPr="00F057A4" w:rsidRDefault="002648F5" w:rsidP="002648F5">
            <w:pPr>
              <w:pStyle w:val="BodyText"/>
              <w:spacing w:before="8"/>
              <w:jc w:val="center"/>
              <w:rPr>
                <w:rFonts w:ascii="Times New Roman" w:hAnsi="Times New Roman" w:cs="Times New Roman"/>
                <w:sz w:val="24"/>
                <w:szCs w:val="24"/>
              </w:rPr>
            </w:pPr>
            <w:r w:rsidRPr="00F057A4">
              <w:rPr>
                <w:rFonts w:ascii="Times New Roman" w:hAnsi="Times New Roman" w:cs="Times New Roman"/>
                <w:sz w:val="24"/>
                <w:szCs w:val="24"/>
              </w:rPr>
              <w:t>5,000</w:t>
            </w:r>
          </w:p>
        </w:tc>
        <w:tc>
          <w:tcPr>
            <w:tcW w:w="1284" w:type="dxa"/>
          </w:tcPr>
          <w:p w:rsidR="002648F5" w:rsidRPr="00F057A4" w:rsidRDefault="00C83243" w:rsidP="00C83243">
            <w:pPr>
              <w:pStyle w:val="BodyText"/>
              <w:spacing w:before="8"/>
              <w:jc w:val="center"/>
              <w:rPr>
                <w:rFonts w:ascii="Times New Roman" w:hAnsi="Times New Roman" w:cs="Times New Roman"/>
                <w:sz w:val="24"/>
                <w:szCs w:val="24"/>
              </w:rPr>
            </w:pPr>
            <w:r w:rsidRPr="00F057A4">
              <w:rPr>
                <w:rFonts w:ascii="Times New Roman" w:hAnsi="Times New Roman" w:cs="Times New Roman"/>
                <w:sz w:val="24"/>
                <w:szCs w:val="24"/>
              </w:rPr>
              <w:t>300</w:t>
            </w:r>
          </w:p>
        </w:tc>
        <w:tc>
          <w:tcPr>
            <w:tcW w:w="1284" w:type="dxa"/>
          </w:tcPr>
          <w:p w:rsidR="002648F5" w:rsidRPr="00F057A4" w:rsidRDefault="00C83243" w:rsidP="00C83243">
            <w:pPr>
              <w:pStyle w:val="BodyText"/>
              <w:spacing w:before="8"/>
              <w:jc w:val="center"/>
              <w:rPr>
                <w:rFonts w:ascii="Times New Roman" w:hAnsi="Times New Roman" w:cs="Times New Roman"/>
                <w:sz w:val="24"/>
                <w:szCs w:val="24"/>
              </w:rPr>
            </w:pPr>
            <w:r w:rsidRPr="00F057A4">
              <w:rPr>
                <w:rFonts w:ascii="Times New Roman" w:hAnsi="Times New Roman" w:cs="Times New Roman"/>
                <w:sz w:val="24"/>
                <w:szCs w:val="24"/>
              </w:rPr>
              <w:t>15,300</w:t>
            </w:r>
          </w:p>
        </w:tc>
        <w:tc>
          <w:tcPr>
            <w:tcW w:w="1284" w:type="dxa"/>
          </w:tcPr>
          <w:p w:rsidR="002648F5" w:rsidRPr="00F057A4" w:rsidRDefault="00C83243" w:rsidP="00C83243">
            <w:pPr>
              <w:pStyle w:val="BodyText"/>
              <w:spacing w:before="8"/>
              <w:jc w:val="center"/>
              <w:rPr>
                <w:rFonts w:ascii="Times New Roman" w:hAnsi="Times New Roman" w:cs="Times New Roman"/>
                <w:b/>
                <w:sz w:val="24"/>
                <w:szCs w:val="24"/>
              </w:rPr>
            </w:pPr>
            <w:r w:rsidRPr="00F057A4">
              <w:rPr>
                <w:rFonts w:ascii="Times New Roman" w:hAnsi="Times New Roman" w:cs="Times New Roman"/>
                <w:b/>
                <w:sz w:val="24"/>
                <w:szCs w:val="24"/>
              </w:rPr>
              <w:t>6,885,000</w:t>
            </w:r>
          </w:p>
        </w:tc>
      </w:tr>
      <w:tr w:rsidR="00F057A4" w:rsidTr="005B6C95">
        <w:tc>
          <w:tcPr>
            <w:tcW w:w="648" w:type="dxa"/>
            <w:vMerge/>
          </w:tcPr>
          <w:p w:rsidR="002648F5" w:rsidRPr="00F057A4" w:rsidRDefault="002648F5">
            <w:pPr>
              <w:pStyle w:val="BodyText"/>
              <w:spacing w:before="8"/>
              <w:rPr>
                <w:rFonts w:ascii="Times New Roman" w:hAnsi="Times New Roman" w:cs="Times New Roman"/>
                <w:sz w:val="24"/>
                <w:szCs w:val="24"/>
              </w:rPr>
            </w:pPr>
          </w:p>
        </w:tc>
        <w:tc>
          <w:tcPr>
            <w:tcW w:w="2065" w:type="dxa"/>
          </w:tcPr>
          <w:p w:rsidR="002648F5" w:rsidRPr="00F057A4" w:rsidRDefault="002648F5" w:rsidP="006A3824">
            <w:pPr>
              <w:pStyle w:val="BodyText"/>
              <w:spacing w:before="8"/>
              <w:jc w:val="center"/>
              <w:rPr>
                <w:rFonts w:ascii="Times New Roman" w:hAnsi="Times New Roman" w:cs="Times New Roman"/>
                <w:sz w:val="24"/>
                <w:szCs w:val="24"/>
              </w:rPr>
            </w:pPr>
            <w:r w:rsidRPr="00F057A4">
              <w:rPr>
                <w:rFonts w:ascii="Times New Roman" w:hAnsi="Times New Roman" w:cs="Times New Roman"/>
                <w:sz w:val="24"/>
                <w:szCs w:val="24"/>
              </w:rPr>
              <w:t>Marketing, Retail, Corporate &amp; MIS Unit (Remuneration)</w:t>
            </w:r>
          </w:p>
        </w:tc>
        <w:tc>
          <w:tcPr>
            <w:tcW w:w="1283" w:type="dxa"/>
          </w:tcPr>
          <w:p w:rsidR="002648F5" w:rsidRPr="00F057A4" w:rsidRDefault="00B840B7" w:rsidP="00B840B7">
            <w:pPr>
              <w:pStyle w:val="BodyText"/>
              <w:spacing w:before="8"/>
              <w:jc w:val="center"/>
              <w:rPr>
                <w:rFonts w:ascii="Times New Roman" w:hAnsi="Times New Roman" w:cs="Times New Roman"/>
                <w:sz w:val="24"/>
                <w:szCs w:val="24"/>
              </w:rPr>
            </w:pPr>
            <w:r w:rsidRPr="00F057A4">
              <w:rPr>
                <w:rFonts w:ascii="Times New Roman" w:hAnsi="Times New Roman" w:cs="Times New Roman"/>
                <w:sz w:val="24"/>
                <w:szCs w:val="24"/>
              </w:rPr>
              <w:t>548</w:t>
            </w:r>
          </w:p>
        </w:tc>
        <w:tc>
          <w:tcPr>
            <w:tcW w:w="1284" w:type="dxa"/>
          </w:tcPr>
          <w:p w:rsidR="002648F5" w:rsidRPr="00F057A4" w:rsidRDefault="002648F5">
            <w:pPr>
              <w:pStyle w:val="BodyText"/>
              <w:spacing w:before="8"/>
              <w:rPr>
                <w:rFonts w:ascii="Times New Roman" w:hAnsi="Times New Roman" w:cs="Times New Roman"/>
                <w:sz w:val="24"/>
                <w:szCs w:val="24"/>
              </w:rPr>
            </w:pPr>
          </w:p>
        </w:tc>
        <w:tc>
          <w:tcPr>
            <w:tcW w:w="1284" w:type="dxa"/>
          </w:tcPr>
          <w:p w:rsidR="002648F5" w:rsidRPr="00F057A4" w:rsidRDefault="002648F5">
            <w:pPr>
              <w:pStyle w:val="BodyText"/>
              <w:spacing w:before="8"/>
              <w:rPr>
                <w:rFonts w:ascii="Times New Roman" w:hAnsi="Times New Roman" w:cs="Times New Roman"/>
                <w:sz w:val="24"/>
                <w:szCs w:val="24"/>
              </w:rPr>
            </w:pPr>
          </w:p>
        </w:tc>
        <w:tc>
          <w:tcPr>
            <w:tcW w:w="1284" w:type="dxa"/>
          </w:tcPr>
          <w:p w:rsidR="002648F5" w:rsidRPr="00F057A4" w:rsidRDefault="002648F5">
            <w:pPr>
              <w:pStyle w:val="BodyText"/>
              <w:spacing w:before="8"/>
              <w:rPr>
                <w:rFonts w:ascii="Times New Roman" w:hAnsi="Times New Roman" w:cs="Times New Roman"/>
                <w:sz w:val="24"/>
                <w:szCs w:val="24"/>
              </w:rPr>
            </w:pPr>
          </w:p>
        </w:tc>
        <w:tc>
          <w:tcPr>
            <w:tcW w:w="1284" w:type="dxa"/>
          </w:tcPr>
          <w:p w:rsidR="002648F5" w:rsidRPr="00F057A4" w:rsidRDefault="002648F5">
            <w:pPr>
              <w:pStyle w:val="BodyText"/>
              <w:spacing w:before="8"/>
              <w:rPr>
                <w:rFonts w:ascii="Times New Roman" w:hAnsi="Times New Roman" w:cs="Times New Roman"/>
                <w:sz w:val="24"/>
                <w:szCs w:val="24"/>
              </w:rPr>
            </w:pPr>
          </w:p>
        </w:tc>
        <w:tc>
          <w:tcPr>
            <w:tcW w:w="1284" w:type="dxa"/>
          </w:tcPr>
          <w:p w:rsidR="002648F5" w:rsidRPr="00F057A4" w:rsidRDefault="00865190" w:rsidP="00865190">
            <w:pPr>
              <w:pStyle w:val="BodyText"/>
              <w:spacing w:before="8"/>
              <w:jc w:val="center"/>
              <w:rPr>
                <w:rFonts w:ascii="Times New Roman" w:hAnsi="Times New Roman" w:cs="Times New Roman"/>
                <w:b/>
                <w:sz w:val="24"/>
                <w:szCs w:val="24"/>
              </w:rPr>
            </w:pPr>
            <w:r w:rsidRPr="00F057A4">
              <w:rPr>
                <w:rFonts w:ascii="Times New Roman" w:hAnsi="Times New Roman" w:cs="Times New Roman"/>
                <w:b/>
                <w:sz w:val="24"/>
                <w:szCs w:val="24"/>
              </w:rPr>
              <w:t>9,396,000</w:t>
            </w:r>
          </w:p>
        </w:tc>
      </w:tr>
      <w:tr w:rsidR="00F057A4" w:rsidTr="005B6C95">
        <w:tc>
          <w:tcPr>
            <w:tcW w:w="648" w:type="dxa"/>
            <w:vMerge/>
          </w:tcPr>
          <w:p w:rsidR="002648F5" w:rsidRPr="00F057A4" w:rsidRDefault="002648F5">
            <w:pPr>
              <w:pStyle w:val="BodyText"/>
              <w:spacing w:before="8"/>
              <w:rPr>
                <w:rFonts w:ascii="Times New Roman" w:hAnsi="Times New Roman" w:cs="Times New Roman"/>
                <w:sz w:val="24"/>
                <w:szCs w:val="24"/>
              </w:rPr>
            </w:pPr>
          </w:p>
        </w:tc>
        <w:tc>
          <w:tcPr>
            <w:tcW w:w="2065" w:type="dxa"/>
          </w:tcPr>
          <w:p w:rsidR="002648F5" w:rsidRPr="00F057A4" w:rsidRDefault="002648F5" w:rsidP="006A3824">
            <w:pPr>
              <w:pStyle w:val="BodyText"/>
              <w:spacing w:before="8"/>
              <w:jc w:val="center"/>
              <w:rPr>
                <w:rFonts w:ascii="Times New Roman" w:hAnsi="Times New Roman" w:cs="Times New Roman"/>
                <w:sz w:val="24"/>
                <w:szCs w:val="24"/>
              </w:rPr>
            </w:pPr>
            <w:r w:rsidRPr="00F057A4">
              <w:rPr>
                <w:rFonts w:ascii="Times New Roman" w:hAnsi="Times New Roman" w:cs="Times New Roman"/>
                <w:sz w:val="24"/>
                <w:szCs w:val="24"/>
              </w:rPr>
              <w:t>Marketing, Retail, Corporate &amp; MIS Unit (Sales)</w:t>
            </w:r>
          </w:p>
        </w:tc>
        <w:tc>
          <w:tcPr>
            <w:tcW w:w="1283" w:type="dxa"/>
          </w:tcPr>
          <w:p w:rsidR="002648F5" w:rsidRPr="00F057A4" w:rsidRDefault="002648F5">
            <w:pPr>
              <w:pStyle w:val="BodyText"/>
              <w:spacing w:before="8"/>
              <w:rPr>
                <w:rFonts w:ascii="Times New Roman" w:hAnsi="Times New Roman" w:cs="Times New Roman"/>
                <w:sz w:val="24"/>
                <w:szCs w:val="24"/>
              </w:rPr>
            </w:pPr>
          </w:p>
        </w:tc>
        <w:tc>
          <w:tcPr>
            <w:tcW w:w="1284" w:type="dxa"/>
          </w:tcPr>
          <w:p w:rsidR="002648F5" w:rsidRPr="00F057A4" w:rsidRDefault="002648F5">
            <w:pPr>
              <w:pStyle w:val="BodyText"/>
              <w:spacing w:before="8"/>
              <w:rPr>
                <w:rFonts w:ascii="Times New Roman" w:hAnsi="Times New Roman" w:cs="Times New Roman"/>
                <w:sz w:val="24"/>
                <w:szCs w:val="24"/>
              </w:rPr>
            </w:pPr>
          </w:p>
        </w:tc>
        <w:tc>
          <w:tcPr>
            <w:tcW w:w="1284" w:type="dxa"/>
          </w:tcPr>
          <w:p w:rsidR="002648F5" w:rsidRPr="00F057A4" w:rsidRDefault="002648F5">
            <w:pPr>
              <w:pStyle w:val="BodyText"/>
              <w:spacing w:before="8"/>
              <w:rPr>
                <w:rFonts w:ascii="Times New Roman" w:hAnsi="Times New Roman" w:cs="Times New Roman"/>
                <w:sz w:val="24"/>
                <w:szCs w:val="24"/>
              </w:rPr>
            </w:pPr>
          </w:p>
        </w:tc>
        <w:tc>
          <w:tcPr>
            <w:tcW w:w="1284" w:type="dxa"/>
          </w:tcPr>
          <w:p w:rsidR="002648F5" w:rsidRPr="00F057A4" w:rsidRDefault="002648F5">
            <w:pPr>
              <w:pStyle w:val="BodyText"/>
              <w:spacing w:before="8"/>
              <w:rPr>
                <w:rFonts w:ascii="Times New Roman" w:hAnsi="Times New Roman" w:cs="Times New Roman"/>
                <w:sz w:val="24"/>
                <w:szCs w:val="24"/>
              </w:rPr>
            </w:pPr>
          </w:p>
        </w:tc>
        <w:tc>
          <w:tcPr>
            <w:tcW w:w="1284" w:type="dxa"/>
          </w:tcPr>
          <w:p w:rsidR="002648F5" w:rsidRPr="00F057A4" w:rsidRDefault="002648F5">
            <w:pPr>
              <w:pStyle w:val="BodyText"/>
              <w:spacing w:before="8"/>
              <w:rPr>
                <w:rFonts w:ascii="Times New Roman" w:hAnsi="Times New Roman" w:cs="Times New Roman"/>
                <w:sz w:val="24"/>
                <w:szCs w:val="24"/>
              </w:rPr>
            </w:pPr>
          </w:p>
        </w:tc>
        <w:tc>
          <w:tcPr>
            <w:tcW w:w="1284" w:type="dxa"/>
          </w:tcPr>
          <w:p w:rsidR="002648F5" w:rsidRPr="00F057A4" w:rsidRDefault="00865190" w:rsidP="00865190">
            <w:pPr>
              <w:pStyle w:val="BodyText"/>
              <w:spacing w:before="8"/>
              <w:jc w:val="center"/>
              <w:rPr>
                <w:rFonts w:ascii="Times New Roman" w:hAnsi="Times New Roman" w:cs="Times New Roman"/>
                <w:b/>
                <w:sz w:val="24"/>
                <w:szCs w:val="24"/>
              </w:rPr>
            </w:pPr>
            <w:r w:rsidRPr="00F057A4">
              <w:rPr>
                <w:rFonts w:ascii="Times New Roman" w:hAnsi="Times New Roman" w:cs="Times New Roman"/>
                <w:b/>
                <w:sz w:val="24"/>
                <w:szCs w:val="24"/>
              </w:rPr>
              <w:t>100,000,000</w:t>
            </w:r>
          </w:p>
        </w:tc>
      </w:tr>
      <w:tr w:rsidR="00F057A4" w:rsidTr="005B6C95">
        <w:tc>
          <w:tcPr>
            <w:tcW w:w="648" w:type="dxa"/>
            <w:vMerge/>
          </w:tcPr>
          <w:p w:rsidR="002648F5" w:rsidRPr="00F057A4" w:rsidRDefault="002648F5">
            <w:pPr>
              <w:pStyle w:val="BodyText"/>
              <w:spacing w:before="8"/>
              <w:rPr>
                <w:rFonts w:ascii="Times New Roman" w:hAnsi="Times New Roman" w:cs="Times New Roman"/>
                <w:sz w:val="24"/>
                <w:szCs w:val="24"/>
              </w:rPr>
            </w:pPr>
          </w:p>
        </w:tc>
        <w:tc>
          <w:tcPr>
            <w:tcW w:w="2065" w:type="dxa"/>
          </w:tcPr>
          <w:p w:rsidR="002648F5" w:rsidRPr="00F057A4" w:rsidRDefault="002648F5" w:rsidP="002648F5">
            <w:pPr>
              <w:pStyle w:val="BodyText"/>
              <w:spacing w:before="8"/>
              <w:jc w:val="center"/>
              <w:rPr>
                <w:rFonts w:ascii="Times New Roman" w:hAnsi="Times New Roman" w:cs="Times New Roman"/>
                <w:sz w:val="24"/>
                <w:szCs w:val="24"/>
              </w:rPr>
            </w:pPr>
            <w:r w:rsidRPr="00F057A4">
              <w:rPr>
                <w:rFonts w:ascii="Times New Roman" w:hAnsi="Times New Roman" w:cs="Times New Roman"/>
                <w:sz w:val="24"/>
                <w:szCs w:val="24"/>
              </w:rPr>
              <w:t>Marketing, Retail, Corporate &amp; MIS Unit (Expenditure &amp; Contribute %)</w:t>
            </w:r>
          </w:p>
        </w:tc>
        <w:tc>
          <w:tcPr>
            <w:tcW w:w="1283" w:type="dxa"/>
          </w:tcPr>
          <w:p w:rsidR="002648F5" w:rsidRPr="00F057A4" w:rsidRDefault="002648F5">
            <w:pPr>
              <w:pStyle w:val="BodyText"/>
              <w:spacing w:before="8"/>
              <w:rPr>
                <w:rFonts w:ascii="Times New Roman" w:hAnsi="Times New Roman" w:cs="Times New Roman"/>
                <w:sz w:val="24"/>
                <w:szCs w:val="24"/>
              </w:rPr>
            </w:pPr>
          </w:p>
        </w:tc>
        <w:tc>
          <w:tcPr>
            <w:tcW w:w="1284" w:type="dxa"/>
          </w:tcPr>
          <w:p w:rsidR="002648F5" w:rsidRPr="00F057A4" w:rsidRDefault="002648F5">
            <w:pPr>
              <w:pStyle w:val="BodyText"/>
              <w:spacing w:before="8"/>
              <w:rPr>
                <w:rFonts w:ascii="Times New Roman" w:hAnsi="Times New Roman" w:cs="Times New Roman"/>
                <w:sz w:val="24"/>
                <w:szCs w:val="24"/>
              </w:rPr>
            </w:pPr>
          </w:p>
        </w:tc>
        <w:tc>
          <w:tcPr>
            <w:tcW w:w="1284" w:type="dxa"/>
          </w:tcPr>
          <w:p w:rsidR="002648F5" w:rsidRPr="00F057A4" w:rsidRDefault="002648F5">
            <w:pPr>
              <w:pStyle w:val="BodyText"/>
              <w:spacing w:before="8"/>
              <w:rPr>
                <w:rFonts w:ascii="Times New Roman" w:hAnsi="Times New Roman" w:cs="Times New Roman"/>
                <w:sz w:val="24"/>
                <w:szCs w:val="24"/>
              </w:rPr>
            </w:pPr>
          </w:p>
        </w:tc>
        <w:tc>
          <w:tcPr>
            <w:tcW w:w="1284" w:type="dxa"/>
          </w:tcPr>
          <w:p w:rsidR="002648F5" w:rsidRPr="00F057A4" w:rsidRDefault="002648F5">
            <w:pPr>
              <w:pStyle w:val="BodyText"/>
              <w:spacing w:before="8"/>
              <w:rPr>
                <w:rFonts w:ascii="Times New Roman" w:hAnsi="Times New Roman" w:cs="Times New Roman"/>
                <w:sz w:val="24"/>
                <w:szCs w:val="24"/>
              </w:rPr>
            </w:pPr>
          </w:p>
        </w:tc>
        <w:tc>
          <w:tcPr>
            <w:tcW w:w="1284" w:type="dxa"/>
          </w:tcPr>
          <w:p w:rsidR="002648F5" w:rsidRPr="00F057A4" w:rsidRDefault="002648F5">
            <w:pPr>
              <w:pStyle w:val="BodyText"/>
              <w:spacing w:before="8"/>
              <w:rPr>
                <w:rFonts w:ascii="Times New Roman" w:hAnsi="Times New Roman" w:cs="Times New Roman"/>
                <w:sz w:val="24"/>
                <w:szCs w:val="24"/>
              </w:rPr>
            </w:pPr>
          </w:p>
        </w:tc>
        <w:tc>
          <w:tcPr>
            <w:tcW w:w="1284" w:type="dxa"/>
          </w:tcPr>
          <w:p w:rsidR="002648F5" w:rsidRPr="00F057A4" w:rsidRDefault="00865190" w:rsidP="00865190">
            <w:pPr>
              <w:pStyle w:val="BodyText"/>
              <w:spacing w:before="8"/>
              <w:jc w:val="center"/>
              <w:rPr>
                <w:rFonts w:ascii="Times New Roman" w:hAnsi="Times New Roman" w:cs="Times New Roman"/>
                <w:b/>
                <w:sz w:val="24"/>
                <w:szCs w:val="24"/>
              </w:rPr>
            </w:pPr>
            <w:r w:rsidRPr="00F057A4">
              <w:rPr>
                <w:rFonts w:ascii="Times New Roman" w:hAnsi="Times New Roman" w:cs="Times New Roman"/>
                <w:b/>
                <w:sz w:val="24"/>
                <w:szCs w:val="24"/>
              </w:rPr>
              <w:t>9.4</w:t>
            </w:r>
          </w:p>
        </w:tc>
      </w:tr>
    </w:tbl>
    <w:p w:rsidR="00927E8A" w:rsidRDefault="00927E8A">
      <w:pPr>
        <w:pStyle w:val="BodyText"/>
        <w:spacing w:before="8"/>
        <w:rPr>
          <w:sz w:val="47"/>
        </w:rPr>
      </w:pPr>
    </w:p>
    <w:p w:rsidR="001F6A15" w:rsidRPr="001230A5" w:rsidRDefault="005D1701">
      <w:pPr>
        <w:pStyle w:val="BodyText"/>
        <w:spacing w:before="8"/>
        <w:rPr>
          <w:b/>
          <w:sz w:val="47"/>
        </w:rPr>
      </w:pPr>
      <w:r>
        <w:rPr>
          <w:sz w:val="47"/>
        </w:rPr>
        <w:t xml:space="preserve">  </w:t>
      </w:r>
    </w:p>
    <w:p w:rsidR="00F67B04" w:rsidRPr="001230A5" w:rsidRDefault="00F67B04">
      <w:pPr>
        <w:pStyle w:val="BodyText"/>
        <w:spacing w:before="8"/>
        <w:rPr>
          <w:b/>
        </w:rPr>
      </w:pPr>
      <w:r w:rsidRPr="001230A5">
        <w:rPr>
          <w:b/>
        </w:rPr>
        <w:t>Proposed Sales in Values (Summery)</w:t>
      </w:r>
      <w:r w:rsidR="001230A5">
        <w:rPr>
          <w:b/>
        </w:rPr>
        <w:t>:</w:t>
      </w:r>
    </w:p>
    <w:p w:rsidR="00F67B04" w:rsidRDefault="00F67B04">
      <w:pPr>
        <w:pStyle w:val="BodyText"/>
        <w:spacing w:before="8"/>
        <w:rPr>
          <w:sz w:val="47"/>
        </w:rPr>
      </w:pPr>
    </w:p>
    <w:tbl>
      <w:tblPr>
        <w:tblStyle w:val="TableGrid"/>
        <w:tblW w:w="0" w:type="auto"/>
        <w:tblLook w:val="04A0" w:firstRow="1" w:lastRow="0" w:firstColumn="1" w:lastColumn="0" w:noHBand="0" w:noVBand="1"/>
      </w:tblPr>
      <w:tblGrid>
        <w:gridCol w:w="605"/>
        <w:gridCol w:w="1269"/>
        <w:gridCol w:w="1036"/>
        <w:gridCol w:w="1381"/>
        <w:gridCol w:w="1133"/>
        <w:gridCol w:w="1296"/>
        <w:gridCol w:w="1111"/>
        <w:gridCol w:w="1416"/>
        <w:gridCol w:w="1169"/>
      </w:tblGrid>
      <w:tr w:rsidR="003654EB" w:rsidRPr="00F057A4" w:rsidTr="003654EB">
        <w:tc>
          <w:tcPr>
            <w:tcW w:w="621" w:type="dxa"/>
          </w:tcPr>
          <w:p w:rsidR="00F67B04" w:rsidRPr="00F057A4" w:rsidRDefault="00F67B04" w:rsidP="001F6A15">
            <w:pPr>
              <w:pStyle w:val="BodyText"/>
              <w:spacing w:before="8"/>
              <w:jc w:val="center"/>
              <w:rPr>
                <w:rFonts w:ascii="Times New Roman" w:hAnsi="Times New Roman" w:cs="Times New Roman"/>
                <w:b/>
                <w:sz w:val="24"/>
                <w:szCs w:val="22"/>
              </w:rPr>
            </w:pPr>
            <w:proofErr w:type="spellStart"/>
            <w:r w:rsidRPr="00F057A4">
              <w:rPr>
                <w:rFonts w:ascii="Times New Roman" w:hAnsi="Times New Roman" w:cs="Times New Roman"/>
                <w:b/>
                <w:sz w:val="24"/>
                <w:szCs w:val="22"/>
              </w:rPr>
              <w:t>Sl</w:t>
            </w:r>
            <w:proofErr w:type="spellEnd"/>
            <w:r w:rsidRPr="00F057A4">
              <w:rPr>
                <w:rFonts w:ascii="Times New Roman" w:hAnsi="Times New Roman" w:cs="Times New Roman"/>
                <w:b/>
                <w:sz w:val="24"/>
                <w:szCs w:val="22"/>
              </w:rPr>
              <w:t xml:space="preserve"> No.</w:t>
            </w:r>
          </w:p>
        </w:tc>
        <w:tc>
          <w:tcPr>
            <w:tcW w:w="1259" w:type="dxa"/>
          </w:tcPr>
          <w:p w:rsidR="00F67B04" w:rsidRPr="00F057A4" w:rsidRDefault="00F67B04" w:rsidP="001F6A15">
            <w:pPr>
              <w:pStyle w:val="BodyText"/>
              <w:spacing w:before="8"/>
              <w:jc w:val="center"/>
              <w:rPr>
                <w:rFonts w:ascii="Times New Roman" w:hAnsi="Times New Roman" w:cs="Times New Roman"/>
                <w:b/>
                <w:sz w:val="24"/>
                <w:szCs w:val="22"/>
              </w:rPr>
            </w:pPr>
            <w:r w:rsidRPr="00F057A4">
              <w:rPr>
                <w:rFonts w:ascii="Times New Roman" w:hAnsi="Times New Roman" w:cs="Times New Roman"/>
                <w:b/>
                <w:sz w:val="24"/>
                <w:szCs w:val="22"/>
              </w:rPr>
              <w:t>Particular</w:t>
            </w:r>
          </w:p>
        </w:tc>
        <w:tc>
          <w:tcPr>
            <w:tcW w:w="2656" w:type="dxa"/>
            <w:gridSpan w:val="2"/>
          </w:tcPr>
          <w:p w:rsidR="00F67B04" w:rsidRPr="00F057A4" w:rsidRDefault="00F67B04" w:rsidP="00F67B04">
            <w:pPr>
              <w:pStyle w:val="BodyText"/>
              <w:spacing w:before="8"/>
              <w:jc w:val="center"/>
              <w:rPr>
                <w:rFonts w:ascii="Times New Roman" w:hAnsi="Times New Roman" w:cs="Times New Roman"/>
                <w:b/>
                <w:sz w:val="24"/>
                <w:szCs w:val="22"/>
              </w:rPr>
            </w:pPr>
            <w:r w:rsidRPr="00F057A4">
              <w:rPr>
                <w:rFonts w:ascii="Times New Roman" w:hAnsi="Times New Roman" w:cs="Times New Roman"/>
                <w:b/>
                <w:sz w:val="24"/>
                <w:szCs w:val="22"/>
              </w:rPr>
              <w:t>Retail Sales &amp; Value In BDT (Expected Sales)</w:t>
            </w:r>
          </w:p>
        </w:tc>
        <w:tc>
          <w:tcPr>
            <w:tcW w:w="2322" w:type="dxa"/>
            <w:gridSpan w:val="2"/>
          </w:tcPr>
          <w:p w:rsidR="00F67B04" w:rsidRPr="00F057A4" w:rsidRDefault="00F67B04" w:rsidP="00F67B04">
            <w:pPr>
              <w:pStyle w:val="BodyText"/>
              <w:spacing w:before="8"/>
              <w:jc w:val="center"/>
              <w:rPr>
                <w:rFonts w:ascii="Times New Roman" w:hAnsi="Times New Roman" w:cs="Times New Roman"/>
                <w:b/>
                <w:sz w:val="24"/>
                <w:szCs w:val="22"/>
              </w:rPr>
            </w:pPr>
            <w:r w:rsidRPr="00F057A4">
              <w:rPr>
                <w:rFonts w:ascii="Times New Roman" w:hAnsi="Times New Roman" w:cs="Times New Roman"/>
                <w:b/>
                <w:sz w:val="24"/>
                <w:szCs w:val="22"/>
              </w:rPr>
              <w:t>Corporate sales Value in BDT (Expected Sales)</w:t>
            </w:r>
          </w:p>
        </w:tc>
        <w:tc>
          <w:tcPr>
            <w:tcW w:w="2381" w:type="dxa"/>
            <w:gridSpan w:val="2"/>
          </w:tcPr>
          <w:p w:rsidR="00F67B04" w:rsidRPr="00F057A4" w:rsidRDefault="00F67B04" w:rsidP="00F67B04">
            <w:pPr>
              <w:pStyle w:val="BodyText"/>
              <w:spacing w:before="8"/>
              <w:jc w:val="center"/>
              <w:rPr>
                <w:rFonts w:ascii="Times New Roman" w:hAnsi="Times New Roman" w:cs="Times New Roman"/>
                <w:b/>
                <w:sz w:val="24"/>
                <w:szCs w:val="22"/>
              </w:rPr>
            </w:pPr>
            <w:r w:rsidRPr="00F057A4">
              <w:rPr>
                <w:rFonts w:ascii="Times New Roman" w:hAnsi="Times New Roman" w:cs="Times New Roman"/>
                <w:b/>
                <w:sz w:val="24"/>
                <w:szCs w:val="22"/>
              </w:rPr>
              <w:t>Sub Total</w:t>
            </w:r>
          </w:p>
        </w:tc>
        <w:tc>
          <w:tcPr>
            <w:tcW w:w="1177" w:type="dxa"/>
          </w:tcPr>
          <w:p w:rsidR="00F67B04" w:rsidRPr="00F057A4" w:rsidRDefault="00F67B04" w:rsidP="00F67B04">
            <w:pPr>
              <w:pStyle w:val="BodyText"/>
              <w:spacing w:before="8"/>
              <w:jc w:val="center"/>
              <w:rPr>
                <w:rFonts w:ascii="Times New Roman" w:hAnsi="Times New Roman" w:cs="Times New Roman"/>
                <w:b/>
                <w:sz w:val="24"/>
                <w:szCs w:val="22"/>
              </w:rPr>
            </w:pPr>
            <w:r w:rsidRPr="00F057A4">
              <w:rPr>
                <w:rFonts w:ascii="Times New Roman" w:hAnsi="Times New Roman" w:cs="Times New Roman"/>
                <w:b/>
                <w:sz w:val="24"/>
                <w:szCs w:val="22"/>
              </w:rPr>
              <w:t>Remarks</w:t>
            </w:r>
          </w:p>
        </w:tc>
      </w:tr>
      <w:tr w:rsidR="003654EB" w:rsidRPr="00F057A4" w:rsidTr="003654EB">
        <w:tc>
          <w:tcPr>
            <w:tcW w:w="621" w:type="dxa"/>
            <w:vMerge w:val="restart"/>
          </w:tcPr>
          <w:p w:rsidR="003654EB" w:rsidRPr="00F057A4" w:rsidRDefault="003654EB" w:rsidP="00F67B04">
            <w:pPr>
              <w:pStyle w:val="BodyText"/>
              <w:spacing w:before="8"/>
              <w:jc w:val="center"/>
              <w:rPr>
                <w:rFonts w:ascii="Times New Roman" w:hAnsi="Times New Roman" w:cs="Times New Roman"/>
                <w:sz w:val="24"/>
                <w:szCs w:val="22"/>
              </w:rPr>
            </w:pPr>
          </w:p>
          <w:p w:rsidR="003654EB" w:rsidRPr="00F057A4" w:rsidRDefault="003654EB" w:rsidP="00F67B04">
            <w:pPr>
              <w:pStyle w:val="BodyText"/>
              <w:spacing w:before="8"/>
              <w:jc w:val="center"/>
              <w:rPr>
                <w:rFonts w:ascii="Times New Roman" w:hAnsi="Times New Roman" w:cs="Times New Roman"/>
                <w:sz w:val="24"/>
                <w:szCs w:val="22"/>
              </w:rPr>
            </w:pPr>
            <w:r w:rsidRPr="00F057A4">
              <w:rPr>
                <w:rFonts w:ascii="Times New Roman" w:hAnsi="Times New Roman" w:cs="Times New Roman"/>
                <w:sz w:val="24"/>
                <w:szCs w:val="22"/>
              </w:rPr>
              <w:t>1</w:t>
            </w:r>
          </w:p>
        </w:tc>
        <w:tc>
          <w:tcPr>
            <w:tcW w:w="1259" w:type="dxa"/>
            <w:vMerge w:val="restart"/>
          </w:tcPr>
          <w:p w:rsidR="003654EB" w:rsidRPr="00F057A4" w:rsidRDefault="003654EB" w:rsidP="003654EB">
            <w:pPr>
              <w:pStyle w:val="BodyText"/>
              <w:spacing w:before="8"/>
              <w:jc w:val="center"/>
              <w:rPr>
                <w:rFonts w:ascii="Times New Roman" w:hAnsi="Times New Roman" w:cs="Times New Roman"/>
                <w:sz w:val="24"/>
                <w:szCs w:val="22"/>
              </w:rPr>
            </w:pPr>
          </w:p>
          <w:p w:rsidR="003654EB" w:rsidRPr="00F057A4" w:rsidRDefault="003654EB" w:rsidP="003654EB">
            <w:pPr>
              <w:pStyle w:val="BodyText"/>
              <w:spacing w:before="8"/>
              <w:jc w:val="center"/>
              <w:rPr>
                <w:rFonts w:ascii="Times New Roman" w:hAnsi="Times New Roman" w:cs="Times New Roman"/>
                <w:sz w:val="24"/>
                <w:szCs w:val="22"/>
              </w:rPr>
            </w:pPr>
            <w:r w:rsidRPr="00F057A4">
              <w:rPr>
                <w:rFonts w:ascii="Times New Roman" w:hAnsi="Times New Roman" w:cs="Times New Roman"/>
                <w:sz w:val="24"/>
                <w:szCs w:val="22"/>
              </w:rPr>
              <w:t>Tissue</w:t>
            </w:r>
          </w:p>
        </w:tc>
        <w:tc>
          <w:tcPr>
            <w:tcW w:w="1238" w:type="dxa"/>
          </w:tcPr>
          <w:p w:rsidR="003654EB" w:rsidRPr="00F057A4" w:rsidRDefault="003654EB" w:rsidP="00F67B04">
            <w:pPr>
              <w:pStyle w:val="BodyText"/>
              <w:spacing w:before="8"/>
              <w:jc w:val="center"/>
              <w:rPr>
                <w:rFonts w:ascii="Times New Roman" w:hAnsi="Times New Roman" w:cs="Times New Roman"/>
                <w:sz w:val="24"/>
                <w:szCs w:val="22"/>
              </w:rPr>
            </w:pPr>
            <w:proofErr w:type="spellStart"/>
            <w:r w:rsidRPr="00F057A4">
              <w:rPr>
                <w:rFonts w:ascii="Times New Roman" w:hAnsi="Times New Roman" w:cs="Times New Roman"/>
                <w:sz w:val="24"/>
                <w:szCs w:val="22"/>
              </w:rPr>
              <w:t>Qty</w:t>
            </w:r>
            <w:proofErr w:type="spellEnd"/>
          </w:p>
        </w:tc>
        <w:tc>
          <w:tcPr>
            <w:tcW w:w="1418" w:type="dxa"/>
          </w:tcPr>
          <w:p w:rsidR="003654EB" w:rsidRPr="00F057A4" w:rsidRDefault="003654EB" w:rsidP="00F67B04">
            <w:pPr>
              <w:pStyle w:val="BodyText"/>
              <w:spacing w:before="8"/>
              <w:jc w:val="center"/>
              <w:rPr>
                <w:rFonts w:ascii="Times New Roman" w:hAnsi="Times New Roman" w:cs="Times New Roman"/>
                <w:sz w:val="24"/>
                <w:szCs w:val="22"/>
              </w:rPr>
            </w:pPr>
            <w:r w:rsidRPr="00F057A4">
              <w:rPr>
                <w:rFonts w:ascii="Times New Roman" w:hAnsi="Times New Roman" w:cs="Times New Roman"/>
                <w:sz w:val="24"/>
                <w:szCs w:val="22"/>
              </w:rPr>
              <w:t>Values</w:t>
            </w:r>
          </w:p>
        </w:tc>
        <w:tc>
          <w:tcPr>
            <w:tcW w:w="1378" w:type="dxa"/>
          </w:tcPr>
          <w:p w:rsidR="003654EB" w:rsidRPr="00F057A4" w:rsidRDefault="003654EB" w:rsidP="00F67B04">
            <w:pPr>
              <w:pStyle w:val="BodyText"/>
              <w:spacing w:before="8"/>
              <w:jc w:val="center"/>
              <w:rPr>
                <w:rFonts w:ascii="Times New Roman" w:hAnsi="Times New Roman" w:cs="Times New Roman"/>
                <w:sz w:val="24"/>
                <w:szCs w:val="22"/>
              </w:rPr>
            </w:pPr>
            <w:proofErr w:type="spellStart"/>
            <w:r w:rsidRPr="00F057A4">
              <w:rPr>
                <w:rFonts w:ascii="Times New Roman" w:hAnsi="Times New Roman" w:cs="Times New Roman"/>
                <w:sz w:val="24"/>
                <w:szCs w:val="22"/>
              </w:rPr>
              <w:t>Qty</w:t>
            </w:r>
            <w:proofErr w:type="spellEnd"/>
          </w:p>
        </w:tc>
        <w:tc>
          <w:tcPr>
            <w:tcW w:w="944" w:type="dxa"/>
          </w:tcPr>
          <w:p w:rsidR="003654EB" w:rsidRPr="00F057A4" w:rsidRDefault="003654EB" w:rsidP="00F67B04">
            <w:pPr>
              <w:pStyle w:val="BodyText"/>
              <w:spacing w:before="8"/>
              <w:jc w:val="center"/>
              <w:rPr>
                <w:rFonts w:ascii="Times New Roman" w:hAnsi="Times New Roman" w:cs="Times New Roman"/>
                <w:sz w:val="24"/>
                <w:szCs w:val="22"/>
              </w:rPr>
            </w:pPr>
            <w:r w:rsidRPr="00F057A4">
              <w:rPr>
                <w:rFonts w:ascii="Times New Roman" w:hAnsi="Times New Roman" w:cs="Times New Roman"/>
                <w:sz w:val="24"/>
                <w:szCs w:val="22"/>
              </w:rPr>
              <w:t>Values</w:t>
            </w:r>
          </w:p>
        </w:tc>
        <w:tc>
          <w:tcPr>
            <w:tcW w:w="1335" w:type="dxa"/>
          </w:tcPr>
          <w:p w:rsidR="003654EB" w:rsidRPr="00F057A4" w:rsidRDefault="003654EB" w:rsidP="00F67B04">
            <w:pPr>
              <w:pStyle w:val="BodyText"/>
              <w:spacing w:before="8"/>
              <w:jc w:val="center"/>
              <w:rPr>
                <w:rFonts w:ascii="Times New Roman" w:hAnsi="Times New Roman" w:cs="Times New Roman"/>
                <w:sz w:val="24"/>
                <w:szCs w:val="22"/>
              </w:rPr>
            </w:pPr>
            <w:proofErr w:type="spellStart"/>
            <w:r w:rsidRPr="00F057A4">
              <w:rPr>
                <w:rFonts w:ascii="Times New Roman" w:hAnsi="Times New Roman" w:cs="Times New Roman"/>
                <w:sz w:val="24"/>
                <w:szCs w:val="22"/>
              </w:rPr>
              <w:t>Qty</w:t>
            </w:r>
            <w:proofErr w:type="spellEnd"/>
          </w:p>
        </w:tc>
        <w:tc>
          <w:tcPr>
            <w:tcW w:w="1046" w:type="dxa"/>
          </w:tcPr>
          <w:p w:rsidR="003654EB" w:rsidRPr="00F057A4" w:rsidRDefault="003654EB" w:rsidP="00F67B04">
            <w:pPr>
              <w:pStyle w:val="BodyText"/>
              <w:spacing w:before="8"/>
              <w:jc w:val="center"/>
              <w:rPr>
                <w:rFonts w:ascii="Times New Roman" w:hAnsi="Times New Roman" w:cs="Times New Roman"/>
                <w:sz w:val="24"/>
                <w:szCs w:val="22"/>
              </w:rPr>
            </w:pPr>
            <w:r w:rsidRPr="00F057A4">
              <w:rPr>
                <w:rFonts w:ascii="Times New Roman" w:hAnsi="Times New Roman" w:cs="Times New Roman"/>
                <w:sz w:val="24"/>
                <w:szCs w:val="22"/>
              </w:rPr>
              <w:t>Values</w:t>
            </w:r>
          </w:p>
        </w:tc>
        <w:tc>
          <w:tcPr>
            <w:tcW w:w="1177" w:type="dxa"/>
          </w:tcPr>
          <w:p w:rsidR="003654EB" w:rsidRPr="00F057A4" w:rsidRDefault="003654EB" w:rsidP="00F67B04">
            <w:pPr>
              <w:pStyle w:val="BodyText"/>
              <w:spacing w:before="8"/>
              <w:rPr>
                <w:rFonts w:ascii="Times New Roman" w:hAnsi="Times New Roman" w:cs="Times New Roman"/>
                <w:sz w:val="24"/>
                <w:szCs w:val="22"/>
              </w:rPr>
            </w:pPr>
          </w:p>
        </w:tc>
      </w:tr>
      <w:tr w:rsidR="003654EB" w:rsidRPr="00F057A4" w:rsidTr="003654EB">
        <w:tc>
          <w:tcPr>
            <w:tcW w:w="621" w:type="dxa"/>
            <w:vMerge/>
          </w:tcPr>
          <w:p w:rsidR="003654EB" w:rsidRPr="00F057A4" w:rsidRDefault="003654EB">
            <w:pPr>
              <w:pStyle w:val="BodyText"/>
              <w:spacing w:before="8"/>
              <w:rPr>
                <w:rFonts w:ascii="Times New Roman" w:hAnsi="Times New Roman" w:cs="Times New Roman"/>
                <w:sz w:val="24"/>
                <w:szCs w:val="22"/>
              </w:rPr>
            </w:pPr>
          </w:p>
        </w:tc>
        <w:tc>
          <w:tcPr>
            <w:tcW w:w="1259" w:type="dxa"/>
            <w:vMerge/>
          </w:tcPr>
          <w:p w:rsidR="003654EB" w:rsidRPr="00F057A4" w:rsidRDefault="003654EB">
            <w:pPr>
              <w:pStyle w:val="BodyText"/>
              <w:spacing w:before="8"/>
              <w:rPr>
                <w:rFonts w:ascii="Times New Roman" w:hAnsi="Times New Roman" w:cs="Times New Roman"/>
                <w:sz w:val="24"/>
                <w:szCs w:val="22"/>
              </w:rPr>
            </w:pPr>
          </w:p>
        </w:tc>
        <w:tc>
          <w:tcPr>
            <w:tcW w:w="1238" w:type="dxa"/>
          </w:tcPr>
          <w:p w:rsidR="003654EB" w:rsidRPr="00F057A4" w:rsidRDefault="003654EB" w:rsidP="003654EB">
            <w:pPr>
              <w:pStyle w:val="BodyText"/>
              <w:spacing w:before="8"/>
              <w:jc w:val="center"/>
              <w:rPr>
                <w:rFonts w:ascii="Times New Roman" w:hAnsi="Times New Roman" w:cs="Times New Roman"/>
                <w:sz w:val="24"/>
                <w:szCs w:val="22"/>
              </w:rPr>
            </w:pPr>
            <w:r w:rsidRPr="00F057A4">
              <w:rPr>
                <w:rFonts w:ascii="Times New Roman" w:hAnsi="Times New Roman" w:cs="Times New Roman"/>
                <w:sz w:val="24"/>
                <w:szCs w:val="22"/>
              </w:rPr>
              <w:t>318 MT</w:t>
            </w:r>
          </w:p>
        </w:tc>
        <w:tc>
          <w:tcPr>
            <w:tcW w:w="1418" w:type="dxa"/>
          </w:tcPr>
          <w:p w:rsidR="003654EB" w:rsidRPr="00F057A4" w:rsidRDefault="003654EB">
            <w:pPr>
              <w:pStyle w:val="BodyText"/>
              <w:spacing w:before="8"/>
              <w:rPr>
                <w:rFonts w:ascii="Times New Roman" w:hAnsi="Times New Roman" w:cs="Times New Roman"/>
                <w:sz w:val="24"/>
                <w:szCs w:val="22"/>
              </w:rPr>
            </w:pPr>
            <w:r w:rsidRPr="00F057A4">
              <w:rPr>
                <w:rFonts w:ascii="Times New Roman" w:hAnsi="Times New Roman" w:cs="Times New Roman"/>
                <w:sz w:val="24"/>
                <w:szCs w:val="22"/>
              </w:rPr>
              <w:t>70,000,000</w:t>
            </w:r>
          </w:p>
        </w:tc>
        <w:tc>
          <w:tcPr>
            <w:tcW w:w="1378" w:type="dxa"/>
          </w:tcPr>
          <w:p w:rsidR="003654EB" w:rsidRPr="00F057A4" w:rsidRDefault="003654EB" w:rsidP="003654EB">
            <w:pPr>
              <w:pStyle w:val="BodyText"/>
              <w:spacing w:before="8"/>
              <w:jc w:val="center"/>
              <w:rPr>
                <w:rFonts w:ascii="Times New Roman" w:hAnsi="Times New Roman" w:cs="Times New Roman"/>
                <w:sz w:val="24"/>
                <w:szCs w:val="22"/>
              </w:rPr>
            </w:pPr>
            <w:r w:rsidRPr="00F057A4">
              <w:rPr>
                <w:rFonts w:ascii="Times New Roman" w:hAnsi="Times New Roman" w:cs="Times New Roman"/>
                <w:sz w:val="24"/>
                <w:szCs w:val="22"/>
              </w:rPr>
              <w:t>136 MT</w:t>
            </w:r>
          </w:p>
        </w:tc>
        <w:tc>
          <w:tcPr>
            <w:tcW w:w="944" w:type="dxa"/>
          </w:tcPr>
          <w:p w:rsidR="003654EB" w:rsidRPr="00F057A4" w:rsidRDefault="003654EB">
            <w:pPr>
              <w:pStyle w:val="BodyText"/>
              <w:spacing w:before="8"/>
              <w:rPr>
                <w:rFonts w:ascii="Times New Roman" w:hAnsi="Times New Roman" w:cs="Times New Roman"/>
                <w:sz w:val="24"/>
                <w:szCs w:val="22"/>
              </w:rPr>
            </w:pPr>
            <w:r w:rsidRPr="00F057A4">
              <w:rPr>
                <w:rFonts w:ascii="Times New Roman" w:hAnsi="Times New Roman" w:cs="Times New Roman"/>
                <w:sz w:val="24"/>
                <w:szCs w:val="22"/>
              </w:rPr>
              <w:t>30,000,000</w:t>
            </w:r>
          </w:p>
        </w:tc>
        <w:tc>
          <w:tcPr>
            <w:tcW w:w="1335" w:type="dxa"/>
          </w:tcPr>
          <w:p w:rsidR="003654EB" w:rsidRPr="00F057A4" w:rsidRDefault="003654EB" w:rsidP="003654EB">
            <w:pPr>
              <w:pStyle w:val="BodyText"/>
              <w:spacing w:before="8"/>
              <w:jc w:val="center"/>
              <w:rPr>
                <w:rFonts w:ascii="Times New Roman" w:hAnsi="Times New Roman" w:cs="Times New Roman"/>
                <w:b/>
                <w:sz w:val="24"/>
                <w:szCs w:val="22"/>
              </w:rPr>
            </w:pPr>
            <w:r w:rsidRPr="00F057A4">
              <w:rPr>
                <w:rFonts w:ascii="Times New Roman" w:hAnsi="Times New Roman" w:cs="Times New Roman"/>
                <w:b/>
                <w:sz w:val="24"/>
                <w:szCs w:val="22"/>
              </w:rPr>
              <w:t>454 MT</w:t>
            </w:r>
          </w:p>
        </w:tc>
        <w:tc>
          <w:tcPr>
            <w:tcW w:w="1046" w:type="dxa"/>
          </w:tcPr>
          <w:p w:rsidR="003654EB" w:rsidRPr="00F057A4" w:rsidRDefault="003654EB">
            <w:pPr>
              <w:pStyle w:val="BodyText"/>
              <w:spacing w:before="8"/>
              <w:rPr>
                <w:rFonts w:ascii="Times New Roman" w:hAnsi="Times New Roman" w:cs="Times New Roman"/>
                <w:b/>
                <w:sz w:val="24"/>
                <w:szCs w:val="22"/>
              </w:rPr>
            </w:pPr>
            <w:r w:rsidRPr="00F057A4">
              <w:rPr>
                <w:rFonts w:ascii="Times New Roman" w:hAnsi="Times New Roman" w:cs="Times New Roman"/>
                <w:b/>
                <w:sz w:val="24"/>
                <w:szCs w:val="22"/>
              </w:rPr>
              <w:t>100,000,000</w:t>
            </w:r>
          </w:p>
        </w:tc>
        <w:tc>
          <w:tcPr>
            <w:tcW w:w="1177" w:type="dxa"/>
          </w:tcPr>
          <w:p w:rsidR="003654EB" w:rsidRPr="00F057A4" w:rsidRDefault="003654EB">
            <w:pPr>
              <w:pStyle w:val="BodyText"/>
              <w:spacing w:before="8"/>
              <w:rPr>
                <w:rFonts w:ascii="Times New Roman" w:hAnsi="Times New Roman" w:cs="Times New Roman"/>
                <w:sz w:val="24"/>
                <w:szCs w:val="22"/>
              </w:rPr>
            </w:pPr>
          </w:p>
        </w:tc>
      </w:tr>
    </w:tbl>
    <w:p w:rsidR="003654EB" w:rsidRDefault="005D1701">
      <w:pPr>
        <w:pStyle w:val="BodyText"/>
        <w:spacing w:before="8"/>
        <w:rPr>
          <w:sz w:val="47"/>
        </w:rPr>
      </w:pPr>
      <w:r>
        <w:rPr>
          <w:sz w:val="47"/>
        </w:rPr>
        <w:t xml:space="preserve">                         </w:t>
      </w:r>
    </w:p>
    <w:p w:rsidR="00F057A4" w:rsidRDefault="00F057A4">
      <w:pPr>
        <w:pStyle w:val="BodyText"/>
        <w:spacing w:before="8"/>
        <w:rPr>
          <w:b/>
        </w:rPr>
      </w:pPr>
    </w:p>
    <w:p w:rsidR="00F057A4" w:rsidRDefault="00F057A4">
      <w:pPr>
        <w:pStyle w:val="BodyText"/>
        <w:spacing w:before="8"/>
        <w:rPr>
          <w:b/>
        </w:rPr>
      </w:pPr>
    </w:p>
    <w:p w:rsidR="00F057A4" w:rsidRDefault="00F057A4">
      <w:pPr>
        <w:pStyle w:val="BodyText"/>
        <w:spacing w:before="8"/>
        <w:rPr>
          <w:b/>
        </w:rPr>
      </w:pPr>
    </w:p>
    <w:p w:rsidR="00F057A4" w:rsidRDefault="00F057A4">
      <w:pPr>
        <w:pStyle w:val="BodyText"/>
        <w:spacing w:before="8"/>
        <w:rPr>
          <w:b/>
        </w:rPr>
      </w:pPr>
    </w:p>
    <w:p w:rsidR="00F057A4" w:rsidRDefault="00F057A4">
      <w:pPr>
        <w:pStyle w:val="BodyText"/>
        <w:spacing w:before="8"/>
        <w:rPr>
          <w:b/>
        </w:rPr>
      </w:pPr>
    </w:p>
    <w:p w:rsidR="00F057A4" w:rsidRDefault="00F057A4">
      <w:pPr>
        <w:pStyle w:val="BodyText"/>
        <w:spacing w:before="8"/>
        <w:rPr>
          <w:b/>
        </w:rPr>
      </w:pPr>
    </w:p>
    <w:p w:rsidR="00F057A4" w:rsidRDefault="00F057A4">
      <w:pPr>
        <w:pStyle w:val="BodyText"/>
        <w:spacing w:before="8"/>
        <w:rPr>
          <w:b/>
        </w:rPr>
      </w:pPr>
    </w:p>
    <w:p w:rsidR="00F057A4" w:rsidRDefault="00F057A4">
      <w:pPr>
        <w:pStyle w:val="BodyText"/>
        <w:spacing w:before="8"/>
        <w:rPr>
          <w:b/>
        </w:rPr>
      </w:pPr>
    </w:p>
    <w:p w:rsidR="001230A5" w:rsidRPr="001230A5" w:rsidRDefault="003654EB">
      <w:pPr>
        <w:pStyle w:val="BodyText"/>
        <w:spacing w:before="8"/>
        <w:rPr>
          <w:b/>
        </w:rPr>
      </w:pPr>
      <w:r w:rsidRPr="001230A5">
        <w:rPr>
          <w:b/>
        </w:rPr>
        <w:lastRenderedPageBreak/>
        <w:t>Marketing, Retail, Corporate &amp; MIS Grand-Total Expenditure (Summery)</w:t>
      </w:r>
      <w:r w:rsidR="001230A5">
        <w:rPr>
          <w:b/>
        </w:rPr>
        <w:t>:</w:t>
      </w:r>
    </w:p>
    <w:p w:rsidR="00927E8A" w:rsidRDefault="00927E8A">
      <w:pPr>
        <w:pStyle w:val="BodyText"/>
        <w:spacing w:before="8"/>
        <w:rPr>
          <w:sz w:val="47"/>
        </w:rPr>
      </w:pPr>
    </w:p>
    <w:tbl>
      <w:tblPr>
        <w:tblStyle w:val="TableGrid"/>
        <w:tblW w:w="11160" w:type="dxa"/>
        <w:tblInd w:w="-342" w:type="dxa"/>
        <w:tblLayout w:type="fixed"/>
        <w:tblLook w:val="04A0" w:firstRow="1" w:lastRow="0" w:firstColumn="1" w:lastColumn="0" w:noHBand="0" w:noVBand="1"/>
      </w:tblPr>
      <w:tblGrid>
        <w:gridCol w:w="450"/>
        <w:gridCol w:w="1260"/>
        <w:gridCol w:w="810"/>
        <w:gridCol w:w="810"/>
        <w:gridCol w:w="1080"/>
        <w:gridCol w:w="1170"/>
        <w:gridCol w:w="1080"/>
        <w:gridCol w:w="1170"/>
        <w:gridCol w:w="990"/>
        <w:gridCol w:w="900"/>
        <w:gridCol w:w="540"/>
        <w:gridCol w:w="900"/>
      </w:tblGrid>
      <w:tr w:rsidR="00311A46" w:rsidRPr="00F057A4" w:rsidTr="00F057A4">
        <w:tc>
          <w:tcPr>
            <w:tcW w:w="450" w:type="dxa"/>
          </w:tcPr>
          <w:p w:rsidR="00311A46" w:rsidRPr="00F057A4" w:rsidRDefault="002F2CCA" w:rsidP="002F2CCA">
            <w:pPr>
              <w:pStyle w:val="BodyText"/>
              <w:spacing w:before="8"/>
              <w:jc w:val="center"/>
              <w:rPr>
                <w:rFonts w:ascii="Times New Roman" w:hAnsi="Times New Roman" w:cs="Times New Roman"/>
                <w:b/>
                <w:sz w:val="20"/>
                <w:szCs w:val="20"/>
              </w:rPr>
            </w:pPr>
            <w:proofErr w:type="spellStart"/>
            <w:r w:rsidRPr="00F057A4">
              <w:rPr>
                <w:rFonts w:ascii="Times New Roman" w:hAnsi="Times New Roman" w:cs="Times New Roman"/>
                <w:b/>
                <w:sz w:val="20"/>
                <w:szCs w:val="20"/>
              </w:rPr>
              <w:t>Sl</w:t>
            </w:r>
            <w:proofErr w:type="spellEnd"/>
            <w:r w:rsidRPr="00F057A4">
              <w:rPr>
                <w:rFonts w:ascii="Times New Roman" w:hAnsi="Times New Roman" w:cs="Times New Roman"/>
                <w:b/>
                <w:sz w:val="20"/>
                <w:szCs w:val="20"/>
              </w:rPr>
              <w:t xml:space="preserve"> </w:t>
            </w:r>
          </w:p>
          <w:p w:rsidR="002F2CCA" w:rsidRPr="00F057A4" w:rsidRDefault="002F2CCA" w:rsidP="002F2CCA">
            <w:pPr>
              <w:pStyle w:val="BodyText"/>
              <w:spacing w:before="8"/>
              <w:jc w:val="center"/>
              <w:rPr>
                <w:rFonts w:ascii="Times New Roman" w:hAnsi="Times New Roman" w:cs="Times New Roman"/>
                <w:b/>
                <w:sz w:val="20"/>
                <w:szCs w:val="20"/>
              </w:rPr>
            </w:pPr>
            <w:r w:rsidRPr="00F057A4">
              <w:rPr>
                <w:rFonts w:ascii="Times New Roman" w:hAnsi="Times New Roman" w:cs="Times New Roman"/>
                <w:b/>
                <w:sz w:val="20"/>
                <w:szCs w:val="20"/>
              </w:rPr>
              <w:t>No.</w:t>
            </w:r>
          </w:p>
        </w:tc>
        <w:tc>
          <w:tcPr>
            <w:tcW w:w="1260" w:type="dxa"/>
          </w:tcPr>
          <w:p w:rsidR="002F2CCA" w:rsidRPr="00F057A4" w:rsidRDefault="002F2CCA" w:rsidP="002F2CCA">
            <w:pPr>
              <w:pStyle w:val="BodyText"/>
              <w:spacing w:before="8"/>
              <w:jc w:val="center"/>
              <w:rPr>
                <w:rFonts w:ascii="Times New Roman" w:hAnsi="Times New Roman" w:cs="Times New Roman"/>
                <w:b/>
                <w:sz w:val="20"/>
                <w:szCs w:val="20"/>
              </w:rPr>
            </w:pPr>
            <w:r w:rsidRPr="00F057A4">
              <w:rPr>
                <w:rFonts w:ascii="Times New Roman" w:hAnsi="Times New Roman" w:cs="Times New Roman"/>
                <w:b/>
                <w:sz w:val="20"/>
                <w:szCs w:val="20"/>
              </w:rPr>
              <w:t>Description</w:t>
            </w:r>
          </w:p>
        </w:tc>
        <w:tc>
          <w:tcPr>
            <w:tcW w:w="810" w:type="dxa"/>
          </w:tcPr>
          <w:p w:rsidR="002F2CCA" w:rsidRPr="00F057A4" w:rsidRDefault="002F2CCA" w:rsidP="002F2CCA">
            <w:pPr>
              <w:pStyle w:val="BodyText"/>
              <w:spacing w:before="8"/>
              <w:jc w:val="center"/>
              <w:rPr>
                <w:rFonts w:ascii="Times New Roman" w:hAnsi="Times New Roman" w:cs="Times New Roman"/>
                <w:b/>
                <w:sz w:val="20"/>
                <w:szCs w:val="20"/>
              </w:rPr>
            </w:pPr>
            <w:r w:rsidRPr="00F057A4">
              <w:rPr>
                <w:rFonts w:ascii="Times New Roman" w:hAnsi="Times New Roman" w:cs="Times New Roman"/>
                <w:b/>
                <w:sz w:val="20"/>
                <w:szCs w:val="20"/>
              </w:rPr>
              <w:t>Unit Wise sales</w:t>
            </w:r>
          </w:p>
        </w:tc>
        <w:tc>
          <w:tcPr>
            <w:tcW w:w="810" w:type="dxa"/>
          </w:tcPr>
          <w:p w:rsidR="002F2CCA" w:rsidRPr="00F057A4" w:rsidRDefault="002F2CCA" w:rsidP="002F2CCA">
            <w:pPr>
              <w:pStyle w:val="BodyText"/>
              <w:spacing w:before="8"/>
              <w:jc w:val="center"/>
              <w:rPr>
                <w:rFonts w:ascii="Times New Roman" w:hAnsi="Times New Roman" w:cs="Times New Roman"/>
                <w:b/>
                <w:sz w:val="20"/>
                <w:szCs w:val="20"/>
              </w:rPr>
            </w:pPr>
            <w:r w:rsidRPr="00F057A4">
              <w:rPr>
                <w:rFonts w:ascii="Times New Roman" w:hAnsi="Times New Roman" w:cs="Times New Roman"/>
                <w:b/>
                <w:sz w:val="20"/>
                <w:szCs w:val="20"/>
              </w:rPr>
              <w:t>Depot Commission (6%)</w:t>
            </w:r>
          </w:p>
        </w:tc>
        <w:tc>
          <w:tcPr>
            <w:tcW w:w="1080" w:type="dxa"/>
          </w:tcPr>
          <w:p w:rsidR="002F2CCA" w:rsidRPr="00F057A4" w:rsidRDefault="002F2CCA" w:rsidP="002F2CCA">
            <w:pPr>
              <w:pStyle w:val="BodyText"/>
              <w:spacing w:before="8"/>
              <w:jc w:val="center"/>
              <w:rPr>
                <w:rFonts w:ascii="Times New Roman" w:hAnsi="Times New Roman" w:cs="Times New Roman"/>
                <w:b/>
                <w:sz w:val="20"/>
                <w:szCs w:val="20"/>
              </w:rPr>
            </w:pPr>
            <w:r w:rsidRPr="00F057A4">
              <w:rPr>
                <w:rFonts w:ascii="Times New Roman" w:hAnsi="Times New Roman" w:cs="Times New Roman"/>
                <w:b/>
                <w:sz w:val="20"/>
                <w:szCs w:val="20"/>
              </w:rPr>
              <w:t>Distributor Commission (8%)</w:t>
            </w:r>
          </w:p>
        </w:tc>
        <w:tc>
          <w:tcPr>
            <w:tcW w:w="1170" w:type="dxa"/>
          </w:tcPr>
          <w:p w:rsidR="002F2CCA" w:rsidRPr="00F057A4" w:rsidRDefault="002F2CCA" w:rsidP="002F2CCA">
            <w:pPr>
              <w:pStyle w:val="BodyText"/>
              <w:spacing w:before="8"/>
              <w:jc w:val="center"/>
              <w:rPr>
                <w:rFonts w:ascii="Times New Roman" w:hAnsi="Times New Roman" w:cs="Times New Roman"/>
                <w:b/>
                <w:sz w:val="20"/>
                <w:szCs w:val="20"/>
              </w:rPr>
            </w:pPr>
            <w:r w:rsidRPr="00F057A4">
              <w:rPr>
                <w:rFonts w:ascii="Times New Roman" w:hAnsi="Times New Roman" w:cs="Times New Roman"/>
                <w:b/>
                <w:sz w:val="20"/>
                <w:szCs w:val="20"/>
              </w:rPr>
              <w:t>Sales Force Remuneration</w:t>
            </w:r>
          </w:p>
        </w:tc>
        <w:tc>
          <w:tcPr>
            <w:tcW w:w="1080" w:type="dxa"/>
          </w:tcPr>
          <w:p w:rsidR="002F2CCA" w:rsidRPr="00F057A4" w:rsidRDefault="002F2CCA" w:rsidP="002F2CCA">
            <w:pPr>
              <w:pStyle w:val="BodyText"/>
              <w:spacing w:before="8"/>
              <w:jc w:val="center"/>
              <w:rPr>
                <w:rFonts w:ascii="Times New Roman" w:hAnsi="Times New Roman" w:cs="Times New Roman"/>
                <w:b/>
                <w:sz w:val="20"/>
                <w:szCs w:val="20"/>
              </w:rPr>
            </w:pPr>
            <w:r w:rsidRPr="00F057A4">
              <w:rPr>
                <w:rFonts w:ascii="Times New Roman" w:hAnsi="Times New Roman" w:cs="Times New Roman"/>
                <w:b/>
                <w:sz w:val="20"/>
                <w:szCs w:val="20"/>
              </w:rPr>
              <w:t>Distribution (3%)</w:t>
            </w:r>
          </w:p>
        </w:tc>
        <w:tc>
          <w:tcPr>
            <w:tcW w:w="1170" w:type="dxa"/>
          </w:tcPr>
          <w:p w:rsidR="002F2CCA" w:rsidRPr="00F057A4" w:rsidRDefault="002F2CCA" w:rsidP="002F2CCA">
            <w:pPr>
              <w:pStyle w:val="BodyText"/>
              <w:spacing w:before="8"/>
              <w:jc w:val="center"/>
              <w:rPr>
                <w:rFonts w:ascii="Times New Roman" w:hAnsi="Times New Roman" w:cs="Times New Roman"/>
                <w:b/>
                <w:sz w:val="20"/>
                <w:szCs w:val="20"/>
              </w:rPr>
            </w:pPr>
            <w:r w:rsidRPr="00F057A4">
              <w:rPr>
                <w:rFonts w:ascii="Times New Roman" w:hAnsi="Times New Roman" w:cs="Times New Roman"/>
                <w:b/>
                <w:sz w:val="20"/>
                <w:szCs w:val="20"/>
              </w:rPr>
              <w:t>Damage (1%)</w:t>
            </w:r>
          </w:p>
        </w:tc>
        <w:tc>
          <w:tcPr>
            <w:tcW w:w="990" w:type="dxa"/>
          </w:tcPr>
          <w:p w:rsidR="002F2CCA" w:rsidRPr="00F057A4" w:rsidRDefault="002F2CCA" w:rsidP="002F2CCA">
            <w:pPr>
              <w:pStyle w:val="BodyText"/>
              <w:spacing w:before="8"/>
              <w:jc w:val="center"/>
              <w:rPr>
                <w:rFonts w:ascii="Times New Roman" w:hAnsi="Times New Roman" w:cs="Times New Roman"/>
                <w:b/>
                <w:sz w:val="20"/>
                <w:szCs w:val="20"/>
              </w:rPr>
            </w:pPr>
            <w:r w:rsidRPr="00F057A4">
              <w:rPr>
                <w:rFonts w:ascii="Times New Roman" w:hAnsi="Times New Roman" w:cs="Times New Roman"/>
                <w:b/>
                <w:sz w:val="20"/>
                <w:szCs w:val="20"/>
              </w:rPr>
              <w:t>Promotion (1%)</w:t>
            </w:r>
          </w:p>
        </w:tc>
        <w:tc>
          <w:tcPr>
            <w:tcW w:w="900" w:type="dxa"/>
          </w:tcPr>
          <w:p w:rsidR="002F2CCA" w:rsidRPr="00F057A4" w:rsidRDefault="002F2CCA" w:rsidP="002F2CCA">
            <w:pPr>
              <w:pStyle w:val="BodyText"/>
              <w:spacing w:before="8"/>
              <w:jc w:val="center"/>
              <w:rPr>
                <w:rFonts w:ascii="Times New Roman" w:hAnsi="Times New Roman" w:cs="Times New Roman"/>
                <w:b/>
                <w:sz w:val="20"/>
                <w:szCs w:val="20"/>
              </w:rPr>
            </w:pPr>
            <w:r w:rsidRPr="00F057A4">
              <w:rPr>
                <w:rFonts w:ascii="Times New Roman" w:hAnsi="Times New Roman" w:cs="Times New Roman"/>
                <w:b/>
                <w:sz w:val="20"/>
                <w:szCs w:val="20"/>
              </w:rPr>
              <w:t>Total</w:t>
            </w:r>
          </w:p>
        </w:tc>
        <w:tc>
          <w:tcPr>
            <w:tcW w:w="540" w:type="dxa"/>
          </w:tcPr>
          <w:p w:rsidR="002F2CCA" w:rsidRPr="00F057A4" w:rsidRDefault="002F2CCA" w:rsidP="002F2CCA">
            <w:pPr>
              <w:pStyle w:val="BodyText"/>
              <w:spacing w:before="8"/>
              <w:jc w:val="center"/>
              <w:rPr>
                <w:rFonts w:ascii="Times New Roman" w:hAnsi="Times New Roman" w:cs="Times New Roman"/>
                <w:b/>
                <w:sz w:val="20"/>
                <w:szCs w:val="20"/>
              </w:rPr>
            </w:pPr>
            <w:r w:rsidRPr="00F057A4">
              <w:rPr>
                <w:rFonts w:ascii="Times New Roman" w:hAnsi="Times New Roman" w:cs="Times New Roman"/>
                <w:b/>
                <w:sz w:val="20"/>
                <w:szCs w:val="20"/>
              </w:rPr>
              <w:t>%</w:t>
            </w:r>
          </w:p>
        </w:tc>
        <w:tc>
          <w:tcPr>
            <w:tcW w:w="900" w:type="dxa"/>
          </w:tcPr>
          <w:p w:rsidR="002F2CCA" w:rsidRPr="00F057A4" w:rsidRDefault="002F2CCA" w:rsidP="002F2CCA">
            <w:pPr>
              <w:pStyle w:val="BodyText"/>
              <w:spacing w:before="8"/>
              <w:jc w:val="center"/>
              <w:rPr>
                <w:rFonts w:ascii="Times New Roman" w:hAnsi="Times New Roman" w:cs="Times New Roman"/>
                <w:b/>
                <w:sz w:val="20"/>
                <w:szCs w:val="20"/>
              </w:rPr>
            </w:pPr>
            <w:r w:rsidRPr="00F057A4">
              <w:rPr>
                <w:rFonts w:ascii="Times New Roman" w:hAnsi="Times New Roman" w:cs="Times New Roman"/>
                <w:b/>
                <w:sz w:val="20"/>
                <w:szCs w:val="20"/>
              </w:rPr>
              <w:t>Remarks</w:t>
            </w:r>
          </w:p>
        </w:tc>
      </w:tr>
      <w:tr w:rsidR="00311A46" w:rsidRPr="00F057A4" w:rsidTr="00F057A4">
        <w:tc>
          <w:tcPr>
            <w:tcW w:w="450" w:type="dxa"/>
          </w:tcPr>
          <w:p w:rsidR="002F2CCA" w:rsidRPr="00F057A4" w:rsidRDefault="00311A46" w:rsidP="00AF21DE">
            <w:pPr>
              <w:pStyle w:val="BodyText"/>
              <w:spacing w:before="8"/>
              <w:jc w:val="center"/>
              <w:rPr>
                <w:rFonts w:ascii="Times New Roman" w:hAnsi="Times New Roman" w:cs="Times New Roman"/>
                <w:sz w:val="20"/>
                <w:szCs w:val="20"/>
              </w:rPr>
            </w:pPr>
            <w:r w:rsidRPr="00F057A4">
              <w:rPr>
                <w:rFonts w:ascii="Times New Roman" w:hAnsi="Times New Roman" w:cs="Times New Roman"/>
                <w:sz w:val="20"/>
                <w:szCs w:val="20"/>
              </w:rPr>
              <w:t>1</w:t>
            </w:r>
          </w:p>
        </w:tc>
        <w:tc>
          <w:tcPr>
            <w:tcW w:w="1260" w:type="dxa"/>
          </w:tcPr>
          <w:p w:rsidR="002F2CCA" w:rsidRPr="00F057A4" w:rsidRDefault="00311A46">
            <w:pPr>
              <w:pStyle w:val="BodyText"/>
              <w:spacing w:before="8"/>
              <w:rPr>
                <w:rFonts w:ascii="Times New Roman" w:hAnsi="Times New Roman" w:cs="Times New Roman"/>
                <w:sz w:val="20"/>
                <w:szCs w:val="20"/>
              </w:rPr>
            </w:pPr>
            <w:r w:rsidRPr="00F057A4">
              <w:rPr>
                <w:rFonts w:ascii="Times New Roman" w:hAnsi="Times New Roman" w:cs="Times New Roman"/>
                <w:sz w:val="20"/>
                <w:szCs w:val="20"/>
              </w:rPr>
              <w:t>Marketing unit</w:t>
            </w:r>
          </w:p>
        </w:tc>
        <w:tc>
          <w:tcPr>
            <w:tcW w:w="810" w:type="dxa"/>
          </w:tcPr>
          <w:p w:rsidR="002F2CCA" w:rsidRPr="00F057A4" w:rsidRDefault="00A6089D">
            <w:pPr>
              <w:pStyle w:val="BodyText"/>
              <w:spacing w:before="8"/>
              <w:rPr>
                <w:rFonts w:ascii="Times New Roman" w:hAnsi="Times New Roman" w:cs="Times New Roman"/>
                <w:sz w:val="20"/>
                <w:szCs w:val="20"/>
              </w:rPr>
            </w:pPr>
            <w:r w:rsidRPr="00F057A4">
              <w:rPr>
                <w:rFonts w:ascii="Times New Roman" w:hAnsi="Times New Roman" w:cs="Times New Roman"/>
                <w:sz w:val="20"/>
                <w:szCs w:val="20"/>
              </w:rPr>
              <w:t>100,000,000</w:t>
            </w:r>
          </w:p>
        </w:tc>
        <w:tc>
          <w:tcPr>
            <w:tcW w:w="810" w:type="dxa"/>
          </w:tcPr>
          <w:p w:rsidR="002F2CCA" w:rsidRPr="00F057A4" w:rsidRDefault="002F2CCA">
            <w:pPr>
              <w:pStyle w:val="BodyText"/>
              <w:spacing w:before="8"/>
              <w:rPr>
                <w:rFonts w:ascii="Times New Roman" w:hAnsi="Times New Roman" w:cs="Times New Roman"/>
                <w:sz w:val="20"/>
                <w:szCs w:val="20"/>
              </w:rPr>
            </w:pPr>
          </w:p>
        </w:tc>
        <w:tc>
          <w:tcPr>
            <w:tcW w:w="1080" w:type="dxa"/>
          </w:tcPr>
          <w:p w:rsidR="002F2CCA" w:rsidRPr="00F057A4" w:rsidRDefault="002F2CCA">
            <w:pPr>
              <w:pStyle w:val="BodyText"/>
              <w:spacing w:before="8"/>
              <w:rPr>
                <w:rFonts w:ascii="Times New Roman" w:hAnsi="Times New Roman" w:cs="Times New Roman"/>
                <w:sz w:val="20"/>
                <w:szCs w:val="20"/>
              </w:rPr>
            </w:pPr>
          </w:p>
        </w:tc>
        <w:tc>
          <w:tcPr>
            <w:tcW w:w="1170" w:type="dxa"/>
          </w:tcPr>
          <w:p w:rsidR="002F2CCA" w:rsidRPr="00F057A4" w:rsidRDefault="00A6089D" w:rsidP="005D6F0A">
            <w:pPr>
              <w:pStyle w:val="BodyText"/>
              <w:spacing w:before="8"/>
              <w:jc w:val="center"/>
              <w:rPr>
                <w:rFonts w:ascii="Times New Roman" w:hAnsi="Times New Roman" w:cs="Times New Roman"/>
                <w:sz w:val="20"/>
                <w:szCs w:val="20"/>
              </w:rPr>
            </w:pPr>
            <w:r w:rsidRPr="00F057A4">
              <w:rPr>
                <w:rFonts w:ascii="Times New Roman" w:hAnsi="Times New Roman" w:cs="Times New Roman"/>
                <w:sz w:val="20"/>
                <w:szCs w:val="20"/>
              </w:rPr>
              <w:t>138,000</w:t>
            </w:r>
          </w:p>
        </w:tc>
        <w:tc>
          <w:tcPr>
            <w:tcW w:w="1080" w:type="dxa"/>
          </w:tcPr>
          <w:p w:rsidR="002F2CCA" w:rsidRPr="00F057A4" w:rsidRDefault="002F2CCA">
            <w:pPr>
              <w:pStyle w:val="BodyText"/>
              <w:spacing w:before="8"/>
              <w:rPr>
                <w:rFonts w:ascii="Times New Roman" w:hAnsi="Times New Roman" w:cs="Times New Roman"/>
                <w:sz w:val="20"/>
                <w:szCs w:val="20"/>
              </w:rPr>
            </w:pPr>
          </w:p>
        </w:tc>
        <w:tc>
          <w:tcPr>
            <w:tcW w:w="1170" w:type="dxa"/>
          </w:tcPr>
          <w:p w:rsidR="002F2CCA" w:rsidRPr="00F057A4" w:rsidRDefault="002F2CCA">
            <w:pPr>
              <w:pStyle w:val="BodyText"/>
              <w:spacing w:before="8"/>
              <w:rPr>
                <w:rFonts w:ascii="Times New Roman" w:hAnsi="Times New Roman" w:cs="Times New Roman"/>
                <w:sz w:val="20"/>
                <w:szCs w:val="20"/>
              </w:rPr>
            </w:pPr>
          </w:p>
        </w:tc>
        <w:tc>
          <w:tcPr>
            <w:tcW w:w="990" w:type="dxa"/>
          </w:tcPr>
          <w:p w:rsidR="002F2CCA" w:rsidRPr="00F057A4" w:rsidRDefault="002F2CCA">
            <w:pPr>
              <w:pStyle w:val="BodyText"/>
              <w:spacing w:before="8"/>
              <w:rPr>
                <w:rFonts w:ascii="Times New Roman" w:hAnsi="Times New Roman" w:cs="Times New Roman"/>
                <w:sz w:val="20"/>
                <w:szCs w:val="20"/>
              </w:rPr>
            </w:pPr>
          </w:p>
        </w:tc>
        <w:tc>
          <w:tcPr>
            <w:tcW w:w="900" w:type="dxa"/>
          </w:tcPr>
          <w:p w:rsidR="002F2CCA" w:rsidRPr="00F057A4" w:rsidRDefault="00AF21DE" w:rsidP="00AF21DE">
            <w:pPr>
              <w:pStyle w:val="BodyText"/>
              <w:spacing w:before="8"/>
              <w:jc w:val="center"/>
              <w:rPr>
                <w:rFonts w:ascii="Times New Roman" w:hAnsi="Times New Roman" w:cs="Times New Roman"/>
                <w:sz w:val="20"/>
                <w:szCs w:val="20"/>
              </w:rPr>
            </w:pPr>
            <w:r w:rsidRPr="00F057A4">
              <w:rPr>
                <w:rFonts w:ascii="Times New Roman" w:hAnsi="Times New Roman" w:cs="Times New Roman"/>
                <w:sz w:val="20"/>
                <w:szCs w:val="20"/>
              </w:rPr>
              <w:t>138,000</w:t>
            </w:r>
          </w:p>
        </w:tc>
        <w:tc>
          <w:tcPr>
            <w:tcW w:w="540" w:type="dxa"/>
          </w:tcPr>
          <w:p w:rsidR="002F2CCA" w:rsidRPr="00F057A4" w:rsidRDefault="00AF21DE" w:rsidP="00AF21DE">
            <w:pPr>
              <w:pStyle w:val="BodyText"/>
              <w:spacing w:before="8"/>
              <w:jc w:val="center"/>
              <w:rPr>
                <w:rFonts w:ascii="Times New Roman" w:hAnsi="Times New Roman" w:cs="Times New Roman"/>
                <w:sz w:val="20"/>
                <w:szCs w:val="20"/>
              </w:rPr>
            </w:pPr>
            <w:r w:rsidRPr="00F057A4">
              <w:rPr>
                <w:rFonts w:ascii="Times New Roman" w:hAnsi="Times New Roman" w:cs="Times New Roman"/>
                <w:sz w:val="20"/>
                <w:szCs w:val="20"/>
              </w:rPr>
              <w:t>0.14</w:t>
            </w:r>
          </w:p>
        </w:tc>
        <w:tc>
          <w:tcPr>
            <w:tcW w:w="900" w:type="dxa"/>
          </w:tcPr>
          <w:p w:rsidR="002F2CCA" w:rsidRPr="00F057A4" w:rsidRDefault="00AF21DE" w:rsidP="00AF21DE">
            <w:pPr>
              <w:pStyle w:val="BodyText"/>
              <w:spacing w:before="8"/>
              <w:jc w:val="center"/>
              <w:rPr>
                <w:rFonts w:ascii="Times New Roman" w:hAnsi="Times New Roman" w:cs="Times New Roman"/>
                <w:sz w:val="20"/>
                <w:szCs w:val="20"/>
              </w:rPr>
            </w:pPr>
            <w:r w:rsidRPr="00F057A4">
              <w:rPr>
                <w:rFonts w:ascii="Times New Roman" w:hAnsi="Times New Roman" w:cs="Times New Roman"/>
                <w:sz w:val="20"/>
                <w:szCs w:val="20"/>
              </w:rPr>
              <w:t>Fixed &amp; Variable</w:t>
            </w:r>
          </w:p>
        </w:tc>
      </w:tr>
      <w:tr w:rsidR="00AF21DE" w:rsidRPr="00F057A4" w:rsidTr="00F057A4">
        <w:tc>
          <w:tcPr>
            <w:tcW w:w="450" w:type="dxa"/>
          </w:tcPr>
          <w:p w:rsidR="00AF21DE" w:rsidRPr="00F057A4" w:rsidRDefault="00AF21DE" w:rsidP="00AF21DE">
            <w:pPr>
              <w:pStyle w:val="BodyText"/>
              <w:spacing w:before="8"/>
              <w:jc w:val="center"/>
              <w:rPr>
                <w:rFonts w:ascii="Times New Roman" w:hAnsi="Times New Roman" w:cs="Times New Roman"/>
                <w:sz w:val="20"/>
                <w:szCs w:val="20"/>
              </w:rPr>
            </w:pPr>
            <w:r w:rsidRPr="00F057A4">
              <w:rPr>
                <w:rFonts w:ascii="Times New Roman" w:hAnsi="Times New Roman" w:cs="Times New Roman"/>
                <w:sz w:val="20"/>
                <w:szCs w:val="20"/>
              </w:rPr>
              <w:t>2</w:t>
            </w:r>
          </w:p>
        </w:tc>
        <w:tc>
          <w:tcPr>
            <w:tcW w:w="1260" w:type="dxa"/>
          </w:tcPr>
          <w:p w:rsidR="00AF21DE" w:rsidRPr="00F057A4" w:rsidRDefault="00AF21DE" w:rsidP="00AF21DE">
            <w:pPr>
              <w:pStyle w:val="BodyText"/>
              <w:spacing w:before="8"/>
              <w:rPr>
                <w:rFonts w:ascii="Times New Roman" w:hAnsi="Times New Roman" w:cs="Times New Roman"/>
                <w:sz w:val="20"/>
                <w:szCs w:val="20"/>
              </w:rPr>
            </w:pPr>
            <w:r w:rsidRPr="00F057A4">
              <w:rPr>
                <w:rFonts w:ascii="Times New Roman" w:hAnsi="Times New Roman" w:cs="Times New Roman"/>
                <w:sz w:val="20"/>
                <w:szCs w:val="20"/>
              </w:rPr>
              <w:t>Retail Unit</w:t>
            </w:r>
          </w:p>
        </w:tc>
        <w:tc>
          <w:tcPr>
            <w:tcW w:w="810" w:type="dxa"/>
          </w:tcPr>
          <w:p w:rsidR="00AF21DE" w:rsidRPr="00F057A4" w:rsidRDefault="00AF21DE" w:rsidP="00AF21DE">
            <w:pPr>
              <w:pStyle w:val="BodyText"/>
              <w:spacing w:before="8"/>
              <w:rPr>
                <w:rFonts w:ascii="Times New Roman" w:hAnsi="Times New Roman" w:cs="Times New Roman"/>
                <w:sz w:val="20"/>
                <w:szCs w:val="20"/>
              </w:rPr>
            </w:pPr>
            <w:r w:rsidRPr="00F057A4">
              <w:rPr>
                <w:rFonts w:ascii="Times New Roman" w:hAnsi="Times New Roman" w:cs="Times New Roman"/>
                <w:sz w:val="20"/>
                <w:szCs w:val="20"/>
              </w:rPr>
              <w:t>70,000,000</w:t>
            </w:r>
          </w:p>
        </w:tc>
        <w:tc>
          <w:tcPr>
            <w:tcW w:w="810" w:type="dxa"/>
          </w:tcPr>
          <w:p w:rsidR="00AF21DE" w:rsidRPr="00F057A4" w:rsidRDefault="00AF21DE" w:rsidP="00AF21DE">
            <w:pPr>
              <w:pStyle w:val="BodyText"/>
              <w:spacing w:before="8"/>
              <w:rPr>
                <w:rFonts w:ascii="Times New Roman" w:hAnsi="Times New Roman" w:cs="Times New Roman"/>
                <w:sz w:val="20"/>
                <w:szCs w:val="20"/>
              </w:rPr>
            </w:pPr>
            <w:r w:rsidRPr="00F057A4">
              <w:rPr>
                <w:rFonts w:ascii="Times New Roman" w:hAnsi="Times New Roman" w:cs="Times New Roman"/>
                <w:sz w:val="20"/>
                <w:szCs w:val="20"/>
              </w:rPr>
              <w:t>2,700,000</w:t>
            </w:r>
          </w:p>
        </w:tc>
        <w:tc>
          <w:tcPr>
            <w:tcW w:w="1080" w:type="dxa"/>
          </w:tcPr>
          <w:p w:rsidR="00AF21DE" w:rsidRPr="00F057A4" w:rsidRDefault="00AF21DE" w:rsidP="00AF21DE">
            <w:pPr>
              <w:pStyle w:val="BodyText"/>
              <w:spacing w:before="8"/>
              <w:rPr>
                <w:rFonts w:ascii="Times New Roman" w:hAnsi="Times New Roman" w:cs="Times New Roman"/>
                <w:sz w:val="20"/>
                <w:szCs w:val="20"/>
              </w:rPr>
            </w:pPr>
            <w:r w:rsidRPr="00F057A4">
              <w:rPr>
                <w:rFonts w:ascii="Times New Roman" w:hAnsi="Times New Roman" w:cs="Times New Roman"/>
                <w:sz w:val="20"/>
                <w:szCs w:val="20"/>
              </w:rPr>
              <w:t>5,600,000</w:t>
            </w:r>
          </w:p>
        </w:tc>
        <w:tc>
          <w:tcPr>
            <w:tcW w:w="1170" w:type="dxa"/>
          </w:tcPr>
          <w:p w:rsidR="00AF21DE" w:rsidRPr="00F057A4" w:rsidRDefault="00AF21DE" w:rsidP="00AF21DE">
            <w:pPr>
              <w:pStyle w:val="BodyText"/>
              <w:spacing w:before="8"/>
              <w:jc w:val="center"/>
              <w:rPr>
                <w:rFonts w:ascii="Times New Roman" w:hAnsi="Times New Roman" w:cs="Times New Roman"/>
                <w:sz w:val="20"/>
                <w:szCs w:val="20"/>
              </w:rPr>
            </w:pPr>
            <w:r w:rsidRPr="00F057A4">
              <w:rPr>
                <w:rFonts w:ascii="Times New Roman" w:hAnsi="Times New Roman" w:cs="Times New Roman"/>
                <w:sz w:val="20"/>
                <w:szCs w:val="20"/>
              </w:rPr>
              <w:t>8,593,000</w:t>
            </w:r>
          </w:p>
        </w:tc>
        <w:tc>
          <w:tcPr>
            <w:tcW w:w="1080" w:type="dxa"/>
          </w:tcPr>
          <w:p w:rsidR="00AF21DE" w:rsidRPr="00F057A4" w:rsidRDefault="00AF21DE" w:rsidP="00AF21DE">
            <w:pPr>
              <w:pStyle w:val="BodyText"/>
              <w:spacing w:before="8"/>
              <w:jc w:val="center"/>
              <w:rPr>
                <w:rFonts w:ascii="Times New Roman" w:hAnsi="Times New Roman" w:cs="Times New Roman"/>
                <w:sz w:val="20"/>
                <w:szCs w:val="20"/>
              </w:rPr>
            </w:pPr>
            <w:r w:rsidRPr="00F057A4">
              <w:rPr>
                <w:rFonts w:ascii="Times New Roman" w:hAnsi="Times New Roman" w:cs="Times New Roman"/>
                <w:sz w:val="20"/>
                <w:szCs w:val="20"/>
              </w:rPr>
              <w:t>2,100,000</w:t>
            </w:r>
          </w:p>
        </w:tc>
        <w:tc>
          <w:tcPr>
            <w:tcW w:w="1170" w:type="dxa"/>
          </w:tcPr>
          <w:p w:rsidR="00AF21DE" w:rsidRPr="00F057A4" w:rsidRDefault="00AF21DE" w:rsidP="00AF21DE">
            <w:pPr>
              <w:pStyle w:val="BodyText"/>
              <w:spacing w:before="8"/>
              <w:jc w:val="center"/>
              <w:rPr>
                <w:rFonts w:ascii="Times New Roman" w:hAnsi="Times New Roman" w:cs="Times New Roman"/>
                <w:sz w:val="20"/>
                <w:szCs w:val="20"/>
              </w:rPr>
            </w:pPr>
            <w:r w:rsidRPr="00F057A4">
              <w:rPr>
                <w:rFonts w:ascii="Times New Roman" w:hAnsi="Times New Roman" w:cs="Times New Roman"/>
                <w:sz w:val="20"/>
                <w:szCs w:val="20"/>
              </w:rPr>
              <w:t>700,000</w:t>
            </w:r>
          </w:p>
        </w:tc>
        <w:tc>
          <w:tcPr>
            <w:tcW w:w="990" w:type="dxa"/>
          </w:tcPr>
          <w:p w:rsidR="00AF21DE" w:rsidRPr="00F057A4" w:rsidRDefault="00AF21DE" w:rsidP="00AF21DE">
            <w:pPr>
              <w:pStyle w:val="BodyText"/>
              <w:spacing w:before="8"/>
              <w:jc w:val="center"/>
              <w:rPr>
                <w:rFonts w:ascii="Times New Roman" w:hAnsi="Times New Roman" w:cs="Times New Roman"/>
                <w:sz w:val="20"/>
                <w:szCs w:val="20"/>
              </w:rPr>
            </w:pPr>
            <w:r w:rsidRPr="00F057A4">
              <w:rPr>
                <w:rFonts w:ascii="Times New Roman" w:hAnsi="Times New Roman" w:cs="Times New Roman"/>
                <w:sz w:val="20"/>
                <w:szCs w:val="20"/>
              </w:rPr>
              <w:t>700,000</w:t>
            </w:r>
          </w:p>
        </w:tc>
        <w:tc>
          <w:tcPr>
            <w:tcW w:w="900" w:type="dxa"/>
          </w:tcPr>
          <w:p w:rsidR="00AF21DE" w:rsidRPr="00F057A4" w:rsidRDefault="00AF21DE" w:rsidP="00AF21DE">
            <w:pPr>
              <w:pStyle w:val="BodyText"/>
              <w:spacing w:before="8"/>
              <w:jc w:val="center"/>
              <w:rPr>
                <w:rFonts w:ascii="Times New Roman" w:hAnsi="Times New Roman" w:cs="Times New Roman"/>
                <w:sz w:val="20"/>
                <w:szCs w:val="20"/>
              </w:rPr>
            </w:pPr>
            <w:r w:rsidRPr="00F057A4">
              <w:rPr>
                <w:rFonts w:ascii="Times New Roman" w:hAnsi="Times New Roman" w:cs="Times New Roman"/>
                <w:sz w:val="20"/>
                <w:szCs w:val="20"/>
              </w:rPr>
              <w:t>20,393,000</w:t>
            </w:r>
          </w:p>
        </w:tc>
        <w:tc>
          <w:tcPr>
            <w:tcW w:w="540" w:type="dxa"/>
          </w:tcPr>
          <w:p w:rsidR="00AF21DE" w:rsidRPr="00F057A4" w:rsidRDefault="00AF21DE" w:rsidP="00AF21DE">
            <w:pPr>
              <w:pStyle w:val="BodyText"/>
              <w:spacing w:before="8"/>
              <w:jc w:val="center"/>
              <w:rPr>
                <w:rFonts w:ascii="Times New Roman" w:hAnsi="Times New Roman" w:cs="Times New Roman"/>
                <w:sz w:val="20"/>
                <w:szCs w:val="20"/>
              </w:rPr>
            </w:pPr>
            <w:r w:rsidRPr="00F057A4">
              <w:rPr>
                <w:rFonts w:ascii="Times New Roman" w:hAnsi="Times New Roman" w:cs="Times New Roman"/>
                <w:sz w:val="20"/>
                <w:szCs w:val="20"/>
              </w:rPr>
              <w:t>29.13</w:t>
            </w:r>
          </w:p>
        </w:tc>
        <w:tc>
          <w:tcPr>
            <w:tcW w:w="900" w:type="dxa"/>
          </w:tcPr>
          <w:p w:rsidR="00AF21DE" w:rsidRPr="00F057A4" w:rsidRDefault="00AF21DE" w:rsidP="00AF21DE">
            <w:pPr>
              <w:pStyle w:val="BodyText"/>
              <w:spacing w:before="8"/>
              <w:jc w:val="center"/>
              <w:rPr>
                <w:rFonts w:ascii="Times New Roman" w:hAnsi="Times New Roman" w:cs="Times New Roman"/>
                <w:sz w:val="20"/>
                <w:szCs w:val="20"/>
              </w:rPr>
            </w:pPr>
            <w:r w:rsidRPr="00F057A4">
              <w:rPr>
                <w:rFonts w:ascii="Times New Roman" w:hAnsi="Times New Roman" w:cs="Times New Roman"/>
                <w:sz w:val="20"/>
                <w:szCs w:val="20"/>
              </w:rPr>
              <w:t>Fixed &amp; Variable</w:t>
            </w:r>
          </w:p>
        </w:tc>
      </w:tr>
      <w:tr w:rsidR="00AF21DE" w:rsidRPr="00F057A4" w:rsidTr="00F057A4">
        <w:tc>
          <w:tcPr>
            <w:tcW w:w="450" w:type="dxa"/>
          </w:tcPr>
          <w:p w:rsidR="00AF21DE" w:rsidRPr="00F057A4" w:rsidRDefault="00AF21DE" w:rsidP="00AF21DE">
            <w:pPr>
              <w:pStyle w:val="BodyText"/>
              <w:spacing w:before="8"/>
              <w:jc w:val="center"/>
              <w:rPr>
                <w:rFonts w:ascii="Times New Roman" w:hAnsi="Times New Roman" w:cs="Times New Roman"/>
                <w:sz w:val="20"/>
                <w:szCs w:val="20"/>
              </w:rPr>
            </w:pPr>
            <w:r w:rsidRPr="00F057A4">
              <w:rPr>
                <w:rFonts w:ascii="Times New Roman" w:hAnsi="Times New Roman" w:cs="Times New Roman"/>
                <w:sz w:val="20"/>
                <w:szCs w:val="20"/>
              </w:rPr>
              <w:t>3</w:t>
            </w:r>
          </w:p>
        </w:tc>
        <w:tc>
          <w:tcPr>
            <w:tcW w:w="1260" w:type="dxa"/>
          </w:tcPr>
          <w:p w:rsidR="00AF21DE" w:rsidRPr="00F057A4" w:rsidRDefault="00AF21DE" w:rsidP="00AF21DE">
            <w:pPr>
              <w:pStyle w:val="BodyText"/>
              <w:spacing w:before="8"/>
              <w:rPr>
                <w:rFonts w:ascii="Times New Roman" w:hAnsi="Times New Roman" w:cs="Times New Roman"/>
                <w:sz w:val="20"/>
                <w:szCs w:val="20"/>
              </w:rPr>
            </w:pPr>
            <w:r w:rsidRPr="00F057A4">
              <w:rPr>
                <w:rFonts w:ascii="Times New Roman" w:hAnsi="Times New Roman" w:cs="Times New Roman"/>
                <w:sz w:val="20"/>
                <w:szCs w:val="20"/>
              </w:rPr>
              <w:t>Corporate &amp; Toll Manufacturing Unit</w:t>
            </w:r>
          </w:p>
        </w:tc>
        <w:tc>
          <w:tcPr>
            <w:tcW w:w="810" w:type="dxa"/>
          </w:tcPr>
          <w:p w:rsidR="00AF21DE" w:rsidRPr="00F057A4" w:rsidRDefault="00AF21DE" w:rsidP="00AF21DE">
            <w:pPr>
              <w:pStyle w:val="BodyText"/>
              <w:spacing w:before="8"/>
              <w:rPr>
                <w:rFonts w:ascii="Times New Roman" w:hAnsi="Times New Roman" w:cs="Times New Roman"/>
                <w:sz w:val="20"/>
                <w:szCs w:val="20"/>
              </w:rPr>
            </w:pPr>
            <w:r w:rsidRPr="00F057A4">
              <w:rPr>
                <w:rFonts w:ascii="Times New Roman" w:hAnsi="Times New Roman" w:cs="Times New Roman"/>
                <w:sz w:val="20"/>
                <w:szCs w:val="20"/>
              </w:rPr>
              <w:t>30,000,000</w:t>
            </w:r>
          </w:p>
        </w:tc>
        <w:tc>
          <w:tcPr>
            <w:tcW w:w="810" w:type="dxa"/>
          </w:tcPr>
          <w:p w:rsidR="00AF21DE" w:rsidRPr="00F057A4" w:rsidRDefault="00AF21DE" w:rsidP="00AF21DE">
            <w:pPr>
              <w:pStyle w:val="BodyText"/>
              <w:spacing w:before="8"/>
              <w:rPr>
                <w:rFonts w:ascii="Times New Roman" w:hAnsi="Times New Roman" w:cs="Times New Roman"/>
                <w:sz w:val="20"/>
                <w:szCs w:val="20"/>
              </w:rPr>
            </w:pPr>
          </w:p>
        </w:tc>
        <w:tc>
          <w:tcPr>
            <w:tcW w:w="1080" w:type="dxa"/>
          </w:tcPr>
          <w:p w:rsidR="00AF21DE" w:rsidRPr="00F057A4" w:rsidRDefault="00AF21DE" w:rsidP="00AF21DE">
            <w:pPr>
              <w:pStyle w:val="BodyText"/>
              <w:spacing w:before="8"/>
              <w:rPr>
                <w:rFonts w:ascii="Times New Roman" w:hAnsi="Times New Roman" w:cs="Times New Roman"/>
                <w:sz w:val="20"/>
                <w:szCs w:val="20"/>
              </w:rPr>
            </w:pPr>
          </w:p>
        </w:tc>
        <w:tc>
          <w:tcPr>
            <w:tcW w:w="1170" w:type="dxa"/>
          </w:tcPr>
          <w:p w:rsidR="00AF21DE" w:rsidRPr="00F057A4" w:rsidRDefault="00AF21DE" w:rsidP="00AF21DE">
            <w:pPr>
              <w:pStyle w:val="BodyText"/>
              <w:spacing w:before="8"/>
              <w:jc w:val="center"/>
              <w:rPr>
                <w:rFonts w:ascii="Times New Roman" w:hAnsi="Times New Roman" w:cs="Times New Roman"/>
                <w:sz w:val="20"/>
                <w:szCs w:val="20"/>
              </w:rPr>
            </w:pPr>
            <w:r w:rsidRPr="00F057A4">
              <w:rPr>
                <w:rFonts w:ascii="Times New Roman" w:hAnsi="Times New Roman" w:cs="Times New Roman"/>
                <w:sz w:val="20"/>
                <w:szCs w:val="20"/>
              </w:rPr>
              <w:t>202,000</w:t>
            </w:r>
          </w:p>
        </w:tc>
        <w:tc>
          <w:tcPr>
            <w:tcW w:w="1080" w:type="dxa"/>
          </w:tcPr>
          <w:p w:rsidR="00AF21DE" w:rsidRPr="00F057A4" w:rsidRDefault="00AF21DE" w:rsidP="00AF21DE">
            <w:pPr>
              <w:pStyle w:val="BodyText"/>
              <w:spacing w:before="8"/>
              <w:jc w:val="center"/>
              <w:rPr>
                <w:rFonts w:ascii="Times New Roman" w:hAnsi="Times New Roman" w:cs="Times New Roman"/>
                <w:sz w:val="20"/>
                <w:szCs w:val="20"/>
              </w:rPr>
            </w:pPr>
            <w:r w:rsidRPr="00F057A4">
              <w:rPr>
                <w:rFonts w:ascii="Times New Roman" w:hAnsi="Times New Roman" w:cs="Times New Roman"/>
                <w:sz w:val="20"/>
                <w:szCs w:val="20"/>
              </w:rPr>
              <w:t>900,000</w:t>
            </w:r>
          </w:p>
        </w:tc>
        <w:tc>
          <w:tcPr>
            <w:tcW w:w="1170" w:type="dxa"/>
          </w:tcPr>
          <w:p w:rsidR="00AF21DE" w:rsidRPr="00F057A4" w:rsidRDefault="00AF21DE" w:rsidP="00AF21DE">
            <w:pPr>
              <w:pStyle w:val="BodyText"/>
              <w:spacing w:before="8"/>
              <w:jc w:val="center"/>
              <w:rPr>
                <w:rFonts w:ascii="Times New Roman" w:hAnsi="Times New Roman" w:cs="Times New Roman"/>
                <w:sz w:val="20"/>
                <w:szCs w:val="20"/>
              </w:rPr>
            </w:pPr>
            <w:r w:rsidRPr="00F057A4">
              <w:rPr>
                <w:rFonts w:ascii="Times New Roman" w:hAnsi="Times New Roman" w:cs="Times New Roman"/>
                <w:sz w:val="20"/>
                <w:szCs w:val="20"/>
              </w:rPr>
              <w:t>300,000</w:t>
            </w:r>
          </w:p>
        </w:tc>
        <w:tc>
          <w:tcPr>
            <w:tcW w:w="990" w:type="dxa"/>
          </w:tcPr>
          <w:p w:rsidR="00AF21DE" w:rsidRPr="00F057A4" w:rsidRDefault="00AF21DE" w:rsidP="00AF21DE">
            <w:pPr>
              <w:pStyle w:val="BodyText"/>
              <w:spacing w:before="8"/>
              <w:jc w:val="center"/>
              <w:rPr>
                <w:rFonts w:ascii="Times New Roman" w:hAnsi="Times New Roman" w:cs="Times New Roman"/>
                <w:sz w:val="20"/>
                <w:szCs w:val="20"/>
              </w:rPr>
            </w:pPr>
            <w:r w:rsidRPr="00F057A4">
              <w:rPr>
                <w:rFonts w:ascii="Times New Roman" w:hAnsi="Times New Roman" w:cs="Times New Roman"/>
                <w:sz w:val="20"/>
                <w:szCs w:val="20"/>
              </w:rPr>
              <w:t>300,000</w:t>
            </w:r>
          </w:p>
        </w:tc>
        <w:tc>
          <w:tcPr>
            <w:tcW w:w="900" w:type="dxa"/>
          </w:tcPr>
          <w:p w:rsidR="00AF21DE" w:rsidRPr="00F057A4" w:rsidRDefault="00AF21DE" w:rsidP="00AF21DE">
            <w:pPr>
              <w:pStyle w:val="BodyText"/>
              <w:spacing w:before="8"/>
              <w:jc w:val="center"/>
              <w:rPr>
                <w:rFonts w:ascii="Times New Roman" w:hAnsi="Times New Roman" w:cs="Times New Roman"/>
                <w:sz w:val="20"/>
                <w:szCs w:val="20"/>
              </w:rPr>
            </w:pPr>
            <w:r w:rsidRPr="00F057A4">
              <w:rPr>
                <w:rFonts w:ascii="Times New Roman" w:hAnsi="Times New Roman" w:cs="Times New Roman"/>
                <w:sz w:val="20"/>
                <w:szCs w:val="20"/>
              </w:rPr>
              <w:t>1,702,000</w:t>
            </w:r>
          </w:p>
        </w:tc>
        <w:tc>
          <w:tcPr>
            <w:tcW w:w="540" w:type="dxa"/>
          </w:tcPr>
          <w:p w:rsidR="00AF21DE" w:rsidRPr="00F057A4" w:rsidRDefault="00AF21DE" w:rsidP="00AF21DE">
            <w:pPr>
              <w:pStyle w:val="BodyText"/>
              <w:spacing w:before="8"/>
              <w:jc w:val="center"/>
              <w:rPr>
                <w:rFonts w:ascii="Times New Roman" w:hAnsi="Times New Roman" w:cs="Times New Roman"/>
                <w:sz w:val="20"/>
                <w:szCs w:val="20"/>
              </w:rPr>
            </w:pPr>
            <w:r w:rsidRPr="00F057A4">
              <w:rPr>
                <w:rFonts w:ascii="Times New Roman" w:hAnsi="Times New Roman" w:cs="Times New Roman"/>
                <w:sz w:val="20"/>
                <w:szCs w:val="20"/>
              </w:rPr>
              <w:t>5.67</w:t>
            </w:r>
          </w:p>
        </w:tc>
        <w:tc>
          <w:tcPr>
            <w:tcW w:w="900" w:type="dxa"/>
          </w:tcPr>
          <w:p w:rsidR="00AF21DE" w:rsidRPr="00F057A4" w:rsidRDefault="00AF21DE" w:rsidP="00AF21DE">
            <w:pPr>
              <w:pStyle w:val="BodyText"/>
              <w:spacing w:before="8"/>
              <w:jc w:val="center"/>
              <w:rPr>
                <w:rFonts w:ascii="Times New Roman" w:hAnsi="Times New Roman" w:cs="Times New Roman"/>
                <w:sz w:val="20"/>
                <w:szCs w:val="20"/>
              </w:rPr>
            </w:pPr>
            <w:r w:rsidRPr="00F057A4">
              <w:rPr>
                <w:rFonts w:ascii="Times New Roman" w:hAnsi="Times New Roman" w:cs="Times New Roman"/>
                <w:sz w:val="20"/>
                <w:szCs w:val="20"/>
              </w:rPr>
              <w:t>Fixed &amp; Variable</w:t>
            </w:r>
          </w:p>
        </w:tc>
      </w:tr>
      <w:tr w:rsidR="00AF21DE" w:rsidRPr="00F057A4" w:rsidTr="00F057A4">
        <w:tc>
          <w:tcPr>
            <w:tcW w:w="450" w:type="dxa"/>
          </w:tcPr>
          <w:p w:rsidR="00AF21DE" w:rsidRPr="00F057A4" w:rsidRDefault="00AF21DE" w:rsidP="00AF21DE">
            <w:pPr>
              <w:pStyle w:val="BodyText"/>
              <w:spacing w:before="8"/>
              <w:jc w:val="center"/>
              <w:rPr>
                <w:rFonts w:ascii="Times New Roman" w:hAnsi="Times New Roman" w:cs="Times New Roman"/>
                <w:sz w:val="20"/>
                <w:szCs w:val="20"/>
              </w:rPr>
            </w:pPr>
            <w:r w:rsidRPr="00F057A4">
              <w:rPr>
                <w:rFonts w:ascii="Times New Roman" w:hAnsi="Times New Roman" w:cs="Times New Roman"/>
                <w:sz w:val="20"/>
                <w:szCs w:val="20"/>
              </w:rPr>
              <w:t>4</w:t>
            </w:r>
          </w:p>
        </w:tc>
        <w:tc>
          <w:tcPr>
            <w:tcW w:w="1260" w:type="dxa"/>
          </w:tcPr>
          <w:p w:rsidR="00AF21DE" w:rsidRPr="00F057A4" w:rsidRDefault="00AF21DE" w:rsidP="00AF21DE">
            <w:pPr>
              <w:pStyle w:val="BodyText"/>
              <w:spacing w:before="8"/>
              <w:rPr>
                <w:rFonts w:ascii="Times New Roman" w:hAnsi="Times New Roman" w:cs="Times New Roman"/>
                <w:sz w:val="20"/>
                <w:szCs w:val="20"/>
              </w:rPr>
            </w:pPr>
            <w:r w:rsidRPr="00F057A4">
              <w:rPr>
                <w:rFonts w:ascii="Times New Roman" w:hAnsi="Times New Roman" w:cs="Times New Roman"/>
                <w:sz w:val="20"/>
                <w:szCs w:val="20"/>
              </w:rPr>
              <w:t>MIS Unit</w:t>
            </w:r>
          </w:p>
        </w:tc>
        <w:tc>
          <w:tcPr>
            <w:tcW w:w="810" w:type="dxa"/>
          </w:tcPr>
          <w:p w:rsidR="00AF21DE" w:rsidRPr="00F057A4" w:rsidRDefault="00AF21DE" w:rsidP="00AF21DE">
            <w:pPr>
              <w:pStyle w:val="BodyText"/>
              <w:spacing w:before="8"/>
              <w:rPr>
                <w:rFonts w:ascii="Times New Roman" w:hAnsi="Times New Roman" w:cs="Times New Roman"/>
                <w:sz w:val="20"/>
                <w:szCs w:val="20"/>
              </w:rPr>
            </w:pPr>
            <w:r w:rsidRPr="00F057A4">
              <w:rPr>
                <w:rFonts w:ascii="Times New Roman" w:hAnsi="Times New Roman" w:cs="Times New Roman"/>
                <w:sz w:val="20"/>
                <w:szCs w:val="20"/>
              </w:rPr>
              <w:t>100,000,000</w:t>
            </w:r>
          </w:p>
        </w:tc>
        <w:tc>
          <w:tcPr>
            <w:tcW w:w="810" w:type="dxa"/>
          </w:tcPr>
          <w:p w:rsidR="00AF21DE" w:rsidRPr="00F057A4" w:rsidRDefault="00AF21DE" w:rsidP="00AF21DE">
            <w:pPr>
              <w:pStyle w:val="BodyText"/>
              <w:spacing w:before="8"/>
              <w:rPr>
                <w:rFonts w:ascii="Times New Roman" w:hAnsi="Times New Roman" w:cs="Times New Roman"/>
                <w:sz w:val="20"/>
                <w:szCs w:val="20"/>
              </w:rPr>
            </w:pPr>
          </w:p>
        </w:tc>
        <w:tc>
          <w:tcPr>
            <w:tcW w:w="1080" w:type="dxa"/>
          </w:tcPr>
          <w:p w:rsidR="00AF21DE" w:rsidRPr="00F057A4" w:rsidRDefault="00AF21DE" w:rsidP="00AF21DE">
            <w:pPr>
              <w:pStyle w:val="BodyText"/>
              <w:spacing w:before="8"/>
              <w:rPr>
                <w:rFonts w:ascii="Times New Roman" w:hAnsi="Times New Roman" w:cs="Times New Roman"/>
                <w:sz w:val="20"/>
                <w:szCs w:val="20"/>
              </w:rPr>
            </w:pPr>
          </w:p>
        </w:tc>
        <w:tc>
          <w:tcPr>
            <w:tcW w:w="1170" w:type="dxa"/>
          </w:tcPr>
          <w:p w:rsidR="00AF21DE" w:rsidRPr="00F057A4" w:rsidRDefault="00AF21DE" w:rsidP="00AF21DE">
            <w:pPr>
              <w:pStyle w:val="BodyText"/>
              <w:spacing w:before="8"/>
              <w:jc w:val="center"/>
              <w:rPr>
                <w:rFonts w:ascii="Times New Roman" w:hAnsi="Times New Roman" w:cs="Times New Roman"/>
                <w:sz w:val="20"/>
                <w:szCs w:val="20"/>
              </w:rPr>
            </w:pPr>
            <w:r w:rsidRPr="00F057A4">
              <w:rPr>
                <w:rFonts w:ascii="Times New Roman" w:hAnsi="Times New Roman" w:cs="Times New Roman"/>
                <w:sz w:val="20"/>
                <w:szCs w:val="20"/>
              </w:rPr>
              <w:t>463,000</w:t>
            </w:r>
          </w:p>
        </w:tc>
        <w:tc>
          <w:tcPr>
            <w:tcW w:w="1080" w:type="dxa"/>
          </w:tcPr>
          <w:p w:rsidR="00AF21DE" w:rsidRPr="00F057A4" w:rsidRDefault="00AF21DE" w:rsidP="00AF21DE">
            <w:pPr>
              <w:pStyle w:val="BodyText"/>
              <w:spacing w:before="8"/>
              <w:jc w:val="center"/>
              <w:rPr>
                <w:rFonts w:ascii="Times New Roman" w:hAnsi="Times New Roman" w:cs="Times New Roman"/>
                <w:sz w:val="20"/>
                <w:szCs w:val="20"/>
              </w:rPr>
            </w:pPr>
          </w:p>
        </w:tc>
        <w:tc>
          <w:tcPr>
            <w:tcW w:w="1170" w:type="dxa"/>
          </w:tcPr>
          <w:p w:rsidR="00AF21DE" w:rsidRPr="00F057A4" w:rsidRDefault="00AF21DE" w:rsidP="00AF21DE">
            <w:pPr>
              <w:pStyle w:val="BodyText"/>
              <w:spacing w:before="8"/>
              <w:rPr>
                <w:rFonts w:ascii="Times New Roman" w:hAnsi="Times New Roman" w:cs="Times New Roman"/>
                <w:sz w:val="20"/>
                <w:szCs w:val="20"/>
              </w:rPr>
            </w:pPr>
          </w:p>
        </w:tc>
        <w:tc>
          <w:tcPr>
            <w:tcW w:w="990" w:type="dxa"/>
          </w:tcPr>
          <w:p w:rsidR="00AF21DE" w:rsidRPr="00F057A4" w:rsidRDefault="00AF21DE" w:rsidP="00AF21DE">
            <w:pPr>
              <w:pStyle w:val="BodyText"/>
              <w:spacing w:before="8"/>
              <w:rPr>
                <w:rFonts w:ascii="Times New Roman" w:hAnsi="Times New Roman" w:cs="Times New Roman"/>
                <w:sz w:val="20"/>
                <w:szCs w:val="20"/>
              </w:rPr>
            </w:pPr>
          </w:p>
        </w:tc>
        <w:tc>
          <w:tcPr>
            <w:tcW w:w="900" w:type="dxa"/>
          </w:tcPr>
          <w:p w:rsidR="00AF21DE" w:rsidRPr="00F057A4" w:rsidRDefault="00AF21DE" w:rsidP="00AF21DE">
            <w:pPr>
              <w:pStyle w:val="BodyText"/>
              <w:spacing w:before="8"/>
              <w:jc w:val="center"/>
              <w:rPr>
                <w:rFonts w:ascii="Times New Roman" w:hAnsi="Times New Roman" w:cs="Times New Roman"/>
                <w:sz w:val="20"/>
                <w:szCs w:val="20"/>
              </w:rPr>
            </w:pPr>
            <w:r w:rsidRPr="00F057A4">
              <w:rPr>
                <w:rFonts w:ascii="Times New Roman" w:hAnsi="Times New Roman" w:cs="Times New Roman"/>
                <w:sz w:val="20"/>
                <w:szCs w:val="20"/>
              </w:rPr>
              <w:t>463,000</w:t>
            </w:r>
          </w:p>
        </w:tc>
        <w:tc>
          <w:tcPr>
            <w:tcW w:w="540" w:type="dxa"/>
          </w:tcPr>
          <w:p w:rsidR="00AF21DE" w:rsidRPr="00F057A4" w:rsidRDefault="00AF21DE" w:rsidP="00AF21DE">
            <w:pPr>
              <w:pStyle w:val="BodyText"/>
              <w:spacing w:before="8"/>
              <w:jc w:val="center"/>
              <w:rPr>
                <w:rFonts w:ascii="Times New Roman" w:hAnsi="Times New Roman" w:cs="Times New Roman"/>
                <w:sz w:val="20"/>
                <w:szCs w:val="20"/>
              </w:rPr>
            </w:pPr>
            <w:r w:rsidRPr="00F057A4">
              <w:rPr>
                <w:rFonts w:ascii="Times New Roman" w:hAnsi="Times New Roman" w:cs="Times New Roman"/>
                <w:sz w:val="20"/>
                <w:szCs w:val="20"/>
              </w:rPr>
              <w:t>0.46</w:t>
            </w:r>
          </w:p>
        </w:tc>
        <w:tc>
          <w:tcPr>
            <w:tcW w:w="900" w:type="dxa"/>
          </w:tcPr>
          <w:p w:rsidR="00AF21DE" w:rsidRPr="00F057A4" w:rsidRDefault="00AF21DE" w:rsidP="00AF21DE">
            <w:pPr>
              <w:pStyle w:val="BodyText"/>
              <w:spacing w:before="8"/>
              <w:jc w:val="center"/>
              <w:rPr>
                <w:rFonts w:ascii="Times New Roman" w:hAnsi="Times New Roman" w:cs="Times New Roman"/>
                <w:sz w:val="20"/>
                <w:szCs w:val="20"/>
              </w:rPr>
            </w:pPr>
            <w:r w:rsidRPr="00F057A4">
              <w:rPr>
                <w:rFonts w:ascii="Times New Roman" w:hAnsi="Times New Roman" w:cs="Times New Roman"/>
                <w:sz w:val="20"/>
                <w:szCs w:val="20"/>
              </w:rPr>
              <w:t>Fixed &amp; Variable</w:t>
            </w:r>
          </w:p>
        </w:tc>
      </w:tr>
      <w:tr w:rsidR="00AF21DE" w:rsidRPr="00F057A4" w:rsidTr="00F057A4">
        <w:tc>
          <w:tcPr>
            <w:tcW w:w="1710" w:type="dxa"/>
            <w:gridSpan w:val="2"/>
          </w:tcPr>
          <w:p w:rsidR="00AF21DE" w:rsidRPr="00F057A4" w:rsidRDefault="00AF21DE" w:rsidP="00AF21DE">
            <w:pPr>
              <w:pStyle w:val="BodyText"/>
              <w:spacing w:before="8"/>
              <w:rPr>
                <w:rFonts w:ascii="Times New Roman" w:hAnsi="Times New Roman" w:cs="Times New Roman"/>
                <w:sz w:val="20"/>
                <w:szCs w:val="20"/>
              </w:rPr>
            </w:pPr>
            <w:r w:rsidRPr="00F057A4">
              <w:rPr>
                <w:rFonts w:ascii="Times New Roman" w:hAnsi="Times New Roman" w:cs="Times New Roman"/>
                <w:sz w:val="20"/>
                <w:szCs w:val="20"/>
              </w:rPr>
              <w:t>Grand Total</w:t>
            </w:r>
          </w:p>
        </w:tc>
        <w:tc>
          <w:tcPr>
            <w:tcW w:w="810" w:type="dxa"/>
          </w:tcPr>
          <w:p w:rsidR="00AF21DE" w:rsidRPr="00F057A4" w:rsidRDefault="00AF21DE" w:rsidP="00AF21DE">
            <w:pPr>
              <w:pStyle w:val="BodyText"/>
              <w:spacing w:before="8"/>
              <w:rPr>
                <w:rFonts w:ascii="Times New Roman" w:hAnsi="Times New Roman" w:cs="Times New Roman"/>
                <w:sz w:val="20"/>
                <w:szCs w:val="20"/>
              </w:rPr>
            </w:pPr>
            <w:r w:rsidRPr="00F057A4">
              <w:rPr>
                <w:rFonts w:ascii="Times New Roman" w:hAnsi="Times New Roman" w:cs="Times New Roman"/>
                <w:sz w:val="20"/>
                <w:szCs w:val="20"/>
              </w:rPr>
              <w:t>100,000,000</w:t>
            </w:r>
          </w:p>
        </w:tc>
        <w:tc>
          <w:tcPr>
            <w:tcW w:w="810" w:type="dxa"/>
          </w:tcPr>
          <w:p w:rsidR="00AF21DE" w:rsidRPr="00F057A4" w:rsidRDefault="00AF21DE" w:rsidP="00AF21DE">
            <w:pPr>
              <w:pStyle w:val="BodyText"/>
              <w:spacing w:before="8"/>
              <w:rPr>
                <w:rFonts w:ascii="Times New Roman" w:hAnsi="Times New Roman" w:cs="Times New Roman"/>
                <w:sz w:val="20"/>
                <w:szCs w:val="20"/>
              </w:rPr>
            </w:pPr>
            <w:r w:rsidRPr="00F057A4">
              <w:rPr>
                <w:rFonts w:ascii="Times New Roman" w:hAnsi="Times New Roman" w:cs="Times New Roman"/>
                <w:sz w:val="20"/>
                <w:szCs w:val="20"/>
              </w:rPr>
              <w:t>2,700,000</w:t>
            </w:r>
          </w:p>
        </w:tc>
        <w:tc>
          <w:tcPr>
            <w:tcW w:w="1080" w:type="dxa"/>
          </w:tcPr>
          <w:p w:rsidR="00AF21DE" w:rsidRPr="00F057A4" w:rsidRDefault="00AF21DE" w:rsidP="00AF21DE">
            <w:pPr>
              <w:pStyle w:val="BodyText"/>
              <w:spacing w:before="8"/>
              <w:rPr>
                <w:rFonts w:ascii="Times New Roman" w:hAnsi="Times New Roman" w:cs="Times New Roman"/>
                <w:sz w:val="20"/>
                <w:szCs w:val="20"/>
              </w:rPr>
            </w:pPr>
            <w:r w:rsidRPr="00F057A4">
              <w:rPr>
                <w:rFonts w:ascii="Times New Roman" w:hAnsi="Times New Roman" w:cs="Times New Roman"/>
                <w:sz w:val="20"/>
                <w:szCs w:val="20"/>
              </w:rPr>
              <w:t>5,600,000</w:t>
            </w:r>
          </w:p>
        </w:tc>
        <w:tc>
          <w:tcPr>
            <w:tcW w:w="1170" w:type="dxa"/>
          </w:tcPr>
          <w:p w:rsidR="00AF21DE" w:rsidRPr="00F057A4" w:rsidRDefault="00AF21DE" w:rsidP="00AF21DE">
            <w:pPr>
              <w:pStyle w:val="BodyText"/>
              <w:spacing w:before="8"/>
              <w:jc w:val="center"/>
              <w:rPr>
                <w:rFonts w:ascii="Times New Roman" w:hAnsi="Times New Roman" w:cs="Times New Roman"/>
                <w:sz w:val="20"/>
                <w:szCs w:val="20"/>
              </w:rPr>
            </w:pPr>
            <w:r w:rsidRPr="00F057A4">
              <w:rPr>
                <w:rFonts w:ascii="Times New Roman" w:hAnsi="Times New Roman" w:cs="Times New Roman"/>
                <w:sz w:val="20"/>
                <w:szCs w:val="20"/>
              </w:rPr>
              <w:t>9,396,000</w:t>
            </w:r>
          </w:p>
        </w:tc>
        <w:tc>
          <w:tcPr>
            <w:tcW w:w="1080" w:type="dxa"/>
          </w:tcPr>
          <w:p w:rsidR="00AF21DE" w:rsidRPr="00F057A4" w:rsidRDefault="00AF21DE" w:rsidP="00AF21DE">
            <w:pPr>
              <w:pStyle w:val="BodyText"/>
              <w:spacing w:before="8"/>
              <w:jc w:val="center"/>
              <w:rPr>
                <w:rFonts w:ascii="Times New Roman" w:hAnsi="Times New Roman" w:cs="Times New Roman"/>
                <w:sz w:val="20"/>
                <w:szCs w:val="20"/>
              </w:rPr>
            </w:pPr>
            <w:r w:rsidRPr="00F057A4">
              <w:rPr>
                <w:rFonts w:ascii="Times New Roman" w:hAnsi="Times New Roman" w:cs="Times New Roman"/>
                <w:sz w:val="20"/>
                <w:szCs w:val="20"/>
              </w:rPr>
              <w:t>3,000,000</w:t>
            </w:r>
          </w:p>
        </w:tc>
        <w:tc>
          <w:tcPr>
            <w:tcW w:w="1170" w:type="dxa"/>
          </w:tcPr>
          <w:p w:rsidR="00AF21DE" w:rsidRPr="00F057A4" w:rsidRDefault="00AF21DE" w:rsidP="00AF21DE">
            <w:pPr>
              <w:pStyle w:val="BodyText"/>
              <w:spacing w:before="8"/>
              <w:jc w:val="center"/>
              <w:rPr>
                <w:rFonts w:ascii="Times New Roman" w:hAnsi="Times New Roman" w:cs="Times New Roman"/>
                <w:sz w:val="20"/>
                <w:szCs w:val="20"/>
              </w:rPr>
            </w:pPr>
            <w:r w:rsidRPr="00F057A4">
              <w:rPr>
                <w:rFonts w:ascii="Times New Roman" w:hAnsi="Times New Roman" w:cs="Times New Roman"/>
                <w:sz w:val="20"/>
                <w:szCs w:val="20"/>
              </w:rPr>
              <w:t>1,000,000</w:t>
            </w:r>
          </w:p>
        </w:tc>
        <w:tc>
          <w:tcPr>
            <w:tcW w:w="990" w:type="dxa"/>
          </w:tcPr>
          <w:p w:rsidR="00AF21DE" w:rsidRPr="00F057A4" w:rsidRDefault="00AF21DE" w:rsidP="00AF21DE">
            <w:pPr>
              <w:pStyle w:val="BodyText"/>
              <w:spacing w:before="8"/>
              <w:jc w:val="center"/>
              <w:rPr>
                <w:rFonts w:ascii="Times New Roman" w:hAnsi="Times New Roman" w:cs="Times New Roman"/>
                <w:sz w:val="20"/>
                <w:szCs w:val="20"/>
              </w:rPr>
            </w:pPr>
            <w:r w:rsidRPr="00F057A4">
              <w:rPr>
                <w:rFonts w:ascii="Times New Roman" w:hAnsi="Times New Roman" w:cs="Times New Roman"/>
                <w:sz w:val="20"/>
                <w:szCs w:val="20"/>
              </w:rPr>
              <w:t>1,000,000</w:t>
            </w:r>
          </w:p>
        </w:tc>
        <w:tc>
          <w:tcPr>
            <w:tcW w:w="900" w:type="dxa"/>
          </w:tcPr>
          <w:p w:rsidR="00AF21DE" w:rsidRPr="00F057A4" w:rsidRDefault="00AF21DE" w:rsidP="00AF21DE">
            <w:pPr>
              <w:pStyle w:val="BodyText"/>
              <w:spacing w:before="8"/>
              <w:jc w:val="center"/>
              <w:rPr>
                <w:rFonts w:ascii="Times New Roman" w:hAnsi="Times New Roman" w:cs="Times New Roman"/>
                <w:sz w:val="20"/>
                <w:szCs w:val="20"/>
              </w:rPr>
            </w:pPr>
            <w:r w:rsidRPr="00F057A4">
              <w:rPr>
                <w:rFonts w:ascii="Times New Roman" w:hAnsi="Times New Roman" w:cs="Times New Roman"/>
                <w:sz w:val="20"/>
                <w:szCs w:val="20"/>
              </w:rPr>
              <w:t>22,696,000</w:t>
            </w:r>
          </w:p>
        </w:tc>
        <w:tc>
          <w:tcPr>
            <w:tcW w:w="540" w:type="dxa"/>
          </w:tcPr>
          <w:p w:rsidR="00AF21DE" w:rsidRPr="00F057A4" w:rsidRDefault="00AF21DE" w:rsidP="00AF21DE">
            <w:pPr>
              <w:pStyle w:val="BodyText"/>
              <w:spacing w:before="8"/>
              <w:jc w:val="center"/>
              <w:rPr>
                <w:rFonts w:ascii="Times New Roman" w:hAnsi="Times New Roman" w:cs="Times New Roman"/>
                <w:sz w:val="20"/>
                <w:szCs w:val="20"/>
              </w:rPr>
            </w:pPr>
            <w:r w:rsidRPr="00F057A4">
              <w:rPr>
                <w:rFonts w:ascii="Times New Roman" w:hAnsi="Times New Roman" w:cs="Times New Roman"/>
                <w:sz w:val="20"/>
                <w:szCs w:val="20"/>
              </w:rPr>
              <w:t>22.70</w:t>
            </w:r>
          </w:p>
        </w:tc>
        <w:tc>
          <w:tcPr>
            <w:tcW w:w="900" w:type="dxa"/>
          </w:tcPr>
          <w:p w:rsidR="00AF21DE" w:rsidRPr="00F057A4" w:rsidRDefault="00AF21DE" w:rsidP="00AF21DE">
            <w:pPr>
              <w:pStyle w:val="BodyText"/>
              <w:spacing w:before="8"/>
              <w:jc w:val="center"/>
              <w:rPr>
                <w:rFonts w:ascii="Times New Roman" w:hAnsi="Times New Roman" w:cs="Times New Roman"/>
                <w:sz w:val="20"/>
                <w:szCs w:val="20"/>
              </w:rPr>
            </w:pPr>
            <w:r w:rsidRPr="00F057A4">
              <w:rPr>
                <w:rFonts w:ascii="Times New Roman" w:hAnsi="Times New Roman" w:cs="Times New Roman"/>
                <w:sz w:val="20"/>
                <w:szCs w:val="20"/>
              </w:rPr>
              <w:t>Fixed &amp; Variable</w:t>
            </w:r>
          </w:p>
        </w:tc>
      </w:tr>
    </w:tbl>
    <w:p w:rsidR="00745B5D" w:rsidRDefault="00745B5D">
      <w:pPr>
        <w:pStyle w:val="BodyText"/>
        <w:spacing w:before="8"/>
        <w:rPr>
          <w:sz w:val="47"/>
        </w:rPr>
      </w:pPr>
    </w:p>
    <w:p w:rsidR="00927E8A" w:rsidRDefault="001B0B86">
      <w:pPr>
        <w:pStyle w:val="BodyText"/>
        <w:spacing w:before="8"/>
        <w:rPr>
          <w:b/>
        </w:rPr>
      </w:pPr>
      <w:r w:rsidRPr="005026FA">
        <w:rPr>
          <w:b/>
        </w:rPr>
        <w:t>Targeted P</w:t>
      </w:r>
      <w:r w:rsidR="005026FA">
        <w:rPr>
          <w:b/>
        </w:rPr>
        <w:t>o</w:t>
      </w:r>
      <w:r w:rsidRPr="005026FA">
        <w:rPr>
          <w:b/>
        </w:rPr>
        <w:t>ints of sales:</w:t>
      </w:r>
    </w:p>
    <w:p w:rsidR="00D273C8" w:rsidRDefault="00D273C8">
      <w:pPr>
        <w:pStyle w:val="BodyText"/>
        <w:spacing w:before="8"/>
        <w:rPr>
          <w:b/>
        </w:rPr>
      </w:pPr>
    </w:p>
    <w:p w:rsidR="00D273C8" w:rsidRPr="00F057A4" w:rsidRDefault="00D273C8" w:rsidP="008D18A3">
      <w:pPr>
        <w:pStyle w:val="BodyText"/>
        <w:numPr>
          <w:ilvl w:val="0"/>
          <w:numId w:val="41"/>
        </w:numPr>
        <w:spacing w:before="8"/>
        <w:rPr>
          <w:rFonts w:ascii="Times New Roman" w:hAnsi="Times New Roman" w:cs="Times New Roman"/>
          <w:sz w:val="24"/>
        </w:rPr>
      </w:pPr>
      <w:r w:rsidRPr="00F057A4">
        <w:rPr>
          <w:rFonts w:ascii="Times New Roman" w:hAnsi="Times New Roman" w:cs="Times New Roman"/>
          <w:sz w:val="24"/>
        </w:rPr>
        <w:t>Retailer/Pharmacy</w:t>
      </w:r>
    </w:p>
    <w:p w:rsidR="00D273C8" w:rsidRPr="00F057A4" w:rsidRDefault="00D273C8" w:rsidP="008D18A3">
      <w:pPr>
        <w:pStyle w:val="BodyText"/>
        <w:numPr>
          <w:ilvl w:val="0"/>
          <w:numId w:val="41"/>
        </w:numPr>
        <w:spacing w:before="8"/>
        <w:rPr>
          <w:rFonts w:ascii="Times New Roman" w:hAnsi="Times New Roman" w:cs="Times New Roman"/>
          <w:sz w:val="24"/>
        </w:rPr>
      </w:pPr>
      <w:r w:rsidRPr="00F057A4">
        <w:rPr>
          <w:rFonts w:ascii="Times New Roman" w:hAnsi="Times New Roman" w:cs="Times New Roman"/>
          <w:sz w:val="24"/>
        </w:rPr>
        <w:t>Wholesaler</w:t>
      </w:r>
    </w:p>
    <w:p w:rsidR="00D273C8" w:rsidRPr="00F057A4" w:rsidRDefault="00D273C8" w:rsidP="008D18A3">
      <w:pPr>
        <w:pStyle w:val="BodyText"/>
        <w:numPr>
          <w:ilvl w:val="0"/>
          <w:numId w:val="41"/>
        </w:numPr>
        <w:spacing w:before="8"/>
        <w:rPr>
          <w:rFonts w:ascii="Times New Roman" w:hAnsi="Times New Roman" w:cs="Times New Roman"/>
          <w:sz w:val="24"/>
        </w:rPr>
      </w:pPr>
      <w:r w:rsidRPr="00F057A4">
        <w:rPr>
          <w:rFonts w:ascii="Times New Roman" w:hAnsi="Times New Roman" w:cs="Times New Roman"/>
          <w:sz w:val="24"/>
        </w:rPr>
        <w:t xml:space="preserve">Chain Shop (Agora, </w:t>
      </w:r>
      <w:proofErr w:type="spellStart"/>
      <w:r w:rsidRPr="00F057A4">
        <w:rPr>
          <w:rFonts w:ascii="Times New Roman" w:hAnsi="Times New Roman" w:cs="Times New Roman"/>
          <w:sz w:val="24"/>
        </w:rPr>
        <w:t>Shapnaw</w:t>
      </w:r>
      <w:proofErr w:type="spellEnd"/>
      <w:r w:rsidRPr="00F057A4">
        <w:rPr>
          <w:rFonts w:ascii="Times New Roman" w:hAnsi="Times New Roman" w:cs="Times New Roman"/>
          <w:sz w:val="24"/>
        </w:rPr>
        <w:t>, Mina Bazar etc.)</w:t>
      </w:r>
    </w:p>
    <w:p w:rsidR="00D273C8" w:rsidRPr="00F057A4" w:rsidRDefault="00D273C8" w:rsidP="008D18A3">
      <w:pPr>
        <w:pStyle w:val="BodyText"/>
        <w:numPr>
          <w:ilvl w:val="0"/>
          <w:numId w:val="41"/>
        </w:numPr>
        <w:spacing w:before="8"/>
        <w:rPr>
          <w:rFonts w:ascii="Times New Roman" w:hAnsi="Times New Roman" w:cs="Times New Roman"/>
          <w:sz w:val="24"/>
        </w:rPr>
      </w:pPr>
      <w:r w:rsidRPr="00F057A4">
        <w:rPr>
          <w:rFonts w:ascii="Times New Roman" w:hAnsi="Times New Roman" w:cs="Times New Roman"/>
          <w:sz w:val="24"/>
        </w:rPr>
        <w:t>Institution (Govt. Office, Private Office, Garments, Community Center, NGO etc.)</w:t>
      </w:r>
    </w:p>
    <w:p w:rsidR="00D273C8" w:rsidRPr="00F057A4" w:rsidRDefault="00D273C8" w:rsidP="008D18A3">
      <w:pPr>
        <w:pStyle w:val="BodyText"/>
        <w:numPr>
          <w:ilvl w:val="0"/>
          <w:numId w:val="41"/>
        </w:numPr>
        <w:spacing w:before="8"/>
        <w:rPr>
          <w:rFonts w:ascii="Times New Roman" w:hAnsi="Times New Roman" w:cs="Times New Roman"/>
          <w:sz w:val="24"/>
        </w:rPr>
      </w:pPr>
      <w:r w:rsidRPr="00F057A4">
        <w:rPr>
          <w:rFonts w:ascii="Times New Roman" w:hAnsi="Times New Roman" w:cs="Times New Roman"/>
          <w:sz w:val="24"/>
        </w:rPr>
        <w:t>Export</w:t>
      </w:r>
    </w:p>
    <w:p w:rsidR="00D273C8" w:rsidRPr="00F057A4" w:rsidRDefault="00D273C8" w:rsidP="008D18A3">
      <w:pPr>
        <w:pStyle w:val="BodyText"/>
        <w:numPr>
          <w:ilvl w:val="0"/>
          <w:numId w:val="41"/>
        </w:numPr>
        <w:spacing w:before="8"/>
        <w:rPr>
          <w:rFonts w:ascii="Times New Roman" w:hAnsi="Times New Roman" w:cs="Times New Roman"/>
          <w:sz w:val="24"/>
        </w:rPr>
      </w:pPr>
      <w:r w:rsidRPr="00F057A4">
        <w:rPr>
          <w:rFonts w:ascii="Times New Roman" w:hAnsi="Times New Roman" w:cs="Times New Roman"/>
          <w:sz w:val="24"/>
        </w:rPr>
        <w:t>Traders</w:t>
      </w:r>
    </w:p>
    <w:p w:rsidR="00D273C8" w:rsidRPr="00F057A4" w:rsidRDefault="00D273C8" w:rsidP="008D18A3">
      <w:pPr>
        <w:pStyle w:val="BodyText"/>
        <w:numPr>
          <w:ilvl w:val="0"/>
          <w:numId w:val="41"/>
        </w:numPr>
        <w:spacing w:before="8"/>
        <w:rPr>
          <w:rFonts w:ascii="Times New Roman" w:hAnsi="Times New Roman" w:cs="Times New Roman"/>
          <w:sz w:val="24"/>
        </w:rPr>
      </w:pPr>
      <w:r w:rsidRPr="00F057A4">
        <w:rPr>
          <w:rFonts w:ascii="Times New Roman" w:hAnsi="Times New Roman" w:cs="Times New Roman"/>
          <w:sz w:val="24"/>
        </w:rPr>
        <w:t>All Type Hawkers</w:t>
      </w:r>
    </w:p>
    <w:p w:rsidR="00D273C8" w:rsidRPr="00F057A4" w:rsidRDefault="00D273C8" w:rsidP="008D18A3">
      <w:pPr>
        <w:pStyle w:val="BodyText"/>
        <w:numPr>
          <w:ilvl w:val="0"/>
          <w:numId w:val="41"/>
        </w:numPr>
        <w:spacing w:before="8"/>
        <w:rPr>
          <w:rFonts w:ascii="Times New Roman" w:hAnsi="Times New Roman" w:cs="Times New Roman"/>
          <w:sz w:val="24"/>
        </w:rPr>
      </w:pPr>
      <w:r w:rsidRPr="00F057A4">
        <w:rPr>
          <w:rFonts w:ascii="Times New Roman" w:hAnsi="Times New Roman" w:cs="Times New Roman"/>
          <w:sz w:val="24"/>
        </w:rPr>
        <w:t>Online Service (</w:t>
      </w:r>
      <w:proofErr w:type="spellStart"/>
      <w:r w:rsidRPr="00F057A4">
        <w:rPr>
          <w:rFonts w:ascii="Times New Roman" w:hAnsi="Times New Roman" w:cs="Times New Roman"/>
          <w:sz w:val="24"/>
        </w:rPr>
        <w:t>Daraz</w:t>
      </w:r>
      <w:proofErr w:type="spellEnd"/>
      <w:r w:rsidRPr="00F057A4">
        <w:rPr>
          <w:rFonts w:ascii="Times New Roman" w:hAnsi="Times New Roman" w:cs="Times New Roman"/>
          <w:sz w:val="24"/>
        </w:rPr>
        <w:t xml:space="preserve">, </w:t>
      </w:r>
      <w:proofErr w:type="spellStart"/>
      <w:r w:rsidRPr="00F057A4">
        <w:rPr>
          <w:rFonts w:ascii="Times New Roman" w:hAnsi="Times New Roman" w:cs="Times New Roman"/>
          <w:sz w:val="24"/>
        </w:rPr>
        <w:t>Chaldal</w:t>
      </w:r>
      <w:proofErr w:type="spellEnd"/>
      <w:r w:rsidRPr="00F057A4">
        <w:rPr>
          <w:rFonts w:ascii="Times New Roman" w:hAnsi="Times New Roman" w:cs="Times New Roman"/>
          <w:sz w:val="24"/>
        </w:rPr>
        <w:t>)</w:t>
      </w:r>
    </w:p>
    <w:p w:rsidR="00D273C8" w:rsidRPr="00F057A4" w:rsidRDefault="00D273C8" w:rsidP="008D18A3">
      <w:pPr>
        <w:pStyle w:val="BodyText"/>
        <w:numPr>
          <w:ilvl w:val="0"/>
          <w:numId w:val="41"/>
        </w:numPr>
        <w:spacing w:before="8"/>
        <w:rPr>
          <w:rFonts w:ascii="Times New Roman" w:hAnsi="Times New Roman" w:cs="Times New Roman"/>
          <w:sz w:val="24"/>
        </w:rPr>
      </w:pPr>
      <w:r w:rsidRPr="00F057A4">
        <w:rPr>
          <w:rFonts w:ascii="Times New Roman" w:hAnsi="Times New Roman" w:cs="Times New Roman"/>
          <w:sz w:val="24"/>
        </w:rPr>
        <w:t>Bus Stands</w:t>
      </w:r>
    </w:p>
    <w:p w:rsidR="00D273C8" w:rsidRPr="00F057A4" w:rsidRDefault="00D273C8" w:rsidP="008D18A3">
      <w:pPr>
        <w:pStyle w:val="BodyText"/>
        <w:numPr>
          <w:ilvl w:val="0"/>
          <w:numId w:val="41"/>
        </w:numPr>
        <w:spacing w:before="8"/>
        <w:rPr>
          <w:rFonts w:ascii="Times New Roman" w:hAnsi="Times New Roman" w:cs="Times New Roman"/>
          <w:sz w:val="24"/>
        </w:rPr>
      </w:pPr>
      <w:r w:rsidRPr="00F057A4">
        <w:rPr>
          <w:rFonts w:ascii="Times New Roman" w:hAnsi="Times New Roman" w:cs="Times New Roman"/>
          <w:sz w:val="24"/>
        </w:rPr>
        <w:t>Mini Chain Shops</w:t>
      </w:r>
    </w:p>
    <w:p w:rsidR="00D273C8" w:rsidRPr="00F057A4" w:rsidRDefault="00D273C8" w:rsidP="008D18A3">
      <w:pPr>
        <w:pStyle w:val="BodyText"/>
        <w:numPr>
          <w:ilvl w:val="0"/>
          <w:numId w:val="41"/>
        </w:numPr>
        <w:spacing w:before="8"/>
        <w:rPr>
          <w:rFonts w:ascii="Times New Roman" w:hAnsi="Times New Roman" w:cs="Times New Roman"/>
          <w:sz w:val="24"/>
        </w:rPr>
      </w:pPr>
      <w:r w:rsidRPr="00F057A4">
        <w:rPr>
          <w:rFonts w:ascii="Times New Roman" w:hAnsi="Times New Roman" w:cs="Times New Roman"/>
          <w:sz w:val="24"/>
        </w:rPr>
        <w:t>Show Room</w:t>
      </w:r>
    </w:p>
    <w:p w:rsidR="00D273C8" w:rsidRPr="00F057A4" w:rsidRDefault="00D273C8" w:rsidP="008D18A3">
      <w:pPr>
        <w:pStyle w:val="BodyText"/>
        <w:numPr>
          <w:ilvl w:val="0"/>
          <w:numId w:val="41"/>
        </w:numPr>
        <w:spacing w:before="8"/>
        <w:rPr>
          <w:rFonts w:ascii="Times New Roman" w:hAnsi="Times New Roman" w:cs="Times New Roman"/>
          <w:sz w:val="24"/>
        </w:rPr>
      </w:pPr>
      <w:r w:rsidRPr="00F057A4">
        <w:rPr>
          <w:rFonts w:ascii="Times New Roman" w:hAnsi="Times New Roman" w:cs="Times New Roman"/>
          <w:sz w:val="24"/>
        </w:rPr>
        <w:t>All Type Of Canteen</w:t>
      </w:r>
    </w:p>
    <w:p w:rsidR="00D273C8" w:rsidRPr="00F057A4" w:rsidRDefault="00D273C8" w:rsidP="008D18A3">
      <w:pPr>
        <w:pStyle w:val="BodyText"/>
        <w:numPr>
          <w:ilvl w:val="0"/>
          <w:numId w:val="41"/>
        </w:numPr>
        <w:spacing w:before="8"/>
        <w:rPr>
          <w:rFonts w:ascii="Times New Roman" w:hAnsi="Times New Roman" w:cs="Times New Roman"/>
          <w:sz w:val="24"/>
        </w:rPr>
      </w:pPr>
      <w:r w:rsidRPr="00F057A4">
        <w:rPr>
          <w:rFonts w:ascii="Times New Roman" w:hAnsi="Times New Roman" w:cs="Times New Roman"/>
          <w:sz w:val="24"/>
        </w:rPr>
        <w:t>Mobile Store</w:t>
      </w:r>
    </w:p>
    <w:p w:rsidR="00D273C8" w:rsidRPr="00F057A4" w:rsidRDefault="00D273C8" w:rsidP="008D18A3">
      <w:pPr>
        <w:pStyle w:val="BodyText"/>
        <w:numPr>
          <w:ilvl w:val="0"/>
          <w:numId w:val="41"/>
        </w:numPr>
        <w:spacing w:before="8"/>
        <w:rPr>
          <w:rFonts w:ascii="Times New Roman" w:hAnsi="Times New Roman" w:cs="Times New Roman"/>
          <w:sz w:val="24"/>
        </w:rPr>
      </w:pPr>
      <w:r w:rsidRPr="00F057A4">
        <w:rPr>
          <w:rFonts w:ascii="Times New Roman" w:hAnsi="Times New Roman" w:cs="Times New Roman"/>
          <w:sz w:val="24"/>
        </w:rPr>
        <w:t>Toll Manufacturing</w:t>
      </w:r>
    </w:p>
    <w:p w:rsidR="00D273C8" w:rsidRPr="00F057A4" w:rsidRDefault="00D273C8" w:rsidP="008D18A3">
      <w:pPr>
        <w:pStyle w:val="BodyText"/>
        <w:numPr>
          <w:ilvl w:val="0"/>
          <w:numId w:val="41"/>
        </w:numPr>
        <w:spacing w:before="8"/>
        <w:rPr>
          <w:rFonts w:ascii="Times New Roman" w:hAnsi="Times New Roman" w:cs="Times New Roman"/>
          <w:sz w:val="24"/>
        </w:rPr>
      </w:pPr>
      <w:r w:rsidRPr="00F057A4">
        <w:rPr>
          <w:rFonts w:ascii="Times New Roman" w:hAnsi="Times New Roman" w:cs="Times New Roman"/>
          <w:sz w:val="24"/>
        </w:rPr>
        <w:t>Launch Stations</w:t>
      </w:r>
    </w:p>
    <w:p w:rsidR="00D273C8" w:rsidRPr="00F057A4" w:rsidRDefault="00D273C8" w:rsidP="008D18A3">
      <w:pPr>
        <w:pStyle w:val="BodyText"/>
        <w:numPr>
          <w:ilvl w:val="0"/>
          <w:numId w:val="41"/>
        </w:numPr>
        <w:spacing w:before="8"/>
        <w:rPr>
          <w:rFonts w:ascii="Times New Roman" w:hAnsi="Times New Roman" w:cs="Times New Roman"/>
          <w:sz w:val="24"/>
        </w:rPr>
      </w:pPr>
      <w:r w:rsidRPr="00F057A4">
        <w:rPr>
          <w:rFonts w:ascii="Times New Roman" w:hAnsi="Times New Roman" w:cs="Times New Roman"/>
          <w:sz w:val="24"/>
        </w:rPr>
        <w:t>All Types of Fair</w:t>
      </w:r>
    </w:p>
    <w:p w:rsidR="00D273C8" w:rsidRPr="00F057A4" w:rsidRDefault="00D273C8" w:rsidP="008D18A3">
      <w:pPr>
        <w:pStyle w:val="BodyText"/>
        <w:numPr>
          <w:ilvl w:val="0"/>
          <w:numId w:val="41"/>
        </w:numPr>
        <w:spacing w:before="8"/>
        <w:rPr>
          <w:rFonts w:ascii="Times New Roman" w:hAnsi="Times New Roman" w:cs="Times New Roman"/>
          <w:sz w:val="24"/>
        </w:rPr>
      </w:pPr>
      <w:r w:rsidRPr="00F057A4">
        <w:rPr>
          <w:rFonts w:ascii="Times New Roman" w:hAnsi="Times New Roman" w:cs="Times New Roman"/>
          <w:sz w:val="24"/>
        </w:rPr>
        <w:t>Campaign</w:t>
      </w:r>
    </w:p>
    <w:p w:rsidR="00D273C8" w:rsidRPr="00F057A4" w:rsidRDefault="00D273C8" w:rsidP="008D18A3">
      <w:pPr>
        <w:pStyle w:val="BodyText"/>
        <w:numPr>
          <w:ilvl w:val="0"/>
          <w:numId w:val="41"/>
        </w:numPr>
        <w:spacing w:before="8"/>
        <w:rPr>
          <w:rFonts w:ascii="Times New Roman" w:hAnsi="Times New Roman" w:cs="Times New Roman"/>
          <w:sz w:val="24"/>
        </w:rPr>
      </w:pPr>
      <w:r w:rsidRPr="00F057A4">
        <w:rPr>
          <w:rFonts w:ascii="Times New Roman" w:hAnsi="Times New Roman" w:cs="Times New Roman"/>
          <w:sz w:val="24"/>
        </w:rPr>
        <w:t>Greeting Program</w:t>
      </w:r>
    </w:p>
    <w:p w:rsidR="00D273C8" w:rsidRPr="00F057A4" w:rsidRDefault="00D273C8" w:rsidP="008D18A3">
      <w:pPr>
        <w:pStyle w:val="BodyText"/>
        <w:numPr>
          <w:ilvl w:val="0"/>
          <w:numId w:val="41"/>
        </w:numPr>
        <w:spacing w:before="8"/>
        <w:rPr>
          <w:rFonts w:ascii="Times New Roman" w:hAnsi="Times New Roman" w:cs="Times New Roman"/>
          <w:sz w:val="24"/>
        </w:rPr>
      </w:pPr>
      <w:r w:rsidRPr="00F057A4">
        <w:rPr>
          <w:rFonts w:ascii="Times New Roman" w:hAnsi="Times New Roman" w:cs="Times New Roman"/>
          <w:sz w:val="24"/>
        </w:rPr>
        <w:t>Workshops</w:t>
      </w:r>
    </w:p>
    <w:p w:rsidR="00D273C8" w:rsidRPr="00D273C8" w:rsidRDefault="00D273C8" w:rsidP="00D273C8">
      <w:pPr>
        <w:pStyle w:val="BodyText"/>
        <w:spacing w:before="8"/>
        <w:ind w:left="720"/>
      </w:pPr>
    </w:p>
    <w:p w:rsidR="009B59F8" w:rsidRDefault="009B59F8" w:rsidP="009B59F8">
      <w:pPr>
        <w:pStyle w:val="BodyText"/>
        <w:spacing w:before="8"/>
      </w:pPr>
    </w:p>
    <w:p w:rsidR="009B59F8" w:rsidRPr="009B59F8" w:rsidRDefault="009B59F8" w:rsidP="009B59F8">
      <w:pPr>
        <w:pStyle w:val="BodyText"/>
        <w:spacing w:before="8"/>
        <w:rPr>
          <w:b/>
        </w:rPr>
      </w:pPr>
    </w:p>
    <w:p w:rsidR="009B59F8" w:rsidRPr="009B59F8" w:rsidRDefault="009B59F8" w:rsidP="009B59F8">
      <w:pPr>
        <w:pStyle w:val="BodyText"/>
        <w:spacing w:before="8"/>
        <w:rPr>
          <w:b/>
        </w:rPr>
      </w:pPr>
      <w:r w:rsidRPr="009B59F8">
        <w:rPr>
          <w:b/>
        </w:rPr>
        <w:lastRenderedPageBreak/>
        <w:t>Marketing Tools:</w:t>
      </w:r>
    </w:p>
    <w:p w:rsidR="009B59F8" w:rsidRDefault="009B59F8" w:rsidP="009B59F8">
      <w:pPr>
        <w:pStyle w:val="BodyText"/>
        <w:spacing w:before="8"/>
      </w:pPr>
    </w:p>
    <w:p w:rsidR="005026FA" w:rsidRDefault="005026FA" w:rsidP="005026FA">
      <w:pPr>
        <w:pStyle w:val="BodyText"/>
        <w:spacing w:before="8"/>
        <w:ind w:left="720"/>
      </w:pPr>
    </w:p>
    <w:p w:rsidR="005026FA" w:rsidRPr="00F057A4" w:rsidRDefault="009B59F8" w:rsidP="008D18A3">
      <w:pPr>
        <w:pStyle w:val="BodyText"/>
        <w:numPr>
          <w:ilvl w:val="0"/>
          <w:numId w:val="10"/>
        </w:numPr>
        <w:spacing w:before="8"/>
        <w:rPr>
          <w:rFonts w:ascii="Times New Roman" w:hAnsi="Times New Roman" w:cs="Times New Roman"/>
          <w:sz w:val="24"/>
        </w:rPr>
      </w:pPr>
      <w:r w:rsidRPr="00F057A4">
        <w:rPr>
          <w:rFonts w:ascii="Times New Roman" w:hAnsi="Times New Roman" w:cs="Times New Roman"/>
          <w:sz w:val="24"/>
        </w:rPr>
        <w:t>Trade Scheme Offer</w:t>
      </w:r>
    </w:p>
    <w:p w:rsidR="009B59F8" w:rsidRPr="00F057A4" w:rsidRDefault="009B59F8" w:rsidP="008D18A3">
      <w:pPr>
        <w:pStyle w:val="BodyText"/>
        <w:numPr>
          <w:ilvl w:val="0"/>
          <w:numId w:val="10"/>
        </w:numPr>
        <w:spacing w:before="8"/>
        <w:rPr>
          <w:rFonts w:ascii="Times New Roman" w:hAnsi="Times New Roman" w:cs="Times New Roman"/>
          <w:sz w:val="24"/>
        </w:rPr>
      </w:pPr>
      <w:r w:rsidRPr="00F057A4">
        <w:rPr>
          <w:rFonts w:ascii="Times New Roman" w:hAnsi="Times New Roman" w:cs="Times New Roman"/>
          <w:sz w:val="24"/>
        </w:rPr>
        <w:t>Consumer Scheme Offer</w:t>
      </w:r>
    </w:p>
    <w:p w:rsidR="009B59F8" w:rsidRPr="00F057A4" w:rsidRDefault="009B59F8" w:rsidP="008D18A3">
      <w:pPr>
        <w:pStyle w:val="BodyText"/>
        <w:numPr>
          <w:ilvl w:val="0"/>
          <w:numId w:val="10"/>
        </w:numPr>
        <w:spacing w:before="8"/>
        <w:rPr>
          <w:rFonts w:ascii="Times New Roman" w:hAnsi="Times New Roman" w:cs="Times New Roman"/>
          <w:sz w:val="24"/>
        </w:rPr>
      </w:pPr>
      <w:r w:rsidRPr="00F057A4">
        <w:rPr>
          <w:rFonts w:ascii="Times New Roman" w:hAnsi="Times New Roman" w:cs="Times New Roman"/>
          <w:sz w:val="24"/>
        </w:rPr>
        <w:t>Poster, Dangler, Sticker, Wall Sign. Shop Signboard, Billboard etc.</w:t>
      </w:r>
    </w:p>
    <w:p w:rsidR="009B59F8" w:rsidRPr="00F057A4" w:rsidRDefault="009B59F8" w:rsidP="008D18A3">
      <w:pPr>
        <w:pStyle w:val="BodyText"/>
        <w:numPr>
          <w:ilvl w:val="0"/>
          <w:numId w:val="10"/>
        </w:numPr>
        <w:spacing w:before="8"/>
        <w:rPr>
          <w:rFonts w:ascii="Times New Roman" w:hAnsi="Times New Roman" w:cs="Times New Roman"/>
          <w:sz w:val="24"/>
        </w:rPr>
      </w:pPr>
      <w:r w:rsidRPr="00F057A4">
        <w:rPr>
          <w:rFonts w:ascii="Times New Roman" w:hAnsi="Times New Roman" w:cs="Times New Roman"/>
          <w:sz w:val="24"/>
        </w:rPr>
        <w:t>Product catalogue</w:t>
      </w:r>
    </w:p>
    <w:p w:rsidR="009B59F8" w:rsidRPr="00F057A4" w:rsidRDefault="009B59F8" w:rsidP="008D18A3">
      <w:pPr>
        <w:pStyle w:val="BodyText"/>
        <w:numPr>
          <w:ilvl w:val="0"/>
          <w:numId w:val="10"/>
        </w:numPr>
        <w:spacing w:before="8"/>
        <w:rPr>
          <w:rFonts w:ascii="Times New Roman" w:hAnsi="Times New Roman" w:cs="Times New Roman"/>
          <w:sz w:val="24"/>
        </w:rPr>
      </w:pPr>
      <w:r w:rsidRPr="00F057A4">
        <w:rPr>
          <w:rFonts w:ascii="Times New Roman" w:hAnsi="Times New Roman" w:cs="Times New Roman"/>
          <w:sz w:val="24"/>
        </w:rPr>
        <w:t>Print media</w:t>
      </w:r>
    </w:p>
    <w:p w:rsidR="009B59F8" w:rsidRPr="00F057A4" w:rsidRDefault="009B59F8" w:rsidP="008D18A3">
      <w:pPr>
        <w:pStyle w:val="BodyText"/>
        <w:numPr>
          <w:ilvl w:val="0"/>
          <w:numId w:val="10"/>
        </w:numPr>
        <w:spacing w:before="8"/>
        <w:rPr>
          <w:rFonts w:ascii="Times New Roman" w:hAnsi="Times New Roman" w:cs="Times New Roman"/>
          <w:sz w:val="24"/>
        </w:rPr>
      </w:pPr>
      <w:r w:rsidRPr="00F057A4">
        <w:rPr>
          <w:rFonts w:ascii="Times New Roman" w:hAnsi="Times New Roman" w:cs="Times New Roman"/>
          <w:sz w:val="24"/>
        </w:rPr>
        <w:t>Electronic media</w:t>
      </w:r>
    </w:p>
    <w:p w:rsidR="009B59F8" w:rsidRPr="00F057A4" w:rsidRDefault="009B59F8" w:rsidP="008D18A3">
      <w:pPr>
        <w:pStyle w:val="BodyText"/>
        <w:numPr>
          <w:ilvl w:val="0"/>
          <w:numId w:val="10"/>
        </w:numPr>
        <w:spacing w:before="8"/>
        <w:rPr>
          <w:rFonts w:ascii="Times New Roman" w:hAnsi="Times New Roman" w:cs="Times New Roman"/>
          <w:sz w:val="24"/>
        </w:rPr>
      </w:pPr>
      <w:r w:rsidRPr="00F057A4">
        <w:rPr>
          <w:rFonts w:ascii="Times New Roman" w:hAnsi="Times New Roman" w:cs="Times New Roman"/>
          <w:sz w:val="24"/>
        </w:rPr>
        <w:t>Quality products</w:t>
      </w:r>
    </w:p>
    <w:p w:rsidR="009B59F8" w:rsidRPr="00F057A4" w:rsidRDefault="009B59F8" w:rsidP="008D18A3">
      <w:pPr>
        <w:pStyle w:val="BodyText"/>
        <w:numPr>
          <w:ilvl w:val="0"/>
          <w:numId w:val="10"/>
        </w:numPr>
        <w:spacing w:before="8"/>
        <w:rPr>
          <w:rFonts w:ascii="Times New Roman" w:hAnsi="Times New Roman" w:cs="Times New Roman"/>
          <w:sz w:val="24"/>
        </w:rPr>
      </w:pPr>
      <w:r w:rsidRPr="00F057A4">
        <w:rPr>
          <w:rFonts w:ascii="Times New Roman" w:hAnsi="Times New Roman" w:cs="Times New Roman"/>
          <w:sz w:val="24"/>
        </w:rPr>
        <w:t>Available products</w:t>
      </w:r>
    </w:p>
    <w:p w:rsidR="009B59F8" w:rsidRPr="00F057A4" w:rsidRDefault="009B59F8" w:rsidP="008D18A3">
      <w:pPr>
        <w:pStyle w:val="BodyText"/>
        <w:numPr>
          <w:ilvl w:val="0"/>
          <w:numId w:val="10"/>
        </w:numPr>
        <w:spacing w:before="8"/>
        <w:rPr>
          <w:rFonts w:ascii="Times New Roman" w:hAnsi="Times New Roman" w:cs="Times New Roman"/>
          <w:sz w:val="24"/>
        </w:rPr>
      </w:pPr>
      <w:r w:rsidRPr="00F057A4">
        <w:rPr>
          <w:rFonts w:ascii="Times New Roman" w:hAnsi="Times New Roman" w:cs="Times New Roman"/>
          <w:sz w:val="24"/>
        </w:rPr>
        <w:t>Proper time delivery ensure (within 72 hour)</w:t>
      </w:r>
    </w:p>
    <w:p w:rsidR="009B59F8" w:rsidRPr="00F057A4" w:rsidRDefault="009B59F8" w:rsidP="008D18A3">
      <w:pPr>
        <w:pStyle w:val="BodyText"/>
        <w:numPr>
          <w:ilvl w:val="0"/>
          <w:numId w:val="10"/>
        </w:numPr>
        <w:spacing w:before="8"/>
        <w:rPr>
          <w:rFonts w:ascii="Times New Roman" w:hAnsi="Times New Roman" w:cs="Times New Roman"/>
          <w:sz w:val="24"/>
        </w:rPr>
      </w:pPr>
      <w:r w:rsidRPr="00F057A4">
        <w:rPr>
          <w:rFonts w:ascii="Times New Roman" w:hAnsi="Times New Roman" w:cs="Times New Roman"/>
          <w:sz w:val="24"/>
        </w:rPr>
        <w:t>Minimum floor stock maintain (for smooth delivery)</w:t>
      </w:r>
    </w:p>
    <w:p w:rsidR="009B59F8" w:rsidRPr="00F057A4" w:rsidRDefault="009B59F8" w:rsidP="008D18A3">
      <w:pPr>
        <w:pStyle w:val="BodyText"/>
        <w:numPr>
          <w:ilvl w:val="0"/>
          <w:numId w:val="10"/>
        </w:numPr>
        <w:spacing w:before="8"/>
        <w:rPr>
          <w:rFonts w:ascii="Times New Roman" w:hAnsi="Times New Roman" w:cs="Times New Roman"/>
          <w:sz w:val="24"/>
        </w:rPr>
      </w:pPr>
      <w:r w:rsidRPr="00F057A4">
        <w:rPr>
          <w:rFonts w:ascii="Times New Roman" w:hAnsi="Times New Roman" w:cs="Times New Roman"/>
          <w:sz w:val="24"/>
        </w:rPr>
        <w:t xml:space="preserve">All logistics support available </w:t>
      </w:r>
    </w:p>
    <w:p w:rsidR="009B59F8" w:rsidRPr="00F057A4" w:rsidRDefault="009B59F8" w:rsidP="008D18A3">
      <w:pPr>
        <w:pStyle w:val="BodyText"/>
        <w:numPr>
          <w:ilvl w:val="0"/>
          <w:numId w:val="10"/>
        </w:numPr>
        <w:spacing w:before="8"/>
        <w:rPr>
          <w:rFonts w:ascii="Times New Roman" w:hAnsi="Times New Roman" w:cs="Times New Roman"/>
          <w:sz w:val="24"/>
        </w:rPr>
      </w:pPr>
      <w:r w:rsidRPr="00F057A4">
        <w:rPr>
          <w:rFonts w:ascii="Times New Roman" w:hAnsi="Times New Roman" w:cs="Times New Roman"/>
          <w:sz w:val="24"/>
        </w:rPr>
        <w:t>Credit facility only for depots (after confirmation bank guarantee)</w:t>
      </w:r>
    </w:p>
    <w:p w:rsidR="009B59F8" w:rsidRPr="00F057A4" w:rsidRDefault="009B59F8" w:rsidP="008D18A3">
      <w:pPr>
        <w:pStyle w:val="BodyText"/>
        <w:numPr>
          <w:ilvl w:val="0"/>
          <w:numId w:val="10"/>
        </w:numPr>
        <w:spacing w:before="8"/>
        <w:rPr>
          <w:rFonts w:ascii="Times New Roman" w:hAnsi="Times New Roman" w:cs="Times New Roman"/>
          <w:sz w:val="24"/>
        </w:rPr>
      </w:pPr>
      <w:r w:rsidRPr="00F057A4">
        <w:rPr>
          <w:rFonts w:ascii="Times New Roman" w:hAnsi="Times New Roman" w:cs="Times New Roman"/>
          <w:sz w:val="24"/>
        </w:rPr>
        <w:t>Ensure market reasonable price, trade offer, incentive offer</w:t>
      </w:r>
    </w:p>
    <w:p w:rsidR="009B59F8" w:rsidRPr="00F057A4" w:rsidRDefault="009B59F8" w:rsidP="008D18A3">
      <w:pPr>
        <w:pStyle w:val="BodyText"/>
        <w:numPr>
          <w:ilvl w:val="0"/>
          <w:numId w:val="10"/>
        </w:numPr>
        <w:spacing w:before="8"/>
        <w:rPr>
          <w:rFonts w:ascii="Times New Roman" w:hAnsi="Times New Roman" w:cs="Times New Roman"/>
          <w:sz w:val="24"/>
        </w:rPr>
      </w:pPr>
      <w:r w:rsidRPr="00F057A4">
        <w:rPr>
          <w:rFonts w:ascii="Times New Roman" w:hAnsi="Times New Roman" w:cs="Times New Roman"/>
          <w:sz w:val="24"/>
        </w:rPr>
        <w:t>Take necessary (legal) action for all unexpected situation</w:t>
      </w:r>
    </w:p>
    <w:p w:rsidR="009B59F8" w:rsidRPr="00F057A4" w:rsidRDefault="00A9160A" w:rsidP="008D18A3">
      <w:pPr>
        <w:pStyle w:val="BodyText"/>
        <w:numPr>
          <w:ilvl w:val="0"/>
          <w:numId w:val="10"/>
        </w:numPr>
        <w:spacing w:before="8"/>
        <w:rPr>
          <w:rFonts w:ascii="Times New Roman" w:hAnsi="Times New Roman" w:cs="Times New Roman"/>
          <w:sz w:val="24"/>
        </w:rPr>
      </w:pPr>
      <w:r w:rsidRPr="00F057A4">
        <w:rPr>
          <w:rFonts w:ascii="Times New Roman" w:hAnsi="Times New Roman" w:cs="Times New Roman"/>
          <w:sz w:val="24"/>
        </w:rPr>
        <w:t>Adjust all previous claim (if available in market)</w:t>
      </w:r>
    </w:p>
    <w:p w:rsidR="00A9160A" w:rsidRPr="00026E88" w:rsidRDefault="00A9160A" w:rsidP="00A9160A">
      <w:pPr>
        <w:pStyle w:val="BodyText"/>
        <w:spacing w:before="8"/>
        <w:rPr>
          <w:sz w:val="24"/>
        </w:rPr>
      </w:pPr>
    </w:p>
    <w:p w:rsidR="00A9160A" w:rsidRPr="00026E88" w:rsidRDefault="00A9160A" w:rsidP="00A9160A">
      <w:pPr>
        <w:pStyle w:val="BodyText"/>
        <w:spacing w:before="8"/>
        <w:rPr>
          <w:sz w:val="24"/>
        </w:rPr>
      </w:pPr>
    </w:p>
    <w:p w:rsidR="00BC26F1" w:rsidRDefault="00BC26F1" w:rsidP="00A9160A">
      <w:pPr>
        <w:pStyle w:val="BodyText"/>
        <w:spacing w:before="8"/>
      </w:pPr>
    </w:p>
    <w:p w:rsidR="00026E88" w:rsidRDefault="00026E88" w:rsidP="00A9160A">
      <w:pPr>
        <w:pStyle w:val="BodyText"/>
        <w:spacing w:before="8"/>
      </w:pPr>
    </w:p>
    <w:p w:rsidR="00026E88" w:rsidRDefault="00026E88" w:rsidP="00A9160A">
      <w:pPr>
        <w:pStyle w:val="BodyText"/>
        <w:spacing w:before="8"/>
      </w:pPr>
    </w:p>
    <w:p w:rsidR="00026E88" w:rsidRPr="00026E88" w:rsidRDefault="00026E88" w:rsidP="00A9160A">
      <w:pPr>
        <w:pStyle w:val="BodyText"/>
        <w:spacing w:before="8"/>
        <w:rPr>
          <w:sz w:val="24"/>
        </w:rPr>
      </w:pPr>
    </w:p>
    <w:p w:rsidR="00BC26F1" w:rsidRPr="00F057A4" w:rsidRDefault="00BC26F1" w:rsidP="00A9160A">
      <w:pPr>
        <w:pStyle w:val="BodyText"/>
        <w:spacing w:before="8"/>
        <w:rPr>
          <w:rFonts w:ascii="Times New Roman" w:hAnsi="Times New Roman" w:cs="Times New Roman"/>
          <w:sz w:val="24"/>
        </w:rPr>
      </w:pPr>
      <w:r w:rsidRPr="00F057A4">
        <w:rPr>
          <w:rFonts w:ascii="Times New Roman" w:hAnsi="Times New Roman" w:cs="Times New Roman"/>
          <w:sz w:val="24"/>
        </w:rPr>
        <w:t>Companies Direct Distribution Central Depot</w:t>
      </w:r>
    </w:p>
    <w:p w:rsidR="00BC26F1" w:rsidRPr="00F057A4" w:rsidRDefault="00BC26F1" w:rsidP="00A9160A">
      <w:pPr>
        <w:pStyle w:val="BodyText"/>
        <w:spacing w:before="8"/>
        <w:rPr>
          <w:rFonts w:ascii="Times New Roman" w:hAnsi="Times New Roman" w:cs="Times New Roman"/>
        </w:rPr>
      </w:pPr>
    </w:p>
    <w:tbl>
      <w:tblPr>
        <w:tblStyle w:val="TableGrid"/>
        <w:tblW w:w="0" w:type="auto"/>
        <w:tblInd w:w="1095" w:type="dxa"/>
        <w:tblLook w:val="04A0" w:firstRow="1" w:lastRow="0" w:firstColumn="1" w:lastColumn="0" w:noHBand="0" w:noVBand="1"/>
      </w:tblPr>
      <w:tblGrid>
        <w:gridCol w:w="990"/>
        <w:gridCol w:w="6660"/>
      </w:tblGrid>
      <w:tr w:rsidR="00BC26F1" w:rsidRPr="00F057A4" w:rsidTr="0058369B">
        <w:tc>
          <w:tcPr>
            <w:tcW w:w="990" w:type="dxa"/>
          </w:tcPr>
          <w:p w:rsidR="00BC26F1" w:rsidRPr="00F057A4" w:rsidRDefault="00BC26F1" w:rsidP="00BC26F1">
            <w:pPr>
              <w:pStyle w:val="BodyText"/>
              <w:spacing w:before="8"/>
              <w:jc w:val="center"/>
              <w:rPr>
                <w:rFonts w:ascii="Times New Roman" w:hAnsi="Times New Roman" w:cs="Times New Roman"/>
                <w:b/>
                <w:sz w:val="24"/>
              </w:rPr>
            </w:pPr>
            <w:proofErr w:type="spellStart"/>
            <w:r w:rsidRPr="00F057A4">
              <w:rPr>
                <w:rFonts w:ascii="Times New Roman" w:hAnsi="Times New Roman" w:cs="Times New Roman"/>
                <w:b/>
                <w:sz w:val="24"/>
              </w:rPr>
              <w:t>Sl</w:t>
            </w:r>
            <w:proofErr w:type="spellEnd"/>
            <w:r w:rsidRPr="00F057A4">
              <w:rPr>
                <w:rFonts w:ascii="Times New Roman" w:hAnsi="Times New Roman" w:cs="Times New Roman"/>
                <w:b/>
                <w:sz w:val="24"/>
              </w:rPr>
              <w:t xml:space="preserve"> No.</w:t>
            </w:r>
          </w:p>
        </w:tc>
        <w:tc>
          <w:tcPr>
            <w:tcW w:w="6660" w:type="dxa"/>
          </w:tcPr>
          <w:p w:rsidR="00BC26F1" w:rsidRPr="00F057A4" w:rsidRDefault="00BC26F1" w:rsidP="00BC26F1">
            <w:pPr>
              <w:pStyle w:val="BodyText"/>
              <w:spacing w:before="8"/>
              <w:jc w:val="center"/>
              <w:rPr>
                <w:rFonts w:ascii="Times New Roman" w:hAnsi="Times New Roman" w:cs="Times New Roman"/>
                <w:b/>
                <w:sz w:val="24"/>
              </w:rPr>
            </w:pPr>
            <w:r w:rsidRPr="00F057A4">
              <w:rPr>
                <w:rFonts w:ascii="Times New Roman" w:hAnsi="Times New Roman" w:cs="Times New Roman"/>
                <w:b/>
                <w:sz w:val="24"/>
              </w:rPr>
              <w:t>Area</w:t>
            </w:r>
          </w:p>
        </w:tc>
      </w:tr>
      <w:tr w:rsidR="00BC26F1" w:rsidRPr="00F057A4" w:rsidTr="0058369B">
        <w:tc>
          <w:tcPr>
            <w:tcW w:w="990" w:type="dxa"/>
          </w:tcPr>
          <w:p w:rsidR="00BC26F1" w:rsidRPr="00F057A4" w:rsidRDefault="00BC26F1" w:rsidP="00BC26F1">
            <w:pPr>
              <w:pStyle w:val="BodyText"/>
              <w:spacing w:before="8"/>
              <w:jc w:val="center"/>
              <w:rPr>
                <w:rFonts w:ascii="Times New Roman" w:hAnsi="Times New Roman" w:cs="Times New Roman"/>
                <w:sz w:val="24"/>
              </w:rPr>
            </w:pPr>
            <w:r w:rsidRPr="00F057A4">
              <w:rPr>
                <w:rFonts w:ascii="Times New Roman" w:hAnsi="Times New Roman" w:cs="Times New Roman"/>
                <w:sz w:val="24"/>
              </w:rPr>
              <w:t>1</w:t>
            </w:r>
          </w:p>
        </w:tc>
        <w:tc>
          <w:tcPr>
            <w:tcW w:w="6660" w:type="dxa"/>
          </w:tcPr>
          <w:p w:rsidR="00BC26F1" w:rsidRPr="00F057A4" w:rsidRDefault="00BC26F1" w:rsidP="00BC26F1">
            <w:pPr>
              <w:pStyle w:val="BodyText"/>
              <w:spacing w:before="8"/>
              <w:jc w:val="center"/>
              <w:rPr>
                <w:rFonts w:ascii="Times New Roman" w:hAnsi="Times New Roman" w:cs="Times New Roman"/>
                <w:sz w:val="24"/>
              </w:rPr>
            </w:pPr>
            <w:r w:rsidRPr="00F057A4">
              <w:rPr>
                <w:rFonts w:ascii="Times New Roman" w:hAnsi="Times New Roman" w:cs="Times New Roman"/>
                <w:sz w:val="24"/>
              </w:rPr>
              <w:t>Dhaka</w:t>
            </w:r>
          </w:p>
        </w:tc>
      </w:tr>
      <w:tr w:rsidR="00BC26F1" w:rsidRPr="00F057A4" w:rsidTr="0058369B">
        <w:tc>
          <w:tcPr>
            <w:tcW w:w="990" w:type="dxa"/>
          </w:tcPr>
          <w:p w:rsidR="00BC26F1" w:rsidRPr="00F057A4" w:rsidRDefault="00BC26F1" w:rsidP="00BC26F1">
            <w:pPr>
              <w:pStyle w:val="BodyText"/>
              <w:spacing w:before="8"/>
              <w:jc w:val="center"/>
              <w:rPr>
                <w:rFonts w:ascii="Times New Roman" w:hAnsi="Times New Roman" w:cs="Times New Roman"/>
                <w:sz w:val="24"/>
              </w:rPr>
            </w:pPr>
            <w:r w:rsidRPr="00F057A4">
              <w:rPr>
                <w:rFonts w:ascii="Times New Roman" w:hAnsi="Times New Roman" w:cs="Times New Roman"/>
                <w:sz w:val="24"/>
              </w:rPr>
              <w:t>2</w:t>
            </w:r>
          </w:p>
        </w:tc>
        <w:tc>
          <w:tcPr>
            <w:tcW w:w="6660" w:type="dxa"/>
          </w:tcPr>
          <w:p w:rsidR="00BC26F1" w:rsidRPr="00F057A4" w:rsidRDefault="00BC26F1" w:rsidP="00BC26F1">
            <w:pPr>
              <w:pStyle w:val="BodyText"/>
              <w:spacing w:before="8"/>
              <w:jc w:val="center"/>
              <w:rPr>
                <w:rFonts w:ascii="Times New Roman" w:hAnsi="Times New Roman" w:cs="Times New Roman"/>
                <w:sz w:val="24"/>
              </w:rPr>
            </w:pPr>
            <w:proofErr w:type="spellStart"/>
            <w:r w:rsidRPr="00F057A4">
              <w:rPr>
                <w:rFonts w:ascii="Times New Roman" w:hAnsi="Times New Roman" w:cs="Times New Roman"/>
                <w:sz w:val="24"/>
              </w:rPr>
              <w:t>Narayanganj</w:t>
            </w:r>
            <w:proofErr w:type="spellEnd"/>
          </w:p>
        </w:tc>
      </w:tr>
      <w:tr w:rsidR="00BC26F1" w:rsidRPr="00F057A4" w:rsidTr="0058369B">
        <w:tc>
          <w:tcPr>
            <w:tcW w:w="990" w:type="dxa"/>
          </w:tcPr>
          <w:p w:rsidR="00BC26F1" w:rsidRPr="00F057A4" w:rsidRDefault="00BC26F1" w:rsidP="00BC26F1">
            <w:pPr>
              <w:pStyle w:val="BodyText"/>
              <w:spacing w:before="8"/>
              <w:jc w:val="center"/>
              <w:rPr>
                <w:rFonts w:ascii="Times New Roman" w:hAnsi="Times New Roman" w:cs="Times New Roman"/>
                <w:sz w:val="24"/>
              </w:rPr>
            </w:pPr>
            <w:r w:rsidRPr="00F057A4">
              <w:rPr>
                <w:rFonts w:ascii="Times New Roman" w:hAnsi="Times New Roman" w:cs="Times New Roman"/>
                <w:sz w:val="24"/>
              </w:rPr>
              <w:t>3</w:t>
            </w:r>
          </w:p>
        </w:tc>
        <w:tc>
          <w:tcPr>
            <w:tcW w:w="6660" w:type="dxa"/>
          </w:tcPr>
          <w:p w:rsidR="00BC26F1" w:rsidRPr="00F057A4" w:rsidRDefault="00BC26F1" w:rsidP="00BC26F1">
            <w:pPr>
              <w:pStyle w:val="BodyText"/>
              <w:spacing w:before="8"/>
              <w:jc w:val="center"/>
              <w:rPr>
                <w:rFonts w:ascii="Times New Roman" w:hAnsi="Times New Roman" w:cs="Times New Roman"/>
                <w:sz w:val="24"/>
              </w:rPr>
            </w:pPr>
            <w:proofErr w:type="spellStart"/>
            <w:r w:rsidRPr="00F057A4">
              <w:rPr>
                <w:rFonts w:ascii="Times New Roman" w:hAnsi="Times New Roman" w:cs="Times New Roman"/>
                <w:sz w:val="24"/>
              </w:rPr>
              <w:t>Munsiganj</w:t>
            </w:r>
            <w:proofErr w:type="spellEnd"/>
          </w:p>
        </w:tc>
      </w:tr>
      <w:tr w:rsidR="00BC26F1" w:rsidRPr="00F057A4" w:rsidTr="0058369B">
        <w:tc>
          <w:tcPr>
            <w:tcW w:w="990" w:type="dxa"/>
          </w:tcPr>
          <w:p w:rsidR="00BC26F1" w:rsidRPr="00F057A4" w:rsidRDefault="00BC26F1" w:rsidP="00BC26F1">
            <w:pPr>
              <w:pStyle w:val="BodyText"/>
              <w:spacing w:before="8"/>
              <w:jc w:val="center"/>
              <w:rPr>
                <w:rFonts w:ascii="Times New Roman" w:hAnsi="Times New Roman" w:cs="Times New Roman"/>
                <w:sz w:val="24"/>
              </w:rPr>
            </w:pPr>
            <w:r w:rsidRPr="00F057A4">
              <w:rPr>
                <w:rFonts w:ascii="Times New Roman" w:hAnsi="Times New Roman" w:cs="Times New Roman"/>
                <w:sz w:val="24"/>
              </w:rPr>
              <w:t>4</w:t>
            </w:r>
          </w:p>
        </w:tc>
        <w:tc>
          <w:tcPr>
            <w:tcW w:w="6660" w:type="dxa"/>
          </w:tcPr>
          <w:p w:rsidR="00BC26F1" w:rsidRPr="00F057A4" w:rsidRDefault="00BC26F1" w:rsidP="00BC26F1">
            <w:pPr>
              <w:pStyle w:val="BodyText"/>
              <w:spacing w:before="8"/>
              <w:jc w:val="center"/>
              <w:rPr>
                <w:rFonts w:ascii="Times New Roman" w:hAnsi="Times New Roman" w:cs="Times New Roman"/>
                <w:sz w:val="24"/>
              </w:rPr>
            </w:pPr>
            <w:proofErr w:type="spellStart"/>
            <w:r w:rsidRPr="00F057A4">
              <w:rPr>
                <w:rFonts w:ascii="Times New Roman" w:hAnsi="Times New Roman" w:cs="Times New Roman"/>
                <w:sz w:val="24"/>
              </w:rPr>
              <w:t>Norshingdi</w:t>
            </w:r>
            <w:proofErr w:type="spellEnd"/>
          </w:p>
        </w:tc>
      </w:tr>
      <w:tr w:rsidR="00BC26F1" w:rsidRPr="00F057A4" w:rsidTr="0058369B">
        <w:tc>
          <w:tcPr>
            <w:tcW w:w="990" w:type="dxa"/>
          </w:tcPr>
          <w:p w:rsidR="00BC26F1" w:rsidRPr="00F057A4" w:rsidRDefault="00BC26F1" w:rsidP="00BC26F1">
            <w:pPr>
              <w:pStyle w:val="BodyText"/>
              <w:spacing w:before="8"/>
              <w:jc w:val="center"/>
              <w:rPr>
                <w:rFonts w:ascii="Times New Roman" w:hAnsi="Times New Roman" w:cs="Times New Roman"/>
                <w:sz w:val="24"/>
              </w:rPr>
            </w:pPr>
            <w:r w:rsidRPr="00F057A4">
              <w:rPr>
                <w:rFonts w:ascii="Times New Roman" w:hAnsi="Times New Roman" w:cs="Times New Roman"/>
                <w:sz w:val="24"/>
              </w:rPr>
              <w:t>5</w:t>
            </w:r>
          </w:p>
        </w:tc>
        <w:tc>
          <w:tcPr>
            <w:tcW w:w="6660" w:type="dxa"/>
          </w:tcPr>
          <w:p w:rsidR="00BC26F1" w:rsidRPr="00F057A4" w:rsidRDefault="00BC26F1" w:rsidP="00BC26F1">
            <w:pPr>
              <w:pStyle w:val="BodyText"/>
              <w:spacing w:before="8"/>
              <w:jc w:val="center"/>
              <w:rPr>
                <w:rFonts w:ascii="Times New Roman" w:hAnsi="Times New Roman" w:cs="Times New Roman"/>
                <w:sz w:val="24"/>
              </w:rPr>
            </w:pPr>
            <w:proofErr w:type="spellStart"/>
            <w:r w:rsidRPr="00F057A4">
              <w:rPr>
                <w:rFonts w:ascii="Times New Roman" w:hAnsi="Times New Roman" w:cs="Times New Roman"/>
                <w:sz w:val="24"/>
              </w:rPr>
              <w:t>Gazipur</w:t>
            </w:r>
            <w:proofErr w:type="spellEnd"/>
          </w:p>
        </w:tc>
      </w:tr>
      <w:tr w:rsidR="00BC26F1" w:rsidRPr="00F057A4" w:rsidTr="0058369B">
        <w:tc>
          <w:tcPr>
            <w:tcW w:w="990" w:type="dxa"/>
          </w:tcPr>
          <w:p w:rsidR="00BC26F1" w:rsidRPr="00F057A4" w:rsidRDefault="00BC26F1" w:rsidP="00BC26F1">
            <w:pPr>
              <w:pStyle w:val="BodyText"/>
              <w:spacing w:before="8"/>
              <w:jc w:val="center"/>
              <w:rPr>
                <w:rFonts w:ascii="Times New Roman" w:hAnsi="Times New Roman" w:cs="Times New Roman"/>
                <w:sz w:val="24"/>
              </w:rPr>
            </w:pPr>
            <w:r w:rsidRPr="00F057A4">
              <w:rPr>
                <w:rFonts w:ascii="Times New Roman" w:hAnsi="Times New Roman" w:cs="Times New Roman"/>
                <w:sz w:val="24"/>
              </w:rPr>
              <w:t>6</w:t>
            </w:r>
          </w:p>
        </w:tc>
        <w:tc>
          <w:tcPr>
            <w:tcW w:w="6660" w:type="dxa"/>
          </w:tcPr>
          <w:p w:rsidR="00BC26F1" w:rsidRPr="00F057A4" w:rsidRDefault="00BC26F1" w:rsidP="00BC26F1">
            <w:pPr>
              <w:pStyle w:val="BodyText"/>
              <w:spacing w:before="8"/>
              <w:jc w:val="center"/>
              <w:rPr>
                <w:rFonts w:ascii="Times New Roman" w:hAnsi="Times New Roman" w:cs="Times New Roman"/>
                <w:sz w:val="24"/>
              </w:rPr>
            </w:pPr>
            <w:proofErr w:type="spellStart"/>
            <w:r w:rsidRPr="00F057A4">
              <w:rPr>
                <w:rFonts w:ascii="Times New Roman" w:hAnsi="Times New Roman" w:cs="Times New Roman"/>
                <w:sz w:val="24"/>
              </w:rPr>
              <w:t>Manikgonj</w:t>
            </w:r>
            <w:proofErr w:type="spellEnd"/>
          </w:p>
        </w:tc>
      </w:tr>
      <w:tr w:rsidR="00BC26F1" w:rsidRPr="00F057A4" w:rsidTr="0058369B">
        <w:tc>
          <w:tcPr>
            <w:tcW w:w="990" w:type="dxa"/>
          </w:tcPr>
          <w:p w:rsidR="00BC26F1" w:rsidRPr="00F057A4" w:rsidRDefault="00BC26F1" w:rsidP="00BC26F1">
            <w:pPr>
              <w:pStyle w:val="BodyText"/>
              <w:spacing w:before="8"/>
              <w:jc w:val="center"/>
              <w:rPr>
                <w:rFonts w:ascii="Times New Roman" w:hAnsi="Times New Roman" w:cs="Times New Roman"/>
                <w:sz w:val="24"/>
              </w:rPr>
            </w:pPr>
            <w:r w:rsidRPr="00F057A4">
              <w:rPr>
                <w:rFonts w:ascii="Times New Roman" w:hAnsi="Times New Roman" w:cs="Times New Roman"/>
                <w:sz w:val="24"/>
              </w:rPr>
              <w:t>7</w:t>
            </w:r>
          </w:p>
        </w:tc>
        <w:tc>
          <w:tcPr>
            <w:tcW w:w="6660" w:type="dxa"/>
          </w:tcPr>
          <w:p w:rsidR="00BC26F1" w:rsidRPr="00F057A4" w:rsidRDefault="00BC26F1" w:rsidP="00BC26F1">
            <w:pPr>
              <w:pStyle w:val="BodyText"/>
              <w:spacing w:before="8"/>
              <w:jc w:val="center"/>
              <w:rPr>
                <w:rFonts w:ascii="Times New Roman" w:hAnsi="Times New Roman" w:cs="Times New Roman"/>
                <w:sz w:val="24"/>
              </w:rPr>
            </w:pPr>
            <w:r w:rsidRPr="00F057A4">
              <w:rPr>
                <w:rFonts w:ascii="Times New Roman" w:hAnsi="Times New Roman" w:cs="Times New Roman"/>
                <w:sz w:val="24"/>
              </w:rPr>
              <w:t>Chittagong</w:t>
            </w:r>
          </w:p>
        </w:tc>
      </w:tr>
      <w:tr w:rsidR="00BC26F1" w:rsidRPr="00F057A4" w:rsidTr="0058369B">
        <w:tc>
          <w:tcPr>
            <w:tcW w:w="990" w:type="dxa"/>
          </w:tcPr>
          <w:p w:rsidR="00BC26F1" w:rsidRPr="00F057A4" w:rsidRDefault="00BC26F1" w:rsidP="00BC26F1">
            <w:pPr>
              <w:pStyle w:val="BodyText"/>
              <w:spacing w:before="8"/>
              <w:jc w:val="center"/>
              <w:rPr>
                <w:rFonts w:ascii="Times New Roman" w:hAnsi="Times New Roman" w:cs="Times New Roman"/>
                <w:sz w:val="24"/>
              </w:rPr>
            </w:pPr>
            <w:r w:rsidRPr="00F057A4">
              <w:rPr>
                <w:rFonts w:ascii="Times New Roman" w:hAnsi="Times New Roman" w:cs="Times New Roman"/>
                <w:sz w:val="24"/>
              </w:rPr>
              <w:t>8</w:t>
            </w:r>
          </w:p>
        </w:tc>
        <w:tc>
          <w:tcPr>
            <w:tcW w:w="6660" w:type="dxa"/>
          </w:tcPr>
          <w:p w:rsidR="00BC26F1" w:rsidRPr="00F057A4" w:rsidRDefault="00BC26F1" w:rsidP="00BC26F1">
            <w:pPr>
              <w:pStyle w:val="BodyText"/>
              <w:spacing w:before="8"/>
              <w:jc w:val="center"/>
              <w:rPr>
                <w:rFonts w:ascii="Times New Roman" w:hAnsi="Times New Roman" w:cs="Times New Roman"/>
                <w:sz w:val="24"/>
              </w:rPr>
            </w:pPr>
            <w:proofErr w:type="spellStart"/>
            <w:r w:rsidRPr="00F057A4">
              <w:rPr>
                <w:rFonts w:ascii="Times New Roman" w:hAnsi="Times New Roman" w:cs="Times New Roman"/>
                <w:sz w:val="24"/>
              </w:rPr>
              <w:t>Sylet</w:t>
            </w:r>
            <w:proofErr w:type="spellEnd"/>
          </w:p>
        </w:tc>
      </w:tr>
    </w:tbl>
    <w:p w:rsidR="005026FA" w:rsidRDefault="005026FA" w:rsidP="005026FA">
      <w:pPr>
        <w:pStyle w:val="BodyText"/>
        <w:spacing w:before="8"/>
      </w:pPr>
    </w:p>
    <w:p w:rsidR="000E403F" w:rsidRDefault="000E403F">
      <w:pPr>
        <w:pStyle w:val="BodyText"/>
        <w:spacing w:before="8"/>
        <w:rPr>
          <w:sz w:val="47"/>
        </w:rPr>
      </w:pPr>
    </w:p>
    <w:p w:rsidR="00F057A4" w:rsidRDefault="00F057A4">
      <w:pPr>
        <w:pStyle w:val="BodyText"/>
        <w:spacing w:before="8"/>
        <w:rPr>
          <w:sz w:val="47"/>
        </w:rPr>
      </w:pPr>
    </w:p>
    <w:p w:rsidR="00F057A4" w:rsidRDefault="00F057A4">
      <w:pPr>
        <w:pStyle w:val="BodyText"/>
        <w:spacing w:before="8"/>
        <w:rPr>
          <w:sz w:val="47"/>
        </w:rPr>
      </w:pPr>
    </w:p>
    <w:p w:rsidR="00F057A4" w:rsidRDefault="00F057A4">
      <w:pPr>
        <w:pStyle w:val="BodyText"/>
        <w:spacing w:before="8"/>
        <w:rPr>
          <w:sz w:val="47"/>
        </w:rPr>
      </w:pPr>
    </w:p>
    <w:p w:rsidR="00066AE0" w:rsidRPr="00F057A4" w:rsidRDefault="00467148">
      <w:pPr>
        <w:pStyle w:val="BodyText"/>
        <w:spacing w:before="8"/>
        <w:rPr>
          <w:rFonts w:ascii="Times New Roman" w:hAnsi="Times New Roman" w:cs="Times New Roman"/>
          <w:sz w:val="24"/>
          <w:szCs w:val="24"/>
        </w:rPr>
      </w:pPr>
      <w:r w:rsidRPr="00F057A4">
        <w:rPr>
          <w:rFonts w:ascii="Times New Roman" w:hAnsi="Times New Roman" w:cs="Times New Roman"/>
          <w:sz w:val="24"/>
          <w:szCs w:val="24"/>
        </w:rPr>
        <w:lastRenderedPageBreak/>
        <w:t>National wide strategic marketing and sales plan:</w:t>
      </w:r>
    </w:p>
    <w:p w:rsidR="00467148" w:rsidRPr="00F057A4" w:rsidRDefault="00467148">
      <w:pPr>
        <w:pStyle w:val="BodyText"/>
        <w:spacing w:before="8"/>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828"/>
        <w:gridCol w:w="2250"/>
        <w:gridCol w:w="2070"/>
        <w:gridCol w:w="810"/>
        <w:gridCol w:w="2070"/>
        <w:gridCol w:w="2070"/>
      </w:tblGrid>
      <w:tr w:rsidR="000C74F9" w:rsidRPr="00F057A4" w:rsidTr="000C74F9">
        <w:tc>
          <w:tcPr>
            <w:tcW w:w="828" w:type="dxa"/>
          </w:tcPr>
          <w:p w:rsidR="000C74F9" w:rsidRPr="00F057A4" w:rsidRDefault="000C74F9" w:rsidP="00026E88">
            <w:pPr>
              <w:pStyle w:val="BodyText"/>
              <w:spacing w:before="8"/>
              <w:jc w:val="center"/>
              <w:rPr>
                <w:rFonts w:ascii="Times New Roman" w:hAnsi="Times New Roman" w:cs="Times New Roman"/>
                <w:b/>
                <w:sz w:val="24"/>
                <w:szCs w:val="24"/>
              </w:rPr>
            </w:pPr>
            <w:proofErr w:type="spellStart"/>
            <w:r w:rsidRPr="00F057A4">
              <w:rPr>
                <w:rFonts w:ascii="Times New Roman" w:hAnsi="Times New Roman" w:cs="Times New Roman"/>
                <w:b/>
                <w:sz w:val="24"/>
                <w:szCs w:val="24"/>
              </w:rPr>
              <w:t>Sl</w:t>
            </w:r>
            <w:proofErr w:type="spellEnd"/>
            <w:r w:rsidRPr="00F057A4">
              <w:rPr>
                <w:rFonts w:ascii="Times New Roman" w:hAnsi="Times New Roman" w:cs="Times New Roman"/>
                <w:b/>
                <w:sz w:val="24"/>
                <w:szCs w:val="24"/>
              </w:rPr>
              <w:t xml:space="preserve"> No.</w:t>
            </w:r>
          </w:p>
        </w:tc>
        <w:tc>
          <w:tcPr>
            <w:tcW w:w="2250" w:type="dxa"/>
          </w:tcPr>
          <w:p w:rsidR="000C74F9" w:rsidRPr="00F057A4" w:rsidRDefault="000C74F9" w:rsidP="00026E88">
            <w:pPr>
              <w:pStyle w:val="BodyText"/>
              <w:spacing w:before="8"/>
              <w:jc w:val="center"/>
              <w:rPr>
                <w:rFonts w:ascii="Times New Roman" w:hAnsi="Times New Roman" w:cs="Times New Roman"/>
                <w:b/>
                <w:sz w:val="24"/>
                <w:szCs w:val="24"/>
              </w:rPr>
            </w:pPr>
            <w:r w:rsidRPr="00F057A4">
              <w:rPr>
                <w:rFonts w:ascii="Times New Roman" w:hAnsi="Times New Roman" w:cs="Times New Roman"/>
                <w:b/>
                <w:sz w:val="24"/>
                <w:szCs w:val="24"/>
              </w:rPr>
              <w:t>Name of the Region</w:t>
            </w:r>
          </w:p>
        </w:tc>
        <w:tc>
          <w:tcPr>
            <w:tcW w:w="2070" w:type="dxa"/>
          </w:tcPr>
          <w:p w:rsidR="000C74F9" w:rsidRPr="00F057A4" w:rsidRDefault="000C74F9" w:rsidP="00026E88">
            <w:pPr>
              <w:pStyle w:val="BodyText"/>
              <w:spacing w:before="8"/>
              <w:jc w:val="center"/>
              <w:rPr>
                <w:rFonts w:ascii="Times New Roman" w:hAnsi="Times New Roman" w:cs="Times New Roman"/>
                <w:b/>
                <w:sz w:val="24"/>
                <w:szCs w:val="24"/>
              </w:rPr>
            </w:pPr>
            <w:r w:rsidRPr="00F057A4">
              <w:rPr>
                <w:rFonts w:ascii="Times New Roman" w:hAnsi="Times New Roman" w:cs="Times New Roman"/>
                <w:b/>
                <w:sz w:val="24"/>
                <w:szCs w:val="24"/>
              </w:rPr>
              <w:t>Allocation Distributor No.</w:t>
            </w:r>
          </w:p>
        </w:tc>
        <w:tc>
          <w:tcPr>
            <w:tcW w:w="810" w:type="dxa"/>
          </w:tcPr>
          <w:p w:rsidR="000C74F9" w:rsidRPr="00F057A4" w:rsidRDefault="000C74F9" w:rsidP="00026E88">
            <w:pPr>
              <w:pStyle w:val="BodyText"/>
              <w:spacing w:before="8"/>
              <w:jc w:val="center"/>
              <w:rPr>
                <w:rFonts w:ascii="Times New Roman" w:hAnsi="Times New Roman" w:cs="Times New Roman"/>
                <w:b/>
                <w:sz w:val="24"/>
                <w:szCs w:val="24"/>
              </w:rPr>
            </w:pPr>
            <w:proofErr w:type="spellStart"/>
            <w:r w:rsidRPr="00F057A4">
              <w:rPr>
                <w:rFonts w:ascii="Times New Roman" w:hAnsi="Times New Roman" w:cs="Times New Roman"/>
                <w:b/>
                <w:sz w:val="24"/>
                <w:szCs w:val="24"/>
              </w:rPr>
              <w:t>Sl</w:t>
            </w:r>
            <w:proofErr w:type="spellEnd"/>
            <w:r w:rsidRPr="00F057A4">
              <w:rPr>
                <w:rFonts w:ascii="Times New Roman" w:hAnsi="Times New Roman" w:cs="Times New Roman"/>
                <w:b/>
                <w:sz w:val="24"/>
                <w:szCs w:val="24"/>
              </w:rPr>
              <w:t xml:space="preserve"> No.</w:t>
            </w:r>
          </w:p>
        </w:tc>
        <w:tc>
          <w:tcPr>
            <w:tcW w:w="2070" w:type="dxa"/>
          </w:tcPr>
          <w:p w:rsidR="000C74F9" w:rsidRPr="00F057A4" w:rsidRDefault="000C74F9" w:rsidP="00026E88">
            <w:pPr>
              <w:pStyle w:val="BodyText"/>
              <w:spacing w:before="8"/>
              <w:jc w:val="center"/>
              <w:rPr>
                <w:rFonts w:ascii="Times New Roman" w:hAnsi="Times New Roman" w:cs="Times New Roman"/>
                <w:b/>
                <w:sz w:val="24"/>
                <w:szCs w:val="24"/>
              </w:rPr>
            </w:pPr>
            <w:r w:rsidRPr="00F057A4">
              <w:rPr>
                <w:rFonts w:ascii="Times New Roman" w:hAnsi="Times New Roman" w:cs="Times New Roman"/>
                <w:b/>
                <w:sz w:val="24"/>
                <w:szCs w:val="24"/>
              </w:rPr>
              <w:t>Name of the Region</w:t>
            </w:r>
          </w:p>
        </w:tc>
        <w:tc>
          <w:tcPr>
            <w:tcW w:w="2070" w:type="dxa"/>
          </w:tcPr>
          <w:p w:rsidR="000C74F9" w:rsidRPr="00F057A4" w:rsidRDefault="000C74F9" w:rsidP="00026E88">
            <w:pPr>
              <w:pStyle w:val="BodyText"/>
              <w:spacing w:before="8"/>
              <w:jc w:val="center"/>
              <w:rPr>
                <w:rFonts w:ascii="Times New Roman" w:hAnsi="Times New Roman" w:cs="Times New Roman"/>
                <w:b/>
                <w:sz w:val="24"/>
                <w:szCs w:val="24"/>
              </w:rPr>
            </w:pPr>
            <w:r w:rsidRPr="00F057A4">
              <w:rPr>
                <w:rFonts w:ascii="Times New Roman" w:hAnsi="Times New Roman" w:cs="Times New Roman"/>
                <w:b/>
                <w:sz w:val="24"/>
                <w:szCs w:val="24"/>
              </w:rPr>
              <w:t>Allocation Distributor No.</w:t>
            </w:r>
          </w:p>
        </w:tc>
      </w:tr>
      <w:tr w:rsidR="0058369B" w:rsidRPr="00F057A4" w:rsidTr="000C74F9">
        <w:tc>
          <w:tcPr>
            <w:tcW w:w="828" w:type="dxa"/>
          </w:tcPr>
          <w:p w:rsidR="0058369B" w:rsidRPr="00F057A4" w:rsidRDefault="000C74F9" w:rsidP="000C74F9">
            <w:pPr>
              <w:pStyle w:val="BodyText"/>
              <w:spacing w:before="8"/>
              <w:jc w:val="center"/>
              <w:rPr>
                <w:rFonts w:ascii="Times New Roman" w:hAnsi="Times New Roman" w:cs="Times New Roman"/>
                <w:sz w:val="24"/>
                <w:szCs w:val="24"/>
              </w:rPr>
            </w:pPr>
            <w:r w:rsidRPr="00F057A4">
              <w:rPr>
                <w:rFonts w:ascii="Times New Roman" w:hAnsi="Times New Roman" w:cs="Times New Roman"/>
                <w:sz w:val="24"/>
                <w:szCs w:val="24"/>
              </w:rPr>
              <w:t>1</w:t>
            </w:r>
          </w:p>
        </w:tc>
        <w:tc>
          <w:tcPr>
            <w:tcW w:w="2250" w:type="dxa"/>
          </w:tcPr>
          <w:p w:rsidR="0058369B" w:rsidRPr="00F057A4" w:rsidRDefault="009D4BF6">
            <w:pPr>
              <w:pStyle w:val="BodyText"/>
              <w:spacing w:before="8"/>
              <w:rPr>
                <w:rFonts w:ascii="Times New Roman" w:hAnsi="Times New Roman" w:cs="Times New Roman"/>
                <w:sz w:val="24"/>
                <w:szCs w:val="24"/>
              </w:rPr>
            </w:pPr>
            <w:r w:rsidRPr="00F057A4">
              <w:rPr>
                <w:rFonts w:ascii="Times New Roman" w:hAnsi="Times New Roman" w:cs="Times New Roman"/>
                <w:sz w:val="24"/>
                <w:szCs w:val="24"/>
              </w:rPr>
              <w:t>Dhaka North</w:t>
            </w:r>
          </w:p>
        </w:tc>
        <w:tc>
          <w:tcPr>
            <w:tcW w:w="2070" w:type="dxa"/>
          </w:tcPr>
          <w:p w:rsidR="0058369B" w:rsidRPr="00F057A4" w:rsidRDefault="009D4BF6" w:rsidP="009D4BF6">
            <w:pPr>
              <w:pStyle w:val="BodyText"/>
              <w:spacing w:before="8"/>
              <w:jc w:val="center"/>
              <w:rPr>
                <w:rFonts w:ascii="Times New Roman" w:hAnsi="Times New Roman" w:cs="Times New Roman"/>
                <w:sz w:val="24"/>
                <w:szCs w:val="24"/>
              </w:rPr>
            </w:pPr>
            <w:r w:rsidRPr="00F057A4">
              <w:rPr>
                <w:rFonts w:ascii="Times New Roman" w:hAnsi="Times New Roman" w:cs="Times New Roman"/>
                <w:sz w:val="24"/>
                <w:szCs w:val="24"/>
              </w:rPr>
              <w:t>25</w:t>
            </w:r>
          </w:p>
        </w:tc>
        <w:tc>
          <w:tcPr>
            <w:tcW w:w="810" w:type="dxa"/>
          </w:tcPr>
          <w:p w:rsidR="0058369B" w:rsidRPr="00F057A4" w:rsidRDefault="000C74F9" w:rsidP="000C74F9">
            <w:pPr>
              <w:pStyle w:val="BodyText"/>
              <w:spacing w:before="8"/>
              <w:jc w:val="center"/>
              <w:rPr>
                <w:rFonts w:ascii="Times New Roman" w:hAnsi="Times New Roman" w:cs="Times New Roman"/>
                <w:sz w:val="24"/>
                <w:szCs w:val="24"/>
              </w:rPr>
            </w:pPr>
            <w:r w:rsidRPr="00F057A4">
              <w:rPr>
                <w:rFonts w:ascii="Times New Roman" w:hAnsi="Times New Roman" w:cs="Times New Roman"/>
                <w:sz w:val="24"/>
                <w:szCs w:val="24"/>
              </w:rPr>
              <w:t>9</w:t>
            </w:r>
          </w:p>
        </w:tc>
        <w:tc>
          <w:tcPr>
            <w:tcW w:w="2070" w:type="dxa"/>
          </w:tcPr>
          <w:p w:rsidR="0058369B" w:rsidRPr="00F057A4" w:rsidRDefault="009D4BF6">
            <w:pPr>
              <w:pStyle w:val="BodyText"/>
              <w:spacing w:before="8"/>
              <w:rPr>
                <w:rFonts w:ascii="Times New Roman" w:hAnsi="Times New Roman" w:cs="Times New Roman"/>
                <w:sz w:val="24"/>
                <w:szCs w:val="24"/>
              </w:rPr>
            </w:pPr>
            <w:proofErr w:type="spellStart"/>
            <w:r w:rsidRPr="00F057A4">
              <w:rPr>
                <w:rFonts w:ascii="Times New Roman" w:hAnsi="Times New Roman" w:cs="Times New Roman"/>
                <w:sz w:val="24"/>
                <w:szCs w:val="24"/>
              </w:rPr>
              <w:t>Barishal</w:t>
            </w:r>
            <w:proofErr w:type="spellEnd"/>
          </w:p>
        </w:tc>
        <w:tc>
          <w:tcPr>
            <w:tcW w:w="2070" w:type="dxa"/>
          </w:tcPr>
          <w:p w:rsidR="0058369B" w:rsidRPr="00F057A4" w:rsidRDefault="009D4BF6" w:rsidP="009D4BF6">
            <w:pPr>
              <w:pStyle w:val="BodyText"/>
              <w:spacing w:before="8"/>
              <w:jc w:val="center"/>
              <w:rPr>
                <w:rFonts w:ascii="Times New Roman" w:hAnsi="Times New Roman" w:cs="Times New Roman"/>
                <w:sz w:val="24"/>
                <w:szCs w:val="24"/>
              </w:rPr>
            </w:pPr>
            <w:r w:rsidRPr="00F057A4">
              <w:rPr>
                <w:rFonts w:ascii="Times New Roman" w:hAnsi="Times New Roman" w:cs="Times New Roman"/>
                <w:sz w:val="24"/>
                <w:szCs w:val="24"/>
              </w:rPr>
              <w:t>30</w:t>
            </w:r>
          </w:p>
        </w:tc>
      </w:tr>
      <w:tr w:rsidR="0058369B" w:rsidRPr="00F057A4" w:rsidTr="000C74F9">
        <w:tc>
          <w:tcPr>
            <w:tcW w:w="828" w:type="dxa"/>
          </w:tcPr>
          <w:p w:rsidR="0058369B" w:rsidRPr="00F057A4" w:rsidRDefault="000C74F9" w:rsidP="000C74F9">
            <w:pPr>
              <w:pStyle w:val="BodyText"/>
              <w:spacing w:before="8"/>
              <w:jc w:val="center"/>
              <w:rPr>
                <w:rFonts w:ascii="Times New Roman" w:hAnsi="Times New Roman" w:cs="Times New Roman"/>
                <w:sz w:val="24"/>
                <w:szCs w:val="24"/>
              </w:rPr>
            </w:pPr>
            <w:r w:rsidRPr="00F057A4">
              <w:rPr>
                <w:rFonts w:ascii="Times New Roman" w:hAnsi="Times New Roman" w:cs="Times New Roman"/>
                <w:sz w:val="24"/>
                <w:szCs w:val="24"/>
              </w:rPr>
              <w:t>2</w:t>
            </w:r>
          </w:p>
        </w:tc>
        <w:tc>
          <w:tcPr>
            <w:tcW w:w="2250" w:type="dxa"/>
          </w:tcPr>
          <w:p w:rsidR="0058369B" w:rsidRPr="00F057A4" w:rsidRDefault="009D4BF6">
            <w:pPr>
              <w:pStyle w:val="BodyText"/>
              <w:spacing w:before="8"/>
              <w:rPr>
                <w:rFonts w:ascii="Times New Roman" w:hAnsi="Times New Roman" w:cs="Times New Roman"/>
                <w:sz w:val="24"/>
                <w:szCs w:val="24"/>
              </w:rPr>
            </w:pPr>
            <w:r w:rsidRPr="00F057A4">
              <w:rPr>
                <w:rFonts w:ascii="Times New Roman" w:hAnsi="Times New Roman" w:cs="Times New Roman"/>
                <w:sz w:val="24"/>
                <w:szCs w:val="24"/>
              </w:rPr>
              <w:t>Dhaka South</w:t>
            </w:r>
          </w:p>
        </w:tc>
        <w:tc>
          <w:tcPr>
            <w:tcW w:w="2070" w:type="dxa"/>
          </w:tcPr>
          <w:p w:rsidR="0058369B" w:rsidRPr="00F057A4" w:rsidRDefault="009D4BF6" w:rsidP="009D4BF6">
            <w:pPr>
              <w:pStyle w:val="BodyText"/>
              <w:spacing w:before="8"/>
              <w:jc w:val="center"/>
              <w:rPr>
                <w:rFonts w:ascii="Times New Roman" w:hAnsi="Times New Roman" w:cs="Times New Roman"/>
                <w:sz w:val="24"/>
                <w:szCs w:val="24"/>
              </w:rPr>
            </w:pPr>
            <w:r w:rsidRPr="00F057A4">
              <w:rPr>
                <w:rFonts w:ascii="Times New Roman" w:hAnsi="Times New Roman" w:cs="Times New Roman"/>
                <w:sz w:val="24"/>
                <w:szCs w:val="24"/>
              </w:rPr>
              <w:t>25</w:t>
            </w:r>
          </w:p>
        </w:tc>
        <w:tc>
          <w:tcPr>
            <w:tcW w:w="810" w:type="dxa"/>
          </w:tcPr>
          <w:p w:rsidR="0058369B" w:rsidRPr="00F057A4" w:rsidRDefault="000C74F9" w:rsidP="000C74F9">
            <w:pPr>
              <w:pStyle w:val="BodyText"/>
              <w:spacing w:before="8"/>
              <w:jc w:val="center"/>
              <w:rPr>
                <w:rFonts w:ascii="Times New Roman" w:hAnsi="Times New Roman" w:cs="Times New Roman"/>
                <w:sz w:val="24"/>
                <w:szCs w:val="24"/>
              </w:rPr>
            </w:pPr>
            <w:r w:rsidRPr="00F057A4">
              <w:rPr>
                <w:rFonts w:ascii="Times New Roman" w:hAnsi="Times New Roman" w:cs="Times New Roman"/>
                <w:sz w:val="24"/>
                <w:szCs w:val="24"/>
              </w:rPr>
              <w:t>10</w:t>
            </w:r>
          </w:p>
        </w:tc>
        <w:tc>
          <w:tcPr>
            <w:tcW w:w="2070" w:type="dxa"/>
          </w:tcPr>
          <w:p w:rsidR="0058369B" w:rsidRPr="00F057A4" w:rsidRDefault="009D4BF6">
            <w:pPr>
              <w:pStyle w:val="BodyText"/>
              <w:spacing w:before="8"/>
              <w:rPr>
                <w:rFonts w:ascii="Times New Roman" w:hAnsi="Times New Roman" w:cs="Times New Roman"/>
                <w:sz w:val="24"/>
                <w:szCs w:val="24"/>
              </w:rPr>
            </w:pPr>
            <w:proofErr w:type="spellStart"/>
            <w:r w:rsidRPr="00F057A4">
              <w:rPr>
                <w:rFonts w:ascii="Times New Roman" w:hAnsi="Times New Roman" w:cs="Times New Roman"/>
                <w:sz w:val="24"/>
                <w:szCs w:val="24"/>
              </w:rPr>
              <w:t>Jessore</w:t>
            </w:r>
            <w:proofErr w:type="spellEnd"/>
          </w:p>
        </w:tc>
        <w:tc>
          <w:tcPr>
            <w:tcW w:w="2070" w:type="dxa"/>
          </w:tcPr>
          <w:p w:rsidR="0058369B" w:rsidRPr="00F057A4" w:rsidRDefault="009D4BF6" w:rsidP="009D4BF6">
            <w:pPr>
              <w:pStyle w:val="BodyText"/>
              <w:spacing w:before="8"/>
              <w:jc w:val="center"/>
              <w:rPr>
                <w:rFonts w:ascii="Times New Roman" w:hAnsi="Times New Roman" w:cs="Times New Roman"/>
                <w:sz w:val="24"/>
                <w:szCs w:val="24"/>
              </w:rPr>
            </w:pPr>
            <w:r w:rsidRPr="00F057A4">
              <w:rPr>
                <w:rFonts w:ascii="Times New Roman" w:hAnsi="Times New Roman" w:cs="Times New Roman"/>
                <w:sz w:val="24"/>
                <w:szCs w:val="24"/>
              </w:rPr>
              <w:t>25</w:t>
            </w:r>
          </w:p>
        </w:tc>
      </w:tr>
      <w:tr w:rsidR="0058369B" w:rsidRPr="00F057A4" w:rsidTr="000C74F9">
        <w:tc>
          <w:tcPr>
            <w:tcW w:w="828" w:type="dxa"/>
          </w:tcPr>
          <w:p w:rsidR="0058369B" w:rsidRPr="00F057A4" w:rsidRDefault="000C74F9" w:rsidP="000C74F9">
            <w:pPr>
              <w:pStyle w:val="BodyText"/>
              <w:spacing w:before="8"/>
              <w:jc w:val="center"/>
              <w:rPr>
                <w:rFonts w:ascii="Times New Roman" w:hAnsi="Times New Roman" w:cs="Times New Roman"/>
                <w:sz w:val="24"/>
                <w:szCs w:val="24"/>
              </w:rPr>
            </w:pPr>
            <w:r w:rsidRPr="00F057A4">
              <w:rPr>
                <w:rFonts w:ascii="Times New Roman" w:hAnsi="Times New Roman" w:cs="Times New Roman"/>
                <w:sz w:val="24"/>
                <w:szCs w:val="24"/>
              </w:rPr>
              <w:t>3</w:t>
            </w:r>
          </w:p>
        </w:tc>
        <w:tc>
          <w:tcPr>
            <w:tcW w:w="2250" w:type="dxa"/>
          </w:tcPr>
          <w:p w:rsidR="0058369B" w:rsidRPr="00F057A4" w:rsidRDefault="009D4BF6">
            <w:pPr>
              <w:pStyle w:val="BodyText"/>
              <w:spacing w:before="8"/>
              <w:rPr>
                <w:rFonts w:ascii="Times New Roman" w:hAnsi="Times New Roman" w:cs="Times New Roman"/>
                <w:sz w:val="24"/>
                <w:szCs w:val="24"/>
              </w:rPr>
            </w:pPr>
            <w:proofErr w:type="spellStart"/>
            <w:r w:rsidRPr="00F057A4">
              <w:rPr>
                <w:rFonts w:ascii="Times New Roman" w:hAnsi="Times New Roman" w:cs="Times New Roman"/>
                <w:sz w:val="24"/>
                <w:szCs w:val="24"/>
              </w:rPr>
              <w:t>Savar</w:t>
            </w:r>
            <w:proofErr w:type="spellEnd"/>
          </w:p>
        </w:tc>
        <w:tc>
          <w:tcPr>
            <w:tcW w:w="2070" w:type="dxa"/>
          </w:tcPr>
          <w:p w:rsidR="0058369B" w:rsidRPr="00F057A4" w:rsidRDefault="009D4BF6" w:rsidP="009D4BF6">
            <w:pPr>
              <w:pStyle w:val="BodyText"/>
              <w:spacing w:before="8"/>
              <w:jc w:val="center"/>
              <w:rPr>
                <w:rFonts w:ascii="Times New Roman" w:hAnsi="Times New Roman" w:cs="Times New Roman"/>
                <w:sz w:val="24"/>
                <w:szCs w:val="24"/>
              </w:rPr>
            </w:pPr>
            <w:r w:rsidRPr="00F057A4">
              <w:rPr>
                <w:rFonts w:ascii="Times New Roman" w:hAnsi="Times New Roman" w:cs="Times New Roman"/>
                <w:sz w:val="24"/>
                <w:szCs w:val="24"/>
              </w:rPr>
              <w:t>25</w:t>
            </w:r>
          </w:p>
        </w:tc>
        <w:tc>
          <w:tcPr>
            <w:tcW w:w="810" w:type="dxa"/>
          </w:tcPr>
          <w:p w:rsidR="0058369B" w:rsidRPr="00F057A4" w:rsidRDefault="000C74F9" w:rsidP="000C74F9">
            <w:pPr>
              <w:pStyle w:val="BodyText"/>
              <w:spacing w:before="8"/>
              <w:jc w:val="center"/>
              <w:rPr>
                <w:rFonts w:ascii="Times New Roman" w:hAnsi="Times New Roman" w:cs="Times New Roman"/>
                <w:sz w:val="24"/>
                <w:szCs w:val="24"/>
              </w:rPr>
            </w:pPr>
            <w:r w:rsidRPr="00F057A4">
              <w:rPr>
                <w:rFonts w:ascii="Times New Roman" w:hAnsi="Times New Roman" w:cs="Times New Roman"/>
                <w:sz w:val="24"/>
                <w:szCs w:val="24"/>
              </w:rPr>
              <w:t>11</w:t>
            </w:r>
          </w:p>
        </w:tc>
        <w:tc>
          <w:tcPr>
            <w:tcW w:w="2070" w:type="dxa"/>
          </w:tcPr>
          <w:p w:rsidR="0058369B" w:rsidRPr="00F057A4" w:rsidRDefault="009D4BF6">
            <w:pPr>
              <w:pStyle w:val="BodyText"/>
              <w:spacing w:before="8"/>
              <w:rPr>
                <w:rFonts w:ascii="Times New Roman" w:hAnsi="Times New Roman" w:cs="Times New Roman"/>
                <w:sz w:val="24"/>
                <w:szCs w:val="24"/>
              </w:rPr>
            </w:pPr>
            <w:proofErr w:type="spellStart"/>
            <w:r w:rsidRPr="00F057A4">
              <w:rPr>
                <w:rFonts w:ascii="Times New Roman" w:hAnsi="Times New Roman" w:cs="Times New Roman"/>
                <w:sz w:val="24"/>
                <w:szCs w:val="24"/>
              </w:rPr>
              <w:t>Bogra</w:t>
            </w:r>
            <w:proofErr w:type="spellEnd"/>
          </w:p>
        </w:tc>
        <w:tc>
          <w:tcPr>
            <w:tcW w:w="2070" w:type="dxa"/>
          </w:tcPr>
          <w:p w:rsidR="0058369B" w:rsidRPr="00F057A4" w:rsidRDefault="009D4BF6" w:rsidP="009D4BF6">
            <w:pPr>
              <w:pStyle w:val="BodyText"/>
              <w:spacing w:before="8"/>
              <w:jc w:val="center"/>
              <w:rPr>
                <w:rFonts w:ascii="Times New Roman" w:hAnsi="Times New Roman" w:cs="Times New Roman"/>
                <w:sz w:val="24"/>
                <w:szCs w:val="24"/>
              </w:rPr>
            </w:pPr>
            <w:r w:rsidRPr="00F057A4">
              <w:rPr>
                <w:rFonts w:ascii="Times New Roman" w:hAnsi="Times New Roman" w:cs="Times New Roman"/>
                <w:sz w:val="24"/>
                <w:szCs w:val="24"/>
              </w:rPr>
              <w:t>20</w:t>
            </w:r>
          </w:p>
        </w:tc>
      </w:tr>
      <w:tr w:rsidR="0058369B" w:rsidRPr="00F057A4" w:rsidTr="000C74F9">
        <w:tc>
          <w:tcPr>
            <w:tcW w:w="828" w:type="dxa"/>
          </w:tcPr>
          <w:p w:rsidR="0058369B" w:rsidRPr="00F057A4" w:rsidRDefault="000C74F9" w:rsidP="000C74F9">
            <w:pPr>
              <w:pStyle w:val="BodyText"/>
              <w:spacing w:before="8"/>
              <w:jc w:val="center"/>
              <w:rPr>
                <w:rFonts w:ascii="Times New Roman" w:hAnsi="Times New Roman" w:cs="Times New Roman"/>
                <w:sz w:val="24"/>
                <w:szCs w:val="24"/>
              </w:rPr>
            </w:pPr>
            <w:r w:rsidRPr="00F057A4">
              <w:rPr>
                <w:rFonts w:ascii="Times New Roman" w:hAnsi="Times New Roman" w:cs="Times New Roman"/>
                <w:sz w:val="24"/>
                <w:szCs w:val="24"/>
              </w:rPr>
              <w:t>4</w:t>
            </w:r>
          </w:p>
        </w:tc>
        <w:tc>
          <w:tcPr>
            <w:tcW w:w="2250" w:type="dxa"/>
          </w:tcPr>
          <w:p w:rsidR="0058369B" w:rsidRPr="00F057A4" w:rsidRDefault="009D4BF6">
            <w:pPr>
              <w:pStyle w:val="BodyText"/>
              <w:spacing w:before="8"/>
              <w:rPr>
                <w:rFonts w:ascii="Times New Roman" w:hAnsi="Times New Roman" w:cs="Times New Roman"/>
                <w:sz w:val="24"/>
                <w:szCs w:val="24"/>
              </w:rPr>
            </w:pPr>
            <w:proofErr w:type="spellStart"/>
            <w:r w:rsidRPr="00F057A4">
              <w:rPr>
                <w:rFonts w:ascii="Times New Roman" w:hAnsi="Times New Roman" w:cs="Times New Roman"/>
                <w:sz w:val="24"/>
                <w:szCs w:val="24"/>
              </w:rPr>
              <w:t>Gazipur</w:t>
            </w:r>
            <w:proofErr w:type="spellEnd"/>
          </w:p>
        </w:tc>
        <w:tc>
          <w:tcPr>
            <w:tcW w:w="2070" w:type="dxa"/>
          </w:tcPr>
          <w:p w:rsidR="0058369B" w:rsidRPr="00F057A4" w:rsidRDefault="009D4BF6" w:rsidP="009D4BF6">
            <w:pPr>
              <w:pStyle w:val="BodyText"/>
              <w:spacing w:before="8"/>
              <w:jc w:val="center"/>
              <w:rPr>
                <w:rFonts w:ascii="Times New Roman" w:hAnsi="Times New Roman" w:cs="Times New Roman"/>
                <w:sz w:val="24"/>
                <w:szCs w:val="24"/>
              </w:rPr>
            </w:pPr>
            <w:r w:rsidRPr="00F057A4">
              <w:rPr>
                <w:rFonts w:ascii="Times New Roman" w:hAnsi="Times New Roman" w:cs="Times New Roman"/>
                <w:sz w:val="24"/>
                <w:szCs w:val="24"/>
              </w:rPr>
              <w:t>20</w:t>
            </w:r>
          </w:p>
        </w:tc>
        <w:tc>
          <w:tcPr>
            <w:tcW w:w="810" w:type="dxa"/>
          </w:tcPr>
          <w:p w:rsidR="0058369B" w:rsidRPr="00F057A4" w:rsidRDefault="000C74F9" w:rsidP="000C74F9">
            <w:pPr>
              <w:pStyle w:val="BodyText"/>
              <w:spacing w:before="8"/>
              <w:jc w:val="center"/>
              <w:rPr>
                <w:rFonts w:ascii="Times New Roman" w:hAnsi="Times New Roman" w:cs="Times New Roman"/>
                <w:sz w:val="24"/>
                <w:szCs w:val="24"/>
              </w:rPr>
            </w:pPr>
            <w:r w:rsidRPr="00F057A4">
              <w:rPr>
                <w:rFonts w:ascii="Times New Roman" w:hAnsi="Times New Roman" w:cs="Times New Roman"/>
                <w:sz w:val="24"/>
                <w:szCs w:val="24"/>
              </w:rPr>
              <w:t>12</w:t>
            </w:r>
          </w:p>
        </w:tc>
        <w:tc>
          <w:tcPr>
            <w:tcW w:w="2070" w:type="dxa"/>
          </w:tcPr>
          <w:p w:rsidR="0058369B" w:rsidRPr="00F057A4" w:rsidRDefault="009D4BF6">
            <w:pPr>
              <w:pStyle w:val="BodyText"/>
              <w:spacing w:before="8"/>
              <w:rPr>
                <w:rFonts w:ascii="Times New Roman" w:hAnsi="Times New Roman" w:cs="Times New Roman"/>
                <w:sz w:val="24"/>
                <w:szCs w:val="24"/>
              </w:rPr>
            </w:pPr>
            <w:proofErr w:type="spellStart"/>
            <w:r w:rsidRPr="00F057A4">
              <w:rPr>
                <w:rFonts w:ascii="Times New Roman" w:hAnsi="Times New Roman" w:cs="Times New Roman"/>
                <w:sz w:val="24"/>
                <w:szCs w:val="24"/>
              </w:rPr>
              <w:t>Rongpur</w:t>
            </w:r>
            <w:proofErr w:type="spellEnd"/>
          </w:p>
        </w:tc>
        <w:tc>
          <w:tcPr>
            <w:tcW w:w="2070" w:type="dxa"/>
          </w:tcPr>
          <w:p w:rsidR="0058369B" w:rsidRPr="00F057A4" w:rsidRDefault="009D4BF6" w:rsidP="009D4BF6">
            <w:pPr>
              <w:pStyle w:val="BodyText"/>
              <w:spacing w:before="8"/>
              <w:jc w:val="center"/>
              <w:rPr>
                <w:rFonts w:ascii="Times New Roman" w:hAnsi="Times New Roman" w:cs="Times New Roman"/>
                <w:sz w:val="24"/>
                <w:szCs w:val="24"/>
              </w:rPr>
            </w:pPr>
            <w:r w:rsidRPr="00F057A4">
              <w:rPr>
                <w:rFonts w:ascii="Times New Roman" w:hAnsi="Times New Roman" w:cs="Times New Roman"/>
                <w:sz w:val="24"/>
                <w:szCs w:val="24"/>
              </w:rPr>
              <w:t>20</w:t>
            </w:r>
          </w:p>
        </w:tc>
      </w:tr>
      <w:tr w:rsidR="0058369B" w:rsidRPr="00F057A4" w:rsidTr="000C74F9">
        <w:tc>
          <w:tcPr>
            <w:tcW w:w="828" w:type="dxa"/>
          </w:tcPr>
          <w:p w:rsidR="0058369B" w:rsidRPr="00F057A4" w:rsidRDefault="000C74F9" w:rsidP="000C74F9">
            <w:pPr>
              <w:pStyle w:val="BodyText"/>
              <w:spacing w:before="8"/>
              <w:jc w:val="center"/>
              <w:rPr>
                <w:rFonts w:ascii="Times New Roman" w:hAnsi="Times New Roman" w:cs="Times New Roman"/>
                <w:sz w:val="24"/>
                <w:szCs w:val="24"/>
              </w:rPr>
            </w:pPr>
            <w:r w:rsidRPr="00F057A4">
              <w:rPr>
                <w:rFonts w:ascii="Times New Roman" w:hAnsi="Times New Roman" w:cs="Times New Roman"/>
                <w:sz w:val="24"/>
                <w:szCs w:val="24"/>
              </w:rPr>
              <w:t>5</w:t>
            </w:r>
          </w:p>
        </w:tc>
        <w:tc>
          <w:tcPr>
            <w:tcW w:w="2250" w:type="dxa"/>
          </w:tcPr>
          <w:p w:rsidR="0058369B" w:rsidRPr="00F057A4" w:rsidRDefault="009D4BF6">
            <w:pPr>
              <w:pStyle w:val="BodyText"/>
              <w:spacing w:before="8"/>
              <w:rPr>
                <w:rFonts w:ascii="Times New Roman" w:hAnsi="Times New Roman" w:cs="Times New Roman"/>
                <w:sz w:val="24"/>
                <w:szCs w:val="24"/>
              </w:rPr>
            </w:pPr>
            <w:proofErr w:type="spellStart"/>
            <w:r w:rsidRPr="00F057A4">
              <w:rPr>
                <w:rFonts w:ascii="Times New Roman" w:hAnsi="Times New Roman" w:cs="Times New Roman"/>
                <w:sz w:val="24"/>
                <w:szCs w:val="24"/>
              </w:rPr>
              <w:t>Mymensingh</w:t>
            </w:r>
            <w:proofErr w:type="spellEnd"/>
          </w:p>
        </w:tc>
        <w:tc>
          <w:tcPr>
            <w:tcW w:w="2070" w:type="dxa"/>
          </w:tcPr>
          <w:p w:rsidR="0058369B" w:rsidRPr="00F057A4" w:rsidRDefault="009D4BF6" w:rsidP="009D4BF6">
            <w:pPr>
              <w:pStyle w:val="BodyText"/>
              <w:spacing w:before="8"/>
              <w:jc w:val="center"/>
              <w:rPr>
                <w:rFonts w:ascii="Times New Roman" w:hAnsi="Times New Roman" w:cs="Times New Roman"/>
                <w:sz w:val="24"/>
                <w:szCs w:val="24"/>
              </w:rPr>
            </w:pPr>
            <w:r w:rsidRPr="00F057A4">
              <w:rPr>
                <w:rFonts w:ascii="Times New Roman" w:hAnsi="Times New Roman" w:cs="Times New Roman"/>
                <w:sz w:val="24"/>
                <w:szCs w:val="24"/>
              </w:rPr>
              <w:t>25</w:t>
            </w:r>
          </w:p>
        </w:tc>
        <w:tc>
          <w:tcPr>
            <w:tcW w:w="810" w:type="dxa"/>
          </w:tcPr>
          <w:p w:rsidR="0058369B" w:rsidRPr="00F057A4" w:rsidRDefault="000C74F9" w:rsidP="000C74F9">
            <w:pPr>
              <w:pStyle w:val="BodyText"/>
              <w:spacing w:before="8"/>
              <w:jc w:val="center"/>
              <w:rPr>
                <w:rFonts w:ascii="Times New Roman" w:hAnsi="Times New Roman" w:cs="Times New Roman"/>
                <w:sz w:val="24"/>
                <w:szCs w:val="24"/>
              </w:rPr>
            </w:pPr>
            <w:r w:rsidRPr="00F057A4">
              <w:rPr>
                <w:rFonts w:ascii="Times New Roman" w:hAnsi="Times New Roman" w:cs="Times New Roman"/>
                <w:sz w:val="24"/>
                <w:szCs w:val="24"/>
              </w:rPr>
              <w:t>13</w:t>
            </w:r>
          </w:p>
        </w:tc>
        <w:tc>
          <w:tcPr>
            <w:tcW w:w="2070" w:type="dxa"/>
          </w:tcPr>
          <w:p w:rsidR="0058369B" w:rsidRPr="00F057A4" w:rsidRDefault="009D4BF6">
            <w:pPr>
              <w:pStyle w:val="BodyText"/>
              <w:spacing w:before="8"/>
              <w:rPr>
                <w:rFonts w:ascii="Times New Roman" w:hAnsi="Times New Roman" w:cs="Times New Roman"/>
                <w:sz w:val="24"/>
                <w:szCs w:val="24"/>
              </w:rPr>
            </w:pPr>
            <w:proofErr w:type="spellStart"/>
            <w:r w:rsidRPr="00F057A4">
              <w:rPr>
                <w:rFonts w:ascii="Times New Roman" w:hAnsi="Times New Roman" w:cs="Times New Roman"/>
                <w:sz w:val="24"/>
                <w:szCs w:val="24"/>
              </w:rPr>
              <w:t>Faridpur</w:t>
            </w:r>
            <w:proofErr w:type="spellEnd"/>
          </w:p>
        </w:tc>
        <w:tc>
          <w:tcPr>
            <w:tcW w:w="2070" w:type="dxa"/>
          </w:tcPr>
          <w:p w:rsidR="0058369B" w:rsidRPr="00F057A4" w:rsidRDefault="009D4BF6" w:rsidP="009D4BF6">
            <w:pPr>
              <w:pStyle w:val="BodyText"/>
              <w:spacing w:before="8"/>
              <w:jc w:val="center"/>
              <w:rPr>
                <w:rFonts w:ascii="Times New Roman" w:hAnsi="Times New Roman" w:cs="Times New Roman"/>
                <w:sz w:val="24"/>
                <w:szCs w:val="24"/>
              </w:rPr>
            </w:pPr>
            <w:r w:rsidRPr="00F057A4">
              <w:rPr>
                <w:rFonts w:ascii="Times New Roman" w:hAnsi="Times New Roman" w:cs="Times New Roman"/>
                <w:sz w:val="24"/>
                <w:szCs w:val="24"/>
              </w:rPr>
              <w:t>25</w:t>
            </w:r>
          </w:p>
        </w:tc>
      </w:tr>
      <w:tr w:rsidR="0058369B" w:rsidRPr="00F057A4" w:rsidTr="000C74F9">
        <w:tc>
          <w:tcPr>
            <w:tcW w:w="828" w:type="dxa"/>
          </w:tcPr>
          <w:p w:rsidR="0058369B" w:rsidRPr="00F057A4" w:rsidRDefault="000C74F9" w:rsidP="000C74F9">
            <w:pPr>
              <w:pStyle w:val="BodyText"/>
              <w:spacing w:before="8"/>
              <w:jc w:val="center"/>
              <w:rPr>
                <w:rFonts w:ascii="Times New Roman" w:hAnsi="Times New Roman" w:cs="Times New Roman"/>
                <w:sz w:val="24"/>
                <w:szCs w:val="24"/>
              </w:rPr>
            </w:pPr>
            <w:r w:rsidRPr="00F057A4">
              <w:rPr>
                <w:rFonts w:ascii="Times New Roman" w:hAnsi="Times New Roman" w:cs="Times New Roman"/>
                <w:sz w:val="24"/>
                <w:szCs w:val="24"/>
              </w:rPr>
              <w:t>6</w:t>
            </w:r>
          </w:p>
        </w:tc>
        <w:tc>
          <w:tcPr>
            <w:tcW w:w="2250" w:type="dxa"/>
          </w:tcPr>
          <w:p w:rsidR="0058369B" w:rsidRPr="00F057A4" w:rsidRDefault="009D4BF6">
            <w:pPr>
              <w:pStyle w:val="BodyText"/>
              <w:spacing w:before="8"/>
              <w:rPr>
                <w:rFonts w:ascii="Times New Roman" w:hAnsi="Times New Roman" w:cs="Times New Roman"/>
                <w:sz w:val="24"/>
                <w:szCs w:val="24"/>
              </w:rPr>
            </w:pPr>
            <w:r w:rsidRPr="00F057A4">
              <w:rPr>
                <w:rFonts w:ascii="Times New Roman" w:hAnsi="Times New Roman" w:cs="Times New Roman"/>
                <w:sz w:val="24"/>
                <w:szCs w:val="24"/>
              </w:rPr>
              <w:t>Sylhet</w:t>
            </w:r>
          </w:p>
        </w:tc>
        <w:tc>
          <w:tcPr>
            <w:tcW w:w="2070" w:type="dxa"/>
          </w:tcPr>
          <w:p w:rsidR="0058369B" w:rsidRPr="00F057A4" w:rsidRDefault="009D4BF6" w:rsidP="009D4BF6">
            <w:pPr>
              <w:pStyle w:val="BodyText"/>
              <w:spacing w:before="8"/>
              <w:jc w:val="center"/>
              <w:rPr>
                <w:rFonts w:ascii="Times New Roman" w:hAnsi="Times New Roman" w:cs="Times New Roman"/>
                <w:sz w:val="24"/>
                <w:szCs w:val="24"/>
              </w:rPr>
            </w:pPr>
            <w:r w:rsidRPr="00F057A4">
              <w:rPr>
                <w:rFonts w:ascii="Times New Roman" w:hAnsi="Times New Roman" w:cs="Times New Roman"/>
                <w:sz w:val="24"/>
                <w:szCs w:val="24"/>
              </w:rPr>
              <w:t>25</w:t>
            </w:r>
          </w:p>
        </w:tc>
        <w:tc>
          <w:tcPr>
            <w:tcW w:w="810" w:type="dxa"/>
          </w:tcPr>
          <w:p w:rsidR="0058369B" w:rsidRPr="00F057A4" w:rsidRDefault="000C74F9" w:rsidP="000C74F9">
            <w:pPr>
              <w:pStyle w:val="BodyText"/>
              <w:spacing w:before="8"/>
              <w:jc w:val="center"/>
              <w:rPr>
                <w:rFonts w:ascii="Times New Roman" w:hAnsi="Times New Roman" w:cs="Times New Roman"/>
                <w:sz w:val="24"/>
                <w:szCs w:val="24"/>
              </w:rPr>
            </w:pPr>
            <w:r w:rsidRPr="00F057A4">
              <w:rPr>
                <w:rFonts w:ascii="Times New Roman" w:hAnsi="Times New Roman" w:cs="Times New Roman"/>
                <w:sz w:val="24"/>
                <w:szCs w:val="24"/>
              </w:rPr>
              <w:t>14</w:t>
            </w:r>
          </w:p>
        </w:tc>
        <w:tc>
          <w:tcPr>
            <w:tcW w:w="2070" w:type="dxa"/>
          </w:tcPr>
          <w:p w:rsidR="0058369B" w:rsidRPr="00F057A4" w:rsidRDefault="009D4BF6">
            <w:pPr>
              <w:pStyle w:val="BodyText"/>
              <w:spacing w:before="8"/>
              <w:rPr>
                <w:rFonts w:ascii="Times New Roman" w:hAnsi="Times New Roman" w:cs="Times New Roman"/>
                <w:sz w:val="24"/>
                <w:szCs w:val="24"/>
              </w:rPr>
            </w:pPr>
            <w:proofErr w:type="spellStart"/>
            <w:r w:rsidRPr="00F057A4">
              <w:rPr>
                <w:rFonts w:ascii="Times New Roman" w:hAnsi="Times New Roman" w:cs="Times New Roman"/>
                <w:sz w:val="24"/>
                <w:szCs w:val="24"/>
              </w:rPr>
              <w:t>Narayanganj</w:t>
            </w:r>
            <w:proofErr w:type="spellEnd"/>
          </w:p>
        </w:tc>
        <w:tc>
          <w:tcPr>
            <w:tcW w:w="2070" w:type="dxa"/>
          </w:tcPr>
          <w:p w:rsidR="0058369B" w:rsidRPr="00F057A4" w:rsidRDefault="009D4BF6" w:rsidP="009D4BF6">
            <w:pPr>
              <w:pStyle w:val="BodyText"/>
              <w:spacing w:before="8"/>
              <w:jc w:val="center"/>
              <w:rPr>
                <w:rFonts w:ascii="Times New Roman" w:hAnsi="Times New Roman" w:cs="Times New Roman"/>
                <w:sz w:val="24"/>
                <w:szCs w:val="24"/>
              </w:rPr>
            </w:pPr>
            <w:r w:rsidRPr="00F057A4">
              <w:rPr>
                <w:rFonts w:ascii="Times New Roman" w:hAnsi="Times New Roman" w:cs="Times New Roman"/>
                <w:sz w:val="24"/>
                <w:szCs w:val="24"/>
              </w:rPr>
              <w:t>30</w:t>
            </w:r>
          </w:p>
        </w:tc>
      </w:tr>
      <w:tr w:rsidR="009D4BF6" w:rsidRPr="00F057A4" w:rsidTr="00412A4F">
        <w:tc>
          <w:tcPr>
            <w:tcW w:w="828" w:type="dxa"/>
          </w:tcPr>
          <w:p w:rsidR="009D4BF6" w:rsidRPr="00F057A4" w:rsidRDefault="009D4BF6" w:rsidP="000C74F9">
            <w:pPr>
              <w:pStyle w:val="BodyText"/>
              <w:spacing w:before="8"/>
              <w:jc w:val="center"/>
              <w:rPr>
                <w:rFonts w:ascii="Times New Roman" w:hAnsi="Times New Roman" w:cs="Times New Roman"/>
                <w:sz w:val="24"/>
                <w:szCs w:val="24"/>
              </w:rPr>
            </w:pPr>
            <w:r w:rsidRPr="00F057A4">
              <w:rPr>
                <w:rFonts w:ascii="Times New Roman" w:hAnsi="Times New Roman" w:cs="Times New Roman"/>
                <w:sz w:val="24"/>
                <w:szCs w:val="24"/>
              </w:rPr>
              <w:t>7</w:t>
            </w:r>
          </w:p>
        </w:tc>
        <w:tc>
          <w:tcPr>
            <w:tcW w:w="2250" w:type="dxa"/>
          </w:tcPr>
          <w:p w:rsidR="009D4BF6" w:rsidRPr="00F057A4" w:rsidRDefault="009D4BF6">
            <w:pPr>
              <w:pStyle w:val="BodyText"/>
              <w:spacing w:before="8"/>
              <w:rPr>
                <w:rFonts w:ascii="Times New Roman" w:hAnsi="Times New Roman" w:cs="Times New Roman"/>
                <w:sz w:val="24"/>
                <w:szCs w:val="24"/>
              </w:rPr>
            </w:pPr>
            <w:proofErr w:type="spellStart"/>
            <w:r w:rsidRPr="00F057A4">
              <w:rPr>
                <w:rFonts w:ascii="Times New Roman" w:hAnsi="Times New Roman" w:cs="Times New Roman"/>
                <w:sz w:val="24"/>
                <w:szCs w:val="24"/>
              </w:rPr>
              <w:t>Comilla</w:t>
            </w:r>
            <w:proofErr w:type="spellEnd"/>
          </w:p>
        </w:tc>
        <w:tc>
          <w:tcPr>
            <w:tcW w:w="2070" w:type="dxa"/>
          </w:tcPr>
          <w:p w:rsidR="009D4BF6" w:rsidRPr="00F057A4" w:rsidRDefault="009D4BF6" w:rsidP="009D4BF6">
            <w:pPr>
              <w:pStyle w:val="BodyText"/>
              <w:spacing w:before="8"/>
              <w:jc w:val="center"/>
              <w:rPr>
                <w:rFonts w:ascii="Times New Roman" w:hAnsi="Times New Roman" w:cs="Times New Roman"/>
                <w:sz w:val="24"/>
                <w:szCs w:val="24"/>
              </w:rPr>
            </w:pPr>
            <w:r w:rsidRPr="00F057A4">
              <w:rPr>
                <w:rFonts w:ascii="Times New Roman" w:hAnsi="Times New Roman" w:cs="Times New Roman"/>
                <w:sz w:val="24"/>
                <w:szCs w:val="24"/>
              </w:rPr>
              <w:t>25</w:t>
            </w:r>
          </w:p>
        </w:tc>
        <w:tc>
          <w:tcPr>
            <w:tcW w:w="2880" w:type="dxa"/>
            <w:gridSpan w:val="2"/>
            <w:vMerge w:val="restart"/>
          </w:tcPr>
          <w:p w:rsidR="009D4BF6" w:rsidRPr="00F057A4" w:rsidRDefault="009D4BF6" w:rsidP="009D4BF6">
            <w:pPr>
              <w:pStyle w:val="BodyText"/>
              <w:spacing w:before="8"/>
              <w:jc w:val="center"/>
              <w:rPr>
                <w:rFonts w:ascii="Times New Roman" w:hAnsi="Times New Roman" w:cs="Times New Roman"/>
                <w:b/>
                <w:sz w:val="24"/>
                <w:szCs w:val="24"/>
              </w:rPr>
            </w:pPr>
            <w:r w:rsidRPr="00F057A4">
              <w:rPr>
                <w:rFonts w:ascii="Times New Roman" w:hAnsi="Times New Roman" w:cs="Times New Roman"/>
                <w:b/>
                <w:sz w:val="24"/>
                <w:szCs w:val="24"/>
              </w:rPr>
              <w:t>Total</w:t>
            </w:r>
          </w:p>
        </w:tc>
        <w:tc>
          <w:tcPr>
            <w:tcW w:w="2070" w:type="dxa"/>
            <w:vMerge w:val="restart"/>
          </w:tcPr>
          <w:p w:rsidR="009D4BF6" w:rsidRPr="00F057A4" w:rsidRDefault="009D4BF6" w:rsidP="009D4BF6">
            <w:pPr>
              <w:pStyle w:val="BodyText"/>
              <w:spacing w:before="8"/>
              <w:jc w:val="center"/>
              <w:rPr>
                <w:rFonts w:ascii="Times New Roman" w:hAnsi="Times New Roman" w:cs="Times New Roman"/>
                <w:b/>
                <w:sz w:val="24"/>
                <w:szCs w:val="24"/>
              </w:rPr>
            </w:pPr>
            <w:r w:rsidRPr="00F057A4">
              <w:rPr>
                <w:rFonts w:ascii="Times New Roman" w:hAnsi="Times New Roman" w:cs="Times New Roman"/>
                <w:b/>
                <w:sz w:val="24"/>
                <w:szCs w:val="24"/>
              </w:rPr>
              <w:t>350</w:t>
            </w:r>
          </w:p>
        </w:tc>
      </w:tr>
      <w:tr w:rsidR="009D4BF6" w:rsidRPr="00F057A4" w:rsidTr="00412A4F">
        <w:tc>
          <w:tcPr>
            <w:tcW w:w="828" w:type="dxa"/>
          </w:tcPr>
          <w:p w:rsidR="009D4BF6" w:rsidRPr="00F057A4" w:rsidRDefault="009D4BF6" w:rsidP="000C74F9">
            <w:pPr>
              <w:pStyle w:val="BodyText"/>
              <w:spacing w:before="8"/>
              <w:jc w:val="center"/>
              <w:rPr>
                <w:rFonts w:ascii="Times New Roman" w:hAnsi="Times New Roman" w:cs="Times New Roman"/>
                <w:sz w:val="24"/>
                <w:szCs w:val="24"/>
              </w:rPr>
            </w:pPr>
            <w:r w:rsidRPr="00F057A4">
              <w:rPr>
                <w:rFonts w:ascii="Times New Roman" w:hAnsi="Times New Roman" w:cs="Times New Roman"/>
                <w:sz w:val="24"/>
                <w:szCs w:val="24"/>
              </w:rPr>
              <w:t>8</w:t>
            </w:r>
          </w:p>
        </w:tc>
        <w:tc>
          <w:tcPr>
            <w:tcW w:w="2250" w:type="dxa"/>
          </w:tcPr>
          <w:p w:rsidR="009D4BF6" w:rsidRPr="00F057A4" w:rsidRDefault="009D4BF6">
            <w:pPr>
              <w:pStyle w:val="BodyText"/>
              <w:spacing w:before="8"/>
              <w:rPr>
                <w:rFonts w:ascii="Times New Roman" w:hAnsi="Times New Roman" w:cs="Times New Roman"/>
                <w:sz w:val="24"/>
                <w:szCs w:val="24"/>
              </w:rPr>
            </w:pPr>
            <w:r w:rsidRPr="00F057A4">
              <w:rPr>
                <w:rFonts w:ascii="Times New Roman" w:hAnsi="Times New Roman" w:cs="Times New Roman"/>
                <w:sz w:val="24"/>
                <w:szCs w:val="24"/>
              </w:rPr>
              <w:t>Chittagong</w:t>
            </w:r>
          </w:p>
        </w:tc>
        <w:tc>
          <w:tcPr>
            <w:tcW w:w="2070" w:type="dxa"/>
          </w:tcPr>
          <w:p w:rsidR="009D4BF6" w:rsidRPr="00F057A4" w:rsidRDefault="009D4BF6" w:rsidP="009D4BF6">
            <w:pPr>
              <w:pStyle w:val="BodyText"/>
              <w:spacing w:before="8"/>
              <w:jc w:val="center"/>
              <w:rPr>
                <w:rFonts w:ascii="Times New Roman" w:hAnsi="Times New Roman" w:cs="Times New Roman"/>
                <w:sz w:val="24"/>
                <w:szCs w:val="24"/>
              </w:rPr>
            </w:pPr>
            <w:r w:rsidRPr="00F057A4">
              <w:rPr>
                <w:rFonts w:ascii="Times New Roman" w:hAnsi="Times New Roman" w:cs="Times New Roman"/>
                <w:sz w:val="24"/>
                <w:szCs w:val="24"/>
              </w:rPr>
              <w:t>30</w:t>
            </w:r>
          </w:p>
        </w:tc>
        <w:tc>
          <w:tcPr>
            <w:tcW w:w="2880" w:type="dxa"/>
            <w:gridSpan w:val="2"/>
            <w:vMerge/>
          </w:tcPr>
          <w:p w:rsidR="009D4BF6" w:rsidRPr="00F057A4" w:rsidRDefault="009D4BF6">
            <w:pPr>
              <w:pStyle w:val="BodyText"/>
              <w:spacing w:before="8"/>
              <w:rPr>
                <w:rFonts w:ascii="Times New Roman" w:hAnsi="Times New Roman" w:cs="Times New Roman"/>
                <w:sz w:val="24"/>
                <w:szCs w:val="24"/>
              </w:rPr>
            </w:pPr>
          </w:p>
        </w:tc>
        <w:tc>
          <w:tcPr>
            <w:tcW w:w="2070" w:type="dxa"/>
            <w:vMerge/>
          </w:tcPr>
          <w:p w:rsidR="009D4BF6" w:rsidRPr="00F057A4" w:rsidRDefault="009D4BF6">
            <w:pPr>
              <w:pStyle w:val="BodyText"/>
              <w:spacing w:before="8"/>
              <w:rPr>
                <w:rFonts w:ascii="Times New Roman" w:hAnsi="Times New Roman" w:cs="Times New Roman"/>
                <w:sz w:val="24"/>
                <w:szCs w:val="24"/>
              </w:rPr>
            </w:pPr>
          </w:p>
        </w:tc>
      </w:tr>
    </w:tbl>
    <w:p w:rsidR="007F103C" w:rsidRPr="00F057A4" w:rsidRDefault="007F103C">
      <w:pPr>
        <w:pStyle w:val="BodyText"/>
        <w:spacing w:before="8"/>
        <w:rPr>
          <w:rFonts w:ascii="Times New Roman" w:hAnsi="Times New Roman" w:cs="Times New Roman"/>
          <w:sz w:val="24"/>
          <w:szCs w:val="24"/>
        </w:rPr>
      </w:pPr>
    </w:p>
    <w:p w:rsidR="00467148" w:rsidRDefault="00467148">
      <w:pPr>
        <w:pStyle w:val="BodyText"/>
        <w:spacing w:before="8"/>
        <w:rPr>
          <w:sz w:val="47"/>
        </w:rPr>
      </w:pPr>
    </w:p>
    <w:p w:rsidR="00467148" w:rsidRDefault="00467148">
      <w:pPr>
        <w:pStyle w:val="BodyText"/>
        <w:spacing w:before="8"/>
        <w:rPr>
          <w:sz w:val="47"/>
        </w:rPr>
      </w:pPr>
    </w:p>
    <w:p w:rsidR="00467148" w:rsidRDefault="00467148">
      <w:pPr>
        <w:pStyle w:val="BodyText"/>
        <w:spacing w:before="8"/>
        <w:rPr>
          <w:sz w:val="47"/>
        </w:rPr>
      </w:pPr>
    </w:p>
    <w:p w:rsidR="00467148" w:rsidRDefault="00467148">
      <w:pPr>
        <w:pStyle w:val="BodyText"/>
        <w:spacing w:before="8"/>
        <w:rPr>
          <w:sz w:val="47"/>
        </w:rPr>
      </w:pPr>
    </w:p>
    <w:p w:rsidR="00467148" w:rsidRDefault="00467148">
      <w:pPr>
        <w:pStyle w:val="BodyText"/>
        <w:spacing w:before="8"/>
        <w:rPr>
          <w:sz w:val="47"/>
        </w:rPr>
      </w:pPr>
    </w:p>
    <w:p w:rsidR="00467148" w:rsidRDefault="00467148">
      <w:pPr>
        <w:pStyle w:val="BodyText"/>
        <w:spacing w:before="8"/>
        <w:rPr>
          <w:sz w:val="47"/>
        </w:rPr>
      </w:pPr>
    </w:p>
    <w:p w:rsidR="00467148" w:rsidRDefault="00467148">
      <w:pPr>
        <w:pStyle w:val="BodyText"/>
        <w:spacing w:before="8"/>
        <w:rPr>
          <w:sz w:val="47"/>
        </w:rPr>
      </w:pPr>
    </w:p>
    <w:p w:rsidR="00467148" w:rsidRDefault="00467148">
      <w:pPr>
        <w:pStyle w:val="BodyText"/>
        <w:spacing w:before="8"/>
        <w:rPr>
          <w:sz w:val="47"/>
        </w:rPr>
      </w:pPr>
    </w:p>
    <w:p w:rsidR="00026E88" w:rsidRDefault="00026E88">
      <w:pPr>
        <w:pStyle w:val="BodyText"/>
        <w:spacing w:before="8"/>
        <w:rPr>
          <w:sz w:val="47"/>
        </w:rPr>
      </w:pPr>
    </w:p>
    <w:p w:rsidR="00F057A4" w:rsidRDefault="00F057A4">
      <w:pPr>
        <w:pStyle w:val="BodyText"/>
        <w:spacing w:before="8"/>
        <w:rPr>
          <w:sz w:val="47"/>
        </w:rPr>
      </w:pPr>
    </w:p>
    <w:p w:rsidR="00F057A4" w:rsidRDefault="00F057A4">
      <w:pPr>
        <w:pStyle w:val="BodyText"/>
        <w:spacing w:before="8"/>
        <w:rPr>
          <w:sz w:val="47"/>
        </w:rPr>
      </w:pPr>
    </w:p>
    <w:p w:rsidR="00F057A4" w:rsidRDefault="00F057A4">
      <w:pPr>
        <w:pStyle w:val="BodyText"/>
        <w:spacing w:before="8"/>
        <w:rPr>
          <w:sz w:val="47"/>
        </w:rPr>
      </w:pPr>
    </w:p>
    <w:p w:rsidR="00F057A4" w:rsidRDefault="00F057A4">
      <w:pPr>
        <w:pStyle w:val="BodyText"/>
        <w:spacing w:before="8"/>
        <w:rPr>
          <w:sz w:val="47"/>
        </w:rPr>
      </w:pPr>
    </w:p>
    <w:p w:rsidR="00F057A4" w:rsidRDefault="00F057A4">
      <w:pPr>
        <w:pStyle w:val="BodyText"/>
        <w:spacing w:before="8"/>
        <w:rPr>
          <w:sz w:val="47"/>
        </w:rPr>
      </w:pPr>
    </w:p>
    <w:p w:rsidR="00F057A4" w:rsidRDefault="00F057A4">
      <w:pPr>
        <w:pStyle w:val="BodyText"/>
        <w:spacing w:before="8"/>
        <w:rPr>
          <w:sz w:val="47"/>
        </w:rPr>
      </w:pPr>
    </w:p>
    <w:p w:rsidR="00F057A4" w:rsidRDefault="00F057A4">
      <w:pPr>
        <w:pStyle w:val="BodyText"/>
        <w:spacing w:before="8"/>
        <w:rPr>
          <w:sz w:val="47"/>
        </w:rPr>
      </w:pPr>
    </w:p>
    <w:p w:rsidR="00F057A4" w:rsidRDefault="00F057A4">
      <w:pPr>
        <w:pStyle w:val="BodyText"/>
        <w:spacing w:before="8"/>
        <w:rPr>
          <w:sz w:val="47"/>
        </w:rPr>
      </w:pPr>
    </w:p>
    <w:p w:rsidR="00026E88" w:rsidRDefault="00026E88">
      <w:pPr>
        <w:pStyle w:val="BodyText"/>
        <w:spacing w:before="8"/>
        <w:rPr>
          <w:sz w:val="47"/>
        </w:rPr>
      </w:pPr>
    </w:p>
    <w:p w:rsidR="00ED6D6C" w:rsidRPr="00026E88" w:rsidRDefault="00ED6D6C" w:rsidP="00026E88">
      <w:pPr>
        <w:spacing w:line="360" w:lineRule="auto"/>
        <w:contextualSpacing/>
        <w:jc w:val="center"/>
        <w:rPr>
          <w:rFonts w:ascii="Georgia" w:hAnsi="Georgia"/>
          <w:b/>
          <w:color w:val="1F497D" w:themeColor="text2"/>
          <w:sz w:val="40"/>
          <w:szCs w:val="28"/>
        </w:rPr>
      </w:pPr>
      <w:r w:rsidRPr="00026E88">
        <w:rPr>
          <w:rFonts w:ascii="Georgia" w:hAnsi="Georgia"/>
          <w:b/>
          <w:color w:val="1F497D" w:themeColor="text2"/>
          <w:sz w:val="40"/>
          <w:szCs w:val="28"/>
        </w:rPr>
        <w:t>SWOT Analysis</w:t>
      </w:r>
    </w:p>
    <w:p w:rsidR="00ED6D6C" w:rsidRPr="000740C8" w:rsidRDefault="00ED6D6C" w:rsidP="00ED6D6C">
      <w:pPr>
        <w:spacing w:line="360" w:lineRule="auto"/>
        <w:contextualSpacing/>
        <w:jc w:val="center"/>
        <w:rPr>
          <w:rFonts w:ascii="Times New Roman" w:hAnsi="Times New Roman"/>
          <w:b/>
          <w:sz w:val="24"/>
          <w:szCs w:val="24"/>
          <w:u w:val="single"/>
        </w:rPr>
      </w:pPr>
    </w:p>
    <w:p w:rsidR="00ED6D6C" w:rsidRPr="000740C8" w:rsidRDefault="00ED6D6C" w:rsidP="00ED6D6C">
      <w:pPr>
        <w:spacing w:line="360" w:lineRule="auto"/>
        <w:contextualSpacing/>
        <w:jc w:val="center"/>
        <w:rPr>
          <w:rFonts w:ascii="Times New Roman" w:hAnsi="Times New Roman"/>
          <w:b/>
          <w:sz w:val="24"/>
          <w:szCs w:val="24"/>
          <w:u w:val="single"/>
        </w:rPr>
      </w:pPr>
    </w:p>
    <w:p w:rsidR="00ED6D6C" w:rsidRPr="00F057A4" w:rsidRDefault="00ED6D6C" w:rsidP="00ED6D6C">
      <w:pPr>
        <w:spacing w:line="360" w:lineRule="auto"/>
        <w:contextualSpacing/>
        <w:jc w:val="both"/>
        <w:rPr>
          <w:rFonts w:ascii="Times New Roman" w:hAnsi="Times New Roman" w:cs="Times New Roman"/>
          <w:sz w:val="24"/>
          <w:szCs w:val="24"/>
        </w:rPr>
      </w:pPr>
      <w:r w:rsidRPr="00F057A4">
        <w:rPr>
          <w:rFonts w:ascii="Times New Roman" w:hAnsi="Times New Roman" w:cs="Times New Roman"/>
          <w:sz w:val="24"/>
          <w:szCs w:val="24"/>
        </w:rPr>
        <w:t xml:space="preserve">SWOT analysis is the detailed study of an organization’s exposure &amp; potential in perspective of its strength, weakness opportunity &amp; threat. This facilitates the organization to make their existing line of performance and also foresee the future to improve their performance, in comparison to their competitors. As through this tool, an organization can also study its current position, it can also be considered as an important tool for making changes in the strategic management of the organization. </w:t>
      </w:r>
    </w:p>
    <w:p w:rsidR="00ED6D6C" w:rsidRDefault="00ED6D6C" w:rsidP="00ED6D6C">
      <w:pPr>
        <w:spacing w:line="360" w:lineRule="auto"/>
        <w:contextualSpacing/>
        <w:jc w:val="both"/>
        <w:rPr>
          <w:rFonts w:ascii="Times New Roman" w:hAnsi="Times New Roman"/>
          <w:sz w:val="24"/>
          <w:szCs w:val="24"/>
        </w:rPr>
      </w:pPr>
    </w:p>
    <w:p w:rsidR="00ED6D6C" w:rsidRDefault="00ED6D6C" w:rsidP="00ED6D6C">
      <w:pPr>
        <w:spacing w:line="360" w:lineRule="auto"/>
        <w:contextualSpacing/>
        <w:jc w:val="both"/>
        <w:rPr>
          <w:rFonts w:ascii="Times New Roman" w:hAnsi="Times New Roman"/>
          <w:sz w:val="24"/>
          <w:szCs w:val="24"/>
        </w:rPr>
      </w:pPr>
      <w:r>
        <w:rPr>
          <w:rFonts w:ascii="Times New Roman" w:hAnsi="Times New Roman" w:cs="Times New Roman"/>
          <w:noProof/>
          <w:sz w:val="24"/>
          <w:szCs w:val="24"/>
          <w:lang w:bidi="ar-SA"/>
        </w:rPr>
        <w:drawing>
          <wp:anchor distT="0" distB="0" distL="114300" distR="114300" simplePos="0" relativeHeight="251676672" behindDoc="1" locked="0" layoutInCell="1" allowOverlap="1" wp14:anchorId="1B83D39C" wp14:editId="2B59B7ED">
            <wp:simplePos x="0" y="0"/>
            <wp:positionH relativeFrom="column">
              <wp:posOffset>320040</wp:posOffset>
            </wp:positionH>
            <wp:positionV relativeFrom="paragraph">
              <wp:posOffset>6985</wp:posOffset>
            </wp:positionV>
            <wp:extent cx="5575300" cy="2466975"/>
            <wp:effectExtent l="19050" t="0" r="6350" b="0"/>
            <wp:wrapNone/>
            <wp:docPr id="190" name="Picture 190" descr="C:\Users\DELL\Desktop\SWOT-Analysis-exampl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descr="C:\Users\DELL\Desktop\SWOT-Analysis-examples.png"/>
                    <pic:cNvPicPr>
                      <a:picLocks noChangeAspect="1" noChangeArrowheads="1"/>
                    </pic:cNvPicPr>
                  </pic:nvPicPr>
                  <pic:blipFill>
                    <a:blip r:embed="rId21" cstate="print"/>
                    <a:srcRect/>
                    <a:stretch>
                      <a:fillRect/>
                    </a:stretch>
                  </pic:blipFill>
                  <pic:spPr bwMode="auto">
                    <a:xfrm>
                      <a:off x="0" y="0"/>
                      <a:ext cx="5575300" cy="2466975"/>
                    </a:xfrm>
                    <a:prstGeom prst="rect">
                      <a:avLst/>
                    </a:prstGeom>
                    <a:noFill/>
                    <a:ln w="9525">
                      <a:noFill/>
                      <a:miter lim="800000"/>
                      <a:headEnd/>
                      <a:tailEnd/>
                    </a:ln>
                  </pic:spPr>
                </pic:pic>
              </a:graphicData>
            </a:graphic>
          </wp:anchor>
        </w:drawing>
      </w:r>
    </w:p>
    <w:p w:rsidR="00ED6D6C" w:rsidRDefault="00ED6D6C" w:rsidP="00ED6D6C">
      <w:pPr>
        <w:spacing w:line="360" w:lineRule="auto"/>
        <w:contextualSpacing/>
        <w:jc w:val="both"/>
        <w:rPr>
          <w:rFonts w:ascii="Times New Roman" w:hAnsi="Times New Roman"/>
          <w:sz w:val="24"/>
          <w:szCs w:val="24"/>
        </w:rPr>
      </w:pPr>
    </w:p>
    <w:p w:rsidR="00ED6D6C" w:rsidRDefault="00ED6D6C" w:rsidP="00ED6D6C">
      <w:pPr>
        <w:spacing w:line="360" w:lineRule="auto"/>
        <w:contextualSpacing/>
        <w:jc w:val="both"/>
        <w:rPr>
          <w:rFonts w:ascii="Times New Roman" w:hAnsi="Times New Roman"/>
          <w:sz w:val="24"/>
          <w:szCs w:val="24"/>
        </w:rPr>
      </w:pPr>
    </w:p>
    <w:p w:rsidR="00ED6D6C" w:rsidRDefault="00ED6D6C" w:rsidP="00ED6D6C">
      <w:pPr>
        <w:spacing w:line="360" w:lineRule="auto"/>
        <w:contextualSpacing/>
        <w:jc w:val="both"/>
        <w:rPr>
          <w:rFonts w:ascii="Times New Roman" w:hAnsi="Times New Roman"/>
          <w:sz w:val="24"/>
          <w:szCs w:val="24"/>
        </w:rPr>
      </w:pPr>
    </w:p>
    <w:p w:rsidR="00ED6D6C" w:rsidRDefault="00ED6D6C" w:rsidP="00ED6D6C">
      <w:pPr>
        <w:spacing w:line="360" w:lineRule="auto"/>
        <w:contextualSpacing/>
        <w:jc w:val="both"/>
        <w:rPr>
          <w:rFonts w:ascii="Times New Roman" w:hAnsi="Times New Roman"/>
          <w:sz w:val="24"/>
          <w:szCs w:val="24"/>
        </w:rPr>
      </w:pPr>
    </w:p>
    <w:p w:rsidR="00ED6D6C" w:rsidRDefault="00ED6D6C" w:rsidP="00ED6D6C">
      <w:pPr>
        <w:spacing w:line="360" w:lineRule="auto"/>
        <w:contextualSpacing/>
        <w:jc w:val="both"/>
        <w:rPr>
          <w:rFonts w:ascii="Times New Roman" w:hAnsi="Times New Roman"/>
          <w:sz w:val="24"/>
          <w:szCs w:val="24"/>
        </w:rPr>
      </w:pPr>
    </w:p>
    <w:p w:rsidR="00ED6D6C" w:rsidRDefault="00ED6D6C" w:rsidP="00ED6D6C">
      <w:pPr>
        <w:spacing w:line="360" w:lineRule="auto"/>
        <w:contextualSpacing/>
        <w:jc w:val="both"/>
        <w:rPr>
          <w:rFonts w:ascii="Times New Roman" w:hAnsi="Times New Roman"/>
          <w:sz w:val="24"/>
          <w:szCs w:val="24"/>
        </w:rPr>
      </w:pPr>
    </w:p>
    <w:p w:rsidR="00ED6D6C" w:rsidRDefault="00ED6D6C" w:rsidP="00ED6D6C">
      <w:pPr>
        <w:spacing w:line="360" w:lineRule="auto"/>
        <w:contextualSpacing/>
        <w:jc w:val="both"/>
        <w:rPr>
          <w:rFonts w:ascii="Times New Roman" w:hAnsi="Times New Roman"/>
          <w:sz w:val="24"/>
          <w:szCs w:val="24"/>
        </w:rPr>
      </w:pPr>
    </w:p>
    <w:p w:rsidR="00ED6D6C" w:rsidRDefault="00ED6D6C" w:rsidP="00ED6D6C">
      <w:pPr>
        <w:spacing w:line="360" w:lineRule="auto"/>
        <w:contextualSpacing/>
        <w:jc w:val="both"/>
        <w:rPr>
          <w:rFonts w:ascii="Times New Roman" w:hAnsi="Times New Roman"/>
          <w:sz w:val="24"/>
          <w:szCs w:val="24"/>
        </w:rPr>
      </w:pPr>
    </w:p>
    <w:p w:rsidR="00ED6D6C" w:rsidRDefault="00ED6D6C" w:rsidP="00ED6D6C">
      <w:pPr>
        <w:spacing w:line="360" w:lineRule="auto"/>
        <w:contextualSpacing/>
        <w:jc w:val="both"/>
        <w:rPr>
          <w:rFonts w:ascii="Times New Roman" w:hAnsi="Times New Roman"/>
          <w:sz w:val="24"/>
          <w:szCs w:val="24"/>
        </w:rPr>
      </w:pPr>
    </w:p>
    <w:p w:rsidR="00ED6D6C" w:rsidRPr="000740C8" w:rsidRDefault="00ED6D6C" w:rsidP="00ED6D6C">
      <w:pPr>
        <w:spacing w:line="360" w:lineRule="auto"/>
        <w:contextualSpacing/>
        <w:jc w:val="both"/>
        <w:rPr>
          <w:rFonts w:ascii="Times New Roman" w:hAnsi="Times New Roman"/>
          <w:sz w:val="24"/>
          <w:szCs w:val="24"/>
        </w:rPr>
      </w:pPr>
    </w:p>
    <w:p w:rsidR="00ED6D6C" w:rsidRDefault="00ED6D6C" w:rsidP="00ED6D6C">
      <w:pPr>
        <w:spacing w:line="360" w:lineRule="auto"/>
        <w:contextualSpacing/>
        <w:jc w:val="both"/>
        <w:rPr>
          <w:rFonts w:ascii="Times New Roman" w:hAnsi="Times New Roman"/>
          <w:sz w:val="24"/>
          <w:szCs w:val="24"/>
        </w:rPr>
      </w:pPr>
    </w:p>
    <w:p w:rsidR="00F057A4" w:rsidRDefault="00F057A4" w:rsidP="00ED6D6C">
      <w:pPr>
        <w:spacing w:line="360" w:lineRule="auto"/>
        <w:contextualSpacing/>
        <w:jc w:val="both"/>
        <w:rPr>
          <w:rFonts w:ascii="Times New Roman" w:hAnsi="Times New Roman"/>
          <w:sz w:val="24"/>
          <w:szCs w:val="24"/>
        </w:rPr>
      </w:pPr>
    </w:p>
    <w:p w:rsidR="00F057A4" w:rsidRDefault="00F057A4" w:rsidP="00ED6D6C">
      <w:pPr>
        <w:spacing w:line="360" w:lineRule="auto"/>
        <w:contextualSpacing/>
        <w:jc w:val="both"/>
        <w:rPr>
          <w:rFonts w:ascii="Times New Roman" w:hAnsi="Times New Roman"/>
          <w:sz w:val="24"/>
          <w:szCs w:val="24"/>
        </w:rPr>
      </w:pPr>
    </w:p>
    <w:p w:rsidR="00F057A4" w:rsidRDefault="00F057A4" w:rsidP="00ED6D6C">
      <w:pPr>
        <w:spacing w:line="360" w:lineRule="auto"/>
        <w:contextualSpacing/>
        <w:jc w:val="both"/>
        <w:rPr>
          <w:rFonts w:ascii="Times New Roman" w:hAnsi="Times New Roman"/>
          <w:sz w:val="24"/>
          <w:szCs w:val="24"/>
        </w:rPr>
      </w:pPr>
    </w:p>
    <w:p w:rsidR="00F057A4" w:rsidRDefault="00F057A4" w:rsidP="00ED6D6C">
      <w:pPr>
        <w:spacing w:line="360" w:lineRule="auto"/>
        <w:contextualSpacing/>
        <w:jc w:val="both"/>
        <w:rPr>
          <w:rFonts w:ascii="Times New Roman" w:hAnsi="Times New Roman"/>
          <w:sz w:val="24"/>
          <w:szCs w:val="24"/>
        </w:rPr>
      </w:pPr>
    </w:p>
    <w:p w:rsidR="00F057A4" w:rsidRDefault="00F057A4" w:rsidP="00ED6D6C">
      <w:pPr>
        <w:spacing w:line="360" w:lineRule="auto"/>
        <w:contextualSpacing/>
        <w:jc w:val="both"/>
        <w:rPr>
          <w:rFonts w:ascii="Times New Roman" w:hAnsi="Times New Roman"/>
          <w:sz w:val="24"/>
          <w:szCs w:val="24"/>
        </w:rPr>
      </w:pPr>
    </w:p>
    <w:p w:rsidR="00F057A4" w:rsidRDefault="00F057A4" w:rsidP="00ED6D6C">
      <w:pPr>
        <w:spacing w:line="360" w:lineRule="auto"/>
        <w:contextualSpacing/>
        <w:jc w:val="both"/>
        <w:rPr>
          <w:rFonts w:ascii="Times New Roman" w:hAnsi="Times New Roman"/>
          <w:sz w:val="24"/>
          <w:szCs w:val="24"/>
        </w:rPr>
      </w:pPr>
    </w:p>
    <w:p w:rsidR="00F057A4" w:rsidRPr="000740C8" w:rsidRDefault="00F057A4" w:rsidP="00ED6D6C">
      <w:pPr>
        <w:spacing w:line="360" w:lineRule="auto"/>
        <w:contextualSpacing/>
        <w:jc w:val="both"/>
        <w:rPr>
          <w:rFonts w:ascii="Times New Roman" w:hAnsi="Times New Roman"/>
          <w:sz w:val="24"/>
          <w:szCs w:val="24"/>
        </w:rPr>
      </w:pPr>
    </w:p>
    <w:p w:rsidR="00ED6D6C" w:rsidRPr="000740C8" w:rsidRDefault="00ED6D6C" w:rsidP="00ED6D6C">
      <w:pPr>
        <w:spacing w:line="360" w:lineRule="auto"/>
        <w:contextualSpacing/>
        <w:jc w:val="both"/>
        <w:rPr>
          <w:rFonts w:ascii="Times New Roman" w:hAnsi="Times New Roman"/>
          <w:b/>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22"/>
        <w:gridCol w:w="4623"/>
      </w:tblGrid>
      <w:tr w:rsidR="00ED6D6C" w:rsidRPr="000740C8" w:rsidTr="009F6EF5">
        <w:tc>
          <w:tcPr>
            <w:tcW w:w="4622" w:type="dxa"/>
          </w:tcPr>
          <w:p w:rsidR="00ED6D6C" w:rsidRPr="00F057A4" w:rsidRDefault="00ED6D6C" w:rsidP="009F6EF5">
            <w:pPr>
              <w:spacing w:line="360" w:lineRule="auto"/>
              <w:contextualSpacing/>
              <w:jc w:val="center"/>
              <w:rPr>
                <w:rFonts w:ascii="Times New Roman" w:hAnsi="Times New Roman" w:cs="Times New Roman"/>
                <w:b/>
                <w:sz w:val="24"/>
                <w:szCs w:val="24"/>
              </w:rPr>
            </w:pPr>
            <w:r w:rsidRPr="00F057A4">
              <w:rPr>
                <w:rFonts w:ascii="Times New Roman" w:hAnsi="Times New Roman" w:cs="Times New Roman"/>
                <w:b/>
                <w:sz w:val="24"/>
                <w:szCs w:val="24"/>
              </w:rPr>
              <w:lastRenderedPageBreak/>
              <w:t>Strengths</w:t>
            </w:r>
          </w:p>
        </w:tc>
        <w:tc>
          <w:tcPr>
            <w:tcW w:w="4623" w:type="dxa"/>
          </w:tcPr>
          <w:p w:rsidR="00ED6D6C" w:rsidRPr="00F057A4" w:rsidRDefault="00ED6D6C" w:rsidP="009F6EF5">
            <w:pPr>
              <w:spacing w:line="360" w:lineRule="auto"/>
              <w:contextualSpacing/>
              <w:jc w:val="center"/>
              <w:rPr>
                <w:rFonts w:ascii="Times New Roman" w:hAnsi="Times New Roman" w:cs="Times New Roman"/>
                <w:b/>
                <w:sz w:val="24"/>
                <w:szCs w:val="24"/>
              </w:rPr>
            </w:pPr>
            <w:r w:rsidRPr="00F057A4">
              <w:rPr>
                <w:rFonts w:ascii="Times New Roman" w:hAnsi="Times New Roman" w:cs="Times New Roman"/>
                <w:b/>
                <w:sz w:val="24"/>
                <w:szCs w:val="24"/>
              </w:rPr>
              <w:t>Weaknesses</w:t>
            </w:r>
          </w:p>
        </w:tc>
      </w:tr>
      <w:tr w:rsidR="00ED6D6C" w:rsidRPr="000740C8" w:rsidTr="009F6EF5">
        <w:trPr>
          <w:trHeight w:val="3433"/>
        </w:trPr>
        <w:tc>
          <w:tcPr>
            <w:tcW w:w="4622" w:type="dxa"/>
            <w:tcBorders>
              <w:bottom w:val="single" w:sz="4" w:space="0" w:color="auto"/>
            </w:tcBorders>
          </w:tcPr>
          <w:p w:rsidR="00ED6D6C" w:rsidRPr="00F057A4" w:rsidRDefault="00ED6D6C" w:rsidP="008D18A3">
            <w:pPr>
              <w:widowControl/>
              <w:numPr>
                <w:ilvl w:val="0"/>
                <w:numId w:val="31"/>
              </w:numPr>
              <w:autoSpaceDE/>
              <w:autoSpaceDN/>
              <w:spacing w:after="200" w:line="360" w:lineRule="auto"/>
              <w:contextualSpacing/>
              <w:jc w:val="both"/>
              <w:rPr>
                <w:rFonts w:ascii="Times New Roman" w:hAnsi="Times New Roman" w:cs="Times New Roman"/>
                <w:sz w:val="24"/>
                <w:szCs w:val="24"/>
              </w:rPr>
            </w:pPr>
            <w:r w:rsidRPr="00F057A4">
              <w:rPr>
                <w:rFonts w:ascii="Times New Roman" w:hAnsi="Times New Roman" w:cs="Times New Roman"/>
                <w:sz w:val="24"/>
                <w:szCs w:val="24"/>
              </w:rPr>
              <w:t xml:space="preserve">Superior quality </w:t>
            </w:r>
          </w:p>
          <w:p w:rsidR="00ED6D6C" w:rsidRPr="00F057A4" w:rsidRDefault="00ED6D6C" w:rsidP="008D18A3">
            <w:pPr>
              <w:widowControl/>
              <w:numPr>
                <w:ilvl w:val="0"/>
                <w:numId w:val="31"/>
              </w:numPr>
              <w:autoSpaceDE/>
              <w:autoSpaceDN/>
              <w:spacing w:after="200" w:line="360" w:lineRule="auto"/>
              <w:contextualSpacing/>
              <w:jc w:val="both"/>
              <w:rPr>
                <w:rFonts w:ascii="Times New Roman" w:hAnsi="Times New Roman" w:cs="Times New Roman"/>
                <w:sz w:val="24"/>
                <w:szCs w:val="24"/>
              </w:rPr>
            </w:pPr>
            <w:r w:rsidRPr="00F057A4">
              <w:rPr>
                <w:rFonts w:ascii="Times New Roman" w:hAnsi="Times New Roman" w:cs="Times New Roman"/>
                <w:sz w:val="24"/>
                <w:szCs w:val="24"/>
              </w:rPr>
              <w:t xml:space="preserve">Deinking </w:t>
            </w:r>
          </w:p>
          <w:p w:rsidR="00ED6D6C" w:rsidRPr="00F057A4" w:rsidRDefault="00ED6D6C" w:rsidP="008D18A3">
            <w:pPr>
              <w:widowControl/>
              <w:numPr>
                <w:ilvl w:val="0"/>
                <w:numId w:val="31"/>
              </w:numPr>
              <w:autoSpaceDE/>
              <w:autoSpaceDN/>
              <w:spacing w:after="200" w:line="360" w:lineRule="auto"/>
              <w:contextualSpacing/>
              <w:jc w:val="both"/>
              <w:rPr>
                <w:rFonts w:ascii="Times New Roman" w:hAnsi="Times New Roman" w:cs="Times New Roman"/>
                <w:sz w:val="24"/>
                <w:szCs w:val="24"/>
              </w:rPr>
            </w:pPr>
            <w:r w:rsidRPr="00F057A4">
              <w:rPr>
                <w:rFonts w:ascii="Times New Roman" w:hAnsi="Times New Roman" w:cs="Times New Roman"/>
                <w:sz w:val="24"/>
                <w:szCs w:val="24"/>
              </w:rPr>
              <w:t xml:space="preserve">Brand image </w:t>
            </w:r>
          </w:p>
          <w:p w:rsidR="00ED6D6C" w:rsidRPr="00F057A4" w:rsidRDefault="00ED6D6C" w:rsidP="008D18A3">
            <w:pPr>
              <w:widowControl/>
              <w:numPr>
                <w:ilvl w:val="0"/>
                <w:numId w:val="31"/>
              </w:numPr>
              <w:autoSpaceDE/>
              <w:autoSpaceDN/>
              <w:spacing w:after="200" w:line="360" w:lineRule="auto"/>
              <w:contextualSpacing/>
              <w:jc w:val="both"/>
              <w:rPr>
                <w:rFonts w:ascii="Times New Roman" w:hAnsi="Times New Roman" w:cs="Times New Roman"/>
                <w:sz w:val="24"/>
                <w:szCs w:val="24"/>
              </w:rPr>
            </w:pPr>
            <w:r w:rsidRPr="00F057A4">
              <w:rPr>
                <w:rFonts w:ascii="Times New Roman" w:hAnsi="Times New Roman" w:cs="Times New Roman"/>
                <w:sz w:val="24"/>
                <w:szCs w:val="24"/>
              </w:rPr>
              <w:t xml:space="preserve">Efficient Machineries </w:t>
            </w:r>
          </w:p>
          <w:p w:rsidR="00ED6D6C" w:rsidRPr="00F057A4" w:rsidRDefault="00ED6D6C" w:rsidP="008D18A3">
            <w:pPr>
              <w:widowControl/>
              <w:numPr>
                <w:ilvl w:val="0"/>
                <w:numId w:val="31"/>
              </w:numPr>
              <w:autoSpaceDE/>
              <w:autoSpaceDN/>
              <w:spacing w:after="200" w:line="360" w:lineRule="auto"/>
              <w:contextualSpacing/>
              <w:jc w:val="both"/>
              <w:rPr>
                <w:rFonts w:ascii="Times New Roman" w:hAnsi="Times New Roman" w:cs="Times New Roman"/>
                <w:sz w:val="24"/>
                <w:szCs w:val="24"/>
              </w:rPr>
            </w:pPr>
            <w:r w:rsidRPr="00F057A4">
              <w:rPr>
                <w:rFonts w:ascii="Times New Roman" w:hAnsi="Times New Roman" w:cs="Times New Roman"/>
                <w:sz w:val="24"/>
                <w:szCs w:val="24"/>
              </w:rPr>
              <w:t xml:space="preserve">Economies of Scale </w:t>
            </w:r>
          </w:p>
          <w:p w:rsidR="00ED6D6C" w:rsidRPr="00F057A4" w:rsidRDefault="00ED6D6C" w:rsidP="008D18A3">
            <w:pPr>
              <w:widowControl/>
              <w:numPr>
                <w:ilvl w:val="0"/>
                <w:numId w:val="31"/>
              </w:numPr>
              <w:autoSpaceDE/>
              <w:autoSpaceDN/>
              <w:spacing w:after="200" w:line="360" w:lineRule="auto"/>
              <w:contextualSpacing/>
              <w:jc w:val="both"/>
              <w:rPr>
                <w:rFonts w:ascii="Times New Roman" w:hAnsi="Times New Roman" w:cs="Times New Roman"/>
                <w:sz w:val="24"/>
                <w:szCs w:val="24"/>
              </w:rPr>
            </w:pPr>
            <w:r w:rsidRPr="00F057A4">
              <w:rPr>
                <w:rFonts w:ascii="Times New Roman" w:hAnsi="Times New Roman" w:cs="Times New Roman"/>
                <w:sz w:val="24"/>
                <w:szCs w:val="24"/>
              </w:rPr>
              <w:t>Low input cost</w:t>
            </w:r>
          </w:p>
          <w:p w:rsidR="00ED6D6C" w:rsidRPr="00F057A4" w:rsidRDefault="00ED6D6C" w:rsidP="009F6EF5">
            <w:pPr>
              <w:spacing w:line="360" w:lineRule="auto"/>
              <w:ind w:left="720"/>
              <w:contextualSpacing/>
              <w:jc w:val="both"/>
              <w:rPr>
                <w:rFonts w:ascii="Times New Roman" w:hAnsi="Times New Roman" w:cs="Times New Roman"/>
                <w:sz w:val="24"/>
                <w:szCs w:val="24"/>
              </w:rPr>
            </w:pPr>
          </w:p>
        </w:tc>
        <w:tc>
          <w:tcPr>
            <w:tcW w:w="4623" w:type="dxa"/>
            <w:tcBorders>
              <w:bottom w:val="single" w:sz="4" w:space="0" w:color="auto"/>
            </w:tcBorders>
          </w:tcPr>
          <w:p w:rsidR="00ED6D6C" w:rsidRPr="00F057A4" w:rsidRDefault="00ED6D6C" w:rsidP="008D18A3">
            <w:pPr>
              <w:widowControl/>
              <w:numPr>
                <w:ilvl w:val="0"/>
                <w:numId w:val="31"/>
              </w:numPr>
              <w:autoSpaceDE/>
              <w:autoSpaceDN/>
              <w:spacing w:after="200" w:line="360" w:lineRule="auto"/>
              <w:contextualSpacing/>
              <w:jc w:val="both"/>
              <w:rPr>
                <w:rFonts w:ascii="Times New Roman" w:hAnsi="Times New Roman" w:cs="Times New Roman"/>
                <w:sz w:val="24"/>
                <w:szCs w:val="24"/>
              </w:rPr>
            </w:pPr>
            <w:r w:rsidRPr="00F057A4">
              <w:rPr>
                <w:rFonts w:ascii="Times New Roman" w:hAnsi="Times New Roman" w:cs="Times New Roman"/>
                <w:sz w:val="24"/>
                <w:szCs w:val="24"/>
              </w:rPr>
              <w:t xml:space="preserve">Training cost </w:t>
            </w:r>
          </w:p>
          <w:p w:rsidR="00ED6D6C" w:rsidRPr="00F057A4" w:rsidRDefault="00ED6D6C" w:rsidP="008D18A3">
            <w:pPr>
              <w:widowControl/>
              <w:numPr>
                <w:ilvl w:val="0"/>
                <w:numId w:val="31"/>
              </w:numPr>
              <w:autoSpaceDE/>
              <w:autoSpaceDN/>
              <w:spacing w:after="200" w:line="360" w:lineRule="auto"/>
              <w:contextualSpacing/>
              <w:jc w:val="both"/>
              <w:rPr>
                <w:rFonts w:ascii="Times New Roman" w:hAnsi="Times New Roman" w:cs="Times New Roman"/>
                <w:sz w:val="24"/>
                <w:szCs w:val="24"/>
              </w:rPr>
            </w:pPr>
            <w:r w:rsidRPr="00F057A4">
              <w:rPr>
                <w:rFonts w:ascii="Times New Roman" w:hAnsi="Times New Roman" w:cs="Times New Roman"/>
                <w:sz w:val="24"/>
                <w:szCs w:val="24"/>
              </w:rPr>
              <w:t xml:space="preserve">Chances of losing trained workers </w:t>
            </w:r>
          </w:p>
          <w:p w:rsidR="00ED6D6C" w:rsidRPr="00F057A4" w:rsidRDefault="00ED6D6C" w:rsidP="008D18A3">
            <w:pPr>
              <w:widowControl/>
              <w:numPr>
                <w:ilvl w:val="0"/>
                <w:numId w:val="31"/>
              </w:numPr>
              <w:autoSpaceDE/>
              <w:autoSpaceDN/>
              <w:spacing w:after="200" w:line="360" w:lineRule="auto"/>
              <w:contextualSpacing/>
              <w:jc w:val="both"/>
              <w:rPr>
                <w:rFonts w:ascii="Times New Roman" w:hAnsi="Times New Roman" w:cs="Times New Roman"/>
                <w:sz w:val="24"/>
                <w:szCs w:val="24"/>
              </w:rPr>
            </w:pPr>
            <w:r w:rsidRPr="00F057A4">
              <w:rPr>
                <w:rFonts w:ascii="Times New Roman" w:hAnsi="Times New Roman" w:cs="Times New Roman"/>
                <w:sz w:val="24"/>
                <w:szCs w:val="24"/>
              </w:rPr>
              <w:t>Forecasting</w:t>
            </w:r>
          </w:p>
          <w:p w:rsidR="00ED6D6C" w:rsidRPr="00F057A4" w:rsidRDefault="00ED6D6C" w:rsidP="009F6EF5">
            <w:pPr>
              <w:spacing w:line="360" w:lineRule="auto"/>
              <w:contextualSpacing/>
              <w:jc w:val="both"/>
              <w:rPr>
                <w:rFonts w:ascii="Times New Roman" w:hAnsi="Times New Roman" w:cs="Times New Roman"/>
                <w:sz w:val="24"/>
                <w:szCs w:val="24"/>
              </w:rPr>
            </w:pPr>
          </w:p>
          <w:p w:rsidR="00ED6D6C" w:rsidRPr="00F057A4" w:rsidRDefault="00ED6D6C" w:rsidP="009F6EF5">
            <w:pPr>
              <w:spacing w:line="360" w:lineRule="auto"/>
              <w:contextualSpacing/>
              <w:jc w:val="both"/>
              <w:rPr>
                <w:rFonts w:ascii="Times New Roman" w:hAnsi="Times New Roman" w:cs="Times New Roman"/>
                <w:b/>
                <w:sz w:val="24"/>
                <w:szCs w:val="24"/>
                <w:u w:val="single"/>
              </w:rPr>
            </w:pPr>
          </w:p>
          <w:p w:rsidR="00ED6D6C" w:rsidRPr="00F057A4" w:rsidRDefault="00ED6D6C" w:rsidP="009F6EF5">
            <w:pPr>
              <w:spacing w:line="360" w:lineRule="auto"/>
              <w:contextualSpacing/>
              <w:jc w:val="both"/>
              <w:rPr>
                <w:rFonts w:ascii="Times New Roman" w:hAnsi="Times New Roman" w:cs="Times New Roman"/>
                <w:b/>
                <w:sz w:val="24"/>
                <w:szCs w:val="24"/>
                <w:u w:val="single"/>
              </w:rPr>
            </w:pPr>
          </w:p>
          <w:p w:rsidR="00ED6D6C" w:rsidRPr="00F057A4" w:rsidRDefault="00ED6D6C" w:rsidP="009F6EF5">
            <w:pPr>
              <w:spacing w:line="360" w:lineRule="auto"/>
              <w:ind w:left="720"/>
              <w:contextualSpacing/>
              <w:rPr>
                <w:rFonts w:ascii="Times New Roman" w:hAnsi="Times New Roman" w:cs="Times New Roman"/>
                <w:sz w:val="24"/>
                <w:szCs w:val="24"/>
              </w:rPr>
            </w:pPr>
          </w:p>
        </w:tc>
      </w:tr>
      <w:tr w:rsidR="00ED6D6C" w:rsidRPr="000740C8" w:rsidTr="009F6EF5">
        <w:trPr>
          <w:trHeight w:val="392"/>
        </w:trPr>
        <w:tc>
          <w:tcPr>
            <w:tcW w:w="4622" w:type="dxa"/>
            <w:tcBorders>
              <w:top w:val="single" w:sz="4" w:space="0" w:color="auto"/>
              <w:bottom w:val="single" w:sz="4" w:space="0" w:color="auto"/>
            </w:tcBorders>
          </w:tcPr>
          <w:p w:rsidR="00ED6D6C" w:rsidRPr="00F057A4" w:rsidRDefault="00ED6D6C" w:rsidP="009F6EF5">
            <w:pPr>
              <w:spacing w:line="360" w:lineRule="auto"/>
              <w:ind w:left="360"/>
              <w:contextualSpacing/>
              <w:jc w:val="center"/>
              <w:rPr>
                <w:rFonts w:ascii="Times New Roman" w:hAnsi="Times New Roman" w:cs="Times New Roman"/>
                <w:sz w:val="24"/>
                <w:szCs w:val="24"/>
              </w:rPr>
            </w:pPr>
            <w:r w:rsidRPr="00F057A4">
              <w:rPr>
                <w:rFonts w:ascii="Times New Roman" w:hAnsi="Times New Roman" w:cs="Times New Roman"/>
                <w:b/>
                <w:sz w:val="24"/>
                <w:szCs w:val="24"/>
              </w:rPr>
              <w:t>Opportunities</w:t>
            </w:r>
          </w:p>
        </w:tc>
        <w:tc>
          <w:tcPr>
            <w:tcW w:w="4623" w:type="dxa"/>
            <w:tcBorders>
              <w:top w:val="single" w:sz="4" w:space="0" w:color="auto"/>
              <w:bottom w:val="single" w:sz="4" w:space="0" w:color="auto"/>
            </w:tcBorders>
          </w:tcPr>
          <w:p w:rsidR="00ED6D6C" w:rsidRPr="00F057A4" w:rsidRDefault="00ED6D6C" w:rsidP="009F6EF5">
            <w:pPr>
              <w:spacing w:line="360" w:lineRule="auto"/>
              <w:contextualSpacing/>
              <w:jc w:val="center"/>
              <w:rPr>
                <w:rFonts w:ascii="Times New Roman" w:hAnsi="Times New Roman" w:cs="Times New Roman"/>
                <w:sz w:val="24"/>
                <w:szCs w:val="24"/>
              </w:rPr>
            </w:pPr>
            <w:r w:rsidRPr="00F057A4">
              <w:rPr>
                <w:rFonts w:ascii="Times New Roman" w:hAnsi="Times New Roman" w:cs="Times New Roman"/>
                <w:b/>
                <w:sz w:val="24"/>
                <w:szCs w:val="24"/>
              </w:rPr>
              <w:t>Threats</w:t>
            </w:r>
          </w:p>
        </w:tc>
      </w:tr>
      <w:tr w:rsidR="00ED6D6C" w:rsidRPr="000740C8" w:rsidTr="009F6EF5">
        <w:trPr>
          <w:trHeight w:val="2984"/>
        </w:trPr>
        <w:tc>
          <w:tcPr>
            <w:tcW w:w="4622" w:type="dxa"/>
            <w:tcBorders>
              <w:top w:val="single" w:sz="4" w:space="0" w:color="auto"/>
            </w:tcBorders>
          </w:tcPr>
          <w:p w:rsidR="00ED6D6C" w:rsidRPr="00F057A4" w:rsidRDefault="00ED6D6C" w:rsidP="008D18A3">
            <w:pPr>
              <w:widowControl/>
              <w:numPr>
                <w:ilvl w:val="0"/>
                <w:numId w:val="31"/>
              </w:numPr>
              <w:autoSpaceDE/>
              <w:autoSpaceDN/>
              <w:spacing w:after="200" w:line="360" w:lineRule="auto"/>
              <w:contextualSpacing/>
              <w:jc w:val="both"/>
              <w:rPr>
                <w:rFonts w:ascii="Times New Roman" w:hAnsi="Times New Roman" w:cs="Times New Roman"/>
                <w:sz w:val="24"/>
                <w:szCs w:val="24"/>
              </w:rPr>
            </w:pPr>
            <w:r w:rsidRPr="00F057A4">
              <w:rPr>
                <w:rFonts w:ascii="Times New Roman" w:hAnsi="Times New Roman" w:cs="Times New Roman"/>
                <w:sz w:val="24"/>
                <w:szCs w:val="24"/>
              </w:rPr>
              <w:t xml:space="preserve">Expansion capabilities </w:t>
            </w:r>
          </w:p>
          <w:p w:rsidR="00ED6D6C" w:rsidRPr="00F057A4" w:rsidRDefault="00ED6D6C" w:rsidP="008D18A3">
            <w:pPr>
              <w:widowControl/>
              <w:numPr>
                <w:ilvl w:val="0"/>
                <w:numId w:val="31"/>
              </w:numPr>
              <w:autoSpaceDE/>
              <w:autoSpaceDN/>
              <w:spacing w:after="200" w:line="360" w:lineRule="auto"/>
              <w:contextualSpacing/>
              <w:jc w:val="both"/>
              <w:rPr>
                <w:rFonts w:ascii="Times New Roman" w:hAnsi="Times New Roman" w:cs="Times New Roman"/>
                <w:sz w:val="24"/>
                <w:szCs w:val="24"/>
              </w:rPr>
            </w:pPr>
            <w:r w:rsidRPr="00F057A4">
              <w:rPr>
                <w:rFonts w:ascii="Times New Roman" w:hAnsi="Times New Roman" w:cs="Times New Roman"/>
                <w:sz w:val="24"/>
                <w:szCs w:val="24"/>
              </w:rPr>
              <w:t xml:space="preserve">Financing opportunities </w:t>
            </w:r>
          </w:p>
          <w:p w:rsidR="00ED6D6C" w:rsidRPr="00F057A4" w:rsidRDefault="00ED6D6C" w:rsidP="008D18A3">
            <w:pPr>
              <w:widowControl/>
              <w:numPr>
                <w:ilvl w:val="0"/>
                <w:numId w:val="31"/>
              </w:numPr>
              <w:autoSpaceDE/>
              <w:autoSpaceDN/>
              <w:spacing w:after="200" w:line="360" w:lineRule="auto"/>
              <w:contextualSpacing/>
              <w:jc w:val="both"/>
              <w:rPr>
                <w:rFonts w:ascii="Times New Roman" w:hAnsi="Times New Roman" w:cs="Times New Roman"/>
                <w:b/>
                <w:sz w:val="24"/>
                <w:szCs w:val="24"/>
              </w:rPr>
            </w:pPr>
            <w:r w:rsidRPr="00F057A4">
              <w:rPr>
                <w:rFonts w:ascii="Times New Roman" w:hAnsi="Times New Roman" w:cs="Times New Roman"/>
                <w:sz w:val="24"/>
                <w:szCs w:val="24"/>
              </w:rPr>
              <w:t xml:space="preserve">Diversification </w:t>
            </w:r>
          </w:p>
        </w:tc>
        <w:tc>
          <w:tcPr>
            <w:tcW w:w="4623" w:type="dxa"/>
            <w:tcBorders>
              <w:top w:val="single" w:sz="4" w:space="0" w:color="auto"/>
            </w:tcBorders>
          </w:tcPr>
          <w:p w:rsidR="00ED6D6C" w:rsidRPr="00F057A4" w:rsidRDefault="00ED6D6C" w:rsidP="008D18A3">
            <w:pPr>
              <w:widowControl/>
              <w:numPr>
                <w:ilvl w:val="0"/>
                <w:numId w:val="31"/>
              </w:numPr>
              <w:autoSpaceDE/>
              <w:autoSpaceDN/>
              <w:spacing w:after="200" w:line="360" w:lineRule="auto"/>
              <w:contextualSpacing/>
              <w:jc w:val="both"/>
              <w:rPr>
                <w:rFonts w:ascii="Times New Roman" w:hAnsi="Times New Roman" w:cs="Times New Roman"/>
                <w:sz w:val="24"/>
                <w:szCs w:val="24"/>
              </w:rPr>
            </w:pPr>
            <w:r w:rsidRPr="00F057A4">
              <w:rPr>
                <w:rFonts w:ascii="Times New Roman" w:hAnsi="Times New Roman" w:cs="Times New Roman"/>
                <w:sz w:val="24"/>
                <w:szCs w:val="24"/>
              </w:rPr>
              <w:t xml:space="preserve">Competitors </w:t>
            </w:r>
          </w:p>
          <w:p w:rsidR="00ED6D6C" w:rsidRPr="00F057A4" w:rsidRDefault="00ED6D6C" w:rsidP="008D18A3">
            <w:pPr>
              <w:widowControl/>
              <w:numPr>
                <w:ilvl w:val="0"/>
                <w:numId w:val="31"/>
              </w:numPr>
              <w:autoSpaceDE/>
              <w:autoSpaceDN/>
              <w:spacing w:after="200" w:line="360" w:lineRule="auto"/>
              <w:contextualSpacing/>
              <w:rPr>
                <w:rFonts w:ascii="Times New Roman" w:hAnsi="Times New Roman" w:cs="Times New Roman"/>
                <w:sz w:val="24"/>
                <w:szCs w:val="24"/>
              </w:rPr>
            </w:pPr>
            <w:r w:rsidRPr="00F057A4">
              <w:rPr>
                <w:rFonts w:ascii="Times New Roman" w:hAnsi="Times New Roman" w:cs="Times New Roman"/>
                <w:sz w:val="24"/>
                <w:szCs w:val="24"/>
              </w:rPr>
              <w:t>Government  rules &amp; regulations</w:t>
            </w:r>
          </w:p>
          <w:p w:rsidR="00ED6D6C" w:rsidRPr="00F057A4" w:rsidRDefault="00ED6D6C" w:rsidP="008D18A3">
            <w:pPr>
              <w:widowControl/>
              <w:numPr>
                <w:ilvl w:val="0"/>
                <w:numId w:val="31"/>
              </w:numPr>
              <w:autoSpaceDE/>
              <w:autoSpaceDN/>
              <w:spacing w:after="200" w:line="360" w:lineRule="auto"/>
              <w:contextualSpacing/>
              <w:rPr>
                <w:rFonts w:ascii="Times New Roman" w:hAnsi="Times New Roman" w:cs="Times New Roman"/>
                <w:sz w:val="24"/>
                <w:szCs w:val="24"/>
              </w:rPr>
            </w:pPr>
            <w:r w:rsidRPr="00F057A4">
              <w:rPr>
                <w:rFonts w:ascii="Times New Roman" w:hAnsi="Times New Roman" w:cs="Times New Roman"/>
                <w:sz w:val="24"/>
                <w:szCs w:val="24"/>
              </w:rPr>
              <w:t xml:space="preserve">Competitors hiring trained workers </w:t>
            </w:r>
          </w:p>
          <w:p w:rsidR="00ED6D6C" w:rsidRPr="00F057A4" w:rsidRDefault="00ED6D6C" w:rsidP="008D18A3">
            <w:pPr>
              <w:widowControl/>
              <w:numPr>
                <w:ilvl w:val="0"/>
                <w:numId w:val="31"/>
              </w:numPr>
              <w:autoSpaceDE/>
              <w:autoSpaceDN/>
              <w:spacing w:after="200" w:line="360" w:lineRule="auto"/>
              <w:contextualSpacing/>
              <w:rPr>
                <w:rFonts w:ascii="Times New Roman" w:hAnsi="Times New Roman" w:cs="Times New Roman"/>
                <w:sz w:val="24"/>
                <w:szCs w:val="24"/>
              </w:rPr>
            </w:pPr>
            <w:r w:rsidRPr="00F057A4">
              <w:rPr>
                <w:rFonts w:ascii="Times New Roman" w:hAnsi="Times New Roman" w:cs="Times New Roman"/>
                <w:sz w:val="24"/>
                <w:szCs w:val="24"/>
              </w:rPr>
              <w:t>Economic Fluctuations</w:t>
            </w:r>
          </w:p>
          <w:p w:rsidR="00ED6D6C" w:rsidRPr="00F057A4" w:rsidRDefault="00ED6D6C" w:rsidP="009F6EF5">
            <w:pPr>
              <w:spacing w:line="360" w:lineRule="auto"/>
              <w:ind w:left="720"/>
              <w:contextualSpacing/>
              <w:rPr>
                <w:rFonts w:ascii="Times New Roman" w:hAnsi="Times New Roman" w:cs="Times New Roman"/>
                <w:b/>
                <w:sz w:val="24"/>
                <w:szCs w:val="24"/>
              </w:rPr>
            </w:pPr>
          </w:p>
        </w:tc>
      </w:tr>
    </w:tbl>
    <w:p w:rsidR="00ED6D6C" w:rsidRDefault="00ED6D6C" w:rsidP="00ED6D6C">
      <w:pPr>
        <w:spacing w:line="360" w:lineRule="auto"/>
        <w:contextualSpacing/>
        <w:jc w:val="both"/>
        <w:rPr>
          <w:rFonts w:ascii="Times New Roman" w:hAnsi="Times New Roman"/>
          <w:sz w:val="24"/>
          <w:szCs w:val="24"/>
        </w:rPr>
      </w:pPr>
      <w:r w:rsidRPr="000740C8">
        <w:rPr>
          <w:rFonts w:ascii="Times New Roman" w:hAnsi="Times New Roman"/>
          <w:sz w:val="24"/>
          <w:szCs w:val="24"/>
        </w:rPr>
        <w:t xml:space="preserve"> </w:t>
      </w:r>
    </w:p>
    <w:p w:rsidR="00ED6D6C" w:rsidRDefault="00ED6D6C" w:rsidP="00ED6D6C">
      <w:pPr>
        <w:spacing w:line="360" w:lineRule="auto"/>
        <w:contextualSpacing/>
        <w:jc w:val="both"/>
        <w:rPr>
          <w:rFonts w:ascii="Times New Roman" w:hAnsi="Times New Roman"/>
          <w:b/>
          <w:sz w:val="24"/>
          <w:szCs w:val="24"/>
          <w:u w:val="single"/>
        </w:rPr>
      </w:pPr>
    </w:p>
    <w:p w:rsidR="00ED6D6C" w:rsidRPr="00026E88" w:rsidRDefault="00ED6D6C" w:rsidP="00ED6D6C">
      <w:pPr>
        <w:spacing w:line="360" w:lineRule="auto"/>
        <w:contextualSpacing/>
        <w:jc w:val="both"/>
        <w:rPr>
          <w:b/>
          <w:sz w:val="24"/>
          <w:szCs w:val="24"/>
          <w:u w:val="single"/>
        </w:rPr>
      </w:pPr>
    </w:p>
    <w:p w:rsidR="00ED6D6C" w:rsidRPr="00F057A4" w:rsidRDefault="00ED6D6C" w:rsidP="008D18A3">
      <w:pPr>
        <w:pStyle w:val="ListParagraph"/>
        <w:widowControl/>
        <w:numPr>
          <w:ilvl w:val="0"/>
          <w:numId w:val="27"/>
        </w:numPr>
        <w:autoSpaceDE/>
        <w:autoSpaceDN/>
        <w:spacing w:after="200" w:line="360" w:lineRule="auto"/>
        <w:contextualSpacing/>
        <w:jc w:val="both"/>
        <w:rPr>
          <w:rFonts w:ascii="Times New Roman" w:hAnsi="Times New Roman" w:cs="Times New Roman"/>
          <w:b/>
          <w:sz w:val="24"/>
          <w:szCs w:val="24"/>
        </w:rPr>
      </w:pPr>
      <w:r w:rsidRPr="00F057A4">
        <w:rPr>
          <w:rFonts w:ascii="Times New Roman" w:hAnsi="Times New Roman" w:cs="Times New Roman"/>
          <w:b/>
          <w:sz w:val="24"/>
          <w:szCs w:val="24"/>
        </w:rPr>
        <w:t>Strengths:</w:t>
      </w:r>
    </w:p>
    <w:p w:rsidR="00ED6D6C" w:rsidRPr="00F057A4" w:rsidRDefault="00ED6D6C" w:rsidP="00ED6D6C">
      <w:pPr>
        <w:pStyle w:val="ListParagraph"/>
        <w:spacing w:line="360" w:lineRule="auto"/>
        <w:jc w:val="both"/>
        <w:rPr>
          <w:rFonts w:ascii="Times New Roman" w:hAnsi="Times New Roman" w:cs="Times New Roman"/>
          <w:b/>
          <w:sz w:val="24"/>
          <w:szCs w:val="24"/>
        </w:rPr>
      </w:pPr>
    </w:p>
    <w:p w:rsidR="00ED6D6C" w:rsidRPr="00F057A4" w:rsidRDefault="00ED6D6C" w:rsidP="00ED6D6C">
      <w:pPr>
        <w:spacing w:line="360" w:lineRule="auto"/>
        <w:contextualSpacing/>
        <w:jc w:val="both"/>
        <w:rPr>
          <w:rFonts w:ascii="Times New Roman" w:hAnsi="Times New Roman" w:cs="Times New Roman"/>
          <w:sz w:val="24"/>
          <w:szCs w:val="24"/>
        </w:rPr>
      </w:pPr>
      <w:r w:rsidRPr="00F057A4">
        <w:rPr>
          <w:rFonts w:ascii="Times New Roman" w:hAnsi="Times New Roman" w:cs="Times New Roman"/>
          <w:sz w:val="24"/>
          <w:szCs w:val="24"/>
        </w:rPr>
        <w:t xml:space="preserve">Strengths are those internal factors that give an organization a competitive edge. </w:t>
      </w:r>
    </w:p>
    <w:p w:rsidR="00ED6D6C" w:rsidRPr="00F057A4" w:rsidRDefault="00ED6D6C" w:rsidP="00ED6D6C">
      <w:pPr>
        <w:spacing w:line="360" w:lineRule="auto"/>
        <w:contextualSpacing/>
        <w:jc w:val="both"/>
        <w:rPr>
          <w:rFonts w:ascii="Times New Roman" w:hAnsi="Times New Roman" w:cs="Times New Roman"/>
          <w:sz w:val="24"/>
          <w:szCs w:val="24"/>
        </w:rPr>
      </w:pPr>
    </w:p>
    <w:p w:rsidR="00ED6D6C" w:rsidRPr="00F057A4" w:rsidRDefault="00ED6D6C" w:rsidP="008D18A3">
      <w:pPr>
        <w:pStyle w:val="ListParagraph"/>
        <w:widowControl/>
        <w:numPr>
          <w:ilvl w:val="0"/>
          <w:numId w:val="32"/>
        </w:numPr>
        <w:autoSpaceDE/>
        <w:autoSpaceDN/>
        <w:spacing w:after="200" w:line="360" w:lineRule="auto"/>
        <w:contextualSpacing/>
        <w:jc w:val="both"/>
        <w:rPr>
          <w:rFonts w:ascii="Times New Roman" w:hAnsi="Times New Roman" w:cs="Times New Roman"/>
          <w:sz w:val="24"/>
          <w:szCs w:val="24"/>
        </w:rPr>
      </w:pPr>
      <w:r w:rsidRPr="00F057A4">
        <w:rPr>
          <w:rFonts w:ascii="Times New Roman" w:hAnsi="Times New Roman" w:cs="Times New Roman"/>
          <w:sz w:val="24"/>
          <w:szCs w:val="24"/>
        </w:rPr>
        <w:t>Supervisor Quality:</w:t>
      </w:r>
    </w:p>
    <w:p w:rsidR="00ED6D6C" w:rsidRPr="00F057A4" w:rsidRDefault="00ED6D6C" w:rsidP="00ED6D6C">
      <w:pPr>
        <w:pStyle w:val="ListParagraph"/>
        <w:spacing w:line="360" w:lineRule="auto"/>
        <w:jc w:val="both"/>
        <w:rPr>
          <w:rFonts w:ascii="Times New Roman" w:hAnsi="Times New Roman" w:cs="Times New Roman"/>
          <w:sz w:val="24"/>
          <w:szCs w:val="24"/>
        </w:rPr>
      </w:pPr>
    </w:p>
    <w:p w:rsidR="00ED6D6C" w:rsidRPr="00F057A4" w:rsidRDefault="00ED6D6C" w:rsidP="00ED6D6C">
      <w:pPr>
        <w:spacing w:line="360" w:lineRule="auto"/>
        <w:contextualSpacing/>
        <w:jc w:val="both"/>
        <w:rPr>
          <w:rFonts w:ascii="Times New Roman" w:hAnsi="Times New Roman" w:cs="Times New Roman"/>
          <w:sz w:val="24"/>
          <w:szCs w:val="24"/>
        </w:rPr>
      </w:pPr>
      <w:proofErr w:type="spellStart"/>
      <w:r w:rsidRPr="00F057A4">
        <w:rPr>
          <w:rFonts w:ascii="Times New Roman" w:hAnsi="Times New Roman" w:cs="Times New Roman"/>
          <w:b/>
          <w:sz w:val="24"/>
          <w:szCs w:val="24"/>
        </w:rPr>
        <w:t>Sonali</w:t>
      </w:r>
      <w:proofErr w:type="spellEnd"/>
      <w:r w:rsidRPr="00F057A4">
        <w:rPr>
          <w:rFonts w:ascii="Times New Roman" w:hAnsi="Times New Roman" w:cs="Times New Roman"/>
          <w:b/>
          <w:sz w:val="24"/>
          <w:szCs w:val="24"/>
        </w:rPr>
        <w:t xml:space="preserve"> Paper and Board Mills Ltd. </w:t>
      </w:r>
      <w:proofErr w:type="gramStart"/>
      <w:r w:rsidRPr="00F057A4">
        <w:rPr>
          <w:rFonts w:ascii="Times New Roman" w:hAnsi="Times New Roman" w:cs="Times New Roman"/>
          <w:sz w:val="24"/>
          <w:szCs w:val="24"/>
        </w:rPr>
        <w:t>provides</w:t>
      </w:r>
      <w:proofErr w:type="gramEnd"/>
      <w:r w:rsidRPr="00F057A4">
        <w:rPr>
          <w:rFonts w:ascii="Times New Roman" w:hAnsi="Times New Roman" w:cs="Times New Roman"/>
          <w:sz w:val="24"/>
          <w:szCs w:val="24"/>
        </w:rPr>
        <w:t xml:space="preserve"> better quality papers in the form that the manufactured papers are smooth &amp; uniform all over. This is turn delivers greater customer satisfaction. </w:t>
      </w:r>
    </w:p>
    <w:p w:rsidR="00ED6D6C" w:rsidRPr="00F057A4" w:rsidRDefault="00ED6D6C" w:rsidP="00ED6D6C">
      <w:pPr>
        <w:spacing w:line="360" w:lineRule="auto"/>
        <w:contextualSpacing/>
        <w:jc w:val="both"/>
        <w:rPr>
          <w:rFonts w:ascii="Times New Roman" w:hAnsi="Times New Roman" w:cs="Times New Roman"/>
          <w:sz w:val="24"/>
          <w:szCs w:val="24"/>
        </w:rPr>
      </w:pPr>
    </w:p>
    <w:p w:rsidR="00ED6D6C" w:rsidRPr="00F057A4" w:rsidRDefault="00ED6D6C" w:rsidP="008D18A3">
      <w:pPr>
        <w:pStyle w:val="ListParagraph"/>
        <w:widowControl/>
        <w:numPr>
          <w:ilvl w:val="0"/>
          <w:numId w:val="32"/>
        </w:numPr>
        <w:autoSpaceDE/>
        <w:autoSpaceDN/>
        <w:spacing w:after="200" w:line="360" w:lineRule="auto"/>
        <w:contextualSpacing/>
        <w:jc w:val="both"/>
        <w:rPr>
          <w:rFonts w:ascii="Times New Roman" w:hAnsi="Times New Roman" w:cs="Times New Roman"/>
          <w:sz w:val="24"/>
          <w:szCs w:val="24"/>
        </w:rPr>
      </w:pPr>
      <w:r w:rsidRPr="00F057A4">
        <w:rPr>
          <w:rFonts w:ascii="Times New Roman" w:hAnsi="Times New Roman" w:cs="Times New Roman"/>
          <w:sz w:val="24"/>
          <w:szCs w:val="24"/>
        </w:rPr>
        <w:t>Deinking:</w:t>
      </w:r>
    </w:p>
    <w:p w:rsidR="00ED6D6C" w:rsidRPr="00F057A4" w:rsidRDefault="00ED6D6C" w:rsidP="00ED6D6C">
      <w:pPr>
        <w:pStyle w:val="ListParagraph"/>
        <w:spacing w:line="360" w:lineRule="auto"/>
        <w:jc w:val="both"/>
        <w:rPr>
          <w:rFonts w:ascii="Times New Roman" w:hAnsi="Times New Roman" w:cs="Times New Roman"/>
          <w:sz w:val="24"/>
          <w:szCs w:val="24"/>
        </w:rPr>
      </w:pPr>
    </w:p>
    <w:p w:rsidR="00ED6D6C" w:rsidRPr="00F057A4" w:rsidRDefault="00ED6D6C" w:rsidP="00ED6D6C">
      <w:pPr>
        <w:spacing w:line="360" w:lineRule="auto"/>
        <w:contextualSpacing/>
        <w:jc w:val="both"/>
        <w:rPr>
          <w:rFonts w:ascii="Times New Roman" w:hAnsi="Times New Roman" w:cs="Times New Roman"/>
          <w:sz w:val="24"/>
          <w:szCs w:val="24"/>
        </w:rPr>
      </w:pPr>
      <w:r w:rsidRPr="00F057A4">
        <w:rPr>
          <w:rFonts w:ascii="Times New Roman" w:hAnsi="Times New Roman" w:cs="Times New Roman"/>
          <w:sz w:val="24"/>
          <w:szCs w:val="24"/>
        </w:rPr>
        <w:lastRenderedPageBreak/>
        <w:t xml:space="preserve">Generally the used papers are thrashed away. But </w:t>
      </w:r>
      <w:proofErr w:type="spellStart"/>
      <w:r w:rsidRPr="00F057A4">
        <w:rPr>
          <w:rFonts w:ascii="Times New Roman" w:hAnsi="Times New Roman" w:cs="Times New Roman"/>
          <w:b/>
          <w:sz w:val="24"/>
          <w:szCs w:val="24"/>
        </w:rPr>
        <w:t>Sonali</w:t>
      </w:r>
      <w:proofErr w:type="spellEnd"/>
      <w:r w:rsidRPr="00F057A4">
        <w:rPr>
          <w:rFonts w:ascii="Times New Roman" w:hAnsi="Times New Roman" w:cs="Times New Roman"/>
          <w:b/>
          <w:sz w:val="24"/>
          <w:szCs w:val="24"/>
        </w:rPr>
        <w:t xml:space="preserve"> Paper and Board Mills Ltd. </w:t>
      </w:r>
      <w:r w:rsidRPr="00F057A4">
        <w:rPr>
          <w:rFonts w:ascii="Times New Roman" w:hAnsi="Times New Roman" w:cs="Times New Roman"/>
          <w:sz w:val="24"/>
          <w:szCs w:val="24"/>
        </w:rPr>
        <w:t>buy those used papers &amp; recycle them. They do this by implementing a German theory called “Deinking.” It is a process by which the ink can be removed from the papers. After recycling, the papers are resold. Hence, they can make an extra profit through the use of this technique.</w:t>
      </w:r>
    </w:p>
    <w:p w:rsidR="00ED6D6C" w:rsidRPr="00F057A4" w:rsidRDefault="00ED6D6C" w:rsidP="00ED6D6C">
      <w:pPr>
        <w:spacing w:line="360" w:lineRule="auto"/>
        <w:contextualSpacing/>
        <w:jc w:val="both"/>
        <w:rPr>
          <w:rFonts w:ascii="Times New Roman" w:hAnsi="Times New Roman" w:cs="Times New Roman"/>
          <w:sz w:val="24"/>
          <w:szCs w:val="24"/>
        </w:rPr>
      </w:pPr>
    </w:p>
    <w:p w:rsidR="00ED6D6C" w:rsidRPr="00F057A4" w:rsidRDefault="00ED6D6C" w:rsidP="008D18A3">
      <w:pPr>
        <w:pStyle w:val="ListParagraph"/>
        <w:widowControl/>
        <w:numPr>
          <w:ilvl w:val="0"/>
          <w:numId w:val="32"/>
        </w:numPr>
        <w:autoSpaceDE/>
        <w:autoSpaceDN/>
        <w:spacing w:after="200" w:line="360" w:lineRule="auto"/>
        <w:contextualSpacing/>
        <w:jc w:val="both"/>
        <w:rPr>
          <w:rFonts w:ascii="Times New Roman" w:hAnsi="Times New Roman" w:cs="Times New Roman"/>
          <w:sz w:val="24"/>
          <w:szCs w:val="24"/>
        </w:rPr>
      </w:pPr>
      <w:r w:rsidRPr="00F057A4">
        <w:rPr>
          <w:rFonts w:ascii="Times New Roman" w:hAnsi="Times New Roman" w:cs="Times New Roman"/>
          <w:sz w:val="24"/>
          <w:szCs w:val="24"/>
        </w:rPr>
        <w:t>Brand Image:</w:t>
      </w:r>
    </w:p>
    <w:p w:rsidR="00ED6D6C" w:rsidRPr="00F057A4" w:rsidRDefault="00ED6D6C" w:rsidP="00ED6D6C">
      <w:pPr>
        <w:pStyle w:val="ListParagraph"/>
        <w:spacing w:line="360" w:lineRule="auto"/>
        <w:jc w:val="both"/>
        <w:rPr>
          <w:rFonts w:ascii="Times New Roman" w:hAnsi="Times New Roman" w:cs="Times New Roman"/>
          <w:sz w:val="24"/>
          <w:szCs w:val="24"/>
        </w:rPr>
      </w:pPr>
    </w:p>
    <w:p w:rsidR="00ED6D6C" w:rsidRPr="00F057A4" w:rsidRDefault="00ED6D6C" w:rsidP="00ED6D6C">
      <w:pPr>
        <w:spacing w:line="360" w:lineRule="auto"/>
        <w:contextualSpacing/>
        <w:jc w:val="both"/>
        <w:rPr>
          <w:rFonts w:ascii="Times New Roman" w:hAnsi="Times New Roman" w:cs="Times New Roman"/>
          <w:sz w:val="24"/>
          <w:szCs w:val="24"/>
        </w:rPr>
      </w:pPr>
      <w:proofErr w:type="spellStart"/>
      <w:r w:rsidRPr="00F057A4">
        <w:rPr>
          <w:rFonts w:ascii="Times New Roman" w:hAnsi="Times New Roman" w:cs="Times New Roman"/>
          <w:b/>
          <w:sz w:val="24"/>
          <w:szCs w:val="24"/>
        </w:rPr>
        <w:t>Sonali</w:t>
      </w:r>
      <w:proofErr w:type="spellEnd"/>
      <w:r w:rsidRPr="00F057A4">
        <w:rPr>
          <w:rFonts w:ascii="Times New Roman" w:hAnsi="Times New Roman" w:cs="Times New Roman"/>
          <w:b/>
          <w:sz w:val="24"/>
          <w:szCs w:val="24"/>
        </w:rPr>
        <w:t xml:space="preserve"> Paper and Board Mills Ltd. </w:t>
      </w:r>
      <w:proofErr w:type="gramStart"/>
      <w:r w:rsidRPr="00F057A4">
        <w:rPr>
          <w:rFonts w:ascii="Times New Roman" w:hAnsi="Times New Roman" w:cs="Times New Roman"/>
          <w:sz w:val="24"/>
          <w:szCs w:val="24"/>
        </w:rPr>
        <w:t>has</w:t>
      </w:r>
      <w:proofErr w:type="gramEnd"/>
      <w:r w:rsidRPr="00F057A4">
        <w:rPr>
          <w:rFonts w:ascii="Times New Roman" w:hAnsi="Times New Roman" w:cs="Times New Roman"/>
          <w:sz w:val="24"/>
          <w:szCs w:val="24"/>
        </w:rPr>
        <w:t xml:space="preserve"> already established a favorable reputation in the paper industry of the country. It is one of the leading public limited company of Bangladesh known today. Through delivering better quality, it is struggling to be the best. </w:t>
      </w:r>
    </w:p>
    <w:p w:rsidR="00ED6D6C" w:rsidRPr="00F057A4" w:rsidRDefault="00ED6D6C" w:rsidP="00ED6D6C">
      <w:pPr>
        <w:spacing w:line="360" w:lineRule="auto"/>
        <w:contextualSpacing/>
        <w:jc w:val="both"/>
        <w:rPr>
          <w:rFonts w:ascii="Times New Roman" w:hAnsi="Times New Roman" w:cs="Times New Roman"/>
          <w:sz w:val="24"/>
          <w:szCs w:val="24"/>
        </w:rPr>
      </w:pPr>
    </w:p>
    <w:p w:rsidR="00901152" w:rsidRPr="00F057A4" w:rsidRDefault="00901152" w:rsidP="00ED6D6C">
      <w:pPr>
        <w:spacing w:line="360" w:lineRule="auto"/>
        <w:contextualSpacing/>
        <w:jc w:val="both"/>
        <w:rPr>
          <w:rFonts w:ascii="Times New Roman" w:hAnsi="Times New Roman" w:cs="Times New Roman"/>
          <w:sz w:val="24"/>
          <w:szCs w:val="24"/>
        </w:rPr>
      </w:pPr>
    </w:p>
    <w:p w:rsidR="00ED6D6C" w:rsidRPr="00F057A4" w:rsidRDefault="00ED6D6C" w:rsidP="008D18A3">
      <w:pPr>
        <w:pStyle w:val="ListParagraph"/>
        <w:widowControl/>
        <w:numPr>
          <w:ilvl w:val="0"/>
          <w:numId w:val="32"/>
        </w:numPr>
        <w:autoSpaceDE/>
        <w:autoSpaceDN/>
        <w:spacing w:after="200" w:line="360" w:lineRule="auto"/>
        <w:contextualSpacing/>
        <w:jc w:val="both"/>
        <w:rPr>
          <w:rFonts w:ascii="Times New Roman" w:hAnsi="Times New Roman" w:cs="Times New Roman"/>
          <w:sz w:val="24"/>
          <w:szCs w:val="24"/>
        </w:rPr>
      </w:pPr>
      <w:r w:rsidRPr="00F057A4">
        <w:rPr>
          <w:rFonts w:ascii="Times New Roman" w:hAnsi="Times New Roman" w:cs="Times New Roman"/>
          <w:sz w:val="24"/>
          <w:szCs w:val="24"/>
        </w:rPr>
        <w:t>Efficient Machineries:</w:t>
      </w:r>
    </w:p>
    <w:p w:rsidR="00ED6D6C" w:rsidRPr="00F057A4" w:rsidRDefault="00ED6D6C" w:rsidP="00ED6D6C">
      <w:pPr>
        <w:pStyle w:val="ListParagraph"/>
        <w:spacing w:line="360" w:lineRule="auto"/>
        <w:jc w:val="both"/>
        <w:rPr>
          <w:rFonts w:ascii="Times New Roman" w:hAnsi="Times New Roman" w:cs="Times New Roman"/>
          <w:sz w:val="24"/>
          <w:szCs w:val="24"/>
        </w:rPr>
      </w:pPr>
    </w:p>
    <w:p w:rsidR="00ED6D6C" w:rsidRPr="00F057A4" w:rsidRDefault="00ED6D6C" w:rsidP="00ED6D6C">
      <w:pPr>
        <w:spacing w:line="360" w:lineRule="auto"/>
        <w:contextualSpacing/>
        <w:jc w:val="both"/>
        <w:rPr>
          <w:rFonts w:ascii="Times New Roman" w:hAnsi="Times New Roman" w:cs="Times New Roman"/>
          <w:sz w:val="24"/>
          <w:szCs w:val="24"/>
        </w:rPr>
      </w:pPr>
      <w:proofErr w:type="spellStart"/>
      <w:r w:rsidRPr="00F057A4">
        <w:rPr>
          <w:rFonts w:ascii="Times New Roman" w:hAnsi="Times New Roman" w:cs="Times New Roman"/>
          <w:b/>
          <w:sz w:val="24"/>
          <w:szCs w:val="24"/>
        </w:rPr>
        <w:t>Sonali</w:t>
      </w:r>
      <w:proofErr w:type="spellEnd"/>
      <w:r w:rsidRPr="00F057A4">
        <w:rPr>
          <w:rFonts w:ascii="Times New Roman" w:hAnsi="Times New Roman" w:cs="Times New Roman"/>
          <w:b/>
          <w:sz w:val="24"/>
          <w:szCs w:val="24"/>
        </w:rPr>
        <w:t xml:space="preserve"> Paper and Board Mills Ltd. </w:t>
      </w:r>
      <w:proofErr w:type="gramStart"/>
      <w:r w:rsidRPr="00F057A4">
        <w:rPr>
          <w:rFonts w:ascii="Times New Roman" w:hAnsi="Times New Roman" w:cs="Times New Roman"/>
          <w:sz w:val="24"/>
          <w:szCs w:val="24"/>
        </w:rPr>
        <w:t>imports</w:t>
      </w:r>
      <w:proofErr w:type="gramEnd"/>
      <w:r w:rsidRPr="00F057A4">
        <w:rPr>
          <w:rFonts w:ascii="Times New Roman" w:hAnsi="Times New Roman" w:cs="Times New Roman"/>
          <w:sz w:val="24"/>
          <w:szCs w:val="24"/>
        </w:rPr>
        <w:t xml:space="preserve"> its machineries which costs them 10 times more just because of its superior functioning &amp; greater efficiency. </w:t>
      </w:r>
      <w:r w:rsidR="00901152" w:rsidRPr="00F057A4">
        <w:rPr>
          <w:rFonts w:ascii="Times New Roman" w:hAnsi="Times New Roman" w:cs="Times New Roman"/>
          <w:sz w:val="24"/>
          <w:szCs w:val="24"/>
        </w:rPr>
        <w:t xml:space="preserve">This ensures superior quality. </w:t>
      </w:r>
    </w:p>
    <w:p w:rsidR="00ED6D6C" w:rsidRPr="00F057A4" w:rsidRDefault="00ED6D6C" w:rsidP="00ED6D6C">
      <w:pPr>
        <w:spacing w:line="360" w:lineRule="auto"/>
        <w:contextualSpacing/>
        <w:jc w:val="both"/>
        <w:rPr>
          <w:rFonts w:ascii="Times New Roman" w:hAnsi="Times New Roman" w:cs="Times New Roman"/>
          <w:sz w:val="24"/>
          <w:szCs w:val="24"/>
        </w:rPr>
      </w:pPr>
    </w:p>
    <w:p w:rsidR="00ED6D6C" w:rsidRPr="00F057A4" w:rsidRDefault="00ED6D6C" w:rsidP="008D18A3">
      <w:pPr>
        <w:pStyle w:val="ListParagraph"/>
        <w:widowControl/>
        <w:numPr>
          <w:ilvl w:val="0"/>
          <w:numId w:val="32"/>
        </w:numPr>
        <w:autoSpaceDE/>
        <w:autoSpaceDN/>
        <w:spacing w:after="200" w:line="360" w:lineRule="auto"/>
        <w:contextualSpacing/>
        <w:jc w:val="both"/>
        <w:rPr>
          <w:rFonts w:ascii="Times New Roman" w:hAnsi="Times New Roman" w:cs="Times New Roman"/>
          <w:sz w:val="24"/>
          <w:szCs w:val="24"/>
        </w:rPr>
      </w:pPr>
      <w:r w:rsidRPr="00F057A4">
        <w:rPr>
          <w:rFonts w:ascii="Times New Roman" w:hAnsi="Times New Roman" w:cs="Times New Roman"/>
          <w:sz w:val="24"/>
          <w:szCs w:val="24"/>
        </w:rPr>
        <w:t>Economies of Scale:</w:t>
      </w:r>
    </w:p>
    <w:p w:rsidR="00ED6D6C" w:rsidRPr="00F057A4" w:rsidRDefault="00ED6D6C" w:rsidP="00ED6D6C">
      <w:pPr>
        <w:pStyle w:val="ListParagraph"/>
        <w:spacing w:line="360" w:lineRule="auto"/>
        <w:jc w:val="both"/>
        <w:rPr>
          <w:rFonts w:ascii="Times New Roman" w:hAnsi="Times New Roman" w:cs="Times New Roman"/>
          <w:sz w:val="24"/>
          <w:szCs w:val="24"/>
        </w:rPr>
      </w:pPr>
    </w:p>
    <w:p w:rsidR="00ED6D6C" w:rsidRPr="00F057A4" w:rsidRDefault="00ED6D6C" w:rsidP="00ED6D6C">
      <w:pPr>
        <w:spacing w:line="360" w:lineRule="auto"/>
        <w:contextualSpacing/>
        <w:jc w:val="both"/>
        <w:rPr>
          <w:rFonts w:ascii="Times New Roman" w:hAnsi="Times New Roman" w:cs="Times New Roman"/>
          <w:sz w:val="24"/>
          <w:szCs w:val="24"/>
        </w:rPr>
      </w:pPr>
      <w:r w:rsidRPr="00F057A4">
        <w:rPr>
          <w:rFonts w:ascii="Times New Roman" w:hAnsi="Times New Roman" w:cs="Times New Roman"/>
          <w:sz w:val="24"/>
          <w:szCs w:val="24"/>
        </w:rPr>
        <w:t xml:space="preserve">Economies of scale are gained when average cost decreases as output increases. Due to its effective machineries &amp; huge production capabilities, </w:t>
      </w:r>
      <w:proofErr w:type="spellStart"/>
      <w:r w:rsidRPr="00F057A4">
        <w:rPr>
          <w:rFonts w:ascii="Times New Roman" w:hAnsi="Times New Roman" w:cs="Times New Roman"/>
          <w:b/>
          <w:sz w:val="24"/>
          <w:szCs w:val="24"/>
        </w:rPr>
        <w:t>Sonali</w:t>
      </w:r>
      <w:proofErr w:type="spellEnd"/>
      <w:r w:rsidRPr="00F057A4">
        <w:rPr>
          <w:rFonts w:ascii="Times New Roman" w:hAnsi="Times New Roman" w:cs="Times New Roman"/>
          <w:b/>
          <w:sz w:val="24"/>
          <w:szCs w:val="24"/>
        </w:rPr>
        <w:t xml:space="preserve"> Paper and Board Mills Ltd. </w:t>
      </w:r>
      <w:proofErr w:type="gramStart"/>
      <w:r w:rsidRPr="00F057A4">
        <w:rPr>
          <w:rFonts w:ascii="Times New Roman" w:hAnsi="Times New Roman" w:cs="Times New Roman"/>
          <w:sz w:val="24"/>
          <w:szCs w:val="24"/>
        </w:rPr>
        <w:t>enjoys</w:t>
      </w:r>
      <w:proofErr w:type="gramEnd"/>
      <w:r w:rsidRPr="00F057A4">
        <w:rPr>
          <w:rFonts w:ascii="Times New Roman" w:hAnsi="Times New Roman" w:cs="Times New Roman"/>
          <w:sz w:val="24"/>
          <w:szCs w:val="24"/>
        </w:rPr>
        <w:t xml:space="preserve"> economies of scale. This results in low cost of production which can be passed on to consumers as lower prices, increasing market share or it can be kept as profit. </w:t>
      </w:r>
    </w:p>
    <w:p w:rsidR="00ED6D6C" w:rsidRPr="00F057A4" w:rsidRDefault="00ED6D6C" w:rsidP="00ED6D6C">
      <w:pPr>
        <w:spacing w:line="360" w:lineRule="auto"/>
        <w:contextualSpacing/>
        <w:jc w:val="both"/>
        <w:rPr>
          <w:rFonts w:ascii="Times New Roman" w:hAnsi="Times New Roman" w:cs="Times New Roman"/>
          <w:sz w:val="24"/>
          <w:szCs w:val="24"/>
        </w:rPr>
      </w:pPr>
    </w:p>
    <w:p w:rsidR="00ED6D6C" w:rsidRPr="00F057A4" w:rsidRDefault="00ED6D6C" w:rsidP="008D18A3">
      <w:pPr>
        <w:pStyle w:val="ListParagraph"/>
        <w:widowControl/>
        <w:numPr>
          <w:ilvl w:val="0"/>
          <w:numId w:val="32"/>
        </w:numPr>
        <w:autoSpaceDE/>
        <w:autoSpaceDN/>
        <w:spacing w:after="200" w:line="360" w:lineRule="auto"/>
        <w:contextualSpacing/>
        <w:jc w:val="both"/>
        <w:rPr>
          <w:rFonts w:ascii="Times New Roman" w:hAnsi="Times New Roman" w:cs="Times New Roman"/>
          <w:sz w:val="24"/>
          <w:szCs w:val="24"/>
        </w:rPr>
      </w:pPr>
      <w:r w:rsidRPr="00F057A4">
        <w:rPr>
          <w:rFonts w:ascii="Times New Roman" w:hAnsi="Times New Roman" w:cs="Times New Roman"/>
          <w:sz w:val="24"/>
          <w:szCs w:val="24"/>
        </w:rPr>
        <w:t>Low input costs:</w:t>
      </w:r>
    </w:p>
    <w:p w:rsidR="00ED6D6C" w:rsidRPr="00F057A4" w:rsidRDefault="00ED6D6C" w:rsidP="00ED6D6C">
      <w:pPr>
        <w:pStyle w:val="ListParagraph"/>
        <w:spacing w:line="360" w:lineRule="auto"/>
        <w:jc w:val="both"/>
        <w:rPr>
          <w:rFonts w:ascii="Times New Roman" w:hAnsi="Times New Roman" w:cs="Times New Roman"/>
          <w:sz w:val="24"/>
          <w:szCs w:val="24"/>
        </w:rPr>
      </w:pPr>
    </w:p>
    <w:p w:rsidR="00ED6D6C" w:rsidRPr="00F057A4" w:rsidRDefault="00ED6D6C" w:rsidP="00ED6D6C">
      <w:pPr>
        <w:spacing w:line="360" w:lineRule="auto"/>
        <w:contextualSpacing/>
        <w:jc w:val="both"/>
        <w:rPr>
          <w:rFonts w:ascii="Times New Roman" w:hAnsi="Times New Roman" w:cs="Times New Roman"/>
          <w:sz w:val="24"/>
          <w:szCs w:val="24"/>
        </w:rPr>
      </w:pPr>
      <w:proofErr w:type="spellStart"/>
      <w:r w:rsidRPr="00F057A4">
        <w:rPr>
          <w:rFonts w:ascii="Times New Roman" w:hAnsi="Times New Roman" w:cs="Times New Roman"/>
          <w:b/>
          <w:sz w:val="24"/>
          <w:szCs w:val="24"/>
        </w:rPr>
        <w:t>Sonali</w:t>
      </w:r>
      <w:proofErr w:type="spellEnd"/>
      <w:r w:rsidRPr="00F057A4">
        <w:rPr>
          <w:rFonts w:ascii="Times New Roman" w:hAnsi="Times New Roman" w:cs="Times New Roman"/>
          <w:b/>
          <w:sz w:val="24"/>
          <w:szCs w:val="24"/>
        </w:rPr>
        <w:t xml:space="preserve"> Paper and Board Mills Ltd. </w:t>
      </w:r>
      <w:r w:rsidRPr="00F057A4">
        <w:rPr>
          <w:rFonts w:ascii="Times New Roman" w:hAnsi="Times New Roman" w:cs="Times New Roman"/>
          <w:sz w:val="24"/>
          <w:szCs w:val="24"/>
        </w:rPr>
        <w:t xml:space="preserve">employ low paid workers which helps them to ensure low input costs. This can again be used to charge lower prices. </w:t>
      </w:r>
    </w:p>
    <w:p w:rsidR="00ED6D6C" w:rsidRPr="00F057A4" w:rsidRDefault="00ED6D6C" w:rsidP="00ED6D6C">
      <w:pPr>
        <w:spacing w:line="360" w:lineRule="auto"/>
        <w:contextualSpacing/>
        <w:jc w:val="both"/>
        <w:rPr>
          <w:rFonts w:ascii="Times New Roman" w:hAnsi="Times New Roman" w:cs="Times New Roman"/>
          <w:sz w:val="24"/>
          <w:szCs w:val="24"/>
        </w:rPr>
      </w:pPr>
    </w:p>
    <w:p w:rsidR="00ED6D6C" w:rsidRPr="00F057A4" w:rsidRDefault="00ED6D6C" w:rsidP="008D18A3">
      <w:pPr>
        <w:pStyle w:val="ListParagraph"/>
        <w:widowControl/>
        <w:numPr>
          <w:ilvl w:val="0"/>
          <w:numId w:val="33"/>
        </w:numPr>
        <w:autoSpaceDE/>
        <w:autoSpaceDN/>
        <w:spacing w:after="200" w:line="360" w:lineRule="auto"/>
        <w:contextualSpacing/>
        <w:jc w:val="both"/>
        <w:rPr>
          <w:rFonts w:ascii="Times New Roman" w:hAnsi="Times New Roman" w:cs="Times New Roman"/>
          <w:b/>
          <w:sz w:val="24"/>
          <w:szCs w:val="24"/>
        </w:rPr>
      </w:pPr>
      <w:r w:rsidRPr="00F057A4">
        <w:rPr>
          <w:rFonts w:ascii="Times New Roman" w:hAnsi="Times New Roman" w:cs="Times New Roman"/>
          <w:b/>
          <w:sz w:val="24"/>
          <w:szCs w:val="24"/>
        </w:rPr>
        <w:t>Weaknesses:</w:t>
      </w:r>
    </w:p>
    <w:p w:rsidR="00ED6D6C" w:rsidRPr="00F057A4" w:rsidRDefault="00ED6D6C" w:rsidP="00ED6D6C">
      <w:pPr>
        <w:pStyle w:val="ListParagraph"/>
        <w:spacing w:line="360" w:lineRule="auto"/>
        <w:jc w:val="both"/>
        <w:rPr>
          <w:rFonts w:ascii="Times New Roman" w:hAnsi="Times New Roman" w:cs="Times New Roman"/>
          <w:b/>
          <w:sz w:val="24"/>
          <w:szCs w:val="24"/>
        </w:rPr>
      </w:pPr>
    </w:p>
    <w:p w:rsidR="00ED6D6C" w:rsidRPr="00F057A4" w:rsidRDefault="00ED6D6C" w:rsidP="00ED6D6C">
      <w:pPr>
        <w:spacing w:line="360" w:lineRule="auto"/>
        <w:contextualSpacing/>
        <w:jc w:val="both"/>
        <w:rPr>
          <w:rFonts w:ascii="Times New Roman" w:hAnsi="Times New Roman" w:cs="Times New Roman"/>
          <w:sz w:val="24"/>
          <w:szCs w:val="24"/>
        </w:rPr>
      </w:pPr>
      <w:r w:rsidRPr="00F057A4">
        <w:rPr>
          <w:rFonts w:ascii="Times New Roman" w:hAnsi="Times New Roman" w:cs="Times New Roman"/>
          <w:sz w:val="24"/>
          <w:szCs w:val="24"/>
        </w:rPr>
        <w:t xml:space="preserve">Weaknesses are those internal factors which can cause an organization to lose its market share. </w:t>
      </w:r>
    </w:p>
    <w:p w:rsidR="00ED6D6C" w:rsidRPr="00F057A4" w:rsidRDefault="00ED6D6C" w:rsidP="00ED6D6C">
      <w:pPr>
        <w:spacing w:line="360" w:lineRule="auto"/>
        <w:contextualSpacing/>
        <w:jc w:val="both"/>
        <w:rPr>
          <w:rFonts w:ascii="Times New Roman" w:hAnsi="Times New Roman" w:cs="Times New Roman"/>
          <w:sz w:val="24"/>
          <w:szCs w:val="24"/>
        </w:rPr>
      </w:pPr>
    </w:p>
    <w:p w:rsidR="00ED6D6C" w:rsidRPr="00F057A4" w:rsidRDefault="00ED6D6C" w:rsidP="008D18A3">
      <w:pPr>
        <w:pStyle w:val="ListParagraph"/>
        <w:widowControl/>
        <w:numPr>
          <w:ilvl w:val="0"/>
          <w:numId w:val="34"/>
        </w:numPr>
        <w:autoSpaceDE/>
        <w:autoSpaceDN/>
        <w:spacing w:after="200" w:line="360" w:lineRule="auto"/>
        <w:contextualSpacing/>
        <w:jc w:val="both"/>
        <w:rPr>
          <w:rFonts w:ascii="Times New Roman" w:hAnsi="Times New Roman" w:cs="Times New Roman"/>
          <w:sz w:val="24"/>
          <w:szCs w:val="24"/>
        </w:rPr>
      </w:pPr>
      <w:r w:rsidRPr="00F057A4">
        <w:rPr>
          <w:rFonts w:ascii="Times New Roman" w:hAnsi="Times New Roman" w:cs="Times New Roman"/>
          <w:sz w:val="24"/>
          <w:szCs w:val="24"/>
        </w:rPr>
        <w:t>Training Cost:</w:t>
      </w:r>
    </w:p>
    <w:p w:rsidR="00ED6D6C" w:rsidRPr="00F057A4" w:rsidRDefault="00ED6D6C" w:rsidP="00ED6D6C">
      <w:pPr>
        <w:pStyle w:val="ListParagraph"/>
        <w:spacing w:line="360" w:lineRule="auto"/>
        <w:jc w:val="both"/>
        <w:rPr>
          <w:rFonts w:ascii="Times New Roman" w:hAnsi="Times New Roman" w:cs="Times New Roman"/>
          <w:sz w:val="24"/>
          <w:szCs w:val="24"/>
        </w:rPr>
      </w:pPr>
    </w:p>
    <w:p w:rsidR="00ED6D6C" w:rsidRPr="00F057A4" w:rsidRDefault="00ED6D6C" w:rsidP="00ED6D6C">
      <w:pPr>
        <w:spacing w:line="360" w:lineRule="auto"/>
        <w:contextualSpacing/>
        <w:jc w:val="both"/>
        <w:rPr>
          <w:rFonts w:ascii="Times New Roman" w:hAnsi="Times New Roman" w:cs="Times New Roman"/>
          <w:sz w:val="24"/>
          <w:szCs w:val="24"/>
        </w:rPr>
      </w:pPr>
      <w:r w:rsidRPr="00F057A4">
        <w:rPr>
          <w:rFonts w:ascii="Times New Roman" w:hAnsi="Times New Roman" w:cs="Times New Roman"/>
          <w:sz w:val="24"/>
          <w:szCs w:val="24"/>
        </w:rPr>
        <w:t xml:space="preserve">Since </w:t>
      </w:r>
      <w:proofErr w:type="spellStart"/>
      <w:r w:rsidRPr="00F057A4">
        <w:rPr>
          <w:rFonts w:ascii="Times New Roman" w:hAnsi="Times New Roman" w:cs="Times New Roman"/>
          <w:b/>
          <w:sz w:val="24"/>
          <w:szCs w:val="24"/>
        </w:rPr>
        <w:t>Sonali</w:t>
      </w:r>
      <w:proofErr w:type="spellEnd"/>
      <w:r w:rsidRPr="00F057A4">
        <w:rPr>
          <w:rFonts w:ascii="Times New Roman" w:hAnsi="Times New Roman" w:cs="Times New Roman"/>
          <w:b/>
          <w:sz w:val="24"/>
          <w:szCs w:val="24"/>
        </w:rPr>
        <w:t xml:space="preserve"> Paper and Board Mills Ltd. </w:t>
      </w:r>
      <w:proofErr w:type="gramStart"/>
      <w:r w:rsidRPr="00F057A4">
        <w:rPr>
          <w:rFonts w:ascii="Times New Roman" w:hAnsi="Times New Roman" w:cs="Times New Roman"/>
          <w:sz w:val="24"/>
          <w:szCs w:val="24"/>
        </w:rPr>
        <w:t>employs</w:t>
      </w:r>
      <w:proofErr w:type="gramEnd"/>
      <w:r w:rsidRPr="00F057A4">
        <w:rPr>
          <w:rFonts w:ascii="Times New Roman" w:hAnsi="Times New Roman" w:cs="Times New Roman"/>
          <w:sz w:val="24"/>
          <w:szCs w:val="24"/>
        </w:rPr>
        <w:t xml:space="preserve"> low skilled workers to ensure lower wages, they have to train them in order to make them produce the desired quality. As a result, the paper mill has to bear huge training costs. Sometimes, this training cost can become unimaginably greater than the benefi</w:t>
      </w:r>
      <w:r w:rsidR="00901152" w:rsidRPr="00F057A4">
        <w:rPr>
          <w:rFonts w:ascii="Times New Roman" w:hAnsi="Times New Roman" w:cs="Times New Roman"/>
          <w:sz w:val="24"/>
          <w:szCs w:val="24"/>
        </w:rPr>
        <w:t xml:space="preserve">ts which may result in losses. </w:t>
      </w:r>
    </w:p>
    <w:p w:rsidR="00ED6D6C" w:rsidRPr="00F057A4" w:rsidRDefault="00ED6D6C" w:rsidP="00ED6D6C">
      <w:pPr>
        <w:spacing w:line="360" w:lineRule="auto"/>
        <w:contextualSpacing/>
        <w:jc w:val="both"/>
        <w:rPr>
          <w:rFonts w:ascii="Times New Roman" w:hAnsi="Times New Roman" w:cs="Times New Roman"/>
          <w:sz w:val="24"/>
          <w:szCs w:val="24"/>
        </w:rPr>
      </w:pPr>
    </w:p>
    <w:p w:rsidR="00ED6D6C" w:rsidRPr="00F057A4" w:rsidRDefault="00ED6D6C" w:rsidP="008D18A3">
      <w:pPr>
        <w:pStyle w:val="ListParagraph"/>
        <w:widowControl/>
        <w:numPr>
          <w:ilvl w:val="0"/>
          <w:numId w:val="34"/>
        </w:numPr>
        <w:autoSpaceDE/>
        <w:autoSpaceDN/>
        <w:spacing w:after="200" w:line="360" w:lineRule="auto"/>
        <w:contextualSpacing/>
        <w:jc w:val="both"/>
        <w:rPr>
          <w:rFonts w:ascii="Times New Roman" w:hAnsi="Times New Roman" w:cs="Times New Roman"/>
          <w:sz w:val="24"/>
          <w:szCs w:val="24"/>
        </w:rPr>
      </w:pPr>
      <w:r w:rsidRPr="00F057A4">
        <w:rPr>
          <w:rFonts w:ascii="Times New Roman" w:hAnsi="Times New Roman" w:cs="Times New Roman"/>
          <w:sz w:val="24"/>
          <w:szCs w:val="24"/>
        </w:rPr>
        <w:t>Chances of Losing Trained Workers:</w:t>
      </w:r>
    </w:p>
    <w:p w:rsidR="00ED6D6C" w:rsidRPr="00F057A4" w:rsidRDefault="00ED6D6C" w:rsidP="00ED6D6C">
      <w:pPr>
        <w:pStyle w:val="ListParagraph"/>
        <w:spacing w:line="360" w:lineRule="auto"/>
        <w:jc w:val="both"/>
        <w:rPr>
          <w:rFonts w:ascii="Times New Roman" w:hAnsi="Times New Roman" w:cs="Times New Roman"/>
          <w:sz w:val="24"/>
          <w:szCs w:val="24"/>
        </w:rPr>
      </w:pPr>
    </w:p>
    <w:p w:rsidR="00ED6D6C" w:rsidRPr="00F057A4" w:rsidRDefault="00ED6D6C" w:rsidP="00ED6D6C">
      <w:pPr>
        <w:spacing w:line="360" w:lineRule="auto"/>
        <w:contextualSpacing/>
        <w:jc w:val="both"/>
        <w:rPr>
          <w:rFonts w:ascii="Times New Roman" w:hAnsi="Times New Roman" w:cs="Times New Roman"/>
          <w:sz w:val="24"/>
          <w:szCs w:val="24"/>
        </w:rPr>
      </w:pPr>
      <w:r w:rsidRPr="00F057A4">
        <w:rPr>
          <w:rFonts w:ascii="Times New Roman" w:hAnsi="Times New Roman" w:cs="Times New Roman"/>
          <w:sz w:val="24"/>
          <w:szCs w:val="24"/>
        </w:rPr>
        <w:t xml:space="preserve">After training the workers to the desired level, it might happen that the workers leave their jobs. As a result, the training cost instrumented behind each worker goes in vain. </w:t>
      </w:r>
    </w:p>
    <w:p w:rsidR="00ED6D6C" w:rsidRPr="00F057A4" w:rsidRDefault="00ED6D6C" w:rsidP="00ED6D6C">
      <w:pPr>
        <w:spacing w:line="360" w:lineRule="auto"/>
        <w:contextualSpacing/>
        <w:jc w:val="both"/>
        <w:rPr>
          <w:rFonts w:ascii="Times New Roman" w:hAnsi="Times New Roman" w:cs="Times New Roman"/>
          <w:sz w:val="24"/>
          <w:szCs w:val="24"/>
        </w:rPr>
      </w:pPr>
    </w:p>
    <w:p w:rsidR="00ED6D6C" w:rsidRPr="00F057A4" w:rsidRDefault="00ED6D6C" w:rsidP="008D18A3">
      <w:pPr>
        <w:pStyle w:val="ListParagraph"/>
        <w:widowControl/>
        <w:numPr>
          <w:ilvl w:val="0"/>
          <w:numId w:val="34"/>
        </w:numPr>
        <w:autoSpaceDE/>
        <w:autoSpaceDN/>
        <w:spacing w:after="200" w:line="360" w:lineRule="auto"/>
        <w:contextualSpacing/>
        <w:jc w:val="both"/>
        <w:rPr>
          <w:rFonts w:ascii="Times New Roman" w:hAnsi="Times New Roman" w:cs="Times New Roman"/>
          <w:sz w:val="24"/>
          <w:szCs w:val="24"/>
        </w:rPr>
      </w:pPr>
      <w:r w:rsidRPr="00F057A4">
        <w:rPr>
          <w:rFonts w:ascii="Times New Roman" w:hAnsi="Times New Roman" w:cs="Times New Roman"/>
          <w:sz w:val="24"/>
          <w:szCs w:val="24"/>
        </w:rPr>
        <w:t>Forecasting:</w:t>
      </w:r>
    </w:p>
    <w:p w:rsidR="00ED6D6C" w:rsidRPr="00F057A4" w:rsidRDefault="00ED6D6C" w:rsidP="00ED6D6C">
      <w:pPr>
        <w:pStyle w:val="ListParagraph"/>
        <w:spacing w:line="360" w:lineRule="auto"/>
        <w:jc w:val="both"/>
        <w:rPr>
          <w:rFonts w:ascii="Times New Roman" w:hAnsi="Times New Roman" w:cs="Times New Roman"/>
          <w:sz w:val="24"/>
          <w:szCs w:val="24"/>
        </w:rPr>
      </w:pPr>
    </w:p>
    <w:p w:rsidR="00ED6D6C" w:rsidRPr="00F057A4" w:rsidRDefault="00ED6D6C" w:rsidP="00ED6D6C">
      <w:pPr>
        <w:spacing w:line="360" w:lineRule="auto"/>
        <w:contextualSpacing/>
        <w:jc w:val="both"/>
        <w:rPr>
          <w:rFonts w:ascii="Times New Roman" w:hAnsi="Times New Roman" w:cs="Times New Roman"/>
          <w:sz w:val="24"/>
          <w:szCs w:val="24"/>
        </w:rPr>
      </w:pPr>
      <w:proofErr w:type="spellStart"/>
      <w:r w:rsidRPr="00F057A4">
        <w:rPr>
          <w:rFonts w:ascii="Times New Roman" w:hAnsi="Times New Roman" w:cs="Times New Roman"/>
          <w:b/>
          <w:sz w:val="24"/>
          <w:szCs w:val="24"/>
        </w:rPr>
        <w:t>Sonali</w:t>
      </w:r>
      <w:proofErr w:type="spellEnd"/>
      <w:r w:rsidRPr="00F057A4">
        <w:rPr>
          <w:rFonts w:ascii="Times New Roman" w:hAnsi="Times New Roman" w:cs="Times New Roman"/>
          <w:b/>
          <w:sz w:val="24"/>
          <w:szCs w:val="24"/>
        </w:rPr>
        <w:t xml:space="preserve"> Paper and Board Mills Ltd. </w:t>
      </w:r>
      <w:proofErr w:type="gramStart"/>
      <w:r w:rsidRPr="00F057A4">
        <w:rPr>
          <w:rFonts w:ascii="Times New Roman" w:hAnsi="Times New Roman" w:cs="Times New Roman"/>
          <w:sz w:val="24"/>
          <w:szCs w:val="24"/>
        </w:rPr>
        <w:t>takes</w:t>
      </w:r>
      <w:proofErr w:type="gramEnd"/>
      <w:r w:rsidRPr="00F057A4">
        <w:rPr>
          <w:rFonts w:ascii="Times New Roman" w:hAnsi="Times New Roman" w:cs="Times New Roman"/>
          <w:sz w:val="24"/>
          <w:szCs w:val="24"/>
        </w:rPr>
        <w:t xml:space="preserve"> decisions on a weekly and sometimes on a monthly basis. They generally plan according to whatever situations they are facing currently. As a result, they are not very efficient in forecasting. On the other hand, the competitors are game makers, so they are really good at forecasting. They not only plan to make profits but they also plan how to take away profits from its opponents. Thus competitors remain one step ahead of </w:t>
      </w:r>
      <w:proofErr w:type="spellStart"/>
      <w:r w:rsidRPr="00F057A4">
        <w:rPr>
          <w:rFonts w:ascii="Times New Roman" w:hAnsi="Times New Roman" w:cs="Times New Roman"/>
          <w:b/>
          <w:sz w:val="24"/>
          <w:szCs w:val="24"/>
        </w:rPr>
        <w:t>Sonali</w:t>
      </w:r>
      <w:proofErr w:type="spellEnd"/>
      <w:r w:rsidRPr="00F057A4">
        <w:rPr>
          <w:rFonts w:ascii="Times New Roman" w:hAnsi="Times New Roman" w:cs="Times New Roman"/>
          <w:b/>
          <w:sz w:val="24"/>
          <w:szCs w:val="24"/>
        </w:rPr>
        <w:t xml:space="preserve"> Paper and Board Mills Ltd.</w:t>
      </w:r>
    </w:p>
    <w:p w:rsidR="00ED6D6C" w:rsidRPr="00F057A4" w:rsidRDefault="00ED6D6C" w:rsidP="00ED6D6C">
      <w:pPr>
        <w:spacing w:line="360" w:lineRule="auto"/>
        <w:contextualSpacing/>
        <w:jc w:val="both"/>
        <w:rPr>
          <w:rFonts w:ascii="Times New Roman" w:hAnsi="Times New Roman" w:cs="Times New Roman"/>
          <w:sz w:val="24"/>
          <w:szCs w:val="24"/>
        </w:rPr>
      </w:pPr>
    </w:p>
    <w:p w:rsidR="00ED6D6C" w:rsidRPr="00F057A4" w:rsidRDefault="00ED6D6C" w:rsidP="008D18A3">
      <w:pPr>
        <w:pStyle w:val="ListParagraph"/>
        <w:widowControl/>
        <w:numPr>
          <w:ilvl w:val="0"/>
          <w:numId w:val="35"/>
        </w:numPr>
        <w:autoSpaceDE/>
        <w:autoSpaceDN/>
        <w:spacing w:after="200" w:line="360" w:lineRule="auto"/>
        <w:contextualSpacing/>
        <w:jc w:val="both"/>
        <w:rPr>
          <w:rFonts w:ascii="Times New Roman" w:hAnsi="Times New Roman" w:cs="Times New Roman"/>
          <w:b/>
          <w:sz w:val="24"/>
          <w:szCs w:val="24"/>
        </w:rPr>
      </w:pPr>
      <w:r w:rsidRPr="00F057A4">
        <w:rPr>
          <w:rFonts w:ascii="Times New Roman" w:hAnsi="Times New Roman" w:cs="Times New Roman"/>
          <w:b/>
          <w:sz w:val="24"/>
          <w:szCs w:val="24"/>
        </w:rPr>
        <w:t>Opportunities:</w:t>
      </w:r>
    </w:p>
    <w:p w:rsidR="00ED6D6C" w:rsidRPr="00F057A4" w:rsidRDefault="00ED6D6C" w:rsidP="00ED6D6C">
      <w:pPr>
        <w:pStyle w:val="ListParagraph"/>
        <w:spacing w:line="360" w:lineRule="auto"/>
        <w:jc w:val="both"/>
        <w:rPr>
          <w:rFonts w:ascii="Times New Roman" w:hAnsi="Times New Roman" w:cs="Times New Roman"/>
          <w:b/>
          <w:sz w:val="24"/>
          <w:szCs w:val="24"/>
        </w:rPr>
      </w:pPr>
    </w:p>
    <w:p w:rsidR="00ED6D6C" w:rsidRPr="00F057A4" w:rsidRDefault="00ED6D6C" w:rsidP="00ED6D6C">
      <w:pPr>
        <w:spacing w:line="360" w:lineRule="auto"/>
        <w:contextualSpacing/>
        <w:jc w:val="both"/>
        <w:rPr>
          <w:rFonts w:ascii="Times New Roman" w:hAnsi="Times New Roman" w:cs="Times New Roman"/>
          <w:sz w:val="24"/>
          <w:szCs w:val="24"/>
        </w:rPr>
      </w:pPr>
      <w:r w:rsidRPr="00F057A4">
        <w:rPr>
          <w:rFonts w:ascii="Times New Roman" w:hAnsi="Times New Roman" w:cs="Times New Roman"/>
          <w:sz w:val="24"/>
          <w:szCs w:val="24"/>
        </w:rPr>
        <w:t xml:space="preserve">Opportunities are those external factors which helps an organization to grow in the near future. </w:t>
      </w:r>
    </w:p>
    <w:p w:rsidR="00ED6D6C" w:rsidRPr="00F057A4" w:rsidRDefault="00ED6D6C" w:rsidP="00ED6D6C">
      <w:pPr>
        <w:spacing w:line="360" w:lineRule="auto"/>
        <w:contextualSpacing/>
        <w:jc w:val="both"/>
        <w:rPr>
          <w:rFonts w:ascii="Times New Roman" w:hAnsi="Times New Roman" w:cs="Times New Roman"/>
          <w:sz w:val="24"/>
          <w:szCs w:val="24"/>
        </w:rPr>
      </w:pPr>
    </w:p>
    <w:p w:rsidR="00ED6D6C" w:rsidRPr="00F057A4" w:rsidRDefault="00ED6D6C" w:rsidP="008D18A3">
      <w:pPr>
        <w:pStyle w:val="ListParagraph"/>
        <w:widowControl/>
        <w:numPr>
          <w:ilvl w:val="0"/>
          <w:numId w:val="36"/>
        </w:numPr>
        <w:autoSpaceDE/>
        <w:autoSpaceDN/>
        <w:spacing w:after="200" w:line="360" w:lineRule="auto"/>
        <w:contextualSpacing/>
        <w:jc w:val="both"/>
        <w:rPr>
          <w:rFonts w:ascii="Times New Roman" w:hAnsi="Times New Roman" w:cs="Times New Roman"/>
          <w:sz w:val="24"/>
          <w:szCs w:val="24"/>
        </w:rPr>
      </w:pPr>
      <w:r w:rsidRPr="00F057A4">
        <w:rPr>
          <w:rFonts w:ascii="Times New Roman" w:hAnsi="Times New Roman" w:cs="Times New Roman"/>
          <w:sz w:val="24"/>
          <w:szCs w:val="24"/>
        </w:rPr>
        <w:t>Expansion Capabilities:</w:t>
      </w:r>
    </w:p>
    <w:p w:rsidR="00ED6D6C" w:rsidRPr="00F057A4" w:rsidRDefault="00ED6D6C" w:rsidP="00ED6D6C">
      <w:pPr>
        <w:pStyle w:val="ListParagraph"/>
        <w:spacing w:line="360" w:lineRule="auto"/>
        <w:jc w:val="both"/>
        <w:rPr>
          <w:rFonts w:ascii="Times New Roman" w:hAnsi="Times New Roman" w:cs="Times New Roman"/>
          <w:sz w:val="24"/>
          <w:szCs w:val="24"/>
        </w:rPr>
      </w:pPr>
    </w:p>
    <w:p w:rsidR="00ED6D6C" w:rsidRPr="00F057A4" w:rsidRDefault="00ED6D6C" w:rsidP="00ED6D6C">
      <w:pPr>
        <w:spacing w:line="360" w:lineRule="auto"/>
        <w:contextualSpacing/>
        <w:jc w:val="both"/>
        <w:rPr>
          <w:rFonts w:ascii="Times New Roman" w:hAnsi="Times New Roman" w:cs="Times New Roman"/>
          <w:sz w:val="24"/>
          <w:szCs w:val="24"/>
        </w:rPr>
      </w:pPr>
      <w:r w:rsidRPr="00F057A4">
        <w:rPr>
          <w:rFonts w:ascii="Times New Roman" w:hAnsi="Times New Roman" w:cs="Times New Roman"/>
          <w:sz w:val="24"/>
          <w:szCs w:val="24"/>
        </w:rPr>
        <w:t xml:space="preserve">Due to efficient machineries, </w:t>
      </w:r>
      <w:proofErr w:type="spellStart"/>
      <w:r w:rsidRPr="00F057A4">
        <w:rPr>
          <w:rFonts w:ascii="Times New Roman" w:hAnsi="Times New Roman" w:cs="Times New Roman"/>
          <w:b/>
          <w:sz w:val="24"/>
          <w:szCs w:val="24"/>
        </w:rPr>
        <w:t>Sonali</w:t>
      </w:r>
      <w:proofErr w:type="spellEnd"/>
      <w:r w:rsidRPr="00F057A4">
        <w:rPr>
          <w:rFonts w:ascii="Times New Roman" w:hAnsi="Times New Roman" w:cs="Times New Roman"/>
          <w:b/>
          <w:sz w:val="24"/>
          <w:szCs w:val="24"/>
        </w:rPr>
        <w:t xml:space="preserve"> Paper and Board Mills Ltd.</w:t>
      </w:r>
      <w:r w:rsidRPr="00F057A4">
        <w:rPr>
          <w:rFonts w:ascii="Times New Roman" w:hAnsi="Times New Roman" w:cs="Times New Roman"/>
          <w:sz w:val="24"/>
          <w:szCs w:val="24"/>
        </w:rPr>
        <w:t xml:space="preserve"> always </w:t>
      </w:r>
      <w:proofErr w:type="gramStart"/>
      <w:r w:rsidRPr="00F057A4">
        <w:rPr>
          <w:rFonts w:ascii="Times New Roman" w:hAnsi="Times New Roman" w:cs="Times New Roman"/>
          <w:sz w:val="24"/>
          <w:szCs w:val="24"/>
        </w:rPr>
        <w:t>has</w:t>
      </w:r>
      <w:proofErr w:type="gramEnd"/>
      <w:r w:rsidRPr="00F057A4">
        <w:rPr>
          <w:rFonts w:ascii="Times New Roman" w:hAnsi="Times New Roman" w:cs="Times New Roman"/>
          <w:sz w:val="24"/>
          <w:szCs w:val="24"/>
        </w:rPr>
        <w:t xml:space="preserve"> room for expansion. When the economy is booming, the paper mill can easily increase its production level &amp; utilize its spare capacity &amp; earn huge profits. </w:t>
      </w:r>
    </w:p>
    <w:p w:rsidR="00ED6D6C" w:rsidRPr="00F057A4" w:rsidRDefault="00ED6D6C" w:rsidP="00ED6D6C">
      <w:pPr>
        <w:spacing w:line="360" w:lineRule="auto"/>
        <w:contextualSpacing/>
        <w:jc w:val="both"/>
        <w:rPr>
          <w:rFonts w:ascii="Times New Roman" w:hAnsi="Times New Roman" w:cs="Times New Roman"/>
          <w:sz w:val="24"/>
          <w:szCs w:val="24"/>
        </w:rPr>
      </w:pPr>
    </w:p>
    <w:p w:rsidR="00ED6D6C" w:rsidRPr="00F057A4" w:rsidRDefault="00ED6D6C" w:rsidP="00ED6D6C">
      <w:pPr>
        <w:spacing w:line="360" w:lineRule="auto"/>
        <w:contextualSpacing/>
        <w:jc w:val="both"/>
        <w:rPr>
          <w:rFonts w:ascii="Times New Roman" w:hAnsi="Times New Roman" w:cs="Times New Roman"/>
          <w:sz w:val="24"/>
          <w:szCs w:val="24"/>
        </w:rPr>
      </w:pPr>
    </w:p>
    <w:p w:rsidR="00ED6D6C" w:rsidRPr="00F057A4" w:rsidRDefault="00ED6D6C" w:rsidP="008D18A3">
      <w:pPr>
        <w:pStyle w:val="ListParagraph"/>
        <w:widowControl/>
        <w:numPr>
          <w:ilvl w:val="0"/>
          <w:numId w:val="37"/>
        </w:numPr>
        <w:autoSpaceDE/>
        <w:autoSpaceDN/>
        <w:spacing w:after="200" w:line="360" w:lineRule="auto"/>
        <w:contextualSpacing/>
        <w:jc w:val="both"/>
        <w:rPr>
          <w:rFonts w:ascii="Times New Roman" w:hAnsi="Times New Roman" w:cs="Times New Roman"/>
          <w:sz w:val="24"/>
          <w:szCs w:val="24"/>
        </w:rPr>
      </w:pPr>
      <w:r w:rsidRPr="00F057A4">
        <w:rPr>
          <w:rFonts w:ascii="Times New Roman" w:hAnsi="Times New Roman" w:cs="Times New Roman"/>
          <w:sz w:val="24"/>
          <w:szCs w:val="24"/>
        </w:rPr>
        <w:lastRenderedPageBreak/>
        <w:t>Financing Opportunities:</w:t>
      </w:r>
    </w:p>
    <w:p w:rsidR="00ED6D6C" w:rsidRPr="00F057A4" w:rsidRDefault="00ED6D6C" w:rsidP="00ED6D6C">
      <w:pPr>
        <w:pStyle w:val="ListParagraph"/>
        <w:spacing w:line="360" w:lineRule="auto"/>
        <w:jc w:val="both"/>
        <w:rPr>
          <w:rFonts w:ascii="Times New Roman" w:hAnsi="Times New Roman" w:cs="Times New Roman"/>
          <w:sz w:val="24"/>
          <w:szCs w:val="24"/>
        </w:rPr>
      </w:pPr>
    </w:p>
    <w:p w:rsidR="00ED6D6C" w:rsidRPr="00F057A4" w:rsidRDefault="00ED6D6C" w:rsidP="00ED6D6C">
      <w:pPr>
        <w:spacing w:line="360" w:lineRule="auto"/>
        <w:contextualSpacing/>
        <w:jc w:val="both"/>
        <w:rPr>
          <w:rFonts w:ascii="Times New Roman" w:hAnsi="Times New Roman" w:cs="Times New Roman"/>
          <w:sz w:val="24"/>
          <w:szCs w:val="24"/>
        </w:rPr>
      </w:pPr>
      <w:r w:rsidRPr="00F057A4">
        <w:rPr>
          <w:rFonts w:ascii="Times New Roman" w:hAnsi="Times New Roman" w:cs="Times New Roman"/>
          <w:sz w:val="24"/>
          <w:szCs w:val="24"/>
        </w:rPr>
        <w:t xml:space="preserve">Since </w:t>
      </w:r>
      <w:proofErr w:type="spellStart"/>
      <w:r w:rsidRPr="00F057A4">
        <w:rPr>
          <w:rFonts w:ascii="Times New Roman" w:hAnsi="Times New Roman" w:cs="Times New Roman"/>
          <w:b/>
          <w:sz w:val="24"/>
          <w:szCs w:val="24"/>
        </w:rPr>
        <w:t>Sonali</w:t>
      </w:r>
      <w:proofErr w:type="spellEnd"/>
      <w:r w:rsidRPr="00F057A4">
        <w:rPr>
          <w:rFonts w:ascii="Times New Roman" w:hAnsi="Times New Roman" w:cs="Times New Roman"/>
          <w:b/>
          <w:sz w:val="24"/>
          <w:szCs w:val="24"/>
        </w:rPr>
        <w:t xml:space="preserve"> Paper and Board Mills Ltd. </w:t>
      </w:r>
      <w:r w:rsidRPr="00F057A4">
        <w:rPr>
          <w:rFonts w:ascii="Times New Roman" w:hAnsi="Times New Roman" w:cs="Times New Roman"/>
          <w:sz w:val="24"/>
          <w:szCs w:val="24"/>
        </w:rPr>
        <w:t xml:space="preserve">is the only public limited company in the paper industry, they have scope to raise finance easily whenever required. This is because the amount of authorized share is very large whereas the amount of issued share in the market is a small proportion of the authorized share. So, if </w:t>
      </w:r>
      <w:proofErr w:type="spellStart"/>
      <w:r w:rsidRPr="00F057A4">
        <w:rPr>
          <w:rFonts w:ascii="Times New Roman" w:hAnsi="Times New Roman" w:cs="Times New Roman"/>
          <w:b/>
          <w:sz w:val="24"/>
          <w:szCs w:val="24"/>
        </w:rPr>
        <w:t>Sonali</w:t>
      </w:r>
      <w:proofErr w:type="spellEnd"/>
      <w:r w:rsidRPr="00F057A4">
        <w:rPr>
          <w:rFonts w:ascii="Times New Roman" w:hAnsi="Times New Roman" w:cs="Times New Roman"/>
          <w:b/>
          <w:sz w:val="24"/>
          <w:szCs w:val="24"/>
        </w:rPr>
        <w:t xml:space="preserve"> Paper and Board Mills Ltd. </w:t>
      </w:r>
      <w:r w:rsidRPr="00F057A4">
        <w:rPr>
          <w:rFonts w:ascii="Times New Roman" w:hAnsi="Times New Roman" w:cs="Times New Roman"/>
          <w:sz w:val="24"/>
          <w:szCs w:val="24"/>
        </w:rPr>
        <w:t xml:space="preserve">require fund, they can issue another portion of their authorized share in the market.  </w:t>
      </w:r>
    </w:p>
    <w:p w:rsidR="00ED6D6C" w:rsidRPr="00F057A4" w:rsidRDefault="00ED6D6C" w:rsidP="00ED6D6C">
      <w:pPr>
        <w:spacing w:line="360" w:lineRule="auto"/>
        <w:contextualSpacing/>
        <w:jc w:val="both"/>
        <w:rPr>
          <w:rFonts w:ascii="Times New Roman" w:hAnsi="Times New Roman" w:cs="Times New Roman"/>
          <w:sz w:val="24"/>
          <w:szCs w:val="24"/>
        </w:rPr>
      </w:pPr>
    </w:p>
    <w:p w:rsidR="00ED6D6C" w:rsidRPr="00F057A4" w:rsidRDefault="00ED6D6C" w:rsidP="00ED6D6C">
      <w:pPr>
        <w:spacing w:line="360" w:lineRule="auto"/>
        <w:contextualSpacing/>
        <w:jc w:val="both"/>
        <w:rPr>
          <w:rFonts w:ascii="Times New Roman" w:hAnsi="Times New Roman" w:cs="Times New Roman"/>
          <w:sz w:val="24"/>
          <w:szCs w:val="24"/>
        </w:rPr>
      </w:pPr>
    </w:p>
    <w:p w:rsidR="00ED6D6C" w:rsidRPr="00F057A4" w:rsidRDefault="00ED6D6C" w:rsidP="008D18A3">
      <w:pPr>
        <w:pStyle w:val="ListParagraph"/>
        <w:widowControl/>
        <w:numPr>
          <w:ilvl w:val="0"/>
          <w:numId w:val="37"/>
        </w:numPr>
        <w:autoSpaceDE/>
        <w:autoSpaceDN/>
        <w:spacing w:after="200" w:line="360" w:lineRule="auto"/>
        <w:contextualSpacing/>
        <w:jc w:val="both"/>
        <w:rPr>
          <w:rFonts w:ascii="Times New Roman" w:hAnsi="Times New Roman" w:cs="Times New Roman"/>
          <w:sz w:val="24"/>
          <w:szCs w:val="24"/>
        </w:rPr>
      </w:pPr>
      <w:r w:rsidRPr="00F057A4">
        <w:rPr>
          <w:rFonts w:ascii="Times New Roman" w:hAnsi="Times New Roman" w:cs="Times New Roman"/>
          <w:sz w:val="24"/>
          <w:szCs w:val="24"/>
        </w:rPr>
        <w:t xml:space="preserve">Diversification: </w:t>
      </w:r>
    </w:p>
    <w:p w:rsidR="00ED6D6C" w:rsidRPr="00F057A4" w:rsidRDefault="00ED6D6C" w:rsidP="00ED6D6C">
      <w:pPr>
        <w:pStyle w:val="ListParagraph"/>
        <w:spacing w:line="360" w:lineRule="auto"/>
        <w:jc w:val="both"/>
        <w:rPr>
          <w:rFonts w:ascii="Times New Roman" w:hAnsi="Times New Roman" w:cs="Times New Roman"/>
          <w:sz w:val="24"/>
          <w:szCs w:val="24"/>
        </w:rPr>
      </w:pPr>
    </w:p>
    <w:p w:rsidR="00ED6D6C" w:rsidRPr="00F057A4" w:rsidRDefault="00ED6D6C" w:rsidP="00ED6D6C">
      <w:pPr>
        <w:spacing w:line="360" w:lineRule="auto"/>
        <w:contextualSpacing/>
        <w:jc w:val="both"/>
        <w:rPr>
          <w:rFonts w:ascii="Times New Roman" w:hAnsi="Times New Roman" w:cs="Times New Roman"/>
          <w:sz w:val="24"/>
          <w:szCs w:val="24"/>
        </w:rPr>
      </w:pPr>
      <w:r w:rsidRPr="00F057A4">
        <w:rPr>
          <w:rFonts w:ascii="Times New Roman" w:hAnsi="Times New Roman" w:cs="Times New Roman"/>
          <w:sz w:val="24"/>
          <w:szCs w:val="24"/>
        </w:rPr>
        <w:t xml:space="preserve">Diversification means having a greater variety of product lines. Since using paper many things can be made, </w:t>
      </w:r>
      <w:proofErr w:type="spellStart"/>
      <w:r w:rsidRPr="00F057A4">
        <w:rPr>
          <w:rFonts w:ascii="Times New Roman" w:hAnsi="Times New Roman" w:cs="Times New Roman"/>
          <w:b/>
          <w:sz w:val="24"/>
          <w:szCs w:val="24"/>
        </w:rPr>
        <w:t>Sonali</w:t>
      </w:r>
      <w:proofErr w:type="spellEnd"/>
      <w:r w:rsidRPr="00F057A4">
        <w:rPr>
          <w:rFonts w:ascii="Times New Roman" w:hAnsi="Times New Roman" w:cs="Times New Roman"/>
          <w:b/>
          <w:sz w:val="24"/>
          <w:szCs w:val="24"/>
        </w:rPr>
        <w:t xml:space="preserve"> Paper and Board Mills Ltd. </w:t>
      </w:r>
      <w:r w:rsidRPr="00F057A4">
        <w:rPr>
          <w:rFonts w:ascii="Times New Roman" w:hAnsi="Times New Roman" w:cs="Times New Roman"/>
          <w:sz w:val="24"/>
          <w:szCs w:val="24"/>
        </w:rPr>
        <w:t xml:space="preserve">can diversify itself by investing in paper-oriented goods. </w:t>
      </w:r>
    </w:p>
    <w:p w:rsidR="00ED6D6C" w:rsidRPr="00F057A4" w:rsidRDefault="00ED6D6C" w:rsidP="00ED6D6C">
      <w:pPr>
        <w:spacing w:line="360" w:lineRule="auto"/>
        <w:contextualSpacing/>
        <w:jc w:val="both"/>
        <w:rPr>
          <w:rFonts w:ascii="Times New Roman" w:hAnsi="Times New Roman" w:cs="Times New Roman"/>
          <w:sz w:val="24"/>
          <w:szCs w:val="24"/>
        </w:rPr>
      </w:pPr>
    </w:p>
    <w:p w:rsidR="00ED6D6C" w:rsidRPr="00F057A4" w:rsidRDefault="00ED6D6C" w:rsidP="008D18A3">
      <w:pPr>
        <w:pStyle w:val="ListParagraph"/>
        <w:widowControl/>
        <w:numPr>
          <w:ilvl w:val="0"/>
          <w:numId w:val="11"/>
        </w:numPr>
        <w:autoSpaceDE/>
        <w:autoSpaceDN/>
        <w:spacing w:after="200" w:line="360" w:lineRule="auto"/>
        <w:contextualSpacing/>
        <w:jc w:val="both"/>
        <w:rPr>
          <w:rFonts w:ascii="Times New Roman" w:hAnsi="Times New Roman" w:cs="Times New Roman"/>
          <w:b/>
          <w:sz w:val="24"/>
          <w:szCs w:val="24"/>
        </w:rPr>
      </w:pPr>
      <w:r w:rsidRPr="00F057A4">
        <w:rPr>
          <w:rFonts w:ascii="Times New Roman" w:hAnsi="Times New Roman" w:cs="Times New Roman"/>
          <w:b/>
          <w:sz w:val="24"/>
          <w:szCs w:val="24"/>
        </w:rPr>
        <w:t>Threats:</w:t>
      </w:r>
    </w:p>
    <w:p w:rsidR="00ED6D6C" w:rsidRPr="00F057A4" w:rsidRDefault="00ED6D6C" w:rsidP="00ED6D6C">
      <w:pPr>
        <w:pStyle w:val="ListParagraph"/>
        <w:spacing w:line="360" w:lineRule="auto"/>
        <w:jc w:val="both"/>
        <w:rPr>
          <w:rFonts w:ascii="Times New Roman" w:hAnsi="Times New Roman" w:cs="Times New Roman"/>
          <w:b/>
          <w:sz w:val="24"/>
          <w:szCs w:val="24"/>
        </w:rPr>
      </w:pPr>
    </w:p>
    <w:p w:rsidR="00ED6D6C" w:rsidRPr="00F057A4" w:rsidRDefault="00ED6D6C" w:rsidP="00ED6D6C">
      <w:pPr>
        <w:spacing w:line="360" w:lineRule="auto"/>
        <w:contextualSpacing/>
        <w:jc w:val="both"/>
        <w:rPr>
          <w:rFonts w:ascii="Times New Roman" w:hAnsi="Times New Roman" w:cs="Times New Roman"/>
          <w:sz w:val="24"/>
          <w:szCs w:val="24"/>
        </w:rPr>
      </w:pPr>
      <w:r w:rsidRPr="00F057A4">
        <w:rPr>
          <w:rFonts w:ascii="Times New Roman" w:hAnsi="Times New Roman" w:cs="Times New Roman"/>
          <w:sz w:val="24"/>
          <w:szCs w:val="24"/>
        </w:rPr>
        <w:t xml:space="preserve">Threats are those external factors which act as a risk for the existence of an organization. </w:t>
      </w:r>
    </w:p>
    <w:p w:rsidR="00ED6D6C" w:rsidRPr="00F057A4" w:rsidRDefault="00ED6D6C" w:rsidP="00ED6D6C">
      <w:pPr>
        <w:spacing w:line="360" w:lineRule="auto"/>
        <w:contextualSpacing/>
        <w:jc w:val="both"/>
        <w:rPr>
          <w:rFonts w:ascii="Times New Roman" w:hAnsi="Times New Roman" w:cs="Times New Roman"/>
          <w:sz w:val="24"/>
          <w:szCs w:val="24"/>
        </w:rPr>
      </w:pPr>
    </w:p>
    <w:p w:rsidR="00ED6D6C" w:rsidRPr="00F057A4" w:rsidRDefault="00ED6D6C" w:rsidP="008D18A3">
      <w:pPr>
        <w:pStyle w:val="ListParagraph"/>
        <w:widowControl/>
        <w:numPr>
          <w:ilvl w:val="0"/>
          <w:numId w:val="38"/>
        </w:numPr>
        <w:autoSpaceDE/>
        <w:autoSpaceDN/>
        <w:spacing w:after="200" w:line="360" w:lineRule="auto"/>
        <w:contextualSpacing/>
        <w:jc w:val="both"/>
        <w:rPr>
          <w:rFonts w:ascii="Times New Roman" w:hAnsi="Times New Roman" w:cs="Times New Roman"/>
          <w:sz w:val="24"/>
          <w:szCs w:val="24"/>
        </w:rPr>
      </w:pPr>
      <w:r w:rsidRPr="00F057A4">
        <w:rPr>
          <w:rFonts w:ascii="Times New Roman" w:hAnsi="Times New Roman" w:cs="Times New Roman"/>
          <w:sz w:val="24"/>
          <w:szCs w:val="24"/>
        </w:rPr>
        <w:t>Competitors:</w:t>
      </w:r>
    </w:p>
    <w:p w:rsidR="00ED6D6C" w:rsidRPr="00F057A4" w:rsidRDefault="00ED6D6C" w:rsidP="00ED6D6C">
      <w:pPr>
        <w:pStyle w:val="ListParagraph"/>
        <w:spacing w:line="360" w:lineRule="auto"/>
        <w:jc w:val="both"/>
        <w:rPr>
          <w:rFonts w:ascii="Times New Roman" w:hAnsi="Times New Roman" w:cs="Times New Roman"/>
          <w:sz w:val="24"/>
          <w:szCs w:val="24"/>
        </w:rPr>
      </w:pPr>
    </w:p>
    <w:p w:rsidR="00ED6D6C" w:rsidRPr="00F057A4" w:rsidRDefault="00ED6D6C" w:rsidP="00ED6D6C">
      <w:pPr>
        <w:spacing w:line="360" w:lineRule="auto"/>
        <w:contextualSpacing/>
        <w:jc w:val="both"/>
        <w:rPr>
          <w:rFonts w:ascii="Times New Roman" w:hAnsi="Times New Roman" w:cs="Times New Roman"/>
          <w:sz w:val="24"/>
          <w:szCs w:val="24"/>
        </w:rPr>
      </w:pPr>
      <w:r w:rsidRPr="00F057A4">
        <w:rPr>
          <w:rFonts w:ascii="Times New Roman" w:hAnsi="Times New Roman" w:cs="Times New Roman"/>
          <w:sz w:val="24"/>
          <w:szCs w:val="24"/>
        </w:rPr>
        <w:t xml:space="preserve">Since the existing competitors are game makers, they can implement predatory pricing policy to drive away opponents including </w:t>
      </w:r>
      <w:proofErr w:type="spellStart"/>
      <w:r w:rsidRPr="00F057A4">
        <w:rPr>
          <w:rFonts w:ascii="Times New Roman" w:hAnsi="Times New Roman" w:cs="Times New Roman"/>
          <w:b/>
          <w:sz w:val="24"/>
          <w:szCs w:val="24"/>
        </w:rPr>
        <w:t>Sonali</w:t>
      </w:r>
      <w:proofErr w:type="spellEnd"/>
      <w:r w:rsidRPr="00F057A4">
        <w:rPr>
          <w:rFonts w:ascii="Times New Roman" w:hAnsi="Times New Roman" w:cs="Times New Roman"/>
          <w:b/>
          <w:sz w:val="24"/>
          <w:szCs w:val="24"/>
        </w:rPr>
        <w:t xml:space="preserve"> Paper and Board Mills Ltd. </w:t>
      </w:r>
      <w:r w:rsidRPr="00F057A4">
        <w:rPr>
          <w:rFonts w:ascii="Times New Roman" w:hAnsi="Times New Roman" w:cs="Times New Roman"/>
          <w:sz w:val="24"/>
          <w:szCs w:val="24"/>
        </w:rPr>
        <w:t xml:space="preserve">This is a threat for the existence of the paper mill company. </w:t>
      </w:r>
    </w:p>
    <w:p w:rsidR="00ED6D6C" w:rsidRPr="00F057A4" w:rsidRDefault="00ED6D6C" w:rsidP="00ED6D6C">
      <w:pPr>
        <w:spacing w:line="360" w:lineRule="auto"/>
        <w:contextualSpacing/>
        <w:jc w:val="both"/>
        <w:rPr>
          <w:rFonts w:ascii="Times New Roman" w:hAnsi="Times New Roman" w:cs="Times New Roman"/>
          <w:sz w:val="24"/>
          <w:szCs w:val="24"/>
        </w:rPr>
      </w:pPr>
    </w:p>
    <w:p w:rsidR="00ED6D6C" w:rsidRPr="00F057A4" w:rsidRDefault="00ED6D6C" w:rsidP="00ED6D6C">
      <w:pPr>
        <w:spacing w:line="360" w:lineRule="auto"/>
        <w:contextualSpacing/>
        <w:jc w:val="both"/>
        <w:rPr>
          <w:rFonts w:ascii="Times New Roman" w:hAnsi="Times New Roman" w:cs="Times New Roman"/>
          <w:sz w:val="24"/>
          <w:szCs w:val="24"/>
        </w:rPr>
      </w:pPr>
    </w:p>
    <w:p w:rsidR="00ED6D6C" w:rsidRPr="00F057A4" w:rsidRDefault="00ED6D6C" w:rsidP="008D18A3">
      <w:pPr>
        <w:pStyle w:val="ListParagraph"/>
        <w:widowControl/>
        <w:numPr>
          <w:ilvl w:val="0"/>
          <w:numId w:val="39"/>
        </w:numPr>
        <w:autoSpaceDE/>
        <w:autoSpaceDN/>
        <w:spacing w:after="200" w:line="360" w:lineRule="auto"/>
        <w:contextualSpacing/>
        <w:jc w:val="both"/>
        <w:rPr>
          <w:rFonts w:ascii="Times New Roman" w:hAnsi="Times New Roman" w:cs="Times New Roman"/>
          <w:sz w:val="24"/>
          <w:szCs w:val="24"/>
        </w:rPr>
      </w:pPr>
      <w:r w:rsidRPr="00F057A4">
        <w:rPr>
          <w:rFonts w:ascii="Times New Roman" w:hAnsi="Times New Roman" w:cs="Times New Roman"/>
          <w:sz w:val="24"/>
          <w:szCs w:val="24"/>
        </w:rPr>
        <w:t>Government Rules &amp; Regulations:</w:t>
      </w:r>
    </w:p>
    <w:p w:rsidR="00ED6D6C" w:rsidRPr="00F057A4" w:rsidRDefault="00ED6D6C" w:rsidP="00ED6D6C">
      <w:pPr>
        <w:pStyle w:val="ListParagraph"/>
        <w:spacing w:line="360" w:lineRule="auto"/>
        <w:jc w:val="both"/>
        <w:rPr>
          <w:rFonts w:ascii="Times New Roman" w:hAnsi="Times New Roman" w:cs="Times New Roman"/>
          <w:sz w:val="24"/>
          <w:szCs w:val="24"/>
        </w:rPr>
      </w:pPr>
    </w:p>
    <w:p w:rsidR="00ED6D6C" w:rsidRPr="00F057A4" w:rsidRDefault="00ED6D6C" w:rsidP="00ED6D6C">
      <w:pPr>
        <w:spacing w:line="360" w:lineRule="auto"/>
        <w:contextualSpacing/>
        <w:jc w:val="both"/>
        <w:rPr>
          <w:rFonts w:ascii="Times New Roman" w:hAnsi="Times New Roman" w:cs="Times New Roman"/>
          <w:sz w:val="24"/>
          <w:szCs w:val="24"/>
        </w:rPr>
      </w:pPr>
      <w:r w:rsidRPr="00F057A4">
        <w:rPr>
          <w:rFonts w:ascii="Times New Roman" w:hAnsi="Times New Roman" w:cs="Times New Roman"/>
          <w:sz w:val="24"/>
          <w:szCs w:val="24"/>
        </w:rPr>
        <w:t>Currently government charges VAT in twofold. If there are any changes in these VAT systems, there could be a negative impact on the paper mill industry. Inclusion of any new taxation or paper work system can act as a threat for the company.</w:t>
      </w:r>
    </w:p>
    <w:p w:rsidR="00ED6D6C" w:rsidRPr="00F057A4" w:rsidRDefault="00ED6D6C" w:rsidP="008D18A3">
      <w:pPr>
        <w:pStyle w:val="ListParagraph"/>
        <w:widowControl/>
        <w:numPr>
          <w:ilvl w:val="0"/>
          <w:numId w:val="12"/>
        </w:numPr>
        <w:autoSpaceDE/>
        <w:autoSpaceDN/>
        <w:spacing w:after="200" w:line="360" w:lineRule="auto"/>
        <w:contextualSpacing/>
        <w:jc w:val="both"/>
        <w:rPr>
          <w:rFonts w:ascii="Times New Roman" w:hAnsi="Times New Roman" w:cs="Times New Roman"/>
          <w:sz w:val="24"/>
          <w:szCs w:val="24"/>
        </w:rPr>
      </w:pPr>
      <w:r w:rsidRPr="00F057A4">
        <w:rPr>
          <w:rFonts w:ascii="Times New Roman" w:hAnsi="Times New Roman" w:cs="Times New Roman"/>
          <w:sz w:val="24"/>
          <w:szCs w:val="24"/>
        </w:rPr>
        <w:t>Competitors hiring trained workers:</w:t>
      </w:r>
    </w:p>
    <w:p w:rsidR="00ED6D6C" w:rsidRPr="00F057A4" w:rsidRDefault="00ED6D6C" w:rsidP="00ED6D6C">
      <w:pPr>
        <w:pStyle w:val="ListParagraph"/>
        <w:spacing w:line="360" w:lineRule="auto"/>
        <w:jc w:val="both"/>
        <w:rPr>
          <w:rFonts w:ascii="Times New Roman" w:hAnsi="Times New Roman" w:cs="Times New Roman"/>
          <w:sz w:val="24"/>
          <w:szCs w:val="24"/>
        </w:rPr>
      </w:pPr>
      <w:r w:rsidRPr="00F057A4">
        <w:rPr>
          <w:rFonts w:ascii="Times New Roman" w:hAnsi="Times New Roman" w:cs="Times New Roman"/>
          <w:sz w:val="24"/>
          <w:szCs w:val="24"/>
        </w:rPr>
        <w:t xml:space="preserve"> </w:t>
      </w:r>
    </w:p>
    <w:p w:rsidR="00ED6D6C" w:rsidRPr="00F057A4" w:rsidRDefault="00ED6D6C" w:rsidP="00ED6D6C">
      <w:pPr>
        <w:spacing w:line="360" w:lineRule="auto"/>
        <w:contextualSpacing/>
        <w:jc w:val="both"/>
        <w:rPr>
          <w:rFonts w:ascii="Times New Roman" w:hAnsi="Times New Roman" w:cs="Times New Roman"/>
          <w:sz w:val="24"/>
          <w:szCs w:val="24"/>
        </w:rPr>
      </w:pPr>
      <w:r w:rsidRPr="00F057A4">
        <w:rPr>
          <w:rFonts w:ascii="Times New Roman" w:hAnsi="Times New Roman" w:cs="Times New Roman"/>
          <w:sz w:val="24"/>
          <w:szCs w:val="24"/>
        </w:rPr>
        <w:lastRenderedPageBreak/>
        <w:t xml:space="preserve">Once the workers are trained by </w:t>
      </w:r>
      <w:proofErr w:type="spellStart"/>
      <w:r w:rsidRPr="00F057A4">
        <w:rPr>
          <w:rFonts w:ascii="Times New Roman" w:hAnsi="Times New Roman" w:cs="Times New Roman"/>
          <w:b/>
          <w:sz w:val="24"/>
          <w:szCs w:val="24"/>
        </w:rPr>
        <w:t>Sonali</w:t>
      </w:r>
      <w:proofErr w:type="spellEnd"/>
      <w:r w:rsidRPr="00F057A4">
        <w:rPr>
          <w:rFonts w:ascii="Times New Roman" w:hAnsi="Times New Roman" w:cs="Times New Roman"/>
          <w:b/>
          <w:sz w:val="24"/>
          <w:szCs w:val="24"/>
        </w:rPr>
        <w:t xml:space="preserve"> Paper and Board Mills Ltd.</w:t>
      </w:r>
      <w:r w:rsidRPr="00F057A4">
        <w:rPr>
          <w:rFonts w:ascii="Times New Roman" w:hAnsi="Times New Roman" w:cs="Times New Roman"/>
          <w:sz w:val="24"/>
          <w:szCs w:val="24"/>
        </w:rPr>
        <w:t xml:space="preserve"> completely, some strategies of manufacturing paper are open to them. Now if competitors hire these workers at a higher salary, these workers may leave the jobs &amp; may join the competitors. As a result, there is a risk of unveiling strategies in front of competitors. </w:t>
      </w:r>
    </w:p>
    <w:p w:rsidR="00ED6D6C" w:rsidRPr="00F057A4" w:rsidRDefault="00ED6D6C" w:rsidP="00ED6D6C">
      <w:pPr>
        <w:spacing w:line="360" w:lineRule="auto"/>
        <w:contextualSpacing/>
        <w:jc w:val="both"/>
        <w:rPr>
          <w:rFonts w:ascii="Times New Roman" w:hAnsi="Times New Roman" w:cs="Times New Roman"/>
          <w:sz w:val="24"/>
          <w:szCs w:val="24"/>
        </w:rPr>
      </w:pPr>
    </w:p>
    <w:p w:rsidR="00ED6D6C" w:rsidRPr="00F057A4" w:rsidRDefault="00ED6D6C" w:rsidP="008D18A3">
      <w:pPr>
        <w:pStyle w:val="ListParagraph"/>
        <w:widowControl/>
        <w:numPr>
          <w:ilvl w:val="0"/>
          <w:numId w:val="12"/>
        </w:numPr>
        <w:autoSpaceDE/>
        <w:autoSpaceDN/>
        <w:spacing w:after="200" w:line="360" w:lineRule="auto"/>
        <w:contextualSpacing/>
        <w:jc w:val="both"/>
        <w:rPr>
          <w:rFonts w:ascii="Times New Roman" w:hAnsi="Times New Roman" w:cs="Times New Roman"/>
          <w:sz w:val="24"/>
          <w:szCs w:val="24"/>
        </w:rPr>
      </w:pPr>
      <w:r w:rsidRPr="00F057A4">
        <w:rPr>
          <w:rFonts w:ascii="Times New Roman" w:hAnsi="Times New Roman" w:cs="Times New Roman"/>
          <w:sz w:val="24"/>
          <w:szCs w:val="24"/>
        </w:rPr>
        <w:t>Economic Fluctuations:</w:t>
      </w:r>
    </w:p>
    <w:p w:rsidR="00ED6D6C" w:rsidRPr="00F057A4" w:rsidRDefault="00ED6D6C" w:rsidP="00ED6D6C">
      <w:pPr>
        <w:pStyle w:val="ListParagraph"/>
        <w:spacing w:line="360" w:lineRule="auto"/>
        <w:jc w:val="both"/>
        <w:rPr>
          <w:rFonts w:ascii="Times New Roman" w:hAnsi="Times New Roman" w:cs="Times New Roman"/>
          <w:sz w:val="24"/>
          <w:szCs w:val="24"/>
        </w:rPr>
      </w:pPr>
    </w:p>
    <w:p w:rsidR="00467148" w:rsidRPr="00F057A4" w:rsidRDefault="00ED6D6C" w:rsidP="00A90D96">
      <w:pPr>
        <w:spacing w:line="360" w:lineRule="auto"/>
        <w:contextualSpacing/>
        <w:jc w:val="both"/>
        <w:rPr>
          <w:rFonts w:ascii="Times New Roman" w:hAnsi="Times New Roman" w:cs="Times New Roman"/>
          <w:sz w:val="24"/>
          <w:szCs w:val="24"/>
        </w:rPr>
      </w:pPr>
      <w:r w:rsidRPr="00F057A4">
        <w:rPr>
          <w:rFonts w:ascii="Times New Roman" w:hAnsi="Times New Roman" w:cs="Times New Roman"/>
          <w:sz w:val="24"/>
          <w:szCs w:val="24"/>
        </w:rPr>
        <w:t>Economic fluctuations refer to booms &amp; downturns of an economy. It is not really easy to predict when the economy would be booming or vice versa. This acts as a threat if the predictions are wrong to a very great extent.</w:t>
      </w:r>
    </w:p>
    <w:p w:rsidR="00066AE0" w:rsidRPr="00F057A4" w:rsidRDefault="00066AE0">
      <w:pPr>
        <w:pStyle w:val="BodyText"/>
        <w:spacing w:before="8"/>
        <w:rPr>
          <w:rFonts w:ascii="Times New Roman" w:hAnsi="Times New Roman" w:cs="Times New Roman"/>
          <w:sz w:val="24"/>
          <w:szCs w:val="24"/>
        </w:rPr>
      </w:pPr>
    </w:p>
    <w:p w:rsidR="00770867" w:rsidRPr="00F057A4" w:rsidRDefault="00770867">
      <w:pPr>
        <w:pStyle w:val="BodyText"/>
        <w:spacing w:before="8"/>
        <w:rPr>
          <w:rFonts w:ascii="Times New Roman" w:hAnsi="Times New Roman" w:cs="Times New Roman"/>
          <w:sz w:val="24"/>
          <w:szCs w:val="24"/>
        </w:rPr>
      </w:pPr>
    </w:p>
    <w:p w:rsidR="00901152" w:rsidRPr="00F057A4" w:rsidRDefault="00901152">
      <w:pPr>
        <w:pStyle w:val="BodyText"/>
        <w:spacing w:before="8"/>
        <w:rPr>
          <w:rFonts w:ascii="Times New Roman" w:hAnsi="Times New Roman" w:cs="Times New Roman"/>
          <w:sz w:val="24"/>
          <w:szCs w:val="24"/>
        </w:rPr>
      </w:pPr>
    </w:p>
    <w:p w:rsidR="00901152" w:rsidRDefault="00901152">
      <w:pPr>
        <w:pStyle w:val="BodyText"/>
        <w:spacing w:before="8"/>
        <w:rPr>
          <w:sz w:val="22"/>
          <w:szCs w:val="24"/>
        </w:rPr>
      </w:pPr>
    </w:p>
    <w:p w:rsidR="00901152" w:rsidRDefault="00901152">
      <w:pPr>
        <w:pStyle w:val="BodyText"/>
        <w:spacing w:before="8"/>
        <w:rPr>
          <w:sz w:val="22"/>
          <w:szCs w:val="24"/>
        </w:rPr>
      </w:pPr>
    </w:p>
    <w:p w:rsidR="00901152" w:rsidRDefault="00901152">
      <w:pPr>
        <w:pStyle w:val="BodyText"/>
        <w:spacing w:before="8"/>
        <w:rPr>
          <w:sz w:val="22"/>
          <w:szCs w:val="24"/>
        </w:rPr>
      </w:pPr>
    </w:p>
    <w:p w:rsidR="00901152" w:rsidRDefault="00901152">
      <w:pPr>
        <w:pStyle w:val="BodyText"/>
        <w:spacing w:before="8"/>
        <w:rPr>
          <w:sz w:val="22"/>
          <w:szCs w:val="24"/>
        </w:rPr>
      </w:pPr>
    </w:p>
    <w:p w:rsidR="00F057A4" w:rsidRDefault="00F057A4">
      <w:pPr>
        <w:pStyle w:val="BodyText"/>
        <w:spacing w:before="8"/>
        <w:rPr>
          <w:sz w:val="22"/>
          <w:szCs w:val="24"/>
        </w:rPr>
      </w:pPr>
    </w:p>
    <w:p w:rsidR="00F057A4" w:rsidRDefault="00F057A4">
      <w:pPr>
        <w:pStyle w:val="BodyText"/>
        <w:spacing w:before="8"/>
        <w:rPr>
          <w:sz w:val="22"/>
          <w:szCs w:val="24"/>
        </w:rPr>
      </w:pPr>
    </w:p>
    <w:p w:rsidR="00F057A4" w:rsidRDefault="00F057A4">
      <w:pPr>
        <w:pStyle w:val="BodyText"/>
        <w:spacing w:before="8"/>
        <w:rPr>
          <w:sz w:val="22"/>
          <w:szCs w:val="24"/>
        </w:rPr>
      </w:pPr>
    </w:p>
    <w:p w:rsidR="00F057A4" w:rsidRDefault="00F057A4">
      <w:pPr>
        <w:pStyle w:val="BodyText"/>
        <w:spacing w:before="8"/>
        <w:rPr>
          <w:sz w:val="22"/>
          <w:szCs w:val="24"/>
        </w:rPr>
      </w:pPr>
    </w:p>
    <w:p w:rsidR="00F057A4" w:rsidRDefault="00F057A4">
      <w:pPr>
        <w:pStyle w:val="BodyText"/>
        <w:spacing w:before="8"/>
        <w:rPr>
          <w:sz w:val="22"/>
          <w:szCs w:val="24"/>
        </w:rPr>
      </w:pPr>
    </w:p>
    <w:p w:rsidR="00F057A4" w:rsidRDefault="00F057A4">
      <w:pPr>
        <w:pStyle w:val="BodyText"/>
        <w:spacing w:before="8"/>
        <w:rPr>
          <w:sz w:val="22"/>
          <w:szCs w:val="24"/>
        </w:rPr>
      </w:pPr>
    </w:p>
    <w:p w:rsidR="00F057A4" w:rsidRDefault="00F057A4">
      <w:pPr>
        <w:pStyle w:val="BodyText"/>
        <w:spacing w:before="8"/>
        <w:rPr>
          <w:sz w:val="22"/>
          <w:szCs w:val="24"/>
        </w:rPr>
      </w:pPr>
    </w:p>
    <w:p w:rsidR="00F057A4" w:rsidRDefault="00F057A4">
      <w:pPr>
        <w:pStyle w:val="BodyText"/>
        <w:spacing w:before="8"/>
        <w:rPr>
          <w:sz w:val="22"/>
          <w:szCs w:val="24"/>
        </w:rPr>
      </w:pPr>
    </w:p>
    <w:p w:rsidR="00F057A4" w:rsidRDefault="00F057A4">
      <w:pPr>
        <w:pStyle w:val="BodyText"/>
        <w:spacing w:before="8"/>
        <w:rPr>
          <w:sz w:val="22"/>
          <w:szCs w:val="24"/>
        </w:rPr>
      </w:pPr>
    </w:p>
    <w:p w:rsidR="00F057A4" w:rsidRDefault="00F057A4">
      <w:pPr>
        <w:pStyle w:val="BodyText"/>
        <w:spacing w:before="8"/>
        <w:rPr>
          <w:sz w:val="22"/>
          <w:szCs w:val="24"/>
        </w:rPr>
      </w:pPr>
    </w:p>
    <w:p w:rsidR="00F057A4" w:rsidRDefault="00F057A4">
      <w:pPr>
        <w:pStyle w:val="BodyText"/>
        <w:spacing w:before="8"/>
        <w:rPr>
          <w:sz w:val="22"/>
          <w:szCs w:val="24"/>
        </w:rPr>
      </w:pPr>
    </w:p>
    <w:p w:rsidR="00F057A4" w:rsidRDefault="00F057A4">
      <w:pPr>
        <w:pStyle w:val="BodyText"/>
        <w:spacing w:before="8"/>
        <w:rPr>
          <w:sz w:val="22"/>
          <w:szCs w:val="24"/>
        </w:rPr>
      </w:pPr>
    </w:p>
    <w:p w:rsidR="00F057A4" w:rsidRDefault="00F057A4">
      <w:pPr>
        <w:pStyle w:val="BodyText"/>
        <w:spacing w:before="8"/>
        <w:rPr>
          <w:sz w:val="22"/>
          <w:szCs w:val="24"/>
        </w:rPr>
      </w:pPr>
    </w:p>
    <w:p w:rsidR="00F057A4" w:rsidRDefault="00F057A4">
      <w:pPr>
        <w:pStyle w:val="BodyText"/>
        <w:spacing w:before="8"/>
        <w:rPr>
          <w:sz w:val="22"/>
          <w:szCs w:val="24"/>
        </w:rPr>
      </w:pPr>
    </w:p>
    <w:p w:rsidR="00F057A4" w:rsidRDefault="00F057A4">
      <w:pPr>
        <w:pStyle w:val="BodyText"/>
        <w:spacing w:before="8"/>
        <w:rPr>
          <w:sz w:val="22"/>
          <w:szCs w:val="24"/>
        </w:rPr>
      </w:pPr>
    </w:p>
    <w:p w:rsidR="00F057A4" w:rsidRDefault="00F057A4">
      <w:pPr>
        <w:pStyle w:val="BodyText"/>
        <w:spacing w:before="8"/>
        <w:rPr>
          <w:sz w:val="22"/>
          <w:szCs w:val="24"/>
        </w:rPr>
      </w:pPr>
    </w:p>
    <w:p w:rsidR="00F057A4" w:rsidRDefault="00F057A4">
      <w:pPr>
        <w:pStyle w:val="BodyText"/>
        <w:spacing w:before="8"/>
        <w:rPr>
          <w:sz w:val="22"/>
          <w:szCs w:val="24"/>
        </w:rPr>
      </w:pPr>
    </w:p>
    <w:p w:rsidR="00F057A4" w:rsidRDefault="00F057A4">
      <w:pPr>
        <w:pStyle w:val="BodyText"/>
        <w:spacing w:before="8"/>
        <w:rPr>
          <w:sz w:val="22"/>
          <w:szCs w:val="24"/>
        </w:rPr>
      </w:pPr>
    </w:p>
    <w:p w:rsidR="00F057A4" w:rsidRDefault="00F057A4">
      <w:pPr>
        <w:pStyle w:val="BodyText"/>
        <w:spacing w:before="8"/>
        <w:rPr>
          <w:sz w:val="22"/>
          <w:szCs w:val="24"/>
        </w:rPr>
      </w:pPr>
    </w:p>
    <w:p w:rsidR="00F057A4" w:rsidRDefault="00F057A4">
      <w:pPr>
        <w:pStyle w:val="BodyText"/>
        <w:spacing w:before="8"/>
        <w:rPr>
          <w:sz w:val="22"/>
          <w:szCs w:val="24"/>
        </w:rPr>
      </w:pPr>
    </w:p>
    <w:p w:rsidR="00F057A4" w:rsidRDefault="00F057A4">
      <w:pPr>
        <w:pStyle w:val="BodyText"/>
        <w:spacing w:before="8"/>
        <w:rPr>
          <w:sz w:val="22"/>
          <w:szCs w:val="24"/>
        </w:rPr>
      </w:pPr>
    </w:p>
    <w:p w:rsidR="00F057A4" w:rsidRDefault="00F057A4">
      <w:pPr>
        <w:pStyle w:val="BodyText"/>
        <w:spacing w:before="8"/>
        <w:rPr>
          <w:sz w:val="22"/>
          <w:szCs w:val="24"/>
        </w:rPr>
      </w:pPr>
    </w:p>
    <w:p w:rsidR="00F057A4" w:rsidRDefault="00F057A4">
      <w:pPr>
        <w:pStyle w:val="BodyText"/>
        <w:spacing w:before="8"/>
        <w:rPr>
          <w:sz w:val="22"/>
          <w:szCs w:val="24"/>
        </w:rPr>
      </w:pPr>
    </w:p>
    <w:p w:rsidR="00F057A4" w:rsidRDefault="00F057A4">
      <w:pPr>
        <w:pStyle w:val="BodyText"/>
        <w:spacing w:before="8"/>
        <w:rPr>
          <w:sz w:val="22"/>
          <w:szCs w:val="24"/>
        </w:rPr>
      </w:pPr>
    </w:p>
    <w:p w:rsidR="00F057A4" w:rsidRDefault="00F057A4">
      <w:pPr>
        <w:pStyle w:val="BodyText"/>
        <w:spacing w:before="8"/>
        <w:rPr>
          <w:sz w:val="22"/>
          <w:szCs w:val="24"/>
        </w:rPr>
      </w:pPr>
    </w:p>
    <w:p w:rsidR="00F057A4" w:rsidRPr="009F6EF5" w:rsidRDefault="00F057A4">
      <w:pPr>
        <w:pStyle w:val="BodyText"/>
        <w:spacing w:before="8"/>
        <w:rPr>
          <w:sz w:val="22"/>
          <w:szCs w:val="24"/>
        </w:rPr>
      </w:pPr>
    </w:p>
    <w:p w:rsidR="00770867" w:rsidRPr="009F6EF5" w:rsidRDefault="00770867" w:rsidP="005610DF">
      <w:pPr>
        <w:spacing w:line="360" w:lineRule="auto"/>
        <w:contextualSpacing/>
        <w:jc w:val="center"/>
        <w:rPr>
          <w:rFonts w:ascii="Georgia" w:hAnsi="Georgia"/>
          <w:b/>
          <w:color w:val="1F497D" w:themeColor="text2"/>
          <w:sz w:val="36"/>
          <w:szCs w:val="28"/>
        </w:rPr>
      </w:pPr>
      <w:r w:rsidRPr="009F6EF5">
        <w:rPr>
          <w:rFonts w:ascii="Georgia" w:hAnsi="Georgia"/>
          <w:b/>
          <w:color w:val="1F497D" w:themeColor="text2"/>
          <w:sz w:val="36"/>
          <w:szCs w:val="28"/>
        </w:rPr>
        <w:lastRenderedPageBreak/>
        <w:t>Company Goal</w:t>
      </w:r>
    </w:p>
    <w:p w:rsidR="00770867" w:rsidRPr="00DF40BD" w:rsidRDefault="00770867" w:rsidP="00770867">
      <w:pPr>
        <w:spacing w:line="360" w:lineRule="auto"/>
        <w:contextualSpacing/>
        <w:jc w:val="center"/>
        <w:rPr>
          <w:b/>
          <w:sz w:val="28"/>
          <w:szCs w:val="28"/>
          <w:u w:val="single"/>
        </w:rPr>
      </w:pPr>
    </w:p>
    <w:p w:rsidR="00770867" w:rsidRPr="00F057A4" w:rsidRDefault="00770867" w:rsidP="00770867">
      <w:pPr>
        <w:spacing w:line="360" w:lineRule="auto"/>
        <w:contextualSpacing/>
        <w:jc w:val="both"/>
        <w:rPr>
          <w:rFonts w:ascii="Times New Roman" w:hAnsi="Times New Roman" w:cs="Times New Roman"/>
          <w:sz w:val="24"/>
          <w:szCs w:val="24"/>
        </w:rPr>
      </w:pPr>
      <w:proofErr w:type="spellStart"/>
      <w:r w:rsidRPr="00F057A4">
        <w:rPr>
          <w:rFonts w:ascii="Times New Roman" w:hAnsi="Times New Roman" w:cs="Times New Roman"/>
          <w:b/>
          <w:sz w:val="24"/>
          <w:szCs w:val="24"/>
        </w:rPr>
        <w:t>Sonali</w:t>
      </w:r>
      <w:proofErr w:type="spellEnd"/>
      <w:r w:rsidRPr="00F057A4">
        <w:rPr>
          <w:rFonts w:ascii="Times New Roman" w:hAnsi="Times New Roman" w:cs="Times New Roman"/>
          <w:b/>
          <w:sz w:val="24"/>
          <w:szCs w:val="24"/>
        </w:rPr>
        <w:t xml:space="preserve"> Paper and Board Mills Ltd. </w:t>
      </w:r>
      <w:r w:rsidRPr="00F057A4">
        <w:rPr>
          <w:rFonts w:ascii="Times New Roman" w:hAnsi="Times New Roman" w:cs="Times New Roman"/>
          <w:sz w:val="24"/>
          <w:szCs w:val="24"/>
        </w:rPr>
        <w:t>wants to be recognized around the whole country as the “No. 1 for customers, investors, shareholders and employees, through minimizing costs and maximizing profits at reasonable price” – referred by company insiders.</w:t>
      </w:r>
    </w:p>
    <w:p w:rsidR="00770867" w:rsidRPr="00F057A4" w:rsidRDefault="00770867" w:rsidP="00770867">
      <w:pPr>
        <w:spacing w:line="360" w:lineRule="auto"/>
        <w:contextualSpacing/>
        <w:rPr>
          <w:rFonts w:ascii="Times New Roman" w:hAnsi="Times New Roman" w:cs="Times New Roman"/>
          <w:sz w:val="24"/>
          <w:szCs w:val="24"/>
        </w:rPr>
      </w:pPr>
    </w:p>
    <w:p w:rsidR="00770867" w:rsidRPr="00F057A4" w:rsidRDefault="00770867" w:rsidP="00770867">
      <w:pPr>
        <w:spacing w:line="360" w:lineRule="auto"/>
        <w:contextualSpacing/>
        <w:rPr>
          <w:rFonts w:ascii="Times New Roman" w:hAnsi="Times New Roman" w:cs="Times New Roman"/>
          <w:b/>
          <w:sz w:val="24"/>
          <w:szCs w:val="24"/>
        </w:rPr>
      </w:pPr>
      <w:r w:rsidRPr="00F057A4">
        <w:rPr>
          <w:rFonts w:ascii="Times New Roman" w:hAnsi="Times New Roman" w:cs="Times New Roman"/>
          <w:b/>
          <w:sz w:val="24"/>
          <w:szCs w:val="24"/>
        </w:rPr>
        <w:t>Objectives:</w:t>
      </w:r>
    </w:p>
    <w:p w:rsidR="00770867" w:rsidRPr="00F057A4" w:rsidRDefault="00770867" w:rsidP="00770867">
      <w:pPr>
        <w:spacing w:line="360" w:lineRule="auto"/>
        <w:contextualSpacing/>
        <w:jc w:val="both"/>
        <w:rPr>
          <w:rFonts w:ascii="Times New Roman" w:hAnsi="Times New Roman" w:cs="Times New Roman"/>
          <w:b/>
          <w:sz w:val="24"/>
          <w:szCs w:val="24"/>
        </w:rPr>
      </w:pPr>
    </w:p>
    <w:p w:rsidR="00770867" w:rsidRPr="00F057A4" w:rsidRDefault="00770867" w:rsidP="00770867">
      <w:pPr>
        <w:spacing w:line="360" w:lineRule="auto"/>
        <w:contextualSpacing/>
        <w:jc w:val="both"/>
        <w:rPr>
          <w:rFonts w:ascii="Times New Roman" w:hAnsi="Times New Roman" w:cs="Times New Roman"/>
          <w:sz w:val="24"/>
          <w:szCs w:val="24"/>
        </w:rPr>
      </w:pPr>
      <w:r w:rsidRPr="00F057A4">
        <w:rPr>
          <w:rFonts w:ascii="Times New Roman" w:hAnsi="Times New Roman" w:cs="Times New Roman"/>
          <w:sz w:val="24"/>
          <w:szCs w:val="24"/>
        </w:rPr>
        <w:t>Objectives are the specified future conditions that an organization hopes to achieve. It is a refined statement which must answer 3 questions:</w:t>
      </w:r>
    </w:p>
    <w:p w:rsidR="00770867" w:rsidRPr="00F057A4" w:rsidRDefault="00770867" w:rsidP="00770867">
      <w:pPr>
        <w:spacing w:line="360" w:lineRule="auto"/>
        <w:contextualSpacing/>
        <w:rPr>
          <w:rFonts w:ascii="Times New Roman" w:hAnsi="Times New Roman" w:cs="Times New Roman"/>
          <w:sz w:val="24"/>
          <w:szCs w:val="24"/>
        </w:rPr>
      </w:pPr>
    </w:p>
    <w:p w:rsidR="00770867" w:rsidRPr="00F057A4" w:rsidRDefault="00770867" w:rsidP="008D18A3">
      <w:pPr>
        <w:pStyle w:val="ListParagraph"/>
        <w:widowControl/>
        <w:numPr>
          <w:ilvl w:val="0"/>
          <w:numId w:val="19"/>
        </w:numPr>
        <w:autoSpaceDE/>
        <w:autoSpaceDN/>
        <w:spacing w:after="200" w:line="360" w:lineRule="auto"/>
        <w:contextualSpacing/>
        <w:rPr>
          <w:rFonts w:ascii="Times New Roman" w:hAnsi="Times New Roman" w:cs="Times New Roman"/>
          <w:sz w:val="24"/>
          <w:szCs w:val="24"/>
        </w:rPr>
      </w:pPr>
      <w:r w:rsidRPr="00F057A4">
        <w:rPr>
          <w:rFonts w:ascii="Times New Roman" w:hAnsi="Times New Roman" w:cs="Times New Roman"/>
          <w:sz w:val="24"/>
          <w:szCs w:val="24"/>
        </w:rPr>
        <w:t>What the firm wants to do?</w:t>
      </w:r>
    </w:p>
    <w:p w:rsidR="00770867" w:rsidRPr="00F057A4" w:rsidRDefault="00770867" w:rsidP="008D18A3">
      <w:pPr>
        <w:pStyle w:val="ListParagraph"/>
        <w:widowControl/>
        <w:numPr>
          <w:ilvl w:val="0"/>
          <w:numId w:val="19"/>
        </w:numPr>
        <w:autoSpaceDE/>
        <w:autoSpaceDN/>
        <w:spacing w:after="200" w:line="360" w:lineRule="auto"/>
        <w:contextualSpacing/>
        <w:rPr>
          <w:rFonts w:ascii="Times New Roman" w:hAnsi="Times New Roman" w:cs="Times New Roman"/>
          <w:sz w:val="24"/>
          <w:szCs w:val="24"/>
        </w:rPr>
      </w:pPr>
      <w:r w:rsidRPr="00F057A4">
        <w:rPr>
          <w:rFonts w:ascii="Times New Roman" w:hAnsi="Times New Roman" w:cs="Times New Roman"/>
          <w:sz w:val="24"/>
          <w:szCs w:val="24"/>
        </w:rPr>
        <w:t>When it wants to do?</w:t>
      </w:r>
    </w:p>
    <w:p w:rsidR="00770867" w:rsidRPr="00F057A4" w:rsidRDefault="00770867" w:rsidP="008D18A3">
      <w:pPr>
        <w:pStyle w:val="ListParagraph"/>
        <w:widowControl/>
        <w:numPr>
          <w:ilvl w:val="0"/>
          <w:numId w:val="19"/>
        </w:numPr>
        <w:autoSpaceDE/>
        <w:autoSpaceDN/>
        <w:spacing w:after="200" w:line="360" w:lineRule="auto"/>
        <w:contextualSpacing/>
        <w:rPr>
          <w:rFonts w:ascii="Times New Roman" w:hAnsi="Times New Roman" w:cs="Times New Roman"/>
          <w:sz w:val="24"/>
          <w:szCs w:val="24"/>
        </w:rPr>
      </w:pPr>
      <w:r w:rsidRPr="00F057A4">
        <w:rPr>
          <w:rFonts w:ascii="Times New Roman" w:hAnsi="Times New Roman" w:cs="Times New Roman"/>
          <w:sz w:val="24"/>
          <w:szCs w:val="24"/>
        </w:rPr>
        <w:t>How it wants to do?</w:t>
      </w:r>
    </w:p>
    <w:p w:rsidR="00770867" w:rsidRPr="00F057A4" w:rsidRDefault="00770867" w:rsidP="00770867">
      <w:pPr>
        <w:spacing w:line="360" w:lineRule="auto"/>
        <w:rPr>
          <w:rFonts w:ascii="Times New Roman" w:hAnsi="Times New Roman" w:cs="Times New Roman"/>
          <w:sz w:val="24"/>
          <w:szCs w:val="24"/>
        </w:rPr>
      </w:pPr>
    </w:p>
    <w:p w:rsidR="00770867" w:rsidRPr="00F057A4" w:rsidRDefault="00770867" w:rsidP="008D18A3">
      <w:pPr>
        <w:pStyle w:val="ListParagraph"/>
        <w:widowControl/>
        <w:numPr>
          <w:ilvl w:val="0"/>
          <w:numId w:val="11"/>
        </w:numPr>
        <w:autoSpaceDE/>
        <w:autoSpaceDN/>
        <w:spacing w:after="200" w:line="360" w:lineRule="auto"/>
        <w:contextualSpacing/>
        <w:rPr>
          <w:rFonts w:ascii="Times New Roman" w:hAnsi="Times New Roman" w:cs="Times New Roman"/>
          <w:b/>
          <w:sz w:val="24"/>
          <w:szCs w:val="24"/>
        </w:rPr>
      </w:pPr>
      <w:r w:rsidRPr="00F057A4">
        <w:rPr>
          <w:rFonts w:ascii="Times New Roman" w:hAnsi="Times New Roman" w:cs="Times New Roman"/>
          <w:b/>
          <w:sz w:val="24"/>
          <w:szCs w:val="24"/>
        </w:rPr>
        <w:t>Profitability Objectives:</w:t>
      </w:r>
    </w:p>
    <w:p w:rsidR="00770867" w:rsidRPr="00F057A4" w:rsidRDefault="00770867" w:rsidP="00770867">
      <w:pPr>
        <w:pStyle w:val="ListParagraph"/>
        <w:spacing w:line="360" w:lineRule="auto"/>
        <w:rPr>
          <w:rFonts w:ascii="Times New Roman" w:hAnsi="Times New Roman" w:cs="Times New Roman"/>
          <w:b/>
          <w:sz w:val="24"/>
          <w:szCs w:val="24"/>
        </w:rPr>
      </w:pPr>
    </w:p>
    <w:p w:rsidR="00770867" w:rsidRPr="00F057A4" w:rsidRDefault="00770867" w:rsidP="00770867">
      <w:pPr>
        <w:spacing w:line="360" w:lineRule="auto"/>
        <w:jc w:val="both"/>
        <w:rPr>
          <w:rFonts w:ascii="Times New Roman" w:hAnsi="Times New Roman" w:cs="Times New Roman"/>
          <w:sz w:val="24"/>
          <w:szCs w:val="24"/>
        </w:rPr>
      </w:pPr>
      <w:r w:rsidRPr="00F057A4">
        <w:rPr>
          <w:rFonts w:ascii="Times New Roman" w:hAnsi="Times New Roman" w:cs="Times New Roman"/>
          <w:sz w:val="24"/>
          <w:szCs w:val="24"/>
        </w:rPr>
        <w:t>Profitability objectives usually measure the efficiency of an organization. For the time being,</w:t>
      </w:r>
      <w:r w:rsidRPr="00F057A4">
        <w:rPr>
          <w:rFonts w:ascii="Times New Roman" w:hAnsi="Times New Roman" w:cs="Times New Roman"/>
          <w:b/>
          <w:sz w:val="24"/>
          <w:szCs w:val="24"/>
        </w:rPr>
        <w:t xml:space="preserve"> </w:t>
      </w:r>
      <w:proofErr w:type="spellStart"/>
      <w:r w:rsidRPr="00F057A4">
        <w:rPr>
          <w:rFonts w:ascii="Times New Roman" w:hAnsi="Times New Roman" w:cs="Times New Roman"/>
          <w:b/>
          <w:sz w:val="24"/>
          <w:szCs w:val="24"/>
        </w:rPr>
        <w:t>Sonali</w:t>
      </w:r>
      <w:proofErr w:type="spellEnd"/>
      <w:r w:rsidRPr="00F057A4">
        <w:rPr>
          <w:rFonts w:ascii="Times New Roman" w:hAnsi="Times New Roman" w:cs="Times New Roman"/>
          <w:b/>
          <w:sz w:val="24"/>
          <w:szCs w:val="24"/>
        </w:rPr>
        <w:t xml:space="preserve"> Paper and Board Mills Ltd. </w:t>
      </w:r>
      <w:proofErr w:type="gramStart"/>
      <w:r w:rsidRPr="00F057A4">
        <w:rPr>
          <w:rFonts w:ascii="Times New Roman" w:hAnsi="Times New Roman" w:cs="Times New Roman"/>
          <w:sz w:val="24"/>
          <w:szCs w:val="24"/>
        </w:rPr>
        <w:t>has</w:t>
      </w:r>
      <w:proofErr w:type="gramEnd"/>
      <w:r w:rsidRPr="00F057A4">
        <w:rPr>
          <w:rFonts w:ascii="Times New Roman" w:hAnsi="Times New Roman" w:cs="Times New Roman"/>
          <w:sz w:val="24"/>
          <w:szCs w:val="24"/>
        </w:rPr>
        <w:t xml:space="preserve"> an objective to earn profit which not only helps to meet its operational expenses but also satisfy its shareholders with good amount of dividends.</w:t>
      </w:r>
    </w:p>
    <w:p w:rsidR="00770867" w:rsidRPr="00F057A4" w:rsidRDefault="00770867" w:rsidP="00770867">
      <w:pPr>
        <w:spacing w:line="360" w:lineRule="auto"/>
        <w:rPr>
          <w:rFonts w:ascii="Times New Roman" w:hAnsi="Times New Roman" w:cs="Times New Roman"/>
          <w:sz w:val="24"/>
          <w:szCs w:val="24"/>
        </w:rPr>
      </w:pPr>
    </w:p>
    <w:p w:rsidR="00770867" w:rsidRPr="00F057A4" w:rsidRDefault="00770867" w:rsidP="008D18A3">
      <w:pPr>
        <w:pStyle w:val="ListParagraph"/>
        <w:widowControl/>
        <w:numPr>
          <w:ilvl w:val="0"/>
          <w:numId w:val="12"/>
        </w:numPr>
        <w:autoSpaceDE/>
        <w:autoSpaceDN/>
        <w:spacing w:after="200" w:line="360" w:lineRule="auto"/>
        <w:contextualSpacing/>
        <w:rPr>
          <w:rFonts w:ascii="Times New Roman" w:hAnsi="Times New Roman" w:cs="Times New Roman"/>
          <w:sz w:val="24"/>
          <w:szCs w:val="24"/>
        </w:rPr>
      </w:pPr>
      <w:r w:rsidRPr="00F057A4">
        <w:rPr>
          <w:rFonts w:ascii="Times New Roman" w:hAnsi="Times New Roman" w:cs="Times New Roman"/>
          <w:sz w:val="24"/>
          <w:szCs w:val="24"/>
        </w:rPr>
        <w:t>Strategy:</w:t>
      </w:r>
    </w:p>
    <w:p w:rsidR="00770867" w:rsidRPr="00F057A4" w:rsidRDefault="00770867" w:rsidP="00770867">
      <w:pPr>
        <w:spacing w:line="360" w:lineRule="auto"/>
        <w:rPr>
          <w:rFonts w:ascii="Times New Roman" w:hAnsi="Times New Roman" w:cs="Times New Roman"/>
          <w:sz w:val="24"/>
          <w:szCs w:val="24"/>
        </w:rPr>
      </w:pPr>
    </w:p>
    <w:p w:rsidR="00770867" w:rsidRPr="00F057A4" w:rsidRDefault="00770867" w:rsidP="00770867">
      <w:pPr>
        <w:spacing w:line="360" w:lineRule="auto"/>
        <w:jc w:val="both"/>
        <w:rPr>
          <w:rFonts w:ascii="Times New Roman" w:hAnsi="Times New Roman" w:cs="Times New Roman"/>
          <w:sz w:val="24"/>
          <w:szCs w:val="24"/>
        </w:rPr>
      </w:pPr>
      <w:r w:rsidRPr="00F057A4">
        <w:rPr>
          <w:rFonts w:ascii="Times New Roman" w:hAnsi="Times New Roman" w:cs="Times New Roman"/>
          <w:sz w:val="24"/>
          <w:szCs w:val="24"/>
        </w:rPr>
        <w:t>It focuses on increasing production to an optimum level where production cost is minimized through a strategy of lower input which gains higher output.</w:t>
      </w:r>
    </w:p>
    <w:p w:rsidR="00013532" w:rsidRPr="00F057A4" w:rsidRDefault="00013532" w:rsidP="00770867">
      <w:pPr>
        <w:spacing w:line="360" w:lineRule="auto"/>
        <w:jc w:val="both"/>
        <w:rPr>
          <w:rFonts w:ascii="Times New Roman" w:hAnsi="Times New Roman" w:cs="Times New Roman"/>
          <w:sz w:val="24"/>
          <w:szCs w:val="24"/>
        </w:rPr>
      </w:pPr>
    </w:p>
    <w:p w:rsidR="00770867" w:rsidRPr="00F057A4" w:rsidRDefault="00770867" w:rsidP="008D18A3">
      <w:pPr>
        <w:pStyle w:val="ListParagraph"/>
        <w:widowControl/>
        <w:numPr>
          <w:ilvl w:val="0"/>
          <w:numId w:val="11"/>
        </w:numPr>
        <w:autoSpaceDE/>
        <w:autoSpaceDN/>
        <w:spacing w:after="200" w:line="360" w:lineRule="auto"/>
        <w:contextualSpacing/>
        <w:rPr>
          <w:rFonts w:ascii="Times New Roman" w:hAnsi="Times New Roman" w:cs="Times New Roman"/>
          <w:b/>
          <w:sz w:val="24"/>
          <w:szCs w:val="24"/>
        </w:rPr>
      </w:pPr>
      <w:r w:rsidRPr="00F057A4">
        <w:rPr>
          <w:rFonts w:ascii="Times New Roman" w:hAnsi="Times New Roman" w:cs="Times New Roman"/>
          <w:b/>
          <w:sz w:val="24"/>
          <w:szCs w:val="24"/>
        </w:rPr>
        <w:t>Marketing objectives:</w:t>
      </w:r>
    </w:p>
    <w:p w:rsidR="00770867" w:rsidRPr="00F057A4" w:rsidRDefault="00770867" w:rsidP="00770867">
      <w:pPr>
        <w:spacing w:line="360" w:lineRule="auto"/>
        <w:ind w:left="360"/>
        <w:jc w:val="both"/>
        <w:rPr>
          <w:rFonts w:ascii="Times New Roman" w:hAnsi="Times New Roman" w:cs="Times New Roman"/>
          <w:b/>
          <w:sz w:val="24"/>
          <w:szCs w:val="24"/>
        </w:rPr>
      </w:pPr>
    </w:p>
    <w:p w:rsidR="00770867" w:rsidRPr="00F057A4" w:rsidRDefault="00770867" w:rsidP="00770867">
      <w:pPr>
        <w:spacing w:line="360" w:lineRule="auto"/>
        <w:jc w:val="both"/>
        <w:rPr>
          <w:rFonts w:ascii="Times New Roman" w:hAnsi="Times New Roman" w:cs="Times New Roman"/>
          <w:sz w:val="24"/>
          <w:szCs w:val="24"/>
        </w:rPr>
      </w:pPr>
      <w:r w:rsidRPr="00F057A4">
        <w:rPr>
          <w:rFonts w:ascii="Times New Roman" w:hAnsi="Times New Roman" w:cs="Times New Roman"/>
          <w:sz w:val="24"/>
          <w:szCs w:val="24"/>
        </w:rPr>
        <w:t xml:space="preserve">Marketing objectives usually measure performance related to products, markets, distribution &amp; customer service objectives. </w:t>
      </w:r>
      <w:proofErr w:type="spellStart"/>
      <w:r w:rsidRPr="00F057A4">
        <w:rPr>
          <w:rFonts w:ascii="Times New Roman" w:hAnsi="Times New Roman" w:cs="Times New Roman"/>
          <w:b/>
          <w:sz w:val="24"/>
          <w:szCs w:val="24"/>
        </w:rPr>
        <w:t>Sonali</w:t>
      </w:r>
      <w:proofErr w:type="spellEnd"/>
      <w:r w:rsidRPr="00F057A4">
        <w:rPr>
          <w:rFonts w:ascii="Times New Roman" w:hAnsi="Times New Roman" w:cs="Times New Roman"/>
          <w:b/>
          <w:sz w:val="24"/>
          <w:szCs w:val="24"/>
        </w:rPr>
        <w:t xml:space="preserve"> Paper and Board Mills Ltd. </w:t>
      </w:r>
      <w:proofErr w:type="gramStart"/>
      <w:r w:rsidRPr="00F057A4">
        <w:rPr>
          <w:rFonts w:ascii="Times New Roman" w:hAnsi="Times New Roman" w:cs="Times New Roman"/>
          <w:sz w:val="24"/>
          <w:szCs w:val="24"/>
        </w:rPr>
        <w:t>wants</w:t>
      </w:r>
      <w:proofErr w:type="gramEnd"/>
      <w:r w:rsidRPr="00F057A4">
        <w:rPr>
          <w:rFonts w:ascii="Times New Roman" w:hAnsi="Times New Roman" w:cs="Times New Roman"/>
          <w:sz w:val="24"/>
          <w:szCs w:val="24"/>
        </w:rPr>
        <w:t xml:space="preserve"> to grow its market share in the near future.</w:t>
      </w:r>
    </w:p>
    <w:p w:rsidR="00770867" w:rsidRPr="00F057A4" w:rsidRDefault="00770867" w:rsidP="00770867">
      <w:pPr>
        <w:spacing w:line="360" w:lineRule="auto"/>
        <w:rPr>
          <w:rFonts w:ascii="Times New Roman" w:hAnsi="Times New Roman" w:cs="Times New Roman"/>
          <w:sz w:val="24"/>
          <w:szCs w:val="24"/>
        </w:rPr>
      </w:pPr>
    </w:p>
    <w:p w:rsidR="00770867" w:rsidRPr="00F057A4" w:rsidRDefault="00770867" w:rsidP="008D18A3">
      <w:pPr>
        <w:pStyle w:val="ListParagraph"/>
        <w:widowControl/>
        <w:numPr>
          <w:ilvl w:val="0"/>
          <w:numId w:val="12"/>
        </w:numPr>
        <w:autoSpaceDE/>
        <w:autoSpaceDN/>
        <w:spacing w:after="200" w:line="360" w:lineRule="auto"/>
        <w:contextualSpacing/>
        <w:rPr>
          <w:rFonts w:ascii="Times New Roman" w:hAnsi="Times New Roman" w:cs="Times New Roman"/>
          <w:sz w:val="24"/>
          <w:szCs w:val="24"/>
        </w:rPr>
      </w:pPr>
      <w:r w:rsidRPr="00F057A4">
        <w:rPr>
          <w:rFonts w:ascii="Times New Roman" w:hAnsi="Times New Roman" w:cs="Times New Roman"/>
          <w:sz w:val="24"/>
          <w:szCs w:val="24"/>
        </w:rPr>
        <w:t>Strategy:</w:t>
      </w:r>
    </w:p>
    <w:p w:rsidR="00770867" w:rsidRPr="00F057A4" w:rsidRDefault="00770867" w:rsidP="00770867">
      <w:pPr>
        <w:spacing w:line="360" w:lineRule="auto"/>
        <w:rPr>
          <w:rFonts w:ascii="Times New Roman" w:hAnsi="Times New Roman" w:cs="Times New Roman"/>
          <w:sz w:val="24"/>
          <w:szCs w:val="24"/>
        </w:rPr>
      </w:pPr>
    </w:p>
    <w:p w:rsidR="00770867" w:rsidRPr="00F057A4" w:rsidRDefault="00770867" w:rsidP="00770867">
      <w:pPr>
        <w:spacing w:line="360" w:lineRule="auto"/>
        <w:jc w:val="both"/>
        <w:rPr>
          <w:rFonts w:ascii="Times New Roman" w:hAnsi="Times New Roman" w:cs="Times New Roman"/>
          <w:sz w:val="24"/>
          <w:szCs w:val="24"/>
        </w:rPr>
      </w:pPr>
      <w:r w:rsidRPr="00F057A4">
        <w:rPr>
          <w:rFonts w:ascii="Times New Roman" w:hAnsi="Times New Roman" w:cs="Times New Roman"/>
          <w:sz w:val="24"/>
          <w:szCs w:val="24"/>
        </w:rPr>
        <w:t xml:space="preserve">In order to do so, it plans to implement the strategy of GSM which means maintaining </w:t>
      </w:r>
      <w:proofErr w:type="gramStart"/>
      <w:r w:rsidRPr="00F057A4">
        <w:rPr>
          <w:rFonts w:ascii="Times New Roman" w:hAnsi="Times New Roman" w:cs="Times New Roman"/>
          <w:sz w:val="24"/>
          <w:szCs w:val="24"/>
        </w:rPr>
        <w:t>an</w:t>
      </w:r>
      <w:proofErr w:type="gramEnd"/>
      <w:r w:rsidRPr="00F057A4">
        <w:rPr>
          <w:rFonts w:ascii="Times New Roman" w:hAnsi="Times New Roman" w:cs="Times New Roman"/>
          <w:sz w:val="24"/>
          <w:szCs w:val="24"/>
        </w:rPr>
        <w:t xml:space="preserve"> uniform thickness of paper from every area.</w:t>
      </w:r>
    </w:p>
    <w:p w:rsidR="00770867" w:rsidRPr="00F057A4" w:rsidRDefault="00770867" w:rsidP="00770867">
      <w:pPr>
        <w:spacing w:line="360" w:lineRule="auto"/>
        <w:contextualSpacing/>
        <w:jc w:val="both"/>
        <w:rPr>
          <w:rFonts w:ascii="Times New Roman" w:hAnsi="Times New Roman" w:cs="Times New Roman"/>
          <w:sz w:val="24"/>
          <w:szCs w:val="24"/>
        </w:rPr>
      </w:pPr>
    </w:p>
    <w:p w:rsidR="00770867" w:rsidRPr="00F057A4" w:rsidRDefault="00770867" w:rsidP="008D18A3">
      <w:pPr>
        <w:pStyle w:val="ListParagraph"/>
        <w:widowControl/>
        <w:numPr>
          <w:ilvl w:val="0"/>
          <w:numId w:val="11"/>
        </w:numPr>
        <w:autoSpaceDE/>
        <w:autoSpaceDN/>
        <w:spacing w:after="200" w:line="360" w:lineRule="auto"/>
        <w:contextualSpacing/>
        <w:jc w:val="both"/>
        <w:rPr>
          <w:rFonts w:ascii="Times New Roman" w:hAnsi="Times New Roman" w:cs="Times New Roman"/>
          <w:sz w:val="24"/>
          <w:szCs w:val="24"/>
        </w:rPr>
      </w:pPr>
      <w:r w:rsidRPr="00F057A4">
        <w:rPr>
          <w:rFonts w:ascii="Times New Roman" w:hAnsi="Times New Roman" w:cs="Times New Roman"/>
          <w:b/>
          <w:sz w:val="24"/>
          <w:szCs w:val="24"/>
        </w:rPr>
        <w:t>Productivity objectives:</w:t>
      </w:r>
    </w:p>
    <w:p w:rsidR="00770867" w:rsidRPr="00F057A4" w:rsidRDefault="00770867" w:rsidP="00770867">
      <w:pPr>
        <w:pStyle w:val="ListParagraph"/>
        <w:spacing w:line="360" w:lineRule="auto"/>
        <w:jc w:val="both"/>
        <w:rPr>
          <w:rFonts w:ascii="Times New Roman" w:hAnsi="Times New Roman" w:cs="Times New Roman"/>
          <w:sz w:val="24"/>
          <w:szCs w:val="24"/>
        </w:rPr>
      </w:pPr>
    </w:p>
    <w:p w:rsidR="00770867" w:rsidRPr="00F057A4" w:rsidRDefault="00770867" w:rsidP="00770867">
      <w:pPr>
        <w:spacing w:line="360" w:lineRule="auto"/>
        <w:contextualSpacing/>
        <w:jc w:val="both"/>
        <w:rPr>
          <w:rFonts w:ascii="Times New Roman" w:hAnsi="Times New Roman" w:cs="Times New Roman"/>
          <w:sz w:val="24"/>
          <w:szCs w:val="24"/>
        </w:rPr>
      </w:pPr>
      <w:r w:rsidRPr="00F057A4">
        <w:rPr>
          <w:rFonts w:ascii="Times New Roman" w:hAnsi="Times New Roman" w:cs="Times New Roman"/>
          <w:sz w:val="24"/>
          <w:szCs w:val="24"/>
        </w:rPr>
        <w:t xml:space="preserve">Productivity objectives measure how well an organization is using its resources. During the production process, </w:t>
      </w:r>
      <w:proofErr w:type="spellStart"/>
      <w:r w:rsidRPr="00F057A4">
        <w:rPr>
          <w:rFonts w:ascii="Times New Roman" w:hAnsi="Times New Roman" w:cs="Times New Roman"/>
          <w:b/>
          <w:sz w:val="24"/>
          <w:szCs w:val="24"/>
        </w:rPr>
        <w:t>Sonali</w:t>
      </w:r>
      <w:proofErr w:type="spellEnd"/>
      <w:r w:rsidRPr="00F057A4">
        <w:rPr>
          <w:rFonts w:ascii="Times New Roman" w:hAnsi="Times New Roman" w:cs="Times New Roman"/>
          <w:b/>
          <w:sz w:val="24"/>
          <w:szCs w:val="24"/>
        </w:rPr>
        <w:t xml:space="preserve"> Paper and Board Mills Ltd. </w:t>
      </w:r>
      <w:r w:rsidRPr="00F057A4">
        <w:rPr>
          <w:rFonts w:ascii="Times New Roman" w:hAnsi="Times New Roman" w:cs="Times New Roman"/>
          <w:sz w:val="24"/>
          <w:szCs w:val="24"/>
        </w:rPr>
        <w:t xml:space="preserve">plans to attain maximum output with minimum input. </w:t>
      </w:r>
    </w:p>
    <w:p w:rsidR="00770867" w:rsidRPr="00F057A4" w:rsidRDefault="00770867" w:rsidP="00770867">
      <w:pPr>
        <w:spacing w:line="360" w:lineRule="auto"/>
        <w:contextualSpacing/>
        <w:jc w:val="both"/>
        <w:rPr>
          <w:rFonts w:ascii="Times New Roman" w:hAnsi="Times New Roman" w:cs="Times New Roman"/>
          <w:sz w:val="24"/>
          <w:szCs w:val="24"/>
        </w:rPr>
      </w:pPr>
    </w:p>
    <w:p w:rsidR="00770867" w:rsidRPr="00F057A4" w:rsidRDefault="00770867" w:rsidP="008D18A3">
      <w:pPr>
        <w:pStyle w:val="ListParagraph"/>
        <w:widowControl/>
        <w:numPr>
          <w:ilvl w:val="0"/>
          <w:numId w:val="13"/>
        </w:numPr>
        <w:autoSpaceDE/>
        <w:autoSpaceDN/>
        <w:spacing w:after="200" w:line="360" w:lineRule="auto"/>
        <w:contextualSpacing/>
        <w:jc w:val="both"/>
        <w:rPr>
          <w:rFonts w:ascii="Times New Roman" w:hAnsi="Times New Roman" w:cs="Times New Roman"/>
          <w:sz w:val="24"/>
          <w:szCs w:val="24"/>
        </w:rPr>
      </w:pPr>
      <w:r w:rsidRPr="00F057A4">
        <w:rPr>
          <w:rFonts w:ascii="Times New Roman" w:hAnsi="Times New Roman" w:cs="Times New Roman"/>
          <w:sz w:val="24"/>
          <w:szCs w:val="24"/>
        </w:rPr>
        <w:t>Strategy:</w:t>
      </w:r>
    </w:p>
    <w:p w:rsidR="00770867" w:rsidRPr="00F057A4" w:rsidRDefault="00770867" w:rsidP="00770867">
      <w:pPr>
        <w:pStyle w:val="ListParagraph"/>
        <w:spacing w:line="360" w:lineRule="auto"/>
        <w:jc w:val="both"/>
        <w:rPr>
          <w:rFonts w:ascii="Times New Roman" w:hAnsi="Times New Roman" w:cs="Times New Roman"/>
          <w:sz w:val="24"/>
          <w:szCs w:val="24"/>
        </w:rPr>
      </w:pPr>
    </w:p>
    <w:p w:rsidR="00770867" w:rsidRPr="00F057A4" w:rsidRDefault="00770867" w:rsidP="00770867">
      <w:pPr>
        <w:spacing w:line="360" w:lineRule="auto"/>
        <w:contextualSpacing/>
        <w:jc w:val="both"/>
        <w:rPr>
          <w:rFonts w:ascii="Times New Roman" w:hAnsi="Times New Roman" w:cs="Times New Roman"/>
          <w:sz w:val="24"/>
          <w:szCs w:val="24"/>
        </w:rPr>
      </w:pPr>
      <w:r w:rsidRPr="00F057A4">
        <w:rPr>
          <w:rFonts w:ascii="Times New Roman" w:hAnsi="Times New Roman" w:cs="Times New Roman"/>
          <w:sz w:val="24"/>
          <w:szCs w:val="24"/>
        </w:rPr>
        <w:t xml:space="preserve">They perform these activities using different strategies. They use the deinking policy to recycle used papers. In addition, they do not allow the water used in manufacturing to flow directly into the rivers. Rather, they retrieve the short fibers from the water &amp; then let it flow. </w:t>
      </w:r>
    </w:p>
    <w:p w:rsidR="00770867" w:rsidRPr="00F057A4" w:rsidRDefault="00770867" w:rsidP="00770867">
      <w:pPr>
        <w:spacing w:line="360" w:lineRule="auto"/>
        <w:contextualSpacing/>
        <w:jc w:val="both"/>
        <w:rPr>
          <w:rFonts w:ascii="Times New Roman" w:hAnsi="Times New Roman" w:cs="Times New Roman"/>
          <w:sz w:val="24"/>
          <w:szCs w:val="24"/>
        </w:rPr>
      </w:pPr>
    </w:p>
    <w:p w:rsidR="00770867" w:rsidRPr="00F057A4" w:rsidRDefault="00770867" w:rsidP="00770867">
      <w:pPr>
        <w:spacing w:line="360" w:lineRule="auto"/>
        <w:contextualSpacing/>
        <w:jc w:val="both"/>
        <w:rPr>
          <w:rFonts w:ascii="Times New Roman" w:hAnsi="Times New Roman" w:cs="Times New Roman"/>
          <w:sz w:val="24"/>
          <w:szCs w:val="24"/>
        </w:rPr>
      </w:pPr>
    </w:p>
    <w:p w:rsidR="00770867" w:rsidRPr="00F057A4" w:rsidRDefault="00770867" w:rsidP="00770867">
      <w:pPr>
        <w:spacing w:line="360" w:lineRule="auto"/>
        <w:contextualSpacing/>
        <w:jc w:val="both"/>
        <w:rPr>
          <w:rFonts w:ascii="Times New Roman" w:hAnsi="Times New Roman" w:cs="Times New Roman"/>
          <w:sz w:val="24"/>
          <w:szCs w:val="24"/>
        </w:rPr>
      </w:pPr>
    </w:p>
    <w:p w:rsidR="00770867" w:rsidRPr="00F057A4" w:rsidRDefault="00770867" w:rsidP="00770867">
      <w:pPr>
        <w:spacing w:line="360" w:lineRule="auto"/>
        <w:contextualSpacing/>
        <w:jc w:val="both"/>
        <w:rPr>
          <w:rFonts w:ascii="Times New Roman" w:hAnsi="Times New Roman" w:cs="Times New Roman"/>
          <w:sz w:val="24"/>
          <w:szCs w:val="24"/>
        </w:rPr>
      </w:pPr>
    </w:p>
    <w:p w:rsidR="00770867" w:rsidRPr="00F057A4" w:rsidRDefault="00770867" w:rsidP="008D18A3">
      <w:pPr>
        <w:pStyle w:val="ListParagraph"/>
        <w:widowControl/>
        <w:numPr>
          <w:ilvl w:val="0"/>
          <w:numId w:val="14"/>
        </w:numPr>
        <w:autoSpaceDE/>
        <w:autoSpaceDN/>
        <w:spacing w:after="200" w:line="360" w:lineRule="auto"/>
        <w:contextualSpacing/>
        <w:jc w:val="both"/>
        <w:rPr>
          <w:rFonts w:ascii="Times New Roman" w:hAnsi="Times New Roman" w:cs="Times New Roman"/>
          <w:b/>
          <w:sz w:val="24"/>
          <w:szCs w:val="24"/>
        </w:rPr>
      </w:pPr>
      <w:r w:rsidRPr="00F057A4">
        <w:rPr>
          <w:rFonts w:ascii="Times New Roman" w:hAnsi="Times New Roman" w:cs="Times New Roman"/>
          <w:b/>
          <w:sz w:val="24"/>
          <w:szCs w:val="24"/>
        </w:rPr>
        <w:t>Financial Objectives:</w:t>
      </w:r>
    </w:p>
    <w:p w:rsidR="00770867" w:rsidRPr="00F057A4" w:rsidRDefault="00770867" w:rsidP="00770867">
      <w:pPr>
        <w:spacing w:line="360" w:lineRule="auto"/>
        <w:contextualSpacing/>
        <w:jc w:val="both"/>
        <w:rPr>
          <w:rFonts w:ascii="Times New Roman" w:hAnsi="Times New Roman" w:cs="Times New Roman"/>
          <w:sz w:val="24"/>
          <w:szCs w:val="24"/>
        </w:rPr>
      </w:pPr>
      <w:r w:rsidRPr="00F057A4">
        <w:rPr>
          <w:rFonts w:ascii="Times New Roman" w:hAnsi="Times New Roman" w:cs="Times New Roman"/>
          <w:sz w:val="24"/>
          <w:szCs w:val="24"/>
        </w:rPr>
        <w:t xml:space="preserve">Financial objectives reflect the firm’s capacity to acquire resources sufficient to acquire its objectives. </w:t>
      </w:r>
    </w:p>
    <w:p w:rsidR="00770867" w:rsidRPr="00F057A4" w:rsidRDefault="00770867" w:rsidP="00770867">
      <w:pPr>
        <w:spacing w:line="360" w:lineRule="auto"/>
        <w:contextualSpacing/>
        <w:jc w:val="both"/>
        <w:rPr>
          <w:rFonts w:ascii="Times New Roman" w:hAnsi="Times New Roman" w:cs="Times New Roman"/>
          <w:sz w:val="24"/>
          <w:szCs w:val="24"/>
        </w:rPr>
      </w:pPr>
    </w:p>
    <w:p w:rsidR="00770867" w:rsidRPr="00F057A4" w:rsidRDefault="00770867" w:rsidP="00770867">
      <w:pPr>
        <w:spacing w:line="360" w:lineRule="auto"/>
        <w:contextualSpacing/>
        <w:jc w:val="both"/>
        <w:rPr>
          <w:rFonts w:ascii="Times New Roman" w:hAnsi="Times New Roman" w:cs="Times New Roman"/>
          <w:sz w:val="24"/>
          <w:szCs w:val="24"/>
        </w:rPr>
      </w:pPr>
      <w:r w:rsidRPr="00F057A4">
        <w:rPr>
          <w:rFonts w:ascii="Times New Roman" w:hAnsi="Times New Roman" w:cs="Times New Roman"/>
          <w:sz w:val="24"/>
          <w:szCs w:val="24"/>
        </w:rPr>
        <w:t xml:space="preserve">In the long term, </w:t>
      </w:r>
      <w:proofErr w:type="spellStart"/>
      <w:r w:rsidRPr="00F057A4">
        <w:rPr>
          <w:rFonts w:ascii="Times New Roman" w:hAnsi="Times New Roman" w:cs="Times New Roman"/>
          <w:b/>
          <w:sz w:val="24"/>
          <w:szCs w:val="24"/>
        </w:rPr>
        <w:t>Sonali</w:t>
      </w:r>
      <w:proofErr w:type="spellEnd"/>
      <w:r w:rsidRPr="00F057A4">
        <w:rPr>
          <w:rFonts w:ascii="Times New Roman" w:hAnsi="Times New Roman" w:cs="Times New Roman"/>
          <w:b/>
          <w:sz w:val="24"/>
          <w:szCs w:val="24"/>
        </w:rPr>
        <w:t xml:space="preserve"> Paper and Board Mills Ltd. </w:t>
      </w:r>
      <w:proofErr w:type="gramStart"/>
      <w:r w:rsidRPr="00F057A4">
        <w:rPr>
          <w:rFonts w:ascii="Times New Roman" w:hAnsi="Times New Roman" w:cs="Times New Roman"/>
          <w:sz w:val="24"/>
          <w:szCs w:val="24"/>
        </w:rPr>
        <w:t>wants</w:t>
      </w:r>
      <w:proofErr w:type="gramEnd"/>
      <w:r w:rsidRPr="00F057A4">
        <w:rPr>
          <w:rFonts w:ascii="Times New Roman" w:hAnsi="Times New Roman" w:cs="Times New Roman"/>
          <w:sz w:val="24"/>
          <w:szCs w:val="24"/>
        </w:rPr>
        <w:t xml:space="preserve"> to raise capital for new investment or any other expansion policies.</w:t>
      </w:r>
    </w:p>
    <w:p w:rsidR="00770867" w:rsidRPr="00F057A4" w:rsidRDefault="00770867" w:rsidP="00770867">
      <w:pPr>
        <w:spacing w:line="360" w:lineRule="auto"/>
        <w:contextualSpacing/>
        <w:jc w:val="both"/>
        <w:rPr>
          <w:rFonts w:ascii="Times New Roman" w:hAnsi="Times New Roman" w:cs="Times New Roman"/>
          <w:sz w:val="24"/>
          <w:szCs w:val="24"/>
        </w:rPr>
      </w:pPr>
    </w:p>
    <w:p w:rsidR="00770867" w:rsidRPr="00F057A4" w:rsidRDefault="00770867" w:rsidP="008D18A3">
      <w:pPr>
        <w:pStyle w:val="ListParagraph"/>
        <w:widowControl/>
        <w:numPr>
          <w:ilvl w:val="0"/>
          <w:numId w:val="15"/>
        </w:numPr>
        <w:autoSpaceDE/>
        <w:autoSpaceDN/>
        <w:spacing w:after="200" w:line="360" w:lineRule="auto"/>
        <w:contextualSpacing/>
        <w:jc w:val="both"/>
        <w:rPr>
          <w:rFonts w:ascii="Times New Roman" w:hAnsi="Times New Roman" w:cs="Times New Roman"/>
          <w:sz w:val="24"/>
          <w:szCs w:val="24"/>
        </w:rPr>
      </w:pPr>
      <w:r w:rsidRPr="00F057A4">
        <w:rPr>
          <w:rFonts w:ascii="Times New Roman" w:hAnsi="Times New Roman" w:cs="Times New Roman"/>
          <w:sz w:val="24"/>
          <w:szCs w:val="24"/>
        </w:rPr>
        <w:t>Strategy:</w:t>
      </w:r>
    </w:p>
    <w:p w:rsidR="00770867" w:rsidRPr="00F057A4" w:rsidRDefault="00770867" w:rsidP="00770867">
      <w:pPr>
        <w:pStyle w:val="ListParagraph"/>
        <w:spacing w:line="360" w:lineRule="auto"/>
        <w:jc w:val="both"/>
        <w:rPr>
          <w:rFonts w:ascii="Times New Roman" w:hAnsi="Times New Roman" w:cs="Times New Roman"/>
          <w:sz w:val="24"/>
          <w:szCs w:val="24"/>
        </w:rPr>
      </w:pPr>
    </w:p>
    <w:p w:rsidR="00770867" w:rsidRPr="00F057A4" w:rsidRDefault="00770867" w:rsidP="00770867">
      <w:pPr>
        <w:spacing w:line="360" w:lineRule="auto"/>
        <w:contextualSpacing/>
        <w:jc w:val="both"/>
        <w:rPr>
          <w:rFonts w:ascii="Times New Roman" w:hAnsi="Times New Roman" w:cs="Times New Roman"/>
          <w:sz w:val="24"/>
          <w:szCs w:val="24"/>
        </w:rPr>
      </w:pPr>
      <w:r w:rsidRPr="00F057A4">
        <w:rPr>
          <w:rFonts w:ascii="Times New Roman" w:hAnsi="Times New Roman" w:cs="Times New Roman"/>
          <w:sz w:val="24"/>
          <w:szCs w:val="24"/>
        </w:rPr>
        <w:t xml:space="preserve">It can easily issue its authorized shares in the stock exchange. </w:t>
      </w:r>
    </w:p>
    <w:p w:rsidR="00770867" w:rsidRPr="00F057A4" w:rsidRDefault="00770867" w:rsidP="00770867">
      <w:pPr>
        <w:spacing w:line="360" w:lineRule="auto"/>
        <w:contextualSpacing/>
        <w:jc w:val="both"/>
        <w:rPr>
          <w:rFonts w:ascii="Times New Roman" w:hAnsi="Times New Roman" w:cs="Times New Roman"/>
          <w:sz w:val="24"/>
          <w:szCs w:val="24"/>
        </w:rPr>
      </w:pPr>
    </w:p>
    <w:p w:rsidR="00770867" w:rsidRPr="00F057A4" w:rsidRDefault="00770867" w:rsidP="00770867">
      <w:pPr>
        <w:spacing w:line="360" w:lineRule="auto"/>
        <w:contextualSpacing/>
        <w:jc w:val="both"/>
        <w:rPr>
          <w:rFonts w:ascii="Times New Roman" w:hAnsi="Times New Roman" w:cs="Times New Roman"/>
          <w:sz w:val="24"/>
          <w:szCs w:val="24"/>
        </w:rPr>
      </w:pPr>
    </w:p>
    <w:p w:rsidR="00770867" w:rsidRPr="00F057A4" w:rsidRDefault="00770867" w:rsidP="00770867">
      <w:pPr>
        <w:spacing w:line="360" w:lineRule="auto"/>
        <w:contextualSpacing/>
        <w:jc w:val="both"/>
        <w:rPr>
          <w:rFonts w:ascii="Times New Roman" w:hAnsi="Times New Roman" w:cs="Times New Roman"/>
          <w:sz w:val="24"/>
          <w:szCs w:val="24"/>
        </w:rPr>
      </w:pPr>
      <w:r w:rsidRPr="00F057A4">
        <w:rPr>
          <w:rFonts w:ascii="Times New Roman" w:hAnsi="Times New Roman" w:cs="Times New Roman"/>
          <w:sz w:val="24"/>
          <w:szCs w:val="24"/>
        </w:rPr>
        <w:lastRenderedPageBreak/>
        <w:t xml:space="preserve">In the short term, </w:t>
      </w:r>
      <w:proofErr w:type="spellStart"/>
      <w:r w:rsidRPr="00F057A4">
        <w:rPr>
          <w:rFonts w:ascii="Times New Roman" w:hAnsi="Times New Roman" w:cs="Times New Roman"/>
          <w:b/>
          <w:sz w:val="24"/>
          <w:szCs w:val="24"/>
        </w:rPr>
        <w:t>Sonali</w:t>
      </w:r>
      <w:proofErr w:type="spellEnd"/>
      <w:r w:rsidRPr="00F057A4">
        <w:rPr>
          <w:rFonts w:ascii="Times New Roman" w:hAnsi="Times New Roman" w:cs="Times New Roman"/>
          <w:b/>
          <w:sz w:val="24"/>
          <w:szCs w:val="24"/>
        </w:rPr>
        <w:t xml:space="preserve"> Paper and Board Mills Ltd.</w:t>
      </w:r>
      <w:r w:rsidRPr="00F057A4">
        <w:rPr>
          <w:rFonts w:ascii="Times New Roman" w:hAnsi="Times New Roman" w:cs="Times New Roman"/>
          <w:sz w:val="24"/>
          <w:szCs w:val="24"/>
        </w:rPr>
        <w:t xml:space="preserve"> </w:t>
      </w:r>
      <w:proofErr w:type="gramStart"/>
      <w:r w:rsidRPr="00F057A4">
        <w:rPr>
          <w:rFonts w:ascii="Times New Roman" w:hAnsi="Times New Roman" w:cs="Times New Roman"/>
          <w:sz w:val="24"/>
          <w:szCs w:val="24"/>
        </w:rPr>
        <w:t>wants</w:t>
      </w:r>
      <w:proofErr w:type="gramEnd"/>
      <w:r w:rsidRPr="00F057A4">
        <w:rPr>
          <w:rFonts w:ascii="Times New Roman" w:hAnsi="Times New Roman" w:cs="Times New Roman"/>
          <w:sz w:val="24"/>
          <w:szCs w:val="24"/>
        </w:rPr>
        <w:t xml:space="preserve"> to acquire resources for production purposes.</w:t>
      </w:r>
    </w:p>
    <w:p w:rsidR="00770867" w:rsidRPr="00F057A4" w:rsidRDefault="00770867" w:rsidP="00770867">
      <w:pPr>
        <w:spacing w:line="360" w:lineRule="auto"/>
        <w:contextualSpacing/>
        <w:jc w:val="both"/>
        <w:rPr>
          <w:rFonts w:ascii="Times New Roman" w:hAnsi="Times New Roman" w:cs="Times New Roman"/>
          <w:sz w:val="24"/>
          <w:szCs w:val="24"/>
        </w:rPr>
      </w:pPr>
    </w:p>
    <w:p w:rsidR="00770867" w:rsidRPr="00F057A4" w:rsidRDefault="00770867" w:rsidP="008D18A3">
      <w:pPr>
        <w:pStyle w:val="ListParagraph"/>
        <w:widowControl/>
        <w:numPr>
          <w:ilvl w:val="0"/>
          <w:numId w:val="16"/>
        </w:numPr>
        <w:autoSpaceDE/>
        <w:autoSpaceDN/>
        <w:spacing w:after="200" w:line="360" w:lineRule="auto"/>
        <w:contextualSpacing/>
        <w:jc w:val="both"/>
        <w:rPr>
          <w:rFonts w:ascii="Times New Roman" w:hAnsi="Times New Roman" w:cs="Times New Roman"/>
          <w:sz w:val="24"/>
          <w:szCs w:val="24"/>
        </w:rPr>
      </w:pPr>
      <w:r w:rsidRPr="00F057A4">
        <w:rPr>
          <w:rFonts w:ascii="Times New Roman" w:hAnsi="Times New Roman" w:cs="Times New Roman"/>
          <w:sz w:val="24"/>
          <w:szCs w:val="24"/>
        </w:rPr>
        <w:t>Strategy:</w:t>
      </w:r>
    </w:p>
    <w:p w:rsidR="00770867" w:rsidRPr="00F057A4" w:rsidRDefault="00770867" w:rsidP="00770867">
      <w:pPr>
        <w:pStyle w:val="ListParagraph"/>
        <w:spacing w:line="360" w:lineRule="auto"/>
        <w:jc w:val="both"/>
        <w:rPr>
          <w:rFonts w:ascii="Times New Roman" w:hAnsi="Times New Roman" w:cs="Times New Roman"/>
          <w:sz w:val="24"/>
          <w:szCs w:val="24"/>
        </w:rPr>
      </w:pPr>
    </w:p>
    <w:p w:rsidR="00770867" w:rsidRPr="00F057A4" w:rsidRDefault="00770867" w:rsidP="00770867">
      <w:pPr>
        <w:spacing w:line="360" w:lineRule="auto"/>
        <w:contextualSpacing/>
        <w:jc w:val="both"/>
        <w:rPr>
          <w:rFonts w:ascii="Times New Roman" w:hAnsi="Times New Roman" w:cs="Times New Roman"/>
          <w:sz w:val="24"/>
          <w:szCs w:val="24"/>
        </w:rPr>
      </w:pPr>
      <w:r w:rsidRPr="00F057A4">
        <w:rPr>
          <w:rFonts w:ascii="Times New Roman" w:hAnsi="Times New Roman" w:cs="Times New Roman"/>
          <w:sz w:val="24"/>
          <w:szCs w:val="24"/>
        </w:rPr>
        <w:t xml:space="preserve">It plans to earn at least a normal profit. </w:t>
      </w:r>
    </w:p>
    <w:p w:rsidR="00770867" w:rsidRPr="00F057A4" w:rsidRDefault="00770867" w:rsidP="00770867">
      <w:pPr>
        <w:spacing w:line="360" w:lineRule="auto"/>
        <w:contextualSpacing/>
        <w:jc w:val="both"/>
        <w:rPr>
          <w:rFonts w:ascii="Times New Roman" w:hAnsi="Times New Roman" w:cs="Times New Roman"/>
          <w:sz w:val="24"/>
          <w:szCs w:val="24"/>
        </w:rPr>
      </w:pPr>
    </w:p>
    <w:p w:rsidR="00770867" w:rsidRPr="00F057A4" w:rsidRDefault="00770867" w:rsidP="00770867">
      <w:pPr>
        <w:spacing w:line="360" w:lineRule="auto"/>
        <w:contextualSpacing/>
        <w:jc w:val="both"/>
        <w:rPr>
          <w:rFonts w:ascii="Times New Roman" w:hAnsi="Times New Roman" w:cs="Times New Roman"/>
          <w:sz w:val="24"/>
          <w:szCs w:val="24"/>
        </w:rPr>
      </w:pPr>
    </w:p>
    <w:p w:rsidR="00770867" w:rsidRPr="00F057A4" w:rsidRDefault="00770867" w:rsidP="008D18A3">
      <w:pPr>
        <w:pStyle w:val="ListParagraph"/>
        <w:widowControl/>
        <w:numPr>
          <w:ilvl w:val="0"/>
          <w:numId w:val="17"/>
        </w:numPr>
        <w:autoSpaceDE/>
        <w:autoSpaceDN/>
        <w:spacing w:after="200" w:line="360" w:lineRule="auto"/>
        <w:contextualSpacing/>
        <w:jc w:val="both"/>
        <w:rPr>
          <w:rFonts w:ascii="Times New Roman" w:hAnsi="Times New Roman" w:cs="Times New Roman"/>
          <w:b/>
          <w:sz w:val="24"/>
          <w:szCs w:val="24"/>
        </w:rPr>
      </w:pPr>
      <w:r w:rsidRPr="00F057A4">
        <w:rPr>
          <w:rFonts w:ascii="Times New Roman" w:hAnsi="Times New Roman" w:cs="Times New Roman"/>
          <w:b/>
          <w:sz w:val="24"/>
          <w:szCs w:val="24"/>
        </w:rPr>
        <w:t>Other objectives:</w:t>
      </w:r>
    </w:p>
    <w:p w:rsidR="00770867" w:rsidRPr="00F057A4" w:rsidRDefault="00770867" w:rsidP="00770867">
      <w:pPr>
        <w:pStyle w:val="ListParagraph"/>
        <w:spacing w:line="360" w:lineRule="auto"/>
        <w:jc w:val="both"/>
        <w:rPr>
          <w:rFonts w:ascii="Times New Roman" w:hAnsi="Times New Roman" w:cs="Times New Roman"/>
          <w:b/>
          <w:sz w:val="24"/>
          <w:szCs w:val="24"/>
        </w:rPr>
      </w:pPr>
    </w:p>
    <w:p w:rsidR="00770867" w:rsidRPr="00F057A4" w:rsidRDefault="00770867" w:rsidP="00770867">
      <w:pPr>
        <w:spacing w:line="360" w:lineRule="auto"/>
        <w:contextualSpacing/>
        <w:jc w:val="both"/>
        <w:rPr>
          <w:rFonts w:ascii="Times New Roman" w:hAnsi="Times New Roman" w:cs="Times New Roman"/>
          <w:sz w:val="24"/>
          <w:szCs w:val="24"/>
        </w:rPr>
      </w:pPr>
      <w:proofErr w:type="spellStart"/>
      <w:r w:rsidRPr="00F057A4">
        <w:rPr>
          <w:rFonts w:ascii="Times New Roman" w:hAnsi="Times New Roman" w:cs="Times New Roman"/>
          <w:b/>
          <w:sz w:val="24"/>
          <w:szCs w:val="24"/>
        </w:rPr>
        <w:t>S</w:t>
      </w:r>
      <w:r w:rsidR="0008300E" w:rsidRPr="00F057A4">
        <w:rPr>
          <w:rFonts w:ascii="Times New Roman" w:hAnsi="Times New Roman" w:cs="Times New Roman"/>
          <w:b/>
          <w:sz w:val="24"/>
          <w:szCs w:val="24"/>
        </w:rPr>
        <w:t>onali</w:t>
      </w:r>
      <w:proofErr w:type="spellEnd"/>
      <w:r w:rsidR="0008300E" w:rsidRPr="00F057A4">
        <w:rPr>
          <w:rFonts w:ascii="Times New Roman" w:hAnsi="Times New Roman" w:cs="Times New Roman"/>
          <w:b/>
          <w:sz w:val="24"/>
          <w:szCs w:val="24"/>
        </w:rPr>
        <w:t xml:space="preserve"> Paper and Board Mills Limited</w:t>
      </w:r>
      <w:r w:rsidRPr="00F057A4">
        <w:rPr>
          <w:rFonts w:ascii="Times New Roman" w:hAnsi="Times New Roman" w:cs="Times New Roman"/>
          <w:b/>
          <w:sz w:val="24"/>
          <w:szCs w:val="24"/>
        </w:rPr>
        <w:t xml:space="preserve"> </w:t>
      </w:r>
      <w:r w:rsidRPr="00F057A4">
        <w:rPr>
          <w:rFonts w:ascii="Times New Roman" w:hAnsi="Times New Roman" w:cs="Times New Roman"/>
          <w:sz w:val="24"/>
          <w:szCs w:val="24"/>
        </w:rPr>
        <w:t>have objectives to work towards maintaining good relationship with its employees &amp; to be environmental friendly.</w:t>
      </w:r>
    </w:p>
    <w:p w:rsidR="00770867" w:rsidRPr="00F057A4" w:rsidRDefault="00770867" w:rsidP="00770867">
      <w:pPr>
        <w:spacing w:line="360" w:lineRule="auto"/>
        <w:contextualSpacing/>
        <w:jc w:val="both"/>
        <w:rPr>
          <w:rFonts w:ascii="Times New Roman" w:hAnsi="Times New Roman" w:cs="Times New Roman"/>
          <w:sz w:val="24"/>
          <w:szCs w:val="24"/>
        </w:rPr>
      </w:pPr>
      <w:r w:rsidRPr="00F057A4">
        <w:rPr>
          <w:rFonts w:ascii="Times New Roman" w:hAnsi="Times New Roman" w:cs="Times New Roman"/>
          <w:sz w:val="24"/>
          <w:szCs w:val="24"/>
        </w:rPr>
        <w:br/>
      </w:r>
    </w:p>
    <w:p w:rsidR="00770867" w:rsidRPr="00F057A4" w:rsidRDefault="00770867" w:rsidP="008D18A3">
      <w:pPr>
        <w:pStyle w:val="ListParagraph"/>
        <w:widowControl/>
        <w:numPr>
          <w:ilvl w:val="0"/>
          <w:numId w:val="18"/>
        </w:numPr>
        <w:autoSpaceDE/>
        <w:autoSpaceDN/>
        <w:spacing w:after="200" w:line="360" w:lineRule="auto"/>
        <w:contextualSpacing/>
        <w:jc w:val="both"/>
        <w:rPr>
          <w:rFonts w:ascii="Times New Roman" w:hAnsi="Times New Roman" w:cs="Times New Roman"/>
          <w:sz w:val="24"/>
          <w:szCs w:val="24"/>
        </w:rPr>
      </w:pPr>
      <w:r w:rsidRPr="00F057A4">
        <w:rPr>
          <w:rFonts w:ascii="Times New Roman" w:hAnsi="Times New Roman" w:cs="Times New Roman"/>
          <w:sz w:val="24"/>
          <w:szCs w:val="24"/>
        </w:rPr>
        <w:t>Strategy:</w:t>
      </w:r>
    </w:p>
    <w:p w:rsidR="00770867" w:rsidRPr="00F057A4" w:rsidRDefault="00770867" w:rsidP="00770867">
      <w:pPr>
        <w:spacing w:line="360" w:lineRule="auto"/>
        <w:contextualSpacing/>
        <w:jc w:val="both"/>
        <w:rPr>
          <w:rFonts w:ascii="Times New Roman" w:hAnsi="Times New Roman" w:cs="Times New Roman"/>
          <w:sz w:val="24"/>
          <w:szCs w:val="24"/>
        </w:rPr>
      </w:pPr>
    </w:p>
    <w:p w:rsidR="00770867" w:rsidRPr="00F057A4" w:rsidRDefault="00770867" w:rsidP="00770867">
      <w:pPr>
        <w:spacing w:line="360" w:lineRule="auto"/>
        <w:contextualSpacing/>
        <w:jc w:val="both"/>
        <w:rPr>
          <w:rFonts w:ascii="Times New Roman" w:hAnsi="Times New Roman" w:cs="Times New Roman"/>
          <w:sz w:val="24"/>
          <w:szCs w:val="24"/>
        </w:rPr>
      </w:pPr>
      <w:r w:rsidRPr="00F057A4">
        <w:rPr>
          <w:rFonts w:ascii="Times New Roman" w:hAnsi="Times New Roman" w:cs="Times New Roman"/>
          <w:sz w:val="24"/>
          <w:szCs w:val="24"/>
        </w:rPr>
        <w:t xml:space="preserve">It tends to be effective in building good relationship with its employees by listening to their thoughts, by appreciating their work &amp; by rewarding them with incentives whenever necessary. It tends to be environmental friendly by implementing ETP i.e. Environment Treatment Plant. </w:t>
      </w:r>
    </w:p>
    <w:p w:rsidR="00770867" w:rsidRPr="00F057A4" w:rsidRDefault="00770867" w:rsidP="00770867">
      <w:pPr>
        <w:shd w:val="clear" w:color="auto" w:fill="FEFDFA"/>
        <w:spacing w:line="276" w:lineRule="auto"/>
        <w:jc w:val="both"/>
        <w:rPr>
          <w:rFonts w:ascii="Times New Roman" w:hAnsi="Times New Roman" w:cs="Times New Roman"/>
          <w:w w:val="95"/>
          <w:sz w:val="24"/>
          <w:szCs w:val="24"/>
        </w:rPr>
      </w:pPr>
    </w:p>
    <w:p w:rsidR="00770867" w:rsidRPr="00F057A4" w:rsidRDefault="00770867" w:rsidP="00770867">
      <w:pPr>
        <w:shd w:val="clear" w:color="auto" w:fill="FEFDFA"/>
        <w:spacing w:line="276" w:lineRule="auto"/>
        <w:jc w:val="both"/>
        <w:rPr>
          <w:rFonts w:ascii="Times New Roman" w:hAnsi="Times New Roman" w:cs="Times New Roman"/>
          <w:w w:val="95"/>
          <w:sz w:val="24"/>
          <w:szCs w:val="24"/>
        </w:rPr>
      </w:pPr>
    </w:p>
    <w:p w:rsidR="00770867" w:rsidRPr="00F057A4" w:rsidRDefault="00770867">
      <w:pPr>
        <w:pStyle w:val="BodyText"/>
        <w:spacing w:before="8"/>
        <w:rPr>
          <w:rFonts w:ascii="Times New Roman" w:hAnsi="Times New Roman" w:cs="Times New Roman"/>
          <w:sz w:val="24"/>
          <w:szCs w:val="24"/>
        </w:rPr>
      </w:pPr>
    </w:p>
    <w:p w:rsidR="00770867" w:rsidRPr="00F057A4" w:rsidRDefault="00770867">
      <w:pPr>
        <w:pStyle w:val="BodyText"/>
        <w:spacing w:before="8"/>
        <w:rPr>
          <w:rFonts w:ascii="Times New Roman" w:hAnsi="Times New Roman" w:cs="Times New Roman"/>
          <w:sz w:val="24"/>
          <w:szCs w:val="24"/>
        </w:rPr>
      </w:pPr>
    </w:p>
    <w:p w:rsidR="00770867" w:rsidRPr="00F057A4" w:rsidRDefault="00770867">
      <w:pPr>
        <w:pStyle w:val="BodyText"/>
        <w:spacing w:before="8"/>
        <w:rPr>
          <w:rFonts w:ascii="Times New Roman" w:hAnsi="Times New Roman" w:cs="Times New Roman"/>
          <w:sz w:val="24"/>
          <w:szCs w:val="24"/>
        </w:rPr>
      </w:pPr>
    </w:p>
    <w:p w:rsidR="00770867" w:rsidRDefault="00770867">
      <w:pPr>
        <w:pStyle w:val="BodyText"/>
        <w:spacing w:before="8"/>
        <w:rPr>
          <w:sz w:val="24"/>
          <w:szCs w:val="24"/>
        </w:rPr>
      </w:pPr>
    </w:p>
    <w:p w:rsidR="00770867" w:rsidRDefault="00770867">
      <w:pPr>
        <w:pStyle w:val="BodyText"/>
        <w:spacing w:before="8"/>
        <w:rPr>
          <w:sz w:val="24"/>
          <w:szCs w:val="24"/>
        </w:rPr>
      </w:pPr>
    </w:p>
    <w:p w:rsidR="00770867" w:rsidRDefault="00770867">
      <w:pPr>
        <w:pStyle w:val="BodyText"/>
        <w:spacing w:before="8"/>
        <w:rPr>
          <w:sz w:val="24"/>
          <w:szCs w:val="24"/>
        </w:rPr>
      </w:pPr>
    </w:p>
    <w:p w:rsidR="00770867" w:rsidRDefault="00770867">
      <w:pPr>
        <w:pStyle w:val="BodyText"/>
        <w:spacing w:before="8"/>
        <w:rPr>
          <w:sz w:val="24"/>
          <w:szCs w:val="24"/>
        </w:rPr>
      </w:pPr>
    </w:p>
    <w:p w:rsidR="00770867" w:rsidRDefault="00770867">
      <w:pPr>
        <w:pStyle w:val="BodyText"/>
        <w:spacing w:before="8"/>
        <w:rPr>
          <w:sz w:val="24"/>
          <w:szCs w:val="24"/>
        </w:rPr>
      </w:pPr>
    </w:p>
    <w:p w:rsidR="00770867" w:rsidRDefault="00770867">
      <w:pPr>
        <w:pStyle w:val="BodyText"/>
        <w:spacing w:before="8"/>
        <w:rPr>
          <w:sz w:val="24"/>
          <w:szCs w:val="24"/>
        </w:rPr>
      </w:pPr>
    </w:p>
    <w:p w:rsidR="00770867" w:rsidRDefault="00770867">
      <w:pPr>
        <w:pStyle w:val="BodyText"/>
        <w:spacing w:before="8"/>
        <w:rPr>
          <w:sz w:val="24"/>
          <w:szCs w:val="24"/>
        </w:rPr>
      </w:pPr>
    </w:p>
    <w:p w:rsidR="00770867" w:rsidRDefault="00770867">
      <w:pPr>
        <w:pStyle w:val="BodyText"/>
        <w:spacing w:before="8"/>
        <w:rPr>
          <w:sz w:val="24"/>
          <w:szCs w:val="24"/>
        </w:rPr>
      </w:pPr>
    </w:p>
    <w:p w:rsidR="00901152" w:rsidRDefault="00901152">
      <w:pPr>
        <w:pStyle w:val="BodyText"/>
        <w:spacing w:before="8"/>
        <w:rPr>
          <w:sz w:val="24"/>
          <w:szCs w:val="24"/>
        </w:rPr>
      </w:pPr>
    </w:p>
    <w:p w:rsidR="00901152" w:rsidRDefault="00901152">
      <w:pPr>
        <w:pStyle w:val="BodyText"/>
        <w:spacing w:before="8"/>
        <w:rPr>
          <w:sz w:val="24"/>
          <w:szCs w:val="24"/>
        </w:rPr>
      </w:pPr>
    </w:p>
    <w:p w:rsidR="00901152" w:rsidRPr="00026E88" w:rsidRDefault="00901152">
      <w:pPr>
        <w:pStyle w:val="BodyText"/>
        <w:spacing w:before="8"/>
        <w:rPr>
          <w:sz w:val="24"/>
          <w:szCs w:val="24"/>
        </w:rPr>
      </w:pPr>
    </w:p>
    <w:p w:rsidR="005610DF" w:rsidRPr="00B34F7D" w:rsidRDefault="005610DF" w:rsidP="00B34F7D">
      <w:pPr>
        <w:tabs>
          <w:tab w:val="left" w:pos="672"/>
          <w:tab w:val="left" w:pos="673"/>
        </w:tabs>
        <w:rPr>
          <w:rFonts w:ascii="Georgia"/>
          <w:b/>
          <w:color w:val="1F497D" w:themeColor="text2"/>
          <w:sz w:val="40"/>
        </w:rPr>
      </w:pPr>
      <w:bookmarkStart w:id="10" w:name="_bookmark6"/>
      <w:bookmarkEnd w:id="10"/>
    </w:p>
    <w:p w:rsidR="00E32CDA" w:rsidRPr="00F057A4" w:rsidRDefault="006C1E5A" w:rsidP="00770867">
      <w:pPr>
        <w:pStyle w:val="ListParagraph"/>
        <w:tabs>
          <w:tab w:val="left" w:pos="672"/>
          <w:tab w:val="left" w:pos="673"/>
        </w:tabs>
        <w:ind w:left="612" w:firstLine="0"/>
        <w:jc w:val="center"/>
        <w:rPr>
          <w:b/>
          <w:color w:val="4F81BD" w:themeColor="accent1"/>
          <w:sz w:val="36"/>
        </w:rPr>
      </w:pPr>
      <w:r w:rsidRPr="00F057A4">
        <w:rPr>
          <w:b/>
          <w:color w:val="4F81BD" w:themeColor="accent1"/>
          <w:sz w:val="36"/>
        </w:rPr>
        <w:lastRenderedPageBreak/>
        <w:t>Limitations</w:t>
      </w:r>
    </w:p>
    <w:p w:rsidR="00770867" w:rsidRDefault="00770867">
      <w:pPr>
        <w:pStyle w:val="BodyText"/>
        <w:spacing w:before="60"/>
        <w:ind w:left="240"/>
      </w:pPr>
    </w:p>
    <w:p w:rsidR="00E32CDA" w:rsidRPr="00F057A4" w:rsidRDefault="006C1E5A" w:rsidP="00296381">
      <w:pPr>
        <w:pStyle w:val="BodyText"/>
        <w:spacing w:before="60" w:line="360" w:lineRule="auto"/>
        <w:ind w:left="240"/>
        <w:contextualSpacing/>
        <w:rPr>
          <w:rFonts w:ascii="Times New Roman" w:hAnsi="Times New Roman" w:cs="Times New Roman"/>
          <w:sz w:val="24"/>
        </w:rPr>
      </w:pPr>
      <w:r w:rsidRPr="00F057A4">
        <w:rPr>
          <w:rFonts w:ascii="Times New Roman" w:hAnsi="Times New Roman" w:cs="Times New Roman"/>
          <w:sz w:val="24"/>
        </w:rPr>
        <w:t>In preparing this</w:t>
      </w:r>
      <w:r w:rsidR="00646D7B" w:rsidRPr="00F057A4">
        <w:rPr>
          <w:rFonts w:ascii="Times New Roman" w:hAnsi="Times New Roman" w:cs="Times New Roman"/>
          <w:sz w:val="24"/>
        </w:rPr>
        <w:t xml:space="preserve"> report certain limitations </w:t>
      </w:r>
      <w:r w:rsidR="00147E7E" w:rsidRPr="00F057A4">
        <w:rPr>
          <w:rFonts w:ascii="Times New Roman" w:hAnsi="Times New Roman" w:cs="Times New Roman"/>
          <w:sz w:val="24"/>
        </w:rPr>
        <w:t>I</w:t>
      </w:r>
      <w:r w:rsidRPr="00F057A4">
        <w:rPr>
          <w:rFonts w:ascii="Times New Roman" w:hAnsi="Times New Roman" w:cs="Times New Roman"/>
          <w:sz w:val="24"/>
        </w:rPr>
        <w:t xml:space="preserve"> faced:</w:t>
      </w:r>
    </w:p>
    <w:p w:rsidR="008110E4" w:rsidRPr="00F057A4" w:rsidRDefault="008110E4" w:rsidP="00296381">
      <w:pPr>
        <w:pStyle w:val="ListParagraph"/>
        <w:numPr>
          <w:ilvl w:val="0"/>
          <w:numId w:val="1"/>
        </w:numPr>
        <w:tabs>
          <w:tab w:val="left" w:pos="960"/>
          <w:tab w:val="left" w:pos="961"/>
        </w:tabs>
        <w:spacing w:before="216" w:line="360" w:lineRule="auto"/>
        <w:ind w:left="504" w:right="144"/>
        <w:contextualSpacing/>
        <w:rPr>
          <w:rFonts w:ascii="Times New Roman" w:hAnsi="Times New Roman" w:cs="Times New Roman"/>
          <w:sz w:val="24"/>
        </w:rPr>
      </w:pPr>
      <w:r w:rsidRPr="00F057A4">
        <w:rPr>
          <w:rFonts w:ascii="Times New Roman" w:hAnsi="Times New Roman" w:cs="Times New Roman"/>
          <w:sz w:val="24"/>
        </w:rPr>
        <w:t>Lack of sufficient sources prevented verification of information</w:t>
      </w:r>
    </w:p>
    <w:p w:rsidR="008110E4" w:rsidRPr="00F057A4" w:rsidRDefault="008110E4" w:rsidP="00296381">
      <w:pPr>
        <w:pStyle w:val="ListParagraph"/>
        <w:numPr>
          <w:ilvl w:val="0"/>
          <w:numId w:val="1"/>
        </w:numPr>
        <w:tabs>
          <w:tab w:val="left" w:pos="960"/>
          <w:tab w:val="left" w:pos="961"/>
        </w:tabs>
        <w:spacing w:before="216" w:line="360" w:lineRule="auto"/>
        <w:ind w:left="504" w:right="144"/>
        <w:contextualSpacing/>
        <w:rPr>
          <w:rFonts w:ascii="Times New Roman" w:hAnsi="Times New Roman" w:cs="Times New Roman"/>
          <w:sz w:val="24"/>
        </w:rPr>
      </w:pPr>
      <w:r w:rsidRPr="00F057A4">
        <w:rPr>
          <w:rFonts w:ascii="Times New Roman" w:hAnsi="Times New Roman" w:cs="Times New Roman"/>
          <w:sz w:val="24"/>
        </w:rPr>
        <w:t>The analysis presented here may vary with opinions of expert in this field.</w:t>
      </w:r>
    </w:p>
    <w:p w:rsidR="008110E4" w:rsidRPr="00F057A4" w:rsidRDefault="008110E4" w:rsidP="00296381">
      <w:pPr>
        <w:pStyle w:val="ListParagraph"/>
        <w:numPr>
          <w:ilvl w:val="0"/>
          <w:numId w:val="1"/>
        </w:numPr>
        <w:tabs>
          <w:tab w:val="left" w:pos="960"/>
          <w:tab w:val="left" w:pos="961"/>
        </w:tabs>
        <w:spacing w:before="216" w:line="360" w:lineRule="auto"/>
        <w:ind w:left="504" w:right="144"/>
        <w:contextualSpacing/>
        <w:rPr>
          <w:rFonts w:ascii="Times New Roman" w:hAnsi="Times New Roman" w:cs="Times New Roman"/>
          <w:sz w:val="24"/>
        </w:rPr>
      </w:pPr>
      <w:r w:rsidRPr="00F057A4">
        <w:rPr>
          <w:rFonts w:ascii="Times New Roman" w:hAnsi="Times New Roman" w:cs="Times New Roman"/>
          <w:sz w:val="24"/>
        </w:rPr>
        <w:t>Some aspects of the report may be considered confidential by the organization</w:t>
      </w:r>
    </w:p>
    <w:p w:rsidR="0008300E" w:rsidRPr="00F057A4" w:rsidRDefault="0008300E" w:rsidP="00296381">
      <w:pPr>
        <w:pStyle w:val="ListParagraph"/>
        <w:numPr>
          <w:ilvl w:val="0"/>
          <w:numId w:val="1"/>
        </w:numPr>
        <w:tabs>
          <w:tab w:val="left" w:pos="960"/>
          <w:tab w:val="left" w:pos="961"/>
        </w:tabs>
        <w:spacing w:before="79" w:line="360" w:lineRule="auto"/>
        <w:ind w:left="504" w:right="144"/>
        <w:contextualSpacing/>
        <w:rPr>
          <w:rFonts w:ascii="Times New Roman" w:hAnsi="Times New Roman" w:cs="Times New Roman"/>
          <w:sz w:val="24"/>
        </w:rPr>
      </w:pPr>
      <w:r w:rsidRPr="00F057A4">
        <w:rPr>
          <w:rFonts w:ascii="Times New Roman" w:hAnsi="Times New Roman" w:cs="Times New Roman"/>
          <w:sz w:val="24"/>
        </w:rPr>
        <w:t xml:space="preserve">Adequate efforts have been made to prepare this report. But since </w:t>
      </w:r>
      <w:proofErr w:type="spellStart"/>
      <w:r w:rsidRPr="00F057A4">
        <w:rPr>
          <w:rFonts w:ascii="Times New Roman" w:hAnsi="Times New Roman" w:cs="Times New Roman"/>
          <w:b/>
          <w:sz w:val="24"/>
        </w:rPr>
        <w:t>Sonali</w:t>
      </w:r>
      <w:proofErr w:type="spellEnd"/>
      <w:r w:rsidRPr="00F057A4">
        <w:rPr>
          <w:rFonts w:ascii="Times New Roman" w:hAnsi="Times New Roman" w:cs="Times New Roman"/>
          <w:b/>
          <w:sz w:val="24"/>
        </w:rPr>
        <w:t xml:space="preserve"> Paper and Board Mills Limited</w:t>
      </w:r>
      <w:r w:rsidRPr="00F057A4">
        <w:rPr>
          <w:rFonts w:ascii="Times New Roman" w:hAnsi="Times New Roman" w:cs="Times New Roman"/>
          <w:sz w:val="24"/>
        </w:rPr>
        <w:t xml:space="preserve"> is a vast company, knowing its full operation is a difficult task. Therefore I had to make my report limited to </w:t>
      </w:r>
      <w:proofErr w:type="spellStart"/>
      <w:r w:rsidRPr="00F057A4">
        <w:rPr>
          <w:rFonts w:ascii="Times New Roman" w:hAnsi="Times New Roman" w:cs="Times New Roman"/>
          <w:b/>
          <w:sz w:val="24"/>
          <w:szCs w:val="24"/>
        </w:rPr>
        <w:t>Sonali</w:t>
      </w:r>
      <w:proofErr w:type="spellEnd"/>
      <w:r w:rsidRPr="00F057A4">
        <w:rPr>
          <w:rFonts w:ascii="Times New Roman" w:hAnsi="Times New Roman" w:cs="Times New Roman"/>
          <w:b/>
          <w:sz w:val="24"/>
          <w:szCs w:val="24"/>
        </w:rPr>
        <w:t xml:space="preserve"> Paper and Board Mills Limited</w:t>
      </w:r>
      <w:r w:rsidRPr="00F057A4">
        <w:rPr>
          <w:rFonts w:ascii="Times New Roman" w:hAnsi="Times New Roman" w:cs="Times New Roman"/>
          <w:sz w:val="24"/>
          <w:szCs w:val="24"/>
        </w:rPr>
        <w:t xml:space="preserve"> of only the Marketing division.</w:t>
      </w:r>
    </w:p>
    <w:p w:rsidR="0008300E" w:rsidRPr="00F057A4" w:rsidRDefault="0008300E" w:rsidP="00296381">
      <w:pPr>
        <w:pStyle w:val="ListParagraph"/>
        <w:numPr>
          <w:ilvl w:val="0"/>
          <w:numId w:val="1"/>
        </w:numPr>
        <w:tabs>
          <w:tab w:val="left" w:pos="960"/>
          <w:tab w:val="left" w:pos="961"/>
        </w:tabs>
        <w:spacing w:before="79" w:line="360" w:lineRule="auto"/>
        <w:ind w:left="504" w:right="144"/>
        <w:contextualSpacing/>
        <w:rPr>
          <w:rFonts w:ascii="Times New Roman" w:hAnsi="Times New Roman" w:cs="Times New Roman"/>
          <w:sz w:val="24"/>
        </w:rPr>
      </w:pPr>
      <w:r w:rsidRPr="00F057A4">
        <w:rPr>
          <w:rFonts w:ascii="Times New Roman" w:hAnsi="Times New Roman" w:cs="Times New Roman"/>
          <w:sz w:val="24"/>
          <w:szCs w:val="24"/>
        </w:rPr>
        <w:t>The time period of complete this report is not so much enough.</w:t>
      </w:r>
    </w:p>
    <w:p w:rsidR="0008300E" w:rsidRPr="00296381" w:rsidRDefault="0008300E" w:rsidP="00296381">
      <w:pPr>
        <w:pStyle w:val="NoSpacing"/>
        <w:numPr>
          <w:ilvl w:val="0"/>
          <w:numId w:val="1"/>
        </w:numPr>
        <w:spacing w:line="360" w:lineRule="auto"/>
        <w:ind w:left="504" w:right="144"/>
        <w:contextualSpacing/>
        <w:rPr>
          <w:rFonts w:ascii="Times New Roman" w:hAnsi="Times New Roman" w:cs="Times New Roman"/>
          <w:sz w:val="24"/>
          <w:szCs w:val="24"/>
        </w:rPr>
        <w:sectPr w:rsidR="0008300E" w:rsidRPr="00296381">
          <w:pgSz w:w="12240" w:h="15840"/>
          <w:pgMar w:top="1360" w:right="840" w:bottom="280" w:left="1200" w:header="720" w:footer="720" w:gutter="0"/>
          <w:cols w:space="720"/>
        </w:sectPr>
      </w:pPr>
      <w:r w:rsidRPr="00F057A4">
        <w:rPr>
          <w:rFonts w:ascii="Times New Roman" w:hAnsi="Times New Roman" w:cs="Times New Roman"/>
          <w:sz w:val="24"/>
          <w:szCs w:val="24"/>
        </w:rPr>
        <w:t>I have not enough knowledge to prepare this report accurately.</w:t>
      </w:r>
    </w:p>
    <w:p w:rsidR="00E32CDA" w:rsidRDefault="00E32CDA" w:rsidP="00770867">
      <w:pPr>
        <w:pStyle w:val="BodyText"/>
        <w:jc w:val="center"/>
      </w:pPr>
    </w:p>
    <w:p w:rsidR="00A47EED" w:rsidRPr="00F057A4" w:rsidRDefault="00A47EED" w:rsidP="00770867">
      <w:pPr>
        <w:pStyle w:val="Heading1"/>
        <w:tabs>
          <w:tab w:val="left" w:pos="960"/>
          <w:tab w:val="left" w:pos="961"/>
        </w:tabs>
        <w:spacing w:before="0"/>
        <w:jc w:val="center"/>
        <w:rPr>
          <w:rFonts w:ascii="Arial" w:hAnsi="Arial" w:cs="Arial"/>
          <w:color w:val="4F81BD" w:themeColor="accent1"/>
          <w:sz w:val="36"/>
        </w:rPr>
      </w:pPr>
      <w:bookmarkStart w:id="11" w:name="_Toc26574881"/>
      <w:r w:rsidRPr="00F057A4">
        <w:rPr>
          <w:rFonts w:ascii="Arial" w:hAnsi="Arial" w:cs="Arial"/>
          <w:color w:val="4F81BD" w:themeColor="accent1"/>
          <w:sz w:val="36"/>
        </w:rPr>
        <w:t>Findings of the Study</w:t>
      </w:r>
      <w:bookmarkEnd w:id="11"/>
    </w:p>
    <w:p w:rsidR="00A47EED" w:rsidRDefault="00A47EED" w:rsidP="00A47EED">
      <w:pPr>
        <w:pStyle w:val="Heading1"/>
        <w:tabs>
          <w:tab w:val="left" w:pos="960"/>
          <w:tab w:val="left" w:pos="961"/>
        </w:tabs>
        <w:spacing w:before="0"/>
        <w:rPr>
          <w:color w:val="17365D"/>
        </w:rPr>
      </w:pPr>
    </w:p>
    <w:p w:rsidR="005E23E4" w:rsidRPr="00F057A4" w:rsidRDefault="005E23E4" w:rsidP="005E23E4">
      <w:pPr>
        <w:shd w:val="clear" w:color="auto" w:fill="FFFFFF"/>
        <w:spacing w:line="360" w:lineRule="auto"/>
        <w:jc w:val="both"/>
        <w:rPr>
          <w:rFonts w:ascii="Times New Roman" w:eastAsia="Times New Roman" w:hAnsi="Times New Roman" w:cs="Times New Roman"/>
          <w:color w:val="333333"/>
          <w:sz w:val="25"/>
          <w:szCs w:val="25"/>
        </w:rPr>
      </w:pPr>
      <w:r w:rsidRPr="00F057A4">
        <w:rPr>
          <w:rFonts w:ascii="Times New Roman" w:eastAsia="Times New Roman" w:hAnsi="Times New Roman" w:cs="Times New Roman"/>
          <w:color w:val="333333"/>
          <w:sz w:val="24"/>
          <w:szCs w:val="24"/>
        </w:rPr>
        <w:t xml:space="preserve">Every study which is conducted has some findings which are very interesting implications of the study. So, my present report conducted on </w:t>
      </w:r>
      <w:proofErr w:type="spellStart"/>
      <w:r w:rsidRPr="00F057A4">
        <w:rPr>
          <w:rFonts w:ascii="Times New Roman" w:hAnsi="Times New Roman" w:cs="Times New Roman"/>
          <w:b/>
          <w:sz w:val="24"/>
          <w:szCs w:val="24"/>
        </w:rPr>
        <w:t>Sonali</w:t>
      </w:r>
      <w:proofErr w:type="spellEnd"/>
      <w:r w:rsidRPr="00F057A4">
        <w:rPr>
          <w:rFonts w:ascii="Times New Roman" w:hAnsi="Times New Roman" w:cs="Times New Roman"/>
          <w:b/>
          <w:sz w:val="24"/>
          <w:szCs w:val="24"/>
        </w:rPr>
        <w:t xml:space="preserve"> Paper &amp; Board Mills Limited</w:t>
      </w:r>
      <w:r w:rsidRPr="00F057A4">
        <w:rPr>
          <w:rFonts w:ascii="Times New Roman" w:eastAsia="Times New Roman" w:hAnsi="Times New Roman" w:cs="Times New Roman"/>
          <w:color w:val="333333"/>
          <w:sz w:val="24"/>
          <w:szCs w:val="24"/>
        </w:rPr>
        <w:t xml:space="preserve"> has also some interesting implications which are as follows:</w:t>
      </w:r>
    </w:p>
    <w:p w:rsidR="005E23E4" w:rsidRDefault="005E23E4" w:rsidP="00770867">
      <w:pPr>
        <w:spacing w:line="360" w:lineRule="auto"/>
        <w:contextualSpacing/>
        <w:rPr>
          <w:rFonts w:ascii="Georgia" w:hAnsi="Georgia"/>
          <w:b/>
          <w:color w:val="1F497D" w:themeColor="text2"/>
          <w:sz w:val="32"/>
          <w:szCs w:val="28"/>
        </w:rPr>
      </w:pPr>
    </w:p>
    <w:p w:rsidR="005E23E4" w:rsidRDefault="005E23E4" w:rsidP="00770867">
      <w:pPr>
        <w:spacing w:line="360" w:lineRule="auto"/>
        <w:contextualSpacing/>
        <w:rPr>
          <w:rFonts w:ascii="Georgia" w:hAnsi="Georgia"/>
          <w:b/>
          <w:color w:val="1F497D" w:themeColor="text2"/>
          <w:sz w:val="32"/>
          <w:szCs w:val="28"/>
        </w:rPr>
      </w:pPr>
    </w:p>
    <w:p w:rsidR="00770867" w:rsidRPr="00F057A4" w:rsidRDefault="00770867" w:rsidP="00770867">
      <w:pPr>
        <w:spacing w:line="360" w:lineRule="auto"/>
        <w:contextualSpacing/>
        <w:rPr>
          <w:b/>
          <w:color w:val="1F497D" w:themeColor="text2"/>
          <w:sz w:val="28"/>
          <w:szCs w:val="28"/>
        </w:rPr>
      </w:pPr>
      <w:r w:rsidRPr="00F057A4">
        <w:rPr>
          <w:b/>
          <w:color w:val="1F497D" w:themeColor="text2"/>
          <w:sz w:val="28"/>
          <w:szCs w:val="28"/>
        </w:rPr>
        <w:t>Situational Analysis</w:t>
      </w:r>
    </w:p>
    <w:p w:rsidR="00770867" w:rsidRDefault="00770867" w:rsidP="00770867">
      <w:pPr>
        <w:spacing w:line="360" w:lineRule="auto"/>
        <w:contextualSpacing/>
        <w:rPr>
          <w:sz w:val="26"/>
        </w:rPr>
      </w:pPr>
    </w:p>
    <w:p w:rsidR="00770867" w:rsidRPr="00F057A4" w:rsidRDefault="00770867" w:rsidP="00770867">
      <w:pPr>
        <w:spacing w:line="360" w:lineRule="auto"/>
        <w:contextualSpacing/>
        <w:rPr>
          <w:rFonts w:ascii="Times New Roman" w:hAnsi="Times New Roman" w:cs="Times New Roman"/>
          <w:sz w:val="24"/>
          <w:szCs w:val="24"/>
        </w:rPr>
      </w:pPr>
      <w:r w:rsidRPr="00F057A4">
        <w:rPr>
          <w:rFonts w:ascii="Times New Roman" w:hAnsi="Times New Roman" w:cs="Times New Roman"/>
          <w:sz w:val="24"/>
          <w:szCs w:val="24"/>
        </w:rPr>
        <w:t xml:space="preserve">There are some internal &amp; external factors within on organization. </w:t>
      </w:r>
      <w:proofErr w:type="spellStart"/>
      <w:r w:rsidRPr="00F057A4">
        <w:rPr>
          <w:rFonts w:ascii="Times New Roman" w:hAnsi="Times New Roman" w:cs="Times New Roman"/>
          <w:b/>
          <w:sz w:val="24"/>
          <w:szCs w:val="24"/>
        </w:rPr>
        <w:t>Sonali</w:t>
      </w:r>
      <w:proofErr w:type="spellEnd"/>
      <w:r w:rsidRPr="00F057A4">
        <w:rPr>
          <w:rFonts w:ascii="Times New Roman" w:hAnsi="Times New Roman" w:cs="Times New Roman"/>
          <w:b/>
          <w:sz w:val="24"/>
          <w:szCs w:val="24"/>
        </w:rPr>
        <w:t xml:space="preserve"> Paper &amp; Board M</w:t>
      </w:r>
      <w:r w:rsidR="005E23E4" w:rsidRPr="00F057A4">
        <w:rPr>
          <w:rFonts w:ascii="Times New Roman" w:hAnsi="Times New Roman" w:cs="Times New Roman"/>
          <w:b/>
          <w:sz w:val="24"/>
          <w:szCs w:val="24"/>
        </w:rPr>
        <w:t>ills Limited</w:t>
      </w:r>
      <w:r w:rsidRPr="00F057A4">
        <w:rPr>
          <w:rFonts w:ascii="Times New Roman" w:hAnsi="Times New Roman" w:cs="Times New Roman"/>
          <w:b/>
          <w:sz w:val="24"/>
          <w:szCs w:val="24"/>
        </w:rPr>
        <w:t xml:space="preserve"> </w:t>
      </w:r>
      <w:r w:rsidRPr="00F057A4">
        <w:rPr>
          <w:rFonts w:ascii="Times New Roman" w:hAnsi="Times New Roman" w:cs="Times New Roman"/>
          <w:sz w:val="24"/>
          <w:szCs w:val="24"/>
        </w:rPr>
        <w:t>also has some internal &amp; external factors.</w:t>
      </w:r>
    </w:p>
    <w:p w:rsidR="00770867" w:rsidRPr="00F057A4" w:rsidRDefault="00770867" w:rsidP="00770867">
      <w:pPr>
        <w:spacing w:line="360" w:lineRule="auto"/>
        <w:contextualSpacing/>
        <w:rPr>
          <w:rFonts w:ascii="Times New Roman" w:hAnsi="Times New Roman" w:cs="Times New Roman"/>
          <w:sz w:val="24"/>
          <w:szCs w:val="24"/>
        </w:rPr>
      </w:pPr>
    </w:p>
    <w:p w:rsidR="00770867" w:rsidRPr="00F057A4" w:rsidRDefault="00770867" w:rsidP="00770867">
      <w:pPr>
        <w:spacing w:line="360" w:lineRule="auto"/>
        <w:contextualSpacing/>
        <w:rPr>
          <w:rFonts w:ascii="Times New Roman" w:hAnsi="Times New Roman" w:cs="Times New Roman"/>
          <w:b/>
          <w:sz w:val="24"/>
          <w:szCs w:val="24"/>
        </w:rPr>
      </w:pPr>
      <w:r w:rsidRPr="00F057A4">
        <w:rPr>
          <w:rFonts w:ascii="Times New Roman" w:hAnsi="Times New Roman" w:cs="Times New Roman"/>
          <w:b/>
          <w:sz w:val="24"/>
          <w:szCs w:val="24"/>
        </w:rPr>
        <w:t>Internal Factors:</w:t>
      </w:r>
    </w:p>
    <w:p w:rsidR="00770867" w:rsidRPr="00F057A4" w:rsidRDefault="00770867" w:rsidP="00770867">
      <w:pPr>
        <w:spacing w:line="360" w:lineRule="auto"/>
        <w:contextualSpacing/>
        <w:rPr>
          <w:rFonts w:ascii="Times New Roman" w:hAnsi="Times New Roman" w:cs="Times New Roman"/>
          <w:b/>
          <w:sz w:val="24"/>
          <w:szCs w:val="24"/>
        </w:rPr>
      </w:pPr>
    </w:p>
    <w:p w:rsidR="00770867" w:rsidRPr="00F057A4" w:rsidRDefault="00770867" w:rsidP="00770867">
      <w:pPr>
        <w:spacing w:line="360" w:lineRule="auto"/>
        <w:contextualSpacing/>
        <w:jc w:val="both"/>
        <w:rPr>
          <w:rFonts w:ascii="Times New Roman" w:hAnsi="Times New Roman" w:cs="Times New Roman"/>
          <w:b/>
          <w:sz w:val="24"/>
          <w:szCs w:val="24"/>
        </w:rPr>
      </w:pPr>
      <w:r w:rsidRPr="00F057A4">
        <w:rPr>
          <w:rFonts w:ascii="Times New Roman" w:hAnsi="Times New Roman" w:cs="Times New Roman"/>
          <w:sz w:val="24"/>
          <w:szCs w:val="24"/>
        </w:rPr>
        <w:t xml:space="preserve">Internal factors identifies the settings where managers work, the day-to-day activities that utilizes much of their time, &amp; some generalized skills necessary to cope up. In other words, the internal factors include the day-to-day forces within the organization in which managers perform their functions. There are many internal factors within </w:t>
      </w:r>
      <w:proofErr w:type="spellStart"/>
      <w:r w:rsidR="005E23E4" w:rsidRPr="00F057A4">
        <w:rPr>
          <w:rFonts w:ascii="Times New Roman" w:hAnsi="Times New Roman" w:cs="Times New Roman"/>
          <w:b/>
          <w:sz w:val="24"/>
          <w:szCs w:val="24"/>
        </w:rPr>
        <w:t>Sonali</w:t>
      </w:r>
      <w:proofErr w:type="spellEnd"/>
      <w:r w:rsidR="005E23E4" w:rsidRPr="00F057A4">
        <w:rPr>
          <w:rFonts w:ascii="Times New Roman" w:hAnsi="Times New Roman" w:cs="Times New Roman"/>
          <w:b/>
          <w:sz w:val="24"/>
          <w:szCs w:val="24"/>
        </w:rPr>
        <w:t xml:space="preserve"> Paper &amp; Board Mills Limited</w:t>
      </w:r>
      <w:r w:rsidRPr="00F057A4">
        <w:rPr>
          <w:rFonts w:ascii="Times New Roman" w:hAnsi="Times New Roman" w:cs="Times New Roman"/>
          <w:b/>
          <w:sz w:val="24"/>
          <w:szCs w:val="24"/>
        </w:rPr>
        <w:t xml:space="preserve"> </w:t>
      </w:r>
      <w:r w:rsidRPr="00F057A4">
        <w:rPr>
          <w:rFonts w:ascii="Times New Roman" w:hAnsi="Times New Roman" w:cs="Times New Roman"/>
          <w:sz w:val="24"/>
          <w:szCs w:val="24"/>
        </w:rPr>
        <w:t xml:space="preserve">It </w:t>
      </w:r>
      <w:proofErr w:type="gramStart"/>
      <w:r w:rsidRPr="00F057A4">
        <w:rPr>
          <w:rFonts w:ascii="Times New Roman" w:hAnsi="Times New Roman" w:cs="Times New Roman"/>
          <w:sz w:val="24"/>
          <w:szCs w:val="24"/>
        </w:rPr>
        <w:t>includes</w:t>
      </w:r>
      <w:proofErr w:type="gramEnd"/>
      <w:r w:rsidRPr="00F057A4">
        <w:rPr>
          <w:rFonts w:ascii="Times New Roman" w:hAnsi="Times New Roman" w:cs="Times New Roman"/>
          <w:sz w:val="24"/>
          <w:szCs w:val="24"/>
        </w:rPr>
        <w:t>:</w:t>
      </w:r>
      <w:r w:rsidRPr="00F057A4">
        <w:rPr>
          <w:rFonts w:ascii="Times New Roman" w:hAnsi="Times New Roman" w:cs="Times New Roman"/>
          <w:b/>
          <w:sz w:val="24"/>
          <w:szCs w:val="24"/>
        </w:rPr>
        <w:t xml:space="preserve"> </w:t>
      </w:r>
    </w:p>
    <w:p w:rsidR="00770867" w:rsidRPr="00F057A4" w:rsidRDefault="00770867" w:rsidP="00770867">
      <w:pPr>
        <w:spacing w:line="360" w:lineRule="auto"/>
        <w:contextualSpacing/>
        <w:jc w:val="both"/>
        <w:rPr>
          <w:rFonts w:ascii="Times New Roman" w:hAnsi="Times New Roman" w:cs="Times New Roman"/>
          <w:sz w:val="24"/>
          <w:szCs w:val="24"/>
        </w:rPr>
      </w:pPr>
    </w:p>
    <w:p w:rsidR="00770867" w:rsidRPr="00F057A4" w:rsidRDefault="00770867" w:rsidP="008D18A3">
      <w:pPr>
        <w:widowControl/>
        <w:numPr>
          <w:ilvl w:val="0"/>
          <w:numId w:val="20"/>
        </w:numPr>
        <w:autoSpaceDE/>
        <w:autoSpaceDN/>
        <w:spacing w:after="200" w:line="360" w:lineRule="auto"/>
        <w:contextualSpacing/>
        <w:jc w:val="both"/>
        <w:rPr>
          <w:rFonts w:ascii="Times New Roman" w:hAnsi="Times New Roman" w:cs="Times New Roman"/>
          <w:b/>
          <w:sz w:val="24"/>
          <w:szCs w:val="24"/>
        </w:rPr>
      </w:pPr>
      <w:r w:rsidRPr="00F057A4">
        <w:rPr>
          <w:rFonts w:ascii="Times New Roman" w:hAnsi="Times New Roman" w:cs="Times New Roman"/>
          <w:b/>
          <w:sz w:val="24"/>
          <w:szCs w:val="24"/>
        </w:rPr>
        <w:t>Level of Management:</w:t>
      </w:r>
    </w:p>
    <w:p w:rsidR="00770867" w:rsidRPr="00F057A4" w:rsidRDefault="00770867" w:rsidP="00770867">
      <w:pPr>
        <w:spacing w:line="360" w:lineRule="auto"/>
        <w:ind w:left="720"/>
        <w:contextualSpacing/>
        <w:jc w:val="both"/>
        <w:rPr>
          <w:rFonts w:ascii="Times New Roman" w:hAnsi="Times New Roman" w:cs="Times New Roman"/>
          <w:sz w:val="24"/>
          <w:szCs w:val="24"/>
        </w:rPr>
      </w:pPr>
    </w:p>
    <w:p w:rsidR="00770867" w:rsidRPr="00F057A4" w:rsidRDefault="00770867" w:rsidP="00770867">
      <w:pPr>
        <w:spacing w:line="360" w:lineRule="auto"/>
        <w:contextualSpacing/>
        <w:jc w:val="both"/>
        <w:rPr>
          <w:rFonts w:ascii="Times New Roman" w:hAnsi="Times New Roman" w:cs="Times New Roman"/>
          <w:sz w:val="24"/>
          <w:szCs w:val="24"/>
        </w:rPr>
      </w:pPr>
      <w:r w:rsidRPr="00F057A4">
        <w:rPr>
          <w:rFonts w:ascii="Times New Roman" w:hAnsi="Times New Roman" w:cs="Times New Roman"/>
          <w:sz w:val="24"/>
          <w:szCs w:val="24"/>
        </w:rPr>
        <w:t xml:space="preserve">Most organizations function on three district but overlapping levels, each requiring a different managerial focus &amp; emphasize. They include the strategic level, the technical level &amp; the operations level. Managers at each of these three levels must plan, organize, lead &amp; control. </w:t>
      </w:r>
    </w:p>
    <w:p w:rsidR="00770867" w:rsidRPr="00F057A4" w:rsidRDefault="00770867" w:rsidP="00770867">
      <w:pPr>
        <w:spacing w:line="360" w:lineRule="auto"/>
        <w:contextualSpacing/>
        <w:jc w:val="both"/>
        <w:rPr>
          <w:rFonts w:ascii="Times New Roman" w:hAnsi="Times New Roman" w:cs="Times New Roman"/>
          <w:sz w:val="24"/>
          <w:szCs w:val="24"/>
        </w:rPr>
      </w:pPr>
    </w:p>
    <w:p w:rsidR="00770867" w:rsidRPr="00F057A4" w:rsidRDefault="00770867" w:rsidP="008D18A3">
      <w:pPr>
        <w:widowControl/>
        <w:numPr>
          <w:ilvl w:val="0"/>
          <w:numId w:val="21"/>
        </w:numPr>
        <w:autoSpaceDE/>
        <w:autoSpaceDN/>
        <w:spacing w:after="200" w:line="360" w:lineRule="auto"/>
        <w:contextualSpacing/>
        <w:jc w:val="both"/>
        <w:rPr>
          <w:rFonts w:ascii="Times New Roman" w:hAnsi="Times New Roman" w:cs="Times New Roman"/>
          <w:sz w:val="24"/>
          <w:szCs w:val="24"/>
        </w:rPr>
      </w:pPr>
      <w:r w:rsidRPr="00F057A4">
        <w:rPr>
          <w:rFonts w:ascii="Times New Roman" w:hAnsi="Times New Roman" w:cs="Times New Roman"/>
          <w:sz w:val="24"/>
          <w:szCs w:val="24"/>
        </w:rPr>
        <w:t>Strategic Level:</w:t>
      </w:r>
    </w:p>
    <w:p w:rsidR="00770867" w:rsidRPr="00F057A4" w:rsidRDefault="00770867" w:rsidP="00770867">
      <w:pPr>
        <w:spacing w:line="360" w:lineRule="auto"/>
        <w:ind w:left="720"/>
        <w:contextualSpacing/>
        <w:jc w:val="both"/>
        <w:rPr>
          <w:rFonts w:ascii="Times New Roman" w:hAnsi="Times New Roman" w:cs="Times New Roman"/>
          <w:sz w:val="24"/>
          <w:szCs w:val="24"/>
        </w:rPr>
      </w:pPr>
    </w:p>
    <w:p w:rsidR="00770867" w:rsidRPr="00F057A4" w:rsidRDefault="00770867" w:rsidP="00770867">
      <w:pPr>
        <w:spacing w:line="360" w:lineRule="auto"/>
        <w:contextualSpacing/>
        <w:jc w:val="both"/>
        <w:rPr>
          <w:rFonts w:ascii="Times New Roman" w:hAnsi="Times New Roman" w:cs="Times New Roman"/>
          <w:sz w:val="24"/>
          <w:szCs w:val="24"/>
        </w:rPr>
      </w:pPr>
      <w:r w:rsidRPr="00F057A4">
        <w:rPr>
          <w:rFonts w:ascii="Times New Roman" w:hAnsi="Times New Roman" w:cs="Times New Roman"/>
          <w:sz w:val="24"/>
          <w:szCs w:val="24"/>
        </w:rPr>
        <w:t xml:space="preserve">The strategic level determines the long range objectives &amp; direction for the organization. Managing Director, </w:t>
      </w:r>
      <w:proofErr w:type="gramStart"/>
      <w:r w:rsidRPr="00F057A4">
        <w:rPr>
          <w:rFonts w:ascii="Times New Roman" w:hAnsi="Times New Roman" w:cs="Times New Roman"/>
          <w:sz w:val="24"/>
          <w:szCs w:val="24"/>
        </w:rPr>
        <w:t>CFO &amp;</w:t>
      </w:r>
      <w:proofErr w:type="gramEnd"/>
      <w:r w:rsidRPr="00F057A4">
        <w:rPr>
          <w:rFonts w:ascii="Times New Roman" w:hAnsi="Times New Roman" w:cs="Times New Roman"/>
          <w:sz w:val="24"/>
          <w:szCs w:val="24"/>
        </w:rPr>
        <w:t xml:space="preserve"> Directors who constitute the top management level are responsible to perform the job in this level of the organization. They do the planning functions which include setting up the mission of </w:t>
      </w:r>
      <w:proofErr w:type="spellStart"/>
      <w:r w:rsidR="005E23E4" w:rsidRPr="00F057A4">
        <w:rPr>
          <w:rFonts w:ascii="Times New Roman" w:hAnsi="Times New Roman" w:cs="Times New Roman"/>
          <w:b/>
          <w:sz w:val="24"/>
          <w:szCs w:val="24"/>
        </w:rPr>
        <w:lastRenderedPageBreak/>
        <w:t>Sonali</w:t>
      </w:r>
      <w:proofErr w:type="spellEnd"/>
      <w:r w:rsidR="005E23E4" w:rsidRPr="00F057A4">
        <w:rPr>
          <w:rFonts w:ascii="Times New Roman" w:hAnsi="Times New Roman" w:cs="Times New Roman"/>
          <w:b/>
          <w:sz w:val="24"/>
          <w:szCs w:val="24"/>
        </w:rPr>
        <w:t xml:space="preserve"> Paper &amp; Board Mills Limited</w:t>
      </w:r>
      <w:r w:rsidRPr="00F057A4">
        <w:rPr>
          <w:rFonts w:ascii="Times New Roman" w:hAnsi="Times New Roman" w:cs="Times New Roman"/>
          <w:sz w:val="24"/>
          <w:szCs w:val="24"/>
        </w:rPr>
        <w:t xml:space="preserve"> Further the strategic level must make sure that the technical level operates within the bounds of the society. Executive Director, Director Technical &amp; Director Admin of </w:t>
      </w:r>
      <w:proofErr w:type="spellStart"/>
      <w:r w:rsidR="005E23E4" w:rsidRPr="00F057A4">
        <w:rPr>
          <w:rFonts w:ascii="Times New Roman" w:hAnsi="Times New Roman" w:cs="Times New Roman"/>
          <w:b/>
          <w:sz w:val="24"/>
          <w:szCs w:val="24"/>
        </w:rPr>
        <w:t>Sonali</w:t>
      </w:r>
      <w:proofErr w:type="spellEnd"/>
      <w:r w:rsidR="005E23E4" w:rsidRPr="00F057A4">
        <w:rPr>
          <w:rFonts w:ascii="Times New Roman" w:hAnsi="Times New Roman" w:cs="Times New Roman"/>
          <w:b/>
          <w:sz w:val="24"/>
          <w:szCs w:val="24"/>
        </w:rPr>
        <w:t xml:space="preserve"> Paper &amp; Board Mills Limited</w:t>
      </w:r>
      <w:r w:rsidRPr="00F057A4">
        <w:rPr>
          <w:rFonts w:ascii="Times New Roman" w:hAnsi="Times New Roman" w:cs="Times New Roman"/>
          <w:sz w:val="24"/>
          <w:szCs w:val="24"/>
        </w:rPr>
        <w:t xml:space="preserve"> empower the managers at the technical level so that they can make decisions on their own regarding all the technical activities. </w:t>
      </w:r>
    </w:p>
    <w:p w:rsidR="00770867" w:rsidRPr="00F057A4" w:rsidRDefault="00770867" w:rsidP="00770867">
      <w:pPr>
        <w:spacing w:line="360" w:lineRule="auto"/>
        <w:contextualSpacing/>
        <w:jc w:val="both"/>
        <w:rPr>
          <w:rFonts w:ascii="Times New Roman" w:hAnsi="Times New Roman" w:cs="Times New Roman"/>
          <w:sz w:val="24"/>
          <w:szCs w:val="24"/>
        </w:rPr>
      </w:pPr>
    </w:p>
    <w:p w:rsidR="00770867" w:rsidRPr="00F057A4" w:rsidRDefault="00770867" w:rsidP="00770867">
      <w:pPr>
        <w:spacing w:line="360" w:lineRule="auto"/>
        <w:contextualSpacing/>
        <w:jc w:val="both"/>
        <w:rPr>
          <w:rFonts w:ascii="Times New Roman" w:hAnsi="Times New Roman" w:cs="Times New Roman"/>
          <w:sz w:val="24"/>
          <w:szCs w:val="24"/>
        </w:rPr>
      </w:pPr>
    </w:p>
    <w:p w:rsidR="00770867" w:rsidRPr="00F057A4" w:rsidRDefault="00770867" w:rsidP="008D18A3">
      <w:pPr>
        <w:widowControl/>
        <w:numPr>
          <w:ilvl w:val="0"/>
          <w:numId w:val="22"/>
        </w:numPr>
        <w:autoSpaceDE/>
        <w:autoSpaceDN/>
        <w:spacing w:after="200" w:line="360" w:lineRule="auto"/>
        <w:contextualSpacing/>
        <w:jc w:val="both"/>
        <w:rPr>
          <w:rFonts w:ascii="Times New Roman" w:hAnsi="Times New Roman" w:cs="Times New Roman"/>
          <w:sz w:val="24"/>
          <w:szCs w:val="24"/>
        </w:rPr>
      </w:pPr>
      <w:r w:rsidRPr="00F057A4">
        <w:rPr>
          <w:rFonts w:ascii="Times New Roman" w:hAnsi="Times New Roman" w:cs="Times New Roman"/>
          <w:sz w:val="24"/>
          <w:szCs w:val="24"/>
        </w:rPr>
        <w:t xml:space="preserve">Technical Level: </w:t>
      </w:r>
    </w:p>
    <w:p w:rsidR="00770867" w:rsidRPr="00F057A4" w:rsidRDefault="00770867" w:rsidP="00770867">
      <w:pPr>
        <w:spacing w:line="360" w:lineRule="auto"/>
        <w:ind w:left="720"/>
        <w:contextualSpacing/>
        <w:jc w:val="both"/>
        <w:rPr>
          <w:rFonts w:ascii="Times New Roman" w:hAnsi="Times New Roman" w:cs="Times New Roman"/>
          <w:sz w:val="24"/>
          <w:szCs w:val="24"/>
        </w:rPr>
      </w:pPr>
    </w:p>
    <w:p w:rsidR="00770867" w:rsidRPr="00F057A4" w:rsidRDefault="00770867" w:rsidP="00770867">
      <w:pPr>
        <w:spacing w:line="360" w:lineRule="auto"/>
        <w:contextualSpacing/>
        <w:jc w:val="both"/>
        <w:rPr>
          <w:rFonts w:ascii="Times New Roman" w:hAnsi="Times New Roman" w:cs="Times New Roman"/>
          <w:sz w:val="24"/>
          <w:szCs w:val="24"/>
        </w:rPr>
      </w:pPr>
      <w:r w:rsidRPr="00F057A4">
        <w:rPr>
          <w:rFonts w:ascii="Times New Roman" w:hAnsi="Times New Roman" w:cs="Times New Roman"/>
          <w:sz w:val="24"/>
          <w:szCs w:val="24"/>
        </w:rPr>
        <w:t xml:space="preserve">As an organization increases in size, someone must coordinate the activities at the operation level as well as decide which products or services to produce. These problems are the focuses of the technical level. Here, managers of </w:t>
      </w:r>
      <w:proofErr w:type="spellStart"/>
      <w:r w:rsidRPr="00F057A4">
        <w:rPr>
          <w:rFonts w:ascii="Times New Roman" w:hAnsi="Times New Roman" w:cs="Times New Roman"/>
          <w:b/>
          <w:sz w:val="24"/>
          <w:szCs w:val="24"/>
        </w:rPr>
        <w:t>S</w:t>
      </w:r>
      <w:r w:rsidR="005E23E4" w:rsidRPr="00F057A4">
        <w:rPr>
          <w:rFonts w:ascii="Times New Roman" w:hAnsi="Times New Roman" w:cs="Times New Roman"/>
          <w:b/>
          <w:sz w:val="24"/>
          <w:szCs w:val="24"/>
        </w:rPr>
        <w:t>onali</w:t>
      </w:r>
      <w:proofErr w:type="spellEnd"/>
      <w:r w:rsidR="005E23E4" w:rsidRPr="00F057A4">
        <w:rPr>
          <w:rFonts w:ascii="Times New Roman" w:hAnsi="Times New Roman" w:cs="Times New Roman"/>
          <w:b/>
          <w:sz w:val="24"/>
          <w:szCs w:val="24"/>
        </w:rPr>
        <w:t xml:space="preserve"> Paper and Board Mills Limited</w:t>
      </w:r>
      <w:r w:rsidRPr="00F057A4">
        <w:rPr>
          <w:rFonts w:ascii="Times New Roman" w:hAnsi="Times New Roman" w:cs="Times New Roman"/>
          <w:b/>
          <w:sz w:val="24"/>
          <w:szCs w:val="24"/>
        </w:rPr>
        <w:t xml:space="preserve"> </w:t>
      </w:r>
      <w:r w:rsidRPr="00F057A4">
        <w:rPr>
          <w:rFonts w:ascii="Times New Roman" w:hAnsi="Times New Roman" w:cs="Times New Roman"/>
          <w:sz w:val="24"/>
          <w:szCs w:val="24"/>
        </w:rPr>
        <w:t xml:space="preserve">perform the organizing function of the company. It usually includes the allocation of resources &amp; acts as a liaison between lower &amp; top level management. Technical managers provide assigned tasks to lower level managers. In this level, senior executive officers are responsible to do the job. Sometimes electrical, mechanical &amp; foreign specialists are also involved. </w:t>
      </w:r>
    </w:p>
    <w:p w:rsidR="00770867" w:rsidRPr="00F057A4" w:rsidRDefault="00770867" w:rsidP="00770867">
      <w:pPr>
        <w:spacing w:line="360" w:lineRule="auto"/>
        <w:contextualSpacing/>
        <w:jc w:val="both"/>
        <w:rPr>
          <w:rFonts w:ascii="Times New Roman" w:hAnsi="Times New Roman" w:cs="Times New Roman"/>
          <w:sz w:val="24"/>
          <w:szCs w:val="24"/>
        </w:rPr>
      </w:pPr>
    </w:p>
    <w:p w:rsidR="00770867" w:rsidRPr="00F057A4" w:rsidRDefault="00770867" w:rsidP="008D18A3">
      <w:pPr>
        <w:widowControl/>
        <w:numPr>
          <w:ilvl w:val="0"/>
          <w:numId w:val="22"/>
        </w:numPr>
        <w:autoSpaceDE/>
        <w:autoSpaceDN/>
        <w:spacing w:after="200" w:line="360" w:lineRule="auto"/>
        <w:contextualSpacing/>
        <w:jc w:val="both"/>
        <w:rPr>
          <w:rFonts w:ascii="Times New Roman" w:hAnsi="Times New Roman" w:cs="Times New Roman"/>
          <w:sz w:val="24"/>
          <w:szCs w:val="24"/>
        </w:rPr>
      </w:pPr>
      <w:r w:rsidRPr="00F057A4">
        <w:rPr>
          <w:rFonts w:ascii="Times New Roman" w:hAnsi="Times New Roman" w:cs="Times New Roman"/>
          <w:sz w:val="24"/>
          <w:szCs w:val="24"/>
        </w:rPr>
        <w:t>Operations Level:</w:t>
      </w:r>
    </w:p>
    <w:p w:rsidR="00770867" w:rsidRPr="00F057A4" w:rsidRDefault="00770867" w:rsidP="00770867">
      <w:pPr>
        <w:spacing w:line="360" w:lineRule="auto"/>
        <w:ind w:left="720"/>
        <w:contextualSpacing/>
        <w:jc w:val="both"/>
        <w:rPr>
          <w:rFonts w:ascii="Times New Roman" w:hAnsi="Times New Roman" w:cs="Times New Roman"/>
          <w:sz w:val="24"/>
          <w:szCs w:val="24"/>
        </w:rPr>
      </w:pPr>
    </w:p>
    <w:p w:rsidR="00770867" w:rsidRPr="00F057A4" w:rsidRDefault="00770867" w:rsidP="00770867">
      <w:pPr>
        <w:spacing w:line="360" w:lineRule="auto"/>
        <w:contextualSpacing/>
        <w:jc w:val="both"/>
        <w:rPr>
          <w:rFonts w:ascii="Times New Roman" w:hAnsi="Times New Roman" w:cs="Times New Roman"/>
          <w:b/>
          <w:sz w:val="24"/>
          <w:szCs w:val="24"/>
        </w:rPr>
      </w:pPr>
      <w:r w:rsidRPr="00F057A4">
        <w:rPr>
          <w:rFonts w:ascii="Times New Roman" w:hAnsi="Times New Roman" w:cs="Times New Roman"/>
          <w:sz w:val="24"/>
          <w:szCs w:val="24"/>
        </w:rPr>
        <w:t xml:space="preserve">The operations level focuses on effectively performing whatever the organization produces or does. The managers in this level are engaged in performing day-to-day activities, e.g. ensuring the best allocation of resources producing paper according to the desired output, etc. Hence, operations functions are at the core of </w:t>
      </w:r>
      <w:proofErr w:type="spellStart"/>
      <w:r w:rsidRPr="00F057A4">
        <w:rPr>
          <w:rFonts w:ascii="Times New Roman" w:hAnsi="Times New Roman" w:cs="Times New Roman"/>
          <w:b/>
          <w:sz w:val="24"/>
          <w:szCs w:val="24"/>
        </w:rPr>
        <w:t>Sonali</w:t>
      </w:r>
      <w:proofErr w:type="spellEnd"/>
      <w:r w:rsidRPr="00F057A4">
        <w:rPr>
          <w:rFonts w:ascii="Times New Roman" w:hAnsi="Times New Roman" w:cs="Times New Roman"/>
          <w:b/>
          <w:sz w:val="24"/>
          <w:szCs w:val="24"/>
        </w:rPr>
        <w:t xml:space="preserve"> Paper and Board Mills Ltd.</w:t>
      </w:r>
    </w:p>
    <w:p w:rsidR="00770867" w:rsidRPr="00F057A4" w:rsidRDefault="00770867" w:rsidP="00770867">
      <w:pPr>
        <w:spacing w:line="360" w:lineRule="auto"/>
        <w:contextualSpacing/>
        <w:jc w:val="both"/>
        <w:rPr>
          <w:rFonts w:ascii="Times New Roman" w:hAnsi="Times New Roman" w:cs="Times New Roman"/>
          <w:sz w:val="24"/>
          <w:szCs w:val="24"/>
        </w:rPr>
      </w:pPr>
    </w:p>
    <w:p w:rsidR="00770867" w:rsidRPr="00F057A4" w:rsidRDefault="00770867" w:rsidP="008D18A3">
      <w:pPr>
        <w:widowControl/>
        <w:numPr>
          <w:ilvl w:val="0"/>
          <w:numId w:val="23"/>
        </w:numPr>
        <w:autoSpaceDE/>
        <w:autoSpaceDN/>
        <w:spacing w:after="200" w:line="360" w:lineRule="auto"/>
        <w:contextualSpacing/>
        <w:jc w:val="both"/>
        <w:rPr>
          <w:rFonts w:ascii="Times New Roman" w:hAnsi="Times New Roman" w:cs="Times New Roman"/>
          <w:b/>
          <w:sz w:val="24"/>
          <w:szCs w:val="24"/>
        </w:rPr>
      </w:pPr>
      <w:r w:rsidRPr="00F057A4">
        <w:rPr>
          <w:rFonts w:ascii="Times New Roman" w:hAnsi="Times New Roman" w:cs="Times New Roman"/>
          <w:b/>
          <w:sz w:val="24"/>
          <w:szCs w:val="24"/>
        </w:rPr>
        <w:t>Technology &amp; The Impact:</w:t>
      </w:r>
    </w:p>
    <w:p w:rsidR="00770867" w:rsidRPr="00F057A4" w:rsidRDefault="00770867" w:rsidP="00770867">
      <w:pPr>
        <w:spacing w:line="360" w:lineRule="auto"/>
        <w:ind w:left="720"/>
        <w:contextualSpacing/>
        <w:jc w:val="both"/>
        <w:rPr>
          <w:rFonts w:ascii="Times New Roman" w:hAnsi="Times New Roman" w:cs="Times New Roman"/>
          <w:b/>
          <w:sz w:val="24"/>
          <w:szCs w:val="24"/>
        </w:rPr>
      </w:pPr>
    </w:p>
    <w:p w:rsidR="00770867" w:rsidRPr="00F057A4" w:rsidRDefault="00770867" w:rsidP="00770867">
      <w:pPr>
        <w:spacing w:line="360" w:lineRule="auto"/>
        <w:contextualSpacing/>
        <w:jc w:val="both"/>
        <w:rPr>
          <w:rFonts w:ascii="Times New Roman" w:hAnsi="Times New Roman" w:cs="Times New Roman"/>
          <w:sz w:val="24"/>
          <w:szCs w:val="24"/>
        </w:rPr>
      </w:pPr>
      <w:r w:rsidRPr="00F057A4">
        <w:rPr>
          <w:rFonts w:ascii="Times New Roman" w:hAnsi="Times New Roman" w:cs="Times New Roman"/>
          <w:sz w:val="24"/>
          <w:szCs w:val="24"/>
        </w:rPr>
        <w:t xml:space="preserve">Technology is another very important factor. In order to ensure reduced cost </w:t>
      </w:r>
      <w:proofErr w:type="spellStart"/>
      <w:r w:rsidRPr="00F057A4">
        <w:rPr>
          <w:rFonts w:ascii="Times New Roman" w:hAnsi="Times New Roman" w:cs="Times New Roman"/>
          <w:b/>
          <w:sz w:val="24"/>
          <w:szCs w:val="24"/>
        </w:rPr>
        <w:t>Sonali</w:t>
      </w:r>
      <w:proofErr w:type="spellEnd"/>
      <w:r w:rsidRPr="00F057A4">
        <w:rPr>
          <w:rFonts w:ascii="Times New Roman" w:hAnsi="Times New Roman" w:cs="Times New Roman"/>
          <w:b/>
          <w:sz w:val="24"/>
          <w:szCs w:val="24"/>
        </w:rPr>
        <w:t xml:space="preserve"> Paper and Board Mills Ltd. </w:t>
      </w:r>
      <w:r w:rsidRPr="00F057A4">
        <w:rPr>
          <w:rFonts w:ascii="Times New Roman" w:hAnsi="Times New Roman" w:cs="Times New Roman"/>
          <w:sz w:val="24"/>
          <w:szCs w:val="24"/>
        </w:rPr>
        <w:t xml:space="preserve">could have used machines imported from China which costs only 20-30 crore but to bring qualitative papers in the market, the paper mill imported expensive machineries which cost them 10 times more. Using such high technology based machines was a thriving act, implemented by the managers of the company. </w:t>
      </w:r>
    </w:p>
    <w:p w:rsidR="00770867" w:rsidRPr="00F057A4" w:rsidRDefault="00770867" w:rsidP="00770867">
      <w:pPr>
        <w:spacing w:line="360" w:lineRule="auto"/>
        <w:contextualSpacing/>
        <w:jc w:val="both"/>
        <w:rPr>
          <w:rFonts w:ascii="Times New Roman" w:hAnsi="Times New Roman" w:cs="Times New Roman"/>
          <w:sz w:val="24"/>
          <w:szCs w:val="24"/>
        </w:rPr>
      </w:pPr>
    </w:p>
    <w:p w:rsidR="00770867" w:rsidRPr="00F057A4" w:rsidRDefault="00770867" w:rsidP="008D18A3">
      <w:pPr>
        <w:widowControl/>
        <w:numPr>
          <w:ilvl w:val="0"/>
          <w:numId w:val="23"/>
        </w:numPr>
        <w:autoSpaceDE/>
        <w:autoSpaceDN/>
        <w:spacing w:after="200" w:line="360" w:lineRule="auto"/>
        <w:contextualSpacing/>
        <w:jc w:val="both"/>
        <w:rPr>
          <w:rFonts w:ascii="Times New Roman" w:hAnsi="Times New Roman" w:cs="Times New Roman"/>
          <w:b/>
          <w:sz w:val="24"/>
          <w:szCs w:val="24"/>
        </w:rPr>
      </w:pPr>
      <w:r w:rsidRPr="00F057A4">
        <w:rPr>
          <w:rFonts w:ascii="Times New Roman" w:hAnsi="Times New Roman" w:cs="Times New Roman"/>
          <w:b/>
          <w:sz w:val="24"/>
          <w:szCs w:val="24"/>
        </w:rPr>
        <w:t>Human Resource:</w:t>
      </w:r>
    </w:p>
    <w:p w:rsidR="00770867" w:rsidRPr="00F057A4" w:rsidRDefault="00770867" w:rsidP="00770867">
      <w:pPr>
        <w:spacing w:line="360" w:lineRule="auto"/>
        <w:ind w:left="720"/>
        <w:contextualSpacing/>
        <w:jc w:val="both"/>
        <w:rPr>
          <w:rFonts w:ascii="Times New Roman" w:hAnsi="Times New Roman" w:cs="Times New Roman"/>
          <w:b/>
          <w:sz w:val="24"/>
          <w:szCs w:val="24"/>
        </w:rPr>
      </w:pPr>
    </w:p>
    <w:p w:rsidR="00770867" w:rsidRPr="00F057A4" w:rsidRDefault="00770867" w:rsidP="00770867">
      <w:pPr>
        <w:spacing w:line="360" w:lineRule="auto"/>
        <w:contextualSpacing/>
        <w:jc w:val="both"/>
        <w:rPr>
          <w:rFonts w:ascii="Times New Roman" w:hAnsi="Times New Roman" w:cs="Times New Roman"/>
          <w:sz w:val="24"/>
          <w:szCs w:val="24"/>
        </w:rPr>
      </w:pPr>
      <w:r w:rsidRPr="00F057A4">
        <w:rPr>
          <w:rFonts w:ascii="Times New Roman" w:hAnsi="Times New Roman" w:cs="Times New Roman"/>
          <w:sz w:val="24"/>
          <w:szCs w:val="24"/>
        </w:rPr>
        <w:t xml:space="preserve">Human Resource is perhaps the most important factor within an organization. The people who work within an organization play a vital role in operating the company. Although </w:t>
      </w:r>
      <w:proofErr w:type="spellStart"/>
      <w:r w:rsidRPr="00F057A4">
        <w:rPr>
          <w:rFonts w:ascii="Times New Roman" w:hAnsi="Times New Roman" w:cs="Times New Roman"/>
          <w:b/>
          <w:sz w:val="24"/>
          <w:szCs w:val="24"/>
        </w:rPr>
        <w:t>Sonali</w:t>
      </w:r>
      <w:proofErr w:type="spellEnd"/>
      <w:r w:rsidRPr="00F057A4">
        <w:rPr>
          <w:rFonts w:ascii="Times New Roman" w:hAnsi="Times New Roman" w:cs="Times New Roman"/>
          <w:b/>
          <w:sz w:val="24"/>
          <w:szCs w:val="24"/>
        </w:rPr>
        <w:t xml:space="preserve"> Paper and Board Mills Ltd.</w:t>
      </w:r>
      <w:r w:rsidRPr="00F057A4">
        <w:rPr>
          <w:rFonts w:ascii="Times New Roman" w:hAnsi="Times New Roman" w:cs="Times New Roman"/>
          <w:sz w:val="24"/>
          <w:szCs w:val="24"/>
        </w:rPr>
        <w:t xml:space="preserve"> </w:t>
      </w:r>
      <w:proofErr w:type="gramStart"/>
      <w:r w:rsidRPr="00F057A4">
        <w:rPr>
          <w:rFonts w:ascii="Times New Roman" w:hAnsi="Times New Roman" w:cs="Times New Roman"/>
          <w:sz w:val="24"/>
          <w:szCs w:val="24"/>
        </w:rPr>
        <w:t>does</w:t>
      </w:r>
      <w:proofErr w:type="gramEnd"/>
      <w:r w:rsidRPr="00F057A4">
        <w:rPr>
          <w:rFonts w:ascii="Times New Roman" w:hAnsi="Times New Roman" w:cs="Times New Roman"/>
          <w:sz w:val="24"/>
          <w:szCs w:val="24"/>
        </w:rPr>
        <w:t xml:space="preserve"> not employ the best employees like </w:t>
      </w:r>
      <w:proofErr w:type="spellStart"/>
      <w:r w:rsidRPr="00F057A4">
        <w:rPr>
          <w:rFonts w:ascii="Times New Roman" w:hAnsi="Times New Roman" w:cs="Times New Roman"/>
          <w:sz w:val="24"/>
          <w:szCs w:val="24"/>
        </w:rPr>
        <w:t>Bashundhura</w:t>
      </w:r>
      <w:proofErr w:type="spellEnd"/>
      <w:r w:rsidRPr="00F057A4">
        <w:rPr>
          <w:rFonts w:ascii="Times New Roman" w:hAnsi="Times New Roman" w:cs="Times New Roman"/>
          <w:sz w:val="24"/>
          <w:szCs w:val="24"/>
        </w:rPr>
        <w:t xml:space="preserve"> Group but they know how to get the best from their employees. They do not look for high education skills on papers rather they look for hardworking efficient people. That is why they even employ retired army people who are not educated in this field but </w:t>
      </w:r>
      <w:proofErr w:type="spellStart"/>
      <w:r w:rsidRPr="00F057A4">
        <w:rPr>
          <w:rFonts w:ascii="Times New Roman" w:hAnsi="Times New Roman" w:cs="Times New Roman"/>
          <w:b/>
          <w:sz w:val="24"/>
          <w:szCs w:val="24"/>
        </w:rPr>
        <w:t>Sonali</w:t>
      </w:r>
      <w:proofErr w:type="spellEnd"/>
      <w:r w:rsidRPr="00F057A4">
        <w:rPr>
          <w:rFonts w:ascii="Times New Roman" w:hAnsi="Times New Roman" w:cs="Times New Roman"/>
          <w:b/>
          <w:sz w:val="24"/>
          <w:szCs w:val="24"/>
        </w:rPr>
        <w:t xml:space="preserve"> Paper and Board Mills </w:t>
      </w:r>
      <w:proofErr w:type="spellStart"/>
      <w:r w:rsidRPr="00F057A4">
        <w:rPr>
          <w:rFonts w:ascii="Times New Roman" w:hAnsi="Times New Roman" w:cs="Times New Roman"/>
          <w:b/>
          <w:sz w:val="24"/>
          <w:szCs w:val="24"/>
        </w:rPr>
        <w:t>Ltd.</w:t>
      </w:r>
      <w:r w:rsidRPr="00F057A4">
        <w:rPr>
          <w:rFonts w:ascii="Times New Roman" w:hAnsi="Times New Roman" w:cs="Times New Roman"/>
          <w:sz w:val="24"/>
          <w:szCs w:val="24"/>
        </w:rPr>
        <w:t>trains</w:t>
      </w:r>
      <w:proofErr w:type="spellEnd"/>
      <w:r w:rsidRPr="00F057A4">
        <w:rPr>
          <w:rFonts w:ascii="Times New Roman" w:hAnsi="Times New Roman" w:cs="Times New Roman"/>
          <w:sz w:val="24"/>
          <w:szCs w:val="24"/>
        </w:rPr>
        <w:t xml:space="preserve"> them &amp; makes them capable of handling the paper mill operations. Thus, they may not have the most brilliant employees, but they do have hardworking &amp; trustworthy employees. In addition, they maintain an excellent interpersonal relationship within the management level. </w:t>
      </w:r>
    </w:p>
    <w:p w:rsidR="00770867" w:rsidRPr="00F057A4" w:rsidRDefault="00770867" w:rsidP="00770867">
      <w:pPr>
        <w:spacing w:line="360" w:lineRule="auto"/>
        <w:contextualSpacing/>
        <w:jc w:val="both"/>
        <w:rPr>
          <w:rFonts w:ascii="Times New Roman" w:hAnsi="Times New Roman" w:cs="Times New Roman"/>
          <w:sz w:val="24"/>
          <w:szCs w:val="24"/>
        </w:rPr>
      </w:pPr>
    </w:p>
    <w:p w:rsidR="00770867" w:rsidRPr="00F057A4" w:rsidRDefault="00770867" w:rsidP="00770867">
      <w:pPr>
        <w:spacing w:line="360" w:lineRule="auto"/>
        <w:contextualSpacing/>
        <w:jc w:val="both"/>
        <w:rPr>
          <w:rFonts w:ascii="Times New Roman" w:hAnsi="Times New Roman" w:cs="Times New Roman"/>
          <w:b/>
          <w:sz w:val="24"/>
          <w:szCs w:val="24"/>
        </w:rPr>
      </w:pPr>
      <w:r w:rsidRPr="00F057A4">
        <w:rPr>
          <w:rFonts w:ascii="Times New Roman" w:hAnsi="Times New Roman" w:cs="Times New Roman"/>
          <w:b/>
          <w:sz w:val="24"/>
          <w:szCs w:val="24"/>
        </w:rPr>
        <w:t>External Factors:</w:t>
      </w:r>
    </w:p>
    <w:p w:rsidR="00770867" w:rsidRPr="00F057A4" w:rsidRDefault="00770867" w:rsidP="00770867">
      <w:pPr>
        <w:spacing w:line="360" w:lineRule="auto"/>
        <w:contextualSpacing/>
        <w:jc w:val="both"/>
        <w:rPr>
          <w:rFonts w:ascii="Times New Roman" w:hAnsi="Times New Roman" w:cs="Times New Roman"/>
          <w:b/>
          <w:sz w:val="24"/>
          <w:szCs w:val="24"/>
        </w:rPr>
      </w:pPr>
    </w:p>
    <w:p w:rsidR="00770867" w:rsidRPr="00F057A4" w:rsidRDefault="00770867" w:rsidP="00770867">
      <w:pPr>
        <w:spacing w:line="360" w:lineRule="auto"/>
        <w:contextualSpacing/>
        <w:jc w:val="both"/>
        <w:rPr>
          <w:rFonts w:ascii="Times New Roman" w:hAnsi="Times New Roman" w:cs="Times New Roman"/>
          <w:sz w:val="24"/>
          <w:szCs w:val="24"/>
        </w:rPr>
      </w:pPr>
      <w:r w:rsidRPr="00F057A4">
        <w:rPr>
          <w:rFonts w:ascii="Times New Roman" w:hAnsi="Times New Roman" w:cs="Times New Roman"/>
          <w:sz w:val="24"/>
          <w:szCs w:val="24"/>
        </w:rPr>
        <w:t xml:space="preserve">External factors are the forces that act on the organization from outside. </w:t>
      </w:r>
      <w:proofErr w:type="spellStart"/>
      <w:r w:rsidRPr="00F057A4">
        <w:rPr>
          <w:rFonts w:ascii="Times New Roman" w:hAnsi="Times New Roman" w:cs="Times New Roman"/>
          <w:b/>
          <w:sz w:val="24"/>
          <w:szCs w:val="24"/>
        </w:rPr>
        <w:t>Sonali</w:t>
      </w:r>
      <w:proofErr w:type="spellEnd"/>
      <w:r w:rsidRPr="00F057A4">
        <w:rPr>
          <w:rFonts w:ascii="Times New Roman" w:hAnsi="Times New Roman" w:cs="Times New Roman"/>
          <w:b/>
          <w:sz w:val="24"/>
          <w:szCs w:val="24"/>
        </w:rPr>
        <w:t xml:space="preserve"> Paper and Board Mills </w:t>
      </w:r>
      <w:proofErr w:type="spellStart"/>
      <w:r w:rsidRPr="00F057A4">
        <w:rPr>
          <w:rFonts w:ascii="Times New Roman" w:hAnsi="Times New Roman" w:cs="Times New Roman"/>
          <w:b/>
          <w:sz w:val="24"/>
          <w:szCs w:val="24"/>
        </w:rPr>
        <w:t>Ltd.</w:t>
      </w:r>
      <w:r w:rsidRPr="00F057A4">
        <w:rPr>
          <w:rFonts w:ascii="Times New Roman" w:hAnsi="Times New Roman" w:cs="Times New Roman"/>
          <w:sz w:val="24"/>
          <w:szCs w:val="24"/>
        </w:rPr>
        <w:t>also</w:t>
      </w:r>
      <w:proofErr w:type="spellEnd"/>
      <w:r w:rsidRPr="00F057A4">
        <w:rPr>
          <w:rFonts w:ascii="Times New Roman" w:hAnsi="Times New Roman" w:cs="Times New Roman"/>
          <w:sz w:val="24"/>
          <w:szCs w:val="24"/>
        </w:rPr>
        <w:t xml:space="preserve"> </w:t>
      </w:r>
      <w:proofErr w:type="gramStart"/>
      <w:r w:rsidRPr="00F057A4">
        <w:rPr>
          <w:rFonts w:ascii="Times New Roman" w:hAnsi="Times New Roman" w:cs="Times New Roman"/>
          <w:sz w:val="24"/>
          <w:szCs w:val="24"/>
        </w:rPr>
        <w:t>has</w:t>
      </w:r>
      <w:proofErr w:type="gramEnd"/>
      <w:r w:rsidRPr="00F057A4">
        <w:rPr>
          <w:rFonts w:ascii="Times New Roman" w:hAnsi="Times New Roman" w:cs="Times New Roman"/>
          <w:sz w:val="24"/>
          <w:szCs w:val="24"/>
        </w:rPr>
        <w:t xml:space="preserve"> some external factors. These factors may be direct, exerting an immediate &amp; direct influence on the organization, or they may be indirect, influencing the climate in which the organization operates. </w:t>
      </w:r>
    </w:p>
    <w:p w:rsidR="00770867" w:rsidRPr="00F057A4" w:rsidRDefault="00770867" w:rsidP="00770867">
      <w:pPr>
        <w:spacing w:line="360" w:lineRule="auto"/>
        <w:contextualSpacing/>
        <w:jc w:val="both"/>
        <w:rPr>
          <w:rFonts w:ascii="Times New Roman" w:hAnsi="Times New Roman" w:cs="Times New Roman"/>
          <w:sz w:val="24"/>
          <w:szCs w:val="24"/>
        </w:rPr>
      </w:pPr>
    </w:p>
    <w:p w:rsidR="00770867" w:rsidRPr="00F057A4" w:rsidRDefault="00770867" w:rsidP="008D18A3">
      <w:pPr>
        <w:widowControl/>
        <w:numPr>
          <w:ilvl w:val="0"/>
          <w:numId w:val="23"/>
        </w:numPr>
        <w:autoSpaceDE/>
        <w:autoSpaceDN/>
        <w:spacing w:after="200" w:line="360" w:lineRule="auto"/>
        <w:contextualSpacing/>
        <w:jc w:val="both"/>
        <w:rPr>
          <w:rFonts w:ascii="Times New Roman" w:hAnsi="Times New Roman" w:cs="Times New Roman"/>
          <w:b/>
          <w:sz w:val="24"/>
          <w:szCs w:val="24"/>
        </w:rPr>
      </w:pPr>
      <w:r w:rsidRPr="00F057A4">
        <w:rPr>
          <w:rFonts w:ascii="Times New Roman" w:hAnsi="Times New Roman" w:cs="Times New Roman"/>
          <w:b/>
          <w:sz w:val="24"/>
          <w:szCs w:val="24"/>
        </w:rPr>
        <w:t>Direct Factors:</w:t>
      </w:r>
    </w:p>
    <w:p w:rsidR="00770867" w:rsidRPr="00F057A4" w:rsidRDefault="00770867" w:rsidP="00770867">
      <w:pPr>
        <w:spacing w:line="360" w:lineRule="auto"/>
        <w:ind w:left="720"/>
        <w:contextualSpacing/>
        <w:jc w:val="both"/>
        <w:rPr>
          <w:rFonts w:ascii="Times New Roman" w:hAnsi="Times New Roman" w:cs="Times New Roman"/>
          <w:b/>
          <w:sz w:val="24"/>
          <w:szCs w:val="24"/>
        </w:rPr>
      </w:pPr>
    </w:p>
    <w:p w:rsidR="00770867" w:rsidRPr="00F057A4" w:rsidRDefault="00770867" w:rsidP="00770867">
      <w:pPr>
        <w:spacing w:line="360" w:lineRule="auto"/>
        <w:contextualSpacing/>
        <w:jc w:val="both"/>
        <w:rPr>
          <w:rFonts w:ascii="Times New Roman" w:hAnsi="Times New Roman" w:cs="Times New Roman"/>
          <w:sz w:val="24"/>
          <w:szCs w:val="24"/>
        </w:rPr>
      </w:pPr>
      <w:r w:rsidRPr="00F057A4">
        <w:rPr>
          <w:rFonts w:ascii="Times New Roman" w:hAnsi="Times New Roman" w:cs="Times New Roman"/>
          <w:sz w:val="24"/>
          <w:szCs w:val="24"/>
        </w:rPr>
        <w:t xml:space="preserve">The major direct forces of an organization are the customers the organization must satisfy, the competitors with whom the organization must effectively compete for customers &amp; the suppliers that provide the organization with essential resources. </w:t>
      </w:r>
    </w:p>
    <w:p w:rsidR="00770867" w:rsidRPr="00F057A4" w:rsidRDefault="00770867" w:rsidP="00770867">
      <w:pPr>
        <w:spacing w:line="360" w:lineRule="auto"/>
        <w:contextualSpacing/>
        <w:jc w:val="both"/>
        <w:rPr>
          <w:rFonts w:ascii="Times New Roman" w:hAnsi="Times New Roman" w:cs="Times New Roman"/>
          <w:sz w:val="24"/>
          <w:szCs w:val="24"/>
        </w:rPr>
      </w:pPr>
    </w:p>
    <w:p w:rsidR="00770867" w:rsidRPr="00F057A4" w:rsidRDefault="00770867" w:rsidP="008D18A3">
      <w:pPr>
        <w:widowControl/>
        <w:numPr>
          <w:ilvl w:val="0"/>
          <w:numId w:val="24"/>
        </w:numPr>
        <w:autoSpaceDE/>
        <w:autoSpaceDN/>
        <w:spacing w:after="200" w:line="360" w:lineRule="auto"/>
        <w:contextualSpacing/>
        <w:jc w:val="both"/>
        <w:rPr>
          <w:rFonts w:ascii="Times New Roman" w:hAnsi="Times New Roman" w:cs="Times New Roman"/>
          <w:sz w:val="24"/>
          <w:szCs w:val="24"/>
        </w:rPr>
      </w:pPr>
      <w:r w:rsidRPr="00F057A4">
        <w:rPr>
          <w:rFonts w:ascii="Times New Roman" w:hAnsi="Times New Roman" w:cs="Times New Roman"/>
          <w:sz w:val="24"/>
          <w:szCs w:val="24"/>
        </w:rPr>
        <w:t>Customers:</w:t>
      </w:r>
    </w:p>
    <w:p w:rsidR="00770867" w:rsidRPr="00F057A4" w:rsidRDefault="00770867" w:rsidP="00770867">
      <w:pPr>
        <w:spacing w:line="360" w:lineRule="auto"/>
        <w:ind w:left="720"/>
        <w:contextualSpacing/>
        <w:jc w:val="both"/>
        <w:rPr>
          <w:rFonts w:ascii="Times New Roman" w:hAnsi="Times New Roman" w:cs="Times New Roman"/>
          <w:sz w:val="24"/>
          <w:szCs w:val="24"/>
        </w:rPr>
      </w:pPr>
    </w:p>
    <w:p w:rsidR="00770867" w:rsidRPr="00F057A4" w:rsidRDefault="00770867" w:rsidP="00770867">
      <w:pPr>
        <w:spacing w:line="360" w:lineRule="auto"/>
        <w:contextualSpacing/>
        <w:jc w:val="both"/>
        <w:rPr>
          <w:rFonts w:ascii="Times New Roman" w:hAnsi="Times New Roman" w:cs="Times New Roman"/>
          <w:sz w:val="24"/>
          <w:szCs w:val="24"/>
        </w:rPr>
      </w:pPr>
      <w:r w:rsidRPr="00F057A4">
        <w:rPr>
          <w:rFonts w:ascii="Times New Roman" w:hAnsi="Times New Roman" w:cs="Times New Roman"/>
          <w:sz w:val="24"/>
          <w:szCs w:val="24"/>
        </w:rPr>
        <w:t xml:space="preserve">Customers purchase an organization’s products or services. </w:t>
      </w:r>
      <w:proofErr w:type="spellStart"/>
      <w:r w:rsidRPr="00F057A4">
        <w:rPr>
          <w:rFonts w:ascii="Times New Roman" w:hAnsi="Times New Roman" w:cs="Times New Roman"/>
          <w:b/>
          <w:sz w:val="24"/>
          <w:szCs w:val="24"/>
        </w:rPr>
        <w:t>Sonali</w:t>
      </w:r>
      <w:proofErr w:type="spellEnd"/>
      <w:r w:rsidRPr="00F057A4">
        <w:rPr>
          <w:rFonts w:ascii="Times New Roman" w:hAnsi="Times New Roman" w:cs="Times New Roman"/>
          <w:b/>
          <w:sz w:val="24"/>
          <w:szCs w:val="24"/>
        </w:rPr>
        <w:t xml:space="preserve"> Paper and Board Mills Ltd. </w:t>
      </w:r>
      <w:proofErr w:type="gramStart"/>
      <w:r w:rsidRPr="00F057A4">
        <w:rPr>
          <w:rFonts w:ascii="Times New Roman" w:hAnsi="Times New Roman" w:cs="Times New Roman"/>
          <w:sz w:val="24"/>
          <w:szCs w:val="24"/>
        </w:rPr>
        <w:t>does</w:t>
      </w:r>
      <w:proofErr w:type="gramEnd"/>
      <w:r w:rsidRPr="00F057A4">
        <w:rPr>
          <w:rFonts w:ascii="Times New Roman" w:hAnsi="Times New Roman" w:cs="Times New Roman"/>
          <w:sz w:val="24"/>
          <w:szCs w:val="24"/>
        </w:rPr>
        <w:t xml:space="preserve"> not maintain direct contact with its final users. Rather they contract the manufactured papers among different agents &amp; dealers who in turn sell the papers to the consumers. But whatever is the case, the main focus is in maintaining quality at low costs to ensure reasonable price at all time. </w:t>
      </w:r>
    </w:p>
    <w:p w:rsidR="00770867" w:rsidRPr="00F057A4" w:rsidRDefault="00770867" w:rsidP="00770867">
      <w:pPr>
        <w:spacing w:line="360" w:lineRule="auto"/>
        <w:contextualSpacing/>
        <w:jc w:val="both"/>
        <w:rPr>
          <w:rFonts w:ascii="Times New Roman" w:hAnsi="Times New Roman" w:cs="Times New Roman"/>
          <w:sz w:val="24"/>
          <w:szCs w:val="24"/>
        </w:rPr>
      </w:pPr>
    </w:p>
    <w:p w:rsidR="00770867" w:rsidRPr="00F057A4" w:rsidRDefault="00770867" w:rsidP="008D18A3">
      <w:pPr>
        <w:widowControl/>
        <w:numPr>
          <w:ilvl w:val="0"/>
          <w:numId w:val="25"/>
        </w:numPr>
        <w:autoSpaceDE/>
        <w:autoSpaceDN/>
        <w:spacing w:after="200" w:line="360" w:lineRule="auto"/>
        <w:contextualSpacing/>
        <w:jc w:val="both"/>
        <w:rPr>
          <w:rFonts w:ascii="Times New Roman" w:hAnsi="Times New Roman" w:cs="Times New Roman"/>
          <w:sz w:val="24"/>
          <w:szCs w:val="24"/>
        </w:rPr>
      </w:pPr>
      <w:r w:rsidRPr="00F057A4">
        <w:rPr>
          <w:rFonts w:ascii="Times New Roman" w:hAnsi="Times New Roman" w:cs="Times New Roman"/>
          <w:sz w:val="24"/>
          <w:szCs w:val="24"/>
        </w:rPr>
        <w:t>Competitors:</w:t>
      </w:r>
    </w:p>
    <w:p w:rsidR="00770867" w:rsidRPr="00F057A4" w:rsidRDefault="00770867" w:rsidP="00770867">
      <w:pPr>
        <w:spacing w:line="360" w:lineRule="auto"/>
        <w:ind w:left="720"/>
        <w:contextualSpacing/>
        <w:jc w:val="both"/>
        <w:rPr>
          <w:rFonts w:ascii="Times New Roman" w:hAnsi="Times New Roman" w:cs="Times New Roman"/>
          <w:sz w:val="24"/>
          <w:szCs w:val="24"/>
        </w:rPr>
      </w:pPr>
    </w:p>
    <w:p w:rsidR="00770867" w:rsidRPr="00F057A4" w:rsidRDefault="00770867" w:rsidP="00770867">
      <w:pPr>
        <w:spacing w:line="360" w:lineRule="auto"/>
        <w:contextualSpacing/>
        <w:jc w:val="both"/>
        <w:rPr>
          <w:rFonts w:ascii="Times New Roman" w:hAnsi="Times New Roman" w:cs="Times New Roman"/>
          <w:sz w:val="24"/>
          <w:szCs w:val="24"/>
        </w:rPr>
      </w:pPr>
      <w:r w:rsidRPr="00F057A4">
        <w:rPr>
          <w:rFonts w:ascii="Times New Roman" w:hAnsi="Times New Roman" w:cs="Times New Roman"/>
          <w:sz w:val="24"/>
          <w:szCs w:val="24"/>
        </w:rPr>
        <w:lastRenderedPageBreak/>
        <w:t>Competitors are an organization’s opponents, the companies against which the organization compete for customers &amp; needed resources. The biggest competitor of</w:t>
      </w:r>
      <w:r w:rsidRPr="00F057A4">
        <w:rPr>
          <w:rFonts w:ascii="Times New Roman" w:hAnsi="Times New Roman" w:cs="Times New Roman"/>
          <w:b/>
          <w:sz w:val="24"/>
          <w:szCs w:val="24"/>
        </w:rPr>
        <w:t xml:space="preserve"> </w:t>
      </w:r>
      <w:proofErr w:type="spellStart"/>
      <w:r w:rsidRPr="00F057A4">
        <w:rPr>
          <w:rFonts w:ascii="Times New Roman" w:hAnsi="Times New Roman" w:cs="Times New Roman"/>
          <w:b/>
          <w:sz w:val="24"/>
          <w:szCs w:val="24"/>
        </w:rPr>
        <w:t>Sonali</w:t>
      </w:r>
      <w:proofErr w:type="spellEnd"/>
      <w:r w:rsidRPr="00F057A4">
        <w:rPr>
          <w:rFonts w:ascii="Times New Roman" w:hAnsi="Times New Roman" w:cs="Times New Roman"/>
          <w:b/>
          <w:sz w:val="24"/>
          <w:szCs w:val="24"/>
        </w:rPr>
        <w:t xml:space="preserve"> Paper and Board Mills Ltd.</w:t>
      </w:r>
      <w:r w:rsidRPr="00F057A4">
        <w:rPr>
          <w:rFonts w:ascii="Times New Roman" w:hAnsi="Times New Roman" w:cs="Times New Roman"/>
          <w:sz w:val="24"/>
          <w:szCs w:val="24"/>
        </w:rPr>
        <w:t xml:space="preserve"> is </w:t>
      </w:r>
      <w:proofErr w:type="spellStart"/>
      <w:r w:rsidRPr="00F057A4">
        <w:rPr>
          <w:rFonts w:ascii="Times New Roman" w:hAnsi="Times New Roman" w:cs="Times New Roman"/>
          <w:sz w:val="24"/>
          <w:szCs w:val="24"/>
        </w:rPr>
        <w:t>Bashundhara</w:t>
      </w:r>
      <w:proofErr w:type="spellEnd"/>
      <w:r w:rsidRPr="00F057A4">
        <w:rPr>
          <w:rFonts w:ascii="Times New Roman" w:hAnsi="Times New Roman" w:cs="Times New Roman"/>
          <w:sz w:val="24"/>
          <w:szCs w:val="24"/>
        </w:rPr>
        <w:t xml:space="preserve"> Group. Next are </w:t>
      </w:r>
      <w:proofErr w:type="spellStart"/>
      <w:r w:rsidR="00B34F7D" w:rsidRPr="00F057A4">
        <w:rPr>
          <w:rFonts w:ascii="Times New Roman" w:hAnsi="Times New Roman" w:cs="Times New Roman"/>
          <w:sz w:val="24"/>
          <w:szCs w:val="24"/>
        </w:rPr>
        <w:t>Meghna</w:t>
      </w:r>
      <w:proofErr w:type="spellEnd"/>
      <w:r w:rsidR="00B34F7D" w:rsidRPr="00F057A4">
        <w:rPr>
          <w:rFonts w:ascii="Times New Roman" w:hAnsi="Times New Roman" w:cs="Times New Roman"/>
          <w:sz w:val="24"/>
          <w:szCs w:val="24"/>
        </w:rPr>
        <w:t xml:space="preserve"> Group, Creative Paper Mill., </w:t>
      </w:r>
      <w:r w:rsidRPr="00F057A4">
        <w:rPr>
          <w:rFonts w:ascii="Times New Roman" w:hAnsi="Times New Roman" w:cs="Times New Roman"/>
          <w:sz w:val="24"/>
          <w:szCs w:val="24"/>
        </w:rPr>
        <w:t xml:space="preserve">TK paper mill &amp; Capital paper mill. In order to maintain market share </w:t>
      </w:r>
      <w:proofErr w:type="spellStart"/>
      <w:r w:rsidRPr="00F057A4">
        <w:rPr>
          <w:rFonts w:ascii="Times New Roman" w:hAnsi="Times New Roman" w:cs="Times New Roman"/>
          <w:b/>
          <w:sz w:val="24"/>
          <w:szCs w:val="24"/>
        </w:rPr>
        <w:t>Sonali</w:t>
      </w:r>
      <w:proofErr w:type="spellEnd"/>
      <w:r w:rsidRPr="00F057A4">
        <w:rPr>
          <w:rFonts w:ascii="Times New Roman" w:hAnsi="Times New Roman" w:cs="Times New Roman"/>
          <w:b/>
          <w:sz w:val="24"/>
          <w:szCs w:val="24"/>
        </w:rPr>
        <w:t xml:space="preserve"> Paper and Board Mills Ltd. </w:t>
      </w:r>
      <w:r w:rsidRPr="00F057A4">
        <w:rPr>
          <w:rFonts w:ascii="Times New Roman" w:hAnsi="Times New Roman" w:cs="Times New Roman"/>
          <w:sz w:val="24"/>
          <w:szCs w:val="24"/>
        </w:rPr>
        <w:t xml:space="preserve">not only have to maintain quality but they have to ensure better quality in comparison to its opponents, that also at lower price. </w:t>
      </w:r>
    </w:p>
    <w:p w:rsidR="00770867" w:rsidRPr="00F057A4" w:rsidRDefault="00770867" w:rsidP="00770867">
      <w:pPr>
        <w:spacing w:line="360" w:lineRule="auto"/>
        <w:contextualSpacing/>
        <w:jc w:val="both"/>
        <w:rPr>
          <w:rFonts w:ascii="Times New Roman" w:hAnsi="Times New Roman" w:cs="Times New Roman"/>
          <w:sz w:val="24"/>
          <w:szCs w:val="24"/>
        </w:rPr>
      </w:pPr>
    </w:p>
    <w:p w:rsidR="00770867" w:rsidRPr="00F057A4" w:rsidRDefault="00770867" w:rsidP="008D18A3">
      <w:pPr>
        <w:widowControl/>
        <w:numPr>
          <w:ilvl w:val="0"/>
          <w:numId w:val="26"/>
        </w:numPr>
        <w:autoSpaceDE/>
        <w:autoSpaceDN/>
        <w:spacing w:after="200" w:line="360" w:lineRule="auto"/>
        <w:contextualSpacing/>
        <w:jc w:val="both"/>
        <w:rPr>
          <w:rFonts w:ascii="Times New Roman" w:hAnsi="Times New Roman" w:cs="Times New Roman"/>
          <w:sz w:val="24"/>
          <w:szCs w:val="24"/>
        </w:rPr>
      </w:pPr>
      <w:r w:rsidRPr="00F057A4">
        <w:rPr>
          <w:rFonts w:ascii="Times New Roman" w:hAnsi="Times New Roman" w:cs="Times New Roman"/>
          <w:sz w:val="24"/>
          <w:szCs w:val="24"/>
        </w:rPr>
        <w:t>Suppliers:</w:t>
      </w:r>
    </w:p>
    <w:p w:rsidR="00770867" w:rsidRPr="00F057A4" w:rsidRDefault="00770867" w:rsidP="00770867">
      <w:pPr>
        <w:spacing w:line="360" w:lineRule="auto"/>
        <w:ind w:left="720"/>
        <w:contextualSpacing/>
        <w:jc w:val="both"/>
        <w:rPr>
          <w:rFonts w:ascii="Times New Roman" w:hAnsi="Times New Roman" w:cs="Times New Roman"/>
          <w:sz w:val="24"/>
          <w:szCs w:val="24"/>
        </w:rPr>
      </w:pPr>
    </w:p>
    <w:p w:rsidR="00770867" w:rsidRPr="00F057A4" w:rsidRDefault="00770867" w:rsidP="00770867">
      <w:pPr>
        <w:spacing w:line="360" w:lineRule="auto"/>
        <w:contextualSpacing/>
        <w:jc w:val="both"/>
        <w:rPr>
          <w:rFonts w:ascii="Times New Roman" w:hAnsi="Times New Roman" w:cs="Times New Roman"/>
          <w:sz w:val="24"/>
          <w:szCs w:val="24"/>
        </w:rPr>
      </w:pPr>
      <w:r w:rsidRPr="00F057A4">
        <w:rPr>
          <w:rFonts w:ascii="Times New Roman" w:hAnsi="Times New Roman" w:cs="Times New Roman"/>
          <w:sz w:val="24"/>
          <w:szCs w:val="24"/>
        </w:rPr>
        <w:t xml:space="preserve">All organizations require resources- pulp, funds &amp; equipment to produce paper that succeeds in the market place. Suppliers are organizations that provide these resources. Since the suppliers’ output of pulp is in turn, the input of </w:t>
      </w:r>
      <w:proofErr w:type="spellStart"/>
      <w:r w:rsidRPr="00F057A4">
        <w:rPr>
          <w:rFonts w:ascii="Times New Roman" w:hAnsi="Times New Roman" w:cs="Times New Roman"/>
          <w:b/>
          <w:sz w:val="24"/>
          <w:szCs w:val="24"/>
        </w:rPr>
        <w:t>Sonali</w:t>
      </w:r>
      <w:proofErr w:type="spellEnd"/>
      <w:r w:rsidRPr="00F057A4">
        <w:rPr>
          <w:rFonts w:ascii="Times New Roman" w:hAnsi="Times New Roman" w:cs="Times New Roman"/>
          <w:b/>
          <w:sz w:val="24"/>
          <w:szCs w:val="24"/>
        </w:rPr>
        <w:t xml:space="preserve"> Paper and Board Mills Ltd. </w:t>
      </w:r>
      <w:r w:rsidRPr="00F057A4">
        <w:rPr>
          <w:rFonts w:ascii="Times New Roman" w:hAnsi="Times New Roman" w:cs="Times New Roman"/>
          <w:sz w:val="24"/>
          <w:szCs w:val="24"/>
        </w:rPr>
        <w:t xml:space="preserve">they acquire the pulp from suppliers of China &amp; Canada. This helps them to ensure better quality, reduced costs &amp; timeliness of delivery. </w:t>
      </w:r>
    </w:p>
    <w:p w:rsidR="00770867" w:rsidRPr="00F057A4" w:rsidRDefault="00770867" w:rsidP="00770867">
      <w:pPr>
        <w:spacing w:line="360" w:lineRule="auto"/>
        <w:contextualSpacing/>
        <w:jc w:val="both"/>
        <w:rPr>
          <w:rFonts w:ascii="Times New Roman" w:hAnsi="Times New Roman" w:cs="Times New Roman"/>
          <w:sz w:val="24"/>
          <w:szCs w:val="24"/>
        </w:rPr>
      </w:pPr>
    </w:p>
    <w:p w:rsidR="00770867" w:rsidRPr="00F057A4" w:rsidRDefault="00770867" w:rsidP="008D18A3">
      <w:pPr>
        <w:widowControl/>
        <w:numPr>
          <w:ilvl w:val="0"/>
          <w:numId w:val="27"/>
        </w:numPr>
        <w:autoSpaceDE/>
        <w:autoSpaceDN/>
        <w:spacing w:after="200" w:line="360" w:lineRule="auto"/>
        <w:contextualSpacing/>
        <w:jc w:val="both"/>
        <w:rPr>
          <w:rFonts w:ascii="Times New Roman" w:hAnsi="Times New Roman" w:cs="Times New Roman"/>
          <w:b/>
          <w:sz w:val="24"/>
          <w:szCs w:val="24"/>
        </w:rPr>
      </w:pPr>
      <w:r w:rsidRPr="00F057A4">
        <w:rPr>
          <w:rFonts w:ascii="Times New Roman" w:hAnsi="Times New Roman" w:cs="Times New Roman"/>
          <w:b/>
          <w:sz w:val="24"/>
          <w:szCs w:val="24"/>
        </w:rPr>
        <w:t>Indirect Factors:</w:t>
      </w:r>
    </w:p>
    <w:p w:rsidR="00770867" w:rsidRPr="00F057A4" w:rsidRDefault="00770867" w:rsidP="00770867">
      <w:pPr>
        <w:spacing w:line="360" w:lineRule="auto"/>
        <w:ind w:left="720"/>
        <w:contextualSpacing/>
        <w:jc w:val="both"/>
        <w:rPr>
          <w:rFonts w:ascii="Times New Roman" w:hAnsi="Times New Roman" w:cs="Times New Roman"/>
          <w:b/>
          <w:sz w:val="24"/>
          <w:szCs w:val="24"/>
        </w:rPr>
      </w:pPr>
    </w:p>
    <w:p w:rsidR="00770867" w:rsidRPr="00F057A4" w:rsidRDefault="00770867" w:rsidP="00770867">
      <w:pPr>
        <w:spacing w:line="360" w:lineRule="auto"/>
        <w:contextualSpacing/>
        <w:jc w:val="both"/>
        <w:rPr>
          <w:rFonts w:ascii="Times New Roman" w:hAnsi="Times New Roman" w:cs="Times New Roman"/>
          <w:sz w:val="24"/>
          <w:szCs w:val="24"/>
        </w:rPr>
      </w:pPr>
      <w:r w:rsidRPr="00F057A4">
        <w:rPr>
          <w:rFonts w:ascii="Times New Roman" w:hAnsi="Times New Roman" w:cs="Times New Roman"/>
          <w:sz w:val="24"/>
          <w:szCs w:val="24"/>
        </w:rPr>
        <w:t xml:space="preserve">The major indirect factors of the organization are government regulations, economic forces and technology. </w:t>
      </w:r>
    </w:p>
    <w:p w:rsidR="00770867" w:rsidRPr="00F057A4" w:rsidRDefault="00770867" w:rsidP="00770867">
      <w:pPr>
        <w:spacing w:line="360" w:lineRule="auto"/>
        <w:contextualSpacing/>
        <w:jc w:val="both"/>
        <w:rPr>
          <w:rFonts w:ascii="Times New Roman" w:hAnsi="Times New Roman" w:cs="Times New Roman"/>
          <w:sz w:val="24"/>
          <w:szCs w:val="24"/>
        </w:rPr>
      </w:pPr>
    </w:p>
    <w:p w:rsidR="00770867" w:rsidRPr="00F057A4" w:rsidRDefault="00770867" w:rsidP="008D18A3">
      <w:pPr>
        <w:widowControl/>
        <w:numPr>
          <w:ilvl w:val="0"/>
          <w:numId w:val="28"/>
        </w:numPr>
        <w:autoSpaceDE/>
        <w:autoSpaceDN/>
        <w:spacing w:after="200" w:line="360" w:lineRule="auto"/>
        <w:contextualSpacing/>
        <w:jc w:val="both"/>
        <w:rPr>
          <w:rFonts w:ascii="Times New Roman" w:hAnsi="Times New Roman" w:cs="Times New Roman"/>
          <w:sz w:val="24"/>
          <w:szCs w:val="24"/>
        </w:rPr>
      </w:pPr>
      <w:r w:rsidRPr="00F057A4">
        <w:rPr>
          <w:rFonts w:ascii="Times New Roman" w:hAnsi="Times New Roman" w:cs="Times New Roman"/>
          <w:sz w:val="24"/>
          <w:szCs w:val="24"/>
        </w:rPr>
        <w:t>Government Regulations:</w:t>
      </w:r>
    </w:p>
    <w:p w:rsidR="00770867" w:rsidRPr="00F057A4" w:rsidRDefault="00770867" w:rsidP="00770867">
      <w:pPr>
        <w:spacing w:line="360" w:lineRule="auto"/>
        <w:ind w:left="720"/>
        <w:contextualSpacing/>
        <w:jc w:val="both"/>
        <w:rPr>
          <w:rFonts w:ascii="Times New Roman" w:hAnsi="Times New Roman" w:cs="Times New Roman"/>
          <w:sz w:val="24"/>
          <w:szCs w:val="24"/>
        </w:rPr>
      </w:pPr>
    </w:p>
    <w:p w:rsidR="00770867" w:rsidRPr="00F057A4" w:rsidRDefault="00770867" w:rsidP="00770867">
      <w:pPr>
        <w:spacing w:line="360" w:lineRule="auto"/>
        <w:contextualSpacing/>
        <w:jc w:val="both"/>
        <w:rPr>
          <w:rFonts w:ascii="Times New Roman" w:hAnsi="Times New Roman" w:cs="Times New Roman"/>
          <w:sz w:val="24"/>
          <w:szCs w:val="24"/>
        </w:rPr>
      </w:pPr>
      <w:r w:rsidRPr="00F057A4">
        <w:rPr>
          <w:rFonts w:ascii="Times New Roman" w:hAnsi="Times New Roman" w:cs="Times New Roman"/>
          <w:sz w:val="24"/>
          <w:szCs w:val="24"/>
        </w:rPr>
        <w:t xml:space="preserve">Government has set up rules &amp; regulations that every organization must abide by. </w:t>
      </w:r>
      <w:proofErr w:type="spellStart"/>
      <w:r w:rsidRPr="00F057A4">
        <w:rPr>
          <w:rFonts w:ascii="Times New Roman" w:hAnsi="Times New Roman" w:cs="Times New Roman"/>
          <w:b/>
          <w:sz w:val="24"/>
          <w:szCs w:val="24"/>
        </w:rPr>
        <w:t>Sonali</w:t>
      </w:r>
      <w:proofErr w:type="spellEnd"/>
      <w:r w:rsidRPr="00F057A4">
        <w:rPr>
          <w:rFonts w:ascii="Times New Roman" w:hAnsi="Times New Roman" w:cs="Times New Roman"/>
          <w:b/>
          <w:sz w:val="24"/>
          <w:szCs w:val="24"/>
        </w:rPr>
        <w:t xml:space="preserve"> Paper &amp; Board Mills Ltd.</w:t>
      </w:r>
      <w:r w:rsidRPr="00F057A4">
        <w:rPr>
          <w:rFonts w:ascii="Times New Roman" w:hAnsi="Times New Roman" w:cs="Times New Roman"/>
          <w:sz w:val="24"/>
          <w:szCs w:val="24"/>
        </w:rPr>
        <w:t xml:space="preserve"> respects the rules &amp; regulations set by the government &amp; promise to maintain them. They are quite good at keeping their promises to the government. However, when the government changes any of its rules &amp; regulations, they are in trouble. In case of paper, government has imposed VAT in twofold: one is when the raw materials are imported &amp; second is when the finished goods are sold. As a result, it becomes hard for </w:t>
      </w:r>
      <w:proofErr w:type="spellStart"/>
      <w:r w:rsidRPr="00F057A4">
        <w:rPr>
          <w:rFonts w:ascii="Times New Roman" w:hAnsi="Times New Roman" w:cs="Times New Roman"/>
          <w:b/>
          <w:sz w:val="24"/>
          <w:szCs w:val="24"/>
        </w:rPr>
        <w:t>Sonali</w:t>
      </w:r>
      <w:proofErr w:type="spellEnd"/>
      <w:r w:rsidRPr="00F057A4">
        <w:rPr>
          <w:rFonts w:ascii="Times New Roman" w:hAnsi="Times New Roman" w:cs="Times New Roman"/>
          <w:b/>
          <w:sz w:val="24"/>
          <w:szCs w:val="24"/>
        </w:rPr>
        <w:t xml:space="preserve"> Paper &amp; Board Mills Ltd.</w:t>
      </w:r>
      <w:r w:rsidRPr="00F057A4">
        <w:rPr>
          <w:rFonts w:ascii="Times New Roman" w:hAnsi="Times New Roman" w:cs="Times New Roman"/>
          <w:sz w:val="24"/>
          <w:szCs w:val="24"/>
        </w:rPr>
        <w:t xml:space="preserve"> to maintain reduced costs &amp; lower prices. However, the paper mill is committed to follow the government regulations. </w:t>
      </w:r>
    </w:p>
    <w:p w:rsidR="00770867" w:rsidRPr="00F057A4" w:rsidRDefault="00770867" w:rsidP="00770867">
      <w:pPr>
        <w:spacing w:line="360" w:lineRule="auto"/>
        <w:contextualSpacing/>
        <w:jc w:val="both"/>
        <w:rPr>
          <w:rFonts w:ascii="Times New Roman" w:hAnsi="Times New Roman" w:cs="Times New Roman"/>
          <w:sz w:val="24"/>
          <w:szCs w:val="24"/>
        </w:rPr>
      </w:pPr>
    </w:p>
    <w:p w:rsidR="00770867" w:rsidRPr="00F057A4" w:rsidRDefault="00770867" w:rsidP="008D18A3">
      <w:pPr>
        <w:pStyle w:val="ListParagraph"/>
        <w:widowControl/>
        <w:numPr>
          <w:ilvl w:val="0"/>
          <w:numId w:val="28"/>
        </w:numPr>
        <w:autoSpaceDE/>
        <w:autoSpaceDN/>
        <w:spacing w:after="200" w:line="360" w:lineRule="auto"/>
        <w:contextualSpacing/>
        <w:jc w:val="both"/>
        <w:rPr>
          <w:rFonts w:ascii="Times New Roman" w:hAnsi="Times New Roman" w:cs="Times New Roman"/>
          <w:sz w:val="24"/>
          <w:szCs w:val="24"/>
        </w:rPr>
      </w:pPr>
      <w:r w:rsidRPr="00F057A4">
        <w:rPr>
          <w:rFonts w:ascii="Times New Roman" w:hAnsi="Times New Roman" w:cs="Times New Roman"/>
          <w:sz w:val="24"/>
          <w:szCs w:val="24"/>
        </w:rPr>
        <w:t>Economic Forces:</w:t>
      </w:r>
    </w:p>
    <w:p w:rsidR="00770867" w:rsidRPr="00F057A4" w:rsidRDefault="00770867" w:rsidP="00770867">
      <w:pPr>
        <w:pStyle w:val="ListParagraph"/>
        <w:spacing w:line="360" w:lineRule="auto"/>
        <w:jc w:val="both"/>
        <w:rPr>
          <w:rFonts w:ascii="Times New Roman" w:hAnsi="Times New Roman" w:cs="Times New Roman"/>
          <w:sz w:val="24"/>
          <w:szCs w:val="24"/>
        </w:rPr>
      </w:pPr>
    </w:p>
    <w:p w:rsidR="00770867" w:rsidRPr="00F057A4" w:rsidRDefault="00770867" w:rsidP="00770867">
      <w:pPr>
        <w:spacing w:line="360" w:lineRule="auto"/>
        <w:contextualSpacing/>
        <w:jc w:val="both"/>
        <w:rPr>
          <w:rFonts w:ascii="Times New Roman" w:hAnsi="Times New Roman" w:cs="Times New Roman"/>
          <w:sz w:val="24"/>
          <w:szCs w:val="24"/>
        </w:rPr>
      </w:pPr>
      <w:r w:rsidRPr="00F057A4">
        <w:rPr>
          <w:rFonts w:ascii="Times New Roman" w:hAnsi="Times New Roman" w:cs="Times New Roman"/>
          <w:sz w:val="24"/>
          <w:szCs w:val="24"/>
        </w:rPr>
        <w:t xml:space="preserve">Economic forces are changes in state’s economic condition such as GDP, unemployment rates, inflation rates, tax rates, tariffs, etc. </w:t>
      </w:r>
      <w:proofErr w:type="spellStart"/>
      <w:r w:rsidRPr="00F057A4">
        <w:rPr>
          <w:rFonts w:ascii="Times New Roman" w:hAnsi="Times New Roman" w:cs="Times New Roman"/>
          <w:b/>
          <w:sz w:val="24"/>
          <w:szCs w:val="24"/>
        </w:rPr>
        <w:t>Sonali</w:t>
      </w:r>
      <w:proofErr w:type="spellEnd"/>
      <w:r w:rsidRPr="00F057A4">
        <w:rPr>
          <w:rFonts w:ascii="Times New Roman" w:hAnsi="Times New Roman" w:cs="Times New Roman"/>
          <w:b/>
          <w:sz w:val="24"/>
          <w:szCs w:val="24"/>
        </w:rPr>
        <w:t xml:space="preserve"> Paper &amp; Board Mills Ltd.</w:t>
      </w:r>
      <w:r w:rsidRPr="00F057A4">
        <w:rPr>
          <w:rFonts w:ascii="Times New Roman" w:hAnsi="Times New Roman" w:cs="Times New Roman"/>
          <w:sz w:val="24"/>
          <w:szCs w:val="24"/>
        </w:rPr>
        <w:t xml:space="preserve"> successfully tries to keep with the changes </w:t>
      </w:r>
      <w:r w:rsidRPr="00F057A4">
        <w:rPr>
          <w:rFonts w:ascii="Times New Roman" w:hAnsi="Times New Roman" w:cs="Times New Roman"/>
          <w:sz w:val="24"/>
          <w:szCs w:val="24"/>
        </w:rPr>
        <w:lastRenderedPageBreak/>
        <w:t xml:space="preserve">in the economic conditions of Bangladesh. There are times when the company has to bear losses due to an economic downturn, while there are times when the economy is booming &amp; they get the opportunity to maximize profits. Whatever the situation might be, </w:t>
      </w:r>
      <w:proofErr w:type="spellStart"/>
      <w:r w:rsidRPr="00F057A4">
        <w:rPr>
          <w:rFonts w:ascii="Times New Roman" w:hAnsi="Times New Roman" w:cs="Times New Roman"/>
          <w:b/>
          <w:sz w:val="24"/>
          <w:szCs w:val="24"/>
        </w:rPr>
        <w:t>Sonali</w:t>
      </w:r>
      <w:proofErr w:type="spellEnd"/>
      <w:r w:rsidRPr="00F057A4">
        <w:rPr>
          <w:rFonts w:ascii="Times New Roman" w:hAnsi="Times New Roman" w:cs="Times New Roman"/>
          <w:b/>
          <w:sz w:val="24"/>
          <w:szCs w:val="24"/>
        </w:rPr>
        <w:t xml:space="preserve"> Paper &amp; Board Mills Ltd.</w:t>
      </w:r>
      <w:r w:rsidRPr="00F057A4">
        <w:rPr>
          <w:rFonts w:ascii="Times New Roman" w:hAnsi="Times New Roman" w:cs="Times New Roman"/>
          <w:sz w:val="24"/>
          <w:szCs w:val="24"/>
        </w:rPr>
        <w:t xml:space="preserve"> goes on with their ongoing process. </w:t>
      </w:r>
    </w:p>
    <w:p w:rsidR="00770867" w:rsidRPr="00F057A4" w:rsidRDefault="00770867" w:rsidP="00770867">
      <w:pPr>
        <w:spacing w:line="360" w:lineRule="auto"/>
        <w:contextualSpacing/>
        <w:jc w:val="both"/>
        <w:rPr>
          <w:rFonts w:ascii="Times New Roman" w:hAnsi="Times New Roman" w:cs="Times New Roman"/>
          <w:sz w:val="24"/>
          <w:szCs w:val="24"/>
        </w:rPr>
      </w:pPr>
    </w:p>
    <w:p w:rsidR="00770867" w:rsidRPr="00F057A4" w:rsidRDefault="00770867" w:rsidP="008D18A3">
      <w:pPr>
        <w:pStyle w:val="ListParagraph"/>
        <w:widowControl/>
        <w:numPr>
          <w:ilvl w:val="0"/>
          <w:numId w:val="28"/>
        </w:numPr>
        <w:autoSpaceDE/>
        <w:autoSpaceDN/>
        <w:spacing w:after="200" w:line="360" w:lineRule="auto"/>
        <w:contextualSpacing/>
        <w:jc w:val="both"/>
        <w:rPr>
          <w:rFonts w:ascii="Times New Roman" w:hAnsi="Times New Roman" w:cs="Times New Roman"/>
          <w:sz w:val="24"/>
          <w:szCs w:val="24"/>
        </w:rPr>
      </w:pPr>
      <w:r w:rsidRPr="00F057A4">
        <w:rPr>
          <w:rFonts w:ascii="Times New Roman" w:hAnsi="Times New Roman" w:cs="Times New Roman"/>
          <w:sz w:val="24"/>
          <w:szCs w:val="24"/>
        </w:rPr>
        <w:t>Technology:</w:t>
      </w:r>
    </w:p>
    <w:p w:rsidR="00770867" w:rsidRPr="00F057A4" w:rsidRDefault="00770867" w:rsidP="00770867">
      <w:pPr>
        <w:pStyle w:val="ListParagraph"/>
        <w:spacing w:line="360" w:lineRule="auto"/>
        <w:jc w:val="both"/>
        <w:rPr>
          <w:rFonts w:ascii="Times New Roman" w:hAnsi="Times New Roman" w:cs="Times New Roman"/>
          <w:sz w:val="24"/>
          <w:szCs w:val="24"/>
        </w:rPr>
      </w:pPr>
    </w:p>
    <w:p w:rsidR="00770867" w:rsidRPr="00F057A4" w:rsidRDefault="00770867" w:rsidP="00770867">
      <w:pPr>
        <w:spacing w:line="360" w:lineRule="auto"/>
        <w:contextualSpacing/>
        <w:jc w:val="both"/>
        <w:rPr>
          <w:rFonts w:ascii="Times New Roman" w:hAnsi="Times New Roman" w:cs="Times New Roman"/>
          <w:sz w:val="24"/>
          <w:szCs w:val="24"/>
        </w:rPr>
      </w:pPr>
      <w:r w:rsidRPr="00F057A4">
        <w:rPr>
          <w:rFonts w:ascii="Times New Roman" w:hAnsi="Times New Roman" w:cs="Times New Roman"/>
          <w:sz w:val="24"/>
          <w:szCs w:val="24"/>
        </w:rPr>
        <w:t xml:space="preserve">Technological forces are developments in technology. </w:t>
      </w:r>
      <w:proofErr w:type="spellStart"/>
      <w:r w:rsidRPr="00F057A4">
        <w:rPr>
          <w:rFonts w:ascii="Times New Roman" w:hAnsi="Times New Roman" w:cs="Times New Roman"/>
          <w:b/>
          <w:sz w:val="24"/>
          <w:szCs w:val="24"/>
        </w:rPr>
        <w:t>Sonali</w:t>
      </w:r>
      <w:proofErr w:type="spellEnd"/>
      <w:r w:rsidRPr="00F057A4">
        <w:rPr>
          <w:rFonts w:ascii="Times New Roman" w:hAnsi="Times New Roman" w:cs="Times New Roman"/>
          <w:b/>
          <w:sz w:val="24"/>
          <w:szCs w:val="24"/>
        </w:rPr>
        <w:t xml:space="preserve"> Paper &amp; Board Mills Ltd.</w:t>
      </w:r>
      <w:r w:rsidRPr="00F057A4">
        <w:rPr>
          <w:rFonts w:ascii="Times New Roman" w:hAnsi="Times New Roman" w:cs="Times New Roman"/>
          <w:sz w:val="24"/>
          <w:szCs w:val="24"/>
        </w:rPr>
        <w:t xml:space="preserve"> always has to ensure that they are not using backward technology in compared to their competitors. Otherwise, the competitors can take away their market share at any time. </w:t>
      </w:r>
    </w:p>
    <w:p w:rsidR="00770867" w:rsidRPr="00F057A4" w:rsidRDefault="00770867" w:rsidP="00770867">
      <w:pPr>
        <w:spacing w:line="360" w:lineRule="auto"/>
        <w:contextualSpacing/>
        <w:jc w:val="both"/>
        <w:rPr>
          <w:rFonts w:ascii="Times New Roman" w:hAnsi="Times New Roman" w:cs="Times New Roman"/>
          <w:sz w:val="24"/>
          <w:szCs w:val="24"/>
        </w:rPr>
      </w:pPr>
    </w:p>
    <w:p w:rsidR="00770867" w:rsidRPr="00F057A4" w:rsidRDefault="00770867" w:rsidP="000E6AE4">
      <w:pPr>
        <w:spacing w:line="360" w:lineRule="auto"/>
        <w:jc w:val="both"/>
        <w:rPr>
          <w:rFonts w:ascii="Times New Roman" w:hAnsi="Times New Roman" w:cs="Times New Roman"/>
          <w:sz w:val="24"/>
          <w:szCs w:val="24"/>
        </w:rPr>
      </w:pPr>
    </w:p>
    <w:p w:rsidR="000E6AE4" w:rsidRPr="00F057A4" w:rsidRDefault="000E6AE4" w:rsidP="000E6AE4">
      <w:pPr>
        <w:spacing w:line="360" w:lineRule="auto"/>
        <w:jc w:val="both"/>
        <w:rPr>
          <w:rFonts w:ascii="Times New Roman" w:hAnsi="Times New Roman" w:cs="Times New Roman"/>
          <w:sz w:val="24"/>
          <w:szCs w:val="24"/>
        </w:rPr>
      </w:pPr>
      <w:r w:rsidRPr="00F057A4">
        <w:rPr>
          <w:rFonts w:ascii="Times New Roman" w:hAnsi="Times New Roman" w:cs="Times New Roman"/>
          <w:sz w:val="24"/>
          <w:szCs w:val="24"/>
        </w:rPr>
        <w:t xml:space="preserve">If we analysis pulp and paper market for 2019 we can find out below details about pulp and paper market in Bangladesh: </w:t>
      </w:r>
    </w:p>
    <w:p w:rsidR="000E6AE4" w:rsidRDefault="000E6AE4" w:rsidP="00A47EED">
      <w:pPr>
        <w:pStyle w:val="Heading1"/>
        <w:tabs>
          <w:tab w:val="left" w:pos="960"/>
          <w:tab w:val="left" w:pos="961"/>
        </w:tabs>
        <w:spacing w:before="0"/>
        <w:rPr>
          <w:color w:val="17365D"/>
        </w:rPr>
      </w:pPr>
    </w:p>
    <w:p w:rsidR="000E6AE4" w:rsidRPr="00F057A4" w:rsidRDefault="000E6AE4" w:rsidP="000E6AE4">
      <w:pPr>
        <w:widowControl/>
        <w:shd w:val="clear" w:color="auto" w:fill="FFFFFF"/>
        <w:autoSpaceDE/>
        <w:autoSpaceDN/>
        <w:spacing w:beforeAutospacing="1" w:afterAutospacing="1"/>
        <w:jc w:val="both"/>
        <w:textAlignment w:val="baseline"/>
        <w:rPr>
          <w:rFonts w:eastAsia="Times New Roman"/>
          <w:color w:val="000000" w:themeColor="text1"/>
          <w:sz w:val="28"/>
          <w:szCs w:val="24"/>
          <w:lang w:bidi="ar-SA"/>
        </w:rPr>
      </w:pPr>
      <w:r w:rsidRPr="00F057A4">
        <w:rPr>
          <w:rFonts w:eastAsia="Times New Roman"/>
          <w:b/>
          <w:bCs/>
          <w:color w:val="000000" w:themeColor="text1"/>
          <w:sz w:val="28"/>
          <w:szCs w:val="24"/>
          <w:bdr w:val="none" w:sz="0" w:space="0" w:color="auto" w:frame="1"/>
          <w:lang w:bidi="ar-SA"/>
        </w:rPr>
        <w:t>Products wise Market size in MT</w:t>
      </w:r>
    </w:p>
    <w:tbl>
      <w:tblPr>
        <w:tblW w:w="10905" w:type="dxa"/>
        <w:shd w:val="clear" w:color="auto" w:fill="FFFFFF"/>
        <w:tblCellMar>
          <w:left w:w="0" w:type="dxa"/>
          <w:right w:w="0" w:type="dxa"/>
        </w:tblCellMar>
        <w:tblLook w:val="04A0" w:firstRow="1" w:lastRow="0" w:firstColumn="1" w:lastColumn="0" w:noHBand="0" w:noVBand="1"/>
      </w:tblPr>
      <w:tblGrid>
        <w:gridCol w:w="1000"/>
        <w:gridCol w:w="6916"/>
        <w:gridCol w:w="2989"/>
      </w:tblGrid>
      <w:tr w:rsidR="000E6AE4" w:rsidRPr="00DF080A" w:rsidTr="009F6EF5">
        <w:tc>
          <w:tcPr>
            <w:tcW w:w="1050" w:type="dxa"/>
            <w:tcBorders>
              <w:top w:val="nil"/>
              <w:left w:val="single" w:sz="6" w:space="0" w:color="EBEBEB"/>
              <w:bottom w:val="single" w:sz="6" w:space="0" w:color="EBEBEB"/>
              <w:right w:val="single" w:sz="6" w:space="0" w:color="EBEBEB"/>
            </w:tcBorders>
            <w:shd w:val="clear" w:color="auto" w:fill="EBEBEB"/>
            <w:tcMar>
              <w:top w:w="150" w:type="dxa"/>
              <w:left w:w="150" w:type="dxa"/>
              <w:bottom w:w="150" w:type="dxa"/>
              <w:right w:w="150" w:type="dxa"/>
            </w:tcMar>
            <w:vAlign w:val="center"/>
            <w:hideMark/>
          </w:tcPr>
          <w:p w:rsidR="000E6AE4" w:rsidRPr="00DF080A" w:rsidRDefault="000E6AE4" w:rsidP="009F6EF5">
            <w:pPr>
              <w:widowControl/>
              <w:autoSpaceDE/>
              <w:autoSpaceDN/>
              <w:jc w:val="center"/>
              <w:rPr>
                <w:rFonts w:eastAsia="Times New Roman"/>
                <w:color w:val="000000" w:themeColor="text1"/>
                <w:sz w:val="24"/>
                <w:szCs w:val="24"/>
                <w:lang w:bidi="ar-SA"/>
              </w:rPr>
            </w:pPr>
            <w:r w:rsidRPr="00DF080A">
              <w:rPr>
                <w:rFonts w:eastAsia="Times New Roman"/>
                <w:b/>
                <w:bCs/>
                <w:color w:val="000000" w:themeColor="text1"/>
                <w:sz w:val="24"/>
                <w:szCs w:val="24"/>
                <w:bdr w:val="none" w:sz="0" w:space="0" w:color="auto" w:frame="1"/>
                <w:lang w:bidi="ar-SA"/>
              </w:rPr>
              <w:t>Sl. No.</w:t>
            </w:r>
          </w:p>
        </w:tc>
        <w:tc>
          <w:tcPr>
            <w:tcW w:w="7770" w:type="dxa"/>
            <w:tcBorders>
              <w:top w:val="nil"/>
              <w:left w:val="single" w:sz="6" w:space="0" w:color="EBEBEB"/>
              <w:bottom w:val="single" w:sz="6" w:space="0" w:color="EBEBEB"/>
              <w:right w:val="single" w:sz="6" w:space="0" w:color="EBEBEB"/>
            </w:tcBorders>
            <w:shd w:val="clear" w:color="auto" w:fill="EBEBEB"/>
            <w:tcMar>
              <w:top w:w="150" w:type="dxa"/>
              <w:left w:w="150" w:type="dxa"/>
              <w:bottom w:w="150" w:type="dxa"/>
              <w:right w:w="150" w:type="dxa"/>
            </w:tcMar>
            <w:vAlign w:val="center"/>
            <w:hideMark/>
          </w:tcPr>
          <w:p w:rsidR="000E6AE4" w:rsidRPr="00DF080A" w:rsidRDefault="000E6AE4" w:rsidP="009F6EF5">
            <w:pPr>
              <w:widowControl/>
              <w:autoSpaceDE/>
              <w:autoSpaceDN/>
              <w:jc w:val="center"/>
              <w:rPr>
                <w:rFonts w:eastAsia="Times New Roman"/>
                <w:color w:val="000000" w:themeColor="text1"/>
                <w:sz w:val="24"/>
                <w:szCs w:val="24"/>
                <w:lang w:bidi="ar-SA"/>
              </w:rPr>
            </w:pPr>
            <w:r w:rsidRPr="00DF080A">
              <w:rPr>
                <w:rFonts w:eastAsia="Times New Roman"/>
                <w:b/>
                <w:bCs/>
                <w:color w:val="000000" w:themeColor="text1"/>
                <w:sz w:val="24"/>
                <w:szCs w:val="24"/>
                <w:bdr w:val="none" w:sz="0" w:space="0" w:color="auto" w:frame="1"/>
                <w:lang w:bidi="ar-SA"/>
              </w:rPr>
              <w:t>Product Variants</w:t>
            </w:r>
          </w:p>
        </w:tc>
        <w:tc>
          <w:tcPr>
            <w:tcW w:w="3270" w:type="dxa"/>
            <w:tcBorders>
              <w:top w:val="nil"/>
              <w:left w:val="single" w:sz="6" w:space="0" w:color="EBEBEB"/>
              <w:bottom w:val="single" w:sz="6" w:space="0" w:color="EBEBEB"/>
              <w:right w:val="single" w:sz="6" w:space="0" w:color="EBEBEB"/>
            </w:tcBorders>
            <w:shd w:val="clear" w:color="auto" w:fill="EBEBEB"/>
            <w:tcMar>
              <w:top w:w="150" w:type="dxa"/>
              <w:left w:w="150" w:type="dxa"/>
              <w:bottom w:w="150" w:type="dxa"/>
              <w:right w:w="150" w:type="dxa"/>
            </w:tcMar>
            <w:vAlign w:val="center"/>
            <w:hideMark/>
          </w:tcPr>
          <w:p w:rsidR="000E6AE4" w:rsidRPr="00DF080A" w:rsidRDefault="000E6AE4" w:rsidP="009F6EF5">
            <w:pPr>
              <w:widowControl/>
              <w:autoSpaceDE/>
              <w:autoSpaceDN/>
              <w:jc w:val="center"/>
              <w:rPr>
                <w:rFonts w:eastAsia="Times New Roman"/>
                <w:color w:val="000000" w:themeColor="text1"/>
                <w:sz w:val="24"/>
                <w:szCs w:val="24"/>
                <w:lang w:bidi="ar-SA"/>
              </w:rPr>
            </w:pPr>
            <w:r w:rsidRPr="00DF080A">
              <w:rPr>
                <w:rFonts w:eastAsia="Times New Roman"/>
                <w:b/>
                <w:bCs/>
                <w:color w:val="000000" w:themeColor="text1"/>
                <w:sz w:val="24"/>
                <w:szCs w:val="24"/>
                <w:bdr w:val="none" w:sz="0" w:space="0" w:color="auto" w:frame="1"/>
                <w:lang w:bidi="ar-SA"/>
              </w:rPr>
              <w:t>Total Market Size in MT/ Monthly</w:t>
            </w:r>
          </w:p>
        </w:tc>
      </w:tr>
      <w:tr w:rsidR="000E6AE4" w:rsidRPr="00DF080A" w:rsidTr="009F6EF5">
        <w:tc>
          <w:tcPr>
            <w:tcW w:w="1050" w:type="dxa"/>
            <w:tcBorders>
              <w:top w:val="nil"/>
              <w:left w:val="single" w:sz="6" w:space="0" w:color="EBEBEB"/>
              <w:bottom w:val="single" w:sz="6" w:space="0" w:color="EBEBEB"/>
              <w:right w:val="single" w:sz="6" w:space="0" w:color="EBEBEB"/>
            </w:tcBorders>
            <w:shd w:val="clear" w:color="auto" w:fill="FFFFFF"/>
            <w:tcMar>
              <w:top w:w="150" w:type="dxa"/>
              <w:left w:w="150" w:type="dxa"/>
              <w:bottom w:w="150" w:type="dxa"/>
              <w:right w:w="150" w:type="dxa"/>
            </w:tcMar>
            <w:vAlign w:val="center"/>
            <w:hideMark/>
          </w:tcPr>
          <w:p w:rsidR="000E6AE4" w:rsidRPr="00DF080A" w:rsidRDefault="000E6AE4" w:rsidP="009F6EF5">
            <w:pPr>
              <w:widowControl/>
              <w:autoSpaceDE/>
              <w:autoSpaceDN/>
              <w:jc w:val="center"/>
              <w:rPr>
                <w:rFonts w:eastAsia="Times New Roman"/>
                <w:color w:val="000000" w:themeColor="text1"/>
                <w:sz w:val="24"/>
                <w:szCs w:val="24"/>
                <w:lang w:bidi="ar-SA"/>
              </w:rPr>
            </w:pPr>
            <w:r w:rsidRPr="00DF080A">
              <w:rPr>
                <w:rFonts w:eastAsia="Times New Roman"/>
                <w:color w:val="000000" w:themeColor="text1"/>
                <w:sz w:val="24"/>
                <w:szCs w:val="24"/>
                <w:lang w:bidi="ar-SA"/>
              </w:rPr>
              <w:t>1</w:t>
            </w:r>
          </w:p>
        </w:tc>
        <w:tc>
          <w:tcPr>
            <w:tcW w:w="7770" w:type="dxa"/>
            <w:tcBorders>
              <w:top w:val="nil"/>
              <w:left w:val="single" w:sz="6" w:space="0" w:color="EBEBEB"/>
              <w:bottom w:val="single" w:sz="6" w:space="0" w:color="EBEBEB"/>
              <w:right w:val="single" w:sz="6" w:space="0" w:color="EBEBEB"/>
            </w:tcBorders>
            <w:shd w:val="clear" w:color="auto" w:fill="FFFFFF"/>
            <w:tcMar>
              <w:top w:w="150" w:type="dxa"/>
              <w:left w:w="150" w:type="dxa"/>
              <w:bottom w:w="150" w:type="dxa"/>
              <w:right w:w="150" w:type="dxa"/>
            </w:tcMar>
            <w:vAlign w:val="center"/>
            <w:hideMark/>
          </w:tcPr>
          <w:p w:rsidR="000E6AE4" w:rsidRPr="00DF080A" w:rsidRDefault="000E6AE4" w:rsidP="009F6EF5">
            <w:pPr>
              <w:widowControl/>
              <w:autoSpaceDE/>
              <w:autoSpaceDN/>
              <w:jc w:val="center"/>
              <w:rPr>
                <w:rFonts w:eastAsia="Times New Roman"/>
                <w:color w:val="000000" w:themeColor="text1"/>
                <w:sz w:val="24"/>
                <w:szCs w:val="24"/>
                <w:lang w:bidi="ar-SA"/>
              </w:rPr>
            </w:pPr>
            <w:r w:rsidRPr="00DF080A">
              <w:rPr>
                <w:rFonts w:eastAsia="Times New Roman"/>
                <w:color w:val="000000" w:themeColor="text1"/>
                <w:sz w:val="24"/>
                <w:szCs w:val="24"/>
                <w:lang w:bidi="ar-SA"/>
              </w:rPr>
              <w:t>Facial Tissue</w:t>
            </w:r>
          </w:p>
        </w:tc>
        <w:tc>
          <w:tcPr>
            <w:tcW w:w="3270" w:type="dxa"/>
            <w:tcBorders>
              <w:top w:val="nil"/>
              <w:left w:val="single" w:sz="6" w:space="0" w:color="EBEBEB"/>
              <w:bottom w:val="single" w:sz="6" w:space="0" w:color="EBEBEB"/>
              <w:right w:val="single" w:sz="6" w:space="0" w:color="EBEBEB"/>
            </w:tcBorders>
            <w:shd w:val="clear" w:color="auto" w:fill="FFFFFF"/>
            <w:tcMar>
              <w:top w:w="150" w:type="dxa"/>
              <w:left w:w="150" w:type="dxa"/>
              <w:bottom w:w="150" w:type="dxa"/>
              <w:right w:w="150" w:type="dxa"/>
            </w:tcMar>
            <w:vAlign w:val="center"/>
            <w:hideMark/>
          </w:tcPr>
          <w:p w:rsidR="000E6AE4" w:rsidRPr="00DF080A" w:rsidRDefault="000E6AE4" w:rsidP="009F6EF5">
            <w:pPr>
              <w:widowControl/>
              <w:autoSpaceDE/>
              <w:autoSpaceDN/>
              <w:jc w:val="center"/>
              <w:rPr>
                <w:rFonts w:eastAsia="Times New Roman"/>
                <w:color w:val="000000" w:themeColor="text1"/>
                <w:sz w:val="24"/>
                <w:szCs w:val="24"/>
                <w:lang w:bidi="ar-SA"/>
              </w:rPr>
            </w:pPr>
            <w:r w:rsidRPr="00DF080A">
              <w:rPr>
                <w:rFonts w:eastAsia="Times New Roman"/>
                <w:color w:val="000000" w:themeColor="text1"/>
                <w:sz w:val="24"/>
                <w:szCs w:val="24"/>
                <w:lang w:bidi="ar-SA"/>
              </w:rPr>
              <w:t>800</w:t>
            </w:r>
          </w:p>
        </w:tc>
      </w:tr>
      <w:tr w:rsidR="000E6AE4" w:rsidRPr="00DF080A" w:rsidTr="009F6EF5">
        <w:tc>
          <w:tcPr>
            <w:tcW w:w="1050" w:type="dxa"/>
            <w:tcBorders>
              <w:top w:val="nil"/>
              <w:left w:val="single" w:sz="6" w:space="0" w:color="EBEBEB"/>
              <w:bottom w:val="single" w:sz="6" w:space="0" w:color="EBEBEB"/>
              <w:right w:val="single" w:sz="6" w:space="0" w:color="EBEBEB"/>
            </w:tcBorders>
            <w:shd w:val="clear" w:color="auto" w:fill="EBEBEB"/>
            <w:tcMar>
              <w:top w:w="150" w:type="dxa"/>
              <w:left w:w="150" w:type="dxa"/>
              <w:bottom w:w="150" w:type="dxa"/>
              <w:right w:w="150" w:type="dxa"/>
            </w:tcMar>
            <w:vAlign w:val="center"/>
            <w:hideMark/>
          </w:tcPr>
          <w:p w:rsidR="000E6AE4" w:rsidRPr="00DF080A" w:rsidRDefault="000E6AE4" w:rsidP="009F6EF5">
            <w:pPr>
              <w:widowControl/>
              <w:autoSpaceDE/>
              <w:autoSpaceDN/>
              <w:jc w:val="center"/>
              <w:rPr>
                <w:rFonts w:eastAsia="Times New Roman"/>
                <w:color w:val="000000" w:themeColor="text1"/>
                <w:sz w:val="24"/>
                <w:szCs w:val="24"/>
                <w:lang w:bidi="ar-SA"/>
              </w:rPr>
            </w:pPr>
            <w:r w:rsidRPr="00DF080A">
              <w:rPr>
                <w:rFonts w:eastAsia="Times New Roman"/>
                <w:color w:val="000000" w:themeColor="text1"/>
                <w:sz w:val="24"/>
                <w:szCs w:val="24"/>
                <w:lang w:bidi="ar-SA"/>
              </w:rPr>
              <w:t>2</w:t>
            </w:r>
          </w:p>
        </w:tc>
        <w:tc>
          <w:tcPr>
            <w:tcW w:w="7770" w:type="dxa"/>
            <w:tcBorders>
              <w:top w:val="nil"/>
              <w:left w:val="single" w:sz="6" w:space="0" w:color="EBEBEB"/>
              <w:bottom w:val="single" w:sz="6" w:space="0" w:color="EBEBEB"/>
              <w:right w:val="single" w:sz="6" w:space="0" w:color="EBEBEB"/>
            </w:tcBorders>
            <w:shd w:val="clear" w:color="auto" w:fill="EBEBEB"/>
            <w:tcMar>
              <w:top w:w="150" w:type="dxa"/>
              <w:left w:w="150" w:type="dxa"/>
              <w:bottom w:w="150" w:type="dxa"/>
              <w:right w:w="150" w:type="dxa"/>
            </w:tcMar>
            <w:vAlign w:val="center"/>
            <w:hideMark/>
          </w:tcPr>
          <w:p w:rsidR="000E6AE4" w:rsidRPr="00DF080A" w:rsidRDefault="000E6AE4" w:rsidP="009F6EF5">
            <w:pPr>
              <w:widowControl/>
              <w:autoSpaceDE/>
              <w:autoSpaceDN/>
              <w:jc w:val="center"/>
              <w:rPr>
                <w:rFonts w:eastAsia="Times New Roman"/>
                <w:color w:val="000000" w:themeColor="text1"/>
                <w:sz w:val="24"/>
                <w:szCs w:val="24"/>
                <w:lang w:bidi="ar-SA"/>
              </w:rPr>
            </w:pPr>
            <w:r w:rsidRPr="00DF080A">
              <w:rPr>
                <w:rFonts w:eastAsia="Times New Roman"/>
                <w:color w:val="000000" w:themeColor="text1"/>
                <w:sz w:val="24"/>
                <w:szCs w:val="24"/>
                <w:lang w:bidi="ar-SA"/>
              </w:rPr>
              <w:t>Paper Napkin</w:t>
            </w:r>
          </w:p>
        </w:tc>
        <w:tc>
          <w:tcPr>
            <w:tcW w:w="3270" w:type="dxa"/>
            <w:tcBorders>
              <w:top w:val="nil"/>
              <w:left w:val="single" w:sz="6" w:space="0" w:color="EBEBEB"/>
              <w:bottom w:val="single" w:sz="6" w:space="0" w:color="EBEBEB"/>
              <w:right w:val="single" w:sz="6" w:space="0" w:color="EBEBEB"/>
            </w:tcBorders>
            <w:shd w:val="clear" w:color="auto" w:fill="EBEBEB"/>
            <w:tcMar>
              <w:top w:w="150" w:type="dxa"/>
              <w:left w:w="150" w:type="dxa"/>
              <w:bottom w:w="150" w:type="dxa"/>
              <w:right w:w="150" w:type="dxa"/>
            </w:tcMar>
            <w:vAlign w:val="center"/>
            <w:hideMark/>
          </w:tcPr>
          <w:p w:rsidR="000E6AE4" w:rsidRPr="00DF080A" w:rsidRDefault="000E6AE4" w:rsidP="009F6EF5">
            <w:pPr>
              <w:widowControl/>
              <w:autoSpaceDE/>
              <w:autoSpaceDN/>
              <w:jc w:val="center"/>
              <w:rPr>
                <w:rFonts w:eastAsia="Times New Roman"/>
                <w:color w:val="000000" w:themeColor="text1"/>
                <w:sz w:val="24"/>
                <w:szCs w:val="24"/>
                <w:lang w:bidi="ar-SA"/>
              </w:rPr>
            </w:pPr>
            <w:r w:rsidRPr="00DF080A">
              <w:rPr>
                <w:rFonts w:eastAsia="Times New Roman"/>
                <w:color w:val="000000" w:themeColor="text1"/>
                <w:sz w:val="24"/>
                <w:szCs w:val="24"/>
                <w:lang w:bidi="ar-SA"/>
              </w:rPr>
              <w:t>1,300</w:t>
            </w:r>
          </w:p>
        </w:tc>
      </w:tr>
      <w:tr w:rsidR="000E6AE4" w:rsidRPr="00DF080A" w:rsidTr="009F6EF5">
        <w:tc>
          <w:tcPr>
            <w:tcW w:w="1050" w:type="dxa"/>
            <w:tcBorders>
              <w:top w:val="nil"/>
              <w:left w:val="single" w:sz="6" w:space="0" w:color="EBEBEB"/>
              <w:bottom w:val="single" w:sz="6" w:space="0" w:color="EBEBEB"/>
              <w:right w:val="single" w:sz="6" w:space="0" w:color="EBEBEB"/>
            </w:tcBorders>
            <w:shd w:val="clear" w:color="auto" w:fill="FFFFFF"/>
            <w:tcMar>
              <w:top w:w="150" w:type="dxa"/>
              <w:left w:w="150" w:type="dxa"/>
              <w:bottom w:w="150" w:type="dxa"/>
              <w:right w:w="150" w:type="dxa"/>
            </w:tcMar>
            <w:vAlign w:val="center"/>
            <w:hideMark/>
          </w:tcPr>
          <w:p w:rsidR="000E6AE4" w:rsidRPr="00DF080A" w:rsidRDefault="000E6AE4" w:rsidP="009F6EF5">
            <w:pPr>
              <w:widowControl/>
              <w:autoSpaceDE/>
              <w:autoSpaceDN/>
              <w:jc w:val="center"/>
              <w:rPr>
                <w:rFonts w:eastAsia="Times New Roman"/>
                <w:color w:val="000000" w:themeColor="text1"/>
                <w:sz w:val="24"/>
                <w:szCs w:val="24"/>
                <w:lang w:bidi="ar-SA"/>
              </w:rPr>
            </w:pPr>
            <w:r w:rsidRPr="00DF080A">
              <w:rPr>
                <w:rFonts w:eastAsia="Times New Roman"/>
                <w:color w:val="000000" w:themeColor="text1"/>
                <w:sz w:val="24"/>
                <w:szCs w:val="24"/>
                <w:lang w:bidi="ar-SA"/>
              </w:rPr>
              <w:t>3</w:t>
            </w:r>
          </w:p>
        </w:tc>
        <w:tc>
          <w:tcPr>
            <w:tcW w:w="7770" w:type="dxa"/>
            <w:tcBorders>
              <w:top w:val="nil"/>
              <w:left w:val="single" w:sz="6" w:space="0" w:color="EBEBEB"/>
              <w:bottom w:val="single" w:sz="6" w:space="0" w:color="EBEBEB"/>
              <w:right w:val="single" w:sz="6" w:space="0" w:color="EBEBEB"/>
            </w:tcBorders>
            <w:shd w:val="clear" w:color="auto" w:fill="FFFFFF"/>
            <w:tcMar>
              <w:top w:w="150" w:type="dxa"/>
              <w:left w:w="150" w:type="dxa"/>
              <w:bottom w:w="150" w:type="dxa"/>
              <w:right w:w="150" w:type="dxa"/>
            </w:tcMar>
            <w:vAlign w:val="center"/>
            <w:hideMark/>
          </w:tcPr>
          <w:p w:rsidR="000E6AE4" w:rsidRPr="00DF080A" w:rsidRDefault="000E6AE4" w:rsidP="009F6EF5">
            <w:pPr>
              <w:widowControl/>
              <w:autoSpaceDE/>
              <w:autoSpaceDN/>
              <w:jc w:val="center"/>
              <w:rPr>
                <w:rFonts w:eastAsia="Times New Roman"/>
                <w:color w:val="000000" w:themeColor="text1"/>
                <w:sz w:val="24"/>
                <w:szCs w:val="24"/>
                <w:lang w:bidi="ar-SA"/>
              </w:rPr>
            </w:pPr>
            <w:r w:rsidRPr="00DF080A">
              <w:rPr>
                <w:rFonts w:eastAsia="Times New Roman"/>
                <w:color w:val="000000" w:themeColor="text1"/>
                <w:sz w:val="24"/>
                <w:szCs w:val="24"/>
                <w:lang w:bidi="ar-SA"/>
              </w:rPr>
              <w:t>Toilet Tissue</w:t>
            </w:r>
          </w:p>
        </w:tc>
        <w:tc>
          <w:tcPr>
            <w:tcW w:w="3270" w:type="dxa"/>
            <w:tcBorders>
              <w:top w:val="nil"/>
              <w:left w:val="single" w:sz="6" w:space="0" w:color="EBEBEB"/>
              <w:bottom w:val="single" w:sz="6" w:space="0" w:color="EBEBEB"/>
              <w:right w:val="single" w:sz="6" w:space="0" w:color="EBEBEB"/>
            </w:tcBorders>
            <w:shd w:val="clear" w:color="auto" w:fill="FFFFFF"/>
            <w:tcMar>
              <w:top w:w="150" w:type="dxa"/>
              <w:left w:w="150" w:type="dxa"/>
              <w:bottom w:w="150" w:type="dxa"/>
              <w:right w:w="150" w:type="dxa"/>
            </w:tcMar>
            <w:vAlign w:val="center"/>
            <w:hideMark/>
          </w:tcPr>
          <w:p w:rsidR="000E6AE4" w:rsidRPr="00DF080A" w:rsidRDefault="000E6AE4" w:rsidP="009F6EF5">
            <w:pPr>
              <w:widowControl/>
              <w:autoSpaceDE/>
              <w:autoSpaceDN/>
              <w:jc w:val="center"/>
              <w:rPr>
                <w:rFonts w:eastAsia="Times New Roman"/>
                <w:color w:val="000000" w:themeColor="text1"/>
                <w:sz w:val="24"/>
                <w:szCs w:val="24"/>
                <w:lang w:bidi="ar-SA"/>
              </w:rPr>
            </w:pPr>
            <w:r w:rsidRPr="00DF080A">
              <w:rPr>
                <w:rFonts w:eastAsia="Times New Roman"/>
                <w:color w:val="000000" w:themeColor="text1"/>
                <w:sz w:val="24"/>
                <w:szCs w:val="24"/>
                <w:lang w:bidi="ar-SA"/>
              </w:rPr>
              <w:t>1,360</w:t>
            </w:r>
          </w:p>
        </w:tc>
      </w:tr>
      <w:tr w:rsidR="000E6AE4" w:rsidRPr="00DF080A" w:rsidTr="009F6EF5">
        <w:tc>
          <w:tcPr>
            <w:tcW w:w="1050" w:type="dxa"/>
            <w:tcBorders>
              <w:top w:val="nil"/>
              <w:left w:val="single" w:sz="6" w:space="0" w:color="EBEBEB"/>
              <w:bottom w:val="single" w:sz="6" w:space="0" w:color="EBEBEB"/>
              <w:right w:val="single" w:sz="6" w:space="0" w:color="EBEBEB"/>
            </w:tcBorders>
            <w:shd w:val="clear" w:color="auto" w:fill="EBEBEB"/>
            <w:tcMar>
              <w:top w:w="150" w:type="dxa"/>
              <w:left w:w="150" w:type="dxa"/>
              <w:bottom w:w="150" w:type="dxa"/>
              <w:right w:w="150" w:type="dxa"/>
            </w:tcMar>
            <w:vAlign w:val="center"/>
            <w:hideMark/>
          </w:tcPr>
          <w:p w:rsidR="000E6AE4" w:rsidRPr="00DF080A" w:rsidRDefault="000E6AE4" w:rsidP="009F6EF5">
            <w:pPr>
              <w:widowControl/>
              <w:autoSpaceDE/>
              <w:autoSpaceDN/>
              <w:jc w:val="center"/>
              <w:rPr>
                <w:rFonts w:eastAsia="Times New Roman"/>
                <w:color w:val="000000" w:themeColor="text1"/>
                <w:sz w:val="24"/>
                <w:szCs w:val="24"/>
                <w:lang w:bidi="ar-SA"/>
              </w:rPr>
            </w:pPr>
            <w:r w:rsidRPr="00DF080A">
              <w:rPr>
                <w:rFonts w:eastAsia="Times New Roman"/>
                <w:color w:val="000000" w:themeColor="text1"/>
                <w:sz w:val="24"/>
                <w:szCs w:val="24"/>
                <w:lang w:bidi="ar-SA"/>
              </w:rPr>
              <w:t>4</w:t>
            </w:r>
          </w:p>
        </w:tc>
        <w:tc>
          <w:tcPr>
            <w:tcW w:w="7770" w:type="dxa"/>
            <w:tcBorders>
              <w:top w:val="nil"/>
              <w:left w:val="single" w:sz="6" w:space="0" w:color="EBEBEB"/>
              <w:bottom w:val="single" w:sz="6" w:space="0" w:color="EBEBEB"/>
              <w:right w:val="single" w:sz="6" w:space="0" w:color="EBEBEB"/>
            </w:tcBorders>
            <w:shd w:val="clear" w:color="auto" w:fill="EBEBEB"/>
            <w:tcMar>
              <w:top w:w="150" w:type="dxa"/>
              <w:left w:w="150" w:type="dxa"/>
              <w:bottom w:w="150" w:type="dxa"/>
              <w:right w:w="150" w:type="dxa"/>
            </w:tcMar>
            <w:vAlign w:val="center"/>
            <w:hideMark/>
          </w:tcPr>
          <w:p w:rsidR="000E6AE4" w:rsidRPr="00DF080A" w:rsidRDefault="000E6AE4" w:rsidP="009F6EF5">
            <w:pPr>
              <w:widowControl/>
              <w:autoSpaceDE/>
              <w:autoSpaceDN/>
              <w:jc w:val="center"/>
              <w:rPr>
                <w:rFonts w:eastAsia="Times New Roman"/>
                <w:color w:val="000000" w:themeColor="text1"/>
                <w:sz w:val="24"/>
                <w:szCs w:val="24"/>
                <w:lang w:bidi="ar-SA"/>
              </w:rPr>
            </w:pPr>
            <w:r w:rsidRPr="00DF080A">
              <w:rPr>
                <w:rFonts w:eastAsia="Times New Roman"/>
                <w:color w:val="000000" w:themeColor="text1"/>
                <w:sz w:val="24"/>
                <w:szCs w:val="24"/>
                <w:lang w:bidi="ar-SA"/>
              </w:rPr>
              <w:t>Kitchen Towel, Hand Towel, Clinical Bed sheet</w:t>
            </w:r>
          </w:p>
        </w:tc>
        <w:tc>
          <w:tcPr>
            <w:tcW w:w="3270" w:type="dxa"/>
            <w:tcBorders>
              <w:top w:val="nil"/>
              <w:left w:val="single" w:sz="6" w:space="0" w:color="EBEBEB"/>
              <w:bottom w:val="single" w:sz="6" w:space="0" w:color="EBEBEB"/>
              <w:right w:val="single" w:sz="6" w:space="0" w:color="EBEBEB"/>
            </w:tcBorders>
            <w:shd w:val="clear" w:color="auto" w:fill="EBEBEB"/>
            <w:tcMar>
              <w:top w:w="150" w:type="dxa"/>
              <w:left w:w="150" w:type="dxa"/>
              <w:bottom w:w="150" w:type="dxa"/>
              <w:right w:w="150" w:type="dxa"/>
            </w:tcMar>
            <w:vAlign w:val="center"/>
            <w:hideMark/>
          </w:tcPr>
          <w:p w:rsidR="000E6AE4" w:rsidRPr="00DF080A" w:rsidRDefault="000E6AE4" w:rsidP="009F6EF5">
            <w:pPr>
              <w:widowControl/>
              <w:autoSpaceDE/>
              <w:autoSpaceDN/>
              <w:jc w:val="center"/>
              <w:rPr>
                <w:rFonts w:eastAsia="Times New Roman"/>
                <w:color w:val="000000" w:themeColor="text1"/>
                <w:sz w:val="24"/>
                <w:szCs w:val="24"/>
                <w:lang w:bidi="ar-SA"/>
              </w:rPr>
            </w:pPr>
            <w:r w:rsidRPr="00DF080A">
              <w:rPr>
                <w:rFonts w:eastAsia="Times New Roman"/>
                <w:color w:val="000000" w:themeColor="text1"/>
                <w:sz w:val="24"/>
                <w:szCs w:val="24"/>
                <w:lang w:bidi="ar-SA"/>
              </w:rPr>
              <w:t>160</w:t>
            </w:r>
          </w:p>
        </w:tc>
      </w:tr>
      <w:tr w:rsidR="000E6AE4" w:rsidRPr="00DF080A" w:rsidTr="009F6EF5">
        <w:tc>
          <w:tcPr>
            <w:tcW w:w="1050" w:type="dxa"/>
            <w:tcBorders>
              <w:top w:val="nil"/>
              <w:left w:val="single" w:sz="6" w:space="0" w:color="EBEBEB"/>
              <w:bottom w:val="single" w:sz="6" w:space="0" w:color="EBEBEB"/>
              <w:right w:val="single" w:sz="6" w:space="0" w:color="EBEBEB"/>
            </w:tcBorders>
            <w:shd w:val="clear" w:color="auto" w:fill="FFFFFF"/>
            <w:tcMar>
              <w:top w:w="150" w:type="dxa"/>
              <w:left w:w="150" w:type="dxa"/>
              <w:bottom w:w="150" w:type="dxa"/>
              <w:right w:w="150" w:type="dxa"/>
            </w:tcMar>
            <w:vAlign w:val="center"/>
            <w:hideMark/>
          </w:tcPr>
          <w:p w:rsidR="000E6AE4" w:rsidRPr="00DF080A" w:rsidRDefault="000E6AE4" w:rsidP="009F6EF5">
            <w:pPr>
              <w:widowControl/>
              <w:autoSpaceDE/>
              <w:autoSpaceDN/>
              <w:jc w:val="center"/>
              <w:rPr>
                <w:rFonts w:eastAsia="Times New Roman"/>
                <w:color w:val="000000" w:themeColor="text1"/>
                <w:sz w:val="24"/>
                <w:szCs w:val="24"/>
                <w:lang w:bidi="ar-SA"/>
              </w:rPr>
            </w:pPr>
            <w:r w:rsidRPr="00DF080A">
              <w:rPr>
                <w:rFonts w:eastAsia="Times New Roman"/>
                <w:color w:val="000000" w:themeColor="text1"/>
                <w:sz w:val="24"/>
                <w:szCs w:val="24"/>
                <w:lang w:bidi="ar-SA"/>
              </w:rPr>
              <w:t>5</w:t>
            </w:r>
          </w:p>
        </w:tc>
        <w:tc>
          <w:tcPr>
            <w:tcW w:w="7770" w:type="dxa"/>
            <w:tcBorders>
              <w:top w:val="nil"/>
              <w:left w:val="single" w:sz="6" w:space="0" w:color="EBEBEB"/>
              <w:bottom w:val="single" w:sz="6" w:space="0" w:color="EBEBEB"/>
              <w:right w:val="single" w:sz="6" w:space="0" w:color="EBEBEB"/>
            </w:tcBorders>
            <w:shd w:val="clear" w:color="auto" w:fill="FFFFFF"/>
            <w:tcMar>
              <w:top w:w="150" w:type="dxa"/>
              <w:left w:w="150" w:type="dxa"/>
              <w:bottom w:w="150" w:type="dxa"/>
              <w:right w:w="150" w:type="dxa"/>
            </w:tcMar>
            <w:vAlign w:val="center"/>
            <w:hideMark/>
          </w:tcPr>
          <w:p w:rsidR="000E6AE4" w:rsidRPr="00DF080A" w:rsidRDefault="000E6AE4" w:rsidP="009F6EF5">
            <w:pPr>
              <w:widowControl/>
              <w:autoSpaceDE/>
              <w:autoSpaceDN/>
              <w:jc w:val="center"/>
              <w:rPr>
                <w:rFonts w:eastAsia="Times New Roman"/>
                <w:color w:val="000000" w:themeColor="text1"/>
                <w:sz w:val="24"/>
                <w:szCs w:val="24"/>
                <w:lang w:bidi="ar-SA"/>
              </w:rPr>
            </w:pPr>
            <w:r w:rsidRPr="00DF080A">
              <w:rPr>
                <w:rFonts w:eastAsia="Times New Roman"/>
                <w:color w:val="000000" w:themeColor="text1"/>
                <w:sz w:val="24"/>
                <w:szCs w:val="24"/>
                <w:lang w:bidi="ar-SA"/>
              </w:rPr>
              <w:t xml:space="preserve">Pocket Tissue and Wallet </w:t>
            </w:r>
            <w:proofErr w:type="spellStart"/>
            <w:r w:rsidRPr="00DF080A">
              <w:rPr>
                <w:rFonts w:eastAsia="Times New Roman"/>
                <w:color w:val="000000" w:themeColor="text1"/>
                <w:sz w:val="24"/>
                <w:szCs w:val="24"/>
                <w:lang w:bidi="ar-SA"/>
              </w:rPr>
              <w:t>Tissueoters</w:t>
            </w:r>
            <w:proofErr w:type="spellEnd"/>
          </w:p>
        </w:tc>
        <w:tc>
          <w:tcPr>
            <w:tcW w:w="3270" w:type="dxa"/>
            <w:tcBorders>
              <w:top w:val="nil"/>
              <w:left w:val="single" w:sz="6" w:space="0" w:color="EBEBEB"/>
              <w:bottom w:val="single" w:sz="6" w:space="0" w:color="EBEBEB"/>
              <w:right w:val="single" w:sz="6" w:space="0" w:color="EBEBEB"/>
            </w:tcBorders>
            <w:shd w:val="clear" w:color="auto" w:fill="FFFFFF"/>
            <w:tcMar>
              <w:top w:w="150" w:type="dxa"/>
              <w:left w:w="150" w:type="dxa"/>
              <w:bottom w:w="150" w:type="dxa"/>
              <w:right w:w="150" w:type="dxa"/>
            </w:tcMar>
            <w:vAlign w:val="center"/>
            <w:hideMark/>
          </w:tcPr>
          <w:p w:rsidR="000E6AE4" w:rsidRPr="00DF080A" w:rsidRDefault="000E6AE4" w:rsidP="009F6EF5">
            <w:pPr>
              <w:widowControl/>
              <w:autoSpaceDE/>
              <w:autoSpaceDN/>
              <w:jc w:val="center"/>
              <w:rPr>
                <w:rFonts w:eastAsia="Times New Roman"/>
                <w:color w:val="000000" w:themeColor="text1"/>
                <w:sz w:val="24"/>
                <w:szCs w:val="24"/>
                <w:lang w:bidi="ar-SA"/>
              </w:rPr>
            </w:pPr>
            <w:r w:rsidRPr="00DF080A">
              <w:rPr>
                <w:rFonts w:eastAsia="Times New Roman"/>
                <w:color w:val="000000" w:themeColor="text1"/>
                <w:sz w:val="24"/>
                <w:szCs w:val="24"/>
                <w:lang w:bidi="ar-SA"/>
              </w:rPr>
              <w:t>320</w:t>
            </w:r>
          </w:p>
        </w:tc>
      </w:tr>
      <w:tr w:rsidR="000E6AE4" w:rsidRPr="00DF080A" w:rsidTr="009F6EF5">
        <w:tc>
          <w:tcPr>
            <w:tcW w:w="8820" w:type="dxa"/>
            <w:gridSpan w:val="2"/>
            <w:tcBorders>
              <w:top w:val="nil"/>
              <w:left w:val="single" w:sz="6" w:space="0" w:color="EBEBEB"/>
              <w:bottom w:val="single" w:sz="6" w:space="0" w:color="EBEBEB"/>
              <w:right w:val="single" w:sz="6" w:space="0" w:color="EBEBEB"/>
            </w:tcBorders>
            <w:shd w:val="clear" w:color="auto" w:fill="EBEBEB"/>
            <w:tcMar>
              <w:top w:w="150" w:type="dxa"/>
              <w:left w:w="150" w:type="dxa"/>
              <w:bottom w:w="150" w:type="dxa"/>
              <w:right w:w="150" w:type="dxa"/>
            </w:tcMar>
            <w:vAlign w:val="center"/>
            <w:hideMark/>
          </w:tcPr>
          <w:p w:rsidR="000E6AE4" w:rsidRPr="00DF080A" w:rsidRDefault="000E6AE4" w:rsidP="009F6EF5">
            <w:pPr>
              <w:widowControl/>
              <w:autoSpaceDE/>
              <w:autoSpaceDN/>
              <w:jc w:val="center"/>
              <w:rPr>
                <w:rFonts w:eastAsia="Times New Roman"/>
                <w:color w:val="000000" w:themeColor="text1"/>
                <w:sz w:val="24"/>
                <w:szCs w:val="24"/>
                <w:lang w:bidi="ar-SA"/>
              </w:rPr>
            </w:pPr>
            <w:r w:rsidRPr="00DF080A">
              <w:rPr>
                <w:rFonts w:eastAsia="Times New Roman"/>
                <w:b/>
                <w:bCs/>
                <w:color w:val="000000" w:themeColor="text1"/>
                <w:sz w:val="24"/>
                <w:szCs w:val="24"/>
                <w:bdr w:val="none" w:sz="0" w:space="0" w:color="auto" w:frame="1"/>
                <w:lang w:bidi="ar-SA"/>
              </w:rPr>
              <w:t>Total Market  Size</w:t>
            </w:r>
          </w:p>
        </w:tc>
        <w:tc>
          <w:tcPr>
            <w:tcW w:w="3270" w:type="dxa"/>
            <w:tcBorders>
              <w:top w:val="nil"/>
              <w:left w:val="single" w:sz="6" w:space="0" w:color="EBEBEB"/>
              <w:bottom w:val="single" w:sz="6" w:space="0" w:color="EBEBEB"/>
              <w:right w:val="single" w:sz="6" w:space="0" w:color="EBEBEB"/>
            </w:tcBorders>
            <w:shd w:val="clear" w:color="auto" w:fill="EBEBEB"/>
            <w:tcMar>
              <w:top w:w="150" w:type="dxa"/>
              <w:left w:w="150" w:type="dxa"/>
              <w:bottom w:w="150" w:type="dxa"/>
              <w:right w:w="150" w:type="dxa"/>
            </w:tcMar>
            <w:vAlign w:val="center"/>
            <w:hideMark/>
          </w:tcPr>
          <w:p w:rsidR="000E6AE4" w:rsidRPr="00DF080A" w:rsidRDefault="000E6AE4" w:rsidP="009F6EF5">
            <w:pPr>
              <w:widowControl/>
              <w:autoSpaceDE/>
              <w:autoSpaceDN/>
              <w:jc w:val="center"/>
              <w:rPr>
                <w:rFonts w:eastAsia="Times New Roman"/>
                <w:color w:val="000000" w:themeColor="text1"/>
                <w:sz w:val="24"/>
                <w:szCs w:val="24"/>
                <w:lang w:bidi="ar-SA"/>
              </w:rPr>
            </w:pPr>
            <w:r w:rsidRPr="00DF080A">
              <w:rPr>
                <w:rFonts w:eastAsia="Times New Roman"/>
                <w:b/>
                <w:bCs/>
                <w:color w:val="000000" w:themeColor="text1"/>
                <w:sz w:val="24"/>
                <w:szCs w:val="24"/>
                <w:bdr w:val="none" w:sz="0" w:space="0" w:color="auto" w:frame="1"/>
                <w:lang w:bidi="ar-SA"/>
              </w:rPr>
              <w:t>3,940</w:t>
            </w:r>
          </w:p>
        </w:tc>
      </w:tr>
    </w:tbl>
    <w:p w:rsidR="000E6AE4" w:rsidRPr="00DF080A" w:rsidRDefault="000E6AE4" w:rsidP="000E6AE4">
      <w:pPr>
        <w:widowControl/>
        <w:adjustRightInd w:val="0"/>
        <w:spacing w:line="276" w:lineRule="auto"/>
        <w:jc w:val="both"/>
        <w:rPr>
          <w:rFonts w:eastAsiaTheme="minorHAnsi"/>
          <w:color w:val="000000" w:themeColor="text1"/>
          <w:sz w:val="28"/>
          <w:szCs w:val="28"/>
          <w:lang w:bidi="ar-SA"/>
        </w:rPr>
      </w:pPr>
    </w:p>
    <w:p w:rsidR="00013532" w:rsidRDefault="00013532" w:rsidP="000E6AE4">
      <w:pPr>
        <w:widowControl/>
        <w:adjustRightInd w:val="0"/>
        <w:spacing w:line="276" w:lineRule="auto"/>
        <w:jc w:val="both"/>
        <w:rPr>
          <w:rFonts w:eastAsiaTheme="minorHAnsi"/>
          <w:b/>
          <w:color w:val="000000" w:themeColor="text1"/>
          <w:sz w:val="28"/>
          <w:szCs w:val="20"/>
          <w:lang w:bidi="ar-SA"/>
        </w:rPr>
      </w:pPr>
    </w:p>
    <w:p w:rsidR="001F1DE1" w:rsidRDefault="001F1DE1" w:rsidP="000E6AE4">
      <w:pPr>
        <w:widowControl/>
        <w:adjustRightInd w:val="0"/>
        <w:spacing w:line="276" w:lineRule="auto"/>
        <w:jc w:val="both"/>
        <w:rPr>
          <w:rFonts w:eastAsiaTheme="minorHAnsi"/>
          <w:b/>
          <w:color w:val="000000" w:themeColor="text1"/>
          <w:sz w:val="28"/>
          <w:szCs w:val="20"/>
          <w:lang w:bidi="ar-SA"/>
        </w:rPr>
      </w:pPr>
    </w:p>
    <w:p w:rsidR="00013532" w:rsidRDefault="00013532" w:rsidP="000E6AE4">
      <w:pPr>
        <w:widowControl/>
        <w:adjustRightInd w:val="0"/>
        <w:spacing w:line="276" w:lineRule="auto"/>
        <w:jc w:val="both"/>
        <w:rPr>
          <w:rFonts w:eastAsiaTheme="minorHAnsi"/>
          <w:b/>
          <w:color w:val="000000" w:themeColor="text1"/>
          <w:sz w:val="28"/>
          <w:szCs w:val="20"/>
          <w:lang w:bidi="ar-SA"/>
        </w:rPr>
      </w:pPr>
    </w:p>
    <w:p w:rsidR="000E6AE4" w:rsidRPr="001F1DE1" w:rsidRDefault="000E6AE4" w:rsidP="000E6AE4">
      <w:pPr>
        <w:widowControl/>
        <w:adjustRightInd w:val="0"/>
        <w:spacing w:line="276" w:lineRule="auto"/>
        <w:jc w:val="both"/>
        <w:rPr>
          <w:rFonts w:eastAsiaTheme="minorHAnsi"/>
          <w:b/>
          <w:color w:val="000000" w:themeColor="text1"/>
          <w:sz w:val="28"/>
          <w:szCs w:val="20"/>
          <w:lang w:bidi="ar-SA"/>
        </w:rPr>
      </w:pPr>
      <w:r w:rsidRPr="001F1DE1">
        <w:rPr>
          <w:rFonts w:eastAsiaTheme="minorHAnsi"/>
          <w:b/>
          <w:color w:val="000000" w:themeColor="text1"/>
          <w:sz w:val="28"/>
          <w:szCs w:val="20"/>
          <w:lang w:bidi="ar-SA"/>
        </w:rPr>
        <w:lastRenderedPageBreak/>
        <w:t xml:space="preserve">Tissue Market Growth Ratio: </w:t>
      </w:r>
    </w:p>
    <w:p w:rsidR="000E6AE4" w:rsidRPr="00770867" w:rsidRDefault="000E6AE4" w:rsidP="000E6AE4">
      <w:pPr>
        <w:widowControl/>
        <w:adjustRightInd w:val="0"/>
        <w:spacing w:line="276" w:lineRule="auto"/>
        <w:jc w:val="both"/>
        <w:rPr>
          <w:rFonts w:eastAsiaTheme="minorHAnsi"/>
          <w:b/>
          <w:color w:val="000000" w:themeColor="text1"/>
          <w:sz w:val="24"/>
          <w:szCs w:val="20"/>
          <w:lang w:bidi="ar-SA"/>
        </w:rPr>
      </w:pPr>
    </w:p>
    <w:p w:rsidR="000E6AE4" w:rsidRPr="001F1DE1" w:rsidRDefault="000E6AE4" w:rsidP="000E6AE4">
      <w:pPr>
        <w:widowControl/>
        <w:adjustRightInd w:val="0"/>
        <w:spacing w:line="276" w:lineRule="auto"/>
        <w:jc w:val="both"/>
        <w:rPr>
          <w:rFonts w:ascii="Times New Roman" w:eastAsiaTheme="minorHAnsi" w:hAnsi="Times New Roman" w:cs="Times New Roman"/>
          <w:color w:val="000000" w:themeColor="text1"/>
          <w:sz w:val="24"/>
          <w:szCs w:val="20"/>
          <w:lang w:bidi="ar-SA"/>
        </w:rPr>
      </w:pPr>
      <w:r w:rsidRPr="001F1DE1">
        <w:rPr>
          <w:rFonts w:ascii="Times New Roman" w:eastAsiaTheme="minorHAnsi" w:hAnsi="Times New Roman" w:cs="Times New Roman"/>
          <w:color w:val="000000" w:themeColor="text1"/>
          <w:sz w:val="24"/>
          <w:szCs w:val="20"/>
          <w:lang w:bidi="ar-SA"/>
        </w:rPr>
        <w:t>In every year nature of FMGG (Tissue) market as well as sales volume growth average 20-25% from past year.</w:t>
      </w:r>
    </w:p>
    <w:p w:rsidR="000E6AE4" w:rsidRDefault="000E6AE4" w:rsidP="000E6AE4">
      <w:pPr>
        <w:widowControl/>
        <w:shd w:val="clear" w:color="auto" w:fill="FFFFFF"/>
        <w:autoSpaceDE/>
        <w:autoSpaceDN/>
        <w:spacing w:beforeAutospacing="1" w:afterAutospacing="1"/>
        <w:textAlignment w:val="baseline"/>
        <w:rPr>
          <w:rFonts w:eastAsia="Times New Roman"/>
          <w:b/>
          <w:bCs/>
          <w:color w:val="000000" w:themeColor="text1"/>
          <w:sz w:val="28"/>
          <w:szCs w:val="24"/>
          <w:bdr w:val="none" w:sz="0" w:space="0" w:color="auto" w:frame="1"/>
          <w:lang w:bidi="ar-SA"/>
        </w:rPr>
      </w:pPr>
    </w:p>
    <w:p w:rsidR="000E6AE4" w:rsidRDefault="000E6AE4" w:rsidP="000E6AE4">
      <w:pPr>
        <w:widowControl/>
        <w:shd w:val="clear" w:color="auto" w:fill="FFFFFF"/>
        <w:autoSpaceDE/>
        <w:autoSpaceDN/>
        <w:spacing w:beforeAutospacing="1" w:afterAutospacing="1"/>
        <w:textAlignment w:val="baseline"/>
        <w:rPr>
          <w:rFonts w:eastAsia="Times New Roman"/>
          <w:b/>
          <w:bCs/>
          <w:color w:val="000000" w:themeColor="text1"/>
          <w:sz w:val="28"/>
          <w:szCs w:val="24"/>
          <w:bdr w:val="none" w:sz="0" w:space="0" w:color="auto" w:frame="1"/>
          <w:lang w:bidi="ar-SA"/>
        </w:rPr>
      </w:pPr>
    </w:p>
    <w:p w:rsidR="000E6AE4" w:rsidRPr="001F1DE1" w:rsidRDefault="000E6AE4" w:rsidP="000E6AE4">
      <w:pPr>
        <w:widowControl/>
        <w:shd w:val="clear" w:color="auto" w:fill="FFFFFF"/>
        <w:autoSpaceDE/>
        <w:autoSpaceDN/>
        <w:spacing w:beforeAutospacing="1" w:afterAutospacing="1"/>
        <w:textAlignment w:val="baseline"/>
        <w:rPr>
          <w:rFonts w:eastAsia="Times New Roman"/>
          <w:b/>
          <w:bCs/>
          <w:color w:val="000000" w:themeColor="text1"/>
          <w:sz w:val="28"/>
          <w:szCs w:val="28"/>
          <w:bdr w:val="none" w:sz="0" w:space="0" w:color="auto" w:frame="1"/>
          <w:lang w:bidi="ar-SA"/>
        </w:rPr>
      </w:pPr>
      <w:r w:rsidRPr="001F1DE1">
        <w:rPr>
          <w:rFonts w:eastAsia="Times New Roman"/>
          <w:b/>
          <w:bCs/>
          <w:color w:val="000000" w:themeColor="text1"/>
          <w:sz w:val="28"/>
          <w:szCs w:val="28"/>
          <w:bdr w:val="none" w:sz="0" w:space="0" w:color="auto" w:frame="1"/>
          <w:lang w:bidi="ar-SA"/>
        </w:rPr>
        <w:t>Tissue Products Market size in Bangladesh:</w:t>
      </w:r>
    </w:p>
    <w:tbl>
      <w:tblPr>
        <w:tblStyle w:val="TableGrid"/>
        <w:tblW w:w="0" w:type="auto"/>
        <w:tblLook w:val="04A0" w:firstRow="1" w:lastRow="0" w:firstColumn="1" w:lastColumn="0" w:noHBand="0" w:noVBand="1"/>
      </w:tblPr>
      <w:tblGrid>
        <w:gridCol w:w="1188"/>
        <w:gridCol w:w="5756"/>
        <w:gridCol w:w="3472"/>
      </w:tblGrid>
      <w:tr w:rsidR="000E6AE4" w:rsidTr="009F6EF5">
        <w:tc>
          <w:tcPr>
            <w:tcW w:w="1188" w:type="dxa"/>
            <w:shd w:val="clear" w:color="auto" w:fill="8DB3E2" w:themeFill="text2" w:themeFillTint="66"/>
          </w:tcPr>
          <w:p w:rsidR="000E6AE4" w:rsidRPr="00770867" w:rsidRDefault="000E6AE4" w:rsidP="009F6EF5">
            <w:pPr>
              <w:widowControl/>
              <w:autoSpaceDE/>
              <w:autoSpaceDN/>
              <w:spacing w:beforeAutospacing="1" w:afterAutospacing="1"/>
              <w:jc w:val="center"/>
              <w:textAlignment w:val="baseline"/>
              <w:rPr>
                <w:rFonts w:eastAsia="Times New Roman"/>
                <w:bCs/>
                <w:color w:val="000000" w:themeColor="text1"/>
                <w:sz w:val="24"/>
                <w:szCs w:val="24"/>
                <w:bdr w:val="none" w:sz="0" w:space="0" w:color="auto" w:frame="1"/>
                <w:lang w:bidi="ar-SA"/>
              </w:rPr>
            </w:pPr>
            <w:proofErr w:type="spellStart"/>
            <w:r w:rsidRPr="00770867">
              <w:rPr>
                <w:rFonts w:eastAsia="Times New Roman"/>
                <w:bCs/>
                <w:color w:val="000000" w:themeColor="text1"/>
                <w:sz w:val="24"/>
                <w:szCs w:val="24"/>
                <w:bdr w:val="none" w:sz="0" w:space="0" w:color="auto" w:frame="1"/>
                <w:lang w:bidi="ar-SA"/>
              </w:rPr>
              <w:t>Sl</w:t>
            </w:r>
            <w:proofErr w:type="spellEnd"/>
            <w:r w:rsidRPr="00770867">
              <w:rPr>
                <w:rFonts w:eastAsia="Times New Roman"/>
                <w:bCs/>
                <w:color w:val="000000" w:themeColor="text1"/>
                <w:sz w:val="24"/>
                <w:szCs w:val="24"/>
                <w:bdr w:val="none" w:sz="0" w:space="0" w:color="auto" w:frame="1"/>
                <w:lang w:bidi="ar-SA"/>
              </w:rPr>
              <w:t xml:space="preserve"> No.</w:t>
            </w:r>
          </w:p>
        </w:tc>
        <w:tc>
          <w:tcPr>
            <w:tcW w:w="5756" w:type="dxa"/>
            <w:shd w:val="clear" w:color="auto" w:fill="8DB3E2" w:themeFill="text2" w:themeFillTint="66"/>
          </w:tcPr>
          <w:p w:rsidR="000E6AE4" w:rsidRPr="00770867" w:rsidRDefault="000E6AE4" w:rsidP="009F6EF5">
            <w:pPr>
              <w:widowControl/>
              <w:autoSpaceDE/>
              <w:autoSpaceDN/>
              <w:spacing w:beforeAutospacing="1" w:afterAutospacing="1"/>
              <w:jc w:val="center"/>
              <w:textAlignment w:val="baseline"/>
              <w:rPr>
                <w:rFonts w:eastAsia="Times New Roman"/>
                <w:bCs/>
                <w:color w:val="000000" w:themeColor="text1"/>
                <w:sz w:val="24"/>
                <w:szCs w:val="24"/>
                <w:bdr w:val="none" w:sz="0" w:space="0" w:color="auto" w:frame="1"/>
                <w:lang w:bidi="ar-SA"/>
              </w:rPr>
            </w:pPr>
            <w:r w:rsidRPr="00770867">
              <w:rPr>
                <w:rFonts w:eastAsia="Times New Roman"/>
                <w:bCs/>
                <w:color w:val="000000" w:themeColor="text1"/>
                <w:sz w:val="24"/>
                <w:szCs w:val="24"/>
                <w:bdr w:val="none" w:sz="0" w:space="0" w:color="auto" w:frame="1"/>
                <w:lang w:bidi="ar-SA"/>
              </w:rPr>
              <w:t>Product Variants</w:t>
            </w:r>
          </w:p>
        </w:tc>
        <w:tc>
          <w:tcPr>
            <w:tcW w:w="3472" w:type="dxa"/>
            <w:shd w:val="clear" w:color="auto" w:fill="8DB3E2" w:themeFill="text2" w:themeFillTint="66"/>
          </w:tcPr>
          <w:p w:rsidR="000E6AE4" w:rsidRPr="00770867" w:rsidRDefault="000E6AE4" w:rsidP="009F6EF5">
            <w:pPr>
              <w:widowControl/>
              <w:autoSpaceDE/>
              <w:autoSpaceDN/>
              <w:spacing w:beforeAutospacing="1" w:afterAutospacing="1"/>
              <w:jc w:val="center"/>
              <w:textAlignment w:val="baseline"/>
              <w:rPr>
                <w:rFonts w:eastAsia="Times New Roman"/>
                <w:bCs/>
                <w:color w:val="000000" w:themeColor="text1"/>
                <w:sz w:val="24"/>
                <w:szCs w:val="24"/>
                <w:bdr w:val="none" w:sz="0" w:space="0" w:color="auto" w:frame="1"/>
                <w:lang w:bidi="ar-SA"/>
              </w:rPr>
            </w:pPr>
            <w:r w:rsidRPr="00770867">
              <w:rPr>
                <w:rFonts w:eastAsia="Times New Roman"/>
                <w:bCs/>
                <w:color w:val="000000" w:themeColor="text1"/>
                <w:sz w:val="24"/>
                <w:szCs w:val="24"/>
                <w:bdr w:val="none" w:sz="0" w:space="0" w:color="auto" w:frame="1"/>
                <w:lang w:bidi="ar-SA"/>
              </w:rPr>
              <w:t>Market Size in MT/Month</w:t>
            </w:r>
          </w:p>
        </w:tc>
      </w:tr>
      <w:tr w:rsidR="000E6AE4" w:rsidTr="009F6EF5">
        <w:tc>
          <w:tcPr>
            <w:tcW w:w="1188" w:type="dxa"/>
            <w:shd w:val="clear" w:color="auto" w:fill="FABF8F" w:themeFill="accent6" w:themeFillTint="99"/>
          </w:tcPr>
          <w:p w:rsidR="000E6AE4" w:rsidRPr="00770867" w:rsidRDefault="000E6AE4" w:rsidP="009F6EF5">
            <w:pPr>
              <w:widowControl/>
              <w:autoSpaceDE/>
              <w:autoSpaceDN/>
              <w:spacing w:beforeAutospacing="1" w:afterAutospacing="1"/>
              <w:jc w:val="center"/>
              <w:textAlignment w:val="baseline"/>
              <w:rPr>
                <w:rFonts w:eastAsia="Times New Roman"/>
                <w:bCs/>
                <w:color w:val="000000" w:themeColor="text1"/>
                <w:sz w:val="24"/>
                <w:szCs w:val="24"/>
                <w:bdr w:val="none" w:sz="0" w:space="0" w:color="auto" w:frame="1"/>
                <w:lang w:bidi="ar-SA"/>
              </w:rPr>
            </w:pPr>
            <w:r w:rsidRPr="00770867">
              <w:rPr>
                <w:rFonts w:eastAsia="Times New Roman"/>
                <w:bCs/>
                <w:color w:val="000000" w:themeColor="text1"/>
                <w:sz w:val="24"/>
                <w:szCs w:val="24"/>
                <w:bdr w:val="none" w:sz="0" w:space="0" w:color="auto" w:frame="1"/>
                <w:lang w:bidi="ar-SA"/>
              </w:rPr>
              <w:t>01</w:t>
            </w:r>
          </w:p>
        </w:tc>
        <w:tc>
          <w:tcPr>
            <w:tcW w:w="5756" w:type="dxa"/>
            <w:shd w:val="clear" w:color="auto" w:fill="FABF8F" w:themeFill="accent6" w:themeFillTint="99"/>
          </w:tcPr>
          <w:p w:rsidR="000E6AE4" w:rsidRPr="00770867" w:rsidRDefault="000E6AE4" w:rsidP="009F6EF5">
            <w:pPr>
              <w:widowControl/>
              <w:autoSpaceDE/>
              <w:autoSpaceDN/>
              <w:spacing w:beforeAutospacing="1" w:afterAutospacing="1"/>
              <w:jc w:val="center"/>
              <w:textAlignment w:val="baseline"/>
              <w:rPr>
                <w:rFonts w:eastAsia="Times New Roman"/>
                <w:bCs/>
                <w:color w:val="000000" w:themeColor="text1"/>
                <w:sz w:val="24"/>
                <w:szCs w:val="24"/>
                <w:bdr w:val="none" w:sz="0" w:space="0" w:color="auto" w:frame="1"/>
                <w:lang w:bidi="ar-SA"/>
              </w:rPr>
            </w:pPr>
            <w:proofErr w:type="spellStart"/>
            <w:r w:rsidRPr="00770867">
              <w:rPr>
                <w:rFonts w:eastAsia="Times New Roman"/>
                <w:bCs/>
                <w:color w:val="000000" w:themeColor="text1"/>
                <w:sz w:val="24"/>
                <w:szCs w:val="24"/>
                <w:bdr w:val="none" w:sz="0" w:space="0" w:color="auto" w:frame="1"/>
                <w:lang w:bidi="ar-SA"/>
              </w:rPr>
              <w:t>Bashundhara</w:t>
            </w:r>
            <w:proofErr w:type="spellEnd"/>
            <w:r w:rsidRPr="00770867">
              <w:rPr>
                <w:rFonts w:eastAsia="Times New Roman"/>
                <w:bCs/>
                <w:color w:val="000000" w:themeColor="text1"/>
                <w:sz w:val="24"/>
                <w:szCs w:val="24"/>
                <w:bdr w:val="none" w:sz="0" w:space="0" w:color="auto" w:frame="1"/>
                <w:lang w:bidi="ar-SA"/>
              </w:rPr>
              <w:t xml:space="preserve"> Tissue</w:t>
            </w:r>
          </w:p>
        </w:tc>
        <w:tc>
          <w:tcPr>
            <w:tcW w:w="3472" w:type="dxa"/>
            <w:shd w:val="clear" w:color="auto" w:fill="FABF8F" w:themeFill="accent6" w:themeFillTint="99"/>
          </w:tcPr>
          <w:p w:rsidR="000E6AE4" w:rsidRPr="00770867" w:rsidRDefault="000E6AE4" w:rsidP="009F6EF5">
            <w:pPr>
              <w:widowControl/>
              <w:autoSpaceDE/>
              <w:autoSpaceDN/>
              <w:spacing w:beforeAutospacing="1" w:afterAutospacing="1"/>
              <w:jc w:val="center"/>
              <w:textAlignment w:val="baseline"/>
              <w:rPr>
                <w:rFonts w:eastAsia="Times New Roman"/>
                <w:bCs/>
                <w:color w:val="000000" w:themeColor="text1"/>
                <w:sz w:val="24"/>
                <w:szCs w:val="24"/>
                <w:bdr w:val="none" w:sz="0" w:space="0" w:color="auto" w:frame="1"/>
                <w:lang w:bidi="ar-SA"/>
              </w:rPr>
            </w:pPr>
            <w:r w:rsidRPr="00770867">
              <w:rPr>
                <w:rFonts w:eastAsia="Times New Roman"/>
                <w:bCs/>
                <w:color w:val="000000" w:themeColor="text1"/>
                <w:sz w:val="24"/>
                <w:szCs w:val="24"/>
                <w:bdr w:val="none" w:sz="0" w:space="0" w:color="auto" w:frame="1"/>
                <w:lang w:bidi="ar-SA"/>
              </w:rPr>
              <w:t>1900</w:t>
            </w:r>
          </w:p>
        </w:tc>
      </w:tr>
      <w:tr w:rsidR="000E6AE4" w:rsidTr="009F6EF5">
        <w:tc>
          <w:tcPr>
            <w:tcW w:w="1188" w:type="dxa"/>
            <w:shd w:val="clear" w:color="auto" w:fill="FABF8F" w:themeFill="accent6" w:themeFillTint="99"/>
          </w:tcPr>
          <w:p w:rsidR="000E6AE4" w:rsidRPr="00770867" w:rsidRDefault="000E6AE4" w:rsidP="009F6EF5">
            <w:pPr>
              <w:widowControl/>
              <w:autoSpaceDE/>
              <w:autoSpaceDN/>
              <w:spacing w:beforeAutospacing="1" w:afterAutospacing="1"/>
              <w:jc w:val="center"/>
              <w:textAlignment w:val="baseline"/>
              <w:rPr>
                <w:rFonts w:eastAsia="Times New Roman"/>
                <w:bCs/>
                <w:color w:val="000000" w:themeColor="text1"/>
                <w:sz w:val="24"/>
                <w:szCs w:val="24"/>
                <w:bdr w:val="none" w:sz="0" w:space="0" w:color="auto" w:frame="1"/>
                <w:lang w:bidi="ar-SA"/>
              </w:rPr>
            </w:pPr>
            <w:r w:rsidRPr="00770867">
              <w:rPr>
                <w:rFonts w:eastAsia="Times New Roman"/>
                <w:bCs/>
                <w:color w:val="000000" w:themeColor="text1"/>
                <w:sz w:val="24"/>
                <w:szCs w:val="24"/>
                <w:bdr w:val="none" w:sz="0" w:space="0" w:color="auto" w:frame="1"/>
                <w:lang w:bidi="ar-SA"/>
              </w:rPr>
              <w:t>02</w:t>
            </w:r>
          </w:p>
        </w:tc>
        <w:tc>
          <w:tcPr>
            <w:tcW w:w="5756" w:type="dxa"/>
            <w:shd w:val="clear" w:color="auto" w:fill="FABF8F" w:themeFill="accent6" w:themeFillTint="99"/>
          </w:tcPr>
          <w:p w:rsidR="000E6AE4" w:rsidRPr="00770867" w:rsidRDefault="000E6AE4" w:rsidP="009F6EF5">
            <w:pPr>
              <w:widowControl/>
              <w:autoSpaceDE/>
              <w:autoSpaceDN/>
              <w:spacing w:beforeAutospacing="1" w:afterAutospacing="1"/>
              <w:jc w:val="center"/>
              <w:textAlignment w:val="baseline"/>
              <w:rPr>
                <w:rFonts w:eastAsia="Times New Roman"/>
                <w:bCs/>
                <w:color w:val="000000" w:themeColor="text1"/>
                <w:sz w:val="24"/>
                <w:szCs w:val="24"/>
                <w:bdr w:val="none" w:sz="0" w:space="0" w:color="auto" w:frame="1"/>
                <w:lang w:bidi="ar-SA"/>
              </w:rPr>
            </w:pPr>
            <w:r w:rsidRPr="00770867">
              <w:rPr>
                <w:rFonts w:eastAsia="Times New Roman"/>
                <w:bCs/>
                <w:color w:val="000000" w:themeColor="text1"/>
                <w:sz w:val="24"/>
                <w:szCs w:val="24"/>
                <w:bdr w:val="none" w:sz="0" w:space="0" w:color="auto" w:frame="1"/>
                <w:lang w:bidi="ar-SA"/>
              </w:rPr>
              <w:t>Bangla Tissue</w:t>
            </w:r>
          </w:p>
        </w:tc>
        <w:tc>
          <w:tcPr>
            <w:tcW w:w="3472" w:type="dxa"/>
            <w:shd w:val="clear" w:color="auto" w:fill="FABF8F" w:themeFill="accent6" w:themeFillTint="99"/>
          </w:tcPr>
          <w:p w:rsidR="000E6AE4" w:rsidRPr="00770867" w:rsidRDefault="000E6AE4" w:rsidP="009F6EF5">
            <w:pPr>
              <w:widowControl/>
              <w:autoSpaceDE/>
              <w:autoSpaceDN/>
              <w:spacing w:beforeAutospacing="1" w:afterAutospacing="1"/>
              <w:jc w:val="center"/>
              <w:textAlignment w:val="baseline"/>
              <w:rPr>
                <w:rFonts w:eastAsia="Times New Roman"/>
                <w:bCs/>
                <w:color w:val="000000" w:themeColor="text1"/>
                <w:sz w:val="24"/>
                <w:szCs w:val="24"/>
                <w:bdr w:val="none" w:sz="0" w:space="0" w:color="auto" w:frame="1"/>
                <w:lang w:bidi="ar-SA"/>
              </w:rPr>
            </w:pPr>
            <w:r w:rsidRPr="00770867">
              <w:rPr>
                <w:rFonts w:eastAsia="Times New Roman"/>
                <w:bCs/>
                <w:color w:val="000000" w:themeColor="text1"/>
                <w:sz w:val="24"/>
                <w:szCs w:val="24"/>
                <w:bdr w:val="none" w:sz="0" w:space="0" w:color="auto" w:frame="1"/>
                <w:lang w:bidi="ar-SA"/>
              </w:rPr>
              <w:t>250</w:t>
            </w:r>
          </w:p>
        </w:tc>
      </w:tr>
      <w:tr w:rsidR="000E6AE4" w:rsidTr="009F6EF5">
        <w:tc>
          <w:tcPr>
            <w:tcW w:w="1188" w:type="dxa"/>
            <w:shd w:val="clear" w:color="auto" w:fill="FABF8F" w:themeFill="accent6" w:themeFillTint="99"/>
          </w:tcPr>
          <w:p w:rsidR="000E6AE4" w:rsidRPr="00770867" w:rsidRDefault="000E6AE4" w:rsidP="009F6EF5">
            <w:pPr>
              <w:widowControl/>
              <w:autoSpaceDE/>
              <w:autoSpaceDN/>
              <w:spacing w:beforeAutospacing="1" w:afterAutospacing="1"/>
              <w:jc w:val="center"/>
              <w:textAlignment w:val="baseline"/>
              <w:rPr>
                <w:rFonts w:eastAsia="Times New Roman"/>
                <w:bCs/>
                <w:color w:val="000000" w:themeColor="text1"/>
                <w:sz w:val="24"/>
                <w:szCs w:val="24"/>
                <w:bdr w:val="none" w:sz="0" w:space="0" w:color="auto" w:frame="1"/>
                <w:lang w:bidi="ar-SA"/>
              </w:rPr>
            </w:pPr>
            <w:r w:rsidRPr="00770867">
              <w:rPr>
                <w:rFonts w:eastAsia="Times New Roman"/>
                <w:bCs/>
                <w:color w:val="000000" w:themeColor="text1"/>
                <w:sz w:val="24"/>
                <w:szCs w:val="24"/>
                <w:bdr w:val="none" w:sz="0" w:space="0" w:color="auto" w:frame="1"/>
                <w:lang w:bidi="ar-SA"/>
              </w:rPr>
              <w:t>03</w:t>
            </w:r>
          </w:p>
        </w:tc>
        <w:tc>
          <w:tcPr>
            <w:tcW w:w="5756" w:type="dxa"/>
            <w:shd w:val="clear" w:color="auto" w:fill="FABF8F" w:themeFill="accent6" w:themeFillTint="99"/>
          </w:tcPr>
          <w:p w:rsidR="000E6AE4" w:rsidRPr="00770867" w:rsidRDefault="000E6AE4" w:rsidP="009F6EF5">
            <w:pPr>
              <w:widowControl/>
              <w:autoSpaceDE/>
              <w:autoSpaceDN/>
              <w:spacing w:beforeAutospacing="1" w:afterAutospacing="1"/>
              <w:jc w:val="center"/>
              <w:textAlignment w:val="baseline"/>
              <w:rPr>
                <w:rFonts w:eastAsia="Times New Roman"/>
                <w:bCs/>
                <w:color w:val="000000" w:themeColor="text1"/>
                <w:sz w:val="24"/>
                <w:szCs w:val="24"/>
                <w:bdr w:val="none" w:sz="0" w:space="0" w:color="auto" w:frame="1"/>
                <w:lang w:bidi="ar-SA"/>
              </w:rPr>
            </w:pPr>
            <w:r w:rsidRPr="00770867">
              <w:rPr>
                <w:rFonts w:eastAsia="Times New Roman"/>
                <w:bCs/>
                <w:color w:val="000000" w:themeColor="text1"/>
                <w:sz w:val="24"/>
                <w:szCs w:val="24"/>
                <w:bdr w:val="none" w:sz="0" w:space="0" w:color="auto" w:frame="1"/>
                <w:lang w:bidi="ar-SA"/>
              </w:rPr>
              <w:t>Super touch (Super Star)</w:t>
            </w:r>
          </w:p>
        </w:tc>
        <w:tc>
          <w:tcPr>
            <w:tcW w:w="3472" w:type="dxa"/>
            <w:shd w:val="clear" w:color="auto" w:fill="FABF8F" w:themeFill="accent6" w:themeFillTint="99"/>
          </w:tcPr>
          <w:p w:rsidR="000E6AE4" w:rsidRPr="00770867" w:rsidRDefault="000E6AE4" w:rsidP="009F6EF5">
            <w:pPr>
              <w:widowControl/>
              <w:autoSpaceDE/>
              <w:autoSpaceDN/>
              <w:spacing w:beforeAutospacing="1" w:afterAutospacing="1"/>
              <w:jc w:val="center"/>
              <w:textAlignment w:val="baseline"/>
              <w:rPr>
                <w:rFonts w:eastAsia="Times New Roman"/>
                <w:bCs/>
                <w:color w:val="000000" w:themeColor="text1"/>
                <w:sz w:val="24"/>
                <w:szCs w:val="24"/>
                <w:bdr w:val="none" w:sz="0" w:space="0" w:color="auto" w:frame="1"/>
                <w:lang w:bidi="ar-SA"/>
              </w:rPr>
            </w:pPr>
            <w:r w:rsidRPr="00770867">
              <w:rPr>
                <w:rFonts w:eastAsia="Times New Roman"/>
                <w:bCs/>
                <w:color w:val="000000" w:themeColor="text1"/>
                <w:sz w:val="24"/>
                <w:szCs w:val="24"/>
                <w:bdr w:val="none" w:sz="0" w:space="0" w:color="auto" w:frame="1"/>
                <w:lang w:bidi="ar-SA"/>
              </w:rPr>
              <w:t>100</w:t>
            </w:r>
          </w:p>
        </w:tc>
      </w:tr>
      <w:tr w:rsidR="000E6AE4" w:rsidTr="009F6EF5">
        <w:tc>
          <w:tcPr>
            <w:tcW w:w="1188" w:type="dxa"/>
            <w:shd w:val="clear" w:color="auto" w:fill="FABF8F" w:themeFill="accent6" w:themeFillTint="99"/>
          </w:tcPr>
          <w:p w:rsidR="000E6AE4" w:rsidRPr="00770867" w:rsidRDefault="000E6AE4" w:rsidP="009F6EF5">
            <w:pPr>
              <w:widowControl/>
              <w:autoSpaceDE/>
              <w:autoSpaceDN/>
              <w:spacing w:beforeAutospacing="1" w:afterAutospacing="1"/>
              <w:jc w:val="center"/>
              <w:textAlignment w:val="baseline"/>
              <w:rPr>
                <w:rFonts w:eastAsia="Times New Roman"/>
                <w:bCs/>
                <w:color w:val="000000" w:themeColor="text1"/>
                <w:sz w:val="24"/>
                <w:szCs w:val="24"/>
                <w:bdr w:val="none" w:sz="0" w:space="0" w:color="auto" w:frame="1"/>
                <w:lang w:bidi="ar-SA"/>
              </w:rPr>
            </w:pPr>
            <w:r w:rsidRPr="00770867">
              <w:rPr>
                <w:rFonts w:eastAsia="Times New Roman"/>
                <w:bCs/>
                <w:color w:val="000000" w:themeColor="text1"/>
                <w:sz w:val="24"/>
                <w:szCs w:val="24"/>
                <w:bdr w:val="none" w:sz="0" w:space="0" w:color="auto" w:frame="1"/>
                <w:lang w:bidi="ar-SA"/>
              </w:rPr>
              <w:t>04</w:t>
            </w:r>
          </w:p>
        </w:tc>
        <w:tc>
          <w:tcPr>
            <w:tcW w:w="5756" w:type="dxa"/>
            <w:shd w:val="clear" w:color="auto" w:fill="FABF8F" w:themeFill="accent6" w:themeFillTint="99"/>
          </w:tcPr>
          <w:p w:rsidR="000E6AE4" w:rsidRPr="00770867" w:rsidRDefault="000E6AE4" w:rsidP="009F6EF5">
            <w:pPr>
              <w:widowControl/>
              <w:autoSpaceDE/>
              <w:autoSpaceDN/>
              <w:spacing w:beforeAutospacing="1" w:afterAutospacing="1"/>
              <w:jc w:val="center"/>
              <w:textAlignment w:val="baseline"/>
              <w:rPr>
                <w:rFonts w:eastAsia="Times New Roman"/>
                <w:bCs/>
                <w:color w:val="000000" w:themeColor="text1"/>
                <w:sz w:val="24"/>
                <w:szCs w:val="24"/>
                <w:bdr w:val="none" w:sz="0" w:space="0" w:color="auto" w:frame="1"/>
                <w:lang w:bidi="ar-SA"/>
              </w:rPr>
            </w:pPr>
            <w:r w:rsidRPr="00770867">
              <w:rPr>
                <w:rFonts w:eastAsia="Times New Roman"/>
                <w:bCs/>
                <w:color w:val="000000" w:themeColor="text1"/>
                <w:sz w:val="24"/>
                <w:szCs w:val="24"/>
                <w:bdr w:val="none" w:sz="0" w:space="0" w:color="auto" w:frame="1"/>
                <w:lang w:bidi="ar-SA"/>
              </w:rPr>
              <w:t>Fresh Tissue</w:t>
            </w:r>
          </w:p>
        </w:tc>
        <w:tc>
          <w:tcPr>
            <w:tcW w:w="3472" w:type="dxa"/>
            <w:shd w:val="clear" w:color="auto" w:fill="FABF8F" w:themeFill="accent6" w:themeFillTint="99"/>
          </w:tcPr>
          <w:p w:rsidR="000E6AE4" w:rsidRPr="00770867" w:rsidRDefault="000E6AE4" w:rsidP="009F6EF5">
            <w:pPr>
              <w:widowControl/>
              <w:autoSpaceDE/>
              <w:autoSpaceDN/>
              <w:spacing w:beforeAutospacing="1" w:afterAutospacing="1"/>
              <w:jc w:val="center"/>
              <w:textAlignment w:val="baseline"/>
              <w:rPr>
                <w:rFonts w:eastAsia="Times New Roman"/>
                <w:bCs/>
                <w:color w:val="000000" w:themeColor="text1"/>
                <w:sz w:val="24"/>
                <w:szCs w:val="24"/>
                <w:bdr w:val="none" w:sz="0" w:space="0" w:color="auto" w:frame="1"/>
                <w:lang w:bidi="ar-SA"/>
              </w:rPr>
            </w:pPr>
            <w:r w:rsidRPr="00770867">
              <w:rPr>
                <w:rFonts w:eastAsia="Times New Roman"/>
                <w:bCs/>
                <w:color w:val="000000" w:themeColor="text1"/>
                <w:sz w:val="24"/>
                <w:szCs w:val="24"/>
                <w:bdr w:val="none" w:sz="0" w:space="0" w:color="auto" w:frame="1"/>
                <w:lang w:bidi="ar-SA"/>
              </w:rPr>
              <w:t>850</w:t>
            </w:r>
          </w:p>
        </w:tc>
      </w:tr>
      <w:tr w:rsidR="000E6AE4" w:rsidTr="009F6EF5">
        <w:tc>
          <w:tcPr>
            <w:tcW w:w="1188" w:type="dxa"/>
            <w:shd w:val="clear" w:color="auto" w:fill="FABF8F" w:themeFill="accent6" w:themeFillTint="99"/>
          </w:tcPr>
          <w:p w:rsidR="000E6AE4" w:rsidRPr="00770867" w:rsidRDefault="000E6AE4" w:rsidP="009F6EF5">
            <w:pPr>
              <w:widowControl/>
              <w:autoSpaceDE/>
              <w:autoSpaceDN/>
              <w:spacing w:beforeAutospacing="1" w:afterAutospacing="1"/>
              <w:jc w:val="center"/>
              <w:textAlignment w:val="baseline"/>
              <w:rPr>
                <w:rFonts w:eastAsia="Times New Roman"/>
                <w:bCs/>
                <w:color w:val="000000" w:themeColor="text1"/>
                <w:sz w:val="24"/>
                <w:szCs w:val="24"/>
                <w:bdr w:val="none" w:sz="0" w:space="0" w:color="auto" w:frame="1"/>
                <w:lang w:bidi="ar-SA"/>
              </w:rPr>
            </w:pPr>
            <w:r w:rsidRPr="00770867">
              <w:rPr>
                <w:rFonts w:eastAsia="Times New Roman"/>
                <w:bCs/>
                <w:color w:val="000000" w:themeColor="text1"/>
                <w:sz w:val="24"/>
                <w:szCs w:val="24"/>
                <w:bdr w:val="none" w:sz="0" w:space="0" w:color="auto" w:frame="1"/>
                <w:lang w:bidi="ar-SA"/>
              </w:rPr>
              <w:t>05</w:t>
            </w:r>
          </w:p>
        </w:tc>
        <w:tc>
          <w:tcPr>
            <w:tcW w:w="5756" w:type="dxa"/>
            <w:shd w:val="clear" w:color="auto" w:fill="FABF8F" w:themeFill="accent6" w:themeFillTint="99"/>
          </w:tcPr>
          <w:p w:rsidR="000E6AE4" w:rsidRPr="00770867" w:rsidRDefault="000E6AE4" w:rsidP="009F6EF5">
            <w:pPr>
              <w:widowControl/>
              <w:autoSpaceDE/>
              <w:autoSpaceDN/>
              <w:spacing w:beforeAutospacing="1" w:afterAutospacing="1"/>
              <w:jc w:val="center"/>
              <w:textAlignment w:val="baseline"/>
              <w:rPr>
                <w:rFonts w:eastAsia="Times New Roman"/>
                <w:bCs/>
                <w:color w:val="000000" w:themeColor="text1"/>
                <w:sz w:val="24"/>
                <w:szCs w:val="24"/>
                <w:bdr w:val="none" w:sz="0" w:space="0" w:color="auto" w:frame="1"/>
                <w:lang w:bidi="ar-SA"/>
              </w:rPr>
            </w:pPr>
            <w:r w:rsidRPr="00770867">
              <w:rPr>
                <w:rFonts w:eastAsia="Times New Roman"/>
                <w:bCs/>
                <w:color w:val="000000" w:themeColor="text1"/>
                <w:sz w:val="24"/>
                <w:szCs w:val="24"/>
                <w:bdr w:val="none" w:sz="0" w:space="0" w:color="auto" w:frame="1"/>
                <w:lang w:bidi="ar-SA"/>
              </w:rPr>
              <w:t>Kasper Tissue</w:t>
            </w:r>
          </w:p>
        </w:tc>
        <w:tc>
          <w:tcPr>
            <w:tcW w:w="3472" w:type="dxa"/>
            <w:shd w:val="clear" w:color="auto" w:fill="FABF8F" w:themeFill="accent6" w:themeFillTint="99"/>
          </w:tcPr>
          <w:p w:rsidR="000E6AE4" w:rsidRPr="00770867" w:rsidRDefault="000E6AE4" w:rsidP="009F6EF5">
            <w:pPr>
              <w:widowControl/>
              <w:autoSpaceDE/>
              <w:autoSpaceDN/>
              <w:spacing w:beforeAutospacing="1" w:afterAutospacing="1"/>
              <w:jc w:val="center"/>
              <w:textAlignment w:val="baseline"/>
              <w:rPr>
                <w:rFonts w:eastAsia="Times New Roman"/>
                <w:bCs/>
                <w:color w:val="000000" w:themeColor="text1"/>
                <w:sz w:val="24"/>
                <w:szCs w:val="24"/>
                <w:bdr w:val="none" w:sz="0" w:space="0" w:color="auto" w:frame="1"/>
                <w:lang w:bidi="ar-SA"/>
              </w:rPr>
            </w:pPr>
            <w:r w:rsidRPr="00770867">
              <w:rPr>
                <w:rFonts w:eastAsia="Times New Roman"/>
                <w:bCs/>
                <w:color w:val="000000" w:themeColor="text1"/>
                <w:sz w:val="24"/>
                <w:szCs w:val="24"/>
                <w:bdr w:val="none" w:sz="0" w:space="0" w:color="auto" w:frame="1"/>
                <w:lang w:bidi="ar-SA"/>
              </w:rPr>
              <w:t>180</w:t>
            </w:r>
          </w:p>
        </w:tc>
      </w:tr>
      <w:tr w:rsidR="000E6AE4" w:rsidTr="009F6EF5">
        <w:tc>
          <w:tcPr>
            <w:tcW w:w="1188" w:type="dxa"/>
            <w:shd w:val="clear" w:color="auto" w:fill="FABF8F" w:themeFill="accent6" w:themeFillTint="99"/>
          </w:tcPr>
          <w:p w:rsidR="000E6AE4" w:rsidRPr="00770867" w:rsidRDefault="000E6AE4" w:rsidP="009F6EF5">
            <w:pPr>
              <w:widowControl/>
              <w:autoSpaceDE/>
              <w:autoSpaceDN/>
              <w:spacing w:beforeAutospacing="1" w:afterAutospacing="1"/>
              <w:jc w:val="center"/>
              <w:textAlignment w:val="baseline"/>
              <w:rPr>
                <w:rFonts w:eastAsia="Times New Roman"/>
                <w:bCs/>
                <w:color w:val="000000" w:themeColor="text1"/>
                <w:sz w:val="24"/>
                <w:szCs w:val="24"/>
                <w:bdr w:val="none" w:sz="0" w:space="0" w:color="auto" w:frame="1"/>
                <w:lang w:bidi="ar-SA"/>
              </w:rPr>
            </w:pPr>
            <w:r w:rsidRPr="00770867">
              <w:rPr>
                <w:rFonts w:eastAsia="Times New Roman"/>
                <w:bCs/>
                <w:color w:val="000000" w:themeColor="text1"/>
                <w:sz w:val="24"/>
                <w:szCs w:val="24"/>
                <w:bdr w:val="none" w:sz="0" w:space="0" w:color="auto" w:frame="1"/>
                <w:lang w:bidi="ar-SA"/>
              </w:rPr>
              <w:t>06</w:t>
            </w:r>
          </w:p>
        </w:tc>
        <w:tc>
          <w:tcPr>
            <w:tcW w:w="5756" w:type="dxa"/>
            <w:shd w:val="clear" w:color="auto" w:fill="FABF8F" w:themeFill="accent6" w:themeFillTint="99"/>
          </w:tcPr>
          <w:p w:rsidR="000E6AE4" w:rsidRPr="00770867" w:rsidRDefault="000E6AE4" w:rsidP="009F6EF5">
            <w:pPr>
              <w:widowControl/>
              <w:autoSpaceDE/>
              <w:autoSpaceDN/>
              <w:spacing w:beforeAutospacing="1" w:afterAutospacing="1"/>
              <w:jc w:val="center"/>
              <w:textAlignment w:val="baseline"/>
              <w:rPr>
                <w:rFonts w:eastAsia="Times New Roman"/>
                <w:bCs/>
                <w:color w:val="000000" w:themeColor="text1"/>
                <w:sz w:val="24"/>
                <w:szCs w:val="24"/>
                <w:bdr w:val="none" w:sz="0" w:space="0" w:color="auto" w:frame="1"/>
                <w:lang w:bidi="ar-SA"/>
              </w:rPr>
            </w:pPr>
            <w:proofErr w:type="spellStart"/>
            <w:r w:rsidRPr="00770867">
              <w:rPr>
                <w:rFonts w:eastAsia="Times New Roman"/>
                <w:bCs/>
                <w:color w:val="000000" w:themeColor="text1"/>
                <w:sz w:val="24"/>
                <w:szCs w:val="24"/>
                <w:bdr w:val="none" w:sz="0" w:space="0" w:color="auto" w:frame="1"/>
                <w:lang w:bidi="ar-SA"/>
              </w:rPr>
              <w:t>Hakkani</w:t>
            </w:r>
            <w:proofErr w:type="spellEnd"/>
          </w:p>
        </w:tc>
        <w:tc>
          <w:tcPr>
            <w:tcW w:w="3472" w:type="dxa"/>
            <w:shd w:val="clear" w:color="auto" w:fill="FABF8F" w:themeFill="accent6" w:themeFillTint="99"/>
          </w:tcPr>
          <w:p w:rsidR="000E6AE4" w:rsidRPr="00770867" w:rsidRDefault="000E6AE4" w:rsidP="009F6EF5">
            <w:pPr>
              <w:widowControl/>
              <w:autoSpaceDE/>
              <w:autoSpaceDN/>
              <w:spacing w:beforeAutospacing="1" w:afterAutospacing="1"/>
              <w:jc w:val="center"/>
              <w:textAlignment w:val="baseline"/>
              <w:rPr>
                <w:rFonts w:eastAsia="Times New Roman"/>
                <w:bCs/>
                <w:color w:val="000000" w:themeColor="text1"/>
                <w:sz w:val="24"/>
                <w:szCs w:val="24"/>
                <w:bdr w:val="none" w:sz="0" w:space="0" w:color="auto" w:frame="1"/>
                <w:lang w:bidi="ar-SA"/>
              </w:rPr>
            </w:pPr>
            <w:r w:rsidRPr="00770867">
              <w:rPr>
                <w:rFonts w:eastAsia="Times New Roman"/>
                <w:bCs/>
                <w:color w:val="000000" w:themeColor="text1"/>
                <w:sz w:val="24"/>
                <w:szCs w:val="24"/>
                <w:bdr w:val="none" w:sz="0" w:space="0" w:color="auto" w:frame="1"/>
                <w:lang w:bidi="ar-SA"/>
              </w:rPr>
              <w:t>300</w:t>
            </w:r>
          </w:p>
        </w:tc>
      </w:tr>
      <w:tr w:rsidR="000E6AE4" w:rsidTr="009F6EF5">
        <w:tc>
          <w:tcPr>
            <w:tcW w:w="1188" w:type="dxa"/>
            <w:shd w:val="clear" w:color="auto" w:fill="FABF8F" w:themeFill="accent6" w:themeFillTint="99"/>
          </w:tcPr>
          <w:p w:rsidR="000E6AE4" w:rsidRPr="00770867" w:rsidRDefault="000E6AE4" w:rsidP="009F6EF5">
            <w:pPr>
              <w:widowControl/>
              <w:autoSpaceDE/>
              <w:autoSpaceDN/>
              <w:spacing w:beforeAutospacing="1" w:afterAutospacing="1"/>
              <w:jc w:val="center"/>
              <w:textAlignment w:val="baseline"/>
              <w:rPr>
                <w:rFonts w:eastAsia="Times New Roman"/>
                <w:bCs/>
                <w:color w:val="000000" w:themeColor="text1"/>
                <w:sz w:val="24"/>
                <w:szCs w:val="24"/>
                <w:bdr w:val="none" w:sz="0" w:space="0" w:color="auto" w:frame="1"/>
                <w:lang w:bidi="ar-SA"/>
              </w:rPr>
            </w:pPr>
            <w:r w:rsidRPr="00770867">
              <w:rPr>
                <w:rFonts w:eastAsia="Times New Roman"/>
                <w:bCs/>
                <w:color w:val="000000" w:themeColor="text1"/>
                <w:sz w:val="24"/>
                <w:szCs w:val="24"/>
                <w:bdr w:val="none" w:sz="0" w:space="0" w:color="auto" w:frame="1"/>
                <w:lang w:bidi="ar-SA"/>
              </w:rPr>
              <w:t>07</w:t>
            </w:r>
          </w:p>
        </w:tc>
        <w:tc>
          <w:tcPr>
            <w:tcW w:w="5756" w:type="dxa"/>
            <w:shd w:val="clear" w:color="auto" w:fill="FABF8F" w:themeFill="accent6" w:themeFillTint="99"/>
          </w:tcPr>
          <w:p w:rsidR="000E6AE4" w:rsidRPr="00770867" w:rsidRDefault="000E6AE4" w:rsidP="009F6EF5">
            <w:pPr>
              <w:widowControl/>
              <w:autoSpaceDE/>
              <w:autoSpaceDN/>
              <w:spacing w:beforeAutospacing="1" w:afterAutospacing="1"/>
              <w:jc w:val="center"/>
              <w:textAlignment w:val="baseline"/>
              <w:rPr>
                <w:rFonts w:eastAsia="Times New Roman"/>
                <w:bCs/>
                <w:color w:val="000000" w:themeColor="text1"/>
                <w:sz w:val="24"/>
                <w:szCs w:val="24"/>
                <w:bdr w:val="none" w:sz="0" w:space="0" w:color="auto" w:frame="1"/>
                <w:lang w:bidi="ar-SA"/>
              </w:rPr>
            </w:pPr>
            <w:proofErr w:type="spellStart"/>
            <w:r w:rsidRPr="00770867">
              <w:rPr>
                <w:rFonts w:eastAsia="Times New Roman"/>
                <w:bCs/>
                <w:color w:val="000000" w:themeColor="text1"/>
                <w:sz w:val="24"/>
                <w:szCs w:val="24"/>
                <w:bdr w:val="none" w:sz="0" w:space="0" w:color="auto" w:frame="1"/>
                <w:lang w:bidi="ar-SA"/>
              </w:rPr>
              <w:t>Sonali</w:t>
            </w:r>
            <w:proofErr w:type="spellEnd"/>
          </w:p>
        </w:tc>
        <w:tc>
          <w:tcPr>
            <w:tcW w:w="3472" w:type="dxa"/>
            <w:shd w:val="clear" w:color="auto" w:fill="FABF8F" w:themeFill="accent6" w:themeFillTint="99"/>
          </w:tcPr>
          <w:p w:rsidR="000E6AE4" w:rsidRPr="00770867" w:rsidRDefault="000E6AE4" w:rsidP="009F6EF5">
            <w:pPr>
              <w:widowControl/>
              <w:autoSpaceDE/>
              <w:autoSpaceDN/>
              <w:spacing w:beforeAutospacing="1" w:afterAutospacing="1"/>
              <w:jc w:val="center"/>
              <w:textAlignment w:val="baseline"/>
              <w:rPr>
                <w:rFonts w:eastAsia="Times New Roman"/>
                <w:bCs/>
                <w:color w:val="000000" w:themeColor="text1"/>
                <w:sz w:val="24"/>
                <w:szCs w:val="24"/>
                <w:bdr w:val="none" w:sz="0" w:space="0" w:color="auto" w:frame="1"/>
                <w:lang w:bidi="ar-SA"/>
              </w:rPr>
            </w:pPr>
            <w:r w:rsidRPr="00770867">
              <w:rPr>
                <w:rFonts w:eastAsia="Times New Roman"/>
                <w:bCs/>
                <w:color w:val="000000" w:themeColor="text1"/>
                <w:sz w:val="24"/>
                <w:szCs w:val="24"/>
                <w:bdr w:val="none" w:sz="0" w:space="0" w:color="auto" w:frame="1"/>
                <w:lang w:bidi="ar-SA"/>
              </w:rPr>
              <w:t>125</w:t>
            </w:r>
          </w:p>
        </w:tc>
      </w:tr>
      <w:tr w:rsidR="000E6AE4" w:rsidTr="009F6EF5">
        <w:tc>
          <w:tcPr>
            <w:tcW w:w="1188" w:type="dxa"/>
            <w:shd w:val="clear" w:color="auto" w:fill="FABF8F" w:themeFill="accent6" w:themeFillTint="99"/>
          </w:tcPr>
          <w:p w:rsidR="000E6AE4" w:rsidRPr="00770867" w:rsidRDefault="000E6AE4" w:rsidP="009F6EF5">
            <w:pPr>
              <w:widowControl/>
              <w:autoSpaceDE/>
              <w:autoSpaceDN/>
              <w:spacing w:beforeAutospacing="1" w:afterAutospacing="1"/>
              <w:jc w:val="center"/>
              <w:textAlignment w:val="baseline"/>
              <w:rPr>
                <w:rFonts w:eastAsia="Times New Roman"/>
                <w:bCs/>
                <w:color w:val="000000" w:themeColor="text1"/>
                <w:sz w:val="24"/>
                <w:szCs w:val="24"/>
                <w:bdr w:val="none" w:sz="0" w:space="0" w:color="auto" w:frame="1"/>
                <w:lang w:bidi="ar-SA"/>
              </w:rPr>
            </w:pPr>
            <w:r w:rsidRPr="00770867">
              <w:rPr>
                <w:rFonts w:eastAsia="Times New Roman"/>
                <w:bCs/>
                <w:color w:val="000000" w:themeColor="text1"/>
                <w:sz w:val="24"/>
                <w:szCs w:val="24"/>
                <w:bdr w:val="none" w:sz="0" w:space="0" w:color="auto" w:frame="1"/>
                <w:lang w:bidi="ar-SA"/>
              </w:rPr>
              <w:t>08</w:t>
            </w:r>
          </w:p>
        </w:tc>
        <w:tc>
          <w:tcPr>
            <w:tcW w:w="5756" w:type="dxa"/>
            <w:shd w:val="clear" w:color="auto" w:fill="FABF8F" w:themeFill="accent6" w:themeFillTint="99"/>
          </w:tcPr>
          <w:p w:rsidR="000E6AE4" w:rsidRPr="00770867" w:rsidRDefault="000E6AE4" w:rsidP="009F6EF5">
            <w:pPr>
              <w:widowControl/>
              <w:autoSpaceDE/>
              <w:autoSpaceDN/>
              <w:spacing w:beforeAutospacing="1" w:afterAutospacing="1"/>
              <w:jc w:val="center"/>
              <w:textAlignment w:val="baseline"/>
              <w:rPr>
                <w:rFonts w:eastAsia="Times New Roman"/>
                <w:bCs/>
                <w:color w:val="000000" w:themeColor="text1"/>
                <w:sz w:val="24"/>
                <w:szCs w:val="24"/>
                <w:bdr w:val="none" w:sz="0" w:space="0" w:color="auto" w:frame="1"/>
                <w:lang w:bidi="ar-SA"/>
              </w:rPr>
            </w:pPr>
            <w:proofErr w:type="spellStart"/>
            <w:r w:rsidRPr="00770867">
              <w:rPr>
                <w:rFonts w:eastAsia="Times New Roman"/>
                <w:bCs/>
                <w:color w:val="000000" w:themeColor="text1"/>
                <w:sz w:val="24"/>
                <w:szCs w:val="24"/>
                <w:bdr w:val="none" w:sz="0" w:space="0" w:color="auto" w:frame="1"/>
                <w:lang w:bidi="ar-SA"/>
              </w:rPr>
              <w:t>Jononi</w:t>
            </w:r>
            <w:proofErr w:type="spellEnd"/>
          </w:p>
        </w:tc>
        <w:tc>
          <w:tcPr>
            <w:tcW w:w="3472" w:type="dxa"/>
            <w:shd w:val="clear" w:color="auto" w:fill="FABF8F" w:themeFill="accent6" w:themeFillTint="99"/>
          </w:tcPr>
          <w:p w:rsidR="000E6AE4" w:rsidRPr="00770867" w:rsidRDefault="000E6AE4" w:rsidP="009F6EF5">
            <w:pPr>
              <w:widowControl/>
              <w:autoSpaceDE/>
              <w:autoSpaceDN/>
              <w:spacing w:beforeAutospacing="1" w:afterAutospacing="1"/>
              <w:jc w:val="center"/>
              <w:textAlignment w:val="baseline"/>
              <w:rPr>
                <w:rFonts w:eastAsia="Times New Roman"/>
                <w:bCs/>
                <w:color w:val="000000" w:themeColor="text1"/>
                <w:sz w:val="24"/>
                <w:szCs w:val="24"/>
                <w:bdr w:val="none" w:sz="0" w:space="0" w:color="auto" w:frame="1"/>
                <w:lang w:bidi="ar-SA"/>
              </w:rPr>
            </w:pPr>
            <w:r w:rsidRPr="00770867">
              <w:rPr>
                <w:rFonts w:eastAsia="Times New Roman"/>
                <w:bCs/>
                <w:color w:val="000000" w:themeColor="text1"/>
                <w:sz w:val="24"/>
                <w:szCs w:val="24"/>
                <w:bdr w:val="none" w:sz="0" w:space="0" w:color="auto" w:frame="1"/>
                <w:lang w:bidi="ar-SA"/>
              </w:rPr>
              <w:t>150</w:t>
            </w:r>
          </w:p>
        </w:tc>
      </w:tr>
      <w:tr w:rsidR="000E6AE4" w:rsidTr="009F6EF5">
        <w:tc>
          <w:tcPr>
            <w:tcW w:w="1188" w:type="dxa"/>
            <w:shd w:val="clear" w:color="auto" w:fill="FABF8F" w:themeFill="accent6" w:themeFillTint="99"/>
          </w:tcPr>
          <w:p w:rsidR="000E6AE4" w:rsidRPr="00770867" w:rsidRDefault="000E6AE4" w:rsidP="009F6EF5">
            <w:pPr>
              <w:widowControl/>
              <w:autoSpaceDE/>
              <w:autoSpaceDN/>
              <w:spacing w:beforeAutospacing="1" w:afterAutospacing="1"/>
              <w:jc w:val="center"/>
              <w:textAlignment w:val="baseline"/>
              <w:rPr>
                <w:rFonts w:eastAsia="Times New Roman"/>
                <w:bCs/>
                <w:color w:val="000000" w:themeColor="text1"/>
                <w:sz w:val="24"/>
                <w:szCs w:val="24"/>
                <w:bdr w:val="none" w:sz="0" w:space="0" w:color="auto" w:frame="1"/>
                <w:lang w:bidi="ar-SA"/>
              </w:rPr>
            </w:pPr>
            <w:r w:rsidRPr="00770867">
              <w:rPr>
                <w:rFonts w:eastAsia="Times New Roman"/>
                <w:bCs/>
                <w:color w:val="000000" w:themeColor="text1"/>
                <w:sz w:val="24"/>
                <w:szCs w:val="24"/>
                <w:bdr w:val="none" w:sz="0" w:space="0" w:color="auto" w:frame="1"/>
                <w:lang w:bidi="ar-SA"/>
              </w:rPr>
              <w:t>09</w:t>
            </w:r>
          </w:p>
        </w:tc>
        <w:tc>
          <w:tcPr>
            <w:tcW w:w="5756" w:type="dxa"/>
            <w:shd w:val="clear" w:color="auto" w:fill="FABF8F" w:themeFill="accent6" w:themeFillTint="99"/>
          </w:tcPr>
          <w:p w:rsidR="000E6AE4" w:rsidRPr="00770867" w:rsidRDefault="000E6AE4" w:rsidP="009F6EF5">
            <w:pPr>
              <w:widowControl/>
              <w:autoSpaceDE/>
              <w:autoSpaceDN/>
              <w:spacing w:beforeAutospacing="1" w:afterAutospacing="1"/>
              <w:jc w:val="center"/>
              <w:textAlignment w:val="baseline"/>
              <w:rPr>
                <w:rFonts w:eastAsia="Times New Roman"/>
                <w:bCs/>
                <w:color w:val="000000" w:themeColor="text1"/>
                <w:sz w:val="24"/>
                <w:szCs w:val="24"/>
                <w:bdr w:val="none" w:sz="0" w:space="0" w:color="auto" w:frame="1"/>
                <w:lang w:bidi="ar-SA"/>
              </w:rPr>
            </w:pPr>
            <w:r w:rsidRPr="00770867">
              <w:rPr>
                <w:rFonts w:eastAsia="Times New Roman"/>
                <w:bCs/>
                <w:color w:val="000000" w:themeColor="text1"/>
                <w:sz w:val="24"/>
                <w:szCs w:val="24"/>
                <w:bdr w:val="none" w:sz="0" w:space="0" w:color="auto" w:frame="1"/>
                <w:lang w:bidi="ar-SA"/>
              </w:rPr>
              <w:t>Fay</w:t>
            </w:r>
          </w:p>
        </w:tc>
        <w:tc>
          <w:tcPr>
            <w:tcW w:w="3472" w:type="dxa"/>
            <w:shd w:val="clear" w:color="auto" w:fill="FABF8F" w:themeFill="accent6" w:themeFillTint="99"/>
          </w:tcPr>
          <w:p w:rsidR="000E6AE4" w:rsidRPr="00770867" w:rsidRDefault="000E6AE4" w:rsidP="009F6EF5">
            <w:pPr>
              <w:widowControl/>
              <w:autoSpaceDE/>
              <w:autoSpaceDN/>
              <w:spacing w:beforeAutospacing="1" w:afterAutospacing="1"/>
              <w:jc w:val="center"/>
              <w:textAlignment w:val="baseline"/>
              <w:rPr>
                <w:rFonts w:eastAsia="Times New Roman"/>
                <w:bCs/>
                <w:color w:val="000000" w:themeColor="text1"/>
                <w:sz w:val="24"/>
                <w:szCs w:val="24"/>
                <w:bdr w:val="none" w:sz="0" w:space="0" w:color="auto" w:frame="1"/>
                <w:lang w:bidi="ar-SA"/>
              </w:rPr>
            </w:pPr>
            <w:r w:rsidRPr="00770867">
              <w:rPr>
                <w:rFonts w:eastAsia="Times New Roman"/>
                <w:bCs/>
                <w:color w:val="000000" w:themeColor="text1"/>
                <w:sz w:val="24"/>
                <w:szCs w:val="24"/>
                <w:bdr w:val="none" w:sz="0" w:space="0" w:color="auto" w:frame="1"/>
                <w:lang w:bidi="ar-SA"/>
              </w:rPr>
              <w:t>40</w:t>
            </w:r>
          </w:p>
        </w:tc>
      </w:tr>
      <w:tr w:rsidR="000E6AE4" w:rsidTr="009F6EF5">
        <w:tc>
          <w:tcPr>
            <w:tcW w:w="1188" w:type="dxa"/>
            <w:shd w:val="clear" w:color="auto" w:fill="FABF8F" w:themeFill="accent6" w:themeFillTint="99"/>
          </w:tcPr>
          <w:p w:rsidR="000E6AE4" w:rsidRPr="00770867" w:rsidRDefault="000E6AE4" w:rsidP="009F6EF5">
            <w:pPr>
              <w:widowControl/>
              <w:autoSpaceDE/>
              <w:autoSpaceDN/>
              <w:spacing w:beforeAutospacing="1" w:afterAutospacing="1"/>
              <w:jc w:val="center"/>
              <w:textAlignment w:val="baseline"/>
              <w:rPr>
                <w:rFonts w:eastAsia="Times New Roman"/>
                <w:bCs/>
                <w:color w:val="000000" w:themeColor="text1"/>
                <w:sz w:val="24"/>
                <w:szCs w:val="24"/>
                <w:bdr w:val="none" w:sz="0" w:space="0" w:color="auto" w:frame="1"/>
                <w:lang w:bidi="ar-SA"/>
              </w:rPr>
            </w:pPr>
            <w:r w:rsidRPr="00770867">
              <w:rPr>
                <w:rFonts w:eastAsia="Times New Roman"/>
                <w:bCs/>
                <w:color w:val="000000" w:themeColor="text1"/>
                <w:sz w:val="24"/>
                <w:szCs w:val="24"/>
                <w:bdr w:val="none" w:sz="0" w:space="0" w:color="auto" w:frame="1"/>
                <w:lang w:bidi="ar-SA"/>
              </w:rPr>
              <w:t>10</w:t>
            </w:r>
          </w:p>
        </w:tc>
        <w:tc>
          <w:tcPr>
            <w:tcW w:w="5756" w:type="dxa"/>
            <w:shd w:val="clear" w:color="auto" w:fill="FABF8F" w:themeFill="accent6" w:themeFillTint="99"/>
          </w:tcPr>
          <w:p w:rsidR="000E6AE4" w:rsidRPr="00770867" w:rsidRDefault="000E6AE4" w:rsidP="009F6EF5">
            <w:pPr>
              <w:widowControl/>
              <w:autoSpaceDE/>
              <w:autoSpaceDN/>
              <w:spacing w:beforeAutospacing="1" w:afterAutospacing="1"/>
              <w:jc w:val="center"/>
              <w:textAlignment w:val="baseline"/>
              <w:rPr>
                <w:rFonts w:eastAsia="Times New Roman"/>
                <w:bCs/>
                <w:color w:val="000000" w:themeColor="text1"/>
                <w:sz w:val="24"/>
                <w:szCs w:val="24"/>
                <w:bdr w:val="none" w:sz="0" w:space="0" w:color="auto" w:frame="1"/>
                <w:lang w:bidi="ar-SA"/>
              </w:rPr>
            </w:pPr>
            <w:r w:rsidRPr="00770867">
              <w:rPr>
                <w:rFonts w:eastAsia="Times New Roman"/>
                <w:bCs/>
                <w:color w:val="000000" w:themeColor="text1"/>
                <w:sz w:val="24"/>
                <w:szCs w:val="24"/>
                <w:bdr w:val="none" w:sz="0" w:space="0" w:color="auto" w:frame="1"/>
                <w:lang w:bidi="ar-SA"/>
              </w:rPr>
              <w:t>Safe</w:t>
            </w:r>
          </w:p>
        </w:tc>
        <w:tc>
          <w:tcPr>
            <w:tcW w:w="3472" w:type="dxa"/>
            <w:shd w:val="clear" w:color="auto" w:fill="FABF8F" w:themeFill="accent6" w:themeFillTint="99"/>
          </w:tcPr>
          <w:p w:rsidR="000E6AE4" w:rsidRPr="00770867" w:rsidRDefault="000E6AE4" w:rsidP="009F6EF5">
            <w:pPr>
              <w:widowControl/>
              <w:autoSpaceDE/>
              <w:autoSpaceDN/>
              <w:spacing w:beforeAutospacing="1" w:afterAutospacing="1"/>
              <w:jc w:val="center"/>
              <w:textAlignment w:val="baseline"/>
              <w:rPr>
                <w:rFonts w:eastAsia="Times New Roman"/>
                <w:bCs/>
                <w:color w:val="000000" w:themeColor="text1"/>
                <w:sz w:val="24"/>
                <w:szCs w:val="24"/>
                <w:bdr w:val="none" w:sz="0" w:space="0" w:color="auto" w:frame="1"/>
                <w:lang w:bidi="ar-SA"/>
              </w:rPr>
            </w:pPr>
            <w:r w:rsidRPr="00770867">
              <w:rPr>
                <w:rFonts w:eastAsia="Times New Roman"/>
                <w:bCs/>
                <w:color w:val="000000" w:themeColor="text1"/>
                <w:sz w:val="24"/>
                <w:szCs w:val="24"/>
                <w:bdr w:val="none" w:sz="0" w:space="0" w:color="auto" w:frame="1"/>
                <w:lang w:bidi="ar-SA"/>
              </w:rPr>
              <w:t>15</w:t>
            </w:r>
          </w:p>
        </w:tc>
      </w:tr>
      <w:tr w:rsidR="000E6AE4" w:rsidTr="009F6EF5">
        <w:tc>
          <w:tcPr>
            <w:tcW w:w="1188" w:type="dxa"/>
            <w:shd w:val="clear" w:color="auto" w:fill="FABF8F" w:themeFill="accent6" w:themeFillTint="99"/>
          </w:tcPr>
          <w:p w:rsidR="000E6AE4" w:rsidRPr="00770867" w:rsidRDefault="000E6AE4" w:rsidP="009F6EF5">
            <w:pPr>
              <w:widowControl/>
              <w:autoSpaceDE/>
              <w:autoSpaceDN/>
              <w:spacing w:beforeAutospacing="1" w:afterAutospacing="1"/>
              <w:jc w:val="center"/>
              <w:textAlignment w:val="baseline"/>
              <w:rPr>
                <w:rFonts w:eastAsia="Times New Roman"/>
                <w:bCs/>
                <w:color w:val="000000" w:themeColor="text1"/>
                <w:sz w:val="24"/>
                <w:szCs w:val="24"/>
                <w:bdr w:val="none" w:sz="0" w:space="0" w:color="auto" w:frame="1"/>
                <w:lang w:bidi="ar-SA"/>
              </w:rPr>
            </w:pPr>
            <w:r w:rsidRPr="00770867">
              <w:rPr>
                <w:rFonts w:eastAsia="Times New Roman"/>
                <w:bCs/>
                <w:color w:val="000000" w:themeColor="text1"/>
                <w:sz w:val="24"/>
                <w:szCs w:val="24"/>
                <w:bdr w:val="none" w:sz="0" w:space="0" w:color="auto" w:frame="1"/>
                <w:lang w:bidi="ar-SA"/>
              </w:rPr>
              <w:t>11</w:t>
            </w:r>
          </w:p>
        </w:tc>
        <w:tc>
          <w:tcPr>
            <w:tcW w:w="5756" w:type="dxa"/>
            <w:shd w:val="clear" w:color="auto" w:fill="FABF8F" w:themeFill="accent6" w:themeFillTint="99"/>
          </w:tcPr>
          <w:p w:rsidR="000E6AE4" w:rsidRPr="00770867" w:rsidRDefault="000E6AE4" w:rsidP="009F6EF5">
            <w:pPr>
              <w:widowControl/>
              <w:autoSpaceDE/>
              <w:autoSpaceDN/>
              <w:spacing w:beforeAutospacing="1" w:afterAutospacing="1"/>
              <w:jc w:val="center"/>
              <w:textAlignment w:val="baseline"/>
              <w:rPr>
                <w:rFonts w:eastAsia="Times New Roman"/>
                <w:bCs/>
                <w:color w:val="000000" w:themeColor="text1"/>
                <w:sz w:val="24"/>
                <w:szCs w:val="24"/>
                <w:bdr w:val="none" w:sz="0" w:space="0" w:color="auto" w:frame="1"/>
                <w:lang w:bidi="ar-SA"/>
              </w:rPr>
            </w:pPr>
            <w:r w:rsidRPr="00770867">
              <w:rPr>
                <w:rFonts w:eastAsia="Times New Roman"/>
                <w:bCs/>
                <w:color w:val="000000" w:themeColor="text1"/>
                <w:sz w:val="24"/>
                <w:szCs w:val="24"/>
                <w:bdr w:val="none" w:sz="0" w:space="0" w:color="auto" w:frame="1"/>
                <w:lang w:bidi="ar-SA"/>
              </w:rPr>
              <w:t>Nice</w:t>
            </w:r>
          </w:p>
        </w:tc>
        <w:tc>
          <w:tcPr>
            <w:tcW w:w="3472" w:type="dxa"/>
            <w:shd w:val="clear" w:color="auto" w:fill="FABF8F" w:themeFill="accent6" w:themeFillTint="99"/>
          </w:tcPr>
          <w:p w:rsidR="000E6AE4" w:rsidRPr="00770867" w:rsidRDefault="000E6AE4" w:rsidP="009F6EF5">
            <w:pPr>
              <w:widowControl/>
              <w:autoSpaceDE/>
              <w:autoSpaceDN/>
              <w:spacing w:beforeAutospacing="1" w:afterAutospacing="1"/>
              <w:jc w:val="center"/>
              <w:textAlignment w:val="baseline"/>
              <w:rPr>
                <w:rFonts w:eastAsia="Times New Roman"/>
                <w:bCs/>
                <w:color w:val="000000" w:themeColor="text1"/>
                <w:sz w:val="24"/>
                <w:szCs w:val="24"/>
                <w:bdr w:val="none" w:sz="0" w:space="0" w:color="auto" w:frame="1"/>
                <w:lang w:bidi="ar-SA"/>
              </w:rPr>
            </w:pPr>
            <w:r w:rsidRPr="00770867">
              <w:rPr>
                <w:rFonts w:eastAsia="Times New Roman"/>
                <w:bCs/>
                <w:color w:val="000000" w:themeColor="text1"/>
                <w:sz w:val="24"/>
                <w:szCs w:val="24"/>
                <w:bdr w:val="none" w:sz="0" w:space="0" w:color="auto" w:frame="1"/>
                <w:lang w:bidi="ar-SA"/>
              </w:rPr>
              <w:t>30</w:t>
            </w:r>
          </w:p>
        </w:tc>
      </w:tr>
      <w:tr w:rsidR="000E6AE4" w:rsidTr="009F6EF5">
        <w:tc>
          <w:tcPr>
            <w:tcW w:w="6944" w:type="dxa"/>
            <w:gridSpan w:val="2"/>
          </w:tcPr>
          <w:p w:rsidR="000E6AE4" w:rsidRPr="00770867" w:rsidRDefault="000E6AE4" w:rsidP="009F6EF5">
            <w:pPr>
              <w:widowControl/>
              <w:autoSpaceDE/>
              <w:autoSpaceDN/>
              <w:spacing w:beforeAutospacing="1" w:afterAutospacing="1"/>
              <w:jc w:val="center"/>
              <w:textAlignment w:val="baseline"/>
              <w:rPr>
                <w:rFonts w:eastAsia="Times New Roman"/>
                <w:b/>
                <w:bCs/>
                <w:color w:val="000000" w:themeColor="text1"/>
                <w:sz w:val="24"/>
                <w:szCs w:val="24"/>
                <w:bdr w:val="none" w:sz="0" w:space="0" w:color="auto" w:frame="1"/>
                <w:lang w:bidi="ar-SA"/>
              </w:rPr>
            </w:pPr>
            <w:r w:rsidRPr="00770867">
              <w:rPr>
                <w:rFonts w:eastAsia="Times New Roman"/>
                <w:b/>
                <w:bCs/>
                <w:color w:val="000000" w:themeColor="text1"/>
                <w:sz w:val="24"/>
                <w:szCs w:val="24"/>
                <w:bdr w:val="none" w:sz="0" w:space="0" w:color="auto" w:frame="1"/>
                <w:lang w:bidi="ar-SA"/>
              </w:rPr>
              <w:t>Total</w:t>
            </w:r>
          </w:p>
        </w:tc>
        <w:tc>
          <w:tcPr>
            <w:tcW w:w="3472" w:type="dxa"/>
          </w:tcPr>
          <w:p w:rsidR="000E6AE4" w:rsidRPr="00770867" w:rsidRDefault="000E6AE4" w:rsidP="009F6EF5">
            <w:pPr>
              <w:widowControl/>
              <w:autoSpaceDE/>
              <w:autoSpaceDN/>
              <w:spacing w:beforeAutospacing="1" w:afterAutospacing="1"/>
              <w:jc w:val="center"/>
              <w:textAlignment w:val="baseline"/>
              <w:rPr>
                <w:rFonts w:eastAsia="Times New Roman"/>
                <w:b/>
                <w:bCs/>
                <w:color w:val="000000" w:themeColor="text1"/>
                <w:sz w:val="24"/>
                <w:szCs w:val="24"/>
                <w:bdr w:val="none" w:sz="0" w:space="0" w:color="auto" w:frame="1"/>
                <w:lang w:bidi="ar-SA"/>
              </w:rPr>
            </w:pPr>
            <w:r w:rsidRPr="00770867">
              <w:rPr>
                <w:rFonts w:eastAsia="Times New Roman"/>
                <w:b/>
                <w:bCs/>
                <w:color w:val="000000" w:themeColor="text1"/>
                <w:sz w:val="24"/>
                <w:szCs w:val="24"/>
                <w:bdr w:val="none" w:sz="0" w:space="0" w:color="auto" w:frame="1"/>
                <w:lang w:bidi="ar-SA"/>
              </w:rPr>
              <w:t>3940</w:t>
            </w:r>
          </w:p>
        </w:tc>
      </w:tr>
    </w:tbl>
    <w:p w:rsidR="000E6AE4" w:rsidRDefault="000E6AE4" w:rsidP="000E6AE4">
      <w:pPr>
        <w:widowControl/>
        <w:shd w:val="clear" w:color="auto" w:fill="FFFFFF"/>
        <w:autoSpaceDE/>
        <w:autoSpaceDN/>
        <w:spacing w:beforeAutospacing="1" w:afterAutospacing="1"/>
        <w:textAlignment w:val="baseline"/>
        <w:rPr>
          <w:rFonts w:eastAsia="Times New Roman"/>
          <w:b/>
          <w:bCs/>
          <w:color w:val="000000" w:themeColor="text1"/>
          <w:sz w:val="28"/>
          <w:szCs w:val="24"/>
          <w:bdr w:val="none" w:sz="0" w:space="0" w:color="auto" w:frame="1"/>
          <w:lang w:bidi="ar-SA"/>
        </w:rPr>
      </w:pPr>
    </w:p>
    <w:p w:rsidR="001F1DE1" w:rsidRDefault="001F1DE1" w:rsidP="000E6AE4">
      <w:pPr>
        <w:widowControl/>
        <w:shd w:val="clear" w:color="auto" w:fill="FFFFFF"/>
        <w:autoSpaceDE/>
        <w:autoSpaceDN/>
        <w:spacing w:beforeAutospacing="1" w:afterAutospacing="1"/>
        <w:textAlignment w:val="baseline"/>
        <w:rPr>
          <w:rFonts w:eastAsia="Times New Roman"/>
          <w:b/>
          <w:bCs/>
          <w:color w:val="000000" w:themeColor="text1"/>
          <w:sz w:val="28"/>
          <w:szCs w:val="24"/>
          <w:bdr w:val="none" w:sz="0" w:space="0" w:color="auto" w:frame="1"/>
          <w:lang w:bidi="ar-SA"/>
        </w:rPr>
      </w:pPr>
    </w:p>
    <w:p w:rsidR="001F1DE1" w:rsidRDefault="001F1DE1" w:rsidP="000E6AE4">
      <w:pPr>
        <w:widowControl/>
        <w:shd w:val="clear" w:color="auto" w:fill="FFFFFF"/>
        <w:autoSpaceDE/>
        <w:autoSpaceDN/>
        <w:spacing w:beforeAutospacing="1" w:afterAutospacing="1"/>
        <w:textAlignment w:val="baseline"/>
        <w:rPr>
          <w:rFonts w:eastAsia="Times New Roman"/>
          <w:b/>
          <w:bCs/>
          <w:color w:val="000000" w:themeColor="text1"/>
          <w:sz w:val="28"/>
          <w:szCs w:val="24"/>
          <w:bdr w:val="none" w:sz="0" w:space="0" w:color="auto" w:frame="1"/>
          <w:lang w:bidi="ar-SA"/>
        </w:rPr>
      </w:pPr>
    </w:p>
    <w:p w:rsidR="001F1DE1" w:rsidRDefault="001F1DE1" w:rsidP="000E6AE4">
      <w:pPr>
        <w:widowControl/>
        <w:shd w:val="clear" w:color="auto" w:fill="FFFFFF"/>
        <w:autoSpaceDE/>
        <w:autoSpaceDN/>
        <w:spacing w:beforeAutospacing="1" w:afterAutospacing="1"/>
        <w:textAlignment w:val="baseline"/>
        <w:rPr>
          <w:rFonts w:eastAsia="Times New Roman"/>
          <w:b/>
          <w:bCs/>
          <w:color w:val="000000" w:themeColor="text1"/>
          <w:sz w:val="28"/>
          <w:szCs w:val="24"/>
          <w:bdr w:val="none" w:sz="0" w:space="0" w:color="auto" w:frame="1"/>
          <w:lang w:bidi="ar-SA"/>
        </w:rPr>
      </w:pPr>
    </w:p>
    <w:p w:rsidR="001F1DE1" w:rsidRDefault="001F1DE1" w:rsidP="000E6AE4">
      <w:pPr>
        <w:widowControl/>
        <w:shd w:val="clear" w:color="auto" w:fill="FFFFFF"/>
        <w:autoSpaceDE/>
        <w:autoSpaceDN/>
        <w:spacing w:beforeAutospacing="1" w:afterAutospacing="1"/>
        <w:textAlignment w:val="baseline"/>
        <w:rPr>
          <w:rFonts w:eastAsia="Times New Roman"/>
          <w:b/>
          <w:bCs/>
          <w:color w:val="000000" w:themeColor="text1"/>
          <w:sz w:val="28"/>
          <w:szCs w:val="24"/>
          <w:bdr w:val="none" w:sz="0" w:space="0" w:color="auto" w:frame="1"/>
          <w:lang w:bidi="ar-SA"/>
        </w:rPr>
      </w:pPr>
    </w:p>
    <w:p w:rsidR="001F1DE1" w:rsidRDefault="001F1DE1" w:rsidP="000E6AE4">
      <w:pPr>
        <w:widowControl/>
        <w:shd w:val="clear" w:color="auto" w:fill="FFFFFF"/>
        <w:autoSpaceDE/>
        <w:autoSpaceDN/>
        <w:spacing w:beforeAutospacing="1" w:afterAutospacing="1"/>
        <w:textAlignment w:val="baseline"/>
        <w:rPr>
          <w:rFonts w:eastAsia="Times New Roman"/>
          <w:b/>
          <w:bCs/>
          <w:color w:val="000000" w:themeColor="text1"/>
          <w:sz w:val="28"/>
          <w:szCs w:val="24"/>
          <w:bdr w:val="none" w:sz="0" w:space="0" w:color="auto" w:frame="1"/>
          <w:lang w:bidi="ar-SA"/>
        </w:rPr>
      </w:pPr>
    </w:p>
    <w:p w:rsidR="001F1DE1" w:rsidRDefault="001F1DE1" w:rsidP="000E6AE4">
      <w:pPr>
        <w:widowControl/>
        <w:shd w:val="clear" w:color="auto" w:fill="FFFFFF"/>
        <w:autoSpaceDE/>
        <w:autoSpaceDN/>
        <w:spacing w:beforeAutospacing="1" w:afterAutospacing="1"/>
        <w:textAlignment w:val="baseline"/>
        <w:rPr>
          <w:rFonts w:eastAsia="Times New Roman"/>
          <w:b/>
          <w:bCs/>
          <w:color w:val="000000" w:themeColor="text1"/>
          <w:sz w:val="28"/>
          <w:szCs w:val="24"/>
          <w:bdr w:val="none" w:sz="0" w:space="0" w:color="auto" w:frame="1"/>
          <w:lang w:bidi="ar-SA"/>
        </w:rPr>
      </w:pPr>
    </w:p>
    <w:p w:rsidR="001F1DE1" w:rsidRDefault="001F1DE1" w:rsidP="000E6AE4">
      <w:pPr>
        <w:widowControl/>
        <w:shd w:val="clear" w:color="auto" w:fill="FFFFFF"/>
        <w:autoSpaceDE/>
        <w:autoSpaceDN/>
        <w:spacing w:beforeAutospacing="1" w:afterAutospacing="1"/>
        <w:textAlignment w:val="baseline"/>
        <w:rPr>
          <w:rFonts w:eastAsia="Times New Roman"/>
          <w:b/>
          <w:bCs/>
          <w:color w:val="000000" w:themeColor="text1"/>
          <w:sz w:val="28"/>
          <w:szCs w:val="24"/>
          <w:bdr w:val="none" w:sz="0" w:space="0" w:color="auto" w:frame="1"/>
          <w:lang w:bidi="ar-SA"/>
        </w:rPr>
      </w:pPr>
    </w:p>
    <w:p w:rsidR="001F1DE1" w:rsidRDefault="001F1DE1" w:rsidP="000E6AE4">
      <w:pPr>
        <w:widowControl/>
        <w:shd w:val="clear" w:color="auto" w:fill="FFFFFF"/>
        <w:autoSpaceDE/>
        <w:autoSpaceDN/>
        <w:spacing w:beforeAutospacing="1" w:afterAutospacing="1"/>
        <w:textAlignment w:val="baseline"/>
        <w:rPr>
          <w:rFonts w:eastAsia="Times New Roman"/>
          <w:b/>
          <w:bCs/>
          <w:color w:val="000000" w:themeColor="text1"/>
          <w:sz w:val="28"/>
          <w:szCs w:val="24"/>
          <w:bdr w:val="none" w:sz="0" w:space="0" w:color="auto" w:frame="1"/>
          <w:lang w:bidi="ar-SA"/>
        </w:rPr>
      </w:pPr>
    </w:p>
    <w:p w:rsidR="001F1DE1" w:rsidRDefault="001F1DE1" w:rsidP="000E6AE4">
      <w:pPr>
        <w:widowControl/>
        <w:shd w:val="clear" w:color="auto" w:fill="FFFFFF"/>
        <w:autoSpaceDE/>
        <w:autoSpaceDN/>
        <w:spacing w:beforeAutospacing="1" w:afterAutospacing="1"/>
        <w:textAlignment w:val="baseline"/>
        <w:rPr>
          <w:rFonts w:eastAsia="Times New Roman"/>
          <w:b/>
          <w:bCs/>
          <w:color w:val="000000" w:themeColor="text1"/>
          <w:sz w:val="28"/>
          <w:szCs w:val="24"/>
          <w:bdr w:val="none" w:sz="0" w:space="0" w:color="auto" w:frame="1"/>
          <w:lang w:bidi="ar-SA"/>
        </w:rPr>
      </w:pPr>
    </w:p>
    <w:p w:rsidR="000E6AE4" w:rsidRPr="00DA7EF3" w:rsidRDefault="000E6AE4" w:rsidP="000E6AE4">
      <w:pPr>
        <w:widowControl/>
        <w:shd w:val="clear" w:color="auto" w:fill="FFFFFF"/>
        <w:autoSpaceDE/>
        <w:autoSpaceDN/>
        <w:spacing w:beforeAutospacing="1" w:afterAutospacing="1"/>
        <w:textAlignment w:val="baseline"/>
        <w:rPr>
          <w:rFonts w:eastAsia="Times New Roman"/>
          <w:color w:val="000000" w:themeColor="text1"/>
          <w:sz w:val="24"/>
          <w:szCs w:val="24"/>
          <w:lang w:bidi="ar-SA"/>
        </w:rPr>
      </w:pPr>
      <w:r w:rsidRPr="00DA7EF3">
        <w:rPr>
          <w:rFonts w:eastAsia="Times New Roman"/>
          <w:b/>
          <w:bCs/>
          <w:color w:val="000000" w:themeColor="text1"/>
          <w:sz w:val="24"/>
          <w:szCs w:val="24"/>
          <w:bdr w:val="none" w:sz="0" w:space="0" w:color="auto" w:frame="1"/>
          <w:lang w:bidi="ar-SA"/>
        </w:rPr>
        <w:lastRenderedPageBreak/>
        <w:t>Export Tissue products:</w:t>
      </w:r>
    </w:p>
    <w:p w:rsidR="000E6AE4" w:rsidRPr="00DA7EF3" w:rsidRDefault="000E6AE4" w:rsidP="000E6AE4">
      <w:pPr>
        <w:widowControl/>
        <w:shd w:val="clear" w:color="auto" w:fill="FFFFFF"/>
        <w:autoSpaceDE/>
        <w:autoSpaceDN/>
        <w:spacing w:before="100" w:beforeAutospacing="1" w:after="100" w:afterAutospacing="1"/>
        <w:textAlignment w:val="baseline"/>
        <w:rPr>
          <w:rFonts w:eastAsia="Times New Roman"/>
          <w:b/>
          <w:color w:val="000000" w:themeColor="text1"/>
          <w:sz w:val="24"/>
          <w:szCs w:val="24"/>
          <w:lang w:bidi="ar-SA"/>
        </w:rPr>
      </w:pPr>
      <w:r w:rsidRPr="00DA7EF3">
        <w:rPr>
          <w:rFonts w:eastAsia="Times New Roman"/>
          <w:color w:val="000000" w:themeColor="text1"/>
          <w:sz w:val="24"/>
          <w:szCs w:val="24"/>
          <w:lang w:bidi="ar-SA"/>
        </w:rPr>
        <w:t xml:space="preserve">Monthly 300-400 MT of tissue products export to various countries in Asia, Africa and Middle East.     </w:t>
      </w:r>
    </w:p>
    <w:p w:rsidR="000E6AE4" w:rsidRDefault="004557AE" w:rsidP="000E6AE4">
      <w:pPr>
        <w:widowControl/>
        <w:shd w:val="clear" w:color="auto" w:fill="FFFFFF"/>
        <w:autoSpaceDE/>
        <w:autoSpaceDN/>
        <w:spacing w:before="100" w:beforeAutospacing="1" w:after="100" w:afterAutospacing="1"/>
        <w:textAlignment w:val="baseline"/>
        <w:rPr>
          <w:rFonts w:eastAsia="Times New Roman"/>
          <w:color w:val="000000" w:themeColor="text1"/>
          <w:sz w:val="28"/>
          <w:szCs w:val="24"/>
          <w:lang w:bidi="ar-SA"/>
        </w:rPr>
      </w:pPr>
      <w:r w:rsidRPr="001E0F80">
        <w:rPr>
          <w:rFonts w:ascii="Helvetica" w:eastAsia="Times New Roman" w:hAnsi="Helvetica" w:cs="Times New Roman"/>
          <w:noProof/>
          <w:color w:val="CD1C21"/>
          <w:sz w:val="24"/>
          <w:szCs w:val="24"/>
          <w:bdr w:val="none" w:sz="0" w:space="0" w:color="auto" w:frame="1"/>
          <w:lang w:bidi="ar-SA"/>
        </w:rPr>
        <w:drawing>
          <wp:anchor distT="0" distB="0" distL="114300" distR="114300" simplePos="0" relativeHeight="251688960" behindDoc="0" locked="0" layoutInCell="1" allowOverlap="1" wp14:anchorId="71F161A7" wp14:editId="543C399B">
            <wp:simplePos x="0" y="0"/>
            <wp:positionH relativeFrom="margin">
              <wp:posOffset>740687</wp:posOffset>
            </wp:positionH>
            <wp:positionV relativeFrom="margin">
              <wp:posOffset>974725</wp:posOffset>
            </wp:positionV>
            <wp:extent cx="4986020" cy="3742055"/>
            <wp:effectExtent l="0" t="0" r="0" b="0"/>
            <wp:wrapSquare wrapText="bothSides"/>
            <wp:docPr id="14" name="Picture 14" descr="https://i2.wp.com/tarunnoloak.com/wp-content/uploads/2018/08/3.jpg?resize=525%2C394">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i2.wp.com/tarunnoloak.com/wp-content/uploads/2018/08/3.jpg?resize=525%2C394">
                      <a:hlinkClick r:id="rId22"/>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986020" cy="374205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0E6AE4" w:rsidRPr="00B9052D" w:rsidRDefault="00B9052D" w:rsidP="00B9052D">
      <w:pPr>
        <w:widowControl/>
        <w:shd w:val="clear" w:color="auto" w:fill="FFFFFF"/>
        <w:autoSpaceDE/>
        <w:autoSpaceDN/>
        <w:spacing w:before="100" w:beforeAutospacing="1" w:after="100" w:afterAutospacing="1"/>
        <w:textAlignment w:val="baseline"/>
        <w:rPr>
          <w:rFonts w:eastAsia="Times New Roman"/>
          <w:color w:val="000000" w:themeColor="text1"/>
          <w:sz w:val="28"/>
          <w:szCs w:val="24"/>
          <w:lang w:bidi="ar-SA"/>
        </w:rPr>
      </w:pPr>
      <w:r>
        <w:rPr>
          <w:rFonts w:eastAsia="Times New Roman"/>
          <w:color w:val="000000" w:themeColor="text1"/>
          <w:sz w:val="28"/>
          <w:szCs w:val="24"/>
          <w:lang w:bidi="ar-SA"/>
        </w:rPr>
        <w:t xml:space="preserve">                </w:t>
      </w:r>
    </w:p>
    <w:p w:rsidR="000E6AE4" w:rsidRDefault="000E6AE4" w:rsidP="000E6AE4">
      <w:pPr>
        <w:widowControl/>
        <w:adjustRightInd w:val="0"/>
        <w:spacing w:line="276" w:lineRule="auto"/>
        <w:jc w:val="both"/>
        <w:rPr>
          <w:rFonts w:eastAsiaTheme="minorHAnsi"/>
          <w:color w:val="000000" w:themeColor="text1"/>
          <w:sz w:val="28"/>
          <w:szCs w:val="20"/>
          <w:lang w:bidi="ar-SA"/>
        </w:rPr>
      </w:pPr>
    </w:p>
    <w:p w:rsidR="000E6AE4" w:rsidRPr="00C30BF0" w:rsidRDefault="000E6AE4" w:rsidP="000E6AE4">
      <w:pPr>
        <w:widowControl/>
        <w:adjustRightInd w:val="0"/>
        <w:spacing w:line="276" w:lineRule="auto"/>
        <w:jc w:val="both"/>
        <w:rPr>
          <w:rFonts w:eastAsiaTheme="minorHAnsi"/>
          <w:color w:val="000000" w:themeColor="text1"/>
          <w:sz w:val="28"/>
          <w:szCs w:val="20"/>
          <w:lang w:bidi="ar-SA"/>
        </w:rPr>
      </w:pPr>
    </w:p>
    <w:p w:rsidR="000E6AE4" w:rsidRDefault="000E6AE4" w:rsidP="000E6AE4">
      <w:pPr>
        <w:pStyle w:val="BodyText"/>
      </w:pPr>
    </w:p>
    <w:p w:rsidR="000E6AE4" w:rsidRDefault="000E6AE4" w:rsidP="000E6AE4">
      <w:pPr>
        <w:pStyle w:val="BodyText"/>
      </w:pPr>
    </w:p>
    <w:p w:rsidR="000E6AE4" w:rsidRDefault="000E6AE4" w:rsidP="000E6AE4">
      <w:pPr>
        <w:pStyle w:val="BodyText"/>
      </w:pPr>
    </w:p>
    <w:p w:rsidR="000E6AE4" w:rsidRDefault="000E6AE4" w:rsidP="000E6AE4">
      <w:pPr>
        <w:pStyle w:val="BodyText"/>
      </w:pPr>
    </w:p>
    <w:p w:rsidR="000E6AE4" w:rsidRDefault="000E6AE4" w:rsidP="000E6AE4">
      <w:pPr>
        <w:pStyle w:val="BodyText"/>
      </w:pPr>
    </w:p>
    <w:p w:rsidR="000E6AE4" w:rsidRDefault="000E6AE4" w:rsidP="000E6AE4">
      <w:pPr>
        <w:pStyle w:val="BodyText"/>
      </w:pPr>
    </w:p>
    <w:p w:rsidR="000E6AE4" w:rsidRDefault="000E6AE4" w:rsidP="000E6AE4">
      <w:pPr>
        <w:pStyle w:val="BodyText"/>
      </w:pPr>
    </w:p>
    <w:p w:rsidR="000E6AE4" w:rsidRDefault="000E6AE4" w:rsidP="000E6AE4">
      <w:pPr>
        <w:pStyle w:val="BodyText"/>
      </w:pPr>
    </w:p>
    <w:p w:rsidR="000E6AE4" w:rsidRDefault="000E6AE4" w:rsidP="000E6AE4">
      <w:pPr>
        <w:pStyle w:val="BodyText"/>
      </w:pPr>
    </w:p>
    <w:p w:rsidR="000E6AE4" w:rsidRDefault="000E6AE4" w:rsidP="000E6AE4">
      <w:pPr>
        <w:pStyle w:val="BodyText"/>
      </w:pPr>
    </w:p>
    <w:p w:rsidR="000E6AE4" w:rsidRDefault="000E6AE4" w:rsidP="000E6AE4">
      <w:pPr>
        <w:pStyle w:val="BodyText"/>
      </w:pPr>
    </w:p>
    <w:p w:rsidR="000E6AE4" w:rsidRDefault="000E6AE4" w:rsidP="000E6AE4">
      <w:pPr>
        <w:pStyle w:val="BodyText"/>
      </w:pPr>
    </w:p>
    <w:p w:rsidR="000E6AE4" w:rsidRDefault="000E6AE4" w:rsidP="000E6AE4">
      <w:pPr>
        <w:pStyle w:val="BodyText"/>
      </w:pPr>
    </w:p>
    <w:p w:rsidR="000E6AE4" w:rsidRDefault="000E6AE4" w:rsidP="000E6AE4">
      <w:pPr>
        <w:pStyle w:val="BodyText"/>
      </w:pPr>
    </w:p>
    <w:p w:rsidR="000E6AE4" w:rsidRDefault="004557AE" w:rsidP="000E6AE4">
      <w:pPr>
        <w:pStyle w:val="BodyText"/>
      </w:pPr>
      <w:r w:rsidRPr="00BD5CE4">
        <w:rPr>
          <w:rFonts w:ascii="Helvetica" w:eastAsia="Times New Roman" w:hAnsi="Helvetica" w:cs="Times New Roman"/>
          <w:noProof/>
          <w:color w:val="CD1C21"/>
          <w:sz w:val="24"/>
          <w:szCs w:val="24"/>
          <w:bdr w:val="none" w:sz="0" w:space="0" w:color="auto" w:frame="1"/>
          <w:lang w:bidi="ar-SA"/>
        </w:rPr>
        <w:drawing>
          <wp:anchor distT="0" distB="0" distL="114300" distR="114300" simplePos="0" relativeHeight="251681792" behindDoc="0" locked="0" layoutInCell="1" allowOverlap="1" wp14:anchorId="2918E4D8" wp14:editId="3B100DE2">
            <wp:simplePos x="0" y="0"/>
            <wp:positionH relativeFrom="margin">
              <wp:posOffset>778621</wp:posOffset>
            </wp:positionH>
            <wp:positionV relativeFrom="margin">
              <wp:posOffset>5140960</wp:posOffset>
            </wp:positionV>
            <wp:extent cx="4907280" cy="2599690"/>
            <wp:effectExtent l="0" t="0" r="0" b="0"/>
            <wp:wrapSquare wrapText="bothSides"/>
            <wp:docPr id="5" name="Picture 5" descr="https://i1.wp.com/tarunnoloak.com/wp-content/uploads/2018/08/1.jpg?resize=702%2C414">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1.wp.com/tarunnoloak.com/wp-content/uploads/2018/08/1.jpg?resize=702%2C414">
                      <a:hlinkClick r:id="rId24"/>
                    </pic:cNvPr>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907280" cy="259969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0E6AE4" w:rsidRDefault="000E6AE4" w:rsidP="000E6AE4">
      <w:pPr>
        <w:pStyle w:val="BodyText"/>
      </w:pPr>
    </w:p>
    <w:p w:rsidR="000E6AE4" w:rsidRDefault="000E6AE4" w:rsidP="000E6AE4">
      <w:pPr>
        <w:pStyle w:val="BodyText"/>
      </w:pPr>
    </w:p>
    <w:p w:rsidR="000E6AE4" w:rsidRDefault="000E6AE4" w:rsidP="000E6AE4">
      <w:pPr>
        <w:pStyle w:val="BodyText"/>
      </w:pPr>
    </w:p>
    <w:p w:rsidR="000E6AE4" w:rsidRDefault="000E6AE4" w:rsidP="000E6AE4">
      <w:pPr>
        <w:pStyle w:val="BodyText"/>
      </w:pPr>
    </w:p>
    <w:p w:rsidR="000E6AE4" w:rsidRDefault="000E6AE4" w:rsidP="000E6AE4">
      <w:pPr>
        <w:pStyle w:val="BodyText"/>
      </w:pPr>
    </w:p>
    <w:p w:rsidR="000E6AE4" w:rsidRDefault="000E6AE4" w:rsidP="000E6AE4">
      <w:pPr>
        <w:pStyle w:val="BodyText"/>
      </w:pPr>
    </w:p>
    <w:p w:rsidR="000E6AE4" w:rsidRDefault="000E6AE4" w:rsidP="000E6AE4">
      <w:pPr>
        <w:pStyle w:val="BodyText"/>
      </w:pPr>
    </w:p>
    <w:p w:rsidR="000E6AE4" w:rsidRDefault="000E6AE4" w:rsidP="000E6AE4">
      <w:pPr>
        <w:pStyle w:val="BodyText"/>
      </w:pPr>
    </w:p>
    <w:p w:rsidR="000E6AE4" w:rsidRDefault="000E6AE4" w:rsidP="000E6AE4">
      <w:pPr>
        <w:pStyle w:val="BodyText"/>
      </w:pPr>
    </w:p>
    <w:p w:rsidR="000E6AE4" w:rsidRDefault="000E6AE4" w:rsidP="000E6AE4">
      <w:pPr>
        <w:pStyle w:val="BodyText"/>
      </w:pPr>
    </w:p>
    <w:p w:rsidR="000E6AE4" w:rsidRDefault="000E6AE4" w:rsidP="000E6AE4">
      <w:pPr>
        <w:pStyle w:val="BodyText"/>
      </w:pPr>
    </w:p>
    <w:p w:rsidR="00A47EED" w:rsidRDefault="00A47EED" w:rsidP="004557AE">
      <w:pPr>
        <w:pStyle w:val="Heading1"/>
        <w:tabs>
          <w:tab w:val="left" w:pos="960"/>
          <w:tab w:val="left" w:pos="961"/>
        </w:tabs>
        <w:spacing w:before="0"/>
        <w:ind w:left="0" w:firstLine="0"/>
        <w:rPr>
          <w:rFonts w:ascii="Arial" w:eastAsia="Arial" w:hAnsi="Arial" w:cs="Arial"/>
          <w:b w:val="0"/>
          <w:bCs w:val="0"/>
          <w:sz w:val="28"/>
          <w:szCs w:val="28"/>
        </w:rPr>
      </w:pPr>
    </w:p>
    <w:p w:rsidR="004557AE" w:rsidRDefault="004557AE" w:rsidP="004557AE">
      <w:pPr>
        <w:pStyle w:val="Heading1"/>
        <w:tabs>
          <w:tab w:val="left" w:pos="960"/>
          <w:tab w:val="left" w:pos="961"/>
        </w:tabs>
        <w:spacing w:before="0"/>
        <w:ind w:left="0" w:firstLine="0"/>
        <w:rPr>
          <w:color w:val="17365D"/>
        </w:rPr>
      </w:pPr>
    </w:p>
    <w:p w:rsidR="00013532" w:rsidRDefault="00013532" w:rsidP="00A47EED">
      <w:pPr>
        <w:pStyle w:val="Heading1"/>
        <w:tabs>
          <w:tab w:val="left" w:pos="960"/>
          <w:tab w:val="left" w:pos="961"/>
        </w:tabs>
        <w:spacing w:before="0"/>
      </w:pPr>
    </w:p>
    <w:p w:rsidR="00A47EED" w:rsidRPr="004557AE" w:rsidRDefault="00A47EED" w:rsidP="00B9052D">
      <w:pPr>
        <w:pStyle w:val="Heading1"/>
        <w:tabs>
          <w:tab w:val="left" w:pos="960"/>
          <w:tab w:val="left" w:pos="961"/>
        </w:tabs>
        <w:spacing w:before="0"/>
        <w:ind w:left="960" w:firstLine="0"/>
        <w:jc w:val="center"/>
        <w:rPr>
          <w:rFonts w:ascii="Arial" w:hAnsi="Arial" w:cs="Arial"/>
          <w:color w:val="1F497D" w:themeColor="text2"/>
          <w:sz w:val="36"/>
        </w:rPr>
      </w:pPr>
      <w:bookmarkStart w:id="12" w:name="_Toc26574882"/>
      <w:r w:rsidRPr="004557AE">
        <w:rPr>
          <w:rFonts w:ascii="Arial" w:hAnsi="Arial" w:cs="Arial"/>
          <w:color w:val="1F497D" w:themeColor="text2"/>
          <w:sz w:val="36"/>
        </w:rPr>
        <w:lastRenderedPageBreak/>
        <w:t>Recommendations</w:t>
      </w:r>
      <w:bookmarkEnd w:id="12"/>
    </w:p>
    <w:p w:rsidR="00E32CDA" w:rsidRDefault="00E32CDA">
      <w:pPr>
        <w:pStyle w:val="BodyText"/>
      </w:pPr>
    </w:p>
    <w:p w:rsidR="00E32CDA" w:rsidRDefault="00E32CDA">
      <w:pPr>
        <w:pStyle w:val="BodyText"/>
      </w:pPr>
    </w:p>
    <w:p w:rsidR="00ED6D6C" w:rsidRPr="00674BE9" w:rsidRDefault="00ED6D6C" w:rsidP="00ED6D6C">
      <w:pPr>
        <w:pStyle w:val="ListParagraph"/>
        <w:spacing w:line="360" w:lineRule="auto"/>
        <w:ind w:left="0"/>
        <w:jc w:val="both"/>
        <w:rPr>
          <w:rFonts w:ascii="Times New Roman" w:hAnsi="Times New Roman" w:cs="Times New Roman"/>
          <w:b/>
          <w:bCs/>
          <w:sz w:val="24"/>
          <w:szCs w:val="24"/>
          <w:u w:val="single"/>
        </w:rPr>
      </w:pPr>
    </w:p>
    <w:p w:rsidR="00ED6D6C" w:rsidRPr="004557AE" w:rsidRDefault="00ED6D6C" w:rsidP="00ED6D6C">
      <w:pPr>
        <w:shd w:val="clear" w:color="auto" w:fill="FFFFFF"/>
        <w:spacing w:line="360" w:lineRule="auto"/>
        <w:jc w:val="both"/>
        <w:rPr>
          <w:rFonts w:ascii="Times New Roman" w:eastAsia="Times New Roman" w:hAnsi="Times New Roman" w:cs="Times New Roman"/>
          <w:sz w:val="24"/>
          <w:szCs w:val="24"/>
        </w:rPr>
      </w:pPr>
      <w:r w:rsidRPr="004557AE">
        <w:rPr>
          <w:rFonts w:ascii="Times New Roman" w:eastAsia="Times New Roman" w:hAnsi="Times New Roman" w:cs="Times New Roman"/>
          <w:sz w:val="24"/>
          <w:szCs w:val="24"/>
        </w:rPr>
        <w:t>After completing the report on “</w:t>
      </w:r>
      <w:r w:rsidR="00E70561" w:rsidRPr="004557AE">
        <w:rPr>
          <w:rFonts w:ascii="Times New Roman" w:hAnsi="Times New Roman" w:cs="Times New Roman"/>
          <w:w w:val="105"/>
          <w:sz w:val="24"/>
        </w:rPr>
        <w:t xml:space="preserve">Managing Marketing Insights </w:t>
      </w:r>
      <w:proofErr w:type="gramStart"/>
      <w:r w:rsidR="00E70561" w:rsidRPr="004557AE">
        <w:rPr>
          <w:rFonts w:ascii="Times New Roman" w:hAnsi="Times New Roman" w:cs="Times New Roman"/>
          <w:w w:val="105"/>
          <w:sz w:val="24"/>
        </w:rPr>
        <w:t>For</w:t>
      </w:r>
      <w:proofErr w:type="gramEnd"/>
      <w:r w:rsidR="00E70561" w:rsidRPr="004557AE">
        <w:rPr>
          <w:rFonts w:ascii="Times New Roman" w:hAnsi="Times New Roman" w:cs="Times New Roman"/>
          <w:w w:val="105"/>
          <w:sz w:val="24"/>
        </w:rPr>
        <w:t xml:space="preserve"> Better Market Management: A Study On </w:t>
      </w:r>
      <w:proofErr w:type="spellStart"/>
      <w:r w:rsidR="00E70561" w:rsidRPr="004557AE">
        <w:rPr>
          <w:rFonts w:ascii="Times New Roman" w:hAnsi="Times New Roman" w:cs="Times New Roman"/>
          <w:b/>
          <w:w w:val="105"/>
          <w:sz w:val="24"/>
        </w:rPr>
        <w:t>Sonali</w:t>
      </w:r>
      <w:proofErr w:type="spellEnd"/>
      <w:r w:rsidR="00E70561" w:rsidRPr="004557AE">
        <w:rPr>
          <w:rFonts w:ascii="Times New Roman" w:hAnsi="Times New Roman" w:cs="Times New Roman"/>
          <w:b/>
          <w:w w:val="105"/>
          <w:sz w:val="24"/>
        </w:rPr>
        <w:t xml:space="preserve"> Paper &amp; Board Mills Limited</w:t>
      </w:r>
      <w:r w:rsidRPr="004557AE">
        <w:rPr>
          <w:rFonts w:ascii="Times New Roman" w:eastAsia="Times New Roman" w:hAnsi="Times New Roman" w:cs="Times New Roman"/>
          <w:sz w:val="24"/>
          <w:szCs w:val="24"/>
        </w:rPr>
        <w:t>” we are in position to recommend the following implications-</w:t>
      </w:r>
    </w:p>
    <w:p w:rsidR="00ED6D6C" w:rsidRPr="004557AE" w:rsidRDefault="00ED6D6C" w:rsidP="00ED6D6C">
      <w:pPr>
        <w:shd w:val="clear" w:color="auto" w:fill="FFFFFF"/>
        <w:spacing w:line="360" w:lineRule="auto"/>
        <w:jc w:val="both"/>
        <w:rPr>
          <w:rFonts w:ascii="Times New Roman" w:eastAsia="Times New Roman" w:hAnsi="Times New Roman" w:cs="Times New Roman"/>
          <w:sz w:val="25"/>
          <w:szCs w:val="25"/>
        </w:rPr>
      </w:pPr>
    </w:p>
    <w:p w:rsidR="00C3421C" w:rsidRPr="004557AE" w:rsidRDefault="00CA5DF4" w:rsidP="00CA5DF4">
      <w:pPr>
        <w:widowControl/>
        <w:shd w:val="clear" w:color="auto" w:fill="FFFFFF"/>
        <w:autoSpaceDE/>
        <w:autoSpaceDN/>
        <w:spacing w:line="480" w:lineRule="auto"/>
        <w:contextualSpacing/>
        <w:jc w:val="both"/>
        <w:rPr>
          <w:rFonts w:ascii="Times New Roman" w:hAnsi="Times New Roman" w:cs="Times New Roman"/>
          <w:w w:val="105"/>
          <w:sz w:val="24"/>
        </w:rPr>
      </w:pPr>
      <w:r w:rsidRPr="004557AE">
        <w:rPr>
          <w:rFonts w:ascii="Times New Roman" w:hAnsi="Times New Roman" w:cs="Times New Roman"/>
          <w:sz w:val="24"/>
        </w:rPr>
        <w:t xml:space="preserve">During my tenure as “Intern” in </w:t>
      </w:r>
      <w:proofErr w:type="spellStart"/>
      <w:r w:rsidRPr="004557AE">
        <w:rPr>
          <w:rFonts w:ascii="Times New Roman" w:hAnsi="Times New Roman" w:cs="Times New Roman"/>
          <w:b/>
          <w:w w:val="105"/>
          <w:sz w:val="24"/>
        </w:rPr>
        <w:t>Sonali</w:t>
      </w:r>
      <w:proofErr w:type="spellEnd"/>
      <w:r w:rsidRPr="004557AE">
        <w:rPr>
          <w:rFonts w:ascii="Times New Roman" w:hAnsi="Times New Roman" w:cs="Times New Roman"/>
          <w:b/>
          <w:w w:val="105"/>
          <w:sz w:val="24"/>
        </w:rPr>
        <w:t xml:space="preserve"> Paper &amp; Board Mills Limited </w:t>
      </w:r>
      <w:r w:rsidRPr="004557AE">
        <w:rPr>
          <w:rFonts w:ascii="Times New Roman" w:hAnsi="Times New Roman" w:cs="Times New Roman"/>
          <w:w w:val="105"/>
          <w:sz w:val="24"/>
        </w:rPr>
        <w:t>my placement</w:t>
      </w:r>
      <w:r w:rsidRPr="004557AE">
        <w:rPr>
          <w:rFonts w:ascii="Times New Roman" w:hAnsi="Times New Roman" w:cs="Times New Roman"/>
          <w:b/>
          <w:w w:val="105"/>
          <w:sz w:val="24"/>
        </w:rPr>
        <w:t xml:space="preserve"> </w:t>
      </w:r>
      <w:r w:rsidRPr="004557AE">
        <w:rPr>
          <w:rFonts w:ascii="Times New Roman" w:hAnsi="Times New Roman" w:cs="Times New Roman"/>
          <w:w w:val="105"/>
          <w:sz w:val="24"/>
        </w:rPr>
        <w:t xml:space="preserve">was in “Marketing &amp; Operation” department. I worked there for three months where I encountered some issues that I thought should catch the </w:t>
      </w:r>
      <w:proofErr w:type="spellStart"/>
      <w:r w:rsidRPr="004557AE">
        <w:rPr>
          <w:rFonts w:ascii="Times New Roman" w:hAnsi="Times New Roman" w:cs="Times New Roman"/>
          <w:b/>
          <w:w w:val="105"/>
          <w:sz w:val="24"/>
        </w:rPr>
        <w:t>Sonali</w:t>
      </w:r>
      <w:proofErr w:type="spellEnd"/>
      <w:r w:rsidRPr="004557AE">
        <w:rPr>
          <w:rFonts w:ascii="Times New Roman" w:hAnsi="Times New Roman" w:cs="Times New Roman"/>
          <w:b/>
          <w:w w:val="105"/>
          <w:sz w:val="24"/>
        </w:rPr>
        <w:t xml:space="preserve"> Paper &amp; Board Mills Limited </w:t>
      </w:r>
      <w:r w:rsidRPr="004557AE">
        <w:rPr>
          <w:rFonts w:ascii="Times New Roman" w:hAnsi="Times New Roman" w:cs="Times New Roman"/>
          <w:w w:val="105"/>
          <w:sz w:val="24"/>
        </w:rPr>
        <w:t xml:space="preserve">management. </w:t>
      </w:r>
      <w:proofErr w:type="spellStart"/>
      <w:r w:rsidRPr="004557AE">
        <w:rPr>
          <w:rFonts w:ascii="Times New Roman" w:hAnsi="Times New Roman" w:cs="Times New Roman"/>
          <w:b/>
          <w:w w:val="105"/>
          <w:sz w:val="24"/>
        </w:rPr>
        <w:t>Sonali</w:t>
      </w:r>
      <w:proofErr w:type="spellEnd"/>
      <w:r w:rsidRPr="004557AE">
        <w:rPr>
          <w:rFonts w:ascii="Times New Roman" w:hAnsi="Times New Roman" w:cs="Times New Roman"/>
          <w:b/>
          <w:w w:val="105"/>
          <w:sz w:val="24"/>
        </w:rPr>
        <w:t xml:space="preserve"> Paper &amp; Board Mills Limited</w:t>
      </w:r>
      <w:r w:rsidRPr="004557AE">
        <w:rPr>
          <w:rFonts w:ascii="Times New Roman" w:hAnsi="Times New Roman" w:cs="Times New Roman"/>
          <w:w w:val="105"/>
          <w:sz w:val="24"/>
        </w:rPr>
        <w:t xml:space="preserve"> is one the biggest pulp and paper manufacturing in the country &amp; it has been operating quite successfully. Although it has a healthy and steady growth in sales development in pulp and paper related product, the organization needs to address some of the </w:t>
      </w:r>
      <w:r w:rsidR="00C3421C" w:rsidRPr="004557AE">
        <w:rPr>
          <w:rFonts w:ascii="Times New Roman" w:hAnsi="Times New Roman" w:cs="Times New Roman"/>
          <w:w w:val="105"/>
          <w:sz w:val="24"/>
        </w:rPr>
        <w:t xml:space="preserve">bottlenecks found out at the time at internship program conducted for the concerned study. In the attempt to solve various </w:t>
      </w:r>
      <w:proofErr w:type="gramStart"/>
      <w:r w:rsidR="00C3421C" w:rsidRPr="004557AE">
        <w:rPr>
          <w:rFonts w:ascii="Times New Roman" w:hAnsi="Times New Roman" w:cs="Times New Roman"/>
          <w:w w:val="105"/>
          <w:sz w:val="24"/>
        </w:rPr>
        <w:t>problem</w:t>
      </w:r>
      <w:proofErr w:type="gramEnd"/>
      <w:r w:rsidR="00C3421C" w:rsidRPr="004557AE">
        <w:rPr>
          <w:rFonts w:ascii="Times New Roman" w:hAnsi="Times New Roman" w:cs="Times New Roman"/>
          <w:w w:val="105"/>
          <w:sz w:val="24"/>
        </w:rPr>
        <w:t xml:space="preserve"> so far identified in the study. The following recommendation can be out forward which are given below, are from observational point of view:</w:t>
      </w:r>
    </w:p>
    <w:p w:rsidR="00C3421C" w:rsidRPr="004557AE" w:rsidRDefault="00C3421C" w:rsidP="00CA5DF4">
      <w:pPr>
        <w:widowControl/>
        <w:shd w:val="clear" w:color="auto" w:fill="FFFFFF"/>
        <w:autoSpaceDE/>
        <w:autoSpaceDN/>
        <w:spacing w:line="480" w:lineRule="auto"/>
        <w:contextualSpacing/>
        <w:jc w:val="both"/>
        <w:rPr>
          <w:rFonts w:ascii="Times New Roman" w:hAnsi="Times New Roman" w:cs="Times New Roman"/>
          <w:w w:val="105"/>
          <w:sz w:val="24"/>
        </w:rPr>
      </w:pPr>
    </w:p>
    <w:p w:rsidR="00E30071" w:rsidRPr="004557AE" w:rsidRDefault="00C3421C" w:rsidP="00C3421C">
      <w:pPr>
        <w:pStyle w:val="ListParagraph"/>
        <w:widowControl/>
        <w:numPr>
          <w:ilvl w:val="0"/>
          <w:numId w:val="44"/>
        </w:numPr>
        <w:shd w:val="clear" w:color="auto" w:fill="FFFFFF"/>
        <w:autoSpaceDE/>
        <w:autoSpaceDN/>
        <w:spacing w:line="480" w:lineRule="auto"/>
        <w:contextualSpacing/>
        <w:jc w:val="both"/>
        <w:rPr>
          <w:rFonts w:ascii="Times New Roman" w:hAnsi="Times New Roman" w:cs="Times New Roman"/>
          <w:sz w:val="24"/>
        </w:rPr>
      </w:pPr>
      <w:r w:rsidRPr="004557AE">
        <w:rPr>
          <w:rFonts w:ascii="Times New Roman" w:hAnsi="Times New Roman" w:cs="Times New Roman"/>
          <w:w w:val="105"/>
          <w:sz w:val="24"/>
        </w:rPr>
        <w:t xml:space="preserve"> </w:t>
      </w:r>
      <w:proofErr w:type="spellStart"/>
      <w:r w:rsidRPr="004557AE">
        <w:rPr>
          <w:rFonts w:ascii="Times New Roman" w:hAnsi="Times New Roman" w:cs="Times New Roman"/>
          <w:b/>
          <w:w w:val="105"/>
          <w:sz w:val="24"/>
        </w:rPr>
        <w:t>Sonali</w:t>
      </w:r>
      <w:proofErr w:type="spellEnd"/>
      <w:r w:rsidRPr="004557AE">
        <w:rPr>
          <w:rFonts w:ascii="Times New Roman" w:hAnsi="Times New Roman" w:cs="Times New Roman"/>
          <w:b/>
          <w:w w:val="105"/>
          <w:sz w:val="24"/>
        </w:rPr>
        <w:t xml:space="preserve"> Paper &amp; Board Mills Limited </w:t>
      </w:r>
      <w:r w:rsidRPr="004557AE">
        <w:rPr>
          <w:rFonts w:ascii="Times New Roman" w:hAnsi="Times New Roman" w:cs="Times New Roman"/>
          <w:w w:val="105"/>
          <w:sz w:val="24"/>
        </w:rPr>
        <w:t xml:space="preserve">should </w:t>
      </w:r>
      <w:r w:rsidR="00E30071" w:rsidRPr="004557AE">
        <w:rPr>
          <w:rFonts w:ascii="Times New Roman" w:hAnsi="Times New Roman" w:cs="Times New Roman"/>
          <w:w w:val="105"/>
          <w:sz w:val="24"/>
        </w:rPr>
        <w:t>implement</w:t>
      </w:r>
      <w:r w:rsidRPr="004557AE">
        <w:rPr>
          <w:rFonts w:ascii="Times New Roman" w:hAnsi="Times New Roman" w:cs="Times New Roman"/>
          <w:w w:val="105"/>
          <w:sz w:val="24"/>
        </w:rPr>
        <w:t xml:space="preserve"> the best service providing </w:t>
      </w:r>
      <w:r w:rsidR="00E30071" w:rsidRPr="004557AE">
        <w:rPr>
          <w:rFonts w:ascii="Times New Roman" w:hAnsi="Times New Roman" w:cs="Times New Roman"/>
          <w:w w:val="105"/>
          <w:sz w:val="24"/>
        </w:rPr>
        <w:t xml:space="preserve">strategy that will ensure more values for the existing and target customer. </w:t>
      </w:r>
    </w:p>
    <w:p w:rsidR="00BA2B3F" w:rsidRPr="004557AE" w:rsidRDefault="00E30071" w:rsidP="00C3421C">
      <w:pPr>
        <w:pStyle w:val="ListParagraph"/>
        <w:widowControl/>
        <w:numPr>
          <w:ilvl w:val="0"/>
          <w:numId w:val="44"/>
        </w:numPr>
        <w:shd w:val="clear" w:color="auto" w:fill="FFFFFF"/>
        <w:autoSpaceDE/>
        <w:autoSpaceDN/>
        <w:spacing w:line="480" w:lineRule="auto"/>
        <w:contextualSpacing/>
        <w:jc w:val="both"/>
        <w:rPr>
          <w:rFonts w:ascii="Times New Roman" w:hAnsi="Times New Roman" w:cs="Times New Roman"/>
          <w:sz w:val="24"/>
        </w:rPr>
      </w:pPr>
      <w:r w:rsidRPr="004557AE">
        <w:rPr>
          <w:rFonts w:ascii="Times New Roman" w:hAnsi="Times New Roman" w:cs="Times New Roman"/>
          <w:b/>
          <w:w w:val="105"/>
          <w:sz w:val="24"/>
        </w:rPr>
        <w:t xml:space="preserve"> </w:t>
      </w:r>
      <w:proofErr w:type="spellStart"/>
      <w:r w:rsidR="00BA2B3F" w:rsidRPr="004557AE">
        <w:rPr>
          <w:rFonts w:ascii="Times New Roman" w:hAnsi="Times New Roman" w:cs="Times New Roman"/>
          <w:b/>
          <w:w w:val="105"/>
          <w:sz w:val="24"/>
        </w:rPr>
        <w:t>Sonali</w:t>
      </w:r>
      <w:proofErr w:type="spellEnd"/>
      <w:r w:rsidR="00BA2B3F" w:rsidRPr="004557AE">
        <w:rPr>
          <w:rFonts w:ascii="Times New Roman" w:hAnsi="Times New Roman" w:cs="Times New Roman"/>
          <w:b/>
          <w:w w:val="105"/>
          <w:sz w:val="24"/>
        </w:rPr>
        <w:t xml:space="preserve"> Paper &amp; Board Mills Limited </w:t>
      </w:r>
      <w:r w:rsidR="00BA2B3F" w:rsidRPr="004557AE">
        <w:rPr>
          <w:rFonts w:ascii="Times New Roman" w:hAnsi="Times New Roman" w:cs="Times New Roman"/>
          <w:w w:val="105"/>
          <w:sz w:val="24"/>
        </w:rPr>
        <w:t xml:space="preserve">should implement internet marketing then the existing client and potential. Client will be benefited with the system. </w:t>
      </w:r>
    </w:p>
    <w:p w:rsidR="00E32CDA" w:rsidRPr="004557AE" w:rsidRDefault="00BA2B3F" w:rsidP="00C3421C">
      <w:pPr>
        <w:pStyle w:val="ListParagraph"/>
        <w:widowControl/>
        <w:numPr>
          <w:ilvl w:val="0"/>
          <w:numId w:val="44"/>
        </w:numPr>
        <w:shd w:val="clear" w:color="auto" w:fill="FFFFFF"/>
        <w:autoSpaceDE/>
        <w:autoSpaceDN/>
        <w:spacing w:line="480" w:lineRule="auto"/>
        <w:contextualSpacing/>
        <w:jc w:val="both"/>
        <w:rPr>
          <w:rFonts w:ascii="Times New Roman" w:hAnsi="Times New Roman" w:cs="Times New Roman"/>
          <w:sz w:val="24"/>
        </w:rPr>
      </w:pPr>
      <w:r w:rsidRPr="004557AE">
        <w:rPr>
          <w:rFonts w:ascii="Times New Roman" w:hAnsi="Times New Roman" w:cs="Times New Roman"/>
          <w:b/>
          <w:w w:val="105"/>
          <w:sz w:val="24"/>
        </w:rPr>
        <w:t xml:space="preserve"> </w:t>
      </w:r>
      <w:proofErr w:type="spellStart"/>
      <w:r w:rsidR="0066195C" w:rsidRPr="004557AE">
        <w:rPr>
          <w:rFonts w:ascii="Times New Roman" w:hAnsi="Times New Roman" w:cs="Times New Roman"/>
          <w:b/>
          <w:w w:val="105"/>
          <w:sz w:val="24"/>
        </w:rPr>
        <w:t>Sonali</w:t>
      </w:r>
      <w:proofErr w:type="spellEnd"/>
      <w:r w:rsidR="0066195C" w:rsidRPr="004557AE">
        <w:rPr>
          <w:rFonts w:ascii="Times New Roman" w:hAnsi="Times New Roman" w:cs="Times New Roman"/>
          <w:b/>
          <w:w w:val="105"/>
          <w:sz w:val="24"/>
        </w:rPr>
        <w:t xml:space="preserve"> Paper &amp; Board Mills Limited </w:t>
      </w:r>
      <w:r w:rsidR="0066195C" w:rsidRPr="004557AE">
        <w:rPr>
          <w:rFonts w:ascii="Times New Roman" w:hAnsi="Times New Roman" w:cs="Times New Roman"/>
          <w:w w:val="105"/>
          <w:sz w:val="24"/>
        </w:rPr>
        <w:t xml:space="preserve">give the best services to the customers solve their problems and queries. </w:t>
      </w:r>
    </w:p>
    <w:p w:rsidR="0066195C" w:rsidRPr="004557AE" w:rsidRDefault="0066195C" w:rsidP="00C3421C">
      <w:pPr>
        <w:pStyle w:val="ListParagraph"/>
        <w:widowControl/>
        <w:numPr>
          <w:ilvl w:val="0"/>
          <w:numId w:val="44"/>
        </w:numPr>
        <w:shd w:val="clear" w:color="auto" w:fill="FFFFFF"/>
        <w:autoSpaceDE/>
        <w:autoSpaceDN/>
        <w:spacing w:line="480" w:lineRule="auto"/>
        <w:contextualSpacing/>
        <w:jc w:val="both"/>
        <w:rPr>
          <w:rFonts w:ascii="Times New Roman" w:hAnsi="Times New Roman" w:cs="Times New Roman"/>
          <w:sz w:val="24"/>
        </w:rPr>
      </w:pPr>
      <w:r w:rsidRPr="004557AE">
        <w:rPr>
          <w:rFonts w:ascii="Times New Roman" w:hAnsi="Times New Roman" w:cs="Times New Roman"/>
          <w:w w:val="105"/>
          <w:sz w:val="24"/>
        </w:rPr>
        <w:t xml:space="preserve">Marketing and Operation department should run their activities in the most efficient and effective way. For ensuring better service they should recruit more people in this department. </w:t>
      </w:r>
    </w:p>
    <w:p w:rsidR="0066195C" w:rsidRPr="004557AE" w:rsidRDefault="0066195C" w:rsidP="00C3421C">
      <w:pPr>
        <w:pStyle w:val="ListParagraph"/>
        <w:widowControl/>
        <w:numPr>
          <w:ilvl w:val="0"/>
          <w:numId w:val="44"/>
        </w:numPr>
        <w:shd w:val="clear" w:color="auto" w:fill="FFFFFF"/>
        <w:autoSpaceDE/>
        <w:autoSpaceDN/>
        <w:spacing w:line="480" w:lineRule="auto"/>
        <w:contextualSpacing/>
        <w:jc w:val="both"/>
        <w:rPr>
          <w:rFonts w:ascii="Times New Roman" w:hAnsi="Times New Roman" w:cs="Times New Roman"/>
          <w:sz w:val="24"/>
        </w:rPr>
      </w:pPr>
      <w:r w:rsidRPr="004557AE">
        <w:rPr>
          <w:rFonts w:ascii="Times New Roman" w:hAnsi="Times New Roman" w:cs="Times New Roman"/>
          <w:w w:val="105"/>
          <w:sz w:val="24"/>
        </w:rPr>
        <w:lastRenderedPageBreak/>
        <w:t xml:space="preserve">Marketing team is not satisfied with their sales commission. So they should provide them fix sales commission and some rewards. Like “the best performer” maybe awarded annually.  </w:t>
      </w:r>
    </w:p>
    <w:p w:rsidR="0066195C" w:rsidRPr="004557AE" w:rsidRDefault="0066195C" w:rsidP="00C3421C">
      <w:pPr>
        <w:pStyle w:val="ListParagraph"/>
        <w:widowControl/>
        <w:numPr>
          <w:ilvl w:val="0"/>
          <w:numId w:val="44"/>
        </w:numPr>
        <w:shd w:val="clear" w:color="auto" w:fill="FFFFFF"/>
        <w:autoSpaceDE/>
        <w:autoSpaceDN/>
        <w:spacing w:line="480" w:lineRule="auto"/>
        <w:contextualSpacing/>
        <w:jc w:val="both"/>
        <w:rPr>
          <w:rFonts w:ascii="Times New Roman" w:hAnsi="Times New Roman" w:cs="Times New Roman"/>
          <w:sz w:val="24"/>
        </w:rPr>
      </w:pPr>
      <w:proofErr w:type="spellStart"/>
      <w:r w:rsidRPr="004557AE">
        <w:rPr>
          <w:rFonts w:ascii="Times New Roman" w:hAnsi="Times New Roman" w:cs="Times New Roman"/>
          <w:b/>
          <w:w w:val="105"/>
          <w:sz w:val="24"/>
        </w:rPr>
        <w:t>Sonali</w:t>
      </w:r>
      <w:proofErr w:type="spellEnd"/>
      <w:r w:rsidRPr="004557AE">
        <w:rPr>
          <w:rFonts w:ascii="Times New Roman" w:hAnsi="Times New Roman" w:cs="Times New Roman"/>
          <w:b/>
          <w:w w:val="105"/>
          <w:sz w:val="24"/>
        </w:rPr>
        <w:t xml:space="preserve"> Paper &amp; Board Mills Limited </w:t>
      </w:r>
      <w:r w:rsidRPr="004557AE">
        <w:rPr>
          <w:rFonts w:ascii="Times New Roman" w:hAnsi="Times New Roman" w:cs="Times New Roman"/>
          <w:w w:val="105"/>
          <w:sz w:val="24"/>
        </w:rPr>
        <w:t xml:space="preserve">should give more attention to solve their customer problems. </w:t>
      </w:r>
    </w:p>
    <w:p w:rsidR="001732D3" w:rsidRPr="004557AE" w:rsidRDefault="001732D3" w:rsidP="00C3421C">
      <w:pPr>
        <w:pStyle w:val="ListParagraph"/>
        <w:widowControl/>
        <w:numPr>
          <w:ilvl w:val="0"/>
          <w:numId w:val="44"/>
        </w:numPr>
        <w:shd w:val="clear" w:color="auto" w:fill="FFFFFF"/>
        <w:autoSpaceDE/>
        <w:autoSpaceDN/>
        <w:spacing w:line="480" w:lineRule="auto"/>
        <w:contextualSpacing/>
        <w:jc w:val="both"/>
        <w:rPr>
          <w:rFonts w:ascii="Times New Roman" w:hAnsi="Times New Roman" w:cs="Times New Roman"/>
          <w:sz w:val="24"/>
        </w:rPr>
      </w:pPr>
      <w:proofErr w:type="spellStart"/>
      <w:r w:rsidRPr="004557AE">
        <w:rPr>
          <w:rFonts w:ascii="Times New Roman" w:hAnsi="Times New Roman" w:cs="Times New Roman"/>
          <w:w w:val="105"/>
          <w:sz w:val="24"/>
        </w:rPr>
        <w:t>Sonali</w:t>
      </w:r>
      <w:proofErr w:type="spellEnd"/>
      <w:r w:rsidRPr="004557AE">
        <w:rPr>
          <w:rFonts w:ascii="Times New Roman" w:hAnsi="Times New Roman" w:cs="Times New Roman"/>
          <w:w w:val="105"/>
          <w:sz w:val="24"/>
        </w:rPr>
        <w:t xml:space="preserve"> Paper &amp; Board Mills Limited can convey greetings to their present and potential clients in different occasions. </w:t>
      </w:r>
      <w:r w:rsidR="004557AE">
        <w:rPr>
          <w:rFonts w:ascii="Times New Roman" w:hAnsi="Times New Roman" w:cs="Times New Roman"/>
          <w:w w:val="105"/>
          <w:sz w:val="24"/>
        </w:rPr>
        <w:t xml:space="preserve">It will create extra values for clients and make them more pleased and positive towards the company. </w:t>
      </w:r>
    </w:p>
    <w:p w:rsidR="00ED6D6C" w:rsidRPr="004557AE" w:rsidRDefault="00ED6D6C">
      <w:pPr>
        <w:pStyle w:val="BodyText"/>
        <w:spacing w:before="11"/>
        <w:rPr>
          <w:rFonts w:ascii="Times New Roman" w:hAnsi="Times New Roman" w:cs="Times New Roman"/>
          <w:sz w:val="33"/>
        </w:rPr>
      </w:pPr>
    </w:p>
    <w:p w:rsidR="00ED6D6C" w:rsidRDefault="00ED6D6C">
      <w:pPr>
        <w:pStyle w:val="BodyText"/>
        <w:spacing w:before="11"/>
        <w:rPr>
          <w:sz w:val="33"/>
        </w:rPr>
      </w:pPr>
    </w:p>
    <w:p w:rsidR="00ED6D6C" w:rsidRDefault="00ED6D6C">
      <w:pPr>
        <w:pStyle w:val="BodyText"/>
        <w:spacing w:before="11"/>
        <w:rPr>
          <w:sz w:val="33"/>
        </w:rPr>
      </w:pPr>
    </w:p>
    <w:p w:rsidR="00013532" w:rsidRDefault="00013532">
      <w:pPr>
        <w:pStyle w:val="BodyText"/>
        <w:spacing w:before="11"/>
        <w:rPr>
          <w:sz w:val="33"/>
        </w:rPr>
      </w:pPr>
    </w:p>
    <w:p w:rsidR="00013532" w:rsidRDefault="00013532">
      <w:pPr>
        <w:pStyle w:val="BodyText"/>
        <w:spacing w:before="11"/>
        <w:rPr>
          <w:sz w:val="33"/>
        </w:rPr>
      </w:pPr>
    </w:p>
    <w:p w:rsidR="00013532" w:rsidRDefault="00013532">
      <w:pPr>
        <w:pStyle w:val="BodyText"/>
        <w:spacing w:before="11"/>
        <w:rPr>
          <w:sz w:val="33"/>
        </w:rPr>
      </w:pPr>
    </w:p>
    <w:p w:rsidR="00013532" w:rsidRDefault="00013532">
      <w:pPr>
        <w:pStyle w:val="BodyText"/>
        <w:spacing w:before="11"/>
        <w:rPr>
          <w:sz w:val="33"/>
        </w:rPr>
      </w:pPr>
    </w:p>
    <w:p w:rsidR="00013532" w:rsidRDefault="00013532">
      <w:pPr>
        <w:pStyle w:val="BodyText"/>
        <w:spacing w:before="11"/>
        <w:rPr>
          <w:sz w:val="33"/>
        </w:rPr>
      </w:pPr>
    </w:p>
    <w:p w:rsidR="00013532" w:rsidRDefault="00013532">
      <w:pPr>
        <w:pStyle w:val="BodyText"/>
        <w:spacing w:before="11"/>
        <w:rPr>
          <w:sz w:val="33"/>
        </w:rPr>
      </w:pPr>
    </w:p>
    <w:p w:rsidR="00013532" w:rsidRDefault="00013532">
      <w:pPr>
        <w:pStyle w:val="BodyText"/>
        <w:spacing w:before="11"/>
        <w:rPr>
          <w:sz w:val="33"/>
        </w:rPr>
      </w:pPr>
    </w:p>
    <w:p w:rsidR="00013532" w:rsidRDefault="00013532">
      <w:pPr>
        <w:pStyle w:val="BodyText"/>
        <w:spacing w:before="11"/>
        <w:rPr>
          <w:sz w:val="33"/>
        </w:rPr>
      </w:pPr>
    </w:p>
    <w:p w:rsidR="00013532" w:rsidRDefault="00013532">
      <w:pPr>
        <w:pStyle w:val="BodyText"/>
        <w:spacing w:before="11"/>
        <w:rPr>
          <w:sz w:val="33"/>
        </w:rPr>
      </w:pPr>
    </w:p>
    <w:p w:rsidR="00013532" w:rsidRDefault="00013532">
      <w:pPr>
        <w:pStyle w:val="BodyText"/>
        <w:spacing w:before="11"/>
        <w:rPr>
          <w:sz w:val="33"/>
        </w:rPr>
      </w:pPr>
    </w:p>
    <w:p w:rsidR="00013532" w:rsidRDefault="00013532">
      <w:pPr>
        <w:pStyle w:val="BodyText"/>
        <w:spacing w:before="11"/>
        <w:rPr>
          <w:sz w:val="33"/>
        </w:rPr>
      </w:pPr>
    </w:p>
    <w:p w:rsidR="00013532" w:rsidRDefault="00013532">
      <w:pPr>
        <w:pStyle w:val="BodyText"/>
        <w:spacing w:before="11"/>
        <w:rPr>
          <w:sz w:val="33"/>
        </w:rPr>
      </w:pPr>
    </w:p>
    <w:p w:rsidR="00013532" w:rsidRDefault="00013532">
      <w:pPr>
        <w:pStyle w:val="BodyText"/>
        <w:spacing w:before="11"/>
        <w:rPr>
          <w:sz w:val="33"/>
        </w:rPr>
      </w:pPr>
    </w:p>
    <w:p w:rsidR="00013532" w:rsidRDefault="00013532">
      <w:pPr>
        <w:pStyle w:val="BodyText"/>
        <w:spacing w:before="11"/>
        <w:rPr>
          <w:sz w:val="33"/>
        </w:rPr>
      </w:pPr>
    </w:p>
    <w:p w:rsidR="00013532" w:rsidRDefault="00013532">
      <w:pPr>
        <w:pStyle w:val="BodyText"/>
        <w:spacing w:before="11"/>
        <w:rPr>
          <w:sz w:val="33"/>
        </w:rPr>
      </w:pPr>
    </w:p>
    <w:p w:rsidR="00013532" w:rsidRDefault="00013532">
      <w:pPr>
        <w:pStyle w:val="BodyText"/>
        <w:spacing w:before="11"/>
        <w:rPr>
          <w:sz w:val="33"/>
        </w:rPr>
      </w:pPr>
    </w:p>
    <w:p w:rsidR="00013532" w:rsidRDefault="00013532">
      <w:pPr>
        <w:pStyle w:val="BodyText"/>
        <w:spacing w:before="11"/>
        <w:rPr>
          <w:sz w:val="33"/>
        </w:rPr>
      </w:pPr>
    </w:p>
    <w:p w:rsidR="00013532" w:rsidRDefault="00013532">
      <w:pPr>
        <w:pStyle w:val="BodyText"/>
        <w:spacing w:before="11"/>
        <w:rPr>
          <w:sz w:val="33"/>
        </w:rPr>
      </w:pPr>
    </w:p>
    <w:p w:rsidR="00013532" w:rsidRDefault="00013532">
      <w:pPr>
        <w:pStyle w:val="BodyText"/>
        <w:spacing w:before="11"/>
        <w:rPr>
          <w:sz w:val="33"/>
        </w:rPr>
      </w:pPr>
    </w:p>
    <w:p w:rsidR="00013532" w:rsidRDefault="00013532">
      <w:pPr>
        <w:pStyle w:val="BodyText"/>
        <w:spacing w:before="11"/>
        <w:rPr>
          <w:sz w:val="33"/>
        </w:rPr>
      </w:pPr>
    </w:p>
    <w:p w:rsidR="00013532" w:rsidRDefault="00013532">
      <w:pPr>
        <w:pStyle w:val="BodyText"/>
        <w:spacing w:before="11"/>
        <w:rPr>
          <w:sz w:val="33"/>
        </w:rPr>
      </w:pPr>
    </w:p>
    <w:p w:rsidR="00013532" w:rsidRDefault="00013532">
      <w:pPr>
        <w:pStyle w:val="BodyText"/>
        <w:spacing w:before="11"/>
        <w:rPr>
          <w:sz w:val="33"/>
        </w:rPr>
      </w:pPr>
    </w:p>
    <w:p w:rsidR="00E32CDA" w:rsidRPr="004557AE" w:rsidRDefault="006C1E5A" w:rsidP="00AA203F">
      <w:pPr>
        <w:pStyle w:val="Heading1"/>
        <w:tabs>
          <w:tab w:val="left" w:pos="960"/>
          <w:tab w:val="left" w:pos="961"/>
        </w:tabs>
        <w:spacing w:before="0"/>
        <w:jc w:val="center"/>
        <w:rPr>
          <w:rFonts w:ascii="Arial" w:hAnsi="Arial" w:cs="Arial"/>
          <w:color w:val="1F497D" w:themeColor="text2"/>
          <w:sz w:val="36"/>
        </w:rPr>
      </w:pPr>
      <w:bookmarkStart w:id="13" w:name="_Toc26574883"/>
      <w:r w:rsidRPr="004557AE">
        <w:rPr>
          <w:rFonts w:ascii="Arial" w:hAnsi="Arial" w:cs="Arial"/>
          <w:color w:val="1F497D" w:themeColor="text2"/>
          <w:sz w:val="36"/>
        </w:rPr>
        <w:t>Conclusion</w:t>
      </w:r>
      <w:bookmarkEnd w:id="13"/>
    </w:p>
    <w:p w:rsidR="00E32CDA" w:rsidRDefault="00E32CDA">
      <w:pPr>
        <w:spacing w:line="292" w:lineRule="auto"/>
      </w:pPr>
    </w:p>
    <w:p w:rsidR="00AA203F" w:rsidRDefault="00AA203F">
      <w:pPr>
        <w:spacing w:line="292" w:lineRule="auto"/>
      </w:pPr>
    </w:p>
    <w:p w:rsidR="00AA203F" w:rsidRPr="004557AE" w:rsidRDefault="00AA203F" w:rsidP="00AA203F">
      <w:pPr>
        <w:spacing w:line="360" w:lineRule="auto"/>
        <w:contextualSpacing/>
        <w:jc w:val="both"/>
        <w:rPr>
          <w:rFonts w:ascii="Times New Roman" w:hAnsi="Times New Roman" w:cs="Times New Roman"/>
          <w:sz w:val="24"/>
          <w:szCs w:val="24"/>
        </w:rPr>
      </w:pPr>
      <w:proofErr w:type="spellStart"/>
      <w:r w:rsidRPr="004557AE">
        <w:rPr>
          <w:rFonts w:ascii="Times New Roman" w:hAnsi="Times New Roman" w:cs="Times New Roman"/>
          <w:b/>
          <w:sz w:val="24"/>
          <w:szCs w:val="24"/>
        </w:rPr>
        <w:t>Sonali</w:t>
      </w:r>
      <w:proofErr w:type="spellEnd"/>
      <w:r w:rsidRPr="004557AE">
        <w:rPr>
          <w:rFonts w:ascii="Times New Roman" w:hAnsi="Times New Roman" w:cs="Times New Roman"/>
          <w:b/>
          <w:sz w:val="24"/>
          <w:szCs w:val="24"/>
        </w:rPr>
        <w:t xml:space="preserve"> Paper and Board Mills Ltd.</w:t>
      </w:r>
      <w:r w:rsidRPr="004557AE">
        <w:rPr>
          <w:rFonts w:ascii="Times New Roman" w:hAnsi="Times New Roman" w:cs="Times New Roman"/>
          <w:sz w:val="24"/>
          <w:szCs w:val="24"/>
        </w:rPr>
        <w:t xml:space="preserve"> is one of the leading paper manufacturing organizations. It is committed to provide high quality grade papers to contribute to the growth of GDP of the country through stimulating trade &amp; commerce accelerating the pace of industrialization, creating employment opportunity for the deserving candidates, alleviating poverty, raising standard of living &amp; overall sustaining socio economic development of Bangladesh. The presence of such a giant company like </w:t>
      </w:r>
      <w:proofErr w:type="spellStart"/>
      <w:r w:rsidRPr="004557AE">
        <w:rPr>
          <w:rFonts w:ascii="Times New Roman" w:hAnsi="Times New Roman" w:cs="Times New Roman"/>
          <w:b/>
          <w:sz w:val="24"/>
          <w:szCs w:val="24"/>
        </w:rPr>
        <w:t>Sonali</w:t>
      </w:r>
      <w:proofErr w:type="spellEnd"/>
      <w:r w:rsidRPr="004557AE">
        <w:rPr>
          <w:rFonts w:ascii="Times New Roman" w:hAnsi="Times New Roman" w:cs="Times New Roman"/>
          <w:b/>
          <w:sz w:val="24"/>
          <w:szCs w:val="24"/>
        </w:rPr>
        <w:t xml:space="preserve"> Paper and Board Mills Ltd. </w:t>
      </w:r>
      <w:r w:rsidRPr="004557AE">
        <w:rPr>
          <w:rFonts w:ascii="Times New Roman" w:hAnsi="Times New Roman" w:cs="Times New Roman"/>
          <w:sz w:val="24"/>
          <w:szCs w:val="24"/>
        </w:rPr>
        <w:t xml:space="preserve">is always appreciated by any country in the world. </w:t>
      </w:r>
    </w:p>
    <w:p w:rsidR="00AA203F" w:rsidRPr="004557AE" w:rsidRDefault="00AA203F" w:rsidP="00AA203F">
      <w:pPr>
        <w:spacing w:line="360" w:lineRule="auto"/>
        <w:contextualSpacing/>
        <w:jc w:val="both"/>
        <w:rPr>
          <w:rFonts w:ascii="Times New Roman" w:hAnsi="Times New Roman" w:cs="Times New Roman"/>
          <w:sz w:val="24"/>
          <w:szCs w:val="24"/>
        </w:rPr>
      </w:pPr>
    </w:p>
    <w:p w:rsidR="00AA203F" w:rsidRPr="004557AE" w:rsidRDefault="00AA203F" w:rsidP="00AA203F">
      <w:pPr>
        <w:spacing w:line="360" w:lineRule="auto"/>
        <w:contextualSpacing/>
        <w:jc w:val="both"/>
        <w:rPr>
          <w:rFonts w:ascii="Times New Roman" w:hAnsi="Times New Roman" w:cs="Times New Roman"/>
          <w:sz w:val="24"/>
          <w:szCs w:val="24"/>
        </w:rPr>
      </w:pPr>
      <w:r w:rsidRPr="004557AE">
        <w:rPr>
          <w:rFonts w:ascii="Times New Roman" w:hAnsi="Times New Roman" w:cs="Times New Roman"/>
          <w:sz w:val="24"/>
          <w:szCs w:val="24"/>
        </w:rPr>
        <w:t xml:space="preserve">It gave Bangladesh the opportunity to use quality grade papers. Also it is a quality employer ensuring good working conditions for its employees. It wants to provide the best possible quality papers at affordable prices to its customers &amp; maintain a leading position in this sector. It also understands the responsibility that is vested upon it for being one of the most prestigious business entities’ in Bangladesh &amp; therefore takes social, ethical &amp; environmental issues into account in every step of its operations. Finally, </w:t>
      </w:r>
      <w:proofErr w:type="spellStart"/>
      <w:r w:rsidRPr="004557AE">
        <w:rPr>
          <w:rFonts w:ascii="Times New Roman" w:hAnsi="Times New Roman" w:cs="Times New Roman"/>
          <w:b/>
          <w:sz w:val="24"/>
          <w:szCs w:val="24"/>
        </w:rPr>
        <w:t>Sonali</w:t>
      </w:r>
      <w:proofErr w:type="spellEnd"/>
      <w:r w:rsidRPr="004557AE">
        <w:rPr>
          <w:rFonts w:ascii="Times New Roman" w:hAnsi="Times New Roman" w:cs="Times New Roman"/>
          <w:b/>
          <w:sz w:val="24"/>
          <w:szCs w:val="24"/>
        </w:rPr>
        <w:t xml:space="preserve"> Paper and Board Mills Ltd. </w:t>
      </w:r>
      <w:r w:rsidRPr="004557AE">
        <w:rPr>
          <w:rFonts w:ascii="Times New Roman" w:hAnsi="Times New Roman" w:cs="Times New Roman"/>
          <w:sz w:val="24"/>
          <w:szCs w:val="24"/>
        </w:rPr>
        <w:t xml:space="preserve">will always try &amp; work to be the number one choice for customers providing them with superior value. </w:t>
      </w:r>
    </w:p>
    <w:p w:rsidR="00AA203F" w:rsidRPr="004557AE" w:rsidRDefault="00AA203F" w:rsidP="00AA203F">
      <w:pPr>
        <w:spacing w:line="292" w:lineRule="auto"/>
        <w:jc w:val="both"/>
        <w:rPr>
          <w:rFonts w:ascii="Times New Roman" w:hAnsi="Times New Roman" w:cs="Times New Roman"/>
        </w:rPr>
        <w:sectPr w:rsidR="00AA203F" w:rsidRPr="004557AE">
          <w:pgSz w:w="12240" w:h="15840"/>
          <w:pgMar w:top="1420" w:right="840" w:bottom="280" w:left="1200" w:header="720" w:footer="720" w:gutter="0"/>
          <w:cols w:space="720"/>
        </w:sectPr>
      </w:pPr>
    </w:p>
    <w:p w:rsidR="00E32CDA" w:rsidRPr="004557AE" w:rsidRDefault="006C1E5A" w:rsidP="00353C7C">
      <w:pPr>
        <w:pStyle w:val="Heading1"/>
        <w:tabs>
          <w:tab w:val="left" w:pos="960"/>
          <w:tab w:val="left" w:pos="961"/>
        </w:tabs>
        <w:jc w:val="center"/>
        <w:rPr>
          <w:rFonts w:ascii="Arial" w:hAnsi="Arial" w:cs="Arial"/>
          <w:color w:val="1F497D" w:themeColor="text2"/>
          <w:sz w:val="36"/>
        </w:rPr>
      </w:pPr>
      <w:bookmarkStart w:id="14" w:name="_Toc26574884"/>
      <w:r w:rsidRPr="004557AE">
        <w:rPr>
          <w:rFonts w:ascii="Arial" w:hAnsi="Arial" w:cs="Arial"/>
          <w:color w:val="1F497D" w:themeColor="text2"/>
          <w:sz w:val="36"/>
        </w:rPr>
        <w:lastRenderedPageBreak/>
        <w:t>References</w:t>
      </w:r>
      <w:bookmarkEnd w:id="14"/>
    </w:p>
    <w:p w:rsidR="00E32CDA" w:rsidRPr="004B20EF" w:rsidRDefault="00E32CDA">
      <w:pPr>
        <w:pStyle w:val="BodyText"/>
        <w:rPr>
          <w:rFonts w:ascii="Georgia"/>
          <w:b/>
          <w:sz w:val="24"/>
          <w:szCs w:val="24"/>
        </w:rPr>
      </w:pPr>
    </w:p>
    <w:p w:rsidR="00353C7C" w:rsidRPr="004B20EF" w:rsidRDefault="00353C7C" w:rsidP="004B20EF">
      <w:pPr>
        <w:rPr>
          <w:sz w:val="24"/>
          <w:szCs w:val="24"/>
        </w:rPr>
      </w:pPr>
    </w:p>
    <w:p w:rsidR="00353C7C" w:rsidRPr="004B20EF" w:rsidRDefault="00353C7C" w:rsidP="00AA251D">
      <w:pPr>
        <w:spacing w:before="48" w:line="295" w:lineRule="auto"/>
        <w:ind w:right="1398"/>
        <w:rPr>
          <w:sz w:val="24"/>
          <w:szCs w:val="24"/>
        </w:rPr>
      </w:pPr>
    </w:p>
    <w:p w:rsidR="00AA251D" w:rsidRPr="004557AE" w:rsidRDefault="00AA251D" w:rsidP="00296381">
      <w:pPr>
        <w:pStyle w:val="ListParagraph"/>
        <w:numPr>
          <w:ilvl w:val="0"/>
          <w:numId w:val="43"/>
        </w:numPr>
        <w:spacing w:before="48" w:line="360" w:lineRule="auto"/>
        <w:ind w:left="-144" w:right="-144"/>
        <w:contextualSpacing/>
        <w:rPr>
          <w:rFonts w:ascii="Times New Roman" w:hAnsi="Times New Roman" w:cs="Times New Roman"/>
          <w:sz w:val="24"/>
          <w:szCs w:val="24"/>
        </w:rPr>
      </w:pPr>
      <w:r w:rsidRPr="004557AE">
        <w:rPr>
          <w:rFonts w:ascii="Times New Roman" w:hAnsi="Times New Roman" w:cs="Times New Roman"/>
          <w:sz w:val="24"/>
          <w:szCs w:val="24"/>
        </w:rPr>
        <w:t xml:space="preserve">Philip </w:t>
      </w:r>
      <w:proofErr w:type="spellStart"/>
      <w:r w:rsidRPr="004557AE">
        <w:rPr>
          <w:rFonts w:ascii="Times New Roman" w:hAnsi="Times New Roman" w:cs="Times New Roman"/>
          <w:sz w:val="24"/>
          <w:szCs w:val="24"/>
        </w:rPr>
        <w:t>Kotler</w:t>
      </w:r>
      <w:proofErr w:type="spellEnd"/>
      <w:r w:rsidRPr="004557AE">
        <w:rPr>
          <w:rFonts w:ascii="Times New Roman" w:hAnsi="Times New Roman" w:cs="Times New Roman"/>
          <w:sz w:val="24"/>
          <w:szCs w:val="24"/>
        </w:rPr>
        <w:t xml:space="preserve"> (</w:t>
      </w:r>
      <w:proofErr w:type="spellStart"/>
      <w:r w:rsidRPr="004557AE">
        <w:rPr>
          <w:rFonts w:ascii="Times New Roman" w:hAnsi="Times New Roman" w:cs="Times New Roman"/>
          <w:sz w:val="24"/>
          <w:szCs w:val="24"/>
        </w:rPr>
        <w:t>n.d.</w:t>
      </w:r>
      <w:proofErr w:type="spellEnd"/>
      <w:r w:rsidRPr="004557AE">
        <w:rPr>
          <w:rFonts w:ascii="Times New Roman" w:hAnsi="Times New Roman" w:cs="Times New Roman"/>
          <w:sz w:val="24"/>
          <w:szCs w:val="24"/>
        </w:rPr>
        <w:t xml:space="preserve">) </w:t>
      </w:r>
      <w:r w:rsidRPr="004557AE">
        <w:rPr>
          <w:rFonts w:ascii="Times New Roman" w:hAnsi="Times New Roman" w:cs="Times New Roman"/>
          <w:iCs/>
          <w:sz w:val="24"/>
          <w:szCs w:val="24"/>
        </w:rPr>
        <w:t>Strategic Marketing Management</w:t>
      </w:r>
      <w:r w:rsidRPr="004557AE">
        <w:rPr>
          <w:rFonts w:ascii="Times New Roman" w:hAnsi="Times New Roman" w:cs="Times New Roman"/>
          <w:sz w:val="24"/>
          <w:szCs w:val="24"/>
        </w:rPr>
        <w:t xml:space="preserve">, 7th </w:t>
      </w:r>
      <w:proofErr w:type="spellStart"/>
      <w:r w:rsidRPr="004557AE">
        <w:rPr>
          <w:rFonts w:ascii="Times New Roman" w:hAnsi="Times New Roman" w:cs="Times New Roman"/>
          <w:sz w:val="24"/>
          <w:szCs w:val="24"/>
        </w:rPr>
        <w:t>edn</w:t>
      </w:r>
      <w:proofErr w:type="spellEnd"/>
      <w:r w:rsidRPr="004557AE">
        <w:rPr>
          <w:rFonts w:ascii="Times New Roman" w:hAnsi="Times New Roman" w:cs="Times New Roman"/>
          <w:sz w:val="24"/>
          <w:szCs w:val="24"/>
        </w:rPr>
        <w:t>.</w:t>
      </w:r>
    </w:p>
    <w:p w:rsidR="00AA251D" w:rsidRPr="004557AE" w:rsidRDefault="00AA251D" w:rsidP="00296381">
      <w:pPr>
        <w:pStyle w:val="ListParagraph"/>
        <w:numPr>
          <w:ilvl w:val="0"/>
          <w:numId w:val="43"/>
        </w:numPr>
        <w:spacing w:before="48" w:line="360" w:lineRule="auto"/>
        <w:ind w:left="-144" w:right="-144"/>
        <w:contextualSpacing/>
        <w:rPr>
          <w:rFonts w:ascii="Times New Roman" w:hAnsi="Times New Roman" w:cs="Times New Roman"/>
          <w:sz w:val="24"/>
          <w:szCs w:val="24"/>
        </w:rPr>
      </w:pPr>
      <w:r w:rsidRPr="004557AE">
        <w:rPr>
          <w:rFonts w:ascii="Times New Roman" w:hAnsi="Times New Roman" w:cs="Times New Roman"/>
          <w:sz w:val="24"/>
          <w:szCs w:val="24"/>
        </w:rPr>
        <w:t xml:space="preserve">Philip </w:t>
      </w:r>
      <w:proofErr w:type="spellStart"/>
      <w:r w:rsidRPr="004557AE">
        <w:rPr>
          <w:rFonts w:ascii="Times New Roman" w:hAnsi="Times New Roman" w:cs="Times New Roman"/>
          <w:sz w:val="24"/>
          <w:szCs w:val="24"/>
        </w:rPr>
        <w:t>Kotler</w:t>
      </w:r>
      <w:proofErr w:type="spellEnd"/>
      <w:r w:rsidRPr="004557AE">
        <w:rPr>
          <w:rFonts w:ascii="Times New Roman" w:hAnsi="Times New Roman" w:cs="Times New Roman"/>
          <w:sz w:val="24"/>
          <w:szCs w:val="24"/>
        </w:rPr>
        <w:t xml:space="preserve"> (</w:t>
      </w:r>
      <w:proofErr w:type="spellStart"/>
      <w:r w:rsidRPr="004557AE">
        <w:rPr>
          <w:rFonts w:ascii="Times New Roman" w:hAnsi="Times New Roman" w:cs="Times New Roman"/>
          <w:sz w:val="24"/>
          <w:szCs w:val="24"/>
        </w:rPr>
        <w:t>n.d.</w:t>
      </w:r>
      <w:proofErr w:type="spellEnd"/>
      <w:r w:rsidRPr="004557AE">
        <w:rPr>
          <w:rFonts w:ascii="Times New Roman" w:hAnsi="Times New Roman" w:cs="Times New Roman"/>
          <w:sz w:val="24"/>
          <w:szCs w:val="24"/>
        </w:rPr>
        <w:t xml:space="preserve">) </w:t>
      </w:r>
      <w:r w:rsidRPr="004557AE">
        <w:rPr>
          <w:rFonts w:ascii="Times New Roman" w:hAnsi="Times New Roman" w:cs="Times New Roman"/>
          <w:iCs/>
          <w:sz w:val="24"/>
          <w:szCs w:val="24"/>
        </w:rPr>
        <w:t>Marketing Management</w:t>
      </w:r>
      <w:r w:rsidRPr="004557AE">
        <w:rPr>
          <w:rFonts w:ascii="Times New Roman" w:hAnsi="Times New Roman" w:cs="Times New Roman"/>
          <w:sz w:val="24"/>
          <w:szCs w:val="24"/>
        </w:rPr>
        <w:t xml:space="preserve">, 14th </w:t>
      </w:r>
      <w:proofErr w:type="spellStart"/>
      <w:r w:rsidRPr="004557AE">
        <w:rPr>
          <w:rFonts w:ascii="Times New Roman" w:hAnsi="Times New Roman" w:cs="Times New Roman"/>
          <w:sz w:val="24"/>
          <w:szCs w:val="24"/>
        </w:rPr>
        <w:t>edn</w:t>
      </w:r>
      <w:proofErr w:type="spellEnd"/>
      <w:r w:rsidRPr="004557AE">
        <w:rPr>
          <w:rFonts w:ascii="Times New Roman" w:hAnsi="Times New Roman" w:cs="Times New Roman"/>
          <w:sz w:val="24"/>
          <w:szCs w:val="24"/>
        </w:rPr>
        <w:t>.</w:t>
      </w:r>
    </w:p>
    <w:p w:rsidR="00AA251D" w:rsidRPr="004557AE" w:rsidRDefault="00AA251D" w:rsidP="00296381">
      <w:pPr>
        <w:pStyle w:val="ListParagraph"/>
        <w:numPr>
          <w:ilvl w:val="0"/>
          <w:numId w:val="43"/>
        </w:numPr>
        <w:spacing w:before="48" w:line="360" w:lineRule="auto"/>
        <w:ind w:left="-144" w:right="-144"/>
        <w:contextualSpacing/>
        <w:rPr>
          <w:rFonts w:ascii="Times New Roman" w:hAnsi="Times New Roman" w:cs="Times New Roman"/>
          <w:sz w:val="24"/>
          <w:szCs w:val="24"/>
        </w:rPr>
      </w:pPr>
      <w:r w:rsidRPr="004557AE">
        <w:rPr>
          <w:rFonts w:ascii="Times New Roman" w:hAnsi="Times New Roman" w:cs="Times New Roman"/>
          <w:iCs/>
          <w:sz w:val="24"/>
          <w:szCs w:val="24"/>
          <w:u w:val="single"/>
        </w:rPr>
        <w:t>https://www.younusgroup.com</w:t>
      </w:r>
      <w:r w:rsidRPr="004557AE">
        <w:rPr>
          <w:rFonts w:ascii="Times New Roman" w:hAnsi="Times New Roman" w:cs="Times New Roman"/>
          <w:sz w:val="24"/>
          <w:szCs w:val="24"/>
        </w:rPr>
        <w:t xml:space="preserve"> (Accessed: 15th November 2019).</w:t>
      </w:r>
    </w:p>
    <w:p w:rsidR="00AA251D" w:rsidRPr="004557AE" w:rsidRDefault="00AA251D" w:rsidP="00296381">
      <w:pPr>
        <w:pStyle w:val="ListParagraph"/>
        <w:numPr>
          <w:ilvl w:val="0"/>
          <w:numId w:val="43"/>
        </w:numPr>
        <w:spacing w:before="48" w:line="360" w:lineRule="auto"/>
        <w:ind w:left="-144" w:right="-144"/>
        <w:contextualSpacing/>
        <w:rPr>
          <w:rStyle w:val="selectable"/>
          <w:rFonts w:ascii="Times New Roman" w:hAnsi="Times New Roman" w:cs="Times New Roman"/>
          <w:sz w:val="24"/>
          <w:szCs w:val="24"/>
        </w:rPr>
      </w:pPr>
      <w:r w:rsidRPr="004557AE">
        <w:rPr>
          <w:rStyle w:val="selectable"/>
          <w:rFonts w:ascii="Times New Roman" w:hAnsi="Times New Roman" w:cs="Times New Roman"/>
          <w:color w:val="000000"/>
          <w:sz w:val="24"/>
          <w:szCs w:val="24"/>
        </w:rPr>
        <w:t xml:space="preserve">En.wikipedia.org. (2019). </w:t>
      </w:r>
      <w:r w:rsidRPr="004557AE">
        <w:rPr>
          <w:rStyle w:val="selectable"/>
          <w:rFonts w:ascii="Times New Roman" w:hAnsi="Times New Roman" w:cs="Times New Roman"/>
          <w:iCs/>
          <w:color w:val="000000"/>
          <w:sz w:val="24"/>
          <w:szCs w:val="24"/>
        </w:rPr>
        <w:t>Marketing strategy</w:t>
      </w:r>
      <w:r w:rsidRPr="004557AE">
        <w:rPr>
          <w:rStyle w:val="selectable"/>
          <w:rFonts w:ascii="Times New Roman" w:hAnsi="Times New Roman" w:cs="Times New Roman"/>
          <w:color w:val="000000"/>
          <w:sz w:val="24"/>
          <w:szCs w:val="24"/>
        </w:rPr>
        <w:t>. [online] Available at: https://en.wikipedia.org/wiki/Marketing_strategy [Accessed 17 Nov. 2019].</w:t>
      </w:r>
    </w:p>
    <w:p w:rsidR="004B20EF" w:rsidRPr="004557AE" w:rsidRDefault="004B20EF" w:rsidP="00296381">
      <w:pPr>
        <w:pStyle w:val="ListParagraph"/>
        <w:numPr>
          <w:ilvl w:val="0"/>
          <w:numId w:val="43"/>
        </w:numPr>
        <w:spacing w:before="48" w:line="360" w:lineRule="auto"/>
        <w:ind w:left="-144" w:right="-144"/>
        <w:contextualSpacing/>
        <w:rPr>
          <w:rStyle w:val="selectable"/>
          <w:rFonts w:ascii="Times New Roman" w:hAnsi="Times New Roman" w:cs="Times New Roman"/>
          <w:sz w:val="24"/>
          <w:szCs w:val="24"/>
        </w:rPr>
      </w:pPr>
      <w:r w:rsidRPr="004557AE">
        <w:rPr>
          <w:rStyle w:val="selectable"/>
          <w:rFonts w:ascii="Times New Roman" w:hAnsi="Times New Roman" w:cs="Times New Roman"/>
          <w:color w:val="000000"/>
          <w:sz w:val="24"/>
          <w:szCs w:val="24"/>
        </w:rPr>
        <w:t xml:space="preserve">En.wikipedia.org. (2019). </w:t>
      </w:r>
      <w:r w:rsidRPr="004557AE">
        <w:rPr>
          <w:rStyle w:val="selectable"/>
          <w:rFonts w:ascii="Times New Roman" w:hAnsi="Times New Roman" w:cs="Times New Roman"/>
          <w:iCs/>
          <w:color w:val="000000"/>
          <w:sz w:val="24"/>
          <w:szCs w:val="24"/>
        </w:rPr>
        <w:t>Marketing management</w:t>
      </w:r>
      <w:r w:rsidRPr="004557AE">
        <w:rPr>
          <w:rStyle w:val="selectable"/>
          <w:rFonts w:ascii="Times New Roman" w:hAnsi="Times New Roman" w:cs="Times New Roman"/>
          <w:color w:val="000000"/>
          <w:sz w:val="24"/>
          <w:szCs w:val="24"/>
        </w:rPr>
        <w:t>. [online] Available at: https://en.wikipedia.org/wiki/Marketing_management [Accessed 13 Nov. 2019].</w:t>
      </w:r>
    </w:p>
    <w:p w:rsidR="004B20EF" w:rsidRPr="004557AE" w:rsidRDefault="004B20EF" w:rsidP="00296381">
      <w:pPr>
        <w:pStyle w:val="ListParagraph"/>
        <w:numPr>
          <w:ilvl w:val="0"/>
          <w:numId w:val="43"/>
        </w:numPr>
        <w:spacing w:before="48" w:line="360" w:lineRule="auto"/>
        <w:ind w:left="-144" w:right="-144"/>
        <w:contextualSpacing/>
        <w:rPr>
          <w:rFonts w:ascii="Times New Roman" w:hAnsi="Times New Roman" w:cs="Times New Roman"/>
          <w:sz w:val="24"/>
          <w:szCs w:val="24"/>
        </w:rPr>
      </w:pPr>
      <w:proofErr w:type="spellStart"/>
      <w:r w:rsidRPr="004557AE">
        <w:rPr>
          <w:rStyle w:val="selectable"/>
          <w:rFonts w:ascii="Times New Roman" w:hAnsi="Times New Roman" w:cs="Times New Roman"/>
          <w:color w:val="000000"/>
          <w:sz w:val="24"/>
          <w:szCs w:val="24"/>
        </w:rPr>
        <w:t>Younus</w:t>
      </w:r>
      <w:proofErr w:type="spellEnd"/>
      <w:r w:rsidRPr="004557AE">
        <w:rPr>
          <w:rStyle w:val="selectable"/>
          <w:rFonts w:ascii="Times New Roman" w:hAnsi="Times New Roman" w:cs="Times New Roman"/>
          <w:color w:val="000000"/>
          <w:sz w:val="24"/>
          <w:szCs w:val="24"/>
        </w:rPr>
        <w:t xml:space="preserve"> Group. (2019). </w:t>
      </w:r>
      <w:proofErr w:type="spellStart"/>
      <w:r w:rsidRPr="004557AE">
        <w:rPr>
          <w:rStyle w:val="selectable"/>
          <w:rFonts w:ascii="Times New Roman" w:hAnsi="Times New Roman" w:cs="Times New Roman"/>
          <w:iCs/>
          <w:color w:val="000000"/>
          <w:sz w:val="24"/>
          <w:szCs w:val="24"/>
        </w:rPr>
        <w:t>Younus</w:t>
      </w:r>
      <w:proofErr w:type="spellEnd"/>
      <w:r w:rsidRPr="004557AE">
        <w:rPr>
          <w:rStyle w:val="selectable"/>
          <w:rFonts w:ascii="Times New Roman" w:hAnsi="Times New Roman" w:cs="Times New Roman"/>
          <w:iCs/>
          <w:color w:val="000000"/>
          <w:sz w:val="24"/>
          <w:szCs w:val="24"/>
        </w:rPr>
        <w:t xml:space="preserve"> Group</w:t>
      </w:r>
      <w:r w:rsidRPr="004557AE">
        <w:rPr>
          <w:rStyle w:val="selectable"/>
          <w:rFonts w:ascii="Times New Roman" w:hAnsi="Times New Roman" w:cs="Times New Roman"/>
          <w:color w:val="000000"/>
          <w:sz w:val="24"/>
          <w:szCs w:val="24"/>
        </w:rPr>
        <w:t>. [online] Available at: https://www.younusgroup.com/ [Accessed 10 Nov. 2019].</w:t>
      </w:r>
    </w:p>
    <w:p w:rsidR="00E32CDA" w:rsidRDefault="00E32CDA" w:rsidP="00296381">
      <w:pPr>
        <w:pStyle w:val="BodyText"/>
        <w:spacing w:before="9" w:line="360" w:lineRule="auto"/>
        <w:ind w:left="-144" w:right="-144"/>
        <w:contextualSpacing/>
        <w:rPr>
          <w:b/>
          <w:sz w:val="12"/>
        </w:rPr>
      </w:pPr>
    </w:p>
    <w:p w:rsidR="00E32CDA" w:rsidRDefault="00E32CDA">
      <w:pPr>
        <w:spacing w:before="48" w:line="295" w:lineRule="auto"/>
        <w:ind w:left="240" w:right="600"/>
        <w:rPr>
          <w:b/>
          <w:sz w:val="28"/>
        </w:rPr>
      </w:pPr>
    </w:p>
    <w:sectPr w:rsidR="00E32CDA" w:rsidSect="00E32CDA">
      <w:pgSz w:w="12240" w:h="15840"/>
      <w:pgMar w:top="1360" w:right="840" w:bottom="280" w:left="120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D1F24" w:rsidRDefault="002D1F24" w:rsidP="00544054">
      <w:r>
        <w:separator/>
      </w:r>
    </w:p>
  </w:endnote>
  <w:endnote w:type="continuationSeparator" w:id="0">
    <w:p w:rsidR="002D1F24" w:rsidRDefault="002D1F24" w:rsidP="005440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Georgia">
    <w:altName w:val="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71857922"/>
      <w:docPartObj>
        <w:docPartGallery w:val="Page Numbers (Bottom of Page)"/>
        <w:docPartUnique/>
      </w:docPartObj>
    </w:sdtPr>
    <w:sdtEndPr>
      <w:rPr>
        <w:color w:val="7F7F7F" w:themeColor="background1" w:themeShade="7F"/>
        <w:spacing w:val="60"/>
      </w:rPr>
    </w:sdtEndPr>
    <w:sdtContent>
      <w:p w:rsidR="00544054" w:rsidRDefault="00544054">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00C760D5" w:rsidRPr="00C760D5">
          <w:rPr>
            <w:b/>
            <w:bCs/>
            <w:noProof/>
          </w:rPr>
          <w:t>11</w:t>
        </w:r>
        <w:r>
          <w:rPr>
            <w:b/>
            <w:bCs/>
            <w:noProof/>
          </w:rPr>
          <w:fldChar w:fldCharType="end"/>
        </w:r>
        <w:r>
          <w:rPr>
            <w:b/>
            <w:bCs/>
          </w:rPr>
          <w:t xml:space="preserve"> | </w:t>
        </w:r>
        <w:r>
          <w:rPr>
            <w:color w:val="7F7F7F" w:themeColor="background1" w:themeShade="7F"/>
            <w:spacing w:val="60"/>
          </w:rPr>
          <w:t>Page</w:t>
        </w:r>
      </w:p>
    </w:sdtContent>
  </w:sdt>
  <w:p w:rsidR="00544054" w:rsidRDefault="0054405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D1F24" w:rsidRDefault="002D1F24" w:rsidP="00544054">
      <w:r>
        <w:separator/>
      </w:r>
    </w:p>
  </w:footnote>
  <w:footnote w:type="continuationSeparator" w:id="0">
    <w:p w:rsidR="002D1F24" w:rsidRDefault="002D1F24" w:rsidP="0054405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A0405F"/>
    <w:multiLevelType w:val="hybridMultilevel"/>
    <w:tmpl w:val="A10E217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8C51964"/>
    <w:multiLevelType w:val="hybridMultilevel"/>
    <w:tmpl w:val="FD4E5F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DE5474E"/>
    <w:multiLevelType w:val="hybridMultilevel"/>
    <w:tmpl w:val="622E1C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B937EDE"/>
    <w:multiLevelType w:val="hybridMultilevel"/>
    <w:tmpl w:val="C50AAB1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CE94D6B"/>
    <w:multiLevelType w:val="hybridMultilevel"/>
    <w:tmpl w:val="DBC816DC"/>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1F9421FB"/>
    <w:multiLevelType w:val="hybridMultilevel"/>
    <w:tmpl w:val="7A7AF66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FA71425"/>
    <w:multiLevelType w:val="hybridMultilevel"/>
    <w:tmpl w:val="D0A6EB14"/>
    <w:lvl w:ilvl="0" w:tplc="A4F259E2">
      <w:start w:val="61"/>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22B7894"/>
    <w:multiLevelType w:val="hybridMultilevel"/>
    <w:tmpl w:val="DA908134"/>
    <w:lvl w:ilvl="0" w:tplc="48BCDE62">
      <w:start w:val="1"/>
      <w:numFmt w:val="decimal"/>
      <w:lvlText w:val="%1"/>
      <w:lvlJc w:val="left"/>
      <w:pPr>
        <w:ind w:left="679" w:hanging="440"/>
      </w:pPr>
      <w:rPr>
        <w:rFonts w:ascii="Arial" w:eastAsia="Arial" w:hAnsi="Arial" w:cs="Arial" w:hint="default"/>
        <w:w w:val="91"/>
        <w:sz w:val="22"/>
        <w:szCs w:val="22"/>
        <w:lang w:val="en-US" w:eastAsia="en-US" w:bidi="en-US"/>
      </w:rPr>
    </w:lvl>
    <w:lvl w:ilvl="1" w:tplc="D48A66CA">
      <w:numFmt w:val="none"/>
      <w:lvlText w:val=""/>
      <w:lvlJc w:val="left"/>
      <w:pPr>
        <w:tabs>
          <w:tab w:val="num" w:pos="360"/>
        </w:tabs>
      </w:pPr>
    </w:lvl>
    <w:lvl w:ilvl="2" w:tplc="B49660EE">
      <w:numFmt w:val="bullet"/>
      <w:lvlText w:val="•"/>
      <w:lvlJc w:val="left"/>
      <w:pPr>
        <w:ind w:left="2128" w:hanging="660"/>
      </w:pPr>
      <w:rPr>
        <w:rFonts w:hint="default"/>
        <w:lang w:val="en-US" w:eastAsia="en-US" w:bidi="en-US"/>
      </w:rPr>
    </w:lvl>
    <w:lvl w:ilvl="3" w:tplc="09C8AE7A">
      <w:numFmt w:val="bullet"/>
      <w:lvlText w:val="•"/>
      <w:lvlJc w:val="left"/>
      <w:pPr>
        <w:ind w:left="3137" w:hanging="660"/>
      </w:pPr>
      <w:rPr>
        <w:rFonts w:hint="default"/>
        <w:lang w:val="en-US" w:eastAsia="en-US" w:bidi="en-US"/>
      </w:rPr>
    </w:lvl>
    <w:lvl w:ilvl="4" w:tplc="1EF63D64">
      <w:numFmt w:val="bullet"/>
      <w:lvlText w:val="•"/>
      <w:lvlJc w:val="left"/>
      <w:pPr>
        <w:ind w:left="4146" w:hanging="660"/>
      </w:pPr>
      <w:rPr>
        <w:rFonts w:hint="default"/>
        <w:lang w:val="en-US" w:eastAsia="en-US" w:bidi="en-US"/>
      </w:rPr>
    </w:lvl>
    <w:lvl w:ilvl="5" w:tplc="8686393A">
      <w:numFmt w:val="bullet"/>
      <w:lvlText w:val="•"/>
      <w:lvlJc w:val="left"/>
      <w:pPr>
        <w:ind w:left="5155" w:hanging="660"/>
      </w:pPr>
      <w:rPr>
        <w:rFonts w:hint="default"/>
        <w:lang w:val="en-US" w:eastAsia="en-US" w:bidi="en-US"/>
      </w:rPr>
    </w:lvl>
    <w:lvl w:ilvl="6" w:tplc="F8102B9C">
      <w:numFmt w:val="bullet"/>
      <w:lvlText w:val="•"/>
      <w:lvlJc w:val="left"/>
      <w:pPr>
        <w:ind w:left="6164" w:hanging="660"/>
      </w:pPr>
      <w:rPr>
        <w:rFonts w:hint="default"/>
        <w:lang w:val="en-US" w:eastAsia="en-US" w:bidi="en-US"/>
      </w:rPr>
    </w:lvl>
    <w:lvl w:ilvl="7" w:tplc="8D1861EC">
      <w:numFmt w:val="bullet"/>
      <w:lvlText w:val="•"/>
      <w:lvlJc w:val="left"/>
      <w:pPr>
        <w:ind w:left="7173" w:hanging="660"/>
      </w:pPr>
      <w:rPr>
        <w:rFonts w:hint="default"/>
        <w:lang w:val="en-US" w:eastAsia="en-US" w:bidi="en-US"/>
      </w:rPr>
    </w:lvl>
    <w:lvl w:ilvl="8" w:tplc="2802276E">
      <w:numFmt w:val="bullet"/>
      <w:lvlText w:val="•"/>
      <w:lvlJc w:val="left"/>
      <w:pPr>
        <w:ind w:left="8182" w:hanging="660"/>
      </w:pPr>
      <w:rPr>
        <w:rFonts w:hint="default"/>
        <w:lang w:val="en-US" w:eastAsia="en-US" w:bidi="en-US"/>
      </w:rPr>
    </w:lvl>
  </w:abstractNum>
  <w:abstractNum w:abstractNumId="8">
    <w:nsid w:val="23D55D11"/>
    <w:multiLevelType w:val="hybridMultilevel"/>
    <w:tmpl w:val="8D988FC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8DB11E9"/>
    <w:multiLevelType w:val="hybridMultilevel"/>
    <w:tmpl w:val="9A983A20"/>
    <w:lvl w:ilvl="0" w:tplc="04090001">
      <w:start w:val="1"/>
      <w:numFmt w:val="bullet"/>
      <w:lvlText w:val=""/>
      <w:lvlJc w:val="left"/>
      <w:pPr>
        <w:ind w:left="1668" w:hanging="360"/>
      </w:pPr>
      <w:rPr>
        <w:rFonts w:ascii="Symbol" w:hAnsi="Symbol" w:hint="default"/>
      </w:rPr>
    </w:lvl>
    <w:lvl w:ilvl="1" w:tplc="04090003" w:tentative="1">
      <w:start w:val="1"/>
      <w:numFmt w:val="bullet"/>
      <w:lvlText w:val="o"/>
      <w:lvlJc w:val="left"/>
      <w:pPr>
        <w:ind w:left="2388" w:hanging="360"/>
      </w:pPr>
      <w:rPr>
        <w:rFonts w:ascii="Courier New" w:hAnsi="Courier New" w:cs="Courier New" w:hint="default"/>
      </w:rPr>
    </w:lvl>
    <w:lvl w:ilvl="2" w:tplc="04090005" w:tentative="1">
      <w:start w:val="1"/>
      <w:numFmt w:val="bullet"/>
      <w:lvlText w:val=""/>
      <w:lvlJc w:val="left"/>
      <w:pPr>
        <w:ind w:left="3108" w:hanging="360"/>
      </w:pPr>
      <w:rPr>
        <w:rFonts w:ascii="Wingdings" w:hAnsi="Wingdings" w:hint="default"/>
      </w:rPr>
    </w:lvl>
    <w:lvl w:ilvl="3" w:tplc="04090001" w:tentative="1">
      <w:start w:val="1"/>
      <w:numFmt w:val="bullet"/>
      <w:lvlText w:val=""/>
      <w:lvlJc w:val="left"/>
      <w:pPr>
        <w:ind w:left="3828" w:hanging="360"/>
      </w:pPr>
      <w:rPr>
        <w:rFonts w:ascii="Symbol" w:hAnsi="Symbol" w:hint="default"/>
      </w:rPr>
    </w:lvl>
    <w:lvl w:ilvl="4" w:tplc="04090003" w:tentative="1">
      <w:start w:val="1"/>
      <w:numFmt w:val="bullet"/>
      <w:lvlText w:val="o"/>
      <w:lvlJc w:val="left"/>
      <w:pPr>
        <w:ind w:left="4548" w:hanging="360"/>
      </w:pPr>
      <w:rPr>
        <w:rFonts w:ascii="Courier New" w:hAnsi="Courier New" w:cs="Courier New" w:hint="default"/>
      </w:rPr>
    </w:lvl>
    <w:lvl w:ilvl="5" w:tplc="04090005" w:tentative="1">
      <w:start w:val="1"/>
      <w:numFmt w:val="bullet"/>
      <w:lvlText w:val=""/>
      <w:lvlJc w:val="left"/>
      <w:pPr>
        <w:ind w:left="5268" w:hanging="360"/>
      </w:pPr>
      <w:rPr>
        <w:rFonts w:ascii="Wingdings" w:hAnsi="Wingdings" w:hint="default"/>
      </w:rPr>
    </w:lvl>
    <w:lvl w:ilvl="6" w:tplc="04090001" w:tentative="1">
      <w:start w:val="1"/>
      <w:numFmt w:val="bullet"/>
      <w:lvlText w:val=""/>
      <w:lvlJc w:val="left"/>
      <w:pPr>
        <w:ind w:left="5988" w:hanging="360"/>
      </w:pPr>
      <w:rPr>
        <w:rFonts w:ascii="Symbol" w:hAnsi="Symbol" w:hint="default"/>
      </w:rPr>
    </w:lvl>
    <w:lvl w:ilvl="7" w:tplc="04090003" w:tentative="1">
      <w:start w:val="1"/>
      <w:numFmt w:val="bullet"/>
      <w:lvlText w:val="o"/>
      <w:lvlJc w:val="left"/>
      <w:pPr>
        <w:ind w:left="6708" w:hanging="360"/>
      </w:pPr>
      <w:rPr>
        <w:rFonts w:ascii="Courier New" w:hAnsi="Courier New" w:cs="Courier New" w:hint="default"/>
      </w:rPr>
    </w:lvl>
    <w:lvl w:ilvl="8" w:tplc="04090005" w:tentative="1">
      <w:start w:val="1"/>
      <w:numFmt w:val="bullet"/>
      <w:lvlText w:val=""/>
      <w:lvlJc w:val="left"/>
      <w:pPr>
        <w:ind w:left="7428" w:hanging="360"/>
      </w:pPr>
      <w:rPr>
        <w:rFonts w:ascii="Wingdings" w:hAnsi="Wingdings" w:hint="default"/>
      </w:rPr>
    </w:lvl>
  </w:abstractNum>
  <w:abstractNum w:abstractNumId="10">
    <w:nsid w:val="2A082F67"/>
    <w:multiLevelType w:val="hybridMultilevel"/>
    <w:tmpl w:val="0388EB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BD55386"/>
    <w:multiLevelType w:val="hybridMultilevel"/>
    <w:tmpl w:val="0B8A267E"/>
    <w:lvl w:ilvl="0" w:tplc="2C02BD76">
      <w:numFmt w:val="bullet"/>
      <w:lvlText w:val=""/>
      <w:lvlJc w:val="left"/>
      <w:pPr>
        <w:ind w:left="960" w:hanging="360"/>
      </w:pPr>
      <w:rPr>
        <w:rFonts w:ascii="Symbol" w:eastAsia="Symbol" w:hAnsi="Symbol" w:cs="Symbol" w:hint="default"/>
        <w:w w:val="100"/>
        <w:sz w:val="28"/>
        <w:szCs w:val="28"/>
        <w:lang w:val="en-US" w:eastAsia="en-US" w:bidi="en-US"/>
      </w:rPr>
    </w:lvl>
    <w:lvl w:ilvl="1" w:tplc="D660BB0C">
      <w:numFmt w:val="bullet"/>
      <w:lvlText w:val="•"/>
      <w:lvlJc w:val="left"/>
      <w:pPr>
        <w:ind w:left="1884" w:hanging="360"/>
      </w:pPr>
      <w:rPr>
        <w:rFonts w:hint="default"/>
        <w:lang w:val="en-US" w:eastAsia="en-US" w:bidi="en-US"/>
      </w:rPr>
    </w:lvl>
    <w:lvl w:ilvl="2" w:tplc="6B367784">
      <w:numFmt w:val="bullet"/>
      <w:lvlText w:val="•"/>
      <w:lvlJc w:val="left"/>
      <w:pPr>
        <w:ind w:left="2808" w:hanging="360"/>
      </w:pPr>
      <w:rPr>
        <w:rFonts w:hint="default"/>
        <w:lang w:val="en-US" w:eastAsia="en-US" w:bidi="en-US"/>
      </w:rPr>
    </w:lvl>
    <w:lvl w:ilvl="3" w:tplc="60E24D66">
      <w:numFmt w:val="bullet"/>
      <w:lvlText w:val="•"/>
      <w:lvlJc w:val="left"/>
      <w:pPr>
        <w:ind w:left="3732" w:hanging="360"/>
      </w:pPr>
      <w:rPr>
        <w:rFonts w:hint="default"/>
        <w:lang w:val="en-US" w:eastAsia="en-US" w:bidi="en-US"/>
      </w:rPr>
    </w:lvl>
    <w:lvl w:ilvl="4" w:tplc="B052E5B4">
      <w:numFmt w:val="bullet"/>
      <w:lvlText w:val="•"/>
      <w:lvlJc w:val="left"/>
      <w:pPr>
        <w:ind w:left="4656" w:hanging="360"/>
      </w:pPr>
      <w:rPr>
        <w:rFonts w:hint="default"/>
        <w:lang w:val="en-US" w:eastAsia="en-US" w:bidi="en-US"/>
      </w:rPr>
    </w:lvl>
    <w:lvl w:ilvl="5" w:tplc="E9364B2A">
      <w:numFmt w:val="bullet"/>
      <w:lvlText w:val="•"/>
      <w:lvlJc w:val="left"/>
      <w:pPr>
        <w:ind w:left="5580" w:hanging="360"/>
      </w:pPr>
      <w:rPr>
        <w:rFonts w:hint="default"/>
        <w:lang w:val="en-US" w:eastAsia="en-US" w:bidi="en-US"/>
      </w:rPr>
    </w:lvl>
    <w:lvl w:ilvl="6" w:tplc="E34C63E2">
      <w:numFmt w:val="bullet"/>
      <w:lvlText w:val="•"/>
      <w:lvlJc w:val="left"/>
      <w:pPr>
        <w:ind w:left="6504" w:hanging="360"/>
      </w:pPr>
      <w:rPr>
        <w:rFonts w:hint="default"/>
        <w:lang w:val="en-US" w:eastAsia="en-US" w:bidi="en-US"/>
      </w:rPr>
    </w:lvl>
    <w:lvl w:ilvl="7" w:tplc="4BB49BCE">
      <w:numFmt w:val="bullet"/>
      <w:lvlText w:val="•"/>
      <w:lvlJc w:val="left"/>
      <w:pPr>
        <w:ind w:left="7428" w:hanging="360"/>
      </w:pPr>
      <w:rPr>
        <w:rFonts w:hint="default"/>
        <w:lang w:val="en-US" w:eastAsia="en-US" w:bidi="en-US"/>
      </w:rPr>
    </w:lvl>
    <w:lvl w:ilvl="8" w:tplc="C5D4135C">
      <w:numFmt w:val="bullet"/>
      <w:lvlText w:val="•"/>
      <w:lvlJc w:val="left"/>
      <w:pPr>
        <w:ind w:left="8352" w:hanging="360"/>
      </w:pPr>
      <w:rPr>
        <w:rFonts w:hint="default"/>
        <w:lang w:val="en-US" w:eastAsia="en-US" w:bidi="en-US"/>
      </w:rPr>
    </w:lvl>
  </w:abstractNum>
  <w:abstractNum w:abstractNumId="12">
    <w:nsid w:val="2F51661A"/>
    <w:multiLevelType w:val="hybridMultilevel"/>
    <w:tmpl w:val="0FC681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2BA5656"/>
    <w:multiLevelType w:val="hybridMultilevel"/>
    <w:tmpl w:val="EC9CD03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8066C74"/>
    <w:multiLevelType w:val="hybridMultilevel"/>
    <w:tmpl w:val="6188F2C8"/>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86C4D1E"/>
    <w:multiLevelType w:val="hybridMultilevel"/>
    <w:tmpl w:val="627485A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D703DD5"/>
    <w:multiLevelType w:val="hybridMultilevel"/>
    <w:tmpl w:val="AE1259D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1884D78"/>
    <w:multiLevelType w:val="hybridMultilevel"/>
    <w:tmpl w:val="F1DC09A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25D2ABF"/>
    <w:multiLevelType w:val="hybridMultilevel"/>
    <w:tmpl w:val="5178D52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4DB42CB"/>
    <w:multiLevelType w:val="hybridMultilevel"/>
    <w:tmpl w:val="C2DE556C"/>
    <w:lvl w:ilvl="0" w:tplc="05362048">
      <w:start w:val="1"/>
      <w:numFmt w:val="decimal"/>
      <w:lvlText w:val="%1."/>
      <w:lvlJc w:val="left"/>
      <w:pPr>
        <w:ind w:left="600" w:hanging="36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20">
    <w:nsid w:val="4A3A515F"/>
    <w:multiLevelType w:val="hybridMultilevel"/>
    <w:tmpl w:val="7B82BE9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FAF299A"/>
    <w:multiLevelType w:val="hybridMultilevel"/>
    <w:tmpl w:val="42DE8BD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51074F40"/>
    <w:multiLevelType w:val="hybridMultilevel"/>
    <w:tmpl w:val="26388F4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23E6C7E"/>
    <w:multiLevelType w:val="hybridMultilevel"/>
    <w:tmpl w:val="526ED29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529B5044"/>
    <w:multiLevelType w:val="hybridMultilevel"/>
    <w:tmpl w:val="290E4E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52E1E09"/>
    <w:multiLevelType w:val="hybridMultilevel"/>
    <w:tmpl w:val="EFAEA8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56CC293C"/>
    <w:multiLevelType w:val="hybridMultilevel"/>
    <w:tmpl w:val="55040458"/>
    <w:lvl w:ilvl="0" w:tplc="04090009">
      <w:start w:val="1"/>
      <w:numFmt w:val="bullet"/>
      <w:lvlText w:val=""/>
      <w:lvlJc w:val="left"/>
      <w:pPr>
        <w:ind w:left="948" w:hanging="360"/>
      </w:pPr>
      <w:rPr>
        <w:rFonts w:ascii="Wingdings" w:hAnsi="Wingdings" w:hint="default"/>
      </w:rPr>
    </w:lvl>
    <w:lvl w:ilvl="1" w:tplc="04090003" w:tentative="1">
      <w:start w:val="1"/>
      <w:numFmt w:val="bullet"/>
      <w:lvlText w:val="o"/>
      <w:lvlJc w:val="left"/>
      <w:pPr>
        <w:ind w:left="1668" w:hanging="360"/>
      </w:pPr>
      <w:rPr>
        <w:rFonts w:ascii="Courier New" w:hAnsi="Courier New" w:cs="Courier New" w:hint="default"/>
      </w:rPr>
    </w:lvl>
    <w:lvl w:ilvl="2" w:tplc="04090005" w:tentative="1">
      <w:start w:val="1"/>
      <w:numFmt w:val="bullet"/>
      <w:lvlText w:val=""/>
      <w:lvlJc w:val="left"/>
      <w:pPr>
        <w:ind w:left="2388" w:hanging="360"/>
      </w:pPr>
      <w:rPr>
        <w:rFonts w:ascii="Wingdings" w:hAnsi="Wingdings" w:hint="default"/>
      </w:rPr>
    </w:lvl>
    <w:lvl w:ilvl="3" w:tplc="04090001" w:tentative="1">
      <w:start w:val="1"/>
      <w:numFmt w:val="bullet"/>
      <w:lvlText w:val=""/>
      <w:lvlJc w:val="left"/>
      <w:pPr>
        <w:ind w:left="3108" w:hanging="360"/>
      </w:pPr>
      <w:rPr>
        <w:rFonts w:ascii="Symbol" w:hAnsi="Symbol" w:hint="default"/>
      </w:rPr>
    </w:lvl>
    <w:lvl w:ilvl="4" w:tplc="04090003" w:tentative="1">
      <w:start w:val="1"/>
      <w:numFmt w:val="bullet"/>
      <w:lvlText w:val="o"/>
      <w:lvlJc w:val="left"/>
      <w:pPr>
        <w:ind w:left="3828" w:hanging="360"/>
      </w:pPr>
      <w:rPr>
        <w:rFonts w:ascii="Courier New" w:hAnsi="Courier New" w:cs="Courier New" w:hint="default"/>
      </w:rPr>
    </w:lvl>
    <w:lvl w:ilvl="5" w:tplc="04090005" w:tentative="1">
      <w:start w:val="1"/>
      <w:numFmt w:val="bullet"/>
      <w:lvlText w:val=""/>
      <w:lvlJc w:val="left"/>
      <w:pPr>
        <w:ind w:left="4548" w:hanging="360"/>
      </w:pPr>
      <w:rPr>
        <w:rFonts w:ascii="Wingdings" w:hAnsi="Wingdings" w:hint="default"/>
      </w:rPr>
    </w:lvl>
    <w:lvl w:ilvl="6" w:tplc="04090001" w:tentative="1">
      <w:start w:val="1"/>
      <w:numFmt w:val="bullet"/>
      <w:lvlText w:val=""/>
      <w:lvlJc w:val="left"/>
      <w:pPr>
        <w:ind w:left="5268" w:hanging="360"/>
      </w:pPr>
      <w:rPr>
        <w:rFonts w:ascii="Symbol" w:hAnsi="Symbol" w:hint="default"/>
      </w:rPr>
    </w:lvl>
    <w:lvl w:ilvl="7" w:tplc="04090003" w:tentative="1">
      <w:start w:val="1"/>
      <w:numFmt w:val="bullet"/>
      <w:lvlText w:val="o"/>
      <w:lvlJc w:val="left"/>
      <w:pPr>
        <w:ind w:left="5988" w:hanging="360"/>
      </w:pPr>
      <w:rPr>
        <w:rFonts w:ascii="Courier New" w:hAnsi="Courier New" w:cs="Courier New" w:hint="default"/>
      </w:rPr>
    </w:lvl>
    <w:lvl w:ilvl="8" w:tplc="04090005" w:tentative="1">
      <w:start w:val="1"/>
      <w:numFmt w:val="bullet"/>
      <w:lvlText w:val=""/>
      <w:lvlJc w:val="left"/>
      <w:pPr>
        <w:ind w:left="6708" w:hanging="360"/>
      </w:pPr>
      <w:rPr>
        <w:rFonts w:ascii="Wingdings" w:hAnsi="Wingdings" w:hint="default"/>
      </w:rPr>
    </w:lvl>
  </w:abstractNum>
  <w:abstractNum w:abstractNumId="27">
    <w:nsid w:val="571B6540"/>
    <w:multiLevelType w:val="hybridMultilevel"/>
    <w:tmpl w:val="24EE0F4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58341BA3"/>
    <w:multiLevelType w:val="hybridMultilevel"/>
    <w:tmpl w:val="0C50A2D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58893960"/>
    <w:multiLevelType w:val="hybridMultilevel"/>
    <w:tmpl w:val="BF70D3D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5C0C7349"/>
    <w:multiLevelType w:val="hybridMultilevel"/>
    <w:tmpl w:val="14765CF0"/>
    <w:lvl w:ilvl="0" w:tplc="04090001">
      <w:start w:val="1"/>
      <w:numFmt w:val="bullet"/>
      <w:lvlText w:val=""/>
      <w:lvlJc w:val="left"/>
      <w:pPr>
        <w:ind w:left="1668" w:hanging="360"/>
      </w:pPr>
      <w:rPr>
        <w:rFonts w:ascii="Symbol" w:hAnsi="Symbol" w:hint="default"/>
      </w:rPr>
    </w:lvl>
    <w:lvl w:ilvl="1" w:tplc="04090003" w:tentative="1">
      <w:start w:val="1"/>
      <w:numFmt w:val="bullet"/>
      <w:lvlText w:val="o"/>
      <w:lvlJc w:val="left"/>
      <w:pPr>
        <w:ind w:left="2388" w:hanging="360"/>
      </w:pPr>
      <w:rPr>
        <w:rFonts w:ascii="Courier New" w:hAnsi="Courier New" w:cs="Courier New" w:hint="default"/>
      </w:rPr>
    </w:lvl>
    <w:lvl w:ilvl="2" w:tplc="04090005" w:tentative="1">
      <w:start w:val="1"/>
      <w:numFmt w:val="bullet"/>
      <w:lvlText w:val=""/>
      <w:lvlJc w:val="left"/>
      <w:pPr>
        <w:ind w:left="3108" w:hanging="360"/>
      </w:pPr>
      <w:rPr>
        <w:rFonts w:ascii="Wingdings" w:hAnsi="Wingdings" w:hint="default"/>
      </w:rPr>
    </w:lvl>
    <w:lvl w:ilvl="3" w:tplc="04090001" w:tentative="1">
      <w:start w:val="1"/>
      <w:numFmt w:val="bullet"/>
      <w:lvlText w:val=""/>
      <w:lvlJc w:val="left"/>
      <w:pPr>
        <w:ind w:left="3828" w:hanging="360"/>
      </w:pPr>
      <w:rPr>
        <w:rFonts w:ascii="Symbol" w:hAnsi="Symbol" w:hint="default"/>
      </w:rPr>
    </w:lvl>
    <w:lvl w:ilvl="4" w:tplc="04090003" w:tentative="1">
      <w:start w:val="1"/>
      <w:numFmt w:val="bullet"/>
      <w:lvlText w:val="o"/>
      <w:lvlJc w:val="left"/>
      <w:pPr>
        <w:ind w:left="4548" w:hanging="360"/>
      </w:pPr>
      <w:rPr>
        <w:rFonts w:ascii="Courier New" w:hAnsi="Courier New" w:cs="Courier New" w:hint="default"/>
      </w:rPr>
    </w:lvl>
    <w:lvl w:ilvl="5" w:tplc="04090005" w:tentative="1">
      <w:start w:val="1"/>
      <w:numFmt w:val="bullet"/>
      <w:lvlText w:val=""/>
      <w:lvlJc w:val="left"/>
      <w:pPr>
        <w:ind w:left="5268" w:hanging="360"/>
      </w:pPr>
      <w:rPr>
        <w:rFonts w:ascii="Wingdings" w:hAnsi="Wingdings" w:hint="default"/>
      </w:rPr>
    </w:lvl>
    <w:lvl w:ilvl="6" w:tplc="04090001" w:tentative="1">
      <w:start w:val="1"/>
      <w:numFmt w:val="bullet"/>
      <w:lvlText w:val=""/>
      <w:lvlJc w:val="left"/>
      <w:pPr>
        <w:ind w:left="5988" w:hanging="360"/>
      </w:pPr>
      <w:rPr>
        <w:rFonts w:ascii="Symbol" w:hAnsi="Symbol" w:hint="default"/>
      </w:rPr>
    </w:lvl>
    <w:lvl w:ilvl="7" w:tplc="04090003" w:tentative="1">
      <w:start w:val="1"/>
      <w:numFmt w:val="bullet"/>
      <w:lvlText w:val="o"/>
      <w:lvlJc w:val="left"/>
      <w:pPr>
        <w:ind w:left="6708" w:hanging="360"/>
      </w:pPr>
      <w:rPr>
        <w:rFonts w:ascii="Courier New" w:hAnsi="Courier New" w:cs="Courier New" w:hint="default"/>
      </w:rPr>
    </w:lvl>
    <w:lvl w:ilvl="8" w:tplc="04090005" w:tentative="1">
      <w:start w:val="1"/>
      <w:numFmt w:val="bullet"/>
      <w:lvlText w:val=""/>
      <w:lvlJc w:val="left"/>
      <w:pPr>
        <w:ind w:left="7428" w:hanging="360"/>
      </w:pPr>
      <w:rPr>
        <w:rFonts w:ascii="Wingdings" w:hAnsi="Wingdings" w:hint="default"/>
      </w:rPr>
    </w:lvl>
  </w:abstractNum>
  <w:abstractNum w:abstractNumId="31">
    <w:nsid w:val="5D4D2ACA"/>
    <w:multiLevelType w:val="hybridMultilevel"/>
    <w:tmpl w:val="A394CCA8"/>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5DE32A8A"/>
    <w:multiLevelType w:val="hybridMultilevel"/>
    <w:tmpl w:val="CC44C2E8"/>
    <w:lvl w:ilvl="0" w:tplc="CEFC4552">
      <w:start w:val="1"/>
      <w:numFmt w:val="decimal"/>
      <w:lvlText w:val="%1."/>
      <w:lvlJc w:val="left"/>
      <w:pPr>
        <w:ind w:left="720" w:hanging="360"/>
      </w:pPr>
      <w:rPr>
        <w:rFonts w:hint="default"/>
        <w:w w:val="105"/>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5EA94946"/>
    <w:multiLevelType w:val="hybridMultilevel"/>
    <w:tmpl w:val="6300519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63CE11FC"/>
    <w:multiLevelType w:val="hybridMultilevel"/>
    <w:tmpl w:val="2D3E00A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64A563AB"/>
    <w:multiLevelType w:val="hybridMultilevel"/>
    <w:tmpl w:val="ADECCF2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682F1E77"/>
    <w:multiLevelType w:val="hybridMultilevel"/>
    <w:tmpl w:val="F882431A"/>
    <w:lvl w:ilvl="0" w:tplc="04090001">
      <w:start w:val="1"/>
      <w:numFmt w:val="bullet"/>
      <w:lvlText w:val=""/>
      <w:lvlJc w:val="left"/>
      <w:pPr>
        <w:ind w:left="960" w:hanging="360"/>
      </w:pPr>
      <w:rPr>
        <w:rFonts w:ascii="Symbol" w:hAnsi="Symbol" w:hint="default"/>
      </w:rPr>
    </w:lvl>
    <w:lvl w:ilvl="1" w:tplc="04090003" w:tentative="1">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abstractNum w:abstractNumId="37">
    <w:nsid w:val="6F585074"/>
    <w:multiLevelType w:val="hybridMultilevel"/>
    <w:tmpl w:val="C5B2DC04"/>
    <w:lvl w:ilvl="0" w:tplc="04090001">
      <w:start w:val="1"/>
      <w:numFmt w:val="bullet"/>
      <w:lvlText w:val=""/>
      <w:lvlJc w:val="left"/>
      <w:pPr>
        <w:ind w:left="1668" w:hanging="360"/>
      </w:pPr>
      <w:rPr>
        <w:rFonts w:ascii="Symbol" w:hAnsi="Symbol" w:hint="default"/>
      </w:rPr>
    </w:lvl>
    <w:lvl w:ilvl="1" w:tplc="04090003" w:tentative="1">
      <w:start w:val="1"/>
      <w:numFmt w:val="bullet"/>
      <w:lvlText w:val="o"/>
      <w:lvlJc w:val="left"/>
      <w:pPr>
        <w:ind w:left="2388" w:hanging="360"/>
      </w:pPr>
      <w:rPr>
        <w:rFonts w:ascii="Courier New" w:hAnsi="Courier New" w:cs="Courier New" w:hint="default"/>
      </w:rPr>
    </w:lvl>
    <w:lvl w:ilvl="2" w:tplc="04090005" w:tentative="1">
      <w:start w:val="1"/>
      <w:numFmt w:val="bullet"/>
      <w:lvlText w:val=""/>
      <w:lvlJc w:val="left"/>
      <w:pPr>
        <w:ind w:left="3108" w:hanging="360"/>
      </w:pPr>
      <w:rPr>
        <w:rFonts w:ascii="Wingdings" w:hAnsi="Wingdings" w:hint="default"/>
      </w:rPr>
    </w:lvl>
    <w:lvl w:ilvl="3" w:tplc="04090001" w:tentative="1">
      <w:start w:val="1"/>
      <w:numFmt w:val="bullet"/>
      <w:lvlText w:val=""/>
      <w:lvlJc w:val="left"/>
      <w:pPr>
        <w:ind w:left="3828" w:hanging="360"/>
      </w:pPr>
      <w:rPr>
        <w:rFonts w:ascii="Symbol" w:hAnsi="Symbol" w:hint="default"/>
      </w:rPr>
    </w:lvl>
    <w:lvl w:ilvl="4" w:tplc="04090003" w:tentative="1">
      <w:start w:val="1"/>
      <w:numFmt w:val="bullet"/>
      <w:lvlText w:val="o"/>
      <w:lvlJc w:val="left"/>
      <w:pPr>
        <w:ind w:left="4548" w:hanging="360"/>
      </w:pPr>
      <w:rPr>
        <w:rFonts w:ascii="Courier New" w:hAnsi="Courier New" w:cs="Courier New" w:hint="default"/>
      </w:rPr>
    </w:lvl>
    <w:lvl w:ilvl="5" w:tplc="04090005" w:tentative="1">
      <w:start w:val="1"/>
      <w:numFmt w:val="bullet"/>
      <w:lvlText w:val=""/>
      <w:lvlJc w:val="left"/>
      <w:pPr>
        <w:ind w:left="5268" w:hanging="360"/>
      </w:pPr>
      <w:rPr>
        <w:rFonts w:ascii="Wingdings" w:hAnsi="Wingdings" w:hint="default"/>
      </w:rPr>
    </w:lvl>
    <w:lvl w:ilvl="6" w:tplc="04090001" w:tentative="1">
      <w:start w:val="1"/>
      <w:numFmt w:val="bullet"/>
      <w:lvlText w:val=""/>
      <w:lvlJc w:val="left"/>
      <w:pPr>
        <w:ind w:left="5988" w:hanging="360"/>
      </w:pPr>
      <w:rPr>
        <w:rFonts w:ascii="Symbol" w:hAnsi="Symbol" w:hint="default"/>
      </w:rPr>
    </w:lvl>
    <w:lvl w:ilvl="7" w:tplc="04090003" w:tentative="1">
      <w:start w:val="1"/>
      <w:numFmt w:val="bullet"/>
      <w:lvlText w:val="o"/>
      <w:lvlJc w:val="left"/>
      <w:pPr>
        <w:ind w:left="6708" w:hanging="360"/>
      </w:pPr>
      <w:rPr>
        <w:rFonts w:ascii="Courier New" w:hAnsi="Courier New" w:cs="Courier New" w:hint="default"/>
      </w:rPr>
    </w:lvl>
    <w:lvl w:ilvl="8" w:tplc="04090005" w:tentative="1">
      <w:start w:val="1"/>
      <w:numFmt w:val="bullet"/>
      <w:lvlText w:val=""/>
      <w:lvlJc w:val="left"/>
      <w:pPr>
        <w:ind w:left="7428" w:hanging="360"/>
      </w:pPr>
      <w:rPr>
        <w:rFonts w:ascii="Wingdings" w:hAnsi="Wingdings" w:hint="default"/>
      </w:rPr>
    </w:lvl>
  </w:abstractNum>
  <w:abstractNum w:abstractNumId="38">
    <w:nsid w:val="705B2439"/>
    <w:multiLevelType w:val="hybridMultilevel"/>
    <w:tmpl w:val="D4962E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70B17B9C"/>
    <w:multiLevelType w:val="hybridMultilevel"/>
    <w:tmpl w:val="ACE8E5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70EC4BBC"/>
    <w:multiLevelType w:val="hybridMultilevel"/>
    <w:tmpl w:val="4D947D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7730369B"/>
    <w:multiLevelType w:val="hybridMultilevel"/>
    <w:tmpl w:val="01C6533C"/>
    <w:lvl w:ilvl="0" w:tplc="0409000F">
      <w:start w:val="1"/>
      <w:numFmt w:val="decimal"/>
      <w:lvlText w:val="%1."/>
      <w:lvlJc w:val="left"/>
      <w:pPr>
        <w:ind w:left="2304" w:hanging="360"/>
      </w:pPr>
      <w:rPr>
        <w:rFonts w:hint="default"/>
      </w:rPr>
    </w:lvl>
    <w:lvl w:ilvl="1" w:tplc="04090019" w:tentative="1">
      <w:start w:val="1"/>
      <w:numFmt w:val="lowerLetter"/>
      <w:lvlText w:val="%2."/>
      <w:lvlJc w:val="left"/>
      <w:pPr>
        <w:ind w:left="3024" w:hanging="360"/>
      </w:pPr>
    </w:lvl>
    <w:lvl w:ilvl="2" w:tplc="0409001B" w:tentative="1">
      <w:start w:val="1"/>
      <w:numFmt w:val="lowerRoman"/>
      <w:lvlText w:val="%3."/>
      <w:lvlJc w:val="right"/>
      <w:pPr>
        <w:ind w:left="3744" w:hanging="180"/>
      </w:pPr>
    </w:lvl>
    <w:lvl w:ilvl="3" w:tplc="0409000F" w:tentative="1">
      <w:start w:val="1"/>
      <w:numFmt w:val="decimal"/>
      <w:lvlText w:val="%4."/>
      <w:lvlJc w:val="left"/>
      <w:pPr>
        <w:ind w:left="4464" w:hanging="360"/>
      </w:pPr>
    </w:lvl>
    <w:lvl w:ilvl="4" w:tplc="04090019" w:tentative="1">
      <w:start w:val="1"/>
      <w:numFmt w:val="lowerLetter"/>
      <w:lvlText w:val="%5."/>
      <w:lvlJc w:val="left"/>
      <w:pPr>
        <w:ind w:left="5184" w:hanging="360"/>
      </w:pPr>
    </w:lvl>
    <w:lvl w:ilvl="5" w:tplc="0409001B" w:tentative="1">
      <w:start w:val="1"/>
      <w:numFmt w:val="lowerRoman"/>
      <w:lvlText w:val="%6."/>
      <w:lvlJc w:val="right"/>
      <w:pPr>
        <w:ind w:left="5904" w:hanging="180"/>
      </w:pPr>
    </w:lvl>
    <w:lvl w:ilvl="6" w:tplc="0409000F" w:tentative="1">
      <w:start w:val="1"/>
      <w:numFmt w:val="decimal"/>
      <w:lvlText w:val="%7."/>
      <w:lvlJc w:val="left"/>
      <w:pPr>
        <w:ind w:left="6624" w:hanging="360"/>
      </w:pPr>
    </w:lvl>
    <w:lvl w:ilvl="7" w:tplc="04090019" w:tentative="1">
      <w:start w:val="1"/>
      <w:numFmt w:val="lowerLetter"/>
      <w:lvlText w:val="%8."/>
      <w:lvlJc w:val="left"/>
      <w:pPr>
        <w:ind w:left="7344" w:hanging="360"/>
      </w:pPr>
    </w:lvl>
    <w:lvl w:ilvl="8" w:tplc="0409001B" w:tentative="1">
      <w:start w:val="1"/>
      <w:numFmt w:val="lowerRoman"/>
      <w:lvlText w:val="%9."/>
      <w:lvlJc w:val="right"/>
      <w:pPr>
        <w:ind w:left="8064" w:hanging="180"/>
      </w:pPr>
    </w:lvl>
  </w:abstractNum>
  <w:abstractNum w:abstractNumId="42">
    <w:nsid w:val="78DD0B27"/>
    <w:multiLevelType w:val="hybridMultilevel"/>
    <w:tmpl w:val="EC507F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7C86754D"/>
    <w:multiLevelType w:val="hybridMultilevel"/>
    <w:tmpl w:val="B7AE250A"/>
    <w:lvl w:ilvl="0" w:tplc="DA90477C">
      <w:start w:val="1"/>
      <w:numFmt w:val="decimal"/>
      <w:lvlText w:val="%1"/>
      <w:lvlJc w:val="left"/>
      <w:pPr>
        <w:ind w:left="672" w:hanging="432"/>
      </w:pPr>
      <w:rPr>
        <w:rFonts w:hint="default"/>
        <w:b/>
        <w:bCs/>
        <w:w w:val="121"/>
        <w:lang w:val="en-US" w:eastAsia="en-US" w:bidi="en-US"/>
      </w:rPr>
    </w:lvl>
    <w:lvl w:ilvl="1" w:tplc="E3748E92">
      <w:numFmt w:val="none"/>
      <w:lvlText w:val=""/>
      <w:lvlJc w:val="left"/>
      <w:pPr>
        <w:tabs>
          <w:tab w:val="num" w:pos="360"/>
        </w:tabs>
      </w:pPr>
    </w:lvl>
    <w:lvl w:ilvl="2" w:tplc="FBC2D37E">
      <w:numFmt w:val="bullet"/>
      <w:lvlText w:val=""/>
      <w:lvlJc w:val="left"/>
      <w:pPr>
        <w:ind w:left="960" w:hanging="576"/>
      </w:pPr>
      <w:rPr>
        <w:rFonts w:ascii="Symbol" w:eastAsia="Symbol" w:hAnsi="Symbol" w:cs="Symbol" w:hint="default"/>
        <w:w w:val="100"/>
        <w:sz w:val="28"/>
        <w:szCs w:val="28"/>
        <w:lang w:val="en-US" w:eastAsia="en-US" w:bidi="en-US"/>
      </w:rPr>
    </w:lvl>
    <w:lvl w:ilvl="3" w:tplc="26C4B51C">
      <w:numFmt w:val="bullet"/>
      <w:lvlText w:val="•"/>
      <w:lvlJc w:val="left"/>
      <w:pPr>
        <w:ind w:left="2115" w:hanging="576"/>
      </w:pPr>
      <w:rPr>
        <w:rFonts w:hint="default"/>
        <w:lang w:val="en-US" w:eastAsia="en-US" w:bidi="en-US"/>
      </w:rPr>
    </w:lvl>
    <w:lvl w:ilvl="4" w:tplc="9B56A3CA">
      <w:numFmt w:val="bullet"/>
      <w:lvlText w:val="•"/>
      <w:lvlJc w:val="left"/>
      <w:pPr>
        <w:ind w:left="3270" w:hanging="576"/>
      </w:pPr>
      <w:rPr>
        <w:rFonts w:hint="default"/>
        <w:lang w:val="en-US" w:eastAsia="en-US" w:bidi="en-US"/>
      </w:rPr>
    </w:lvl>
    <w:lvl w:ilvl="5" w:tplc="251857B2">
      <w:numFmt w:val="bullet"/>
      <w:lvlText w:val="•"/>
      <w:lvlJc w:val="left"/>
      <w:pPr>
        <w:ind w:left="4425" w:hanging="576"/>
      </w:pPr>
      <w:rPr>
        <w:rFonts w:hint="default"/>
        <w:lang w:val="en-US" w:eastAsia="en-US" w:bidi="en-US"/>
      </w:rPr>
    </w:lvl>
    <w:lvl w:ilvl="6" w:tplc="DBB2BD2E">
      <w:numFmt w:val="bullet"/>
      <w:lvlText w:val="•"/>
      <w:lvlJc w:val="left"/>
      <w:pPr>
        <w:ind w:left="5580" w:hanging="576"/>
      </w:pPr>
      <w:rPr>
        <w:rFonts w:hint="default"/>
        <w:lang w:val="en-US" w:eastAsia="en-US" w:bidi="en-US"/>
      </w:rPr>
    </w:lvl>
    <w:lvl w:ilvl="7" w:tplc="38C6793C">
      <w:numFmt w:val="bullet"/>
      <w:lvlText w:val="•"/>
      <w:lvlJc w:val="left"/>
      <w:pPr>
        <w:ind w:left="6735" w:hanging="576"/>
      </w:pPr>
      <w:rPr>
        <w:rFonts w:hint="default"/>
        <w:lang w:val="en-US" w:eastAsia="en-US" w:bidi="en-US"/>
      </w:rPr>
    </w:lvl>
    <w:lvl w:ilvl="8" w:tplc="8DCAE794">
      <w:numFmt w:val="bullet"/>
      <w:lvlText w:val="•"/>
      <w:lvlJc w:val="left"/>
      <w:pPr>
        <w:ind w:left="7890" w:hanging="576"/>
      </w:pPr>
      <w:rPr>
        <w:rFonts w:hint="default"/>
        <w:lang w:val="en-US" w:eastAsia="en-US" w:bidi="en-US"/>
      </w:rPr>
    </w:lvl>
  </w:abstractNum>
  <w:num w:numId="1">
    <w:abstractNumId w:val="11"/>
  </w:num>
  <w:num w:numId="2">
    <w:abstractNumId w:val="7"/>
  </w:num>
  <w:num w:numId="3">
    <w:abstractNumId w:val="43"/>
  </w:num>
  <w:num w:numId="4">
    <w:abstractNumId w:val="36"/>
  </w:num>
  <w:num w:numId="5">
    <w:abstractNumId w:val="26"/>
  </w:num>
  <w:num w:numId="6">
    <w:abstractNumId w:val="9"/>
  </w:num>
  <w:num w:numId="7">
    <w:abstractNumId w:val="37"/>
  </w:num>
  <w:num w:numId="8">
    <w:abstractNumId w:val="30"/>
  </w:num>
  <w:num w:numId="9">
    <w:abstractNumId w:val="23"/>
  </w:num>
  <w:num w:numId="10">
    <w:abstractNumId w:val="39"/>
  </w:num>
  <w:num w:numId="11">
    <w:abstractNumId w:val="1"/>
  </w:num>
  <w:num w:numId="12">
    <w:abstractNumId w:val="14"/>
  </w:num>
  <w:num w:numId="13">
    <w:abstractNumId w:val="34"/>
  </w:num>
  <w:num w:numId="14">
    <w:abstractNumId w:val="25"/>
  </w:num>
  <w:num w:numId="15">
    <w:abstractNumId w:val="3"/>
  </w:num>
  <w:num w:numId="16">
    <w:abstractNumId w:val="16"/>
  </w:num>
  <w:num w:numId="17">
    <w:abstractNumId w:val="2"/>
  </w:num>
  <w:num w:numId="18">
    <w:abstractNumId w:val="20"/>
  </w:num>
  <w:num w:numId="19">
    <w:abstractNumId w:val="0"/>
  </w:num>
  <w:num w:numId="20">
    <w:abstractNumId w:val="38"/>
  </w:num>
  <w:num w:numId="21">
    <w:abstractNumId w:val="29"/>
  </w:num>
  <w:num w:numId="22">
    <w:abstractNumId w:val="33"/>
  </w:num>
  <w:num w:numId="23">
    <w:abstractNumId w:val="12"/>
  </w:num>
  <w:num w:numId="24">
    <w:abstractNumId w:val="18"/>
  </w:num>
  <w:num w:numId="25">
    <w:abstractNumId w:val="35"/>
  </w:num>
  <w:num w:numId="26">
    <w:abstractNumId w:val="21"/>
  </w:num>
  <w:num w:numId="27">
    <w:abstractNumId w:val="42"/>
  </w:num>
  <w:num w:numId="28">
    <w:abstractNumId w:val="5"/>
  </w:num>
  <w:num w:numId="29">
    <w:abstractNumId w:val="4"/>
  </w:num>
  <w:num w:numId="30">
    <w:abstractNumId w:val="31"/>
  </w:num>
  <w:num w:numId="31">
    <w:abstractNumId w:val="6"/>
  </w:num>
  <w:num w:numId="32">
    <w:abstractNumId w:val="8"/>
  </w:num>
  <w:num w:numId="33">
    <w:abstractNumId w:val="24"/>
  </w:num>
  <w:num w:numId="34">
    <w:abstractNumId w:val="17"/>
  </w:num>
  <w:num w:numId="35">
    <w:abstractNumId w:val="40"/>
  </w:num>
  <w:num w:numId="36">
    <w:abstractNumId w:val="13"/>
  </w:num>
  <w:num w:numId="37">
    <w:abstractNumId w:val="28"/>
  </w:num>
  <w:num w:numId="38">
    <w:abstractNumId w:val="22"/>
  </w:num>
  <w:num w:numId="39">
    <w:abstractNumId w:val="27"/>
  </w:num>
  <w:num w:numId="40">
    <w:abstractNumId w:val="15"/>
  </w:num>
  <w:num w:numId="41">
    <w:abstractNumId w:val="10"/>
  </w:num>
  <w:num w:numId="42">
    <w:abstractNumId w:val="19"/>
  </w:num>
  <w:num w:numId="43">
    <w:abstractNumId w:val="41"/>
  </w:num>
  <w:num w:numId="44">
    <w:abstractNumId w:val="32"/>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6"/>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2"/>
  </w:compat>
  <w:rsids>
    <w:rsidRoot w:val="00E32CDA"/>
    <w:rsid w:val="000078AD"/>
    <w:rsid w:val="00012C92"/>
    <w:rsid w:val="00013532"/>
    <w:rsid w:val="00026E88"/>
    <w:rsid w:val="0003250B"/>
    <w:rsid w:val="00044614"/>
    <w:rsid w:val="00052749"/>
    <w:rsid w:val="00053B6D"/>
    <w:rsid w:val="00066AE0"/>
    <w:rsid w:val="00073F1E"/>
    <w:rsid w:val="00076303"/>
    <w:rsid w:val="00077EBA"/>
    <w:rsid w:val="0008300E"/>
    <w:rsid w:val="000858E3"/>
    <w:rsid w:val="00092EE6"/>
    <w:rsid w:val="0009763F"/>
    <w:rsid w:val="000C74F9"/>
    <w:rsid w:val="000D6AA7"/>
    <w:rsid w:val="000D751F"/>
    <w:rsid w:val="000E403F"/>
    <w:rsid w:val="000E4DDD"/>
    <w:rsid w:val="000E6AE4"/>
    <w:rsid w:val="000F6EB5"/>
    <w:rsid w:val="001230A5"/>
    <w:rsid w:val="00147E7E"/>
    <w:rsid w:val="0016460D"/>
    <w:rsid w:val="00170087"/>
    <w:rsid w:val="001732D3"/>
    <w:rsid w:val="00187BCA"/>
    <w:rsid w:val="001B0B86"/>
    <w:rsid w:val="001B149A"/>
    <w:rsid w:val="001E0F80"/>
    <w:rsid w:val="001E3065"/>
    <w:rsid w:val="001E636F"/>
    <w:rsid w:val="001F1D03"/>
    <w:rsid w:val="001F1DE1"/>
    <w:rsid w:val="001F6A15"/>
    <w:rsid w:val="002006F7"/>
    <w:rsid w:val="00202B97"/>
    <w:rsid w:val="0022542F"/>
    <w:rsid w:val="002631BC"/>
    <w:rsid w:val="002648F5"/>
    <w:rsid w:val="00272254"/>
    <w:rsid w:val="00281CA1"/>
    <w:rsid w:val="0029200B"/>
    <w:rsid w:val="00296381"/>
    <w:rsid w:val="002A7843"/>
    <w:rsid w:val="002B1CD8"/>
    <w:rsid w:val="002D1F24"/>
    <w:rsid w:val="002E42EF"/>
    <w:rsid w:val="002E430D"/>
    <w:rsid w:val="002E502F"/>
    <w:rsid w:val="002F2CCA"/>
    <w:rsid w:val="002F5A7F"/>
    <w:rsid w:val="003032EC"/>
    <w:rsid w:val="00311A46"/>
    <w:rsid w:val="00314790"/>
    <w:rsid w:val="003233B4"/>
    <w:rsid w:val="003250B4"/>
    <w:rsid w:val="0034415F"/>
    <w:rsid w:val="00353C7C"/>
    <w:rsid w:val="003654EB"/>
    <w:rsid w:val="0038768B"/>
    <w:rsid w:val="00392764"/>
    <w:rsid w:val="003A44DA"/>
    <w:rsid w:val="003C6C36"/>
    <w:rsid w:val="003F7603"/>
    <w:rsid w:val="00412A4F"/>
    <w:rsid w:val="00414933"/>
    <w:rsid w:val="004419EA"/>
    <w:rsid w:val="00454796"/>
    <w:rsid w:val="004557AE"/>
    <w:rsid w:val="00457C61"/>
    <w:rsid w:val="0046036E"/>
    <w:rsid w:val="00466F2D"/>
    <w:rsid w:val="00467148"/>
    <w:rsid w:val="0046745E"/>
    <w:rsid w:val="004B20EF"/>
    <w:rsid w:val="004C0A75"/>
    <w:rsid w:val="004C2DE9"/>
    <w:rsid w:val="004C3EAB"/>
    <w:rsid w:val="004D7CF6"/>
    <w:rsid w:val="004E578A"/>
    <w:rsid w:val="005026FA"/>
    <w:rsid w:val="00502C81"/>
    <w:rsid w:val="0050379E"/>
    <w:rsid w:val="00510B72"/>
    <w:rsid w:val="0052554C"/>
    <w:rsid w:val="00535B19"/>
    <w:rsid w:val="00537E89"/>
    <w:rsid w:val="00544054"/>
    <w:rsid w:val="00546E99"/>
    <w:rsid w:val="0055020D"/>
    <w:rsid w:val="005610DF"/>
    <w:rsid w:val="0058369B"/>
    <w:rsid w:val="005A6330"/>
    <w:rsid w:val="005B6C95"/>
    <w:rsid w:val="005D1701"/>
    <w:rsid w:val="005D3EF6"/>
    <w:rsid w:val="005D6F0A"/>
    <w:rsid w:val="005E23E4"/>
    <w:rsid w:val="005E4A0C"/>
    <w:rsid w:val="00601A3A"/>
    <w:rsid w:val="00612FBD"/>
    <w:rsid w:val="00613352"/>
    <w:rsid w:val="00646D7B"/>
    <w:rsid w:val="0066195C"/>
    <w:rsid w:val="00692775"/>
    <w:rsid w:val="006A3824"/>
    <w:rsid w:val="006A4017"/>
    <w:rsid w:val="006A6CBE"/>
    <w:rsid w:val="006C1E5A"/>
    <w:rsid w:val="006C44FE"/>
    <w:rsid w:val="006C4843"/>
    <w:rsid w:val="006C5E2B"/>
    <w:rsid w:val="006E327E"/>
    <w:rsid w:val="006E34A9"/>
    <w:rsid w:val="006E5CEF"/>
    <w:rsid w:val="006F74E3"/>
    <w:rsid w:val="00733A72"/>
    <w:rsid w:val="00745B5D"/>
    <w:rsid w:val="007525C4"/>
    <w:rsid w:val="00754CE4"/>
    <w:rsid w:val="00770867"/>
    <w:rsid w:val="00776B49"/>
    <w:rsid w:val="0079760B"/>
    <w:rsid w:val="007A5E54"/>
    <w:rsid w:val="007C0BF8"/>
    <w:rsid w:val="007F103C"/>
    <w:rsid w:val="007F3D26"/>
    <w:rsid w:val="008110E4"/>
    <w:rsid w:val="00817EB3"/>
    <w:rsid w:val="00822948"/>
    <w:rsid w:val="00824DBE"/>
    <w:rsid w:val="00832833"/>
    <w:rsid w:val="0083542D"/>
    <w:rsid w:val="00841E95"/>
    <w:rsid w:val="0085777E"/>
    <w:rsid w:val="00865190"/>
    <w:rsid w:val="008D0142"/>
    <w:rsid w:val="008D18A3"/>
    <w:rsid w:val="008D63B3"/>
    <w:rsid w:val="008F2028"/>
    <w:rsid w:val="008F7C72"/>
    <w:rsid w:val="00901152"/>
    <w:rsid w:val="00902120"/>
    <w:rsid w:val="00902C9A"/>
    <w:rsid w:val="009031B9"/>
    <w:rsid w:val="00927E8A"/>
    <w:rsid w:val="00950E4B"/>
    <w:rsid w:val="00955AC9"/>
    <w:rsid w:val="00962816"/>
    <w:rsid w:val="00991F77"/>
    <w:rsid w:val="00992189"/>
    <w:rsid w:val="009953D0"/>
    <w:rsid w:val="00996B38"/>
    <w:rsid w:val="0099769E"/>
    <w:rsid w:val="009B00D7"/>
    <w:rsid w:val="009B0489"/>
    <w:rsid w:val="009B240A"/>
    <w:rsid w:val="009B59F8"/>
    <w:rsid w:val="009D4BF6"/>
    <w:rsid w:val="009E035F"/>
    <w:rsid w:val="009F0CF8"/>
    <w:rsid w:val="009F6EF5"/>
    <w:rsid w:val="00A02340"/>
    <w:rsid w:val="00A127FE"/>
    <w:rsid w:val="00A47EED"/>
    <w:rsid w:val="00A55496"/>
    <w:rsid w:val="00A57AE2"/>
    <w:rsid w:val="00A6089D"/>
    <w:rsid w:val="00A90D96"/>
    <w:rsid w:val="00A9160A"/>
    <w:rsid w:val="00A93DCA"/>
    <w:rsid w:val="00AA203F"/>
    <w:rsid w:val="00AA251D"/>
    <w:rsid w:val="00AA610F"/>
    <w:rsid w:val="00AB7FF7"/>
    <w:rsid w:val="00AD79FC"/>
    <w:rsid w:val="00AE2F20"/>
    <w:rsid w:val="00AF21DE"/>
    <w:rsid w:val="00AF36E6"/>
    <w:rsid w:val="00B34F7D"/>
    <w:rsid w:val="00B556E9"/>
    <w:rsid w:val="00B56D61"/>
    <w:rsid w:val="00B57BB0"/>
    <w:rsid w:val="00B71EFB"/>
    <w:rsid w:val="00B840B7"/>
    <w:rsid w:val="00B85979"/>
    <w:rsid w:val="00B9052D"/>
    <w:rsid w:val="00BA2B3F"/>
    <w:rsid w:val="00BB78A0"/>
    <w:rsid w:val="00BC26F1"/>
    <w:rsid w:val="00BD0319"/>
    <w:rsid w:val="00BD3D09"/>
    <w:rsid w:val="00BD5CE4"/>
    <w:rsid w:val="00BF2D0B"/>
    <w:rsid w:val="00C02499"/>
    <w:rsid w:val="00C30BF0"/>
    <w:rsid w:val="00C3421C"/>
    <w:rsid w:val="00C40886"/>
    <w:rsid w:val="00C5060F"/>
    <w:rsid w:val="00C65FF9"/>
    <w:rsid w:val="00C760D5"/>
    <w:rsid w:val="00C83243"/>
    <w:rsid w:val="00C86397"/>
    <w:rsid w:val="00CA077D"/>
    <w:rsid w:val="00CA1153"/>
    <w:rsid w:val="00CA4E10"/>
    <w:rsid w:val="00CA5DF4"/>
    <w:rsid w:val="00CB02B5"/>
    <w:rsid w:val="00CC4F61"/>
    <w:rsid w:val="00CF4645"/>
    <w:rsid w:val="00D0363A"/>
    <w:rsid w:val="00D273C8"/>
    <w:rsid w:val="00D332BA"/>
    <w:rsid w:val="00D41049"/>
    <w:rsid w:val="00D66FD6"/>
    <w:rsid w:val="00D76DFB"/>
    <w:rsid w:val="00D84243"/>
    <w:rsid w:val="00D96F05"/>
    <w:rsid w:val="00DA0AD9"/>
    <w:rsid w:val="00DA7EF3"/>
    <w:rsid w:val="00DB67B8"/>
    <w:rsid w:val="00DC113F"/>
    <w:rsid w:val="00DD2748"/>
    <w:rsid w:val="00DE2822"/>
    <w:rsid w:val="00DF080A"/>
    <w:rsid w:val="00DF40BD"/>
    <w:rsid w:val="00DF615B"/>
    <w:rsid w:val="00E13068"/>
    <w:rsid w:val="00E30071"/>
    <w:rsid w:val="00E31459"/>
    <w:rsid w:val="00E32CDA"/>
    <w:rsid w:val="00E40B92"/>
    <w:rsid w:val="00E440FE"/>
    <w:rsid w:val="00E45D89"/>
    <w:rsid w:val="00E50F5E"/>
    <w:rsid w:val="00E65356"/>
    <w:rsid w:val="00E654A8"/>
    <w:rsid w:val="00E70561"/>
    <w:rsid w:val="00E9501E"/>
    <w:rsid w:val="00EB41D4"/>
    <w:rsid w:val="00EB7FF2"/>
    <w:rsid w:val="00ED6D6C"/>
    <w:rsid w:val="00EF52BF"/>
    <w:rsid w:val="00F057A4"/>
    <w:rsid w:val="00F5290C"/>
    <w:rsid w:val="00F67B04"/>
    <w:rsid w:val="00F825D9"/>
    <w:rsid w:val="00F92F90"/>
    <w:rsid w:val="00FD6679"/>
    <w:rsid w:val="00FF01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B71EFB"/>
    <w:rPr>
      <w:rFonts w:ascii="Arial" w:eastAsia="Arial" w:hAnsi="Arial" w:cs="Arial"/>
      <w:lang w:bidi="en-US"/>
    </w:rPr>
  </w:style>
  <w:style w:type="paragraph" w:styleId="Heading1">
    <w:name w:val="heading 1"/>
    <w:basedOn w:val="Normal"/>
    <w:uiPriority w:val="1"/>
    <w:qFormat/>
    <w:rsid w:val="00E32CDA"/>
    <w:pPr>
      <w:spacing w:before="93"/>
      <w:ind w:left="672" w:hanging="432"/>
      <w:outlineLvl w:val="0"/>
    </w:pPr>
    <w:rPr>
      <w:rFonts w:ascii="Georgia" w:eastAsia="Georgia" w:hAnsi="Georgia" w:cs="Georgia"/>
      <w:b/>
      <w:bCs/>
      <w:sz w:val="40"/>
      <w:szCs w:val="40"/>
    </w:rPr>
  </w:style>
  <w:style w:type="paragraph" w:styleId="Heading2">
    <w:name w:val="heading 2"/>
    <w:basedOn w:val="Normal"/>
    <w:uiPriority w:val="1"/>
    <w:qFormat/>
    <w:rsid w:val="00E32CDA"/>
    <w:pPr>
      <w:spacing w:before="48"/>
      <w:ind w:left="240"/>
      <w:outlineLvl w:val="1"/>
    </w:pPr>
    <w:rPr>
      <w:b/>
      <w:bCs/>
      <w:sz w:val="28"/>
      <w:szCs w:val="28"/>
    </w:rPr>
  </w:style>
  <w:style w:type="paragraph" w:styleId="Heading5">
    <w:name w:val="heading 5"/>
    <w:basedOn w:val="Normal"/>
    <w:next w:val="Normal"/>
    <w:link w:val="Heading5Char"/>
    <w:uiPriority w:val="9"/>
    <w:semiHidden/>
    <w:unhideWhenUsed/>
    <w:qFormat/>
    <w:rsid w:val="00DF080A"/>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rsid w:val="00E32CDA"/>
    <w:pPr>
      <w:spacing w:before="155"/>
      <w:ind w:left="679" w:hanging="439"/>
    </w:pPr>
  </w:style>
  <w:style w:type="paragraph" w:styleId="TOC2">
    <w:name w:val="toc 2"/>
    <w:basedOn w:val="Normal"/>
    <w:uiPriority w:val="39"/>
    <w:qFormat/>
    <w:rsid w:val="00E32CDA"/>
    <w:pPr>
      <w:spacing w:before="155"/>
      <w:ind w:left="1121" w:hanging="660"/>
    </w:pPr>
  </w:style>
  <w:style w:type="paragraph" w:styleId="BodyText">
    <w:name w:val="Body Text"/>
    <w:basedOn w:val="Normal"/>
    <w:uiPriority w:val="1"/>
    <w:qFormat/>
    <w:rsid w:val="00E32CDA"/>
    <w:rPr>
      <w:sz w:val="28"/>
      <w:szCs w:val="28"/>
    </w:rPr>
  </w:style>
  <w:style w:type="paragraph" w:styleId="ListParagraph">
    <w:name w:val="List Paragraph"/>
    <w:basedOn w:val="Normal"/>
    <w:uiPriority w:val="34"/>
    <w:qFormat/>
    <w:rsid w:val="00E32CDA"/>
    <w:pPr>
      <w:ind w:left="960" w:hanging="360"/>
    </w:pPr>
  </w:style>
  <w:style w:type="paragraph" w:customStyle="1" w:styleId="TableParagraph">
    <w:name w:val="Table Paragraph"/>
    <w:basedOn w:val="Normal"/>
    <w:uiPriority w:val="1"/>
    <w:qFormat/>
    <w:rsid w:val="00E32CDA"/>
  </w:style>
  <w:style w:type="paragraph" w:styleId="BalloonText">
    <w:name w:val="Balloon Text"/>
    <w:basedOn w:val="Normal"/>
    <w:link w:val="BalloonTextChar"/>
    <w:uiPriority w:val="99"/>
    <w:semiHidden/>
    <w:unhideWhenUsed/>
    <w:rsid w:val="006E5CEF"/>
    <w:rPr>
      <w:rFonts w:ascii="Tahoma" w:hAnsi="Tahoma" w:cs="Tahoma"/>
      <w:sz w:val="16"/>
      <w:szCs w:val="16"/>
    </w:rPr>
  </w:style>
  <w:style w:type="character" w:customStyle="1" w:styleId="BalloonTextChar">
    <w:name w:val="Balloon Text Char"/>
    <w:basedOn w:val="DefaultParagraphFont"/>
    <w:link w:val="BalloonText"/>
    <w:uiPriority w:val="99"/>
    <w:semiHidden/>
    <w:rsid w:val="006E5CEF"/>
    <w:rPr>
      <w:rFonts w:ascii="Tahoma" w:eastAsia="Arial" w:hAnsi="Tahoma" w:cs="Tahoma"/>
      <w:sz w:val="16"/>
      <w:szCs w:val="16"/>
      <w:lang w:bidi="en-US"/>
    </w:rPr>
  </w:style>
  <w:style w:type="table" w:styleId="TableGrid">
    <w:name w:val="Table Grid"/>
    <w:basedOn w:val="TableNormal"/>
    <w:uiPriority w:val="59"/>
    <w:rsid w:val="00601A3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A57AE2"/>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character" w:styleId="Strong">
    <w:name w:val="Strong"/>
    <w:basedOn w:val="DefaultParagraphFont"/>
    <w:uiPriority w:val="22"/>
    <w:qFormat/>
    <w:rsid w:val="00A57AE2"/>
    <w:rPr>
      <w:b/>
      <w:bCs/>
    </w:rPr>
  </w:style>
  <w:style w:type="character" w:customStyle="1" w:styleId="Heading5Char">
    <w:name w:val="Heading 5 Char"/>
    <w:basedOn w:val="DefaultParagraphFont"/>
    <w:link w:val="Heading5"/>
    <w:uiPriority w:val="9"/>
    <w:semiHidden/>
    <w:rsid w:val="00DF080A"/>
    <w:rPr>
      <w:rFonts w:asciiTheme="majorHAnsi" w:eastAsiaTheme="majorEastAsia" w:hAnsiTheme="majorHAnsi" w:cstheme="majorBidi"/>
      <w:color w:val="365F91" w:themeColor="accent1" w:themeShade="BF"/>
      <w:lang w:bidi="en-US"/>
    </w:rPr>
  </w:style>
  <w:style w:type="character" w:styleId="Emphasis">
    <w:name w:val="Emphasis"/>
    <w:basedOn w:val="DefaultParagraphFont"/>
    <w:uiPriority w:val="20"/>
    <w:qFormat/>
    <w:rsid w:val="00DF080A"/>
    <w:rPr>
      <w:i/>
      <w:iCs/>
    </w:rPr>
  </w:style>
  <w:style w:type="paragraph" w:styleId="NoSpacing">
    <w:name w:val="No Spacing"/>
    <w:link w:val="NoSpacingChar"/>
    <w:uiPriority w:val="1"/>
    <w:qFormat/>
    <w:rsid w:val="00ED6D6C"/>
    <w:pPr>
      <w:widowControl/>
      <w:autoSpaceDE/>
      <w:autoSpaceDN/>
    </w:pPr>
  </w:style>
  <w:style w:type="character" w:customStyle="1" w:styleId="NoSpacingChar">
    <w:name w:val="No Spacing Char"/>
    <w:basedOn w:val="DefaultParagraphFont"/>
    <w:link w:val="NoSpacing"/>
    <w:uiPriority w:val="1"/>
    <w:rsid w:val="00ED6D6C"/>
  </w:style>
  <w:style w:type="character" w:styleId="Hyperlink">
    <w:name w:val="Hyperlink"/>
    <w:basedOn w:val="DefaultParagraphFont"/>
    <w:uiPriority w:val="99"/>
    <w:unhideWhenUsed/>
    <w:rsid w:val="00353C7C"/>
    <w:rPr>
      <w:color w:val="0000FF" w:themeColor="hyperlink"/>
      <w:u w:val="single"/>
    </w:rPr>
  </w:style>
  <w:style w:type="paragraph" w:styleId="TOCHeading">
    <w:name w:val="TOC Heading"/>
    <w:basedOn w:val="Heading1"/>
    <w:next w:val="Normal"/>
    <w:uiPriority w:val="39"/>
    <w:unhideWhenUsed/>
    <w:qFormat/>
    <w:rsid w:val="003F7603"/>
    <w:pPr>
      <w:keepNext/>
      <w:keepLines/>
      <w:widowControl/>
      <w:autoSpaceDE/>
      <w:autoSpaceDN/>
      <w:spacing w:before="240" w:line="259" w:lineRule="auto"/>
      <w:ind w:left="0" w:firstLine="0"/>
      <w:outlineLvl w:val="9"/>
    </w:pPr>
    <w:rPr>
      <w:rFonts w:asciiTheme="majorHAnsi" w:eastAsiaTheme="majorEastAsia" w:hAnsiTheme="majorHAnsi" w:cstheme="majorBidi"/>
      <w:b w:val="0"/>
      <w:bCs w:val="0"/>
      <w:color w:val="365F91" w:themeColor="accent1" w:themeShade="BF"/>
      <w:sz w:val="32"/>
      <w:szCs w:val="32"/>
      <w:lang w:bidi="ar-SA"/>
    </w:rPr>
  </w:style>
  <w:style w:type="character" w:customStyle="1" w:styleId="selectable">
    <w:name w:val="selectable"/>
    <w:basedOn w:val="DefaultParagraphFont"/>
    <w:rsid w:val="00AA251D"/>
  </w:style>
  <w:style w:type="paragraph" w:styleId="Header">
    <w:name w:val="header"/>
    <w:basedOn w:val="Normal"/>
    <w:link w:val="HeaderChar"/>
    <w:uiPriority w:val="99"/>
    <w:unhideWhenUsed/>
    <w:rsid w:val="00544054"/>
    <w:pPr>
      <w:tabs>
        <w:tab w:val="center" w:pos="4680"/>
        <w:tab w:val="right" w:pos="9360"/>
      </w:tabs>
    </w:pPr>
  </w:style>
  <w:style w:type="character" w:customStyle="1" w:styleId="HeaderChar">
    <w:name w:val="Header Char"/>
    <w:basedOn w:val="DefaultParagraphFont"/>
    <w:link w:val="Header"/>
    <w:uiPriority w:val="99"/>
    <w:rsid w:val="00544054"/>
    <w:rPr>
      <w:rFonts w:ascii="Arial" w:eastAsia="Arial" w:hAnsi="Arial" w:cs="Arial"/>
      <w:lang w:bidi="en-US"/>
    </w:rPr>
  </w:style>
  <w:style w:type="paragraph" w:styleId="Footer">
    <w:name w:val="footer"/>
    <w:basedOn w:val="Normal"/>
    <w:link w:val="FooterChar"/>
    <w:uiPriority w:val="99"/>
    <w:unhideWhenUsed/>
    <w:rsid w:val="00544054"/>
    <w:pPr>
      <w:tabs>
        <w:tab w:val="center" w:pos="4680"/>
        <w:tab w:val="right" w:pos="9360"/>
      </w:tabs>
    </w:pPr>
  </w:style>
  <w:style w:type="character" w:customStyle="1" w:styleId="FooterChar">
    <w:name w:val="Footer Char"/>
    <w:basedOn w:val="DefaultParagraphFont"/>
    <w:link w:val="Footer"/>
    <w:uiPriority w:val="99"/>
    <w:rsid w:val="00544054"/>
    <w:rPr>
      <w:rFonts w:ascii="Arial" w:eastAsia="Arial" w:hAnsi="Arial" w:cs="Arial"/>
      <w:lang w:bidi="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7735809">
      <w:bodyDiv w:val="1"/>
      <w:marLeft w:val="0"/>
      <w:marRight w:val="0"/>
      <w:marTop w:val="0"/>
      <w:marBottom w:val="0"/>
      <w:divBdr>
        <w:top w:val="none" w:sz="0" w:space="0" w:color="auto"/>
        <w:left w:val="none" w:sz="0" w:space="0" w:color="auto"/>
        <w:bottom w:val="none" w:sz="0" w:space="0" w:color="auto"/>
        <w:right w:val="none" w:sz="0" w:space="0" w:color="auto"/>
      </w:divBdr>
    </w:div>
    <w:div w:id="1478113358">
      <w:bodyDiv w:val="1"/>
      <w:marLeft w:val="0"/>
      <w:marRight w:val="0"/>
      <w:marTop w:val="0"/>
      <w:marBottom w:val="0"/>
      <w:divBdr>
        <w:top w:val="none" w:sz="0" w:space="0" w:color="auto"/>
        <w:left w:val="none" w:sz="0" w:space="0" w:color="auto"/>
        <w:bottom w:val="none" w:sz="0" w:space="0" w:color="auto"/>
        <w:right w:val="none" w:sz="0" w:space="0" w:color="auto"/>
      </w:divBdr>
    </w:div>
    <w:div w:id="1710717857">
      <w:bodyDiv w:val="1"/>
      <w:marLeft w:val="0"/>
      <w:marRight w:val="0"/>
      <w:marTop w:val="0"/>
      <w:marBottom w:val="0"/>
      <w:divBdr>
        <w:top w:val="none" w:sz="0" w:space="0" w:color="auto"/>
        <w:left w:val="none" w:sz="0" w:space="0" w:color="auto"/>
        <w:bottom w:val="none" w:sz="0" w:space="0" w:color="auto"/>
        <w:right w:val="none" w:sz="0" w:space="0" w:color="auto"/>
      </w:divBdr>
    </w:div>
    <w:div w:id="1832520621">
      <w:bodyDiv w:val="1"/>
      <w:marLeft w:val="0"/>
      <w:marRight w:val="0"/>
      <w:marTop w:val="0"/>
      <w:marBottom w:val="0"/>
      <w:divBdr>
        <w:top w:val="none" w:sz="0" w:space="0" w:color="auto"/>
        <w:left w:val="none" w:sz="0" w:space="0" w:color="auto"/>
        <w:bottom w:val="none" w:sz="0" w:space="0" w:color="auto"/>
        <w:right w:val="none" w:sz="0" w:space="0" w:color="auto"/>
      </w:divBdr>
    </w:div>
    <w:div w:id="1945264534">
      <w:bodyDiv w:val="1"/>
      <w:marLeft w:val="0"/>
      <w:marRight w:val="0"/>
      <w:marTop w:val="0"/>
      <w:marBottom w:val="0"/>
      <w:divBdr>
        <w:top w:val="none" w:sz="0" w:space="0" w:color="auto"/>
        <w:left w:val="none" w:sz="0" w:space="0" w:color="auto"/>
        <w:bottom w:val="none" w:sz="0" w:space="0" w:color="auto"/>
        <w:right w:val="none" w:sz="0" w:space="0" w:color="auto"/>
      </w:divBdr>
    </w:div>
    <w:div w:id="2049718808">
      <w:bodyDiv w:val="1"/>
      <w:marLeft w:val="0"/>
      <w:marRight w:val="0"/>
      <w:marTop w:val="0"/>
      <w:marBottom w:val="0"/>
      <w:divBdr>
        <w:top w:val="none" w:sz="0" w:space="0" w:color="auto"/>
        <w:left w:val="none" w:sz="0" w:space="0" w:color="auto"/>
        <w:bottom w:val="none" w:sz="0" w:space="0" w:color="auto"/>
        <w:right w:val="none" w:sz="0" w:space="0" w:color="auto"/>
      </w:divBdr>
    </w:div>
    <w:div w:id="205731592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image" Target="media/image9.jp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footnotes" Target="footnotes.xml"/><Relationship Id="rId12" Type="http://schemas.openxmlformats.org/officeDocument/2006/relationships/image" Target="media/image3.jpeg"/><Relationship Id="rId17" Type="http://schemas.openxmlformats.org/officeDocument/2006/relationships/image" Target="media/image8.jpg"/><Relationship Id="rId25" Type="http://schemas.openxmlformats.org/officeDocument/2006/relationships/image" Target="media/image14.jpeg"/><Relationship Id="rId2" Type="http://schemas.openxmlformats.org/officeDocument/2006/relationships/numbering" Target="numbering.xml"/><Relationship Id="rId16" Type="http://schemas.openxmlformats.org/officeDocument/2006/relationships/image" Target="media/image7.jpg"/><Relationship Id="rId20" Type="http://schemas.openxmlformats.org/officeDocument/2006/relationships/image" Target="media/image11.jp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24" Type="http://schemas.openxmlformats.org/officeDocument/2006/relationships/hyperlink" Target="https://i1.wp.com/tarunnoloak.com/wp-content/uploads/2018/08/1.jpg" TargetMode="External"/><Relationship Id="rId5" Type="http://schemas.openxmlformats.org/officeDocument/2006/relationships/settings" Target="settings.xml"/><Relationship Id="rId15" Type="http://schemas.openxmlformats.org/officeDocument/2006/relationships/image" Target="media/image6.jpg"/><Relationship Id="rId23" Type="http://schemas.openxmlformats.org/officeDocument/2006/relationships/image" Target="media/image13.jpeg"/><Relationship Id="rId10" Type="http://schemas.openxmlformats.org/officeDocument/2006/relationships/image" Target="media/image1.png"/><Relationship Id="rId19" Type="http://schemas.openxmlformats.org/officeDocument/2006/relationships/image" Target="media/image10.jpeg"/><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image" Target="media/image5.jpg"/><Relationship Id="rId22" Type="http://schemas.openxmlformats.org/officeDocument/2006/relationships/hyperlink" Target="https://i2.wp.com/tarunnoloak.com/wp-content/uploads/2018/08/3.jpg"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42DBC8-BC4D-4ABC-BFA2-F6FA2EEE12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1605</TotalTime>
  <Pages>1</Pages>
  <Words>6838</Words>
  <Characters>38978</Characters>
  <Application>Microsoft Office Word</Application>
  <DocSecurity>0</DocSecurity>
  <Lines>324</Lines>
  <Paragraphs>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45725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Muhammad Hasan Al-Mamun</cp:lastModifiedBy>
  <cp:revision>196</cp:revision>
  <dcterms:created xsi:type="dcterms:W3CDTF">2019-08-31T14:10:00Z</dcterms:created>
  <dcterms:modified xsi:type="dcterms:W3CDTF">2020-01-25T06:26:00Z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2018-09-11T00:00:00Z</vt:filetime>
  </property>
  <property fmtid="{D5CDD505-2E9C-101B-9397-08002B2CF9AE}" pid="3" name="Creator">
    <vt:lpwstr>Microsoft® Office Word 2007</vt:lpwstr>
  </property>
  <property fmtid="{D5CDD505-2E9C-101B-9397-08002B2CF9AE}" pid="4" name="LastSaved">
    <vt:filetime>2019-08-31T00:00:00Z</vt:filetime>
  </property>
</Properties>
</file>